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D72679" w:rsidRDefault="002B5109">
      <w:pPr>
        <w:pStyle w:val="PURTOCHeader"/>
        <w:rPr>
          <w:lang w:eastAsia="zh-TW"/>
        </w:rPr>
      </w:pPr>
      <w:r>
        <w:rPr>
          <w:lang w:eastAsia="zh-TW"/>
        </w:rPr>
        <w:t xml:space="preserve">                                               </w:t>
      </w:r>
    </w:p>
    <w:p w:rsidR="0082133B" w:rsidRPr="00D72679" w:rsidRDefault="00ED4593">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D72679" w:rsidRDefault="00ED4593">
      <w:r>
        <w:t xml:space="preserve"> </w:t>
      </w:r>
    </w:p>
    <w:p w:rsidR="0082133B" w:rsidRPr="00D72679" w:rsidRDefault="00ED4593">
      <w:pPr>
        <w:pStyle w:val="PURTOCHeader1"/>
      </w:pPr>
      <w:r>
        <w:t>Microsoftovo količins</w:t>
      </w:r>
      <w:bookmarkStart w:id="0" w:name="_GoBack"/>
      <w:bookmarkEnd w:id="0"/>
      <w:r>
        <w:t>ko licenciranje</w:t>
      </w:r>
    </w:p>
    <w:p w:rsidR="0082133B" w:rsidRPr="00D72679" w:rsidRDefault="00EB2C71">
      <w:pPr>
        <w:pStyle w:val="PURTitlePage"/>
      </w:pPr>
      <w:r>
        <w:t>Prava na korištenje Online usluga</w:t>
      </w:r>
    </w:p>
    <w:p w:rsidR="0082133B" w:rsidRPr="00D72679" w:rsidRDefault="0082133B"/>
    <w:p w:rsidR="0082133B" w:rsidRPr="00D72679" w:rsidRDefault="00ED4593">
      <w:r>
        <w:t>hrvatski | travanj 2014.</w:t>
      </w:r>
    </w:p>
    <w:p w:rsidR="004B3370" w:rsidRPr="00D72679" w:rsidRDefault="00ED4593" w:rsidP="00CF6344">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D72679" w:rsidRDefault="00E932E6" w:rsidP="004B3370">
      <w:pPr>
        <w:jc w:val="right"/>
      </w:pPr>
      <w:r>
        <w:rPr>
          <w:noProof/>
        </w:rPr>
        <w:drawing>
          <wp:anchor distT="0" distB="0" distL="114300" distR="114300" simplePos="0" relativeHeight="251661313" behindDoc="0" locked="0" layoutInCell="1" allowOverlap="1">
            <wp:simplePos x="0" y="0"/>
            <wp:positionH relativeFrom="margin">
              <wp:align>center</wp:align>
            </wp:positionH>
            <wp:positionV relativeFrom="paragraph">
              <wp:posOffset>2931987</wp:posOffset>
            </wp:positionV>
            <wp:extent cx="6354062" cy="24768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4062" cy="247685"/>
                    </a:xfrm>
                    <a:prstGeom prst="rect">
                      <a:avLst/>
                    </a:prstGeom>
                  </pic:spPr>
                </pic:pic>
              </a:graphicData>
            </a:graphic>
          </wp:anchor>
        </w:drawing>
      </w:r>
    </w:p>
    <w:p w:rsidR="0082133B" w:rsidRPr="00D72679" w:rsidRDefault="00ED4593">
      <w:pPr>
        <w:pStyle w:val="PURSectionHeading"/>
        <w:pageBreakBefore/>
      </w:pPr>
      <w:bookmarkStart w:id="1" w:name="_Sec4"/>
      <w:r>
        <w:lastRenderedPageBreak/>
        <w:t>Sadržaj</w:t>
      </w:r>
    </w:p>
    <w:p w:rsidR="0082133B" w:rsidRPr="00D72679" w:rsidRDefault="0082133B">
      <w:pPr>
        <w:pStyle w:val="PURBody-Indented"/>
      </w:pPr>
    </w:p>
    <w:p w:rsidR="0082133B" w:rsidRDefault="0082133B">
      <w:pPr>
        <w:sectPr w:rsidR="0082133B">
          <w:type w:val="continuous"/>
          <w:pgSz w:w="12240" w:h="15840" w:code="1"/>
          <w:pgMar w:top="1170" w:right="720" w:bottom="720" w:left="720" w:header="432" w:footer="288" w:gutter="0"/>
          <w:cols w:space="360"/>
        </w:sectPr>
      </w:pPr>
    </w:p>
    <w:p w:rsidR="007E63BA" w:rsidRPr="007E63BA" w:rsidRDefault="00E13ED5">
      <w:pPr>
        <w:pStyle w:val="TOC1"/>
        <w:tabs>
          <w:tab w:val="right" w:leader="dot" w:pos="5210"/>
        </w:tabs>
        <w:rPr>
          <w:rFonts w:asciiTheme="minorHAnsi" w:eastAsia="MS Mincho" w:hAnsiTheme="minorHAnsi"/>
          <w:b w:val="0"/>
          <w:caps w:val="0"/>
          <w:noProof/>
          <w:color w:val="auto"/>
          <w:sz w:val="22"/>
          <w:szCs w:val="22"/>
          <w:lang w:eastAsia="zh-CN"/>
        </w:rPr>
      </w:pPr>
      <w:r>
        <w:lastRenderedPageBreak/>
        <w:fldChar w:fldCharType="begin"/>
      </w:r>
      <w:r w:rsidR="0037248B">
        <w:instrText xml:space="preserve"> TOC \f \h \z </w:instrText>
      </w:r>
      <w:r>
        <w:fldChar w:fldCharType="separate"/>
      </w:r>
      <w:hyperlink w:anchor="_Toc381801630" w:history="1">
        <w:r w:rsidR="007E63BA" w:rsidRPr="007E63BA">
          <w:rPr>
            <w:rStyle w:val="Hyperlink"/>
            <w:noProof/>
            <w:u w:val="none"/>
          </w:rPr>
          <w:t>Uvod</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_Toc381801630 \h </w:instrText>
        </w:r>
        <w:r w:rsidR="007E63BA" w:rsidRPr="007E63BA">
          <w:rPr>
            <w:noProof/>
            <w:webHidden/>
          </w:rPr>
        </w:r>
        <w:r w:rsidR="007E63BA" w:rsidRPr="007E63BA">
          <w:rPr>
            <w:noProof/>
            <w:webHidden/>
          </w:rPr>
          <w:fldChar w:fldCharType="separate"/>
        </w:r>
        <w:r w:rsidR="004305DF">
          <w:rPr>
            <w:noProof/>
            <w:webHidden/>
          </w:rPr>
          <w:t>3</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1" w:history="1">
        <w:r w:rsidR="007E63BA" w:rsidRPr="007E63BA">
          <w:rPr>
            <w:rStyle w:val="Hyperlink"/>
            <w:noProof/>
            <w:u w:val="none"/>
          </w:rPr>
          <w:t>Određivanje odredbi koje se primjenjuju na Online uslugu</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_Toc381801631 \h </w:instrText>
        </w:r>
        <w:r w:rsidR="007E63BA" w:rsidRPr="007E63BA">
          <w:rPr>
            <w:noProof/>
            <w:webHidden/>
          </w:rPr>
        </w:r>
        <w:r w:rsidR="007E63BA" w:rsidRPr="007E63BA">
          <w:rPr>
            <w:noProof/>
            <w:webHidden/>
          </w:rPr>
          <w:fldChar w:fldCharType="separate"/>
        </w:r>
        <w:r w:rsidR="004305DF">
          <w:rPr>
            <w:noProof/>
            <w:webHidden/>
          </w:rPr>
          <w:t>3</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2" w:history="1">
        <w:r w:rsidR="007E63BA" w:rsidRPr="007E63BA">
          <w:rPr>
            <w:rStyle w:val="Hyperlink"/>
            <w:rFonts w:asciiTheme="majorHAnsi" w:hAnsiTheme="majorHAnsi" w:cstheme="majorHAnsi"/>
            <w:noProof/>
            <w:u w:val="none"/>
          </w:rPr>
          <w:t>Napomene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_Toc381801632 \h </w:instrText>
        </w:r>
        <w:r w:rsidR="007E63BA" w:rsidRPr="007E63BA">
          <w:rPr>
            <w:noProof/>
            <w:webHidden/>
          </w:rPr>
        </w:r>
        <w:r w:rsidR="007E63BA" w:rsidRPr="007E63BA">
          <w:rPr>
            <w:noProof/>
            <w:webHidden/>
          </w:rPr>
          <w:fldChar w:fldCharType="separate"/>
        </w:r>
        <w:r w:rsidR="004305DF">
          <w:rPr>
            <w:noProof/>
            <w:webHidden/>
          </w:rPr>
          <w:t>3</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3" w:history="1">
        <w:r w:rsidR="007E63BA" w:rsidRPr="007E63BA">
          <w:rPr>
            <w:rStyle w:val="Hyperlink"/>
            <w:rFonts w:asciiTheme="majorHAnsi" w:hAnsiTheme="majorHAnsi" w:cstheme="majorHAnsi"/>
            <w:noProof/>
            <w:u w:val="none"/>
          </w:rPr>
          <w:t>Pojašnjenja i sažetak promjena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_Toc381801633 \h </w:instrText>
        </w:r>
        <w:r w:rsidR="007E63BA" w:rsidRPr="007E63BA">
          <w:rPr>
            <w:noProof/>
            <w:webHidden/>
          </w:rPr>
        </w:r>
        <w:r w:rsidR="007E63BA" w:rsidRPr="007E63BA">
          <w:rPr>
            <w:noProof/>
            <w:webHidden/>
          </w:rPr>
          <w:fldChar w:fldCharType="separate"/>
        </w:r>
        <w:r w:rsidR="004305DF">
          <w:rPr>
            <w:noProof/>
            <w:webHidden/>
          </w:rPr>
          <w:t>3</w:t>
        </w:r>
        <w:r w:rsidR="007E63BA" w:rsidRPr="007E63BA">
          <w:rPr>
            <w:noProof/>
            <w:webHidden/>
          </w:rPr>
          <w:fldChar w:fldCharType="end"/>
        </w:r>
      </w:hyperlink>
    </w:p>
    <w:p w:rsidR="007E63BA" w:rsidRPr="007E63BA" w:rsidRDefault="002A68BD">
      <w:pPr>
        <w:pStyle w:val="TOC1"/>
        <w:tabs>
          <w:tab w:val="right" w:leader="dot" w:pos="5210"/>
        </w:tabs>
        <w:rPr>
          <w:rFonts w:asciiTheme="minorHAnsi" w:eastAsia="MS Mincho" w:hAnsiTheme="minorHAnsi"/>
          <w:b w:val="0"/>
          <w:caps w:val="0"/>
          <w:noProof/>
          <w:color w:val="auto"/>
          <w:sz w:val="22"/>
          <w:szCs w:val="22"/>
          <w:lang w:eastAsia="zh-CN"/>
        </w:rPr>
      </w:pPr>
      <w:hyperlink w:anchor="_Toc381801634" w:history="1">
        <w:r w:rsidR="007E63BA" w:rsidRPr="007E63BA">
          <w:rPr>
            <w:rStyle w:val="Hyperlink"/>
            <w:noProof/>
            <w:u w:val="none"/>
            <w:lang w:val="es-ES"/>
          </w:rPr>
          <w:t>Opće odredbe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_Toc381801634 \h </w:instrText>
        </w:r>
        <w:r w:rsidR="007E63BA" w:rsidRPr="007E63BA">
          <w:rPr>
            <w:noProof/>
            <w:webHidden/>
          </w:rPr>
        </w:r>
        <w:r w:rsidR="007E63BA" w:rsidRPr="007E63BA">
          <w:rPr>
            <w:noProof/>
            <w:webHidden/>
          </w:rPr>
          <w:fldChar w:fldCharType="separate"/>
        </w:r>
        <w:r w:rsidR="004305DF">
          <w:rPr>
            <w:noProof/>
            <w:webHidden/>
          </w:rPr>
          <w:t>5</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5" w:history="1">
        <w:r w:rsidR="007E63BA" w:rsidRPr="007E63BA">
          <w:rPr>
            <w:rStyle w:val="Hyperlink"/>
            <w:noProof/>
            <w:u w:val="none"/>
            <w:lang w:val="es-ES"/>
          </w:rPr>
          <w:t>Definicije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_Toc381801635 \h </w:instrText>
        </w:r>
        <w:r w:rsidR="007E63BA" w:rsidRPr="007E63BA">
          <w:rPr>
            <w:noProof/>
            <w:webHidden/>
          </w:rPr>
        </w:r>
        <w:r w:rsidR="007E63BA" w:rsidRPr="007E63BA">
          <w:rPr>
            <w:noProof/>
            <w:webHidden/>
          </w:rPr>
          <w:fldChar w:fldCharType="separate"/>
        </w:r>
        <w:r w:rsidR="004305DF">
          <w:rPr>
            <w:noProof/>
            <w:webHidden/>
          </w:rPr>
          <w:t>5</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6" w:history="1">
        <w:r w:rsidR="007E63BA" w:rsidRPr="007E63BA">
          <w:rPr>
            <w:rStyle w:val="Hyperlink"/>
            <w:noProof/>
            <w:u w:val="none"/>
            <w:lang w:val="es-ES"/>
          </w:rPr>
          <w:t>Vaša prava na korištenje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_Toc381801636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7" w:history="1">
        <w:r w:rsidR="007E63BA" w:rsidRPr="007E63BA">
          <w:rPr>
            <w:rStyle w:val="Hyperlink"/>
            <w:noProof/>
            <w:u w:val="none"/>
            <w:lang w:val="es-ES"/>
          </w:rPr>
          <w:t>Vlasništvo korisničkih podataka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_Toc381801637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8" w:history="1">
        <w:r w:rsidR="007E63BA" w:rsidRPr="007E63BA">
          <w:rPr>
            <w:rStyle w:val="Hyperlink"/>
            <w:noProof/>
            <w:u w:val="none"/>
            <w:lang w:val="es-ES"/>
          </w:rPr>
          <w:t>Naše korištenje korisničkih podataka; Zahtjevi trećih strana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_Toc381801638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39" w:history="1">
        <w:r w:rsidR="007E63BA" w:rsidRPr="007E63BA">
          <w:rPr>
            <w:rStyle w:val="Hyperlink"/>
            <w:noProof/>
            <w:u w:val="none"/>
            <w:lang w:val="es-ES"/>
          </w:rPr>
          <w:t>Ažuriranja odredbi</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_Toc381801639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0" w:history="1">
        <w:r w:rsidR="007E63BA" w:rsidRPr="007E63BA">
          <w:rPr>
            <w:rStyle w:val="Hyperlink"/>
            <w:noProof/>
            <w:u w:val="none"/>
            <w:lang w:val="es-ES"/>
          </w:rPr>
          <w:t>Ažuriranja Online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_Toc381801640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1" w:history="1">
        <w:r w:rsidR="007E63BA" w:rsidRPr="007E63BA">
          <w:rPr>
            <w:rStyle w:val="Hyperlink"/>
            <w:noProof/>
            <w:u w:val="none"/>
            <w:lang w:val="es-ES"/>
          </w:rPr>
          <w:t>Istek ili prekid Online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_Toc381801641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2" w:history="1">
        <w:r w:rsidR="007E63BA" w:rsidRPr="007E63BA">
          <w:rPr>
            <w:rStyle w:val="Hyperlink"/>
            <w:noProof/>
            <w:u w:val="none"/>
            <w:lang w:val="es-ES"/>
          </w:rPr>
          <w:t>Dostupnost Online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_Toc381801642 \h </w:instrText>
        </w:r>
        <w:r w:rsidR="007E63BA" w:rsidRPr="007E63BA">
          <w:rPr>
            <w:noProof/>
            <w:webHidden/>
          </w:rPr>
        </w:r>
        <w:r w:rsidR="007E63BA" w:rsidRPr="007E63BA">
          <w:rPr>
            <w:noProof/>
            <w:webHidden/>
          </w:rPr>
          <w:fldChar w:fldCharType="separate"/>
        </w:r>
        <w:r w:rsidR="004305DF">
          <w:rPr>
            <w:noProof/>
            <w:webHidden/>
          </w:rPr>
          <w:t>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3" w:history="1">
        <w:r w:rsidR="007E63BA" w:rsidRPr="007E63BA">
          <w:rPr>
            <w:rStyle w:val="Hyperlink"/>
            <w:noProof/>
            <w:u w:val="none"/>
            <w:lang w:val="es-ES"/>
          </w:rPr>
          <w:t>Odgovornost za vaše račune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_Toc381801643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4" w:history="1">
        <w:r w:rsidR="007E63BA" w:rsidRPr="007E63BA">
          <w:rPr>
            <w:rStyle w:val="Hyperlink"/>
            <w:noProof/>
            <w:u w:val="none"/>
            <w:lang w:val="es-ES"/>
          </w:rPr>
          <w:t>Korištenje softvera s Online uslugom</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_Toc381801644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5" w:history="1">
        <w:r w:rsidR="007E63BA" w:rsidRPr="007E63BA">
          <w:rPr>
            <w:rStyle w:val="Hyperlink"/>
            <w:noProof/>
            <w:u w:val="none"/>
            <w:lang w:val="es-ES"/>
          </w:rPr>
          <w:t>Korištenje drugih web-mjesta, aplikacija i usluga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_Toc381801645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6" w:history="1">
        <w:r w:rsidR="007E63BA" w:rsidRPr="007E63BA">
          <w:rPr>
            <w:rStyle w:val="Hyperlink"/>
            <w:noProof/>
            <w:u w:val="none"/>
            <w:lang w:val="es-ES"/>
          </w:rPr>
          <w:t>Sadržaji i usluge trećih osoba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_Toc381801646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7" w:history="1">
        <w:r w:rsidR="007E63BA" w:rsidRPr="007E63BA">
          <w:rPr>
            <w:rStyle w:val="Hyperlink"/>
            <w:noProof/>
            <w:u w:val="none"/>
            <w:lang w:val="es-ES"/>
          </w:rPr>
          <w:t>Skripte i kôd drugih proizvođača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_Toc381801647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8" w:history="1">
        <w:r w:rsidR="007E63BA" w:rsidRPr="007E63BA">
          <w:rPr>
            <w:rStyle w:val="Hyperlink"/>
            <w:noProof/>
            <w:u w:val="none"/>
            <w:lang w:val="es-ES"/>
          </w:rPr>
          <w:t>Referenciranje na softver drugih proizvođača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_Toc381801648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49" w:history="1">
        <w:r w:rsidR="007E63BA" w:rsidRPr="007E63BA">
          <w:rPr>
            <w:rStyle w:val="Hyperlink"/>
            <w:noProof/>
            <w:u w:val="none"/>
            <w:lang w:val="es-ES"/>
          </w:rPr>
          <w:t>Zabranjeno korištenje visokog rizika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_Toc381801649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0" w:history="1">
        <w:r w:rsidR="007E63BA" w:rsidRPr="007E63BA">
          <w:rPr>
            <w:rStyle w:val="Hyperlink"/>
            <w:noProof/>
            <w:u w:val="none"/>
            <w:lang w:val="es-ES"/>
          </w:rPr>
          <w:t>Stečena prava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_Toc381801650 \h </w:instrText>
        </w:r>
        <w:r w:rsidR="007E63BA" w:rsidRPr="007E63BA">
          <w:rPr>
            <w:noProof/>
            <w:webHidden/>
          </w:rPr>
        </w:r>
        <w:r w:rsidR="007E63BA" w:rsidRPr="007E63BA">
          <w:rPr>
            <w:noProof/>
            <w:webHidden/>
          </w:rPr>
          <w:fldChar w:fldCharType="separate"/>
        </w:r>
        <w:r w:rsidR="004305DF">
          <w:rPr>
            <w:noProof/>
            <w:webHidden/>
          </w:rPr>
          <w:t>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1" w:history="1">
        <w:r w:rsidR="007E63BA" w:rsidRPr="007E63BA">
          <w:rPr>
            <w:rStyle w:val="Hyperlink"/>
            <w:noProof/>
            <w:u w:val="none"/>
            <w:lang w:val="es-ES"/>
          </w:rPr>
          <w:t>Proizvodi drugih proizvođača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_Toc381801651 \h </w:instrText>
        </w:r>
        <w:r w:rsidR="007E63BA" w:rsidRPr="007E63BA">
          <w:rPr>
            <w:noProof/>
            <w:webHidden/>
          </w:rPr>
        </w:r>
        <w:r w:rsidR="007E63BA" w:rsidRPr="007E63BA">
          <w:rPr>
            <w:noProof/>
            <w:webHidden/>
          </w:rPr>
          <w:fldChar w:fldCharType="separate"/>
        </w:r>
        <w:r w:rsidR="004305DF">
          <w:rPr>
            <w:noProof/>
            <w:webHidden/>
          </w:rPr>
          <w:t>8</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2" w:history="1">
        <w:r w:rsidR="007E63BA" w:rsidRPr="007E63BA">
          <w:rPr>
            <w:rStyle w:val="Hyperlink"/>
            <w:noProof/>
            <w:u w:val="none"/>
            <w:lang w:val="es-ES"/>
          </w:rPr>
          <w:t>Obrazovne ustanove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_Toc381801652 \h </w:instrText>
        </w:r>
        <w:r w:rsidR="007E63BA" w:rsidRPr="007E63BA">
          <w:rPr>
            <w:noProof/>
            <w:webHidden/>
          </w:rPr>
        </w:r>
        <w:r w:rsidR="007E63BA" w:rsidRPr="007E63BA">
          <w:rPr>
            <w:noProof/>
            <w:webHidden/>
          </w:rPr>
          <w:fldChar w:fldCharType="separate"/>
        </w:r>
        <w:r w:rsidR="004305DF">
          <w:rPr>
            <w:noProof/>
            <w:webHidden/>
          </w:rPr>
          <w:t>8</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3" w:history="1">
        <w:r w:rsidR="007E63BA" w:rsidRPr="007E63BA">
          <w:rPr>
            <w:rStyle w:val="Hyperlink"/>
            <w:noProof/>
            <w:u w:val="none"/>
          </w:rPr>
          <w:t>Zaštita osobnih podataka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_Toc381801653 \h </w:instrText>
        </w:r>
        <w:r w:rsidR="007E63BA" w:rsidRPr="007E63BA">
          <w:rPr>
            <w:noProof/>
            <w:webHidden/>
          </w:rPr>
        </w:r>
        <w:r w:rsidR="007E63BA" w:rsidRPr="007E63BA">
          <w:rPr>
            <w:noProof/>
            <w:webHidden/>
          </w:rPr>
          <w:fldChar w:fldCharType="separate"/>
        </w:r>
        <w:r w:rsidR="004305DF">
          <w:rPr>
            <w:noProof/>
            <w:webHidden/>
          </w:rPr>
          <w:t>8</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4" w:history="1">
        <w:r w:rsidR="007E63BA" w:rsidRPr="007E63BA">
          <w:rPr>
            <w:rStyle w:val="Hyperlink"/>
            <w:noProof/>
            <w:u w:val="none"/>
          </w:rPr>
          <w:t>Sigurnost korisničkih podataka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_Toc381801654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5" w:history="1">
        <w:r w:rsidR="007E63BA" w:rsidRPr="007E63BA">
          <w:rPr>
            <w:rStyle w:val="Hyperlink"/>
            <w:noProof/>
            <w:u w:val="none"/>
            <w:lang w:val="de-DE"/>
          </w:rPr>
          <w:t>Ugovor o razini usluga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_Toc381801655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6" w:history="1">
        <w:r w:rsidR="007E63BA" w:rsidRPr="007E63BA">
          <w:rPr>
            <w:rStyle w:val="Hyperlink"/>
            <w:noProof/>
            <w:u w:val="none"/>
            <w:lang w:val="es-ES"/>
          </w:rPr>
          <w:t>Pravila korištenja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_Toc381801656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7" w:history="1">
        <w:r w:rsidR="007E63BA" w:rsidRPr="007E63BA">
          <w:rPr>
            <w:rStyle w:val="Hyperlink"/>
            <w:noProof/>
            <w:u w:val="none"/>
          </w:rPr>
          <w:t>Regulatorne informacije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_Toc381801657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8" w:history="1">
        <w:r w:rsidR="007E63BA" w:rsidRPr="007E63BA">
          <w:rPr>
            <w:rStyle w:val="Hyperlink"/>
            <w:noProof/>
            <w:u w:val="none"/>
          </w:rPr>
          <w:t>Korištenje u svrhu procjene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_Toc381801658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59" w:history="1">
        <w:r w:rsidR="007E63BA" w:rsidRPr="007E63BA">
          <w:rPr>
            <w:rStyle w:val="Hyperlink"/>
            <w:noProof/>
            <w:u w:val="none"/>
            <w:lang w:val="es-ES"/>
          </w:rPr>
          <w:t>Elektronske obavijesti</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_Toc381801659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0" w:history="1">
        <w:r w:rsidR="007E63BA" w:rsidRPr="007E63BA">
          <w:rPr>
            <w:rStyle w:val="Hyperlink"/>
            <w:noProof/>
            <w:u w:val="none"/>
            <w:lang w:val="es-ES"/>
          </w:rPr>
          <w:t>Tehnička ograničenja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_Toc381801660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1" w:history="1">
        <w:r w:rsidR="007E63BA" w:rsidRPr="007E63BA">
          <w:rPr>
            <w:rStyle w:val="Hyperlink"/>
            <w:noProof/>
            <w:u w:val="none"/>
            <w:lang w:val="es-ES"/>
          </w:rPr>
          <w:t>Preraspodjela licenci</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_Toc381801661 \h </w:instrText>
        </w:r>
        <w:r w:rsidR="007E63BA" w:rsidRPr="007E63BA">
          <w:rPr>
            <w:noProof/>
            <w:webHidden/>
          </w:rPr>
        </w:r>
        <w:r w:rsidR="007E63BA" w:rsidRPr="007E63BA">
          <w:rPr>
            <w:noProof/>
            <w:webHidden/>
          </w:rPr>
          <w:fldChar w:fldCharType="separate"/>
        </w:r>
        <w:r w:rsidR="004305DF">
          <w:rPr>
            <w:noProof/>
            <w:webHidden/>
          </w:rPr>
          <w:t>9</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2" w:history="1">
        <w:r w:rsidR="007E63BA" w:rsidRPr="007E63BA">
          <w:rPr>
            <w:rStyle w:val="Hyperlink"/>
            <w:noProof/>
            <w:u w:val="none"/>
          </w:rPr>
          <w:t>Aktivacija proizvoda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_Toc381801662 \h </w:instrText>
        </w:r>
        <w:r w:rsidR="007E63BA" w:rsidRPr="007E63BA">
          <w:rPr>
            <w:noProof/>
            <w:webHidden/>
          </w:rPr>
        </w:r>
        <w:r w:rsidR="007E63BA" w:rsidRPr="007E63BA">
          <w:rPr>
            <w:noProof/>
            <w:webHidden/>
          </w:rPr>
          <w:fldChar w:fldCharType="separate"/>
        </w:r>
        <w:r w:rsidR="004305DF">
          <w:rPr>
            <w:noProof/>
            <w:webHidden/>
          </w:rPr>
          <w:t>10</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3" w:history="1">
        <w:r w:rsidR="007E63BA" w:rsidRPr="007E63BA">
          <w:rPr>
            <w:rStyle w:val="Hyperlink"/>
            <w:noProof/>
            <w:u w:val="none"/>
            <w:lang w:val="es-ES"/>
          </w:rPr>
          <w:t>Komponente fontova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_Toc381801663 \h </w:instrText>
        </w:r>
        <w:r w:rsidR="007E63BA" w:rsidRPr="007E63BA">
          <w:rPr>
            <w:noProof/>
            <w:webHidden/>
          </w:rPr>
        </w:r>
        <w:r w:rsidR="007E63BA" w:rsidRPr="007E63BA">
          <w:rPr>
            <w:noProof/>
            <w:webHidden/>
          </w:rPr>
          <w:fldChar w:fldCharType="separate"/>
        </w:r>
        <w:r w:rsidR="004305DF">
          <w:rPr>
            <w:noProof/>
            <w:webHidden/>
          </w:rPr>
          <w:t>10</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4" w:history="1">
        <w:r w:rsidR="007E63BA" w:rsidRPr="007E63BA">
          <w:rPr>
            <w:rStyle w:val="Hyperlink"/>
            <w:noProof/>
            <w:u w:val="none"/>
            <w:lang w:val="es-ES"/>
          </w:rPr>
          <w:t>Ostale komponente softvera sustava Windows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_Toc381801664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5" w:history="1">
        <w:r w:rsidR="007E63BA" w:rsidRPr="007E63BA">
          <w:rPr>
            <w:rStyle w:val="Hyperlink"/>
            <w:noProof/>
            <w:u w:val="none"/>
            <w:lang w:val="es-ES"/>
          </w:rPr>
          <w:t>Testiranje mjernih performansi (engl. benchmark)</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_Toc381801665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6" w:history="1">
        <w:r w:rsidR="007E63BA" w:rsidRPr="007E63BA">
          <w:rPr>
            <w:rStyle w:val="Hyperlink"/>
            <w:noProof/>
            <w:u w:val="none"/>
            <w:lang w:val="es-ES"/>
          </w:rPr>
          <w:t>Tehnologija SQL Server</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_Toc381801666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7" w:history="1">
        <w:r w:rsidR="007E63BA" w:rsidRPr="007E63BA">
          <w:rPr>
            <w:rStyle w:val="Hyperlink"/>
            <w:noProof/>
            <w:u w:val="none"/>
          </w:rPr>
          <w:t>Stvaranje i pohrana primjeraka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_Toc381801667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8" w:history="1">
        <w:r w:rsidR="007E63BA" w:rsidRPr="007E63BA">
          <w:rPr>
            <w:rStyle w:val="Hyperlink"/>
            <w:noProof/>
            <w:u w:val="none"/>
          </w:rPr>
          <w:t>Stavka izvješća s kartom za SQL Server Reporting Services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_Toc381801668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69" w:history="1">
        <w:r w:rsidR="007E63BA" w:rsidRPr="007E63BA">
          <w:rPr>
            <w:rStyle w:val="Hyperlink"/>
            <w:noProof/>
            <w:u w:val="none"/>
          </w:rPr>
          <w:t>Multipleksiranje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_Toc381801669 \h </w:instrText>
        </w:r>
        <w:r w:rsidR="007E63BA" w:rsidRPr="007E63BA">
          <w:rPr>
            <w:noProof/>
            <w:webHidden/>
          </w:rPr>
        </w:r>
        <w:r w:rsidR="007E63BA" w:rsidRPr="007E63BA">
          <w:rPr>
            <w:noProof/>
            <w:webHidden/>
          </w:rPr>
          <w:fldChar w:fldCharType="separate"/>
        </w:r>
        <w:r w:rsidR="004305DF">
          <w:rPr>
            <w:noProof/>
            <w:webHidden/>
          </w:rPr>
          <w:t>11</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70" w:history="1">
        <w:r w:rsidR="007E63BA" w:rsidRPr="007E63BA">
          <w:rPr>
            <w:rStyle w:val="Hyperlink"/>
            <w:noProof/>
            <w:u w:val="none"/>
          </w:rPr>
          <w:t>Paketi System Center</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_Toc381801670 \h </w:instrText>
        </w:r>
        <w:r w:rsidR="007E63BA" w:rsidRPr="007E63BA">
          <w:rPr>
            <w:noProof/>
            <w:webHidden/>
          </w:rPr>
        </w:r>
        <w:r w:rsidR="007E63BA" w:rsidRPr="007E63BA">
          <w:rPr>
            <w:noProof/>
            <w:webHidden/>
          </w:rPr>
          <w:fldChar w:fldCharType="separate"/>
        </w:r>
        <w:r w:rsidR="004305DF">
          <w:rPr>
            <w:noProof/>
            <w:webHidden/>
          </w:rPr>
          <w:t>12</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71" w:history="1">
        <w:r w:rsidR="007E63BA" w:rsidRPr="007E63BA">
          <w:rPr>
            <w:rStyle w:val="Hyperlink"/>
            <w:noProof/>
            <w:u w:val="none"/>
          </w:rPr>
          <w:t>Distributivni kôd</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_Toc381801671 \h </w:instrText>
        </w:r>
        <w:r w:rsidR="007E63BA" w:rsidRPr="007E63BA">
          <w:rPr>
            <w:noProof/>
            <w:webHidden/>
          </w:rPr>
        </w:r>
        <w:r w:rsidR="007E63BA" w:rsidRPr="007E63BA">
          <w:rPr>
            <w:noProof/>
            <w:webHidden/>
          </w:rPr>
          <w:fldChar w:fldCharType="separate"/>
        </w:r>
        <w:r w:rsidR="004305DF">
          <w:rPr>
            <w:noProof/>
            <w:webHidden/>
          </w:rPr>
          <w:t>12</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72" w:history="1">
        <w:r w:rsidR="007E63BA" w:rsidRPr="007E63BA">
          <w:rPr>
            <w:rStyle w:val="Hyperlink"/>
            <w:noProof/>
            <w:u w:val="none"/>
          </w:rPr>
          <w:t>Softver i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_Toc381801672 \h </w:instrText>
        </w:r>
        <w:r w:rsidR="007E63BA" w:rsidRPr="007E63BA">
          <w:rPr>
            <w:noProof/>
            <w:webHidden/>
          </w:rPr>
        </w:r>
        <w:r w:rsidR="007E63BA" w:rsidRPr="007E63BA">
          <w:rPr>
            <w:noProof/>
            <w:webHidden/>
          </w:rPr>
          <w:fldChar w:fldCharType="separate"/>
        </w:r>
        <w:r w:rsidR="004305DF">
          <w:rPr>
            <w:noProof/>
            <w:webHidden/>
          </w:rPr>
          <w:t>12</w:t>
        </w:r>
        <w:r w:rsidR="007E63BA" w:rsidRPr="007E63BA">
          <w:rPr>
            <w:noProof/>
            <w:webHidden/>
          </w:rPr>
          <w:fldChar w:fldCharType="end"/>
        </w:r>
      </w:hyperlink>
    </w:p>
    <w:p w:rsidR="007E63BA" w:rsidRPr="007E63BA" w:rsidRDefault="002A68BD">
      <w:pPr>
        <w:pStyle w:val="TOC1"/>
        <w:tabs>
          <w:tab w:val="right" w:leader="dot" w:pos="5210"/>
        </w:tabs>
        <w:rPr>
          <w:rFonts w:asciiTheme="minorHAnsi" w:eastAsia="MS Mincho" w:hAnsiTheme="minorHAnsi"/>
          <w:b w:val="0"/>
          <w:caps w:val="0"/>
          <w:noProof/>
          <w:color w:val="auto"/>
          <w:sz w:val="22"/>
          <w:szCs w:val="22"/>
          <w:lang w:eastAsia="zh-CN"/>
        </w:rPr>
      </w:pPr>
      <w:hyperlink w:anchor="_Toc381801673" w:history="1">
        <w:r w:rsidR="007E63BA" w:rsidRPr="007E63BA">
          <w:rPr>
            <w:rStyle w:val="Hyperlink"/>
            <w:noProof/>
            <w:u w:val="none"/>
          </w:rPr>
          <w:t>Posebne licencne odredbe za određenu uslugu</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_Toc381801673 \h </w:instrText>
        </w:r>
        <w:r w:rsidR="007E63BA" w:rsidRPr="007E63BA">
          <w:rPr>
            <w:noProof/>
            <w:webHidden/>
          </w:rPr>
        </w:r>
        <w:r w:rsidR="007E63BA" w:rsidRPr="007E63BA">
          <w:rPr>
            <w:noProof/>
            <w:webHidden/>
          </w:rPr>
          <w:fldChar w:fldCharType="separate"/>
        </w:r>
        <w:r w:rsidR="004305DF">
          <w:rPr>
            <w:noProof/>
            <w:webHidden/>
          </w:rPr>
          <w:t>13</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74" w:history="1">
        <w:r w:rsidR="007E63BA" w:rsidRPr="007E63BA">
          <w:rPr>
            <w:rStyle w:val="Hyperlink"/>
            <w:b/>
            <w:noProof/>
            <w:u w:val="none"/>
          </w:rPr>
          <w:t>Microsoft Dynamics CRM</w:t>
        </w:r>
        <w:r w:rsidR="007E63BA" w:rsidRPr="007E63BA">
          <w:rPr>
            <w:rStyle w:val="Hyperlink"/>
            <w:noProof/>
            <w:u w:val="none"/>
          </w:rPr>
          <w:t xml:space="preserve"> </w:t>
        </w:r>
        <w:r w:rsidR="007E63BA" w:rsidRPr="007E63BA">
          <w:rPr>
            <w:rStyle w:val="Hyperlink"/>
            <w:b/>
            <w:noProof/>
            <w:u w:val="none"/>
          </w:rPr>
          <w:t>Online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_Toc381801674 \h </w:instrText>
        </w:r>
        <w:r w:rsidR="007E63BA" w:rsidRPr="007E63BA">
          <w:rPr>
            <w:noProof/>
            <w:webHidden/>
          </w:rPr>
        </w:r>
        <w:r w:rsidR="007E63BA" w:rsidRPr="007E63BA">
          <w:rPr>
            <w:noProof/>
            <w:webHidden/>
          </w:rPr>
          <w:fldChar w:fldCharType="separate"/>
        </w:r>
        <w:r w:rsidR="004305DF">
          <w:rPr>
            <w:noProof/>
            <w:webHidden/>
          </w:rPr>
          <w:t>13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75" w:history="1">
        <w:r w:rsidR="007E63BA" w:rsidRPr="007E63BA">
          <w:rPr>
            <w:rStyle w:val="Hyperlink"/>
            <w:noProof/>
            <w:u w:val="none"/>
          </w:rPr>
          <w:t>Microsoft Dynamics CRM Online Essential</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_Toc381801675 \h </w:instrText>
        </w:r>
        <w:r w:rsidR="007E63BA" w:rsidRPr="007E63BA">
          <w:rPr>
            <w:noProof/>
            <w:webHidden/>
          </w:rPr>
        </w:r>
        <w:r w:rsidR="007E63BA" w:rsidRPr="007E63BA">
          <w:rPr>
            <w:noProof/>
            <w:webHidden/>
          </w:rPr>
          <w:fldChar w:fldCharType="separate"/>
        </w:r>
        <w:r w:rsidR="004305DF">
          <w:rPr>
            <w:noProof/>
            <w:webHidden/>
          </w:rPr>
          <w:t>13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76" w:history="1">
        <w:r w:rsidR="007E63BA" w:rsidRPr="007E63BA">
          <w:rPr>
            <w:rStyle w:val="Hyperlink"/>
            <w:noProof/>
            <w:u w:val="none"/>
          </w:rPr>
          <w:t>Microsoft Dynamics CRM Online Basic</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_Toc381801676 \h </w:instrText>
        </w:r>
        <w:r w:rsidR="007E63BA" w:rsidRPr="007E63BA">
          <w:rPr>
            <w:noProof/>
            <w:webHidden/>
          </w:rPr>
        </w:r>
        <w:r w:rsidR="007E63BA" w:rsidRPr="007E63BA">
          <w:rPr>
            <w:noProof/>
            <w:webHidden/>
          </w:rPr>
          <w:fldChar w:fldCharType="separate"/>
        </w:r>
        <w:r w:rsidR="004305DF">
          <w:rPr>
            <w:noProof/>
            <w:webHidden/>
          </w:rPr>
          <w:t>13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77" w:history="1">
        <w:r w:rsidR="007E63BA" w:rsidRPr="007E63BA">
          <w:rPr>
            <w:rStyle w:val="Hyperlink"/>
            <w:noProof/>
            <w:u w:val="none"/>
          </w:rPr>
          <w:t>Microsoft Dynamics CRM Online Professional</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_Toc381801677 \h </w:instrText>
        </w:r>
        <w:r w:rsidR="007E63BA" w:rsidRPr="007E63BA">
          <w:rPr>
            <w:noProof/>
            <w:webHidden/>
          </w:rPr>
        </w:r>
        <w:r w:rsidR="007E63BA" w:rsidRPr="007E63BA">
          <w:rPr>
            <w:noProof/>
            <w:webHidden/>
          </w:rPr>
          <w:fldChar w:fldCharType="separate"/>
        </w:r>
        <w:r w:rsidR="004305DF">
          <w:rPr>
            <w:noProof/>
            <w:webHidden/>
          </w:rPr>
          <w:t>13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78" w:history="1">
        <w:r w:rsidR="007E63BA" w:rsidRPr="007E63BA">
          <w:rPr>
            <w:rStyle w:val="Hyperlink"/>
            <w:noProof/>
            <w:u w:val="none"/>
          </w:rPr>
          <w:t>Microsoft Dynamics CRM Online Enterprise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_Toc381801678 \h </w:instrText>
        </w:r>
        <w:r w:rsidR="007E63BA" w:rsidRPr="007E63BA">
          <w:rPr>
            <w:noProof/>
            <w:webHidden/>
          </w:rPr>
        </w:r>
        <w:r w:rsidR="007E63BA" w:rsidRPr="007E63BA">
          <w:rPr>
            <w:noProof/>
            <w:webHidden/>
          </w:rPr>
          <w:fldChar w:fldCharType="separate"/>
        </w:r>
        <w:r w:rsidR="004305DF">
          <w:rPr>
            <w:noProof/>
            <w:webHidden/>
          </w:rPr>
          <w:t>14</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79" w:history="1">
        <w:r w:rsidR="007E63BA" w:rsidRPr="007E63BA">
          <w:rPr>
            <w:rStyle w:val="Hyperlink"/>
            <w:noProof/>
            <w:u w:val="none"/>
          </w:rPr>
          <w:t>Microsoft Dynamics Marketing Enterprise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_Toc381801679 \h </w:instrText>
        </w:r>
        <w:r w:rsidR="007E63BA" w:rsidRPr="007E63BA">
          <w:rPr>
            <w:noProof/>
            <w:webHidden/>
          </w:rPr>
        </w:r>
        <w:r w:rsidR="007E63BA" w:rsidRPr="007E63BA">
          <w:rPr>
            <w:noProof/>
            <w:webHidden/>
          </w:rPr>
          <w:fldChar w:fldCharType="separate"/>
        </w:r>
        <w:r w:rsidR="004305DF">
          <w:rPr>
            <w:noProof/>
            <w:webHidden/>
          </w:rPr>
          <w:t>14</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0" w:history="1">
        <w:r w:rsidR="007E63BA" w:rsidRPr="007E63BA">
          <w:rPr>
            <w:rStyle w:val="Hyperlink"/>
            <w:noProof/>
            <w:u w:val="none"/>
          </w:rPr>
          <w:t>Microsoft Dynamics Social Listening Professional</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_Toc381801680 \h </w:instrText>
        </w:r>
        <w:r w:rsidR="007E63BA" w:rsidRPr="007E63BA">
          <w:rPr>
            <w:noProof/>
            <w:webHidden/>
          </w:rPr>
        </w:r>
        <w:r w:rsidR="007E63BA" w:rsidRPr="007E63BA">
          <w:rPr>
            <w:noProof/>
            <w:webHidden/>
          </w:rPr>
          <w:fldChar w:fldCharType="separate"/>
        </w:r>
        <w:r w:rsidR="004305DF">
          <w:rPr>
            <w:noProof/>
            <w:webHidden/>
          </w:rPr>
          <w:t>14</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81" w:history="1">
        <w:r w:rsidR="007E63BA" w:rsidRPr="00212DDE">
          <w:rPr>
            <w:rStyle w:val="Hyperlink"/>
            <w:b/>
            <w:bCs/>
            <w:noProof/>
            <w:u w:val="none"/>
          </w:rPr>
          <w:t>Aplikacije sustava Office 365</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_Toc381801681 \h </w:instrText>
        </w:r>
        <w:r w:rsidR="007E63BA" w:rsidRPr="007E63BA">
          <w:rPr>
            <w:noProof/>
            <w:webHidden/>
          </w:rPr>
        </w:r>
        <w:r w:rsidR="007E63BA" w:rsidRPr="007E63BA">
          <w:rPr>
            <w:noProof/>
            <w:webHidden/>
          </w:rPr>
          <w:fldChar w:fldCharType="separate"/>
        </w:r>
        <w:r w:rsidR="004305DF">
          <w:rPr>
            <w:noProof/>
            <w:webHidden/>
          </w:rPr>
          <w:t>15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2" w:history="1">
        <w:r w:rsidR="007E63BA" w:rsidRPr="007E63BA">
          <w:rPr>
            <w:rStyle w:val="Hyperlink"/>
            <w:noProof/>
            <w:u w:val="none"/>
          </w:rPr>
          <w:t>Office 365 ProPlus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_Toc381801682 \h </w:instrText>
        </w:r>
        <w:r w:rsidR="007E63BA" w:rsidRPr="007E63BA">
          <w:rPr>
            <w:noProof/>
            <w:webHidden/>
          </w:rPr>
        </w:r>
        <w:r w:rsidR="007E63BA" w:rsidRPr="007E63BA">
          <w:rPr>
            <w:noProof/>
            <w:webHidden/>
          </w:rPr>
          <w:fldChar w:fldCharType="separate"/>
        </w:r>
        <w:r w:rsidR="004305DF">
          <w:rPr>
            <w:noProof/>
            <w:webHidden/>
          </w:rPr>
          <w:t>15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3" w:history="1">
        <w:r w:rsidR="007E63BA" w:rsidRPr="007E63BA">
          <w:rPr>
            <w:rStyle w:val="Hyperlink"/>
            <w:noProof/>
            <w:u w:val="none"/>
          </w:rPr>
          <w:t>Project Pro za Office 365</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_Toc381801683 \h </w:instrText>
        </w:r>
        <w:r w:rsidR="007E63BA" w:rsidRPr="007E63BA">
          <w:rPr>
            <w:noProof/>
            <w:webHidden/>
          </w:rPr>
        </w:r>
        <w:r w:rsidR="007E63BA" w:rsidRPr="007E63BA">
          <w:rPr>
            <w:noProof/>
            <w:webHidden/>
          </w:rPr>
          <w:fldChar w:fldCharType="separate"/>
        </w:r>
        <w:r w:rsidR="004305DF">
          <w:rPr>
            <w:noProof/>
            <w:webHidden/>
          </w:rPr>
          <w:t>16</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4" w:history="1">
        <w:r w:rsidR="007E63BA" w:rsidRPr="007E63BA">
          <w:rPr>
            <w:rStyle w:val="Hyperlink"/>
            <w:noProof/>
            <w:u w:val="none"/>
          </w:rPr>
          <w:t>Visio Pro za Office 365</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_Toc381801684 \h </w:instrText>
        </w:r>
        <w:r w:rsidR="007E63BA" w:rsidRPr="007E63BA">
          <w:rPr>
            <w:noProof/>
            <w:webHidden/>
          </w:rPr>
        </w:r>
        <w:r w:rsidR="007E63BA" w:rsidRPr="007E63BA">
          <w:rPr>
            <w:noProof/>
            <w:webHidden/>
          </w:rPr>
          <w:fldChar w:fldCharType="separate"/>
        </w:r>
        <w:r w:rsidR="004305DF">
          <w:rPr>
            <w:noProof/>
            <w:webHidden/>
          </w:rPr>
          <w:t>16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685" w:history="1">
        <w:r w:rsidR="007E63BA" w:rsidRPr="00212DDE">
          <w:rPr>
            <w:rStyle w:val="Hyperlink"/>
            <w:b/>
            <w:bCs/>
            <w:noProof/>
            <w:u w:val="none"/>
          </w:rPr>
          <w:t>Office 365 – povezane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_Toc381801685 \h </w:instrText>
        </w:r>
        <w:r w:rsidR="007E63BA" w:rsidRPr="007E63BA">
          <w:rPr>
            <w:noProof/>
            <w:webHidden/>
          </w:rPr>
        </w:r>
        <w:r w:rsidR="007E63BA" w:rsidRPr="007E63BA">
          <w:rPr>
            <w:noProof/>
            <w:webHidden/>
          </w:rPr>
          <w:fldChar w:fldCharType="separate"/>
        </w:r>
        <w:r w:rsidR="004305DF">
          <w:rPr>
            <w:noProof/>
            <w:webHidden/>
          </w:rPr>
          <w:t>17</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6" w:history="1">
        <w:r w:rsidR="007E63BA" w:rsidRPr="007E63BA">
          <w:rPr>
            <w:rStyle w:val="Hyperlink"/>
            <w:noProof/>
            <w:u w:val="none"/>
          </w:rPr>
          <w:t>Sprječavanje gubitka podataka</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_Toc381801686 \h </w:instrText>
        </w:r>
        <w:r w:rsidR="007E63BA" w:rsidRPr="007E63BA">
          <w:rPr>
            <w:noProof/>
            <w:webHidden/>
          </w:rPr>
        </w:r>
        <w:r w:rsidR="007E63BA" w:rsidRPr="007E63BA">
          <w:rPr>
            <w:noProof/>
            <w:webHidden/>
          </w:rPr>
          <w:fldChar w:fldCharType="separate"/>
        </w:r>
        <w:r w:rsidR="004305DF">
          <w:rPr>
            <w:noProof/>
            <w:webHidden/>
          </w:rPr>
          <w:t>17</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7" w:history="1">
        <w:r w:rsidR="007E63BA" w:rsidRPr="007E63BA">
          <w:rPr>
            <w:rStyle w:val="Hyperlink"/>
            <w:noProof/>
            <w:u w:val="none"/>
          </w:rPr>
          <w:t>Duet Enterprise Online za Microsoft SharePoint i SAP</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_Toc381801687 \h </w:instrText>
        </w:r>
        <w:r w:rsidR="007E63BA" w:rsidRPr="007E63BA">
          <w:rPr>
            <w:noProof/>
            <w:webHidden/>
          </w:rPr>
        </w:r>
        <w:r w:rsidR="007E63BA" w:rsidRPr="007E63BA">
          <w:rPr>
            <w:noProof/>
            <w:webHidden/>
          </w:rPr>
          <w:fldChar w:fldCharType="separate"/>
        </w:r>
        <w:r w:rsidR="004305DF">
          <w:rPr>
            <w:noProof/>
            <w:webHidden/>
          </w:rPr>
          <w:t>18</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8" w:history="1">
        <w:r w:rsidR="007E63BA" w:rsidRPr="007E63BA">
          <w:rPr>
            <w:rStyle w:val="Hyperlink"/>
            <w:noProof/>
            <w:u w:val="none"/>
          </w:rPr>
          <w:t>Exchange Hosted Encryption</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_Toc381801688 \h </w:instrText>
        </w:r>
        <w:r w:rsidR="007E63BA" w:rsidRPr="007E63BA">
          <w:rPr>
            <w:noProof/>
            <w:webHidden/>
          </w:rPr>
        </w:r>
        <w:r w:rsidR="007E63BA" w:rsidRPr="007E63BA">
          <w:rPr>
            <w:noProof/>
            <w:webHidden/>
          </w:rPr>
          <w:fldChar w:fldCharType="separate"/>
        </w:r>
        <w:r w:rsidR="004305DF">
          <w:rPr>
            <w:noProof/>
            <w:webHidden/>
          </w:rPr>
          <w:t>18</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89" w:history="1">
        <w:r w:rsidR="007E63BA" w:rsidRPr="007E63BA">
          <w:rPr>
            <w:rStyle w:val="Hyperlink"/>
            <w:noProof/>
            <w:u w:val="none"/>
          </w:rPr>
          <w:t>Exchange Online Archiving za Exchange Online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_Toc381801689 \h </w:instrText>
        </w:r>
        <w:r w:rsidR="007E63BA" w:rsidRPr="007E63BA">
          <w:rPr>
            <w:noProof/>
            <w:webHidden/>
          </w:rPr>
        </w:r>
        <w:r w:rsidR="007E63BA" w:rsidRPr="007E63BA">
          <w:rPr>
            <w:noProof/>
            <w:webHidden/>
          </w:rPr>
          <w:fldChar w:fldCharType="separate"/>
        </w:r>
        <w:r w:rsidR="004305DF">
          <w:rPr>
            <w:noProof/>
            <w:webHidden/>
          </w:rPr>
          <w:t>18</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0" w:history="1">
        <w:r w:rsidR="007E63BA" w:rsidRPr="007E63BA">
          <w:rPr>
            <w:rStyle w:val="Hyperlink"/>
            <w:noProof/>
            <w:u w:val="none"/>
          </w:rPr>
          <w:t>Exchange Online Archiving</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_Toc381801690 \h </w:instrText>
        </w:r>
        <w:r w:rsidR="007E63BA" w:rsidRPr="007E63BA">
          <w:rPr>
            <w:noProof/>
            <w:webHidden/>
          </w:rPr>
        </w:r>
        <w:r w:rsidR="007E63BA" w:rsidRPr="007E63BA">
          <w:rPr>
            <w:noProof/>
            <w:webHidden/>
          </w:rPr>
          <w:fldChar w:fldCharType="separate"/>
        </w:r>
        <w:r w:rsidR="004305DF">
          <w:rPr>
            <w:noProof/>
            <w:webHidden/>
          </w:rPr>
          <w:t>18</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1" w:history="1">
        <w:r w:rsidR="007E63BA" w:rsidRPr="007E63BA">
          <w:rPr>
            <w:rStyle w:val="Hyperlink"/>
            <w:noProof/>
            <w:u w:val="none"/>
          </w:rPr>
          <w:t>Exchange Online Kiosk</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_Toc381801691 \h </w:instrText>
        </w:r>
        <w:r w:rsidR="007E63BA" w:rsidRPr="007E63BA">
          <w:rPr>
            <w:noProof/>
            <w:webHidden/>
          </w:rPr>
        </w:r>
        <w:r w:rsidR="007E63BA" w:rsidRPr="007E63BA">
          <w:rPr>
            <w:noProof/>
            <w:webHidden/>
          </w:rPr>
          <w:fldChar w:fldCharType="separate"/>
        </w:r>
        <w:r w:rsidR="004305DF">
          <w:rPr>
            <w:noProof/>
            <w:webHidden/>
          </w:rPr>
          <w:t>19</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2" w:history="1">
        <w:r w:rsidR="007E63BA" w:rsidRPr="007E63BA">
          <w:rPr>
            <w:rStyle w:val="Hyperlink"/>
            <w:noProof/>
            <w:u w:val="none"/>
          </w:rPr>
          <w:t>Exchange Online Plan 1</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_Toc381801692 \h </w:instrText>
        </w:r>
        <w:r w:rsidR="007E63BA" w:rsidRPr="007E63BA">
          <w:rPr>
            <w:noProof/>
            <w:webHidden/>
          </w:rPr>
        </w:r>
        <w:r w:rsidR="007E63BA" w:rsidRPr="007E63BA">
          <w:rPr>
            <w:noProof/>
            <w:webHidden/>
          </w:rPr>
          <w:fldChar w:fldCharType="separate"/>
        </w:r>
        <w:r w:rsidR="004305DF">
          <w:rPr>
            <w:noProof/>
            <w:webHidden/>
          </w:rPr>
          <w:t>19</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3" w:history="1">
        <w:r w:rsidR="007E63BA" w:rsidRPr="007E63BA">
          <w:rPr>
            <w:rStyle w:val="Hyperlink"/>
            <w:noProof/>
            <w:u w:val="none"/>
          </w:rPr>
          <w:t>Exchange Online Plan 2</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_Toc381801693 \h </w:instrText>
        </w:r>
        <w:r w:rsidR="007E63BA" w:rsidRPr="007E63BA">
          <w:rPr>
            <w:noProof/>
            <w:webHidden/>
          </w:rPr>
        </w:r>
        <w:r w:rsidR="007E63BA" w:rsidRPr="007E63BA">
          <w:rPr>
            <w:noProof/>
            <w:webHidden/>
          </w:rPr>
          <w:fldChar w:fldCharType="separate"/>
        </w:r>
        <w:r w:rsidR="004305DF">
          <w:rPr>
            <w:noProof/>
            <w:webHidden/>
          </w:rPr>
          <w:t>19</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4" w:history="1">
        <w:r w:rsidR="007E63BA" w:rsidRPr="007E63BA">
          <w:rPr>
            <w:rStyle w:val="Hyperlink"/>
            <w:noProof/>
            <w:u w:val="none"/>
          </w:rPr>
          <w:t>Exchange Online Protection</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_Toc381801694 \h </w:instrText>
        </w:r>
        <w:r w:rsidR="007E63BA" w:rsidRPr="007E63BA">
          <w:rPr>
            <w:noProof/>
            <w:webHidden/>
          </w:rPr>
        </w:r>
        <w:r w:rsidR="007E63BA" w:rsidRPr="007E63BA">
          <w:rPr>
            <w:noProof/>
            <w:webHidden/>
          </w:rPr>
          <w:fldChar w:fldCharType="separate"/>
        </w:r>
        <w:r w:rsidR="004305DF">
          <w:rPr>
            <w:noProof/>
            <w:webHidden/>
          </w:rPr>
          <w:t>20</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5" w:history="1">
        <w:r w:rsidR="007E63BA" w:rsidRPr="007E63BA">
          <w:rPr>
            <w:rStyle w:val="Hyperlink"/>
            <w:noProof/>
            <w:u w:val="none"/>
          </w:rPr>
          <w:t>Forefront Online Protection for Exchange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_Toc381801695 \h </w:instrText>
        </w:r>
        <w:r w:rsidR="007E63BA" w:rsidRPr="007E63BA">
          <w:rPr>
            <w:noProof/>
            <w:webHidden/>
          </w:rPr>
        </w:r>
        <w:r w:rsidR="007E63BA" w:rsidRPr="007E63BA">
          <w:rPr>
            <w:noProof/>
            <w:webHidden/>
          </w:rPr>
          <w:fldChar w:fldCharType="separate"/>
        </w:r>
        <w:r w:rsidR="004305DF">
          <w:rPr>
            <w:noProof/>
            <w:webHidden/>
          </w:rPr>
          <w:t>20</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6" w:history="1">
        <w:r w:rsidR="007E63BA" w:rsidRPr="007E63BA">
          <w:rPr>
            <w:rStyle w:val="Hyperlink"/>
            <w:noProof/>
            <w:u w:val="none"/>
          </w:rPr>
          <w:t>Lync Online Plan 1</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_Toc381801696 \h </w:instrText>
        </w:r>
        <w:r w:rsidR="007E63BA" w:rsidRPr="007E63BA">
          <w:rPr>
            <w:noProof/>
            <w:webHidden/>
          </w:rPr>
        </w:r>
        <w:r w:rsidR="007E63BA" w:rsidRPr="007E63BA">
          <w:rPr>
            <w:noProof/>
            <w:webHidden/>
          </w:rPr>
          <w:fldChar w:fldCharType="separate"/>
        </w:r>
        <w:r w:rsidR="004305DF">
          <w:rPr>
            <w:noProof/>
            <w:webHidden/>
          </w:rPr>
          <w:t>21</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7" w:history="1">
        <w:r w:rsidR="007E63BA" w:rsidRPr="007E63BA">
          <w:rPr>
            <w:rStyle w:val="Hyperlink"/>
            <w:noProof/>
            <w:u w:val="none"/>
          </w:rPr>
          <w:t>Lync Online Plan 2</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_Toc381801697 \h </w:instrText>
        </w:r>
        <w:r w:rsidR="007E63BA" w:rsidRPr="007E63BA">
          <w:rPr>
            <w:noProof/>
            <w:webHidden/>
          </w:rPr>
        </w:r>
        <w:r w:rsidR="007E63BA" w:rsidRPr="007E63BA">
          <w:rPr>
            <w:noProof/>
            <w:webHidden/>
          </w:rPr>
          <w:fldChar w:fldCharType="separate"/>
        </w:r>
        <w:r w:rsidR="004305DF">
          <w:rPr>
            <w:noProof/>
            <w:webHidden/>
          </w:rPr>
          <w:t>22</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8" w:history="1">
        <w:r w:rsidR="007E63BA" w:rsidRPr="007E63BA">
          <w:rPr>
            <w:rStyle w:val="Hyperlink"/>
            <w:noProof/>
            <w:u w:val="none"/>
          </w:rPr>
          <w:t>Office 365 Developer</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_Toc381801698 \h </w:instrText>
        </w:r>
        <w:r w:rsidR="007E63BA" w:rsidRPr="007E63BA">
          <w:rPr>
            <w:noProof/>
            <w:webHidden/>
          </w:rPr>
        </w:r>
        <w:r w:rsidR="007E63BA" w:rsidRPr="007E63BA">
          <w:rPr>
            <w:noProof/>
            <w:webHidden/>
          </w:rPr>
          <w:fldChar w:fldCharType="separate"/>
        </w:r>
        <w:r w:rsidR="004305DF">
          <w:rPr>
            <w:noProof/>
            <w:webHidden/>
          </w:rPr>
          <w:t>22</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699" w:history="1">
        <w:r w:rsidR="007E63BA" w:rsidRPr="007E63BA">
          <w:rPr>
            <w:rStyle w:val="Hyperlink"/>
            <w:noProof/>
            <w:u w:val="none"/>
          </w:rPr>
          <w:t>Office 365 Small Business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_Toc381801699 \h </w:instrText>
        </w:r>
        <w:r w:rsidR="007E63BA" w:rsidRPr="007E63BA">
          <w:rPr>
            <w:noProof/>
            <w:webHidden/>
          </w:rPr>
        </w:r>
        <w:r w:rsidR="007E63BA" w:rsidRPr="007E63BA">
          <w:rPr>
            <w:noProof/>
            <w:webHidden/>
          </w:rPr>
          <w:fldChar w:fldCharType="separate"/>
        </w:r>
        <w:r w:rsidR="004305DF">
          <w:rPr>
            <w:noProof/>
            <w:webHidden/>
          </w:rPr>
          <w:t>23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0" w:history="1">
        <w:r w:rsidR="007E63BA" w:rsidRPr="007E63BA">
          <w:rPr>
            <w:rStyle w:val="Hyperlink"/>
            <w:noProof/>
            <w:u w:val="none"/>
          </w:rPr>
          <w:t>Office 365 Small Business Premium</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_Toc381801700 \h </w:instrText>
        </w:r>
        <w:r w:rsidR="007E63BA" w:rsidRPr="007E63BA">
          <w:rPr>
            <w:noProof/>
            <w:webHidden/>
          </w:rPr>
        </w:r>
        <w:r w:rsidR="007E63BA" w:rsidRPr="007E63BA">
          <w:rPr>
            <w:noProof/>
            <w:webHidden/>
          </w:rPr>
          <w:fldChar w:fldCharType="separate"/>
        </w:r>
        <w:r w:rsidR="004305DF">
          <w:rPr>
            <w:noProof/>
            <w:webHidden/>
          </w:rPr>
          <w:t>23</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1" w:history="1">
        <w:r w:rsidR="007E63BA" w:rsidRPr="007E63BA">
          <w:rPr>
            <w:rStyle w:val="Hyperlink"/>
            <w:noProof/>
            <w:u w:val="none"/>
          </w:rPr>
          <w:t>Office Online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_Toc381801701 \h </w:instrText>
        </w:r>
        <w:r w:rsidR="007E63BA" w:rsidRPr="007E63BA">
          <w:rPr>
            <w:noProof/>
            <w:webHidden/>
          </w:rPr>
        </w:r>
        <w:r w:rsidR="007E63BA" w:rsidRPr="007E63BA">
          <w:rPr>
            <w:noProof/>
            <w:webHidden/>
          </w:rPr>
          <w:fldChar w:fldCharType="separate"/>
        </w:r>
        <w:r w:rsidR="004305DF">
          <w:rPr>
            <w:noProof/>
            <w:webHidden/>
          </w:rPr>
          <w:t>24</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2" w:history="1">
        <w:r w:rsidR="007E63BA" w:rsidRPr="007E63BA">
          <w:rPr>
            <w:rStyle w:val="Hyperlink"/>
            <w:noProof/>
            <w:u w:val="none"/>
          </w:rPr>
          <w:t>Power BI za Office 365</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_Toc381801702 \h </w:instrText>
        </w:r>
        <w:r w:rsidR="007E63BA" w:rsidRPr="007E63BA">
          <w:rPr>
            <w:noProof/>
            <w:webHidden/>
          </w:rPr>
        </w:r>
        <w:r w:rsidR="007E63BA" w:rsidRPr="007E63BA">
          <w:rPr>
            <w:noProof/>
            <w:webHidden/>
          </w:rPr>
          <w:fldChar w:fldCharType="separate"/>
        </w:r>
        <w:r w:rsidR="004305DF">
          <w:rPr>
            <w:noProof/>
            <w:webHidden/>
          </w:rPr>
          <w:t>24</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3" w:history="1">
        <w:r w:rsidR="007E63BA" w:rsidRPr="007E63BA">
          <w:rPr>
            <w:rStyle w:val="Hyperlink"/>
            <w:noProof/>
            <w:u w:val="none"/>
          </w:rPr>
          <w:t>Project Lite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_Toc381801703 \h </w:instrText>
        </w:r>
        <w:r w:rsidR="007E63BA" w:rsidRPr="007E63BA">
          <w:rPr>
            <w:noProof/>
            <w:webHidden/>
          </w:rPr>
        </w:r>
        <w:r w:rsidR="007E63BA" w:rsidRPr="007E63BA">
          <w:rPr>
            <w:noProof/>
            <w:webHidden/>
          </w:rPr>
          <w:fldChar w:fldCharType="separate"/>
        </w:r>
        <w:r w:rsidR="004305DF">
          <w:rPr>
            <w:noProof/>
            <w:webHidden/>
          </w:rPr>
          <w:t>25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4" w:history="1">
        <w:r w:rsidR="007E63BA" w:rsidRPr="007E63BA">
          <w:rPr>
            <w:rStyle w:val="Hyperlink"/>
            <w:noProof/>
            <w:u w:val="none"/>
          </w:rPr>
          <w:t>Project Online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_Toc381801704 \h </w:instrText>
        </w:r>
        <w:r w:rsidR="007E63BA" w:rsidRPr="007E63BA">
          <w:rPr>
            <w:noProof/>
            <w:webHidden/>
          </w:rPr>
        </w:r>
        <w:r w:rsidR="007E63BA" w:rsidRPr="007E63BA">
          <w:rPr>
            <w:noProof/>
            <w:webHidden/>
          </w:rPr>
          <w:fldChar w:fldCharType="separate"/>
        </w:r>
        <w:r w:rsidR="004305DF">
          <w:rPr>
            <w:noProof/>
            <w:webHidden/>
          </w:rPr>
          <w:t>25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5" w:history="1">
        <w:r w:rsidR="007E63BA" w:rsidRPr="007E63BA">
          <w:rPr>
            <w:rStyle w:val="Hyperlink"/>
            <w:noProof/>
            <w:u w:val="none"/>
          </w:rPr>
          <w:t>SharePoint Online Kiosk</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_Toc381801705 \h </w:instrText>
        </w:r>
        <w:r w:rsidR="007E63BA" w:rsidRPr="007E63BA">
          <w:rPr>
            <w:noProof/>
            <w:webHidden/>
          </w:rPr>
        </w:r>
        <w:r w:rsidR="007E63BA" w:rsidRPr="007E63BA">
          <w:rPr>
            <w:noProof/>
            <w:webHidden/>
          </w:rPr>
          <w:fldChar w:fldCharType="separate"/>
        </w:r>
        <w:r w:rsidR="004305DF">
          <w:rPr>
            <w:noProof/>
            <w:webHidden/>
          </w:rPr>
          <w:t>25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6" w:history="1">
        <w:r w:rsidR="007E63BA" w:rsidRPr="007E63BA">
          <w:rPr>
            <w:rStyle w:val="Hyperlink"/>
            <w:noProof/>
            <w:u w:val="none"/>
          </w:rPr>
          <w:t>SharePoint Online Plan 1</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_Toc381801706 \h </w:instrText>
        </w:r>
        <w:r w:rsidR="007E63BA" w:rsidRPr="007E63BA">
          <w:rPr>
            <w:noProof/>
            <w:webHidden/>
          </w:rPr>
        </w:r>
        <w:r w:rsidR="007E63BA" w:rsidRPr="007E63BA">
          <w:rPr>
            <w:noProof/>
            <w:webHidden/>
          </w:rPr>
          <w:fldChar w:fldCharType="separate"/>
        </w:r>
        <w:r w:rsidR="004305DF">
          <w:rPr>
            <w:noProof/>
            <w:webHidden/>
          </w:rPr>
          <w:t>25</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7" w:history="1">
        <w:r w:rsidR="007E63BA" w:rsidRPr="007E63BA">
          <w:rPr>
            <w:rStyle w:val="Hyperlink"/>
            <w:noProof/>
            <w:u w:val="none"/>
          </w:rPr>
          <w:t>SharePoint Online Plan 2</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_Toc381801707 \h </w:instrText>
        </w:r>
        <w:r w:rsidR="007E63BA" w:rsidRPr="007E63BA">
          <w:rPr>
            <w:noProof/>
            <w:webHidden/>
          </w:rPr>
        </w:r>
        <w:r w:rsidR="007E63BA" w:rsidRPr="007E63BA">
          <w:rPr>
            <w:noProof/>
            <w:webHidden/>
          </w:rPr>
          <w:fldChar w:fldCharType="separate"/>
        </w:r>
        <w:r w:rsidR="004305DF">
          <w:rPr>
            <w:noProof/>
            <w:webHidden/>
          </w:rPr>
          <w:t>26</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08" w:history="1">
        <w:r w:rsidR="007E63BA" w:rsidRPr="007E63BA">
          <w:rPr>
            <w:rStyle w:val="Hyperlink"/>
            <w:noProof/>
            <w:u w:val="none"/>
          </w:rPr>
          <w:t>OneDrive for Business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_Toc381801708 \h </w:instrText>
        </w:r>
        <w:r w:rsidR="007E63BA" w:rsidRPr="007E63BA">
          <w:rPr>
            <w:noProof/>
            <w:webHidden/>
          </w:rPr>
        </w:r>
        <w:r w:rsidR="007E63BA" w:rsidRPr="007E63BA">
          <w:rPr>
            <w:noProof/>
            <w:webHidden/>
          </w:rPr>
          <w:fldChar w:fldCharType="separate"/>
        </w:r>
        <w:r w:rsidR="004305DF">
          <w:rPr>
            <w:noProof/>
            <w:webHidden/>
          </w:rPr>
          <w:t>26</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709" w:history="1">
        <w:r w:rsidR="007E63BA" w:rsidRPr="00212DDE">
          <w:rPr>
            <w:rStyle w:val="Hyperlink"/>
            <w:b/>
            <w:bCs/>
            <w:noProof/>
            <w:u w:val="none"/>
          </w:rPr>
          <w:t>Usluge Windows Azure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_Toc381801709 \h </w:instrText>
        </w:r>
        <w:r w:rsidR="007E63BA" w:rsidRPr="007E63BA">
          <w:rPr>
            <w:noProof/>
            <w:webHidden/>
          </w:rPr>
        </w:r>
        <w:r w:rsidR="007E63BA" w:rsidRPr="007E63BA">
          <w:rPr>
            <w:noProof/>
            <w:webHidden/>
          </w:rPr>
          <w:fldChar w:fldCharType="separate"/>
        </w:r>
        <w:r w:rsidR="004305DF">
          <w:rPr>
            <w:noProof/>
            <w:webHidden/>
          </w:rPr>
          <w:t>27</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0" w:history="1">
        <w:r w:rsidR="007E63BA" w:rsidRPr="007E63BA">
          <w:rPr>
            <w:rStyle w:val="Hyperlink"/>
            <w:noProof/>
            <w:u w:val="none"/>
          </w:rPr>
          <w:t>Usluge Windows Azure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_Toc381801710 \h </w:instrText>
        </w:r>
        <w:r w:rsidR="007E63BA" w:rsidRPr="007E63BA">
          <w:rPr>
            <w:noProof/>
            <w:webHidden/>
          </w:rPr>
        </w:r>
        <w:r w:rsidR="007E63BA" w:rsidRPr="007E63BA">
          <w:rPr>
            <w:noProof/>
            <w:webHidden/>
          </w:rPr>
          <w:fldChar w:fldCharType="separate"/>
        </w:r>
        <w:r w:rsidR="004305DF">
          <w:rPr>
            <w:noProof/>
            <w:webHidden/>
          </w:rPr>
          <w:t>27</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711" w:history="1">
        <w:r w:rsidR="007E63BA" w:rsidRPr="00212DDE">
          <w:rPr>
            <w:rStyle w:val="Hyperlink"/>
            <w:b/>
            <w:bCs/>
            <w:noProof/>
            <w:u w:val="none"/>
          </w:rPr>
          <w:t>Windows Intune i povezane Online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_Toc381801711 \h </w:instrText>
        </w:r>
        <w:r w:rsidR="007E63BA" w:rsidRPr="007E63BA">
          <w:rPr>
            <w:noProof/>
            <w:webHidden/>
          </w:rPr>
        </w:r>
        <w:r w:rsidR="007E63BA" w:rsidRPr="007E63BA">
          <w:rPr>
            <w:noProof/>
            <w:webHidden/>
          </w:rPr>
          <w:fldChar w:fldCharType="separate"/>
        </w:r>
        <w:r w:rsidR="004305DF">
          <w:rPr>
            <w:noProof/>
            <w:webHidden/>
          </w:rPr>
          <w:t>30</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2" w:history="1">
        <w:r w:rsidR="007E63BA" w:rsidRPr="007E63BA">
          <w:rPr>
            <w:rStyle w:val="Hyperlink"/>
            <w:noProof/>
            <w:u w:val="none"/>
          </w:rPr>
          <w:t>Windows Azure Active Directory Premium</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_Toc381801712 \h </w:instrText>
        </w:r>
        <w:r w:rsidR="007E63BA" w:rsidRPr="007E63BA">
          <w:rPr>
            <w:noProof/>
            <w:webHidden/>
          </w:rPr>
        </w:r>
        <w:r w:rsidR="007E63BA" w:rsidRPr="007E63BA">
          <w:rPr>
            <w:noProof/>
            <w:webHidden/>
          </w:rPr>
          <w:fldChar w:fldCharType="separate"/>
        </w:r>
        <w:r w:rsidR="004305DF">
          <w:rPr>
            <w:noProof/>
            <w:webHidden/>
          </w:rPr>
          <w:t>30</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3" w:history="1">
        <w:r w:rsidR="007E63BA" w:rsidRPr="007E63BA">
          <w:rPr>
            <w:rStyle w:val="Hyperlink"/>
            <w:noProof/>
            <w:u w:val="none"/>
          </w:rPr>
          <w:t>Windows Intune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_Toc381801713 \h </w:instrText>
        </w:r>
        <w:r w:rsidR="007E63BA" w:rsidRPr="007E63BA">
          <w:rPr>
            <w:noProof/>
            <w:webHidden/>
          </w:rPr>
        </w:r>
        <w:r w:rsidR="007E63BA" w:rsidRPr="007E63BA">
          <w:rPr>
            <w:noProof/>
            <w:webHidden/>
          </w:rPr>
          <w:fldChar w:fldCharType="separate"/>
        </w:r>
        <w:r w:rsidR="004305DF">
          <w:rPr>
            <w:noProof/>
            <w:webHidden/>
          </w:rPr>
          <w:t>31</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4" w:history="1">
        <w:r w:rsidR="007E63BA" w:rsidRPr="007E63BA">
          <w:rPr>
            <w:rStyle w:val="Hyperlink"/>
            <w:noProof/>
            <w:u w:val="none"/>
          </w:rPr>
          <w:t>Windows Intune s operacijskim sustavom Windows</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_Toc381801714 \h </w:instrText>
        </w:r>
        <w:r w:rsidR="007E63BA" w:rsidRPr="007E63BA">
          <w:rPr>
            <w:noProof/>
            <w:webHidden/>
          </w:rPr>
        </w:r>
        <w:r w:rsidR="007E63BA" w:rsidRPr="007E63BA">
          <w:rPr>
            <w:noProof/>
            <w:webHidden/>
          </w:rPr>
          <w:fldChar w:fldCharType="separate"/>
        </w:r>
        <w:r w:rsidR="004305DF">
          <w:rPr>
            <w:noProof/>
            <w:webHidden/>
          </w:rPr>
          <w:t>31</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5" w:history="1">
        <w:r w:rsidR="007E63BA" w:rsidRPr="007E63BA">
          <w:rPr>
            <w:rStyle w:val="Hyperlink"/>
            <w:noProof/>
            <w:u w:val="none"/>
          </w:rPr>
          <w:t xml:space="preserve">Dodatak Windows Intune za System Center Configuration </w:t>
        </w:r>
        <w:r w:rsidR="00CF5451">
          <w:rPr>
            <w:rStyle w:val="Hyperlink"/>
            <w:noProof/>
            <w:u w:val="none"/>
          </w:rPr>
          <w:br/>
        </w:r>
        <w:r w:rsidR="007E63BA" w:rsidRPr="007E63BA">
          <w:rPr>
            <w:rStyle w:val="Hyperlink"/>
            <w:noProof/>
            <w:u w:val="none"/>
          </w:rPr>
          <w:t>Manager i System Center Endpoint Protection</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_Toc381801715 \h </w:instrText>
        </w:r>
        <w:r w:rsidR="007E63BA" w:rsidRPr="007E63BA">
          <w:rPr>
            <w:noProof/>
            <w:webHidden/>
          </w:rPr>
        </w:r>
        <w:r w:rsidR="007E63BA" w:rsidRPr="007E63BA">
          <w:rPr>
            <w:noProof/>
            <w:webHidden/>
          </w:rPr>
          <w:fldChar w:fldCharType="separate"/>
        </w:r>
        <w:r w:rsidR="004305DF">
          <w:rPr>
            <w:noProof/>
            <w:webHidden/>
          </w:rPr>
          <w:t>35</w:t>
        </w:r>
        <w:r w:rsidR="007E63BA" w:rsidRPr="007E63BA">
          <w:rPr>
            <w:noProof/>
            <w:webHidden/>
          </w:rPr>
          <w:fldChar w:fldCharType="end"/>
        </w:r>
      </w:hyperlink>
    </w:p>
    <w:p w:rsidR="007E63BA" w:rsidRPr="007E63BA" w:rsidRDefault="002A68BD">
      <w:pPr>
        <w:pStyle w:val="TOC2"/>
        <w:rPr>
          <w:rFonts w:eastAsia="MS Mincho"/>
          <w:noProof/>
          <w:color w:val="auto"/>
          <w:sz w:val="22"/>
          <w:lang w:eastAsia="zh-CN"/>
        </w:rPr>
      </w:pPr>
      <w:hyperlink w:anchor="_Toc381801716" w:history="1">
        <w:r w:rsidR="007E63BA" w:rsidRPr="00212DDE">
          <w:rPr>
            <w:rStyle w:val="Hyperlink"/>
            <w:b/>
            <w:bCs/>
            <w:noProof/>
            <w:u w:val="none"/>
          </w:rPr>
          <w:t>Ostale Online usluge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_Toc381801716 \h </w:instrText>
        </w:r>
        <w:r w:rsidR="007E63BA" w:rsidRPr="007E63BA">
          <w:rPr>
            <w:noProof/>
            <w:webHidden/>
          </w:rPr>
        </w:r>
        <w:r w:rsidR="007E63BA" w:rsidRPr="007E63BA">
          <w:rPr>
            <w:noProof/>
            <w:webHidden/>
          </w:rPr>
          <w:fldChar w:fldCharType="separate"/>
        </w:r>
        <w:r w:rsidR="004305DF">
          <w:rPr>
            <w:noProof/>
            <w:webHidden/>
          </w:rPr>
          <w:t>36</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7" w:history="1">
        <w:r w:rsidR="007E63BA" w:rsidRPr="007E63BA">
          <w:rPr>
            <w:rStyle w:val="Hyperlink"/>
            <w:noProof/>
            <w:u w:val="none"/>
          </w:rPr>
          <w:t>Azure Rights Management</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_Toc381801717 \h </w:instrText>
        </w:r>
        <w:r w:rsidR="007E63BA" w:rsidRPr="007E63BA">
          <w:rPr>
            <w:noProof/>
            <w:webHidden/>
          </w:rPr>
        </w:r>
        <w:r w:rsidR="007E63BA" w:rsidRPr="007E63BA">
          <w:rPr>
            <w:noProof/>
            <w:webHidden/>
          </w:rPr>
          <w:fldChar w:fldCharType="separate"/>
        </w:r>
        <w:r w:rsidR="004305DF">
          <w:rPr>
            <w:noProof/>
            <w:webHidden/>
          </w:rPr>
          <w:t>36</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8" w:history="1">
        <w:r w:rsidR="007E63BA" w:rsidRPr="007E63BA">
          <w:rPr>
            <w:rStyle w:val="Hyperlink"/>
            <w:noProof/>
            <w:u w:val="none"/>
            <w:lang w:val="de-DE"/>
          </w:rPr>
          <w:t xml:space="preserve">Bing karte Enterprise Platform i Bing karte Mobile Asset </w:t>
        </w:r>
        <w:r w:rsidR="00CF5451">
          <w:rPr>
            <w:rStyle w:val="Hyperlink"/>
            <w:noProof/>
            <w:u w:val="none"/>
            <w:lang w:val="de-DE"/>
          </w:rPr>
          <w:br/>
        </w:r>
        <w:r w:rsidR="007E63BA" w:rsidRPr="007E63BA">
          <w:rPr>
            <w:rStyle w:val="Hyperlink"/>
            <w:noProof/>
            <w:u w:val="none"/>
            <w:lang w:val="de-DE"/>
          </w:rPr>
          <w:t>Management Platform</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_Toc381801718 \h </w:instrText>
        </w:r>
        <w:r w:rsidR="007E63BA" w:rsidRPr="007E63BA">
          <w:rPr>
            <w:noProof/>
            <w:webHidden/>
          </w:rPr>
        </w:r>
        <w:r w:rsidR="007E63BA" w:rsidRPr="007E63BA">
          <w:rPr>
            <w:noProof/>
            <w:webHidden/>
          </w:rPr>
          <w:fldChar w:fldCharType="separate"/>
        </w:r>
        <w:r w:rsidR="004305DF">
          <w:rPr>
            <w:noProof/>
            <w:webHidden/>
          </w:rPr>
          <w:t>36</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19" w:history="1">
        <w:r w:rsidR="007E63BA" w:rsidRPr="007E63BA">
          <w:rPr>
            <w:rStyle w:val="Hyperlink"/>
            <w:noProof/>
            <w:u w:val="none"/>
          </w:rPr>
          <w:t>Microsoft Learning E-Reference Library</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_Toc381801719 \h </w:instrText>
        </w:r>
        <w:r w:rsidR="007E63BA" w:rsidRPr="007E63BA">
          <w:rPr>
            <w:noProof/>
            <w:webHidden/>
          </w:rPr>
        </w:r>
        <w:r w:rsidR="007E63BA" w:rsidRPr="007E63BA">
          <w:rPr>
            <w:noProof/>
            <w:webHidden/>
          </w:rPr>
          <w:fldChar w:fldCharType="separate"/>
        </w:r>
        <w:r w:rsidR="004305DF">
          <w:rPr>
            <w:noProof/>
            <w:webHidden/>
          </w:rPr>
          <w:t>37</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20" w:history="1">
        <w:r w:rsidR="007E63BA" w:rsidRPr="007E63BA">
          <w:rPr>
            <w:rStyle w:val="Hyperlink"/>
            <w:noProof/>
            <w:u w:val="none"/>
          </w:rPr>
          <w:t>Microsoft Learning IT Academy</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_Toc381801720 \h </w:instrText>
        </w:r>
        <w:r w:rsidR="007E63BA" w:rsidRPr="007E63BA">
          <w:rPr>
            <w:noProof/>
            <w:webHidden/>
          </w:rPr>
        </w:r>
        <w:r w:rsidR="007E63BA" w:rsidRPr="007E63BA">
          <w:rPr>
            <w:noProof/>
            <w:webHidden/>
          </w:rPr>
          <w:fldChar w:fldCharType="separate"/>
        </w:r>
        <w:r w:rsidR="004305DF">
          <w:rPr>
            <w:noProof/>
            <w:webHidden/>
          </w:rPr>
          <w:t>37</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21" w:history="1">
        <w:r w:rsidR="007E63BA" w:rsidRPr="007E63BA">
          <w:rPr>
            <w:rStyle w:val="Hyperlink"/>
            <w:noProof/>
            <w:u w:val="none"/>
          </w:rPr>
          <w:t>System Center Endpoint Protection</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_Toc381801721 \h </w:instrText>
        </w:r>
        <w:r w:rsidR="007E63BA" w:rsidRPr="007E63BA">
          <w:rPr>
            <w:noProof/>
            <w:webHidden/>
          </w:rPr>
        </w:r>
        <w:r w:rsidR="007E63BA" w:rsidRPr="007E63BA">
          <w:rPr>
            <w:noProof/>
            <w:webHidden/>
          </w:rPr>
          <w:fldChar w:fldCharType="separate"/>
        </w:r>
        <w:r w:rsidR="004305DF">
          <w:rPr>
            <w:noProof/>
            <w:webHidden/>
          </w:rPr>
          <w:t>38</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22" w:history="1">
        <w:r w:rsidR="007E63BA" w:rsidRPr="007E63BA">
          <w:rPr>
            <w:rStyle w:val="Hyperlink"/>
            <w:noProof/>
            <w:u w:val="none"/>
          </w:rPr>
          <w:t>Translator API</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_Toc381801722 \h </w:instrText>
        </w:r>
        <w:r w:rsidR="007E63BA" w:rsidRPr="007E63BA">
          <w:rPr>
            <w:noProof/>
            <w:webHidden/>
          </w:rPr>
        </w:r>
        <w:r w:rsidR="007E63BA" w:rsidRPr="007E63BA">
          <w:rPr>
            <w:noProof/>
            <w:webHidden/>
          </w:rPr>
          <w:fldChar w:fldCharType="separate"/>
        </w:r>
        <w:r w:rsidR="004305DF">
          <w:rPr>
            <w:noProof/>
            <w:webHidden/>
          </w:rPr>
          <w:t>39</w:t>
        </w:r>
        <w:r w:rsidR="007E63BA" w:rsidRPr="007E63BA">
          <w:rPr>
            <w:noProof/>
            <w:webHidden/>
          </w:rPr>
          <w:fldChar w:fldCharType="end"/>
        </w:r>
      </w:hyperlink>
    </w:p>
    <w:p w:rsidR="007E63BA" w:rsidRPr="007E63BA" w:rsidRDefault="002A68BD">
      <w:pPr>
        <w:pStyle w:val="TOC3"/>
        <w:rPr>
          <w:rFonts w:eastAsia="MS Mincho"/>
          <w:noProof/>
          <w:color w:val="auto"/>
          <w:sz w:val="22"/>
          <w:lang w:eastAsia="zh-CN"/>
        </w:rPr>
      </w:pPr>
      <w:hyperlink w:anchor="_Toc381801723" w:history="1">
        <w:r w:rsidR="007E63BA" w:rsidRPr="007E63BA">
          <w:rPr>
            <w:rStyle w:val="Hyperlink"/>
            <w:noProof/>
            <w:u w:val="none"/>
          </w:rPr>
          <w:t>Yammer Enterprise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_Toc381801723 \h </w:instrText>
        </w:r>
        <w:r w:rsidR="007E63BA" w:rsidRPr="007E63BA">
          <w:rPr>
            <w:noProof/>
            <w:webHidden/>
          </w:rPr>
        </w:r>
        <w:r w:rsidR="007E63BA" w:rsidRPr="007E63BA">
          <w:rPr>
            <w:noProof/>
            <w:webHidden/>
          </w:rPr>
          <w:fldChar w:fldCharType="separate"/>
        </w:r>
        <w:r w:rsidR="004305DF">
          <w:rPr>
            <w:noProof/>
            <w:webHidden/>
          </w:rPr>
          <w:t>40</w:t>
        </w:r>
        <w:r w:rsidR="007E63BA" w:rsidRPr="007E63BA">
          <w:rPr>
            <w:noProof/>
            <w:webHidden/>
          </w:rPr>
          <w:fldChar w:fldCharType="end"/>
        </w:r>
      </w:hyperlink>
    </w:p>
    <w:p w:rsidR="007E63BA" w:rsidRPr="007E63BA" w:rsidRDefault="002A68BD">
      <w:pPr>
        <w:pStyle w:val="TOC1"/>
        <w:tabs>
          <w:tab w:val="right" w:leader="dot" w:pos="5210"/>
        </w:tabs>
        <w:rPr>
          <w:rFonts w:asciiTheme="minorHAnsi" w:eastAsia="MS Mincho" w:hAnsiTheme="minorHAnsi"/>
          <w:b w:val="0"/>
          <w:caps w:val="0"/>
          <w:noProof/>
          <w:color w:val="auto"/>
          <w:sz w:val="22"/>
          <w:szCs w:val="22"/>
          <w:lang w:eastAsia="zh-CN"/>
        </w:rPr>
      </w:pPr>
      <w:hyperlink w:anchor="_Toc381801724" w:history="1">
        <w:r w:rsidR="007E63BA" w:rsidRPr="007E63BA">
          <w:rPr>
            <w:rStyle w:val="Hyperlink"/>
            <w:noProof/>
            <w:u w:val="none"/>
          </w:rPr>
          <w:t>Dodatak 1: Napomene</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_Toc381801724 \h </w:instrText>
        </w:r>
        <w:r w:rsidR="007E63BA" w:rsidRPr="007E63BA">
          <w:rPr>
            <w:noProof/>
            <w:webHidden/>
          </w:rPr>
        </w:r>
        <w:r w:rsidR="007E63BA" w:rsidRPr="007E63BA">
          <w:rPr>
            <w:noProof/>
            <w:webHidden/>
          </w:rPr>
          <w:fldChar w:fldCharType="separate"/>
        </w:r>
        <w:r w:rsidR="004305DF">
          <w:rPr>
            <w:noProof/>
            <w:webHidden/>
          </w:rPr>
          <w:t>41</w:t>
        </w:r>
        <w:r w:rsidR="007E63BA" w:rsidRPr="007E63BA">
          <w:rPr>
            <w:noProof/>
            <w:webHidden/>
          </w:rPr>
          <w:fldChar w:fldCharType="end"/>
        </w:r>
      </w:hyperlink>
    </w:p>
    <w:p w:rsidR="007E63BA" w:rsidRDefault="002A68BD">
      <w:pPr>
        <w:pStyle w:val="TOC1"/>
        <w:tabs>
          <w:tab w:val="right" w:leader="dot" w:pos="5210"/>
        </w:tabs>
        <w:rPr>
          <w:rFonts w:asciiTheme="minorHAnsi" w:eastAsia="MS Mincho" w:hAnsiTheme="minorHAnsi"/>
          <w:b w:val="0"/>
          <w:caps w:val="0"/>
          <w:noProof/>
          <w:color w:val="auto"/>
          <w:sz w:val="22"/>
          <w:szCs w:val="22"/>
          <w:lang w:eastAsia="zh-CN"/>
        </w:rPr>
      </w:pPr>
      <w:hyperlink w:anchor="_Toc381801725" w:history="1">
        <w:r w:rsidR="007E63BA" w:rsidRPr="007E63BA">
          <w:rPr>
            <w:rStyle w:val="Hyperlink"/>
            <w:noProof/>
            <w:u w:val="none"/>
          </w:rPr>
          <w:t>Kazalo</w:t>
        </w:r>
        <w:r w:rsidR="007E63BA" w:rsidRPr="007E63BA">
          <w:rPr>
            <w:noProof/>
            <w:webHidden/>
          </w:rPr>
          <w:tab/>
        </w:r>
        <w:r w:rsidR="007E63BA" w:rsidRPr="007E63BA">
          <w:rPr>
            <w:noProof/>
            <w:webHidden/>
          </w:rPr>
          <w:fldChar w:fldCharType="begin"/>
        </w:r>
        <w:r w:rsidR="007E63BA" w:rsidRPr="007E63BA">
          <w:rPr>
            <w:noProof/>
            <w:webHidden/>
          </w:rPr>
          <w:instrText xml:space="preserve"> PAGEREF _Toc381801725 \h </w:instrText>
        </w:r>
        <w:r w:rsidR="007E63BA" w:rsidRPr="007E63BA">
          <w:rPr>
            <w:noProof/>
            <w:webHidden/>
          </w:rPr>
        </w:r>
        <w:r w:rsidR="007E63BA" w:rsidRPr="007E63BA">
          <w:rPr>
            <w:noProof/>
            <w:webHidden/>
          </w:rPr>
          <w:fldChar w:fldCharType="separate"/>
        </w:r>
        <w:r w:rsidR="004305DF">
          <w:rPr>
            <w:noProof/>
            <w:webHidden/>
          </w:rPr>
          <w:t>45</w:t>
        </w:r>
        <w:r w:rsidR="007E63BA" w:rsidRPr="007E63BA">
          <w:rPr>
            <w:noProof/>
            <w:webHidden/>
          </w:rPr>
          <w:fldChar w:fldCharType="end"/>
        </w:r>
      </w:hyperlink>
    </w:p>
    <w:p w:rsidR="0082133B" w:rsidRDefault="00E13ED5">
      <w:pPr>
        <w:pStyle w:val="PURBody-Indented"/>
        <w:sectPr w:rsidR="0082133B">
          <w:type w:val="continuous"/>
          <w:pgSz w:w="12240" w:h="15840" w:code="1"/>
          <w:pgMar w:top="1170" w:right="720" w:bottom="720" w:left="720" w:header="432" w:footer="288" w:gutter="0"/>
          <w:cols w:num="2" w:space="360"/>
        </w:sectPr>
      </w:pPr>
      <w:r>
        <w:fldChar w:fldCharType="end"/>
      </w:r>
    </w:p>
    <w:p w:rsidR="0082133B" w:rsidRPr="00D72679" w:rsidRDefault="0082133B">
      <w:pPr>
        <w:pStyle w:val="PURBody-Indented"/>
      </w:pPr>
    </w:p>
    <w:p w:rsidR="0082133B" w:rsidRPr="00D72679" w:rsidRDefault="00ED4593">
      <w:pPr>
        <w:pStyle w:val="PURSectionHeading"/>
        <w:pageBreakBefore/>
      </w:pPr>
      <w:bookmarkStart w:id="2" w:name="_Sec5"/>
      <w:bookmarkEnd w:id="1"/>
      <w:r>
        <w:lastRenderedPageBreak/>
        <w:t>Uvod</w:t>
      </w:r>
      <w:r>
        <w:fldChar w:fldCharType="begin"/>
      </w:r>
      <w:r>
        <w:instrText xml:space="preserve">TC </w:instrText>
      </w:r>
      <w:bookmarkStart w:id="3" w:name="_Toc381801630"/>
      <w:r>
        <w:instrText>Uvod</w:instrText>
      </w:r>
      <w:bookmarkEnd w:id="3"/>
      <w:r>
        <w:instrText xml:space="preserve"> \l 1 </w:instrText>
      </w:r>
      <w:r>
        <w:fldChar w:fldCharType="end"/>
      </w:r>
    </w:p>
    <w:p w:rsidR="0082133B" w:rsidRPr="00D72679" w:rsidRDefault="0082133B">
      <w:pPr>
        <w:pStyle w:val="PURBody-Indented"/>
      </w:pPr>
    </w:p>
    <w:p w:rsidR="0082133B" w:rsidRPr="00D72679" w:rsidRDefault="00ED4593">
      <w:pPr>
        <w:pStyle w:val="PURHeading1"/>
      </w:pPr>
      <w:r>
        <w:t>Određivanje odredbi koje se primjenjuju na Online uslugu</w:t>
      </w:r>
      <w:r>
        <w:fldChar w:fldCharType="begin"/>
      </w:r>
      <w:r w:rsidR="00B57184">
        <w:instrText>TC "</w:instrText>
      </w:r>
      <w:bookmarkStart w:id="4" w:name="_Toc381801631"/>
      <w:r w:rsidR="00B57184">
        <w:instrText>Određivanje odredbi koje se primjenjuju na Online uslugu</w:instrText>
      </w:r>
      <w:bookmarkEnd w:id="4"/>
      <w:r w:rsidR="00B57184">
        <w:instrText xml:space="preserve">" \l 2 </w:instrText>
      </w:r>
      <w:r>
        <w:fldChar w:fldCharType="end"/>
      </w:r>
    </w:p>
    <w:p w:rsidR="0082133B" w:rsidRPr="00D72679" w:rsidRDefault="00ED4593">
      <w:pPr>
        <w:pStyle w:val="PURBody-Indented"/>
      </w:pPr>
      <w:r>
        <w:t>Odredbe koje se primjenjuju na vaše korištenje određene licencirane Online usluge obuhvaćaju Opće odredbe i sve Posebne odredbe za određenu uslugu.</w:t>
      </w:r>
      <w:r w:rsidR="007E63BA">
        <w:t xml:space="preserve"> </w:t>
      </w:r>
      <w:r>
        <w:t>Abecedni popis svih Online usluga naći ćete u Kazalu.</w:t>
      </w:r>
    </w:p>
    <w:p w:rsidR="00F9727E" w:rsidRPr="00D72679" w:rsidRDefault="00F9727E" w:rsidP="005C04CC">
      <w:pPr>
        <w:pStyle w:val="PURBreadcrumb"/>
      </w:pPr>
    </w:p>
    <w:p w:rsidR="00FD2C8D" w:rsidRPr="00D72679" w:rsidRDefault="00FD2C8D" w:rsidP="00FD2C8D">
      <w:pPr>
        <w:pStyle w:val="PURHeading1"/>
      </w:pPr>
      <w:r>
        <w:t>Napomene</w:t>
      </w:r>
      <w:r>
        <w:fldChar w:fldCharType="begin"/>
      </w:r>
      <w:r w:rsidRPr="00B57184">
        <w:rPr>
          <w:rFonts w:asciiTheme="majorHAnsi" w:hAnsiTheme="majorHAnsi" w:cstheme="majorHAnsi"/>
        </w:rPr>
        <w:instrText xml:space="preserve">TC </w:instrText>
      </w:r>
      <w:bookmarkStart w:id="5" w:name="_Toc381801632"/>
      <w:r w:rsidRPr="00B57184">
        <w:rPr>
          <w:rFonts w:asciiTheme="majorHAnsi" w:hAnsiTheme="majorHAnsi" w:cstheme="majorHAnsi"/>
        </w:rPr>
        <w:instrText>Napomene</w:instrText>
      </w:r>
      <w:bookmarkEnd w:id="5"/>
      <w:r w:rsidRPr="00B57184">
        <w:rPr>
          <w:rFonts w:asciiTheme="majorHAnsi" w:hAnsiTheme="majorHAnsi" w:cstheme="majorHAnsi"/>
        </w:rPr>
        <w:instrText xml:space="preserve"> \l 2 </w:instrText>
      </w:r>
      <w:r>
        <w:fldChar w:fldCharType="end"/>
      </w:r>
    </w:p>
    <w:p w:rsidR="0082133B" w:rsidRPr="00D72679" w:rsidRDefault="002A68BD" w:rsidP="00CE6F52">
      <w:pPr>
        <w:pStyle w:val="PURBody-Indented"/>
      </w:pPr>
      <w:hyperlink w:anchor="Appendix_1">
        <w:hyperlink w:anchor="Appendix_1">
          <w:r w:rsidR="00CE6F52">
            <w:rPr>
              <w:color w:val="00467F"/>
              <w:u w:val="single"/>
            </w:rPr>
            <w:t>Dodatak 1</w:t>
          </w:r>
        </w:hyperlink>
      </w:hyperlink>
      <w:r w:rsidR="00E13ED5">
        <w:t xml:space="preserve"> sadrži obavijesti važne za različite Online usluge kao što je navedeno u Posebnim odredbama za određenu uslugu.</w:t>
      </w:r>
    </w:p>
    <w:p w:rsidR="00F9727E" w:rsidRPr="00D72679" w:rsidRDefault="00F9727E" w:rsidP="005C04CC">
      <w:pPr>
        <w:pStyle w:val="PURBreadcrumb"/>
      </w:pPr>
    </w:p>
    <w:p w:rsidR="0082133B" w:rsidRPr="00D72679" w:rsidRDefault="00ED4593">
      <w:pPr>
        <w:pStyle w:val="PURHeading1"/>
      </w:pPr>
      <w:r>
        <w:t>Pojašnjenja i sažetak promjena</w:t>
      </w:r>
      <w:r>
        <w:fldChar w:fldCharType="begin"/>
      </w:r>
      <w:r w:rsidR="00B57184" w:rsidRPr="00B57184">
        <w:rPr>
          <w:rFonts w:asciiTheme="majorHAnsi" w:hAnsiTheme="majorHAnsi" w:cstheme="majorHAnsi"/>
        </w:rPr>
        <w:instrText>TC "</w:instrText>
      </w:r>
      <w:bookmarkStart w:id="6" w:name="_Toc381801633"/>
      <w:r w:rsidR="00B57184" w:rsidRPr="00B57184">
        <w:rPr>
          <w:rFonts w:asciiTheme="majorHAnsi" w:hAnsiTheme="majorHAnsi" w:cstheme="majorHAnsi"/>
        </w:rPr>
        <w:instrText>Pojašnjenja i sažetak promjena</w:instrText>
      </w:r>
      <w:bookmarkEnd w:id="6"/>
      <w:r w:rsidR="00B57184" w:rsidRPr="00B57184">
        <w:rPr>
          <w:rFonts w:asciiTheme="majorHAnsi" w:hAnsiTheme="majorHAnsi" w:cstheme="majorHAnsi"/>
        </w:rPr>
        <w:instrText xml:space="preserve">" \l 2 </w:instrText>
      </w:r>
      <w:r>
        <w:fldChar w:fldCharType="end"/>
      </w:r>
    </w:p>
    <w:p w:rsidR="0082133B" w:rsidRPr="00D72679" w:rsidRDefault="00ED4593" w:rsidP="00781154">
      <w:pPr>
        <w:pStyle w:val="PURBody-Indented"/>
      </w:pPr>
      <w:r>
        <w:t>Prava na korištenje Online usluga osmišljena su na način da vam olakšaju licenciranje usluga Microsoft Online Services i</w:t>
      </w:r>
      <w:r w:rsidR="00781154">
        <w:t> </w:t>
      </w:r>
      <w:r>
        <w:t>upravljanje njihovim korištenjem.</w:t>
      </w:r>
      <w:r w:rsidR="007E63BA">
        <w:t xml:space="preserve"> </w:t>
      </w:r>
      <w:r>
        <w:t>U daljnjem su tekstu navedene najnovije dopune, izbrisani dijelovi i druge izmjene dokumenta Prava na korištenje Online usluga. U nastavku su po potrebi navedena i pojašnjenja Microsoftovih pravila licenciranja kojima se odgovara na najčešća pitanja korisnika.</w:t>
      </w:r>
      <w:r w:rsidR="007E63BA">
        <w:t xml:space="preserve"> </w:t>
      </w:r>
    </w:p>
    <w:tbl>
      <w:tblPr>
        <w:tblStyle w:val="PURTable"/>
        <w:tblW w:w="0" w:type="auto"/>
        <w:tblLook w:val="04A0" w:firstRow="1" w:lastRow="0" w:firstColumn="1" w:lastColumn="0" w:noHBand="0" w:noVBand="1"/>
      </w:tblPr>
      <w:tblGrid>
        <w:gridCol w:w="5194"/>
        <w:gridCol w:w="5332"/>
      </w:tblGrid>
      <w:tr w:rsidR="00AE627A" w:rsidTr="00235FC6">
        <w:trPr>
          <w:cnfStyle w:val="100000000000" w:firstRow="1" w:lastRow="0" w:firstColumn="0" w:lastColumn="0" w:oddVBand="0" w:evenVBand="0" w:oddHBand="0" w:evenHBand="0" w:firstRowFirstColumn="0" w:firstRowLastColumn="0" w:lastRowFirstColumn="0" w:lastRowLastColumn="0"/>
          <w:tblHeader/>
        </w:trPr>
        <w:tc>
          <w:tcPr>
            <w:tcW w:w="5194" w:type="dxa"/>
            <w:shd w:val="clear" w:color="auto" w:fill="E5EEF7"/>
          </w:tcPr>
          <w:p w:rsidR="0082133B" w:rsidRDefault="00ED4593">
            <w:pPr>
              <w:pStyle w:val="PURHeading2"/>
            </w:pPr>
            <w:r>
              <w:t>Dopune</w:t>
            </w:r>
          </w:p>
        </w:tc>
        <w:tc>
          <w:tcPr>
            <w:tcW w:w="5332" w:type="dxa"/>
            <w:shd w:val="clear" w:color="auto" w:fill="E5EEF7"/>
          </w:tcPr>
          <w:p w:rsidR="0082133B" w:rsidRDefault="00ED4593">
            <w:pPr>
              <w:pStyle w:val="PURHeading2"/>
            </w:pPr>
            <w:r>
              <w:t>Izbrisani dijelovi</w:t>
            </w:r>
          </w:p>
        </w:tc>
      </w:tr>
      <w:tr w:rsidR="00235FC6" w:rsidTr="00235FC6">
        <w:tc>
          <w:tcPr>
            <w:tcW w:w="5194" w:type="dxa"/>
          </w:tcPr>
          <w:p w:rsidR="00235FC6" w:rsidRDefault="00235FC6" w:rsidP="002874E7">
            <w:pPr>
              <w:pStyle w:val="PURBody"/>
              <w:numPr>
                <w:ilvl w:val="0"/>
                <w:numId w:val="1"/>
              </w:numPr>
            </w:pPr>
            <w:r>
              <w:t>Azure Rights Management</w:t>
            </w:r>
          </w:p>
        </w:tc>
        <w:tc>
          <w:tcPr>
            <w:tcW w:w="5332" w:type="dxa"/>
          </w:tcPr>
          <w:p w:rsidR="00235FC6" w:rsidRDefault="00235FC6" w:rsidP="00B9459F">
            <w:pPr>
              <w:pStyle w:val="PURBody"/>
              <w:ind w:left="288"/>
            </w:pPr>
            <w:r>
              <w:t>Microsoft Rights Management</w:t>
            </w:r>
          </w:p>
        </w:tc>
      </w:tr>
      <w:tr w:rsidR="00AE627A" w:rsidTr="00235FC6">
        <w:tc>
          <w:tcPr>
            <w:tcW w:w="5194" w:type="dxa"/>
          </w:tcPr>
          <w:p w:rsidR="007C472A" w:rsidRPr="00347E98" w:rsidRDefault="00235FC6" w:rsidP="002874E7">
            <w:pPr>
              <w:pStyle w:val="PURBody"/>
              <w:numPr>
                <w:ilvl w:val="0"/>
                <w:numId w:val="1"/>
              </w:numPr>
            </w:pPr>
            <w:r>
              <w:t>Microsoft Dynamics CRM Online Enterprise</w:t>
            </w:r>
          </w:p>
        </w:tc>
        <w:tc>
          <w:tcPr>
            <w:tcW w:w="5332" w:type="dxa"/>
          </w:tcPr>
          <w:p w:rsidR="00A05C71" w:rsidRPr="00D652E8" w:rsidRDefault="00235FC6" w:rsidP="00B9459F">
            <w:pPr>
              <w:pStyle w:val="PURBody"/>
              <w:ind w:left="288"/>
            </w:pPr>
            <w:r>
              <w:t>Lync online Plan 3</w:t>
            </w:r>
          </w:p>
        </w:tc>
      </w:tr>
      <w:tr w:rsidR="00235FC6" w:rsidTr="00235FC6">
        <w:tc>
          <w:tcPr>
            <w:tcW w:w="5194" w:type="dxa"/>
          </w:tcPr>
          <w:p w:rsidR="00235FC6" w:rsidRPr="00347E98" w:rsidRDefault="00235FC6" w:rsidP="002874E7">
            <w:pPr>
              <w:pStyle w:val="PURBody"/>
              <w:numPr>
                <w:ilvl w:val="0"/>
                <w:numId w:val="1"/>
              </w:numPr>
            </w:pPr>
            <w:r>
              <w:t>Microsoft Dynamics Marketing</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35FC6">
            <w:pPr>
              <w:pStyle w:val="PURBody"/>
              <w:numPr>
                <w:ilvl w:val="0"/>
                <w:numId w:val="1"/>
              </w:numPr>
            </w:pPr>
            <w:r>
              <w:t xml:space="preserve">Microsoft Social Listening Professional </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OneDrive for Business</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Project Lite</w:t>
            </w:r>
          </w:p>
        </w:tc>
        <w:tc>
          <w:tcPr>
            <w:tcW w:w="5332" w:type="dxa"/>
          </w:tcPr>
          <w:p w:rsidR="00235FC6" w:rsidRPr="00D652E8" w:rsidRDefault="00235FC6" w:rsidP="00B9459F">
            <w:pPr>
              <w:pStyle w:val="PURBody"/>
              <w:ind w:left="288"/>
            </w:pPr>
          </w:p>
        </w:tc>
      </w:tr>
      <w:tr w:rsidR="00235FC6" w:rsidTr="00235FC6">
        <w:tc>
          <w:tcPr>
            <w:tcW w:w="5194" w:type="dxa"/>
          </w:tcPr>
          <w:p w:rsidR="00235FC6" w:rsidRPr="00347E98" w:rsidRDefault="00235FC6" w:rsidP="002874E7">
            <w:pPr>
              <w:pStyle w:val="PURBody"/>
              <w:numPr>
                <w:ilvl w:val="0"/>
                <w:numId w:val="1"/>
              </w:numPr>
            </w:pPr>
            <w:r>
              <w:t>Windows Azure Active Directory Premium</w:t>
            </w:r>
          </w:p>
        </w:tc>
        <w:tc>
          <w:tcPr>
            <w:tcW w:w="5332" w:type="dxa"/>
          </w:tcPr>
          <w:p w:rsidR="00235FC6" w:rsidRPr="00D652E8" w:rsidRDefault="00235FC6" w:rsidP="00B9459F">
            <w:pPr>
              <w:pStyle w:val="PURBody"/>
              <w:ind w:left="288"/>
            </w:pPr>
          </w:p>
        </w:tc>
      </w:tr>
    </w:tbl>
    <w:p w:rsidR="0082133B" w:rsidRPr="00D72679" w:rsidRDefault="0082133B">
      <w:pPr>
        <w:pStyle w:val="PURBody-Indented"/>
      </w:pPr>
    </w:p>
    <w:p w:rsidR="004B0B65" w:rsidRPr="00D72679" w:rsidRDefault="004B0B65" w:rsidP="003C6E68">
      <w:pPr>
        <w:pStyle w:val="PURHeading2"/>
      </w:pPr>
      <w:r>
        <w:t>Promjene</w:t>
      </w:r>
    </w:p>
    <w:p w:rsidR="00751568" w:rsidRPr="00D72679" w:rsidRDefault="00751568" w:rsidP="004B0B65">
      <w:pPr>
        <w:pStyle w:val="PURBody"/>
      </w:pPr>
      <w:r>
        <w:t>Opće odredbe:</w:t>
      </w:r>
    </w:p>
    <w:p w:rsidR="007514C7" w:rsidRPr="00D72679" w:rsidRDefault="007514C7" w:rsidP="001C6B85">
      <w:pPr>
        <w:pStyle w:val="PURBody"/>
        <w:numPr>
          <w:ilvl w:val="0"/>
          <w:numId w:val="120"/>
        </w:numPr>
      </w:pPr>
      <w:r>
        <w:t>Definiciji pojma „Korisnički podaci“ dodana riječ „video“:</w:t>
      </w:r>
    </w:p>
    <w:p w:rsidR="004D0A26" w:rsidRPr="007C22F1" w:rsidRDefault="004D0A26" w:rsidP="001C6B85">
      <w:pPr>
        <w:pStyle w:val="PURBody"/>
        <w:numPr>
          <w:ilvl w:val="0"/>
          <w:numId w:val="120"/>
        </w:numPr>
        <w:rPr>
          <w:lang w:val="pl-PL"/>
        </w:rPr>
      </w:pPr>
      <w:r w:rsidRPr="007C22F1">
        <w:rPr>
          <w:lang w:val="pl-PL"/>
        </w:rPr>
        <w:t>dodana definicija za društveni sadržaj.</w:t>
      </w:r>
      <w:r w:rsidR="007E63BA" w:rsidRPr="007C22F1">
        <w:rPr>
          <w:lang w:val="pl-PL"/>
        </w:rPr>
        <w:t xml:space="preserve"> </w:t>
      </w:r>
      <w:r w:rsidRPr="007C22F1">
        <w:rPr>
          <w:lang w:val="pl-PL"/>
        </w:rPr>
        <w:t>Društveni sadržaj obuhvaćen je u odjeljku Nema odgovornosti za brisanje Korisničkih podataka ili Društveni sadržaj.</w:t>
      </w:r>
    </w:p>
    <w:p w:rsidR="003D1A6E" w:rsidRPr="007C22F1" w:rsidRDefault="004D0A26" w:rsidP="001C6B85">
      <w:pPr>
        <w:pStyle w:val="PURBody"/>
        <w:numPr>
          <w:ilvl w:val="0"/>
          <w:numId w:val="120"/>
        </w:numPr>
        <w:rPr>
          <w:lang w:val="pl-PL"/>
        </w:rPr>
      </w:pPr>
      <w:r w:rsidRPr="007C22F1">
        <w:rPr>
          <w:lang w:val="pl-PL"/>
        </w:rPr>
        <w:t>U odjeljku Korištenje softvera s Online uslugom pojašnjeno je da pravo na korištenje softvera s Online uslugom započinje aktivacijom Online usluge.</w:t>
      </w:r>
    </w:p>
    <w:p w:rsidR="007514C7" w:rsidRPr="00912C84" w:rsidRDefault="000D72B7" w:rsidP="001C6B85">
      <w:pPr>
        <w:pStyle w:val="PURBody"/>
        <w:numPr>
          <w:ilvl w:val="0"/>
          <w:numId w:val="120"/>
        </w:numPr>
        <w:rPr>
          <w:lang w:val="pl-PL"/>
        </w:rPr>
      </w:pPr>
      <w:r w:rsidRPr="00912C84">
        <w:rPr>
          <w:lang w:val="pl-PL"/>
        </w:rPr>
        <w:t>U odjeljku Obrazovne ustanove pojašnjeno je da se izraz „obrazovni djelatnik“ odnosi na Microsoft, a ne na vas.</w:t>
      </w:r>
    </w:p>
    <w:p w:rsidR="007514C7" w:rsidRPr="00912C84" w:rsidRDefault="00BD1A63" w:rsidP="001C6B85">
      <w:pPr>
        <w:pStyle w:val="PURBody"/>
        <w:numPr>
          <w:ilvl w:val="0"/>
          <w:numId w:val="120"/>
        </w:numPr>
        <w:rPr>
          <w:lang w:val="pl-PL"/>
        </w:rPr>
      </w:pPr>
      <w:r w:rsidRPr="00912C84">
        <w:rPr>
          <w:lang w:val="pl-PL"/>
        </w:rPr>
        <w:t>Dodane su izjave o zaštiti privatnosti za usluge Azure Rights Management, Social Listening i OneDrive te ispravljena veza za izjavu o zaštiti privatnosti usluge Windows Intune.</w:t>
      </w:r>
    </w:p>
    <w:p w:rsidR="003A52E2" w:rsidRPr="00912C84" w:rsidRDefault="00803F82" w:rsidP="001C6B85">
      <w:pPr>
        <w:pStyle w:val="PURBody"/>
        <w:numPr>
          <w:ilvl w:val="0"/>
          <w:numId w:val="120"/>
        </w:numPr>
        <w:rPr>
          <w:lang w:val="pl-PL"/>
        </w:rPr>
      </w:pPr>
      <w:r w:rsidRPr="00912C84">
        <w:rPr>
          <w:lang w:val="pl-PL"/>
        </w:rPr>
        <w:t>U odjeljak Testiranje mjernih performansi (engl. benchmark) dodano je da se, ako nudite online usluge i pristupate uslugama Microsoft Online Services, odričete svih ograničenja u okviru odredaba svojih online usluga u mjeri u kojoj su te odredbe restriktivnije u odnosu na odredbe iz odjeljka Testiranje mjernih performansi.</w:t>
      </w:r>
    </w:p>
    <w:p w:rsidR="004B0B65" w:rsidRPr="00912C84" w:rsidRDefault="007514C7" w:rsidP="00212DDE">
      <w:pPr>
        <w:pStyle w:val="PURBody"/>
        <w:rPr>
          <w:lang w:val="pl-PL"/>
        </w:rPr>
      </w:pPr>
      <w:r w:rsidRPr="00912C84">
        <w:rPr>
          <w:lang w:val="pl-PL"/>
        </w:rPr>
        <w:t>Office 365 ProPlus i Office 365 Small Business Premium:</w:t>
      </w:r>
      <w:r w:rsidR="007E63BA" w:rsidRPr="00912C84">
        <w:rPr>
          <w:lang w:val="pl-PL"/>
        </w:rPr>
        <w:t xml:space="preserve"> </w:t>
      </w:r>
      <w:r w:rsidRPr="00912C84">
        <w:rPr>
          <w:lang w:val="pl-PL"/>
        </w:rPr>
        <w:t>dodano je pravo na aktivaciju softvera Microsoft Office Mobile na pet tableta povrh pet smartphone uređaja.</w:t>
      </w:r>
      <w:r w:rsidRPr="00912C84">
        <w:rPr>
          <w:lang w:val="pl-PL"/>
        </w:rPr>
        <w:tab/>
      </w:r>
      <w:r w:rsidRPr="00912C84">
        <w:rPr>
          <w:lang w:val="pl-PL"/>
        </w:rPr>
        <w:tab/>
      </w:r>
    </w:p>
    <w:p w:rsidR="0061423E" w:rsidRPr="00D72679" w:rsidRDefault="0050219B" w:rsidP="004B0B65">
      <w:pPr>
        <w:pStyle w:val="PURBody"/>
      </w:pPr>
      <w:r>
        <w:t>Windows Azure Services:</w:t>
      </w:r>
    </w:p>
    <w:p w:rsidR="0050219B" w:rsidRPr="007C22F1" w:rsidRDefault="0050219B" w:rsidP="001C6B85">
      <w:pPr>
        <w:pStyle w:val="PURBody"/>
        <w:numPr>
          <w:ilvl w:val="0"/>
          <w:numId w:val="121"/>
        </w:numPr>
      </w:pPr>
      <w:r w:rsidRPr="007C22F1">
        <w:t>u definiciji usluge Windows Azure Services pojašnjeno je što se prodaje odvojeno.</w:t>
      </w:r>
    </w:p>
    <w:p w:rsidR="005A1678" w:rsidRPr="007C22F1" w:rsidRDefault="005A1678" w:rsidP="001C6B85">
      <w:pPr>
        <w:pStyle w:val="PURBody"/>
        <w:numPr>
          <w:ilvl w:val="0"/>
          <w:numId w:val="121"/>
        </w:numPr>
      </w:pPr>
      <w:r w:rsidRPr="007C22F1">
        <w:t>Pojašnjeno je da se medij za pohranu definira kao fizički medij koji sadrži vaše podatke.</w:t>
      </w:r>
    </w:p>
    <w:p w:rsidR="000D0A9B" w:rsidRPr="007C22F1" w:rsidRDefault="00B1773F" w:rsidP="001C6B85">
      <w:pPr>
        <w:pStyle w:val="PURBody"/>
        <w:numPr>
          <w:ilvl w:val="0"/>
          <w:numId w:val="121"/>
        </w:numPr>
      </w:pPr>
      <w:r w:rsidRPr="007C22F1">
        <w:lastRenderedPageBreak/>
        <w:t>U stavak Trgovine dodane su odredbe koje se odnose na opću dostupnost određenih virtualnih uređaja koji se prodaju putem galerije usluge Azure i pojašnjeno je da su svi prikazani podaci o upotrebi i potrošnji procjene, osim onih navedenih na završnom računu.</w:t>
      </w:r>
    </w:p>
    <w:p w:rsidR="0061423E" w:rsidRPr="007C22F1" w:rsidRDefault="002A68BD" w:rsidP="00CE6F52">
      <w:pPr>
        <w:pStyle w:val="PURBody"/>
      </w:pPr>
      <w:hyperlink w:anchor="Appendix_1">
        <w:hyperlink w:anchor="Appendix_1">
          <w:r w:rsidR="00CE6F52">
            <w:rPr>
              <w:color w:val="00467F"/>
              <w:u w:val="single"/>
            </w:rPr>
            <w:t>Dodatak 1</w:t>
          </w:r>
        </w:hyperlink>
      </w:hyperlink>
      <w:r w:rsidR="0061423E" w:rsidRPr="007C22F1">
        <w:t>, Obavijesti:</w:t>
      </w:r>
      <w:r w:rsidR="007E63BA" w:rsidRPr="007C22F1">
        <w:t xml:space="preserve"> </w:t>
      </w:r>
      <w:r w:rsidR="0061423E" w:rsidRPr="007C22F1">
        <w:t>uklonjen je postojeći, duplicirani sadržaj koji se odnosio na pojedine proizvode primjenjiv na Microsoft Dynamics CRM i Azure te je objedinjen u novu obavijest korisničke podrške.</w:t>
      </w:r>
    </w:p>
    <w:p w:rsidR="0050219B" w:rsidRPr="007C22F1" w:rsidRDefault="0050219B" w:rsidP="003C6E68">
      <w:pPr>
        <w:pStyle w:val="PURHeading2"/>
      </w:pPr>
      <w:r w:rsidRPr="007C22F1">
        <w:t>Promjena naziva</w:t>
      </w:r>
    </w:p>
    <w:p w:rsidR="0050219B" w:rsidRPr="007C22F1" w:rsidRDefault="0050219B" w:rsidP="00271437">
      <w:pPr>
        <w:pStyle w:val="PURBody"/>
      </w:pPr>
      <w:r w:rsidRPr="007C22F1">
        <w:t>Office web-aplikacije sada se zovu Office Online.</w:t>
      </w:r>
    </w:p>
    <w:p w:rsidR="003C6E68" w:rsidRPr="007C22F1" w:rsidRDefault="003C6E68" w:rsidP="003C6E68">
      <w:pPr>
        <w:pStyle w:val="PURHeading2"/>
      </w:pPr>
      <w:r w:rsidRPr="007C22F1">
        <w:t>Druge promjene</w:t>
      </w:r>
    </w:p>
    <w:p w:rsidR="00C5162C" w:rsidRPr="00912C84" w:rsidRDefault="00C5162C" w:rsidP="00C5162C">
      <w:pPr>
        <w:pStyle w:val="PURBody"/>
      </w:pPr>
      <w:r w:rsidRPr="00912C84">
        <w:t>Ispravljene su reference kako bi se napravila razlika između opće upotrebe izraza „online usluge“ i definiranog izraza „Online usluge“.</w:t>
      </w:r>
    </w:p>
    <w:p w:rsidR="00A30E18" w:rsidRPr="00912C84" w:rsidRDefault="000D72B7" w:rsidP="00A30E18">
      <w:pPr>
        <w:pStyle w:val="Index1"/>
      </w:pPr>
      <w:r w:rsidRPr="00912C84">
        <w:rPr>
          <w:color w:val="auto"/>
          <w:sz w:val="18"/>
        </w:rPr>
        <w:t>Izbrisan je paket Microsoft Desktop Optimization Pack (MDOP), čija je upotreba obustavljena u siječnju 2013. zajedno s uslugom Windows Intune (po uređaju). Ako trenutačno imate licencu za MDOP, u Pravima na korištenje proizvoda iz listopada 2012. potražite licencne odredbe koje se primjenjuju na vaše daljnje korištenje.</w:t>
      </w:r>
    </w:p>
    <w:p w:rsidR="0050219B" w:rsidRPr="00912C84" w:rsidRDefault="0050219B" w:rsidP="00271437"/>
    <w:p w:rsidR="0050219B" w:rsidRPr="00912C84" w:rsidRDefault="0050219B" w:rsidP="00271437">
      <w:r w:rsidRPr="00912C84">
        <w:rPr>
          <w:color w:val="auto"/>
          <w:sz w:val="18"/>
        </w:rPr>
        <w:t>Ažuriran je popis obaveznih SL opcija za različite Online usluge.</w:t>
      </w:r>
    </w:p>
    <w:p w:rsidR="00A30E18" w:rsidRPr="00912C84" w:rsidRDefault="00A30E18" w:rsidP="00271437"/>
    <w:p w:rsidR="000D72B7" w:rsidRPr="00912C84" w:rsidRDefault="000D72B7" w:rsidP="00C5162C">
      <w:pPr>
        <w:pStyle w:val="PURBody"/>
      </w:pPr>
      <w:r w:rsidRPr="00912C84">
        <w:t xml:space="preserve"> </w:t>
      </w:r>
    </w:p>
    <w:p w:rsidR="00780700" w:rsidRPr="00912C84" w:rsidRDefault="002A68BD" w:rsidP="00FB0E7B">
      <w:pPr>
        <w:pStyle w:val="PURBreadcrumb"/>
        <w:rPr>
          <w:szCs w:val="16"/>
        </w:rPr>
        <w:sectPr w:rsidR="00780700" w:rsidRPr="00912C84">
          <w:headerReference w:type="default" r:id="rId15"/>
          <w:footerReference w:type="default" r:id="rId16"/>
          <w:type w:val="continuous"/>
          <w:pgSz w:w="12240" w:h="15840" w:code="1"/>
          <w:pgMar w:top="1170" w:right="720" w:bottom="720" w:left="720" w:header="432" w:footer="288" w:gutter="0"/>
          <w:cols w:space="360"/>
        </w:sectPr>
      </w:pPr>
      <w:hyperlink w:anchor="_Sec4">
        <w:r w:rsidR="00F10E21" w:rsidRPr="00912C84">
          <w:rPr>
            <w:color w:val="00467F"/>
            <w:szCs w:val="16"/>
            <w:u w:val="single"/>
          </w:rPr>
          <w:t>Sadržaj</w:t>
        </w:r>
      </w:hyperlink>
      <w:r w:rsidR="00F10E21" w:rsidRPr="00912C84">
        <w:rPr>
          <w:szCs w:val="16"/>
        </w:rPr>
        <w:t xml:space="preserve"> / </w:t>
      </w:r>
      <w:hyperlink w:anchor="General_License_Terms" w:history="1">
        <w:r w:rsidR="00F10E21" w:rsidRPr="00912C84">
          <w:rPr>
            <w:rStyle w:val="Hyperlink"/>
            <w:szCs w:val="16"/>
          </w:rPr>
          <w:t>Opće odredbe</w:t>
        </w:r>
      </w:hyperlink>
      <w:r w:rsidR="00E13ED5" w:rsidRPr="00912C84">
        <w:rPr>
          <w:szCs w:val="16"/>
        </w:rPr>
        <w:t xml:space="preserve"> </w:t>
      </w:r>
      <w:bookmarkStart w:id="7" w:name="_Sec43"/>
      <w:bookmarkEnd w:id="2"/>
    </w:p>
    <w:p w:rsidR="005C04CC" w:rsidRPr="00912C84" w:rsidRDefault="005C04CC" w:rsidP="005C04CC">
      <w:pPr>
        <w:pStyle w:val="PURSectionHeading"/>
        <w:pageBreakBefore/>
      </w:pPr>
      <w:bookmarkStart w:id="8" w:name="_Sec53"/>
      <w:bookmarkStart w:id="9" w:name="General_License_Terms"/>
      <w:r w:rsidRPr="00912C84">
        <w:lastRenderedPageBreak/>
        <w:t>Opće odredbe</w:t>
      </w:r>
      <w:r>
        <w:fldChar w:fldCharType="begin"/>
      </w:r>
      <w:r w:rsidRPr="00912C84">
        <w:instrText>TC "</w:instrText>
      </w:r>
      <w:bookmarkStart w:id="10" w:name="_Toc381801634"/>
      <w:r w:rsidRPr="00912C84">
        <w:instrText>Opće odredbe</w:instrText>
      </w:r>
      <w:bookmarkEnd w:id="10"/>
      <w:r w:rsidRPr="00912C84">
        <w:instrText xml:space="preserve">" \l 1 </w:instrText>
      </w:r>
      <w:r>
        <w:fldChar w:fldCharType="end"/>
      </w:r>
    </w:p>
    <w:bookmarkEnd w:id="8"/>
    <w:bookmarkEnd w:id="9"/>
    <w:p w:rsidR="00780700" w:rsidRPr="00912C84" w:rsidRDefault="00780700">
      <w:pPr>
        <w:pStyle w:val="PURBody-Indented"/>
      </w:pPr>
    </w:p>
    <w:p w:rsidR="0082133B" w:rsidRPr="00912C84" w:rsidRDefault="00ED4593">
      <w:pPr>
        <w:pStyle w:val="PURBody-Indented"/>
      </w:pPr>
      <w:r w:rsidRPr="00912C84">
        <w:t>Prije pristupanja Online usluzi i njezina korištenja morate steći i dodijeliti odgovarajuće SL-ove za korisnike, uređaje, usluge ili dodatke za tu Online uslugu.</w:t>
      </w:r>
      <w:r w:rsidR="007E63BA" w:rsidRPr="00912C84">
        <w:t xml:space="preserve"> </w:t>
      </w:r>
      <w:r w:rsidRPr="00912C84">
        <w:t>Odgovarajući SL-ovi za svaku Online uslugu navedeni su u odjeljku Posebne odredbe za određenu uslugu. Ako su SL-ovi i za korisnike i za uređaje popisani za Online uslugu, možete steći bilo koji.</w:t>
      </w:r>
      <w:r w:rsidR="007E63BA" w:rsidRPr="00912C84">
        <w:t xml:space="preserve"> </w:t>
      </w:r>
      <w:r w:rsidRPr="00912C84">
        <w:t>Sve Online usluge ili kvalificirani SL-ovi nisu dostupni u sklopu svih programa za količinsko licenciranje.</w:t>
      </w:r>
    </w:p>
    <w:p w:rsidR="003B1F78" w:rsidRPr="00912C84" w:rsidRDefault="003B1F78" w:rsidP="003B1F78">
      <w:pPr>
        <w:pStyle w:val="PURHeading2"/>
      </w:pPr>
      <w:r w:rsidRPr="00912C84">
        <w:rPr>
          <w:color w:val="auto"/>
        </w:rPr>
        <w:t>Definicije</w:t>
      </w:r>
      <w:r>
        <w:rPr>
          <w:color w:val="auto"/>
        </w:rPr>
        <w:fldChar w:fldCharType="begin"/>
      </w:r>
      <w:r w:rsidR="006C6ED2" w:rsidRPr="00912C84">
        <w:rPr>
          <w:color w:val="auto"/>
        </w:rPr>
        <w:instrText xml:space="preserve">TC </w:instrText>
      </w:r>
      <w:bookmarkStart w:id="11" w:name="_Toc381801635"/>
      <w:r w:rsidR="006C6ED2" w:rsidRPr="00912C84">
        <w:rPr>
          <w:color w:val="auto"/>
        </w:rPr>
        <w:instrText>Definicije</w:instrText>
      </w:r>
      <w:bookmarkEnd w:id="11"/>
      <w:r w:rsidR="006C6ED2" w:rsidRPr="00912C84">
        <w:rPr>
          <w:color w:val="auto"/>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fldChar w:fldCharType="end"/>
      </w:r>
    </w:p>
    <w:p w:rsidR="003B1F78" w:rsidRPr="00912C84" w:rsidRDefault="003B1F78" w:rsidP="008C3F8B">
      <w:pPr>
        <w:pStyle w:val="PURBody-Indented"/>
      </w:pPr>
      <w:r w:rsidRPr="00912C84">
        <w:t>Pojmovi koji se koriste u ovim Pravima na korištenje Online usluga, ali za koje ovdje nije navedena definicija, definirani su u ugovoru pod kojim je Online usluga kupljena (vaš „ugovor o količinskom licenciranju</w:t>
      </w:r>
      <w:r w:rsidR="008C3F8B" w:rsidRPr="00912C84">
        <w:t>“</w:t>
      </w:r>
      <w:r w:rsidRPr="00912C84">
        <w:t>).</w:t>
      </w:r>
      <w:r w:rsidR="007E63BA" w:rsidRPr="00912C84">
        <w:t xml:space="preserve"> </w:t>
      </w:r>
      <w:r w:rsidRPr="00912C84">
        <w:t>Za sljedeće termine primjenjuju se sljedeće definicije (ako nisu drugačije definirani u vašem ugovoru o količinskom licenciranju):</w:t>
      </w:r>
    </w:p>
    <w:p w:rsidR="003B1F78" w:rsidRPr="00912C84" w:rsidRDefault="003B1F78" w:rsidP="003B1F78">
      <w:pPr>
        <w:pStyle w:val="PURBody-Indented"/>
      </w:pPr>
      <w:r w:rsidRPr="00912C84">
        <w:t xml:space="preserve">Pojam </w:t>
      </w:r>
      <w:r w:rsidRPr="00912C84">
        <w:rPr>
          <w:b/>
        </w:rPr>
        <w:t xml:space="preserve">CAL </w:t>
      </w:r>
      <w:r w:rsidRPr="00912C84">
        <w:t>označava licencu za pristup klijenta.</w:t>
      </w:r>
    </w:p>
    <w:p w:rsidR="003B1F78" w:rsidRPr="00912C84" w:rsidRDefault="003B1F78" w:rsidP="003B1F78">
      <w:pPr>
        <w:pStyle w:val="PURBody-Indented"/>
      </w:pPr>
      <w:r w:rsidRPr="00912C84">
        <w:t xml:space="preserve">Pojam </w:t>
      </w:r>
      <w:r w:rsidRPr="00912C84">
        <w:rPr>
          <w:b/>
        </w:rPr>
        <w:t>Korisnički podaci</w:t>
      </w:r>
      <w:r w:rsidRPr="00912C84">
        <w:t xml:space="preserve"> označava sve podatke, uključujući sve tekstne, zvukovne, video ili slikovne datoteke i softver koji dobijemo od vas ili u vaše ime kroz vaše korištenje Online usluge.</w:t>
      </w:r>
    </w:p>
    <w:p w:rsidR="001B161A" w:rsidRPr="00912C84" w:rsidRDefault="001B161A" w:rsidP="001B161A">
      <w:pPr>
        <w:pStyle w:val="PURBody-Indented"/>
      </w:pPr>
      <w:r w:rsidRPr="00912C84">
        <w:rPr>
          <w:b/>
        </w:rPr>
        <w:t>Korisnička podrška</w:t>
      </w:r>
      <w:r w:rsidRPr="00912C84">
        <w:t xml:space="preserve"> označava svu podršku ili savjete koji vam se pruže sukladno ugovoru o količinskom licenciranju.</w:t>
      </w:r>
      <w:r w:rsidR="007E63BA" w:rsidRPr="00912C84">
        <w:t xml:space="preserve"> </w:t>
      </w:r>
    </w:p>
    <w:p w:rsidR="003B1F78" w:rsidRPr="00912C84" w:rsidRDefault="003B1F78" w:rsidP="003B1F78">
      <w:pPr>
        <w:pStyle w:val="PURBody-Indented"/>
      </w:pPr>
      <w:r w:rsidRPr="00912C84">
        <w:rPr>
          <w:b/>
        </w:rPr>
        <w:t>Vanjski korisnici</w:t>
      </w:r>
      <w:r w:rsidRPr="00912C84">
        <w:t xml:space="preserve"> označava korisnike koji nisu (i) zaposlenici vas ili vaših povezanih društava odnosno (ii) kooperanti ili zastupnici vas ili vaših povezanih društava.</w:t>
      </w:r>
    </w:p>
    <w:p w:rsidR="00923B98" w:rsidRPr="00912C84" w:rsidRDefault="001B161A" w:rsidP="001B161A">
      <w:pPr>
        <w:pStyle w:val="PURBody-Indented"/>
      </w:pPr>
      <w:r w:rsidRPr="00912C84">
        <w:rPr>
          <w:b/>
        </w:rPr>
        <w:t>Popravci</w:t>
      </w:r>
      <w:r w:rsidRPr="00912C84">
        <w:t xml:space="preserve"> označavaju popravke, izmjene ili poboljšanja Proizvoda, odnosno njihove izvedenice koje Microsoft izdaje općenito (primjerice kao servisne pakete) ili ih isporučuje prilikom pružanja Korisničke podrške da bi se riješio određeni problem.</w:t>
      </w:r>
    </w:p>
    <w:p w:rsidR="003B1F78" w:rsidRPr="00912C84" w:rsidRDefault="003B1F78" w:rsidP="001B161A">
      <w:pPr>
        <w:pStyle w:val="PURBody-Indented"/>
      </w:pPr>
      <w:r w:rsidRPr="00912C84">
        <w:t xml:space="preserve">Pojam </w:t>
      </w:r>
      <w:r w:rsidRPr="00912C84">
        <w:rPr>
          <w:b/>
        </w:rPr>
        <w:t xml:space="preserve">primjerak </w:t>
      </w:r>
      <w:r w:rsidRPr="00912C84">
        <w:t>označava sliku softvera koja se stvara izvršavanjem postupka postavljanja ili instalacije softvera ili udvostručavanjem postojećeg primjerka.</w:t>
      </w:r>
    </w:p>
    <w:p w:rsidR="00A33C90" w:rsidRPr="00912C84" w:rsidRDefault="00A33C90" w:rsidP="00A33C90">
      <w:pPr>
        <w:pStyle w:val="PURBody-Indented"/>
      </w:pPr>
      <w:r w:rsidRPr="00912C84">
        <w:t xml:space="preserve">Pojam </w:t>
      </w:r>
      <w:r w:rsidRPr="00912C84">
        <w:rPr>
          <w:b/>
        </w:rPr>
        <w:t>licencirani uređaj</w:t>
      </w:r>
      <w:r w:rsidRPr="00912C84">
        <w:t xml:space="preserve"> označava pojedinačni fizički hardverski sustav kojem je dodijeljena licenca.</w:t>
      </w:r>
      <w:r w:rsidR="007E63BA" w:rsidRPr="00912C84">
        <w:t xml:space="preserve"> </w:t>
      </w:r>
      <w:r w:rsidRPr="00912C84">
        <w:t>U svrhu ove definicije, hardverska particija ili blade smatra se zasebnim uređajem.</w:t>
      </w:r>
    </w:p>
    <w:p w:rsidR="00A33C90" w:rsidRPr="007C22F1" w:rsidRDefault="00A33C90" w:rsidP="00A33C90">
      <w:pPr>
        <w:pStyle w:val="PURBody-Indented"/>
        <w:rPr>
          <w:lang w:val="pl-PL"/>
        </w:rPr>
      </w:pPr>
      <w:r w:rsidRPr="00912C84">
        <w:rPr>
          <w:b/>
        </w:rPr>
        <w:t>Licenca za upravljanje</w:t>
      </w:r>
      <w:r w:rsidRPr="00912C84">
        <w:t xml:space="preserve"> označava licencu koja omogućuje upravljanje jednim ili više OSE-ova.</w:t>
      </w:r>
      <w:r w:rsidR="007E63BA" w:rsidRPr="00912C84">
        <w:t xml:space="preserve"> </w:t>
      </w:r>
      <w:r w:rsidRPr="00912C84">
        <w:t>Postoje dvije kategorije licenci za upravljanje:</w:t>
      </w:r>
      <w:r w:rsidR="007E63BA" w:rsidRPr="00912C84">
        <w:t xml:space="preserve"> </w:t>
      </w:r>
      <w:r w:rsidRPr="00912C84">
        <w:t>poslužiteljska licenca za upravljanje i klijentska licenca za upravljanje.</w:t>
      </w:r>
      <w:r w:rsidR="007E63BA" w:rsidRPr="00912C84">
        <w:t xml:space="preserve"> </w:t>
      </w:r>
      <w:r w:rsidRPr="007C22F1">
        <w:rPr>
          <w:lang w:val="pl-PL"/>
        </w:rPr>
        <w:t>Postoje tri vrste klijentskih licenci za upravljanje: po korisniku, OSE-u i po uređaju.</w:t>
      </w:r>
      <w:r w:rsidR="007E63BA" w:rsidRPr="007C22F1">
        <w:rPr>
          <w:lang w:val="pl-PL"/>
        </w:rPr>
        <w:t xml:space="preserve"> </w:t>
      </w:r>
      <w:r w:rsidRPr="007C22F1">
        <w:rPr>
          <w:lang w:val="pl-PL"/>
        </w:rPr>
        <w:t>Korisnička licenca za upravljanje omogućuje upravljanje bilo kojim OSE-om kojem pristupa jedan korisnik, licenca za upravljanje OSE-om omogućuje upravljanje jednim OSE-om kojem pristupa bilo koji korisnik, licenca za upravljanje uređajem (Core CAL ili Enterprise CAL Suite) omogućuje upravljanje bilo kojim OSE-om na jednom uređaju.</w:t>
      </w:r>
    </w:p>
    <w:p w:rsidR="005F3B1F" w:rsidRPr="007C22F1" w:rsidRDefault="005F3B1F" w:rsidP="009E188F">
      <w:pPr>
        <w:ind w:left="270"/>
        <w:rPr>
          <w:sz w:val="18"/>
          <w:szCs w:val="18"/>
          <w:lang w:val="pl-PL"/>
        </w:rPr>
      </w:pPr>
      <w:r w:rsidRPr="007C22F1">
        <w:rPr>
          <w:color w:val="auto"/>
          <w:sz w:val="18"/>
          <w:szCs w:val="18"/>
          <w:lang w:val="pl-PL"/>
        </w:rPr>
        <w:t>Pojam</w:t>
      </w:r>
      <w:r w:rsidRPr="007C22F1">
        <w:rPr>
          <w:sz w:val="18"/>
          <w:szCs w:val="18"/>
          <w:lang w:val="pl-PL"/>
        </w:rPr>
        <w:t xml:space="preserve"> </w:t>
      </w:r>
      <w:r w:rsidRPr="007C22F1">
        <w:rPr>
          <w:b/>
          <w:color w:val="auto"/>
          <w:sz w:val="18"/>
          <w:szCs w:val="18"/>
          <w:lang w:val="pl-PL"/>
        </w:rPr>
        <w:t>proizvod drugog proizvođača</w:t>
      </w:r>
      <w:r w:rsidRPr="007C22F1">
        <w:rPr>
          <w:color w:val="auto"/>
          <w:sz w:val="18"/>
          <w:szCs w:val="18"/>
          <w:lang w:val="pl-PL"/>
        </w:rPr>
        <w:t xml:space="preserve"> označava bilo koji softver, podatke, servis, web-mjesto ili drugi proizvod za koji ste stekli licencu, koji vam je prodan ili ste ga dobili na neki drugi način od neke druge pravne osobe, a ne od nas, bez obzira na to jeste li ga dobili putem naših Online usluga ili negdje drugdje.</w:t>
      </w:r>
      <w:r w:rsidR="007E63BA" w:rsidRPr="007C22F1">
        <w:rPr>
          <w:color w:val="auto"/>
          <w:sz w:val="18"/>
          <w:szCs w:val="18"/>
          <w:lang w:val="pl-PL"/>
        </w:rPr>
        <w:t xml:space="preserve"> </w:t>
      </w:r>
      <w:r w:rsidRPr="007C22F1">
        <w:rPr>
          <w:color w:val="auto"/>
          <w:sz w:val="18"/>
          <w:szCs w:val="18"/>
          <w:lang w:val="pl-PL"/>
        </w:rPr>
        <w:t>Obuhvaća i brendirani softver, podatke, usluge, web-mjesta ili druge proizvode trećih strana koje vam Microsoft učini dostupnima putem Windows Azure trgovine, Galerije ili drugih značajki naših Online usluga.</w:t>
      </w:r>
      <w:r w:rsidR="007E63BA" w:rsidRPr="007C22F1">
        <w:rPr>
          <w:color w:val="auto"/>
          <w:sz w:val="18"/>
          <w:szCs w:val="18"/>
          <w:lang w:val="pl-PL"/>
        </w:rPr>
        <w:t xml:space="preserve"> </w:t>
      </w:r>
      <w:r w:rsidRPr="007C22F1">
        <w:rPr>
          <w:color w:val="auto"/>
          <w:sz w:val="18"/>
          <w:szCs w:val="18"/>
          <w:lang w:val="pl-PL"/>
        </w:rPr>
        <w:t>Za sve takve proizvode koji su brendovi trećih strana, uvjeti koji se primjenjuju na vaše korištenje proizvoda drugog proizvođača bit će navedeni u Windows Azure trgovini, Galeriji ili drugoj značajki Online usluga, ovisno o tome što je primjenjivo.</w:t>
      </w:r>
    </w:p>
    <w:p w:rsidR="003B1F78" w:rsidRPr="007C22F1" w:rsidRDefault="003B1F78" w:rsidP="003B1F78">
      <w:pPr>
        <w:pStyle w:val="PURBody-Indented"/>
        <w:rPr>
          <w:lang w:val="pl-PL"/>
        </w:rPr>
      </w:pPr>
      <w:r w:rsidRPr="007C22F1">
        <w:rPr>
          <w:lang w:val="pl-PL"/>
        </w:rPr>
        <w:t xml:space="preserve">Pojam </w:t>
      </w:r>
      <w:r w:rsidRPr="007C22F1">
        <w:rPr>
          <w:b/>
          <w:lang w:val="pl-PL"/>
        </w:rPr>
        <w:t>okruženje operacijskog sustava (engl. Operating System Environment, OSE)</w:t>
      </w:r>
      <w:r w:rsidRPr="007C22F1">
        <w:rPr>
          <w:lang w:val="pl-PL"/>
        </w:rPr>
        <w:t xml:space="preserve"> označava cijeli primjerak ili jedan dio operacijskog sustava, cijeli primjerak ili jedan dio virtualnog (ili na drugi način simuliranog) operacijskog sustava koji omogućuje odvojene identitete strojeva (primarno ime računala ili sličan jedinstveni identifikator) ili odvojena administrativna prava i primjerke programa, ako ih ima, konfigurirane za rad na primjerku operacijskog sustava ili gore navedenim dijelovima. Postoje dvije vrste OSE-a: fizičko i virtualno.</w:t>
      </w:r>
      <w:r w:rsidR="007E63BA" w:rsidRPr="007C22F1">
        <w:rPr>
          <w:lang w:val="pl-PL"/>
        </w:rPr>
        <w:t xml:space="preserve"> </w:t>
      </w:r>
      <w:r w:rsidRPr="007C22F1">
        <w:rPr>
          <w:lang w:val="pl-PL"/>
        </w:rPr>
        <w:t>Fizički hardverski sustav može imati jedan fizički OSE i/ili jedan ili više virtualnih OSE-ova.</w:t>
      </w:r>
    </w:p>
    <w:p w:rsidR="003B1F78" w:rsidRPr="007C22F1" w:rsidRDefault="003B1F78" w:rsidP="003B1F78">
      <w:pPr>
        <w:pStyle w:val="PURBody-Indented"/>
        <w:rPr>
          <w:lang w:val="pl-PL"/>
        </w:rPr>
      </w:pPr>
      <w:r w:rsidRPr="007C22F1">
        <w:rPr>
          <w:lang w:val="pl-PL"/>
        </w:rPr>
        <w:t xml:space="preserve">Pojam </w:t>
      </w:r>
      <w:r w:rsidRPr="007C22F1">
        <w:rPr>
          <w:b/>
          <w:lang w:val="pl-PL"/>
        </w:rPr>
        <w:t xml:space="preserve">fizički OSE </w:t>
      </w:r>
      <w:r w:rsidRPr="007C22F1">
        <w:rPr>
          <w:lang w:val="pl-PL"/>
        </w:rPr>
        <w:t>označava OSE konfiguriran za izravno korištenje u fizičkom hardverskom sustavu.</w:t>
      </w:r>
      <w:r w:rsidR="007E63BA" w:rsidRPr="007C22F1">
        <w:rPr>
          <w:lang w:val="pl-PL"/>
        </w:rPr>
        <w:t xml:space="preserve"> </w:t>
      </w:r>
      <w:r w:rsidRPr="007C22F1">
        <w:rPr>
          <w:lang w:val="pl-PL"/>
        </w:rPr>
        <w:t>Primjerak operacijskog sustava na kojem se izvršava softver za virtualizaciju hardvera (primjerice Microsoft Hyper-V Server ili slična tehnologija) ili koji pruža usluge virtualizacije hardvera (primjerice Microsoftova tehnologija virtualizacije ili slična tehnologija) smatra se dijelom fizičkog OSE-a.</w:t>
      </w:r>
    </w:p>
    <w:p w:rsidR="008B39C9" w:rsidRPr="007C22F1" w:rsidRDefault="008B39C9" w:rsidP="008B39C9">
      <w:pPr>
        <w:pStyle w:val="PURBody-Indented"/>
        <w:rPr>
          <w:lang w:val="pl-PL"/>
        </w:rPr>
      </w:pPr>
      <w:r w:rsidRPr="007C22F1">
        <w:rPr>
          <w:b/>
          <w:lang w:val="pl-PL"/>
        </w:rPr>
        <w:t xml:space="preserve">Primarni korisnik </w:t>
      </w:r>
      <w:r w:rsidRPr="007C22F1">
        <w:rPr>
          <w:lang w:val="pl-PL"/>
        </w:rPr>
        <w:t xml:space="preserve">je korisnik koji koristi uređaj više od 50% vremena u bilo kojem razdoblju od 90 dana. </w:t>
      </w:r>
    </w:p>
    <w:p w:rsidR="003B1F78" w:rsidRPr="007C22F1" w:rsidRDefault="003B1F78" w:rsidP="003B1F78">
      <w:pPr>
        <w:pStyle w:val="PURBody-Indented"/>
        <w:rPr>
          <w:lang w:val="pl-PL"/>
        </w:rPr>
      </w:pPr>
      <w:r w:rsidRPr="007C22F1">
        <w:rPr>
          <w:lang w:val="pl-PL"/>
        </w:rPr>
        <w:t xml:space="preserve">Pojam </w:t>
      </w:r>
      <w:r w:rsidRPr="007C22F1">
        <w:rPr>
          <w:b/>
          <w:lang w:val="pl-PL"/>
        </w:rPr>
        <w:t>kvalificirani uređaj treće osobe</w:t>
      </w:r>
      <w:r w:rsidRPr="007C22F1">
        <w:rPr>
          <w:lang w:val="pl-PL"/>
        </w:rPr>
        <w:t xml:space="preserve"> označava uređaj koji izravno niti neizravno ne kontrolirate vi niti vaša povezana društva (npr. javni kiosk treće osobe).</w:t>
      </w:r>
    </w:p>
    <w:p w:rsidR="00375EB3" w:rsidRPr="00912C84" w:rsidRDefault="00375EB3" w:rsidP="007E63BA">
      <w:pPr>
        <w:pStyle w:val="PURBody-Indented"/>
        <w:rPr>
          <w:lang w:val="pl-PL"/>
        </w:rPr>
      </w:pPr>
      <w:r w:rsidRPr="00912C84">
        <w:rPr>
          <w:lang w:val="pl-PL"/>
        </w:rPr>
        <w:t xml:space="preserve">Pojam </w:t>
      </w:r>
      <w:r w:rsidRPr="00912C84">
        <w:rPr>
          <w:b/>
          <w:lang w:val="pl-PL"/>
        </w:rPr>
        <w:t>korišteni primjerak</w:t>
      </w:r>
      <w:r w:rsidRPr="00912C84">
        <w:rPr>
          <w:lang w:val="pl-PL"/>
        </w:rPr>
        <w:t xml:space="preserve"> označava primjerak softvera koji je učitan u memoriju i za koji je izvršena jedna ili nekoliko naredbi.</w:t>
      </w:r>
      <w:r w:rsidR="007E63BA" w:rsidRPr="00912C84">
        <w:rPr>
          <w:lang w:val="pl-PL"/>
        </w:rPr>
        <w:t xml:space="preserve"> </w:t>
      </w:r>
      <w:r w:rsidRPr="00912C84">
        <w:rPr>
          <w:lang w:val="pl-PL"/>
        </w:rPr>
        <w:t>(„Korištenje primjerka</w:t>
      </w:r>
      <w:r w:rsidR="007E63BA" w:rsidRPr="00912C84">
        <w:rPr>
          <w:lang w:val="pl-PL"/>
        </w:rPr>
        <w:t>“</w:t>
      </w:r>
      <w:r w:rsidRPr="00912C84">
        <w:rPr>
          <w:lang w:val="pl-PL"/>
        </w:rPr>
        <w:t xml:space="preserve"> softvera izvodi se njegovim učitavanjem u memoriju te izvršavanjem jedne ili nekoliko njegovih naredbi.)</w:t>
      </w:r>
      <w:r w:rsidR="007E63BA" w:rsidRPr="00912C84">
        <w:rPr>
          <w:lang w:val="pl-PL"/>
        </w:rPr>
        <w:t xml:space="preserve"> </w:t>
      </w:r>
      <w:r w:rsidRPr="00912C84">
        <w:rPr>
          <w:lang w:val="pl-PL"/>
        </w:rPr>
        <w:t>Nakon pokretanja primjerka smatra se da se on izvršava (bez obzira nastavljaju se izvršavati njegove naredbe ili ne) sve dok se ne ukloni iz memorije.</w:t>
      </w:r>
    </w:p>
    <w:p w:rsidR="003B1F78" w:rsidRPr="00912C84" w:rsidRDefault="003B1F78" w:rsidP="003B1F78">
      <w:pPr>
        <w:pStyle w:val="PURBody-Indented"/>
        <w:rPr>
          <w:lang w:val="pl-PL"/>
        </w:rPr>
      </w:pPr>
      <w:r w:rsidRPr="00912C84">
        <w:rPr>
          <w:b/>
          <w:lang w:val="pl-PL"/>
        </w:rPr>
        <w:t xml:space="preserve">SL </w:t>
      </w:r>
      <w:r w:rsidRPr="00912C84">
        <w:rPr>
          <w:lang w:val="pl-PL"/>
        </w:rPr>
        <w:t>označava pretplatničku licencu.</w:t>
      </w:r>
    </w:p>
    <w:p w:rsidR="008679BA" w:rsidRPr="00912C84" w:rsidRDefault="008679BA" w:rsidP="003B1F78">
      <w:pPr>
        <w:pStyle w:val="PURBody-Indented"/>
        <w:rPr>
          <w:lang w:val="pl-PL"/>
        </w:rPr>
      </w:pPr>
      <w:r w:rsidRPr="00912C84">
        <w:rPr>
          <w:b/>
          <w:lang w:val="pl-PL"/>
        </w:rPr>
        <w:t>Društveni sadržaj</w:t>
      </w:r>
      <w:r w:rsidRPr="00912C84">
        <w:rPr>
          <w:lang w:val="pl-PL"/>
        </w:rPr>
        <w:t xml:space="preserve"> znači javno dostupan sadržaj prikupljen iz društvenih mreža kao što su Twitter, Facebook, YouTube, te usluga za indeksiranje ili prikupljanje podataka. Društveni sadržaj može sadržavati podatke koji vas identificiraju u odgovorima na vaše upite za pretraživanje. Društveni sadržaj nisu Korisnički podaci.</w:t>
      </w:r>
    </w:p>
    <w:p w:rsidR="003B1F78" w:rsidRPr="00912C84" w:rsidRDefault="003B1F78" w:rsidP="003B1F78">
      <w:pPr>
        <w:pStyle w:val="PURBody-Indented"/>
        <w:rPr>
          <w:lang w:val="pl-PL"/>
        </w:rPr>
      </w:pPr>
      <w:r w:rsidRPr="00912C84">
        <w:rPr>
          <w:lang w:val="pl-PL"/>
        </w:rPr>
        <w:lastRenderedPageBreak/>
        <w:t xml:space="preserve">Pojam </w:t>
      </w:r>
      <w:r w:rsidRPr="00912C84">
        <w:rPr>
          <w:b/>
          <w:lang w:val="pl-PL"/>
        </w:rPr>
        <w:t>poslužitelj</w:t>
      </w:r>
      <w:r w:rsidRPr="00912C84">
        <w:rPr>
          <w:lang w:val="pl-PL"/>
        </w:rPr>
        <w:t xml:space="preserve"> označava fizički hardverski sustav na kojem se može pokretati poslužiteljski softver.</w:t>
      </w:r>
      <w:r w:rsidR="007E63BA" w:rsidRPr="00912C84">
        <w:rPr>
          <w:lang w:val="pl-PL"/>
        </w:rPr>
        <w:t xml:space="preserve"> </w:t>
      </w:r>
    </w:p>
    <w:p w:rsidR="003B1F78" w:rsidRPr="00912C84" w:rsidRDefault="003B1F78" w:rsidP="003B1F78">
      <w:pPr>
        <w:pStyle w:val="PURBody-Indented"/>
        <w:rPr>
          <w:lang w:val="pl-PL"/>
        </w:rPr>
      </w:pPr>
      <w:r w:rsidRPr="00912C84">
        <w:rPr>
          <w:lang w:val="pl-PL"/>
        </w:rPr>
        <w:t xml:space="preserve">Pojam </w:t>
      </w:r>
      <w:r w:rsidRPr="00912C84">
        <w:rPr>
          <w:b/>
          <w:lang w:val="pl-PL"/>
        </w:rPr>
        <w:t xml:space="preserve">virtualni OSE </w:t>
      </w:r>
      <w:r w:rsidRPr="00912C84">
        <w:rPr>
          <w:lang w:val="pl-PL"/>
        </w:rPr>
        <w:t>označava OSE konfiguriran za izravno korištenje u virtualnom hardverskom sustavu.</w:t>
      </w:r>
      <w:r w:rsidR="007E63BA" w:rsidRPr="00912C84">
        <w:rPr>
          <w:lang w:val="pl-PL"/>
        </w:rPr>
        <w:t xml:space="preserve"> </w:t>
      </w:r>
    </w:p>
    <w:p w:rsidR="003B1F78" w:rsidRPr="00912C84" w:rsidRDefault="003B1F78" w:rsidP="003B1F78">
      <w:pPr>
        <w:pStyle w:val="PURHeading2"/>
        <w:rPr>
          <w:lang w:val="pl-PL"/>
        </w:rPr>
      </w:pPr>
      <w:r w:rsidRPr="00912C84">
        <w:rPr>
          <w:lang w:val="pl-PL"/>
        </w:rPr>
        <w:t>Vaša prava na korištenje</w:t>
      </w:r>
      <w:r>
        <w:fldChar w:fldCharType="begin"/>
      </w:r>
      <w:r w:rsidRPr="00912C84">
        <w:rPr>
          <w:lang w:val="pl-PL"/>
        </w:rPr>
        <w:instrText>TC "</w:instrText>
      </w:r>
      <w:bookmarkStart w:id="20" w:name="_Toc381801636"/>
      <w:r w:rsidRPr="00912C84">
        <w:rPr>
          <w:lang w:val="pl-PL"/>
        </w:rPr>
        <w:instrText>Vaša prava na korištenje</w:instrText>
      </w:r>
      <w:bookmarkEnd w:id="20"/>
      <w:r w:rsidRPr="00912C84">
        <w:rPr>
          <w:lang w:val="pl-P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fldChar w:fldCharType="end"/>
      </w:r>
    </w:p>
    <w:p w:rsidR="003B1F78" w:rsidRPr="00912C84" w:rsidRDefault="008709AC" w:rsidP="003B1F78">
      <w:pPr>
        <w:pStyle w:val="PURBody-Indented"/>
        <w:rPr>
          <w:lang w:val="pl-PL"/>
        </w:rPr>
      </w:pPr>
      <w:r w:rsidRPr="00912C84">
        <w:rPr>
          <w:lang w:val="pl-PL"/>
        </w:rPr>
        <w:t>Ako postupate u skladu s odredbama ugovora o količinskom licenciranju, ovlašteni ste koristiti softver i Online usluge na način kako je određeno ovim Pravima na korištenje Online usluga.</w:t>
      </w:r>
      <w:r w:rsidR="007E63BA" w:rsidRPr="00912C84">
        <w:rPr>
          <w:lang w:val="pl-PL"/>
        </w:rPr>
        <w:t xml:space="preserve"> </w:t>
      </w:r>
      <w:r w:rsidRPr="00912C84">
        <w:rPr>
          <w:lang w:val="pl-PL"/>
        </w:rPr>
        <w:t>Nemate nikakva prava na daljnje korištenje Online usluga nakon isteka, ukidanja ili otkazivanja pretplatničke licence (SL).</w:t>
      </w:r>
    </w:p>
    <w:p w:rsidR="0005253A" w:rsidRPr="00912C84" w:rsidDel="0005253A" w:rsidRDefault="0005253A" w:rsidP="0005253A">
      <w:pPr>
        <w:pStyle w:val="PURHeading2"/>
        <w:rPr>
          <w:lang w:val="pl-PL"/>
        </w:rPr>
      </w:pPr>
      <w:r w:rsidRPr="00912C84">
        <w:rPr>
          <w:lang w:val="pl-PL"/>
        </w:rPr>
        <w:t>Vlasništvo korisničkih podataka</w:t>
      </w:r>
      <w:r>
        <w:fldChar w:fldCharType="begin"/>
      </w:r>
      <w:r w:rsidRPr="00912C84" w:rsidDel="0005253A">
        <w:rPr>
          <w:lang w:val="pl-PL"/>
        </w:rPr>
        <w:instrText>TC "</w:instrText>
      </w:r>
      <w:bookmarkStart w:id="28" w:name="_Toc381801637"/>
      <w:r w:rsidRPr="00912C84" w:rsidDel="0005253A">
        <w:rPr>
          <w:lang w:val="pl-PL"/>
        </w:rPr>
        <w:instrText>Vlasništvo korisničkih podataka</w:instrText>
      </w:r>
      <w:bookmarkEnd w:id="28"/>
      <w:r w:rsidRPr="00912C84" w:rsidDel="0005253A">
        <w:rPr>
          <w:lang w:val="pl-PL"/>
        </w:rPr>
        <w:instrText xml:space="preserve">" \l 2 </w:instrText>
      </w:r>
      <w:r>
        <w:fldChar w:fldCharType="end"/>
      </w:r>
    </w:p>
    <w:p w:rsidR="0005253A" w:rsidRPr="00912C84" w:rsidRDefault="0005253A" w:rsidP="0005253A">
      <w:pPr>
        <w:pStyle w:val="PURBody-Indented"/>
        <w:rPr>
          <w:lang w:val="pl-PL"/>
        </w:rPr>
      </w:pPr>
      <w:r w:rsidRPr="00912C84">
        <w:rPr>
          <w:lang w:val="pl-PL"/>
        </w:rPr>
        <w:t>U skladu s ugovorom sklopljenim između strana, zadržavate sva prava, naslove i dobit za korisničke podatke.</w:t>
      </w:r>
      <w:r w:rsidR="007E63BA" w:rsidRPr="00912C84">
        <w:rPr>
          <w:lang w:val="pl-PL"/>
        </w:rPr>
        <w:t xml:space="preserve"> </w:t>
      </w:r>
      <w:r w:rsidRPr="00912C84">
        <w:rPr>
          <w:lang w:val="pl-PL"/>
        </w:rPr>
        <w:t>Nemamo nikakva prava na Korisničke podatke osim onih koje nam dodijelite u svrhu pružanja odgovarajuće Online usluge.</w:t>
      </w:r>
      <w:r w:rsidR="007E63BA" w:rsidRPr="00912C84">
        <w:rPr>
          <w:lang w:val="pl-PL"/>
        </w:rPr>
        <w:t xml:space="preserve"> </w:t>
      </w:r>
      <w:r w:rsidRPr="00912C84">
        <w:rPr>
          <w:lang w:val="pl-PL"/>
        </w:rPr>
        <w:t>To se ne odnosi na softver ili uslugu koju licenciramo vama.</w:t>
      </w:r>
      <w:r w:rsidR="007E63BA" w:rsidRPr="00912C84">
        <w:rPr>
          <w:lang w:val="pl-PL"/>
        </w:rPr>
        <w:t xml:space="preserve"> </w:t>
      </w:r>
    </w:p>
    <w:p w:rsidR="008F2561" w:rsidRPr="00912C84" w:rsidRDefault="008F2561" w:rsidP="008F2561">
      <w:pPr>
        <w:pStyle w:val="PURHeading2"/>
        <w:rPr>
          <w:lang w:val="pl-PL"/>
        </w:rPr>
      </w:pPr>
      <w:r w:rsidRPr="00912C84">
        <w:rPr>
          <w:lang w:val="pl-PL"/>
        </w:rPr>
        <w:t>Naše korištenje korisničkih podataka; Zahtjevi trećih strana</w:t>
      </w:r>
      <w:r>
        <w:fldChar w:fldCharType="begin"/>
      </w:r>
      <w:r w:rsidRPr="00912C84">
        <w:rPr>
          <w:lang w:val="pl-PL"/>
        </w:rPr>
        <w:instrText>TC "</w:instrText>
      </w:r>
      <w:bookmarkStart w:id="29" w:name="_Toc381801638"/>
      <w:r w:rsidRPr="00912C84">
        <w:rPr>
          <w:lang w:val="pl-PL"/>
        </w:rPr>
        <w:instrText>Naše korištenje korisničkih podataka; Zahtjevi trećih strana</w:instrText>
      </w:r>
      <w:bookmarkEnd w:id="29"/>
      <w:r w:rsidRPr="00912C84">
        <w:rPr>
          <w:lang w:val="pl-PL"/>
        </w:rPr>
        <w:instrText xml:space="preserve">" \l 2 </w:instrText>
      </w:r>
      <w:r>
        <w:fldChar w:fldCharType="end"/>
      </w:r>
    </w:p>
    <w:p w:rsidR="008F2561" w:rsidRPr="007C22F1" w:rsidRDefault="008F2561" w:rsidP="00340D69">
      <w:pPr>
        <w:pStyle w:val="PURBody-Indented"/>
        <w:rPr>
          <w:lang w:val="fi-FI"/>
        </w:rPr>
      </w:pPr>
      <w:r w:rsidRPr="007C22F1">
        <w:rPr>
          <w:lang w:val="fi-FI"/>
        </w:rPr>
        <w:t>Korisnički podaci koristit će se za pružanje Online usluge.</w:t>
      </w:r>
      <w:r w:rsidR="007E63BA" w:rsidRPr="007C22F1">
        <w:rPr>
          <w:lang w:val="fi-FI"/>
        </w:rPr>
        <w:t xml:space="preserve"> </w:t>
      </w:r>
      <w:r w:rsidRPr="007C22F1">
        <w:rPr>
          <w:lang w:val="fi-FI"/>
        </w:rPr>
        <w:t xml:space="preserve">To može uključivati pronalaženje i rješavanje grešaka usmjereno prema sprečavanju, otkrivanju i popravljanju problema koji utječu na rad Online usluge i poboljšanje značajki koje uključuju otkrivanje </w:t>
      </w:r>
      <w:r w:rsidR="00340D69" w:rsidRPr="007C22F1">
        <w:rPr>
          <w:lang w:val="fi-FI"/>
        </w:rPr>
        <w:t>I </w:t>
      </w:r>
      <w:r w:rsidRPr="007C22F1">
        <w:rPr>
          <w:lang w:val="fi-FI"/>
        </w:rPr>
        <w:t>zaštitu od mogućih i stvarnih prijetnji korisniku (primjerice zlonamjerni softver ili neželjene poruke).</w:t>
      </w:r>
      <w:r w:rsidR="007E63BA" w:rsidRPr="007C22F1">
        <w:rPr>
          <w:lang w:val="fi-FI"/>
        </w:rPr>
        <w:t xml:space="preserve"> </w:t>
      </w:r>
      <w:r w:rsidRPr="007C22F1">
        <w:rPr>
          <w:lang w:val="fi-FI"/>
        </w:rPr>
        <w:t>Nećemo koristiti vaše korisničke podatke niti iz njih izvoditi druge podatke za oglašavanje ili u druge komercijalne svrhe.</w:t>
      </w:r>
    </w:p>
    <w:p w:rsidR="008F2561" w:rsidRPr="007C22F1" w:rsidRDefault="008F2561" w:rsidP="00340D69">
      <w:pPr>
        <w:pStyle w:val="PURBody-Indented"/>
        <w:rPr>
          <w:lang w:val="fi-FI"/>
        </w:rPr>
      </w:pPr>
      <w:r w:rsidRPr="007C22F1">
        <w:rPr>
          <w:lang w:val="fi-FI"/>
        </w:rPr>
        <w:t>Korisničke podatke nećemo otkrivati trećim stranama (uključujući pravne organe, druga državna tijela ili parničara u građanskom postupku; ali ne i naše podizvođače), osim ako to ne zatražite ili za to ne postoji zakonska obaveza.</w:t>
      </w:r>
      <w:r w:rsidR="007E63BA" w:rsidRPr="007C22F1">
        <w:rPr>
          <w:lang w:val="fi-FI"/>
        </w:rPr>
        <w:t xml:space="preserve"> </w:t>
      </w:r>
      <w:r w:rsidRPr="007C22F1">
        <w:rPr>
          <w:lang w:val="fi-FI"/>
        </w:rPr>
        <w:t>Ako nam treća strana uputi zahtjev za dobivanje korisničkih podataka, pokušat ćemo je preusmjeriti da zahtjev uputi izravno vama.</w:t>
      </w:r>
      <w:r w:rsidR="007E63BA" w:rsidRPr="007C22F1">
        <w:rPr>
          <w:lang w:val="fi-FI"/>
        </w:rPr>
        <w:t xml:space="preserve"> </w:t>
      </w:r>
      <w:r w:rsidRPr="007C22F1">
        <w:rPr>
          <w:lang w:val="fi-FI"/>
        </w:rPr>
        <w:t>U sklopu toga možda ćemo trećoj strani pružiti vaše osnovne podatke za kontakt.</w:t>
      </w:r>
      <w:r w:rsidR="007E63BA" w:rsidRPr="007C22F1">
        <w:rPr>
          <w:lang w:val="fi-FI"/>
        </w:rPr>
        <w:t xml:space="preserve"> </w:t>
      </w:r>
      <w:r w:rsidRPr="007C22F1">
        <w:rPr>
          <w:lang w:val="fi-FI"/>
        </w:rPr>
        <w:t>U slučaju zakonske obveze otkrivanja korisničkih podataka trećoj strani, obavijestit ćemo vas o tome u najkraćem mogućem roku i priložiti kopiju zahtjeva (ako nam zakon to ne zabranjuje).</w:t>
      </w:r>
      <w:r w:rsidR="007E63BA" w:rsidRPr="007C22F1">
        <w:rPr>
          <w:lang w:val="fi-FI"/>
        </w:rPr>
        <w:t xml:space="preserve"> </w:t>
      </w:r>
      <w:r w:rsidRPr="007C22F1">
        <w:rPr>
          <w:lang w:val="fi-FI"/>
        </w:rPr>
        <w:t>Sami ste odgovorni za odgovaranje na zahtjeve trećih osoba u vezi s korištenjem Online usluge, kao što su zahtjevi za uklanjanje sadržaja u</w:t>
      </w:r>
      <w:r w:rsidR="00340D69" w:rsidRPr="007C22F1">
        <w:rPr>
          <w:lang w:val="fi-FI"/>
        </w:rPr>
        <w:t> </w:t>
      </w:r>
      <w:r w:rsidRPr="007C22F1">
        <w:rPr>
          <w:lang w:val="fi-FI"/>
        </w:rPr>
        <w:t>skladu sa Zakonom o autorskim pravima u digitalnom tisućljeću (engl. Digital Millennium Copyright Act).</w:t>
      </w:r>
    </w:p>
    <w:p w:rsidR="0082133B" w:rsidRPr="007C22F1" w:rsidRDefault="00ED4593" w:rsidP="00F75AA5">
      <w:pPr>
        <w:pStyle w:val="PURHeading2"/>
        <w:rPr>
          <w:lang w:val="fi-FI"/>
        </w:rPr>
      </w:pPr>
      <w:r w:rsidRPr="007C22F1">
        <w:rPr>
          <w:lang w:val="fi-FI"/>
        </w:rPr>
        <w:t>Ažuriranja odredbi</w:t>
      </w:r>
      <w:r>
        <w:fldChar w:fldCharType="begin"/>
      </w:r>
      <w:r w:rsidR="00986DA5" w:rsidRPr="007C22F1">
        <w:rPr>
          <w:lang w:val="fi-FI"/>
        </w:rPr>
        <w:instrText>TC "</w:instrText>
      </w:r>
      <w:bookmarkStart w:id="30" w:name="_Toc381801639"/>
      <w:r w:rsidR="00986DA5" w:rsidRPr="007C22F1">
        <w:rPr>
          <w:lang w:val="fi-FI"/>
        </w:rPr>
        <w:instrText>Ažuriranja odredbi</w:instrText>
      </w:r>
      <w:bookmarkEnd w:id="30"/>
      <w:r w:rsidR="00986DA5" w:rsidRPr="007C22F1">
        <w:rPr>
          <w:lang w:val="fi-FI"/>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fldChar w:fldCharType="end"/>
      </w:r>
    </w:p>
    <w:p w:rsidR="0082133B" w:rsidRPr="007C22F1" w:rsidRDefault="00ED4593" w:rsidP="00340D69">
      <w:pPr>
        <w:pStyle w:val="PURBody-Indented"/>
        <w:rPr>
          <w:lang w:val="fi-FI"/>
        </w:rPr>
      </w:pPr>
      <w:r w:rsidRPr="007C22F1">
        <w:rPr>
          <w:lang w:val="fi-FI"/>
        </w:rPr>
        <w:t>Odredbe možemo povremeno ažurirati.</w:t>
      </w:r>
      <w:r w:rsidR="007E63BA" w:rsidRPr="007C22F1">
        <w:rPr>
          <w:lang w:val="fi-FI"/>
        </w:rPr>
        <w:t xml:space="preserve"> </w:t>
      </w:r>
      <w:r w:rsidRPr="007C22F1">
        <w:rPr>
          <w:lang w:val="fi-FI"/>
        </w:rPr>
        <w:t>Promjene u odredbama koje uvedemo ažuriranjima ili dopunama za Online uslugu ili</w:t>
      </w:r>
      <w:r w:rsidR="00340D69" w:rsidRPr="007C22F1">
        <w:rPr>
          <w:lang w:val="fi-FI"/>
        </w:rPr>
        <w:t> </w:t>
      </w:r>
      <w:r w:rsidRPr="007C22F1">
        <w:rPr>
          <w:lang w:val="fi-FI"/>
        </w:rPr>
        <w:t>povezani softver, one koje su zakonski obvezne ili one koje u bitnom ne utječu na vaše korištenje Online usluga počinju se primjenjivati odmah.</w:t>
      </w:r>
      <w:r w:rsidR="007E63BA" w:rsidRPr="007C22F1">
        <w:rPr>
          <w:lang w:val="fi-FI"/>
        </w:rPr>
        <w:t xml:space="preserve"> </w:t>
      </w:r>
      <w:r w:rsidRPr="007C22F1">
        <w:rPr>
          <w:lang w:val="fi-FI"/>
        </w:rPr>
        <w:t>Za sve ostale promjene, vaše korištenje Online usluge na temelju bilo koje postojeće licence regulirat će ove odredbe bez tih ažuriranja tijekom kraćega od sljedeća dva razdoblja: 12 mjeseci od prvog korištenja ili trajanja razdoblja na koje ste se obvezali.</w:t>
      </w:r>
      <w:r w:rsidR="007E63BA" w:rsidRPr="007C22F1">
        <w:rPr>
          <w:lang w:val="fi-FI"/>
        </w:rPr>
        <w:t xml:space="preserve"> </w:t>
      </w:r>
      <w:r w:rsidRPr="007C22F1">
        <w:rPr>
          <w:lang w:val="fi-FI"/>
        </w:rPr>
        <w:t>Učinit ćemo sve da vas o ažuriranjima obavijestimo najmanje 30 dana prije njihova stupanja na snagu.</w:t>
      </w:r>
      <w:r w:rsidR="007E63BA" w:rsidRPr="007C22F1">
        <w:rPr>
          <w:lang w:val="fi-FI"/>
        </w:rPr>
        <w:t xml:space="preserve"> </w:t>
      </w:r>
      <w:r w:rsidRPr="007C22F1">
        <w:rPr>
          <w:lang w:val="fi-FI"/>
        </w:rPr>
        <w:t>Smatra se da korištenjem Online usluge prihvaćate ažuriranja odredbi nakon njihova objavljivanja u ažuriranoj verziji ovih Prava na korištenje Online usluga ili nakon što vam o ažuriranjima pošaljemo obavijest e-poštom.</w:t>
      </w:r>
    </w:p>
    <w:p w:rsidR="0082133B" w:rsidRPr="007C22F1" w:rsidRDefault="00ED4593" w:rsidP="00986DA5">
      <w:pPr>
        <w:pStyle w:val="PURHeading2"/>
        <w:rPr>
          <w:lang w:val="fi-FI"/>
        </w:rPr>
      </w:pPr>
      <w:r w:rsidRPr="007C22F1">
        <w:rPr>
          <w:lang w:val="fi-FI"/>
        </w:rPr>
        <w:t>Ažuriranja Online usluge</w:t>
      </w:r>
      <w:r>
        <w:fldChar w:fldCharType="begin"/>
      </w:r>
      <w:r w:rsidR="00986DA5" w:rsidRPr="007C22F1">
        <w:rPr>
          <w:lang w:val="fi-FI"/>
        </w:rPr>
        <w:instrText>TC "</w:instrText>
      </w:r>
      <w:bookmarkStart w:id="38" w:name="_Toc381801640"/>
      <w:r w:rsidR="00986DA5" w:rsidRPr="007C22F1">
        <w:rPr>
          <w:lang w:val="fi-FI"/>
        </w:rPr>
        <w:instrText>Ažuriranja Online usluge</w:instrText>
      </w:r>
      <w:bookmarkEnd w:id="38"/>
      <w:r w:rsidR="00986DA5" w:rsidRPr="007C22F1">
        <w:rPr>
          <w:lang w:val="fi-FI"/>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fldChar w:fldCharType="end"/>
      </w:r>
    </w:p>
    <w:p w:rsidR="0082133B" w:rsidRPr="007C22F1" w:rsidRDefault="00ED4593">
      <w:pPr>
        <w:pStyle w:val="PURBody-Indented"/>
        <w:rPr>
          <w:lang w:val="fi-FI"/>
        </w:rPr>
      </w:pPr>
      <w:r w:rsidRPr="007C22F1">
        <w:rPr>
          <w:lang w:val="fi-FI"/>
        </w:rPr>
        <w:t>U bilo kojem trenutku možemo izmijeniti značajke ili ažurirati Online uslugu i softver.</w:t>
      </w:r>
      <w:r w:rsidR="007E63BA" w:rsidRPr="007C22F1">
        <w:rPr>
          <w:lang w:val="fi-FI"/>
        </w:rPr>
        <w:t xml:space="preserve"> </w:t>
      </w:r>
      <w:r w:rsidRPr="007C22F1">
        <w:rPr>
          <w:lang w:val="fi-FI"/>
        </w:rPr>
        <w:t>Nakon izmjene ili ažuriranja neke ranije dostupne funkcije ili značajke možda će se promijeniti ili više neće biti dostupne.</w:t>
      </w:r>
    </w:p>
    <w:p w:rsidR="0082133B" w:rsidRPr="007C22F1" w:rsidRDefault="00ED4593">
      <w:pPr>
        <w:pStyle w:val="PURHeading2"/>
        <w:rPr>
          <w:lang w:val="nl-NL"/>
        </w:rPr>
      </w:pPr>
      <w:r w:rsidRPr="007C22F1">
        <w:rPr>
          <w:lang w:val="nl-NL"/>
        </w:rPr>
        <w:t>Istek ili prekid Online usluge</w:t>
      </w:r>
      <w:r>
        <w:fldChar w:fldCharType="begin"/>
      </w:r>
      <w:r w:rsidR="00986DA5" w:rsidRPr="007C22F1">
        <w:rPr>
          <w:lang w:val="nl-NL"/>
        </w:rPr>
        <w:instrText>TC "</w:instrText>
      </w:r>
      <w:bookmarkStart w:id="46" w:name="_Toc381801641"/>
      <w:r w:rsidR="00986DA5" w:rsidRPr="007C22F1">
        <w:rPr>
          <w:lang w:val="nl-NL"/>
        </w:rPr>
        <w:instrText>Istek ili prekid Online usluge</w:instrText>
      </w:r>
      <w:bookmarkEnd w:id="46"/>
      <w:r w:rsidR="00986DA5" w:rsidRPr="007C22F1">
        <w:rPr>
          <w:lang w:val="nl-N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fldChar w:fldCharType="end"/>
      </w:r>
    </w:p>
    <w:p w:rsidR="0082133B" w:rsidRPr="007C22F1" w:rsidRDefault="00ED4593">
      <w:pPr>
        <w:pStyle w:val="PURBody-Indented"/>
        <w:rPr>
          <w:lang w:val="nl-NL"/>
        </w:rPr>
      </w:pPr>
      <w:r w:rsidRPr="007C22F1">
        <w:rPr>
          <w:lang w:val="nl-NL"/>
        </w:rPr>
        <w:t>Nakon isteka ili prekida vaše pretplate na Online uslugu možete se obratiti se Microsoftu i reći nam želite li:</w:t>
      </w:r>
    </w:p>
    <w:p w:rsidR="0082133B" w:rsidRPr="007C22F1" w:rsidRDefault="00ED4593" w:rsidP="001C6B85">
      <w:pPr>
        <w:pStyle w:val="PURBullet-Indented"/>
        <w:numPr>
          <w:ilvl w:val="1"/>
          <w:numId w:val="5"/>
        </w:numPr>
        <w:rPr>
          <w:lang w:val="nl-NL"/>
        </w:rPr>
      </w:pPr>
      <w:r w:rsidRPr="007C22F1">
        <w:rPr>
          <w:lang w:val="nl-NL"/>
        </w:rPr>
        <w:t>onemogućiti svoj račun i zatim izbrisati svoje korisničke podatke ili</w:t>
      </w:r>
    </w:p>
    <w:p w:rsidR="0082133B" w:rsidRPr="007C22F1" w:rsidRDefault="00ED4593" w:rsidP="001C6B85">
      <w:pPr>
        <w:pStyle w:val="PURBullet-Indented"/>
        <w:numPr>
          <w:ilvl w:val="1"/>
          <w:numId w:val="5"/>
        </w:numPr>
        <w:rPr>
          <w:lang w:val="nl-NL"/>
        </w:rPr>
      </w:pPr>
      <w:r w:rsidRPr="007C22F1">
        <w:rPr>
          <w:lang w:val="nl-NL"/>
        </w:rPr>
        <w:t>zadržati svoje Korisničke podatke pohranjene u Online usluzi s ograničenim funkcijama barem 90 dana nakon isteka ili prekida pretplate („razdoblje zadržavanja</w:t>
      </w:r>
      <w:r w:rsidR="007E63BA" w:rsidRPr="007C22F1">
        <w:rPr>
          <w:lang w:val="nl-NL"/>
        </w:rPr>
        <w:t>“</w:t>
      </w:r>
      <w:r w:rsidRPr="007C22F1">
        <w:rPr>
          <w:lang w:val="nl-NL"/>
        </w:rPr>
        <w:t>) da biste ih mogli izdvojiti.</w:t>
      </w:r>
    </w:p>
    <w:p w:rsidR="0082133B" w:rsidRPr="007C22F1" w:rsidRDefault="00ED4593">
      <w:pPr>
        <w:pStyle w:val="PURBody-Indented"/>
        <w:rPr>
          <w:lang w:val="nl-NL"/>
        </w:rPr>
      </w:pPr>
      <w:r w:rsidRPr="007C22F1">
        <w:rPr>
          <w:lang w:val="nl-NL"/>
        </w:rPr>
        <w:t>Ako odaberete (1), nećete moći izdvojiti svoje korisničke podatke iz računa.</w:t>
      </w:r>
      <w:r w:rsidR="007E63BA" w:rsidRPr="007C22F1">
        <w:rPr>
          <w:lang w:val="nl-NL"/>
        </w:rPr>
        <w:t xml:space="preserve"> </w:t>
      </w:r>
      <w:r w:rsidRPr="007C22F1">
        <w:rPr>
          <w:lang w:val="nl-NL"/>
        </w:rPr>
        <w:t>Ako ne odaberete (1) ili (2), vaše ćemo korisničke podatke zadržati u skladu s opcijom (2).</w:t>
      </w:r>
      <w:r w:rsidR="007E63BA" w:rsidRPr="007C22F1">
        <w:rPr>
          <w:lang w:val="nl-NL"/>
        </w:rPr>
        <w:t xml:space="preserve"> </w:t>
      </w:r>
    </w:p>
    <w:p w:rsidR="0082133B" w:rsidRPr="007C22F1" w:rsidRDefault="00ED4593" w:rsidP="00340D69">
      <w:pPr>
        <w:pStyle w:val="PURBody-Indented"/>
        <w:rPr>
          <w:lang w:val="nl-NL"/>
        </w:rPr>
      </w:pPr>
      <w:r w:rsidRPr="007C22F1">
        <w:rPr>
          <w:lang w:val="nl-NL"/>
        </w:rPr>
        <w:t>Po isteku razdoblja zadržavanja onemogućit ćemo vaš račun te izbrisati vaše Korisničke podatke. Kopije u privremenoj ili</w:t>
      </w:r>
      <w:r w:rsidR="00340D69" w:rsidRPr="007C22F1">
        <w:rPr>
          <w:lang w:val="nl-NL"/>
        </w:rPr>
        <w:t> </w:t>
      </w:r>
      <w:r w:rsidRPr="007C22F1">
        <w:rPr>
          <w:lang w:val="nl-NL"/>
        </w:rPr>
        <w:t>sigurnosnoj memoriji bit će brisane u roku 30 dana od završetka razdoblja zadržavanja.</w:t>
      </w:r>
    </w:p>
    <w:p w:rsidR="0082133B" w:rsidRPr="007C22F1" w:rsidRDefault="00ED4593">
      <w:pPr>
        <w:pStyle w:val="PURBody-Indented"/>
        <w:rPr>
          <w:lang w:val="nl-NL"/>
        </w:rPr>
      </w:pPr>
      <w:r w:rsidRPr="007C22F1">
        <w:rPr>
          <w:lang w:val="nl-NL"/>
        </w:rPr>
        <w:t>Online usluga možda neće podržavati zadržavanje ili izdvajanje softvera koji koristite u Online usluzi.</w:t>
      </w:r>
    </w:p>
    <w:p w:rsidR="0082133B" w:rsidRPr="007C22F1" w:rsidRDefault="00ED4593">
      <w:pPr>
        <w:pStyle w:val="PURBlueStrong-Indented"/>
        <w:rPr>
          <w:lang w:val="nl-NL"/>
        </w:rPr>
      </w:pPr>
      <w:r w:rsidRPr="007C22F1">
        <w:rPr>
          <w:lang w:val="nl-NL"/>
        </w:rPr>
        <w:t>Nema odgovornosti za brisanje Korisničkih podataka ili Društvenog sadržaja</w:t>
      </w:r>
    </w:p>
    <w:p w:rsidR="0082133B" w:rsidRPr="007C22F1" w:rsidRDefault="00ED4593">
      <w:pPr>
        <w:pStyle w:val="PURBody-Indented"/>
        <w:rPr>
          <w:lang w:val="nl-NL"/>
        </w:rPr>
      </w:pPr>
      <w:r w:rsidRPr="007C22F1">
        <w:rPr>
          <w:lang w:val="nl-NL"/>
        </w:rPr>
        <w:t>Osim onoga što je opisano u ovim odredbama, suglasni ste da nemamo obveze nastaviti čuvati, izvoziti ili vratiti vam Korisničke podatke ili Društveni sadržaj.</w:t>
      </w:r>
      <w:r w:rsidR="007E63BA" w:rsidRPr="007C22F1">
        <w:rPr>
          <w:lang w:val="nl-NL"/>
        </w:rPr>
        <w:t xml:space="preserve"> </w:t>
      </w:r>
      <w:r w:rsidRPr="007C22F1">
        <w:rPr>
          <w:lang w:val="nl-NL"/>
        </w:rPr>
        <w:t>Suglasni ste da nismo odgovorni zbog brisanja Korisničkih podataka ili Društvenog sadržaja prema gornjim odredbama.</w:t>
      </w:r>
    </w:p>
    <w:p w:rsidR="0082133B" w:rsidRPr="007C22F1" w:rsidRDefault="00ED4593">
      <w:pPr>
        <w:pStyle w:val="PURHeading2"/>
        <w:rPr>
          <w:lang w:val="nl-NL"/>
        </w:rPr>
      </w:pPr>
      <w:r w:rsidRPr="007C22F1">
        <w:rPr>
          <w:lang w:val="nl-NL"/>
        </w:rPr>
        <w:t>Dostupnost Online usluge</w:t>
      </w:r>
      <w:r>
        <w:fldChar w:fldCharType="begin"/>
      </w:r>
      <w:r w:rsidR="00986DA5" w:rsidRPr="007C22F1">
        <w:rPr>
          <w:lang w:val="nl-NL"/>
        </w:rPr>
        <w:instrText>TC "</w:instrText>
      </w:r>
      <w:bookmarkStart w:id="54" w:name="_Toc381801642"/>
      <w:r w:rsidR="00986DA5" w:rsidRPr="007C22F1">
        <w:rPr>
          <w:lang w:val="nl-NL"/>
        </w:rPr>
        <w:instrText>Dostupnost Online usluge</w:instrText>
      </w:r>
      <w:bookmarkEnd w:id="54"/>
      <w:r w:rsidR="00986DA5" w:rsidRPr="007C22F1">
        <w:rPr>
          <w:lang w:val="nl-N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fldChar w:fldCharType="end"/>
      </w:r>
    </w:p>
    <w:p w:rsidR="0082133B" w:rsidRPr="007C22F1" w:rsidRDefault="00ED4593">
      <w:pPr>
        <w:pStyle w:val="PURBody-Indented"/>
        <w:rPr>
          <w:lang w:val="nl-NL"/>
        </w:rPr>
      </w:pPr>
      <w:r w:rsidRPr="007C22F1">
        <w:rPr>
          <w:lang w:val="nl-NL"/>
        </w:rPr>
        <w:t>Dostupnost Online usluge, dio njenih funkcija i jezične verzije ovise o zemlji.</w:t>
      </w:r>
      <w:r w:rsidR="007E63BA" w:rsidRPr="007C22F1">
        <w:rPr>
          <w:lang w:val="nl-NL"/>
        </w:rPr>
        <w:t xml:space="preserve"> </w:t>
      </w:r>
      <w:r w:rsidRPr="007C22F1">
        <w:rPr>
          <w:lang w:val="nl-NL"/>
        </w:rPr>
        <w:t>Krajnji korisnici smiju koristiti samo Online usluge ili određene funkcije Online usluge, kako je određeno prema primarnoj lokaciji krajnjeg korisnika.</w:t>
      </w:r>
      <w:r w:rsidR="007E63BA" w:rsidRPr="007C22F1">
        <w:rPr>
          <w:lang w:val="nl-NL"/>
        </w:rPr>
        <w:t xml:space="preserve"> </w:t>
      </w:r>
      <w:r w:rsidRPr="007C22F1">
        <w:rPr>
          <w:lang w:val="nl-NL"/>
        </w:rPr>
        <w:t xml:space="preserve">Informacije o dostupnosti možete pronaći na </w:t>
      </w:r>
      <w:r w:rsidRPr="007C22F1">
        <w:rPr>
          <w:color w:val="00467F"/>
          <w:u w:val="single"/>
          <w:lang w:val="nl-NL"/>
        </w:rPr>
        <w:t>http://www.microsoft.com/online/nternational-availability.aspx</w:t>
      </w:r>
      <w:r w:rsidRPr="007C22F1">
        <w:rPr>
          <w:lang w:val="nl-NL"/>
        </w:rPr>
        <w:t xml:space="preserve"> ili na zamjenskom web-mjestu koje odredi Microsoft.</w:t>
      </w:r>
    </w:p>
    <w:p w:rsidR="0082133B" w:rsidRPr="007C22F1" w:rsidRDefault="00ED4593">
      <w:pPr>
        <w:pStyle w:val="PURHeading2"/>
        <w:rPr>
          <w:lang w:val="nl-NL"/>
        </w:rPr>
      </w:pPr>
      <w:r w:rsidRPr="007C22F1">
        <w:rPr>
          <w:lang w:val="nl-NL"/>
        </w:rPr>
        <w:lastRenderedPageBreak/>
        <w:t>Odgovornost za vaše račune</w:t>
      </w:r>
      <w:r>
        <w:fldChar w:fldCharType="begin"/>
      </w:r>
      <w:r w:rsidR="00986DA5" w:rsidRPr="007C22F1">
        <w:rPr>
          <w:lang w:val="nl-NL"/>
        </w:rPr>
        <w:instrText>TC "</w:instrText>
      </w:r>
      <w:bookmarkStart w:id="62" w:name="_Toc381801643"/>
      <w:r w:rsidR="00986DA5" w:rsidRPr="007C22F1">
        <w:rPr>
          <w:lang w:val="nl-NL"/>
        </w:rPr>
        <w:instrText>Odgovornost za vaše račune</w:instrText>
      </w:r>
      <w:bookmarkEnd w:id="62"/>
      <w:r w:rsidR="00986DA5" w:rsidRPr="007C22F1">
        <w:rPr>
          <w:lang w:val="nl-N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fldChar w:fldCharType="end"/>
      </w:r>
    </w:p>
    <w:p w:rsidR="00B5244A" w:rsidRPr="007C22F1" w:rsidRDefault="00B5244A" w:rsidP="003453F5">
      <w:pPr>
        <w:pStyle w:val="PURBody-Indented"/>
        <w:rPr>
          <w:lang w:val="nl-NL"/>
        </w:rPr>
      </w:pPr>
      <w:r w:rsidRPr="007C22F1">
        <w:rPr>
          <w:lang w:val="nl-NL"/>
        </w:rPr>
        <w:t>Odgovorni ste za sve aktivnosti vezane uz vaše račune za Online usluge, uključujući aktivnosti korisnika kojima pružate usluge te trećih osoba koje se odvijaju putem vaših računa ili povezanih računa.</w:t>
      </w:r>
      <w:r w:rsidR="007E63BA" w:rsidRPr="007C22F1">
        <w:rPr>
          <w:lang w:val="nl-NL"/>
        </w:rPr>
        <w:t xml:space="preserve"> </w:t>
      </w:r>
      <w:r w:rsidRPr="007C22F1">
        <w:rPr>
          <w:lang w:val="nl-NL"/>
        </w:rPr>
        <w:t>Odmah nas obavijestite o mogućoj zloporabi svojih računa ili</w:t>
      </w:r>
      <w:r w:rsidR="003453F5" w:rsidRPr="007C22F1">
        <w:rPr>
          <w:lang w:val="nl-NL"/>
        </w:rPr>
        <w:t> </w:t>
      </w:r>
      <w:r w:rsidRPr="007C22F1">
        <w:rPr>
          <w:lang w:val="nl-NL"/>
        </w:rPr>
        <w:t xml:space="preserve">vjerodajnica za provjeru autentičnosti ili bilo kakvoj povredi sigurnosti u vezi s Online uslugom. </w:t>
      </w:r>
    </w:p>
    <w:p w:rsidR="0082133B" w:rsidRPr="007C22F1" w:rsidRDefault="00ED4593">
      <w:pPr>
        <w:pStyle w:val="PURHeading2"/>
        <w:rPr>
          <w:lang w:val="nl-NL"/>
        </w:rPr>
      </w:pPr>
      <w:r w:rsidRPr="007C22F1">
        <w:rPr>
          <w:lang w:val="nl-NL"/>
        </w:rPr>
        <w:t>Korištenje softvera s Online uslugom</w:t>
      </w:r>
      <w:r>
        <w:fldChar w:fldCharType="begin"/>
      </w:r>
      <w:r w:rsidR="00986DA5" w:rsidRPr="007C22F1">
        <w:rPr>
          <w:lang w:val="nl-NL"/>
        </w:rPr>
        <w:instrText>TC "</w:instrText>
      </w:r>
      <w:bookmarkStart w:id="70" w:name="_Toc381801644"/>
      <w:r w:rsidR="00986DA5" w:rsidRPr="007C22F1">
        <w:rPr>
          <w:lang w:val="nl-NL"/>
        </w:rPr>
        <w:instrText>Korištenje softvera s Online uslugom</w:instrText>
      </w:r>
      <w:bookmarkEnd w:id="70"/>
      <w:r w:rsidR="00986DA5" w:rsidRPr="007C22F1">
        <w:rPr>
          <w:lang w:val="nl-N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fldChar w:fldCharType="end"/>
      </w:r>
    </w:p>
    <w:p w:rsidR="0082133B" w:rsidRPr="007C22F1" w:rsidRDefault="00ED4593">
      <w:pPr>
        <w:pStyle w:val="PURBody-Indented"/>
        <w:rPr>
          <w:lang w:val="nl-NL"/>
        </w:rPr>
      </w:pPr>
      <w:r w:rsidRPr="007C22F1">
        <w:rPr>
          <w:lang w:val="nl-NL"/>
        </w:rPr>
        <w:t>Da biste se prijavili za Online uslugu i koristili je, možda ćete morati instalirati određeni Microsoftov softver.</w:t>
      </w:r>
      <w:r w:rsidR="007E63BA" w:rsidRPr="007C22F1">
        <w:rPr>
          <w:lang w:val="nl-NL"/>
        </w:rPr>
        <w:t xml:space="preserve"> </w:t>
      </w:r>
      <w:r w:rsidRPr="007C22F1">
        <w:rPr>
          <w:lang w:val="nl-NL"/>
        </w:rPr>
        <w:t>U tom se slučaju primjenjuju sljedeće odredbe:</w:t>
      </w:r>
    </w:p>
    <w:p w:rsidR="0082133B" w:rsidRPr="007C22F1" w:rsidRDefault="00ED4593">
      <w:pPr>
        <w:pStyle w:val="PURBlueStrong-Indented"/>
        <w:rPr>
          <w:lang w:val="nl-NL"/>
        </w:rPr>
      </w:pPr>
      <w:r w:rsidRPr="007C22F1">
        <w:rPr>
          <w:lang w:val="nl-NL"/>
        </w:rPr>
        <w:t>Licencne odredbe za Microsoftov softver</w:t>
      </w:r>
    </w:p>
    <w:p w:rsidR="0082133B" w:rsidRPr="007C22F1" w:rsidRDefault="00ED4593">
      <w:pPr>
        <w:pStyle w:val="PURBody-Indented"/>
        <w:rPr>
          <w:lang w:val="nl-NL"/>
        </w:rPr>
      </w:pPr>
      <w:r w:rsidRPr="007C22F1">
        <w:rPr>
          <w:lang w:val="nl-NL"/>
        </w:rPr>
        <w:t xml:space="preserve">Na uređaje možete instalirati softver i koristiti ga isključivo uz </w:t>
      </w:r>
      <w:r w:rsidRPr="007C22F1">
        <w:rPr>
          <w:color w:val="000000" w:themeColor="text1"/>
          <w:lang w:val="nl-NL"/>
        </w:rPr>
        <w:t>Online uslugu.</w:t>
      </w:r>
      <w:r w:rsidR="007E63BA" w:rsidRPr="007C22F1">
        <w:rPr>
          <w:color w:val="000000" w:themeColor="text1"/>
          <w:lang w:val="nl-NL"/>
        </w:rPr>
        <w:t xml:space="preserve"> </w:t>
      </w:r>
      <w:r w:rsidRPr="007C22F1">
        <w:rPr>
          <w:color w:val="000000" w:themeColor="text1"/>
          <w:lang w:val="nl-NL"/>
        </w:rPr>
        <w:t>U nekim će slučajevima broj primjeraka softvera koji će vam biti dopušteno koristiti ili broj uređaja na kojem ćete imati dopuštenje koristiti softver biti ograničen na način opisan u posebnim odredbama za Online uslugu.</w:t>
      </w:r>
      <w:r w:rsidR="007E63BA" w:rsidRPr="007C22F1">
        <w:rPr>
          <w:color w:val="000000" w:themeColor="text1"/>
          <w:lang w:val="nl-NL"/>
        </w:rPr>
        <w:t xml:space="preserve"> </w:t>
      </w:r>
      <w:r w:rsidRPr="007C22F1">
        <w:rPr>
          <w:color w:val="000000" w:themeColor="text1"/>
          <w:lang w:val="nl-NL"/>
        </w:rPr>
        <w:t xml:space="preserve">Vaše pravo na korištenje </w:t>
      </w:r>
      <w:r w:rsidRPr="007C22F1">
        <w:rPr>
          <w:lang w:val="nl-NL"/>
        </w:rPr>
        <w:t xml:space="preserve">softvera </w:t>
      </w:r>
      <w:r w:rsidRPr="007C22F1">
        <w:rPr>
          <w:color w:val="000000" w:themeColor="text1"/>
          <w:lang w:val="nl-NL"/>
        </w:rPr>
        <w:t>počinje aktivacijom Online usluge, a prestaje ukidanjem ili istekom vašeg prava na korištenje Online usluge ili k</w:t>
      </w:r>
      <w:r w:rsidRPr="007C22F1">
        <w:rPr>
          <w:lang w:val="nl-NL"/>
        </w:rPr>
        <w:t>ad ažuriramo Online uslugu te ona više ne podržava softver, ovisno o tome koja od tih okolnosti prva nastupi.</w:t>
      </w:r>
      <w:r w:rsidR="007E63BA" w:rsidRPr="007C22F1">
        <w:rPr>
          <w:lang w:val="nl-NL"/>
        </w:rPr>
        <w:t xml:space="preserve"> </w:t>
      </w:r>
      <w:r w:rsidRPr="007C22F1">
        <w:rPr>
          <w:lang w:val="nl-NL"/>
        </w:rPr>
        <w:t>Softver morate deinstalirati nakon isteka prava na njegovo korištenje. Tada ga možemo i onemogućiti.</w:t>
      </w:r>
    </w:p>
    <w:p w:rsidR="0082133B" w:rsidRPr="007C22F1" w:rsidRDefault="00ED4593">
      <w:pPr>
        <w:pStyle w:val="PURBlueStrong-Indented"/>
        <w:rPr>
          <w:lang w:val="nl-NL"/>
        </w:rPr>
      </w:pPr>
      <w:r w:rsidRPr="007C22F1">
        <w:rPr>
          <w:lang w:val="nl-NL"/>
        </w:rPr>
        <w:t>Automatska ažuriranja za Microsoftov softver</w:t>
      </w:r>
    </w:p>
    <w:p w:rsidR="0082133B" w:rsidRPr="007C22F1" w:rsidRDefault="00ED4593">
      <w:pPr>
        <w:pStyle w:val="PURBody-Indented"/>
        <w:rPr>
          <w:lang w:val="nl-NL"/>
        </w:rPr>
      </w:pPr>
      <w:r w:rsidRPr="007C22F1">
        <w:rPr>
          <w:lang w:val="nl-NL"/>
        </w:rPr>
        <w:t>Možemo povremeno provjeravati vašu verziju softvera i preporučiti ili na vaše uređaje preuzeti ažuriranja ili dodatke softveru koji licencirate.</w:t>
      </w:r>
      <w:r w:rsidR="007E63BA" w:rsidRPr="007C22F1">
        <w:rPr>
          <w:lang w:val="nl-NL"/>
        </w:rPr>
        <w:t xml:space="preserve"> </w:t>
      </w:r>
      <w:r w:rsidRPr="007C22F1">
        <w:rPr>
          <w:lang w:val="nl-NL"/>
        </w:rPr>
        <w:t>Korištenje ažuriranja ili dodataka može podlijegati dodatnim odgovarajućim odredbama.</w:t>
      </w:r>
      <w:r w:rsidR="007E63BA" w:rsidRPr="007C22F1">
        <w:rPr>
          <w:lang w:val="nl-NL"/>
        </w:rPr>
        <w:t xml:space="preserve"> </w:t>
      </w:r>
      <w:r w:rsidRPr="007C22F1">
        <w:rPr>
          <w:lang w:val="nl-NL"/>
        </w:rPr>
        <w:t>Moguće je da prilikom preuzimanja ažuriranja nećete o tome primiti obavijest.</w:t>
      </w:r>
    </w:p>
    <w:p w:rsidR="0082133B" w:rsidRPr="007C22F1" w:rsidRDefault="00ED4593">
      <w:pPr>
        <w:pStyle w:val="PURHeading2"/>
        <w:rPr>
          <w:lang w:val="nl-NL"/>
        </w:rPr>
      </w:pPr>
      <w:r w:rsidRPr="007C22F1">
        <w:rPr>
          <w:lang w:val="nl-NL"/>
        </w:rPr>
        <w:t>Korištenje drugih web-mjesta, aplikacija i usluga</w:t>
      </w:r>
      <w:r>
        <w:fldChar w:fldCharType="begin"/>
      </w:r>
      <w:r w:rsidR="00986DA5" w:rsidRPr="007C22F1">
        <w:rPr>
          <w:lang w:val="nl-NL"/>
        </w:rPr>
        <w:instrText>TC "</w:instrText>
      </w:r>
      <w:bookmarkStart w:id="78" w:name="_Toc381801645"/>
      <w:r w:rsidR="00986DA5" w:rsidRPr="007C22F1">
        <w:rPr>
          <w:lang w:val="nl-NL"/>
        </w:rPr>
        <w:instrText>Korištenje drugih web-mjesta, aplikacija i usluga</w:instrText>
      </w:r>
      <w:bookmarkEnd w:id="78"/>
      <w:r w:rsidR="00986DA5" w:rsidRPr="007C22F1">
        <w:rPr>
          <w:lang w:val="nl-N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fldChar w:fldCharType="end"/>
      </w:r>
    </w:p>
    <w:p w:rsidR="0082133B" w:rsidRPr="007C22F1" w:rsidRDefault="00ED4593" w:rsidP="003453F5">
      <w:pPr>
        <w:pStyle w:val="PURBody-Indented"/>
        <w:rPr>
          <w:lang w:val="nl-NL"/>
        </w:rPr>
      </w:pPr>
      <w:r w:rsidRPr="007C22F1">
        <w:rPr>
          <w:lang w:val="nl-NL"/>
        </w:rPr>
        <w:t>Da biste pristupili Online uslugama i koristili ih, možda ćete morati koristiti određena Microsoftova web-mjesta ili servise. Možete koristiti i određene Microsoftove aplikacije koje nabavite u trgovini sustava Microsoft Office ili u nekoj drugoj Microsoftovoj trgovini ili</w:t>
      </w:r>
      <w:r w:rsidR="003453F5" w:rsidRPr="007C22F1">
        <w:rPr>
          <w:lang w:val="nl-NL"/>
        </w:rPr>
        <w:t> </w:t>
      </w:r>
      <w:r w:rsidRPr="007C22F1">
        <w:rPr>
          <w:lang w:val="nl-NL"/>
        </w:rPr>
        <w:t>trgovini drugih proizvođača.</w:t>
      </w:r>
      <w:r w:rsidR="007E63BA" w:rsidRPr="007C22F1">
        <w:rPr>
          <w:lang w:val="nl-NL"/>
        </w:rPr>
        <w:t xml:space="preserve"> </w:t>
      </w:r>
      <w:r w:rsidRPr="007C22F1">
        <w:rPr>
          <w:lang w:val="nl-NL"/>
        </w:rPr>
        <w:t>U tom se slučaju odredbe korištenja vezane uz ta web-mjesta, aplikacije ili servise, ako su važeće, primjenjuju na vaše korištenje tih web-mjesta ili servisa.</w:t>
      </w:r>
    </w:p>
    <w:p w:rsidR="0082133B" w:rsidRPr="007C22F1" w:rsidRDefault="00ED4593">
      <w:pPr>
        <w:pStyle w:val="PURHeading2"/>
        <w:rPr>
          <w:lang w:val="nl-NL"/>
        </w:rPr>
      </w:pPr>
      <w:r w:rsidRPr="007C22F1">
        <w:rPr>
          <w:lang w:val="nl-NL"/>
        </w:rPr>
        <w:t>Sadržaji i usluge trećih osoba</w:t>
      </w:r>
      <w:r>
        <w:fldChar w:fldCharType="begin"/>
      </w:r>
      <w:r w:rsidR="00986DA5" w:rsidRPr="007C22F1">
        <w:rPr>
          <w:lang w:val="nl-NL"/>
        </w:rPr>
        <w:instrText>TC "</w:instrText>
      </w:r>
      <w:bookmarkStart w:id="86" w:name="_Toc381801646"/>
      <w:r w:rsidR="00986DA5" w:rsidRPr="007C22F1">
        <w:rPr>
          <w:lang w:val="nl-NL"/>
        </w:rPr>
        <w:instrText>Sadržaji i usluge trećih osoba</w:instrText>
      </w:r>
      <w:bookmarkEnd w:id="86"/>
      <w:r w:rsidR="00986DA5" w:rsidRPr="007C22F1">
        <w:rPr>
          <w:lang w:val="nl-N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fldChar w:fldCharType="end"/>
      </w:r>
    </w:p>
    <w:p w:rsidR="0082133B" w:rsidRPr="00912C84" w:rsidRDefault="00ED4593" w:rsidP="003453F5">
      <w:pPr>
        <w:pStyle w:val="PURBody-Indented"/>
        <w:rPr>
          <w:spacing w:val="-1"/>
          <w:lang w:val="nl-NL"/>
        </w:rPr>
      </w:pPr>
      <w:r w:rsidRPr="00912C84">
        <w:rPr>
          <w:spacing w:val="-1"/>
          <w:lang w:val="nl-NL"/>
        </w:rPr>
        <w:t>Ne snosimo odgovornost za sadržaje ili usluge trećih osoba kojima izravno ili neizravno pristupate pomoću Online usluge.</w:t>
      </w:r>
      <w:r w:rsidR="007E63BA" w:rsidRPr="00912C84">
        <w:rPr>
          <w:spacing w:val="-1"/>
          <w:lang w:val="nl-NL"/>
        </w:rPr>
        <w:t xml:space="preserve"> </w:t>
      </w:r>
      <w:r w:rsidRPr="00912C84">
        <w:rPr>
          <w:spacing w:val="-1"/>
          <w:lang w:val="nl-NL"/>
        </w:rPr>
        <w:t>Sami ste odgovorni za svoje odnose s trećim osobama (uključujući oglašivače) povezane s Online uslugom (uključujući isporuku i plaćanje roba i usluga).</w:t>
      </w:r>
      <w:r w:rsidR="007E63BA" w:rsidRPr="00912C84">
        <w:rPr>
          <w:spacing w:val="-1"/>
          <w:lang w:val="nl-NL"/>
        </w:rPr>
        <w:t xml:space="preserve"> </w:t>
      </w:r>
      <w:r w:rsidRPr="00912C84">
        <w:rPr>
          <w:spacing w:val="-1"/>
          <w:lang w:val="nl-NL"/>
        </w:rPr>
        <w:t>Pružanjem korisničkih podataka za korištenje s bilo kojom Online uslugom koja omogućuje komunikaciju ili suradnju s</w:t>
      </w:r>
      <w:r w:rsidR="003453F5" w:rsidRPr="00912C84">
        <w:rPr>
          <w:spacing w:val="-1"/>
          <w:lang w:val="nl-NL"/>
        </w:rPr>
        <w:t> </w:t>
      </w:r>
      <w:r w:rsidRPr="00912C84">
        <w:rPr>
          <w:spacing w:val="-1"/>
          <w:lang w:val="nl-NL"/>
        </w:rPr>
        <w:t>trećim osobama prihvaćate da treće osobe mogu koristiti, kopirati, distribuirati, prikazivati, objavljivati i mijenjati Korisničke podatke.</w:t>
      </w:r>
    </w:p>
    <w:p w:rsidR="00164A5F" w:rsidRPr="00912C84" w:rsidRDefault="00164A5F" w:rsidP="00164A5F">
      <w:pPr>
        <w:pStyle w:val="PURHeading2"/>
        <w:rPr>
          <w:lang w:val="pl-PL"/>
        </w:rPr>
      </w:pPr>
      <w:r w:rsidRPr="00912C84">
        <w:rPr>
          <w:lang w:val="pl-PL"/>
        </w:rPr>
        <w:t>Skripte i kod drugih proizvođača</w:t>
      </w:r>
      <w:r>
        <w:fldChar w:fldCharType="begin"/>
      </w:r>
      <w:r w:rsidR="00FD2C8D" w:rsidRPr="00912C84">
        <w:rPr>
          <w:lang w:val="pl-PL"/>
        </w:rPr>
        <w:instrText>TC "</w:instrText>
      </w:r>
      <w:bookmarkStart w:id="94" w:name="_Toc381801647"/>
      <w:r w:rsidR="00FD2C8D" w:rsidRPr="00912C84">
        <w:rPr>
          <w:lang w:val="pl-PL"/>
        </w:rPr>
        <w:instrText>Skripte i kôd drugih proizvođača</w:instrText>
      </w:r>
      <w:bookmarkEnd w:id="94"/>
      <w:r w:rsidR="00FD2C8D" w:rsidRPr="00912C84">
        <w:rPr>
          <w:lang w:val="pl-PL"/>
        </w:rPr>
        <w:instrText xml:space="preserve">" \l 2 </w:instrText>
      </w:r>
      <w:r>
        <w:fldChar w:fldCharType="end"/>
      </w:r>
    </w:p>
    <w:p w:rsidR="00164A5F" w:rsidRPr="00912C84" w:rsidRDefault="00164A5F" w:rsidP="00164A5F">
      <w:pPr>
        <w:pStyle w:val="PURBody-Indented"/>
        <w:rPr>
          <w:lang w:val="pl-PL"/>
        </w:rPr>
      </w:pPr>
      <w:r w:rsidRPr="00912C84">
        <w:rPr>
          <w:lang w:val="pl-PL"/>
        </w:rPr>
        <w:t>Online usluga može se referencirati na skripte ili kôd treće osobe.</w:t>
      </w:r>
      <w:r w:rsidR="007E63BA" w:rsidRPr="00912C84">
        <w:rPr>
          <w:lang w:val="pl-PL"/>
        </w:rPr>
        <w:t xml:space="preserve"> </w:t>
      </w:r>
      <w:r w:rsidRPr="00912C84">
        <w:rPr>
          <w:lang w:val="pl-PL"/>
        </w:rPr>
        <w:t>Te skripte ili kôd drugih proizvođača licenciraju vam drugi proizvođači koji su vlasnici tog koda, a ne Microsoft.</w:t>
      </w:r>
    </w:p>
    <w:p w:rsidR="00AC00E9" w:rsidRPr="007C22F1" w:rsidRDefault="00953ADD" w:rsidP="00AC00E9">
      <w:pPr>
        <w:pStyle w:val="PURHeading2"/>
        <w:rPr>
          <w:lang w:val="pt-BR"/>
        </w:rPr>
      </w:pPr>
      <w:r w:rsidRPr="007C22F1">
        <w:rPr>
          <w:lang w:val="pt-BR"/>
        </w:rPr>
        <w:t>Referenciranje na softver drugih proizvođača</w:t>
      </w:r>
      <w:r>
        <w:fldChar w:fldCharType="begin"/>
      </w:r>
      <w:r w:rsidR="00AC00E9" w:rsidRPr="007C22F1">
        <w:rPr>
          <w:lang w:val="pt-BR"/>
        </w:rPr>
        <w:instrText>TC "</w:instrText>
      </w:r>
      <w:bookmarkStart w:id="95" w:name="_Toc381801648"/>
      <w:r w:rsidR="00AC00E9" w:rsidRPr="007C22F1">
        <w:rPr>
          <w:lang w:val="pt-BR"/>
        </w:rPr>
        <w:instrText>Referenciranje na softver drugih proizvođača</w:instrText>
      </w:r>
      <w:bookmarkEnd w:id="95"/>
      <w:r w:rsidR="00AC00E9" w:rsidRPr="007C22F1">
        <w:rPr>
          <w:lang w:val="pt-BR"/>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fldChar w:fldCharType="end"/>
      </w:r>
    </w:p>
    <w:p w:rsidR="00321AC6" w:rsidRPr="007C22F1" w:rsidRDefault="00B5244A" w:rsidP="00CB7FAF">
      <w:pPr>
        <w:pStyle w:val="PURHeading2"/>
        <w:ind w:left="270"/>
        <w:rPr>
          <w:lang w:val="pt-BR"/>
        </w:rPr>
      </w:pPr>
      <w:r w:rsidRPr="007C22F1">
        <w:rPr>
          <w:rFonts w:ascii="Arial" w:hAnsi="Arial"/>
          <w:color w:val="auto"/>
          <w:sz w:val="18"/>
          <w:lang w:val="pt-BR"/>
        </w:rPr>
        <w:t>Softver može sadržavati vlasničke programe drugih proizvođača koji su možda licencirani u skladu sa zasebnim odredbama koje vam se prikažu. Softver može sadržavati i programe otvorenog koda drugih proizvođača koje vam Microsoft, a ne drugi proizvođač, licencira na temelju Microsoftovih licencnih odredbi. Obavijesti, ako takve postoje, za programe otvorenog koda drugih proizvođača daju se samo u informativne svrhe.</w:t>
      </w:r>
    </w:p>
    <w:p w:rsidR="007D7C96" w:rsidRPr="00912C84" w:rsidRDefault="007D7C96">
      <w:pPr>
        <w:pStyle w:val="PURHeading2"/>
        <w:rPr>
          <w:lang w:val="pt-BR"/>
        </w:rPr>
      </w:pPr>
      <w:r w:rsidRPr="00912C84">
        <w:rPr>
          <w:lang w:val="pt-BR"/>
        </w:rPr>
        <w:t xml:space="preserve">Zabranjeno korištenje visokog rizika </w:t>
      </w:r>
      <w:r>
        <w:fldChar w:fldCharType="begin"/>
      </w:r>
      <w:r w:rsidR="00FD2C8D" w:rsidRPr="00912C84">
        <w:rPr>
          <w:lang w:val="pt-BR"/>
        </w:rPr>
        <w:instrText>TC "</w:instrText>
      </w:r>
      <w:bookmarkStart w:id="103" w:name="_Toc381801649"/>
      <w:r w:rsidR="00FD2C8D" w:rsidRPr="00912C84">
        <w:rPr>
          <w:lang w:val="pt-BR"/>
        </w:rPr>
        <w:instrText>Zabranjeno korištenje visokog rizika</w:instrText>
      </w:r>
      <w:bookmarkEnd w:id="103"/>
      <w:r w:rsidR="00FD2C8D" w:rsidRPr="00912C84">
        <w:rPr>
          <w:lang w:val="pt-BR"/>
        </w:rPr>
        <w:instrText xml:space="preserve">" \l 2 </w:instrText>
      </w:r>
      <w:r>
        <w:fldChar w:fldCharType="end"/>
      </w:r>
    </w:p>
    <w:p w:rsidR="007D7C96" w:rsidRPr="00912C84" w:rsidRDefault="007D7C96" w:rsidP="007E63BA">
      <w:pPr>
        <w:pStyle w:val="PURBody-Indented"/>
        <w:rPr>
          <w:lang w:val="pt-BR"/>
        </w:rPr>
      </w:pPr>
      <w:r w:rsidRPr="00912C84">
        <w:rPr>
          <w:lang w:val="pt-BR"/>
        </w:rPr>
        <w:t>Online usluga nije bez pogrešaka i ne jamčimo da će raditi bez prekida.</w:t>
      </w:r>
      <w:r w:rsidR="007E63BA" w:rsidRPr="00912C84">
        <w:rPr>
          <w:lang w:val="pt-BR"/>
        </w:rPr>
        <w:t xml:space="preserve"> </w:t>
      </w:r>
      <w:r w:rsidRPr="00912C84">
        <w:rPr>
          <w:lang w:val="pt-BR"/>
        </w:rPr>
        <w:t>Ni vi ni vaši krajnji korisnici nemate pravo koristiti Online uslugu u bilo kojoj aplikaciji ili situaciji gdje bi prekid rada ili neispravan rad Online usluge mogao dovesti do smrti ili ozbiljne tjelesne ozljede neke osobe ili do velike fizičke ili ekološke štete („Korištenje visokog rizika</w:t>
      </w:r>
      <w:r w:rsidR="007E63BA" w:rsidRPr="00912C84">
        <w:rPr>
          <w:lang w:val="pt-BR"/>
        </w:rPr>
        <w:t>“</w:t>
      </w:r>
      <w:r w:rsidRPr="00912C84">
        <w:rPr>
          <w:lang w:val="pt-BR"/>
        </w:rPr>
        <w:t>).</w:t>
      </w:r>
      <w:r w:rsidR="007E63BA" w:rsidRPr="00912C84">
        <w:rPr>
          <w:lang w:val="pt-BR"/>
        </w:rPr>
        <w:t xml:space="preserve"> </w:t>
      </w:r>
      <w:r w:rsidRPr="00912C84">
        <w:rPr>
          <w:lang w:val="pt-BR"/>
        </w:rPr>
        <w:t>Korištenje visokog rizika ne uključuje korištenje Online usluge u administrativne svrhe, za pohranu konfiguracijskih podataka, alate za inženjering i/ili konfiguracijske alate ili druge aplikacije koje se ne koriste za kontrolu, čiji kvar ne dovodi do smrti, tjelesne ozljede ili velike fizičke ili ekološke štete.</w:t>
      </w:r>
      <w:r w:rsidR="007E63BA" w:rsidRPr="00912C84">
        <w:rPr>
          <w:lang w:val="pt-BR"/>
        </w:rPr>
        <w:t xml:space="preserve"> </w:t>
      </w:r>
      <w:r w:rsidRPr="00912C84">
        <w:rPr>
          <w:lang w:val="pt-BR"/>
        </w:rPr>
        <w:t>Te aplikacije koje se ne koriste za kontrolu mogu komunicirati s aplikacijama koje vrše kontrolu, ali ne smiju izravno ili neizravno biti odgovorne za kontrolnu funkciju.</w:t>
      </w:r>
      <w:r w:rsidR="007E63BA" w:rsidRPr="00912C84">
        <w:rPr>
          <w:lang w:val="pt-BR"/>
        </w:rPr>
        <w:t xml:space="preserve"> </w:t>
      </w:r>
      <w:r w:rsidRPr="00912C84">
        <w:rPr>
          <w:lang w:val="pt-BR"/>
        </w:rPr>
        <w:t>Pristajete nadoknaditi štetu i nećete smatrati Microsoft odgovornim za bilo koji zahtjev treće osobe koji nastaje zbog korištenja Online usluge povezanog s bilo kakvim korištenjem visokog rizika.</w:t>
      </w:r>
    </w:p>
    <w:p w:rsidR="0082133B" w:rsidRPr="00912C84" w:rsidRDefault="00ED4593">
      <w:pPr>
        <w:pStyle w:val="PURHeading2"/>
        <w:rPr>
          <w:lang w:val="pt-BR"/>
        </w:rPr>
      </w:pPr>
      <w:r w:rsidRPr="00912C84">
        <w:rPr>
          <w:lang w:val="pt-BR"/>
        </w:rPr>
        <w:t>Stečena prava</w:t>
      </w:r>
      <w:r>
        <w:fldChar w:fldCharType="begin"/>
      </w:r>
      <w:r w:rsidR="00986DA5" w:rsidRPr="00912C84">
        <w:rPr>
          <w:lang w:val="pt-BR"/>
        </w:rPr>
        <w:instrText>TC "</w:instrText>
      </w:r>
      <w:bookmarkStart w:id="104" w:name="_Toc381801650"/>
      <w:r w:rsidR="00986DA5" w:rsidRPr="00912C84">
        <w:rPr>
          <w:lang w:val="pt-BR"/>
        </w:rPr>
        <w:instrText>Stečena prava</w:instrText>
      </w:r>
      <w:bookmarkEnd w:id="104"/>
      <w:r w:rsidR="00986DA5" w:rsidRPr="00912C84">
        <w:rPr>
          <w:lang w:val="pt-BR"/>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fldChar w:fldCharType="end"/>
      </w:r>
    </w:p>
    <w:p w:rsidR="0082133B" w:rsidRPr="00912C84" w:rsidRDefault="00ED4593">
      <w:pPr>
        <w:pStyle w:val="PURBody-Indented"/>
        <w:rPr>
          <w:lang w:val="pt-BR"/>
        </w:rPr>
      </w:pPr>
      <w:r w:rsidRPr="00912C84">
        <w:rPr>
          <w:lang w:val="pt-BR"/>
        </w:rPr>
        <w:t>Zaštitit ćete nas od bilo kakvih zahtjeva za naknadu štete proizašlih iz (1) bilo kojeg aspekta radnog odnosa koji postoji ili je postojao između vas i bilo kojeg vašeg trenutnog ili bivšeg zaposlenika, kooperanata ili prema bilo kojem kolektivnom ugovoru, uključujući bez ograničenja zahtjeve za naknadu štete zbog protupravnog otpuštanja, kršenja izričitih ili podrazumijevanih ugovora o zaposlenju, plaćanja socijalnih povlastica ili plaća, troškova neopravdanog otkaza ili troškova otpremnina ili (2) bilo kakvih obveza ili potraživanja u skladu s Uredbom o stečenim pravima (Uredba Vijeća 2001/23/EC, pod starim nazivom Uredba vijeća 77/187/EC nadopunjena Uredbom Vijeća 98/50/EC) ili bilo kakvim nacionalnim zakonima ili propisima kojima se provode isti ili slični zakoni i propisi (uključujući Propise o prijenosu poslova (zaštita zaposlenja) iz 2006. u Ujedinjenom Kraljevstvu), uključujući zahtjev za naknadu štete vaših trenutnih ili bivših zaposlenika ili kooperanata (što obuhvaća i zahtjev za naknadu štete vezan uz raskid njihova zaposlenja s naše strane nakon prijenosa takvog zaposlenja na nas sukladno takvim zakonima ili propisima).</w:t>
      </w:r>
    </w:p>
    <w:p w:rsidR="0082133B" w:rsidRPr="00912C84" w:rsidRDefault="00ED4593">
      <w:pPr>
        <w:pStyle w:val="PURBody-Indented"/>
        <w:rPr>
          <w:lang w:val="pt-BR"/>
        </w:rPr>
      </w:pPr>
      <w:r w:rsidRPr="00912C84">
        <w:rPr>
          <w:lang w:val="pt-BR"/>
        </w:rPr>
        <w:lastRenderedPageBreak/>
        <w:t>Obvezujete se podmiriti naknadu određenu na temelju pravomoćne sudske odluke (ili nagodbe na koju pristanete).</w:t>
      </w:r>
      <w:r w:rsidR="007E63BA" w:rsidRPr="00912C84">
        <w:rPr>
          <w:lang w:val="pt-BR"/>
        </w:rPr>
        <w:t xml:space="preserve"> </w:t>
      </w:r>
      <w:r w:rsidRPr="00912C84">
        <w:rPr>
          <w:lang w:val="pt-BR"/>
        </w:rPr>
        <w:t>U ovom su članku određena naša jedina pravna sredstva u slučaju takvih zahtjeva.</w:t>
      </w:r>
      <w:r w:rsidR="007E63BA" w:rsidRPr="00912C84">
        <w:rPr>
          <w:lang w:val="pt-BR"/>
        </w:rPr>
        <w:t xml:space="preserve"> </w:t>
      </w:r>
      <w:r w:rsidRPr="00912C84">
        <w:rPr>
          <w:lang w:val="pt-BR"/>
        </w:rPr>
        <w:t>Obvezujemo se obavijestiti vas bez odlaganja i u pismenom obliku o svakom zahtjevu koji podliježe ovom članku.</w:t>
      </w:r>
      <w:r w:rsidR="007E63BA" w:rsidRPr="00912C84">
        <w:rPr>
          <w:lang w:val="pt-BR"/>
        </w:rPr>
        <w:t xml:space="preserve"> </w:t>
      </w:r>
      <w:r w:rsidRPr="00912C84">
        <w:rPr>
          <w:lang w:val="pt-BR"/>
        </w:rPr>
        <w:t>Isto se tako obvezujemo (1) prepustiti vam potpunu kontrolu nad obranom ili sklapanjem nagodbe u slučaju takvog zahtjeva te (2) pružiti razumnu pomoću u obrani od zahtjeva.</w:t>
      </w:r>
      <w:r w:rsidR="007E63BA" w:rsidRPr="00912C84">
        <w:rPr>
          <w:lang w:val="pt-BR"/>
        </w:rPr>
        <w:t xml:space="preserve"> </w:t>
      </w:r>
      <w:r w:rsidRPr="00912C84">
        <w:rPr>
          <w:lang w:val="pt-BR"/>
        </w:rPr>
        <w:t>Obvezujete se da ćete nam nadoknaditi razumne gotovinske izdatke koji nastanu uslijed pružanja pomoći.</w:t>
      </w:r>
    </w:p>
    <w:p w:rsidR="0079514B" w:rsidRPr="00912C84" w:rsidRDefault="0079514B" w:rsidP="003420FD">
      <w:pPr>
        <w:pStyle w:val="PURHeading2"/>
        <w:spacing w:after="60"/>
        <w:rPr>
          <w:lang w:val="pt-BR"/>
        </w:rPr>
      </w:pPr>
      <w:r w:rsidRPr="00912C84">
        <w:rPr>
          <w:lang w:val="pt-BR"/>
        </w:rPr>
        <w:t>Proizvodi drugih proizvođača</w:t>
      </w:r>
      <w:r>
        <w:fldChar w:fldCharType="begin"/>
      </w:r>
      <w:r w:rsidR="00986DA5" w:rsidRPr="00912C84">
        <w:rPr>
          <w:lang w:val="pt-BR"/>
        </w:rPr>
        <w:instrText>TC "</w:instrText>
      </w:r>
      <w:bookmarkStart w:id="112" w:name="_Toc381801651"/>
      <w:r w:rsidR="00986DA5" w:rsidRPr="00912C84">
        <w:rPr>
          <w:lang w:val="pt-BR"/>
        </w:rPr>
        <w:instrText>Proizvodi drugih proizvođača</w:instrText>
      </w:r>
      <w:bookmarkEnd w:id="112"/>
      <w:r w:rsidR="00986DA5" w:rsidRPr="00912C84">
        <w:rPr>
          <w:lang w:val="pt-BR"/>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fldChar w:fldCharType="end"/>
      </w:r>
    </w:p>
    <w:p w:rsidR="0079514B" w:rsidRPr="00912C84" w:rsidRDefault="0079514B" w:rsidP="0079514B">
      <w:pPr>
        <w:pStyle w:val="PURBody-Indented"/>
        <w:rPr>
          <w:lang w:val="pt-BR"/>
        </w:rPr>
      </w:pPr>
      <w:r w:rsidRPr="00912C84">
        <w:rPr>
          <w:lang w:val="pt-BR"/>
        </w:rPr>
        <w:t>Microsoft vam može omogućiti korištenje proizvoda drugih proizvođača putem Online usluga ili na druge načine. Korištenje takvih proizvoda drugog proizvođača regulirano je zasebnim odredbama između vas i drugog proizvođača koji pruža takav proizvod.</w:t>
      </w:r>
      <w:r w:rsidR="007E63BA" w:rsidRPr="00912C84">
        <w:rPr>
          <w:lang w:val="pt-BR"/>
        </w:rPr>
        <w:t xml:space="preserve"> </w:t>
      </w:r>
      <w:r w:rsidRPr="00912C84">
        <w:rPr>
          <w:lang w:val="pt-BR"/>
        </w:rPr>
        <w:t>Da bi vam izašao u susret, Microsoft može uključiti troškove za proizvod drugog proizvođača u vaš račun za Microsoftove Online Services.</w:t>
      </w:r>
      <w:r w:rsidR="007E63BA" w:rsidRPr="00912C84">
        <w:rPr>
          <w:lang w:val="pt-BR"/>
        </w:rPr>
        <w:t xml:space="preserve"> </w:t>
      </w:r>
      <w:r w:rsidRPr="00912C84">
        <w:rPr>
          <w:lang w:val="pt-BR"/>
        </w:rPr>
        <w:t>No Microsoft ne preuzima nikakvu odgovornost ni obvezu za proizvode drugog proizvođača.</w:t>
      </w:r>
    </w:p>
    <w:p w:rsidR="0079514B" w:rsidRPr="00912C84" w:rsidRDefault="0079514B" w:rsidP="0079514B">
      <w:pPr>
        <w:pStyle w:val="PURBody-Indented"/>
        <w:rPr>
          <w:lang w:val="pt-BR"/>
        </w:rPr>
      </w:pPr>
      <w:r w:rsidRPr="00912C84">
        <w:rPr>
          <w:lang w:val="pt-BR"/>
        </w:rPr>
        <w:t>Vi snosite isključivu odgovornost za bilo koji proizvod drugog proizvođača koji instalirate ili koristite uz Online uslugu.</w:t>
      </w:r>
      <w:r w:rsidR="007E63BA" w:rsidRPr="00912C84">
        <w:rPr>
          <w:lang w:val="pt-BR"/>
        </w:rPr>
        <w:t xml:space="preserve"> </w:t>
      </w:r>
      <w:r w:rsidRPr="00912C84">
        <w:rPr>
          <w:lang w:val="pt-BR"/>
        </w:rPr>
        <w:t>Mi nismo ugovorna strana niti smo obvezani uvjetima koji određuju način na koji koristite proizvod drugog uređaja.</w:t>
      </w:r>
      <w:r w:rsidR="007E63BA" w:rsidRPr="00912C84">
        <w:rPr>
          <w:lang w:val="pt-BR"/>
        </w:rPr>
        <w:t xml:space="preserve"> </w:t>
      </w:r>
    </w:p>
    <w:p w:rsidR="0079514B" w:rsidRPr="00912C84" w:rsidRDefault="0079514B" w:rsidP="003453F5">
      <w:pPr>
        <w:pStyle w:val="PURBody-Indented"/>
        <w:ind w:left="274"/>
        <w:rPr>
          <w:spacing w:val="4"/>
          <w:lang w:val="pt-BR"/>
        </w:rPr>
      </w:pPr>
      <w:r w:rsidRPr="00912C84">
        <w:rPr>
          <w:spacing w:val="4"/>
          <w:lang w:val="pt-BR"/>
        </w:rPr>
        <w:t xml:space="preserve">Ako instalirate ili koristite proizvod drugog proizvođača uz Online uslugu, onda vi, a ne Microsoft, upravljate i kontrolirate instalaciju </w:t>
      </w:r>
      <w:r w:rsidR="003453F5" w:rsidRPr="00912C84">
        <w:rPr>
          <w:spacing w:val="4"/>
          <w:lang w:val="pt-BR"/>
        </w:rPr>
        <w:t>I </w:t>
      </w:r>
      <w:r w:rsidRPr="00912C84">
        <w:rPr>
          <w:spacing w:val="4"/>
          <w:lang w:val="pt-BR"/>
        </w:rPr>
        <w:t>korištenje takvog proizvoda u Online uslugama putem svojih akcija (npr. korištenjem sučelja za programiranje aplikacija i drugih tehničkih resursa koji su dio Online usluge).</w:t>
      </w:r>
      <w:r w:rsidR="007E63BA" w:rsidRPr="00912C84">
        <w:rPr>
          <w:spacing w:val="4"/>
          <w:lang w:val="pt-BR"/>
        </w:rPr>
        <w:t xml:space="preserve"> </w:t>
      </w:r>
      <w:r w:rsidRPr="00912C84">
        <w:rPr>
          <w:spacing w:val="4"/>
          <w:lang w:val="pt-BR"/>
        </w:rPr>
        <w:t>Takav proizvod drugog proizvođača nećemo koristiti ni kopirati izvan okvira suradnje s</w:t>
      </w:r>
      <w:r w:rsidR="003453F5" w:rsidRPr="00912C84">
        <w:rPr>
          <w:spacing w:val="4"/>
          <w:lang w:val="pt-BR"/>
        </w:rPr>
        <w:t> </w:t>
      </w:r>
      <w:r w:rsidRPr="00912C84">
        <w:rPr>
          <w:spacing w:val="4"/>
          <w:lang w:val="pt-BR"/>
        </w:rPr>
        <w:t>vama.</w:t>
      </w:r>
    </w:p>
    <w:p w:rsidR="00B07B8C" w:rsidRPr="00912C84" w:rsidRDefault="0079514B" w:rsidP="002959F2">
      <w:pPr>
        <w:pStyle w:val="PURHeading2"/>
        <w:spacing w:line="240" w:lineRule="auto"/>
        <w:ind w:left="274"/>
        <w:rPr>
          <w:lang w:val="pt-BR"/>
        </w:rPr>
      </w:pPr>
      <w:r w:rsidRPr="00912C84">
        <w:rPr>
          <w:rFonts w:ascii="Arial" w:hAnsi="Arial"/>
          <w:color w:val="auto"/>
          <w:sz w:val="18"/>
          <w:lang w:val="pt-BR"/>
        </w:rPr>
        <w:t>Ako instalirate ili koristite proizvod drugog proizvođača uz Online uslugu, ne smijete to raditi na način kojim bi naša intelektualna imovina ili tehnologija podlijegale obvezama koje nisu navedene u vašem ugovoru o količinskom licenciranju.</w:t>
      </w:r>
    </w:p>
    <w:p w:rsidR="00E90FAF" w:rsidRPr="00912C84" w:rsidRDefault="00E90FAF" w:rsidP="003420FD">
      <w:pPr>
        <w:pStyle w:val="PURHeading2"/>
        <w:spacing w:after="60"/>
        <w:rPr>
          <w:lang w:val="pt-BR"/>
        </w:rPr>
      </w:pPr>
      <w:r w:rsidRPr="00912C84">
        <w:rPr>
          <w:lang w:val="pt-BR"/>
        </w:rPr>
        <w:t>Obrazovne ustanove</w:t>
      </w:r>
      <w:r>
        <w:fldChar w:fldCharType="begin"/>
      </w:r>
      <w:r w:rsidRPr="00912C84">
        <w:rPr>
          <w:lang w:val="pt-BR"/>
        </w:rPr>
        <w:instrText>TC "</w:instrText>
      </w:r>
      <w:bookmarkStart w:id="120" w:name="_Toc381801652"/>
      <w:r w:rsidRPr="00912C84">
        <w:rPr>
          <w:lang w:val="pt-BR"/>
        </w:rPr>
        <w:instrText>Obrazovne ustanove</w:instrText>
      </w:r>
      <w:bookmarkEnd w:id="120"/>
      <w:r w:rsidRPr="00912C84">
        <w:rPr>
          <w:lang w:val="pt-BR"/>
        </w:rPr>
        <w:instrText xml:space="preserve">" \l 2 </w:instrText>
      </w:r>
      <w:r>
        <w:fldChar w:fldCharType="end"/>
      </w:r>
    </w:p>
    <w:p w:rsidR="00E90FAF" w:rsidRPr="00D72679" w:rsidRDefault="00E90FAF" w:rsidP="007E63BA">
      <w:pPr>
        <w:pStyle w:val="PURBody-Indented"/>
      </w:pPr>
      <w:r w:rsidRPr="00912C84">
        <w:rPr>
          <w:lang w:val="pt-BR"/>
        </w:rPr>
        <w:t>Ako ste obrazovna agencija ili ustanova na koju se primjenjuje zakon FERPA, Microsoft prihvaća da u svrhu Prava na korištenje Online usluga imate ulogu „obrazovnih djelatnika</w:t>
      </w:r>
      <w:r w:rsidR="007E63BA" w:rsidRPr="00912C84">
        <w:rPr>
          <w:lang w:val="pt-BR"/>
        </w:rPr>
        <w:t>“</w:t>
      </w:r>
      <w:r w:rsidRPr="00912C84">
        <w:rPr>
          <w:lang w:val="pt-BR"/>
        </w:rPr>
        <w:t xml:space="preserve"> s „opravdanim obrazovnim interesima</w:t>
      </w:r>
      <w:r w:rsidR="007E63BA" w:rsidRPr="00912C84">
        <w:rPr>
          <w:lang w:val="pt-BR"/>
        </w:rPr>
        <w:t>“</w:t>
      </w:r>
      <w:r w:rsidRPr="00912C84">
        <w:rPr>
          <w:lang w:val="pt-BR"/>
        </w:rPr>
        <w:t xml:space="preserve"> u pogledu Korisničkih podataka, onako kako te pojmove definiraju zakon FERPA i odgovarajući provedbeni propisi. Microsoft prihvaća sva ograničenja i zahtjeve propisane člankom 34 CFR 99.33(a) za obrazovne djelatnike.</w:t>
      </w:r>
      <w:r w:rsidR="007E63BA" w:rsidRPr="00912C84">
        <w:rPr>
          <w:lang w:val="pt-BR"/>
        </w:rPr>
        <w:t xml:space="preserve"> </w:t>
      </w:r>
      <w:r w:rsidRPr="00912C84">
        <w:rPr>
          <w:lang w:val="pt-BR"/>
        </w:rPr>
        <w:t xml:space="preserve">FERPA je Zakon o obiteljskim obrazovnim pravima i privatnosti (engl. </w:t>
      </w:r>
      <w:r>
        <w:t>Family Educational Rights and Privacy Act), 20 U.S.C. § 1232g.</w:t>
      </w:r>
    </w:p>
    <w:p w:rsidR="00E90FAF" w:rsidRPr="00D72679" w:rsidRDefault="00E90FAF" w:rsidP="00E90FAF">
      <w:pPr>
        <w:pStyle w:val="PURBody-Indented"/>
      </w:pPr>
      <w:r>
        <w:t>Ako ste obrazovna ustanova, razumijete da Microsoft posjeduje samo ograničene podatke za kontakt vaših učenika i njihovih roditelja ili ih uopće ne posjeduje.</w:t>
      </w:r>
      <w:r w:rsidR="007E63BA">
        <w:t xml:space="preserve"> </w:t>
      </w:r>
      <w:r>
        <w:t>Zato ste vi odgovorni za pribavljanje roditeljskog pristanka pri korištenju Online usluge od strane krajnjeg korisnika ako to propisuje primjenjivo pravo te ste obvezni u Microsoftovo ime obavijestiti učenike (ili, u slučaju učenika mlađih od 18 godina koji ne pohađaju ustanovu postsekundarnog obrazovanja, njihove roditelje) o sudskom nalogu ili pravno obvezujućem nalogu kojim se zahtijeva otkrivanje Korisničkih podataka koje Microsoft posjeduje ako to propisuje primjenjivo pravo.</w:t>
      </w:r>
    </w:p>
    <w:p w:rsidR="0082133B" w:rsidRPr="00D72679" w:rsidRDefault="00ED4593" w:rsidP="003420FD">
      <w:pPr>
        <w:pStyle w:val="PURHeading2"/>
        <w:spacing w:after="60"/>
      </w:pPr>
      <w:r>
        <w:t>Zaštita osobnih podataka</w:t>
      </w:r>
      <w:r>
        <w:fldChar w:fldCharType="begin"/>
      </w:r>
      <w:r w:rsidR="00C33F92">
        <w:instrText>TC "</w:instrText>
      </w:r>
      <w:bookmarkStart w:id="121" w:name="_Toc381801653"/>
      <w:r w:rsidR="00C33F92">
        <w:instrText>Zaštita osobnih podataka</w:instrText>
      </w:r>
      <w:bookmarkEnd w:id="121"/>
      <w:r w:rsidR="00C33F92">
        <w:instrText xml:space="preserve">" \l 2 </w:instrText>
      </w:r>
      <w:bookmarkStart w:id="122" w:name="_Toc339624721"/>
      <w:bookmarkStart w:id="123" w:name="_Toc341260674"/>
      <w:bookmarkStart w:id="124" w:name="_Toc341260901"/>
      <w:bookmarkStart w:id="125" w:name="_Toc364067983"/>
      <w:bookmarkStart w:id="126" w:name="_Toc364068339"/>
      <w:bookmarkStart w:id="127" w:name="_Toc364695357"/>
      <w:bookmarkStart w:id="128" w:name="_Toc370712479"/>
      <w:bookmarkEnd w:id="122"/>
      <w:bookmarkEnd w:id="123"/>
      <w:bookmarkEnd w:id="124"/>
      <w:bookmarkEnd w:id="125"/>
      <w:bookmarkEnd w:id="126"/>
      <w:bookmarkEnd w:id="127"/>
      <w:bookmarkEnd w:id="128"/>
      <w:r>
        <w:fldChar w:fldCharType="end"/>
      </w:r>
    </w:p>
    <w:p w:rsidR="0082133B" w:rsidRPr="00D72679" w:rsidRDefault="00ED4593" w:rsidP="00146B98">
      <w:pPr>
        <w:pStyle w:val="PURBody-Indented"/>
      </w:pPr>
      <w:r>
        <w:t>Osobne podatke prikupljene putem Online usluge moguće je prenijeti, pohraniti i obraditi u Sjedinjenim Državama ili u bilo kojoj zemlji u kojoj Microsoft ili njegovi davatelji usluga imaju registriranu djelatnost.</w:t>
      </w:r>
      <w:r w:rsidR="007E63BA">
        <w:t xml:space="preserve"> </w:t>
      </w:r>
      <w:r>
        <w:t>To podrazumijeva i sve osobne podatke koje prikupite korištenjem Online usluge.</w:t>
      </w:r>
      <w:r w:rsidR="007E63BA">
        <w:t xml:space="preserve"> </w:t>
      </w:r>
      <w:r>
        <w:t>Korištenjem Online usluge suglasni ste sa svim takvim prijenosima osobnih podataka izvan svoje zemlje.</w:t>
      </w:r>
      <w:r w:rsidR="007E63BA">
        <w:t xml:space="preserve"> </w:t>
      </w:r>
      <w:r>
        <w:t>Također ste suglasni da ćete dobiti dostatno ovlaštenje od osoba koje vama daju osobne podatke za:</w:t>
      </w:r>
    </w:p>
    <w:p w:rsidR="0082133B" w:rsidRPr="00D72679" w:rsidRDefault="00ED4593" w:rsidP="001C6B85">
      <w:pPr>
        <w:pStyle w:val="PURBullet-Indented"/>
        <w:numPr>
          <w:ilvl w:val="1"/>
          <w:numId w:val="6"/>
        </w:numPr>
        <w:spacing w:line="240" w:lineRule="auto"/>
      </w:pPr>
      <w:r>
        <w:t>prijenos tih podataka Microsoftu i njegovim zastupnicima i</w:t>
      </w:r>
      <w:r w:rsidR="003420FD">
        <w:t> </w:t>
      </w:r>
    </w:p>
    <w:p w:rsidR="0082133B" w:rsidRPr="008A2A59" w:rsidRDefault="00ED4593" w:rsidP="001C6B85">
      <w:pPr>
        <w:pStyle w:val="PURBullet-Indented"/>
        <w:numPr>
          <w:ilvl w:val="1"/>
          <w:numId w:val="6"/>
        </w:numPr>
        <w:spacing w:line="240" w:lineRule="auto"/>
        <w:rPr>
          <w:lang w:val="es-ES"/>
        </w:rPr>
      </w:pPr>
      <w:r w:rsidRPr="008A2A59">
        <w:rPr>
          <w:lang w:val="es-ES"/>
        </w:rPr>
        <w:t>dopuštanje njihova prijenosa, pohrane i obrade.</w:t>
      </w:r>
      <w:r w:rsidR="007E63BA">
        <w:rPr>
          <w:lang w:val="es-ES"/>
        </w:rPr>
        <w:t xml:space="preserve"> </w:t>
      </w:r>
    </w:p>
    <w:p w:rsidR="00982791" w:rsidRPr="008A2A59" w:rsidRDefault="00BF5D1E" w:rsidP="00146B98">
      <w:pPr>
        <w:ind w:left="270"/>
        <w:rPr>
          <w:lang w:val="es-ES"/>
        </w:rPr>
      </w:pPr>
      <w:r w:rsidRPr="008A2A59">
        <w:rPr>
          <w:color w:val="auto"/>
          <w:sz w:val="18"/>
          <w:szCs w:val="18"/>
          <w:lang w:val="es-ES"/>
        </w:rPr>
        <w:t xml:space="preserve">Dodatne informacije o načinu prikupljanja i korištenja vaših podataka naći ćete u sljedećim izjavama o zaštiti privatnosti (svaka od njih za odgovarajuću Online uslugu ima veću pravnu snagu u slučaju sukoba s ovim Općim odredbama: </w:t>
      </w:r>
    </w:p>
    <w:p w:rsidR="008679BA" w:rsidRPr="00D72679" w:rsidRDefault="008679BA" w:rsidP="001C6B85">
      <w:pPr>
        <w:pStyle w:val="PURBody-Indented"/>
        <w:numPr>
          <w:ilvl w:val="0"/>
          <w:numId w:val="79"/>
        </w:numPr>
        <w:spacing w:after="100"/>
        <w:ind w:left="994"/>
      </w:pPr>
      <w:r>
        <w:t>Azure Rights Management:</w:t>
      </w:r>
      <w:r w:rsidR="007E63BA">
        <w:t xml:space="preserve"> </w:t>
      </w:r>
      <w:hyperlink r:id="rId17" w:history="1">
        <w:r>
          <w:rPr>
            <w:rStyle w:val="Hyperlink"/>
          </w:rPr>
          <w:t>http://www.microsoft.com/online/legal/?langid=en-us&amp;docid=5</w:t>
        </w:r>
      </w:hyperlink>
    </w:p>
    <w:p w:rsidR="00254B68" w:rsidRPr="007C22F1" w:rsidRDefault="00254B68" w:rsidP="001C6B85">
      <w:pPr>
        <w:pStyle w:val="PURBody-Indented"/>
        <w:numPr>
          <w:ilvl w:val="0"/>
          <w:numId w:val="79"/>
        </w:numPr>
        <w:spacing w:after="100"/>
        <w:ind w:left="994"/>
        <w:rPr>
          <w:lang w:val="nb-NO"/>
        </w:rPr>
      </w:pPr>
      <w:r w:rsidRPr="007C22F1">
        <w:rPr>
          <w:lang w:val="nb-NO"/>
        </w:rPr>
        <w:t>Bing karte:</w:t>
      </w:r>
      <w:r w:rsidR="007E63BA" w:rsidRPr="007C22F1">
        <w:rPr>
          <w:lang w:val="nb-NO"/>
        </w:rPr>
        <w:t xml:space="preserve"> </w:t>
      </w:r>
      <w:hyperlink r:id="rId18" w:history="1">
        <w:r w:rsidRPr="007C22F1">
          <w:rPr>
            <w:rStyle w:val="Hyperlink"/>
            <w:lang w:val="nb-NO"/>
          </w:rPr>
          <w:t>http://go.microsoft.com/fwlink/?LinkID=248686</w:t>
        </w:r>
      </w:hyperlink>
      <w:r w:rsidRPr="007C22F1">
        <w:rPr>
          <w:lang w:val="nb-NO"/>
        </w:rPr>
        <w:t xml:space="preserve"> </w:t>
      </w:r>
    </w:p>
    <w:p w:rsidR="00254B68" w:rsidRPr="00D72679" w:rsidRDefault="00254B68" w:rsidP="001C6B85">
      <w:pPr>
        <w:pStyle w:val="PURBody-Indented"/>
        <w:numPr>
          <w:ilvl w:val="0"/>
          <w:numId w:val="79"/>
        </w:numPr>
        <w:spacing w:after="100"/>
        <w:ind w:left="994"/>
      </w:pPr>
      <w:r>
        <w:t>Forefront Online Protection for Exchange:</w:t>
      </w:r>
      <w:r w:rsidR="007E63BA">
        <w:t xml:space="preserve"> </w:t>
      </w:r>
      <w:hyperlink r:id="rId19" w:history="1">
        <w:r>
          <w:rPr>
            <w:rStyle w:val="Hyperlink"/>
          </w:rPr>
          <w:t>http://www.microsoft.com/online/legal/v2/?langid=en-us&amp;docid=18</w:t>
        </w:r>
      </w:hyperlink>
    </w:p>
    <w:p w:rsidR="008679BA" w:rsidRPr="00D72679" w:rsidRDefault="008679BA" w:rsidP="001C6B85">
      <w:pPr>
        <w:pStyle w:val="PURBody-Indented"/>
        <w:numPr>
          <w:ilvl w:val="0"/>
          <w:numId w:val="79"/>
        </w:numPr>
        <w:spacing w:after="100"/>
        <w:ind w:left="994"/>
      </w:pPr>
      <w:r>
        <w:t>Microsoft Social Listening: http://go.microsoft.com/fwlink/?linkid=389041</w:t>
      </w:r>
    </w:p>
    <w:p w:rsidR="00254B68" w:rsidRPr="00D72679" w:rsidRDefault="009869BE" w:rsidP="001C6B85">
      <w:pPr>
        <w:pStyle w:val="PURBody-Indented"/>
        <w:numPr>
          <w:ilvl w:val="0"/>
          <w:numId w:val="79"/>
        </w:numPr>
        <w:spacing w:after="100"/>
        <w:ind w:left="994"/>
      </w:pPr>
      <w:r>
        <w:t>Microsoft Dynamics CRM Online:</w:t>
      </w:r>
      <w:r w:rsidR="007E63BA">
        <w:t xml:space="preserve"> </w:t>
      </w:r>
      <w:hyperlink r:id="rId20" w:history="1">
        <w:r>
          <w:rPr>
            <w:rStyle w:val="Hyperlink"/>
            <w:szCs w:val="18"/>
          </w:rPr>
          <w:t>http://go.microsoft.com/fwlink/?LinkID=310140&amp;clcid=0x409</w:t>
        </w:r>
      </w:hyperlink>
      <w:r w:rsidR="007E63BA">
        <w:rPr>
          <w:color w:val="44546A"/>
          <w:szCs w:val="18"/>
        </w:rPr>
        <w:t xml:space="preserve"> </w:t>
      </w:r>
    </w:p>
    <w:p w:rsidR="005D4F12" w:rsidRPr="00D72679" w:rsidRDefault="005D4F12" w:rsidP="001C6B85">
      <w:pPr>
        <w:pStyle w:val="PURBody-Indented"/>
        <w:numPr>
          <w:ilvl w:val="0"/>
          <w:numId w:val="79"/>
        </w:numPr>
        <w:spacing w:after="100"/>
        <w:ind w:left="994"/>
      </w:pPr>
      <w:r>
        <w:t>Office 365, OneDrive:</w:t>
      </w:r>
      <w:r w:rsidR="007E63BA">
        <w:t xml:space="preserve"> </w:t>
      </w:r>
      <w:hyperlink r:id="rId21" w:history="1">
        <w:r>
          <w:rPr>
            <w:rStyle w:val="Hyperlink"/>
          </w:rPr>
          <w:t>http://go.microsoft.com/fwlink/?LinkID=212058&amp;clcid=0x409</w:t>
        </w:r>
      </w:hyperlink>
    </w:p>
    <w:p w:rsidR="0093109F" w:rsidRPr="00D72679" w:rsidRDefault="005D4F12" w:rsidP="001C6B85">
      <w:pPr>
        <w:pStyle w:val="PURBody-Indented"/>
        <w:numPr>
          <w:ilvl w:val="0"/>
          <w:numId w:val="79"/>
        </w:numPr>
        <w:spacing w:after="100"/>
        <w:ind w:left="994"/>
      </w:pPr>
      <w:r>
        <w:t>Office 365 Pro Plus, Project Online, Project Pro for Office 365 i Visio Pro:</w:t>
      </w:r>
      <w:r w:rsidR="007E63BA">
        <w:t xml:space="preserve"> </w:t>
      </w:r>
      <w:hyperlink r:id="rId22" w:history="1">
        <w:r>
          <w:rPr>
            <w:rStyle w:val="Hyperlink"/>
          </w:rPr>
          <w:t>http://r.office.microsoft.com/r/rlidOOPrivacyState15HighLight?clid=1033</w:t>
        </w:r>
      </w:hyperlink>
    </w:p>
    <w:p w:rsidR="00254B68" w:rsidRPr="00D72679" w:rsidRDefault="005D4F12" w:rsidP="001C6B85">
      <w:pPr>
        <w:pStyle w:val="PURBody-Indented"/>
        <w:numPr>
          <w:ilvl w:val="0"/>
          <w:numId w:val="79"/>
        </w:numPr>
        <w:spacing w:after="100"/>
        <w:ind w:left="994"/>
      </w:pPr>
      <w:r>
        <w:t>Power BI za Office 365:</w:t>
      </w:r>
      <w:r w:rsidR="007E63BA">
        <w:t xml:space="preserve"> </w:t>
      </w:r>
      <w:hyperlink r:id="rId23" w:history="1">
        <w:r>
          <w:rPr>
            <w:rStyle w:val="Hyperlink"/>
          </w:rPr>
          <w:t>http://www.microsoft.com/privacystatement/en-us/PowerBIforOffice365/Default.aspx</w:t>
        </w:r>
      </w:hyperlink>
      <w:r>
        <w:t xml:space="preserve"> </w:t>
      </w:r>
    </w:p>
    <w:p w:rsidR="00254B68" w:rsidRPr="007C22F1" w:rsidRDefault="00254B68" w:rsidP="001C6B85">
      <w:pPr>
        <w:pStyle w:val="PURBody-Indented"/>
        <w:numPr>
          <w:ilvl w:val="0"/>
          <w:numId w:val="79"/>
        </w:numPr>
        <w:spacing w:after="100"/>
        <w:ind w:left="994"/>
        <w:rPr>
          <w:lang w:val="da-DK"/>
        </w:rPr>
      </w:pPr>
      <w:r w:rsidRPr="007C22F1">
        <w:rPr>
          <w:lang w:val="da-DK"/>
        </w:rPr>
        <w:t>System Center:</w:t>
      </w:r>
      <w:r w:rsidR="007E63BA" w:rsidRPr="007C22F1">
        <w:rPr>
          <w:lang w:val="da-DK"/>
        </w:rPr>
        <w:t xml:space="preserve"> </w:t>
      </w:r>
      <w:hyperlink r:id="rId24" w:history="1">
        <w:r w:rsidRPr="007C22F1">
          <w:rPr>
            <w:rStyle w:val="Hyperlink"/>
            <w:lang w:val="da-DK"/>
          </w:rPr>
          <w:t>http://go.microsoft.com/fwlink/?LinkID=329765</w:t>
        </w:r>
      </w:hyperlink>
    </w:p>
    <w:p w:rsidR="005D4F12" w:rsidRPr="00D72679" w:rsidRDefault="00254B68" w:rsidP="001C6B85">
      <w:pPr>
        <w:pStyle w:val="PURBullet-Indented"/>
        <w:numPr>
          <w:ilvl w:val="0"/>
          <w:numId w:val="79"/>
        </w:numPr>
        <w:ind w:left="994"/>
      </w:pPr>
      <w:r>
        <w:t>System Center Endpoint Protection:</w:t>
      </w:r>
      <w:r w:rsidR="007E63BA">
        <w:t xml:space="preserve"> </w:t>
      </w:r>
      <w:hyperlink r:id="rId25" w:history="1">
        <w:r>
          <w:rPr>
            <w:rStyle w:val="Hyperlink"/>
          </w:rPr>
          <w:t>http://go.microsoft.com/fwlink/?LinkID=329765</w:t>
        </w:r>
      </w:hyperlink>
    </w:p>
    <w:p w:rsidR="005D4F12" w:rsidRPr="00D72679" w:rsidRDefault="005D4F12" w:rsidP="001C6B85">
      <w:pPr>
        <w:pStyle w:val="PURBody-Indented"/>
        <w:numPr>
          <w:ilvl w:val="0"/>
          <w:numId w:val="79"/>
        </w:numPr>
        <w:spacing w:after="100"/>
        <w:ind w:left="994"/>
      </w:pPr>
      <w:r>
        <w:t>Windows Azure:</w:t>
      </w:r>
      <w:r w:rsidR="007E63BA">
        <w:t xml:space="preserve"> </w:t>
      </w:r>
      <w:hyperlink r:id="rId26" w:history="1">
        <w:r>
          <w:rPr>
            <w:rStyle w:val="Hyperlink"/>
          </w:rPr>
          <w:t>http://go.microsoft.com/fwlink/p/?LinkID=131004&amp;clcid=0x409</w:t>
        </w:r>
      </w:hyperlink>
      <w:r>
        <w:t xml:space="preserve"> </w:t>
      </w:r>
    </w:p>
    <w:p w:rsidR="003B7B5B" w:rsidRDefault="003B7B5B" w:rsidP="001C6B85">
      <w:pPr>
        <w:pStyle w:val="PURBody-Indented"/>
        <w:numPr>
          <w:ilvl w:val="0"/>
          <w:numId w:val="79"/>
        </w:numPr>
        <w:spacing w:after="100"/>
        <w:ind w:left="994"/>
      </w:pPr>
      <w:r>
        <w:t>Windows Azure Active Directory Premium:</w:t>
      </w:r>
      <w:r w:rsidRPr="00442759">
        <w:t xml:space="preserve"> </w:t>
      </w:r>
      <w:hyperlink r:id="rId27" w:history="1">
        <w:r w:rsidRPr="00B11E03">
          <w:rPr>
            <w:rStyle w:val="Hyperlink"/>
          </w:rPr>
          <w:t>http://go.microsoft.com/fwlink/p/?LinkID=131004&amp;clcid=0x409</w:t>
        </w:r>
      </w:hyperlink>
    </w:p>
    <w:p w:rsidR="005D4F12" w:rsidRPr="00D72679" w:rsidRDefault="005D4F12" w:rsidP="001C6B85">
      <w:pPr>
        <w:pStyle w:val="PURBody-Indented"/>
        <w:numPr>
          <w:ilvl w:val="0"/>
          <w:numId w:val="79"/>
        </w:numPr>
        <w:spacing w:after="100"/>
        <w:ind w:left="994"/>
      </w:pPr>
      <w:r>
        <w:t xml:space="preserve">Windows Intune: </w:t>
      </w:r>
      <w:hyperlink r:id="rId28" w:history="1">
        <w:r>
          <w:rPr>
            <w:rStyle w:val="Hyperlink"/>
          </w:rPr>
          <w:t>http://go.microsoft.com/fwlink/?LinkId=240296</w:t>
        </w:r>
      </w:hyperlink>
      <w:r w:rsidR="007E63BA">
        <w:rPr>
          <w:rFonts w:cs="Arial"/>
        </w:rPr>
        <w:t xml:space="preserve"> </w:t>
      </w:r>
    </w:p>
    <w:p w:rsidR="005D4F12" w:rsidRPr="00D72679" w:rsidRDefault="005D4F12" w:rsidP="001C6B85">
      <w:pPr>
        <w:pStyle w:val="PURBody-Indented"/>
        <w:numPr>
          <w:ilvl w:val="0"/>
          <w:numId w:val="79"/>
        </w:numPr>
        <w:spacing w:after="100"/>
        <w:ind w:left="994"/>
      </w:pPr>
      <w:r>
        <w:lastRenderedPageBreak/>
        <w:t>Yammer Enterprise:</w:t>
      </w:r>
      <w:r w:rsidR="007E63BA">
        <w:t xml:space="preserve"> </w:t>
      </w:r>
      <w:hyperlink r:id="rId29" w:history="1">
        <w:r>
          <w:rPr>
            <w:rStyle w:val="Hyperlink"/>
          </w:rPr>
          <w:t>https://www.yammer.com/about/privacy</w:t>
        </w:r>
      </w:hyperlink>
    </w:p>
    <w:p w:rsidR="0082133B" w:rsidRPr="00D72679" w:rsidRDefault="00ED4593">
      <w:pPr>
        <w:pStyle w:val="PURHeading2"/>
      </w:pPr>
      <w:r>
        <w:t>Sigurnost korisničkih podataka</w:t>
      </w:r>
      <w:r>
        <w:fldChar w:fldCharType="begin"/>
      </w:r>
      <w:r w:rsidR="00C33F92">
        <w:instrText>TC "</w:instrText>
      </w:r>
      <w:bookmarkStart w:id="129" w:name="_Toc381801654"/>
      <w:r w:rsidR="00C33F92">
        <w:instrText>Sigurnost korisničkih podataka</w:instrText>
      </w:r>
      <w:bookmarkEnd w:id="129"/>
      <w:r w:rsidR="00C33F92">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fldChar w:fldCharType="end"/>
      </w:r>
    </w:p>
    <w:p w:rsidR="0082133B" w:rsidRPr="00D72679" w:rsidRDefault="00ED4593" w:rsidP="00BD6795">
      <w:pPr>
        <w:pStyle w:val="PURBody-Indented"/>
      </w:pPr>
      <w:r>
        <w:t>Implementirat ćemo razumne i odgovarajuće tehničke i organizacijske mjere, na način opisan u pregledu sigurnosnih mjera koje su</w:t>
      </w:r>
      <w:r w:rsidR="00BD6795">
        <w:t> </w:t>
      </w:r>
      <w:r>
        <w:t>primjenjive na Online uslugu, da bi vaši korisnički podaci kojima pristupa i obrađuje ih Online usluga bili sigurni od slučajnog ili nezakonitog gubitka, pristupa ili otkrivanja.</w:t>
      </w:r>
      <w:r w:rsidR="007E63BA">
        <w:t xml:space="preserve"> </w:t>
      </w:r>
      <w:r>
        <w:t>Slažete se da su ove mjere:</w:t>
      </w:r>
    </w:p>
    <w:p w:rsidR="0082133B" w:rsidRPr="00D72679" w:rsidRDefault="00ED4593" w:rsidP="001C6B85">
      <w:pPr>
        <w:pStyle w:val="PURBullet-Indented"/>
        <w:numPr>
          <w:ilvl w:val="1"/>
          <w:numId w:val="6"/>
        </w:numPr>
        <w:spacing w:line="240" w:lineRule="auto"/>
      </w:pPr>
      <w:r>
        <w:t>naša jedina odgovornost u pogledu zaštite i rukovanja korisničkim podacima i</w:t>
      </w:r>
    </w:p>
    <w:p w:rsidR="00371145" w:rsidRPr="00D72679" w:rsidRDefault="00ED4593" w:rsidP="001C6B85">
      <w:pPr>
        <w:pStyle w:val="PURBullet-Indented"/>
        <w:numPr>
          <w:ilvl w:val="1"/>
          <w:numId w:val="6"/>
        </w:numPr>
        <w:spacing w:line="240" w:lineRule="auto"/>
      </w:pPr>
      <w:r>
        <w:t xml:space="preserve">zamjena za bilo kakve obveze čuvanja povjerljivosti sadržane u vašem ugovoru o količinskom licenciranju ili bilo kakvom drugom ugovoru o tajnosti ili povjerljivosti. </w:t>
      </w:r>
    </w:p>
    <w:p w:rsidR="00371145" w:rsidRPr="007C22F1" w:rsidRDefault="00371145" w:rsidP="00371145">
      <w:pPr>
        <w:pStyle w:val="PURBody-Indented"/>
        <w:rPr>
          <w:lang w:val="pl-PL"/>
        </w:rPr>
      </w:pPr>
      <w:r w:rsidRPr="007C22F1">
        <w:rPr>
          <w:lang w:val="pl-PL"/>
        </w:rPr>
        <w:t>Dodatne informacije za pojedine proizvode naći ćete u nastavku:</w:t>
      </w:r>
    </w:p>
    <w:p w:rsidR="00C842BA" w:rsidRPr="00D72679" w:rsidRDefault="00C842BA" w:rsidP="001C6B85">
      <w:pPr>
        <w:pStyle w:val="PURBody-Indented"/>
        <w:numPr>
          <w:ilvl w:val="0"/>
          <w:numId w:val="78"/>
        </w:numPr>
      </w:pPr>
      <w:r>
        <w:t>Exchange Hosted Services:</w:t>
      </w:r>
      <w:r w:rsidR="007E63BA">
        <w:t xml:space="preserve"> </w:t>
      </w:r>
      <w:hyperlink r:id="rId30">
        <w:r>
          <w:rPr>
            <w:color w:val="00467F"/>
            <w:u w:val="single"/>
          </w:rPr>
          <w:t>http://go.microsoft.com/fwlink/?linkid=137325</w:t>
        </w:r>
      </w:hyperlink>
    </w:p>
    <w:p w:rsidR="00371145" w:rsidRPr="00D72679" w:rsidRDefault="00371145" w:rsidP="001C6B85">
      <w:pPr>
        <w:pStyle w:val="PURBody-Indented"/>
        <w:numPr>
          <w:ilvl w:val="0"/>
          <w:numId w:val="78"/>
        </w:numPr>
      </w:pPr>
      <w:r>
        <w:t>Microsoft Dynamics CRM Online:</w:t>
      </w:r>
      <w:r w:rsidR="007E63BA">
        <w:t xml:space="preserve"> </w:t>
      </w:r>
      <w:hyperlink r:id="rId31" w:history="1">
        <w:r>
          <w:rPr>
            <w:rStyle w:val="Hyperlink"/>
            <w:szCs w:val="18"/>
          </w:rPr>
          <w:t>http://go.microsoft.com/fwlink/?LinkID=251057</w:t>
        </w:r>
      </w:hyperlink>
      <w:r>
        <w:rPr>
          <w:color w:val="44546A"/>
          <w:szCs w:val="18"/>
        </w:rPr>
        <w:t xml:space="preserve"> </w:t>
      </w:r>
    </w:p>
    <w:p w:rsidR="00371145" w:rsidRPr="00D72679" w:rsidRDefault="00371145" w:rsidP="001C6B85">
      <w:pPr>
        <w:pStyle w:val="PURBody-Indented"/>
        <w:numPr>
          <w:ilvl w:val="0"/>
          <w:numId w:val="78"/>
        </w:numPr>
      </w:pPr>
      <w:r>
        <w:rPr>
          <w:rFonts w:asciiTheme="minorHAnsi" w:hAnsiTheme="minorHAnsi" w:cstheme="minorHAnsi"/>
          <w:szCs w:val="18"/>
        </w:rPr>
        <w:t>Usluge Windows Azure:</w:t>
      </w:r>
      <w:r w:rsidR="007E63BA">
        <w:rPr>
          <w:rFonts w:asciiTheme="minorHAnsi" w:hAnsiTheme="minorHAnsi" w:cstheme="minorHAnsi"/>
          <w:szCs w:val="18"/>
        </w:rPr>
        <w:t xml:space="preserve"> </w:t>
      </w:r>
      <w:r>
        <w:rPr>
          <w:rFonts w:asciiTheme="minorHAnsi" w:hAnsiTheme="minorHAnsi" w:cstheme="minorHAnsi"/>
          <w:szCs w:val="18"/>
        </w:rPr>
        <w:t>pogledajte Windows Azure Trust Center za najnovije informacije o sigurnosnim postupcima</w:t>
      </w:r>
    </w:p>
    <w:p w:rsidR="00FC3796" w:rsidRPr="00741C97" w:rsidRDefault="00371145" w:rsidP="001C6B85">
      <w:pPr>
        <w:pStyle w:val="ListParagraph"/>
        <w:numPr>
          <w:ilvl w:val="0"/>
          <w:numId w:val="78"/>
        </w:numPr>
        <w:jc w:val="left"/>
        <w:rPr>
          <w:rFonts w:ascii="Arial" w:hAnsi="Arial" w:cs="Arial"/>
        </w:rPr>
      </w:pPr>
      <w:r>
        <w:rPr>
          <w:rFonts w:asciiTheme="minorHAnsi" w:hAnsiTheme="minorHAnsi" w:cstheme="minorHAnsi"/>
          <w:sz w:val="18"/>
          <w:szCs w:val="18"/>
        </w:rPr>
        <w:t>Windows Intune:</w:t>
      </w:r>
      <w:r w:rsidR="007E63BA">
        <w:rPr>
          <w:rFonts w:asciiTheme="minorHAnsi" w:hAnsiTheme="minorHAnsi" w:cstheme="minorHAnsi"/>
          <w:sz w:val="18"/>
          <w:szCs w:val="18"/>
        </w:rPr>
        <w:t xml:space="preserve"> </w:t>
      </w:r>
      <w:hyperlink r:id="rId32" w:history="1">
        <w:r>
          <w:rPr>
            <w:rStyle w:val="Hyperlink"/>
            <w:rFonts w:asciiTheme="minorHAnsi" w:hAnsiTheme="minorHAnsi" w:cstheme="minorHAnsi"/>
            <w:sz w:val="18"/>
            <w:szCs w:val="18"/>
          </w:rPr>
          <w:t>http://download.microsoft.com/download/C/C/8/CC8065C4-829F-4635-B731-1D39287444C0/Windows_Intune_Privacy_and_Data_Protection_Overview.pdf</w:t>
        </w:r>
      </w:hyperlink>
    </w:p>
    <w:p w:rsidR="001B2C6B" w:rsidRPr="008A2A59" w:rsidRDefault="00371145" w:rsidP="001C6B85">
      <w:pPr>
        <w:pStyle w:val="PURBullet-Indented"/>
        <w:numPr>
          <w:ilvl w:val="1"/>
          <w:numId w:val="7"/>
        </w:numPr>
        <w:ind w:left="990" w:hanging="360"/>
        <w:rPr>
          <w:lang w:val="de-DE"/>
        </w:rPr>
      </w:pPr>
      <w:r w:rsidRPr="008A2A59">
        <w:rPr>
          <w:lang w:val="de-DE"/>
        </w:rPr>
        <w:t>Yammer:</w:t>
      </w:r>
      <w:r w:rsidR="007E63BA">
        <w:rPr>
          <w:lang w:val="de-DE"/>
        </w:rPr>
        <w:t xml:space="preserve"> </w:t>
      </w:r>
      <w:hyperlink r:id="rId33" w:history="1">
        <w:r w:rsidRPr="008A2A59">
          <w:rPr>
            <w:rStyle w:val="Hyperlink"/>
            <w:lang w:val="de-DE"/>
          </w:rPr>
          <w:t>https://www.yammer.com/</w:t>
        </w:r>
      </w:hyperlink>
      <w:r w:rsidRPr="008A2A59">
        <w:rPr>
          <w:rStyle w:val="Hyperlink"/>
          <w:lang w:val="de-DE"/>
        </w:rPr>
        <w:t>it/security</w:t>
      </w:r>
    </w:p>
    <w:p w:rsidR="001B2C6B" w:rsidRPr="008A2A59" w:rsidRDefault="001B2C6B" w:rsidP="001B2C6B">
      <w:pPr>
        <w:pStyle w:val="PURHeading2"/>
        <w:rPr>
          <w:lang w:val="de-DE"/>
        </w:rPr>
      </w:pPr>
      <w:r w:rsidRPr="008A2A59">
        <w:rPr>
          <w:lang w:val="de-DE"/>
        </w:rPr>
        <w:t>Ugovori o razini usluga</w:t>
      </w:r>
      <w:r>
        <w:fldChar w:fldCharType="begin"/>
      </w:r>
      <w:r w:rsidRPr="008A2A59">
        <w:rPr>
          <w:lang w:val="de-DE"/>
        </w:rPr>
        <w:instrText>TC "</w:instrText>
      </w:r>
      <w:bookmarkStart w:id="137" w:name="_Toc381801655"/>
      <w:r w:rsidRPr="008A2A59">
        <w:rPr>
          <w:lang w:val="de-DE"/>
        </w:rPr>
        <w:instrText>Ugovor o razini usluga</w:instrText>
      </w:r>
      <w:bookmarkEnd w:id="137"/>
      <w:r w:rsidRPr="008A2A59">
        <w:rPr>
          <w:lang w:val="de-DE"/>
        </w:rPr>
        <w:instrText xml:space="preserve">" \l 2 </w:instrText>
      </w:r>
      <w:r>
        <w:fldChar w:fldCharType="end"/>
      </w:r>
    </w:p>
    <w:p w:rsidR="001B2C6B" w:rsidRPr="007C22F1" w:rsidRDefault="001B2C6B" w:rsidP="001B2C6B">
      <w:pPr>
        <w:pStyle w:val="PURHeading2"/>
        <w:rPr>
          <w:lang w:val="pl-PL"/>
        </w:rPr>
      </w:pPr>
      <w:r w:rsidRPr="008A2A59">
        <w:rPr>
          <w:rFonts w:ascii="Arial" w:hAnsi="Arial"/>
          <w:color w:val="auto"/>
          <w:sz w:val="18"/>
          <w:lang w:val="de-DE"/>
        </w:rPr>
        <w:t>Ugovor o razini usluge (SLA) primjenjuje se na Online usluge (osim ako nije drugačije navedeno u Posebnim odredbama za određenu uslugu).</w:t>
      </w:r>
      <w:r w:rsidR="007E63BA">
        <w:rPr>
          <w:rFonts w:ascii="Arial" w:hAnsi="Arial"/>
          <w:color w:val="auto"/>
          <w:sz w:val="18"/>
          <w:lang w:val="de-DE"/>
        </w:rPr>
        <w:t xml:space="preserve"> </w:t>
      </w:r>
      <w:r w:rsidRPr="007C22F1">
        <w:rPr>
          <w:rFonts w:ascii="Arial" w:hAnsi="Arial"/>
          <w:color w:val="auto"/>
          <w:sz w:val="18"/>
          <w:lang w:val="pl-PL"/>
        </w:rPr>
        <w:t xml:space="preserve">Dodatne informacije o SLA-u za Online usluge naći ćete na adresi </w:t>
      </w:r>
      <w:hyperlink r:id="rId34" w:history="1">
        <w:r w:rsidRPr="007C22F1">
          <w:rPr>
            <w:rStyle w:val="Hyperlink"/>
            <w:rFonts w:ascii="Arial" w:hAnsi="Arial"/>
            <w:sz w:val="18"/>
            <w:lang w:val="pl-PL"/>
          </w:rPr>
          <w:t>http://microsoft.com/licensing/contracts</w:t>
        </w:r>
      </w:hyperlink>
      <w:r w:rsidRPr="007C22F1">
        <w:rPr>
          <w:rFonts w:ascii="Arial" w:hAnsi="Arial"/>
          <w:color w:val="auto"/>
          <w:sz w:val="18"/>
          <w:lang w:val="pl-PL"/>
        </w:rPr>
        <w:t>.</w:t>
      </w:r>
    </w:p>
    <w:p w:rsidR="0079514B" w:rsidRPr="007C22F1" w:rsidRDefault="0079514B" w:rsidP="001B2C6B">
      <w:pPr>
        <w:pStyle w:val="PURHeading2"/>
        <w:rPr>
          <w:lang w:val="pl-PL"/>
        </w:rPr>
      </w:pPr>
      <w:r w:rsidRPr="007C22F1">
        <w:rPr>
          <w:lang w:val="pl-PL"/>
        </w:rPr>
        <w:t>Pravila korištenja</w:t>
      </w:r>
      <w:r>
        <w:fldChar w:fldCharType="begin"/>
      </w:r>
      <w:r w:rsidR="00386377" w:rsidRPr="007C22F1">
        <w:rPr>
          <w:lang w:val="pl-PL"/>
        </w:rPr>
        <w:instrText>TC "</w:instrText>
      </w:r>
      <w:bookmarkStart w:id="138" w:name="_Toc381801656"/>
      <w:r w:rsidR="00386377" w:rsidRPr="007C22F1">
        <w:rPr>
          <w:lang w:val="pl-PL"/>
        </w:rPr>
        <w:instrText>Pravila korištenja</w:instrText>
      </w:r>
      <w:bookmarkEnd w:id="138"/>
      <w:r w:rsidR="00386377" w:rsidRPr="007C22F1">
        <w:rPr>
          <w:lang w:val="pl-PL"/>
        </w:rPr>
        <w:instrText xml:space="preserve">"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fldChar w:fldCharType="end"/>
      </w:r>
    </w:p>
    <w:p w:rsidR="0079514B" w:rsidRPr="007C22F1" w:rsidRDefault="0079514B" w:rsidP="0079514B">
      <w:pPr>
        <w:pStyle w:val="PURBody-Indented"/>
        <w:rPr>
          <w:lang w:val="pl-PL"/>
        </w:rPr>
      </w:pPr>
      <w:r w:rsidRPr="007C22F1">
        <w:rPr>
          <w:color w:val="404040" w:themeColor="text1" w:themeTint="BF"/>
          <w:lang w:val="pl-PL"/>
        </w:rPr>
        <w:t>Ni vi ni oni koji pristupaju Online usluzi preko vas ne mogu koristiti Online uslugu:</w:t>
      </w:r>
    </w:p>
    <w:p w:rsidR="0079514B" w:rsidRPr="007C22F1" w:rsidRDefault="0079514B" w:rsidP="001C6B85">
      <w:pPr>
        <w:pStyle w:val="PURBullet-Indented"/>
        <w:numPr>
          <w:ilvl w:val="1"/>
          <w:numId w:val="39"/>
        </w:numPr>
        <w:rPr>
          <w:lang w:val="pl-PL"/>
        </w:rPr>
      </w:pPr>
      <w:r w:rsidRPr="007C22F1">
        <w:rPr>
          <w:lang w:val="pl-PL"/>
        </w:rPr>
        <w:t>na način zabranjen zakonom, propisom, državnom uredbom ili naputkom;</w:t>
      </w:r>
    </w:p>
    <w:p w:rsidR="0079514B" w:rsidRPr="008A2A59" w:rsidRDefault="0079514B" w:rsidP="001C6B85">
      <w:pPr>
        <w:pStyle w:val="PURBullet-Indented"/>
        <w:numPr>
          <w:ilvl w:val="1"/>
          <w:numId w:val="39"/>
        </w:numPr>
        <w:rPr>
          <w:lang w:val="es-ES"/>
        </w:rPr>
      </w:pPr>
      <w:r w:rsidRPr="008A2A59">
        <w:rPr>
          <w:lang w:val="es-ES"/>
        </w:rPr>
        <w:t xml:space="preserve">da bi se kršila prava drugih; </w:t>
      </w:r>
    </w:p>
    <w:p w:rsidR="0079514B" w:rsidRPr="008A2A59" w:rsidRDefault="0079514B" w:rsidP="001C6B85">
      <w:pPr>
        <w:pStyle w:val="PURBullet-Indented"/>
        <w:numPr>
          <w:ilvl w:val="1"/>
          <w:numId w:val="39"/>
        </w:numPr>
        <w:rPr>
          <w:lang w:val="es-ES"/>
        </w:rPr>
      </w:pPr>
      <w:r w:rsidRPr="008A2A59">
        <w:rPr>
          <w:lang w:val="es-ES"/>
        </w:rPr>
        <w:t>da bi se pokušao dobiti neovlašteni pristup nekoj usluzi, podacima, računu ili mreži ili ih se pokušalo omesti;</w:t>
      </w:r>
      <w:r w:rsidR="007E63BA">
        <w:rPr>
          <w:lang w:val="es-ES"/>
        </w:rPr>
        <w:t xml:space="preserve"> </w:t>
      </w:r>
    </w:p>
    <w:p w:rsidR="0079514B" w:rsidRPr="007C22F1" w:rsidRDefault="0079514B" w:rsidP="001C6B85">
      <w:pPr>
        <w:pStyle w:val="PURBullet-Indented"/>
        <w:numPr>
          <w:ilvl w:val="1"/>
          <w:numId w:val="39"/>
        </w:numPr>
        <w:rPr>
          <w:lang w:val="it-IT"/>
        </w:rPr>
      </w:pPr>
      <w:r w:rsidRPr="007C22F1">
        <w:rPr>
          <w:lang w:val="it-IT"/>
        </w:rPr>
        <w:t>da bi se slala neželjena pošta ili distribuirao zlonamjerni softver;</w:t>
      </w:r>
    </w:p>
    <w:p w:rsidR="00326C8F" w:rsidRPr="007C22F1" w:rsidRDefault="0079514B" w:rsidP="001C6B85">
      <w:pPr>
        <w:pStyle w:val="PURBullet-Indented"/>
        <w:numPr>
          <w:ilvl w:val="1"/>
          <w:numId w:val="39"/>
        </w:numPr>
        <w:rPr>
          <w:lang w:val="it-IT"/>
        </w:rPr>
      </w:pPr>
      <w:r w:rsidRPr="007C22F1">
        <w:rPr>
          <w:lang w:val="it-IT"/>
        </w:rPr>
        <w:t xml:space="preserve">na način kojim se može oštetiti Online uslugu ili kojim se drugima otežava njeno korištenje; ili </w:t>
      </w:r>
    </w:p>
    <w:p w:rsidR="0019202E" w:rsidRPr="00D72679" w:rsidRDefault="0079514B" w:rsidP="001C6B85">
      <w:pPr>
        <w:pStyle w:val="PURBullet-Indented"/>
        <w:numPr>
          <w:ilvl w:val="1"/>
          <w:numId w:val="39"/>
        </w:numPr>
        <w:contextualSpacing w:val="0"/>
      </w:pPr>
      <w:r>
        <w:t>za korištenje visokog rizika</w:t>
      </w:r>
      <w:r>
        <w:rPr>
          <w:color w:val="0D0D0D" w:themeColor="text1" w:themeTint="F2"/>
        </w:rPr>
        <w:t>.</w:t>
      </w:r>
    </w:p>
    <w:p w:rsidR="0079514B" w:rsidRPr="00D72679" w:rsidRDefault="0019202E" w:rsidP="0019202E">
      <w:pPr>
        <w:pStyle w:val="PURBullet-Indented"/>
        <w:ind w:hanging="270"/>
      </w:pPr>
      <w:r>
        <w:rPr>
          <w:color w:val="404040" w:themeColor="text1" w:themeTint="BF"/>
        </w:rPr>
        <w:t>Kršenje Pravila korištenja može rezultirati obustavom Online usluge.</w:t>
      </w:r>
    </w:p>
    <w:p w:rsidR="0082133B" w:rsidRPr="00D72679" w:rsidRDefault="00ED4593">
      <w:pPr>
        <w:pStyle w:val="PURHeading2"/>
      </w:pPr>
      <w:r>
        <w:t>Regulatorne informacije</w:t>
      </w:r>
      <w:r>
        <w:fldChar w:fldCharType="begin"/>
      </w:r>
      <w:r w:rsidR="00C33F92">
        <w:instrText>TC "</w:instrText>
      </w:r>
      <w:bookmarkStart w:id="146" w:name="_Toc381801657"/>
      <w:r w:rsidR="00C33F92">
        <w:instrText>Regulatorne informacije</w:instrText>
      </w:r>
      <w:bookmarkEnd w:id="146"/>
      <w:r w:rsidR="00C33F92">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fldChar w:fldCharType="end"/>
      </w:r>
    </w:p>
    <w:p w:rsidR="0082133B" w:rsidRPr="00D72679" w:rsidRDefault="00ED4593">
      <w:pPr>
        <w:pStyle w:val="PURBody-Indented"/>
      </w:pPr>
      <w:r>
        <w:t>Možemo izmijeniti ili prekinuti Online uslugu u svakoj zemlji u kojoj postoji trenutačni ili budući zahtjev državne ustanove ili obveza koja čini Microsoft podložnim bilo kojem zahtjevu ili propisu koji nije općenito primjenjiv na tvrtke koje posluju u toj zemlji, koji Microsoftu predstavljaju materijalnu teškoću u nastavku pružanja Online usluge bez izmjene i/ili zbog kojih Microsoft smatra da ove odredbe ili Online usluge mogu biti u sukobu s takvim zahtjevom ili obvezom.</w:t>
      </w:r>
      <w:r w:rsidR="007E63BA">
        <w:t xml:space="preserve"> </w:t>
      </w:r>
      <w:r>
        <w:t>Primjerice, možemo izmijeniti ili prekinuti Online uslugu u vezi sa zahtjevom državne ustanove kojim se Microsoft mora smatrati davateljem telekomunikacijskih usluga.</w:t>
      </w:r>
    </w:p>
    <w:p w:rsidR="00350853" w:rsidRPr="00D72679" w:rsidRDefault="00350853" w:rsidP="00350853">
      <w:pPr>
        <w:pStyle w:val="PURHeading2"/>
      </w:pPr>
      <w:r>
        <w:t>Korištenje u svrhu procjene</w:t>
      </w:r>
      <w:r>
        <w:fldChar w:fldCharType="begin"/>
      </w:r>
      <w:r w:rsidR="00FD2C8D">
        <w:instrText>TC "</w:instrText>
      </w:r>
      <w:bookmarkStart w:id="154" w:name="_Toc381801658"/>
      <w:r w:rsidR="00FD2C8D">
        <w:instrText>Korištenje u svrhu procjene</w:instrText>
      </w:r>
      <w:bookmarkEnd w:id="154"/>
      <w:r w:rsidR="00FD2C8D">
        <w:instrText xml:space="preserve">" \l 2 </w:instrText>
      </w:r>
      <w:r>
        <w:fldChar w:fldCharType="end"/>
      </w:r>
    </w:p>
    <w:p w:rsidR="00350853" w:rsidRPr="007C22F1" w:rsidRDefault="00350853" w:rsidP="00534761">
      <w:pPr>
        <w:pStyle w:val="PURHeading2"/>
        <w:ind w:left="270"/>
      </w:pPr>
      <w:r>
        <w:rPr>
          <w:rFonts w:ascii="Arial" w:hAnsi="Arial"/>
          <w:color w:val="auto"/>
          <w:sz w:val="18"/>
        </w:rPr>
        <w:t>Osim u mjeri dopuštenoj odjeljkom Iznimke i dodatne odredbe za pojedine Online usluge, za upotrebu usluga u svrhu procjene morate imati licence.</w:t>
      </w:r>
      <w:r w:rsidR="007E63BA">
        <w:rPr>
          <w:rFonts w:ascii="Arial" w:hAnsi="Arial"/>
          <w:color w:val="auto"/>
          <w:sz w:val="18"/>
        </w:rPr>
        <w:t xml:space="preserve"> </w:t>
      </w:r>
      <w:r w:rsidRPr="007C22F1">
        <w:rPr>
          <w:rFonts w:ascii="Arial" w:hAnsi="Arial"/>
          <w:color w:val="auto"/>
          <w:sz w:val="18"/>
        </w:rPr>
        <w:t>To se primjenjuje usprkos suprotnim odredbama u vašem ugovoru o licenci.</w:t>
      </w:r>
    </w:p>
    <w:p w:rsidR="0082133B" w:rsidRPr="007C22F1" w:rsidRDefault="00ED4593">
      <w:pPr>
        <w:pStyle w:val="PURHeading2"/>
      </w:pPr>
      <w:r w:rsidRPr="007C22F1">
        <w:t>Elektronske obavijesti</w:t>
      </w:r>
      <w:r>
        <w:fldChar w:fldCharType="begin"/>
      </w:r>
      <w:r w:rsidR="00C33F92" w:rsidRPr="007C22F1">
        <w:instrText>TC "</w:instrText>
      </w:r>
      <w:bookmarkStart w:id="155" w:name="_Toc381801659"/>
      <w:r w:rsidR="00C33F92" w:rsidRPr="007C22F1">
        <w:instrText>Elektronske obavijesti</w:instrText>
      </w:r>
      <w:bookmarkEnd w:id="155"/>
      <w:r w:rsidR="00C33F92" w:rsidRPr="007C22F1">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fldChar w:fldCharType="end"/>
      </w:r>
    </w:p>
    <w:p w:rsidR="002B7DDB" w:rsidRPr="007C22F1" w:rsidRDefault="00ED4593" w:rsidP="00C30D1A">
      <w:pPr>
        <w:pStyle w:val="PURBody-Indented"/>
      </w:pPr>
      <w:r w:rsidRPr="007C22F1">
        <w:t>Informacije o Online usluzi možemo vam pružiti u elektroničkom obliku. To možemo učiniti putem poruke e-pošte poslane na adresu koju ste unijeli pri prijavi za Online uslugu ili putem web-mjesta koje odredimo.</w:t>
      </w:r>
      <w:r w:rsidR="007E63BA" w:rsidRPr="007C22F1">
        <w:t xml:space="preserve"> </w:t>
      </w:r>
      <w:r w:rsidRPr="007C22F1">
        <w:t>Obavijesti putem e-pošte važe od datuma prijenosa.</w:t>
      </w:r>
    </w:p>
    <w:p w:rsidR="003B1F78" w:rsidRPr="007C22F1" w:rsidRDefault="003B1F78" w:rsidP="003B1F78">
      <w:pPr>
        <w:pStyle w:val="PURHeading2"/>
      </w:pPr>
      <w:r w:rsidRPr="007C22F1">
        <w:t>Tehnička ograničenja</w:t>
      </w:r>
      <w:r>
        <w:fldChar w:fldCharType="begin"/>
      </w:r>
      <w:r w:rsidRPr="007C22F1">
        <w:instrText>TC "</w:instrText>
      </w:r>
      <w:bookmarkStart w:id="163" w:name="_Toc381801660"/>
      <w:r w:rsidRPr="007C22F1">
        <w:instrText>Tehnička ograničenja</w:instrText>
      </w:r>
      <w:bookmarkEnd w:id="163"/>
      <w:r w:rsidRPr="007C22F1">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fldChar w:fldCharType="end"/>
      </w:r>
    </w:p>
    <w:p w:rsidR="003B1F78" w:rsidRPr="007C22F1" w:rsidRDefault="003B1F78" w:rsidP="003B1F78">
      <w:pPr>
        <w:pStyle w:val="PURBody-Indented"/>
      </w:pPr>
      <w:r w:rsidRPr="007C22F1">
        <w:t>Dužni ste se pridržavati svih tehničkih ograničenja sadržanih u proizvodima kojima vam se omogućuje njihovo korištenje isključivo na određeni način.</w:t>
      </w:r>
      <w:r w:rsidR="007E63BA" w:rsidRPr="007C22F1">
        <w:t xml:space="preserve"> </w:t>
      </w:r>
      <w:r w:rsidRPr="007C22F1">
        <w:t>Ta ograničenja ne smiju se pokušavati zaobići.</w:t>
      </w:r>
    </w:p>
    <w:p w:rsidR="003B1F78" w:rsidRPr="007C22F1" w:rsidRDefault="003B1F78" w:rsidP="003B1F78">
      <w:pPr>
        <w:pStyle w:val="PURHeading2"/>
      </w:pPr>
      <w:r w:rsidRPr="007C22F1">
        <w:t>Preraspodjela licenci</w:t>
      </w:r>
      <w:r>
        <w:fldChar w:fldCharType="begin"/>
      </w:r>
      <w:r w:rsidRPr="007C22F1">
        <w:instrText>TC "</w:instrText>
      </w:r>
      <w:bookmarkStart w:id="171" w:name="_Toc381801661"/>
      <w:r w:rsidRPr="007C22F1">
        <w:instrText>Preraspodjela licenci</w:instrText>
      </w:r>
      <w:bookmarkEnd w:id="171"/>
      <w:r w:rsidRPr="007C22F1">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fldChar w:fldCharType="end"/>
      </w:r>
    </w:p>
    <w:p w:rsidR="003B1F78" w:rsidRPr="007C22F1" w:rsidRDefault="003B1F78" w:rsidP="003B1F78">
      <w:pPr>
        <w:pStyle w:val="PURBody-Indented"/>
      </w:pPr>
      <w:r w:rsidRPr="007C22F1">
        <w:t>Većina, ali ne i sve licence, mogu se preraspodijeliti s jednog uređaja na drugi, odnosno s jednog korisnika na drugog.</w:t>
      </w:r>
      <w:r w:rsidR="007E63BA" w:rsidRPr="007C22F1">
        <w:t xml:space="preserve"> </w:t>
      </w:r>
      <w:r w:rsidRPr="007C22F1">
        <w:t>U nastavku su navedena opća pravila kojima se uređuje preraspodjela licenci, kao i neka posebna pravila za određene proizvode i vrste licenci.</w:t>
      </w:r>
    </w:p>
    <w:p w:rsidR="003B1F78" w:rsidRPr="007C22F1" w:rsidRDefault="003B1F78" w:rsidP="003B1F78">
      <w:pPr>
        <w:pStyle w:val="PURBlueStrong-Indented"/>
      </w:pPr>
      <w:r w:rsidRPr="007C22F1">
        <w:t>Ograničenja preraspodjele licenci</w:t>
      </w:r>
    </w:p>
    <w:p w:rsidR="003B1F78" w:rsidRPr="007C22F1" w:rsidRDefault="00B5244A" w:rsidP="003B1F78">
      <w:pPr>
        <w:pStyle w:val="PURBody-Indented"/>
      </w:pPr>
      <w:r w:rsidRPr="007C22F1">
        <w:t xml:space="preserve">Osim sukladno niže navedenim dopuštenjima, licence se ne mogu preraspodijeliti na kratkoročnoj osnovi (tj. ne unutar 90 dana od posljednje dodjele). </w:t>
      </w:r>
    </w:p>
    <w:p w:rsidR="003B1F78" w:rsidRPr="007C22F1" w:rsidRDefault="003B1F78" w:rsidP="003B1F78">
      <w:pPr>
        <w:pStyle w:val="PURBlueStrong-Indented"/>
      </w:pPr>
      <w:r w:rsidRPr="007C22F1">
        <w:lastRenderedPageBreak/>
        <w:t>Uvjet za preraspodjelu licenci</w:t>
      </w:r>
    </w:p>
    <w:p w:rsidR="003B1F78" w:rsidRPr="007C22F1" w:rsidRDefault="00B5244A" w:rsidP="003B1F78">
      <w:pPr>
        <w:pStyle w:val="PURBody-Indented"/>
      </w:pPr>
      <w:r w:rsidRPr="007C22F1">
        <w:t xml:space="preserve">Prilikom svake preraspodjele licence s jednog uređaja na drugi, odnosno s jednog korisnika na drugog, potrebno je blokirati daljnji pristup za prijašnji uređaj ili prema njemu, odnosno za uređaj prijašnjeg korisnika ili prema njemu. </w:t>
      </w:r>
    </w:p>
    <w:p w:rsidR="003B1F78" w:rsidRPr="00D72679" w:rsidRDefault="003B1F78" w:rsidP="003B1F78">
      <w:pPr>
        <w:pStyle w:val="PURBlueStrong-Indented"/>
      </w:pPr>
      <w:r>
        <w:t>Posebni uvjeti za određene proizvode i vrste licenci</w:t>
      </w:r>
    </w:p>
    <w:p w:rsidR="003B1F78" w:rsidRPr="007C22F1" w:rsidRDefault="003B1F78" w:rsidP="001C6B85">
      <w:pPr>
        <w:pStyle w:val="PURBullet-Indented"/>
        <w:numPr>
          <w:ilvl w:val="0"/>
          <w:numId w:val="2"/>
        </w:numPr>
        <w:rPr>
          <w:lang w:val="pl-PL"/>
        </w:rPr>
      </w:pPr>
      <w:r>
        <w:rPr>
          <w:b/>
        </w:rPr>
        <w:t>Pretplatničke licence za korisnika/uređaj (SL-ovi)</w:t>
      </w:r>
      <w:r w:rsidR="0058233B">
        <w:rPr>
          <w:b/>
        </w:rPr>
        <w:t>.</w:t>
      </w:r>
      <w:r w:rsidR="007E63BA">
        <w:t xml:space="preserve"> </w:t>
      </w:r>
      <w:r>
        <w:t>Imate pravo privremeno i na kratkoročnoj osnovi preraspodijeliti SL za korisnika ili uređaj u slučaju odsutnosti korisnika ili nedostupnosti uređaja koji je izvan upotrebe.</w:t>
      </w:r>
      <w:r w:rsidR="007E63BA">
        <w:t xml:space="preserve"> </w:t>
      </w:r>
      <w:r>
        <w:t>Preraspodjela tih licenci u bilo koju drugu svrhu ili za bilo koje drugo vremensko razdoblje mora biti trajna.</w:t>
      </w:r>
      <w:r w:rsidR="007E63BA">
        <w:t xml:space="preserve"> </w:t>
      </w:r>
      <w:r w:rsidRPr="007C22F1">
        <w:rPr>
          <w:lang w:val="pl-PL"/>
        </w:rPr>
        <w:t xml:space="preserve">To pravo ne odnosi se na SL-ove za Windows Intune s operacijskim sustavom Windows. </w:t>
      </w:r>
    </w:p>
    <w:p w:rsidR="003B1F78" w:rsidRPr="007C22F1" w:rsidRDefault="003B1F78" w:rsidP="001C6B85">
      <w:pPr>
        <w:pStyle w:val="PURBullet-Indented"/>
        <w:numPr>
          <w:ilvl w:val="0"/>
          <w:numId w:val="2"/>
        </w:numPr>
        <w:rPr>
          <w:lang w:val="pl-PL"/>
        </w:rPr>
      </w:pPr>
      <w:r w:rsidRPr="007C22F1">
        <w:rPr>
          <w:rFonts w:asciiTheme="minorHAnsi" w:hAnsiTheme="minorHAnsi" w:cstheme="minorHAnsi"/>
          <w:b/>
          <w:szCs w:val="18"/>
          <w:lang w:val="pl-PL"/>
        </w:rPr>
        <w:t>SL-ovi za Windows Intune s operacijskim sustavom Windows.</w:t>
      </w:r>
      <w:r w:rsidRPr="007C22F1">
        <w:rPr>
          <w:rFonts w:asciiTheme="minorHAnsi" w:hAnsiTheme="minorHAnsi" w:cstheme="minorHAnsi"/>
          <w:szCs w:val="18"/>
          <w:lang w:val="pl-PL"/>
        </w:rPr>
        <w:t xml:space="preserve"> U skladu s </w:t>
      </w:r>
      <w:r w:rsidRPr="007C22F1">
        <w:rPr>
          <w:rFonts w:asciiTheme="minorHAnsi" w:hAnsiTheme="minorHAnsi" w:cstheme="minorHAnsi"/>
          <w:lang w:val="pl-PL"/>
        </w:rPr>
        <w:t>općim pravilom kojim se zabranjuje kratkoročna preraspodjela licenci</w:t>
      </w:r>
      <w:r w:rsidRPr="007C22F1">
        <w:rPr>
          <w:rFonts w:asciiTheme="minorHAnsi" w:hAnsiTheme="minorHAnsi" w:cstheme="minorHAnsi"/>
          <w:szCs w:val="18"/>
          <w:lang w:val="pl-PL"/>
        </w:rPr>
        <w:t xml:space="preserve"> licencu možete preraspodijeliti na kvalificirani zamjenski uređaj.</w:t>
      </w:r>
      <w:r w:rsidR="007E63BA" w:rsidRPr="007C22F1">
        <w:rPr>
          <w:rFonts w:asciiTheme="minorHAnsi" w:hAnsiTheme="minorHAnsi" w:cstheme="minorHAnsi"/>
          <w:szCs w:val="18"/>
          <w:lang w:val="pl-PL"/>
        </w:rPr>
        <w:t xml:space="preserve"> </w:t>
      </w:r>
      <w:r w:rsidRPr="007C22F1">
        <w:rPr>
          <w:rFonts w:asciiTheme="minorHAnsi" w:hAnsiTheme="minorHAnsi" w:cstheme="minorHAnsi"/>
          <w:szCs w:val="18"/>
          <w:lang w:val="pl-PL"/>
        </w:rPr>
        <w:t>Kvalificirani zamjenski uređaj je uređaj kojem ste dodijelili licencu i na koji ste instalirali najnoviju verziju računalnog operacijskog sustava Windows.</w:t>
      </w:r>
      <w:r w:rsidR="007E63BA" w:rsidRPr="007C22F1">
        <w:rPr>
          <w:rFonts w:asciiTheme="minorHAnsi" w:hAnsiTheme="minorHAnsi" w:cstheme="minorHAnsi"/>
          <w:szCs w:val="18"/>
          <w:lang w:val="pl-PL"/>
        </w:rPr>
        <w:t xml:space="preserve"> </w:t>
      </w:r>
      <w:r w:rsidRPr="007C22F1">
        <w:rPr>
          <w:rFonts w:asciiTheme="minorHAnsi" w:hAnsiTheme="minorHAnsi" w:cstheme="minorHAnsi"/>
          <w:bCs/>
          <w:color w:val="000000"/>
          <w:szCs w:val="18"/>
          <w:lang w:val="pl-PL"/>
        </w:rPr>
        <w:t>Softversku licencu možete preraspodijeliti ranije ako otpišete licencirani uređaj zbog trajnog hardverskog kvara.</w:t>
      </w:r>
      <w:r w:rsidRPr="007C22F1">
        <w:rPr>
          <w:rFonts w:asciiTheme="minorHAnsi" w:hAnsiTheme="minorHAnsi" w:cstheme="minorHAnsi"/>
          <w:color w:val="FF0000"/>
          <w:sz w:val="20"/>
          <w:lang w:val="pl-PL"/>
        </w:rPr>
        <w:t xml:space="preserve"> </w:t>
      </w:r>
    </w:p>
    <w:p w:rsidR="003B1F78" w:rsidRPr="007C22F1" w:rsidRDefault="003B1F78" w:rsidP="001C6B85">
      <w:pPr>
        <w:pStyle w:val="PURBullet-Indented"/>
        <w:numPr>
          <w:ilvl w:val="0"/>
          <w:numId w:val="2"/>
        </w:numPr>
        <w:rPr>
          <w:lang w:val="pl-PL"/>
        </w:rPr>
      </w:pPr>
      <w:r w:rsidRPr="007C22F1">
        <w:rPr>
          <w:rFonts w:asciiTheme="minorHAnsi" w:hAnsiTheme="minorHAnsi" w:cstheme="minorHAnsi"/>
          <w:b/>
          <w:szCs w:val="18"/>
          <w:lang w:val="pl-PL"/>
        </w:rPr>
        <w:t>Mogućnost otkupa za Windows Intune s operacijskim sustavom Windows.</w:t>
      </w:r>
      <w:r w:rsidR="007E63BA" w:rsidRPr="007C22F1">
        <w:rPr>
          <w:rFonts w:asciiTheme="minorHAnsi" w:hAnsiTheme="minorHAnsi" w:cstheme="minorHAnsi"/>
          <w:b/>
          <w:szCs w:val="18"/>
          <w:lang w:val="pl-PL"/>
        </w:rPr>
        <w:t xml:space="preserve"> </w:t>
      </w:r>
      <w:r w:rsidRPr="007C22F1">
        <w:rPr>
          <w:rFonts w:asciiTheme="minorHAnsi" w:hAnsiTheme="minorHAnsi" w:cstheme="minorHAnsi"/>
          <w:bCs/>
          <w:color w:val="000000"/>
          <w:szCs w:val="18"/>
          <w:lang w:val="pl-PL"/>
        </w:rPr>
        <w:t>Bez obzira na sve eventualne suprotne odredbe u ugovoru o količinskom licenciranju, ne smijete preraspodjeljivati trajne licence za operacijski sustav Windows koje ste nabavili putem</w:t>
      </w:r>
      <w:r w:rsidRPr="007C22F1">
        <w:rPr>
          <w:rFonts w:asciiTheme="minorHAnsi" w:hAnsiTheme="minorHAnsi" w:cstheme="minorHAnsi"/>
          <w:b/>
          <w:bCs/>
          <w:color w:val="000000"/>
          <w:szCs w:val="18"/>
          <w:lang w:val="pl-PL"/>
        </w:rPr>
        <w:t xml:space="preserve"> </w:t>
      </w:r>
      <w:r w:rsidRPr="007C22F1">
        <w:rPr>
          <w:rFonts w:asciiTheme="minorHAnsi" w:hAnsiTheme="minorHAnsi" w:cstheme="minorHAnsi"/>
          <w:bCs/>
          <w:color w:val="000000"/>
          <w:szCs w:val="18"/>
          <w:lang w:val="pl-PL"/>
        </w:rPr>
        <w:t>mogućnosti otkupa za Windows Intune s operacijskim sustavom Windows na zamjenske uređaje</w:t>
      </w:r>
      <w:r w:rsidRPr="007C22F1">
        <w:rPr>
          <w:rFonts w:asciiTheme="minorHAnsi" w:hAnsiTheme="minorHAnsi" w:cstheme="minorHAnsi"/>
          <w:szCs w:val="18"/>
          <w:lang w:val="pl-PL"/>
        </w:rPr>
        <w:t>.</w:t>
      </w:r>
      <w:r w:rsidR="007E63BA" w:rsidRPr="007C22F1">
        <w:rPr>
          <w:rFonts w:asciiTheme="minorHAnsi" w:hAnsiTheme="minorHAnsi" w:cstheme="minorHAnsi"/>
          <w:szCs w:val="18"/>
          <w:lang w:val="pl-PL"/>
        </w:rPr>
        <w:t xml:space="preserve"> </w:t>
      </w:r>
    </w:p>
    <w:p w:rsidR="003B1F78" w:rsidRPr="00912C84" w:rsidRDefault="003B1F78" w:rsidP="001C6B85">
      <w:pPr>
        <w:pStyle w:val="PURBullet-Indented"/>
        <w:numPr>
          <w:ilvl w:val="0"/>
          <w:numId w:val="2"/>
        </w:numPr>
        <w:rPr>
          <w:lang w:val="pl-PL"/>
        </w:rPr>
      </w:pPr>
      <w:r w:rsidRPr="00912C84">
        <w:rPr>
          <w:rFonts w:asciiTheme="minorHAnsi" w:hAnsiTheme="minorHAnsi" w:cstheme="minorHAnsi"/>
          <w:b/>
          <w:lang w:val="pl-PL"/>
        </w:rPr>
        <w:t>Preraspodjela dodatnih licenci.</w:t>
      </w:r>
      <w:r w:rsidR="007E63BA" w:rsidRPr="00912C84">
        <w:rPr>
          <w:rFonts w:asciiTheme="minorHAnsi" w:hAnsiTheme="minorHAnsi" w:cstheme="minorHAnsi"/>
          <w:lang w:val="pl-PL"/>
        </w:rPr>
        <w:t xml:space="preserve"> </w:t>
      </w:r>
      <w:r w:rsidRPr="00912C84">
        <w:rPr>
          <w:rFonts w:asciiTheme="minorHAnsi" w:hAnsiTheme="minorHAnsi" w:cstheme="minorHAnsi"/>
          <w:lang w:val="pl-PL"/>
        </w:rPr>
        <w:t>Licence koje su odobrene ili nabavljene u vezi s drugim kvalificiranim licencama (npr. MDOP) općenito se moraju preraspodijeliti prilikom preraspodjele kvalificirane licence.</w:t>
      </w:r>
      <w:r w:rsidR="007E63BA" w:rsidRPr="00912C84">
        <w:rPr>
          <w:rFonts w:asciiTheme="minorHAnsi" w:hAnsiTheme="minorHAnsi" w:cstheme="minorHAnsi"/>
          <w:lang w:val="pl-PL"/>
        </w:rPr>
        <w:t xml:space="preserve"> </w:t>
      </w:r>
      <w:r w:rsidRPr="00912C84">
        <w:rPr>
          <w:rFonts w:asciiTheme="minorHAnsi" w:hAnsiTheme="minorHAnsi" w:cstheme="minorHAnsi"/>
          <w:lang w:val="pl-PL"/>
        </w:rPr>
        <w:t>Pojedinosti potražite u Posebnim pravima na korištenje za određenu uslugu za takve ponude.</w:t>
      </w:r>
    </w:p>
    <w:p w:rsidR="003B1F78" w:rsidRPr="00912C84" w:rsidRDefault="003B1F78" w:rsidP="003B1F78">
      <w:pPr>
        <w:pStyle w:val="PURHeading2"/>
        <w:rPr>
          <w:lang w:val="pl-PL"/>
        </w:rPr>
      </w:pPr>
      <w:r w:rsidRPr="00912C84">
        <w:rPr>
          <w:lang w:val="pl-PL"/>
        </w:rPr>
        <w:t>Aktivacija proizvoda</w:t>
      </w:r>
      <w:r>
        <w:fldChar w:fldCharType="begin"/>
      </w:r>
      <w:r w:rsidRPr="00912C84">
        <w:rPr>
          <w:lang w:val="pl-PL"/>
        </w:rPr>
        <w:instrText>TC "</w:instrText>
      </w:r>
      <w:bookmarkStart w:id="179" w:name="_Toc381801662"/>
      <w:r w:rsidRPr="00912C84">
        <w:rPr>
          <w:lang w:val="pl-PL"/>
        </w:rPr>
        <w:instrText>Aktivacija proizvoda</w:instrText>
      </w:r>
      <w:bookmarkEnd w:id="179"/>
      <w:r w:rsidRPr="00912C84">
        <w:rPr>
          <w:lang w:val="pl-P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fldChar w:fldCharType="end"/>
      </w:r>
    </w:p>
    <w:p w:rsidR="003B1F78" w:rsidRPr="00912C84" w:rsidRDefault="003B1F78" w:rsidP="003B1F78">
      <w:pPr>
        <w:pStyle w:val="PURBody-Indented"/>
        <w:rPr>
          <w:lang w:val="pl-PL"/>
        </w:rPr>
      </w:pPr>
      <w:r w:rsidRPr="00912C84">
        <w:rPr>
          <w:lang w:val="pl-PL"/>
        </w:rPr>
        <w:t>Neki Proizvodi zaštićeni su tehnološkim mjerama te je za instaliranje tih proizvoda ili pristup njima potrebna aktivacija i ključ za količinsko licenciranje.</w:t>
      </w:r>
      <w:r w:rsidR="007E63BA" w:rsidRPr="00912C84">
        <w:rPr>
          <w:lang w:val="pl-PL"/>
        </w:rPr>
        <w:t xml:space="preserve"> </w:t>
      </w:r>
      <w:r w:rsidRPr="00912C84">
        <w:rPr>
          <w:lang w:val="pl-PL"/>
        </w:rPr>
        <w:t>Aktivacija povezuje korištenje softvera s određenim uređajem.</w:t>
      </w:r>
      <w:r w:rsidR="007E63BA" w:rsidRPr="00912C84">
        <w:rPr>
          <w:lang w:val="pl-PL"/>
        </w:rPr>
        <w:t xml:space="preserve"> </w:t>
      </w:r>
      <w:r w:rsidRPr="00912C84">
        <w:rPr>
          <w:lang w:val="pl-PL"/>
        </w:rPr>
        <w:t xml:space="preserve">Informacije o tome kada je potrebna aktivacija ili ključ proizvoda potražite u odjeljku Aktivacija proizvoda na adresi </w:t>
      </w:r>
      <w:hyperlink r:id="rId35">
        <w:r w:rsidRPr="00912C84">
          <w:rPr>
            <w:color w:val="00467F"/>
            <w:u w:val="single"/>
            <w:lang w:val="pl-PL"/>
          </w:rPr>
          <w:t>http://www.microsoft.com/licensing</w:t>
        </w:r>
      </w:hyperlink>
      <w:r w:rsidRPr="00912C84">
        <w:rPr>
          <w:lang w:val="pl-PL"/>
        </w:rPr>
        <w:t>.</w:t>
      </w:r>
      <w:r w:rsidR="007E63BA" w:rsidRPr="00912C84">
        <w:rPr>
          <w:lang w:val="pl-PL"/>
        </w:rPr>
        <w:t xml:space="preserve"> </w:t>
      </w:r>
      <w:r w:rsidRPr="00912C84">
        <w:rPr>
          <w:lang w:val="pl-PL"/>
        </w:rPr>
        <w:t xml:space="preserve">Odgovorni ste za korištenje ključeva proizvoda koji su vam dodijeljeni i aktivaciju proizvoda pomoću uslužnih sadržaja za upravljanje ključevima. </w:t>
      </w:r>
      <w:r w:rsidRPr="00912C84">
        <w:rPr>
          <w:rFonts w:eastAsia="Arial" w:cs="Times New Roman"/>
          <w:lang w:val="pl-PL"/>
        </w:rPr>
        <w:t xml:space="preserve">Ključevi proizvoda za količinsko licenciranje povjerljivi su i podliježu odredbi o povjerljivosti u vašem ugovoru o količinskom licenciranju. </w:t>
      </w:r>
      <w:r w:rsidRPr="00912C84">
        <w:rPr>
          <w:lang w:val="pl-PL"/>
        </w:rPr>
        <w:t>Ni u kojem trenutku ne smijete otkrivati ključeve proizvoda trećim stranama</w:t>
      </w:r>
      <w:r w:rsidRPr="00912C84">
        <w:rPr>
          <w:rFonts w:eastAsia="Arial" w:cs="Times New Roman"/>
          <w:lang w:val="pl-PL"/>
        </w:rPr>
        <w:t>, čak ni nakon isteka ugovora o količinskom licenciranju i bez obzira na bilo kakvu eventualnu suprotnu odredbu o vremenskom ograničenju</w:t>
      </w:r>
      <w:r w:rsidRPr="00912C84">
        <w:rPr>
          <w:lang w:val="pl-PL"/>
        </w:rPr>
        <w:t>.</w:t>
      </w:r>
    </w:p>
    <w:p w:rsidR="003B1F78" w:rsidRPr="00D72679" w:rsidRDefault="003B1F78" w:rsidP="003B1F78">
      <w:pPr>
        <w:pStyle w:val="PURBlueStrong-Indented"/>
      </w:pPr>
      <w:r>
        <w:t>Aktivacija putem ključeva KMS i Multiple Activation Key (MAK)</w:t>
      </w:r>
    </w:p>
    <w:p w:rsidR="003B1F78" w:rsidRPr="007C22F1" w:rsidRDefault="003B1F78" w:rsidP="003B1F78">
      <w:pPr>
        <w:pStyle w:val="PURBody-Indented"/>
      </w:pPr>
      <w:r>
        <w:t>Tijekom aktivacije ključa Multiple Activation Key (MAK), softver će poslati informacije o softveru i uređaju tvrtki Microsoft.</w:t>
      </w:r>
      <w:r w:rsidR="007E63BA">
        <w:t xml:space="preserve"> </w:t>
      </w:r>
      <w:r>
        <w:t>Softver će tijekom ili za potrebe aktivacije sadržaja upravljanja ključevima (KMS) poslati informacije o programu i uređaju tvrtki Microsoft.</w:t>
      </w:r>
      <w:r w:rsidR="007E63BA">
        <w:t xml:space="preserve"> </w:t>
      </w:r>
      <w:r>
        <w:t xml:space="preserve">KMS klijentski uređaji aktivirani putem KMS-a ne šalju podatke tvrtki Microsoft. </w:t>
      </w:r>
      <w:r w:rsidRPr="007C22F1">
        <w:t>No potrebna je povremena reaktivacija putem glavnog KMS računala (hosta).</w:t>
      </w:r>
      <w:r w:rsidR="007E63BA" w:rsidRPr="007C22F1">
        <w:t xml:space="preserve"> </w:t>
      </w:r>
      <w:r w:rsidRPr="007C22F1">
        <w:t xml:space="preserve">Informacije poslane tvrtki Microsoft tijekom MAK ili KMS aktivacije obuhvaćaju: </w:t>
      </w:r>
    </w:p>
    <w:p w:rsidR="003B1F78" w:rsidRPr="007C22F1" w:rsidRDefault="003B1F78" w:rsidP="001C6B85">
      <w:pPr>
        <w:pStyle w:val="PURBullet-Indented"/>
        <w:numPr>
          <w:ilvl w:val="1"/>
          <w:numId w:val="3"/>
        </w:numPr>
      </w:pPr>
      <w:r w:rsidRPr="007C22F1">
        <w:t>inačicu, jezik i proizvodnu šifru softvera,</w:t>
      </w:r>
    </w:p>
    <w:p w:rsidR="003B1F78" w:rsidRPr="00D72679" w:rsidRDefault="003B1F78" w:rsidP="001C6B85">
      <w:pPr>
        <w:pStyle w:val="PURBullet-Indented"/>
        <w:numPr>
          <w:ilvl w:val="1"/>
          <w:numId w:val="3"/>
        </w:numPr>
      </w:pPr>
      <w:r>
        <w:t>IP adresu uređaja</w:t>
      </w:r>
    </w:p>
    <w:p w:rsidR="003B1F78" w:rsidRPr="00D72679" w:rsidRDefault="003B1F78" w:rsidP="001C6B85">
      <w:pPr>
        <w:pStyle w:val="PURBullet-Indented"/>
        <w:numPr>
          <w:ilvl w:val="1"/>
          <w:numId w:val="3"/>
        </w:numPr>
      </w:pPr>
      <w:r>
        <w:t xml:space="preserve">informacije izvedene iz hardverske konfiguracije uređaja. </w:t>
      </w:r>
    </w:p>
    <w:p w:rsidR="003B1F78" w:rsidRPr="007C22F1" w:rsidRDefault="003B1F78" w:rsidP="003B1F78">
      <w:pPr>
        <w:pStyle w:val="PURBody-Indented"/>
        <w:rPr>
          <w:lang w:val="pl-PL"/>
        </w:rPr>
      </w:pPr>
      <w:r w:rsidRPr="007C22F1">
        <w:rPr>
          <w:lang w:val="pl-PL"/>
        </w:rPr>
        <w:t xml:space="preserve">Dodatne informacije potražite na adresi </w:t>
      </w:r>
      <w:hyperlink r:id="rId36">
        <w:r w:rsidRPr="007C22F1">
          <w:rPr>
            <w:color w:val="00467F"/>
            <w:u w:val="single"/>
            <w:lang w:val="pl-PL"/>
          </w:rPr>
          <w:t>http://www.microsoft.com/licensing/existing-customers/product-activation.aspx</w:t>
        </w:r>
      </w:hyperlink>
      <w:r w:rsidRPr="007C22F1">
        <w:rPr>
          <w:lang w:val="pl-PL"/>
        </w:rPr>
        <w:t>.</w:t>
      </w:r>
      <w:r w:rsidR="007E63BA" w:rsidRPr="007C22F1">
        <w:rPr>
          <w:lang w:val="pl-PL"/>
        </w:rPr>
        <w:t xml:space="preserve"> </w:t>
      </w:r>
      <w:r w:rsidRPr="007C22F1">
        <w:rPr>
          <w:lang w:val="pl-PL"/>
        </w:rPr>
        <w:t>Korištenjem softvera dajete pristanak za prijenos tih podataka.</w:t>
      </w:r>
      <w:r w:rsidR="007E63BA" w:rsidRPr="007C22F1">
        <w:rPr>
          <w:lang w:val="pl-PL"/>
        </w:rPr>
        <w:t xml:space="preserve"> </w:t>
      </w:r>
      <w:r w:rsidRPr="007C22F1">
        <w:rPr>
          <w:lang w:val="pl-PL"/>
        </w:rPr>
        <w:t>Prije aktivacije imate pravo na korištenje inačice softvera instalirane tijekom procesa instalacije.</w:t>
      </w:r>
      <w:r w:rsidR="007E63BA" w:rsidRPr="007C22F1">
        <w:rPr>
          <w:lang w:val="pl-PL"/>
        </w:rPr>
        <w:t xml:space="preserve"> </w:t>
      </w:r>
      <w:r w:rsidRPr="007C22F1">
        <w:rPr>
          <w:lang w:val="pl-PL"/>
        </w:rPr>
        <w:t>Vaše je pravo na korištenje softvera nakon vremena navedenog u procesu instalacije ograničeno, osim ako ga aktivirate.</w:t>
      </w:r>
      <w:r w:rsidR="007E63BA" w:rsidRPr="007C22F1">
        <w:rPr>
          <w:lang w:val="pl-PL"/>
        </w:rPr>
        <w:t xml:space="preserve"> </w:t>
      </w:r>
      <w:r w:rsidRPr="007C22F1">
        <w:rPr>
          <w:lang w:val="pl-PL"/>
        </w:rPr>
        <w:t>Svrha tog ograničenja jest spriječiti neovlaštenu upotrebu.</w:t>
      </w:r>
      <w:r w:rsidR="007E63BA" w:rsidRPr="007C22F1">
        <w:rPr>
          <w:lang w:val="pl-PL"/>
        </w:rPr>
        <w:t xml:space="preserve"> </w:t>
      </w:r>
      <w:r w:rsidRPr="007C22F1">
        <w:rPr>
          <w:lang w:val="pl-PL"/>
        </w:rPr>
        <w:t>Ako ga ne aktivirate, niste licencirani za nastavak korištenja softvera nakon tog vremena.</w:t>
      </w:r>
      <w:r w:rsidR="007E63BA" w:rsidRPr="007C22F1">
        <w:rPr>
          <w:lang w:val="pl-PL"/>
        </w:rPr>
        <w:t xml:space="preserve"> </w:t>
      </w:r>
      <w:r w:rsidRPr="007C22F1">
        <w:rPr>
          <w:lang w:val="pl-PL"/>
        </w:rPr>
        <w:t>Ako je uređaj povezan s internetom, softver se automatski može povezati s tvrtkom Microsoft radi aktivacije.</w:t>
      </w:r>
      <w:r w:rsidR="007E63BA" w:rsidRPr="007C22F1">
        <w:rPr>
          <w:lang w:val="pl-PL"/>
        </w:rPr>
        <w:t xml:space="preserve"> </w:t>
      </w:r>
      <w:r w:rsidRPr="007C22F1">
        <w:rPr>
          <w:lang w:val="pl-PL"/>
        </w:rPr>
        <w:t>Softver možete aktivirati i ručno putem interneta ili telefona.</w:t>
      </w:r>
      <w:r w:rsidR="007E63BA" w:rsidRPr="007C22F1">
        <w:rPr>
          <w:lang w:val="pl-PL"/>
        </w:rPr>
        <w:t xml:space="preserve"> </w:t>
      </w:r>
      <w:r w:rsidRPr="007C22F1">
        <w:rPr>
          <w:lang w:val="pl-PL"/>
        </w:rPr>
        <w:t>Ako to učinite, možda ćete morati podmiriti troškove korištenja interneta, odnosno telefona.</w:t>
      </w:r>
      <w:r w:rsidR="007E63BA" w:rsidRPr="007C22F1">
        <w:rPr>
          <w:lang w:val="pl-PL"/>
        </w:rPr>
        <w:t xml:space="preserve"> </w:t>
      </w:r>
      <w:r w:rsidRPr="007C22F1">
        <w:rPr>
          <w:lang w:val="pl-PL"/>
        </w:rPr>
        <w:t>Možda ćete zbog nekih promjena računalnih komponenti ili softvera morati ponovo aktivirati softver.</w:t>
      </w:r>
      <w:r w:rsidR="007E63BA" w:rsidRPr="007C22F1">
        <w:rPr>
          <w:lang w:val="pl-PL"/>
        </w:rPr>
        <w:t xml:space="preserve"> </w:t>
      </w:r>
      <w:r w:rsidRPr="007C22F1">
        <w:rPr>
          <w:lang w:val="pl-PL"/>
        </w:rPr>
        <w:t>Softver će vas podsjećati na aktivaciju sve dok je ne izvršite.</w:t>
      </w:r>
    </w:p>
    <w:p w:rsidR="003B1F78" w:rsidRPr="007C22F1" w:rsidRDefault="003B1F78" w:rsidP="003B1F78">
      <w:pPr>
        <w:pStyle w:val="PURBlueStrong-Indented"/>
        <w:rPr>
          <w:lang w:val="pl-PL"/>
        </w:rPr>
      </w:pPr>
      <w:r w:rsidRPr="007C22F1">
        <w:rPr>
          <w:lang w:val="pl-PL"/>
        </w:rPr>
        <w:t>Ispravno korištenje KMS ključa.</w:t>
      </w:r>
    </w:p>
    <w:p w:rsidR="003B1F78" w:rsidRPr="007C22F1" w:rsidRDefault="003B1F78" w:rsidP="00BD6795">
      <w:pPr>
        <w:pStyle w:val="PURBody-Indented"/>
        <w:rPr>
          <w:lang w:val="pl-PL"/>
        </w:rPr>
      </w:pPr>
      <w:r w:rsidRPr="007C22F1">
        <w:rPr>
          <w:lang w:val="pl-PL"/>
        </w:rPr>
        <w:t>Ne smijete dopustiti neosiguran pristup svojim uslužnim sadržajima za upravljanje ključevima putem nenadzirane mreže kao što je</w:t>
      </w:r>
      <w:r w:rsidR="00BD6795" w:rsidRPr="007C22F1">
        <w:rPr>
          <w:lang w:val="pl-PL"/>
        </w:rPr>
        <w:t> </w:t>
      </w:r>
      <w:r w:rsidRPr="007C22F1">
        <w:rPr>
          <w:lang w:val="pl-PL"/>
        </w:rPr>
        <w:t>internet.</w:t>
      </w:r>
    </w:p>
    <w:p w:rsidR="003B1F78" w:rsidRPr="007C22F1" w:rsidRDefault="003B1F78" w:rsidP="003B1F78">
      <w:pPr>
        <w:pStyle w:val="PURBlueStrong-Indented"/>
        <w:rPr>
          <w:lang w:val="pl-PL"/>
        </w:rPr>
      </w:pPr>
      <w:r w:rsidRPr="007C22F1">
        <w:rPr>
          <w:lang w:val="pl-PL"/>
        </w:rPr>
        <w:t>Neovlašteno korištenje ključa MAK ili KMS.</w:t>
      </w:r>
    </w:p>
    <w:p w:rsidR="003B1F78" w:rsidRPr="007C22F1" w:rsidRDefault="003B1F78" w:rsidP="003B1F78">
      <w:pPr>
        <w:pStyle w:val="PURBody-Indented"/>
        <w:rPr>
          <w:lang w:val="pl-PL"/>
        </w:rPr>
      </w:pPr>
      <w:r w:rsidRPr="007C22F1">
        <w:rPr>
          <w:lang w:val="pl-PL"/>
        </w:rPr>
        <w:t xml:space="preserve">Povezano s neovlaštenim korištenjem ili otkrivanjem MAK ili KMS ključeva, Microsoft može poduzeti bilo koju od sljedećih aktivnosti: spriječiti dodatne aktivacije, deaktivirati ili na drugi način blokirati aktivaciju ili provjeru valjanosti ključa proizvoda. </w:t>
      </w:r>
    </w:p>
    <w:p w:rsidR="003B1F78" w:rsidRPr="007C22F1" w:rsidRDefault="003B1F78" w:rsidP="003B1F78">
      <w:pPr>
        <w:pStyle w:val="PURBody-Indented"/>
        <w:rPr>
          <w:lang w:val="pl-PL"/>
        </w:rPr>
      </w:pPr>
      <w:r w:rsidRPr="007C22F1">
        <w:rPr>
          <w:lang w:val="pl-PL"/>
        </w:rPr>
        <w:t xml:space="preserve">Nakon deaktiviranja ključa korisnik će možda morati zatražiti novi ključ proizvoda od tvrtke Microsoft. </w:t>
      </w:r>
    </w:p>
    <w:p w:rsidR="003B1F78" w:rsidRPr="007C22F1" w:rsidRDefault="003B1F78" w:rsidP="003B1F78">
      <w:pPr>
        <w:pStyle w:val="PURHeading2"/>
        <w:rPr>
          <w:lang w:val="pl-PL"/>
        </w:rPr>
      </w:pPr>
      <w:r w:rsidRPr="007C22F1">
        <w:rPr>
          <w:lang w:val="pl-PL"/>
        </w:rPr>
        <w:t>Komponente fontova</w:t>
      </w:r>
      <w:r>
        <w:fldChar w:fldCharType="begin"/>
      </w:r>
      <w:r w:rsidRPr="007C22F1">
        <w:rPr>
          <w:lang w:val="pl-PL"/>
        </w:rPr>
        <w:instrText>TC "</w:instrText>
      </w:r>
      <w:bookmarkStart w:id="187" w:name="_Toc381801663"/>
      <w:r w:rsidRPr="007C22F1">
        <w:rPr>
          <w:lang w:val="pl-PL"/>
        </w:rPr>
        <w:instrText>Komponente fontova</w:instrText>
      </w:r>
      <w:bookmarkEnd w:id="187"/>
      <w:r w:rsidRPr="007C22F1">
        <w:rPr>
          <w:lang w:val="pl-P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fldChar w:fldCharType="end"/>
      </w:r>
    </w:p>
    <w:p w:rsidR="003B1F78" w:rsidRPr="007C22F1" w:rsidRDefault="003B1F78" w:rsidP="003B1F78">
      <w:pPr>
        <w:pStyle w:val="PURBody-Indented"/>
        <w:rPr>
          <w:lang w:val="pl-PL"/>
        </w:rPr>
      </w:pPr>
      <w:r w:rsidRPr="007C22F1">
        <w:rPr>
          <w:lang w:val="pl-PL"/>
        </w:rPr>
        <w:t>Tijekom korištenja Online usluge tvrtke Microsoft možete koristiti fontove koje instalira ta online usluga za prikaz i ispis sadržaja.</w:t>
      </w:r>
      <w:r w:rsidR="007E63BA" w:rsidRPr="007C22F1">
        <w:rPr>
          <w:lang w:val="pl-PL"/>
        </w:rPr>
        <w:t xml:space="preserve"> </w:t>
      </w:r>
      <w:r w:rsidRPr="007C22F1">
        <w:rPr>
          <w:lang w:val="pl-PL"/>
        </w:rPr>
        <w:t>Fontove možete ugrađivati samo u sadržaj kako je dopušteno u ograničenjima ugrađivanja u fontovima i privremeno ih preuzimati na pisač ili drugi izlazni uređaj za ispis sadržaja.</w:t>
      </w:r>
    </w:p>
    <w:p w:rsidR="00B5244A" w:rsidRPr="007C22F1" w:rsidRDefault="00B5244A" w:rsidP="00B5244A">
      <w:pPr>
        <w:pStyle w:val="PURHeading2"/>
        <w:rPr>
          <w:lang w:val="pl-PL"/>
        </w:rPr>
      </w:pPr>
      <w:r w:rsidRPr="007C22F1">
        <w:rPr>
          <w:lang w:val="pl-PL"/>
        </w:rPr>
        <w:lastRenderedPageBreak/>
        <w:t>Ostale komponente softvera sustava Windows</w:t>
      </w:r>
      <w:r>
        <w:fldChar w:fldCharType="begin"/>
      </w:r>
      <w:r w:rsidRPr="007C22F1">
        <w:rPr>
          <w:lang w:val="pl-PL"/>
        </w:rPr>
        <w:instrText>TC "</w:instrText>
      </w:r>
      <w:bookmarkStart w:id="195" w:name="_Toc381801664"/>
      <w:r w:rsidRPr="007C22F1">
        <w:rPr>
          <w:lang w:val="pl-PL"/>
        </w:rPr>
        <w:instrText>Ostale komponente softvera sustava Windows</w:instrText>
      </w:r>
      <w:bookmarkEnd w:id="195"/>
      <w:r w:rsidRPr="007C22F1">
        <w:rPr>
          <w:lang w:val="pl-P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fldChar w:fldCharType="end"/>
      </w:r>
    </w:p>
    <w:p w:rsidR="00C44E34" w:rsidRPr="007C22F1" w:rsidRDefault="00B5244A" w:rsidP="00C44E34">
      <w:pPr>
        <w:pStyle w:val="PURBody-Indented"/>
        <w:rPr>
          <w:lang w:val="pl-PL"/>
        </w:rPr>
      </w:pPr>
      <w:r w:rsidRPr="007C22F1">
        <w:rPr>
          <w:lang w:val="pl-PL"/>
        </w:rPr>
        <w:t>Softver uključuje jednu ili više sljedećih komponenti softvera sustava Windows:</w:t>
      </w:r>
      <w:r w:rsidR="007E63BA" w:rsidRPr="007C22F1">
        <w:rPr>
          <w:lang w:val="pl-PL"/>
        </w:rPr>
        <w:t xml:space="preserve"> </w:t>
      </w:r>
      <w:r w:rsidRPr="007C22F1">
        <w:rPr>
          <w:lang w:val="pl-PL"/>
        </w:rPr>
        <w:t>Microsoft .NET Framework, Microsoft Data Access Components, softver Powershell te određene .dll datoteke koje se odnose na tehnologije Microsoft Build, Windows Identity Foundation, Windows Library for JAVAScript, Debghelp.dll i Web Deploy.</w:t>
      </w:r>
      <w:r w:rsidR="007E63BA" w:rsidRPr="007C22F1">
        <w:rPr>
          <w:lang w:val="pl-PL"/>
        </w:rPr>
        <w:t xml:space="preserve"> </w:t>
      </w:r>
      <w:r w:rsidRPr="007C22F1">
        <w:rPr>
          <w:lang w:val="pl-PL"/>
        </w:rPr>
        <w:t>Sve je to dio softvera sustava Windows.</w:t>
      </w:r>
      <w:r w:rsidR="007E63BA" w:rsidRPr="007C22F1">
        <w:rPr>
          <w:lang w:val="pl-PL"/>
        </w:rPr>
        <w:t xml:space="preserve"> </w:t>
      </w:r>
      <w:r w:rsidRPr="007C22F1">
        <w:rPr>
          <w:lang w:val="pl-PL"/>
        </w:rPr>
        <w:t>Osim kao što je navedeno u mjernom testu performansi u nastavku, licencne odredbe za Microsoft Windows primjenjuju se na vašu upotrebu tih komponenti.</w:t>
      </w:r>
      <w:r w:rsidR="007E63BA" w:rsidRPr="007C22F1">
        <w:rPr>
          <w:lang w:val="pl-PL"/>
        </w:rPr>
        <w:t xml:space="preserve"> </w:t>
      </w:r>
    </w:p>
    <w:p w:rsidR="003B1F78" w:rsidRPr="007C22F1" w:rsidRDefault="003B1F78" w:rsidP="003B1F78">
      <w:pPr>
        <w:pStyle w:val="PURHeading2"/>
        <w:rPr>
          <w:lang w:val="pl-PL"/>
        </w:rPr>
      </w:pPr>
      <w:r w:rsidRPr="007C22F1">
        <w:rPr>
          <w:lang w:val="pl-PL"/>
        </w:rPr>
        <w:t>Testiranje mjernih performansi (engl. benchmark)</w:t>
      </w:r>
      <w:r>
        <w:fldChar w:fldCharType="begin"/>
      </w:r>
      <w:r w:rsidRPr="007C22F1">
        <w:rPr>
          <w:lang w:val="pl-PL"/>
        </w:rPr>
        <w:instrText>TC "</w:instrText>
      </w:r>
      <w:bookmarkStart w:id="203" w:name="_Toc381801665"/>
      <w:r w:rsidRPr="007C22F1">
        <w:rPr>
          <w:lang w:val="pl-PL"/>
        </w:rPr>
        <w:instrText>Testiranje mjernih performansi (engl. benchmark)</w:instrText>
      </w:r>
      <w:bookmarkEnd w:id="203"/>
      <w:r w:rsidRPr="007C22F1">
        <w:rPr>
          <w:lang w:val="pl-P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fldChar w:fldCharType="end"/>
      </w:r>
    </w:p>
    <w:p w:rsidR="003B1F78" w:rsidRPr="007C22F1" w:rsidRDefault="003B1F78" w:rsidP="003B1F78">
      <w:pPr>
        <w:pStyle w:val="PURBlueStrong-Indented"/>
        <w:rPr>
          <w:lang w:val="pl-PL"/>
        </w:rPr>
      </w:pPr>
      <w:r w:rsidRPr="007C22F1">
        <w:rPr>
          <w:lang w:val="pl-PL"/>
        </w:rPr>
        <w:t>Softver</w:t>
      </w:r>
    </w:p>
    <w:p w:rsidR="003B1F78" w:rsidRPr="007C22F1" w:rsidRDefault="003B1F78" w:rsidP="00897BF8">
      <w:pPr>
        <w:pStyle w:val="PURBody-Indented"/>
      </w:pPr>
      <w:r w:rsidRPr="007C22F1">
        <w:rPr>
          <w:lang w:val="pl-PL"/>
        </w:rPr>
        <w:t>Dužni ste prethodno pribaviti Microsoftovo pisano odobrenje za otkrivanje rezultata testiranja mjernih performansi softvera.</w:t>
      </w:r>
      <w:r w:rsidR="007E63BA" w:rsidRPr="007C22F1">
        <w:rPr>
          <w:lang w:val="pl-PL"/>
        </w:rPr>
        <w:t xml:space="preserve"> </w:t>
      </w:r>
      <w:r w:rsidRPr="007C22F1">
        <w:t>To se ne</w:t>
      </w:r>
      <w:r w:rsidR="00897BF8">
        <w:t> </w:t>
      </w:r>
      <w:r w:rsidRPr="007C22F1">
        <w:t>primjenjuje na Windows Server ili .NET Framework (v. niže). Ako nudite online usluge, pristupanjem ili korištenjem Online usluga odričete se (trenutačno i u budućnosti) svih ograničenja korištenja u konkurentne svrhe, pristupa i testiranja mjernih performansi u</w:t>
      </w:r>
      <w:r w:rsidR="00897BF8" w:rsidRPr="007C22F1">
        <w:t> </w:t>
      </w:r>
      <w:r w:rsidRPr="007C22F1">
        <w:t xml:space="preserve">okviru uvjeta korištenja mjerodavnih za vaše online usluge u mjeri u kojoj su te odredbe restriktivnije u odnosu na ovaj članak. </w:t>
      </w:r>
    </w:p>
    <w:p w:rsidR="003B1F78" w:rsidRPr="007C22F1" w:rsidRDefault="003B1F78" w:rsidP="003B1F78">
      <w:pPr>
        <w:pStyle w:val="PURBlueStrong-Indented"/>
      </w:pPr>
      <w:r w:rsidRPr="007C22F1">
        <w:t>Microsoft .NET Framework</w:t>
      </w:r>
    </w:p>
    <w:p w:rsidR="003B1F78" w:rsidRPr="007C22F1" w:rsidRDefault="00F9140B" w:rsidP="007E63BA">
      <w:pPr>
        <w:pStyle w:val="PURBody-Indented"/>
      </w:pPr>
      <w:r w:rsidRPr="007C22F1">
        <w:t>Softver može sadržavati jednu ili više komponenti programa .NET Framework („.NET komponente</w:t>
      </w:r>
      <w:r w:rsidR="007E63BA" w:rsidRPr="007C22F1">
        <w:t>“</w:t>
      </w:r>
      <w:r w:rsidRPr="007C22F1">
        <w:t>).</w:t>
      </w:r>
      <w:r w:rsidR="007E63BA" w:rsidRPr="007C22F1">
        <w:t xml:space="preserve"> </w:t>
      </w:r>
      <w:r w:rsidRPr="007C22F1">
        <w:t>Na komponentama možete provesti interni mjerni test performansi.</w:t>
      </w:r>
      <w:r w:rsidR="007E63BA" w:rsidRPr="007C22F1">
        <w:t xml:space="preserve"> </w:t>
      </w:r>
      <w:r w:rsidRPr="007C22F1">
        <w:t xml:space="preserve">Možete otkriti rezultate testiranja mjernih performansi tih komponenti pod uvjetom da se pridržavate odredbi iznesenih na adresi </w:t>
      </w:r>
      <w:r w:rsidRPr="007C22F1">
        <w:rPr>
          <w:color w:val="00467F"/>
          <w:u w:val="single"/>
        </w:rPr>
        <w:t>http://go.microsoft.com/fwlink/?LinkID=66406</w:t>
      </w:r>
      <w:r w:rsidRPr="007C22F1">
        <w:t>.</w:t>
      </w:r>
      <w:r w:rsidR="007E63BA" w:rsidRPr="007C22F1">
        <w:t xml:space="preserve"> </w:t>
      </w:r>
      <w:r w:rsidRPr="007C22F1">
        <w:t xml:space="preserve">Bez obzira na bilo kakav drugi ugovor koji ste eventualno sklopili s Microsoftom, ako objavite rezultate takvog testiranja mjernih performansi, Microsoft ima pravo objaviti rezultate testiranja mjernih performansi vaših proizvoda koji su izravna konkurencija odgovarajućoj .NET komponenti, pod uvjetom da se pridržava istih odredbi navedenih na adresi </w:t>
      </w:r>
      <w:r w:rsidRPr="007C22F1">
        <w:rPr>
          <w:color w:val="00467F"/>
          <w:u w:val="single"/>
        </w:rPr>
        <w:t>http://go.microsoft.com/fwlink/?LinkID=66406</w:t>
      </w:r>
      <w:r w:rsidRPr="007C22F1">
        <w:t>.</w:t>
      </w:r>
    </w:p>
    <w:p w:rsidR="00DE4809" w:rsidRPr="007C22F1" w:rsidRDefault="00DE4809" w:rsidP="00DE4809">
      <w:pPr>
        <w:pStyle w:val="PURHeading2"/>
      </w:pPr>
      <w:r w:rsidRPr="007C22F1">
        <w:t>Tehnologija SQL Server</w:t>
      </w:r>
      <w:r>
        <w:fldChar w:fldCharType="begin"/>
      </w:r>
      <w:r w:rsidRPr="007C22F1">
        <w:instrText>TC "</w:instrText>
      </w:r>
      <w:bookmarkStart w:id="211" w:name="_Toc381801666"/>
      <w:r w:rsidRPr="007C22F1">
        <w:instrText>Tehnologija SQL Server</w:instrText>
      </w:r>
      <w:bookmarkEnd w:id="211"/>
      <w:r w:rsidRPr="007C22F1">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fldChar w:fldCharType="end"/>
      </w:r>
    </w:p>
    <w:p w:rsidR="00DE4809" w:rsidRPr="007C22F1" w:rsidRDefault="00DE4809" w:rsidP="00897BF8">
      <w:pPr>
        <w:pStyle w:val="PURBody-Indented"/>
        <w:rPr>
          <w:spacing w:val="-2"/>
        </w:rPr>
      </w:pPr>
      <w:r w:rsidRPr="007C22F1">
        <w:rPr>
          <w:spacing w:val="-2"/>
        </w:rPr>
        <w:t>Ako vaše izdanje poslužiteljskog softvera uključuje softverski proizvod SQL Server baze podataka („SQL Server baza podataka</w:t>
      </w:r>
      <w:r w:rsidR="007E63BA" w:rsidRPr="007C22F1">
        <w:rPr>
          <w:spacing w:val="-2"/>
        </w:rPr>
        <w:t>“</w:t>
      </w:r>
      <w:r w:rsidRPr="007C22F1">
        <w:rPr>
          <w:spacing w:val="-2"/>
        </w:rPr>
        <w:t>), imate</w:t>
      </w:r>
      <w:r w:rsidR="00897BF8" w:rsidRPr="007C22F1">
        <w:rPr>
          <w:spacing w:val="-2"/>
        </w:rPr>
        <w:t> </w:t>
      </w:r>
      <w:r w:rsidRPr="007C22F1">
        <w:rPr>
          <w:spacing w:val="-2"/>
        </w:rPr>
        <w:t>pravo u bilo kojem trenutku pokretati jedan primjerak SQL Server baze podataka u jednom fizičkom ili virtualnom okruženju operacijskog sustava isključivo kao podršku tom softveru.</w:t>
      </w:r>
      <w:r w:rsidR="007E63BA" w:rsidRPr="007C22F1">
        <w:rPr>
          <w:spacing w:val="-2"/>
        </w:rPr>
        <w:t xml:space="preserve"> </w:t>
      </w:r>
      <w:r w:rsidRPr="007C22F1">
        <w:rPr>
          <w:spacing w:val="-2"/>
        </w:rPr>
        <w:t>Taj primjerak SQL Server baze podataka možete koristiti i kao podršku drugim proizvodima koji sadrže bilo koju verziju SQL Server baze podataka.</w:t>
      </w:r>
      <w:r w:rsidR="007E63BA" w:rsidRPr="007C22F1">
        <w:rPr>
          <w:spacing w:val="-2"/>
        </w:rPr>
        <w:t xml:space="preserve"> </w:t>
      </w:r>
      <w:r w:rsidRPr="007C22F1">
        <w:rPr>
          <w:spacing w:val="-2"/>
        </w:rPr>
        <w:t>U tim slučajevima nije vam potreban CAL za SQL Server.</w:t>
      </w:r>
      <w:r w:rsidR="007E63BA" w:rsidRPr="007C22F1">
        <w:rPr>
          <w:spacing w:val="-2"/>
        </w:rPr>
        <w:t xml:space="preserve"> </w:t>
      </w:r>
    </w:p>
    <w:p w:rsidR="00DE4809" w:rsidRPr="007C22F1" w:rsidRDefault="00DE4809" w:rsidP="00DE4809">
      <w:pPr>
        <w:pStyle w:val="PURBody-Indented"/>
      </w:pPr>
      <w:r w:rsidRPr="007C22F1">
        <w:t>Taj primjerak ne možete koristiti kao podršku za druge proizvode koji nemaju licencu za SQL Server bazu podataka.</w:t>
      </w:r>
    </w:p>
    <w:p w:rsidR="00DE4809" w:rsidRPr="00897BF8" w:rsidRDefault="00DE4809" w:rsidP="00897BF8">
      <w:pPr>
        <w:pStyle w:val="PURBody-Indented"/>
        <w:rPr>
          <w:lang w:val="es-ES"/>
        </w:rPr>
      </w:pPr>
      <w:r w:rsidRPr="007C22F1">
        <w:t>Ako vaše izdanje softvera obuhvaća druge komponente programa SQL Server osim SQL Server baze podataka, takve vam se</w:t>
      </w:r>
      <w:r w:rsidR="00897BF8" w:rsidRPr="007C22F1">
        <w:t> </w:t>
      </w:r>
      <w:r w:rsidRPr="007C22F1">
        <w:t xml:space="preserve">komponente licenciraju na temelju odredbi njihovih odgovarajućih licenci. </w:t>
      </w:r>
      <w:r w:rsidRPr="00897BF8">
        <w:rPr>
          <w:lang w:val="es-ES"/>
        </w:rPr>
        <w:t xml:space="preserve">Takve se licence mogu pronaći: </w:t>
      </w:r>
    </w:p>
    <w:p w:rsidR="00DE4809" w:rsidRPr="007C22F1" w:rsidRDefault="00DE4809" w:rsidP="001C6B85">
      <w:pPr>
        <w:pStyle w:val="PURBody-Indented"/>
        <w:numPr>
          <w:ilvl w:val="0"/>
          <w:numId w:val="44"/>
        </w:numPr>
        <w:rPr>
          <w:lang w:val="es-ES"/>
        </w:rPr>
      </w:pPr>
      <w:r w:rsidRPr="007C22F1">
        <w:rPr>
          <w:lang w:val="es-ES"/>
        </w:rPr>
        <w:t>u mapi „pravno</w:t>
      </w:r>
      <w:r w:rsidR="007E63BA" w:rsidRPr="007C22F1">
        <w:rPr>
          <w:lang w:val="es-ES"/>
        </w:rPr>
        <w:t>“</w:t>
      </w:r>
      <w:r w:rsidRPr="007C22F1">
        <w:rPr>
          <w:lang w:val="es-ES"/>
        </w:rPr>
        <w:t>, „licence</w:t>
      </w:r>
      <w:r w:rsidR="007E63BA" w:rsidRPr="007C22F1">
        <w:rPr>
          <w:lang w:val="es-ES"/>
        </w:rPr>
        <w:t>“</w:t>
      </w:r>
      <w:r w:rsidRPr="007C22F1">
        <w:rPr>
          <w:lang w:val="es-ES"/>
        </w:rPr>
        <w:t xml:space="preserve"> ili mapi pod sličnim nazivom u instalacijskom direktoriju softvera te se mogu nalaziti u</w:t>
      </w:r>
      <w:r w:rsidR="00897BF8" w:rsidRPr="007C22F1">
        <w:rPr>
          <w:lang w:val="es-ES"/>
        </w:rPr>
        <w:t> </w:t>
      </w:r>
      <w:r w:rsidRPr="007C22F1">
        <w:rPr>
          <w:lang w:val="es-ES"/>
        </w:rPr>
        <w:t>samostalnim licencnim ugovorima ili priloženi licencnom ugovoru softvera ili</w:t>
      </w:r>
    </w:p>
    <w:p w:rsidR="00DE4809" w:rsidRPr="00912C84" w:rsidRDefault="00DE4809" w:rsidP="001C6B85">
      <w:pPr>
        <w:pStyle w:val="PURBody-Indented"/>
        <w:numPr>
          <w:ilvl w:val="0"/>
          <w:numId w:val="44"/>
        </w:numPr>
        <w:rPr>
          <w:lang w:val="es-ES"/>
        </w:rPr>
      </w:pPr>
      <w:r w:rsidRPr="00912C84">
        <w:rPr>
          <w:lang w:val="es-ES"/>
        </w:rPr>
        <w:t xml:space="preserve">putem objedinjenog alata za instalaciju softvera. </w:t>
      </w:r>
    </w:p>
    <w:p w:rsidR="00DE4809" w:rsidRPr="00912C84" w:rsidRDefault="00DE4809" w:rsidP="00DE4809">
      <w:pPr>
        <w:pStyle w:val="PURBody-Indented"/>
        <w:rPr>
          <w:lang w:val="es-ES"/>
        </w:rPr>
      </w:pPr>
      <w:r w:rsidRPr="00912C84">
        <w:rPr>
          <w:lang w:val="es-ES"/>
        </w:rPr>
        <w:t>Ne smijete koristiti komponentu ako ne prihvatite odredbe za komponente sustava SQL Server.</w:t>
      </w:r>
    </w:p>
    <w:p w:rsidR="00FD2C8D" w:rsidRPr="00912C84" w:rsidRDefault="00FD2C8D" w:rsidP="00FD2C8D">
      <w:pPr>
        <w:pStyle w:val="PURHeading2"/>
        <w:rPr>
          <w:lang w:val="es-ES"/>
        </w:rPr>
      </w:pPr>
      <w:r w:rsidRPr="00912C84">
        <w:rPr>
          <w:lang w:val="es-ES"/>
        </w:rPr>
        <w:t>Stvaranje i pohrana primjeraka</w:t>
      </w:r>
      <w:r>
        <w:fldChar w:fldCharType="begin"/>
      </w:r>
      <w:r w:rsidRPr="00912C84">
        <w:rPr>
          <w:lang w:val="es-ES"/>
        </w:rPr>
        <w:instrText>TC "</w:instrText>
      </w:r>
      <w:bookmarkStart w:id="219" w:name="_Toc381801667"/>
      <w:r w:rsidRPr="00912C84">
        <w:rPr>
          <w:lang w:val="es-ES"/>
        </w:rPr>
        <w:instrText>Stvaranje i pohrana primjeraka</w:instrText>
      </w:r>
      <w:bookmarkEnd w:id="219"/>
      <w:r w:rsidRPr="00912C84">
        <w:rPr>
          <w:lang w:val="es-ES"/>
        </w:rPr>
        <w:instrText xml:space="preserve">" \l 2 </w:instrText>
      </w:r>
      <w:r>
        <w:fldChar w:fldCharType="end"/>
      </w:r>
    </w:p>
    <w:p w:rsidR="00DE27DA" w:rsidRPr="00912C84" w:rsidRDefault="00DE27DA" w:rsidP="00DE27DA">
      <w:pPr>
        <w:pStyle w:val="PURBody-Indented"/>
        <w:rPr>
          <w:lang w:val="es-ES"/>
        </w:rPr>
      </w:pPr>
      <w:r w:rsidRPr="00912C84">
        <w:rPr>
          <w:lang w:val="es-ES"/>
        </w:rPr>
        <w:t>Možete stvoriti i pohraniti neograničeni broj Primjeraka softvera na bilo kojem od svojih poslužitelja ili medija za pohranu isključivo radi korištenja svojeg prava na pokretanje Primjeraka softvera.</w:t>
      </w:r>
    </w:p>
    <w:p w:rsidR="003B1F78" w:rsidRPr="00912C84" w:rsidRDefault="003B1F78" w:rsidP="00EF6632">
      <w:pPr>
        <w:pStyle w:val="PURHeading2"/>
        <w:rPr>
          <w:lang w:val="es-ES"/>
        </w:rPr>
      </w:pPr>
      <w:r w:rsidRPr="00912C84">
        <w:rPr>
          <w:lang w:val="es-ES"/>
        </w:rPr>
        <w:t>Stavka izvješća s kartom za SQL Server Reporting Services</w:t>
      </w:r>
      <w:r>
        <w:fldChar w:fldCharType="begin"/>
      </w:r>
      <w:r w:rsidRPr="00912C84">
        <w:rPr>
          <w:lang w:val="es-ES"/>
        </w:rPr>
        <w:instrText>TC "</w:instrText>
      </w:r>
      <w:bookmarkStart w:id="220" w:name="_Toc381801668"/>
      <w:r w:rsidRPr="00912C84">
        <w:rPr>
          <w:lang w:val="es-ES"/>
        </w:rPr>
        <w:instrText>Stavka izvješća s kartom za SQL Server Reporting Services</w:instrText>
      </w:r>
      <w:bookmarkEnd w:id="220"/>
      <w:r w:rsidRPr="00912C84">
        <w:rPr>
          <w:lang w:val="es-ES"/>
        </w:rPr>
        <w:instrText xml:space="preserve">" \l 2 </w:instrText>
      </w:r>
      <w:bookmarkStart w:id="221" w:name="_Toc339624739"/>
      <w:bookmarkStart w:id="222" w:name="_Toc341260693"/>
      <w:bookmarkStart w:id="223" w:name="_Toc341260920"/>
      <w:bookmarkStart w:id="224" w:name="_Toc364068002"/>
      <w:bookmarkStart w:id="225" w:name="_Toc364068358"/>
      <w:bookmarkStart w:id="226" w:name="_Toc364695376"/>
      <w:bookmarkStart w:id="227" w:name="_Toc370712498"/>
      <w:bookmarkEnd w:id="221"/>
      <w:bookmarkEnd w:id="222"/>
      <w:bookmarkEnd w:id="223"/>
      <w:bookmarkEnd w:id="224"/>
      <w:bookmarkEnd w:id="225"/>
      <w:bookmarkEnd w:id="226"/>
      <w:bookmarkEnd w:id="227"/>
      <w:r>
        <w:fldChar w:fldCharType="end"/>
      </w:r>
    </w:p>
    <w:p w:rsidR="003B1F78" w:rsidRPr="00912C84" w:rsidRDefault="003B1F78" w:rsidP="00897BF8">
      <w:pPr>
        <w:pStyle w:val="PURBody-Indented"/>
        <w:ind w:left="274"/>
        <w:rPr>
          <w:lang w:val="es-ES"/>
        </w:rPr>
      </w:pPr>
      <w:r w:rsidRPr="00912C84">
        <w:rPr>
          <w:lang w:val="es-ES"/>
        </w:rPr>
        <w:t>Softver može imati značajke koje dohvaćaju sadržaj kao što su karte, slike i drugi podaci putem aplikacijskog sučelja za programiranje usluge Bing Karte (ili marke nasljednice) („API usluge Bing Karte</w:t>
      </w:r>
      <w:r w:rsidR="007E63BA" w:rsidRPr="00912C84">
        <w:rPr>
          <w:lang w:val="es-ES"/>
        </w:rPr>
        <w:t>“</w:t>
      </w:r>
      <w:r w:rsidRPr="00912C84">
        <w:rPr>
          <w:lang w:val="es-ES"/>
        </w:rPr>
        <w:t>) za stvaranje izvješća u kojima su podaci prikazani na kartama, slikama iz zraka i hibridnim slikama. Ako softver sadrži takve značajke, možete ih koristiti za stvaranje i pregled dinamičkih ili statičkih dokumenata samo putem metoda i mogućnosti pristupa koje su dio softvera. Sadržaj koji je dostupan putem API-ja usluge Bing Karte ne smijete na drugi način kopirati, spremati, arhivirati niti stvarati bazu podataka. API usluge Bing Karte ne</w:t>
      </w:r>
      <w:r w:rsidR="00897BF8" w:rsidRPr="00912C84">
        <w:rPr>
          <w:lang w:val="es-ES"/>
        </w:rPr>
        <w:t> </w:t>
      </w:r>
      <w:r w:rsidRPr="00912C84">
        <w:rPr>
          <w:lang w:val="es-ES"/>
        </w:rPr>
        <w:t xml:space="preserve">smijete koristiti za vođenje/usmjeravanje na temelju senzora, a podatke o cestovnom prometu i slike iz zraka (odnosno s njima povezane metapodatke) ne smijete koristiti ni u koju svrhu, čak i ako su one dostupne putem API-ja usluge Bing Karte. Vaše korištenje API-ja usluge Bing karte i srodnog sadržaja podliježe i dodatnim uvjetima i odredbama koji su dostupni na stranici </w:t>
      </w:r>
      <w:hyperlink r:id="rId37">
        <w:r w:rsidRPr="00912C84">
          <w:rPr>
            <w:color w:val="00467F"/>
            <w:u w:val="single"/>
            <w:lang w:val="es-ES"/>
          </w:rPr>
          <w:t>http://go.microsoft.com/fwlink/?LinkId=21969</w:t>
        </w:r>
      </w:hyperlink>
      <w:r w:rsidRPr="00912C84">
        <w:rPr>
          <w:lang w:val="es-ES"/>
        </w:rPr>
        <w:t>.</w:t>
      </w:r>
    </w:p>
    <w:p w:rsidR="003B1F78" w:rsidRPr="00D72679" w:rsidRDefault="003B1F78" w:rsidP="003B1F78">
      <w:pPr>
        <w:pStyle w:val="PURBody-Indented"/>
      </w:pPr>
      <w:r>
        <w:t>Ne smijete:</w:t>
      </w:r>
    </w:p>
    <w:p w:rsidR="003B1F78" w:rsidRPr="00D72679" w:rsidRDefault="003B1F78" w:rsidP="001C6B85">
      <w:pPr>
        <w:pStyle w:val="PURBullet-Indented"/>
        <w:numPr>
          <w:ilvl w:val="1"/>
          <w:numId w:val="4"/>
        </w:numPr>
      </w:pPr>
      <w:r>
        <w:t xml:space="preserve">uklanjati, smanjivati, blokirati niti mijenjati logotipove, žigove, autorska prava, digitalne vodene žigove i druge obavijesti tvrtke Microsoft ili njenih dobavljača koje su dio softvera, što uključuje sav sadržaj koji vam je dostupan putem softvera; niti </w:t>
      </w:r>
    </w:p>
    <w:p w:rsidR="003B1F78" w:rsidRPr="00D72679" w:rsidRDefault="003B1F78" w:rsidP="001C6B85">
      <w:pPr>
        <w:pStyle w:val="PURBullet-Indented"/>
        <w:numPr>
          <w:ilvl w:val="1"/>
          <w:numId w:val="4"/>
        </w:numPr>
      </w:pPr>
      <w:r>
        <w:t xml:space="preserve">objavljivati softver, uključujući sva aplikacijska sučelja za programiranje koja su dio softvera, kako bi ih drugi mogli kopirati; niti </w:t>
      </w:r>
    </w:p>
    <w:p w:rsidR="003B1F78" w:rsidRPr="00897BF8" w:rsidRDefault="003B1F78" w:rsidP="001C6B85">
      <w:pPr>
        <w:pStyle w:val="PURBullet-Indented"/>
        <w:numPr>
          <w:ilvl w:val="1"/>
          <w:numId w:val="4"/>
        </w:numPr>
        <w:rPr>
          <w:spacing w:val="-2"/>
        </w:rPr>
      </w:pPr>
      <w:r w:rsidRPr="00897BF8">
        <w:rPr>
          <w:spacing w:val="-2"/>
        </w:rPr>
        <w:t>dijeliti ili na drugi način distribuirati dokumente, tekst ili slike koje su napravljene pomoću značajki usluga za mapiranje podataka.</w:t>
      </w:r>
    </w:p>
    <w:p w:rsidR="003B1F78" w:rsidRPr="00D72679" w:rsidRDefault="003B1F78" w:rsidP="003B1F78">
      <w:pPr>
        <w:pStyle w:val="PURHeading2"/>
      </w:pPr>
      <w:r>
        <w:t>Multipleksiranje</w:t>
      </w:r>
      <w:r>
        <w:fldChar w:fldCharType="begin"/>
      </w:r>
      <w:r>
        <w:instrText xml:space="preserve">TC </w:instrText>
      </w:r>
      <w:bookmarkStart w:id="228" w:name="_Toc381801669"/>
      <w:r>
        <w:instrText>Multipleksiranje</w:instrText>
      </w:r>
      <w:bookmarkEnd w:id="228"/>
      <w:r>
        <w:instrText xml:space="preserve"> \l 2 </w:instrText>
      </w:r>
      <w:bookmarkStart w:id="229" w:name="_Toc339624740"/>
      <w:bookmarkStart w:id="230" w:name="_Toc341260694"/>
      <w:bookmarkStart w:id="231" w:name="_Toc341260921"/>
      <w:bookmarkStart w:id="232" w:name="_Toc364068003"/>
      <w:bookmarkStart w:id="233" w:name="_Toc364068359"/>
      <w:bookmarkStart w:id="234" w:name="_Toc364695377"/>
      <w:bookmarkStart w:id="235" w:name="_Toc370712499"/>
      <w:bookmarkEnd w:id="229"/>
      <w:bookmarkEnd w:id="230"/>
      <w:bookmarkEnd w:id="231"/>
      <w:bookmarkEnd w:id="232"/>
      <w:bookmarkEnd w:id="233"/>
      <w:bookmarkEnd w:id="234"/>
      <w:bookmarkEnd w:id="235"/>
      <w:r>
        <w:fldChar w:fldCharType="end"/>
      </w:r>
    </w:p>
    <w:p w:rsidR="003B1F78" w:rsidRPr="00D72679" w:rsidRDefault="003B1F78" w:rsidP="007E63BA">
      <w:pPr>
        <w:pStyle w:val="PURBody-Indented"/>
      </w:pPr>
      <w:r>
        <w:t xml:space="preserve">Hardver i softver koji koristite za akumuliranje veza, preusmjeravanje informacija, smanjenje broja uređaja ili korisnika koji izravno pristupaju proizvodu ili ga koriste, odnosno smanjivanje broja okruženja operacijskih sustava (ili OSE-ova), uređaja ili korisnika </w:t>
      </w:r>
      <w:r>
        <w:lastRenderedPageBreak/>
        <w:t>kojima proizvod izravno upravlja (što se ponekad naziva „multipleksiranjem</w:t>
      </w:r>
      <w:r w:rsidR="007E63BA">
        <w:t>“</w:t>
      </w:r>
      <w:r>
        <w:t xml:space="preserve"> ili „akumuliranjem</w:t>
      </w:r>
      <w:r w:rsidR="007E63BA">
        <w:t>“</w:t>
      </w:r>
      <w:r>
        <w:t>) ne smanjuje broj potrebnih licenci bilo koje vrste.</w:t>
      </w:r>
    </w:p>
    <w:p w:rsidR="00913323" w:rsidRPr="00D72679" w:rsidRDefault="00913323" w:rsidP="00913323">
      <w:pPr>
        <w:pStyle w:val="PURHeading2"/>
      </w:pPr>
      <w:r>
        <w:t>Paketi System Center</w:t>
      </w:r>
      <w:r>
        <w:fldChar w:fldCharType="begin"/>
      </w:r>
      <w:r>
        <w:instrText>TC "</w:instrText>
      </w:r>
      <w:bookmarkStart w:id="236" w:name="_Toc381801670"/>
      <w:r>
        <w:instrText>Paketi System Center</w:instrText>
      </w:r>
      <w:bookmarkEnd w:id="236"/>
      <w:r>
        <w:instrText xml:space="preserve">" \l 2 </w:instrText>
      </w:r>
      <w:bookmarkStart w:id="237" w:name="_Toc327176431"/>
      <w:bookmarkStart w:id="238" w:name="_Toc329004247"/>
      <w:bookmarkStart w:id="239" w:name="_Toc339624741"/>
      <w:bookmarkStart w:id="240" w:name="_Toc341260695"/>
      <w:bookmarkStart w:id="241" w:name="_Toc341260922"/>
      <w:bookmarkStart w:id="242" w:name="_Toc364068004"/>
      <w:bookmarkStart w:id="243" w:name="_Toc364068360"/>
      <w:bookmarkStart w:id="244" w:name="_Toc364695378"/>
      <w:bookmarkStart w:id="245" w:name="_Toc370712500"/>
      <w:bookmarkEnd w:id="237"/>
      <w:bookmarkEnd w:id="238"/>
      <w:bookmarkEnd w:id="239"/>
      <w:bookmarkEnd w:id="240"/>
      <w:bookmarkEnd w:id="241"/>
      <w:bookmarkEnd w:id="242"/>
      <w:bookmarkEnd w:id="243"/>
      <w:bookmarkEnd w:id="244"/>
      <w:bookmarkEnd w:id="245"/>
      <w:r>
        <w:fldChar w:fldCharType="end"/>
      </w:r>
    </w:p>
    <w:p w:rsidR="00913323" w:rsidRPr="00D72679" w:rsidRDefault="00913323" w:rsidP="00913323">
      <w:pPr>
        <w:pStyle w:val="PURBody-Indented"/>
      </w:pPr>
      <w:r>
        <w:t>Na korištenje paketa za upravljanje primjenjuju se licencne odredbe za odgovarajuće proizvode System Center.</w:t>
      </w:r>
    </w:p>
    <w:p w:rsidR="006B1A86" w:rsidRPr="00D72679" w:rsidRDefault="006B1A86" w:rsidP="006B1A86">
      <w:pPr>
        <w:pStyle w:val="PURHeading2"/>
      </w:pPr>
      <w:r>
        <w:t>Distributivni kôd</w:t>
      </w:r>
      <w:r>
        <w:fldChar w:fldCharType="begin"/>
      </w:r>
      <w:r>
        <w:instrText>TC "</w:instrText>
      </w:r>
      <w:bookmarkStart w:id="246" w:name="_Toc381801671"/>
      <w:r>
        <w:instrText>Distributivni kôd</w:instrText>
      </w:r>
      <w:bookmarkEnd w:id="246"/>
      <w:r>
        <w:instrText xml:space="preserve">" \l 2 </w:instrText>
      </w:r>
      <w:bookmarkStart w:id="247" w:name="_Toc366240867"/>
      <w:bookmarkEnd w:id="247"/>
      <w:r>
        <w:fldChar w:fldCharType="end"/>
      </w:r>
    </w:p>
    <w:p w:rsidR="006B1A86" w:rsidRPr="00D72679" w:rsidRDefault="006B1A86" w:rsidP="006B1A86">
      <w:pPr>
        <w:pStyle w:val="PURBody-Indented"/>
      </w:pPr>
      <w:r>
        <w:t xml:space="preserve">Proizvod može sadržavati kôd koji ste ovlašteni distribuirati u sklopu programa koje razvijete ukoliko se pridržavate dolje navedenih odredbi. </w:t>
      </w:r>
    </w:p>
    <w:p w:rsidR="006B1A86" w:rsidRPr="00D72679" w:rsidRDefault="006B1A86" w:rsidP="006B1A86">
      <w:pPr>
        <w:pStyle w:val="PURBlueStrong-Indented"/>
      </w:pPr>
      <w:r>
        <w:t>Pravo na korištenje i distribuciju</w:t>
      </w:r>
    </w:p>
    <w:p w:rsidR="006B1A86" w:rsidRPr="00D72679" w:rsidRDefault="006B1A86" w:rsidP="008C3F8B">
      <w:pPr>
        <w:pStyle w:val="PURBody-Indented"/>
      </w:pPr>
      <w:r>
        <w:t>Niže navedene kodne i tekstne datoteke predstavljaju „Distributivni kôd</w:t>
      </w:r>
      <w:r w:rsidR="008C3F8B">
        <w:t>“</w:t>
      </w:r>
      <w:r>
        <w:t>. Ova Prava na korištenje proizvoda mogu pružati prava na neki drugi Distributivni kôd.</w:t>
      </w:r>
    </w:p>
    <w:p w:rsidR="006B1A86" w:rsidRPr="00D72679" w:rsidRDefault="006B1A86" w:rsidP="001C6B85">
      <w:pPr>
        <w:pStyle w:val="PURBullet-Indented"/>
        <w:numPr>
          <w:ilvl w:val="0"/>
          <w:numId w:val="81"/>
        </w:numPr>
      </w:pPr>
      <w:r>
        <w:rPr>
          <w:b/>
        </w:rPr>
        <w:t>Datoteke REDIST.TXT</w:t>
      </w:r>
      <w:r w:rsidRPr="004A0493">
        <w:rPr>
          <w:b/>
          <w:bCs/>
        </w:rPr>
        <w:t>:</w:t>
      </w:r>
      <w:r w:rsidR="007E63BA">
        <w:t xml:space="preserve"> </w:t>
      </w:r>
      <w:r>
        <w:t>Ovlašteni ste kopirati i distribuirati kôd naveden u datotekama REDIST.TXT u obliku objektnog koda.</w:t>
      </w:r>
    </w:p>
    <w:p w:rsidR="006B1A86" w:rsidRPr="00D72679" w:rsidRDefault="006B1A86" w:rsidP="001C6B85">
      <w:pPr>
        <w:pStyle w:val="PURBullet-Indented"/>
        <w:numPr>
          <w:ilvl w:val="0"/>
          <w:numId w:val="81"/>
        </w:numPr>
      </w:pPr>
      <w:r>
        <w:rPr>
          <w:b/>
        </w:rPr>
        <w:t>Primjer koda:</w:t>
      </w:r>
      <w:r>
        <w:t xml:space="preserve"> Ovlašteni ste modificirati, kopirati i distribuirati kôd označen kao „uzorak</w:t>
      </w:r>
      <w:r w:rsidR="008C3F8B">
        <w:t>“</w:t>
      </w:r>
      <w:r>
        <w:t xml:space="preserve"> u obliku izvornog i objektnog koda.</w:t>
      </w:r>
    </w:p>
    <w:p w:rsidR="006B1A86" w:rsidRPr="00D72679" w:rsidRDefault="006B1A86" w:rsidP="001C6B85">
      <w:pPr>
        <w:pStyle w:val="PURBullet-Indented"/>
        <w:numPr>
          <w:ilvl w:val="0"/>
          <w:numId w:val="81"/>
        </w:numPr>
      </w:pPr>
      <w:r>
        <w:rPr>
          <w:b/>
        </w:rPr>
        <w:t>Datoteke OTHER-DIST.TXT</w:t>
      </w:r>
      <w:r w:rsidRPr="004A0493">
        <w:rPr>
          <w:b/>
          <w:bCs/>
        </w:rPr>
        <w:t>:</w:t>
      </w:r>
      <w:r>
        <w:t xml:space="preserve"> Ovlašteni ste kopirati i distribuirati kôd naveden u datotekama OTHER-DIST.TXT u obliku objektnog koda.</w:t>
      </w:r>
    </w:p>
    <w:p w:rsidR="006B1A86" w:rsidRPr="00D72679" w:rsidRDefault="006B1A86" w:rsidP="001C6B85">
      <w:pPr>
        <w:pStyle w:val="PURBullet-Indented"/>
        <w:numPr>
          <w:ilvl w:val="0"/>
          <w:numId w:val="81"/>
        </w:numPr>
      </w:pPr>
      <w:r>
        <w:rPr>
          <w:b/>
        </w:rPr>
        <w:t>Distribucija od strane trećih osoba</w:t>
      </w:r>
      <w:r w:rsidRPr="004A0493">
        <w:rPr>
          <w:b/>
          <w:bCs/>
        </w:rPr>
        <w:t>:</w:t>
      </w:r>
      <w:r>
        <w:t xml:space="preserve"> Ovlašteni ste distributerima vaših programa dopustiti kopiranje i distribuciju Distributivnog koda u sklopu vaših programa.</w:t>
      </w:r>
    </w:p>
    <w:p w:rsidR="006B1A86" w:rsidRPr="00D72679" w:rsidRDefault="006B1A86" w:rsidP="001C6B85">
      <w:pPr>
        <w:pStyle w:val="PURBullet-Indented"/>
        <w:numPr>
          <w:ilvl w:val="0"/>
          <w:numId w:val="81"/>
        </w:numPr>
      </w:pPr>
      <w:r>
        <w:rPr>
          <w:b/>
        </w:rPr>
        <w:t>Biblioteke Silverlight:</w:t>
      </w:r>
      <w:r w:rsidR="007E63BA">
        <w:rPr>
          <w:b/>
        </w:rPr>
        <w:t xml:space="preserve"> </w:t>
      </w:r>
      <w:r>
        <w:t>Kopirati i distribuirati objektni kôd označen kao „biblioteke Silverlight</w:t>
      </w:r>
      <w:r w:rsidR="008C3F8B">
        <w:t>“</w:t>
      </w:r>
      <w:r>
        <w:t>, „klijentske biblioteke</w:t>
      </w:r>
      <w:r w:rsidR="008C3F8B">
        <w:t>“</w:t>
      </w:r>
      <w:r>
        <w:t xml:space="preserve"> Silverlight i</w:t>
      </w:r>
      <w:r w:rsidR="00897BF8">
        <w:t> </w:t>
      </w:r>
      <w:r>
        <w:t>„poslužiteljske biblioteke</w:t>
      </w:r>
      <w:r w:rsidR="008C3F8B">
        <w:t>“</w:t>
      </w:r>
      <w:r>
        <w:t xml:space="preserve"> Silverlight.</w:t>
      </w:r>
    </w:p>
    <w:p w:rsidR="006B1A86" w:rsidRPr="008A2A59" w:rsidRDefault="006B1A86" w:rsidP="006B1A86">
      <w:pPr>
        <w:pStyle w:val="PURBlueStrong-Indented"/>
        <w:rPr>
          <w:lang w:val="es-ES"/>
        </w:rPr>
      </w:pPr>
      <w:r w:rsidRPr="008A2A59">
        <w:rPr>
          <w:lang w:val="es-ES"/>
        </w:rPr>
        <w:t>Pravila distribucije</w:t>
      </w:r>
    </w:p>
    <w:p w:rsidR="006B1A86" w:rsidRPr="007C22F1" w:rsidRDefault="006B1A86" w:rsidP="006B1A86">
      <w:pPr>
        <w:pStyle w:val="PURBody-Indented"/>
        <w:rPr>
          <w:lang w:val="it-IT"/>
        </w:rPr>
      </w:pPr>
      <w:r w:rsidRPr="007C22F1">
        <w:rPr>
          <w:lang w:val="it-IT"/>
        </w:rPr>
        <w:t>Radi distribucije Distributivnog koda, morate:</w:t>
      </w:r>
    </w:p>
    <w:p w:rsidR="006B1A86" w:rsidRPr="007C22F1" w:rsidRDefault="006B1A86" w:rsidP="001C6B85">
      <w:pPr>
        <w:pStyle w:val="PURBullet-Indented"/>
        <w:numPr>
          <w:ilvl w:val="0"/>
          <w:numId w:val="82"/>
        </w:numPr>
        <w:rPr>
          <w:lang w:val="pl-PL"/>
        </w:rPr>
      </w:pPr>
      <w:r w:rsidRPr="007C22F1">
        <w:rPr>
          <w:lang w:val="pl-PL"/>
        </w:rPr>
        <w:t>mu dodati značajnu primarnu funkcionalnost u vašim programima;</w:t>
      </w:r>
    </w:p>
    <w:p w:rsidR="006B1A86" w:rsidRPr="007C22F1" w:rsidRDefault="006B1A86" w:rsidP="001C6B85">
      <w:pPr>
        <w:pStyle w:val="PURBullet-Indented"/>
        <w:numPr>
          <w:ilvl w:val="0"/>
          <w:numId w:val="82"/>
        </w:numPr>
        <w:rPr>
          <w:lang w:val="pl-PL"/>
        </w:rPr>
      </w:pPr>
      <w:r w:rsidRPr="007C22F1">
        <w:rPr>
          <w:lang w:val="pl-PL"/>
        </w:rPr>
        <w:t xml:space="preserve">za svaki distributivni kôd koji ima datotečni nastavak .lib, smijete distribuirati samo rezultate koje dobijete pokretanjem takvog distributivnog koda u uređivaču veza sa svojim programom; </w:t>
      </w:r>
    </w:p>
    <w:p w:rsidR="006B1A86" w:rsidRPr="007C22F1" w:rsidRDefault="006B1A86" w:rsidP="001C6B85">
      <w:pPr>
        <w:pStyle w:val="PURBullet-Indented"/>
        <w:numPr>
          <w:ilvl w:val="0"/>
          <w:numId w:val="82"/>
        </w:numPr>
        <w:rPr>
          <w:lang w:val="pl-PL"/>
        </w:rPr>
      </w:pPr>
      <w:r w:rsidRPr="007C22F1">
        <w:rPr>
          <w:lang w:val="pl-PL"/>
        </w:rPr>
        <w:t>distribuirati distributivni kôd koji se nalazi u instalacijskom programu samo kao dio tog instalacijskog programa;</w:t>
      </w:r>
    </w:p>
    <w:p w:rsidR="006B1A86" w:rsidRPr="007C22F1" w:rsidRDefault="006B1A86" w:rsidP="001C6B85">
      <w:pPr>
        <w:pStyle w:val="PURBullet-Indented"/>
        <w:numPr>
          <w:ilvl w:val="0"/>
          <w:numId w:val="82"/>
        </w:numPr>
        <w:rPr>
          <w:lang w:val="pl-PL"/>
        </w:rPr>
      </w:pPr>
      <w:r w:rsidRPr="007C22F1">
        <w:rPr>
          <w:lang w:val="pl-PL"/>
        </w:rPr>
        <w:t xml:space="preserve">zahtijevati od distributera i vanjskih krajnjih korisnika prihvaćanje odredbi kojima se kôd štiti barem u istoj mjeri kao i u vašem ugovoru o količinskom licenciranju, uključujući ova Prava na korištenje proizvoda i Popis proizvoda; </w:t>
      </w:r>
    </w:p>
    <w:p w:rsidR="006B1A86" w:rsidRPr="007C22F1" w:rsidRDefault="006B1A86" w:rsidP="001C6B85">
      <w:pPr>
        <w:pStyle w:val="PURBullet-Indented"/>
        <w:numPr>
          <w:ilvl w:val="0"/>
          <w:numId w:val="82"/>
        </w:numPr>
        <w:rPr>
          <w:lang w:val="pl-PL"/>
        </w:rPr>
      </w:pPr>
      <w:r w:rsidRPr="007C22F1">
        <w:rPr>
          <w:lang w:val="pl-PL"/>
        </w:rPr>
        <w:t>objaviti valjanu obavijest o vašem autorskom pravu na vašim programima, te</w:t>
      </w:r>
    </w:p>
    <w:p w:rsidR="006B1A86" w:rsidRPr="00912C84" w:rsidRDefault="006B1A86" w:rsidP="001C6B85">
      <w:pPr>
        <w:pStyle w:val="PURBullet-Indented"/>
        <w:numPr>
          <w:ilvl w:val="0"/>
          <w:numId w:val="82"/>
        </w:numPr>
        <w:rPr>
          <w:lang w:val="pl-PL"/>
        </w:rPr>
      </w:pPr>
      <w:r w:rsidRPr="00912C84">
        <w:rPr>
          <w:lang w:val="pl-PL"/>
        </w:rPr>
        <w:t>obeštetiti i zaštititi Microsoft od bilo kakvih potraživanja, uključujući odvjetničke troškove, u svezi distribucije i korištenja vaših</w:t>
      </w:r>
      <w:r w:rsidR="00781154" w:rsidRPr="00912C84">
        <w:rPr>
          <w:lang w:val="pl-PL"/>
        </w:rPr>
        <w:t> </w:t>
      </w:r>
      <w:r w:rsidRPr="00912C84">
        <w:rPr>
          <w:lang w:val="pl-PL"/>
        </w:rPr>
        <w:t>programa.</w:t>
      </w:r>
    </w:p>
    <w:p w:rsidR="006B1A86" w:rsidRPr="00D72679" w:rsidRDefault="006B1A86" w:rsidP="006B1A86">
      <w:pPr>
        <w:pStyle w:val="PURBlueStrong-Indented"/>
      </w:pPr>
      <w:r>
        <w:t>Ograničenja distribucije</w:t>
      </w:r>
    </w:p>
    <w:p w:rsidR="006B1A86" w:rsidRPr="00D72679" w:rsidRDefault="006B1A86" w:rsidP="006B1A86">
      <w:pPr>
        <w:pStyle w:val="PURBody-Indented"/>
      </w:pPr>
      <w:r>
        <w:t>Ne smijete:</w:t>
      </w:r>
    </w:p>
    <w:p w:rsidR="006B1A86" w:rsidRPr="00D72679" w:rsidRDefault="006B1A86" w:rsidP="001C6B85">
      <w:pPr>
        <w:pStyle w:val="PURBullet-Indented"/>
        <w:numPr>
          <w:ilvl w:val="0"/>
          <w:numId w:val="83"/>
        </w:numPr>
      </w:pPr>
      <w:r>
        <w:t xml:space="preserve">mijenjati obavijesti o autorskom pravu, žigovima ili patentima sadržanim u Distributivnom kodu </w:t>
      </w:r>
    </w:p>
    <w:p w:rsidR="006B1A86" w:rsidRPr="00D72679" w:rsidRDefault="006B1A86" w:rsidP="001C6B85">
      <w:pPr>
        <w:pStyle w:val="PURBullet-Indented"/>
        <w:numPr>
          <w:ilvl w:val="0"/>
          <w:numId w:val="83"/>
        </w:numPr>
      </w:pPr>
      <w:r>
        <w:t xml:space="preserve">koristiti Microsoftove žigove u nazivima vaših programa ili na način kojim se sugerira da vaši programi potječu od Microsofta ili da ih Microsoft odobrava, odnosno podržava; </w:t>
      </w:r>
    </w:p>
    <w:p w:rsidR="006B1A86" w:rsidRPr="00D72679" w:rsidRDefault="006B1A86" w:rsidP="001C6B85">
      <w:pPr>
        <w:pStyle w:val="PURBullet-Indented"/>
        <w:numPr>
          <w:ilvl w:val="0"/>
          <w:numId w:val="83"/>
        </w:numPr>
      </w:pPr>
      <w:r>
        <w:t>distribuirati distributivni kôd za korištenje na platformi koja nije Microsoftov operacijski sustav, izvršna tehnologija ni aplikacijska platforma, osim što se JavaScript, CSS i HTML datoteke obuhvaćene za korištenje na web-mjestima i u web-aplikacijama (za razliku od datoteka Windows Library za JavaScript) mogu distribuirati za korištenje na bilo kojoj platformi;</w:t>
      </w:r>
    </w:p>
    <w:p w:rsidR="006B1A86" w:rsidRPr="00D72679" w:rsidRDefault="006B1A86" w:rsidP="001C6B85">
      <w:pPr>
        <w:pStyle w:val="PURBullet-Indented"/>
        <w:numPr>
          <w:ilvl w:val="0"/>
          <w:numId w:val="83"/>
        </w:numPr>
      </w:pPr>
      <w:r>
        <w:t>ugrađivati Distributivni kôd u zlonamjerne, prijevarne ili protuzakonite programe, ili</w:t>
      </w:r>
    </w:p>
    <w:p w:rsidR="006B1A86" w:rsidRPr="00D72679" w:rsidRDefault="006B1A86" w:rsidP="002959F2">
      <w:pPr>
        <w:pStyle w:val="PURHeading2"/>
        <w:spacing w:line="240" w:lineRule="auto"/>
        <w:ind w:left="274"/>
      </w:pPr>
      <w:r>
        <w:rPr>
          <w:rFonts w:ascii="Arial" w:hAnsi="Arial"/>
          <w:color w:val="auto"/>
          <w:sz w:val="18"/>
        </w:rPr>
        <w:t>modificirati ili distribuirati izvorni kod Distributivnog koda na način da bi se na bilo koji njegov dio mogle primjenjivati odredbe Isključene licence.</w:t>
      </w:r>
      <w:r w:rsidR="007E63BA">
        <w:rPr>
          <w:rFonts w:ascii="Arial" w:hAnsi="Arial"/>
          <w:color w:val="auto"/>
          <w:sz w:val="18"/>
        </w:rPr>
        <w:t xml:space="preserve"> </w:t>
      </w:r>
      <w:r>
        <w:rPr>
          <w:rFonts w:ascii="Arial" w:hAnsi="Arial"/>
          <w:color w:val="auto"/>
          <w:sz w:val="18"/>
        </w:rPr>
        <w:t>Isključena licenca ona je licenca za čije je korištenje, modificiranje ili distribuciju potrebno da se kôd otkrije ili distribuira u obliku izvornog koda ili da drugi imaju pravo modificirati kôd.</w:t>
      </w:r>
    </w:p>
    <w:p w:rsidR="003B1F78" w:rsidRPr="00D72679" w:rsidRDefault="003B1F78" w:rsidP="003B1F78">
      <w:pPr>
        <w:pStyle w:val="PURHeading2"/>
      </w:pPr>
      <w:r>
        <w:t>Softver i usluge</w:t>
      </w:r>
      <w:r>
        <w:fldChar w:fldCharType="begin"/>
      </w:r>
      <w:r>
        <w:instrText>TC "</w:instrText>
      </w:r>
      <w:bookmarkStart w:id="248" w:name="_Toc381801672"/>
      <w:r>
        <w:instrText>Softver i usluge</w:instrText>
      </w:r>
      <w:bookmarkEnd w:id="248"/>
      <w: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fldChar w:fldCharType="end"/>
      </w:r>
    </w:p>
    <w:p w:rsidR="00C30D1A" w:rsidRPr="00D72679" w:rsidRDefault="003B1F78" w:rsidP="00897BF8">
      <w:pPr>
        <w:pStyle w:val="PURBody-Indented"/>
      </w:pPr>
      <w:r>
        <w:t>Microsoft može pružati usluge putem softverskih značajki koje se putem interneta povezuju s Microsoftovim računalnim sustavom ili</w:t>
      </w:r>
      <w:r w:rsidR="00897BF8">
        <w:t> </w:t>
      </w:r>
      <w:r>
        <w:t>sustavima davatelja usluga.</w:t>
      </w:r>
      <w:r w:rsidR="007E63BA">
        <w:t xml:space="preserve"> </w:t>
      </w:r>
      <w:r>
        <w:t>Microsoft može u bilo kojem trenutku promijeniti ili ukinuti pružanje takvih usluga.</w:t>
      </w:r>
      <w:r w:rsidR="007E63BA">
        <w:t xml:space="preserve"> </w:t>
      </w:r>
      <w:r>
        <w:t>Zabranjeno je korištenje ovih usluga na način koji bi ih mogao oštetiti ili drugim korisnicima otežati njihovu upotrebu.</w:t>
      </w:r>
      <w:r w:rsidR="007E63BA">
        <w:t xml:space="preserve"> </w:t>
      </w:r>
      <w:r>
        <w:t>Usluge ne smijete koristiti da biste na bilo koji način pokušali dobiti neovlašteni pristup nekoj usluzi, podacima, računu ili mreži.</w:t>
      </w:r>
    </w:p>
    <w:p w:rsidR="0082133B" w:rsidRPr="00D72679" w:rsidRDefault="002A68BD">
      <w:pPr>
        <w:pStyle w:val="PURBreadcrumb"/>
      </w:pPr>
      <w:hyperlink w:anchor="_Sec4">
        <w:r w:rsidR="00F10E21" w:rsidRPr="00912C84">
          <w:rPr>
            <w:color w:val="00467F"/>
            <w:szCs w:val="16"/>
            <w:u w:val="single"/>
          </w:rPr>
          <w:t>Sadržaj</w:t>
        </w:r>
      </w:hyperlink>
      <w:r w:rsidR="00F10E21" w:rsidRPr="00912C84">
        <w:rPr>
          <w:szCs w:val="16"/>
        </w:rPr>
        <w:t xml:space="preserve"> / </w:t>
      </w:r>
      <w:hyperlink w:anchor="General_License_Terms" w:history="1">
        <w:r w:rsidR="00F10E21" w:rsidRPr="00912C84">
          <w:rPr>
            <w:rStyle w:val="Hyperlink"/>
            <w:szCs w:val="16"/>
          </w:rPr>
          <w:t>Opće odredbe</w:t>
        </w:r>
      </w:hyperlink>
      <w:r w:rsidR="00E13ED5">
        <w:t xml:space="preserve"> </w:t>
      </w:r>
    </w:p>
    <w:p w:rsidR="00DC5352" w:rsidRDefault="00DC5352">
      <w:pPr>
        <w:spacing w:line="240" w:lineRule="exact"/>
        <w:sectPr w:rsidR="00DC5352" w:rsidSect="00780700">
          <w:footerReference w:type="default" r:id="rId38"/>
          <w:pgSz w:w="12240" w:h="15840" w:code="1"/>
          <w:pgMar w:top="1170" w:right="720" w:bottom="720" w:left="720" w:header="432" w:footer="288" w:gutter="0"/>
          <w:cols w:space="360"/>
        </w:sectPr>
      </w:pPr>
      <w:bookmarkStart w:id="256" w:name="_Sec64"/>
    </w:p>
    <w:p w:rsidR="0082133B" w:rsidRPr="00D72679" w:rsidRDefault="00073E6B" w:rsidP="00FF2856">
      <w:pPr>
        <w:pStyle w:val="PURSectionHeading"/>
      </w:pPr>
      <w:r>
        <w:lastRenderedPageBreak/>
        <w:t>Posebne licencne odredbe za određenu uslugu</w:t>
      </w:r>
      <w:bookmarkEnd w:id="256"/>
      <w:r>
        <w:fldChar w:fldCharType="begin"/>
      </w:r>
      <w:r w:rsidR="00B45CF6">
        <w:instrText xml:space="preserve">TC " </w:instrText>
      </w:r>
      <w:bookmarkStart w:id="257" w:name="_Toc381801673"/>
      <w:r w:rsidR="00B45CF6">
        <w:instrText>Posebne licencne odredbe za određenu uslugu</w:instrText>
      </w:r>
      <w:bookmarkEnd w:id="257"/>
      <w:r w:rsidR="00B45CF6">
        <w:instrText xml:space="preserve">" \l 1 </w:instrText>
      </w:r>
      <w:r>
        <w:fldChar w:fldCharType="end"/>
      </w:r>
    </w:p>
    <w:p w:rsidR="00557D8E" w:rsidRPr="00D72679" w:rsidRDefault="00602BA1" w:rsidP="003933B0">
      <w:pPr>
        <w:pStyle w:val="PURProductName"/>
        <w:pBdr>
          <w:bottom w:val="none" w:sz="0" w:space="0" w:color="auto"/>
        </w:pBdr>
        <w:spacing w:after="240"/>
      </w:pPr>
      <w:bookmarkStart w:id="258" w:name="_Sec460"/>
      <w:bookmarkStart w:id="259" w:name="_Sec361"/>
      <w:r>
        <w:rPr>
          <w:b/>
          <w:sz w:val="32"/>
          <w:szCs w:val="32"/>
        </w:rPr>
        <w:t xml:space="preserve">Microsoft Dynamics CRM Online </w:t>
      </w:r>
      <w:r>
        <w:fldChar w:fldCharType="begin"/>
      </w:r>
      <w:r w:rsidR="00E01841">
        <w:instrText xml:space="preserve"> TC "</w:instrText>
      </w:r>
      <w:bookmarkStart w:id="260" w:name="_Toc381801674"/>
      <w:r w:rsidR="00E01841" w:rsidRPr="00701579">
        <w:rPr>
          <w:b/>
          <w:sz w:val="32"/>
          <w:szCs w:val="32"/>
        </w:rPr>
        <w:instrText>Microsoft Dynamics CRM</w:instrText>
      </w:r>
      <w:r w:rsidR="00E01841" w:rsidRPr="00701579">
        <w:rPr>
          <w:sz w:val="32"/>
          <w:szCs w:val="32"/>
        </w:rPr>
        <w:instrText xml:space="preserve"> </w:instrText>
      </w:r>
      <w:r w:rsidR="00E01841" w:rsidRPr="00701579">
        <w:rPr>
          <w:b/>
          <w:sz w:val="32"/>
          <w:szCs w:val="32"/>
        </w:rPr>
        <w:instrText>Online</w:instrText>
      </w:r>
      <w:bookmarkEnd w:id="260"/>
      <w:r w:rsidR="00E01841">
        <w:instrText>" \l 2</w:instrText>
      </w:r>
      <w:r>
        <w:fldChar w:fldCharType="end"/>
      </w:r>
    </w:p>
    <w:p w:rsidR="00602BA1" w:rsidRPr="00D72679" w:rsidRDefault="00602BA1" w:rsidP="00602BA1">
      <w:pPr>
        <w:pStyle w:val="PURProductName"/>
      </w:pPr>
      <w:r>
        <w:t>Microsoft Dynamics CRM Online Essential</w:t>
      </w:r>
      <w:r>
        <w:fldChar w:fldCharType="begin"/>
      </w:r>
      <w:r>
        <w:instrText>XE "Microsoft Dynamics CRM Online Essential"</w:instrText>
      </w:r>
      <w:r>
        <w:fldChar w:fldCharType="end"/>
      </w:r>
      <w:r>
        <w:fldChar w:fldCharType="begin"/>
      </w:r>
      <w:r>
        <w:instrText xml:space="preserve"> TC "</w:instrText>
      </w:r>
      <w:bookmarkStart w:id="261" w:name="_Toc381801675"/>
      <w:r>
        <w:instrText xml:space="preserve">Microsoft Dynamics CRM Online </w:instrText>
      </w:r>
      <w:r w:rsidR="00E01841">
        <w:instrText>Essential</w:instrText>
      </w:r>
      <w:bookmarkEnd w:id="261"/>
      <w:r>
        <w:instrText xml:space="preserve">" \l </w:instrText>
      </w:r>
      <w:r w:rsidR="00E01841">
        <w:instrText>3</w:instrText>
      </w:r>
      <w:r>
        <w:fldChar w:fldCharType="end"/>
      </w:r>
    </w:p>
    <w:p w:rsidR="00602BA1" w:rsidRPr="00D72679" w:rsidRDefault="00602BA1" w:rsidP="00602BA1">
      <w:pPr>
        <w:pStyle w:val="PURBlueBGHeader"/>
      </w:pPr>
      <w:r>
        <w:t>KORISNIČKI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Potrebno za sve vaše:</w:t>
            </w:r>
          </w:p>
          <w:p w:rsidR="00602BA1" w:rsidRDefault="00602BA1" w:rsidP="001C6B85">
            <w:pPr>
              <w:pStyle w:val="PURBullet"/>
              <w:numPr>
                <w:ilvl w:val="0"/>
                <w:numId w:val="74"/>
              </w:numPr>
            </w:pPr>
            <w:r>
              <w:t xml:space="preserve">Korisnike koji trebaju pristup za korištenje Essential Online usluzi ili srodnom softveru. Međutim, vanjski korisnici ne trebaju potrebne SL-ove za pristup Online usluzi ako ne koriste Microsoft Dynamics CRM klijente. </w:t>
            </w:r>
          </w:p>
        </w:tc>
        <w:tc>
          <w:tcPr>
            <w:tcW w:w="5251" w:type="dxa"/>
            <w:hideMark/>
          </w:tcPr>
          <w:p w:rsidR="00602BA1" w:rsidRPr="00D72679" w:rsidRDefault="00602BA1" w:rsidP="003F6E4F">
            <w:pPr>
              <w:pStyle w:val="PURBody"/>
            </w:pPr>
            <w:r>
              <w:rPr>
                <w:b/>
                <w:i/>
              </w:rPr>
              <w:t>Potreban SL:</w:t>
            </w:r>
          </w:p>
          <w:p w:rsidR="00602BA1" w:rsidRPr="00D72679" w:rsidRDefault="00602BA1" w:rsidP="001C6B85">
            <w:pPr>
              <w:pStyle w:val="PURBullet"/>
              <w:numPr>
                <w:ilvl w:val="0"/>
                <w:numId w:val="69"/>
              </w:numPr>
            </w:pPr>
            <w:r>
              <w:t xml:space="preserve">Microsoft Dynamics CRM Online Essential User SL </w:t>
            </w:r>
            <w:r>
              <w:rPr>
                <w:b/>
              </w:rPr>
              <w:t>ili</w:t>
            </w:r>
          </w:p>
          <w:p w:rsidR="007E3BF8" w:rsidRPr="007E3BF8" w:rsidRDefault="007E3BF8" w:rsidP="001C6B85">
            <w:pPr>
              <w:pStyle w:val="PURBody"/>
              <w:numPr>
                <w:ilvl w:val="0"/>
                <w:numId w:val="69"/>
              </w:numPr>
            </w:pPr>
            <w:r>
              <w:t>Microsoft Dynamics CRM Online Essential User SL za tehnološko jamstvo Software Assurance</w:t>
            </w:r>
          </w:p>
        </w:tc>
      </w:tr>
    </w:tbl>
    <w:p w:rsidR="00701579" w:rsidRPr="00A366C6" w:rsidRDefault="002A68BD" w:rsidP="00701579">
      <w:pPr>
        <w:pStyle w:val="PURProductName"/>
        <w:jc w:val="right"/>
        <w:rPr>
          <w:rFonts w:ascii="Arial Narrow" w:hAnsi="Arial Narrow"/>
          <w:sz w:val="16"/>
          <w:szCs w:val="16"/>
        </w:rPr>
      </w:pPr>
      <w:hyperlink w:anchor="_Sec4">
        <w:r w:rsidR="00F10E21" w:rsidRPr="00A366C6">
          <w:rPr>
            <w:rFonts w:ascii="Arial Narrow" w:hAnsi="Arial Narrow"/>
            <w:color w:val="00467F"/>
            <w:sz w:val="16"/>
            <w:szCs w:val="16"/>
            <w:u w:val="single"/>
            <w:lang w:val="es-ES"/>
          </w:rPr>
          <w:t>Sadržaj</w:t>
        </w:r>
      </w:hyperlink>
      <w:r w:rsidR="00F10E21" w:rsidRPr="00A366C6">
        <w:rPr>
          <w:rFonts w:ascii="Arial Narrow" w:hAnsi="Arial Narrow"/>
          <w:sz w:val="16"/>
          <w:szCs w:val="16"/>
          <w:lang w:val="es-ES"/>
        </w:rPr>
        <w:t xml:space="preserve"> / </w:t>
      </w:r>
      <w:hyperlink w:anchor="General_License_Terms" w:history="1">
        <w:r w:rsidR="00F10E21" w:rsidRPr="00A366C6">
          <w:rPr>
            <w:rStyle w:val="Hyperlink"/>
            <w:rFonts w:ascii="Arial Narrow" w:hAnsi="Arial Narrow"/>
            <w:sz w:val="16"/>
            <w:szCs w:val="16"/>
            <w:lang w:val="es-ES"/>
          </w:rPr>
          <w:t>Opće odredbe</w:t>
        </w:r>
      </w:hyperlink>
    </w:p>
    <w:p w:rsidR="00602BA1" w:rsidRPr="00D72679" w:rsidRDefault="00602BA1" w:rsidP="00602BA1">
      <w:pPr>
        <w:pStyle w:val="PURProductName"/>
      </w:pPr>
      <w:r>
        <w:t>Microsoft Dynamics CRM Online Basic</w:t>
      </w:r>
      <w:r>
        <w:fldChar w:fldCharType="begin"/>
      </w:r>
      <w:r>
        <w:instrText>XE "Microsoft Dynamics CRM Online Basic"</w:instrText>
      </w:r>
      <w:r>
        <w:fldChar w:fldCharType="end"/>
      </w:r>
      <w:r>
        <w:fldChar w:fldCharType="begin"/>
      </w:r>
      <w:r>
        <w:instrText xml:space="preserve"> TC "</w:instrText>
      </w:r>
      <w:bookmarkStart w:id="262" w:name="_Toc381801676"/>
      <w:r>
        <w:instrText>Microsoft</w:instrText>
      </w:r>
      <w:r w:rsidRPr="00132FC7">
        <w:instrText xml:space="preserve"> </w:instrText>
      </w:r>
      <w:r>
        <w:instrText xml:space="preserve">Dynamics CRM Online </w:instrText>
      </w:r>
      <w:r w:rsidR="00E01841">
        <w:instrText>Basic</w:instrText>
      </w:r>
      <w:bookmarkEnd w:id="262"/>
      <w:r>
        <w:instrText xml:space="preserve">" \l </w:instrText>
      </w:r>
      <w:r w:rsidR="00E01841">
        <w:instrText>3</w:instrText>
      </w:r>
      <w:r>
        <w:fldChar w:fldCharType="end"/>
      </w:r>
    </w:p>
    <w:p w:rsidR="00602BA1" w:rsidRPr="00D72679" w:rsidRDefault="00602BA1" w:rsidP="00602BA1">
      <w:pPr>
        <w:pStyle w:val="PURBlueBGHeader"/>
      </w:pPr>
      <w:r>
        <w:t>KORISNIČKI SL</w:t>
      </w:r>
    </w:p>
    <w:tbl>
      <w:tblPr>
        <w:tblStyle w:val="PURTableNoVertical"/>
        <w:tblW w:w="0" w:type="auto"/>
        <w:tblLook w:val="04A0" w:firstRow="1" w:lastRow="0" w:firstColumn="1" w:lastColumn="0" w:noHBand="0" w:noVBand="1"/>
      </w:tblPr>
      <w:tblGrid>
        <w:gridCol w:w="5275"/>
        <w:gridCol w:w="5251"/>
      </w:tblGrid>
      <w:tr w:rsidR="00602BA1" w:rsidTr="00701579">
        <w:trPr>
          <w:cnfStyle w:val="100000000000" w:firstRow="1" w:lastRow="0" w:firstColumn="0" w:lastColumn="0" w:oddVBand="0" w:evenVBand="0" w:oddHBand="0" w:evenHBand="0" w:firstRowFirstColumn="0" w:firstRowLastColumn="0" w:lastRowFirstColumn="0" w:lastRowLastColumn="0"/>
        </w:trPr>
        <w:tc>
          <w:tcPr>
            <w:tcW w:w="5275" w:type="dxa"/>
            <w:hideMark/>
          </w:tcPr>
          <w:p w:rsidR="00602BA1" w:rsidRPr="00D72679" w:rsidRDefault="00602BA1" w:rsidP="003F6E4F">
            <w:pPr>
              <w:pStyle w:val="PURBody"/>
            </w:pPr>
            <w:r>
              <w:rPr>
                <w:b/>
                <w:i/>
              </w:rPr>
              <w:t>Potrebno za sve vaše:</w:t>
            </w:r>
          </w:p>
          <w:p w:rsidR="00602BA1" w:rsidRDefault="00602BA1" w:rsidP="001C6B85">
            <w:pPr>
              <w:pStyle w:val="PURBullet"/>
              <w:numPr>
                <w:ilvl w:val="0"/>
                <w:numId w:val="68"/>
              </w:numPr>
            </w:pPr>
            <w:r>
              <w:t>Korisnike koji trebaju pristup za korištenje Basic Online usluzi ili srodnom softveru. Međutim, vanjski korisnici ne trebaju potrebne SL-ove za pristup Online usluzi ako ne koriste Microsoft Dynamics CRM klijente.</w:t>
            </w:r>
          </w:p>
        </w:tc>
        <w:tc>
          <w:tcPr>
            <w:tcW w:w="5251" w:type="dxa"/>
            <w:hideMark/>
          </w:tcPr>
          <w:p w:rsidR="00602BA1" w:rsidRPr="00D72679" w:rsidRDefault="00602BA1" w:rsidP="003F6E4F">
            <w:pPr>
              <w:pStyle w:val="PURBody"/>
            </w:pPr>
            <w:r>
              <w:rPr>
                <w:b/>
                <w:i/>
              </w:rPr>
              <w:t>Potreban SL:</w:t>
            </w:r>
          </w:p>
          <w:p w:rsidR="00602BA1" w:rsidRPr="00D72679" w:rsidRDefault="00602BA1" w:rsidP="001C6B85">
            <w:pPr>
              <w:pStyle w:val="PURBullet"/>
              <w:numPr>
                <w:ilvl w:val="0"/>
                <w:numId w:val="69"/>
              </w:numPr>
            </w:pPr>
            <w:r>
              <w:t xml:space="preserve">Microsoft Dynamics CRM Online Basic User SL </w:t>
            </w:r>
            <w:r>
              <w:rPr>
                <w:b/>
              </w:rPr>
              <w:t>ili</w:t>
            </w:r>
          </w:p>
          <w:p w:rsidR="007E3BF8" w:rsidRPr="007E3BF8" w:rsidRDefault="007E3BF8" w:rsidP="001C6B85">
            <w:pPr>
              <w:pStyle w:val="PURBody"/>
              <w:numPr>
                <w:ilvl w:val="0"/>
                <w:numId w:val="69"/>
              </w:numPr>
            </w:pPr>
            <w:r>
              <w:t>Microsoft Dynamics CRM Online Basic User SL za tehnološko jamstvo Software Assurance</w:t>
            </w:r>
          </w:p>
        </w:tc>
      </w:tr>
    </w:tbl>
    <w:p w:rsidR="00701579" w:rsidRPr="00FA170F" w:rsidRDefault="002A68BD" w:rsidP="00701579">
      <w:pPr>
        <w:pStyle w:val="PURProductName"/>
        <w:jc w:val="right"/>
        <w:rPr>
          <w:rFonts w:ascii="Arial Narrow" w:hAnsi="Arial Narrow"/>
          <w:sz w:val="16"/>
          <w:szCs w:val="16"/>
        </w:rPr>
      </w:pPr>
      <w:hyperlink w:anchor="_Sec4">
        <w:r w:rsidR="00F10E21" w:rsidRPr="00912C84">
          <w:rPr>
            <w:rFonts w:ascii="Arial Narrow" w:hAnsi="Arial Narrow"/>
            <w:color w:val="00467F"/>
            <w:sz w:val="16"/>
            <w:szCs w:val="16"/>
            <w:u w:val="single"/>
          </w:rPr>
          <w:t>Sadržaj</w:t>
        </w:r>
      </w:hyperlink>
      <w:r w:rsidR="00F10E21" w:rsidRPr="00912C84">
        <w:rPr>
          <w:rFonts w:ascii="Arial Narrow" w:hAnsi="Arial Narrow"/>
          <w:sz w:val="16"/>
          <w:szCs w:val="16"/>
        </w:rPr>
        <w:t xml:space="preserve"> / </w:t>
      </w:r>
      <w:hyperlink w:anchor="General_License_Terms" w:history="1">
        <w:r w:rsidR="00F10E21" w:rsidRPr="00912C84">
          <w:rPr>
            <w:rStyle w:val="Hyperlink"/>
            <w:rFonts w:ascii="Arial Narrow" w:hAnsi="Arial Narrow"/>
            <w:sz w:val="16"/>
            <w:szCs w:val="16"/>
          </w:rPr>
          <w:t>Opće odredbe</w:t>
        </w:r>
      </w:hyperlink>
    </w:p>
    <w:p w:rsidR="00602BA1" w:rsidRPr="00D72679" w:rsidRDefault="00602BA1" w:rsidP="00602BA1">
      <w:pPr>
        <w:pStyle w:val="PURProductName"/>
      </w:pPr>
      <w:r>
        <w:t>Microsoft Dynamics CRM Online Professional</w:t>
      </w:r>
      <w:r>
        <w:fldChar w:fldCharType="begin"/>
      </w:r>
      <w:r>
        <w:instrText>XE "Microsoft Dynamics CRM Online Professional"</w:instrText>
      </w:r>
      <w:r>
        <w:fldChar w:fldCharType="end"/>
      </w:r>
      <w:r>
        <w:fldChar w:fldCharType="begin"/>
      </w:r>
      <w:r>
        <w:instrText xml:space="preserve"> TC "</w:instrText>
      </w:r>
      <w:bookmarkStart w:id="263" w:name="_Toc381801677"/>
      <w:r>
        <w:instrText>Microsoft Dynamics CRM Online Professional</w:instrText>
      </w:r>
      <w:bookmarkEnd w:id="263"/>
      <w:r>
        <w:instrText xml:space="preserve">" \l </w:instrText>
      </w:r>
      <w:r w:rsidR="0037248B">
        <w:instrText>3</w:instrText>
      </w:r>
      <w:r>
        <w:fldChar w:fldCharType="end"/>
      </w:r>
    </w:p>
    <w:p w:rsidR="00602BA1" w:rsidRPr="00D72679" w:rsidRDefault="00602BA1" w:rsidP="00602BA1">
      <w:pPr>
        <w:pStyle w:val="PURBlueBGHeader"/>
      </w:pPr>
      <w:r>
        <w:t>KORISNIČKI SL</w:t>
      </w:r>
    </w:p>
    <w:tbl>
      <w:tblPr>
        <w:tblStyle w:val="PURTableNoVertical"/>
        <w:tblW w:w="0" w:type="auto"/>
        <w:tblLook w:val="04A0" w:firstRow="1" w:lastRow="0" w:firstColumn="1" w:lastColumn="0" w:noHBand="0" w:noVBand="1"/>
      </w:tblPr>
      <w:tblGrid>
        <w:gridCol w:w="5255"/>
        <w:gridCol w:w="5271"/>
      </w:tblGrid>
      <w:tr w:rsidR="00602BA1"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D72679" w:rsidRDefault="00602BA1" w:rsidP="003F6E4F">
            <w:pPr>
              <w:pStyle w:val="PURBody"/>
            </w:pPr>
            <w:r>
              <w:rPr>
                <w:b/>
                <w:i/>
              </w:rPr>
              <w:t>Potrebno za sve vaše:</w:t>
            </w:r>
          </w:p>
          <w:p w:rsidR="00602BA1" w:rsidRPr="00D72679" w:rsidRDefault="00602BA1" w:rsidP="001C6B85">
            <w:pPr>
              <w:pStyle w:val="PURBullet"/>
              <w:numPr>
                <w:ilvl w:val="0"/>
                <w:numId w:val="68"/>
              </w:numPr>
            </w:pPr>
            <w:r>
              <w:t>Korisnike koji trebaju pristup za korištenje Professional Online usluzi ili srodnom softveru. Međutim, Vanjski korisnici ne trebaju potrebne SL-ove za pristup Online usluzi ako ne koriste Microsoft Dynamics CRM klijente.</w:t>
            </w:r>
          </w:p>
          <w:p w:rsidR="007225AD" w:rsidRPr="007225AD" w:rsidRDefault="007225AD" w:rsidP="007225AD">
            <w:pPr>
              <w:pStyle w:val="PURBody"/>
            </w:pPr>
          </w:p>
        </w:tc>
        <w:tc>
          <w:tcPr>
            <w:tcW w:w="6020" w:type="dxa"/>
            <w:hideMark/>
          </w:tcPr>
          <w:p w:rsidR="00602BA1" w:rsidRPr="00D72679" w:rsidRDefault="00602BA1" w:rsidP="003F6E4F">
            <w:pPr>
              <w:pStyle w:val="PURBody"/>
            </w:pPr>
            <w:r>
              <w:rPr>
                <w:b/>
                <w:i/>
              </w:rPr>
              <w:t>Potreban SL:</w:t>
            </w:r>
          </w:p>
          <w:p w:rsidR="00BF4BC1" w:rsidRPr="00D72679" w:rsidRDefault="00602BA1" w:rsidP="001C6B85">
            <w:pPr>
              <w:pStyle w:val="PURBullet"/>
              <w:numPr>
                <w:ilvl w:val="0"/>
                <w:numId w:val="69"/>
              </w:numPr>
            </w:pPr>
            <w:r>
              <w:t xml:space="preserve">Microsoft Dynamics CRM Online Professional User SL </w:t>
            </w:r>
            <w:r>
              <w:rPr>
                <w:b/>
              </w:rPr>
              <w:t>ili</w:t>
            </w:r>
          </w:p>
          <w:p w:rsidR="00602BA1" w:rsidRDefault="00BF4BC1" w:rsidP="001C6B85">
            <w:pPr>
              <w:pStyle w:val="PURBullet"/>
              <w:numPr>
                <w:ilvl w:val="0"/>
                <w:numId w:val="69"/>
              </w:numPr>
            </w:pPr>
            <w:r>
              <w:t>Microsoft Dynamics CRM Online Professional User SL za tehnološko jamstvo Software Assurance</w:t>
            </w:r>
            <w:r>
              <w:rPr>
                <w:b/>
              </w:rPr>
              <w:t xml:space="preserve"> </w:t>
            </w:r>
          </w:p>
        </w:tc>
      </w:tr>
    </w:tbl>
    <w:p w:rsidR="00602BA1" w:rsidRPr="00D72679" w:rsidRDefault="00602BA1" w:rsidP="00602BA1">
      <w:pPr>
        <w:pStyle w:val="PURBlueBGHeader"/>
      </w:pPr>
      <w:r>
        <w:t>DODATNI SL-ovi za sve Microsoft Dynamics CRM Online Services</w:t>
      </w:r>
    </w:p>
    <w:tbl>
      <w:tblPr>
        <w:tblStyle w:val="PURTableNoVertical"/>
        <w:tblW w:w="0" w:type="auto"/>
        <w:tblLook w:val="04A0" w:firstRow="1" w:lastRow="0" w:firstColumn="1" w:lastColumn="0" w:noHBand="0" w:noVBand="1"/>
      </w:tblPr>
      <w:tblGrid>
        <w:gridCol w:w="5248"/>
        <w:gridCol w:w="5278"/>
      </w:tblGrid>
      <w:tr w:rsidR="00602BA1" w:rsidTr="001A7D46">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602BA1" w:rsidRPr="00D72679" w:rsidRDefault="00602BA1" w:rsidP="003F6E4F">
            <w:pPr>
              <w:pStyle w:val="PURBody"/>
            </w:pPr>
            <w:r>
              <w:rPr>
                <w:b/>
                <w:i/>
              </w:rPr>
              <w:t>Kad je potrebno:</w:t>
            </w:r>
          </w:p>
          <w:p w:rsidR="00602BA1" w:rsidRPr="007C22F1" w:rsidRDefault="00602BA1" w:rsidP="001C6B85">
            <w:pPr>
              <w:pStyle w:val="PURBullet"/>
              <w:numPr>
                <w:ilvl w:val="0"/>
                <w:numId w:val="70"/>
              </w:numPr>
              <w:rPr>
                <w:lang w:val="pl-PL"/>
              </w:rPr>
            </w:pPr>
            <w:r w:rsidRPr="007C22F1">
              <w:rPr>
                <w:lang w:val="pl-PL"/>
              </w:rPr>
              <w:t>za svaki dodatni gigabajt prostora za pohranu viška u odnosu na onaj koji omogućuje Online usluga</w:t>
            </w:r>
          </w:p>
        </w:tc>
        <w:tc>
          <w:tcPr>
            <w:tcW w:w="5278" w:type="dxa"/>
            <w:tcBorders>
              <w:top w:val="nil"/>
              <w:left w:val="nil"/>
              <w:bottom w:val="single" w:sz="4" w:space="0" w:color="00467F" w:themeColor="text2"/>
              <w:right w:val="nil"/>
            </w:tcBorders>
            <w:hideMark/>
          </w:tcPr>
          <w:p w:rsidR="00602BA1" w:rsidRPr="00D72679" w:rsidRDefault="00602BA1" w:rsidP="003F6E4F">
            <w:pPr>
              <w:pStyle w:val="PURBody"/>
            </w:pPr>
            <w:r>
              <w:rPr>
                <w:b/>
                <w:i/>
              </w:rPr>
              <w:t>Potreban SL:</w:t>
            </w:r>
          </w:p>
          <w:p w:rsidR="00602BA1" w:rsidRDefault="00602BA1" w:rsidP="001C6B85">
            <w:pPr>
              <w:pStyle w:val="PURBullet"/>
              <w:numPr>
                <w:ilvl w:val="0"/>
                <w:numId w:val="71"/>
              </w:numPr>
            </w:pPr>
            <w:r>
              <w:t>Microsoft Dynamics CRM Online Add on Extra Storage</w:t>
            </w:r>
          </w:p>
        </w:tc>
      </w:tr>
      <w:tr w:rsidR="00602BA1" w:rsidTr="001A7D46">
        <w:tc>
          <w:tcPr>
            <w:tcW w:w="524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Kad je potreban:</w:t>
            </w:r>
          </w:p>
          <w:p w:rsidR="00602BA1" w:rsidRPr="00D72679" w:rsidRDefault="00602BA1" w:rsidP="003F6E4F">
            <w:pPr>
              <w:pStyle w:val="PURBody"/>
            </w:pPr>
            <w:r>
              <w:t xml:space="preserve"> </w:t>
            </w:r>
          </w:p>
          <w:p w:rsidR="00602BA1" w:rsidRDefault="00602BA1" w:rsidP="001C6B85">
            <w:pPr>
              <w:pStyle w:val="PURBullet"/>
              <w:numPr>
                <w:ilvl w:val="0"/>
                <w:numId w:val="72"/>
              </w:numPr>
            </w:pPr>
            <w:r>
              <w:t xml:space="preserve">za svaki produkcijski Primjerak usluge Microsoft Dynamics CRM Online viška u odnosu na produkcijski Primjerak koji je dio izdanja Essential Online usluge ili Primjerak koji je dio izdanja Basic i Professional. </w:t>
            </w:r>
          </w:p>
        </w:tc>
        <w:tc>
          <w:tcPr>
            <w:tcW w:w="5278" w:type="dxa"/>
            <w:tcBorders>
              <w:top w:val="single" w:sz="4" w:space="0" w:color="00467F" w:themeColor="text2"/>
              <w:left w:val="nil"/>
              <w:bottom w:val="single" w:sz="4" w:space="0" w:color="00467F" w:themeColor="text2"/>
              <w:right w:val="nil"/>
            </w:tcBorders>
            <w:hideMark/>
          </w:tcPr>
          <w:p w:rsidR="00602BA1" w:rsidRPr="00D72679" w:rsidRDefault="00602BA1" w:rsidP="003F6E4F">
            <w:pPr>
              <w:pStyle w:val="PURBody"/>
            </w:pPr>
            <w:r>
              <w:rPr>
                <w:b/>
                <w:i/>
              </w:rPr>
              <w:t>Potreban SL:</w:t>
            </w:r>
          </w:p>
          <w:p w:rsidR="00602BA1" w:rsidRDefault="00602BA1" w:rsidP="001C6B85">
            <w:pPr>
              <w:pStyle w:val="PURBullet"/>
              <w:numPr>
                <w:ilvl w:val="0"/>
                <w:numId w:val="73"/>
              </w:numPr>
            </w:pPr>
            <w:r>
              <w:t>Microsoft Dynamics CRM Online Add on Extra Production Instance</w:t>
            </w:r>
          </w:p>
        </w:tc>
      </w:tr>
      <w:tr w:rsidR="00602BA1" w:rsidTr="001A7D46">
        <w:tc>
          <w:tcPr>
            <w:tcW w:w="5248" w:type="dxa"/>
            <w:tcBorders>
              <w:top w:val="single" w:sz="4" w:space="0" w:color="00467F" w:themeColor="text2"/>
              <w:left w:val="nil"/>
              <w:bottom w:val="nil"/>
              <w:right w:val="nil"/>
            </w:tcBorders>
            <w:hideMark/>
          </w:tcPr>
          <w:p w:rsidR="00602BA1" w:rsidRPr="00D72679" w:rsidRDefault="00602BA1" w:rsidP="003F6E4F">
            <w:pPr>
              <w:pStyle w:val="PURBody"/>
            </w:pPr>
            <w:r>
              <w:rPr>
                <w:b/>
                <w:i/>
              </w:rPr>
              <w:t>Kad je potreban:</w:t>
            </w:r>
          </w:p>
          <w:p w:rsidR="00602BA1" w:rsidRPr="00D72679" w:rsidRDefault="00602BA1" w:rsidP="003F6E4F">
            <w:pPr>
              <w:pStyle w:val="PURBody"/>
            </w:pPr>
            <w:r>
              <w:t xml:space="preserve"> </w:t>
            </w:r>
          </w:p>
          <w:p w:rsidR="00602BA1" w:rsidRDefault="00602BA1" w:rsidP="001C6B85">
            <w:pPr>
              <w:pStyle w:val="PURBullet"/>
              <w:numPr>
                <w:ilvl w:val="0"/>
                <w:numId w:val="72"/>
              </w:numPr>
              <w:rPr>
                <w:b/>
                <w:i/>
              </w:rPr>
            </w:pPr>
            <w:r>
              <w:t xml:space="preserve">za svaki neprodukcijski Primjerak usluge Microsoft Dynamics CRM Online koji daje Online usluga </w:t>
            </w:r>
          </w:p>
        </w:tc>
        <w:tc>
          <w:tcPr>
            <w:tcW w:w="5278" w:type="dxa"/>
            <w:tcBorders>
              <w:top w:val="single" w:sz="4" w:space="0" w:color="00467F" w:themeColor="text2"/>
              <w:left w:val="nil"/>
              <w:bottom w:val="nil"/>
              <w:right w:val="nil"/>
            </w:tcBorders>
            <w:hideMark/>
          </w:tcPr>
          <w:p w:rsidR="00602BA1" w:rsidRPr="00D72679" w:rsidRDefault="00602BA1" w:rsidP="003F6E4F">
            <w:pPr>
              <w:pStyle w:val="PURBody"/>
            </w:pPr>
            <w:r>
              <w:rPr>
                <w:b/>
                <w:i/>
              </w:rPr>
              <w:t>Potreban SL:</w:t>
            </w:r>
          </w:p>
          <w:p w:rsidR="00602BA1" w:rsidRDefault="00602BA1" w:rsidP="001C6B85">
            <w:pPr>
              <w:pStyle w:val="PURBullet"/>
              <w:numPr>
                <w:ilvl w:val="0"/>
                <w:numId w:val="73"/>
              </w:numPr>
              <w:rPr>
                <w:b/>
                <w:i/>
              </w:rPr>
            </w:pPr>
            <w:r>
              <w:t>Microsoft Dynamics CRM Online Add on Extra Non-production Instance</w:t>
            </w:r>
          </w:p>
        </w:tc>
      </w:tr>
    </w:tbl>
    <w:p w:rsidR="001A7D46" w:rsidRPr="003B202F" w:rsidRDefault="002A68BD" w:rsidP="00897BF8">
      <w:pPr>
        <w:pStyle w:val="PURProductName"/>
        <w:keepNext w:val="0"/>
        <w:keepLines w:val="0"/>
        <w:pBdr>
          <w:bottom w:val="none" w:sz="0" w:space="0" w:color="auto"/>
        </w:pBdr>
        <w:jc w:val="right"/>
        <w:rPr>
          <w:rFonts w:ascii="Arial Narrow" w:hAnsi="Arial Narrow"/>
          <w:sz w:val="16"/>
          <w:szCs w:val="16"/>
        </w:rPr>
      </w:pPr>
      <w:hyperlink w:anchor="_Sec4">
        <w:r w:rsidR="00F10E21" w:rsidRPr="003B202F">
          <w:rPr>
            <w:rFonts w:ascii="Arial Narrow" w:hAnsi="Arial Narrow"/>
            <w:color w:val="00467F"/>
            <w:sz w:val="16"/>
            <w:szCs w:val="16"/>
            <w:u w:val="single"/>
            <w:lang w:val="es-ES"/>
          </w:rPr>
          <w:t>Sadržaj</w:t>
        </w:r>
      </w:hyperlink>
      <w:r w:rsidR="00F10E21" w:rsidRPr="003B202F">
        <w:rPr>
          <w:rFonts w:ascii="Arial Narrow" w:hAnsi="Arial Narrow"/>
          <w:sz w:val="16"/>
          <w:szCs w:val="16"/>
          <w:lang w:val="es-ES"/>
        </w:rPr>
        <w:t xml:space="preserve"> / </w:t>
      </w:r>
      <w:hyperlink w:anchor="General_License_Terms" w:history="1">
        <w:r w:rsidR="00F10E21" w:rsidRPr="003B202F">
          <w:rPr>
            <w:rStyle w:val="Hyperlink"/>
            <w:rFonts w:ascii="Arial Narrow" w:hAnsi="Arial Narrow"/>
            <w:sz w:val="16"/>
            <w:szCs w:val="16"/>
            <w:lang w:val="es-ES"/>
          </w:rPr>
          <w:t>Opće odredbe</w:t>
        </w:r>
      </w:hyperlink>
    </w:p>
    <w:p w:rsidR="001A7D46" w:rsidRPr="00D72679" w:rsidRDefault="001A7D46" w:rsidP="001A7D46">
      <w:pPr>
        <w:pStyle w:val="PURProductName"/>
      </w:pPr>
      <w:r>
        <w:lastRenderedPageBreak/>
        <w:t>Microsoft Dynamics CRM Online Enterprise</w:t>
      </w:r>
      <w:r>
        <w:fldChar w:fldCharType="begin"/>
      </w:r>
      <w:r>
        <w:instrText>XE "Microsoft Dynamics CRM Online Enterprise"</w:instrText>
      </w:r>
      <w:r>
        <w:fldChar w:fldCharType="end"/>
      </w:r>
      <w:r>
        <w:fldChar w:fldCharType="begin"/>
      </w:r>
      <w:r w:rsidRPr="00B56633">
        <w:instrText xml:space="preserve"> TC "</w:instrText>
      </w:r>
      <w:bookmarkStart w:id="264" w:name="_Toc381801678"/>
      <w:r w:rsidRPr="00B56633">
        <w:instrText>Microsoft Dynamics CRM Online</w:instrText>
      </w:r>
      <w:r w:rsidR="00F64C61" w:rsidRPr="00F64C61">
        <w:instrText xml:space="preserve"> </w:instrText>
      </w:r>
      <w:r w:rsidR="00F64C61" w:rsidRPr="00B56633">
        <w:instrText>Enterprise</w:instrText>
      </w:r>
      <w:bookmarkEnd w:id="264"/>
      <w:r w:rsidRPr="00B56633">
        <w:instrText xml:space="preserve">" \l </w:instrText>
      </w:r>
      <w:r w:rsidR="00044BCC">
        <w:instrText>3</w:instrText>
      </w:r>
      <w:r>
        <w:fldChar w:fldCharType="end"/>
      </w:r>
    </w:p>
    <w:p w:rsidR="001A7D46" w:rsidRPr="00D72679" w:rsidRDefault="001A7D46" w:rsidP="001A7D46">
      <w:pPr>
        <w:pStyle w:val="PURBlueBGHeader"/>
      </w:pPr>
      <w:r>
        <w:t>KORISNIČKI SL</w:t>
      </w:r>
    </w:p>
    <w:tbl>
      <w:tblPr>
        <w:tblStyle w:val="PURTableNoVertical"/>
        <w:tblW w:w="0" w:type="auto"/>
        <w:tblLook w:val="04A0" w:firstRow="1" w:lastRow="0" w:firstColumn="1" w:lastColumn="0" w:noHBand="0" w:noVBand="1"/>
      </w:tblPr>
      <w:tblGrid>
        <w:gridCol w:w="5255"/>
        <w:gridCol w:w="527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Potrebno za sve vaše:</w:t>
            </w:r>
          </w:p>
          <w:p w:rsidR="001A7D46" w:rsidRPr="00D72679" w:rsidRDefault="001A7D46" w:rsidP="001C6B85">
            <w:pPr>
              <w:pStyle w:val="PURBullet"/>
              <w:numPr>
                <w:ilvl w:val="0"/>
                <w:numId w:val="68"/>
              </w:numPr>
            </w:pPr>
            <w:r>
              <w:t>Korisnike koji trebaju pristup za korištenje Enterprise Online usluzi ili srodnom softveru. Međutim, Vanjski korisnici ne trebaju potrebne SL-ove za pristup Online usluzi ako ne koriste Microsoft Dynamics CRM klijente.</w:t>
            </w:r>
          </w:p>
          <w:p w:rsidR="001A7D46" w:rsidRPr="00B56633" w:rsidRDefault="001A7D46" w:rsidP="00D77D82">
            <w:pPr>
              <w:pStyle w:val="PURBody"/>
            </w:pPr>
          </w:p>
        </w:tc>
        <w:tc>
          <w:tcPr>
            <w:tcW w:w="6020" w:type="dxa"/>
            <w:hideMark/>
          </w:tcPr>
          <w:p w:rsidR="001A7D46" w:rsidRPr="00D72679" w:rsidRDefault="001A7D46" w:rsidP="00D77D82">
            <w:pPr>
              <w:pStyle w:val="PURBody"/>
            </w:pPr>
            <w:r>
              <w:rPr>
                <w:b/>
                <w:i/>
              </w:rPr>
              <w:t>Potreban SL:</w:t>
            </w:r>
          </w:p>
          <w:p w:rsidR="001A7D46" w:rsidRPr="00D72679" w:rsidRDefault="001A7D46" w:rsidP="001C6B85">
            <w:pPr>
              <w:pStyle w:val="PURBullet"/>
              <w:numPr>
                <w:ilvl w:val="0"/>
                <w:numId w:val="69"/>
              </w:numPr>
            </w:pPr>
            <w:r>
              <w:t>Microsoft Dynamics CRM Online Enterprise User SL</w:t>
            </w:r>
          </w:p>
          <w:p w:rsidR="001A7D46" w:rsidRPr="00B56633" w:rsidRDefault="001A7D46" w:rsidP="00D77D82">
            <w:pPr>
              <w:pStyle w:val="PURBullet"/>
              <w:ind w:left="504" w:firstLine="0"/>
            </w:pPr>
          </w:p>
        </w:tc>
      </w:tr>
    </w:tbl>
    <w:p w:rsidR="001A7D46" w:rsidRPr="00D72679" w:rsidRDefault="001A7D46" w:rsidP="001A7D46">
      <w:pPr>
        <w:pStyle w:val="PURBlueBGHeader"/>
      </w:pPr>
      <w:r>
        <w:t>DODATNI SL-ovi za sve Microsoft Dynamics CRM Online Services</w:t>
      </w:r>
    </w:p>
    <w:tbl>
      <w:tblPr>
        <w:tblStyle w:val="PURTableNoVertical"/>
        <w:tblW w:w="0" w:type="auto"/>
        <w:tblLook w:val="04A0" w:firstRow="1" w:lastRow="0" w:firstColumn="1" w:lastColumn="0" w:noHBand="0" w:noVBand="1"/>
      </w:tblPr>
      <w:tblGrid>
        <w:gridCol w:w="5248"/>
        <w:gridCol w:w="5278"/>
      </w:tblGrid>
      <w:tr w:rsidR="001A7D46" w:rsidTr="00D77D82">
        <w:trPr>
          <w:cnfStyle w:val="100000000000" w:firstRow="1" w:lastRow="0" w:firstColumn="0" w:lastColumn="0" w:oddVBand="0" w:evenVBand="0" w:oddHBand="0" w:evenHBand="0" w:firstRowFirstColumn="0" w:firstRowLastColumn="0" w:lastRowFirstColumn="0" w:lastRowLastColumn="0"/>
        </w:trPr>
        <w:tc>
          <w:tcPr>
            <w:tcW w:w="5248" w:type="dxa"/>
            <w:tcBorders>
              <w:top w:val="nil"/>
              <w:left w:val="nil"/>
              <w:bottom w:val="single" w:sz="4" w:space="0" w:color="00467F" w:themeColor="text2"/>
              <w:right w:val="nil"/>
            </w:tcBorders>
            <w:hideMark/>
          </w:tcPr>
          <w:p w:rsidR="001A7D46" w:rsidRPr="00D72679" w:rsidRDefault="001A7D46" w:rsidP="00D77D82">
            <w:pPr>
              <w:pStyle w:val="PURBody"/>
            </w:pPr>
            <w:r>
              <w:rPr>
                <w:b/>
                <w:i/>
              </w:rPr>
              <w:t>Kad je potrebno:</w:t>
            </w:r>
          </w:p>
          <w:p w:rsidR="001A7D46" w:rsidRPr="007C22F1" w:rsidRDefault="001A7D46" w:rsidP="001C6B85">
            <w:pPr>
              <w:pStyle w:val="PURBullet"/>
              <w:numPr>
                <w:ilvl w:val="0"/>
                <w:numId w:val="70"/>
              </w:numPr>
              <w:rPr>
                <w:lang w:val="pl-PL"/>
              </w:rPr>
            </w:pPr>
            <w:r w:rsidRPr="007C22F1">
              <w:rPr>
                <w:lang w:val="pl-PL"/>
              </w:rPr>
              <w:t>za svaki dodatni gigabajt prostora za pohranu viška u odnosu na onaj koji omogućuje Online usluga</w:t>
            </w:r>
          </w:p>
        </w:tc>
        <w:tc>
          <w:tcPr>
            <w:tcW w:w="5278" w:type="dxa"/>
            <w:tcBorders>
              <w:top w:val="nil"/>
              <w:left w:val="nil"/>
              <w:bottom w:val="single" w:sz="4" w:space="0" w:color="00467F" w:themeColor="text2"/>
              <w:right w:val="nil"/>
            </w:tcBorders>
            <w:hideMark/>
          </w:tcPr>
          <w:p w:rsidR="001A7D46" w:rsidRPr="00D72679" w:rsidRDefault="001A7D46" w:rsidP="00D77D82">
            <w:pPr>
              <w:pStyle w:val="PURBody"/>
            </w:pPr>
            <w:r>
              <w:rPr>
                <w:b/>
                <w:i/>
              </w:rPr>
              <w:t>Potreban SL:</w:t>
            </w:r>
          </w:p>
          <w:p w:rsidR="001A7D46" w:rsidRDefault="001A7D46" w:rsidP="001C6B85">
            <w:pPr>
              <w:pStyle w:val="PURBullet"/>
              <w:numPr>
                <w:ilvl w:val="0"/>
                <w:numId w:val="71"/>
              </w:numPr>
            </w:pPr>
            <w:r>
              <w:t>Microsoft Dynamics CRM Online Add on Extra Storage</w:t>
            </w:r>
          </w:p>
        </w:tc>
      </w:tr>
      <w:tr w:rsidR="001A7D46" w:rsidTr="00D77D82">
        <w:tc>
          <w:tcPr>
            <w:tcW w:w="524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 je potreban:</w:t>
            </w:r>
          </w:p>
          <w:p w:rsidR="001A7D46" w:rsidRDefault="001A7D46" w:rsidP="001C6B85">
            <w:pPr>
              <w:pStyle w:val="PURBullet"/>
              <w:numPr>
                <w:ilvl w:val="0"/>
                <w:numId w:val="72"/>
              </w:numPr>
            </w:pPr>
            <w:r>
              <w:t xml:space="preserve">za svaki produkcijski Primjerak usluge Microsoft Dynamics CRM Online viška u odnosu na produkcijski Primjerak koji je dio izdanja Essential Online usluge ili Primjerak koji je dio izdanja Basic i Professional. </w:t>
            </w:r>
          </w:p>
        </w:tc>
        <w:tc>
          <w:tcPr>
            <w:tcW w:w="52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Potreban SL:</w:t>
            </w:r>
          </w:p>
          <w:p w:rsidR="001A7D46" w:rsidRDefault="001A7D46" w:rsidP="001C6B85">
            <w:pPr>
              <w:pStyle w:val="PURBullet"/>
              <w:numPr>
                <w:ilvl w:val="0"/>
                <w:numId w:val="73"/>
              </w:numPr>
            </w:pPr>
            <w:r>
              <w:t>Microsoft Dynamics CRM Online Add on Extra Production Instance</w:t>
            </w:r>
          </w:p>
        </w:tc>
      </w:tr>
      <w:tr w:rsidR="001A7D46" w:rsidTr="00D77D82">
        <w:tc>
          <w:tcPr>
            <w:tcW w:w="5248" w:type="dxa"/>
            <w:tcBorders>
              <w:top w:val="single" w:sz="4" w:space="0" w:color="00467F" w:themeColor="text2"/>
              <w:left w:val="nil"/>
              <w:bottom w:val="nil"/>
              <w:right w:val="nil"/>
            </w:tcBorders>
            <w:hideMark/>
          </w:tcPr>
          <w:p w:rsidR="001A7D46" w:rsidRPr="00D72679" w:rsidRDefault="001A7D46" w:rsidP="00D77D82">
            <w:pPr>
              <w:pStyle w:val="PURBody"/>
            </w:pPr>
            <w:r>
              <w:rPr>
                <w:b/>
                <w:i/>
              </w:rPr>
              <w:t>Kad je potreban:</w:t>
            </w:r>
          </w:p>
          <w:p w:rsidR="001A7D46" w:rsidRPr="00D72679" w:rsidRDefault="001A7D46" w:rsidP="001C6B85">
            <w:pPr>
              <w:pStyle w:val="PURBullet"/>
              <w:numPr>
                <w:ilvl w:val="0"/>
                <w:numId w:val="72"/>
              </w:numPr>
            </w:pPr>
            <w:r>
              <w:t xml:space="preserve">za svaki neprodukcijski Primjerak usluge Microsoft Dynamics CRM Online koji daje Online usluga </w:t>
            </w:r>
          </w:p>
          <w:p w:rsidR="001A7D46" w:rsidRPr="009D6438" w:rsidRDefault="001A7D46" w:rsidP="00D77D82">
            <w:pPr>
              <w:pStyle w:val="PURBody"/>
            </w:pPr>
          </w:p>
        </w:tc>
        <w:tc>
          <w:tcPr>
            <w:tcW w:w="5278" w:type="dxa"/>
            <w:tcBorders>
              <w:top w:val="single" w:sz="4" w:space="0" w:color="00467F" w:themeColor="text2"/>
              <w:left w:val="nil"/>
              <w:bottom w:val="nil"/>
              <w:right w:val="nil"/>
            </w:tcBorders>
            <w:hideMark/>
          </w:tcPr>
          <w:p w:rsidR="001A7D46" w:rsidRPr="00D72679" w:rsidRDefault="001A7D46" w:rsidP="00D77D82">
            <w:pPr>
              <w:pStyle w:val="PURBody"/>
            </w:pPr>
            <w:r>
              <w:rPr>
                <w:b/>
                <w:i/>
              </w:rPr>
              <w:t>Potreban SL:</w:t>
            </w:r>
          </w:p>
          <w:p w:rsidR="001A7D46" w:rsidRDefault="001A7D46" w:rsidP="001C6B85">
            <w:pPr>
              <w:pStyle w:val="PURBullet"/>
              <w:numPr>
                <w:ilvl w:val="0"/>
                <w:numId w:val="73"/>
              </w:numPr>
              <w:rPr>
                <w:b/>
                <w:i/>
              </w:rPr>
            </w:pPr>
            <w:r>
              <w:t>Microsoft Dynamics CRM Online Add on Extra Non-production Instance</w:t>
            </w:r>
          </w:p>
        </w:tc>
      </w:tr>
    </w:tbl>
    <w:p w:rsidR="001A7D46" w:rsidRPr="00101FD4" w:rsidRDefault="002A68BD" w:rsidP="001A7D46">
      <w:pPr>
        <w:pStyle w:val="PURProductName"/>
        <w:pBdr>
          <w:bottom w:val="none" w:sz="0" w:space="0" w:color="auto"/>
        </w:pBdr>
        <w:jc w:val="right"/>
        <w:rPr>
          <w:rFonts w:ascii="Arial Narrow" w:hAnsi="Arial Narrow"/>
          <w:sz w:val="16"/>
          <w:szCs w:val="16"/>
        </w:rPr>
      </w:pPr>
      <w:hyperlink w:anchor="_Sec4">
        <w:r w:rsidR="00F10E21" w:rsidRPr="00101FD4">
          <w:rPr>
            <w:rFonts w:ascii="Arial Narrow" w:hAnsi="Arial Narrow"/>
            <w:color w:val="00467F"/>
            <w:sz w:val="16"/>
            <w:szCs w:val="16"/>
            <w:u w:val="single"/>
            <w:lang w:val="es-ES"/>
          </w:rPr>
          <w:t>Sadržaj</w:t>
        </w:r>
      </w:hyperlink>
      <w:r w:rsidR="00F10E21" w:rsidRPr="00101FD4">
        <w:rPr>
          <w:rFonts w:ascii="Arial Narrow" w:hAnsi="Arial Narrow"/>
          <w:sz w:val="16"/>
          <w:szCs w:val="16"/>
          <w:lang w:val="es-ES"/>
        </w:rPr>
        <w:t xml:space="preserve"> / </w:t>
      </w:r>
      <w:hyperlink w:anchor="General_License_Terms" w:history="1">
        <w:r w:rsidR="00F10E21" w:rsidRPr="00101FD4">
          <w:rPr>
            <w:rStyle w:val="Hyperlink"/>
            <w:rFonts w:ascii="Arial Narrow" w:hAnsi="Arial Narrow"/>
            <w:sz w:val="16"/>
            <w:szCs w:val="16"/>
            <w:lang w:val="es-ES"/>
          </w:rPr>
          <w:t>Opće odredbe</w:t>
        </w:r>
      </w:hyperlink>
    </w:p>
    <w:p w:rsidR="001A7D46" w:rsidRPr="00D72679" w:rsidRDefault="001A7D46" w:rsidP="00A5393B">
      <w:pPr>
        <w:pStyle w:val="PURProductName"/>
        <w:pBdr>
          <w:bottom w:val="single" w:sz="8" w:space="0" w:color="404040" w:themeColor="text1" w:themeTint="BF"/>
        </w:pBdr>
      </w:pPr>
      <w:r>
        <w:t xml:space="preserve">Microsoft Dynamics Marketing Enterprise </w:t>
      </w:r>
      <w:r>
        <w:fldChar w:fldCharType="begin"/>
      </w:r>
      <w:r>
        <w:instrText>XE "Microsoft Dynamics Marketing Enterprise"</w:instrText>
      </w:r>
      <w:r>
        <w:fldChar w:fldCharType="end"/>
      </w:r>
      <w:r>
        <w:fldChar w:fldCharType="begin"/>
      </w:r>
      <w:r w:rsidR="00D96E00" w:rsidRPr="00AC054E">
        <w:instrText xml:space="preserve"> TC "</w:instrText>
      </w:r>
      <w:bookmarkStart w:id="265" w:name="_Toc381801679"/>
      <w:r w:rsidR="00D96E00" w:rsidRPr="00AC054E">
        <w:instrText xml:space="preserve">Microsoft Dynamics </w:instrText>
      </w:r>
      <w:r w:rsidR="00D96E00" w:rsidRPr="00760737">
        <w:instrText>Marketing Enterprise</w:instrText>
      </w:r>
      <w:bookmarkEnd w:id="265"/>
      <w:r w:rsidR="00D96E00" w:rsidRPr="00AC054E">
        <w:instrText xml:space="preserve">" \l </w:instrText>
      </w:r>
      <w:r w:rsidR="00044BCC">
        <w:instrText>3</w:instrText>
      </w:r>
      <w:r>
        <w:fldChar w:fldCharType="end"/>
      </w:r>
    </w:p>
    <w:p w:rsidR="001A7D46" w:rsidRPr="00D72679" w:rsidRDefault="001A7D46" w:rsidP="001A7D46">
      <w:pPr>
        <w:pStyle w:val="PURBlueBGHeader"/>
      </w:pPr>
      <w:r>
        <w:t>KORISNIČKI SL</w:t>
      </w:r>
    </w:p>
    <w:tbl>
      <w:tblPr>
        <w:tblStyle w:val="PURTableNoVertical"/>
        <w:tblW w:w="0" w:type="auto"/>
        <w:tblLook w:val="04A0" w:firstRow="1" w:lastRow="0" w:firstColumn="1" w:lastColumn="0" w:noHBand="0" w:noVBand="1"/>
      </w:tblPr>
      <w:tblGrid>
        <w:gridCol w:w="5255"/>
        <w:gridCol w:w="5271"/>
      </w:tblGrid>
      <w:tr w:rsidR="001A7D46" w:rsidRPr="00760737" w:rsidTr="001A7D46">
        <w:trPr>
          <w:cnfStyle w:val="100000000000" w:firstRow="1" w:lastRow="0" w:firstColumn="0" w:lastColumn="0" w:oddVBand="0" w:evenVBand="0" w:oddHBand="0" w:evenHBand="0" w:firstRowFirstColumn="0" w:firstRowLastColumn="0" w:lastRowFirstColumn="0" w:lastRowLastColumn="0"/>
        </w:trPr>
        <w:tc>
          <w:tcPr>
            <w:tcW w:w="5255" w:type="dxa"/>
            <w:hideMark/>
          </w:tcPr>
          <w:p w:rsidR="001A7D46" w:rsidRPr="00D72679" w:rsidRDefault="001A7D46" w:rsidP="00D77D82">
            <w:pPr>
              <w:pStyle w:val="PURBody"/>
            </w:pPr>
            <w:r>
              <w:rPr>
                <w:b/>
                <w:i/>
              </w:rPr>
              <w:t>Potrebno za sve vaše:</w:t>
            </w:r>
          </w:p>
          <w:p w:rsidR="001A7D46" w:rsidRPr="00760737" w:rsidRDefault="001A7D46" w:rsidP="001C6B85">
            <w:pPr>
              <w:pStyle w:val="PURBullet"/>
              <w:numPr>
                <w:ilvl w:val="0"/>
                <w:numId w:val="74"/>
              </w:numPr>
            </w:pPr>
            <w:r>
              <w:t xml:space="preserve">Korisnike koji trebaju pristup za korištenje Enterprise Online usluzi ili srodnom softveru. </w:t>
            </w:r>
          </w:p>
        </w:tc>
        <w:tc>
          <w:tcPr>
            <w:tcW w:w="5271" w:type="dxa"/>
            <w:hideMark/>
          </w:tcPr>
          <w:p w:rsidR="001A7D46" w:rsidRPr="00D72679" w:rsidRDefault="001A7D46" w:rsidP="00D77D82">
            <w:pPr>
              <w:pStyle w:val="PURBody"/>
            </w:pPr>
            <w:r>
              <w:rPr>
                <w:b/>
                <w:i/>
              </w:rPr>
              <w:t>Potreban SL:</w:t>
            </w:r>
          </w:p>
          <w:p w:rsidR="003F518C" w:rsidRPr="00D72679" w:rsidRDefault="001A7D46" w:rsidP="001C6B85">
            <w:pPr>
              <w:pStyle w:val="PURBullet"/>
              <w:numPr>
                <w:ilvl w:val="0"/>
                <w:numId w:val="69"/>
              </w:numPr>
            </w:pPr>
            <w:r>
              <w:t xml:space="preserve">Microsoft Dynamics Marketing Enterprise User SL </w:t>
            </w:r>
            <w:r>
              <w:rPr>
                <w:b/>
              </w:rPr>
              <w:t>ili</w:t>
            </w:r>
          </w:p>
          <w:p w:rsidR="001A7D46" w:rsidRPr="00760737" w:rsidRDefault="003F518C" w:rsidP="001C6B85">
            <w:pPr>
              <w:pStyle w:val="PURBullet"/>
              <w:numPr>
                <w:ilvl w:val="0"/>
                <w:numId w:val="69"/>
              </w:numPr>
            </w:pPr>
            <w:r>
              <w:t>Microsoft Dynamics CRM Online Enterprise User SL</w:t>
            </w:r>
          </w:p>
        </w:tc>
      </w:tr>
    </w:tbl>
    <w:p w:rsidR="001A7D46" w:rsidRPr="00B540E5" w:rsidRDefault="002A68BD" w:rsidP="001A7D46">
      <w:pPr>
        <w:pStyle w:val="PURProductName"/>
        <w:pBdr>
          <w:bottom w:val="none" w:sz="0" w:space="0" w:color="auto"/>
        </w:pBdr>
        <w:jc w:val="right"/>
        <w:rPr>
          <w:rFonts w:ascii="Arial Narrow" w:hAnsi="Arial Narrow"/>
          <w:sz w:val="16"/>
          <w:szCs w:val="16"/>
        </w:rPr>
      </w:pPr>
      <w:hyperlink w:anchor="_Sec4">
        <w:r w:rsidR="00F10E21" w:rsidRPr="00B540E5">
          <w:rPr>
            <w:rFonts w:ascii="Arial Narrow" w:hAnsi="Arial Narrow"/>
            <w:color w:val="00467F"/>
            <w:sz w:val="16"/>
            <w:szCs w:val="16"/>
            <w:u w:val="single"/>
            <w:lang w:val="es-ES"/>
          </w:rPr>
          <w:t>Sadržaj</w:t>
        </w:r>
      </w:hyperlink>
      <w:r w:rsidR="00F10E21" w:rsidRPr="00B540E5">
        <w:rPr>
          <w:rFonts w:ascii="Arial Narrow" w:hAnsi="Arial Narrow"/>
          <w:sz w:val="16"/>
          <w:szCs w:val="16"/>
          <w:lang w:val="es-ES"/>
        </w:rPr>
        <w:t xml:space="preserve"> / </w:t>
      </w:r>
      <w:hyperlink w:anchor="General_License_Terms" w:history="1">
        <w:r w:rsidR="00F10E21" w:rsidRPr="00B540E5">
          <w:rPr>
            <w:rStyle w:val="Hyperlink"/>
            <w:rFonts w:ascii="Arial Narrow" w:hAnsi="Arial Narrow"/>
            <w:sz w:val="16"/>
            <w:szCs w:val="16"/>
            <w:lang w:val="es-ES"/>
          </w:rPr>
          <w:t>Opće odredbe</w:t>
        </w:r>
      </w:hyperlink>
    </w:p>
    <w:p w:rsidR="001A7D46" w:rsidRPr="00D72679" w:rsidRDefault="001A7D46" w:rsidP="001A7D46">
      <w:pPr>
        <w:pStyle w:val="PURProductName"/>
      </w:pPr>
      <w:r>
        <w:t>Microsoft Social Listening Professional</w:t>
      </w:r>
      <w:r>
        <w:fldChar w:fldCharType="begin"/>
      </w:r>
      <w:r>
        <w:instrText>XE "Microsoft Social Listening Professional"</w:instrText>
      </w:r>
      <w:r>
        <w:fldChar w:fldCharType="end"/>
      </w:r>
      <w:r>
        <w:fldChar w:fldCharType="begin"/>
      </w:r>
      <w:r w:rsidRPr="00AC054E">
        <w:instrText xml:space="preserve"> TC "</w:instrText>
      </w:r>
      <w:bookmarkStart w:id="266" w:name="_Toc381801680"/>
      <w:r w:rsidRPr="00AC054E">
        <w:instrText xml:space="preserve">Microsoft Dynamics </w:instrText>
      </w:r>
      <w:r w:rsidR="00D96E00" w:rsidRPr="00AC054E">
        <w:instrText>Social Listening</w:instrText>
      </w:r>
      <w:r w:rsidRPr="00AC054E">
        <w:instrText xml:space="preserve"> Professional</w:instrText>
      </w:r>
      <w:bookmarkEnd w:id="266"/>
      <w:r w:rsidRPr="00AC054E">
        <w:instrText xml:space="preserve">" \l </w:instrText>
      </w:r>
      <w:r w:rsidR="00044BCC">
        <w:instrText>3</w:instrText>
      </w:r>
      <w:r>
        <w:fldChar w:fldCharType="end"/>
      </w:r>
    </w:p>
    <w:p w:rsidR="001A7D46" w:rsidRPr="00D72679" w:rsidRDefault="001A7D46" w:rsidP="001A7D46">
      <w:pPr>
        <w:pStyle w:val="PURBlueBGHeader"/>
      </w:pPr>
      <w:r>
        <w:t>KORISNIČKI SL</w:t>
      </w:r>
    </w:p>
    <w:tbl>
      <w:tblPr>
        <w:tblStyle w:val="PURTableNoVertical"/>
        <w:tblW w:w="0" w:type="auto"/>
        <w:tblLook w:val="04A0" w:firstRow="1" w:lastRow="0" w:firstColumn="1" w:lastColumn="0" w:noHBand="0" w:noVBand="1"/>
      </w:tblPr>
      <w:tblGrid>
        <w:gridCol w:w="5255"/>
        <w:gridCol w:w="5271"/>
      </w:tblGrid>
      <w:tr w:rsidR="001A7D46" w:rsidTr="00D77D82">
        <w:trPr>
          <w:cnfStyle w:val="100000000000" w:firstRow="1" w:lastRow="0" w:firstColumn="0" w:lastColumn="0" w:oddVBand="0" w:evenVBand="0" w:oddHBand="0" w:evenHBand="0" w:firstRowFirstColumn="0" w:firstRowLastColumn="0" w:lastRowFirstColumn="0" w:lastRowLastColumn="0"/>
        </w:trPr>
        <w:tc>
          <w:tcPr>
            <w:tcW w:w="6000" w:type="dxa"/>
            <w:hideMark/>
          </w:tcPr>
          <w:p w:rsidR="001A7D46" w:rsidRPr="00D72679" w:rsidRDefault="001A7D46" w:rsidP="00D77D82">
            <w:pPr>
              <w:pStyle w:val="PURBody"/>
            </w:pPr>
            <w:r>
              <w:rPr>
                <w:b/>
                <w:i/>
              </w:rPr>
              <w:t>Potrebno za sve vaše:</w:t>
            </w:r>
          </w:p>
          <w:p w:rsidR="001A7D46" w:rsidRPr="00D72679" w:rsidRDefault="001A7D46" w:rsidP="001C6B85">
            <w:pPr>
              <w:pStyle w:val="PURBullet"/>
              <w:numPr>
                <w:ilvl w:val="0"/>
                <w:numId w:val="68"/>
              </w:numPr>
            </w:pPr>
            <w:r>
              <w:t xml:space="preserve">Korisnike koji trebaju pristup za korištenje Professional Online usluzi ili srodnom softveru. </w:t>
            </w:r>
          </w:p>
          <w:p w:rsidR="001A7D46" w:rsidRPr="008D5D45" w:rsidRDefault="001A7D46" w:rsidP="00D77D82">
            <w:pPr>
              <w:pStyle w:val="PURBody"/>
            </w:pPr>
          </w:p>
        </w:tc>
        <w:tc>
          <w:tcPr>
            <w:tcW w:w="6020" w:type="dxa"/>
            <w:hideMark/>
          </w:tcPr>
          <w:p w:rsidR="001A7D46" w:rsidRPr="00D72679" w:rsidRDefault="001A7D46" w:rsidP="00D77D82">
            <w:pPr>
              <w:pStyle w:val="PURBody"/>
            </w:pPr>
            <w:r>
              <w:rPr>
                <w:b/>
                <w:i/>
              </w:rPr>
              <w:t>Potreban SL:</w:t>
            </w:r>
          </w:p>
          <w:p w:rsidR="003F518C" w:rsidRPr="00D72679" w:rsidRDefault="001A7D46" w:rsidP="001C6B85">
            <w:pPr>
              <w:pStyle w:val="PURBullet"/>
              <w:numPr>
                <w:ilvl w:val="0"/>
                <w:numId w:val="69"/>
              </w:numPr>
            </w:pPr>
            <w:r>
              <w:t xml:space="preserve">Microsoft Social Listening Professional User SL </w:t>
            </w:r>
            <w:r>
              <w:rPr>
                <w:b/>
              </w:rPr>
              <w:t>ili</w:t>
            </w:r>
          </w:p>
          <w:p w:rsidR="003F518C" w:rsidRPr="00D72679" w:rsidRDefault="003F518C" w:rsidP="001C6B85">
            <w:pPr>
              <w:pStyle w:val="PURBullet"/>
              <w:numPr>
                <w:ilvl w:val="0"/>
                <w:numId w:val="69"/>
              </w:numPr>
            </w:pPr>
            <w:r>
              <w:t xml:space="preserve">Microsoft Dynamics CRM Online Professional User SL </w:t>
            </w:r>
            <w:r>
              <w:rPr>
                <w:b/>
              </w:rPr>
              <w:t>ili</w:t>
            </w:r>
          </w:p>
          <w:p w:rsidR="003F518C" w:rsidRPr="00D72679" w:rsidRDefault="003F518C" w:rsidP="001C6B85">
            <w:pPr>
              <w:pStyle w:val="PURBody"/>
              <w:numPr>
                <w:ilvl w:val="0"/>
                <w:numId w:val="69"/>
              </w:numPr>
            </w:pPr>
            <w:r>
              <w:t xml:space="preserve">Microsoft Dynamics CRM Online Enterprise User SL </w:t>
            </w:r>
            <w:r>
              <w:rPr>
                <w:b/>
              </w:rPr>
              <w:t>ili</w:t>
            </w:r>
          </w:p>
          <w:p w:rsidR="001A7D46" w:rsidRPr="00C50C49" w:rsidRDefault="003F518C" w:rsidP="001C6B85">
            <w:pPr>
              <w:pStyle w:val="PURBullet"/>
              <w:numPr>
                <w:ilvl w:val="0"/>
                <w:numId w:val="69"/>
              </w:numPr>
            </w:pPr>
            <w:r>
              <w:t>Microsoft Dynamics CRM Online Professional User SL za tehnološko jamstvo Software Assurance</w:t>
            </w:r>
          </w:p>
        </w:tc>
      </w:tr>
    </w:tbl>
    <w:p w:rsidR="001A7D46" w:rsidRPr="00D72679" w:rsidRDefault="001A7D46" w:rsidP="001A7D46">
      <w:pPr>
        <w:pStyle w:val="PURBlueBGHeader"/>
      </w:pPr>
      <w:r>
        <w:t>DODATNI SL-ovi za sve usluge Microsoft Social Listening</w:t>
      </w:r>
    </w:p>
    <w:tbl>
      <w:tblPr>
        <w:tblStyle w:val="PURTableNoVertical"/>
        <w:tblW w:w="0" w:type="auto"/>
        <w:tblLook w:val="04A0" w:firstRow="1" w:lastRow="0" w:firstColumn="1" w:lastColumn="0" w:noHBand="0" w:noVBand="1"/>
      </w:tblPr>
      <w:tblGrid>
        <w:gridCol w:w="5207"/>
        <w:gridCol w:w="5319"/>
      </w:tblGrid>
      <w:tr w:rsidR="001A7D46" w:rsidTr="00A5393B">
        <w:trPr>
          <w:cnfStyle w:val="100000000000" w:firstRow="1" w:lastRow="0" w:firstColumn="0" w:lastColumn="0" w:oddVBand="0" w:evenVBand="0" w:oddHBand="0" w:evenHBand="0" w:firstRowFirstColumn="0" w:firstRowLastColumn="0" w:lastRowFirstColumn="0" w:lastRowLastColumn="0"/>
        </w:trPr>
        <w:tc>
          <w:tcPr>
            <w:tcW w:w="5264" w:type="dxa"/>
            <w:tcBorders>
              <w:top w:val="nil"/>
              <w:left w:val="nil"/>
              <w:bottom w:val="single" w:sz="4" w:space="0" w:color="00467F" w:themeColor="text2"/>
              <w:right w:val="nil"/>
            </w:tcBorders>
            <w:hideMark/>
          </w:tcPr>
          <w:p w:rsidR="001A7D46" w:rsidRPr="00D72679" w:rsidRDefault="001A7D46" w:rsidP="00D77D82">
            <w:pPr>
              <w:pStyle w:val="PURBody"/>
            </w:pPr>
            <w:r>
              <w:rPr>
                <w:b/>
                <w:i/>
              </w:rPr>
              <w:t>Kad je potrebno:</w:t>
            </w:r>
          </w:p>
          <w:p w:rsidR="001A7D46" w:rsidRDefault="001A7D46" w:rsidP="001C6B85">
            <w:pPr>
              <w:pStyle w:val="PURBullet"/>
              <w:numPr>
                <w:ilvl w:val="0"/>
                <w:numId w:val="70"/>
              </w:numPr>
            </w:pPr>
            <w:r>
              <w:t xml:space="preserve">Za Dodatnih 10.000 pojavljivanja ili dokumenata mjesečno povrh 10.000 pojavljivanja ili dokumenata mjesečno. </w:t>
            </w:r>
          </w:p>
        </w:tc>
        <w:tc>
          <w:tcPr>
            <w:tcW w:w="5378" w:type="dxa"/>
            <w:tcBorders>
              <w:top w:val="nil"/>
              <w:left w:val="nil"/>
              <w:bottom w:val="single" w:sz="4" w:space="0" w:color="00467F" w:themeColor="text2"/>
              <w:right w:val="nil"/>
            </w:tcBorders>
            <w:hideMark/>
          </w:tcPr>
          <w:p w:rsidR="001A7D46" w:rsidRPr="00D72679" w:rsidRDefault="001A7D46" w:rsidP="00D77D82">
            <w:pPr>
              <w:pStyle w:val="PURBody"/>
            </w:pPr>
            <w:r>
              <w:rPr>
                <w:b/>
                <w:i/>
              </w:rPr>
              <w:t>Potreban SL:</w:t>
            </w:r>
          </w:p>
          <w:p w:rsidR="001A7D46" w:rsidRDefault="001A7D46" w:rsidP="001C6B85">
            <w:pPr>
              <w:pStyle w:val="PURBullet"/>
              <w:numPr>
                <w:ilvl w:val="0"/>
                <w:numId w:val="71"/>
              </w:numPr>
            </w:pPr>
            <w:r>
              <w:t>Microsoft Social Listening Add on Extra Storage</w:t>
            </w:r>
          </w:p>
        </w:tc>
      </w:tr>
      <w:tr w:rsidR="001A7D46" w:rsidTr="00A5393B">
        <w:tc>
          <w:tcPr>
            <w:tcW w:w="5264"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Kad je potreban:</w:t>
            </w:r>
          </w:p>
          <w:p w:rsidR="001A7D46" w:rsidRDefault="001A7D46" w:rsidP="001C6B85">
            <w:pPr>
              <w:pStyle w:val="PURBullet"/>
              <w:numPr>
                <w:ilvl w:val="0"/>
                <w:numId w:val="72"/>
              </w:numPr>
            </w:pPr>
            <w:r>
              <w:t>Za Dodatnih 100.000 pojavljivanja ili dokumenata mjesečno povrh 10.000 pojavljivanja ili dokumenata mjesečno</w:t>
            </w:r>
          </w:p>
        </w:tc>
        <w:tc>
          <w:tcPr>
            <w:tcW w:w="5378" w:type="dxa"/>
            <w:tcBorders>
              <w:top w:val="single" w:sz="4" w:space="0" w:color="00467F" w:themeColor="text2"/>
              <w:left w:val="nil"/>
              <w:bottom w:val="single" w:sz="4" w:space="0" w:color="00467F" w:themeColor="text2"/>
              <w:right w:val="nil"/>
            </w:tcBorders>
            <w:hideMark/>
          </w:tcPr>
          <w:p w:rsidR="001A7D46" w:rsidRPr="00D72679" w:rsidRDefault="001A7D46" w:rsidP="00D77D82">
            <w:pPr>
              <w:pStyle w:val="PURBody"/>
            </w:pPr>
            <w:r>
              <w:rPr>
                <w:b/>
                <w:i/>
              </w:rPr>
              <w:t>Potreban SL:</w:t>
            </w:r>
          </w:p>
          <w:p w:rsidR="001A7D46" w:rsidRDefault="001A7D46" w:rsidP="001C6B85">
            <w:pPr>
              <w:pStyle w:val="PURBullet"/>
              <w:numPr>
                <w:ilvl w:val="0"/>
                <w:numId w:val="73"/>
              </w:numPr>
            </w:pPr>
            <w:r>
              <w:t>Microsoft Social Listening Add on Extra Storage</w:t>
            </w:r>
          </w:p>
        </w:tc>
      </w:tr>
      <w:tr w:rsidR="001A7D46" w:rsidTr="00A5393B">
        <w:tc>
          <w:tcPr>
            <w:tcW w:w="5264" w:type="dxa"/>
            <w:tcBorders>
              <w:top w:val="single" w:sz="4" w:space="0" w:color="00467F" w:themeColor="text2"/>
              <w:left w:val="nil"/>
              <w:bottom w:val="nil"/>
              <w:right w:val="nil"/>
            </w:tcBorders>
            <w:hideMark/>
          </w:tcPr>
          <w:p w:rsidR="001A7D46" w:rsidRPr="00D72679" w:rsidRDefault="001A7D46" w:rsidP="00C67426">
            <w:pPr>
              <w:pStyle w:val="PURBody"/>
              <w:keepNext/>
              <w:keepLines/>
            </w:pPr>
            <w:r>
              <w:rPr>
                <w:b/>
                <w:i/>
              </w:rPr>
              <w:lastRenderedPageBreak/>
              <w:t>Kad je potreban:</w:t>
            </w:r>
          </w:p>
          <w:p w:rsidR="001A7D46" w:rsidRPr="007225AD" w:rsidRDefault="001A7D46" w:rsidP="001C6B85">
            <w:pPr>
              <w:pStyle w:val="PURBullet"/>
              <w:keepNext/>
              <w:keepLines/>
              <w:numPr>
                <w:ilvl w:val="0"/>
                <w:numId w:val="72"/>
              </w:numPr>
            </w:pPr>
            <w:r>
              <w:t>Za Dodatnih 1.000.000 dokumenata mjesečno povrh 10.000 pojavljivanja ili dokumenata mjesečno</w:t>
            </w:r>
          </w:p>
        </w:tc>
        <w:tc>
          <w:tcPr>
            <w:tcW w:w="5378" w:type="dxa"/>
            <w:tcBorders>
              <w:top w:val="single" w:sz="4" w:space="0" w:color="00467F" w:themeColor="text2"/>
              <w:left w:val="nil"/>
              <w:bottom w:val="nil"/>
              <w:right w:val="nil"/>
            </w:tcBorders>
            <w:hideMark/>
          </w:tcPr>
          <w:p w:rsidR="001A7D46" w:rsidRPr="00D72679" w:rsidRDefault="001A7D46" w:rsidP="00C67426">
            <w:pPr>
              <w:pStyle w:val="PURBody"/>
              <w:keepNext/>
              <w:keepLines/>
            </w:pPr>
            <w:r>
              <w:rPr>
                <w:b/>
                <w:i/>
              </w:rPr>
              <w:t>Potreban SL:</w:t>
            </w:r>
          </w:p>
          <w:p w:rsidR="001A7D46" w:rsidRDefault="001A7D46" w:rsidP="001C6B85">
            <w:pPr>
              <w:pStyle w:val="PURBody"/>
              <w:keepNext/>
              <w:keepLines/>
              <w:numPr>
                <w:ilvl w:val="0"/>
                <w:numId w:val="75"/>
              </w:numPr>
              <w:rPr>
                <w:b/>
                <w:i/>
              </w:rPr>
            </w:pPr>
            <w:r>
              <w:t>Microsoft Social Listening Add on Extra Storage</w:t>
            </w:r>
          </w:p>
        </w:tc>
      </w:tr>
    </w:tbl>
    <w:p w:rsidR="001A7D46" w:rsidRPr="00917FE3" w:rsidRDefault="002A68BD" w:rsidP="001A7D46">
      <w:pPr>
        <w:pStyle w:val="PURProductName"/>
        <w:pBdr>
          <w:bottom w:val="none" w:sz="0" w:space="0" w:color="auto"/>
        </w:pBdr>
        <w:jc w:val="right"/>
        <w:rPr>
          <w:rFonts w:ascii="Arial Narrow" w:hAnsi="Arial Narrow"/>
          <w:sz w:val="16"/>
          <w:szCs w:val="16"/>
        </w:rPr>
      </w:pPr>
      <w:hyperlink w:anchor="_Sec4">
        <w:r w:rsidR="00F10E21" w:rsidRPr="00917FE3">
          <w:rPr>
            <w:rFonts w:ascii="Arial Narrow" w:hAnsi="Arial Narrow"/>
            <w:color w:val="00467F"/>
            <w:sz w:val="16"/>
            <w:szCs w:val="16"/>
            <w:u w:val="single"/>
            <w:lang w:val="es-ES"/>
          </w:rPr>
          <w:t>Sadržaj</w:t>
        </w:r>
      </w:hyperlink>
      <w:r w:rsidR="00F10E21" w:rsidRPr="00917FE3">
        <w:rPr>
          <w:rFonts w:ascii="Arial Narrow" w:hAnsi="Arial Narrow"/>
          <w:sz w:val="16"/>
          <w:szCs w:val="16"/>
          <w:lang w:val="es-ES"/>
        </w:rPr>
        <w:t xml:space="preserve"> / </w:t>
      </w:r>
      <w:hyperlink w:anchor="General_License_Terms" w:history="1">
        <w:r w:rsidR="00F10E21" w:rsidRPr="00917FE3">
          <w:rPr>
            <w:rStyle w:val="Hyperlink"/>
            <w:rFonts w:ascii="Arial Narrow" w:hAnsi="Arial Narrow"/>
            <w:sz w:val="16"/>
            <w:szCs w:val="16"/>
            <w:lang w:val="es-ES"/>
          </w:rPr>
          <w:t>Opće odredbe</w:t>
        </w:r>
      </w:hyperlink>
    </w:p>
    <w:p w:rsidR="00A6424A" w:rsidRPr="00D72679" w:rsidRDefault="00A6424A" w:rsidP="002F5841">
      <w:pPr>
        <w:pStyle w:val="PURBlueStrong-Indented"/>
      </w:pPr>
    </w:p>
    <w:p w:rsidR="00A6424A" w:rsidRPr="00D72679" w:rsidRDefault="00A6424A" w:rsidP="00A6424A">
      <w:pPr>
        <w:pStyle w:val="PURBlueBGHeader"/>
        <w:keepNext/>
        <w:keepLines/>
      </w:pPr>
      <w:r>
        <w:t>Odredbe koje se primjenjuju na Microsoft Dynamics CRM Online, Microsoft Dynamics Marketing i Microsoft Social Listening:</w:t>
      </w:r>
    </w:p>
    <w:p w:rsidR="00A6424A" w:rsidRPr="00D72679" w:rsidRDefault="00A6424A" w:rsidP="00D94ACE">
      <w:pPr>
        <w:pStyle w:val="PURBlueStrong-Indented"/>
      </w:pPr>
      <w:r>
        <w:t xml:space="preserve">Važeće obavijesti: </w:t>
      </w:r>
      <w:r>
        <w:rPr>
          <w:smallCaps w:val="0"/>
          <w:color w:val="auto"/>
        </w:rPr>
        <w:t xml:space="preserve">Na </w:t>
      </w:r>
      <w:r>
        <w:rPr>
          <w:b/>
          <w:smallCaps w:val="0"/>
          <w:color w:val="auto"/>
        </w:rPr>
        <w:t xml:space="preserve">Bing karte i Korisničku podršku </w:t>
      </w:r>
      <w:r>
        <w:rPr>
          <w:smallCaps w:val="0"/>
          <w:color w:val="auto"/>
        </w:rPr>
        <w:t xml:space="preserve">primjenjuju se Obavijesti u </w:t>
      </w:r>
      <w:hyperlink w:anchor="Appendix_1" w:history="1">
        <w:hyperlink w:anchor="Appendix_1" w:history="1">
          <w:r w:rsidR="00D94ACE">
            <w:rPr>
              <w:rStyle w:val="Hyperlink"/>
              <w:smallCaps w:val="0"/>
            </w:rPr>
            <w:t>Dodatku 1</w:t>
          </w:r>
        </w:hyperlink>
      </w:hyperlink>
      <w:r>
        <w:rPr>
          <w:smallCaps w:val="0"/>
          <w:color w:val="auto"/>
        </w:rPr>
        <w:t>.</w:t>
      </w:r>
    </w:p>
    <w:p w:rsidR="00A6424A" w:rsidRPr="00D72679" w:rsidRDefault="00A6424A" w:rsidP="00A6424A">
      <w:pPr>
        <w:pStyle w:val="PURBlueStrong-Indented"/>
      </w:pPr>
      <w:r>
        <w:t>Ograničenja</w:t>
      </w:r>
    </w:p>
    <w:p w:rsidR="00A6424A" w:rsidRPr="00D72679" w:rsidRDefault="00A6424A" w:rsidP="00A6424A">
      <w:pPr>
        <w:pStyle w:val="PURBody-Indented"/>
      </w:pPr>
      <w:r>
        <w:t>Vaše korištenje Online usluga možemo ograničiti.</w:t>
      </w:r>
    </w:p>
    <w:p w:rsidR="00A6424A" w:rsidRPr="00D72679" w:rsidRDefault="00A6424A" w:rsidP="00A6424A">
      <w:pPr>
        <w:keepNext/>
        <w:keepLines/>
        <w:spacing w:after="60" w:line="240" w:lineRule="exact"/>
        <w:ind w:left="270"/>
      </w:pPr>
      <w:r>
        <w:rPr>
          <w:smallCaps/>
          <w:color w:val="00467F" w:themeColor="text2"/>
          <w:sz w:val="18"/>
        </w:rPr>
        <w:t>Društveni sadržaj</w:t>
      </w:r>
    </w:p>
    <w:p w:rsidR="00A6424A" w:rsidRPr="00D72679" w:rsidRDefault="00A6424A" w:rsidP="00C67426">
      <w:pPr>
        <w:ind w:left="270"/>
      </w:pPr>
      <w:r>
        <w:rPr>
          <w:color w:val="auto"/>
          <w:sz w:val="18"/>
        </w:rPr>
        <w:t>Društveni sadržaj može podlijegati pravima intelektualne imovine trećih osoba. Imate ograničena prava na reprodukciju, prikazivanje i distribuciju Društvenog sadržaja prikupljenog putem usluge Microsoft Dynamics CRM Online i Microsoft Social Listening samo u</w:t>
      </w:r>
      <w:r w:rsidR="00C67426">
        <w:rPr>
          <w:color w:val="auto"/>
          <w:sz w:val="18"/>
        </w:rPr>
        <w:t> </w:t>
      </w:r>
      <w:r>
        <w:rPr>
          <w:color w:val="auto"/>
          <w:sz w:val="18"/>
        </w:rPr>
        <w:t xml:space="preserve">svoje interne poslovne svrhe. </w:t>
      </w:r>
    </w:p>
    <w:p w:rsidR="00A6424A" w:rsidRPr="00D72679" w:rsidRDefault="00A6424A" w:rsidP="00A6424A">
      <w:pPr>
        <w:pStyle w:val="PURBlueBGHeader"/>
        <w:keepNext/>
        <w:keepLines/>
      </w:pPr>
      <w:r>
        <w:t>Dodatne Odredbe koje se primjenjuju samo na Microsoft Social Listening i Microsoft Dynamics Marketing:</w:t>
      </w:r>
    </w:p>
    <w:p w:rsidR="00A6424A" w:rsidRPr="007C22F1" w:rsidRDefault="00A6424A" w:rsidP="00A6424A">
      <w:pPr>
        <w:pStyle w:val="PURBlueStrong-Indented"/>
      </w:pPr>
      <w:r w:rsidRPr="007C22F1">
        <w:t>Ugovori o razini usluga:</w:t>
      </w:r>
      <w:r w:rsidR="007E63BA" w:rsidRPr="007C22F1">
        <w:t xml:space="preserve"> </w:t>
      </w:r>
      <w:r w:rsidRPr="007C22F1">
        <w:t>ne</w:t>
      </w:r>
    </w:p>
    <w:p w:rsidR="00A6424A" w:rsidRPr="007C22F1" w:rsidRDefault="00A6424A" w:rsidP="00A6424A">
      <w:pPr>
        <w:pStyle w:val="PURBlueStrong-Indented"/>
      </w:pPr>
      <w:r w:rsidRPr="007C22F1">
        <w:t>Nepostojanje jamstva</w:t>
      </w:r>
    </w:p>
    <w:p w:rsidR="00A6424A" w:rsidRPr="007C22F1" w:rsidRDefault="00A6424A" w:rsidP="00781154">
      <w:pPr>
        <w:pStyle w:val="PURBody-Indented"/>
      </w:pPr>
      <w:r w:rsidRPr="007C22F1">
        <w:t>Bez obzira na sve što bi u uvjetima i odredbama vašeg ugovora o količinskom licenciranju moglo biti suprotno, sve informacije, sadržaj, usluge, rezultati Online usluge i povezane slike pružaju se bez jamstva bilo koje vrste.</w:t>
      </w:r>
      <w:r w:rsidR="007E63BA" w:rsidRPr="007C22F1">
        <w:t xml:space="preserve"> </w:t>
      </w:r>
      <w:r w:rsidRPr="007C22F1">
        <w:t>Ovime isključujemo sva jamstva i</w:t>
      </w:r>
      <w:r w:rsidR="00781154" w:rsidRPr="007C22F1">
        <w:t> </w:t>
      </w:r>
      <w:r w:rsidRPr="007C22F1">
        <w:t>uvjete u vezi s informacijama, sadržajem, uslugama, rezultatima Online usluge i povezanim grafičkim sadržajem, uključujući sva prešutna jamstva i uvjete glede potrebnih svojstava za redovitu uporabu ili za promet, prikladnosti za određenu svrhu, dužne pažnje, pravnog temelja i nepostojanja pravnih povreda.</w:t>
      </w:r>
      <w:r w:rsidR="007E63BA" w:rsidRPr="007C22F1">
        <w:t xml:space="preserve"> </w:t>
      </w:r>
      <w:r w:rsidRPr="007C22F1">
        <w:t xml:space="preserve">Microsoft ne preuzima nikakvu odgovornost ni obvezu nadoknade štete za vaše korištenje Društvenog sadržaja. </w:t>
      </w:r>
    </w:p>
    <w:p w:rsidR="00A6424A" w:rsidRPr="007C22F1" w:rsidRDefault="00A6424A" w:rsidP="00A6424A">
      <w:pPr>
        <w:pStyle w:val="PURBlueBGHeader"/>
        <w:keepNext/>
        <w:keepLines/>
        <w:rPr>
          <w:lang w:val="pt-BR"/>
        </w:rPr>
      </w:pPr>
      <w:r w:rsidRPr="007C22F1">
        <w:rPr>
          <w:lang w:val="pt-BR"/>
        </w:rPr>
        <w:t>Dodatne Odredbe koje se primjenjuju samo na Microsoft Social Listening:</w:t>
      </w:r>
    </w:p>
    <w:p w:rsidR="00A6424A" w:rsidRPr="00D72679" w:rsidRDefault="00A6424A" w:rsidP="00A6424A">
      <w:pPr>
        <w:keepNext/>
        <w:keepLines/>
        <w:spacing w:after="60" w:line="240" w:lineRule="exact"/>
        <w:ind w:left="270"/>
      </w:pPr>
      <w:r>
        <w:rPr>
          <w:smallCaps/>
          <w:color w:val="00467F" w:themeColor="text2"/>
          <w:sz w:val="18"/>
        </w:rPr>
        <w:t>Društveni sadržaj</w:t>
      </w:r>
    </w:p>
    <w:p w:rsidR="00A6424A" w:rsidRPr="00D72679" w:rsidRDefault="00A6424A" w:rsidP="00A6424A">
      <w:pPr>
        <w:ind w:left="270"/>
      </w:pPr>
      <w:r>
        <w:rPr>
          <w:color w:val="auto"/>
          <w:sz w:val="18"/>
        </w:rPr>
        <w:t>Pridržavamo pravo:</w:t>
      </w:r>
      <w:r w:rsidR="007E63BA">
        <w:rPr>
          <w:color w:val="auto"/>
          <w:sz w:val="18"/>
        </w:rPr>
        <w:t xml:space="preserve"> </w:t>
      </w:r>
    </w:p>
    <w:p w:rsidR="00A6424A" w:rsidRPr="00D72679" w:rsidRDefault="00A6424A" w:rsidP="001C6B85">
      <w:pPr>
        <w:pStyle w:val="PURBody-Indented"/>
        <w:numPr>
          <w:ilvl w:val="0"/>
          <w:numId w:val="75"/>
        </w:numPr>
      </w:pPr>
      <w:r>
        <w:t xml:space="preserve">pohrane Društvenog sadržaja u bazi podataka pomiješanog sa sadržajem koji su drugi nositelji licenci prikupili iz drugih izvora; </w:t>
      </w:r>
    </w:p>
    <w:p w:rsidR="00A6424A" w:rsidRPr="00D72679" w:rsidRDefault="00A6424A" w:rsidP="001C6B85">
      <w:pPr>
        <w:pStyle w:val="PURBody-Indented"/>
        <w:numPr>
          <w:ilvl w:val="0"/>
          <w:numId w:val="75"/>
        </w:numPr>
      </w:pPr>
      <w:r>
        <w:t>pristupanja, uređivanja ili brisanja Društvenog sadržaja kao odgovor na zahtjev mreže društvenog medija, indeksiranja podataka ili servisa za prikupljanje podataka, vlasnika Društvenog sadržaja ili zahtjev za uklanjanje sadržaja u skladu sa Zakonom o autorskim pravima u digitalnom tisućljeću; ako izvozite Društveni sadržaj, možemo vas uputiti da uredite ili izbrišete Društveni sadržaj; i</w:t>
      </w:r>
    </w:p>
    <w:p w:rsidR="00A6424A" w:rsidRPr="00D72679" w:rsidRDefault="00A6424A" w:rsidP="001C6B85">
      <w:pPr>
        <w:pStyle w:val="PURBody-Indented"/>
        <w:numPr>
          <w:ilvl w:val="0"/>
          <w:numId w:val="75"/>
        </w:numPr>
      </w:pPr>
      <w:r>
        <w:t xml:space="preserve">brisanja ili ograničavanja daljnjeg pristupa Društvenom sadržaju nakon ukidanja ili isteka Online usluge. </w:t>
      </w:r>
    </w:p>
    <w:p w:rsidR="00602BA1" w:rsidRPr="00D72679" w:rsidRDefault="002A68BD" w:rsidP="00602BA1">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rPr>
          <w:szCs w:val="16"/>
        </w:rPr>
        <w:t xml:space="preserve"> </w:t>
      </w:r>
    </w:p>
    <w:p w:rsidR="00602BA1" w:rsidRPr="00D72679" w:rsidRDefault="00DE257E" w:rsidP="00903115">
      <w:pPr>
        <w:pStyle w:val="PURProductName"/>
      </w:pPr>
      <w:r>
        <w:rPr>
          <w:b/>
          <w:sz w:val="32"/>
          <w:szCs w:val="32"/>
        </w:rPr>
        <w:t>Aplikacije sustava Office 365</w:t>
      </w:r>
      <w:r>
        <w:fldChar w:fldCharType="begin"/>
      </w:r>
      <w:r w:rsidR="00E01841">
        <w:instrText>TC "</w:instrText>
      </w:r>
      <w:bookmarkStart w:id="267" w:name="_Toc381801681"/>
      <w:r w:rsidR="00E01841">
        <w:instrText>Aplikacije sustava Office 365</w:instrText>
      </w:r>
      <w:bookmarkEnd w:id="267"/>
      <w:r w:rsidR="00E01841">
        <w:instrText xml:space="preserve">" \l 2 </w:instrText>
      </w:r>
      <w:r>
        <w:fldChar w:fldCharType="end"/>
      </w:r>
    </w:p>
    <w:p w:rsidR="006E7BB3" w:rsidRPr="00D72679" w:rsidRDefault="006E7BB3" w:rsidP="006E7BB3">
      <w:pPr>
        <w:pStyle w:val="PURProductName"/>
      </w:pPr>
      <w:r>
        <w:t>Office 365 ProPlus</w:t>
      </w:r>
      <w:r>
        <w:fldChar w:fldCharType="begin"/>
      </w:r>
      <w:r>
        <w:instrText>XE "Office 365 ProPlus"</w:instrText>
      </w:r>
      <w:r>
        <w:fldChar w:fldCharType="end"/>
      </w:r>
      <w:r>
        <w:fldChar w:fldCharType="begin"/>
      </w:r>
      <w:r>
        <w:instrText xml:space="preserve"> TC "</w:instrText>
      </w:r>
      <w:bookmarkStart w:id="268" w:name="_Toc381801682"/>
      <w:r>
        <w:instrText>Office 365 ProPlus</w:instrText>
      </w:r>
      <w:bookmarkEnd w:id="268"/>
      <w:r>
        <w:instrText xml:space="preserve">" \l </w:instrText>
      </w:r>
      <w:r w:rsidR="00E01841">
        <w:instrText>3</w:instrText>
      </w:r>
      <w:r>
        <w:fldChar w:fldCharType="end"/>
      </w:r>
    </w:p>
    <w:p w:rsidR="006E7BB3" w:rsidRPr="00D72679" w:rsidRDefault="00894D80" w:rsidP="006E7BB3">
      <w:pPr>
        <w:pStyle w:val="PURBlueBGHeader"/>
      </w:pPr>
      <w:r>
        <w:rPr>
          <w:caps/>
        </w:rPr>
        <w:t xml:space="preserve">Aplikacije sustava Office 365 </w:t>
      </w:r>
      <w:r>
        <w:t>KORISNIČKI SL-ovi</w:t>
      </w:r>
    </w:p>
    <w:tbl>
      <w:tblPr>
        <w:tblStyle w:val="PURTableNoVertical"/>
        <w:tblW w:w="0" w:type="auto"/>
        <w:tblLook w:val="04A0" w:firstRow="1" w:lastRow="0" w:firstColumn="1" w:lastColumn="0" w:noHBand="0" w:noVBand="1"/>
      </w:tblPr>
      <w:tblGrid>
        <w:gridCol w:w="5261"/>
        <w:gridCol w:w="5265"/>
      </w:tblGrid>
      <w:tr w:rsidR="006E7BB3"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Default="006E7BB3" w:rsidP="003F6E4F">
            <w:pPr>
              <w:pStyle w:val="PURBody"/>
            </w:pPr>
            <w:r>
              <w:rPr>
                <w:b/>
                <w:i/>
              </w:rPr>
              <w:t>Potrebno za sve vaše:</w:t>
            </w:r>
          </w:p>
        </w:tc>
        <w:tc>
          <w:tcPr>
            <w:tcW w:w="5340" w:type="dxa"/>
          </w:tcPr>
          <w:p w:rsidR="006E7BB3" w:rsidRDefault="006E7BB3" w:rsidP="003F6E4F">
            <w:pPr>
              <w:pStyle w:val="PURBody"/>
            </w:pPr>
            <w:r>
              <w:rPr>
                <w:b/>
                <w:i/>
              </w:rPr>
              <w:t>Potreban SL:</w:t>
            </w:r>
          </w:p>
        </w:tc>
      </w:tr>
      <w:tr w:rsidR="006E7BB3" w:rsidTr="003F6E4F">
        <w:tc>
          <w:tcPr>
            <w:tcW w:w="5340" w:type="dxa"/>
          </w:tcPr>
          <w:p w:rsidR="006E7BB3" w:rsidRDefault="006E7BB3" w:rsidP="001C6B85">
            <w:pPr>
              <w:pStyle w:val="PURBullet"/>
              <w:numPr>
                <w:ilvl w:val="0"/>
                <w:numId w:val="20"/>
              </w:numPr>
            </w:pPr>
            <w:r>
              <w:t>korisnike koji pristupaju Online usluzi ili srodnom softveru</w:t>
            </w:r>
          </w:p>
        </w:tc>
        <w:tc>
          <w:tcPr>
            <w:tcW w:w="5340" w:type="dxa"/>
          </w:tcPr>
          <w:p w:rsidR="006E7BB3" w:rsidRPr="00D72679" w:rsidRDefault="006E7BB3" w:rsidP="001C6B85">
            <w:pPr>
              <w:pStyle w:val="PURBullet"/>
              <w:numPr>
                <w:ilvl w:val="0"/>
                <w:numId w:val="21"/>
              </w:numPr>
            </w:pPr>
            <w:r>
              <w:t xml:space="preserve">Office 365 ProPlus User SL </w:t>
            </w:r>
            <w:r>
              <w:rPr>
                <w:b/>
              </w:rPr>
              <w:t>ili</w:t>
            </w:r>
          </w:p>
          <w:p w:rsidR="006E7BB3" w:rsidRPr="007C22F1" w:rsidRDefault="006E7BB3" w:rsidP="001C6B85">
            <w:pPr>
              <w:pStyle w:val="PURBullet"/>
              <w:numPr>
                <w:ilvl w:val="0"/>
                <w:numId w:val="21"/>
              </w:numPr>
              <w:rPr>
                <w:lang w:val="it-IT"/>
              </w:rPr>
            </w:pPr>
            <w:r w:rsidRPr="007C22F1">
              <w:rPr>
                <w:lang w:val="it-IT"/>
              </w:rPr>
              <w:t xml:space="preserve">Office 365 Enterprise E3-E4 User SL </w:t>
            </w:r>
            <w:r w:rsidRPr="007C22F1">
              <w:rPr>
                <w:b/>
                <w:lang w:val="it-IT"/>
              </w:rPr>
              <w:t xml:space="preserve">ili </w:t>
            </w:r>
          </w:p>
          <w:p w:rsidR="006E7BB3" w:rsidRPr="007C22F1" w:rsidRDefault="006E7BB3" w:rsidP="001C6B85">
            <w:pPr>
              <w:pStyle w:val="PURBullet"/>
              <w:numPr>
                <w:ilvl w:val="0"/>
                <w:numId w:val="21"/>
              </w:numPr>
              <w:rPr>
                <w:lang w:val="fr-FR"/>
              </w:rPr>
            </w:pPr>
            <w:r w:rsidRPr="007C22F1">
              <w:rPr>
                <w:lang w:val="fr-FR"/>
              </w:rPr>
              <w:t xml:space="preserve">Office 365 ProPlus A User SL </w:t>
            </w:r>
            <w:r w:rsidRPr="007C22F1">
              <w:rPr>
                <w:b/>
                <w:lang w:val="fr-FR"/>
              </w:rPr>
              <w:t>ili</w:t>
            </w:r>
          </w:p>
          <w:p w:rsidR="006E7BB3" w:rsidRPr="00D72679" w:rsidRDefault="006E7BB3" w:rsidP="001C6B85">
            <w:pPr>
              <w:pStyle w:val="PURBullet"/>
              <w:numPr>
                <w:ilvl w:val="0"/>
                <w:numId w:val="21"/>
              </w:numPr>
            </w:pPr>
            <w:r>
              <w:t xml:space="preserve">Office 365 Education A3-A4 User SL </w:t>
            </w:r>
            <w:r>
              <w:rPr>
                <w:b/>
              </w:rPr>
              <w:t>ili</w:t>
            </w:r>
          </w:p>
          <w:p w:rsidR="00111856" w:rsidRPr="008A2A59" w:rsidRDefault="00111856" w:rsidP="001C6B85">
            <w:pPr>
              <w:pStyle w:val="PURBullet"/>
              <w:numPr>
                <w:ilvl w:val="0"/>
                <w:numId w:val="21"/>
              </w:numPr>
              <w:rPr>
                <w:lang w:val="fr-FR"/>
              </w:rPr>
            </w:pPr>
            <w:r w:rsidRPr="008A2A59">
              <w:rPr>
                <w:lang w:val="fr-FR"/>
              </w:rPr>
              <w:t xml:space="preserve">Office 365 ProPlus G User SL </w:t>
            </w:r>
            <w:r w:rsidRPr="008A2A59">
              <w:rPr>
                <w:b/>
                <w:lang w:val="fr-FR"/>
              </w:rPr>
              <w:t>ili</w:t>
            </w:r>
          </w:p>
          <w:p w:rsidR="00111856" w:rsidRPr="00D72679" w:rsidRDefault="00111856" w:rsidP="001C6B85">
            <w:pPr>
              <w:pStyle w:val="PURBody"/>
              <w:numPr>
                <w:ilvl w:val="0"/>
                <w:numId w:val="21"/>
              </w:numPr>
            </w:pPr>
            <w:r>
              <w:t xml:space="preserve">Office 365 Government G3-G4 User SL </w:t>
            </w:r>
            <w:r>
              <w:rPr>
                <w:b/>
              </w:rPr>
              <w:t>ili</w:t>
            </w:r>
          </w:p>
          <w:p w:rsidR="006E7BB3" w:rsidRDefault="006E7BB3" w:rsidP="001C6B85">
            <w:pPr>
              <w:pStyle w:val="PURBullet"/>
              <w:numPr>
                <w:ilvl w:val="0"/>
                <w:numId w:val="21"/>
              </w:numPr>
            </w:pPr>
            <w:r>
              <w:t xml:space="preserve">Office 365 Midsize Business User SL </w:t>
            </w:r>
          </w:p>
        </w:tc>
      </w:tr>
    </w:tbl>
    <w:p w:rsidR="006E7BB3" w:rsidRPr="00D72679" w:rsidRDefault="006E7BB3" w:rsidP="008B4C07">
      <w:pPr>
        <w:pStyle w:val="PURBlueBGHeader"/>
        <w:keepNext/>
        <w:keepLines/>
      </w:pPr>
      <w:r>
        <w:lastRenderedPageBreak/>
        <w:t>Dodatne odredbe koje se primjenjuju na Office 365 ProPlus (dodatne odredbe u nastavku primjenjuju se na sve aplikacije sustava Office 365):</w:t>
      </w:r>
    </w:p>
    <w:p w:rsidR="00111856" w:rsidRPr="00D94ACE" w:rsidRDefault="00111856" w:rsidP="00D94ACE">
      <w:pPr>
        <w:pStyle w:val="PURBlueStrong-Indented"/>
        <w:spacing w:after="120"/>
        <w:ind w:left="274"/>
      </w:pPr>
      <w:r w:rsidRPr="00D94ACE">
        <w:t>Važeće obavijesti:</w:t>
      </w:r>
      <w:r w:rsidR="007E63BA" w:rsidRPr="00D94ACE">
        <w:t xml:space="preserve"> </w:t>
      </w:r>
      <w:r w:rsidRPr="00D94ACE">
        <w:rPr>
          <w:rFonts w:eastAsia="MS Mincho" w:cs="Arial"/>
          <w:smallCaps w:val="0"/>
          <w:color w:val="auto"/>
          <w:szCs w:val="18"/>
        </w:rPr>
        <w:t xml:space="preserve">primjenjuje se Obavijest za Bing karte u </w:t>
      </w:r>
      <w:hyperlink w:anchor="Appendix_1" w:history="1">
        <w:hyperlink w:anchor="Appendix_1" w:history="1">
          <w:r w:rsidR="00D94ACE">
            <w:rPr>
              <w:rStyle w:val="Hyperlink"/>
              <w:smallCaps w:val="0"/>
            </w:rPr>
            <w:t>Dodatku 1</w:t>
          </w:r>
        </w:hyperlink>
      </w:hyperlink>
      <w:r w:rsidRPr="00D94ACE">
        <w:rPr>
          <w:rFonts w:eastAsia="MS Mincho" w:cs="Arial"/>
          <w:smallCaps w:val="0"/>
          <w:color w:val="auto"/>
          <w:szCs w:val="18"/>
        </w:rPr>
        <w:t>.</w:t>
      </w:r>
    </w:p>
    <w:p w:rsidR="006E7BB3" w:rsidRPr="00D72679" w:rsidRDefault="006E7BB3" w:rsidP="006E7BB3">
      <w:pPr>
        <w:pStyle w:val="PURBlueStrong-Indented"/>
        <w:spacing w:before="120"/>
        <w:ind w:left="274"/>
      </w:pPr>
      <w:r>
        <w:t>Smartphone uređaji i tableti</w:t>
      </w:r>
    </w:p>
    <w:p w:rsidR="006E7BB3" w:rsidRPr="00731DF5" w:rsidRDefault="006E7BB3" w:rsidP="001C6B85">
      <w:pPr>
        <w:pStyle w:val="PURBullet-Indented"/>
        <w:widowControl w:val="0"/>
        <w:numPr>
          <w:ilvl w:val="0"/>
          <w:numId w:val="76"/>
        </w:numPr>
        <w:rPr>
          <w:szCs w:val="18"/>
        </w:rPr>
      </w:pPr>
      <w:r w:rsidRPr="00731DF5">
        <w:rPr>
          <w:szCs w:val="18"/>
        </w:rPr>
        <w:t xml:space="preserve">Svaki korisnik kojem dodijelite Korisnički SL također može aktivirati softver Microsoft Office Mobile da bi </w:t>
      </w:r>
      <w:r w:rsidRPr="00731DF5">
        <w:rPr>
          <w:color w:val="000000" w:themeColor="text1"/>
          <w:szCs w:val="18"/>
        </w:rPr>
        <w:t>stvarao, uređivao ili spremao dokumente na do pet svojih smartphone uređaja i pet svojih tableta.</w:t>
      </w:r>
    </w:p>
    <w:p w:rsidR="006E7BB3" w:rsidRPr="00731DF5" w:rsidRDefault="006E7BB3" w:rsidP="001C6B85">
      <w:pPr>
        <w:pStyle w:val="PURBullet-Indented"/>
        <w:numPr>
          <w:ilvl w:val="0"/>
          <w:numId w:val="76"/>
        </w:numPr>
        <w:rPr>
          <w:szCs w:val="18"/>
        </w:rPr>
      </w:pPr>
      <w:r w:rsidRPr="00731DF5">
        <w:rPr>
          <w:szCs w:val="18"/>
        </w:rPr>
        <w:t>Uvjeti korištenja obuhvaćeni softverom Microsoft Office Mobile kontroliraju do mjere bilo kakvog sukoba s ovim Pravima na korištenje proizvoda.*</w:t>
      </w:r>
      <w:r w:rsidR="007E63BA" w:rsidRPr="00731DF5">
        <w:rPr>
          <w:szCs w:val="18"/>
        </w:rPr>
        <w:t xml:space="preserve"> </w:t>
      </w:r>
    </w:p>
    <w:p w:rsidR="006E7BB3" w:rsidRPr="00731DF5" w:rsidRDefault="006E7BB3" w:rsidP="001C6B85">
      <w:pPr>
        <w:pStyle w:val="PURBullet-Indented"/>
        <w:numPr>
          <w:ilvl w:val="0"/>
          <w:numId w:val="76"/>
        </w:numPr>
        <w:rPr>
          <w:szCs w:val="18"/>
        </w:rPr>
      </w:pPr>
      <w:r w:rsidRPr="00731DF5">
        <w:rPr>
          <w:szCs w:val="18"/>
        </w:rPr>
        <w:t>Vaše pravo na instaliranje i korištenje softvera Microsoft Office Mobile na vašim uređajima ne stvara niti ne produljuje bilo kakve jamstvene obveze ili obveze podrške za hardver ili drugi softver koji koristite na uređajima.</w:t>
      </w:r>
    </w:p>
    <w:p w:rsidR="006E7BB3" w:rsidRPr="00D72679" w:rsidRDefault="006E7BB3" w:rsidP="008C3F8B">
      <w:pPr>
        <w:pStyle w:val="PURBlueStrong-Indented"/>
      </w:pPr>
      <w:r>
        <w:t xml:space="preserve">* </w:t>
      </w:r>
      <w:r>
        <w:rPr>
          <w:smallCaps w:val="0"/>
          <w:color w:val="auto"/>
        </w:rPr>
        <w:t>Pogledajte „Korištenje drugih web-mjesta, aplikacija i usluga</w:t>
      </w:r>
      <w:r w:rsidR="008C3F8B">
        <w:rPr>
          <w:smallCaps w:val="0"/>
          <w:color w:val="auto"/>
        </w:rPr>
        <w:t>“</w:t>
      </w:r>
      <w:r>
        <w:rPr>
          <w:smallCaps w:val="0"/>
          <w:color w:val="auto"/>
        </w:rPr>
        <w:t xml:space="preserve"> za Online usluge obuhvaćene ovim Pravima na korištenje Online usluga.</w:t>
      </w:r>
    </w:p>
    <w:p w:rsidR="006E7BB3" w:rsidRPr="00D72679" w:rsidRDefault="006E7BB3" w:rsidP="00E31EAC">
      <w:pPr>
        <w:pStyle w:val="PURBlueStrong-Indented"/>
        <w:ind w:left="274"/>
      </w:pPr>
      <w:r>
        <w:t>Komercijalno korištenje sustava Office Home &amp; Student 2013 RT</w:t>
      </w:r>
    </w:p>
    <w:p w:rsidR="006E7BB3" w:rsidRPr="00731DF5" w:rsidRDefault="006E7BB3" w:rsidP="001C6B85">
      <w:pPr>
        <w:pStyle w:val="PURBullet-Indented"/>
        <w:numPr>
          <w:ilvl w:val="0"/>
          <w:numId w:val="46"/>
        </w:numPr>
        <w:spacing w:line="240" w:lineRule="auto"/>
        <w:rPr>
          <w:szCs w:val="18"/>
        </w:rPr>
      </w:pPr>
      <w:r w:rsidRPr="00731DF5">
        <w:rPr>
          <w:szCs w:val="18"/>
        </w:rPr>
        <w:t xml:space="preserve">Vaš korisnički SL mijenja vaše pravo na korištenje softvera na temelju zasebno nabavljene licence za Office Home &amp;Student 2013 RT time što ukidaju zabranu komercijalnog korištenja softvera. </w:t>
      </w:r>
    </w:p>
    <w:p w:rsidR="006E7BB3" w:rsidRPr="00731DF5" w:rsidRDefault="006E7BB3" w:rsidP="001C6B85">
      <w:pPr>
        <w:pStyle w:val="PURBullet-Indented"/>
        <w:numPr>
          <w:ilvl w:val="0"/>
          <w:numId w:val="46"/>
        </w:numPr>
        <w:rPr>
          <w:szCs w:val="18"/>
        </w:rPr>
      </w:pPr>
      <w:r w:rsidRPr="00731DF5">
        <w:rPr>
          <w:szCs w:val="18"/>
        </w:rPr>
        <w:t>Korisniku kojem dodijelite korisnički SL možete dopustiti korištenje sustava Office Home &amp; Student 2013 RT, kao što je navedeno ovdje, tijekom trajanja Pretplate.</w:t>
      </w:r>
    </w:p>
    <w:p w:rsidR="006E7BB3" w:rsidRPr="00731DF5" w:rsidRDefault="006E7BB3" w:rsidP="001C6B85">
      <w:pPr>
        <w:pStyle w:val="PURBullet-Indented"/>
        <w:numPr>
          <w:ilvl w:val="0"/>
          <w:numId w:val="46"/>
        </w:numPr>
        <w:rPr>
          <w:szCs w:val="18"/>
        </w:rPr>
      </w:pPr>
      <w:r w:rsidRPr="00731DF5">
        <w:rPr>
          <w:szCs w:val="18"/>
        </w:rPr>
        <w:t xml:space="preserve">Osim dopuštenja komercijalnog korištenja softvera, na sve drugo korištenje i dalje se primjenjuju odredbe i prava korištenja navedena uz licencu Office Home &amp;Student 2013 RT. </w:t>
      </w:r>
    </w:p>
    <w:p w:rsidR="006E7BB3" w:rsidRPr="00731DF5" w:rsidRDefault="006E7BB3" w:rsidP="001C6B85">
      <w:pPr>
        <w:pStyle w:val="PURBullet-Indented"/>
        <w:numPr>
          <w:ilvl w:val="0"/>
          <w:numId w:val="46"/>
        </w:numPr>
        <w:rPr>
          <w:szCs w:val="18"/>
        </w:rPr>
      </w:pPr>
      <w:r w:rsidRPr="00731DF5">
        <w:rPr>
          <w:szCs w:val="18"/>
        </w:rPr>
        <w:t>Nabavom usluge ne stvaraju se niti produljuju bilo kakve jamstvene obveze ili obveze podrške temeljem licence Office Home &amp;</w:t>
      </w:r>
      <w:r w:rsidR="00C67426" w:rsidRPr="00731DF5">
        <w:rPr>
          <w:szCs w:val="18"/>
        </w:rPr>
        <w:t> </w:t>
      </w:r>
      <w:r w:rsidRPr="00731DF5">
        <w:rPr>
          <w:szCs w:val="18"/>
        </w:rPr>
        <w:t>Student 2013 RT.</w:t>
      </w:r>
    </w:p>
    <w:p w:rsidR="00E31EAC" w:rsidRPr="00D72679" w:rsidRDefault="00E31EAC" w:rsidP="00E31EAC">
      <w:pPr>
        <w:pStyle w:val="PURBlueStrong-Indented"/>
        <w:ind w:left="288"/>
      </w:pPr>
      <w:r>
        <w:t>Licencni uvjeti za Office Web Apps Server 2013</w:t>
      </w:r>
    </w:p>
    <w:p w:rsidR="00E31EAC" w:rsidRPr="00D72679" w:rsidRDefault="00E31EAC" w:rsidP="00E31EAC">
      <w:pPr>
        <w:pStyle w:val="PURBreadcrumb"/>
        <w:spacing w:before="0" w:after="60"/>
        <w:ind w:left="288"/>
        <w:jc w:val="left"/>
      </w:pPr>
      <w:r>
        <w:rPr>
          <w:rFonts w:ascii="Arial" w:hAnsi="Arial"/>
          <w:color w:val="auto"/>
          <w:sz w:val="18"/>
        </w:rPr>
        <w:t>Ako je softver Office Web Apps Server 2013 obuhvaćen pretplatom Office 365 ProPlus licenciranom putem ugovora o količinskom licenciranju, vaša upotreba podliježe odredbama koje se odnose na softver Office Web Apps Server 2013. Morate prihvatiti te licencne odredbe kako biste mogli koristiti softver.</w:t>
      </w:r>
      <w:r w:rsidR="007E63BA">
        <w:rPr>
          <w:rFonts w:ascii="Arial" w:hAnsi="Arial"/>
          <w:color w:val="auto"/>
          <w:sz w:val="18"/>
        </w:rPr>
        <w:t xml:space="preserve"> </w:t>
      </w:r>
      <w:r>
        <w:rPr>
          <w:rFonts w:ascii="Arial" w:hAnsi="Arial"/>
          <w:color w:val="auto"/>
          <w:sz w:val="18"/>
        </w:rPr>
        <w:t>To se ne primjenjuje ako ste licencu stekli temeljem Ugovora o pretplati na uslugu Microsoft Online ili Microsoftova ugovora za Online usluge.</w:t>
      </w:r>
    </w:p>
    <w:p w:rsidR="006E7BB3" w:rsidRPr="00D72679" w:rsidRDefault="002A68BD" w:rsidP="006E7BB3">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6E7BB3" w:rsidRPr="00D72679" w:rsidRDefault="006E7BB3" w:rsidP="006E7BB3">
      <w:pPr>
        <w:pStyle w:val="PURProductName"/>
      </w:pPr>
      <w:r>
        <w:t>Project Pro za Office 365</w:t>
      </w:r>
      <w:r>
        <w:fldChar w:fldCharType="begin"/>
      </w:r>
      <w:r>
        <w:instrText>XE "Project Pro za Office 365"</w:instrText>
      </w:r>
      <w:r>
        <w:fldChar w:fldCharType="end"/>
      </w:r>
      <w:r>
        <w:fldChar w:fldCharType="begin"/>
      </w:r>
      <w:r>
        <w:instrText>TC "</w:instrText>
      </w:r>
      <w:bookmarkStart w:id="269" w:name="_Toc381801683"/>
      <w:r>
        <w:instrText>Project Pro za Office 365</w:instrText>
      </w:r>
      <w:bookmarkEnd w:id="269"/>
      <w:r>
        <w:instrText xml:space="preserve">" \l 3 </w:instrText>
      </w:r>
      <w:r>
        <w:fldChar w:fldCharType="end"/>
      </w:r>
    </w:p>
    <w:p w:rsidR="006E7BB3" w:rsidRPr="00D72679" w:rsidRDefault="006E7BB3" w:rsidP="006E7BB3">
      <w:pPr>
        <w:pStyle w:val="PURBlueBGHeader"/>
      </w:pPr>
      <w:r>
        <w:t>KORISNIČKI SL</w:t>
      </w:r>
    </w:p>
    <w:tbl>
      <w:tblPr>
        <w:tblStyle w:val="PURTableNoVertical"/>
        <w:tblW w:w="0" w:type="auto"/>
        <w:tblLook w:val="04A0" w:firstRow="1" w:lastRow="0" w:firstColumn="1" w:lastColumn="0" w:noHBand="0" w:noVBand="1"/>
      </w:tblPr>
      <w:tblGrid>
        <w:gridCol w:w="5265"/>
        <w:gridCol w:w="5261"/>
      </w:tblGrid>
      <w:tr w:rsidR="006E7BB3" w:rsidTr="00A5393B">
        <w:trPr>
          <w:cnfStyle w:val="100000000000" w:firstRow="1" w:lastRow="0" w:firstColumn="0" w:lastColumn="0" w:oddVBand="0" w:evenVBand="0" w:oddHBand="0" w:evenHBand="0" w:firstRowFirstColumn="0" w:firstRowLastColumn="0" w:lastRowFirstColumn="0" w:lastRowLastColumn="0"/>
        </w:trPr>
        <w:tc>
          <w:tcPr>
            <w:tcW w:w="5321" w:type="dxa"/>
          </w:tcPr>
          <w:p w:rsidR="006E7BB3" w:rsidRDefault="006E7BB3" w:rsidP="003F6E4F">
            <w:pPr>
              <w:pStyle w:val="PURBody"/>
            </w:pPr>
            <w:r>
              <w:rPr>
                <w:b/>
                <w:i/>
              </w:rPr>
              <w:t>Potrebno za sve vaše:</w:t>
            </w:r>
          </w:p>
        </w:tc>
        <w:tc>
          <w:tcPr>
            <w:tcW w:w="5321" w:type="dxa"/>
          </w:tcPr>
          <w:p w:rsidR="006E7BB3" w:rsidRDefault="006E7BB3" w:rsidP="003F6E4F">
            <w:pPr>
              <w:pStyle w:val="PURBody"/>
            </w:pPr>
            <w:r>
              <w:rPr>
                <w:b/>
                <w:i/>
              </w:rPr>
              <w:t>Potreban SL:</w:t>
            </w:r>
          </w:p>
        </w:tc>
      </w:tr>
      <w:tr w:rsidR="006E7BB3" w:rsidTr="00A5393B">
        <w:tc>
          <w:tcPr>
            <w:tcW w:w="5321" w:type="dxa"/>
          </w:tcPr>
          <w:p w:rsidR="006E7BB3" w:rsidRDefault="006E7BB3" w:rsidP="001C6B85">
            <w:pPr>
              <w:pStyle w:val="PURBullet"/>
              <w:numPr>
                <w:ilvl w:val="0"/>
                <w:numId w:val="47"/>
              </w:numPr>
            </w:pPr>
            <w:r>
              <w:t>korisnike koji pristupaju Online usluzi ili srodnom softveru</w:t>
            </w:r>
          </w:p>
        </w:tc>
        <w:tc>
          <w:tcPr>
            <w:tcW w:w="5321" w:type="dxa"/>
          </w:tcPr>
          <w:p w:rsidR="006E7BB3" w:rsidRPr="00D72679" w:rsidRDefault="006E7BB3" w:rsidP="003F6E4F">
            <w:pPr>
              <w:pStyle w:val="PURBody"/>
            </w:pPr>
            <w:r>
              <w:t xml:space="preserve"> </w:t>
            </w:r>
          </w:p>
          <w:p w:rsidR="006E7BB3" w:rsidRPr="00D72679" w:rsidRDefault="006E7BB3" w:rsidP="001C6B85">
            <w:pPr>
              <w:pStyle w:val="PURBullet"/>
              <w:numPr>
                <w:ilvl w:val="0"/>
                <w:numId w:val="48"/>
              </w:numPr>
            </w:pPr>
            <w:r>
              <w:t xml:space="preserve">Project Pro za Office 365 User SL </w:t>
            </w:r>
            <w:r>
              <w:rPr>
                <w:b/>
              </w:rPr>
              <w:t>ili</w:t>
            </w:r>
          </w:p>
          <w:p w:rsidR="006E7BB3" w:rsidRDefault="006E7BB3" w:rsidP="001C6B85">
            <w:pPr>
              <w:pStyle w:val="PURBody"/>
              <w:numPr>
                <w:ilvl w:val="0"/>
                <w:numId w:val="48"/>
              </w:numPr>
            </w:pPr>
            <w:r>
              <w:t xml:space="preserve">Project Online uz Project Pro za Office 365 User SL </w:t>
            </w:r>
          </w:p>
        </w:tc>
      </w:tr>
    </w:tbl>
    <w:p w:rsidR="006E7BB3" w:rsidRPr="00D72679" w:rsidRDefault="002A68BD" w:rsidP="006E7BB3">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p>
    <w:p w:rsidR="00394D07" w:rsidRPr="00D72679" w:rsidRDefault="00394D07" w:rsidP="00394D07">
      <w:pPr>
        <w:pStyle w:val="PURProductName"/>
      </w:pPr>
      <w:r>
        <w:t>Visio Pro za Office 365</w:t>
      </w:r>
      <w:r>
        <w:fldChar w:fldCharType="begin"/>
      </w:r>
      <w:r>
        <w:instrText>XE "Visio Pro za Office 365"</w:instrText>
      </w:r>
      <w:r>
        <w:fldChar w:fldCharType="end"/>
      </w:r>
      <w:r>
        <w:fldChar w:fldCharType="begin"/>
      </w:r>
      <w:r>
        <w:instrText>TC "</w:instrText>
      </w:r>
      <w:bookmarkStart w:id="270" w:name="_Toc381801684"/>
      <w:r>
        <w:instrText>Visio Pro za Office 365</w:instrText>
      </w:r>
      <w:bookmarkEnd w:id="270"/>
      <w:r>
        <w:instrText xml:space="preserve">" \l 3 </w:instrText>
      </w:r>
      <w:r>
        <w:fldChar w:fldCharType="end"/>
      </w:r>
    </w:p>
    <w:p w:rsidR="00394D07" w:rsidRPr="00D72679" w:rsidRDefault="00394D07" w:rsidP="00394D07">
      <w:pPr>
        <w:pStyle w:val="PURBlueBGHeader"/>
      </w:pPr>
      <w:r>
        <w:t>KORISNIČKI SL</w:t>
      </w:r>
    </w:p>
    <w:tbl>
      <w:tblPr>
        <w:tblStyle w:val="PURTableNoVertical"/>
        <w:tblW w:w="0" w:type="auto"/>
        <w:tblLook w:val="04A0" w:firstRow="1" w:lastRow="0" w:firstColumn="1" w:lastColumn="0" w:noHBand="0" w:noVBand="1"/>
      </w:tblPr>
      <w:tblGrid>
        <w:gridCol w:w="5269"/>
        <w:gridCol w:w="5257"/>
      </w:tblGrid>
      <w:tr w:rsidR="00394D07" w:rsidTr="00014F06">
        <w:trPr>
          <w:cnfStyle w:val="100000000000" w:firstRow="1" w:lastRow="0" w:firstColumn="0" w:lastColumn="0" w:oddVBand="0" w:evenVBand="0" w:oddHBand="0" w:evenHBand="0" w:firstRowFirstColumn="0" w:firstRowLastColumn="0" w:lastRowFirstColumn="0" w:lastRowLastColumn="0"/>
        </w:trPr>
        <w:tc>
          <w:tcPr>
            <w:tcW w:w="5269" w:type="dxa"/>
          </w:tcPr>
          <w:p w:rsidR="00394D07" w:rsidRDefault="00394D07" w:rsidP="003F6E4F">
            <w:pPr>
              <w:pStyle w:val="PURBody"/>
            </w:pPr>
            <w:r>
              <w:rPr>
                <w:b/>
                <w:i/>
              </w:rPr>
              <w:t>Potrebno za sve vaše:</w:t>
            </w:r>
          </w:p>
        </w:tc>
        <w:tc>
          <w:tcPr>
            <w:tcW w:w="5257" w:type="dxa"/>
          </w:tcPr>
          <w:p w:rsidR="00394D07" w:rsidRDefault="00394D07" w:rsidP="003F6E4F">
            <w:pPr>
              <w:pStyle w:val="PURBody"/>
            </w:pPr>
            <w:r>
              <w:rPr>
                <w:b/>
                <w:i/>
              </w:rPr>
              <w:t>Potreban SL:</w:t>
            </w:r>
          </w:p>
        </w:tc>
      </w:tr>
      <w:tr w:rsidR="00394D07" w:rsidTr="00014F06">
        <w:tc>
          <w:tcPr>
            <w:tcW w:w="5269" w:type="dxa"/>
          </w:tcPr>
          <w:p w:rsidR="00394D07" w:rsidRDefault="00394D07" w:rsidP="001C6B85">
            <w:pPr>
              <w:pStyle w:val="PURBullet"/>
              <w:numPr>
                <w:ilvl w:val="0"/>
                <w:numId w:val="47"/>
              </w:numPr>
            </w:pPr>
            <w:r>
              <w:t>korisnike koji pristupaju Online usluzi ili srodnom softveru</w:t>
            </w:r>
          </w:p>
        </w:tc>
        <w:tc>
          <w:tcPr>
            <w:tcW w:w="5257" w:type="dxa"/>
          </w:tcPr>
          <w:p w:rsidR="00394D07" w:rsidRPr="00D72679" w:rsidRDefault="00394D07" w:rsidP="003F6E4F">
            <w:pPr>
              <w:pStyle w:val="PURBody"/>
            </w:pPr>
            <w:r>
              <w:t xml:space="preserve"> </w:t>
            </w:r>
          </w:p>
          <w:p w:rsidR="00394D07" w:rsidRDefault="00394D07" w:rsidP="001C6B85">
            <w:pPr>
              <w:pStyle w:val="PURBullet"/>
              <w:numPr>
                <w:ilvl w:val="0"/>
                <w:numId w:val="48"/>
              </w:numPr>
            </w:pPr>
            <w:r>
              <w:t xml:space="preserve">Visio Pro za Office 365 User SL </w:t>
            </w:r>
          </w:p>
        </w:tc>
      </w:tr>
    </w:tbl>
    <w:p w:rsidR="00014F06" w:rsidRPr="00D72679" w:rsidRDefault="002A68BD" w:rsidP="00072590">
      <w:pPr>
        <w:pStyle w:val="PURBreadcrumb"/>
        <w:keepNext w:val="0"/>
        <w:keepLines w:val="0"/>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p>
    <w:p w:rsidR="00394D07" w:rsidRPr="00D72679" w:rsidRDefault="00394D07" w:rsidP="00072590">
      <w:pPr>
        <w:pStyle w:val="PURBlueBGHeader"/>
        <w:keepNext/>
        <w:keepLines/>
      </w:pPr>
      <w:r>
        <w:lastRenderedPageBreak/>
        <w:t>Dodatne Odredbe koje se primjenjuju na aplikacije sustava Office 365:</w:t>
      </w:r>
    </w:p>
    <w:p w:rsidR="00C63987" w:rsidRPr="008A2A59" w:rsidRDefault="00C63987" w:rsidP="00C63987">
      <w:pPr>
        <w:pStyle w:val="PURBlueStrong-Indented"/>
        <w:spacing w:after="120"/>
        <w:ind w:left="274"/>
        <w:rPr>
          <w:lang w:val="es-ES"/>
        </w:rPr>
      </w:pPr>
      <w:r w:rsidRPr="008A2A59">
        <w:rPr>
          <w:lang w:val="es-ES"/>
        </w:rPr>
        <w:t>Ugovori o razini usluga:</w:t>
      </w:r>
      <w:r w:rsidR="007E63BA">
        <w:rPr>
          <w:rFonts w:eastAsia="MS Mincho" w:cs="Arial"/>
          <w:smallCaps w:val="0"/>
          <w:color w:val="auto"/>
          <w:szCs w:val="18"/>
          <w:lang w:val="es-ES"/>
        </w:rPr>
        <w:t xml:space="preserve"> </w:t>
      </w:r>
      <w:r w:rsidRPr="008A2A59">
        <w:rPr>
          <w:rFonts w:eastAsia="MS Mincho" w:cs="Arial"/>
          <w:smallCaps w:val="0"/>
          <w:color w:val="auto"/>
          <w:szCs w:val="18"/>
          <w:lang w:val="es-ES"/>
        </w:rPr>
        <w:t>ne</w:t>
      </w:r>
    </w:p>
    <w:p w:rsidR="00394D07" w:rsidRPr="008A2A59" w:rsidRDefault="00394D07" w:rsidP="00C63987">
      <w:pPr>
        <w:pStyle w:val="PURBlueStrong-Indented"/>
        <w:rPr>
          <w:lang w:val="es-ES"/>
        </w:rPr>
      </w:pPr>
      <w:r w:rsidRPr="008A2A59">
        <w:rPr>
          <w:lang w:val="es-ES"/>
        </w:rPr>
        <w:t>Prava na instalaciju i korištenje</w:t>
      </w:r>
    </w:p>
    <w:p w:rsidR="00014F06" w:rsidRPr="00741C97" w:rsidRDefault="00014F06" w:rsidP="001C6B85">
      <w:pPr>
        <w:pStyle w:val="ListParagraph"/>
        <w:numPr>
          <w:ilvl w:val="0"/>
          <w:numId w:val="55"/>
        </w:numPr>
        <w:ind w:left="540" w:hanging="270"/>
        <w:jc w:val="left"/>
        <w:rPr>
          <w:rFonts w:ascii="Arial" w:hAnsi="Arial" w:cs="Arial"/>
          <w:lang w:val="es-ES"/>
        </w:rPr>
      </w:pPr>
      <w:r w:rsidRPr="008A2A59">
        <w:rPr>
          <w:rFonts w:ascii="Arial" w:hAnsi="Arial" w:cs="Arial"/>
          <w:sz w:val="18"/>
          <w:szCs w:val="18"/>
          <w:lang w:val="es-ES"/>
        </w:rPr>
        <w:t>Svaki korisnik kojem dodijelite korisnički SL može aktivirati softver za lokalno ili daljinsko korištenje na najviše pet OSE-ova istodobno.</w:t>
      </w:r>
    </w:p>
    <w:p w:rsidR="00394D07" w:rsidRPr="00741C97" w:rsidRDefault="00394D07" w:rsidP="001C6B85">
      <w:pPr>
        <w:pStyle w:val="ListParagraph"/>
        <w:numPr>
          <w:ilvl w:val="0"/>
          <w:numId w:val="55"/>
        </w:numPr>
        <w:ind w:left="540" w:hanging="270"/>
        <w:jc w:val="left"/>
        <w:rPr>
          <w:rFonts w:ascii="Arial" w:hAnsi="Arial" w:cs="Arial"/>
          <w:lang w:val="es-ES"/>
        </w:rPr>
      </w:pPr>
      <w:r w:rsidRPr="008A2A59">
        <w:rPr>
          <w:rFonts w:ascii="Arial" w:hAnsi="Arial" w:cs="Arial"/>
          <w:sz w:val="18"/>
          <w:szCs w:val="18"/>
          <w:lang w:val="es-ES"/>
        </w:rPr>
        <w:t xml:space="preserve">Licencirani korisnik može koristiti i softver koji je aktivirao drugi korisnik na temelju drugog Korisničkog SL-a. </w:t>
      </w:r>
    </w:p>
    <w:p w:rsidR="00E87749" w:rsidRPr="00741C97" w:rsidRDefault="00E87749" w:rsidP="001C6B85">
      <w:pPr>
        <w:pStyle w:val="ListParagraph"/>
        <w:numPr>
          <w:ilvl w:val="0"/>
          <w:numId w:val="55"/>
        </w:numPr>
        <w:ind w:left="540" w:hanging="270"/>
        <w:rPr>
          <w:rFonts w:ascii="Arial" w:hAnsi="Arial" w:cs="Arial"/>
          <w:lang w:val="es-ES"/>
        </w:rPr>
      </w:pPr>
      <w:r w:rsidRPr="008A2A59">
        <w:rPr>
          <w:rFonts w:asciiTheme="minorHAnsi" w:hAnsiTheme="minorHAnsi" w:cstheme="minorHAnsi"/>
          <w:sz w:val="18"/>
          <w:lang w:val="es-ES"/>
        </w:rPr>
        <w:t>Svaki korisnik može koristiti i jednu od pet aktivacija na mrežnom poslužitelju s omogućenom ulogom Remote Desktop Services (RDS).</w:t>
      </w:r>
      <w:r w:rsidR="007E63BA">
        <w:rPr>
          <w:rFonts w:asciiTheme="minorHAnsi" w:hAnsiTheme="minorHAnsi" w:cstheme="minorHAnsi"/>
          <w:sz w:val="18"/>
          <w:lang w:val="es-ES"/>
        </w:rPr>
        <w:t xml:space="preserve"> </w:t>
      </w:r>
      <w:r w:rsidRPr="008A2A59">
        <w:rPr>
          <w:rFonts w:asciiTheme="minorHAnsi" w:hAnsiTheme="minorHAnsi" w:cstheme="minorHAnsi"/>
          <w:sz w:val="18"/>
          <w:lang w:val="es-ES"/>
        </w:rPr>
        <w:t>Mogućnosti implementacije pri korištenju RDS-a potražite na Popisu proizvoda.</w:t>
      </w:r>
      <w:r w:rsidR="007E63BA">
        <w:rPr>
          <w:rFonts w:asciiTheme="minorHAnsi" w:hAnsiTheme="minorHAnsi" w:cstheme="minorHAnsi"/>
          <w:sz w:val="18"/>
          <w:lang w:val="es-ES"/>
        </w:rPr>
        <w:t xml:space="preserve"> </w:t>
      </w:r>
      <w:r w:rsidRPr="008A2A59">
        <w:rPr>
          <w:rFonts w:asciiTheme="minorHAnsi" w:hAnsiTheme="minorHAnsi" w:cstheme="minorHAnsi"/>
          <w:sz w:val="18"/>
          <w:lang w:val="es-ES"/>
        </w:rPr>
        <w:t xml:space="preserve">To se ne primjenjuje ako ste licencu stekli temeljem Ugovora o pretplati na uslugu Microsoft Online ili Microsoftova ugovora za Online usluge. </w:t>
      </w:r>
    </w:p>
    <w:p w:rsidR="00394D07" w:rsidRPr="00741C97" w:rsidRDefault="00394D07" w:rsidP="001C6B85">
      <w:pPr>
        <w:pStyle w:val="ListParagraph"/>
        <w:numPr>
          <w:ilvl w:val="0"/>
          <w:numId w:val="55"/>
        </w:numPr>
        <w:spacing w:after="120"/>
        <w:ind w:left="548" w:hanging="274"/>
        <w:jc w:val="left"/>
        <w:rPr>
          <w:rFonts w:ascii="Arial" w:hAnsi="Arial" w:cs="Arial"/>
          <w:lang w:val="es-ES"/>
        </w:rPr>
      </w:pPr>
      <w:r w:rsidRPr="008A2A59">
        <w:rPr>
          <w:rFonts w:ascii="Arial" w:hAnsi="Arial" w:cs="Arial"/>
          <w:sz w:val="18"/>
          <w:szCs w:val="18"/>
          <w:lang w:val="es-ES"/>
        </w:rPr>
        <w:t xml:space="preserve">Smijete dopustiti daljinski pristup drugih korisnika isključivo radi pružanja usluga podrške. </w:t>
      </w:r>
    </w:p>
    <w:p w:rsidR="00394D07" w:rsidRPr="008A2A59" w:rsidRDefault="00394D07" w:rsidP="00394D07">
      <w:pPr>
        <w:pStyle w:val="PURBlueStrong-Indented"/>
        <w:rPr>
          <w:lang w:val="es-ES"/>
        </w:rPr>
      </w:pPr>
      <w:r w:rsidRPr="008A2A59">
        <w:rPr>
          <w:lang w:val="es-ES"/>
        </w:rPr>
        <w:t>Online usluge i softverska nadogradnja</w:t>
      </w:r>
    </w:p>
    <w:p w:rsidR="00394D07" w:rsidRPr="008A2A59" w:rsidRDefault="00394D07" w:rsidP="00394D07">
      <w:pPr>
        <w:pStyle w:val="PURBody-Indented"/>
        <w:rPr>
          <w:lang w:val="es-ES"/>
        </w:rPr>
      </w:pPr>
      <w:r w:rsidRPr="008A2A59">
        <w:rPr>
          <w:lang w:val="es-ES"/>
        </w:rPr>
        <w:t>Ako provedemo značajnu nadogradnju za softver licenciran prema Korisničkim SL-ovima za Online uslugu, morate instalirati nadogradnju na sve uređaje koji koriste Online usluge kako biste spriječili prekida rada Online usluge.</w:t>
      </w:r>
    </w:p>
    <w:p w:rsidR="00394D07" w:rsidRPr="008A2A59" w:rsidRDefault="00394D07" w:rsidP="00394D07">
      <w:pPr>
        <w:pStyle w:val="PURBlueStrong-Indented"/>
        <w:rPr>
          <w:lang w:val="es-ES"/>
        </w:rPr>
      </w:pPr>
      <w:r w:rsidRPr="008A2A59">
        <w:rPr>
          <w:lang w:val="es-ES"/>
        </w:rPr>
        <w:t>Potrebna veza</w:t>
      </w:r>
    </w:p>
    <w:p w:rsidR="00394D07" w:rsidRPr="008A2A59" w:rsidRDefault="00394D07" w:rsidP="00394D07">
      <w:pPr>
        <w:pStyle w:val="PURBody-Indented"/>
        <w:rPr>
          <w:lang w:val="es-ES"/>
        </w:rPr>
      </w:pPr>
      <w:r w:rsidRPr="008A2A59">
        <w:rPr>
          <w:lang w:val="es-ES"/>
        </w:rPr>
        <w:t>Svaki korisnik kojem dodijelite korisnički SL mora internetski povezati svaki uređaj na kojem ima instaliran softver barem jednom svakih 30 dana.</w:t>
      </w:r>
      <w:r w:rsidR="007E63BA">
        <w:rPr>
          <w:lang w:val="es-ES"/>
        </w:rPr>
        <w:t xml:space="preserve"> </w:t>
      </w:r>
      <w:r w:rsidRPr="008A2A59">
        <w:rPr>
          <w:lang w:val="es-ES"/>
        </w:rPr>
        <w:t>Ako korisnik ne ispuni zahtjeve, funkcionalnost softvera može biti ugrožena.</w:t>
      </w:r>
    </w:p>
    <w:p w:rsidR="00394D07" w:rsidRPr="008A2A59" w:rsidRDefault="00394D07" w:rsidP="00394D07">
      <w:pPr>
        <w:pStyle w:val="PURBlueStrong-Indented"/>
        <w:rPr>
          <w:lang w:val="es-ES"/>
        </w:rPr>
      </w:pPr>
      <w:r w:rsidRPr="008A2A59">
        <w:rPr>
          <w:lang w:val="es-ES"/>
        </w:rPr>
        <w:t>Provjera valjanosti pretplate</w:t>
      </w:r>
    </w:p>
    <w:p w:rsidR="00394D07" w:rsidRPr="008A2A59" w:rsidRDefault="00394D07" w:rsidP="00394D07">
      <w:pPr>
        <w:pStyle w:val="PURBody-Indented"/>
        <w:rPr>
          <w:lang w:val="es-ES"/>
        </w:rPr>
      </w:pPr>
      <w:r w:rsidRPr="008A2A59">
        <w:rPr>
          <w:lang w:val="es-ES"/>
        </w:rPr>
        <w:t>Microsoft može automatski provjeriti verziju bilo koje verzije softvera koju je instalirao korisnik na bilo kojem uređaju. Uređaji na kojima je instaliran softver povremeno može dati informacije za provjeru valjanosti softverske licence i razdoblja za korištenje.</w:t>
      </w:r>
      <w:r w:rsidR="007E63BA">
        <w:rPr>
          <w:lang w:val="es-ES"/>
        </w:rPr>
        <w:t xml:space="preserve"> </w:t>
      </w:r>
      <w:r w:rsidRPr="008A2A59">
        <w:rPr>
          <w:lang w:val="es-ES"/>
        </w:rPr>
        <w:t>Te informacije obuhvaćaju softversku verziju, korisnički Windows Live ID, informacije o ID-u proizvoda, ID uređaja i adresu internetskog protokola za uređaj. Ako softver nije ispravno licenciran, funkcionalnost mu može biti ugrožena.</w:t>
      </w:r>
      <w:r w:rsidR="007E63BA">
        <w:rPr>
          <w:lang w:val="es-ES"/>
        </w:rPr>
        <w:t xml:space="preserve"> </w:t>
      </w:r>
      <w:r w:rsidRPr="008A2A59">
        <w:rPr>
          <w:lang w:val="es-ES"/>
        </w:rPr>
        <w:t>Ažuriranja ili nadogradnje za softver možete preuzeti samo od tvrtke Microsoft ili ovlaštenih izvora.</w:t>
      </w:r>
      <w:r w:rsidR="007E63BA">
        <w:rPr>
          <w:lang w:val="es-ES"/>
        </w:rPr>
        <w:t xml:space="preserve"> </w:t>
      </w:r>
      <w:r w:rsidRPr="008A2A59">
        <w:rPr>
          <w:lang w:val="es-ES"/>
        </w:rPr>
        <w:t xml:space="preserve">Dodatne informacije o nabavi ažuriranja iz ovlaštenih izvora potražite na adresi </w:t>
      </w:r>
      <w:hyperlink r:id="rId39">
        <w:r w:rsidRPr="008A2A59">
          <w:rPr>
            <w:color w:val="00467F"/>
            <w:u w:val="single"/>
            <w:lang w:val="es-ES"/>
          </w:rPr>
          <w:t>http://windows.microsoft.com/en-US/windows/help/genuine/faq</w:t>
        </w:r>
      </w:hyperlink>
      <w:r w:rsidRPr="008A2A59">
        <w:rPr>
          <w:lang w:val="es-ES"/>
        </w:rPr>
        <w:t>. Korištenjem softvera pristajete na prijenos podataka opisanih u ovom poglavlju.</w:t>
      </w:r>
    </w:p>
    <w:p w:rsidR="00394D07" w:rsidRPr="008A2A59" w:rsidRDefault="00394D07" w:rsidP="00394D07">
      <w:pPr>
        <w:pStyle w:val="PURBlueStrong-Indented"/>
        <w:rPr>
          <w:lang w:val="es-ES"/>
        </w:rPr>
      </w:pPr>
      <w:r w:rsidRPr="008A2A59">
        <w:rPr>
          <w:lang w:val="es-ES"/>
        </w:rPr>
        <w:t>Medijski elementi i predlošci</w:t>
      </w:r>
    </w:p>
    <w:p w:rsidR="00394D07" w:rsidRPr="008A2A59" w:rsidRDefault="00394D07" w:rsidP="00C67426">
      <w:pPr>
        <w:pStyle w:val="PURBody-Indented"/>
        <w:rPr>
          <w:lang w:val="es-ES"/>
        </w:rPr>
      </w:pPr>
      <w:r w:rsidRPr="008A2A59">
        <w:rPr>
          <w:lang w:val="es-ES"/>
        </w:rPr>
        <w:t xml:space="preserve">Microsoft vam daje licencu za kopiranje, distribuiranje, izvođenje i prikazivanje medijskih elemenata (slike, isječci crteža, animacije, zvukovi, glazba, videoisječci, predlošci i drugi oblici sadržaja) sadržanih u softveru i web-aplikacijama sustava Office u projektima </w:t>
      </w:r>
      <w:r w:rsidR="00C67426">
        <w:rPr>
          <w:lang w:val="es-ES"/>
        </w:rPr>
        <w:t>I</w:t>
      </w:r>
      <w:r w:rsidR="00C67426" w:rsidRPr="00C67426">
        <w:rPr>
          <w:lang w:val="es-ES"/>
        </w:rPr>
        <w:t> </w:t>
      </w:r>
      <w:r w:rsidRPr="008A2A59">
        <w:rPr>
          <w:lang w:val="es-ES"/>
        </w:rPr>
        <w:t xml:space="preserve">dokumentima, osim što ne smijete sljedeće: (i) prodavati, licencirati ili distribuirati kopije medijskih elemenata zasebno ili kao proizvod ako je primarna vrijednost proizvoda u medijskim elementima; (ii) jamčiti svojim korisnicima prava na daljnje licenciranje </w:t>
      </w:r>
      <w:r w:rsidR="00C67426">
        <w:rPr>
          <w:lang w:val="es-ES"/>
        </w:rPr>
        <w:t>I</w:t>
      </w:r>
      <w:r w:rsidR="00C67426" w:rsidRPr="00C67426">
        <w:rPr>
          <w:lang w:val="es-ES"/>
        </w:rPr>
        <w:t> </w:t>
      </w:r>
      <w:r w:rsidRPr="008A2A59">
        <w:rPr>
          <w:lang w:val="es-ES"/>
        </w:rPr>
        <w:t>distribuiranje medijskih elemenata; (iii) licencirati ili distribuirati u komercijalne svrhe medijske elemente koji obuhvaćaju prikaz određenih pojedinaca, vlada, logotipa, žigova ili amblema ili koristiti te vrste slika na način koji implicira podržavanje ili vezu s vašim proizvodom, entitetom ili aktivnošću; ili (iv) koristiti medijske elemente za stvaranje opscenih i skandaloznih djela. Na druge medijske elemente dostupne na web-mjestu Office.com ili na drugim web-mjestima putem značajki sustava Office primjenjuju se</w:t>
      </w:r>
      <w:r w:rsidR="00C67426" w:rsidRPr="00C67426">
        <w:rPr>
          <w:lang w:val="es-ES"/>
        </w:rPr>
        <w:t> </w:t>
      </w:r>
      <w:r w:rsidRPr="008A2A59">
        <w:rPr>
          <w:lang w:val="es-ES"/>
        </w:rPr>
        <w:t>odredbe na tim web-mjestima.</w:t>
      </w:r>
    </w:p>
    <w:p w:rsidR="00394D07" w:rsidRPr="007C22F1" w:rsidRDefault="002A68BD" w:rsidP="00394D07">
      <w:pPr>
        <w:pStyle w:val="PURBreadcrumb"/>
        <w:rPr>
          <w:lang w:val="es-ES"/>
        </w:rPr>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E13ED5" w:rsidRPr="007C22F1">
        <w:rPr>
          <w:szCs w:val="16"/>
          <w:lang w:val="es-ES"/>
        </w:rPr>
        <w:t xml:space="preserve"> </w:t>
      </w:r>
    </w:p>
    <w:p w:rsidR="00DE257E" w:rsidRPr="007C22F1" w:rsidRDefault="00394D07" w:rsidP="00903115">
      <w:pPr>
        <w:pStyle w:val="PURProductName"/>
        <w:rPr>
          <w:lang w:val="es-ES"/>
        </w:rPr>
      </w:pPr>
      <w:r w:rsidRPr="007C22F1">
        <w:rPr>
          <w:b/>
          <w:sz w:val="32"/>
          <w:szCs w:val="32"/>
          <w:lang w:val="es-ES"/>
        </w:rPr>
        <w:t>Office 365 usluge</w:t>
      </w:r>
      <w:r>
        <w:fldChar w:fldCharType="begin"/>
      </w:r>
      <w:r w:rsidR="00E01841" w:rsidRPr="007C22F1">
        <w:rPr>
          <w:lang w:val="es-ES"/>
        </w:rPr>
        <w:instrText>TC "</w:instrText>
      </w:r>
      <w:bookmarkStart w:id="271" w:name="_Toc381801685"/>
      <w:r w:rsidR="00E01841" w:rsidRPr="007C22F1">
        <w:rPr>
          <w:lang w:val="es-ES"/>
        </w:rPr>
        <w:instrText>Office 365 – povezane usluge</w:instrText>
      </w:r>
      <w:bookmarkEnd w:id="271"/>
      <w:r w:rsidR="00E01841" w:rsidRPr="007C22F1">
        <w:rPr>
          <w:lang w:val="es-ES"/>
        </w:rPr>
        <w:instrText xml:space="preserve">" \l 2 </w:instrText>
      </w:r>
      <w:r>
        <w:fldChar w:fldCharType="end"/>
      </w:r>
    </w:p>
    <w:p w:rsidR="004B0A15" w:rsidRPr="00D72679" w:rsidRDefault="004B0A15" w:rsidP="004B0A15">
      <w:pPr>
        <w:pStyle w:val="PURProductName"/>
      </w:pPr>
      <w:bookmarkStart w:id="272" w:name="_Sec504"/>
      <w:r>
        <w:t>Sprječavanje gubitka podataka</w:t>
      </w:r>
      <w:bookmarkEnd w:id="272"/>
      <w:r>
        <w:fldChar w:fldCharType="begin"/>
      </w:r>
      <w:r>
        <w:instrText>XE "Sprječavanje gubitka podataka"</w:instrText>
      </w:r>
      <w:r>
        <w:fldChar w:fldCharType="end"/>
      </w:r>
      <w:r>
        <w:fldChar w:fldCharType="begin"/>
      </w:r>
      <w:r>
        <w:instrText>TC "</w:instrText>
      </w:r>
      <w:bookmarkStart w:id="273" w:name="_Toc381801686"/>
      <w:r>
        <w:instrText>Sprječavanje gubitka podataka</w:instrText>
      </w:r>
      <w:bookmarkEnd w:id="273"/>
      <w:r>
        <w:instrText xml:space="preserve">" \l 3 </w:instrText>
      </w:r>
      <w:bookmarkStart w:id="274" w:name="_Toc366240723"/>
      <w:bookmarkStart w:id="275" w:name="_Toc366240967"/>
      <w:bookmarkEnd w:id="274"/>
      <w:bookmarkEnd w:id="275"/>
      <w:r>
        <w:fldChar w:fldCharType="end"/>
      </w:r>
    </w:p>
    <w:p w:rsidR="004B0A15" w:rsidRPr="00D72679" w:rsidRDefault="004B0A15" w:rsidP="004B0A15">
      <w:pPr>
        <w:pStyle w:val="PURBlueBGHeader"/>
      </w:pPr>
      <w:r>
        <w:t>KORISNIČKI SL</w:t>
      </w:r>
    </w:p>
    <w:tbl>
      <w:tblPr>
        <w:tblStyle w:val="PURTableNoVertical"/>
        <w:tblW w:w="0" w:type="auto"/>
        <w:tblLook w:val="04A0" w:firstRow="1" w:lastRow="0" w:firstColumn="1" w:lastColumn="0" w:noHBand="0" w:noVBand="1"/>
      </w:tblPr>
      <w:tblGrid>
        <w:gridCol w:w="5244"/>
        <w:gridCol w:w="5282"/>
      </w:tblGrid>
      <w:tr w:rsidR="004B0A15" w:rsidRPr="00091551" w:rsidTr="00781154">
        <w:trPr>
          <w:cnfStyle w:val="100000000000" w:firstRow="1" w:lastRow="0" w:firstColumn="0" w:lastColumn="0" w:oddVBand="0" w:evenVBand="0" w:oddHBand="0" w:evenHBand="0" w:firstRowFirstColumn="0" w:firstRowLastColumn="0" w:lastRowFirstColumn="0" w:lastRowLastColumn="0"/>
        </w:trPr>
        <w:tc>
          <w:tcPr>
            <w:tcW w:w="5302" w:type="dxa"/>
          </w:tcPr>
          <w:p w:rsidR="004B0A15" w:rsidRPr="00D72679" w:rsidRDefault="004B0A15" w:rsidP="003F6E4F">
            <w:pPr>
              <w:pStyle w:val="PURBody"/>
            </w:pPr>
            <w:r>
              <w:rPr>
                <w:b/>
                <w:i/>
              </w:rPr>
              <w:t>Potrebno za sve vaše:</w:t>
            </w:r>
          </w:p>
          <w:p w:rsidR="004B0A15" w:rsidRPr="00D72679" w:rsidRDefault="004B0A15" w:rsidP="001C6B85">
            <w:pPr>
              <w:pStyle w:val="PURBullet"/>
              <w:numPr>
                <w:ilvl w:val="0"/>
                <w:numId w:val="84"/>
              </w:numPr>
            </w:pPr>
            <w:r>
              <w:t>korisnike čiji se Korisnički podaci obrađuju putem Online usluge ili srodnog softvera.</w:t>
            </w:r>
          </w:p>
          <w:p w:rsidR="004B0A15" w:rsidRDefault="004B0A15" w:rsidP="003F6E4F">
            <w:pPr>
              <w:pStyle w:val="PURBody"/>
            </w:pPr>
          </w:p>
        </w:tc>
        <w:tc>
          <w:tcPr>
            <w:tcW w:w="5340" w:type="dxa"/>
          </w:tcPr>
          <w:p w:rsidR="004B0A15" w:rsidRPr="00D72679" w:rsidRDefault="004B0A15" w:rsidP="003F6E4F">
            <w:pPr>
              <w:pStyle w:val="PURBody"/>
            </w:pPr>
            <w:r>
              <w:rPr>
                <w:b/>
                <w:i/>
              </w:rPr>
              <w:t>Potreban SL:</w:t>
            </w:r>
          </w:p>
          <w:p w:rsidR="004B0A15" w:rsidRPr="008A2A59" w:rsidRDefault="004B0A15" w:rsidP="001C6B85">
            <w:pPr>
              <w:pStyle w:val="PURBullet"/>
              <w:numPr>
                <w:ilvl w:val="0"/>
                <w:numId w:val="85"/>
              </w:numPr>
              <w:rPr>
                <w:lang w:val="fr-FR"/>
              </w:rPr>
            </w:pPr>
            <w:r w:rsidRPr="008A2A59">
              <w:rPr>
                <w:lang w:val="fr-FR"/>
              </w:rPr>
              <w:t>Enterprise CAL Suite (User ili Device)</w:t>
            </w:r>
            <w:r w:rsidRPr="008A2A59">
              <w:rPr>
                <w:vertAlign w:val="superscript"/>
                <w:lang w:val="fr-FR"/>
              </w:rPr>
              <w:t>2</w:t>
            </w:r>
            <w:r w:rsidRPr="008A2A59">
              <w:rPr>
                <w:lang w:val="fr-FR"/>
              </w:rPr>
              <w:t xml:space="preserve"> </w:t>
            </w:r>
            <w:r w:rsidRPr="008A2A59">
              <w:rPr>
                <w:b/>
                <w:lang w:val="fr-FR"/>
              </w:rPr>
              <w:t>ili</w:t>
            </w:r>
          </w:p>
          <w:p w:rsidR="004B0A15" w:rsidRPr="00D72679" w:rsidRDefault="004B0A15" w:rsidP="001C6B85">
            <w:pPr>
              <w:pStyle w:val="PURBullet"/>
              <w:numPr>
                <w:ilvl w:val="0"/>
                <w:numId w:val="85"/>
              </w:numPr>
            </w:pPr>
            <w:r>
              <w:t>Enterprise CAL Bridge za Office 365 (User ili Device)</w:t>
            </w:r>
            <w:r>
              <w:rPr>
                <w:vertAlign w:val="superscript"/>
              </w:rPr>
              <w:t>1</w:t>
            </w:r>
            <w:r>
              <w:t xml:space="preserve"> </w:t>
            </w:r>
            <w:r>
              <w:rPr>
                <w:b/>
              </w:rPr>
              <w:t>ili</w:t>
            </w:r>
          </w:p>
          <w:p w:rsidR="004B0A15" w:rsidRPr="00D72679" w:rsidRDefault="004B0A15" w:rsidP="001C6B85">
            <w:pPr>
              <w:pStyle w:val="PURBullet"/>
              <w:numPr>
                <w:ilvl w:val="0"/>
                <w:numId w:val="85"/>
              </w:numPr>
            </w:pPr>
            <w:r>
              <w:t>Enterprise CAL Bridge za Windows Intune (User ili Device)</w:t>
            </w:r>
            <w:r>
              <w:rPr>
                <w:vertAlign w:val="superscript"/>
              </w:rPr>
              <w:t>1</w:t>
            </w:r>
            <w:r>
              <w:t xml:space="preserve"> </w:t>
            </w:r>
            <w:r>
              <w:rPr>
                <w:b/>
              </w:rPr>
              <w:t>ili</w:t>
            </w:r>
          </w:p>
          <w:p w:rsidR="004B0A15" w:rsidRPr="00D72679" w:rsidRDefault="004B0A15" w:rsidP="001C6B85">
            <w:pPr>
              <w:pStyle w:val="PURBullet"/>
              <w:numPr>
                <w:ilvl w:val="0"/>
                <w:numId w:val="85"/>
              </w:numPr>
            </w:pPr>
            <w:r>
              <w:t>Enterprise CAL Bridge za Office 365 i Windows Intune (User ili Device)</w:t>
            </w:r>
            <w:r>
              <w:rPr>
                <w:vertAlign w:val="superscript"/>
              </w:rPr>
              <w:t>1</w:t>
            </w:r>
            <w:r>
              <w:rPr>
                <w:b/>
              </w:rPr>
              <w:t>ili</w:t>
            </w:r>
          </w:p>
          <w:p w:rsidR="004B0A15" w:rsidRPr="008A2A59" w:rsidRDefault="004B0A15" w:rsidP="001C6B85">
            <w:pPr>
              <w:pStyle w:val="PURBullet"/>
              <w:numPr>
                <w:ilvl w:val="0"/>
                <w:numId w:val="85"/>
              </w:numPr>
              <w:spacing w:after="60"/>
              <w:rPr>
                <w:lang w:val="fr-FR"/>
              </w:rPr>
            </w:pPr>
            <w:r w:rsidRPr="008A2A59">
              <w:rPr>
                <w:lang w:val="fr-FR"/>
              </w:rPr>
              <w:t>Exchange Server 2013 Enterprise CAL (User ili Device)</w:t>
            </w:r>
            <w:r w:rsidRPr="008A2A59">
              <w:rPr>
                <w:vertAlign w:val="superscript"/>
                <w:lang w:val="fr-FR"/>
              </w:rPr>
              <w:t>1</w:t>
            </w:r>
          </w:p>
          <w:p w:rsidR="004B0A15" w:rsidRPr="008A2A59" w:rsidRDefault="00C63987" w:rsidP="003F6E4F">
            <w:pPr>
              <w:pStyle w:val="PURBody"/>
              <w:rPr>
                <w:lang w:val="fr-FR"/>
              </w:rPr>
            </w:pPr>
            <w:r w:rsidRPr="008A2A59">
              <w:rPr>
                <w:vertAlign w:val="superscript"/>
                <w:lang w:val="fr-FR"/>
              </w:rPr>
              <w:t xml:space="preserve"> 1</w:t>
            </w:r>
            <w:r w:rsidRPr="008A2A59">
              <w:rPr>
                <w:lang w:val="fr-FR"/>
              </w:rPr>
              <w:t xml:space="preserve"> s aktivnim tehnološkim jamstvom Software Assurance.</w:t>
            </w:r>
            <w:r w:rsidR="007E63BA">
              <w:rPr>
                <w:lang w:val="fr-FR"/>
              </w:rPr>
              <w:t xml:space="preserve"> </w:t>
            </w:r>
            <w:r w:rsidRPr="008A2A59">
              <w:rPr>
                <w:lang w:val="fr-FR"/>
              </w:rPr>
              <w:t>Za korisnike s licencom za Online uslugu po Uređaju, svi korisnici Licenciranog uređaja imaju licencu za Online uslugu.</w:t>
            </w:r>
          </w:p>
        </w:tc>
      </w:tr>
    </w:tbl>
    <w:p w:rsidR="004B0A15" w:rsidRPr="007C22F1" w:rsidRDefault="002A68BD" w:rsidP="00271F63">
      <w:pPr>
        <w:pStyle w:val="PURBreadcrumb"/>
        <w:keepNext w:val="0"/>
        <w:keepLines w:val="0"/>
        <w:rPr>
          <w:lang w:val="fr-FR"/>
        </w:rPr>
      </w:pPr>
      <w:hyperlink w:anchor="_Sec4">
        <w:r w:rsidR="00F10E21" w:rsidRPr="00005F5B">
          <w:rPr>
            <w:color w:val="00467F"/>
            <w:szCs w:val="16"/>
            <w:u w:val="single"/>
            <w:lang w:val="fr-FR"/>
          </w:rPr>
          <w:t>Sadržaj</w:t>
        </w:r>
      </w:hyperlink>
      <w:r w:rsidR="00F10E21" w:rsidRPr="00005F5B">
        <w:rPr>
          <w:szCs w:val="16"/>
          <w:lang w:val="fr-FR"/>
        </w:rPr>
        <w:t xml:space="preserve"> / </w:t>
      </w:r>
      <w:hyperlink w:anchor="General_License_Terms" w:history="1">
        <w:r w:rsidR="00F10E21" w:rsidRPr="00005F5B">
          <w:rPr>
            <w:rStyle w:val="Hyperlink"/>
            <w:szCs w:val="16"/>
            <w:lang w:val="fr-FR"/>
          </w:rPr>
          <w:t>Opće odredbe</w:t>
        </w:r>
      </w:hyperlink>
      <w:r w:rsidR="00E13ED5" w:rsidRPr="007C22F1">
        <w:rPr>
          <w:lang w:val="fr-FR"/>
        </w:rPr>
        <w:t xml:space="preserve"> </w:t>
      </w:r>
    </w:p>
    <w:p w:rsidR="004B0A15" w:rsidRPr="007C22F1" w:rsidRDefault="004B0A15" w:rsidP="00271F63">
      <w:pPr>
        <w:pStyle w:val="PURProductName"/>
        <w:keepNext w:val="0"/>
        <w:keepLines w:val="0"/>
        <w:rPr>
          <w:lang w:val="fr-FR"/>
        </w:rPr>
      </w:pPr>
      <w:bookmarkStart w:id="276" w:name="_Sec505"/>
      <w:r w:rsidRPr="007C22F1">
        <w:rPr>
          <w:lang w:val="fr-FR"/>
        </w:rPr>
        <w:lastRenderedPageBreak/>
        <w:t>Duet Enterprise Online za Microsoft SharePoint i SAP</w:t>
      </w:r>
      <w:bookmarkEnd w:id="276"/>
      <w:r>
        <w:fldChar w:fldCharType="begin"/>
      </w:r>
      <w:r w:rsidRPr="007C22F1">
        <w:rPr>
          <w:lang w:val="fr-FR"/>
        </w:rPr>
        <w:instrText>XE "Duet Enterprise Online za Microsoft SharePoint i SAP"</w:instrText>
      </w:r>
      <w:r>
        <w:fldChar w:fldCharType="end"/>
      </w:r>
      <w:r>
        <w:fldChar w:fldCharType="begin"/>
      </w:r>
      <w:r w:rsidRPr="007C22F1">
        <w:rPr>
          <w:lang w:val="fr-FR"/>
        </w:rPr>
        <w:instrText>TC "</w:instrText>
      </w:r>
      <w:bookmarkStart w:id="277" w:name="_Toc381801687"/>
      <w:r w:rsidRPr="007C22F1">
        <w:rPr>
          <w:lang w:val="fr-FR"/>
        </w:rPr>
        <w:instrText>Duet Enterprise Online za Microsoft SharePoint i SAP</w:instrText>
      </w:r>
      <w:bookmarkEnd w:id="277"/>
      <w:r w:rsidRPr="007C22F1">
        <w:rPr>
          <w:lang w:val="fr-FR"/>
        </w:rPr>
        <w:instrText xml:space="preserve">" \l 3 </w:instrText>
      </w:r>
      <w:bookmarkStart w:id="278" w:name="_Toc366240724"/>
      <w:bookmarkStart w:id="279" w:name="_Toc366240968"/>
      <w:bookmarkEnd w:id="278"/>
      <w:bookmarkEnd w:id="279"/>
      <w:r>
        <w:fldChar w:fldCharType="end"/>
      </w:r>
    </w:p>
    <w:p w:rsidR="004B0A15" w:rsidRPr="00D72679" w:rsidRDefault="004B0A15" w:rsidP="004B0A15">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Potrebno za sve vaše:</w:t>
            </w:r>
          </w:p>
          <w:p w:rsidR="004B0A15" w:rsidRDefault="004B0A15" w:rsidP="001C6B85">
            <w:pPr>
              <w:pStyle w:val="PURBullet"/>
              <w:numPr>
                <w:ilvl w:val="0"/>
                <w:numId w:val="86"/>
              </w:numPr>
            </w:pPr>
            <w:r>
              <w:t>korisnike koji pristupaju usluzi ili srodnom softveru</w:t>
            </w:r>
          </w:p>
        </w:tc>
        <w:tc>
          <w:tcPr>
            <w:tcW w:w="5340" w:type="dxa"/>
          </w:tcPr>
          <w:p w:rsidR="004B0A15" w:rsidRPr="00D72679" w:rsidRDefault="004B0A15" w:rsidP="003F6E4F">
            <w:pPr>
              <w:pStyle w:val="PURBody"/>
            </w:pPr>
            <w:r>
              <w:rPr>
                <w:b/>
                <w:i/>
              </w:rPr>
              <w:t>Potreban SL:</w:t>
            </w:r>
          </w:p>
          <w:p w:rsidR="004B0A15" w:rsidRDefault="004B0A15" w:rsidP="001C6B85">
            <w:pPr>
              <w:pStyle w:val="PURBullet"/>
              <w:numPr>
                <w:ilvl w:val="0"/>
                <w:numId w:val="87"/>
              </w:numPr>
            </w:pPr>
            <w:r>
              <w:t>Duet Enterprise Online User SL</w:t>
            </w:r>
          </w:p>
        </w:tc>
      </w:tr>
    </w:tbl>
    <w:p w:rsidR="004B0A15" w:rsidRPr="00D72679" w:rsidRDefault="004B0A15" w:rsidP="004B0A15">
      <w:pPr>
        <w:pStyle w:val="PURBlueBGHeader"/>
      </w:pPr>
      <w:r>
        <w:t>Dodatne odredbe:</w:t>
      </w:r>
    </w:p>
    <w:p w:rsidR="004B0A15" w:rsidRPr="00D72679" w:rsidRDefault="004B0A15" w:rsidP="004B0A15">
      <w:pPr>
        <w:pStyle w:val="PURBlueStrong-Indented"/>
      </w:pPr>
      <w:r>
        <w:t>Definicije</w:t>
      </w:r>
    </w:p>
    <w:p w:rsidR="004B0A15" w:rsidRPr="00D72679" w:rsidRDefault="004B0A15" w:rsidP="00C67426">
      <w:pPr>
        <w:pStyle w:val="PURBody-Indented"/>
      </w:pPr>
      <w:r>
        <w:t>„Duet Enterprise Online za Microsoft SharePoint i SAP</w:t>
      </w:r>
      <w:r w:rsidR="008C3F8B">
        <w:t>“</w:t>
      </w:r>
      <w:r>
        <w:t xml:space="preserve"> označava da Microsoft omogućuje korištenje okruženja operacijskog sustava, fizičkog hardvera i opreme potrebnu za hostiranje proizvoda Duet Enterprise za koji ste licencu dobili od treće osobe.</w:t>
      </w:r>
      <w:r w:rsidR="007E63BA">
        <w:t xml:space="preserve"> </w:t>
      </w:r>
      <w:r>
        <w:t>Duet</w:t>
      </w:r>
      <w:r w:rsidR="00C67426">
        <w:t> </w:t>
      </w:r>
      <w:r>
        <w:t>Enterprise Online ne uključuje sam proizvod Duet Enterprise za koji ste licencu dobili od treće osobe.</w:t>
      </w:r>
    </w:p>
    <w:p w:rsidR="004B0A15" w:rsidRPr="00D72679" w:rsidRDefault="004B0A15" w:rsidP="004B0A15">
      <w:pPr>
        <w:pStyle w:val="PURBlueStrong-Indented"/>
      </w:pPr>
      <w:r>
        <w:t>Proizvodi drugih proizvođača</w:t>
      </w:r>
    </w:p>
    <w:p w:rsidR="004B0A15" w:rsidRPr="00D72679" w:rsidRDefault="004B0A15" w:rsidP="00C67426">
      <w:pPr>
        <w:pStyle w:val="PURBody-Indented"/>
      </w:pPr>
      <w:r>
        <w:t>Duet Enterprise Online za Microsoft SharePoint i SAP osmišljen je da bi vam omogućio da se povežete s podacima iz određenih proizvoda drugih proizvođača te da ih koristite. Na takve podatke i proizvode drugih proizvođača primjenjuju se Odredbe o</w:t>
      </w:r>
      <w:r w:rsidR="00C67426">
        <w:t> </w:t>
      </w:r>
      <w:r>
        <w:t>proizvodima drugih proizvođača u Općim licencnim odredbama.</w:t>
      </w:r>
    </w:p>
    <w:p w:rsidR="004B0A15" w:rsidRPr="00D72679" w:rsidRDefault="002A68BD" w:rsidP="004B0A15">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p>
    <w:p w:rsidR="004B0A15" w:rsidRPr="00D72679" w:rsidRDefault="004B0A15" w:rsidP="004B0A15">
      <w:pPr>
        <w:pStyle w:val="PURProductName"/>
      </w:pPr>
      <w:bookmarkStart w:id="280" w:name="_Sec359"/>
      <w:r>
        <w:t>Exchange Hosted Encryption</w:t>
      </w:r>
      <w:bookmarkEnd w:id="280"/>
      <w:r>
        <w:fldChar w:fldCharType="begin"/>
      </w:r>
      <w:r>
        <w:instrText>XE "Exchange Hosted Encryption"</w:instrText>
      </w:r>
      <w:r>
        <w:fldChar w:fldCharType="end"/>
      </w:r>
      <w:r>
        <w:fldChar w:fldCharType="begin"/>
      </w:r>
      <w:r>
        <w:instrText xml:space="preserve"> TC "</w:instrText>
      </w:r>
      <w:bookmarkStart w:id="281" w:name="_Toc366240725"/>
      <w:bookmarkStart w:id="282" w:name="_Toc366240969"/>
      <w:bookmarkStart w:id="283" w:name="_Toc381801688"/>
      <w:r>
        <w:instrText>Exchange Hosted Encryption</w:instrText>
      </w:r>
      <w:bookmarkEnd w:id="281"/>
      <w:bookmarkEnd w:id="282"/>
      <w:bookmarkEnd w:id="283"/>
      <w:r>
        <w:instrText xml:space="preserve">" \l </w:instrText>
      </w:r>
      <w:r w:rsidR="00E01841">
        <w:instrText>3</w:instrText>
      </w:r>
      <w:r>
        <w:fldChar w:fldCharType="end"/>
      </w:r>
    </w:p>
    <w:p w:rsidR="004B0A15" w:rsidRPr="00D72679" w:rsidRDefault="004B0A15" w:rsidP="004B0A15">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4B0A1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D72679" w:rsidRDefault="004B0A15" w:rsidP="003F6E4F">
            <w:pPr>
              <w:pStyle w:val="PURBody"/>
            </w:pPr>
            <w:r>
              <w:rPr>
                <w:b/>
                <w:i/>
              </w:rPr>
              <w:t>Potrebno za sve vaše:</w:t>
            </w:r>
          </w:p>
          <w:p w:rsidR="004B0A15" w:rsidRPr="00D72679" w:rsidRDefault="004B0A15" w:rsidP="001C6B85">
            <w:pPr>
              <w:pStyle w:val="PURBullet"/>
              <w:numPr>
                <w:ilvl w:val="0"/>
                <w:numId w:val="88"/>
              </w:numPr>
            </w:pPr>
            <w:r>
              <w:t>korisnike čiji se Korisnički podaci obrađuju i pohranjuju putem Online usluge ili srodnog softvera</w:t>
            </w:r>
          </w:p>
          <w:p w:rsidR="004B0A15" w:rsidRDefault="004B0A15" w:rsidP="003F6E4F">
            <w:pPr>
              <w:pStyle w:val="PURBody"/>
            </w:pPr>
            <w:r>
              <w:t xml:space="preserve"> </w:t>
            </w:r>
          </w:p>
        </w:tc>
        <w:tc>
          <w:tcPr>
            <w:tcW w:w="5340" w:type="dxa"/>
          </w:tcPr>
          <w:p w:rsidR="004B0A15" w:rsidRPr="00D72679" w:rsidRDefault="004B0A15" w:rsidP="003F6E4F">
            <w:pPr>
              <w:pStyle w:val="PURBody"/>
            </w:pPr>
            <w:r>
              <w:rPr>
                <w:b/>
                <w:i/>
              </w:rPr>
              <w:t>Potreban SL:</w:t>
            </w:r>
          </w:p>
          <w:p w:rsidR="004B0A15" w:rsidRDefault="004B0A15" w:rsidP="001C6B85">
            <w:pPr>
              <w:pStyle w:val="PURBullet"/>
              <w:numPr>
                <w:ilvl w:val="0"/>
                <w:numId w:val="89"/>
              </w:numPr>
            </w:pPr>
            <w:r>
              <w:t>Exchange Hosted Encryption User SL</w:t>
            </w:r>
          </w:p>
        </w:tc>
      </w:tr>
    </w:tbl>
    <w:p w:rsidR="004B0A15" w:rsidRPr="00D72679" w:rsidRDefault="004B0A15" w:rsidP="004B0A15">
      <w:pPr>
        <w:pStyle w:val="PURBlueBGHeader"/>
      </w:pPr>
      <w:r>
        <w:t>Dodatne odredbe:</w:t>
      </w:r>
    </w:p>
    <w:p w:rsidR="004B0A15" w:rsidRPr="00D72679" w:rsidRDefault="004B0A15" w:rsidP="004B0A15">
      <w:pPr>
        <w:pStyle w:val="PURBlueStrong-Indented"/>
      </w:pPr>
      <w:r>
        <w:t>Ažuriranja licencnih odredbi</w:t>
      </w:r>
    </w:p>
    <w:p w:rsidR="004B0A15" w:rsidRPr="00D72679" w:rsidRDefault="004B0A15" w:rsidP="00091551">
      <w:pPr>
        <w:pStyle w:val="PURBody-Indented"/>
      </w:pPr>
      <w:r>
        <w:t>Osim u sljedećim iznimkama, za vrijeme trenutačno primjenjive pristupnice ili ugovora o količinskom licenciranju, na vašu upotrebu Online usluge primjenjuju se licencne odredbe koje su važeće na dan kada prvi put upotrijebite Online uslugu.</w:t>
      </w:r>
      <w:r w:rsidR="007E63BA">
        <w:t xml:space="preserve"> </w:t>
      </w:r>
      <w:r>
        <w:t xml:space="preserve">Opseg odredbi možemo bilo kada ažurirati. </w:t>
      </w:r>
      <w:r w:rsidR="00091551">
        <w:t>Korištenjem Online usluge pristajte na novi opseg odredbi korištenja nakon što ih objavimo u ovim Pravima na korištenje proizvoda ili vam ih pošaljemo u poruci e-pošte o ažuriranjima</w:t>
      </w:r>
      <w:r>
        <w:t>.</w:t>
      </w:r>
    </w:p>
    <w:p w:rsidR="004B0A15" w:rsidRPr="00D72679" w:rsidRDefault="002A68BD" w:rsidP="004B0A15">
      <w:pPr>
        <w:pStyle w:val="PURBreadcrumb"/>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p>
    <w:p w:rsidR="00903115" w:rsidRPr="00D72679" w:rsidRDefault="00903115" w:rsidP="00903115">
      <w:pPr>
        <w:pStyle w:val="PURProductName"/>
      </w:pPr>
      <w:r>
        <w:t>Exchange Online Archiving</w:t>
      </w:r>
      <w:bookmarkEnd w:id="258"/>
      <w:r>
        <w:t xml:space="preserve"> za Exchange Online</w:t>
      </w:r>
      <w:r>
        <w:fldChar w:fldCharType="begin"/>
      </w:r>
      <w:r>
        <w:instrText>XE "Exchange Online Archiving za Exchange Online"</w:instrText>
      </w:r>
      <w:r>
        <w:fldChar w:fldCharType="end"/>
      </w:r>
      <w:r>
        <w:fldChar w:fldCharType="begin"/>
      </w:r>
      <w:r>
        <w:instrText>TC "</w:instrText>
      </w:r>
      <w:bookmarkStart w:id="284" w:name="_Toc381801689"/>
      <w:r>
        <w:instrText>Exchange Online Archiving za Exchange Online</w:instrText>
      </w:r>
      <w:bookmarkEnd w:id="284"/>
      <w:r>
        <w:instrText xml:space="preserve">" \l 3 </w:instrText>
      </w:r>
      <w:bookmarkStart w:id="285" w:name="_Toc340485254"/>
      <w:bookmarkStart w:id="286" w:name="_Toc345397153"/>
      <w:bookmarkStart w:id="287" w:name="_Toc346832443"/>
      <w:bookmarkStart w:id="288" w:name="_Toc346832515"/>
      <w:bookmarkStart w:id="289" w:name="_Toc370712502"/>
      <w:bookmarkEnd w:id="285"/>
      <w:bookmarkEnd w:id="286"/>
      <w:bookmarkEnd w:id="287"/>
      <w:bookmarkEnd w:id="288"/>
      <w:bookmarkEnd w:id="289"/>
      <w:r>
        <w:fldChar w:fldCharType="end"/>
      </w:r>
    </w:p>
    <w:p w:rsidR="00903115" w:rsidRPr="00D72679" w:rsidRDefault="00903115" w:rsidP="00903115">
      <w:pPr>
        <w:pStyle w:val="PURBlueBGHeader"/>
      </w:pPr>
      <w:r>
        <w:t>KORISNIČKI SL</w:t>
      </w:r>
    </w:p>
    <w:tbl>
      <w:tblPr>
        <w:tblStyle w:val="PURTableNoVertical"/>
        <w:tblW w:w="0" w:type="auto"/>
        <w:tblLook w:val="04A0" w:firstRow="1" w:lastRow="0" w:firstColumn="1" w:lastColumn="0" w:noHBand="0" w:noVBand="1"/>
      </w:tblPr>
      <w:tblGrid>
        <w:gridCol w:w="5040"/>
        <w:gridCol w:w="5486"/>
      </w:tblGrid>
      <w:tr w:rsidR="00903115" w:rsidTr="004442C6">
        <w:trPr>
          <w:cnfStyle w:val="100000000000" w:firstRow="1" w:lastRow="0" w:firstColumn="0" w:lastColumn="0" w:oddVBand="0" w:evenVBand="0" w:oddHBand="0" w:evenHBand="0" w:firstRowFirstColumn="0" w:firstRowLastColumn="0" w:lastRowFirstColumn="0" w:lastRowLastColumn="0"/>
        </w:trPr>
        <w:tc>
          <w:tcPr>
            <w:tcW w:w="5094" w:type="dxa"/>
          </w:tcPr>
          <w:p w:rsidR="00903115" w:rsidRPr="00D72679" w:rsidRDefault="00903115" w:rsidP="00641BE9">
            <w:pPr>
              <w:pStyle w:val="PURBody"/>
            </w:pPr>
            <w:r>
              <w:rPr>
                <w:b/>
                <w:i/>
              </w:rPr>
              <w:t>Potrebno za sve vaše:</w:t>
            </w:r>
          </w:p>
          <w:p w:rsidR="00903115" w:rsidRPr="00D72679" w:rsidRDefault="00903115" w:rsidP="001C6B85">
            <w:pPr>
              <w:pStyle w:val="PURBullet"/>
              <w:numPr>
                <w:ilvl w:val="0"/>
                <w:numId w:val="66"/>
              </w:numPr>
            </w:pPr>
            <w:r>
              <w:t>korisnike čiji se Korisnički podaci obrađuju i pohranjuju putem Online usluge ili srodnog softvera</w:t>
            </w:r>
          </w:p>
          <w:p w:rsidR="00903115" w:rsidRDefault="00903115" w:rsidP="00660A57">
            <w:pPr>
              <w:pStyle w:val="PURBody"/>
            </w:pPr>
          </w:p>
        </w:tc>
        <w:tc>
          <w:tcPr>
            <w:tcW w:w="5548" w:type="dxa"/>
          </w:tcPr>
          <w:p w:rsidR="00903115" w:rsidRPr="00D72679" w:rsidRDefault="00903115" w:rsidP="00641BE9">
            <w:pPr>
              <w:pStyle w:val="PURBody"/>
            </w:pPr>
            <w:r>
              <w:rPr>
                <w:b/>
                <w:i/>
              </w:rPr>
              <w:t>Potreban SL:</w:t>
            </w:r>
          </w:p>
          <w:p w:rsidR="00903115" w:rsidRPr="00E91072" w:rsidRDefault="00903115" w:rsidP="00AD7C75">
            <w:pPr>
              <w:pStyle w:val="PURBullet"/>
              <w:numPr>
                <w:ilvl w:val="0"/>
                <w:numId w:val="67"/>
              </w:numPr>
            </w:pPr>
            <w:r w:rsidRPr="00E91072">
              <w:t xml:space="preserve">Exchange Online Archiving User SL (za Exchange Online) </w:t>
            </w:r>
            <w:r w:rsidRPr="00E91072">
              <w:rPr>
                <w:b/>
              </w:rPr>
              <w:t>ili</w:t>
            </w:r>
          </w:p>
          <w:p w:rsidR="00903115" w:rsidRPr="004442C6" w:rsidRDefault="00903115" w:rsidP="00AD7C75">
            <w:pPr>
              <w:pStyle w:val="PURBullet"/>
              <w:numPr>
                <w:ilvl w:val="0"/>
                <w:numId w:val="67"/>
              </w:numPr>
              <w:rPr>
                <w:spacing w:val="-2"/>
              </w:rPr>
            </w:pPr>
            <w:r w:rsidRPr="004442C6">
              <w:rPr>
                <w:spacing w:val="-2"/>
              </w:rPr>
              <w:t xml:space="preserve">Exchange Online Archiving A User SL (za Exchange Online) </w:t>
            </w:r>
            <w:r w:rsidRPr="004442C6">
              <w:rPr>
                <w:b/>
                <w:spacing w:val="-2"/>
              </w:rPr>
              <w:t>ili</w:t>
            </w:r>
          </w:p>
          <w:p w:rsidR="00660A57" w:rsidRPr="00D72679" w:rsidRDefault="00660A57" w:rsidP="00AD7C75">
            <w:pPr>
              <w:pStyle w:val="PURBody"/>
              <w:numPr>
                <w:ilvl w:val="0"/>
                <w:numId w:val="67"/>
              </w:numPr>
              <w:spacing w:line="240" w:lineRule="exact"/>
            </w:pPr>
            <w:r>
              <w:t>Exchange Online Archiving G User SL (za Exchange Online)</w:t>
            </w:r>
          </w:p>
          <w:p w:rsidR="00903115" w:rsidRDefault="002A68BD" w:rsidP="00E91072">
            <w:pPr>
              <w:pStyle w:val="PURBreadcrumb"/>
              <w:spacing w:before="120" w:after="120"/>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7E63BA">
              <w:t xml:space="preserve"> </w:t>
            </w:r>
          </w:p>
        </w:tc>
      </w:tr>
    </w:tbl>
    <w:p w:rsidR="0082133B" w:rsidRPr="00D72679" w:rsidRDefault="00ED4593">
      <w:pPr>
        <w:pStyle w:val="PURProductName"/>
      </w:pPr>
      <w:r>
        <w:t>Exchange Online Archiving</w:t>
      </w:r>
      <w:bookmarkEnd w:id="259"/>
      <w:r>
        <w:t xml:space="preserve"> za Exchange Server</w:t>
      </w:r>
      <w:r>
        <w:fldChar w:fldCharType="begin"/>
      </w:r>
      <w:r>
        <w:instrText>XE "Exchange Online Archiving"</w:instrText>
      </w:r>
      <w:r>
        <w:fldChar w:fldCharType="end"/>
      </w:r>
      <w:r>
        <w:fldChar w:fldCharType="begin"/>
      </w:r>
      <w:r>
        <w:instrText xml:space="preserve"> TC "</w:instrText>
      </w:r>
      <w:bookmarkStart w:id="290" w:name="_Toc370712503"/>
      <w:bookmarkStart w:id="291" w:name="_Toc381801690"/>
      <w:r>
        <w:instrText>Exchange Online Archiving</w:instrText>
      </w:r>
      <w:bookmarkEnd w:id="290"/>
      <w:bookmarkEnd w:id="291"/>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82133B"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D72679" w:rsidRDefault="00ED4593">
            <w:pPr>
              <w:pStyle w:val="PURBody"/>
            </w:pPr>
            <w:r>
              <w:rPr>
                <w:b/>
                <w:i/>
              </w:rPr>
              <w:t>Potrebno za sve vaše:</w:t>
            </w:r>
          </w:p>
          <w:p w:rsidR="0082133B" w:rsidRPr="00D72679" w:rsidRDefault="00ED4593" w:rsidP="001C6B85">
            <w:pPr>
              <w:pStyle w:val="PURBullet"/>
              <w:numPr>
                <w:ilvl w:val="0"/>
                <w:numId w:val="8"/>
              </w:numPr>
            </w:pPr>
            <w:r>
              <w:t>korisnike čiji se Korisnički podaci obrađuju i pohranjuju putem Online usluge ili srodnog softvera</w:t>
            </w:r>
          </w:p>
          <w:p w:rsidR="0082133B" w:rsidRDefault="0082133B" w:rsidP="00660A57">
            <w:pPr>
              <w:pStyle w:val="PURBody"/>
            </w:pPr>
          </w:p>
        </w:tc>
        <w:tc>
          <w:tcPr>
            <w:tcW w:w="5263" w:type="dxa"/>
          </w:tcPr>
          <w:p w:rsidR="0082133B" w:rsidRPr="00D72679" w:rsidRDefault="00ED4593">
            <w:pPr>
              <w:pStyle w:val="PURBody"/>
            </w:pPr>
            <w:r>
              <w:rPr>
                <w:b/>
                <w:i/>
              </w:rPr>
              <w:t>Potreban SL:</w:t>
            </w:r>
          </w:p>
          <w:p w:rsidR="00903115" w:rsidRPr="00D72679" w:rsidRDefault="00ED4593" w:rsidP="001C6B85">
            <w:pPr>
              <w:pStyle w:val="PURBullet"/>
              <w:numPr>
                <w:ilvl w:val="0"/>
                <w:numId w:val="9"/>
              </w:numPr>
            </w:pPr>
            <w:r>
              <w:t>Exchange Online Archiving User SL ili</w:t>
            </w:r>
          </w:p>
          <w:p w:rsidR="00660A57" w:rsidRPr="00D72679" w:rsidRDefault="00903115" w:rsidP="001C6B85">
            <w:pPr>
              <w:pStyle w:val="PURBullet"/>
              <w:numPr>
                <w:ilvl w:val="0"/>
                <w:numId w:val="116"/>
              </w:numPr>
            </w:pPr>
            <w:r>
              <w:t xml:space="preserve">Exchange Online Archiving A User SL </w:t>
            </w:r>
            <w:r>
              <w:rPr>
                <w:b/>
              </w:rPr>
              <w:t>ili</w:t>
            </w:r>
            <w:r>
              <w:t xml:space="preserve"> </w:t>
            </w:r>
          </w:p>
          <w:p w:rsidR="00660A57" w:rsidRPr="00D72679" w:rsidRDefault="00660A57" w:rsidP="001C6B85">
            <w:pPr>
              <w:pStyle w:val="PURBullet"/>
              <w:numPr>
                <w:ilvl w:val="0"/>
                <w:numId w:val="116"/>
              </w:numPr>
            </w:pPr>
            <w:r>
              <w:t xml:space="preserve">Exchange Online Archiving G User SL </w:t>
            </w:r>
            <w:r>
              <w:rPr>
                <w:b/>
              </w:rPr>
              <w:t>ili</w:t>
            </w:r>
          </w:p>
          <w:p w:rsidR="00660A57" w:rsidRPr="008A2A59" w:rsidRDefault="00660A57" w:rsidP="001C6B85">
            <w:pPr>
              <w:pStyle w:val="PURBullet"/>
              <w:numPr>
                <w:ilvl w:val="0"/>
                <w:numId w:val="116"/>
              </w:numPr>
              <w:rPr>
                <w:lang w:val="fr-FR"/>
              </w:rPr>
            </w:pPr>
            <w:r w:rsidRPr="008A2A59">
              <w:rPr>
                <w:lang w:val="fr-FR"/>
              </w:rPr>
              <w:t>Enterprise CAL Suite (User ili Device)</w:t>
            </w:r>
            <w:r w:rsidRPr="008A2A59">
              <w:rPr>
                <w:vertAlign w:val="superscript"/>
                <w:lang w:val="fr-FR"/>
              </w:rPr>
              <w:t>1</w:t>
            </w:r>
            <w:r w:rsidRPr="008A2A59">
              <w:rPr>
                <w:lang w:val="fr-FR"/>
              </w:rPr>
              <w:t xml:space="preserve"> </w:t>
            </w:r>
            <w:r w:rsidRPr="008A2A59">
              <w:rPr>
                <w:b/>
                <w:lang w:val="fr-FR"/>
              </w:rPr>
              <w:t>ili</w:t>
            </w:r>
          </w:p>
          <w:p w:rsidR="00660A57" w:rsidRPr="00D72679" w:rsidRDefault="00660A57" w:rsidP="001C6B85">
            <w:pPr>
              <w:pStyle w:val="PURBullet"/>
              <w:numPr>
                <w:ilvl w:val="0"/>
                <w:numId w:val="116"/>
              </w:numPr>
            </w:pPr>
            <w:r>
              <w:t>Enterprise CAL Bridge za Office 365 (User ili Device)</w:t>
            </w:r>
            <w:r>
              <w:rPr>
                <w:vertAlign w:val="superscript"/>
              </w:rPr>
              <w:t>1</w:t>
            </w:r>
            <w:r>
              <w:t xml:space="preserve"> </w:t>
            </w:r>
            <w:r>
              <w:rPr>
                <w:b/>
              </w:rPr>
              <w:t>ili</w:t>
            </w:r>
          </w:p>
          <w:p w:rsidR="00660A57" w:rsidRPr="00D72679" w:rsidRDefault="00660A57" w:rsidP="001C6B85">
            <w:pPr>
              <w:pStyle w:val="PURBullet"/>
              <w:numPr>
                <w:ilvl w:val="0"/>
                <w:numId w:val="116"/>
              </w:numPr>
            </w:pPr>
            <w:r>
              <w:lastRenderedPageBreak/>
              <w:t>Enterprise CAL Bridge za Windows Intune (User ili Device)</w:t>
            </w:r>
            <w:r>
              <w:rPr>
                <w:vertAlign w:val="superscript"/>
              </w:rPr>
              <w:t>1</w:t>
            </w:r>
            <w:r>
              <w:t xml:space="preserve"> </w:t>
            </w:r>
            <w:r>
              <w:rPr>
                <w:b/>
              </w:rPr>
              <w:t>ili</w:t>
            </w:r>
          </w:p>
          <w:p w:rsidR="00660A57" w:rsidRPr="00D72679" w:rsidRDefault="00660A57" w:rsidP="001C6B85">
            <w:pPr>
              <w:pStyle w:val="PURBullet"/>
              <w:numPr>
                <w:ilvl w:val="0"/>
                <w:numId w:val="116"/>
              </w:numPr>
            </w:pPr>
            <w:r>
              <w:t>Enterprise CAL Bridge za Office 365 i Windows Intune (User ili Device)</w:t>
            </w:r>
            <w:r>
              <w:rPr>
                <w:vertAlign w:val="superscript"/>
              </w:rPr>
              <w:t>1</w:t>
            </w:r>
          </w:p>
          <w:p w:rsidR="00903115" w:rsidRPr="00D72679" w:rsidRDefault="00660A57" w:rsidP="001E2B34">
            <w:pPr>
              <w:pStyle w:val="PURBullet"/>
              <w:ind w:left="0" w:firstLine="0"/>
            </w:pPr>
            <w:r>
              <w:rPr>
                <w:vertAlign w:val="superscript"/>
              </w:rPr>
              <w:t xml:space="preserve">1 </w:t>
            </w:r>
            <w:r>
              <w:t>s aktivnim tehnološkim jamstvom Software Assurance. Korisnici koji imaju licence za Online uslugu po Uređaju, a</w:t>
            </w:r>
            <w:r w:rsidR="00E91072">
              <w:t> </w:t>
            </w:r>
            <w:r>
              <w:t>imaju više poštanskih pretinaca po licenciranom uređaju, moraju kupiti zasebne Korisničke SL-ove (1:1) za te poštanske pretince.</w:t>
            </w:r>
          </w:p>
          <w:p w:rsidR="00660A57" w:rsidRPr="00660A57" w:rsidRDefault="00660A57" w:rsidP="00660A57">
            <w:pPr>
              <w:pStyle w:val="PURBody"/>
            </w:pPr>
          </w:p>
        </w:tc>
      </w:tr>
    </w:tbl>
    <w:p w:rsidR="00BA0F20" w:rsidRPr="00D72679"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292" w:name="_Sec363"/>
      <w:r>
        <w:rPr>
          <w:b/>
          <w:color w:val="auto"/>
          <w:sz w:val="18"/>
        </w:rPr>
        <w:lastRenderedPageBreak/>
        <w:t>Dodatne odredbe:</w:t>
      </w:r>
    </w:p>
    <w:p w:rsidR="00BA0F20" w:rsidRPr="00D72679" w:rsidRDefault="00BA0F20" w:rsidP="00BA0F20">
      <w:pPr>
        <w:keepNext/>
        <w:keepLines/>
        <w:spacing w:after="60" w:line="240" w:lineRule="exact"/>
        <w:ind w:left="270"/>
      </w:pPr>
      <w:r>
        <w:rPr>
          <w:smallCaps/>
          <w:color w:val="00467F" w:themeColor="text2"/>
          <w:sz w:val="18"/>
        </w:rPr>
        <w:t xml:space="preserve">Korištenje uz Exchange Server 2013 Standard CAL </w:t>
      </w:r>
    </w:p>
    <w:p w:rsidR="00BA0F20" w:rsidRPr="00D72679" w:rsidRDefault="00BA0F20" w:rsidP="00BA0F20">
      <w:pPr>
        <w:ind w:left="270"/>
      </w:pPr>
      <w:r>
        <w:rPr>
          <w:color w:val="auto"/>
          <w:sz w:val="18"/>
          <w:szCs w:val="18"/>
        </w:rPr>
        <w:t>Korisnici licencirani za Exchange Server 2013 Standard CAL mogu pristupiti značajkama sustava Exchange Server 2013 Enterprise CAL potrebnim za podršku za korištenje sustava Exchange Online Archiving za Exchange Server.</w:t>
      </w:r>
    </w:p>
    <w:p w:rsidR="00FD5971" w:rsidRPr="00D72679" w:rsidRDefault="002A68BD" w:rsidP="00FD5971">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82133B" w:rsidRPr="00D72679" w:rsidRDefault="00ED4593">
      <w:pPr>
        <w:pStyle w:val="PURProductName"/>
      </w:pPr>
      <w:r>
        <w:t>Exchange Online Kiosk</w:t>
      </w:r>
      <w:bookmarkEnd w:id="292"/>
      <w:r>
        <w:fldChar w:fldCharType="begin"/>
      </w:r>
      <w:r>
        <w:instrText>XE "Exchange Online Kiosk"</w:instrText>
      </w:r>
      <w:r>
        <w:fldChar w:fldCharType="end"/>
      </w:r>
      <w:r>
        <w:fldChar w:fldCharType="begin"/>
      </w:r>
      <w:r>
        <w:instrText xml:space="preserve"> TC "</w:instrText>
      </w:r>
      <w:bookmarkStart w:id="293" w:name="_Toc370712504"/>
      <w:bookmarkStart w:id="294" w:name="_Toc381801691"/>
      <w:r>
        <w:instrText>Exchange Online Kiosk</w:instrText>
      </w:r>
      <w:bookmarkEnd w:id="293"/>
      <w:bookmarkEnd w:id="294"/>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59"/>
        <w:gridCol w:w="5267"/>
      </w:tblGrid>
      <w:tr w:rsidR="0082133B" w:rsidTr="00781154">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Potrebno za sve vaše:</w:t>
            </w:r>
          </w:p>
          <w:p w:rsidR="0082133B" w:rsidRDefault="00ED4593" w:rsidP="001C6B85">
            <w:pPr>
              <w:pStyle w:val="PURBullet"/>
              <w:numPr>
                <w:ilvl w:val="0"/>
                <w:numId w:val="10"/>
              </w:numPr>
            </w:pPr>
            <w:r>
              <w:t>korisnike koji pristupaju Online usluzi ili srodnom softveru</w:t>
            </w:r>
          </w:p>
        </w:tc>
        <w:tc>
          <w:tcPr>
            <w:tcW w:w="5322" w:type="dxa"/>
          </w:tcPr>
          <w:p w:rsidR="0082133B" w:rsidRPr="00D72679" w:rsidRDefault="00ED4593">
            <w:pPr>
              <w:pStyle w:val="PURBody"/>
            </w:pPr>
            <w:r>
              <w:rPr>
                <w:b/>
                <w:i/>
              </w:rPr>
              <w:t>Potreban SL:</w:t>
            </w:r>
          </w:p>
          <w:p w:rsidR="0082133B" w:rsidRPr="007C22F1" w:rsidRDefault="00ED4593" w:rsidP="001C6B85">
            <w:pPr>
              <w:pStyle w:val="PURBullet"/>
              <w:numPr>
                <w:ilvl w:val="1"/>
                <w:numId w:val="11"/>
              </w:numPr>
              <w:rPr>
                <w:lang w:val="da-DK"/>
              </w:rPr>
            </w:pPr>
            <w:r w:rsidRPr="007C22F1">
              <w:rPr>
                <w:lang w:val="da-DK"/>
              </w:rPr>
              <w:t xml:space="preserve">Exchange Online Kiosk User SL </w:t>
            </w:r>
            <w:r w:rsidRPr="007C22F1">
              <w:rPr>
                <w:b/>
                <w:lang w:val="da-DK"/>
              </w:rPr>
              <w:t>ili</w:t>
            </w:r>
          </w:p>
          <w:p w:rsidR="00D84FD9" w:rsidRPr="00D72679" w:rsidRDefault="00ED4593" w:rsidP="001C6B85">
            <w:pPr>
              <w:pStyle w:val="PURBullet"/>
              <w:numPr>
                <w:ilvl w:val="1"/>
                <w:numId w:val="11"/>
              </w:numPr>
            </w:pPr>
            <w:r>
              <w:t xml:space="preserve">Office 365 Enterprise K1 User SL </w:t>
            </w:r>
            <w:r>
              <w:rPr>
                <w:b/>
              </w:rPr>
              <w:t>ili</w:t>
            </w:r>
          </w:p>
          <w:p w:rsidR="00D84FD9" w:rsidRPr="007C22F1" w:rsidRDefault="00D84FD9" w:rsidP="001C6B85">
            <w:pPr>
              <w:pStyle w:val="PURBullet"/>
              <w:numPr>
                <w:ilvl w:val="1"/>
                <w:numId w:val="11"/>
              </w:numPr>
              <w:rPr>
                <w:lang w:val="da-DK"/>
              </w:rPr>
            </w:pPr>
            <w:r w:rsidRPr="007C22F1">
              <w:rPr>
                <w:lang w:val="da-DK"/>
              </w:rPr>
              <w:t xml:space="preserve">Exchange Online Kiosk G User SL </w:t>
            </w:r>
            <w:r w:rsidRPr="007C22F1">
              <w:rPr>
                <w:b/>
                <w:lang w:val="da-DK"/>
              </w:rPr>
              <w:t>ili</w:t>
            </w:r>
          </w:p>
          <w:p w:rsidR="0082133B" w:rsidRPr="00D72679" w:rsidRDefault="00D84FD9" w:rsidP="001C6B85">
            <w:pPr>
              <w:pStyle w:val="PURBullet"/>
              <w:numPr>
                <w:ilvl w:val="1"/>
                <w:numId w:val="11"/>
              </w:numPr>
            </w:pPr>
            <w:r>
              <w:t xml:space="preserve">Office 365 Government K1G User SL </w:t>
            </w:r>
          </w:p>
          <w:p w:rsidR="00D84FD9" w:rsidRPr="00D72679" w:rsidRDefault="00D84FD9" w:rsidP="00D84FD9">
            <w:pPr>
              <w:pStyle w:val="PURBody"/>
            </w:pPr>
          </w:p>
          <w:p w:rsidR="00D84FD9" w:rsidRPr="00D84FD9" w:rsidRDefault="00D84FD9" w:rsidP="001C6B85">
            <w:pPr>
              <w:pStyle w:val="PURBody"/>
              <w:numPr>
                <w:ilvl w:val="0"/>
                <w:numId w:val="11"/>
              </w:numPr>
            </w:pPr>
          </w:p>
        </w:tc>
      </w:tr>
    </w:tbl>
    <w:p w:rsidR="0082133B" w:rsidRPr="00D72679" w:rsidRDefault="002A68BD">
      <w:pPr>
        <w:pStyle w:val="PURBreadcrumb"/>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E13ED5">
        <w:t xml:space="preserve"> </w:t>
      </w:r>
    </w:p>
    <w:p w:rsidR="0082133B" w:rsidRPr="00D72679" w:rsidRDefault="00ED4593">
      <w:pPr>
        <w:pStyle w:val="PURProductName"/>
      </w:pPr>
      <w:bookmarkStart w:id="295" w:name="_Sec364"/>
      <w:r>
        <w:t>Exchange Online Plan 1</w:t>
      </w:r>
      <w:bookmarkEnd w:id="295"/>
      <w:r>
        <w:fldChar w:fldCharType="begin"/>
      </w:r>
      <w:r>
        <w:instrText>XE "Exchange Online Plan 1"</w:instrText>
      </w:r>
      <w:r>
        <w:fldChar w:fldCharType="end"/>
      </w:r>
      <w:r>
        <w:fldChar w:fldCharType="begin"/>
      </w:r>
      <w:r>
        <w:instrText xml:space="preserve"> TC "</w:instrText>
      </w:r>
      <w:bookmarkStart w:id="296" w:name="_Toc370712505"/>
      <w:bookmarkStart w:id="297" w:name="_Toc381801692"/>
      <w:r>
        <w:instrText>Exchange Online Plan 1</w:instrText>
      </w:r>
      <w:bookmarkEnd w:id="296"/>
      <w:bookmarkEnd w:id="297"/>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4"/>
        <w:gridCol w:w="5262"/>
      </w:tblGrid>
      <w:tr w:rsidR="0082133B" w:rsidTr="00781154">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D72679" w:rsidRDefault="00ED4593">
            <w:pPr>
              <w:pStyle w:val="PURBody"/>
            </w:pPr>
            <w:r>
              <w:rPr>
                <w:b/>
                <w:i/>
              </w:rPr>
              <w:t>Potrebno za sve vaše:</w:t>
            </w:r>
          </w:p>
          <w:p w:rsidR="0082133B" w:rsidRPr="00D72679" w:rsidRDefault="00ED4593" w:rsidP="001C6B85">
            <w:pPr>
              <w:pStyle w:val="PURBullet"/>
              <w:numPr>
                <w:ilvl w:val="0"/>
                <w:numId w:val="12"/>
              </w:numPr>
            </w:pPr>
            <w:r>
              <w:t>korisnike koji pristupaju Online usluzi ili srodnom softveru.</w:t>
            </w:r>
            <w:r>
              <w:br/>
              <w:t>Arhiviranje je moguće koristiti samo za pohranjivanje poruka.</w:t>
            </w:r>
          </w:p>
          <w:p w:rsidR="0079514B" w:rsidRPr="0079514B" w:rsidRDefault="0079514B" w:rsidP="0079514B">
            <w:pPr>
              <w:pStyle w:val="PURBody"/>
            </w:pPr>
          </w:p>
        </w:tc>
        <w:tc>
          <w:tcPr>
            <w:tcW w:w="5321" w:type="dxa"/>
          </w:tcPr>
          <w:p w:rsidR="0082133B" w:rsidRPr="00D72679" w:rsidRDefault="00ED4593">
            <w:pPr>
              <w:pStyle w:val="PURBody"/>
            </w:pPr>
            <w:r>
              <w:rPr>
                <w:b/>
                <w:i/>
              </w:rPr>
              <w:t>Potreban SL:</w:t>
            </w:r>
          </w:p>
          <w:p w:rsidR="0082133B" w:rsidRPr="00D72679" w:rsidRDefault="00ED4593" w:rsidP="001C6B85">
            <w:pPr>
              <w:pStyle w:val="PURBullet"/>
              <w:numPr>
                <w:ilvl w:val="0"/>
                <w:numId w:val="13"/>
              </w:numPr>
            </w:pPr>
            <w:r>
              <w:rPr>
                <w:rFonts w:asciiTheme="minorHAnsi" w:hAnsiTheme="minorHAnsi" w:cstheme="minorHAnsi"/>
              </w:rPr>
              <w:t xml:space="preserve">Exchange Online Plan 1 User SL </w:t>
            </w:r>
            <w:r>
              <w:rPr>
                <w:rFonts w:asciiTheme="minorHAnsi" w:hAnsiTheme="minorHAnsi" w:cstheme="minorHAnsi"/>
                <w:b/>
              </w:rPr>
              <w:t>ili</w:t>
            </w:r>
          </w:p>
          <w:p w:rsidR="00660A57" w:rsidRPr="00D72679" w:rsidRDefault="00ED4593" w:rsidP="001C6B85">
            <w:pPr>
              <w:pStyle w:val="PURBullet"/>
              <w:numPr>
                <w:ilvl w:val="0"/>
                <w:numId w:val="13"/>
              </w:numPr>
            </w:pPr>
            <w:r>
              <w:rPr>
                <w:rFonts w:asciiTheme="minorHAnsi" w:hAnsiTheme="minorHAnsi" w:cstheme="minorHAnsi"/>
              </w:rPr>
              <w:t xml:space="preserve">Exchange Online Plan 2 User SL </w:t>
            </w:r>
            <w:r>
              <w:rPr>
                <w:rFonts w:asciiTheme="minorHAnsi" w:hAnsiTheme="minorHAnsi" w:cstheme="minorHAnsi"/>
                <w:b/>
              </w:rPr>
              <w:t>ili</w:t>
            </w:r>
            <w:r>
              <w:rPr>
                <w:rFonts w:asciiTheme="minorHAnsi" w:hAnsiTheme="minorHAnsi" w:cstheme="minorHAnsi"/>
              </w:rPr>
              <w:t xml:space="preserve"> </w:t>
            </w:r>
          </w:p>
          <w:p w:rsidR="00660A57" w:rsidRPr="007C22F1" w:rsidRDefault="00660A57" w:rsidP="001C6B85">
            <w:pPr>
              <w:pStyle w:val="PURBullet"/>
              <w:numPr>
                <w:ilvl w:val="0"/>
                <w:numId w:val="13"/>
              </w:numPr>
              <w:rPr>
                <w:lang w:val="it-IT"/>
              </w:rPr>
            </w:pPr>
            <w:r w:rsidRPr="007C22F1">
              <w:rPr>
                <w:rFonts w:asciiTheme="minorHAnsi" w:hAnsiTheme="minorHAnsi" w:cstheme="minorHAnsi"/>
                <w:lang w:val="it-IT"/>
              </w:rPr>
              <w:t xml:space="preserve">Office 365 Enterprise E1, E3 ili E4 User SL </w:t>
            </w:r>
            <w:r w:rsidRPr="007C22F1">
              <w:rPr>
                <w:rFonts w:asciiTheme="minorHAnsi" w:hAnsiTheme="minorHAnsi" w:cstheme="minorHAnsi"/>
                <w:b/>
                <w:lang w:val="it-IT"/>
              </w:rPr>
              <w:t>ili</w:t>
            </w:r>
          </w:p>
          <w:p w:rsidR="00660A57" w:rsidRPr="00D72679" w:rsidRDefault="00660A57" w:rsidP="001C6B85">
            <w:pPr>
              <w:pStyle w:val="PURBullet"/>
              <w:numPr>
                <w:ilvl w:val="0"/>
                <w:numId w:val="13"/>
              </w:numPr>
            </w:pPr>
            <w:r>
              <w:rPr>
                <w:rFonts w:asciiTheme="minorHAnsi" w:hAnsiTheme="minorHAnsi" w:cstheme="minorHAnsi"/>
              </w:rPr>
              <w:t xml:space="preserve">Office 365 Enterprise E3-E4 bez ProPlus User SL </w:t>
            </w:r>
            <w:r>
              <w:rPr>
                <w:rFonts w:asciiTheme="minorHAnsi" w:hAnsiTheme="minorHAnsi" w:cstheme="minorHAnsi"/>
                <w:b/>
              </w:rPr>
              <w:t>ili</w:t>
            </w:r>
          </w:p>
          <w:p w:rsidR="0082133B" w:rsidRPr="00D72679" w:rsidRDefault="00660A57" w:rsidP="001C6B85">
            <w:pPr>
              <w:pStyle w:val="PURBullet"/>
              <w:numPr>
                <w:ilvl w:val="0"/>
                <w:numId w:val="13"/>
              </w:numPr>
            </w:pPr>
            <w:r>
              <w:rPr>
                <w:rFonts w:asciiTheme="minorHAnsi" w:hAnsiTheme="minorHAnsi" w:cstheme="minorHAnsi"/>
              </w:rPr>
              <w:t xml:space="preserve">Exchange Online Plan 1A-2A User SL </w:t>
            </w:r>
            <w:r>
              <w:rPr>
                <w:rFonts w:asciiTheme="minorHAnsi" w:hAnsiTheme="minorHAnsi" w:cstheme="minorHAnsi"/>
                <w:b/>
              </w:rPr>
              <w:t>ili</w:t>
            </w:r>
          </w:p>
          <w:p w:rsidR="00660A57" w:rsidRPr="00D72679" w:rsidRDefault="007C7028" w:rsidP="001C6B85">
            <w:pPr>
              <w:pStyle w:val="PURBullet"/>
              <w:numPr>
                <w:ilvl w:val="0"/>
                <w:numId w:val="13"/>
              </w:numPr>
            </w:pPr>
            <w:r>
              <w:rPr>
                <w:rFonts w:asciiTheme="minorHAnsi" w:hAnsiTheme="minorHAnsi" w:cstheme="minorHAnsi"/>
              </w:rPr>
              <w:t xml:space="preserve">Office 365 Education A2-A4 User SL </w:t>
            </w:r>
            <w:r>
              <w:rPr>
                <w:rFonts w:asciiTheme="minorHAnsi" w:hAnsiTheme="minorHAnsi" w:cstheme="minorHAnsi"/>
                <w:b/>
              </w:rPr>
              <w:t>ili</w:t>
            </w:r>
            <w:r>
              <w:rPr>
                <w:rFonts w:asciiTheme="minorHAnsi" w:hAnsiTheme="minorHAnsi" w:cstheme="minorHAnsi"/>
              </w:rPr>
              <w:t xml:space="preserve"> Exchange Online Plan 1G-2G User SL </w:t>
            </w:r>
            <w:r>
              <w:rPr>
                <w:rFonts w:asciiTheme="minorHAnsi" w:hAnsiTheme="minorHAnsi" w:cstheme="minorHAnsi"/>
                <w:b/>
              </w:rPr>
              <w:t>ili</w:t>
            </w:r>
          </w:p>
          <w:p w:rsidR="00660A57" w:rsidRPr="00D72679" w:rsidRDefault="00660A57" w:rsidP="001C6B85">
            <w:pPr>
              <w:pStyle w:val="PURBullet"/>
              <w:numPr>
                <w:ilvl w:val="0"/>
                <w:numId w:val="13"/>
              </w:numPr>
            </w:pPr>
            <w:r>
              <w:rPr>
                <w:rFonts w:asciiTheme="minorHAnsi" w:hAnsiTheme="minorHAnsi" w:cstheme="minorHAnsi"/>
              </w:rPr>
              <w:t xml:space="preserve">Office 365 Government G1, G3 ili G4 User SL </w:t>
            </w:r>
            <w:r>
              <w:rPr>
                <w:rFonts w:asciiTheme="minorHAnsi" w:hAnsiTheme="minorHAnsi" w:cstheme="minorHAnsi"/>
                <w:b/>
              </w:rPr>
              <w:t>ili</w:t>
            </w:r>
          </w:p>
          <w:p w:rsidR="00C30D1A" w:rsidRPr="00D72679" w:rsidRDefault="00660A57" w:rsidP="001C6B85">
            <w:pPr>
              <w:pStyle w:val="LetterShorty"/>
              <w:numPr>
                <w:ilvl w:val="0"/>
                <w:numId w:val="13"/>
              </w:numPr>
              <w:spacing w:line="180" w:lineRule="atLeast"/>
            </w:pPr>
            <w:r>
              <w:rPr>
                <w:rFonts w:asciiTheme="minorHAnsi" w:hAnsiTheme="minorHAnsi" w:cstheme="minorHAnsi"/>
              </w:rPr>
              <w:t xml:space="preserve">Office 365 Government G3-G4 bez ProPlus User SL </w:t>
            </w:r>
            <w:r>
              <w:rPr>
                <w:rFonts w:asciiTheme="minorHAnsi" w:hAnsiTheme="minorHAnsi" w:cstheme="minorHAnsi"/>
                <w:b/>
              </w:rPr>
              <w:t>ili</w:t>
            </w:r>
            <w:r>
              <w:rPr>
                <w:rFonts w:asciiTheme="minorHAnsi" w:hAnsiTheme="minorHAnsi" w:cstheme="minorHAnsi"/>
              </w:rPr>
              <w:t xml:space="preserve"> </w:t>
            </w:r>
          </w:p>
          <w:p w:rsidR="00C30D1A" w:rsidRPr="00C30D1A" w:rsidRDefault="00C30D1A" w:rsidP="001C6B85">
            <w:pPr>
              <w:pStyle w:val="Heading4nobold"/>
              <w:numPr>
                <w:ilvl w:val="0"/>
                <w:numId w:val="13"/>
              </w:numPr>
              <w:spacing w:line="180" w:lineRule="atLeast"/>
              <w:jc w:val="left"/>
            </w:pPr>
            <w:r>
              <w:rPr>
                <w:rFonts w:asciiTheme="minorHAnsi" w:hAnsiTheme="minorHAnsi" w:cstheme="minorHAnsi"/>
                <w:color w:val="000000"/>
              </w:rPr>
              <w:t>Office 365 Midsize Business User SL</w:t>
            </w:r>
          </w:p>
        </w:tc>
      </w:tr>
    </w:tbl>
    <w:p w:rsidR="0082133B" w:rsidRPr="00D72679" w:rsidRDefault="002A68BD" w:rsidP="000509DE">
      <w:pPr>
        <w:pStyle w:val="PURBreadcrumb"/>
        <w:spacing w:before="120" w:after="120"/>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82133B" w:rsidRPr="00D72679" w:rsidRDefault="00ED4593">
      <w:pPr>
        <w:pStyle w:val="PURProductName"/>
      </w:pPr>
      <w:bookmarkStart w:id="298" w:name="_Sec365"/>
      <w:r>
        <w:t>Exchange Online Plan 2</w:t>
      </w:r>
      <w:bookmarkEnd w:id="298"/>
      <w:r>
        <w:fldChar w:fldCharType="begin"/>
      </w:r>
      <w:r>
        <w:instrText>XE "Exchange Online Plan 2"</w:instrText>
      </w:r>
      <w:r>
        <w:fldChar w:fldCharType="end"/>
      </w:r>
      <w:r>
        <w:fldChar w:fldCharType="begin"/>
      </w:r>
      <w:r>
        <w:instrText xml:space="preserve"> TC "</w:instrText>
      </w:r>
      <w:bookmarkStart w:id="299" w:name="_Toc370712506"/>
      <w:bookmarkStart w:id="300" w:name="_Toc381801693"/>
      <w:r>
        <w:instrText>Exchange Online Plan 2</w:instrText>
      </w:r>
      <w:bookmarkEnd w:id="299"/>
      <w:bookmarkEnd w:id="300"/>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82133B"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D72679" w:rsidRDefault="00ED4593">
            <w:pPr>
              <w:pStyle w:val="PURBody"/>
            </w:pPr>
            <w:r>
              <w:rPr>
                <w:b/>
                <w:i/>
              </w:rPr>
              <w:t>Potrebno za sve vaše:</w:t>
            </w:r>
          </w:p>
          <w:p w:rsidR="0082133B" w:rsidRDefault="00ED4593" w:rsidP="001C6B85">
            <w:pPr>
              <w:pStyle w:val="PURBullet"/>
              <w:numPr>
                <w:ilvl w:val="0"/>
                <w:numId w:val="14"/>
              </w:numPr>
            </w:pPr>
            <w:r>
              <w:t xml:space="preserve">korisnike koji pristupaju Online usluzi ili srodnom softveru. </w:t>
            </w:r>
            <w:r>
              <w:br/>
              <w:t>Arhiviranje je moguće koristiti samo za pohranjivanje poruka.</w:t>
            </w:r>
          </w:p>
        </w:tc>
        <w:tc>
          <w:tcPr>
            <w:tcW w:w="5322" w:type="dxa"/>
          </w:tcPr>
          <w:p w:rsidR="0082133B" w:rsidRPr="00D72679" w:rsidRDefault="00ED4593">
            <w:pPr>
              <w:pStyle w:val="PURBody"/>
            </w:pPr>
            <w:r>
              <w:rPr>
                <w:b/>
                <w:i/>
              </w:rPr>
              <w:t>Potreban SL:</w:t>
            </w:r>
          </w:p>
          <w:p w:rsidR="007E6B27" w:rsidRPr="00D72679" w:rsidRDefault="00ED4593" w:rsidP="001C6B85">
            <w:pPr>
              <w:pStyle w:val="PURBullet"/>
              <w:numPr>
                <w:ilvl w:val="0"/>
                <w:numId w:val="15"/>
              </w:numPr>
            </w:pPr>
            <w:r>
              <w:rPr>
                <w:rFonts w:asciiTheme="minorHAnsi" w:hAnsiTheme="minorHAnsi" w:cstheme="minorHAnsi"/>
              </w:rPr>
              <w:t xml:space="preserve">Exchange Online Plan 2 User SL </w:t>
            </w:r>
            <w:r>
              <w:rPr>
                <w:rFonts w:asciiTheme="minorHAnsi" w:hAnsiTheme="minorHAnsi" w:cstheme="minorHAnsi"/>
                <w:b/>
              </w:rPr>
              <w:t>ili</w:t>
            </w:r>
            <w:r>
              <w:rPr>
                <w:rFonts w:asciiTheme="minorHAnsi" w:hAnsiTheme="minorHAnsi" w:cstheme="minorHAnsi"/>
              </w:rPr>
              <w:t xml:space="preserve"> </w:t>
            </w:r>
          </w:p>
          <w:p w:rsidR="007E6B27" w:rsidRPr="007C22F1" w:rsidRDefault="007E6B27" w:rsidP="001C6B85">
            <w:pPr>
              <w:pStyle w:val="PURBullet"/>
              <w:numPr>
                <w:ilvl w:val="0"/>
                <w:numId w:val="15"/>
              </w:numPr>
              <w:rPr>
                <w:lang w:val="it-IT"/>
              </w:rPr>
            </w:pPr>
            <w:r w:rsidRPr="007C22F1">
              <w:rPr>
                <w:rFonts w:asciiTheme="minorHAnsi" w:hAnsiTheme="minorHAnsi" w:cstheme="minorHAnsi"/>
                <w:lang w:val="it-IT"/>
              </w:rPr>
              <w:t xml:space="preserve">Office 365 Enterprise E3-E4 User SL </w:t>
            </w:r>
            <w:r w:rsidRPr="007C22F1">
              <w:rPr>
                <w:rFonts w:asciiTheme="minorHAnsi" w:hAnsiTheme="minorHAnsi" w:cstheme="minorHAnsi"/>
                <w:b/>
                <w:lang w:val="it-IT"/>
              </w:rPr>
              <w:t>ili</w:t>
            </w:r>
          </w:p>
          <w:p w:rsidR="007E6B27" w:rsidRPr="00D72679" w:rsidRDefault="007E6B27" w:rsidP="001C6B85">
            <w:pPr>
              <w:pStyle w:val="PURBullet"/>
              <w:numPr>
                <w:ilvl w:val="0"/>
                <w:numId w:val="15"/>
              </w:numPr>
            </w:pPr>
            <w:r>
              <w:rPr>
                <w:rFonts w:asciiTheme="minorHAnsi" w:hAnsiTheme="minorHAnsi" w:cstheme="minorHAnsi"/>
              </w:rPr>
              <w:t xml:space="preserve">Office 365 Enterprise E3-E4 bez ProPlus User SL </w:t>
            </w:r>
            <w:r>
              <w:rPr>
                <w:rFonts w:asciiTheme="minorHAnsi" w:hAnsiTheme="minorHAnsi" w:cstheme="minorHAnsi"/>
                <w:b/>
              </w:rPr>
              <w:t>ili</w:t>
            </w:r>
          </w:p>
          <w:p w:rsidR="0082133B" w:rsidRPr="00D72679" w:rsidRDefault="007E6B27" w:rsidP="001C6B85">
            <w:pPr>
              <w:pStyle w:val="LetterShorty"/>
              <w:numPr>
                <w:ilvl w:val="0"/>
                <w:numId w:val="15"/>
              </w:numPr>
              <w:spacing w:line="240" w:lineRule="atLeast"/>
            </w:pPr>
            <w:r>
              <w:rPr>
                <w:rFonts w:asciiTheme="minorHAnsi" w:eastAsiaTheme="minorHAnsi" w:hAnsiTheme="minorHAnsi" w:cstheme="minorHAnsi"/>
                <w:szCs w:val="20"/>
              </w:rPr>
              <w:t>Exchange Online Plan 2A User SL</w:t>
            </w:r>
            <w:r>
              <w:rPr>
                <w:rFonts w:asciiTheme="minorHAnsi" w:hAnsiTheme="minorHAnsi" w:cstheme="minorHAnsi"/>
              </w:rPr>
              <w:t xml:space="preserve"> </w:t>
            </w:r>
            <w:r>
              <w:rPr>
                <w:rFonts w:asciiTheme="minorHAnsi" w:eastAsiaTheme="minorHAnsi" w:hAnsiTheme="minorHAnsi" w:cstheme="minorHAnsi"/>
                <w:b/>
                <w:szCs w:val="20"/>
              </w:rPr>
              <w:t>ili</w:t>
            </w:r>
          </w:p>
          <w:p w:rsidR="007E6B27" w:rsidRPr="00D72679" w:rsidRDefault="007C7028" w:rsidP="001C6B85">
            <w:pPr>
              <w:pStyle w:val="LetterShorty"/>
              <w:numPr>
                <w:ilvl w:val="0"/>
                <w:numId w:val="15"/>
              </w:numPr>
              <w:spacing w:line="240" w:lineRule="atLeast"/>
            </w:pPr>
            <w:r>
              <w:rPr>
                <w:rFonts w:asciiTheme="minorHAnsi" w:hAnsiTheme="minorHAnsi" w:cstheme="minorHAnsi"/>
              </w:rPr>
              <w:t xml:space="preserve">Office 365 Education A3-A4 User SL </w:t>
            </w:r>
            <w:r>
              <w:rPr>
                <w:rFonts w:asciiTheme="minorHAnsi" w:hAnsiTheme="minorHAnsi" w:cstheme="minorHAnsi"/>
                <w:b/>
              </w:rPr>
              <w:t>ili</w:t>
            </w:r>
            <w:r>
              <w:rPr>
                <w:rFonts w:asciiTheme="minorHAnsi" w:hAnsiTheme="minorHAnsi" w:cstheme="minorHAnsi"/>
              </w:rPr>
              <w:t xml:space="preserve"> </w:t>
            </w:r>
          </w:p>
          <w:p w:rsidR="007E6B27" w:rsidRPr="00D72679" w:rsidRDefault="007E6B27" w:rsidP="001C6B85">
            <w:pPr>
              <w:pStyle w:val="PURBullet"/>
              <w:numPr>
                <w:ilvl w:val="0"/>
                <w:numId w:val="15"/>
              </w:numPr>
              <w:spacing w:line="240" w:lineRule="atLeast"/>
            </w:pPr>
            <w:r>
              <w:rPr>
                <w:rFonts w:asciiTheme="minorHAnsi" w:hAnsiTheme="minorHAnsi" w:cstheme="minorHAnsi"/>
              </w:rPr>
              <w:lastRenderedPageBreak/>
              <w:t xml:space="preserve">Exchange Online Plan 2G User SL </w:t>
            </w:r>
            <w:r>
              <w:rPr>
                <w:rFonts w:asciiTheme="minorHAnsi" w:hAnsiTheme="minorHAnsi" w:cstheme="minorHAnsi"/>
                <w:b/>
              </w:rPr>
              <w:t>ili</w:t>
            </w:r>
          </w:p>
          <w:p w:rsidR="007E6B27" w:rsidRPr="00D72679" w:rsidRDefault="007E6B27" w:rsidP="001C6B85">
            <w:pPr>
              <w:pStyle w:val="PURBullet"/>
              <w:numPr>
                <w:ilvl w:val="0"/>
                <w:numId w:val="15"/>
              </w:numPr>
              <w:spacing w:line="240" w:lineRule="atLeast"/>
            </w:pPr>
            <w:r>
              <w:rPr>
                <w:rFonts w:asciiTheme="minorHAnsi" w:hAnsiTheme="minorHAnsi" w:cstheme="minorHAnsi"/>
              </w:rPr>
              <w:t xml:space="preserve">Office 365 Government G3-G4 User SL </w:t>
            </w:r>
            <w:r>
              <w:rPr>
                <w:rFonts w:asciiTheme="minorHAnsi" w:hAnsiTheme="minorHAnsi" w:cstheme="minorHAnsi"/>
                <w:b/>
              </w:rPr>
              <w:t>ili</w:t>
            </w:r>
          </w:p>
          <w:p w:rsidR="0082133B" w:rsidRDefault="007E6B27" w:rsidP="001C6B85">
            <w:pPr>
              <w:pStyle w:val="LetterShorty"/>
              <w:numPr>
                <w:ilvl w:val="0"/>
                <w:numId w:val="15"/>
              </w:numPr>
              <w:spacing w:line="180" w:lineRule="atLeast"/>
            </w:pPr>
            <w:r>
              <w:rPr>
                <w:rFonts w:asciiTheme="minorHAnsi" w:eastAsiaTheme="minorHAnsi" w:hAnsiTheme="minorHAnsi" w:cstheme="minorHAnsi"/>
                <w:szCs w:val="20"/>
              </w:rPr>
              <w:t>Office 365 Government G3-G4 bez ProPlus User SL</w:t>
            </w:r>
          </w:p>
        </w:tc>
      </w:tr>
    </w:tbl>
    <w:p w:rsidR="000A254F" w:rsidRPr="00D72679" w:rsidRDefault="000A254F" w:rsidP="000A254F">
      <w:pPr>
        <w:pStyle w:val="PURBlueBGHeader"/>
      </w:pPr>
      <w:r>
        <w:lastRenderedPageBreak/>
        <w:t>Dodatne odredbe:</w:t>
      </w:r>
    </w:p>
    <w:p w:rsidR="000A254F" w:rsidRPr="00741C97" w:rsidRDefault="000A254F" w:rsidP="000A254F">
      <w:pPr>
        <w:pStyle w:val="ListParagraph"/>
        <w:ind w:left="0"/>
        <w:rPr>
          <w:rFonts w:ascii="Arial" w:hAnsi="Arial" w:cs="Arial"/>
        </w:rPr>
      </w:pPr>
      <w:r>
        <w:rPr>
          <w:rFonts w:ascii="Arial" w:hAnsi="Arial" w:cs="Arial"/>
          <w:sz w:val="18"/>
          <w:szCs w:val="18"/>
        </w:rPr>
        <w:t>Exchange Online Plan 2 je Online usluga koja zamjenjuje uslugu Exchange Hosted Archive.</w:t>
      </w:r>
    </w:p>
    <w:p w:rsidR="000A254F" w:rsidRPr="00741C97" w:rsidRDefault="000A254F" w:rsidP="000A254F">
      <w:pPr>
        <w:pStyle w:val="ListParagraph"/>
        <w:rPr>
          <w:rFonts w:ascii="Arial" w:hAnsi="Arial" w:cs="Arial"/>
        </w:rPr>
      </w:pPr>
    </w:p>
    <w:p w:rsidR="000A254F" w:rsidRPr="000509DE" w:rsidRDefault="000A254F" w:rsidP="000A254F">
      <w:pPr>
        <w:pStyle w:val="exceptionbody"/>
        <w:spacing w:after="120" w:line="240" w:lineRule="auto"/>
        <w:ind w:left="0"/>
        <w:rPr>
          <w:spacing w:val="-2"/>
        </w:rPr>
      </w:pPr>
      <w:r w:rsidRPr="000509DE">
        <w:rPr>
          <w:rFonts w:ascii="Arial" w:hAnsi="Arial" w:cs="Arial"/>
          <w:color w:val="auto"/>
          <w:spacing w:val="-2"/>
        </w:rPr>
        <w:t>Ako prelazite iz usluge Exchange Hosted Archive na uslugu Exchange Online Plan 2 i još niste migrirali u uslugu Exchange Online Plan 2, vaši licencirani korisnici mogu nastaviti koristiti uslugu Exchange Hosted Archive sukladno uvjetima Prava na korištenje proizvoda iz ožujka 2011. do vaše migracije u Exchange Online Plan 2 ili do isteka vaših Exchange Online Plan 2 User SL-ova (što god se dogodi ranije).</w:t>
      </w:r>
    </w:p>
    <w:p w:rsidR="00652CDE" w:rsidRPr="00D72679" w:rsidRDefault="002A68BD" w:rsidP="000509DE">
      <w:pPr>
        <w:pStyle w:val="PURBreadcrumb"/>
        <w:keepNext w:val="0"/>
        <w:keepLines w:val="0"/>
        <w:spacing w:before="120" w:after="120"/>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7E63BA">
        <w:t xml:space="preserve"> </w:t>
      </w:r>
    </w:p>
    <w:p w:rsidR="00652CDE" w:rsidRPr="00D72679" w:rsidRDefault="00652CDE" w:rsidP="00652CDE">
      <w:pPr>
        <w:pStyle w:val="PURProductName"/>
      </w:pPr>
      <w:r>
        <w:t>Exchange Online Protection</w:t>
      </w:r>
      <w:r>
        <w:fldChar w:fldCharType="begin"/>
      </w:r>
      <w:r>
        <w:instrText>XE "Exchange Online Protection"</w:instrText>
      </w:r>
      <w:r>
        <w:fldChar w:fldCharType="end"/>
      </w:r>
      <w:r>
        <w:fldChar w:fldCharType="begin"/>
      </w:r>
      <w:r>
        <w:instrText xml:space="preserve"> TC "</w:instrText>
      </w:r>
      <w:bookmarkStart w:id="301" w:name="_Toc337640786"/>
      <w:bookmarkStart w:id="302" w:name="_Toc370712507"/>
      <w:bookmarkStart w:id="303" w:name="_Toc381801694"/>
      <w:r>
        <w:instrText xml:space="preserve">Exchange Online </w:instrText>
      </w:r>
      <w:bookmarkEnd w:id="301"/>
      <w:r w:rsidR="00256119">
        <w:instrText>Protection</w:instrText>
      </w:r>
      <w:bookmarkEnd w:id="302"/>
      <w:bookmarkEnd w:id="303"/>
      <w:r>
        <w:instrText xml:space="preserve">" \l </w:instrText>
      </w:r>
      <w:r w:rsidR="00E01841">
        <w:instrText>3</w:instrText>
      </w:r>
      <w:r>
        <w:fldChar w:fldCharType="end"/>
      </w:r>
    </w:p>
    <w:p w:rsidR="00652CDE" w:rsidRPr="00D72679" w:rsidRDefault="00652CDE" w:rsidP="00652CDE">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652CDE" w:rsidTr="00781154">
        <w:trPr>
          <w:cnfStyle w:val="100000000000" w:firstRow="1" w:lastRow="0" w:firstColumn="0" w:lastColumn="0" w:oddVBand="0" w:evenVBand="0" w:oddHBand="0" w:evenHBand="0" w:firstRowFirstColumn="0" w:firstRowLastColumn="0" w:lastRowFirstColumn="0" w:lastRowLastColumn="0"/>
        </w:trPr>
        <w:tc>
          <w:tcPr>
            <w:tcW w:w="5321" w:type="dxa"/>
          </w:tcPr>
          <w:p w:rsidR="00652CDE" w:rsidRPr="00D72679" w:rsidRDefault="00652CDE" w:rsidP="00517CC7">
            <w:pPr>
              <w:pStyle w:val="PURBody"/>
            </w:pPr>
            <w:r>
              <w:rPr>
                <w:b/>
                <w:i/>
              </w:rPr>
              <w:t>Potrebno za sve vaše:</w:t>
            </w:r>
          </w:p>
          <w:p w:rsidR="00652CDE" w:rsidRPr="00D72679" w:rsidRDefault="00652CDE" w:rsidP="001C6B85">
            <w:pPr>
              <w:pStyle w:val="PURBullet"/>
              <w:numPr>
                <w:ilvl w:val="0"/>
                <w:numId w:val="49"/>
              </w:numPr>
            </w:pPr>
            <w:r>
              <w:t>korisnike čiji se Korisnički podaci obrađuju putem Online usluge ili srodnog softvera</w:t>
            </w:r>
          </w:p>
          <w:p w:rsidR="00652CDE" w:rsidRPr="00D72679" w:rsidRDefault="00652CDE" w:rsidP="00517CC7">
            <w:pPr>
              <w:pStyle w:val="PURBody"/>
            </w:pPr>
          </w:p>
          <w:p w:rsidR="00652CDE" w:rsidRDefault="00652CDE" w:rsidP="0053332D">
            <w:pPr>
              <w:pStyle w:val="PURBody"/>
            </w:pPr>
          </w:p>
        </w:tc>
        <w:tc>
          <w:tcPr>
            <w:tcW w:w="5321" w:type="dxa"/>
          </w:tcPr>
          <w:p w:rsidR="00652CDE" w:rsidRPr="00D72679" w:rsidRDefault="00652CDE" w:rsidP="00517CC7">
            <w:pPr>
              <w:pStyle w:val="PURBody"/>
            </w:pPr>
            <w:r>
              <w:rPr>
                <w:b/>
                <w:i/>
              </w:rPr>
              <w:t>Potreban SL:</w:t>
            </w:r>
          </w:p>
          <w:p w:rsidR="0062100B" w:rsidRPr="007C22F1" w:rsidRDefault="0062100B" w:rsidP="001C6B85">
            <w:pPr>
              <w:pStyle w:val="PURBullet"/>
              <w:numPr>
                <w:ilvl w:val="0"/>
                <w:numId w:val="50"/>
              </w:numPr>
              <w:rPr>
                <w:lang w:val="da-DK"/>
              </w:rPr>
            </w:pPr>
            <w:r w:rsidRPr="007C22F1">
              <w:rPr>
                <w:lang w:val="da-DK"/>
              </w:rPr>
              <w:t xml:space="preserve">Exchange Online Kiosk User SL </w:t>
            </w:r>
            <w:r w:rsidRPr="007C22F1">
              <w:rPr>
                <w:b/>
                <w:lang w:val="da-DK"/>
              </w:rPr>
              <w:t>ili</w:t>
            </w:r>
          </w:p>
          <w:p w:rsidR="0062100B" w:rsidRPr="00D72679" w:rsidRDefault="0062100B" w:rsidP="001C6B85">
            <w:pPr>
              <w:pStyle w:val="PURBullet"/>
              <w:numPr>
                <w:ilvl w:val="0"/>
                <w:numId w:val="50"/>
              </w:numPr>
            </w:pPr>
            <w:r>
              <w:t xml:space="preserve">Exchange Online Plan 1 User SL </w:t>
            </w:r>
            <w:r>
              <w:rPr>
                <w:b/>
              </w:rPr>
              <w:t>ili</w:t>
            </w:r>
          </w:p>
          <w:p w:rsidR="0062100B" w:rsidRPr="00D72679" w:rsidRDefault="0062100B" w:rsidP="001C6B85">
            <w:pPr>
              <w:pStyle w:val="PURBullet"/>
              <w:numPr>
                <w:ilvl w:val="0"/>
                <w:numId w:val="50"/>
              </w:numPr>
            </w:pPr>
            <w:r>
              <w:t xml:space="preserve">Exchange Online Plan 2 User SL </w:t>
            </w:r>
            <w:r>
              <w:rPr>
                <w:b/>
              </w:rPr>
              <w:t>ili</w:t>
            </w:r>
          </w:p>
          <w:p w:rsidR="00652CDE" w:rsidRPr="007C22F1" w:rsidRDefault="00652CDE" w:rsidP="001C6B85">
            <w:pPr>
              <w:pStyle w:val="PURBullet"/>
              <w:numPr>
                <w:ilvl w:val="0"/>
                <w:numId w:val="50"/>
              </w:numPr>
              <w:rPr>
                <w:lang w:val="fr-FR"/>
              </w:rPr>
            </w:pPr>
            <w:r w:rsidRPr="007C22F1">
              <w:rPr>
                <w:lang w:val="fr-FR"/>
              </w:rPr>
              <w:t xml:space="preserve">Exchange Online Protection User SL </w:t>
            </w:r>
            <w:r w:rsidRPr="007C22F1">
              <w:rPr>
                <w:b/>
                <w:lang w:val="fr-FR"/>
              </w:rPr>
              <w:t>ili</w:t>
            </w:r>
          </w:p>
          <w:p w:rsidR="0053332D" w:rsidRPr="00D72679" w:rsidRDefault="00652CDE" w:rsidP="001C6B85">
            <w:pPr>
              <w:pStyle w:val="PURBullet"/>
              <w:numPr>
                <w:ilvl w:val="0"/>
                <w:numId w:val="50"/>
              </w:numPr>
            </w:pPr>
            <w:r>
              <w:t xml:space="preserve">Exchange Online Protection A User SL </w:t>
            </w:r>
            <w:r>
              <w:rPr>
                <w:b/>
              </w:rPr>
              <w:t>ili</w:t>
            </w:r>
          </w:p>
          <w:p w:rsidR="0053332D" w:rsidRPr="007C22F1" w:rsidRDefault="0053332D" w:rsidP="001C6B85">
            <w:pPr>
              <w:pStyle w:val="PURBullet"/>
              <w:numPr>
                <w:ilvl w:val="0"/>
                <w:numId w:val="50"/>
              </w:numPr>
              <w:rPr>
                <w:lang w:val="fr-FR"/>
              </w:rPr>
            </w:pPr>
            <w:r w:rsidRPr="007C22F1">
              <w:rPr>
                <w:lang w:val="fr-FR"/>
              </w:rPr>
              <w:t xml:space="preserve">Exchange Online Protection G User SL </w:t>
            </w:r>
            <w:r w:rsidRPr="007C22F1">
              <w:rPr>
                <w:b/>
                <w:lang w:val="fr-FR"/>
              </w:rPr>
              <w:t>ili</w:t>
            </w:r>
          </w:p>
          <w:p w:rsidR="0053332D" w:rsidRPr="008A2A59" w:rsidRDefault="0053332D" w:rsidP="001C6B85">
            <w:pPr>
              <w:pStyle w:val="PURBullet"/>
              <w:numPr>
                <w:ilvl w:val="0"/>
                <w:numId w:val="50"/>
              </w:numPr>
              <w:rPr>
                <w:lang w:val="fr-FR"/>
              </w:rPr>
            </w:pPr>
            <w:r w:rsidRPr="008A2A59">
              <w:rPr>
                <w:lang w:val="fr-FR"/>
              </w:rPr>
              <w:t>Enterprise CAL Suite (User ili Device)</w:t>
            </w:r>
            <w:r w:rsidRPr="008A2A59">
              <w:rPr>
                <w:vertAlign w:val="superscript"/>
                <w:lang w:val="fr-FR"/>
              </w:rPr>
              <w:t>1</w:t>
            </w:r>
            <w:r w:rsidRPr="008A2A59">
              <w:rPr>
                <w:lang w:val="fr-FR"/>
              </w:rPr>
              <w:t xml:space="preserve"> </w:t>
            </w:r>
            <w:r w:rsidRPr="008A2A59">
              <w:rPr>
                <w:b/>
                <w:lang w:val="fr-FR"/>
              </w:rPr>
              <w:t>ili</w:t>
            </w:r>
          </w:p>
          <w:p w:rsidR="0053332D" w:rsidRPr="00D72679" w:rsidRDefault="0053332D" w:rsidP="001C6B85">
            <w:pPr>
              <w:pStyle w:val="PURBullet"/>
              <w:numPr>
                <w:ilvl w:val="0"/>
                <w:numId w:val="50"/>
              </w:numPr>
            </w:pPr>
            <w:r>
              <w:t>Enterprise CAL Bridge za Office 365 (User ili Device)</w:t>
            </w:r>
            <w:r>
              <w:rPr>
                <w:vertAlign w:val="superscript"/>
              </w:rPr>
              <w:t>1</w:t>
            </w:r>
            <w:r>
              <w:t xml:space="preserve"> </w:t>
            </w:r>
            <w:r>
              <w:rPr>
                <w:b/>
              </w:rPr>
              <w:t>ili</w:t>
            </w:r>
          </w:p>
          <w:p w:rsidR="0053332D" w:rsidRPr="00D72679" w:rsidRDefault="0053332D" w:rsidP="001C6B85">
            <w:pPr>
              <w:pStyle w:val="PURBullet"/>
              <w:numPr>
                <w:ilvl w:val="0"/>
                <w:numId w:val="50"/>
              </w:numPr>
            </w:pPr>
            <w:r>
              <w:t>Enterprise CAL Bridge za Windows Intune (User ili Device)</w:t>
            </w:r>
            <w:r>
              <w:rPr>
                <w:vertAlign w:val="superscript"/>
              </w:rPr>
              <w:t>1</w:t>
            </w:r>
            <w:r>
              <w:t xml:space="preserve"> </w:t>
            </w:r>
            <w:r>
              <w:rPr>
                <w:b/>
              </w:rPr>
              <w:t>ili</w:t>
            </w:r>
          </w:p>
          <w:p w:rsidR="0053332D" w:rsidRPr="00D72679" w:rsidRDefault="0053332D" w:rsidP="001C6B85">
            <w:pPr>
              <w:pStyle w:val="PURBullet"/>
              <w:numPr>
                <w:ilvl w:val="0"/>
                <w:numId w:val="50"/>
              </w:numPr>
            </w:pPr>
            <w:r>
              <w:t>Enterprise CAL Bridge za Office 365 i Windows Intune (User ili Device)</w:t>
            </w:r>
            <w:r>
              <w:rPr>
                <w:vertAlign w:val="superscript"/>
              </w:rPr>
              <w:t>1</w:t>
            </w:r>
            <w:r>
              <w:t xml:space="preserve"> </w:t>
            </w:r>
            <w:r>
              <w:rPr>
                <w:b/>
              </w:rPr>
              <w:t>ili</w:t>
            </w:r>
          </w:p>
          <w:p w:rsidR="0053332D" w:rsidRPr="008A2A59" w:rsidRDefault="0053332D" w:rsidP="001C6B85">
            <w:pPr>
              <w:pStyle w:val="PURBullet"/>
              <w:numPr>
                <w:ilvl w:val="0"/>
                <w:numId w:val="50"/>
              </w:numPr>
              <w:spacing w:after="60"/>
              <w:rPr>
                <w:lang w:val="fr-FR"/>
              </w:rPr>
            </w:pPr>
            <w:r w:rsidRPr="008A2A59">
              <w:rPr>
                <w:lang w:val="fr-FR"/>
              </w:rPr>
              <w:t>Exchange Server 2013 Enterprise CAL (User ili Device)</w:t>
            </w:r>
            <w:r w:rsidRPr="008A2A59">
              <w:rPr>
                <w:vertAlign w:val="superscript"/>
                <w:lang w:val="fr-FR"/>
              </w:rPr>
              <w:t>1</w:t>
            </w:r>
            <w:r w:rsidRPr="008A2A59">
              <w:rPr>
                <w:lang w:val="fr-FR"/>
              </w:rPr>
              <w:t xml:space="preserve"> </w:t>
            </w:r>
            <w:r w:rsidRPr="008A2A59">
              <w:rPr>
                <w:b/>
                <w:lang w:val="fr-FR"/>
              </w:rPr>
              <w:t>ili</w:t>
            </w:r>
          </w:p>
          <w:p w:rsidR="008955B1" w:rsidRPr="00741C97" w:rsidRDefault="008955B1" w:rsidP="001C6B85">
            <w:pPr>
              <w:pStyle w:val="ListParagraph"/>
              <w:numPr>
                <w:ilvl w:val="0"/>
                <w:numId w:val="50"/>
              </w:numPr>
              <w:jc w:val="left"/>
              <w:rPr>
                <w:rFonts w:ascii="Arial" w:hAnsi="Arial" w:cs="Arial"/>
                <w:sz w:val="18"/>
                <w:szCs w:val="18"/>
              </w:rPr>
            </w:pPr>
            <w:r w:rsidRPr="00741C97">
              <w:rPr>
                <w:rFonts w:ascii="Arial" w:hAnsi="Arial" w:cs="Arial"/>
                <w:sz w:val="18"/>
                <w:szCs w:val="18"/>
              </w:rPr>
              <w:t xml:space="preserve">Office 365 Enterprise K1 User SL </w:t>
            </w:r>
            <w:r w:rsidRPr="00741C97">
              <w:rPr>
                <w:rFonts w:ascii="Arial" w:hAnsi="Arial" w:cs="Arial"/>
                <w:b/>
                <w:sz w:val="18"/>
                <w:szCs w:val="18"/>
              </w:rPr>
              <w:t>ili</w:t>
            </w:r>
          </w:p>
          <w:p w:rsidR="008955B1" w:rsidRPr="00741C97" w:rsidRDefault="008955B1" w:rsidP="001C6B85">
            <w:pPr>
              <w:pStyle w:val="ListParagraph"/>
              <w:numPr>
                <w:ilvl w:val="0"/>
                <w:numId w:val="50"/>
              </w:numPr>
              <w:jc w:val="left"/>
              <w:rPr>
                <w:rFonts w:ascii="Arial" w:hAnsi="Arial" w:cs="Arial"/>
                <w:sz w:val="18"/>
                <w:szCs w:val="18"/>
                <w:lang w:val="fr-FR"/>
              </w:rPr>
            </w:pPr>
            <w:r w:rsidRPr="00741C97">
              <w:rPr>
                <w:rFonts w:ascii="Arial" w:hAnsi="Arial" w:cs="Arial"/>
                <w:sz w:val="18"/>
                <w:szCs w:val="18"/>
                <w:lang w:val="fr-FR"/>
              </w:rPr>
              <w:t xml:space="preserve">Office 365 Enterprise E1 User SL </w:t>
            </w:r>
            <w:r w:rsidRPr="00741C97">
              <w:rPr>
                <w:rFonts w:ascii="Arial" w:hAnsi="Arial" w:cs="Arial"/>
                <w:b/>
                <w:sz w:val="18"/>
                <w:szCs w:val="18"/>
                <w:lang w:val="fr-FR"/>
              </w:rPr>
              <w:t>ili</w:t>
            </w:r>
          </w:p>
          <w:p w:rsidR="008955B1" w:rsidRPr="00741C97" w:rsidRDefault="008955B1" w:rsidP="001C6B85">
            <w:pPr>
              <w:pStyle w:val="ListParagraph"/>
              <w:numPr>
                <w:ilvl w:val="0"/>
                <w:numId w:val="50"/>
              </w:numPr>
              <w:jc w:val="left"/>
              <w:rPr>
                <w:rFonts w:ascii="Arial" w:hAnsi="Arial" w:cs="Arial"/>
                <w:sz w:val="18"/>
                <w:szCs w:val="18"/>
                <w:lang w:val="fr-FR"/>
              </w:rPr>
            </w:pPr>
            <w:r w:rsidRPr="00741C97">
              <w:rPr>
                <w:rFonts w:ascii="Arial" w:hAnsi="Arial" w:cs="Arial"/>
                <w:sz w:val="18"/>
                <w:szCs w:val="18"/>
                <w:lang w:val="fr-FR"/>
              </w:rPr>
              <w:t xml:space="preserve">Office 365 Enterprise E3 User SL </w:t>
            </w:r>
            <w:r w:rsidRPr="00741C97">
              <w:rPr>
                <w:rFonts w:ascii="Arial" w:hAnsi="Arial" w:cs="Arial"/>
                <w:b/>
                <w:sz w:val="18"/>
                <w:szCs w:val="18"/>
                <w:lang w:val="fr-FR"/>
              </w:rPr>
              <w:t>ili</w:t>
            </w:r>
          </w:p>
          <w:p w:rsidR="008955B1" w:rsidRPr="00741C97" w:rsidRDefault="008955B1" w:rsidP="001C6B85">
            <w:pPr>
              <w:pStyle w:val="ListParagraph"/>
              <w:numPr>
                <w:ilvl w:val="0"/>
                <w:numId w:val="50"/>
              </w:numPr>
              <w:jc w:val="left"/>
              <w:rPr>
                <w:rFonts w:ascii="Arial" w:hAnsi="Arial" w:cs="Arial"/>
                <w:sz w:val="18"/>
                <w:szCs w:val="18"/>
              </w:rPr>
            </w:pPr>
            <w:r w:rsidRPr="00741C97">
              <w:rPr>
                <w:rFonts w:ascii="Arial" w:hAnsi="Arial" w:cs="Arial"/>
                <w:sz w:val="18"/>
                <w:szCs w:val="18"/>
              </w:rPr>
              <w:t>Office 365 Enterprise E4 User SL</w:t>
            </w:r>
          </w:p>
          <w:p w:rsidR="008955B1" w:rsidRPr="00D72679" w:rsidRDefault="008955B1" w:rsidP="0053332D">
            <w:pPr>
              <w:pStyle w:val="PURBullet"/>
              <w:ind w:left="288" w:firstLine="0"/>
            </w:pPr>
          </w:p>
          <w:p w:rsidR="00652CDE" w:rsidRPr="00D72679" w:rsidRDefault="007E63BA" w:rsidP="001E2B34">
            <w:pPr>
              <w:pStyle w:val="PURBullet"/>
              <w:ind w:left="0" w:firstLine="0"/>
            </w:pPr>
            <w:r>
              <w:rPr>
                <w:vertAlign w:val="superscript"/>
              </w:rPr>
              <w:t xml:space="preserve"> </w:t>
            </w:r>
            <w:r w:rsidR="0053332D">
              <w:rPr>
                <w:vertAlign w:val="superscript"/>
              </w:rPr>
              <w:t>1</w:t>
            </w:r>
            <w:r w:rsidR="0053332D">
              <w:t xml:space="preserve"> s aktivnim tehnološkim jamstvom Software Assurance.</w:t>
            </w:r>
          </w:p>
          <w:p w:rsidR="0062100B" w:rsidRPr="00D72679" w:rsidRDefault="0062100B" w:rsidP="0062100B">
            <w:pPr>
              <w:pStyle w:val="PURBody"/>
            </w:pPr>
          </w:p>
          <w:p w:rsidR="0062100B" w:rsidRPr="0062100B" w:rsidRDefault="0062100B" w:rsidP="0062100B">
            <w:pPr>
              <w:pStyle w:val="PURBody"/>
            </w:pPr>
            <w:r>
              <w:t>Zajednički, resursni i aplikacijski poštanski sandučići ne zahtijevaju licencu za Exchange Online Protection.</w:t>
            </w:r>
          </w:p>
        </w:tc>
      </w:tr>
    </w:tbl>
    <w:p w:rsidR="0082133B" w:rsidRPr="00D72679" w:rsidRDefault="002A68BD">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4B0A15" w:rsidRPr="00D72679" w:rsidRDefault="004B0A15" w:rsidP="004B0A15">
      <w:pPr>
        <w:pStyle w:val="PURProductName"/>
      </w:pPr>
      <w:bookmarkStart w:id="304" w:name="_Sec367"/>
      <w:bookmarkStart w:id="305" w:name="_Sec378"/>
      <w:r>
        <w:t>Forefront Online Protection for Exchange</w:t>
      </w:r>
      <w:bookmarkEnd w:id="304"/>
      <w:r>
        <w:fldChar w:fldCharType="begin"/>
      </w:r>
      <w:r>
        <w:instrText>XE "Forefront Online Protection for Exchange"</w:instrText>
      </w:r>
      <w:r>
        <w:fldChar w:fldCharType="end"/>
      </w:r>
      <w:r>
        <w:fldChar w:fldCharType="begin"/>
      </w:r>
      <w:r>
        <w:instrText xml:space="preserve"> TC "</w:instrText>
      </w:r>
      <w:bookmarkStart w:id="306" w:name="_Toc366240732"/>
      <w:bookmarkStart w:id="307" w:name="_Toc366240976"/>
      <w:bookmarkStart w:id="308" w:name="_Toc381801695"/>
      <w:r>
        <w:instrText>Forefront Online Protection for Exchange</w:instrText>
      </w:r>
      <w:bookmarkEnd w:id="306"/>
      <w:bookmarkEnd w:id="307"/>
      <w:bookmarkEnd w:id="308"/>
      <w:r>
        <w:instrText xml:space="preserve">" \l </w:instrText>
      </w:r>
      <w:r w:rsidR="00E01841">
        <w:instrText>3</w:instrText>
      </w:r>
      <w:r>
        <w:fldChar w:fldCharType="end"/>
      </w:r>
    </w:p>
    <w:p w:rsidR="004B0A15" w:rsidRPr="00D72679" w:rsidRDefault="004B0A15" w:rsidP="004B0A15">
      <w:pPr>
        <w:pStyle w:val="PURBlueBGHeader"/>
      </w:pPr>
      <w:r>
        <w:t>KORISNIČKI SL</w:t>
      </w:r>
    </w:p>
    <w:tbl>
      <w:tblPr>
        <w:tblStyle w:val="PURTableNoVertical"/>
        <w:tblW w:w="0" w:type="auto"/>
        <w:tblLook w:val="04A0" w:firstRow="1" w:lastRow="0" w:firstColumn="1" w:lastColumn="0" w:noHBand="0" w:noVBand="1"/>
      </w:tblPr>
      <w:tblGrid>
        <w:gridCol w:w="5241"/>
        <w:gridCol w:w="5285"/>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D72679" w:rsidRDefault="004B0A15" w:rsidP="003F6E4F">
            <w:pPr>
              <w:pStyle w:val="PURBody"/>
            </w:pPr>
            <w:r>
              <w:rPr>
                <w:b/>
                <w:i/>
              </w:rPr>
              <w:t>Potrebno za sve vaše:</w:t>
            </w:r>
          </w:p>
          <w:p w:rsidR="004B0A15" w:rsidRPr="00D72679" w:rsidRDefault="004B0A15" w:rsidP="001C6B85">
            <w:pPr>
              <w:pStyle w:val="PURBullet"/>
              <w:numPr>
                <w:ilvl w:val="0"/>
                <w:numId w:val="90"/>
              </w:numPr>
            </w:pPr>
            <w:r>
              <w:t>korisnike čiji se Korisnički podaci obrađuju putem Online usluge ili srodnog softvera</w:t>
            </w:r>
          </w:p>
          <w:p w:rsidR="004B0A15" w:rsidRDefault="004B0A15" w:rsidP="003F6E4F">
            <w:pPr>
              <w:pStyle w:val="PURBody"/>
            </w:pPr>
          </w:p>
        </w:tc>
        <w:tc>
          <w:tcPr>
            <w:tcW w:w="7060" w:type="dxa"/>
          </w:tcPr>
          <w:p w:rsidR="004B0A15" w:rsidRPr="00D72679" w:rsidRDefault="004B0A15" w:rsidP="003F6E4F">
            <w:pPr>
              <w:pStyle w:val="PURBody"/>
            </w:pPr>
            <w:r>
              <w:rPr>
                <w:b/>
                <w:i/>
              </w:rPr>
              <w:t>Potreban SL:</w:t>
            </w:r>
          </w:p>
          <w:p w:rsidR="004B0A15" w:rsidRPr="00D72679" w:rsidRDefault="004B0A15" w:rsidP="001C6B85">
            <w:pPr>
              <w:pStyle w:val="PURBullet"/>
              <w:numPr>
                <w:ilvl w:val="0"/>
                <w:numId w:val="91"/>
              </w:numPr>
            </w:pPr>
            <w:r>
              <w:t xml:space="preserve">Forefront Online Protection for Exchange User SL </w:t>
            </w:r>
            <w:r>
              <w:rPr>
                <w:b/>
              </w:rPr>
              <w:t>ili</w:t>
            </w:r>
          </w:p>
          <w:p w:rsidR="004B0A15" w:rsidRPr="00D72679" w:rsidRDefault="004B0A15" w:rsidP="001C6B85">
            <w:pPr>
              <w:pStyle w:val="PURBullet"/>
              <w:numPr>
                <w:ilvl w:val="0"/>
                <w:numId w:val="91"/>
              </w:numPr>
            </w:pPr>
            <w:r>
              <w:t>Enterprise CAL Suite (User)</w:t>
            </w:r>
            <w:r>
              <w:rPr>
                <w:vertAlign w:val="superscript"/>
              </w:rPr>
              <w:t>1</w:t>
            </w:r>
            <w:r>
              <w:t xml:space="preserve"> </w:t>
            </w:r>
            <w:r>
              <w:rPr>
                <w:b/>
              </w:rPr>
              <w:t>ili</w:t>
            </w:r>
          </w:p>
          <w:p w:rsidR="004B0A15" w:rsidRPr="00D72679" w:rsidRDefault="004B0A15" w:rsidP="001C6B85">
            <w:pPr>
              <w:pStyle w:val="PURBullet"/>
              <w:numPr>
                <w:ilvl w:val="0"/>
                <w:numId w:val="91"/>
              </w:numPr>
            </w:pPr>
            <w:r>
              <w:t>Enterprise CAL Bridge za Office 365 (User)</w:t>
            </w:r>
            <w:r>
              <w:rPr>
                <w:vertAlign w:val="superscript"/>
              </w:rPr>
              <w:t>1</w:t>
            </w:r>
            <w:r>
              <w:t xml:space="preserve"> </w:t>
            </w:r>
            <w:r>
              <w:rPr>
                <w:b/>
              </w:rPr>
              <w:t>ili</w:t>
            </w:r>
          </w:p>
          <w:p w:rsidR="004B0A15" w:rsidRPr="00D72679" w:rsidRDefault="004B0A15" w:rsidP="001C6B85">
            <w:pPr>
              <w:pStyle w:val="PURBullet"/>
              <w:numPr>
                <w:ilvl w:val="0"/>
                <w:numId w:val="91"/>
              </w:numPr>
            </w:pPr>
            <w:r>
              <w:t>Enterprise CAL Bridge za Windows Intune (User)</w:t>
            </w:r>
            <w:r>
              <w:rPr>
                <w:vertAlign w:val="superscript"/>
              </w:rPr>
              <w:t>1</w:t>
            </w:r>
            <w:r>
              <w:t xml:space="preserve"> </w:t>
            </w:r>
            <w:r>
              <w:rPr>
                <w:b/>
              </w:rPr>
              <w:t>ili</w:t>
            </w:r>
          </w:p>
          <w:p w:rsidR="004B0A15" w:rsidRPr="00D72679" w:rsidRDefault="004B0A15" w:rsidP="001C6B85">
            <w:pPr>
              <w:pStyle w:val="PURBullet"/>
              <w:numPr>
                <w:ilvl w:val="0"/>
                <w:numId w:val="91"/>
              </w:numPr>
            </w:pPr>
            <w:r>
              <w:t>Enterprise CAL Bridge za Office 365 i Windows Intune (User)</w:t>
            </w:r>
            <w:r>
              <w:rPr>
                <w:vertAlign w:val="superscript"/>
              </w:rPr>
              <w:t>1</w:t>
            </w:r>
            <w:r>
              <w:t xml:space="preserve"> </w:t>
            </w:r>
            <w:r>
              <w:rPr>
                <w:b/>
              </w:rPr>
              <w:t>ili</w:t>
            </w:r>
          </w:p>
          <w:p w:rsidR="004B0A15" w:rsidRPr="008A2A59" w:rsidRDefault="004B0A15" w:rsidP="001C6B85">
            <w:pPr>
              <w:pStyle w:val="PURBullet"/>
              <w:numPr>
                <w:ilvl w:val="0"/>
                <w:numId w:val="91"/>
              </w:numPr>
              <w:rPr>
                <w:lang w:val="fr-FR"/>
              </w:rPr>
            </w:pPr>
            <w:r w:rsidRPr="008A2A59">
              <w:rPr>
                <w:lang w:val="fr-FR"/>
              </w:rPr>
              <w:t>Exchange Server 2013 Enterprise CAL (User)</w:t>
            </w:r>
            <w:r w:rsidRPr="008A2A59">
              <w:rPr>
                <w:vertAlign w:val="superscript"/>
                <w:lang w:val="fr-FR"/>
              </w:rPr>
              <w:t>1</w:t>
            </w:r>
            <w:r w:rsidRPr="008A2A59">
              <w:rPr>
                <w:lang w:val="fr-FR"/>
              </w:rPr>
              <w:t xml:space="preserve"> </w:t>
            </w:r>
            <w:r w:rsidRPr="008A2A59">
              <w:rPr>
                <w:b/>
                <w:lang w:val="fr-FR"/>
              </w:rPr>
              <w:t>ili</w:t>
            </w:r>
          </w:p>
          <w:p w:rsidR="004B0A15" w:rsidRPr="00D72679" w:rsidRDefault="004B0A15" w:rsidP="001C6B85">
            <w:pPr>
              <w:pStyle w:val="PURBullet"/>
              <w:numPr>
                <w:ilvl w:val="0"/>
                <w:numId w:val="91"/>
              </w:numPr>
            </w:pPr>
            <w:r>
              <w:t>Forefront Protection Suite (User)</w:t>
            </w:r>
          </w:p>
          <w:p w:rsidR="004B0A15" w:rsidRDefault="0053332D" w:rsidP="003F6E4F">
            <w:pPr>
              <w:pStyle w:val="PURBody"/>
            </w:pPr>
            <w:r>
              <w:rPr>
                <w:vertAlign w:val="superscript"/>
              </w:rPr>
              <w:t>1</w:t>
            </w:r>
            <w:r>
              <w:t xml:space="preserve"> uz aktivno tehnološko jamstvo Software Assurance i koji se odnosi na pretplate na usluge pokrenute prije 1. ožujka 2013. </w:t>
            </w:r>
            <w:r>
              <w:lastRenderedPageBreak/>
              <w:t>Licence i tehnološko jamstvo Software Assurance koje je korisnik stekao za uslugu nakon 1. ožujka 2013. ne dopuštaju korištenje usluge, no takve će licence i tehnološko jamstvo Software Assurance dopustiti korištenje zamjenske usluge, Exchange Online Protection.</w:t>
            </w:r>
          </w:p>
        </w:tc>
      </w:tr>
    </w:tbl>
    <w:p w:rsidR="004B0A15" w:rsidRPr="00D72679" w:rsidRDefault="004B0A15" w:rsidP="004B0A15">
      <w:pPr>
        <w:pStyle w:val="PURBlueBGHeader"/>
      </w:pPr>
      <w:r>
        <w:lastRenderedPageBreak/>
        <w:t>SL-ovi ZA UREĐAJ</w:t>
      </w:r>
    </w:p>
    <w:tbl>
      <w:tblPr>
        <w:tblStyle w:val="PURTableNoVertical"/>
        <w:tblW w:w="0" w:type="auto"/>
        <w:tblLook w:val="04A0" w:firstRow="1" w:lastRow="0" w:firstColumn="1" w:lastColumn="0" w:noHBand="0" w:noVBand="1"/>
      </w:tblPr>
      <w:tblGrid>
        <w:gridCol w:w="5228"/>
        <w:gridCol w:w="5298"/>
      </w:tblGrid>
      <w:tr w:rsidR="004B0A1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D72679" w:rsidRDefault="004B0A15" w:rsidP="003F6E4F">
            <w:pPr>
              <w:pStyle w:val="PURBody"/>
            </w:pPr>
          </w:p>
          <w:p w:rsidR="004B0A15" w:rsidRPr="00D72679" w:rsidRDefault="004B0A15" w:rsidP="003F6E4F">
            <w:pPr>
              <w:pStyle w:val="PURBody"/>
            </w:pPr>
            <w:r>
              <w:rPr>
                <w:b/>
                <w:i/>
              </w:rPr>
              <w:t>Potrebno za sve vaše:</w:t>
            </w:r>
          </w:p>
          <w:p w:rsidR="004B0A15" w:rsidRPr="00D72679" w:rsidRDefault="004B0A15" w:rsidP="003F6E4F">
            <w:pPr>
              <w:pStyle w:val="PURBody"/>
            </w:pPr>
          </w:p>
          <w:p w:rsidR="004B0A15" w:rsidRPr="00D72679" w:rsidRDefault="004B0A15" w:rsidP="001C6B85">
            <w:pPr>
              <w:pStyle w:val="PURBullet"/>
              <w:numPr>
                <w:ilvl w:val="0"/>
                <w:numId w:val="92"/>
              </w:numPr>
            </w:pPr>
            <w:r>
              <w:t>uređaje čiji se Korisnički podaci obrađuju putem Online usluge ili srodnog softvera</w:t>
            </w:r>
          </w:p>
          <w:p w:rsidR="004B0A15" w:rsidRDefault="004B0A15" w:rsidP="003F6E4F">
            <w:pPr>
              <w:pStyle w:val="PURBody"/>
            </w:pPr>
          </w:p>
        </w:tc>
        <w:tc>
          <w:tcPr>
            <w:tcW w:w="7080" w:type="dxa"/>
          </w:tcPr>
          <w:p w:rsidR="004B0A15" w:rsidRPr="00D72679" w:rsidRDefault="004B0A15" w:rsidP="003F6E4F">
            <w:pPr>
              <w:pStyle w:val="PURBody"/>
            </w:pPr>
            <w:r>
              <w:rPr>
                <w:b/>
                <w:i/>
              </w:rPr>
              <w:t>Potreban SL:</w:t>
            </w:r>
          </w:p>
          <w:p w:rsidR="004B0A15" w:rsidRPr="00D72679" w:rsidRDefault="004B0A15" w:rsidP="001C6B85">
            <w:pPr>
              <w:pStyle w:val="PURBullet"/>
              <w:numPr>
                <w:ilvl w:val="0"/>
                <w:numId w:val="80"/>
              </w:numPr>
            </w:pPr>
            <w:r>
              <w:t xml:space="preserve">Forefront Online Protection for Exchange Device SL </w:t>
            </w:r>
            <w:r>
              <w:rPr>
                <w:b/>
              </w:rPr>
              <w:t>ili</w:t>
            </w:r>
          </w:p>
          <w:p w:rsidR="004B0A15" w:rsidRPr="00D72679" w:rsidRDefault="004B0A15" w:rsidP="001C6B85">
            <w:pPr>
              <w:pStyle w:val="PURBullet"/>
              <w:numPr>
                <w:ilvl w:val="0"/>
                <w:numId w:val="80"/>
              </w:numPr>
            </w:pPr>
            <w:r>
              <w:t>Enterprise CAL Suite (Device)</w:t>
            </w:r>
            <w:r>
              <w:rPr>
                <w:vertAlign w:val="superscript"/>
              </w:rPr>
              <w:t xml:space="preserve"> 1</w:t>
            </w:r>
            <w:r>
              <w:t xml:space="preserve"> </w:t>
            </w:r>
            <w:r>
              <w:rPr>
                <w:b/>
              </w:rPr>
              <w:t>ili</w:t>
            </w:r>
          </w:p>
          <w:p w:rsidR="004B0A15" w:rsidRPr="00D72679" w:rsidRDefault="004B0A15" w:rsidP="001C6B85">
            <w:pPr>
              <w:pStyle w:val="PURBullet"/>
              <w:numPr>
                <w:ilvl w:val="0"/>
                <w:numId w:val="80"/>
              </w:numPr>
            </w:pPr>
            <w:r>
              <w:t>Enterprise CAL Bridge za Office 365 (Device)</w:t>
            </w:r>
            <w:r>
              <w:rPr>
                <w:vertAlign w:val="superscript"/>
              </w:rPr>
              <w:t xml:space="preserve"> 1</w:t>
            </w:r>
            <w:r>
              <w:t xml:space="preserve"> </w:t>
            </w:r>
            <w:r>
              <w:rPr>
                <w:b/>
              </w:rPr>
              <w:t>ili</w:t>
            </w:r>
          </w:p>
          <w:p w:rsidR="004B0A15" w:rsidRPr="00D72679" w:rsidRDefault="004B0A15" w:rsidP="001C6B85">
            <w:pPr>
              <w:pStyle w:val="PURBullet"/>
              <w:numPr>
                <w:ilvl w:val="0"/>
                <w:numId w:val="80"/>
              </w:numPr>
            </w:pPr>
            <w:r>
              <w:t>Enterprise CAL Bridge za Windows Intune (Device)</w:t>
            </w:r>
            <w:r>
              <w:rPr>
                <w:vertAlign w:val="superscript"/>
              </w:rPr>
              <w:t xml:space="preserve"> 1</w:t>
            </w:r>
            <w:r>
              <w:t xml:space="preserve"> </w:t>
            </w:r>
            <w:r>
              <w:rPr>
                <w:b/>
              </w:rPr>
              <w:t>ili</w:t>
            </w:r>
          </w:p>
          <w:p w:rsidR="004B0A15" w:rsidRPr="00D72679" w:rsidRDefault="004B0A15" w:rsidP="001C6B85">
            <w:pPr>
              <w:pStyle w:val="PURBullet"/>
              <w:numPr>
                <w:ilvl w:val="0"/>
                <w:numId w:val="80"/>
              </w:numPr>
            </w:pPr>
            <w:r>
              <w:t>Enterprise CAL Bridge za Office 365 i Windows Intune (Device)</w:t>
            </w:r>
            <w:r>
              <w:rPr>
                <w:vertAlign w:val="superscript"/>
              </w:rPr>
              <w:t xml:space="preserve"> 1</w:t>
            </w:r>
            <w:r>
              <w:t xml:space="preserve"> </w:t>
            </w:r>
            <w:r>
              <w:rPr>
                <w:b/>
              </w:rPr>
              <w:t>ili</w:t>
            </w:r>
          </w:p>
          <w:p w:rsidR="004B0A15" w:rsidRPr="008A2A59" w:rsidRDefault="004B0A15" w:rsidP="001C6B85">
            <w:pPr>
              <w:pStyle w:val="PURBullet"/>
              <w:numPr>
                <w:ilvl w:val="0"/>
                <w:numId w:val="80"/>
              </w:numPr>
              <w:rPr>
                <w:lang w:val="fr-FR"/>
              </w:rPr>
            </w:pPr>
            <w:r w:rsidRPr="008A2A59">
              <w:rPr>
                <w:lang w:val="fr-FR"/>
              </w:rPr>
              <w:t>Exchange Server 2013 Enterprise CAL (Device)</w:t>
            </w:r>
            <w:r w:rsidRPr="008A2A59">
              <w:rPr>
                <w:vertAlign w:val="superscript"/>
                <w:lang w:val="fr-FR"/>
              </w:rPr>
              <w:t xml:space="preserve"> 1</w:t>
            </w:r>
            <w:r w:rsidRPr="008A2A59">
              <w:rPr>
                <w:lang w:val="fr-FR"/>
              </w:rPr>
              <w:t xml:space="preserve"> </w:t>
            </w:r>
            <w:r w:rsidRPr="008A2A59">
              <w:rPr>
                <w:b/>
                <w:lang w:val="fr-FR"/>
              </w:rPr>
              <w:t>ili</w:t>
            </w:r>
          </w:p>
          <w:p w:rsidR="004B0A15" w:rsidRPr="00D72679" w:rsidRDefault="004B0A15" w:rsidP="001C6B85">
            <w:pPr>
              <w:pStyle w:val="PURBullet"/>
              <w:numPr>
                <w:ilvl w:val="0"/>
                <w:numId w:val="80"/>
              </w:numPr>
            </w:pPr>
            <w:r>
              <w:t>Forefront Protection Suite (Device)</w:t>
            </w:r>
          </w:p>
          <w:p w:rsidR="004B0A15" w:rsidRDefault="0053332D" w:rsidP="003F6E4F">
            <w:pPr>
              <w:pStyle w:val="PURBody"/>
            </w:pPr>
            <w:r>
              <w:rPr>
                <w:vertAlign w:val="superscript"/>
              </w:rPr>
              <w:t>1</w:t>
            </w:r>
            <w:r>
              <w:t xml:space="preserve"> uz aktivno tehnološko jamstvo Software Assurance i koji se odnosi na pretplate na usluge pokrenute prije 1. ožujka 2013. Licence i tehnološko jamstvo Software Assurance koje je korisnik stekao za uslugu nakon 1. ožujka 2013. ne dopuštaju korištenje usluge, no takve će licence i tehnološko jamstvo Software Assurance dopustiti korištenje zamjenske usluge, Exchange Online Protection.</w:t>
            </w:r>
          </w:p>
        </w:tc>
      </w:tr>
    </w:tbl>
    <w:p w:rsidR="004B0A15" w:rsidRPr="00D72679" w:rsidRDefault="004B0A15" w:rsidP="004B0A15">
      <w:pPr>
        <w:pStyle w:val="PURBlueBGHeader"/>
      </w:pPr>
      <w:r>
        <w:t>Dodatne odredbe:</w:t>
      </w:r>
    </w:p>
    <w:p w:rsidR="004B0A15" w:rsidRPr="00D72679" w:rsidRDefault="004B0A15" w:rsidP="004B0A15">
      <w:pPr>
        <w:pStyle w:val="PURBlueStrong-Indented"/>
      </w:pPr>
      <w:r>
        <w:t>Ažuriranja licencnih odredbi</w:t>
      </w:r>
    </w:p>
    <w:p w:rsidR="004B0A15" w:rsidRPr="00D72679" w:rsidRDefault="004B0A15" w:rsidP="004B0A15">
      <w:pPr>
        <w:pStyle w:val="PURBody-Indented"/>
      </w:pPr>
      <w:r>
        <w:t>Osim u sljedećim iznimkama, za vrijeme trenutačno primjenjive pristupnice ili ugovora o količinskom licenciranju, na vašu upotrebu Online usluge primjenjuju se licencne odredbe koje su važeće na dan kada prvi put upotrijebite Online uslugu.</w:t>
      </w:r>
      <w:r w:rsidR="007E63BA">
        <w:t xml:space="preserve"> </w:t>
      </w:r>
      <w:r>
        <w:t>Opseg odredbi možemo bilo kada ažurirati. Korištenjem Online usluge pristajte na novi opseg odredbi korištenja nakon što ih objavimo u ovim Pravima na korištenje proizvoda ili vam ih pošaljemo u poruci e-pošte o ažuriranjima.</w:t>
      </w:r>
    </w:p>
    <w:p w:rsidR="004B0A15" w:rsidRPr="00D72679" w:rsidRDefault="004B0A15" w:rsidP="004B0A15">
      <w:pPr>
        <w:pStyle w:val="PURBlueStrong-Indented"/>
      </w:pPr>
      <w:r>
        <w:t>Korištenje u svrhu procjene</w:t>
      </w:r>
    </w:p>
    <w:p w:rsidR="004B0A15" w:rsidRPr="00D72679" w:rsidRDefault="004B0A15" w:rsidP="004B0A15">
      <w:pPr>
        <w:pStyle w:val="PURBody-Indented"/>
      </w:pPr>
      <w:r>
        <w:t>Online uslugu smijete koristiti u probnom razdoblju od 30 dana.</w:t>
      </w:r>
    </w:p>
    <w:p w:rsidR="004B0A15" w:rsidRPr="00D72679" w:rsidRDefault="002A68BD" w:rsidP="004B0A15">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p>
    <w:p w:rsidR="0082133B" w:rsidRPr="00D72679" w:rsidRDefault="00ED4593">
      <w:pPr>
        <w:pStyle w:val="PURProductName"/>
      </w:pPr>
      <w:r>
        <w:t>Lync Online Plan 1</w:t>
      </w:r>
      <w:bookmarkEnd w:id="305"/>
      <w:r>
        <w:fldChar w:fldCharType="begin"/>
      </w:r>
      <w:r>
        <w:instrText>XE "Lync Online Plan 1"</w:instrText>
      </w:r>
      <w:r>
        <w:fldChar w:fldCharType="end"/>
      </w:r>
      <w:r>
        <w:fldChar w:fldCharType="begin"/>
      </w:r>
      <w:r>
        <w:instrText xml:space="preserve"> TC "</w:instrText>
      </w:r>
      <w:bookmarkStart w:id="309" w:name="_Toc370712508"/>
      <w:bookmarkStart w:id="310" w:name="_Toc381801696"/>
      <w:r>
        <w:instrText>Lync Online Plan 1</w:instrText>
      </w:r>
      <w:bookmarkEnd w:id="309"/>
      <w:bookmarkEnd w:id="310"/>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1"/>
        <w:gridCol w:w="5265"/>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Potrebno za sve vaše:</w:t>
            </w:r>
          </w:p>
          <w:p w:rsidR="0082133B" w:rsidRDefault="00ED4593" w:rsidP="001C6B85">
            <w:pPr>
              <w:pStyle w:val="PURBullet"/>
              <w:numPr>
                <w:ilvl w:val="0"/>
                <w:numId w:val="16"/>
              </w:numPr>
            </w:pPr>
            <w:r>
              <w:t xml:space="preserve">korisnike koji pristupaju Online usluzi ili srodnom softveru. </w:t>
            </w:r>
          </w:p>
        </w:tc>
        <w:tc>
          <w:tcPr>
            <w:tcW w:w="5340" w:type="dxa"/>
          </w:tcPr>
          <w:p w:rsidR="0082133B" w:rsidRPr="00D72679" w:rsidRDefault="00ED4593">
            <w:pPr>
              <w:pStyle w:val="PURBody"/>
            </w:pPr>
            <w:r>
              <w:rPr>
                <w:b/>
                <w:i/>
              </w:rPr>
              <w:t>Potreban SL:</w:t>
            </w:r>
          </w:p>
          <w:p w:rsidR="001D2B10" w:rsidRPr="00D72679" w:rsidRDefault="00ED4593" w:rsidP="001C6B85">
            <w:pPr>
              <w:pStyle w:val="PURBullet"/>
              <w:numPr>
                <w:ilvl w:val="0"/>
                <w:numId w:val="17"/>
              </w:numPr>
            </w:pPr>
            <w:r>
              <w:t xml:space="preserve">Lync Online Plan 1-2 User SL </w:t>
            </w:r>
            <w:r>
              <w:rPr>
                <w:b/>
              </w:rPr>
              <w:t>ili</w:t>
            </w:r>
            <w:r>
              <w:t xml:space="preserve"> </w:t>
            </w:r>
          </w:p>
          <w:p w:rsidR="001D2B10" w:rsidRPr="007C22F1" w:rsidRDefault="001D2B10" w:rsidP="001C6B85">
            <w:pPr>
              <w:pStyle w:val="PURBullet"/>
              <w:numPr>
                <w:ilvl w:val="0"/>
                <w:numId w:val="17"/>
              </w:numPr>
              <w:rPr>
                <w:lang w:val="it-IT"/>
              </w:rPr>
            </w:pPr>
            <w:r w:rsidRPr="007C22F1">
              <w:rPr>
                <w:lang w:val="it-IT"/>
              </w:rPr>
              <w:t xml:space="preserve">Office 365 Enterprise E1, E3 ili E4 User SL </w:t>
            </w:r>
            <w:r w:rsidRPr="007C22F1">
              <w:rPr>
                <w:b/>
                <w:lang w:val="it-IT"/>
              </w:rPr>
              <w:t>ili</w:t>
            </w:r>
          </w:p>
          <w:p w:rsidR="001D2B10" w:rsidRPr="00D72679" w:rsidRDefault="001D2B10" w:rsidP="001C6B85">
            <w:pPr>
              <w:pStyle w:val="PURBullet"/>
              <w:numPr>
                <w:ilvl w:val="0"/>
                <w:numId w:val="17"/>
              </w:numPr>
            </w:pPr>
            <w:r>
              <w:t xml:space="preserve">Office 365 Enterprise E3-E4 bez ProPlus User SL </w:t>
            </w:r>
            <w:r>
              <w:rPr>
                <w:b/>
              </w:rPr>
              <w:t>ili</w:t>
            </w:r>
          </w:p>
          <w:p w:rsidR="0082133B" w:rsidRPr="00D72679" w:rsidRDefault="001D2B10" w:rsidP="001C6B85">
            <w:pPr>
              <w:pStyle w:val="PURBullet"/>
              <w:numPr>
                <w:ilvl w:val="0"/>
                <w:numId w:val="17"/>
              </w:numPr>
            </w:pPr>
            <w:r>
              <w:t xml:space="preserve">Lync Online Plan 1A-2A User SL </w:t>
            </w:r>
            <w:r>
              <w:rPr>
                <w:b/>
              </w:rPr>
              <w:t>ili</w:t>
            </w:r>
          </w:p>
          <w:p w:rsidR="0082133B" w:rsidRPr="007E4286" w:rsidRDefault="007C7028" w:rsidP="001C6B85">
            <w:pPr>
              <w:pStyle w:val="Heading4nobold"/>
              <w:numPr>
                <w:ilvl w:val="0"/>
                <w:numId w:val="17"/>
              </w:numPr>
              <w:spacing w:line="180" w:lineRule="atLeast"/>
              <w:jc w:val="left"/>
              <w:rPr>
                <w:rFonts w:ascii="Arial" w:hAnsi="Arial" w:cs="Arial"/>
              </w:rPr>
            </w:pPr>
            <w:r w:rsidRPr="007E4286">
              <w:rPr>
                <w:rFonts w:ascii="Arial" w:hAnsi="Arial" w:cs="Arial"/>
                <w:color w:val="000000"/>
              </w:rPr>
              <w:t xml:space="preserve">Office 365 Education A2-A4 </w:t>
            </w:r>
            <w:r w:rsidRPr="007E4286">
              <w:rPr>
                <w:rFonts w:ascii="Arial" w:hAnsi="Arial" w:cs="Arial"/>
                <w:color w:val="000000"/>
                <w:szCs w:val="18"/>
              </w:rPr>
              <w:t xml:space="preserve">User SL </w:t>
            </w:r>
            <w:r w:rsidRPr="007E4286">
              <w:rPr>
                <w:rFonts w:ascii="Arial" w:hAnsi="Arial" w:cs="Arial"/>
                <w:b/>
                <w:color w:val="000000"/>
                <w:szCs w:val="18"/>
              </w:rPr>
              <w:t>ili</w:t>
            </w:r>
          </w:p>
          <w:p w:rsidR="001D2B10" w:rsidRPr="00D72679" w:rsidRDefault="001D2B10" w:rsidP="001C6B85">
            <w:pPr>
              <w:pStyle w:val="PURBullet"/>
              <w:numPr>
                <w:ilvl w:val="0"/>
                <w:numId w:val="17"/>
              </w:numPr>
            </w:pPr>
            <w:r>
              <w:t xml:space="preserve">Lync Online Plan 1G-2G User SL </w:t>
            </w:r>
            <w:r>
              <w:rPr>
                <w:b/>
              </w:rPr>
              <w:t>ili</w:t>
            </w:r>
          </w:p>
          <w:p w:rsidR="001D2B10" w:rsidRPr="00D72679" w:rsidRDefault="001D2B10" w:rsidP="001C6B85">
            <w:pPr>
              <w:pStyle w:val="PURBullet"/>
              <w:numPr>
                <w:ilvl w:val="0"/>
                <w:numId w:val="17"/>
              </w:numPr>
            </w:pPr>
            <w:r>
              <w:t xml:space="preserve">Office 365 Government G1, G3 ili G4 User SL </w:t>
            </w:r>
            <w:r>
              <w:rPr>
                <w:b/>
              </w:rPr>
              <w:t>ili</w:t>
            </w:r>
          </w:p>
          <w:p w:rsidR="001D2B10" w:rsidRPr="00D72679" w:rsidRDefault="001D2B10" w:rsidP="001C6B85">
            <w:pPr>
              <w:pStyle w:val="PURBullet"/>
              <w:numPr>
                <w:ilvl w:val="0"/>
                <w:numId w:val="17"/>
              </w:numPr>
              <w:spacing w:line="180" w:lineRule="atLeast"/>
            </w:pPr>
            <w:r>
              <w:t xml:space="preserve">Office 365 Government G3-G4 bez ProPlus User SL </w:t>
            </w:r>
            <w:r>
              <w:rPr>
                <w:b/>
              </w:rPr>
              <w:t>ili</w:t>
            </w:r>
          </w:p>
          <w:p w:rsidR="00A04CCF" w:rsidRPr="00D72679" w:rsidRDefault="00A04CCF" w:rsidP="001C6B85">
            <w:pPr>
              <w:pStyle w:val="PURBullet"/>
              <w:numPr>
                <w:ilvl w:val="0"/>
                <w:numId w:val="17"/>
              </w:numPr>
            </w:pPr>
            <w:r w:rsidRPr="007E4286">
              <w:rPr>
                <w:rFonts w:cs="Arial"/>
                <w:color w:val="000000"/>
              </w:rPr>
              <w:t>Office 365 Midsize Business User SL</w:t>
            </w:r>
            <w:r>
              <w:t xml:space="preserve"> </w:t>
            </w:r>
            <w:r>
              <w:rPr>
                <w:b/>
              </w:rPr>
              <w:t>ili</w:t>
            </w:r>
            <w:r>
              <w:t xml:space="preserve"> </w:t>
            </w:r>
          </w:p>
          <w:p w:rsidR="0082133B" w:rsidRPr="00D72679" w:rsidRDefault="00ED4593" w:rsidP="001C6B85">
            <w:pPr>
              <w:pStyle w:val="PURBullet"/>
              <w:numPr>
                <w:ilvl w:val="0"/>
                <w:numId w:val="17"/>
              </w:numPr>
            </w:pPr>
            <w:r>
              <w:t xml:space="preserve">Live Meeting Professional User SL </w:t>
            </w:r>
            <w:r>
              <w:rPr>
                <w:b/>
              </w:rPr>
              <w:t>ili</w:t>
            </w:r>
          </w:p>
          <w:p w:rsidR="0082133B" w:rsidRDefault="00ED4593" w:rsidP="001C6B85">
            <w:pPr>
              <w:pStyle w:val="PURBullet"/>
              <w:numPr>
                <w:ilvl w:val="0"/>
                <w:numId w:val="17"/>
              </w:numPr>
            </w:pPr>
            <w:r>
              <w:t>Live Meeting Standard User SL ili</w:t>
            </w:r>
          </w:p>
        </w:tc>
      </w:tr>
    </w:tbl>
    <w:p w:rsidR="0082133B" w:rsidRPr="00D72679" w:rsidRDefault="00ED4593">
      <w:pPr>
        <w:pStyle w:val="PURBlueBGHeader"/>
      </w:pPr>
      <w:r>
        <w:t>Dodatne odredbe:</w:t>
      </w:r>
    </w:p>
    <w:p w:rsidR="003832B4" w:rsidRPr="00D72679" w:rsidRDefault="003832B4" w:rsidP="003832B4">
      <w:pPr>
        <w:pStyle w:val="PURBlueStrong-Indented"/>
      </w:pPr>
      <w:r>
        <w:t>Važeće obavijesti</w:t>
      </w:r>
    </w:p>
    <w:p w:rsidR="003832B4" w:rsidRPr="00D72679" w:rsidRDefault="003832B4" w:rsidP="00D94ACE">
      <w:pPr>
        <w:pStyle w:val="PURBlueStrong-Indented"/>
      </w:pPr>
      <w:r>
        <w:rPr>
          <w:smallCaps w:val="0"/>
          <w:color w:val="auto"/>
        </w:rPr>
        <w:t xml:space="preserve">Primjenjuju se Obavijesti za snimanje i H.264/MPEG-4 AVC i/ili VC-1 u </w:t>
      </w:r>
      <w:hyperlink r:id="rId40" w:anchor="_Sec10" w:history="1">
        <w:hyperlink w:anchor="Appendix_1" w:history="1">
          <w:hyperlink w:anchor="Appendix_1" w:history="1">
            <w:r w:rsidR="00D94ACE">
              <w:rPr>
                <w:rStyle w:val="Hyperlink"/>
                <w:smallCaps w:val="0"/>
              </w:rPr>
              <w:t>Dodatku 1</w:t>
            </w:r>
          </w:hyperlink>
        </w:hyperlink>
      </w:hyperlink>
      <w:r>
        <w:rPr>
          <w:smallCaps w:val="0"/>
          <w:color w:val="auto"/>
        </w:rPr>
        <w:t>.</w:t>
      </w:r>
    </w:p>
    <w:p w:rsidR="0082133B" w:rsidRPr="00D72679" w:rsidRDefault="00ED4593">
      <w:pPr>
        <w:pStyle w:val="PURBlueStrong-Indented"/>
      </w:pPr>
      <w:r>
        <w:t>Softver Microsoft Silverlight</w:t>
      </w:r>
    </w:p>
    <w:p w:rsidR="00FD5971" w:rsidRPr="00D72679" w:rsidRDefault="00ED4593" w:rsidP="003832B4">
      <w:pPr>
        <w:pStyle w:val="PURBody-Indented"/>
      </w:pPr>
      <w:r>
        <w:t>Lync 2010 uključuje Silverlight.</w:t>
      </w:r>
      <w:r w:rsidR="007E63BA">
        <w:t xml:space="preserve"> </w:t>
      </w:r>
      <w:r>
        <w:t xml:space="preserve">Silverlight može obuhvaćati tehnologiju dekodiranja H.264/MPEG-4 ili VC-1. </w:t>
      </w:r>
    </w:p>
    <w:p w:rsidR="0082133B" w:rsidRPr="00D72679" w:rsidRDefault="002A68BD" w:rsidP="00A94CFC">
      <w:pPr>
        <w:pStyle w:val="PURBreadcrumb"/>
        <w:keepNext w:val="0"/>
        <w:keepLines w:val="0"/>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82133B" w:rsidRPr="00D72679" w:rsidRDefault="00ED4593" w:rsidP="00A94CFC">
      <w:pPr>
        <w:pStyle w:val="PURProductName"/>
        <w:keepNext w:val="0"/>
        <w:keepLines w:val="0"/>
      </w:pPr>
      <w:bookmarkStart w:id="311" w:name="_Sec373"/>
      <w:r>
        <w:t>Lync Online Plan 2</w:t>
      </w:r>
      <w:bookmarkEnd w:id="311"/>
      <w:r>
        <w:fldChar w:fldCharType="begin"/>
      </w:r>
      <w:r>
        <w:instrText>XE "Lync Online Plan 2"</w:instrText>
      </w:r>
      <w:r>
        <w:fldChar w:fldCharType="end"/>
      </w:r>
      <w:r>
        <w:fldChar w:fldCharType="begin"/>
      </w:r>
      <w:r>
        <w:instrText xml:space="preserve"> TC "</w:instrText>
      </w:r>
      <w:bookmarkStart w:id="312" w:name="_Toc370712509"/>
      <w:bookmarkStart w:id="313" w:name="_Toc381801697"/>
      <w:r>
        <w:instrText>Lync Online Plan 2</w:instrText>
      </w:r>
      <w:bookmarkEnd w:id="312"/>
      <w:bookmarkEnd w:id="313"/>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301"/>
        <w:gridCol w:w="5225"/>
      </w:tblGrid>
      <w:tr w:rsidR="0082133B"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D72679" w:rsidRDefault="00ED4593">
            <w:pPr>
              <w:pStyle w:val="PURBody"/>
            </w:pPr>
            <w:r>
              <w:rPr>
                <w:b/>
                <w:i/>
              </w:rPr>
              <w:t>Potrebno za sve vaše:</w:t>
            </w:r>
          </w:p>
          <w:p w:rsidR="0082133B" w:rsidRPr="00D72679" w:rsidRDefault="00ED4593">
            <w:pPr>
              <w:pStyle w:val="PURBody"/>
            </w:pPr>
            <w:r>
              <w:t>korisnike koji pristupaju Online usluzi ili srodnom softveru uz provjeru autentičnosti. Međutim,</w:t>
            </w:r>
            <w:r w:rsidR="007E63BA">
              <w:t xml:space="preserve"> </w:t>
            </w:r>
          </w:p>
          <w:p w:rsidR="0082133B" w:rsidRPr="007C22F1" w:rsidRDefault="00ED4593" w:rsidP="001C6B85">
            <w:pPr>
              <w:pStyle w:val="PURBullet"/>
              <w:numPr>
                <w:ilvl w:val="0"/>
                <w:numId w:val="18"/>
              </w:numPr>
            </w:pPr>
            <w:r w:rsidRPr="007C22F1">
              <w:t>korisnici licencirani za Lync Online Plan 1</w:t>
            </w:r>
          </w:p>
          <w:p w:rsidR="0082133B" w:rsidRPr="008A2A59" w:rsidRDefault="00ED4593" w:rsidP="001C6B85">
            <w:pPr>
              <w:pStyle w:val="PURBullet"/>
              <w:numPr>
                <w:ilvl w:val="0"/>
                <w:numId w:val="18"/>
              </w:numPr>
              <w:rPr>
                <w:lang w:val="fr-FR"/>
              </w:rPr>
            </w:pPr>
            <w:r w:rsidRPr="008A2A59">
              <w:rPr>
                <w:lang w:val="fr-FR"/>
              </w:rPr>
              <w:t>korisnici licencirani za Lync Server Standard CAL</w:t>
            </w:r>
          </w:p>
          <w:p w:rsidR="0082133B" w:rsidRPr="008A2A59" w:rsidRDefault="00ED4593" w:rsidP="001C6B85">
            <w:pPr>
              <w:pStyle w:val="PURBullet"/>
              <w:numPr>
                <w:ilvl w:val="0"/>
                <w:numId w:val="18"/>
              </w:numPr>
              <w:rPr>
                <w:lang w:val="fr-FR"/>
              </w:rPr>
            </w:pPr>
            <w:r w:rsidRPr="008A2A59">
              <w:rPr>
                <w:lang w:val="fr-FR"/>
              </w:rPr>
              <w:t>korisnici licencirani za Lync Server Enterprise CAL</w:t>
            </w:r>
          </w:p>
          <w:p w:rsidR="0082133B" w:rsidRPr="008A2A59" w:rsidRDefault="00ED4593">
            <w:pPr>
              <w:pStyle w:val="PURBody"/>
              <w:rPr>
                <w:lang w:val="fr-FR"/>
              </w:rPr>
            </w:pPr>
            <w:r w:rsidRPr="008A2A59">
              <w:rPr>
                <w:lang w:val="fr-FR"/>
              </w:rPr>
              <w:t>ne trebaju potrebne SL-ove za pristup Online usluzi iz drugih razloga osim zakazivanja ili vođenja web-konferencija.</w:t>
            </w:r>
          </w:p>
        </w:tc>
        <w:tc>
          <w:tcPr>
            <w:tcW w:w="5225" w:type="dxa"/>
          </w:tcPr>
          <w:p w:rsidR="0082133B" w:rsidRPr="00D72679" w:rsidRDefault="00ED4593">
            <w:pPr>
              <w:pStyle w:val="PURBody"/>
            </w:pPr>
            <w:r>
              <w:rPr>
                <w:b/>
                <w:i/>
              </w:rPr>
              <w:t>Potreban SL:</w:t>
            </w:r>
          </w:p>
          <w:p w:rsidR="0082133B" w:rsidRPr="00D72679" w:rsidRDefault="00ED4593" w:rsidP="001C6B85">
            <w:pPr>
              <w:pStyle w:val="PURBullet"/>
              <w:numPr>
                <w:ilvl w:val="0"/>
                <w:numId w:val="19"/>
              </w:numPr>
            </w:pPr>
            <w:r>
              <w:t xml:space="preserve">Lync Online Plan 2 User SL </w:t>
            </w:r>
            <w:r>
              <w:rPr>
                <w:b/>
              </w:rPr>
              <w:t>ili</w:t>
            </w:r>
          </w:p>
          <w:p w:rsidR="003832B4" w:rsidRPr="00D72679" w:rsidRDefault="003832B4" w:rsidP="001C6B85">
            <w:pPr>
              <w:pStyle w:val="PURBullet"/>
              <w:numPr>
                <w:ilvl w:val="0"/>
                <w:numId w:val="19"/>
              </w:numPr>
            </w:pPr>
            <w:r>
              <w:t xml:space="preserve">Lync Online Plan 2A User SL </w:t>
            </w:r>
            <w:r>
              <w:rPr>
                <w:b/>
              </w:rPr>
              <w:t>ili</w:t>
            </w:r>
          </w:p>
          <w:p w:rsidR="003832B4" w:rsidRPr="00D72679" w:rsidRDefault="003832B4" w:rsidP="001C6B85">
            <w:pPr>
              <w:pStyle w:val="PURBullet"/>
              <w:numPr>
                <w:ilvl w:val="0"/>
                <w:numId w:val="19"/>
              </w:numPr>
            </w:pPr>
            <w:r>
              <w:t xml:space="preserve">Lync Online Plan 2G User SL </w:t>
            </w:r>
            <w:r>
              <w:rPr>
                <w:b/>
              </w:rPr>
              <w:t>ili</w:t>
            </w:r>
          </w:p>
          <w:p w:rsidR="007C7028" w:rsidRPr="007E4286" w:rsidRDefault="007C7028" w:rsidP="001C6B85">
            <w:pPr>
              <w:pStyle w:val="Heading4nobold"/>
              <w:numPr>
                <w:ilvl w:val="0"/>
                <w:numId w:val="19"/>
              </w:numPr>
              <w:spacing w:line="180" w:lineRule="atLeast"/>
              <w:jc w:val="left"/>
              <w:rPr>
                <w:rFonts w:ascii="Arial" w:hAnsi="Arial" w:cs="Arial"/>
              </w:rPr>
            </w:pPr>
            <w:r w:rsidRPr="007E4286">
              <w:rPr>
                <w:rFonts w:ascii="Arial" w:hAnsi="Arial" w:cs="Arial"/>
                <w:color w:val="000000"/>
              </w:rPr>
              <w:t xml:space="preserve">Office 365 Education A2-A4 </w:t>
            </w:r>
            <w:r w:rsidRPr="007E4286">
              <w:rPr>
                <w:rFonts w:ascii="Arial" w:hAnsi="Arial" w:cs="Arial"/>
                <w:color w:val="000000"/>
                <w:szCs w:val="18"/>
              </w:rPr>
              <w:t>User SL</w:t>
            </w:r>
            <w:r w:rsidRPr="007E4286">
              <w:rPr>
                <w:rFonts w:ascii="Arial" w:hAnsi="Arial" w:cs="Arial"/>
                <w:color w:val="000000"/>
                <w:szCs w:val="18"/>
                <w:vertAlign w:val="superscript"/>
              </w:rPr>
              <w:t>1</w:t>
            </w:r>
            <w:r w:rsidRPr="007E4286">
              <w:rPr>
                <w:rFonts w:ascii="Arial" w:hAnsi="Arial" w:cs="Arial"/>
                <w:color w:val="000000"/>
                <w:szCs w:val="18"/>
              </w:rPr>
              <w:t xml:space="preserve"> </w:t>
            </w:r>
            <w:r w:rsidRPr="007E4286">
              <w:rPr>
                <w:rFonts w:ascii="Arial" w:hAnsi="Arial" w:cs="Arial"/>
                <w:b/>
                <w:color w:val="000000"/>
                <w:szCs w:val="18"/>
              </w:rPr>
              <w:t>ili</w:t>
            </w:r>
          </w:p>
          <w:p w:rsidR="009F57D1" w:rsidRPr="007C22F1" w:rsidRDefault="00ED4593" w:rsidP="001C6B85">
            <w:pPr>
              <w:pStyle w:val="PURBullet"/>
              <w:numPr>
                <w:ilvl w:val="0"/>
                <w:numId w:val="19"/>
              </w:numPr>
              <w:rPr>
                <w:lang w:val="it-IT"/>
              </w:rPr>
            </w:pPr>
            <w:r w:rsidRPr="007C22F1">
              <w:rPr>
                <w:lang w:val="it-IT"/>
              </w:rPr>
              <w:t xml:space="preserve">Office 365 Enterprise E1, E3 ili E4 User SL </w:t>
            </w:r>
            <w:r w:rsidRPr="007C22F1">
              <w:rPr>
                <w:b/>
                <w:lang w:val="it-IT"/>
              </w:rPr>
              <w:t>ili</w:t>
            </w:r>
          </w:p>
          <w:p w:rsidR="003832B4" w:rsidRPr="00D72679" w:rsidRDefault="003832B4" w:rsidP="001C6B85">
            <w:pPr>
              <w:pStyle w:val="PURBullet"/>
              <w:numPr>
                <w:ilvl w:val="0"/>
                <w:numId w:val="19"/>
              </w:numPr>
            </w:pPr>
            <w:r>
              <w:t xml:space="preserve">Office 365 Enterprise E3-E4 bez ProPlus User SL </w:t>
            </w:r>
            <w:r>
              <w:rPr>
                <w:b/>
              </w:rPr>
              <w:t>ili</w:t>
            </w:r>
          </w:p>
          <w:p w:rsidR="003832B4" w:rsidRPr="00D72679" w:rsidRDefault="003832B4" w:rsidP="001C6B85">
            <w:pPr>
              <w:pStyle w:val="PURBullet"/>
              <w:numPr>
                <w:ilvl w:val="0"/>
                <w:numId w:val="19"/>
              </w:numPr>
            </w:pPr>
            <w:r>
              <w:t xml:space="preserve">Office 365 Government G1, G3 ili G4 User SL </w:t>
            </w:r>
            <w:r>
              <w:rPr>
                <w:b/>
              </w:rPr>
              <w:t>ili</w:t>
            </w:r>
          </w:p>
          <w:p w:rsidR="003832B4" w:rsidRPr="00D72679" w:rsidRDefault="003832B4" w:rsidP="001C6B85">
            <w:pPr>
              <w:pStyle w:val="Heading4nobold"/>
              <w:numPr>
                <w:ilvl w:val="0"/>
                <w:numId w:val="19"/>
              </w:numPr>
              <w:spacing w:line="180" w:lineRule="atLeast"/>
              <w:jc w:val="left"/>
            </w:pPr>
            <w:r>
              <w:t xml:space="preserve">Office 365 Government G3-G4 bez ProPlus User SL </w:t>
            </w:r>
            <w:r>
              <w:rPr>
                <w:b/>
              </w:rPr>
              <w:t>ili</w:t>
            </w:r>
          </w:p>
          <w:p w:rsidR="00C30D1A" w:rsidRPr="007E4286" w:rsidRDefault="00C30D1A" w:rsidP="001C6B85">
            <w:pPr>
              <w:pStyle w:val="Heading4nobold"/>
              <w:numPr>
                <w:ilvl w:val="0"/>
                <w:numId w:val="19"/>
              </w:numPr>
              <w:spacing w:line="180" w:lineRule="atLeast"/>
              <w:jc w:val="left"/>
              <w:rPr>
                <w:rFonts w:ascii="Arial" w:hAnsi="Arial" w:cs="Arial"/>
              </w:rPr>
            </w:pPr>
            <w:r w:rsidRPr="007E4286">
              <w:rPr>
                <w:rFonts w:ascii="Arial" w:hAnsi="Arial" w:cs="Arial"/>
                <w:color w:val="000000"/>
              </w:rPr>
              <w:t>Office 365 Midsize Business User SL</w:t>
            </w:r>
            <w:r w:rsidRPr="007E4286">
              <w:rPr>
                <w:rFonts w:ascii="Arial" w:hAnsi="Arial" w:cs="Arial"/>
                <w:color w:val="000000"/>
                <w:szCs w:val="18"/>
              </w:rPr>
              <w:t xml:space="preserve"> </w:t>
            </w:r>
            <w:r w:rsidRPr="007E4286">
              <w:rPr>
                <w:rFonts w:ascii="Arial" w:hAnsi="Arial" w:cs="Arial"/>
                <w:b/>
                <w:color w:val="000000"/>
                <w:szCs w:val="18"/>
              </w:rPr>
              <w:t>ili</w:t>
            </w:r>
          </w:p>
          <w:p w:rsidR="0082133B" w:rsidRPr="00D72679" w:rsidRDefault="00ED4593" w:rsidP="001C6B85">
            <w:pPr>
              <w:pStyle w:val="PURBullet"/>
              <w:numPr>
                <w:ilvl w:val="0"/>
                <w:numId w:val="19"/>
              </w:numPr>
            </w:pPr>
            <w:r>
              <w:t xml:space="preserve">Live Meeting Professional User SL </w:t>
            </w:r>
            <w:r>
              <w:rPr>
                <w:b/>
              </w:rPr>
              <w:t>ili</w:t>
            </w:r>
          </w:p>
          <w:p w:rsidR="0082133B" w:rsidRPr="00D72679" w:rsidRDefault="00ED4593" w:rsidP="001C6B85">
            <w:pPr>
              <w:pStyle w:val="PURBullet"/>
              <w:numPr>
                <w:ilvl w:val="0"/>
                <w:numId w:val="19"/>
              </w:numPr>
            </w:pPr>
            <w:r>
              <w:t>Live Meeting Standard User SL ili</w:t>
            </w:r>
          </w:p>
          <w:p w:rsidR="009F57D1" w:rsidRPr="00D72679" w:rsidRDefault="009F57D1" w:rsidP="009F57D1">
            <w:pPr>
              <w:pStyle w:val="PURBody"/>
            </w:pPr>
          </w:p>
          <w:p w:rsidR="009F57D1" w:rsidRPr="000509DE" w:rsidRDefault="009F57D1" w:rsidP="009F57D1">
            <w:pPr>
              <w:ind w:left="720"/>
              <w:rPr>
                <w:rFonts w:cs="Arial"/>
              </w:rPr>
            </w:pPr>
            <w:r w:rsidRPr="000509DE">
              <w:rPr>
                <w:rFonts w:cs="Arial"/>
                <w:sz w:val="16"/>
                <w:szCs w:val="16"/>
                <w:vertAlign w:val="superscript"/>
              </w:rPr>
              <w:t>1</w:t>
            </w:r>
            <w:r w:rsidR="007E63BA" w:rsidRPr="000509DE">
              <w:rPr>
                <w:rFonts w:cs="Arial"/>
                <w:sz w:val="16"/>
                <w:szCs w:val="16"/>
                <w:vertAlign w:val="superscript"/>
              </w:rPr>
              <w:t xml:space="preserve"> </w:t>
            </w:r>
            <w:r w:rsidRPr="000509DE">
              <w:rPr>
                <w:rFonts w:cs="Arial"/>
                <w:sz w:val="16"/>
                <w:szCs w:val="16"/>
              </w:rPr>
              <w:t>Vremenski ograničena ponuda: korisnici s licencom za Office 365</w:t>
            </w:r>
            <w:r w:rsidRPr="000509DE">
              <w:rPr>
                <w:rFonts w:cs="Arial"/>
                <w:iCs/>
                <w:sz w:val="16"/>
                <w:szCs w:val="16"/>
              </w:rPr>
              <w:t xml:space="preserve"> Education A2, A3 ili A4 besplatno će dobiti jednu licenciranu kopiju sustava Lync 2013 (ili Lync for Mac 2011) sa svakom pretplatničkom licencom za korisnika za Office 365 Education A2, A3 i A4. Softver se može koristiti samo sa sustavom Office 365 Education A2, A3, A4 (koji uključuje Lync Online) i sva prava na korištenje softvera završavaju s istekom osnovne pretplatničke licence ili prelaskom na sljedeću značajnu novu verziju sustava Office 365 Education A2, A3, A4 i Lync Online, što god prije nastupi.</w:t>
            </w:r>
          </w:p>
          <w:p w:rsidR="009F57D1" w:rsidRPr="009F57D1" w:rsidRDefault="009F57D1" w:rsidP="009F57D1">
            <w:pPr>
              <w:pStyle w:val="PURBody"/>
            </w:pPr>
          </w:p>
        </w:tc>
      </w:tr>
    </w:tbl>
    <w:p w:rsidR="00DB10BE" w:rsidRPr="00D72679" w:rsidRDefault="00DB10BE" w:rsidP="00DB10BE">
      <w:pPr>
        <w:pStyle w:val="PURBlueBGHeader"/>
        <w:keepNext/>
        <w:keepLines/>
      </w:pPr>
      <w:r>
        <w:t>Dodatne odredbe:</w:t>
      </w:r>
    </w:p>
    <w:p w:rsidR="00DB10BE" w:rsidRPr="00D72679" w:rsidRDefault="00DB10BE" w:rsidP="00DB10BE">
      <w:pPr>
        <w:pStyle w:val="PURBlueStrong-Indented"/>
      </w:pPr>
      <w:r>
        <w:t>Važeće obavijesti</w:t>
      </w:r>
    </w:p>
    <w:p w:rsidR="00DB10BE" w:rsidRPr="00D72679" w:rsidRDefault="00DB10BE" w:rsidP="00D94ACE">
      <w:pPr>
        <w:pStyle w:val="PURBlueStrong-Indented"/>
      </w:pPr>
      <w:r>
        <w:rPr>
          <w:smallCaps w:val="0"/>
          <w:color w:val="auto"/>
        </w:rPr>
        <w:t xml:space="preserve">Primjenjuju se obavijesti za snimanje, H.264/AVC, MPEG-4 AVC i/ili VC-1 u </w:t>
      </w:r>
      <w:hyperlink r:id="rId41" w:anchor="_Sec10" w:history="1">
        <w:hyperlink w:anchor="Appendix_1" w:history="1">
          <w:hyperlink w:anchor="Appendix_1" w:history="1">
            <w:r w:rsidR="00D94ACE">
              <w:rPr>
                <w:rStyle w:val="Hyperlink"/>
                <w:smallCaps w:val="0"/>
              </w:rPr>
              <w:t>Dodatku 1</w:t>
            </w:r>
          </w:hyperlink>
        </w:hyperlink>
      </w:hyperlink>
      <w:r>
        <w:rPr>
          <w:smallCaps w:val="0"/>
          <w:color w:val="auto"/>
        </w:rPr>
        <w:t>.</w:t>
      </w:r>
    </w:p>
    <w:p w:rsidR="0082133B" w:rsidRPr="00D72679" w:rsidRDefault="002A68BD">
      <w:pPr>
        <w:pStyle w:val="PURBreadcrumb"/>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E52C83" w:rsidRPr="00D72679" w:rsidRDefault="00E52C83" w:rsidP="00E52C83">
      <w:pPr>
        <w:pStyle w:val="PURProductName"/>
      </w:pPr>
      <w:r>
        <w:t>Office 365 Developer</w:t>
      </w:r>
      <w:r>
        <w:fldChar w:fldCharType="begin"/>
      </w:r>
      <w:r>
        <w:instrText>XE "Office 365 Developer"</w:instrText>
      </w:r>
      <w:r>
        <w:fldChar w:fldCharType="end"/>
      </w:r>
      <w:r>
        <w:fldChar w:fldCharType="begin"/>
      </w:r>
      <w:r>
        <w:instrText xml:space="preserve"> TC "</w:instrText>
      </w:r>
      <w:bookmarkStart w:id="314" w:name="_Toc370712516"/>
      <w:bookmarkStart w:id="315" w:name="_Toc381801698"/>
      <w:r>
        <w:instrText xml:space="preserve">Office 365 </w:instrText>
      </w:r>
      <w:r w:rsidR="00256119">
        <w:instrText>Developer</w:instrText>
      </w:r>
      <w:bookmarkEnd w:id="314"/>
      <w:bookmarkEnd w:id="315"/>
      <w:r>
        <w:instrText xml:space="preserve">" \l </w:instrText>
      </w:r>
      <w:r w:rsidR="00E01841">
        <w:instrText>3</w:instrText>
      </w:r>
      <w:r>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Tr="008B3953">
        <w:tc>
          <w:tcPr>
            <w:tcW w:w="5400" w:type="dxa"/>
          </w:tcPr>
          <w:p w:rsidR="00E52C83" w:rsidRDefault="00E52C83" w:rsidP="00F94B5B">
            <w:pPr>
              <w:pStyle w:val="PURBody"/>
            </w:pPr>
          </w:p>
        </w:tc>
        <w:tc>
          <w:tcPr>
            <w:tcW w:w="5400" w:type="dxa"/>
          </w:tcPr>
          <w:p w:rsidR="00E52C83" w:rsidRDefault="00E52C83" w:rsidP="00E50C5B">
            <w:pPr>
              <w:pStyle w:val="PURBody"/>
            </w:pPr>
          </w:p>
        </w:tc>
      </w:tr>
    </w:tbl>
    <w:p w:rsidR="00E52C83" w:rsidRPr="00D72679" w:rsidRDefault="00E52C83" w:rsidP="00E52C83">
      <w:pPr>
        <w:pStyle w:val="PURBlueBGHeader"/>
      </w:pPr>
      <w:r>
        <w:t>KORISNIČKI SL</w:t>
      </w:r>
    </w:p>
    <w:tbl>
      <w:tblPr>
        <w:tblStyle w:val="PURTableNoVertical"/>
        <w:tblW w:w="0" w:type="auto"/>
        <w:tblLook w:val="04A0" w:firstRow="1" w:lastRow="0" w:firstColumn="1" w:lastColumn="0" w:noHBand="0" w:noVBand="1"/>
      </w:tblPr>
      <w:tblGrid>
        <w:gridCol w:w="5267"/>
        <w:gridCol w:w="5259"/>
      </w:tblGrid>
      <w:tr w:rsidR="00E52C83"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Default="00E52C83" w:rsidP="00E50C5B">
            <w:pPr>
              <w:pStyle w:val="PURBody"/>
            </w:pPr>
            <w:r>
              <w:rPr>
                <w:b/>
                <w:i/>
              </w:rPr>
              <w:t>Potrebno za sve vaše:</w:t>
            </w:r>
          </w:p>
        </w:tc>
        <w:tc>
          <w:tcPr>
            <w:tcW w:w="5319" w:type="dxa"/>
          </w:tcPr>
          <w:p w:rsidR="00E52C83" w:rsidRDefault="00E52C83" w:rsidP="00E50C5B">
            <w:pPr>
              <w:pStyle w:val="PURBody"/>
            </w:pPr>
            <w:r>
              <w:rPr>
                <w:b/>
                <w:i/>
              </w:rPr>
              <w:t>Potreban SL:</w:t>
            </w:r>
          </w:p>
        </w:tc>
      </w:tr>
      <w:tr w:rsidR="00E52C83" w:rsidTr="00F0038C">
        <w:tc>
          <w:tcPr>
            <w:tcW w:w="5323" w:type="dxa"/>
          </w:tcPr>
          <w:p w:rsidR="00E52C83" w:rsidRPr="00D72679" w:rsidRDefault="0038547E" w:rsidP="001C6B85">
            <w:pPr>
              <w:pStyle w:val="PURBullet"/>
              <w:numPr>
                <w:ilvl w:val="0"/>
                <w:numId w:val="20"/>
              </w:numPr>
            </w:pPr>
            <w:r>
              <w:rPr>
                <w:rFonts w:asciiTheme="minorHAnsi" w:hAnsiTheme="minorHAnsi" w:cstheme="minorHAnsi"/>
                <w:szCs w:val="18"/>
              </w:rPr>
              <w:t>korisnike koji pristupaju Online usluzi ili srodnom softveru.</w:t>
            </w:r>
          </w:p>
          <w:p w:rsidR="00C72CDA" w:rsidRPr="00C72CDA" w:rsidRDefault="00F0038C" w:rsidP="001C6B85">
            <w:pPr>
              <w:pStyle w:val="PURBody"/>
              <w:numPr>
                <w:ilvl w:val="0"/>
                <w:numId w:val="20"/>
              </w:numPr>
              <w:rPr>
                <w:rFonts w:asciiTheme="minorHAnsi" w:hAnsiTheme="minorHAnsi" w:cstheme="minorHAnsi"/>
              </w:rPr>
            </w:pPr>
            <w:r>
              <w:rPr>
                <w:rFonts w:asciiTheme="minorHAnsi" w:hAnsiTheme="minorHAnsi" w:cstheme="minorHAnsi"/>
              </w:rPr>
              <w:t>Vaši krajnji korisnici ne trebaju obavezni SL za pristup Online uslugama radi testiranja prihvatljivosti ili pružanja povratnih informacija o vašim programima.</w:t>
            </w:r>
          </w:p>
        </w:tc>
        <w:tc>
          <w:tcPr>
            <w:tcW w:w="5319" w:type="dxa"/>
          </w:tcPr>
          <w:p w:rsidR="00E52C83" w:rsidRPr="000718FB" w:rsidRDefault="00E52C83" w:rsidP="001C6B85">
            <w:pPr>
              <w:pStyle w:val="PURBullet"/>
              <w:numPr>
                <w:ilvl w:val="0"/>
                <w:numId w:val="21"/>
              </w:numPr>
              <w:rPr>
                <w:rFonts w:asciiTheme="minorHAnsi" w:hAnsiTheme="minorHAnsi" w:cstheme="minorHAnsi"/>
              </w:rPr>
            </w:pPr>
            <w:r>
              <w:rPr>
                <w:rFonts w:asciiTheme="minorHAnsi" w:hAnsiTheme="minorHAnsi" w:cstheme="minorHAnsi"/>
              </w:rPr>
              <w:t>Office 365 Developer User SL</w:t>
            </w:r>
          </w:p>
        </w:tc>
      </w:tr>
    </w:tbl>
    <w:p w:rsidR="00F0038C" w:rsidRPr="00D72679" w:rsidRDefault="00F0038C" w:rsidP="00F0038C">
      <w:pPr>
        <w:pStyle w:val="PURBlueBGHeader"/>
      </w:pPr>
      <w:r>
        <w:t>Dodatne odredbe:</w:t>
      </w:r>
    </w:p>
    <w:p w:rsidR="00912DE2" w:rsidRPr="00D72679" w:rsidRDefault="00912DE2" w:rsidP="00912DE2">
      <w:pPr>
        <w:pStyle w:val="PURProductName"/>
        <w:pBdr>
          <w:bottom w:val="none" w:sz="0" w:space="0" w:color="auto"/>
        </w:pBdr>
      </w:pPr>
      <w:r>
        <w:rPr>
          <w:smallCaps/>
          <w:color w:val="00467F" w:themeColor="text2"/>
          <w:sz w:val="18"/>
        </w:rPr>
        <w:t>Ugovori o razini usluga:</w:t>
      </w:r>
      <w:r w:rsidR="007E63BA">
        <w:t xml:space="preserve"> </w:t>
      </w:r>
      <w:r>
        <w:rPr>
          <w:rFonts w:asciiTheme="minorHAnsi" w:hAnsiTheme="minorHAnsi" w:cstheme="minorHAnsi"/>
          <w:sz w:val="18"/>
          <w:szCs w:val="18"/>
        </w:rPr>
        <w:t>ne</w:t>
      </w:r>
    </w:p>
    <w:p w:rsidR="00E52C83" w:rsidRPr="00D72679" w:rsidRDefault="00F0038C" w:rsidP="00912DE2">
      <w:pPr>
        <w:pStyle w:val="PURProductName"/>
        <w:pBdr>
          <w:bottom w:val="none" w:sz="0" w:space="0" w:color="auto"/>
        </w:pBdr>
      </w:pPr>
      <w:r>
        <w:rPr>
          <w:rFonts w:asciiTheme="minorHAnsi" w:hAnsiTheme="minorHAnsi" w:cstheme="minorHAnsi"/>
          <w:sz w:val="18"/>
          <w:szCs w:val="18"/>
        </w:rPr>
        <w:t>Svaki korisnik kojemu dodijelite Korisnički SL može koristiti Online uslugu za dizajniranje, razvoj i testiranje vaših aplikacija kako bi ih učinio dostupnima za vaše Office 365 online usluge, lokalne implementacije ili za Microsoft Office trgovinu. Online usluga nije licencirana za korištenje u produkcijskom okruženju.</w:t>
      </w:r>
    </w:p>
    <w:p w:rsidR="00F0038C" w:rsidRPr="00D72679" w:rsidRDefault="002A68BD" w:rsidP="00F5779B">
      <w:pPr>
        <w:pStyle w:val="PURBreadcrumb"/>
        <w:keepNext w:val="0"/>
        <w:keepLines w:val="0"/>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4D12DB" w:rsidRPr="00D72679" w:rsidRDefault="004D12DB" w:rsidP="00F5779B">
      <w:pPr>
        <w:pStyle w:val="PURProductName"/>
      </w:pPr>
      <w:bookmarkStart w:id="316" w:name="_Sec386"/>
      <w:r>
        <w:lastRenderedPageBreak/>
        <w:t>Office 365 Small Business</w:t>
      </w:r>
      <w:r>
        <w:fldChar w:fldCharType="begin"/>
      </w:r>
      <w:r>
        <w:instrText>XE "Office 365 Small Business"</w:instrText>
      </w:r>
      <w:r>
        <w:fldChar w:fldCharType="end"/>
      </w:r>
      <w:r>
        <w:fldChar w:fldCharType="begin"/>
      </w:r>
      <w:r>
        <w:instrText xml:space="preserve"> TC "</w:instrText>
      </w:r>
      <w:bookmarkStart w:id="317" w:name="_Toc370712518"/>
      <w:bookmarkStart w:id="318" w:name="_Toc381801699"/>
      <w:r>
        <w:instrText xml:space="preserve">Office 365 </w:instrText>
      </w:r>
      <w:r w:rsidR="00256119">
        <w:instrText>Small Business</w:instrText>
      </w:r>
      <w:bookmarkEnd w:id="317"/>
      <w:bookmarkEnd w:id="318"/>
      <w:r>
        <w:instrText xml:space="preserve">" \l </w:instrText>
      </w:r>
      <w:r w:rsidR="00E01841">
        <w:instrText>3</w:instrText>
      </w:r>
      <w:r>
        <w:fldChar w:fldCharType="end"/>
      </w:r>
    </w:p>
    <w:p w:rsidR="004D12DB" w:rsidRPr="00D72679" w:rsidRDefault="004D12DB" w:rsidP="00F5779B">
      <w:pPr>
        <w:pStyle w:val="PURBlueBGHeader"/>
        <w:keepNext/>
        <w:keepLines/>
      </w:pPr>
      <w:r>
        <w:t>KORISNIČKI SL</w:t>
      </w:r>
    </w:p>
    <w:tbl>
      <w:tblPr>
        <w:tblStyle w:val="PURTableNoVertical"/>
        <w:tblW w:w="0" w:type="auto"/>
        <w:tblLook w:val="04A0" w:firstRow="1" w:lastRow="0" w:firstColumn="1" w:lastColumn="0" w:noHBand="0" w:noVBand="1"/>
      </w:tblPr>
      <w:tblGrid>
        <w:gridCol w:w="5265"/>
        <w:gridCol w:w="5261"/>
      </w:tblGrid>
      <w:tr w:rsidR="004D12DB" w:rsidTr="00781154">
        <w:trPr>
          <w:cnfStyle w:val="100000000000" w:firstRow="1" w:lastRow="0" w:firstColumn="0" w:lastColumn="0" w:oddVBand="0" w:evenVBand="0" w:oddHBand="0" w:evenHBand="0" w:firstRowFirstColumn="0" w:firstRowLastColumn="0" w:lastRowFirstColumn="0" w:lastRowLastColumn="0"/>
        </w:trPr>
        <w:tc>
          <w:tcPr>
            <w:tcW w:w="5322" w:type="dxa"/>
          </w:tcPr>
          <w:p w:rsidR="004D12DB" w:rsidRDefault="004D12DB" w:rsidP="00F5779B">
            <w:pPr>
              <w:pStyle w:val="PURBody"/>
              <w:keepNext/>
              <w:keepLines/>
            </w:pPr>
            <w:r>
              <w:rPr>
                <w:b/>
                <w:i/>
              </w:rPr>
              <w:t>Potrebno za sve vaše:</w:t>
            </w:r>
          </w:p>
        </w:tc>
        <w:tc>
          <w:tcPr>
            <w:tcW w:w="5320" w:type="dxa"/>
          </w:tcPr>
          <w:p w:rsidR="004D12DB" w:rsidRDefault="004D12DB" w:rsidP="00F5779B">
            <w:pPr>
              <w:pStyle w:val="PURBody"/>
              <w:keepNext/>
              <w:keepLines/>
            </w:pPr>
            <w:r>
              <w:rPr>
                <w:b/>
                <w:i/>
              </w:rPr>
              <w:t>Potreban SL:</w:t>
            </w:r>
          </w:p>
        </w:tc>
      </w:tr>
      <w:tr w:rsidR="004D12DB" w:rsidTr="00781154">
        <w:tc>
          <w:tcPr>
            <w:tcW w:w="5322" w:type="dxa"/>
          </w:tcPr>
          <w:p w:rsidR="004D12DB" w:rsidRPr="007E4286" w:rsidRDefault="00D72FF8" w:rsidP="001C6B85">
            <w:pPr>
              <w:pStyle w:val="PURBullet"/>
              <w:numPr>
                <w:ilvl w:val="0"/>
                <w:numId w:val="20"/>
              </w:numPr>
              <w:rPr>
                <w:rFonts w:cs="Arial"/>
              </w:rPr>
            </w:pPr>
            <w:r w:rsidRPr="007E4286">
              <w:rPr>
                <w:rFonts w:cs="Arial"/>
                <w:szCs w:val="18"/>
              </w:rPr>
              <w:t xml:space="preserve">korisnike koji pristupaju Online usluzi ili srodnom softveru. </w:t>
            </w:r>
          </w:p>
          <w:p w:rsidR="000B40D0" w:rsidRPr="00D72679" w:rsidRDefault="000B40D0" w:rsidP="001C6B85">
            <w:pPr>
              <w:pStyle w:val="PURBullet"/>
              <w:numPr>
                <w:ilvl w:val="0"/>
                <w:numId w:val="20"/>
              </w:numPr>
            </w:pPr>
            <w:r>
              <w:t xml:space="preserve">Vanjskim korisnicima pozvanima u zbirke web-mjesta putem funkcije Share-by-Mail (do najviše 500 vanjskih korisnika po matičnom korisniku) nisu potrebni korisnički SL-ovi. </w:t>
            </w:r>
          </w:p>
          <w:p w:rsidR="004D12DB" w:rsidRPr="00606344" w:rsidRDefault="004D12DB" w:rsidP="00912DE2">
            <w:pPr>
              <w:pStyle w:val="PURBody"/>
              <w:ind w:left="288"/>
            </w:pPr>
          </w:p>
        </w:tc>
        <w:tc>
          <w:tcPr>
            <w:tcW w:w="5320" w:type="dxa"/>
          </w:tcPr>
          <w:p w:rsidR="004D12DB" w:rsidRPr="007E4286" w:rsidRDefault="004D12DB" w:rsidP="001C6B85">
            <w:pPr>
              <w:pStyle w:val="PURBullet"/>
              <w:numPr>
                <w:ilvl w:val="0"/>
                <w:numId w:val="21"/>
              </w:numPr>
              <w:rPr>
                <w:rFonts w:cs="Arial"/>
              </w:rPr>
            </w:pPr>
            <w:r w:rsidRPr="007E4286">
              <w:rPr>
                <w:rFonts w:cs="Arial"/>
              </w:rPr>
              <w:t>Office 365 Small Business User SL</w:t>
            </w:r>
          </w:p>
        </w:tc>
      </w:tr>
    </w:tbl>
    <w:p w:rsidR="004D12DB" w:rsidRPr="00D72679" w:rsidRDefault="002A68BD" w:rsidP="000509DE">
      <w:pPr>
        <w:pStyle w:val="PURBreadcrumb"/>
        <w:keepNext w:val="0"/>
        <w:keepLines w:val="0"/>
      </w:pPr>
      <w:hyperlink w:anchor="_Sec4">
        <w:r w:rsidR="00F10E21" w:rsidRPr="00005F5B">
          <w:rPr>
            <w:color w:val="00467F"/>
            <w:szCs w:val="16"/>
            <w:u w:val="single"/>
          </w:rPr>
          <w:t>Sadržaj</w:t>
        </w:r>
      </w:hyperlink>
      <w:r w:rsidR="00F10E21" w:rsidRPr="00005F5B">
        <w:rPr>
          <w:szCs w:val="16"/>
        </w:rPr>
        <w:t xml:space="preserve"> / </w:t>
      </w:r>
      <w:hyperlink w:anchor="General_License_Terms" w:history="1">
        <w:r w:rsidR="00F10E21" w:rsidRPr="00005F5B">
          <w:rPr>
            <w:rStyle w:val="Hyperlink"/>
            <w:szCs w:val="16"/>
          </w:rPr>
          <w:t>Opće odredbe</w:t>
        </w:r>
      </w:hyperlink>
      <w:r w:rsidR="00E13ED5">
        <w:t xml:space="preserve"> </w:t>
      </w:r>
    </w:p>
    <w:p w:rsidR="00A079D1" w:rsidRPr="00D72679" w:rsidRDefault="00A079D1" w:rsidP="000509DE">
      <w:pPr>
        <w:pStyle w:val="PURProductName"/>
      </w:pPr>
      <w:r>
        <w:t>Office 365 Small Business Premium</w:t>
      </w:r>
      <w:r>
        <w:fldChar w:fldCharType="begin"/>
      </w:r>
      <w:r>
        <w:instrText>XE "Office 365 Small Business Premium"</w:instrText>
      </w:r>
      <w:r>
        <w:fldChar w:fldCharType="end"/>
      </w:r>
      <w:r>
        <w:fldChar w:fldCharType="begin"/>
      </w:r>
      <w:r>
        <w:instrText xml:space="preserve"> TC "</w:instrText>
      </w:r>
      <w:bookmarkStart w:id="319" w:name="_Toc370712519"/>
      <w:bookmarkStart w:id="320" w:name="_Toc381801700"/>
      <w:r>
        <w:instrText xml:space="preserve">Office 365 </w:instrText>
      </w:r>
      <w:r w:rsidR="00256119">
        <w:instrText>Small Business Premium</w:instrText>
      </w:r>
      <w:bookmarkEnd w:id="319"/>
      <w:bookmarkEnd w:id="320"/>
      <w:r>
        <w:instrText xml:space="preserve">" \l </w:instrText>
      </w:r>
      <w:r w:rsidR="00E01841">
        <w:instrText>3</w:instrText>
      </w:r>
      <w:r>
        <w:fldChar w:fldCharType="end"/>
      </w:r>
    </w:p>
    <w:p w:rsidR="00A079D1" w:rsidRPr="00D72679" w:rsidRDefault="00A079D1" w:rsidP="000509DE">
      <w:pPr>
        <w:pStyle w:val="PURBlueBGHeader"/>
        <w:keepNext/>
        <w:keepLines/>
      </w:pPr>
      <w:r>
        <w:t>KORISNIČKI SL</w:t>
      </w:r>
    </w:p>
    <w:tbl>
      <w:tblPr>
        <w:tblStyle w:val="PURTableNoVertical"/>
        <w:tblW w:w="0" w:type="auto"/>
        <w:tblLook w:val="04A0" w:firstRow="1" w:lastRow="0" w:firstColumn="1" w:lastColumn="0" w:noHBand="0" w:noVBand="1"/>
      </w:tblPr>
      <w:tblGrid>
        <w:gridCol w:w="5266"/>
        <w:gridCol w:w="5260"/>
      </w:tblGrid>
      <w:tr w:rsidR="00A079D1"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Default="00A079D1" w:rsidP="000509DE">
            <w:pPr>
              <w:pStyle w:val="PURBody"/>
              <w:keepNext/>
              <w:keepLines/>
            </w:pPr>
            <w:r>
              <w:rPr>
                <w:b/>
                <w:i/>
              </w:rPr>
              <w:t>Potrebno za sve vaše:</w:t>
            </w:r>
          </w:p>
        </w:tc>
        <w:tc>
          <w:tcPr>
            <w:tcW w:w="5319" w:type="dxa"/>
          </w:tcPr>
          <w:p w:rsidR="00A079D1" w:rsidRDefault="00A079D1" w:rsidP="000509DE">
            <w:pPr>
              <w:pStyle w:val="PURBody"/>
              <w:keepNext/>
              <w:keepLines/>
            </w:pPr>
            <w:r>
              <w:rPr>
                <w:b/>
                <w:i/>
              </w:rPr>
              <w:t>Potreban SL:</w:t>
            </w:r>
          </w:p>
        </w:tc>
      </w:tr>
      <w:tr w:rsidR="00A079D1" w:rsidTr="00A079D1">
        <w:tc>
          <w:tcPr>
            <w:tcW w:w="5323" w:type="dxa"/>
          </w:tcPr>
          <w:p w:rsidR="00A079D1" w:rsidRPr="007E4286" w:rsidRDefault="00D72FF8" w:rsidP="001C6B85">
            <w:pPr>
              <w:pStyle w:val="PURBullet"/>
              <w:keepNext/>
              <w:keepLines/>
              <w:numPr>
                <w:ilvl w:val="0"/>
                <w:numId w:val="20"/>
              </w:numPr>
              <w:rPr>
                <w:rFonts w:cs="Arial"/>
              </w:rPr>
            </w:pPr>
            <w:r w:rsidRPr="007E4286">
              <w:rPr>
                <w:rFonts w:cs="Arial"/>
                <w:szCs w:val="18"/>
              </w:rPr>
              <w:t xml:space="preserve">korisnike koji pristupaju Online usluzi ili srodnom softveru. </w:t>
            </w:r>
          </w:p>
          <w:p w:rsidR="00A079D1" w:rsidRPr="00D72679" w:rsidRDefault="00A079D1" w:rsidP="001C6B85">
            <w:pPr>
              <w:pStyle w:val="PURBullet"/>
              <w:keepNext/>
              <w:keepLines/>
              <w:numPr>
                <w:ilvl w:val="0"/>
                <w:numId w:val="20"/>
              </w:numPr>
            </w:pPr>
            <w:r>
              <w:t xml:space="preserve">Vanjskim korisnicima pozvanima u zbirke web-mjesta putem funkcije Share-by-Mail (do najviše 500 vanjskih korisnika po matičnom korisniku) nisu potrebni korisnički SL-ovi. </w:t>
            </w:r>
          </w:p>
          <w:p w:rsidR="00A079D1" w:rsidRPr="00606344" w:rsidRDefault="00A079D1" w:rsidP="000509DE">
            <w:pPr>
              <w:pStyle w:val="PURBody"/>
              <w:keepNext/>
              <w:keepLines/>
              <w:ind w:left="288"/>
            </w:pPr>
          </w:p>
        </w:tc>
        <w:tc>
          <w:tcPr>
            <w:tcW w:w="5319" w:type="dxa"/>
          </w:tcPr>
          <w:p w:rsidR="00A079D1" w:rsidRPr="007E4286" w:rsidRDefault="00A079D1" w:rsidP="001C6B85">
            <w:pPr>
              <w:pStyle w:val="PURBullet"/>
              <w:keepNext/>
              <w:keepLines/>
              <w:numPr>
                <w:ilvl w:val="0"/>
                <w:numId w:val="21"/>
              </w:numPr>
              <w:rPr>
                <w:rFonts w:cs="Arial"/>
              </w:rPr>
            </w:pPr>
            <w:r w:rsidRPr="007E4286">
              <w:rPr>
                <w:rFonts w:cs="Arial"/>
              </w:rPr>
              <w:t>Office 365 Small Business Premium User SL</w:t>
            </w:r>
          </w:p>
        </w:tc>
      </w:tr>
    </w:tbl>
    <w:p w:rsidR="00A079D1" w:rsidRPr="00D72679" w:rsidRDefault="00A079D1" w:rsidP="00A079D1">
      <w:pPr>
        <w:pStyle w:val="PURBlueBGHeader"/>
      </w:pPr>
      <w:r>
        <w:t>Dodatne odredbe:</w:t>
      </w:r>
    </w:p>
    <w:p w:rsidR="00A079D1" w:rsidRPr="00D72679" w:rsidRDefault="00D5631B" w:rsidP="00A079D1">
      <w:pPr>
        <w:pStyle w:val="PURBlueStrong-Indented"/>
      </w:pPr>
      <w:r>
        <w:t>odredbe za vaše korištenje Office aplikacija:</w:t>
      </w:r>
    </w:p>
    <w:p w:rsidR="00A079D1" w:rsidRPr="00D72679" w:rsidRDefault="00A079D1" w:rsidP="00A079D1">
      <w:pPr>
        <w:pStyle w:val="PURBlueStrong-Indented"/>
      </w:pPr>
      <w:r>
        <w:t>Prava na instalaciju i korištenje</w:t>
      </w:r>
    </w:p>
    <w:p w:rsidR="00A079D1" w:rsidRPr="00741C97" w:rsidRDefault="00A079D1" w:rsidP="001C6B85">
      <w:pPr>
        <w:pStyle w:val="ListParagraph"/>
        <w:numPr>
          <w:ilvl w:val="0"/>
          <w:numId w:val="52"/>
        </w:numPr>
        <w:ind w:left="540" w:hanging="270"/>
        <w:rPr>
          <w:rFonts w:ascii="Arial" w:hAnsi="Arial" w:cs="Arial"/>
        </w:rPr>
      </w:pPr>
      <w:r>
        <w:rPr>
          <w:rFonts w:ascii="Arial" w:hAnsi="Arial" w:cs="Arial"/>
          <w:sz w:val="18"/>
          <w:szCs w:val="18"/>
        </w:rPr>
        <w:t>Svaki korisnik kojem dodijelite korisnički SL može aktivirati softver za lokalno ili daljinsko korištenje na najviše pet OSE-ova istodobno.</w:t>
      </w:r>
    </w:p>
    <w:p w:rsidR="00A079D1" w:rsidRPr="00741C97" w:rsidRDefault="00A079D1" w:rsidP="001C6B85">
      <w:pPr>
        <w:pStyle w:val="ListParagraph"/>
        <w:numPr>
          <w:ilvl w:val="0"/>
          <w:numId w:val="52"/>
        </w:numPr>
        <w:ind w:left="540" w:hanging="270"/>
        <w:rPr>
          <w:rFonts w:ascii="Arial" w:hAnsi="Arial" w:cs="Arial"/>
        </w:rPr>
      </w:pPr>
      <w:r>
        <w:rPr>
          <w:rFonts w:ascii="Arial" w:hAnsi="Arial" w:cs="Arial"/>
          <w:sz w:val="18"/>
          <w:szCs w:val="18"/>
        </w:rPr>
        <w:t xml:space="preserve">Licencirani korisnik može koristiti i softver koji je aktivirao drugi korisnik na temelju drugog Korisničkog SL-a. </w:t>
      </w:r>
    </w:p>
    <w:p w:rsidR="00A079D1" w:rsidRPr="00741C97" w:rsidRDefault="00A079D1" w:rsidP="001C6B85">
      <w:pPr>
        <w:pStyle w:val="ListParagraph"/>
        <w:numPr>
          <w:ilvl w:val="0"/>
          <w:numId w:val="52"/>
        </w:numPr>
        <w:tabs>
          <w:tab w:val="right" w:pos="5490"/>
        </w:tabs>
        <w:ind w:left="540" w:hanging="270"/>
        <w:rPr>
          <w:rFonts w:ascii="Arial" w:hAnsi="Arial" w:cs="Arial"/>
        </w:rPr>
      </w:pPr>
      <w:r>
        <w:rPr>
          <w:rFonts w:ascii="Arial" w:hAnsi="Arial" w:cs="Arial"/>
          <w:sz w:val="18"/>
          <w:szCs w:val="18"/>
        </w:rPr>
        <w:t xml:space="preserve">Smijete dopustiti daljinski pristup drugih korisnika softveru </w:t>
      </w:r>
      <w:r>
        <w:rPr>
          <w:rFonts w:ascii="Arial" w:hAnsi="Arial" w:cs="Arial"/>
          <w:sz w:val="18"/>
          <w:szCs w:val="18"/>
        </w:rPr>
        <w:tab/>
        <w:t xml:space="preserve">isključivo radi pružanja usluga podrške. </w:t>
      </w:r>
    </w:p>
    <w:p w:rsidR="00E423E0" w:rsidRPr="00D72679" w:rsidRDefault="00E423E0" w:rsidP="00E423E0">
      <w:pPr>
        <w:pStyle w:val="PURBlueStrong-Indented"/>
        <w:spacing w:before="120"/>
        <w:ind w:left="274"/>
      </w:pPr>
      <w:r>
        <w:t>Smartphone uređaji i tableti</w:t>
      </w:r>
    </w:p>
    <w:p w:rsidR="00E423E0" w:rsidRPr="00D72679" w:rsidRDefault="00E423E0" w:rsidP="001C6B85">
      <w:pPr>
        <w:pStyle w:val="PURBullet-Indented"/>
        <w:numPr>
          <w:ilvl w:val="0"/>
          <w:numId w:val="77"/>
        </w:numPr>
      </w:pPr>
      <w:r>
        <w:t>Svaki korisnik kojem dodijelite Korisnički SL također može aktivirati softver Microsoft Office Mobile da bi stvarao, uređivao ili</w:t>
      </w:r>
      <w:r w:rsidR="000509DE">
        <w:t> </w:t>
      </w:r>
      <w:r>
        <w:t>spremao dokumente na do pet svojih smartphone uređaja i pet svojih tableta.</w:t>
      </w:r>
    </w:p>
    <w:p w:rsidR="00E423E0" w:rsidRPr="00D72679" w:rsidRDefault="00E423E0" w:rsidP="001C6B85">
      <w:pPr>
        <w:pStyle w:val="PURBullet-Indented"/>
        <w:numPr>
          <w:ilvl w:val="0"/>
          <w:numId w:val="77"/>
        </w:numPr>
      </w:pPr>
      <w:r>
        <w:t>Uvjeti korištenja obuhvaćeni softverom Microsoft Office Mobile kontroliraju do mjere bilo kakvog sukoba s ovim Pravima na korištenje proizvoda.*</w:t>
      </w:r>
      <w:r w:rsidR="007E63BA">
        <w:t xml:space="preserve"> </w:t>
      </w:r>
    </w:p>
    <w:p w:rsidR="00E423E0" w:rsidRPr="00D72679" w:rsidRDefault="00E423E0" w:rsidP="001C6B85">
      <w:pPr>
        <w:pStyle w:val="PURBullet-Indented"/>
        <w:numPr>
          <w:ilvl w:val="0"/>
          <w:numId w:val="77"/>
        </w:numPr>
      </w:pPr>
      <w:r>
        <w:t>Vaše pravo na instaliranje i korištenje softvera Microsoft Office Mobile na vašim smartphone uređajima ne stvara niti ne produljuje bilo kakve jamstvene obveze ili obveze podrške za hardver ili drugi softver koji koristite na smartphone uređajima.</w:t>
      </w:r>
    </w:p>
    <w:p w:rsidR="00A079D1" w:rsidRPr="00D72679" w:rsidRDefault="00A079D1" w:rsidP="00A079D1">
      <w:pPr>
        <w:pStyle w:val="PURBlueStrong-Indented"/>
      </w:pPr>
      <w:r>
        <w:t>Online usluge i softverska nadogradnja</w:t>
      </w:r>
    </w:p>
    <w:p w:rsidR="00A079D1" w:rsidRPr="00D72679" w:rsidRDefault="00A079D1" w:rsidP="00C72CDA">
      <w:pPr>
        <w:pStyle w:val="PURBody-Indented"/>
      </w:pPr>
      <w:r>
        <w:t>Ako provedemo značajnu nadogradnju za softver licenciran prema Korisničkim SL-ovima za Online uslugu, morate instalirati nadogradnju na sve uređaje koji koriste Online usluge kako biste spriječili prekida rada Online usluge.</w:t>
      </w:r>
    </w:p>
    <w:p w:rsidR="00A079D1" w:rsidRPr="00D72679" w:rsidRDefault="00A079D1" w:rsidP="00A079D1">
      <w:pPr>
        <w:pStyle w:val="PURBlueStrong-Indented"/>
      </w:pPr>
      <w:r>
        <w:t>Potrebna veza</w:t>
      </w:r>
    </w:p>
    <w:p w:rsidR="00A079D1" w:rsidRPr="00D72679" w:rsidRDefault="00A079D1" w:rsidP="00A079D1">
      <w:pPr>
        <w:pStyle w:val="PURBody-Indented"/>
      </w:pPr>
      <w:r>
        <w:t>Svaki korisnik kojem dodijelite korisnički SL mora internetski povezati svaki uređaj na kojem ima instaliran softver barem jednom svakih 30 dana.</w:t>
      </w:r>
      <w:r w:rsidR="007E63BA">
        <w:t xml:space="preserve"> </w:t>
      </w:r>
      <w:r>
        <w:t>Ako korisnik ne ispuni zahtjeve, funkcionalnost softvera može biti ugrožena.</w:t>
      </w:r>
    </w:p>
    <w:p w:rsidR="00A079D1" w:rsidRPr="00D72679" w:rsidRDefault="00A079D1" w:rsidP="00A079D1">
      <w:pPr>
        <w:pStyle w:val="PURBlueStrong-Indented"/>
      </w:pPr>
      <w:r>
        <w:t>Provjera valjanosti pretplate</w:t>
      </w:r>
    </w:p>
    <w:p w:rsidR="00A079D1" w:rsidRPr="00D72679" w:rsidRDefault="00A079D1" w:rsidP="00A079D1">
      <w:pPr>
        <w:pStyle w:val="PURBody-Indented"/>
      </w:pPr>
      <w:r>
        <w:t>Microsoft može automatski provjeriti verziju bilo koje verzije softvera koju je instalirao korisnik na bilo kojem uređaju. Uređaji na kojima je instaliran softver povremeno mogu dati informacije za provjeru valjanosti softverske licence i razdoblja za korištenje.</w:t>
      </w:r>
      <w:r w:rsidR="007E63BA">
        <w:t xml:space="preserve"> </w:t>
      </w:r>
      <w:r>
        <w:t>Te informacije obuhvaćaju softversku verziju, korisnički Windows Live ID, informacije o ID-u proizvoda, ID uređaja i adresu internetskog protokola za uređaj. Ako softver nije ispravno licenciran, funkcionalnost mu može biti ugrožena.</w:t>
      </w:r>
      <w:r w:rsidR="007E63BA">
        <w:t xml:space="preserve"> </w:t>
      </w:r>
      <w:r>
        <w:t>Ažuriranja ili nadogradnje za softver možete preuzeti samo od tvrtke Microsoft ili ovlaštenih izvora.</w:t>
      </w:r>
      <w:r w:rsidR="007E63BA">
        <w:t xml:space="preserve"> </w:t>
      </w:r>
      <w:r>
        <w:t xml:space="preserve">Dodatne informacije o nabavi ažuriranja iz ovlaštenih izvora potražite na adresi </w:t>
      </w:r>
      <w:hyperlink r:id="rId42">
        <w:r>
          <w:rPr>
            <w:color w:val="00467F"/>
            <w:u w:val="single"/>
          </w:rPr>
          <w:t>http://windows.microsoft.com/en-US/windows/help/genuine/faq</w:t>
        </w:r>
      </w:hyperlink>
      <w:r>
        <w:t>. Korištenjem softvera pristajete na prijenos podataka opisanih u ovom poglavlju.</w:t>
      </w:r>
    </w:p>
    <w:p w:rsidR="00A079D1" w:rsidRPr="00D72679" w:rsidRDefault="00A079D1" w:rsidP="00A079D1">
      <w:pPr>
        <w:pStyle w:val="PURBlueStrong-Indented"/>
      </w:pPr>
      <w:r>
        <w:lastRenderedPageBreak/>
        <w:t>Medijski elementi i predlošci</w:t>
      </w:r>
    </w:p>
    <w:p w:rsidR="00A079D1" w:rsidRPr="00D72679" w:rsidRDefault="00A079D1" w:rsidP="000509DE">
      <w:pPr>
        <w:pStyle w:val="PURBody-Indented"/>
      </w:pPr>
      <w:r>
        <w:t>Microsoft vam daje licencu za kopiranje, distribuiranje, izvođenje i prikazivanje medijskih elemenata (slike, isječci crteža, animacije, zvukovi, glazba, videoisječci, predlošci i drugi oblici sadržaja) sadržanih u softveru i web-aplikacijama sustava Office u projektima i</w:t>
      </w:r>
      <w:r w:rsidR="000509DE">
        <w:t> </w:t>
      </w:r>
      <w:r>
        <w:t>dokumentima, osim što ne smijete sljedeće: (i) prodavati, licencirati ili distribuirati kopije medijskih elemenata zasebno ili kao proizvod ako je primarna vrijednost proizvoda u medijskim elementima; (ii) jamčiti svojim korisnicima prava na daljnje licenciranje i</w:t>
      </w:r>
      <w:r w:rsidR="000509DE">
        <w:t> </w:t>
      </w:r>
      <w:r>
        <w:t>distribuiranje medijskih elemenata; (iii) licencirati ili distribuirati u komercijalne svrhe medijske elemente koji obuhvaćaju prikaz određenih pojedinaca, vlada, logotipa, žigova ili amblema ili koristiti te vrste slika na način koji implicira podržavanje ili vezu s vašim proizvodom, entitetom ili aktivnošću; ili (iv) koristiti medijske elemente za stvaranje opscenih i skandaloznih djela. Na druge medijske elemente dostupne na web-mjestu Office.com ili na drugim web-mjestima putem značajki sustava Office primjenjuju se odredbe na tim web-mjestima.</w:t>
      </w:r>
    </w:p>
    <w:p w:rsidR="00A079D1" w:rsidRPr="00D72679" w:rsidRDefault="00A079D1" w:rsidP="00A079D1">
      <w:pPr>
        <w:pStyle w:val="PURBlueStrong-Indented"/>
      </w:pPr>
      <w:r>
        <w:t>Komercijalno korištenje sustava Office Home &amp; Student 2013 RT</w:t>
      </w:r>
    </w:p>
    <w:p w:rsidR="00A079D1" w:rsidRPr="00D72679" w:rsidRDefault="00A079D1" w:rsidP="001C6B85">
      <w:pPr>
        <w:pStyle w:val="PURBullet-Indented"/>
        <w:numPr>
          <w:ilvl w:val="0"/>
          <w:numId w:val="51"/>
        </w:numPr>
        <w:spacing w:line="240" w:lineRule="auto"/>
      </w:pPr>
      <w:r>
        <w:t xml:space="preserve">Vaš korisnički SL mijenja vaše pravo na korištenje softvera na temelju zasebno nabavljene licence za Office Home &amp; Student 2013 RT time što ukida zabranu komercijalnog korištenja softvera. </w:t>
      </w:r>
    </w:p>
    <w:p w:rsidR="00A079D1" w:rsidRPr="00D72679" w:rsidRDefault="00A079D1" w:rsidP="001C6B85">
      <w:pPr>
        <w:pStyle w:val="PURBullet-Indented"/>
        <w:numPr>
          <w:ilvl w:val="0"/>
          <w:numId w:val="51"/>
        </w:numPr>
      </w:pPr>
      <w:r>
        <w:t>Korisniku kojem dodijelite Korisnički SL možete dopustiti korištenje sustava Office Home &amp; Student 2013 RT kao što je ovdje navedeno, tijekom trajanja Pretplate.</w:t>
      </w:r>
    </w:p>
    <w:p w:rsidR="00A079D1" w:rsidRPr="00D72679" w:rsidRDefault="00A079D1" w:rsidP="001C6B85">
      <w:pPr>
        <w:pStyle w:val="PURBullet-Indented"/>
        <w:numPr>
          <w:ilvl w:val="0"/>
          <w:numId w:val="51"/>
        </w:numPr>
      </w:pPr>
      <w:r>
        <w:t xml:space="preserve">Osim dopuštenja komercijalnog korištenja softvera, na sve drugo korištenje i dalje se primjenjuju odredbe i prava korištenja navedena uz licencu Office Home &amp; Student 2013 RT. </w:t>
      </w:r>
    </w:p>
    <w:p w:rsidR="00A079D1" w:rsidRPr="00D72679" w:rsidRDefault="00A079D1" w:rsidP="001C6B85">
      <w:pPr>
        <w:pStyle w:val="PURBullet-Indented"/>
        <w:numPr>
          <w:ilvl w:val="0"/>
          <w:numId w:val="51"/>
        </w:numPr>
      </w:pPr>
      <w:r>
        <w:t>Nabavom usluge ne stvaraju se niti produljuju bilo kakve jamstvene obveze ili obveze podrške temeljem licence Office Home &amp; Student 2013 RT.</w:t>
      </w:r>
    </w:p>
    <w:p w:rsidR="00A079D1" w:rsidRPr="00D72679" w:rsidRDefault="00A079D1" w:rsidP="00A079D1">
      <w:pPr>
        <w:pStyle w:val="PURBlueStrong-Indented"/>
      </w:pPr>
    </w:p>
    <w:p w:rsidR="00A079D1" w:rsidRPr="00D72679" w:rsidRDefault="002A68BD" w:rsidP="00A079D1">
      <w:pPr>
        <w:pStyle w:val="PURBreadcrumb"/>
      </w:pPr>
      <w:hyperlink w:anchor="_Sec4">
        <w:r w:rsidR="00F10E21" w:rsidRPr="00817898">
          <w:rPr>
            <w:color w:val="00467F"/>
            <w:szCs w:val="16"/>
            <w:u w:val="single"/>
          </w:rPr>
          <w:t>Sadržaj</w:t>
        </w:r>
      </w:hyperlink>
      <w:r w:rsidR="00F10E21" w:rsidRPr="00817898">
        <w:rPr>
          <w:szCs w:val="16"/>
        </w:rPr>
        <w:t xml:space="preserve"> / </w:t>
      </w:r>
      <w:hyperlink w:anchor="General_License_Terms" w:history="1">
        <w:r w:rsidR="00F10E21" w:rsidRPr="00817898">
          <w:rPr>
            <w:rStyle w:val="Hyperlink"/>
            <w:szCs w:val="16"/>
          </w:rPr>
          <w:t>Opće odredbe</w:t>
        </w:r>
      </w:hyperlink>
      <w:r w:rsidR="00E13ED5">
        <w:t xml:space="preserve"> </w:t>
      </w:r>
    </w:p>
    <w:bookmarkEnd w:id="316"/>
    <w:p w:rsidR="0082133B" w:rsidRPr="00D72679" w:rsidRDefault="00703764">
      <w:pPr>
        <w:pStyle w:val="PURProductName"/>
      </w:pPr>
      <w:r>
        <w:t>Office Online</w:t>
      </w:r>
      <w:r>
        <w:fldChar w:fldCharType="begin"/>
      </w:r>
      <w:r>
        <w:instrText>XE "Office Online"</w:instrText>
      </w:r>
      <w:r>
        <w:fldChar w:fldCharType="end"/>
      </w:r>
      <w:r>
        <w:fldChar w:fldCharType="begin"/>
      </w:r>
      <w:r w:rsidR="00ED4593">
        <w:instrText xml:space="preserve"> TC "</w:instrText>
      </w:r>
      <w:bookmarkStart w:id="321" w:name="_Toc381801701"/>
      <w:r>
        <w:instrText>Office Online</w:instrText>
      </w:r>
      <w:bookmarkEnd w:id="321"/>
      <w:r w:rsidR="00ED4593">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454"/>
        <w:gridCol w:w="5072"/>
      </w:tblGrid>
      <w:tr w:rsidR="0082133B" w:rsidTr="004A3F1F">
        <w:trPr>
          <w:cnfStyle w:val="100000000000" w:firstRow="1" w:lastRow="0" w:firstColumn="0" w:lastColumn="0" w:oddVBand="0" w:evenVBand="0" w:oddHBand="0" w:evenHBand="0" w:firstRowFirstColumn="0" w:firstRowLastColumn="0" w:lastRowFirstColumn="0" w:lastRowLastColumn="0"/>
        </w:trPr>
        <w:tc>
          <w:tcPr>
            <w:tcW w:w="5454" w:type="dxa"/>
          </w:tcPr>
          <w:p w:rsidR="0082133B" w:rsidRPr="00D72679" w:rsidRDefault="00ED4593">
            <w:pPr>
              <w:pStyle w:val="PURBody"/>
            </w:pPr>
            <w:r>
              <w:rPr>
                <w:b/>
                <w:i/>
              </w:rPr>
              <w:t>Potrebno za sve vaše:</w:t>
            </w:r>
          </w:p>
          <w:p w:rsidR="0082133B" w:rsidRPr="004A3F1F" w:rsidRDefault="00ED4593" w:rsidP="001C6B85">
            <w:pPr>
              <w:pStyle w:val="PURBullet"/>
              <w:numPr>
                <w:ilvl w:val="0"/>
                <w:numId w:val="22"/>
              </w:numPr>
              <w:spacing w:after="60"/>
            </w:pPr>
            <w:r w:rsidRPr="004A3F1F">
              <w:t>korisnike koji pristupaju Online usluzi ili srodnom softveru</w:t>
            </w:r>
          </w:p>
          <w:p w:rsidR="00235A4C" w:rsidRPr="00235A4C" w:rsidRDefault="00235A4C" w:rsidP="00235A4C">
            <w:pPr>
              <w:pStyle w:val="PURBody"/>
              <w:ind w:left="504"/>
            </w:pPr>
            <w:r w:rsidRPr="004A3F1F">
              <w:t>Vanjskim korisnicima pozvanima u zbirke web-mjesta putem funkcije Share-by-Mail nisu potrebni korisnički SL-ovi.</w:t>
            </w:r>
          </w:p>
        </w:tc>
        <w:tc>
          <w:tcPr>
            <w:tcW w:w="5072" w:type="dxa"/>
          </w:tcPr>
          <w:p w:rsidR="0082133B" w:rsidRPr="00D72679" w:rsidRDefault="00ED4593">
            <w:pPr>
              <w:pStyle w:val="PURBody"/>
            </w:pPr>
            <w:r>
              <w:rPr>
                <w:b/>
                <w:i/>
              </w:rPr>
              <w:t>Potreban SL:</w:t>
            </w:r>
          </w:p>
          <w:p w:rsidR="00EC153F" w:rsidRPr="00D72679" w:rsidRDefault="00703764" w:rsidP="001C6B85">
            <w:pPr>
              <w:pStyle w:val="PURBullet"/>
              <w:numPr>
                <w:ilvl w:val="0"/>
                <w:numId w:val="23"/>
              </w:numPr>
            </w:pPr>
            <w:r w:rsidRPr="007E4286">
              <w:rPr>
                <w:rFonts w:cs="Arial"/>
                <w:color w:val="000000"/>
                <w:szCs w:val="18"/>
              </w:rPr>
              <w:t xml:space="preserve">Office Online User SL </w:t>
            </w:r>
            <w:r>
              <w:rPr>
                <w:b/>
              </w:rPr>
              <w:t>ili</w:t>
            </w:r>
          </w:p>
          <w:p w:rsidR="00892E16" w:rsidRPr="00D72679" w:rsidRDefault="00892E16" w:rsidP="001C6B85">
            <w:pPr>
              <w:pStyle w:val="PURBullet"/>
              <w:numPr>
                <w:ilvl w:val="0"/>
                <w:numId w:val="23"/>
              </w:numPr>
            </w:pPr>
            <w:r>
              <w:t>Office 365 Enterprise K1 User SL ili</w:t>
            </w:r>
          </w:p>
          <w:p w:rsidR="007C7028" w:rsidRPr="007E4286" w:rsidRDefault="007C7028" w:rsidP="001C6B85">
            <w:pPr>
              <w:pStyle w:val="Heading4nobold"/>
              <w:numPr>
                <w:ilvl w:val="0"/>
                <w:numId w:val="23"/>
              </w:numPr>
              <w:spacing w:line="180" w:lineRule="atLeast"/>
              <w:jc w:val="left"/>
              <w:rPr>
                <w:rFonts w:ascii="Arial" w:hAnsi="Arial" w:cs="Arial"/>
              </w:rPr>
            </w:pPr>
            <w:r w:rsidRPr="007E4286">
              <w:rPr>
                <w:rFonts w:ascii="Arial" w:hAnsi="Arial" w:cs="Arial"/>
                <w:color w:val="000000"/>
              </w:rPr>
              <w:t xml:space="preserve">Office 365 Education A2-A4 </w:t>
            </w:r>
            <w:r w:rsidRPr="007E4286">
              <w:rPr>
                <w:rFonts w:ascii="Arial" w:hAnsi="Arial" w:cs="Arial"/>
                <w:color w:val="000000"/>
                <w:szCs w:val="18"/>
              </w:rPr>
              <w:t xml:space="preserve">User SL </w:t>
            </w:r>
            <w:r w:rsidRPr="007E4286">
              <w:rPr>
                <w:rFonts w:ascii="Arial" w:hAnsi="Arial" w:cs="Arial"/>
                <w:b/>
                <w:color w:val="000000"/>
                <w:szCs w:val="18"/>
              </w:rPr>
              <w:t>ili</w:t>
            </w:r>
          </w:p>
          <w:p w:rsidR="00C30D1A" w:rsidRPr="007C22F1" w:rsidRDefault="00C30D1A" w:rsidP="001C6B85">
            <w:pPr>
              <w:pStyle w:val="PURBullet"/>
              <w:numPr>
                <w:ilvl w:val="0"/>
                <w:numId w:val="23"/>
              </w:numPr>
              <w:rPr>
                <w:lang w:val="it-IT"/>
              </w:rPr>
            </w:pPr>
            <w:r w:rsidRPr="007C22F1">
              <w:rPr>
                <w:lang w:val="it-IT"/>
              </w:rPr>
              <w:t xml:space="preserve">Office 365 Enterprise E1, E3 ili E4 User SL </w:t>
            </w:r>
            <w:r w:rsidRPr="007C22F1">
              <w:rPr>
                <w:b/>
                <w:lang w:val="it-IT"/>
              </w:rPr>
              <w:t>ili</w:t>
            </w:r>
          </w:p>
          <w:p w:rsidR="00D37DD3" w:rsidRPr="00D72679" w:rsidRDefault="00D37DD3" w:rsidP="001C6B85">
            <w:pPr>
              <w:pStyle w:val="PURBullet"/>
              <w:numPr>
                <w:ilvl w:val="0"/>
                <w:numId w:val="23"/>
              </w:numPr>
            </w:pPr>
            <w:r>
              <w:t xml:space="preserve">Office 365 Enterprise E3-E4 bez ProPlus User SL </w:t>
            </w:r>
            <w:r>
              <w:rPr>
                <w:b/>
              </w:rPr>
              <w:t>ili</w:t>
            </w:r>
          </w:p>
          <w:p w:rsidR="00D37DD3" w:rsidRPr="00D72679" w:rsidRDefault="00D37DD3" w:rsidP="001C6B85">
            <w:pPr>
              <w:pStyle w:val="PURBullet"/>
              <w:numPr>
                <w:ilvl w:val="0"/>
                <w:numId w:val="23"/>
              </w:numPr>
            </w:pPr>
            <w:r>
              <w:t xml:space="preserve">Office 365 Government K1G User SL </w:t>
            </w:r>
            <w:r>
              <w:rPr>
                <w:b/>
              </w:rPr>
              <w:t>ili</w:t>
            </w:r>
          </w:p>
          <w:p w:rsidR="00D37DD3" w:rsidRPr="00D72679" w:rsidRDefault="00D37DD3" w:rsidP="001C6B85">
            <w:pPr>
              <w:pStyle w:val="PURBullet"/>
              <w:numPr>
                <w:ilvl w:val="0"/>
                <w:numId w:val="23"/>
              </w:numPr>
            </w:pPr>
            <w:r>
              <w:t xml:space="preserve">Office 365 Government G1, G3 ili G4 User SL </w:t>
            </w:r>
            <w:r>
              <w:rPr>
                <w:b/>
              </w:rPr>
              <w:t>ili</w:t>
            </w:r>
          </w:p>
          <w:p w:rsidR="00292522" w:rsidRPr="00D72679" w:rsidRDefault="00D37DD3" w:rsidP="001C6B85">
            <w:pPr>
              <w:pStyle w:val="PURBullet"/>
              <w:numPr>
                <w:ilvl w:val="0"/>
                <w:numId w:val="23"/>
              </w:numPr>
            </w:pPr>
            <w:r>
              <w:t xml:space="preserve">Office 365 Government G3-G4 bez ProPlus User SL </w:t>
            </w:r>
            <w:r>
              <w:rPr>
                <w:b/>
              </w:rPr>
              <w:t>ili</w:t>
            </w:r>
            <w:r>
              <w:t xml:space="preserve"> </w:t>
            </w:r>
          </w:p>
          <w:p w:rsidR="0082133B" w:rsidRPr="00D72679" w:rsidRDefault="00C30D1A" w:rsidP="001C6B85">
            <w:pPr>
              <w:pStyle w:val="PURBullet"/>
              <w:numPr>
                <w:ilvl w:val="0"/>
                <w:numId w:val="23"/>
              </w:numPr>
            </w:pPr>
            <w:r>
              <w:t>Office 365 Midsize Business User SL</w:t>
            </w:r>
          </w:p>
          <w:p w:rsidR="00292522" w:rsidRPr="00D72679" w:rsidRDefault="00292522" w:rsidP="001C6B85">
            <w:pPr>
              <w:pStyle w:val="PURBody"/>
              <w:numPr>
                <w:ilvl w:val="0"/>
                <w:numId w:val="23"/>
              </w:numPr>
            </w:pPr>
            <w:r>
              <w:rPr>
                <w:rFonts w:asciiTheme="minorHAnsi" w:hAnsiTheme="minorHAnsi" w:cstheme="minorHAnsi"/>
                <w:szCs w:val="18"/>
              </w:rPr>
              <w:t xml:space="preserve">Office 365 ProPlus User SL </w:t>
            </w:r>
            <w:r>
              <w:rPr>
                <w:rFonts w:asciiTheme="minorHAnsi" w:hAnsiTheme="minorHAnsi" w:cstheme="minorHAnsi"/>
                <w:b/>
                <w:szCs w:val="18"/>
              </w:rPr>
              <w:t>ili</w:t>
            </w:r>
          </w:p>
          <w:p w:rsidR="00292522" w:rsidRPr="00D72679" w:rsidRDefault="00292522" w:rsidP="001C6B85">
            <w:pPr>
              <w:pStyle w:val="PURBody"/>
              <w:numPr>
                <w:ilvl w:val="0"/>
                <w:numId w:val="23"/>
              </w:numPr>
            </w:pPr>
            <w:r>
              <w:rPr>
                <w:rFonts w:asciiTheme="minorHAnsi" w:hAnsiTheme="minorHAnsi" w:cstheme="minorHAnsi"/>
                <w:szCs w:val="18"/>
              </w:rPr>
              <w:t>Office Professional Plus</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ili</w:t>
            </w:r>
          </w:p>
          <w:p w:rsidR="00292522" w:rsidRPr="00D72679" w:rsidRDefault="00292522" w:rsidP="001C6B85">
            <w:pPr>
              <w:pStyle w:val="PURBody"/>
              <w:numPr>
                <w:ilvl w:val="0"/>
                <w:numId w:val="23"/>
              </w:numPr>
            </w:pPr>
            <w:r>
              <w:rPr>
                <w:rFonts w:asciiTheme="minorHAnsi" w:hAnsiTheme="minorHAnsi" w:cstheme="minorHAnsi"/>
                <w:szCs w:val="18"/>
              </w:rPr>
              <w:t>Office Standard</w:t>
            </w:r>
            <w:r>
              <w:rPr>
                <w:rFonts w:asciiTheme="minorHAnsi" w:hAnsiTheme="minorHAnsi" w:cstheme="minorHAnsi"/>
                <w:szCs w:val="18"/>
                <w:vertAlign w:val="superscript"/>
              </w:rPr>
              <w:t>1</w:t>
            </w:r>
            <w:r>
              <w:rPr>
                <w:rFonts w:asciiTheme="minorHAnsi" w:hAnsiTheme="minorHAnsi" w:cstheme="minorHAnsi"/>
                <w:szCs w:val="18"/>
              </w:rPr>
              <w:t xml:space="preserve"> </w:t>
            </w:r>
            <w:r>
              <w:rPr>
                <w:rFonts w:asciiTheme="minorHAnsi" w:hAnsiTheme="minorHAnsi" w:cstheme="minorHAnsi"/>
                <w:b/>
                <w:szCs w:val="18"/>
              </w:rPr>
              <w:t>ili</w:t>
            </w:r>
          </w:p>
          <w:p w:rsidR="00292522" w:rsidRPr="00D72679" w:rsidRDefault="00292522" w:rsidP="001C6B85">
            <w:pPr>
              <w:pStyle w:val="PURBody"/>
              <w:numPr>
                <w:ilvl w:val="0"/>
                <w:numId w:val="23"/>
              </w:numPr>
            </w:pPr>
            <w:r>
              <w:rPr>
                <w:rFonts w:asciiTheme="minorHAnsi" w:hAnsiTheme="minorHAnsi" w:cstheme="minorHAnsi"/>
                <w:szCs w:val="18"/>
              </w:rPr>
              <w:t>Office for Mac Standard</w:t>
            </w:r>
            <w:r>
              <w:rPr>
                <w:rFonts w:asciiTheme="minorHAnsi" w:hAnsiTheme="minorHAnsi" w:cstheme="minorHAnsi"/>
                <w:szCs w:val="18"/>
                <w:vertAlign w:val="superscript"/>
              </w:rPr>
              <w:t>1</w:t>
            </w:r>
          </w:p>
          <w:p w:rsidR="00292522" w:rsidRPr="00292522" w:rsidRDefault="00292522" w:rsidP="00292522">
            <w:pPr>
              <w:pStyle w:val="PURBody"/>
              <w:ind w:left="708"/>
            </w:pPr>
            <w:r>
              <w:rPr>
                <w:rFonts w:asciiTheme="minorHAnsi" w:hAnsiTheme="minorHAnsi" w:cstheme="minorHAnsi"/>
                <w:szCs w:val="18"/>
                <w:vertAlign w:val="superscript"/>
              </w:rPr>
              <w:t>1</w:t>
            </w:r>
            <w:r>
              <w:rPr>
                <w:rFonts w:asciiTheme="minorHAnsi" w:hAnsiTheme="minorHAnsi" w:cstheme="minorHAnsi"/>
                <w:szCs w:val="18"/>
              </w:rPr>
              <w:t>s aktivnim tehnološkim jamstvom Software Assurance</w:t>
            </w:r>
          </w:p>
        </w:tc>
      </w:tr>
    </w:tbl>
    <w:p w:rsidR="00FE7CBB" w:rsidRPr="00D72679" w:rsidRDefault="002A68BD" w:rsidP="004A3F1F">
      <w:pPr>
        <w:pStyle w:val="PURBreadcrumb"/>
        <w:spacing w:before="120" w:after="120"/>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7E63BA">
        <w:t xml:space="preserve"> </w:t>
      </w:r>
    </w:p>
    <w:p w:rsidR="00FE7CBB" w:rsidRPr="00D72679" w:rsidRDefault="00FE7CBB" w:rsidP="00FE7CBB">
      <w:pPr>
        <w:pStyle w:val="PURProductName"/>
      </w:pPr>
      <w:r>
        <w:t>Power BI za Office 365</w:t>
      </w:r>
      <w:r>
        <w:fldChar w:fldCharType="begin"/>
      </w:r>
      <w:r>
        <w:instrText>XE "Power BI za Office 365"</w:instrText>
      </w:r>
      <w:r>
        <w:fldChar w:fldCharType="end"/>
      </w:r>
      <w:r>
        <w:fldChar w:fldCharType="begin"/>
      </w:r>
      <w:r>
        <w:instrText>TC "</w:instrText>
      </w:r>
      <w:bookmarkStart w:id="322" w:name="_Toc381801702"/>
      <w:r>
        <w:instrText>Power BI za Office 365</w:instrText>
      </w:r>
      <w:bookmarkEnd w:id="322"/>
      <w:r>
        <w:instrText xml:space="preserve">" \l 3 </w:instrText>
      </w:r>
      <w:bookmarkStart w:id="323" w:name="_Toc370712521"/>
      <w:bookmarkEnd w:id="323"/>
      <w:r>
        <w:fldChar w:fldCharType="end"/>
      </w:r>
    </w:p>
    <w:p w:rsidR="00FE7CBB" w:rsidRPr="00D72679" w:rsidRDefault="00FE7CBB" w:rsidP="00FE7CBB">
      <w:pPr>
        <w:pStyle w:val="PURBlueBGHeader"/>
      </w:pPr>
      <w:r>
        <w:t>KORISNIČKI SL</w:t>
      </w:r>
    </w:p>
    <w:tbl>
      <w:tblPr>
        <w:tblStyle w:val="PURTableNoVertical"/>
        <w:tblW w:w="0" w:type="auto"/>
        <w:tblLook w:val="04A0" w:firstRow="1" w:lastRow="0" w:firstColumn="1" w:lastColumn="0" w:noHBand="0" w:noVBand="1"/>
      </w:tblPr>
      <w:tblGrid>
        <w:gridCol w:w="5267"/>
        <w:gridCol w:w="5259"/>
      </w:tblGrid>
      <w:tr w:rsidR="00FE7CBB"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D72679" w:rsidRDefault="00FE7CBB" w:rsidP="00FE7CBB">
            <w:pPr>
              <w:pStyle w:val="PURBody"/>
            </w:pPr>
            <w:r>
              <w:rPr>
                <w:b/>
                <w:i/>
              </w:rPr>
              <w:t>Potrebno za sve vaše:</w:t>
            </w:r>
          </w:p>
          <w:p w:rsidR="00FE7CBB" w:rsidRDefault="00292522" w:rsidP="001C6B85">
            <w:pPr>
              <w:pStyle w:val="PURBullet"/>
              <w:numPr>
                <w:ilvl w:val="0"/>
                <w:numId w:val="53"/>
              </w:numPr>
            </w:pPr>
            <w:r>
              <w:t>korisnike koji pristupaju Online usluzi ili srodnom softveru.</w:t>
            </w:r>
          </w:p>
        </w:tc>
        <w:tc>
          <w:tcPr>
            <w:tcW w:w="5259" w:type="dxa"/>
          </w:tcPr>
          <w:p w:rsidR="00FE7CBB" w:rsidRPr="00D72679" w:rsidRDefault="00FE7CBB" w:rsidP="00FE7CBB">
            <w:pPr>
              <w:pStyle w:val="PURBody"/>
            </w:pPr>
            <w:r>
              <w:rPr>
                <w:b/>
                <w:i/>
              </w:rPr>
              <w:t>Potreban SL:</w:t>
            </w:r>
          </w:p>
          <w:p w:rsidR="00D46DAD" w:rsidRPr="00D72679" w:rsidRDefault="00FE7CBB" w:rsidP="001C6B85">
            <w:pPr>
              <w:pStyle w:val="PURBullet"/>
              <w:numPr>
                <w:ilvl w:val="0"/>
                <w:numId w:val="54"/>
              </w:numPr>
            </w:pPr>
            <w:r>
              <w:t xml:space="preserve">Power BI za Office 365 User SL </w:t>
            </w:r>
            <w:r>
              <w:rPr>
                <w:b/>
              </w:rPr>
              <w:t>ili</w:t>
            </w:r>
          </w:p>
          <w:p w:rsidR="00FE7CBB" w:rsidRDefault="00D46DAD" w:rsidP="001C6B85">
            <w:pPr>
              <w:pStyle w:val="PURBullet"/>
              <w:numPr>
                <w:ilvl w:val="0"/>
                <w:numId w:val="54"/>
              </w:numPr>
            </w:pPr>
            <w:r>
              <w:t>Power BI za Office 365 A User SL</w:t>
            </w:r>
          </w:p>
        </w:tc>
      </w:tr>
    </w:tbl>
    <w:p w:rsidR="00D37DD3" w:rsidRPr="00D94ACE" w:rsidRDefault="00D37DD3" w:rsidP="00074F64">
      <w:pPr>
        <w:pStyle w:val="PURBlueBGHeader"/>
        <w:rPr>
          <w:lang w:val="pl-PL"/>
        </w:rPr>
      </w:pPr>
      <w:r w:rsidRPr="00D94ACE">
        <w:rPr>
          <w:lang w:val="pl-PL"/>
        </w:rPr>
        <w:t>Dodatne odredbe:</w:t>
      </w:r>
    </w:p>
    <w:p w:rsidR="00D37DD3" w:rsidRPr="007C22F1" w:rsidRDefault="00D37DD3" w:rsidP="00074F64">
      <w:pPr>
        <w:pStyle w:val="PURBlueStrong-Indented"/>
        <w:keepNext w:val="0"/>
        <w:keepLines w:val="0"/>
        <w:rPr>
          <w:lang w:val="pl-PL"/>
        </w:rPr>
      </w:pPr>
      <w:r w:rsidRPr="007C22F1">
        <w:rPr>
          <w:lang w:val="pl-PL"/>
        </w:rPr>
        <w:t>Važeća obavijest:</w:t>
      </w:r>
      <w:r w:rsidR="007E63BA" w:rsidRPr="007C22F1">
        <w:rPr>
          <w:lang w:val="pl-PL"/>
        </w:rPr>
        <w:t xml:space="preserve"> </w:t>
      </w:r>
      <w:r w:rsidRPr="007C22F1">
        <w:rPr>
          <w:smallCaps w:val="0"/>
          <w:color w:val="auto"/>
          <w:lang w:val="pl-PL"/>
        </w:rPr>
        <w:t xml:space="preserve">primjenjuje se Obavijest za Bing karte u </w:t>
      </w:r>
      <w:hyperlink r:id="rId43" w:anchor="_Sec10" w:history="1">
        <w:hyperlink w:anchor="Appendix_1" w:history="1">
          <w:hyperlink w:anchor="Appendix_1" w:history="1">
            <w:r w:rsidR="00D94ACE" w:rsidRPr="00D94ACE">
              <w:rPr>
                <w:rStyle w:val="Hyperlink"/>
                <w:smallCaps w:val="0"/>
                <w:lang w:val="pl-PL"/>
              </w:rPr>
              <w:t>Dodatku 1</w:t>
            </w:r>
          </w:hyperlink>
        </w:hyperlink>
      </w:hyperlink>
      <w:r w:rsidRPr="007C22F1">
        <w:rPr>
          <w:smallCaps w:val="0"/>
          <w:color w:val="auto"/>
          <w:lang w:val="pl-PL"/>
        </w:rPr>
        <w:t>.</w:t>
      </w:r>
    </w:p>
    <w:p w:rsidR="008679BA" w:rsidRPr="007C22F1" w:rsidRDefault="002A68BD" w:rsidP="00074F64">
      <w:pPr>
        <w:pStyle w:val="PURBreadcrumb"/>
        <w:keepNext w:val="0"/>
        <w:keepLines w:val="0"/>
        <w:spacing w:before="120" w:after="120"/>
        <w:rPr>
          <w:lang w:val="pl-PL"/>
        </w:rPr>
      </w:pPr>
      <w:hyperlink w:anchor="_Sec4">
        <w:r w:rsidR="00F10E21" w:rsidRPr="00817898">
          <w:rPr>
            <w:color w:val="00467F"/>
            <w:szCs w:val="16"/>
            <w:u w:val="single"/>
            <w:lang w:val="pl-PL"/>
          </w:rPr>
          <w:t>Sadržaj</w:t>
        </w:r>
      </w:hyperlink>
      <w:r w:rsidR="00F10E21" w:rsidRPr="00817898">
        <w:rPr>
          <w:szCs w:val="16"/>
          <w:lang w:val="pl-PL"/>
        </w:rPr>
        <w:t xml:space="preserve"> / </w:t>
      </w:r>
      <w:hyperlink w:anchor="General_License_Terms" w:history="1">
        <w:r w:rsidR="00F10E21" w:rsidRPr="00817898">
          <w:rPr>
            <w:rStyle w:val="Hyperlink"/>
            <w:szCs w:val="16"/>
            <w:lang w:val="pl-PL"/>
          </w:rPr>
          <w:t>Opće odredbe</w:t>
        </w:r>
      </w:hyperlink>
      <w:r w:rsidR="007E63BA" w:rsidRPr="007C22F1">
        <w:rPr>
          <w:lang w:val="pl-PL"/>
        </w:rPr>
        <w:t xml:space="preserve"> </w:t>
      </w:r>
    </w:p>
    <w:p w:rsidR="008679BA" w:rsidRPr="007C22F1" w:rsidRDefault="008679BA" w:rsidP="008679BA">
      <w:pPr>
        <w:pStyle w:val="PURProductName"/>
        <w:rPr>
          <w:lang w:val="pl-PL"/>
        </w:rPr>
      </w:pPr>
      <w:r w:rsidRPr="007C22F1">
        <w:rPr>
          <w:lang w:val="pl-PL"/>
        </w:rPr>
        <w:lastRenderedPageBreak/>
        <w:t>Project Lite</w:t>
      </w:r>
      <w:r>
        <w:fldChar w:fldCharType="begin"/>
      </w:r>
      <w:r w:rsidRPr="007C22F1">
        <w:rPr>
          <w:lang w:val="pl-PL"/>
        </w:rPr>
        <w:instrText>XE "Project Lite"</w:instrText>
      </w:r>
      <w:r>
        <w:fldChar w:fldCharType="end"/>
      </w:r>
      <w:r>
        <w:fldChar w:fldCharType="begin"/>
      </w:r>
      <w:r w:rsidRPr="007C22F1">
        <w:rPr>
          <w:lang w:val="pl-PL"/>
        </w:rPr>
        <w:instrText xml:space="preserve"> TC "</w:instrText>
      </w:r>
      <w:bookmarkStart w:id="324" w:name="_Toc381801703"/>
      <w:r w:rsidRPr="007C22F1">
        <w:rPr>
          <w:lang w:val="pl-PL"/>
        </w:rPr>
        <w:instrText xml:space="preserve">Project </w:instrText>
      </w:r>
      <w:r w:rsidR="00014F06" w:rsidRPr="007C22F1">
        <w:rPr>
          <w:lang w:val="pl-PL"/>
        </w:rPr>
        <w:instrText>Lite</w:instrText>
      </w:r>
      <w:bookmarkEnd w:id="324"/>
      <w:r w:rsidRPr="007C22F1">
        <w:rPr>
          <w:lang w:val="pl-PL"/>
        </w:rPr>
        <w:instrText>" \l 3</w:instrText>
      </w:r>
      <w:r>
        <w:fldChar w:fldCharType="end"/>
      </w:r>
    </w:p>
    <w:p w:rsidR="008679BA" w:rsidRPr="00D72679" w:rsidRDefault="008679BA" w:rsidP="008679BA">
      <w:pPr>
        <w:pStyle w:val="PURBlueBGHeader"/>
      </w:pPr>
      <w:r>
        <w:t>KORISNIČKI SL</w:t>
      </w:r>
    </w:p>
    <w:tbl>
      <w:tblPr>
        <w:tblStyle w:val="PURTableNoVertical"/>
        <w:tblW w:w="0" w:type="auto"/>
        <w:tblLook w:val="04A0" w:firstRow="1" w:lastRow="0" w:firstColumn="1" w:lastColumn="0" w:noHBand="0" w:noVBand="1"/>
      </w:tblPr>
      <w:tblGrid>
        <w:gridCol w:w="5264"/>
        <w:gridCol w:w="5262"/>
      </w:tblGrid>
      <w:tr w:rsidR="008679BA" w:rsidTr="0010035C">
        <w:trPr>
          <w:cnfStyle w:val="100000000000" w:firstRow="1" w:lastRow="0" w:firstColumn="0" w:lastColumn="0" w:oddVBand="0" w:evenVBand="0" w:oddHBand="0" w:evenHBand="0" w:firstRowFirstColumn="0" w:firstRowLastColumn="0" w:lastRowFirstColumn="0" w:lastRowLastColumn="0"/>
        </w:trPr>
        <w:tc>
          <w:tcPr>
            <w:tcW w:w="5264" w:type="dxa"/>
          </w:tcPr>
          <w:p w:rsidR="008679BA" w:rsidRPr="00D72679" w:rsidRDefault="008679BA" w:rsidP="0010035C">
            <w:pPr>
              <w:pStyle w:val="PURBody"/>
            </w:pPr>
            <w:r>
              <w:rPr>
                <w:b/>
                <w:i/>
              </w:rPr>
              <w:t>Potrebno za sve vaše:</w:t>
            </w:r>
          </w:p>
          <w:p w:rsidR="008679BA" w:rsidRDefault="008679BA" w:rsidP="001C6B85">
            <w:pPr>
              <w:pStyle w:val="PURBullet"/>
              <w:numPr>
                <w:ilvl w:val="0"/>
                <w:numId w:val="53"/>
              </w:numPr>
            </w:pPr>
            <w:r>
              <w:t>korisnike koji pristupaju usluzi ili srodnom softveru</w:t>
            </w:r>
          </w:p>
        </w:tc>
        <w:tc>
          <w:tcPr>
            <w:tcW w:w="5262" w:type="dxa"/>
          </w:tcPr>
          <w:p w:rsidR="008679BA" w:rsidRPr="00D72679" w:rsidRDefault="008679BA" w:rsidP="0010035C">
            <w:pPr>
              <w:pStyle w:val="PURBody"/>
            </w:pPr>
            <w:r>
              <w:rPr>
                <w:b/>
                <w:i/>
              </w:rPr>
              <w:t>Potreban SL:</w:t>
            </w:r>
          </w:p>
          <w:p w:rsidR="008679BA" w:rsidRDefault="008679BA" w:rsidP="001C6B85">
            <w:pPr>
              <w:pStyle w:val="PURBullet"/>
              <w:numPr>
                <w:ilvl w:val="0"/>
                <w:numId w:val="54"/>
              </w:numPr>
            </w:pPr>
            <w:r>
              <w:t>Project Lite User SL</w:t>
            </w:r>
          </w:p>
        </w:tc>
      </w:tr>
    </w:tbl>
    <w:p w:rsidR="008679BA" w:rsidRPr="00D72679" w:rsidRDefault="008679BA" w:rsidP="008679BA">
      <w:pPr>
        <w:pStyle w:val="PURBreadcrumb"/>
      </w:pPr>
    </w:p>
    <w:p w:rsidR="003B1D52" w:rsidRPr="00D72679" w:rsidRDefault="002A68BD" w:rsidP="004A3F1F">
      <w:pPr>
        <w:pStyle w:val="PURBreadcrumb"/>
        <w:spacing w:before="120" w:after="120"/>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7E63BA">
        <w:t xml:space="preserve"> </w:t>
      </w:r>
    </w:p>
    <w:p w:rsidR="003B1D52" w:rsidRPr="00D72679" w:rsidRDefault="003B1D52" w:rsidP="003B1D52">
      <w:pPr>
        <w:pStyle w:val="PURProductName"/>
      </w:pPr>
      <w:r>
        <w:t>Project Online</w:t>
      </w:r>
      <w:r>
        <w:fldChar w:fldCharType="begin"/>
      </w:r>
      <w:r>
        <w:instrText>XE "Project Online"</w:instrText>
      </w:r>
      <w:r>
        <w:fldChar w:fldCharType="end"/>
      </w:r>
      <w:r>
        <w:fldChar w:fldCharType="begin"/>
      </w:r>
      <w:r>
        <w:instrText xml:space="preserve"> TC "</w:instrText>
      </w:r>
      <w:bookmarkStart w:id="325" w:name="_Toc370712522"/>
      <w:bookmarkStart w:id="326" w:name="_Toc381801704"/>
      <w:r w:rsidR="00256119">
        <w:instrText>Project Online</w:instrText>
      </w:r>
      <w:bookmarkEnd w:id="325"/>
      <w:bookmarkEnd w:id="326"/>
      <w:r>
        <w:instrText xml:space="preserve">" \l </w:instrText>
      </w:r>
      <w:r w:rsidR="00E01841">
        <w:instrText>3</w:instrText>
      </w:r>
      <w:r>
        <w:fldChar w:fldCharType="end"/>
      </w:r>
    </w:p>
    <w:p w:rsidR="003B1D52" w:rsidRPr="00D72679" w:rsidRDefault="003B1D52" w:rsidP="003B1D52">
      <w:pPr>
        <w:pStyle w:val="PURBlueBGHeader"/>
      </w:pPr>
      <w:r>
        <w:t>KORISNIČKI SL</w:t>
      </w:r>
    </w:p>
    <w:tbl>
      <w:tblPr>
        <w:tblStyle w:val="PURTableNoVertical"/>
        <w:tblW w:w="0" w:type="auto"/>
        <w:tblLook w:val="04A0" w:firstRow="1" w:lastRow="0" w:firstColumn="1" w:lastColumn="0" w:noHBand="0" w:noVBand="1"/>
      </w:tblPr>
      <w:tblGrid>
        <w:gridCol w:w="5265"/>
        <w:gridCol w:w="5261"/>
      </w:tblGrid>
      <w:tr w:rsidR="003B1D52"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D72679" w:rsidRDefault="003B1D52" w:rsidP="00517CC7">
            <w:pPr>
              <w:pStyle w:val="PURBody"/>
            </w:pPr>
            <w:r>
              <w:rPr>
                <w:b/>
                <w:i/>
              </w:rPr>
              <w:t>Potrebno za sve vaše:</w:t>
            </w:r>
          </w:p>
          <w:p w:rsidR="003B1D52" w:rsidRDefault="003B1D52" w:rsidP="001C6B85">
            <w:pPr>
              <w:pStyle w:val="PURBullet"/>
              <w:numPr>
                <w:ilvl w:val="0"/>
                <w:numId w:val="53"/>
              </w:numPr>
            </w:pPr>
            <w:r>
              <w:t>korisnike koji pristupaju usluzi ili srodnom softveru</w:t>
            </w:r>
          </w:p>
        </w:tc>
        <w:tc>
          <w:tcPr>
            <w:tcW w:w="5321" w:type="dxa"/>
          </w:tcPr>
          <w:p w:rsidR="003B1D52" w:rsidRPr="00D72679" w:rsidRDefault="003B1D52" w:rsidP="00517CC7">
            <w:pPr>
              <w:pStyle w:val="PURBody"/>
            </w:pPr>
            <w:r>
              <w:rPr>
                <w:b/>
                <w:i/>
              </w:rPr>
              <w:t>Potreban SL:</w:t>
            </w:r>
          </w:p>
          <w:p w:rsidR="003B1D52" w:rsidRDefault="003B1D52" w:rsidP="001C6B85">
            <w:pPr>
              <w:pStyle w:val="PURBullet"/>
              <w:numPr>
                <w:ilvl w:val="0"/>
                <w:numId w:val="54"/>
              </w:numPr>
            </w:pPr>
            <w:r>
              <w:t>Project Online User SL</w:t>
            </w:r>
          </w:p>
        </w:tc>
      </w:tr>
    </w:tbl>
    <w:p w:rsidR="003B1D52" w:rsidRPr="00D72679" w:rsidRDefault="003B1D52" w:rsidP="003B1D52">
      <w:pPr>
        <w:pStyle w:val="PURBlueBGHeader"/>
      </w:pPr>
      <w:r>
        <w:t>Dodatne odredbe:</w:t>
      </w:r>
    </w:p>
    <w:p w:rsidR="003B1D52" w:rsidRPr="00D72679" w:rsidRDefault="003B1D52" w:rsidP="003B1D52">
      <w:pPr>
        <w:pStyle w:val="PURBlueStrong-Indented"/>
      </w:pPr>
      <w:r>
        <w:t xml:space="preserve">SharePoint Online </w:t>
      </w:r>
    </w:p>
    <w:p w:rsidR="003B1D52" w:rsidRPr="00D72679" w:rsidRDefault="003B1D52" w:rsidP="00D46DAD">
      <w:pPr>
        <w:pStyle w:val="PURProductName"/>
        <w:pBdr>
          <w:bottom w:val="none" w:sz="0" w:space="0" w:color="auto"/>
        </w:pBdr>
        <w:ind w:left="270"/>
      </w:pPr>
      <w:r>
        <w:rPr>
          <w:rFonts w:cs="Arial"/>
          <w:sz w:val="18"/>
          <w:szCs w:val="18"/>
        </w:rPr>
        <w:t>Usluga Project Online zahtijeva korištenje usluge SharePoint Online Plan 2 koja će vam se omogućiti u sklopu usluge Project Online. Tu uslugu SharePoint Online Plan 2 možete koristiti samo u vezi s dopuštenim korištenjem usluge Project Online i to isključivo u svrhu pružanja podrške funkciji za koju koristite Project Online.</w:t>
      </w:r>
      <w:r w:rsidR="007E63BA">
        <w:rPr>
          <w:rFonts w:cs="Arial"/>
          <w:sz w:val="18"/>
          <w:szCs w:val="18"/>
        </w:rPr>
        <w:t xml:space="preserve"> </w:t>
      </w:r>
      <w:r>
        <w:rPr>
          <w:rFonts w:cs="Arial"/>
          <w:sz w:val="18"/>
          <w:szCs w:val="18"/>
        </w:rPr>
        <w:t>Na temelju ovih licencnih odredbi nemate nikakvih drugih prava na korištenje usluge SharePoint Online Plan 2.</w:t>
      </w:r>
    </w:p>
    <w:p w:rsidR="0082133B" w:rsidRPr="00D72679" w:rsidRDefault="002A68BD">
      <w:pPr>
        <w:pStyle w:val="PURBreadcrumb"/>
      </w:pPr>
      <w:hyperlink w:anchor="_Sec4">
        <w:r w:rsidR="00F10E21" w:rsidRPr="00817898">
          <w:rPr>
            <w:color w:val="00467F"/>
            <w:szCs w:val="16"/>
            <w:u w:val="single"/>
          </w:rPr>
          <w:t>Sadržaj</w:t>
        </w:r>
      </w:hyperlink>
      <w:r w:rsidR="00F10E21" w:rsidRPr="00817898">
        <w:rPr>
          <w:szCs w:val="16"/>
        </w:rPr>
        <w:t xml:space="preserve"> / </w:t>
      </w:r>
      <w:hyperlink w:anchor="General_License_Terms" w:history="1">
        <w:r w:rsidR="00F10E21" w:rsidRPr="00817898">
          <w:rPr>
            <w:rStyle w:val="Hyperlink"/>
            <w:szCs w:val="16"/>
          </w:rPr>
          <w:t>Opće odredbe</w:t>
        </w:r>
      </w:hyperlink>
      <w:r w:rsidR="00E13ED5">
        <w:t xml:space="preserve"> </w:t>
      </w:r>
    </w:p>
    <w:p w:rsidR="0082133B" w:rsidRPr="00D72679" w:rsidRDefault="00ED4593">
      <w:pPr>
        <w:pStyle w:val="PURProductName"/>
      </w:pPr>
      <w:bookmarkStart w:id="327" w:name="_Sec387"/>
      <w:r>
        <w:t>SharePoint Online Kiosk</w:t>
      </w:r>
      <w:bookmarkEnd w:id="327"/>
      <w:r>
        <w:fldChar w:fldCharType="begin"/>
      </w:r>
      <w:r>
        <w:instrText>XE "SharePoint Online Kiosk"</w:instrText>
      </w:r>
      <w:r>
        <w:fldChar w:fldCharType="end"/>
      </w:r>
      <w:r>
        <w:fldChar w:fldCharType="begin"/>
      </w:r>
      <w:r>
        <w:instrText xml:space="preserve"> TC "</w:instrText>
      </w:r>
      <w:bookmarkStart w:id="328" w:name="_Toc370712524"/>
      <w:bookmarkStart w:id="329" w:name="_Toc381801705"/>
      <w:r>
        <w:instrText>SharePoint Online Kiosk</w:instrText>
      </w:r>
      <w:bookmarkEnd w:id="328"/>
      <w:bookmarkEnd w:id="329"/>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5"/>
        <w:gridCol w:w="5261"/>
      </w:tblGrid>
      <w:tr w:rsidR="0082133B" w:rsidTr="00781154">
        <w:trPr>
          <w:cnfStyle w:val="100000000000" w:firstRow="1" w:lastRow="0" w:firstColumn="0" w:lastColumn="0" w:oddVBand="0" w:evenVBand="0" w:oddHBand="0" w:evenHBand="0" w:firstRowFirstColumn="0" w:firstRowLastColumn="0" w:lastRowFirstColumn="0" w:lastRowLastColumn="0"/>
        </w:trPr>
        <w:tc>
          <w:tcPr>
            <w:tcW w:w="5322" w:type="dxa"/>
          </w:tcPr>
          <w:p w:rsidR="0082133B" w:rsidRPr="00D72679" w:rsidRDefault="00ED4593">
            <w:pPr>
              <w:pStyle w:val="PURBody"/>
            </w:pPr>
            <w:r>
              <w:rPr>
                <w:b/>
                <w:i/>
              </w:rPr>
              <w:t>Potrebno za sve vaše:</w:t>
            </w:r>
          </w:p>
          <w:p w:rsidR="0082133B" w:rsidRPr="00D72679" w:rsidRDefault="00ED4593" w:rsidP="001C6B85">
            <w:pPr>
              <w:pStyle w:val="PURBullet"/>
              <w:numPr>
                <w:ilvl w:val="0"/>
                <w:numId w:val="24"/>
              </w:numPr>
              <w:spacing w:after="120" w:line="240" w:lineRule="auto"/>
            </w:pPr>
            <w:r>
              <w:t>Korisnike</w:t>
            </w:r>
            <w:r>
              <w:rPr>
                <w:vertAlign w:val="superscript"/>
              </w:rPr>
              <w:t>1</w:t>
            </w:r>
            <w:r>
              <w:t xml:space="preserve"> koji pristupaju Online usluzi ili srodnom softveru uz provjeru autentičnosti za pristup „samo za čitanje</w:t>
            </w:r>
            <w:r w:rsidR="008C3F8B">
              <w:t>“</w:t>
            </w:r>
            <w:r>
              <w:t xml:space="preserve"> da bi pregledali sadržaj web-mjesta i „prava na uređivanje</w:t>
            </w:r>
            <w:r w:rsidR="008C3F8B">
              <w:t>“</w:t>
            </w:r>
            <w:r>
              <w:t xml:space="preserve"> za pregledničke obrasce i obrasce programa InfoPath i korisnici licence Office 365 Enterprise K1 koji Online usluzi pristupaju da bi stvarali i uređivali dokumente sustava Office. Nije dopušten pristup ni korištenje softvera u druge svrhe. Vanjskim korisnicima pozvanima u zbirke web-mjesta putem funkcije Share-by-Mail nisu potrebni korisnički SL-ovi.</w:t>
            </w:r>
          </w:p>
          <w:p w:rsidR="00EC153F" w:rsidRPr="00E6216B" w:rsidRDefault="00EC153F" w:rsidP="00E6216B">
            <w:pPr>
              <w:spacing w:after="120"/>
              <w:ind w:left="288"/>
              <w:rPr>
                <w:rFonts w:cs="Arial"/>
                <w:szCs w:val="18"/>
                <w:lang w:eastAsia="zh-CN"/>
              </w:rPr>
            </w:pPr>
          </w:p>
        </w:tc>
        <w:tc>
          <w:tcPr>
            <w:tcW w:w="5320" w:type="dxa"/>
          </w:tcPr>
          <w:p w:rsidR="0082133B" w:rsidRPr="00D72679" w:rsidRDefault="00ED4593">
            <w:pPr>
              <w:pStyle w:val="PURBody"/>
            </w:pPr>
            <w:r>
              <w:rPr>
                <w:b/>
                <w:i/>
              </w:rPr>
              <w:t>Potreban SL:</w:t>
            </w:r>
          </w:p>
          <w:p w:rsidR="0082133B" w:rsidRPr="00D72679" w:rsidRDefault="00ED4593" w:rsidP="001C6B85">
            <w:pPr>
              <w:pStyle w:val="PURBullet"/>
              <w:numPr>
                <w:ilvl w:val="0"/>
                <w:numId w:val="25"/>
              </w:numPr>
            </w:pPr>
            <w:r>
              <w:t xml:space="preserve">Office 365 Enterprise K1 User SL </w:t>
            </w:r>
            <w:r>
              <w:rPr>
                <w:b/>
              </w:rPr>
              <w:t>ili</w:t>
            </w:r>
          </w:p>
          <w:p w:rsidR="00061982" w:rsidRPr="00061982" w:rsidRDefault="00061982" w:rsidP="001C6B85">
            <w:pPr>
              <w:pStyle w:val="PURBody"/>
              <w:numPr>
                <w:ilvl w:val="0"/>
                <w:numId w:val="25"/>
              </w:numPr>
            </w:pPr>
            <w:r>
              <w:t>Office 365 Government K1G User SL</w:t>
            </w:r>
          </w:p>
        </w:tc>
      </w:tr>
    </w:tbl>
    <w:p w:rsidR="0082133B" w:rsidRPr="00D72679" w:rsidRDefault="002A68BD">
      <w:pPr>
        <w:pStyle w:val="PURBreadcrumb"/>
      </w:pPr>
      <w:hyperlink w:anchor="_Sec4">
        <w:r w:rsidR="00F10E21" w:rsidRPr="00817898">
          <w:rPr>
            <w:color w:val="00467F"/>
            <w:szCs w:val="16"/>
            <w:u w:val="single"/>
          </w:rPr>
          <w:t>Sadržaj</w:t>
        </w:r>
      </w:hyperlink>
      <w:r w:rsidR="00F10E21" w:rsidRPr="00817898">
        <w:rPr>
          <w:szCs w:val="16"/>
        </w:rPr>
        <w:t xml:space="preserve"> / </w:t>
      </w:r>
      <w:hyperlink w:anchor="General_License_Terms" w:history="1">
        <w:r w:rsidR="00F10E21" w:rsidRPr="00817898">
          <w:rPr>
            <w:rStyle w:val="Hyperlink"/>
            <w:szCs w:val="16"/>
          </w:rPr>
          <w:t>Opće odredbe</w:t>
        </w:r>
      </w:hyperlink>
      <w:r w:rsidR="00E13ED5">
        <w:t xml:space="preserve"> </w:t>
      </w:r>
    </w:p>
    <w:p w:rsidR="0082133B" w:rsidRPr="00D72679" w:rsidRDefault="00ED4593">
      <w:pPr>
        <w:pStyle w:val="PURProductName"/>
      </w:pPr>
      <w:bookmarkStart w:id="330" w:name="_Sec436"/>
      <w:r>
        <w:t>SharePoint Online Plan 1</w:t>
      </w:r>
      <w:bookmarkEnd w:id="330"/>
      <w:r>
        <w:fldChar w:fldCharType="begin"/>
      </w:r>
      <w:r>
        <w:instrText>XE "SharePoint Online Plan 1"</w:instrText>
      </w:r>
      <w:r>
        <w:fldChar w:fldCharType="end"/>
      </w:r>
      <w:r>
        <w:fldChar w:fldCharType="begin"/>
      </w:r>
      <w:r>
        <w:instrText xml:space="preserve"> TC "</w:instrText>
      </w:r>
      <w:bookmarkStart w:id="331" w:name="_Toc370712525"/>
      <w:bookmarkStart w:id="332" w:name="_Toc381801706"/>
      <w:r>
        <w:instrText>SharePoint Online Plan 1</w:instrText>
      </w:r>
      <w:bookmarkEnd w:id="331"/>
      <w:bookmarkEnd w:id="332"/>
      <w:r>
        <w:instrText xml:space="preserve">" \l </w:instrText>
      </w:r>
      <w:r w:rsidR="00E01841">
        <w:instrText>3</w:instrText>
      </w:r>
      <w:r>
        <w:fldChar w:fldCharType="end"/>
      </w:r>
    </w:p>
    <w:p w:rsidR="0082133B" w:rsidRPr="00D72679" w:rsidRDefault="00ED4593">
      <w:pPr>
        <w:pStyle w:val="PURBlueBGHeader"/>
      </w:pPr>
      <w:r>
        <w:t>KORISNIČKI SL</w:t>
      </w:r>
    </w:p>
    <w:tbl>
      <w:tblPr>
        <w:tblStyle w:val="PURTableNoVertical"/>
        <w:tblW w:w="0" w:type="auto"/>
        <w:tblLook w:val="04A0" w:firstRow="1" w:lastRow="0" w:firstColumn="1" w:lastColumn="0" w:noHBand="0" w:noVBand="1"/>
      </w:tblPr>
      <w:tblGrid>
        <w:gridCol w:w="5264"/>
        <w:gridCol w:w="5262"/>
      </w:tblGrid>
      <w:tr w:rsidR="0082133B">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72679" w:rsidRDefault="00ED4593">
            <w:pPr>
              <w:pStyle w:val="PURBody"/>
            </w:pPr>
            <w:r>
              <w:rPr>
                <w:b/>
                <w:i/>
              </w:rPr>
              <w:t>Potrebno za sve vaše:</w:t>
            </w:r>
          </w:p>
          <w:p w:rsidR="001D3D2C" w:rsidRPr="00D72679" w:rsidRDefault="00ED4593" w:rsidP="001C6B85">
            <w:pPr>
              <w:pStyle w:val="PURBullet"/>
              <w:numPr>
                <w:ilvl w:val="0"/>
                <w:numId w:val="65"/>
              </w:numPr>
            </w:pPr>
            <w:r>
              <w:t>korisnike koji pristupaju Online usluzi ili srodnom softveru uz provjeru autentičnosti. No ne smijete pristupati uslugama Infopath, Excel Services, Visio Services, Enterprise Search, E-discovery ili Business Connectivity Services. Vanjskim korisnicima pozvanima u zbirke web-mjesta putem funkcije Share-by-Mail nisu potrebni korisnički SL-ovi.</w:t>
            </w:r>
          </w:p>
          <w:p w:rsidR="00035228" w:rsidRPr="00035228" w:rsidRDefault="00035228" w:rsidP="00FE7CBB">
            <w:pPr>
              <w:pStyle w:val="PURBullet"/>
              <w:spacing w:line="240" w:lineRule="auto"/>
              <w:ind w:hanging="216"/>
            </w:pPr>
          </w:p>
        </w:tc>
        <w:tc>
          <w:tcPr>
            <w:tcW w:w="5340" w:type="dxa"/>
          </w:tcPr>
          <w:p w:rsidR="0082133B" w:rsidRPr="00D72679" w:rsidRDefault="00ED4593">
            <w:pPr>
              <w:pStyle w:val="PURBody"/>
            </w:pPr>
            <w:r>
              <w:rPr>
                <w:b/>
                <w:i/>
              </w:rPr>
              <w:t>Potreban SL:</w:t>
            </w:r>
          </w:p>
          <w:p w:rsidR="0082133B" w:rsidRPr="00D72679" w:rsidRDefault="00ED4593" w:rsidP="001C6B85">
            <w:pPr>
              <w:pStyle w:val="PURBullet"/>
              <w:numPr>
                <w:ilvl w:val="0"/>
                <w:numId w:val="26"/>
              </w:numPr>
            </w:pPr>
            <w:r>
              <w:t xml:space="preserve">SharePoint Online Plan 1 User SL </w:t>
            </w:r>
            <w:r>
              <w:rPr>
                <w:b/>
              </w:rPr>
              <w:t>ili</w:t>
            </w:r>
          </w:p>
          <w:p w:rsidR="0082133B" w:rsidRPr="00D72679" w:rsidRDefault="00ED4593" w:rsidP="001C6B85">
            <w:pPr>
              <w:pStyle w:val="PURBullet"/>
              <w:numPr>
                <w:ilvl w:val="0"/>
                <w:numId w:val="26"/>
              </w:numPr>
            </w:pPr>
            <w:r>
              <w:t xml:space="preserve">SharePoint Online Plan 2 User SL </w:t>
            </w:r>
            <w:r>
              <w:rPr>
                <w:b/>
              </w:rPr>
              <w:t>ili</w:t>
            </w:r>
          </w:p>
          <w:p w:rsidR="007C7028" w:rsidRPr="007E4286" w:rsidRDefault="007C7028" w:rsidP="001C6B85">
            <w:pPr>
              <w:pStyle w:val="Heading4nobold"/>
              <w:numPr>
                <w:ilvl w:val="0"/>
                <w:numId w:val="26"/>
              </w:numPr>
              <w:spacing w:line="180" w:lineRule="atLeast"/>
              <w:jc w:val="left"/>
              <w:rPr>
                <w:rFonts w:ascii="Arial" w:hAnsi="Arial" w:cs="Arial"/>
              </w:rPr>
            </w:pPr>
            <w:r w:rsidRPr="007E4286">
              <w:rPr>
                <w:rFonts w:ascii="Arial" w:hAnsi="Arial" w:cs="Arial"/>
                <w:color w:val="000000"/>
              </w:rPr>
              <w:t xml:space="preserve">Office 365 Education A2-A4 </w:t>
            </w:r>
            <w:r w:rsidRPr="007E4286">
              <w:rPr>
                <w:rFonts w:ascii="Arial" w:hAnsi="Arial" w:cs="Arial"/>
                <w:color w:val="000000"/>
                <w:szCs w:val="18"/>
              </w:rPr>
              <w:t xml:space="preserve">User SL </w:t>
            </w:r>
            <w:r w:rsidRPr="007E4286">
              <w:rPr>
                <w:rFonts w:ascii="Arial" w:hAnsi="Arial" w:cs="Arial"/>
                <w:b/>
                <w:color w:val="000000"/>
                <w:szCs w:val="18"/>
              </w:rPr>
              <w:t>ili</w:t>
            </w:r>
          </w:p>
          <w:p w:rsidR="0082133B" w:rsidRPr="007E63BA" w:rsidRDefault="00ED4593" w:rsidP="001C6B85">
            <w:pPr>
              <w:pStyle w:val="PURBullet"/>
              <w:numPr>
                <w:ilvl w:val="0"/>
                <w:numId w:val="26"/>
              </w:numPr>
              <w:rPr>
                <w:lang w:val="de-DE"/>
              </w:rPr>
            </w:pPr>
            <w:r w:rsidRPr="007E63BA">
              <w:rPr>
                <w:lang w:val="de-DE"/>
              </w:rPr>
              <w:t xml:space="preserve">Office 365 Enterprise E1, E3-E4 User SL </w:t>
            </w:r>
            <w:r w:rsidRPr="007E63BA">
              <w:rPr>
                <w:b/>
                <w:lang w:val="de-DE"/>
              </w:rPr>
              <w:t>ili</w:t>
            </w:r>
          </w:p>
          <w:p w:rsidR="00D84FD9" w:rsidRPr="00D72679" w:rsidRDefault="00D84FD9" w:rsidP="001C6B85">
            <w:pPr>
              <w:pStyle w:val="PURBullet"/>
              <w:numPr>
                <w:ilvl w:val="0"/>
                <w:numId w:val="26"/>
              </w:numPr>
            </w:pPr>
            <w:r>
              <w:t xml:space="preserve">Office 365 Enterprise E3-E4 bez ProPlus User SL </w:t>
            </w:r>
            <w:r>
              <w:rPr>
                <w:b/>
              </w:rPr>
              <w:t>ili</w:t>
            </w:r>
            <w:r>
              <w:t xml:space="preserve"> </w:t>
            </w:r>
          </w:p>
          <w:p w:rsidR="00A00338" w:rsidRPr="00D72679" w:rsidRDefault="00A00338" w:rsidP="001C6B85">
            <w:pPr>
              <w:pStyle w:val="PURBullet"/>
              <w:numPr>
                <w:ilvl w:val="0"/>
                <w:numId w:val="26"/>
              </w:numPr>
            </w:pPr>
            <w:r>
              <w:t xml:space="preserve">SharePoint Online Plan 2A User SL </w:t>
            </w:r>
            <w:r>
              <w:rPr>
                <w:b/>
              </w:rPr>
              <w:t>ili</w:t>
            </w:r>
          </w:p>
          <w:p w:rsidR="00A00338" w:rsidRPr="00D72679" w:rsidRDefault="00A00338" w:rsidP="001C6B85">
            <w:pPr>
              <w:pStyle w:val="PURBullet"/>
              <w:numPr>
                <w:ilvl w:val="0"/>
                <w:numId w:val="26"/>
              </w:numPr>
            </w:pPr>
            <w:r>
              <w:t xml:space="preserve">SharePoint Online Plan 1G User SL </w:t>
            </w:r>
            <w:r>
              <w:rPr>
                <w:b/>
              </w:rPr>
              <w:t>ili</w:t>
            </w:r>
          </w:p>
          <w:p w:rsidR="00A00338" w:rsidRPr="00D72679" w:rsidRDefault="00A00338" w:rsidP="001C6B85">
            <w:pPr>
              <w:pStyle w:val="PURBullet"/>
              <w:numPr>
                <w:ilvl w:val="0"/>
                <w:numId w:val="26"/>
              </w:numPr>
            </w:pPr>
            <w:r>
              <w:t xml:space="preserve">SharePoint Online Plan 2G User SL </w:t>
            </w:r>
            <w:r>
              <w:rPr>
                <w:b/>
              </w:rPr>
              <w:t>ili</w:t>
            </w:r>
          </w:p>
          <w:p w:rsidR="00A00338" w:rsidRPr="00D72679" w:rsidRDefault="00A00338" w:rsidP="001C6B85">
            <w:pPr>
              <w:pStyle w:val="PURBullet"/>
              <w:numPr>
                <w:ilvl w:val="0"/>
                <w:numId w:val="26"/>
              </w:numPr>
            </w:pPr>
            <w:r>
              <w:lastRenderedPageBreak/>
              <w:t xml:space="preserve">Office 365 Government G1, G3 ili G4 User SL </w:t>
            </w:r>
            <w:r>
              <w:rPr>
                <w:b/>
              </w:rPr>
              <w:t>ili</w:t>
            </w:r>
          </w:p>
          <w:p w:rsidR="00A00338" w:rsidRPr="00D72679" w:rsidRDefault="00A00338" w:rsidP="001C6B85">
            <w:pPr>
              <w:pStyle w:val="Heading4nobold"/>
              <w:numPr>
                <w:ilvl w:val="0"/>
                <w:numId w:val="26"/>
              </w:numPr>
              <w:spacing w:line="180" w:lineRule="atLeast"/>
              <w:jc w:val="left"/>
            </w:pPr>
            <w:r>
              <w:t xml:space="preserve">Office 365 Government G3-G4 bez ProPlus User SL </w:t>
            </w:r>
            <w:r>
              <w:rPr>
                <w:b/>
              </w:rPr>
              <w:t>ili</w:t>
            </w:r>
          </w:p>
          <w:p w:rsidR="0082133B" w:rsidRPr="007E4286" w:rsidRDefault="007A6DE3" w:rsidP="001C6B85">
            <w:pPr>
              <w:pStyle w:val="Heading4nobold"/>
              <w:numPr>
                <w:ilvl w:val="0"/>
                <w:numId w:val="26"/>
              </w:numPr>
              <w:spacing w:line="180" w:lineRule="atLeast"/>
              <w:jc w:val="left"/>
              <w:rPr>
                <w:rFonts w:ascii="Arial" w:hAnsi="Arial" w:cs="Arial"/>
              </w:rPr>
            </w:pPr>
            <w:r w:rsidRPr="007E4286">
              <w:rPr>
                <w:rFonts w:ascii="Arial" w:hAnsi="Arial" w:cs="Arial"/>
                <w:color w:val="000000"/>
              </w:rPr>
              <w:t>Office 365 Midsize Business User SL</w:t>
            </w:r>
          </w:p>
          <w:p w:rsidR="007A6DE3" w:rsidRDefault="007A6DE3" w:rsidP="007A6DE3">
            <w:pPr>
              <w:pStyle w:val="Heading4nobold"/>
              <w:spacing w:line="180" w:lineRule="atLeast"/>
              <w:ind w:left="504" w:firstLine="0"/>
              <w:jc w:val="left"/>
            </w:pPr>
          </w:p>
        </w:tc>
      </w:tr>
    </w:tbl>
    <w:p w:rsidR="0082133B" w:rsidRPr="00D72679" w:rsidRDefault="00ED4593">
      <w:pPr>
        <w:pStyle w:val="PURBlueBGHeader"/>
      </w:pPr>
      <w:r>
        <w:lastRenderedPageBreak/>
        <w:t>DODATNI SL-ovi</w:t>
      </w:r>
    </w:p>
    <w:tbl>
      <w:tblPr>
        <w:tblStyle w:val="PURTableNoVertical"/>
        <w:tblW w:w="0" w:type="auto"/>
        <w:tblLook w:val="04A0" w:firstRow="1" w:lastRow="0" w:firstColumn="1" w:lastColumn="0" w:noHBand="0" w:noVBand="1"/>
      </w:tblPr>
      <w:tblGrid>
        <w:gridCol w:w="5243"/>
        <w:gridCol w:w="5283"/>
      </w:tblGrid>
      <w:tr w:rsidR="0082133B"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D72679" w:rsidRDefault="00ED4593">
            <w:pPr>
              <w:pStyle w:val="PURBody"/>
            </w:pPr>
            <w:r>
              <w:rPr>
                <w:b/>
                <w:i/>
              </w:rPr>
              <w:t>Kad je potrebno:</w:t>
            </w:r>
          </w:p>
          <w:p w:rsidR="0082133B" w:rsidRPr="007C22F1" w:rsidRDefault="003626EB" w:rsidP="001C6B85">
            <w:pPr>
              <w:pStyle w:val="PURBullet"/>
              <w:numPr>
                <w:ilvl w:val="0"/>
                <w:numId w:val="27"/>
              </w:numPr>
              <w:rPr>
                <w:lang w:val="pl-PL"/>
              </w:rPr>
            </w:pPr>
            <w:r w:rsidRPr="007C22F1">
              <w:rPr>
                <w:lang w:val="pl-PL"/>
              </w:rPr>
              <w:t>Za svaki gigabajt spremišta više od spremišta koje daje SL za korisnika</w:t>
            </w:r>
          </w:p>
        </w:tc>
        <w:tc>
          <w:tcPr>
            <w:tcW w:w="5283" w:type="dxa"/>
            <w:tcBorders>
              <w:top w:val="nil"/>
              <w:bottom w:val="nil"/>
            </w:tcBorders>
          </w:tcPr>
          <w:p w:rsidR="0082133B" w:rsidRPr="00D72679" w:rsidRDefault="00ED4593">
            <w:pPr>
              <w:pStyle w:val="PURBody"/>
            </w:pPr>
            <w:r>
              <w:rPr>
                <w:b/>
                <w:i/>
              </w:rPr>
              <w:t>Potreban SL:</w:t>
            </w:r>
          </w:p>
          <w:p w:rsidR="0082133B" w:rsidRDefault="00292522" w:rsidP="001C6B85">
            <w:pPr>
              <w:pStyle w:val="PURBullet"/>
              <w:numPr>
                <w:ilvl w:val="0"/>
                <w:numId w:val="28"/>
              </w:numPr>
            </w:pPr>
            <w:r>
              <w:t>Office 365 Extra File Storage Add-on SL</w:t>
            </w:r>
          </w:p>
        </w:tc>
      </w:tr>
    </w:tbl>
    <w:p w:rsidR="0082133B" w:rsidRPr="00D72679" w:rsidRDefault="002A68BD" w:rsidP="004A3F1F">
      <w:pPr>
        <w:pStyle w:val="PURBreadcrumb"/>
        <w:keepNext w:val="0"/>
        <w:keepLines w:val="0"/>
      </w:pPr>
      <w:hyperlink w:anchor="_Sec4">
        <w:r w:rsidR="00F10E21" w:rsidRPr="00817898">
          <w:rPr>
            <w:color w:val="00467F"/>
            <w:szCs w:val="16"/>
            <w:u w:val="single"/>
          </w:rPr>
          <w:t>Sadržaj</w:t>
        </w:r>
      </w:hyperlink>
      <w:r w:rsidR="00F10E21" w:rsidRPr="00817898">
        <w:rPr>
          <w:szCs w:val="16"/>
        </w:rPr>
        <w:t xml:space="preserve"> / </w:t>
      </w:r>
      <w:hyperlink w:anchor="General_License_Terms" w:history="1">
        <w:r w:rsidR="00F10E21" w:rsidRPr="00817898">
          <w:rPr>
            <w:rStyle w:val="Hyperlink"/>
            <w:szCs w:val="16"/>
          </w:rPr>
          <w:t>Opće odredbe</w:t>
        </w:r>
      </w:hyperlink>
      <w:r w:rsidR="00E13ED5">
        <w:t xml:space="preserve"> </w:t>
      </w:r>
    </w:p>
    <w:p w:rsidR="0082133B" w:rsidRPr="00D72679" w:rsidRDefault="00ED4593" w:rsidP="004A3F1F">
      <w:pPr>
        <w:pStyle w:val="PURProductName"/>
      </w:pPr>
      <w:bookmarkStart w:id="333" w:name="_Sec385"/>
      <w:r>
        <w:t>SharePoint Online Plan 2</w:t>
      </w:r>
      <w:bookmarkEnd w:id="333"/>
      <w:r>
        <w:fldChar w:fldCharType="begin"/>
      </w:r>
      <w:r>
        <w:instrText>XE "SharePoint Online Plan 2"</w:instrText>
      </w:r>
      <w:r>
        <w:fldChar w:fldCharType="end"/>
      </w:r>
      <w:r>
        <w:fldChar w:fldCharType="begin"/>
      </w:r>
      <w:r>
        <w:instrText xml:space="preserve"> TC "</w:instrText>
      </w:r>
      <w:bookmarkStart w:id="334" w:name="_Toc370712526"/>
      <w:bookmarkStart w:id="335" w:name="_Toc381801707"/>
      <w:r>
        <w:instrText>SharePoint Online Plan 2</w:instrText>
      </w:r>
      <w:bookmarkEnd w:id="334"/>
      <w:bookmarkEnd w:id="335"/>
      <w:r>
        <w:instrText xml:space="preserve">" \l </w:instrText>
      </w:r>
      <w:r w:rsidR="00E01841">
        <w:instrText>3</w:instrText>
      </w:r>
      <w:r>
        <w:fldChar w:fldCharType="end"/>
      </w:r>
    </w:p>
    <w:p w:rsidR="0082133B" w:rsidRPr="00D72679" w:rsidRDefault="00ED4593" w:rsidP="004A3F1F">
      <w:pPr>
        <w:pStyle w:val="PURBlueBGHeader"/>
        <w:keepNext/>
        <w:keepLines/>
      </w:pPr>
      <w:r>
        <w:t>KORISNIČKI SL</w:t>
      </w:r>
    </w:p>
    <w:tbl>
      <w:tblPr>
        <w:tblStyle w:val="PURTableNoVertical"/>
        <w:tblW w:w="0" w:type="auto"/>
        <w:tblLook w:val="04A0" w:firstRow="1" w:lastRow="0" w:firstColumn="1" w:lastColumn="0" w:noHBand="0" w:noVBand="1"/>
      </w:tblPr>
      <w:tblGrid>
        <w:gridCol w:w="5254"/>
        <w:gridCol w:w="5272"/>
      </w:tblGrid>
      <w:tr w:rsidR="0082133B">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D72679" w:rsidRDefault="00ED4593" w:rsidP="004A3F1F">
            <w:pPr>
              <w:pStyle w:val="PURBody"/>
              <w:keepNext/>
              <w:keepLines/>
            </w:pPr>
            <w:r>
              <w:rPr>
                <w:b/>
                <w:i/>
              </w:rPr>
              <w:t>Potrebno za sve vaše:</w:t>
            </w:r>
          </w:p>
          <w:p w:rsidR="00E47D3A" w:rsidRPr="00D72679" w:rsidRDefault="00ED4593" w:rsidP="001C6B85">
            <w:pPr>
              <w:pStyle w:val="PURBullet"/>
              <w:keepNext/>
              <w:keepLines/>
              <w:numPr>
                <w:ilvl w:val="0"/>
                <w:numId w:val="65"/>
              </w:numPr>
            </w:pPr>
            <w:r>
              <w:t>korisnike koji pristupaju Online usluzi ili srodnom softveru uz provjeru autentičnosti. Vanjskim korisnicima pozvanima u zbirke web-mjesta putem funkcije Share-by-Mail nisu potrebni korisnički SL-ovi.</w:t>
            </w:r>
          </w:p>
          <w:p w:rsidR="0082133B" w:rsidRDefault="0082133B" w:rsidP="004A3F1F">
            <w:pPr>
              <w:pStyle w:val="PURBullet"/>
              <w:keepNext/>
              <w:keepLines/>
              <w:ind w:hanging="216"/>
            </w:pPr>
          </w:p>
        </w:tc>
        <w:tc>
          <w:tcPr>
            <w:tcW w:w="7000" w:type="dxa"/>
          </w:tcPr>
          <w:p w:rsidR="0082133B" w:rsidRPr="00D72679" w:rsidRDefault="00ED4593" w:rsidP="004A3F1F">
            <w:pPr>
              <w:pStyle w:val="PURBody"/>
              <w:keepNext/>
              <w:keepLines/>
            </w:pPr>
            <w:r>
              <w:rPr>
                <w:b/>
                <w:i/>
              </w:rPr>
              <w:t>Potreban SL:</w:t>
            </w:r>
          </w:p>
          <w:p w:rsidR="0082133B" w:rsidRPr="00D72679" w:rsidRDefault="00ED4593" w:rsidP="001C6B85">
            <w:pPr>
              <w:pStyle w:val="PURBullet"/>
              <w:keepNext/>
              <w:keepLines/>
              <w:numPr>
                <w:ilvl w:val="0"/>
                <w:numId w:val="29"/>
              </w:numPr>
            </w:pPr>
            <w:r>
              <w:t xml:space="preserve">SharePoint Online Plan 2 User SL </w:t>
            </w:r>
            <w:r>
              <w:rPr>
                <w:b/>
              </w:rPr>
              <w:t>ili</w:t>
            </w:r>
          </w:p>
          <w:p w:rsidR="00A00338" w:rsidRPr="00D72679" w:rsidRDefault="00A00338" w:rsidP="001C6B85">
            <w:pPr>
              <w:pStyle w:val="Heading4nobold"/>
              <w:keepNext/>
              <w:keepLines/>
              <w:numPr>
                <w:ilvl w:val="0"/>
                <w:numId w:val="29"/>
              </w:numPr>
              <w:spacing w:line="180" w:lineRule="atLeast"/>
              <w:jc w:val="left"/>
            </w:pPr>
            <w:r>
              <w:rPr>
                <w:rFonts w:ascii="Arial" w:eastAsiaTheme="minorHAnsi" w:hAnsi="Arial" w:cstheme="minorBidi"/>
                <w:szCs w:val="20"/>
              </w:rPr>
              <w:t>SharePoint Online Plan 2A User SL ili</w:t>
            </w:r>
          </w:p>
          <w:p w:rsidR="00A00338" w:rsidRPr="00D72679" w:rsidRDefault="00A00338" w:rsidP="001C6B85">
            <w:pPr>
              <w:pStyle w:val="PURBullet"/>
              <w:keepNext/>
              <w:keepLines/>
              <w:numPr>
                <w:ilvl w:val="0"/>
                <w:numId w:val="29"/>
              </w:numPr>
            </w:pPr>
            <w:r>
              <w:t xml:space="preserve">SharePoint Online Plan 2G User SL </w:t>
            </w:r>
            <w:r>
              <w:rPr>
                <w:b/>
              </w:rPr>
              <w:t>ili</w:t>
            </w:r>
          </w:p>
          <w:p w:rsidR="007C7028" w:rsidRPr="007E4286" w:rsidRDefault="007C7028" w:rsidP="001C6B85">
            <w:pPr>
              <w:pStyle w:val="Heading4nobold"/>
              <w:keepNext/>
              <w:keepLines/>
              <w:numPr>
                <w:ilvl w:val="0"/>
                <w:numId w:val="29"/>
              </w:numPr>
              <w:spacing w:line="180" w:lineRule="atLeast"/>
              <w:jc w:val="left"/>
              <w:rPr>
                <w:rFonts w:ascii="Arial" w:hAnsi="Arial" w:cs="Arial"/>
              </w:rPr>
            </w:pPr>
            <w:r w:rsidRPr="007E4286">
              <w:rPr>
                <w:rFonts w:ascii="Arial" w:hAnsi="Arial" w:cs="Arial"/>
                <w:color w:val="000000"/>
              </w:rPr>
              <w:t xml:space="preserve">Office 365 Education A3-A4 </w:t>
            </w:r>
            <w:r w:rsidRPr="007E4286">
              <w:rPr>
                <w:rFonts w:ascii="Arial" w:hAnsi="Arial" w:cs="Arial"/>
                <w:color w:val="000000"/>
                <w:szCs w:val="18"/>
              </w:rPr>
              <w:t xml:space="preserve">User SL </w:t>
            </w:r>
            <w:r w:rsidRPr="007E4286">
              <w:rPr>
                <w:rFonts w:ascii="Arial" w:hAnsi="Arial" w:cs="Arial"/>
                <w:b/>
                <w:color w:val="000000"/>
                <w:szCs w:val="18"/>
              </w:rPr>
              <w:t>ili</w:t>
            </w:r>
          </w:p>
          <w:p w:rsidR="0082133B" w:rsidRPr="007C22F1" w:rsidRDefault="00ED4593" w:rsidP="001C6B85">
            <w:pPr>
              <w:pStyle w:val="PURBullet"/>
              <w:keepNext/>
              <w:keepLines/>
              <w:numPr>
                <w:ilvl w:val="0"/>
                <w:numId w:val="29"/>
              </w:numPr>
              <w:rPr>
                <w:lang w:val="it-IT"/>
              </w:rPr>
            </w:pPr>
            <w:r w:rsidRPr="007C22F1">
              <w:rPr>
                <w:lang w:val="it-IT"/>
              </w:rPr>
              <w:t xml:space="preserve">Office 365 Enterprise E3-E4 User SL </w:t>
            </w:r>
            <w:r w:rsidRPr="007C22F1">
              <w:rPr>
                <w:b/>
                <w:lang w:val="it-IT"/>
              </w:rPr>
              <w:t>ili</w:t>
            </w:r>
          </w:p>
          <w:p w:rsidR="003A1DEE" w:rsidRPr="00D72679" w:rsidRDefault="003A1DEE" w:rsidP="001C6B85">
            <w:pPr>
              <w:pStyle w:val="PURBullet"/>
              <w:keepNext/>
              <w:keepLines/>
              <w:numPr>
                <w:ilvl w:val="0"/>
                <w:numId w:val="29"/>
              </w:numPr>
            </w:pPr>
            <w:r>
              <w:t xml:space="preserve">Office 365 Enterprise E3-E4 bez ProPlus User SL </w:t>
            </w:r>
            <w:r>
              <w:rPr>
                <w:b/>
              </w:rPr>
              <w:t>ili</w:t>
            </w:r>
          </w:p>
          <w:p w:rsidR="003A1DEE" w:rsidRPr="00D72679" w:rsidRDefault="003A1DEE" w:rsidP="001C6B85">
            <w:pPr>
              <w:pStyle w:val="PURBullet"/>
              <w:keepNext/>
              <w:keepLines/>
              <w:numPr>
                <w:ilvl w:val="0"/>
                <w:numId w:val="29"/>
              </w:numPr>
            </w:pPr>
            <w:r>
              <w:t xml:space="preserve">Office 365 Government G3-G4 User SL </w:t>
            </w:r>
            <w:r>
              <w:rPr>
                <w:b/>
              </w:rPr>
              <w:t>ili</w:t>
            </w:r>
          </w:p>
          <w:p w:rsidR="003A1DEE" w:rsidRPr="00D72679" w:rsidRDefault="003A1DEE" w:rsidP="001C6B85">
            <w:pPr>
              <w:pStyle w:val="PURBullet"/>
              <w:keepNext/>
              <w:keepLines/>
              <w:numPr>
                <w:ilvl w:val="0"/>
                <w:numId w:val="29"/>
              </w:numPr>
            </w:pPr>
            <w:r>
              <w:t>Office 365 Government G3-G4 bez ProPlus User SL</w:t>
            </w:r>
          </w:p>
          <w:p w:rsidR="0082133B" w:rsidRDefault="0082133B" w:rsidP="004A3F1F">
            <w:pPr>
              <w:pStyle w:val="PURBullet"/>
              <w:keepNext/>
              <w:keepLines/>
              <w:ind w:left="504" w:firstLine="0"/>
            </w:pPr>
          </w:p>
        </w:tc>
      </w:tr>
    </w:tbl>
    <w:p w:rsidR="0082133B" w:rsidRPr="00D72679" w:rsidRDefault="00ED4593">
      <w:pPr>
        <w:pStyle w:val="PURBlueBGHeader"/>
      </w:pPr>
      <w:r>
        <w:t>DODATNI SL-ovi</w:t>
      </w:r>
    </w:p>
    <w:tbl>
      <w:tblPr>
        <w:tblStyle w:val="PURTableNoVertical"/>
        <w:tblW w:w="0" w:type="auto"/>
        <w:tblLook w:val="04A0" w:firstRow="1" w:lastRow="0" w:firstColumn="1" w:lastColumn="0" w:noHBand="0" w:noVBand="1"/>
      </w:tblPr>
      <w:tblGrid>
        <w:gridCol w:w="5218"/>
        <w:gridCol w:w="5308"/>
      </w:tblGrid>
      <w:tr w:rsidR="0082133B"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D72679" w:rsidRDefault="00ED4593">
            <w:pPr>
              <w:pStyle w:val="PURBody"/>
            </w:pPr>
            <w:r>
              <w:rPr>
                <w:b/>
                <w:i/>
              </w:rPr>
              <w:t>Kad je potreban:</w:t>
            </w:r>
          </w:p>
          <w:p w:rsidR="0082133B" w:rsidRPr="007C22F1" w:rsidRDefault="00ED4593" w:rsidP="001C6B85">
            <w:pPr>
              <w:pStyle w:val="PURBullet"/>
              <w:numPr>
                <w:ilvl w:val="0"/>
                <w:numId w:val="30"/>
              </w:numPr>
              <w:rPr>
                <w:lang w:val="pl-PL"/>
              </w:rPr>
            </w:pPr>
            <w:r w:rsidRPr="007C22F1">
              <w:rPr>
                <w:lang w:val="pl-PL"/>
              </w:rPr>
              <w:t>Za svaki gigabajt spremišta više od spremišta koje daje SL za korisnika</w:t>
            </w:r>
          </w:p>
        </w:tc>
        <w:tc>
          <w:tcPr>
            <w:tcW w:w="5308" w:type="dxa"/>
            <w:tcBorders>
              <w:top w:val="nil"/>
              <w:bottom w:val="nil"/>
            </w:tcBorders>
          </w:tcPr>
          <w:p w:rsidR="0082133B" w:rsidRPr="00D72679" w:rsidRDefault="00ED4593">
            <w:pPr>
              <w:pStyle w:val="PURBody"/>
            </w:pPr>
            <w:r>
              <w:rPr>
                <w:b/>
                <w:i/>
              </w:rPr>
              <w:t>Potreban SL:</w:t>
            </w:r>
          </w:p>
          <w:p w:rsidR="0082133B" w:rsidRDefault="00292522" w:rsidP="001C6B85">
            <w:pPr>
              <w:pStyle w:val="PURBullet"/>
              <w:numPr>
                <w:ilvl w:val="0"/>
                <w:numId w:val="31"/>
              </w:numPr>
            </w:pPr>
            <w:r>
              <w:t>Office 365 Extra File Storage Add-on SL</w:t>
            </w:r>
          </w:p>
        </w:tc>
      </w:tr>
    </w:tbl>
    <w:bookmarkStart w:id="336" w:name="_Sec404"/>
    <w:p w:rsidR="00292522" w:rsidRPr="00D72679" w:rsidRDefault="00F10E21" w:rsidP="00292522">
      <w:pPr>
        <w:pStyle w:val="PURBreadcrumb"/>
      </w:pPr>
      <w:r>
        <w:fldChar w:fldCharType="begin"/>
      </w:r>
      <w:r w:rsidRPr="00817898">
        <w:instrText xml:space="preserve"> HYPERLINK \l "_Sec4" \h </w:instrText>
      </w:r>
      <w:r>
        <w:fldChar w:fldCharType="separate"/>
      </w:r>
      <w:r w:rsidRPr="00817898">
        <w:rPr>
          <w:color w:val="00467F"/>
          <w:szCs w:val="16"/>
          <w:u w:val="single"/>
        </w:rPr>
        <w:t>Sadržaj</w:t>
      </w:r>
      <w:r>
        <w:rPr>
          <w:color w:val="00467F"/>
          <w:szCs w:val="16"/>
          <w:u w:val="single"/>
          <w:lang w:val="es-ES"/>
        </w:rPr>
        <w:fldChar w:fldCharType="end"/>
      </w:r>
      <w:r w:rsidRPr="00817898">
        <w:rPr>
          <w:szCs w:val="16"/>
        </w:rPr>
        <w:t xml:space="preserve"> / </w:t>
      </w:r>
      <w:hyperlink w:anchor="General_License_Terms" w:history="1">
        <w:r w:rsidRPr="00817898">
          <w:rPr>
            <w:rStyle w:val="Hyperlink"/>
            <w:szCs w:val="16"/>
          </w:rPr>
          <w:t>Opće odredbe</w:t>
        </w:r>
      </w:hyperlink>
      <w:r w:rsidR="00E13ED5">
        <w:t xml:space="preserve"> </w:t>
      </w:r>
    </w:p>
    <w:p w:rsidR="00292522" w:rsidRPr="00D72679" w:rsidRDefault="00292522" w:rsidP="00292522">
      <w:pPr>
        <w:pStyle w:val="PURProductName"/>
      </w:pPr>
      <w:r>
        <w:t>OneDrive for Business</w:t>
      </w:r>
      <w:r>
        <w:fldChar w:fldCharType="begin"/>
      </w:r>
      <w:r>
        <w:instrText>XE "OneDrive for Business"</w:instrText>
      </w:r>
      <w:r>
        <w:fldChar w:fldCharType="end"/>
      </w:r>
      <w:r>
        <w:fldChar w:fldCharType="begin"/>
      </w:r>
      <w:r>
        <w:instrText xml:space="preserve"> TC "</w:instrText>
      </w:r>
      <w:bookmarkStart w:id="337" w:name="_Toc381801708"/>
      <w:r>
        <w:instrText>OneDrive for Business</w:instrText>
      </w:r>
      <w:bookmarkEnd w:id="337"/>
      <w:r>
        <w:instrText>" \l 3</w:instrText>
      </w:r>
      <w:r>
        <w:fldChar w:fldCharType="end"/>
      </w:r>
    </w:p>
    <w:p w:rsidR="00292522" w:rsidRPr="00D72679" w:rsidRDefault="00292522" w:rsidP="00292522">
      <w:pPr>
        <w:pStyle w:val="PURBlueBGHeader"/>
      </w:pPr>
      <w:r>
        <w:t>KORISNIČKI SL</w:t>
      </w:r>
    </w:p>
    <w:tbl>
      <w:tblPr>
        <w:tblStyle w:val="PURTableNoVertical"/>
        <w:tblW w:w="0" w:type="auto"/>
        <w:tblLook w:val="04A0" w:firstRow="1" w:lastRow="0" w:firstColumn="1" w:lastColumn="0" w:noHBand="0" w:noVBand="1"/>
      </w:tblPr>
      <w:tblGrid>
        <w:gridCol w:w="5245"/>
        <w:gridCol w:w="5281"/>
      </w:tblGrid>
      <w:tr w:rsidR="00292522" w:rsidTr="0010035C">
        <w:trPr>
          <w:cnfStyle w:val="100000000000" w:firstRow="1" w:lastRow="0" w:firstColumn="0" w:lastColumn="0" w:oddVBand="0" w:evenVBand="0" w:oddHBand="0" w:evenHBand="0" w:firstRowFirstColumn="0" w:firstRowLastColumn="0" w:lastRowFirstColumn="0" w:lastRowLastColumn="0"/>
        </w:trPr>
        <w:tc>
          <w:tcPr>
            <w:tcW w:w="6940" w:type="dxa"/>
          </w:tcPr>
          <w:p w:rsidR="00292522" w:rsidRPr="00D72679" w:rsidRDefault="00292522" w:rsidP="0010035C">
            <w:pPr>
              <w:pStyle w:val="PURBody"/>
            </w:pPr>
            <w:r>
              <w:rPr>
                <w:b/>
                <w:i/>
              </w:rPr>
              <w:t>Potrebno za sve vaše:</w:t>
            </w:r>
          </w:p>
          <w:p w:rsidR="00292522" w:rsidRPr="00D72679" w:rsidRDefault="00292522" w:rsidP="001C6B85">
            <w:pPr>
              <w:pStyle w:val="PURBullet"/>
              <w:numPr>
                <w:ilvl w:val="0"/>
                <w:numId w:val="65"/>
              </w:numPr>
            </w:pPr>
            <w:r>
              <w:t>korisnike koji pristupaju Online usluzi ili srodnom softveru.</w:t>
            </w:r>
          </w:p>
          <w:p w:rsidR="00292522" w:rsidRDefault="00292522" w:rsidP="0010035C">
            <w:pPr>
              <w:pStyle w:val="PURBullet"/>
              <w:ind w:hanging="216"/>
            </w:pPr>
          </w:p>
        </w:tc>
        <w:tc>
          <w:tcPr>
            <w:tcW w:w="7000" w:type="dxa"/>
          </w:tcPr>
          <w:p w:rsidR="00292522" w:rsidRPr="00D72679" w:rsidRDefault="00292522" w:rsidP="0010035C">
            <w:pPr>
              <w:pStyle w:val="PURBody"/>
            </w:pPr>
            <w:r>
              <w:rPr>
                <w:b/>
                <w:i/>
              </w:rPr>
              <w:t>Potreban SL:</w:t>
            </w:r>
          </w:p>
          <w:p w:rsidR="00292522" w:rsidRPr="00D72679" w:rsidRDefault="00292522" w:rsidP="001C6B85">
            <w:pPr>
              <w:pStyle w:val="PURBullet"/>
              <w:numPr>
                <w:ilvl w:val="0"/>
                <w:numId w:val="29"/>
              </w:numPr>
            </w:pPr>
            <w:r>
              <w:t>OneDrive for Business User SL</w:t>
            </w:r>
          </w:p>
          <w:p w:rsidR="00292522" w:rsidRPr="00D72679" w:rsidRDefault="00292522" w:rsidP="001C6B85">
            <w:pPr>
              <w:pStyle w:val="PURBullet"/>
              <w:numPr>
                <w:ilvl w:val="0"/>
                <w:numId w:val="29"/>
              </w:numPr>
            </w:pPr>
            <w:r>
              <w:t>OneDrive for Business G User SL</w:t>
            </w:r>
          </w:p>
          <w:p w:rsidR="00292522" w:rsidRDefault="00292522" w:rsidP="0010035C">
            <w:pPr>
              <w:pStyle w:val="PURBullet"/>
              <w:ind w:left="504" w:firstLine="0"/>
            </w:pPr>
          </w:p>
        </w:tc>
      </w:tr>
    </w:tbl>
    <w:p w:rsidR="00292522" w:rsidRPr="00D72679" w:rsidRDefault="00292522" w:rsidP="00292522">
      <w:pPr>
        <w:pStyle w:val="PURBlueBGHeader"/>
      </w:pPr>
      <w:r>
        <w:t>DODATNI SL-ovi</w:t>
      </w:r>
    </w:p>
    <w:tbl>
      <w:tblPr>
        <w:tblStyle w:val="PURTableNoVertical"/>
        <w:tblW w:w="0" w:type="auto"/>
        <w:tblLook w:val="04A0" w:firstRow="1" w:lastRow="0" w:firstColumn="1" w:lastColumn="0" w:noHBand="0" w:noVBand="1"/>
      </w:tblPr>
      <w:tblGrid>
        <w:gridCol w:w="5218"/>
        <w:gridCol w:w="5308"/>
      </w:tblGrid>
      <w:tr w:rsidR="00292522" w:rsidTr="0010035C">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292522" w:rsidRPr="00D72679" w:rsidRDefault="00292522" w:rsidP="0010035C">
            <w:pPr>
              <w:pStyle w:val="PURBody"/>
            </w:pPr>
            <w:r>
              <w:rPr>
                <w:b/>
                <w:i/>
              </w:rPr>
              <w:t>Kad je potreban:</w:t>
            </w:r>
          </w:p>
          <w:p w:rsidR="00292522" w:rsidRPr="007C22F1" w:rsidRDefault="00292522" w:rsidP="001C6B85">
            <w:pPr>
              <w:pStyle w:val="PURBullet"/>
              <w:numPr>
                <w:ilvl w:val="0"/>
                <w:numId w:val="30"/>
              </w:numPr>
              <w:rPr>
                <w:lang w:val="pl-PL"/>
              </w:rPr>
            </w:pPr>
            <w:r w:rsidRPr="007C22F1">
              <w:rPr>
                <w:lang w:val="pl-PL"/>
              </w:rPr>
              <w:t>Za svaki gigabajt spremišta više od spremišta koje daje SL za korisnika</w:t>
            </w:r>
          </w:p>
        </w:tc>
        <w:tc>
          <w:tcPr>
            <w:tcW w:w="5308" w:type="dxa"/>
            <w:tcBorders>
              <w:top w:val="nil"/>
              <w:bottom w:val="nil"/>
            </w:tcBorders>
          </w:tcPr>
          <w:p w:rsidR="00292522" w:rsidRPr="00D72679" w:rsidRDefault="00292522" w:rsidP="0010035C">
            <w:pPr>
              <w:pStyle w:val="PURBody"/>
            </w:pPr>
            <w:r>
              <w:rPr>
                <w:b/>
                <w:i/>
              </w:rPr>
              <w:t>Potreban SL:</w:t>
            </w:r>
          </w:p>
          <w:p w:rsidR="00292522" w:rsidRDefault="00292522" w:rsidP="001C6B85">
            <w:pPr>
              <w:pStyle w:val="PURBullet"/>
              <w:numPr>
                <w:ilvl w:val="0"/>
                <w:numId w:val="31"/>
              </w:numPr>
            </w:pPr>
            <w:r>
              <w:t>Office 365 Extra File Storage Add-on SL</w:t>
            </w:r>
          </w:p>
        </w:tc>
      </w:tr>
    </w:tbl>
    <w:p w:rsidR="003C5633" w:rsidRPr="00D72679" w:rsidRDefault="002A68BD" w:rsidP="00700908">
      <w:pPr>
        <w:pStyle w:val="PURBreadcrumb"/>
        <w:keepNext w:val="0"/>
        <w:keepLines w:val="0"/>
      </w:pPr>
      <w:hyperlink w:anchor="_Sec4">
        <w:r w:rsidR="00F10E21" w:rsidRPr="00817898">
          <w:rPr>
            <w:color w:val="00467F"/>
            <w:szCs w:val="16"/>
            <w:u w:val="single"/>
          </w:rPr>
          <w:t>Sadržaj</w:t>
        </w:r>
      </w:hyperlink>
      <w:r w:rsidR="00F10E21" w:rsidRPr="00817898">
        <w:rPr>
          <w:szCs w:val="16"/>
        </w:rPr>
        <w:t xml:space="preserve"> / </w:t>
      </w:r>
      <w:hyperlink w:anchor="General_License_Terms" w:history="1">
        <w:r w:rsidR="00F10E21" w:rsidRPr="00817898">
          <w:rPr>
            <w:rStyle w:val="Hyperlink"/>
            <w:szCs w:val="16"/>
          </w:rPr>
          <w:t>Opće odredbe</w:t>
        </w:r>
      </w:hyperlink>
      <w:r w:rsidR="00E13ED5">
        <w:t xml:space="preserve"> </w:t>
      </w:r>
    </w:p>
    <w:p w:rsidR="007A0D56" w:rsidRPr="00D72679" w:rsidRDefault="007A0D56" w:rsidP="00700908">
      <w:pPr>
        <w:pStyle w:val="PURProductName"/>
      </w:pPr>
      <w:r>
        <w:rPr>
          <w:b/>
          <w:sz w:val="32"/>
          <w:szCs w:val="32"/>
        </w:rPr>
        <w:lastRenderedPageBreak/>
        <w:t>Usluge Windows Azure</w:t>
      </w:r>
      <w:r>
        <w:fldChar w:fldCharType="begin"/>
      </w:r>
      <w:r w:rsidR="00E01841">
        <w:instrText>TC "</w:instrText>
      </w:r>
      <w:bookmarkStart w:id="338" w:name="_Toc381801709"/>
      <w:r w:rsidR="00E01841">
        <w:instrText>Usluge Windows Azure</w:instrText>
      </w:r>
      <w:bookmarkEnd w:id="338"/>
      <w:r w:rsidR="00E01841">
        <w:instrText xml:space="preserve">" \l 2 </w:instrText>
      </w:r>
      <w:r>
        <w:fldChar w:fldCharType="end"/>
      </w:r>
    </w:p>
    <w:p w:rsidR="0082133B" w:rsidRPr="00D72679" w:rsidRDefault="00ED4593" w:rsidP="00700908">
      <w:pPr>
        <w:pStyle w:val="PURProductName"/>
      </w:pPr>
      <w:r>
        <w:t>Usluge Windows Azure</w:t>
      </w:r>
      <w:bookmarkEnd w:id="336"/>
      <w:r>
        <w:fldChar w:fldCharType="begin"/>
      </w:r>
      <w:r>
        <w:instrText>XE "Usluge Windows Azure"</w:instrText>
      </w:r>
      <w:r>
        <w:fldChar w:fldCharType="end"/>
      </w:r>
      <w:r>
        <w:fldChar w:fldCharType="begin"/>
      </w:r>
      <w:r>
        <w:instrText>TC "</w:instrText>
      </w:r>
      <w:bookmarkStart w:id="339" w:name="_Toc381801710"/>
      <w:r>
        <w:instrText>Usluge Windows Azure</w:instrText>
      </w:r>
      <w:bookmarkEnd w:id="339"/>
      <w:r>
        <w:instrText xml:space="preserve">" \l 3 </w:instrText>
      </w:r>
      <w:bookmarkStart w:id="340" w:name="_Toc370712528"/>
      <w:bookmarkEnd w:id="340"/>
      <w:r>
        <w:fldChar w:fldCharType="end"/>
      </w:r>
    </w:p>
    <w:p w:rsidR="0082133B" w:rsidRPr="00D72679" w:rsidRDefault="00ED4593" w:rsidP="00700908">
      <w:pPr>
        <w:pStyle w:val="PURBlueBGHeader"/>
        <w:keepNext/>
        <w:keepLines/>
      </w:pPr>
      <w:r>
        <w:t>DODATNI SL-ovi</w:t>
      </w:r>
    </w:p>
    <w:tbl>
      <w:tblPr>
        <w:tblStyle w:val="PURTableNoVertical"/>
        <w:tblW w:w="0" w:type="auto"/>
        <w:tblLook w:val="04A0" w:firstRow="1" w:lastRow="0" w:firstColumn="1" w:lastColumn="0" w:noHBand="0" w:noVBand="1"/>
      </w:tblPr>
      <w:tblGrid>
        <w:gridCol w:w="5449"/>
        <w:gridCol w:w="5077"/>
      </w:tblGrid>
      <w:tr w:rsidR="0082133B">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D72679" w:rsidRDefault="00ED4593" w:rsidP="00700908">
            <w:pPr>
              <w:pStyle w:val="PURBody"/>
              <w:keepNext/>
              <w:keepLines/>
            </w:pPr>
            <w:r>
              <w:rPr>
                <w:b/>
                <w:i/>
              </w:rPr>
              <w:t>Kad je potrebno:</w:t>
            </w:r>
          </w:p>
          <w:p w:rsidR="0082133B" w:rsidRDefault="00B23F46" w:rsidP="001C6B85">
            <w:pPr>
              <w:pStyle w:val="PURBullet"/>
              <w:keepNext/>
              <w:keepLines/>
              <w:numPr>
                <w:ilvl w:val="0"/>
                <w:numId w:val="32"/>
              </w:numPr>
            </w:pPr>
            <w:r>
              <w:t>Odabirom pružanja Online usluge stječete licencu za njezino korištenje.</w:t>
            </w:r>
            <w:r w:rsidR="007E63BA">
              <w:t xml:space="preserve"> </w:t>
            </w:r>
            <w:r>
              <w:t>Preduvjet za korištenje Online usluge plaćanje je naknada kao što je opisano na Popisu proizvoda za korištenje na temelju broja potrošenih jedinica, a plaćate nama ili svom prodavaču, ako je to primjenjivo.</w:t>
            </w:r>
          </w:p>
        </w:tc>
        <w:tc>
          <w:tcPr>
            <w:tcW w:w="6740" w:type="dxa"/>
          </w:tcPr>
          <w:p w:rsidR="0082133B" w:rsidRPr="00D72679" w:rsidRDefault="00ED4593" w:rsidP="00700908">
            <w:pPr>
              <w:pStyle w:val="PURBody"/>
              <w:keepNext/>
              <w:keepLines/>
            </w:pPr>
            <w:r>
              <w:rPr>
                <w:b/>
                <w:i/>
              </w:rPr>
              <w:t>Potreban SL:</w:t>
            </w:r>
          </w:p>
          <w:p w:rsidR="0082133B" w:rsidRDefault="00035228" w:rsidP="001C6B85">
            <w:pPr>
              <w:pStyle w:val="PURBullet"/>
              <w:keepNext/>
              <w:keepLines/>
              <w:numPr>
                <w:ilvl w:val="0"/>
                <w:numId w:val="33"/>
              </w:numPr>
            </w:pPr>
            <w:r>
              <w:t>Odabirom pružanja Online usluge stječete licencu za njezino korištenje.</w:t>
            </w:r>
            <w:r w:rsidR="007E63BA">
              <w:t xml:space="preserve"> </w:t>
            </w:r>
          </w:p>
        </w:tc>
      </w:tr>
    </w:tbl>
    <w:p w:rsidR="0082133B" w:rsidRPr="00D72679" w:rsidRDefault="00ED4593">
      <w:pPr>
        <w:pStyle w:val="PURBlueBGHeader"/>
      </w:pPr>
      <w:r>
        <w:t>Dodatne odredbe:</w:t>
      </w:r>
    </w:p>
    <w:p w:rsidR="00B23F46" w:rsidRPr="00D72679" w:rsidRDefault="00B23F46" w:rsidP="00D94ACE">
      <w:pPr>
        <w:pStyle w:val="PURBlueStrong-Indented"/>
      </w:pPr>
      <w:r>
        <w:t xml:space="preserve">Važeće obavijesti: </w:t>
      </w:r>
      <w:r>
        <w:rPr>
          <w:smallCaps w:val="0"/>
          <w:color w:val="auto"/>
        </w:rPr>
        <w:t xml:space="preserve">primjenjuju se Obavijesti za Korisničku podršku, Prijenos podataka, vizualni standard H.264/AVC, videostandard VC-1, vizualni standard MPEG-4 i videostandard MPEG-2 te Obavijest I za potencijalno neželjeni softver (relevantna za softver Windows Server) u </w:t>
      </w:r>
      <w:hyperlink r:id="rId44" w:anchor="_Sec10" w:history="1">
        <w:hyperlink w:anchor="Appendix_1" w:history="1">
          <w:hyperlink w:anchor="Appendix_1" w:history="1">
            <w:r w:rsidR="00D94ACE">
              <w:rPr>
                <w:rStyle w:val="Hyperlink"/>
                <w:smallCaps w:val="0"/>
              </w:rPr>
              <w:t>Dodatku 1</w:t>
            </w:r>
          </w:hyperlink>
        </w:hyperlink>
      </w:hyperlink>
      <w:r>
        <w:rPr>
          <w:smallCaps w:val="0"/>
          <w:color w:val="auto"/>
        </w:rPr>
        <w:t>.</w:t>
      </w:r>
    </w:p>
    <w:p w:rsidR="00B23F46" w:rsidRPr="00817898" w:rsidRDefault="00B23F46" w:rsidP="00B23F46">
      <w:pPr>
        <w:pStyle w:val="PURBlueStrong-Indented"/>
      </w:pPr>
      <w:r w:rsidRPr="00817898">
        <w:t>Ugovori o razini usluga:</w:t>
      </w:r>
      <w:r w:rsidR="007E63BA" w:rsidRPr="00817898">
        <w:t xml:space="preserve"> </w:t>
      </w:r>
      <w:r w:rsidRPr="00817898">
        <w:rPr>
          <w:smallCaps w:val="0"/>
          <w:color w:val="000000" w:themeColor="text1"/>
          <w:szCs w:val="18"/>
        </w:rPr>
        <w:t>pogledajte</w:t>
      </w:r>
      <w:r w:rsidRPr="00817898">
        <w:t xml:space="preserve"> </w:t>
      </w:r>
      <w:hyperlink r:id="rId45">
        <w:r w:rsidRPr="00817898">
          <w:rPr>
            <w:smallCaps w:val="0"/>
            <w:color w:val="00467F"/>
            <w:u w:val="single"/>
          </w:rPr>
          <w:t>http://www.windowsazure.com/en-us/support/sla/</w:t>
        </w:r>
      </w:hyperlink>
    </w:p>
    <w:p w:rsidR="00B23F46" w:rsidRPr="00817898" w:rsidRDefault="00B23F46" w:rsidP="00B23F46">
      <w:pPr>
        <w:pStyle w:val="PURBlueStrong-Indented"/>
      </w:pPr>
      <w:r w:rsidRPr="00817898">
        <w:t>Definicije</w:t>
      </w:r>
    </w:p>
    <w:p w:rsidR="00B23F46" w:rsidRPr="00817898" w:rsidRDefault="00B23F46" w:rsidP="004A3F1F">
      <w:pPr>
        <w:pStyle w:val="PURBody-Indented"/>
      </w:pPr>
      <w:r w:rsidRPr="00817898">
        <w:t>„Korisničko rješenje</w:t>
      </w:r>
      <w:r w:rsidR="008C3F8B" w:rsidRPr="00817898">
        <w:t>“</w:t>
      </w:r>
      <w:r w:rsidRPr="00817898">
        <w:t xml:space="preserve"> označava aplikaciju ili bilo koji skup aplikacija koji dodaje primarnu i značajnu funkciju uslugama Windows</w:t>
      </w:r>
      <w:r w:rsidR="004A3F1F" w:rsidRPr="00817898">
        <w:t> </w:t>
      </w:r>
      <w:r w:rsidRPr="00817898">
        <w:t>Azure.</w:t>
      </w:r>
    </w:p>
    <w:p w:rsidR="00B23F46" w:rsidRPr="00817898" w:rsidRDefault="00B23F46" w:rsidP="008C3F8B">
      <w:pPr>
        <w:pStyle w:val="PURBody-Indented"/>
      </w:pPr>
      <w:r w:rsidRPr="00817898">
        <w:t>„Krajnji korisnik</w:t>
      </w:r>
      <w:r w:rsidR="008C3F8B" w:rsidRPr="00817898">
        <w:t>“</w:t>
      </w:r>
      <w:r w:rsidRPr="00817898">
        <w:t xml:space="preserve"> označava bilo kojeg korisnika korisničkog rješenja ili bilo koju osobu kojoj dopustite pristup podacima pohranjenima u Microsoftovim sustavima.</w:t>
      </w:r>
    </w:p>
    <w:p w:rsidR="00B23F46" w:rsidRPr="00817898" w:rsidRDefault="00B23F46" w:rsidP="008C3F8B">
      <w:pPr>
        <w:pStyle w:val="PURBody-Indented"/>
      </w:pPr>
      <w:r w:rsidRPr="00817898">
        <w:t>„Windows Azure Services</w:t>
      </w:r>
      <w:r w:rsidR="008C3F8B" w:rsidRPr="00817898">
        <w:t>“</w:t>
      </w:r>
      <w:r w:rsidRPr="00817898">
        <w:t xml:space="preserve"> označava jednu ili više usluga i značajki Windows Azure koje licencira Microsoft i koje su navedene na stranici </w:t>
      </w:r>
      <w:hyperlink r:id="rId46">
        <w:r w:rsidRPr="00817898">
          <w:rPr>
            <w:color w:val="00467F"/>
            <w:u w:val="single"/>
          </w:rPr>
          <w:t>http://www.windowsazure.com/en-us/home/features/overview/</w:t>
        </w:r>
      </w:hyperlink>
      <w:r w:rsidRPr="00817898">
        <w:t>, osim trgovine Windows Azure Marketplace i Windows Azure Active Directory Premium (prodaju se zasebno).</w:t>
      </w:r>
    </w:p>
    <w:p w:rsidR="00B23F46" w:rsidRPr="00817898" w:rsidRDefault="00B23F46" w:rsidP="00B23F46">
      <w:pPr>
        <w:pStyle w:val="PURBlueStrong-Indented"/>
        <w:ind w:left="274"/>
      </w:pPr>
      <w:r w:rsidRPr="00817898">
        <w:t>Licencna prava</w:t>
      </w:r>
    </w:p>
    <w:p w:rsidR="00B23F46" w:rsidRPr="00817898" w:rsidRDefault="00B23F46" w:rsidP="00B23F46">
      <w:pPr>
        <w:pStyle w:val="PURBlueStrong-Indented"/>
      </w:pPr>
      <w:r w:rsidRPr="00817898">
        <w:rPr>
          <w:smallCaps w:val="0"/>
          <w:color w:val="auto"/>
        </w:rPr>
        <w:t>Dajemo vam pravo pristupa i korištenja usluga Windows Azure i pravo na instalaciju softvera koji je obuhvaćen vašom Pretplatom, kao što je opisano u vašem ugovoru o Količinskom licenciranju. Možete stvoriti i održavati Korisničko rješenje i možete dopustiti trećim stranama da mu pristupe i da ga koriste pod uvjetom da Korisničko rješenje dodaje bitnu funkciju uslugama Windows Azure i nije samo zamjena za usluge Windows Azure.</w:t>
      </w:r>
    </w:p>
    <w:p w:rsidR="0062100B" w:rsidRPr="00D72679" w:rsidRDefault="0062100B" w:rsidP="0062100B">
      <w:pPr>
        <w:pStyle w:val="PURBlueStrong-Indented"/>
      </w:pPr>
      <w:r>
        <w:t>Dodatna ograničenja</w:t>
      </w:r>
    </w:p>
    <w:p w:rsidR="00B23F46" w:rsidRPr="00D72679" w:rsidRDefault="0062100B" w:rsidP="0062100B">
      <w:pPr>
        <w:ind w:left="270"/>
      </w:pPr>
      <w:r>
        <w:rPr>
          <w:color w:val="000000" w:themeColor="text1"/>
          <w:sz w:val="18"/>
          <w:szCs w:val="18"/>
        </w:rPr>
        <w:t>Ne smijete:</w:t>
      </w:r>
    </w:p>
    <w:p w:rsidR="00B23F46" w:rsidRPr="00741C97" w:rsidRDefault="00B23F46" w:rsidP="001C6B85">
      <w:pPr>
        <w:pStyle w:val="ListParagraph"/>
        <w:numPr>
          <w:ilvl w:val="0"/>
          <w:numId w:val="118"/>
        </w:numPr>
        <w:rPr>
          <w:rFonts w:ascii="Arial" w:hAnsi="Arial" w:cs="Arial"/>
          <w:lang w:val="it-IT"/>
        </w:rPr>
      </w:pPr>
      <w:r w:rsidRPr="007C22F1">
        <w:rPr>
          <w:rFonts w:ascii="Arial" w:eastAsiaTheme="minorHAnsi" w:hAnsi="Arial" w:cstheme="minorBidi"/>
          <w:sz w:val="18"/>
          <w:szCs w:val="20"/>
          <w:lang w:val="it-IT"/>
        </w:rPr>
        <w:t>preprodavati ili ponovno distribuirati usluge Windows Azure ili</w:t>
      </w:r>
    </w:p>
    <w:p w:rsidR="0062100B" w:rsidRPr="00817898" w:rsidRDefault="0062100B" w:rsidP="001C6B85">
      <w:pPr>
        <w:pStyle w:val="ListParagraph"/>
        <w:numPr>
          <w:ilvl w:val="0"/>
          <w:numId w:val="118"/>
        </w:numPr>
        <w:rPr>
          <w:rFonts w:ascii="Arial" w:hAnsi="Arial" w:cs="Arial"/>
          <w:lang w:val="it-IT"/>
        </w:rPr>
      </w:pPr>
      <w:r w:rsidRPr="00817898">
        <w:rPr>
          <w:rFonts w:ascii="Arial" w:eastAsiaTheme="minorHAnsi" w:hAnsi="Arial" w:cstheme="minorBidi"/>
          <w:sz w:val="18"/>
          <w:szCs w:val="20"/>
          <w:lang w:val="it-IT"/>
        </w:rPr>
        <w:t>dopustiti većem broju korisnika izravan ili neizravan pristup značajkama usluge Windows Azure koje su dostupne na temelju licence po korisniku, osim putem korisničkog računa koji je dodijeljen isključivo jednom korisniku. Posebne odredbe za preraspodjelu koje se odnose na značajku usluge Windows Azure mogu biti navedene u dodatnoj dokumentaciji za tu</w:t>
      </w:r>
      <w:r w:rsidR="004A3F1F" w:rsidRPr="00817898">
        <w:rPr>
          <w:rFonts w:ascii="Arial" w:eastAsiaTheme="minorHAnsi" w:hAnsi="Arial" w:cstheme="minorBidi"/>
          <w:sz w:val="18"/>
          <w:szCs w:val="20"/>
          <w:lang w:val="it-IT"/>
        </w:rPr>
        <w:t> </w:t>
      </w:r>
      <w:r w:rsidRPr="00817898">
        <w:rPr>
          <w:rFonts w:ascii="Arial" w:eastAsiaTheme="minorHAnsi" w:hAnsi="Arial" w:cstheme="minorBidi"/>
          <w:sz w:val="18"/>
          <w:szCs w:val="20"/>
          <w:lang w:val="it-IT"/>
        </w:rPr>
        <w:t>značajku.</w:t>
      </w:r>
    </w:p>
    <w:p w:rsidR="00B23F46" w:rsidRPr="00D72679" w:rsidRDefault="00B23F46" w:rsidP="0036706E">
      <w:pPr>
        <w:pStyle w:val="PURBlueStrong-Indented"/>
      </w:pPr>
      <w:r>
        <w:t>Dodatne usluge Windows Azure</w:t>
      </w:r>
    </w:p>
    <w:p w:rsidR="00B23F46" w:rsidRPr="00D72679" w:rsidRDefault="00B23F46" w:rsidP="001C6B85">
      <w:pPr>
        <w:pStyle w:val="PURBody-Indented"/>
        <w:numPr>
          <w:ilvl w:val="0"/>
          <w:numId w:val="117"/>
        </w:numPr>
        <w:ind w:hanging="180"/>
      </w:pPr>
      <w:r>
        <w:t>Microsoft može povremeno učiniti dostupnim nove usluge i značajke Windows Azure. Dobit ćete obavijest o cijeni takve nove usluge i značajki i one će vam se naplatiti samo ako ih odlučite koristiti.</w:t>
      </w:r>
    </w:p>
    <w:p w:rsidR="00B23F46" w:rsidRPr="00D72679" w:rsidRDefault="00B23F46" w:rsidP="00B23F46">
      <w:pPr>
        <w:pStyle w:val="PURBlueStrong-Indented"/>
      </w:pPr>
      <w:r>
        <w:t>Povlačenje značajki</w:t>
      </w:r>
    </w:p>
    <w:p w:rsidR="00B23F46" w:rsidRPr="00D72679" w:rsidRDefault="00B23F46" w:rsidP="00B23F46">
      <w:pPr>
        <w:pStyle w:val="PURBody-Indented"/>
      </w:pPr>
      <w:r>
        <w:t>Microsoft će vam poslati obavijest 12 mjeseci prije uklanjanja bilo koje bitne značajke ili funkcije, osim ako zbog sigurnosti, pravnih razloga ili performansi sustava nije potrebno odmah povući značajku iz upotrebe.</w:t>
      </w:r>
      <w:r w:rsidR="007E63BA">
        <w:t xml:space="preserve"> </w:t>
      </w:r>
      <w:r>
        <w:t>To se ne odnosi na beta značajke, tehnički pretpregled ili predizdanja.</w:t>
      </w:r>
    </w:p>
    <w:p w:rsidR="0082133B" w:rsidRPr="007C22F1" w:rsidRDefault="00ED4593">
      <w:pPr>
        <w:pStyle w:val="PURBlueStrong-Indented"/>
        <w:rPr>
          <w:lang w:val="pl-PL"/>
        </w:rPr>
      </w:pPr>
      <w:r w:rsidRPr="007C22F1">
        <w:rPr>
          <w:lang w:val="pl-PL"/>
        </w:rPr>
        <w:t>Zadržavanje podataka nakon isteka ili prekida usluge</w:t>
      </w:r>
    </w:p>
    <w:p w:rsidR="0082133B" w:rsidRPr="00817898" w:rsidRDefault="00ED4593">
      <w:pPr>
        <w:pStyle w:val="PURBody-Indented"/>
        <w:rPr>
          <w:lang w:val="pl-PL"/>
        </w:rPr>
      </w:pPr>
      <w:r w:rsidRPr="00817898">
        <w:rPr>
          <w:lang w:val="pl-PL"/>
        </w:rPr>
        <w:t>Istek ili raskid pretplate na Online uslugu ne mijenja vašu obvezu plaćanja za hostiranje Korisničkih podataka tijekom bilo kojeg razdoblja zadržavanja.</w:t>
      </w:r>
    </w:p>
    <w:p w:rsidR="00982EB8" w:rsidRPr="00817898" w:rsidRDefault="00982EB8" w:rsidP="00982EB8">
      <w:pPr>
        <w:pStyle w:val="PURBlueStrong-Indented"/>
        <w:rPr>
          <w:lang w:val="pl-PL"/>
        </w:rPr>
      </w:pPr>
      <w:r w:rsidRPr="00817898">
        <w:rPr>
          <w:lang w:val="pl-PL"/>
        </w:rPr>
        <w:t>Iznimka hostinga</w:t>
      </w:r>
    </w:p>
    <w:p w:rsidR="0072599A" w:rsidRPr="00817898" w:rsidRDefault="00982EB8" w:rsidP="004A3F1F">
      <w:pPr>
        <w:tabs>
          <w:tab w:val="left" w:pos="1080"/>
        </w:tabs>
        <w:ind w:left="274"/>
        <w:rPr>
          <w:lang w:val="pl-PL"/>
        </w:rPr>
      </w:pPr>
      <w:r w:rsidRPr="00817898">
        <w:rPr>
          <w:color w:val="auto"/>
          <w:sz w:val="18"/>
          <w:lang w:val="pl-PL"/>
        </w:rPr>
        <w:t>Bez obzira na eventualne suprotne odredbe u ugovoru o količinskom licenciranju, imate pravo kombinirati Online uslugu s</w:t>
      </w:r>
      <w:r w:rsidR="004A3F1F" w:rsidRPr="00817898">
        <w:rPr>
          <w:color w:val="auto"/>
          <w:sz w:val="18"/>
          <w:lang w:val="pl-PL"/>
        </w:rPr>
        <w:t> </w:t>
      </w:r>
      <w:r w:rsidRPr="00817898">
        <w:rPr>
          <w:color w:val="auto"/>
          <w:sz w:val="18"/>
          <w:lang w:val="pl-PL"/>
        </w:rPr>
        <w:t>Korisničkim podacima koji su u vašem vlasništvu ili vam ih je licencirala treća osoba, da biste stvorili rješenje koje zajedno koristi Online uslugu i Korisničke podatke.</w:t>
      </w:r>
      <w:r w:rsidR="007E63BA" w:rsidRPr="00817898">
        <w:rPr>
          <w:color w:val="auto"/>
          <w:sz w:val="18"/>
          <w:lang w:val="pl-PL"/>
        </w:rPr>
        <w:t xml:space="preserve"> </w:t>
      </w:r>
      <w:r w:rsidRPr="00817898">
        <w:rPr>
          <w:color w:val="auto"/>
          <w:sz w:val="18"/>
          <w:lang w:val="pl-PL"/>
        </w:rPr>
        <w:t>Rješenje mora dodati bitnu funkciju uslugama platforme Windows Azure u smislu da vaše rješenje nije primarno zamjena za usluge platforme Windows Azure.</w:t>
      </w:r>
      <w:r w:rsidR="007E63BA" w:rsidRPr="00817898">
        <w:rPr>
          <w:color w:val="auto"/>
          <w:sz w:val="18"/>
          <w:lang w:val="pl-PL"/>
        </w:rPr>
        <w:t xml:space="preserve"> </w:t>
      </w:r>
      <w:r w:rsidRPr="00817898">
        <w:rPr>
          <w:color w:val="auto"/>
          <w:sz w:val="18"/>
          <w:lang w:val="pl-PL"/>
        </w:rPr>
        <w:t>U vezi s korištenjem tog rješenja možete trećim osobama dopustiti pristup Online usluzi i njezino korištenje.</w:t>
      </w:r>
      <w:r w:rsidR="007E63BA" w:rsidRPr="00817898">
        <w:rPr>
          <w:color w:val="auto"/>
          <w:sz w:val="18"/>
          <w:lang w:val="pl-PL"/>
        </w:rPr>
        <w:t xml:space="preserve"> </w:t>
      </w:r>
      <w:r w:rsidRPr="00817898">
        <w:rPr>
          <w:color w:val="auto"/>
          <w:sz w:val="18"/>
          <w:lang w:val="pl-PL"/>
        </w:rPr>
        <w:t>No odgovorni ste za to korištenje i dužni ste osigurati pridržavanje ovih odredbi te odredbi i uvjeta vašeg ugovora o količinskom licenciranju.</w:t>
      </w:r>
      <w:r w:rsidR="007E63BA" w:rsidRPr="00817898">
        <w:rPr>
          <w:color w:val="auto"/>
          <w:sz w:val="18"/>
          <w:lang w:val="pl-PL"/>
        </w:rPr>
        <w:t xml:space="preserve"> </w:t>
      </w:r>
    </w:p>
    <w:p w:rsidR="00EE7922" w:rsidRPr="00817898" w:rsidRDefault="00EE7922" w:rsidP="0072599A">
      <w:pPr>
        <w:pStyle w:val="PURBlueStrong-Indented"/>
        <w:rPr>
          <w:lang w:val="pl-PL"/>
        </w:rPr>
      </w:pPr>
      <w:r w:rsidRPr="00817898">
        <w:rPr>
          <w:lang w:val="pl-PL"/>
        </w:rPr>
        <w:lastRenderedPageBreak/>
        <w:t xml:space="preserve">Virtualna računala </w:t>
      </w:r>
    </w:p>
    <w:p w:rsidR="00EE7922" w:rsidRPr="00817898" w:rsidRDefault="00EE7922" w:rsidP="00EE7922">
      <w:pPr>
        <w:pStyle w:val="PURBody-Indented"/>
        <w:rPr>
          <w:lang w:val="pl-PL"/>
        </w:rPr>
      </w:pPr>
      <w:r w:rsidRPr="00817898">
        <w:rPr>
          <w:lang w:val="pl-PL"/>
        </w:rPr>
        <w:t>Značajka Virtualna računala omogućuje vam korištenje virtualnog poslužitelja uz jedan od nekoliko operacijskih sustava po vlastitom izboru.</w:t>
      </w:r>
      <w:r w:rsidR="007E63BA" w:rsidRPr="00817898">
        <w:rPr>
          <w:lang w:val="pl-PL"/>
        </w:rPr>
        <w:t xml:space="preserve"> </w:t>
      </w:r>
      <w:r w:rsidRPr="00817898">
        <w:rPr>
          <w:lang w:val="pl-PL"/>
        </w:rPr>
        <w:t>Možete učitati vlastitu sliku virtualnog računala ili odabrati neku od unaprijed konfiguriranih slika virtualnog računala tvrtke Microsoft ili drugih proizvođača.</w:t>
      </w:r>
      <w:r w:rsidR="007E63BA" w:rsidRPr="00817898">
        <w:rPr>
          <w:lang w:val="pl-PL"/>
        </w:rPr>
        <w:t xml:space="preserve"> </w:t>
      </w:r>
    </w:p>
    <w:p w:rsidR="00EE7922" w:rsidRPr="00817898" w:rsidRDefault="00EE7922" w:rsidP="00EE7922">
      <w:pPr>
        <w:pStyle w:val="PURBlueStrong-Indented"/>
        <w:rPr>
          <w:lang w:val="pl-PL"/>
        </w:rPr>
      </w:pPr>
      <w:r w:rsidRPr="00817898">
        <w:rPr>
          <w:smallCaps w:val="0"/>
          <w:color w:val="auto"/>
          <w:lang w:val="pl-PL"/>
        </w:rPr>
        <w:t>Suglasni ste da ćete steći sva prava potrebna za korištenje cjelokupnog softvera (uključujući operacijski sustav) unutar virtualnog računala.</w:t>
      </w:r>
      <w:r w:rsidR="007E63BA" w:rsidRPr="00817898">
        <w:rPr>
          <w:smallCaps w:val="0"/>
          <w:color w:val="auto"/>
          <w:lang w:val="pl-PL"/>
        </w:rPr>
        <w:t xml:space="preserve"> </w:t>
      </w:r>
      <w:r w:rsidRPr="00817898">
        <w:rPr>
          <w:smallCaps w:val="0"/>
          <w:color w:val="auto"/>
          <w:lang w:val="pl-PL"/>
        </w:rPr>
        <w:t>Odgovorni ste za postavljanje zakrpa, konfiguriranje i održavanje operacijskog sustava i drugog softvera u sklopu virtualnog računala.</w:t>
      </w:r>
      <w:r w:rsidR="007E63BA" w:rsidRPr="00817898">
        <w:rPr>
          <w:smallCaps w:val="0"/>
          <w:color w:val="auto"/>
          <w:lang w:val="pl-PL"/>
        </w:rPr>
        <w:t xml:space="preserve"> </w:t>
      </w:r>
      <w:r w:rsidRPr="00817898">
        <w:rPr>
          <w:smallCaps w:val="0"/>
          <w:color w:val="auto"/>
          <w:lang w:val="pl-PL"/>
        </w:rPr>
        <w:t>Ne smijete onemogućiti, zlonamjerno mijenjati ili na drugi način pokušati zaobići bilo kakav mehanizam naplate koji prati vaše korištenje virtualnog računala i sadržanog softvera po satu.</w:t>
      </w:r>
    </w:p>
    <w:p w:rsidR="00EE7922" w:rsidRPr="00817898" w:rsidRDefault="00EE7922">
      <w:pPr>
        <w:pStyle w:val="PURBody-Indented"/>
        <w:rPr>
          <w:lang w:val="pl-PL"/>
        </w:rPr>
      </w:pPr>
      <w:r w:rsidRPr="00817898">
        <w:rPr>
          <w:rFonts w:cs="Arial"/>
          <w:szCs w:val="18"/>
          <w:lang w:val="pl-PL"/>
        </w:rPr>
        <w:t>Windows Azure može vam omogućiti korištenje sustava Windows Server i drugog Microsoftova softvera na virtualnom računalu.</w:t>
      </w:r>
      <w:r w:rsidR="007E63BA" w:rsidRPr="00817898">
        <w:rPr>
          <w:rFonts w:cs="Arial"/>
          <w:szCs w:val="18"/>
          <w:lang w:val="pl-PL"/>
        </w:rPr>
        <w:t xml:space="preserve"> </w:t>
      </w:r>
      <w:r w:rsidRPr="00817898">
        <w:rPr>
          <w:lang w:val="pl-PL"/>
        </w:rPr>
        <w:t xml:space="preserve">Takav softver smijete koristiti </w:t>
      </w:r>
      <w:r w:rsidRPr="00817898">
        <w:rPr>
          <w:rFonts w:cs="Arial"/>
          <w:szCs w:val="18"/>
          <w:lang w:val="pl-PL"/>
        </w:rPr>
        <w:t xml:space="preserve">samo unutar online usluge Windows Azure i to </w:t>
      </w:r>
      <w:r w:rsidRPr="00817898">
        <w:rPr>
          <w:lang w:val="pl-PL"/>
        </w:rPr>
        <w:t>samo u vezi s dopuštenim korištenjem bilo koje odgovarajuće uloge usluge Windows Azure.</w:t>
      </w:r>
      <w:r w:rsidR="007E63BA" w:rsidRPr="00817898">
        <w:rPr>
          <w:lang w:val="pl-PL"/>
        </w:rPr>
        <w:t xml:space="preserve"> </w:t>
      </w:r>
      <w:r w:rsidRPr="00817898">
        <w:rPr>
          <w:lang w:val="pl-PL"/>
        </w:rPr>
        <w:t>Sukladno ovim licencnim odredbama nemate nikakvih drugih prava na korištenje softvera (npr. ne smijete koristiti kopije softvera na svojim lokalnim poslužiteljima,</w:t>
      </w:r>
      <w:r w:rsidRPr="00817898">
        <w:rPr>
          <w:rFonts w:cs="Arial"/>
          <w:szCs w:val="18"/>
          <w:lang w:val="pl-PL"/>
        </w:rPr>
        <w:t xml:space="preserve"> osim ako ne steknete zasebnu licencu za to</w:t>
      </w:r>
      <w:r w:rsidRPr="00817898">
        <w:rPr>
          <w:lang w:val="pl-PL"/>
        </w:rPr>
        <w:t>).</w:t>
      </w:r>
      <w:r w:rsidR="007E63BA" w:rsidRPr="00817898">
        <w:rPr>
          <w:lang w:val="pl-PL"/>
        </w:rPr>
        <w:t xml:space="preserve"> </w:t>
      </w:r>
    </w:p>
    <w:p w:rsidR="00EE7922" w:rsidRPr="00817898" w:rsidRDefault="00F50D89" w:rsidP="00EE7922">
      <w:pPr>
        <w:pStyle w:val="PURBlueStrong-Indented"/>
        <w:rPr>
          <w:lang w:val="pl-PL"/>
        </w:rPr>
      </w:pPr>
      <w:r w:rsidRPr="00817898">
        <w:rPr>
          <w:b/>
          <w:smallCaps w:val="0"/>
          <w:color w:val="auto"/>
          <w:lang w:val="pl-PL"/>
        </w:rPr>
        <w:t>Windows Server</w:t>
      </w:r>
      <w:r w:rsidR="007E63BA" w:rsidRPr="00817898">
        <w:rPr>
          <w:b/>
          <w:smallCaps w:val="0"/>
          <w:color w:val="auto"/>
          <w:lang w:val="pl-PL"/>
        </w:rPr>
        <w:t xml:space="preserve"> </w:t>
      </w:r>
    </w:p>
    <w:p w:rsidR="001C4617" w:rsidRPr="00817898" w:rsidRDefault="001C4617" w:rsidP="001C4617">
      <w:pPr>
        <w:pStyle w:val="PURBody-Indented"/>
        <w:rPr>
          <w:rFonts w:cs="Arial"/>
          <w:lang w:val="pl-PL"/>
        </w:rPr>
      </w:pPr>
      <w:r w:rsidRPr="00817898">
        <w:rPr>
          <w:rFonts w:cs="Arial"/>
          <w:szCs w:val="18"/>
          <w:lang w:val="pl-PL"/>
        </w:rPr>
        <w:t>Korištenje bilo kojeg virtualnog računala koje sadrži bilo koju verziju sustava Windows Server podliježe sljedećim dodatnim uvjetima:</w:t>
      </w:r>
    </w:p>
    <w:p w:rsidR="0082133B" w:rsidRPr="00817898" w:rsidRDefault="00ED4593">
      <w:pPr>
        <w:pStyle w:val="PURBody-Indented"/>
        <w:rPr>
          <w:lang w:val="pl-PL"/>
        </w:rPr>
      </w:pPr>
      <w:r w:rsidRPr="00817898">
        <w:rPr>
          <w:b/>
          <w:lang w:val="pl-PL"/>
        </w:rPr>
        <w:t>Ograničenja korištenja</w:t>
      </w:r>
      <w:r w:rsidR="00B30DCD" w:rsidRPr="00817898">
        <w:rPr>
          <w:b/>
          <w:lang w:val="pl-PL"/>
        </w:rPr>
        <w:t>.</w:t>
      </w:r>
      <w:r w:rsidR="007E63BA" w:rsidRPr="00817898">
        <w:rPr>
          <w:lang w:val="pl-PL"/>
        </w:rPr>
        <w:t xml:space="preserve"> </w:t>
      </w:r>
      <w:r w:rsidRPr="00817898">
        <w:rPr>
          <w:lang w:val="pl-PL"/>
        </w:rPr>
        <w:t>Ne smijete koristiti sljedeće funkcije u softveru:</w:t>
      </w:r>
    </w:p>
    <w:p w:rsidR="0082133B" w:rsidRPr="00D72679" w:rsidRDefault="00ED4593" w:rsidP="001C6B85">
      <w:pPr>
        <w:pStyle w:val="PURBullet-Indented"/>
        <w:numPr>
          <w:ilvl w:val="0"/>
          <w:numId w:val="34"/>
        </w:numPr>
        <w:contextualSpacing w:val="0"/>
      </w:pPr>
      <w:r>
        <w:t xml:space="preserve">Rights Management Services </w:t>
      </w:r>
    </w:p>
    <w:p w:rsidR="00837073" w:rsidRPr="00D72679" w:rsidRDefault="00837073" w:rsidP="00837073">
      <w:pPr>
        <w:ind w:left="270"/>
      </w:pPr>
      <w:r>
        <w:rPr>
          <w:b/>
          <w:color w:val="auto"/>
          <w:sz w:val="18"/>
        </w:rPr>
        <w:t>Remote Desktop Services</w:t>
      </w:r>
      <w:r w:rsidRPr="004F18DF">
        <w:rPr>
          <w:b/>
          <w:bCs/>
          <w:color w:val="auto"/>
          <w:sz w:val="18"/>
        </w:rPr>
        <w:t>.</w:t>
      </w:r>
      <w:r>
        <w:rPr>
          <w:color w:val="auto"/>
          <w:sz w:val="18"/>
        </w:rPr>
        <w:t xml:space="preserve"> Licence za pretplatnički pristup (SAL-ovi) za Remote Desktop Services (RDS) i Korisnički CAL-ovi za RDS s Proširenim pravima putem tehnološkog jamstva Software Assurance mogu se koristiti za pružanje funkcije grafičkog korisničkog sučelja na virtualnim računalima Windows Azure u skladu s licencnim odredbama pod kojima su licencirani.</w:t>
      </w:r>
      <w:r w:rsidR="007E63BA">
        <w:rPr>
          <w:color w:val="auto"/>
          <w:sz w:val="18"/>
        </w:rPr>
        <w:t xml:space="preserve"> </w:t>
      </w:r>
      <w:r>
        <w:rPr>
          <w:color w:val="auto"/>
          <w:sz w:val="18"/>
        </w:rPr>
        <w:t>Hosting operacijskih sustava Windows s infrastrukturom Virtual Desktop Infrastructure (VDI) putem virtualizacije operacijskog sustava nije dopušten na virtualnim računalima Windows Azure.</w:t>
      </w:r>
    </w:p>
    <w:p w:rsidR="0082133B" w:rsidRPr="00D72679" w:rsidRDefault="00035228">
      <w:pPr>
        <w:pStyle w:val="PURBody-Indented"/>
      </w:pPr>
      <w:r>
        <w:rPr>
          <w:b/>
        </w:rPr>
        <w:t>Hosting.</w:t>
      </w:r>
      <w:r w:rsidR="007E63BA" w:rsidRPr="007E4286">
        <w:rPr>
          <w:rFonts w:cs="Arial"/>
        </w:rPr>
        <w:t xml:space="preserve"> </w:t>
      </w:r>
      <w:r>
        <w:t>Ako softver koristite da biste hostirali rješenje kojem će pristupati treće osobe, onda se to rješenje mora sastojati od aplikacije ili usluge koja je u vašem vlasništvu ili u vlasništvu treće strane i za koju vi ili treća strana ima licencu.</w:t>
      </w:r>
    </w:p>
    <w:p w:rsidR="0082133B" w:rsidRPr="00D72679" w:rsidRDefault="00ED4593">
      <w:pPr>
        <w:pStyle w:val="PURBody-Indented"/>
      </w:pPr>
      <w:r>
        <w:rPr>
          <w:b/>
        </w:rPr>
        <w:t>Tehnologija pohrane podataka.</w:t>
      </w:r>
      <w:r w:rsidR="007E63BA">
        <w:t xml:space="preserve"> </w:t>
      </w:r>
      <w:r>
        <w:t>Poslužiteljski softver obuhvaća tehnologiju pohrane podataka poznatu kao Windows Internal Database ili Microsoft SQL Server Desktop Engine for Windows.</w:t>
      </w:r>
      <w:r w:rsidR="007E63BA">
        <w:t xml:space="preserve"> </w:t>
      </w:r>
      <w:r>
        <w:t>Komponente poslužiteljskog softvera koriste tu tehnologiju za pohranu podataka.</w:t>
      </w:r>
      <w:r w:rsidR="007E63BA">
        <w:t xml:space="preserve"> </w:t>
      </w:r>
      <w:r>
        <w:t>Na temelju licencnih odredbi tu tehnologiju ne smijete koristiti niti joj pristupati u bilo koju drugu svrhu.</w:t>
      </w:r>
    </w:p>
    <w:p w:rsidR="0082133B" w:rsidRPr="00D72679" w:rsidRDefault="00ED4593">
      <w:pPr>
        <w:pStyle w:val="PURBody-Indented"/>
      </w:pPr>
      <w:r>
        <w:rPr>
          <w:b/>
        </w:rPr>
        <w:t>Ikone, slike i zvukovi</w:t>
      </w:r>
      <w:r w:rsidR="004A3F1F">
        <w:rPr>
          <w:b/>
        </w:rPr>
        <w:t>.</w:t>
      </w:r>
      <w:r w:rsidR="007E63BA">
        <w:rPr>
          <w:b/>
        </w:rPr>
        <w:t xml:space="preserve"> </w:t>
      </w:r>
      <w:r>
        <w:t>Dok softver radi, smijete koristiti, ali ne i dijeliti njegove ikone, slike, zvukove i multimedijske sadržaje. Ogledne slike, zvukovi i mediji dobiveni uz softver namijenjeni su samo za nekomercijalno korištenje.</w:t>
      </w:r>
    </w:p>
    <w:p w:rsidR="001C4617" w:rsidRPr="00D72679" w:rsidRDefault="001C4617" w:rsidP="001C4617">
      <w:pPr>
        <w:pStyle w:val="PURBody-Indented"/>
      </w:pPr>
      <w:r>
        <w:rPr>
          <w:b/>
        </w:rPr>
        <w:t>Obavijesti o prijenosu podataka.</w:t>
      </w:r>
      <w:r w:rsidR="007E63BA">
        <w:t xml:space="preserve"> </w:t>
      </w:r>
      <w:r>
        <w:t xml:space="preserve">Obavijesti koje se odnose na Windows Server </w:t>
      </w:r>
      <w:r w:rsidRPr="007E4286">
        <w:rPr>
          <w:rFonts w:cs="Arial"/>
          <w:szCs w:val="18"/>
        </w:rPr>
        <w:t xml:space="preserve">navedene u dokumentu </w:t>
      </w:r>
      <w:r>
        <w:rPr>
          <w:rFonts w:cs="Arial"/>
          <w:szCs w:val="18"/>
        </w:rPr>
        <w:t>Obavijesti o prijenosu podataka na adresi</w:t>
      </w:r>
      <w:r w:rsidRPr="007E4286">
        <w:rPr>
          <w:rFonts w:cs="Arial"/>
          <w:b/>
          <w:szCs w:val="16"/>
        </w:rPr>
        <w:t xml:space="preserve"> </w:t>
      </w:r>
      <w:hyperlink r:id="rId47" w:history="1">
        <w:r w:rsidRPr="007E4286">
          <w:rPr>
            <w:rFonts w:cs="Arial"/>
            <w:color w:val="0000FF"/>
            <w:szCs w:val="18"/>
            <w:u w:val="single"/>
          </w:rPr>
          <w:t>http://microsoft.com/licensing/contract</w:t>
        </w:r>
        <w:r w:rsidRPr="007E4286">
          <w:rPr>
            <w:rStyle w:val="Hyperlink"/>
            <w:rFonts w:cs="Arial"/>
            <w:szCs w:val="16"/>
          </w:rPr>
          <w:t>s</w:t>
        </w:r>
      </w:hyperlink>
      <w:r w:rsidRPr="004F18DF">
        <w:rPr>
          <w:rFonts w:cs="Arial"/>
          <w:szCs w:val="16"/>
        </w:rPr>
        <w:t xml:space="preserve"> </w:t>
      </w:r>
      <w:r>
        <w:t>odnose se na korištenje softvera Windows Server u okviru licenci za Windows Azure.</w:t>
      </w:r>
    </w:p>
    <w:p w:rsidR="001C4617" w:rsidRPr="00D72679" w:rsidRDefault="001C4617" w:rsidP="00492254">
      <w:pPr>
        <w:pStyle w:val="PURBlueStrong-Indented"/>
      </w:pPr>
      <w:r>
        <w:rPr>
          <w:b/>
          <w:smallCaps w:val="0"/>
          <w:color w:val="auto"/>
        </w:rPr>
        <w:t>SQLServer</w:t>
      </w:r>
    </w:p>
    <w:p w:rsidR="00033CE9" w:rsidRPr="00D72679" w:rsidRDefault="001C4617" w:rsidP="008C3F8B">
      <w:pPr>
        <w:pStyle w:val="PURBody-Indented"/>
      </w:pPr>
      <w:r>
        <w:t>Na korištenje sustava SQL Server na virtualnom računalu primjenjuju se odredbe u člancima „Komponente softvera Windows</w:t>
      </w:r>
      <w:r w:rsidR="008C3F8B">
        <w:t>“</w:t>
      </w:r>
      <w:r>
        <w:t>, „Testiranje mjernih performansi</w:t>
      </w:r>
      <w:r w:rsidR="008C3F8B">
        <w:t>“</w:t>
      </w:r>
      <w:r>
        <w:t xml:space="preserve"> i „Stavka izvješća s kartom za SQL Server Reporting Services</w:t>
      </w:r>
      <w:r w:rsidR="008C3F8B">
        <w:t>“</w:t>
      </w:r>
      <w:r>
        <w:t xml:space="preserve"> u Općim odredbama.</w:t>
      </w:r>
    </w:p>
    <w:p w:rsidR="005D5C69" w:rsidRPr="00D72679" w:rsidRDefault="005D5C69" w:rsidP="005D5C69">
      <w:pPr>
        <w:pStyle w:val="PURBlueStrong-Indented"/>
      </w:pPr>
      <w:r>
        <w:t>Usluge uvoza/izvoza Windows Azure</w:t>
      </w:r>
    </w:p>
    <w:p w:rsidR="005D5C69" w:rsidRPr="00D72679" w:rsidRDefault="005D5C69" w:rsidP="005D5C69">
      <w:pPr>
        <w:pStyle w:val="NormalWeb"/>
        <w:spacing w:before="0" w:beforeAutospacing="0" w:after="60" w:afterAutospacing="0"/>
        <w:ind w:left="274"/>
      </w:pPr>
      <w:r>
        <w:rPr>
          <w:rFonts w:asciiTheme="minorHAnsi" w:hAnsiTheme="minorHAnsi" w:cstheme="minorHAnsi"/>
          <w:color w:val="000000" w:themeColor="text1"/>
          <w:sz w:val="18"/>
          <w:szCs w:val="18"/>
          <w:bdr w:val="none" w:sz="0" w:space="0" w:color="auto" w:frame="1"/>
          <w:shd w:val="clear" w:color="auto" w:fill="FFFFFF"/>
        </w:rPr>
        <w:t xml:space="preserve">Vaše korištenje usluge uvoza/izvoza ovisi o vašem prihvaćanju svih Microsoftovih uputa u pogledu pripreme, tretiranja i isporuke fizičkih medija koji sadrže vaše podatke (mediji za pohranu), a koje će vam biti poslane e-poštom ili ih možete pronaći na adresi </w:t>
      </w:r>
      <w:hyperlink r:id="rId48" w:tgtFrame="_blank" w:history="1">
        <w:r>
          <w:rPr>
            <w:rStyle w:val="Hyperlink"/>
            <w:rFonts w:asciiTheme="minorHAnsi" w:hAnsiTheme="minorHAnsi" w:cstheme="minorHAnsi"/>
            <w:sz w:val="18"/>
            <w:szCs w:val="18"/>
            <w:bdr w:val="none" w:sz="0" w:space="0" w:color="auto" w:frame="1"/>
            <w:shd w:val="clear" w:color="auto" w:fill="FFFFFF"/>
          </w:rPr>
          <w:t>http://go.microsoft.com/fwlink/?LinkID=301900&amp;clcid=0x409</w:t>
        </w:r>
      </w:hyperlink>
      <w:r>
        <w:rPr>
          <w:rFonts w:asciiTheme="minorHAnsi" w:hAnsiTheme="minorHAnsi" w:cstheme="minorHAnsi"/>
          <w:color w:val="444444"/>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Vi snosite isključivu odgovornost za osiguravanje slanja medija za pohranu i podataka u skladu sa svim zakonima i propisima.</w:t>
      </w:r>
      <w:r w:rsidR="007E63BA">
        <w:rPr>
          <w:rFonts w:asciiTheme="minorHAnsi" w:hAnsiTheme="minorHAnsi" w:cstheme="minorHAnsi"/>
          <w:color w:val="000000" w:themeColor="text1"/>
          <w:sz w:val="18"/>
          <w:szCs w:val="18"/>
          <w:bdr w:val="none" w:sz="0" w:space="0" w:color="auto" w:frame="1"/>
          <w:shd w:val="clear" w:color="auto" w:fill="FFFFFF"/>
        </w:rPr>
        <w:t xml:space="preserve"> </w:t>
      </w:r>
      <w:r>
        <w:rPr>
          <w:rFonts w:asciiTheme="minorHAnsi" w:hAnsiTheme="minorHAnsi" w:cstheme="minorHAnsi"/>
          <w:color w:val="000000" w:themeColor="text1"/>
          <w:sz w:val="18"/>
          <w:szCs w:val="18"/>
          <w:bdr w:val="none" w:sz="0" w:space="0" w:color="auto" w:frame="1"/>
          <w:shd w:val="clear" w:color="auto" w:fill="FFFFFF"/>
        </w:rPr>
        <w:t>Svi uvozni mediji za pohranu bit će isporučeni putem DDP podatkovnog centra (INCOTERMS 2010) i vi ste odgovorni za sve troškove isporuke i dostave, uključujući bez ograničenja osiguranje, carinske deklaracije, uvozne i izvozne deklaracije, poreze, carinu i naknade.</w:t>
      </w:r>
      <w:r w:rsidR="007E63BA">
        <w:rPr>
          <w:rFonts w:asciiTheme="minorHAnsi" w:hAnsiTheme="minorHAnsi" w:cstheme="minorHAnsi"/>
          <w:color w:val="000000" w:themeColor="text1"/>
          <w:sz w:val="18"/>
          <w:szCs w:val="18"/>
          <w:bdr w:val="none" w:sz="0" w:space="0" w:color="auto" w:frame="1"/>
          <w:shd w:val="clear" w:color="auto" w:fill="FFFFFF"/>
        </w:rPr>
        <w:t xml:space="preserve"> </w:t>
      </w:r>
    </w:p>
    <w:p w:rsidR="005D5C69" w:rsidRPr="00D72679" w:rsidRDefault="005D5C69" w:rsidP="00002077">
      <w:pPr>
        <w:pStyle w:val="PURBlueStrong-Indented"/>
        <w:keepNext w:val="0"/>
        <w:keepLines w:val="0"/>
        <w:spacing w:after="120" w:line="240" w:lineRule="auto"/>
        <w:ind w:left="274"/>
      </w:pPr>
      <w:r>
        <w:rPr>
          <w:rFonts w:asciiTheme="minorHAnsi" w:hAnsiTheme="minorHAnsi" w:cstheme="minorHAnsi"/>
          <w:smallCaps w:val="0"/>
          <w:color w:val="000000" w:themeColor="text1"/>
          <w:szCs w:val="18"/>
          <w:bdr w:val="none" w:sz="0" w:space="0" w:color="auto" w:frame="1"/>
          <w:shd w:val="clear" w:color="auto" w:fill="FFFFFF"/>
        </w:rPr>
        <w:t>Izvozni mediji za pohranu bit će isporučeni putem Ex Works podatkovnog centra (INCOTERMS 2010) i vi ste odgovorni za sve troškove isporuke i dostave, uključujući bez ograničenja osiguranje, carinske deklaracije, uvozne i izvozne deklaracije, poreze, carinu i naknade.</w:t>
      </w:r>
      <w:r w:rsidR="007E63BA">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Vi</w:t>
      </w:r>
      <w:r w:rsidR="004A3F1F">
        <w:rPr>
          <w:rFonts w:asciiTheme="minorHAnsi" w:hAnsiTheme="minorHAnsi" w:cstheme="minorHAnsi"/>
          <w:smallCaps w:val="0"/>
          <w:color w:val="000000" w:themeColor="text1"/>
          <w:szCs w:val="18"/>
          <w:bdr w:val="none" w:sz="0" w:space="0" w:color="auto" w:frame="1"/>
          <w:shd w:val="clear" w:color="auto" w:fill="FFFFFF"/>
        </w:rPr>
        <w:t> </w:t>
      </w:r>
      <w:r>
        <w:rPr>
          <w:rFonts w:asciiTheme="minorHAnsi" w:hAnsiTheme="minorHAnsi" w:cstheme="minorHAnsi"/>
          <w:smallCaps w:val="0"/>
          <w:color w:val="000000" w:themeColor="text1"/>
          <w:szCs w:val="18"/>
          <w:bdr w:val="none" w:sz="0" w:space="0" w:color="auto" w:frame="1"/>
          <w:shd w:val="clear" w:color="auto" w:fill="FFFFFF"/>
        </w:rPr>
        <w:t>ste odgovorni za osiguravanje da podaci izvezeni na medije za pohranu smiju biti isporučeni na lokaciju koju navedete.</w:t>
      </w:r>
    </w:p>
    <w:p w:rsidR="005D5C69" w:rsidRPr="00D72679" w:rsidRDefault="005D5C69" w:rsidP="00002077">
      <w:pPr>
        <w:pStyle w:val="PURBlueStrong-Indented"/>
        <w:keepNext w:val="0"/>
        <w:keepLines w:val="0"/>
      </w:pPr>
      <w:r>
        <w:rPr>
          <w:rFonts w:asciiTheme="minorHAnsi" w:hAnsiTheme="minorHAnsi" w:cstheme="minorHAnsi"/>
          <w:smallCaps w:val="0"/>
          <w:color w:val="000000" w:themeColor="text1"/>
          <w:szCs w:val="18"/>
          <w:bdr w:val="none" w:sz="0" w:space="0" w:color="auto" w:frame="1"/>
          <w:shd w:val="clear" w:color="auto" w:fill="FFFFFF"/>
        </w:rPr>
        <w:t>Slažete se da Microsoft nema obveze u vezi s medijima za pohranu i podacima koji su na njima i ne snosi odgovornost za izgubljene, oštećene i uništene medije za pohranu.</w:t>
      </w:r>
      <w:r w:rsidR="007E63BA">
        <w:rPr>
          <w:rFonts w:asciiTheme="minorHAnsi" w:hAnsiTheme="minorHAnsi" w:cstheme="minorHAnsi"/>
          <w:smallCaps w:val="0"/>
          <w:color w:val="000000" w:themeColor="text1"/>
          <w:szCs w:val="18"/>
          <w:bdr w:val="none" w:sz="0" w:space="0" w:color="auto" w:frame="1"/>
          <w:shd w:val="clear" w:color="auto" w:fill="FFFFFF"/>
        </w:rPr>
        <w:t xml:space="preserve"> </w:t>
      </w:r>
      <w:r>
        <w:rPr>
          <w:rFonts w:asciiTheme="minorHAnsi" w:hAnsiTheme="minorHAnsi" w:cstheme="minorHAnsi"/>
          <w:smallCaps w:val="0"/>
          <w:color w:val="000000" w:themeColor="text1"/>
          <w:szCs w:val="18"/>
          <w:bdr w:val="none" w:sz="0" w:space="0" w:color="auto" w:frame="1"/>
          <w:shd w:val="clear" w:color="auto" w:fill="FFFFFF"/>
        </w:rPr>
        <w:t>Vi snosite isključivu odgovornost za poduzimanje mjera opreza kako biste zaštitili medije za pohranu i podatke na njima, uključujući bez ograničenja: šifriranje podataka, sigurnosno pakiranje, osiguranje pošiljke, sigurnosno kopiranje podataka i zalihost podataka.</w:t>
      </w:r>
    </w:p>
    <w:p w:rsidR="00D862D8" w:rsidRPr="00D72679" w:rsidRDefault="00D862D8" w:rsidP="00D862D8">
      <w:pPr>
        <w:pStyle w:val="PURBlueStrong-Indented"/>
      </w:pPr>
      <w:r>
        <w:t xml:space="preserve">Trgovina </w:t>
      </w:r>
    </w:p>
    <w:p w:rsidR="00D862D8" w:rsidRPr="00D72679" w:rsidRDefault="00D862D8" w:rsidP="008C3F8B">
      <w:pPr>
        <w:ind w:left="270"/>
      </w:pPr>
      <w:r>
        <w:rPr>
          <w:rFonts w:asciiTheme="minorHAnsi" w:eastAsia="Times New Roman" w:hAnsiTheme="minorHAnsi" w:cstheme="minorHAnsi"/>
          <w:color w:val="auto"/>
          <w:sz w:val="18"/>
          <w:szCs w:val="18"/>
        </w:rPr>
        <w:t>Windows Azure omogućuje vam pristup ili kupnju Proizvoda drugih proizvođača u sklopu jedinstvenog okvira za dodjelu i ispostavljanje računa putem značajki kao što su trgovina Windows Azure Marketplace i galerija Virtualnih računala (dalje u tekstu: „Trgovina</w:t>
      </w:r>
      <w:r w:rsidR="008C3F8B">
        <w:rPr>
          <w:rFonts w:asciiTheme="minorHAnsi" w:eastAsia="Times New Roman" w:hAnsiTheme="minorHAnsi" w:cstheme="minorHAnsi"/>
          <w:color w:val="auto"/>
          <w:sz w:val="18"/>
          <w:szCs w:val="18"/>
        </w:rPr>
        <w:t>“</w:t>
      </w:r>
      <w:r>
        <w:rPr>
          <w:rFonts w:asciiTheme="minorHAnsi" w:eastAsia="Times New Roman" w:hAnsiTheme="minorHAnsi" w:cstheme="minorHAnsi"/>
          <w:color w:val="auto"/>
          <w:sz w:val="18"/>
          <w:szCs w:val="18"/>
        </w:rPr>
        <w:t>).</w:t>
      </w:r>
      <w:r w:rsidR="007E63BA">
        <w:rPr>
          <w:rFonts w:asciiTheme="minorHAnsi" w:eastAsia="Times New Roman" w:hAnsiTheme="minorHAnsi" w:cstheme="minorHAnsi"/>
          <w:color w:val="auto"/>
          <w:sz w:val="18"/>
          <w:szCs w:val="18"/>
        </w:rPr>
        <w:t xml:space="preserve"> </w:t>
      </w:r>
    </w:p>
    <w:p w:rsidR="00D862D8" w:rsidRPr="00741C97" w:rsidRDefault="00D862D8" w:rsidP="001C6B85">
      <w:pPr>
        <w:pStyle w:val="ListParagraph"/>
        <w:numPr>
          <w:ilvl w:val="0"/>
          <w:numId w:val="56"/>
        </w:numPr>
        <w:spacing w:before="120" w:after="120"/>
        <w:jc w:val="left"/>
        <w:rPr>
          <w:rFonts w:ascii="Arial" w:hAnsi="Arial" w:cs="Arial"/>
        </w:rPr>
      </w:pPr>
      <w:r>
        <w:rPr>
          <w:rFonts w:asciiTheme="minorHAnsi" w:eastAsia="Times New Roman" w:hAnsiTheme="minorHAnsi" w:cstheme="minorHAnsi"/>
          <w:b/>
          <w:sz w:val="18"/>
          <w:szCs w:val="18"/>
        </w:rPr>
        <w:lastRenderedPageBreak/>
        <w:t>Financijski podaci.</w:t>
      </w:r>
      <w:r w:rsidR="007E63BA">
        <w:rPr>
          <w:rFonts w:asciiTheme="minorHAnsi" w:eastAsia="Times New Roman" w:hAnsiTheme="minorHAnsi" w:cstheme="minorHAnsi"/>
          <w:sz w:val="18"/>
          <w:szCs w:val="18"/>
        </w:rPr>
        <w:t xml:space="preserve"> </w:t>
      </w:r>
      <w:r>
        <w:rPr>
          <w:rFonts w:asciiTheme="minorHAnsi" w:eastAsia="Times New Roman" w:hAnsiTheme="minorHAnsi" w:cstheme="minorHAnsi"/>
          <w:sz w:val="18"/>
          <w:szCs w:val="18"/>
        </w:rPr>
        <w:t xml:space="preserve">Proizvodi drugih proizvođača dostupni putem Trgovine mogu sadržavati financijske podatke. Microsoft nije broker/trgovac ni registrirani savjetnik za ulaganja u skladu s američkim federalnim zakonom o vrijednosnicama ni zakonima o vrijednosnicama drugih država te ne savjetuje pojedince o opravdanosti ulaganja te kupnje ili prodaje vrijednosnica ili drugih financijskih proizvoda ili usluga. Ništa što se nalazi u Trgovini nije ponuda ili uputa za kupnju ili prodaju bilo koje vrijednosnice. Ni Microsoft ni njegovi vlasnici licenci za burzovne dionice ili indekse ne promiču niti preporučuju pojedine financijske proizvode ili usluge. Ništa u Trgovini, uključujući skupove podataka i financijske aplikacije, nije namijenjeno profesionalnom savjetovanju, uključujući između ostaloga savjetovanje o ulaganju ili porezu. </w:t>
      </w:r>
    </w:p>
    <w:p w:rsidR="00D862D8" w:rsidRPr="00741C97" w:rsidRDefault="00D862D8" w:rsidP="001C6B85">
      <w:pPr>
        <w:pStyle w:val="ListParagraph"/>
        <w:numPr>
          <w:ilvl w:val="0"/>
          <w:numId w:val="56"/>
        </w:numPr>
        <w:spacing w:before="120" w:after="120"/>
        <w:jc w:val="left"/>
        <w:rPr>
          <w:rFonts w:ascii="Arial" w:hAnsi="Arial" w:cs="Arial"/>
          <w:lang w:val="pl-PL"/>
        </w:rPr>
      </w:pPr>
      <w:r w:rsidRPr="007C22F1">
        <w:rPr>
          <w:rFonts w:asciiTheme="minorHAnsi" w:eastAsia="Times New Roman" w:hAnsiTheme="minorHAnsi" w:cstheme="minorHAnsi"/>
          <w:b/>
          <w:sz w:val="18"/>
          <w:szCs w:val="18"/>
          <w:lang w:val="pl-PL"/>
        </w:rPr>
        <w:t>Sučelja za programiranje aplikacija (API).</w:t>
      </w:r>
      <w:r w:rsidR="007E63BA" w:rsidRPr="007C22F1">
        <w:rPr>
          <w:rFonts w:asciiTheme="minorHAnsi" w:eastAsia="Times New Roman" w:hAnsiTheme="minorHAnsi" w:cstheme="minorHAnsi"/>
          <w:sz w:val="18"/>
          <w:szCs w:val="18"/>
          <w:lang w:val="pl-PL"/>
        </w:rPr>
        <w:t xml:space="preserve"> </w:t>
      </w:r>
      <w:r w:rsidRPr="007C22F1">
        <w:rPr>
          <w:rFonts w:asciiTheme="minorHAnsi" w:eastAsia="Times New Roman" w:hAnsiTheme="minorHAnsi" w:cstheme="minorHAnsi"/>
          <w:sz w:val="18"/>
          <w:szCs w:val="18"/>
          <w:lang w:val="pl-PL"/>
        </w:rPr>
        <w:t>Možemo učiniti dostupnima sučelja za programiranje aplikacija (dalje u tekstu: „API-ji Trgovine</w:t>
      </w:r>
      <w:r w:rsidR="008C3F8B" w:rsidRPr="007C22F1">
        <w:rPr>
          <w:rFonts w:asciiTheme="minorHAnsi" w:eastAsia="Times New Roman" w:hAnsiTheme="minorHAnsi" w:cstheme="minorHAnsi"/>
          <w:sz w:val="18"/>
          <w:szCs w:val="18"/>
          <w:lang w:val="pl-PL"/>
        </w:rPr>
        <w:t>“</w:t>
      </w:r>
      <w:r w:rsidRPr="007C22F1">
        <w:rPr>
          <w:rFonts w:asciiTheme="minorHAnsi" w:eastAsia="Times New Roman" w:hAnsiTheme="minorHAnsi" w:cstheme="minorHAnsi"/>
          <w:sz w:val="18"/>
          <w:szCs w:val="18"/>
          <w:lang w:val="pl-PL"/>
        </w:rPr>
        <w:t>) za upotrebu s Trgovinom.</w:t>
      </w:r>
      <w:r w:rsidR="007E63BA" w:rsidRPr="007C22F1">
        <w:rPr>
          <w:rFonts w:asciiTheme="minorHAnsi" w:eastAsia="Times New Roman" w:hAnsiTheme="minorHAnsi" w:cstheme="minorHAnsi"/>
          <w:sz w:val="18"/>
          <w:szCs w:val="18"/>
          <w:lang w:val="pl-PL"/>
        </w:rPr>
        <w:t xml:space="preserve"> </w:t>
      </w:r>
      <w:r w:rsidRPr="007C22F1">
        <w:rPr>
          <w:rFonts w:asciiTheme="minorHAnsi" w:eastAsia="Times New Roman" w:hAnsiTheme="minorHAnsi" w:cstheme="minorHAnsi"/>
          <w:sz w:val="18"/>
          <w:szCs w:val="18"/>
          <w:lang w:val="pl-PL"/>
        </w:rPr>
        <w:t>Ako koristite bilo koji API Trgovine za kupnju Proizvoda drugih proizvođača ili pristup istima, (a) činite to samo u vlastito ime i (b) odgovorni ste za prihvaćanje primjenjivih izdavačevih uvjeta korištenja, koji</w:t>
      </w:r>
      <w:r w:rsidR="004A3F1F" w:rsidRPr="007C22F1">
        <w:rPr>
          <w:rFonts w:asciiTheme="minorHAnsi" w:eastAsia="Times New Roman" w:hAnsiTheme="minorHAnsi" w:cstheme="minorHAnsi"/>
          <w:sz w:val="18"/>
          <w:szCs w:val="18"/>
          <w:lang w:val="pl-PL"/>
        </w:rPr>
        <w:t> </w:t>
      </w:r>
      <w:r w:rsidRPr="007C22F1">
        <w:rPr>
          <w:rFonts w:asciiTheme="minorHAnsi" w:eastAsia="Times New Roman" w:hAnsiTheme="minorHAnsi" w:cstheme="minorHAnsi"/>
          <w:sz w:val="18"/>
          <w:szCs w:val="18"/>
          <w:lang w:val="pl-PL"/>
        </w:rPr>
        <w:t>se mogu povremeno mijenjati.</w:t>
      </w:r>
      <w:r w:rsidR="007E63BA" w:rsidRPr="007C22F1">
        <w:rPr>
          <w:rFonts w:asciiTheme="minorHAnsi" w:eastAsia="Times New Roman" w:hAnsiTheme="minorHAnsi" w:cstheme="minorHAnsi"/>
          <w:sz w:val="18"/>
          <w:szCs w:val="18"/>
          <w:lang w:val="pl-PL"/>
        </w:rPr>
        <w:t xml:space="preserve"> </w:t>
      </w:r>
    </w:p>
    <w:p w:rsidR="00D862D8" w:rsidRPr="00741C97" w:rsidRDefault="00D862D8" w:rsidP="001C6B85">
      <w:pPr>
        <w:pStyle w:val="ListParagraph"/>
        <w:numPr>
          <w:ilvl w:val="0"/>
          <w:numId w:val="56"/>
        </w:numPr>
        <w:spacing w:before="120" w:after="120"/>
        <w:jc w:val="left"/>
        <w:rPr>
          <w:rFonts w:ascii="Arial" w:hAnsi="Arial" w:cs="Arial"/>
          <w:lang w:val="pl-PL"/>
        </w:rPr>
      </w:pPr>
      <w:r w:rsidRPr="007C22F1">
        <w:rPr>
          <w:rFonts w:asciiTheme="minorHAnsi" w:eastAsia="Times New Roman" w:hAnsiTheme="minorHAnsi" w:cstheme="minorHAnsi"/>
          <w:b/>
          <w:sz w:val="18"/>
          <w:szCs w:val="18"/>
          <w:lang w:val="pl-PL"/>
        </w:rPr>
        <w:t>Regulacija broja zahtjeva.</w:t>
      </w:r>
      <w:r w:rsidR="007E63BA" w:rsidRPr="007C22F1">
        <w:rPr>
          <w:rFonts w:asciiTheme="minorHAnsi" w:eastAsia="Times New Roman" w:hAnsiTheme="minorHAnsi" w:cstheme="minorHAnsi"/>
          <w:b/>
          <w:sz w:val="18"/>
          <w:szCs w:val="18"/>
          <w:lang w:val="pl-PL"/>
        </w:rPr>
        <w:t xml:space="preserve"> </w:t>
      </w:r>
      <w:r w:rsidRPr="007C22F1">
        <w:rPr>
          <w:rFonts w:asciiTheme="minorHAnsi" w:eastAsia="Times New Roman" w:hAnsiTheme="minorHAnsi" w:cstheme="minorHAnsi"/>
          <w:sz w:val="18"/>
          <w:szCs w:val="18"/>
          <w:lang w:val="pl-PL"/>
        </w:rPr>
        <w:t>Microsoft može ograničiti broj zahtjeva koje možete uputiti Trgovini kako bi zaštitio svoj sustav ili</w:t>
      </w:r>
      <w:r w:rsidR="004A3F1F" w:rsidRPr="007C22F1">
        <w:rPr>
          <w:rFonts w:asciiTheme="minorHAnsi" w:eastAsia="Times New Roman" w:hAnsiTheme="minorHAnsi" w:cstheme="minorHAnsi"/>
          <w:sz w:val="18"/>
          <w:szCs w:val="18"/>
          <w:lang w:val="pl-PL"/>
        </w:rPr>
        <w:t> </w:t>
      </w:r>
      <w:r w:rsidRPr="007C22F1">
        <w:rPr>
          <w:rFonts w:asciiTheme="minorHAnsi" w:eastAsia="Times New Roman" w:hAnsiTheme="minorHAnsi" w:cstheme="minorHAnsi"/>
          <w:sz w:val="18"/>
          <w:szCs w:val="18"/>
          <w:lang w:val="pl-PL"/>
        </w:rPr>
        <w:t>uspostavio razumne granice za vašu upotrebu Trgovine. Osim toga, izdavači mogu odrediti ograničenja broja zahtjeva koje možete uputiti za njihov sadržaj, a Microsoft će provesti ta ograničenja (dalje u tekstu: „Posebna regulacija</w:t>
      </w:r>
      <w:r w:rsidR="008C3F8B" w:rsidRPr="007C22F1">
        <w:rPr>
          <w:rFonts w:asciiTheme="minorHAnsi" w:eastAsia="Times New Roman" w:hAnsiTheme="minorHAnsi" w:cstheme="minorHAnsi"/>
          <w:sz w:val="18"/>
          <w:szCs w:val="18"/>
          <w:lang w:val="pl-PL"/>
        </w:rPr>
        <w:t>“</w:t>
      </w:r>
      <w:r w:rsidRPr="007C22F1">
        <w:rPr>
          <w:rFonts w:asciiTheme="minorHAnsi" w:eastAsia="Times New Roman" w:hAnsiTheme="minorHAnsi" w:cstheme="minorHAnsi"/>
          <w:sz w:val="18"/>
          <w:szCs w:val="18"/>
          <w:lang w:val="pl-PL"/>
        </w:rPr>
        <w:t xml:space="preserve">). Ograničenja Posebne regulacije mogu se prikazati na stranici s pojedinostima o izdavačevom sadržaju na koju se odnose. Ograničenja Posebne regulacije mogu se izmijeniti u bilo kojem trenutku, uz prethodnu obavijest ili bez nje. </w:t>
      </w:r>
    </w:p>
    <w:p w:rsidR="00D862D8" w:rsidRPr="00741C97" w:rsidRDefault="00D862D8" w:rsidP="001C6B85">
      <w:pPr>
        <w:pStyle w:val="ListParagraph"/>
        <w:numPr>
          <w:ilvl w:val="0"/>
          <w:numId w:val="56"/>
        </w:numPr>
        <w:spacing w:before="120" w:after="120"/>
        <w:jc w:val="left"/>
        <w:rPr>
          <w:rFonts w:ascii="Arial" w:hAnsi="Arial" w:cs="Arial"/>
          <w:lang w:val="pl-PL"/>
        </w:rPr>
      </w:pPr>
      <w:r w:rsidRPr="007C22F1">
        <w:rPr>
          <w:rFonts w:asciiTheme="minorHAnsi" w:eastAsia="Times New Roman" w:hAnsiTheme="minorHAnsi" w:cstheme="minorHAnsi"/>
          <w:b/>
          <w:bCs/>
          <w:sz w:val="18"/>
          <w:szCs w:val="18"/>
          <w:lang w:val="pl-PL"/>
        </w:rPr>
        <w:t xml:space="preserve">Kupnja Proizvoda drugih proizvođača. </w:t>
      </w:r>
      <w:r w:rsidRPr="007C22F1">
        <w:rPr>
          <w:rFonts w:asciiTheme="minorHAnsi" w:hAnsiTheme="minorHAnsi" w:cstheme="minorHAnsi"/>
          <w:sz w:val="18"/>
          <w:szCs w:val="18"/>
          <w:lang w:val="pl-PL"/>
        </w:rPr>
        <w:t>Kada kupujete Proizvode drugih proizvođača koje učinimo dostupnima putem Trgovine, prihvaćate sljedeće uvjete:</w:t>
      </w:r>
    </w:p>
    <w:p w:rsidR="00D862D8" w:rsidRPr="00741C97" w:rsidRDefault="00D862D8" w:rsidP="001C6B85">
      <w:pPr>
        <w:pStyle w:val="ListParagraph"/>
        <w:numPr>
          <w:ilvl w:val="1"/>
          <w:numId w:val="57"/>
        </w:numPr>
        <w:spacing w:before="120" w:after="120"/>
        <w:jc w:val="left"/>
        <w:rPr>
          <w:rFonts w:ascii="Arial" w:hAnsi="Arial" w:cs="Arial"/>
          <w:lang w:val="pl-PL"/>
        </w:rPr>
      </w:pPr>
      <w:r w:rsidRPr="007C22F1">
        <w:rPr>
          <w:rFonts w:asciiTheme="minorHAnsi" w:hAnsiTheme="minorHAnsi" w:cstheme="minorHAnsi"/>
          <w:sz w:val="18"/>
          <w:szCs w:val="18"/>
          <w:lang w:val="pl-PL"/>
        </w:rPr>
        <w:t>Obvezujete se tvrtki Microsoft ili, ako je primjenjivo, svojem prodavaču, platiti primjenjive naknade i iznose povezane s kupnjom Proizvoda drugih proizvođača. Ako ste tvrtki Microsoft dostavili podatke o načinu plaćanja, ovlašćujete Microsoft da vas tereti putem načina plaćanja koji ste naveli.</w:t>
      </w:r>
      <w:r w:rsidR="007E63BA" w:rsidRPr="007C22F1">
        <w:rPr>
          <w:rFonts w:asciiTheme="minorHAnsi" w:hAnsiTheme="minorHAnsi" w:cstheme="minorHAnsi"/>
          <w:sz w:val="18"/>
          <w:szCs w:val="18"/>
          <w:lang w:val="pl-PL"/>
        </w:rPr>
        <w:t xml:space="preserve"> </w:t>
      </w:r>
    </w:p>
    <w:p w:rsidR="00960F67" w:rsidRPr="00741C97" w:rsidRDefault="00960F67" w:rsidP="001C6B85">
      <w:pPr>
        <w:pStyle w:val="ListParagraph"/>
        <w:numPr>
          <w:ilvl w:val="1"/>
          <w:numId w:val="57"/>
        </w:numPr>
        <w:spacing w:before="120" w:after="120"/>
        <w:jc w:val="left"/>
        <w:rPr>
          <w:rFonts w:ascii="Arial" w:hAnsi="Arial" w:cs="Arial"/>
          <w:lang w:val="pl-PL"/>
        </w:rPr>
      </w:pPr>
      <w:r w:rsidRPr="007C22F1">
        <w:rPr>
          <w:rFonts w:asciiTheme="minorHAnsi" w:hAnsiTheme="minorHAnsi" w:cstheme="minorHAnsi"/>
          <w:sz w:val="18"/>
          <w:szCs w:val="18"/>
          <w:lang w:val="pl-PL"/>
        </w:rPr>
        <w:t>Ispostavit će vam se račun za Proizvode drugih proizvođača kupljene u Trgovini</w:t>
      </w:r>
    </w:p>
    <w:p w:rsidR="00960F67" w:rsidRPr="00741C97" w:rsidRDefault="00D862D8" w:rsidP="00271437">
      <w:pPr>
        <w:pStyle w:val="ListParagraph"/>
        <w:spacing w:before="120" w:after="120"/>
        <w:ind w:left="1800"/>
        <w:jc w:val="left"/>
        <w:rPr>
          <w:rFonts w:ascii="Arial" w:hAnsi="Arial" w:cs="Arial"/>
          <w:sz w:val="18"/>
          <w:szCs w:val="18"/>
          <w:lang w:val="pl-PL"/>
        </w:rPr>
      </w:pPr>
      <w:r w:rsidRPr="00741C97">
        <w:rPr>
          <w:rFonts w:asciiTheme="minorHAnsi" w:hAnsiTheme="minorHAnsi" w:cstheme="minorHAnsi"/>
          <w:sz w:val="18"/>
          <w:szCs w:val="18"/>
          <w:lang w:val="pl-PL"/>
        </w:rPr>
        <w:t xml:space="preserve">(a) sukladno odredbama naplate, ako postoje, vašeg </w:t>
      </w:r>
      <w:r w:rsidRPr="00741C97">
        <w:rPr>
          <w:rFonts w:ascii="Arial" w:hAnsi="Arial" w:cs="Arial"/>
          <w:sz w:val="18"/>
          <w:szCs w:val="18"/>
          <w:lang w:val="pl-PL"/>
        </w:rPr>
        <w:t>ugovora o količinskom licenciranju ili</w:t>
      </w:r>
    </w:p>
    <w:p w:rsidR="00C97049" w:rsidRPr="005D4EAE" w:rsidRDefault="00960F67" w:rsidP="00271437">
      <w:pPr>
        <w:pStyle w:val="ListParagraph"/>
        <w:spacing w:before="120" w:after="120"/>
        <w:ind w:left="1800"/>
        <w:jc w:val="left"/>
        <w:rPr>
          <w:rFonts w:ascii="Arial" w:hAnsi="Arial" w:cs="Arial"/>
          <w:lang w:val="pl-PL"/>
        </w:rPr>
      </w:pPr>
      <w:r w:rsidRPr="005D4EAE">
        <w:rPr>
          <w:rFonts w:asciiTheme="minorHAnsi" w:hAnsiTheme="minorHAnsi" w:cstheme="minorHAnsi"/>
          <w:sz w:val="18"/>
          <w:szCs w:val="18"/>
          <w:lang w:val="pl-PL"/>
        </w:rPr>
        <w:t>(b) ovisno o načinu plaćanja koji ste dostavili tvrtki Microsoft, (1) unaprijed; (2) u vrijeme kupnje; ili (3) nakon kupnje.</w:t>
      </w:r>
    </w:p>
    <w:p w:rsidR="00D862D8" w:rsidRPr="005D4EAE" w:rsidRDefault="00C97049" w:rsidP="00271437">
      <w:pPr>
        <w:pStyle w:val="ListParagraph"/>
        <w:spacing w:before="120" w:after="120"/>
        <w:ind w:left="1800"/>
        <w:jc w:val="left"/>
        <w:rPr>
          <w:rFonts w:ascii="Arial" w:hAnsi="Arial" w:cs="Arial"/>
          <w:lang w:val="pl-PL"/>
        </w:rPr>
      </w:pPr>
      <w:r w:rsidRPr="005D4EAE">
        <w:rPr>
          <w:rFonts w:asciiTheme="minorHAnsi" w:hAnsiTheme="minorHAnsi" w:cstheme="minorHAnsi"/>
          <w:sz w:val="18"/>
          <w:szCs w:val="18"/>
          <w:lang w:val="pl-PL"/>
        </w:rPr>
        <w:t xml:space="preserve">Ispostavit će vam se račun u ratama za proizvode s pretplatom, a može vas se teretiti do iznosa koji ste odobrili. Unaprijed ćemo vas obavijestiti o bilo kakvim izmjenama iznosa koji se naplaćuje za proizvode s pretplatom. Možemo vam ispostaviti račun za kupnje u prethodnim razdobljima za ispostavljanje računa ako te kupnje nisu prethodno obrađene. </w:t>
      </w:r>
    </w:p>
    <w:p w:rsidR="00D862D8" w:rsidRPr="005D4EAE" w:rsidRDefault="00D862D8" w:rsidP="001C6B85">
      <w:pPr>
        <w:pStyle w:val="ListParagraph"/>
        <w:numPr>
          <w:ilvl w:val="1"/>
          <w:numId w:val="57"/>
        </w:numPr>
        <w:spacing w:before="120" w:after="120"/>
        <w:rPr>
          <w:rFonts w:ascii="Arial" w:hAnsi="Arial" w:cs="Arial"/>
          <w:lang w:val="pl-PL"/>
        </w:rPr>
      </w:pPr>
      <w:r w:rsidRPr="005D4EAE">
        <w:rPr>
          <w:rFonts w:asciiTheme="minorHAnsi" w:hAnsiTheme="minorHAnsi" w:cstheme="minorHAnsi"/>
          <w:sz w:val="18"/>
          <w:szCs w:val="18"/>
          <w:lang w:val="pl-PL"/>
        </w:rPr>
        <w:t>Cijena navedena za Proizvode drugih proizvođača ne uključuje primjenjive poreze i tečajne provizije, osim ako nije drugačije navedeno. Vi ste odgovorni za plaćanje takvih poreza i ostalih troškova.</w:t>
      </w:r>
    </w:p>
    <w:p w:rsidR="00D862D8" w:rsidRPr="005D4EAE" w:rsidRDefault="00D862D8" w:rsidP="001C6B85">
      <w:pPr>
        <w:pStyle w:val="ListParagraph"/>
        <w:numPr>
          <w:ilvl w:val="1"/>
          <w:numId w:val="57"/>
        </w:numPr>
        <w:spacing w:before="120" w:after="120"/>
        <w:rPr>
          <w:rFonts w:ascii="Arial" w:hAnsi="Arial" w:cs="Arial"/>
          <w:lang w:val="pl-PL"/>
        </w:rPr>
      </w:pPr>
      <w:r w:rsidRPr="005D4EAE">
        <w:rPr>
          <w:rFonts w:asciiTheme="minorHAnsi" w:hAnsiTheme="minorHAnsi" w:cstheme="minorHAnsi"/>
          <w:sz w:val="18"/>
          <w:szCs w:val="18"/>
          <w:lang w:val="pl-PL"/>
        </w:rPr>
        <w:t>Možemo obustaviti ili ukinuti vaš pristup Proizvodima drugih proizvođača koje ste kod nas kupili ako od vas na vrijeme ne primimo plaćanje punog iznosa. Obustava ili ukidanje pristupa zbog neplaćanja može rezultirati gubitkom korisničkog računa i povezanih sadržaja.</w:t>
      </w:r>
      <w:r w:rsidR="007E63BA" w:rsidRPr="005D4EAE">
        <w:rPr>
          <w:rFonts w:asciiTheme="minorHAnsi" w:hAnsiTheme="minorHAnsi" w:cstheme="minorHAnsi"/>
          <w:sz w:val="18"/>
          <w:szCs w:val="18"/>
          <w:lang w:val="pl-PL"/>
        </w:rPr>
        <w:t xml:space="preserve"> </w:t>
      </w:r>
    </w:p>
    <w:p w:rsidR="00D862D8" w:rsidRPr="00741C97" w:rsidRDefault="00C97049" w:rsidP="001C6B85">
      <w:pPr>
        <w:pStyle w:val="ListParagraph"/>
        <w:numPr>
          <w:ilvl w:val="1"/>
          <w:numId w:val="57"/>
        </w:numPr>
        <w:spacing w:before="120" w:after="120"/>
        <w:rPr>
          <w:rFonts w:ascii="Arial" w:hAnsi="Arial" w:cs="Arial"/>
          <w:lang w:val="it-IT"/>
        </w:rPr>
      </w:pPr>
      <w:r w:rsidRPr="005D4EAE">
        <w:rPr>
          <w:rFonts w:asciiTheme="minorHAnsi" w:hAnsiTheme="minorHAnsi" w:cstheme="minorHAnsi"/>
          <w:sz w:val="18"/>
          <w:szCs w:val="18"/>
          <w:lang w:val="pl-PL"/>
        </w:rPr>
        <w:t xml:space="preserve">Ako kupite pretplatu na Windows Azure Services putem portala </w:t>
      </w:r>
      <w:hyperlink r:id="rId49" w:history="1">
        <w:r w:rsidRPr="005D4EAE">
          <w:rPr>
            <w:rStyle w:val="Hyperlink"/>
            <w:rFonts w:asciiTheme="minorHAnsi" w:hAnsiTheme="minorHAnsi" w:cstheme="minorHAnsi"/>
            <w:sz w:val="18"/>
            <w:szCs w:val="18"/>
            <w:lang w:val="pl-PL"/>
          </w:rPr>
          <w:t>www.windowsazure.com</w:t>
        </w:r>
      </w:hyperlink>
      <w:r w:rsidRPr="005D4EAE">
        <w:rPr>
          <w:rFonts w:asciiTheme="minorHAnsi" w:hAnsiTheme="minorHAnsi" w:cstheme="minorHAnsi"/>
          <w:sz w:val="18"/>
          <w:szCs w:val="18"/>
          <w:lang w:val="pl-PL"/>
        </w:rPr>
        <w:t xml:space="preserve"> („Portal</w:t>
      </w:r>
      <w:r w:rsidR="008C3F8B" w:rsidRPr="005D4EAE">
        <w:rPr>
          <w:rFonts w:asciiTheme="minorHAnsi" w:hAnsiTheme="minorHAnsi" w:cstheme="minorHAnsi"/>
          <w:sz w:val="18"/>
          <w:szCs w:val="18"/>
          <w:lang w:val="pl-PL"/>
        </w:rPr>
        <w:t>“</w:t>
      </w:r>
      <w:r w:rsidRPr="005D4EAE">
        <w:rPr>
          <w:rFonts w:asciiTheme="minorHAnsi" w:hAnsiTheme="minorHAnsi" w:cstheme="minorHAnsi"/>
          <w:sz w:val="18"/>
          <w:szCs w:val="18"/>
          <w:lang w:val="pl-PL"/>
        </w:rPr>
        <w:t>), možete pristupiti svojim podacima o računu za ispostavljanje računa i načinu plaćanja i promijeniti ih putem Portala.</w:t>
      </w:r>
      <w:r w:rsidR="007E63BA" w:rsidRPr="005D4EAE">
        <w:rPr>
          <w:rFonts w:asciiTheme="minorHAnsi" w:hAnsiTheme="minorHAnsi" w:cstheme="minorHAnsi"/>
          <w:sz w:val="18"/>
          <w:szCs w:val="18"/>
          <w:lang w:val="pl-PL"/>
        </w:rPr>
        <w:t xml:space="preserve"> </w:t>
      </w:r>
      <w:r w:rsidRPr="005D4EAE">
        <w:rPr>
          <w:rFonts w:asciiTheme="minorHAnsi" w:hAnsiTheme="minorHAnsi" w:cstheme="minorHAnsi"/>
          <w:sz w:val="18"/>
          <w:szCs w:val="18"/>
          <w:lang w:val="pl-PL"/>
        </w:rPr>
        <w:t>Također dopuštate Microsoftu korištenje svih ažuriranih podataka o računu povezanih s načinom plaćanja koje vam pruži banka izdavatelj ili odgovarajuća mreža za plaćanje (ako plaćate karticom ili nekim drugim načinom online plaćanja). Obvezujete se održavati svoje podatke o računu za naplatu ažurnima. Izmjene računa za naplatu neće utjecati na terećenja računa za naplatu koja uputimo prije razumnog vremenskog roka za primjenu izmjena računa za naplatu.</w:t>
      </w:r>
      <w:r w:rsidR="007E63BA" w:rsidRPr="005D4EAE">
        <w:rPr>
          <w:rFonts w:asciiTheme="minorHAnsi" w:hAnsiTheme="minorHAnsi" w:cstheme="minorHAnsi"/>
          <w:sz w:val="18"/>
          <w:szCs w:val="18"/>
          <w:lang w:val="pl-PL"/>
        </w:rPr>
        <w:t xml:space="preserve"> </w:t>
      </w:r>
      <w:r w:rsidRPr="005D4EAE">
        <w:rPr>
          <w:rFonts w:asciiTheme="minorHAnsi" w:hAnsiTheme="minorHAnsi" w:cstheme="minorHAnsi"/>
          <w:sz w:val="18"/>
          <w:szCs w:val="18"/>
          <w:lang w:val="pl-PL"/>
        </w:rPr>
        <w:t>Ako je primarni način plaćanja koji ste odredili za određenu uslugu nedostupan ili nevažeći iz bilo kojeg razloga, ovlašćujete nas za terećenje bilo kojeg drugog registriranog načina plaćanja.</w:t>
      </w:r>
      <w:r w:rsidR="007E63BA" w:rsidRPr="005D4EAE">
        <w:rPr>
          <w:rFonts w:asciiTheme="minorHAnsi" w:hAnsiTheme="minorHAnsi" w:cstheme="minorHAnsi"/>
          <w:sz w:val="18"/>
          <w:szCs w:val="18"/>
          <w:lang w:val="pl-PL"/>
        </w:rPr>
        <w:t xml:space="preserve"> </w:t>
      </w:r>
      <w:r w:rsidRPr="007C22F1">
        <w:rPr>
          <w:rFonts w:asciiTheme="minorHAnsi" w:hAnsiTheme="minorHAnsi" w:cstheme="minorHAnsi"/>
          <w:sz w:val="18"/>
          <w:szCs w:val="18"/>
          <w:lang w:val="it-IT"/>
        </w:rPr>
        <w:t>Popis naplata nalazi se na adresi https://account.windowsazure.com, gdje možete pregledati i ispisati sve naplate. To je jedini račun koji pružamo. Vi ste odgovorni za ispis i spremanje kopije te njeno čuvanje radi evidencije.</w:t>
      </w:r>
      <w:r w:rsidR="007E63BA" w:rsidRPr="007C22F1">
        <w:rPr>
          <w:rFonts w:asciiTheme="minorHAnsi" w:hAnsiTheme="minorHAnsi" w:cstheme="minorHAnsi"/>
          <w:sz w:val="18"/>
          <w:szCs w:val="18"/>
          <w:lang w:val="it-IT"/>
        </w:rPr>
        <w:t xml:space="preserve"> </w:t>
      </w:r>
      <w:r w:rsidRPr="007C22F1">
        <w:rPr>
          <w:rFonts w:asciiTheme="minorHAnsi" w:hAnsiTheme="minorHAnsi" w:cstheme="minorHAnsi"/>
          <w:sz w:val="18"/>
          <w:szCs w:val="18"/>
          <w:lang w:val="it-IT"/>
        </w:rPr>
        <w:t>Svi podaci o korištenju ili potrošnji prikazani bilo gdje osim na završnom računu samo su procjene i možda ne uključuju nedavnu aktivnost ili mogu narušiti projekcije utemeljene na uzorcima prethodnog korištenja.</w:t>
      </w:r>
    </w:p>
    <w:p w:rsidR="00D862D8" w:rsidRPr="00741C97" w:rsidRDefault="00D862D8" w:rsidP="001C6B85">
      <w:pPr>
        <w:pStyle w:val="ListParagraph"/>
        <w:numPr>
          <w:ilvl w:val="1"/>
          <w:numId w:val="57"/>
        </w:numPr>
        <w:spacing w:before="120" w:after="120"/>
        <w:rPr>
          <w:rFonts w:ascii="Arial" w:hAnsi="Arial" w:cs="Arial"/>
          <w:lang w:val="it-IT"/>
        </w:rPr>
      </w:pPr>
      <w:r w:rsidRPr="007C22F1">
        <w:rPr>
          <w:rFonts w:asciiTheme="minorHAnsi" w:hAnsiTheme="minorHAnsi" w:cstheme="minorHAnsi"/>
          <w:sz w:val="18"/>
          <w:szCs w:val="18"/>
          <w:lang w:val="it-IT"/>
        </w:rPr>
        <w:t>Ako sudjelujete u bilo kojoj ponudi besplatnog probnog razdoblja povezanog s Proizvodima drugih proizvođača, morate otkazati sve pretplate prije kraja probnog razdoblja kako biste izbjegli dodatne troškove, osim ako vas ne obavijestimo o suprotnome. Ako ne otkažete pretplatu na Proizvode drugih proizvođača prije kraja besplatnog probnog razdoblja, te vam Proizvode drugih proizvođača možemo naplatiti po tekućim cijenama.</w:t>
      </w:r>
    </w:p>
    <w:p w:rsidR="00D862D8" w:rsidRPr="00741C97" w:rsidRDefault="00D862D8" w:rsidP="001C6B85">
      <w:pPr>
        <w:pStyle w:val="ListParagraph"/>
        <w:numPr>
          <w:ilvl w:val="1"/>
          <w:numId w:val="57"/>
        </w:numPr>
        <w:spacing w:before="120" w:after="120"/>
        <w:rPr>
          <w:rFonts w:ascii="Arial" w:hAnsi="Arial" w:cs="Arial"/>
          <w:lang w:val="it-IT"/>
        </w:rPr>
      </w:pPr>
      <w:r w:rsidRPr="007C22F1">
        <w:rPr>
          <w:rFonts w:asciiTheme="minorHAnsi" w:hAnsiTheme="minorHAnsi" w:cstheme="minorHAnsi"/>
          <w:sz w:val="18"/>
          <w:szCs w:val="18"/>
          <w:lang w:val="it-IT"/>
        </w:rPr>
        <w:t>Ako se cijena Proizvoda drugog proizvođača koji ste kupili promijeni, ugovorna strana koja pruža taj proizvod može ili nastaviti pružati taj proizvod po prethodnoj cijeni ili otkazati primjenjivu ponudu za taj Proizvod drugog proizvođača.</w:t>
      </w:r>
      <w:r w:rsidR="007E63BA" w:rsidRPr="007C22F1">
        <w:rPr>
          <w:rFonts w:asciiTheme="minorHAnsi" w:hAnsiTheme="minorHAnsi" w:cstheme="minorHAnsi"/>
          <w:sz w:val="18"/>
          <w:szCs w:val="18"/>
          <w:lang w:val="it-IT"/>
        </w:rPr>
        <w:t xml:space="preserve"> </w:t>
      </w:r>
      <w:r w:rsidRPr="007C22F1">
        <w:rPr>
          <w:rFonts w:asciiTheme="minorHAnsi" w:hAnsiTheme="minorHAnsi" w:cstheme="minorHAnsi"/>
          <w:sz w:val="18"/>
          <w:szCs w:val="18"/>
          <w:lang w:val="it-IT"/>
        </w:rPr>
        <w:t xml:space="preserve">O takvom otkazivanju ponude Proizvoda drugog proizvođača bit ćete unaprijed obaviješteni. </w:t>
      </w:r>
    </w:p>
    <w:p w:rsidR="00D862D8" w:rsidRPr="00741C97" w:rsidRDefault="00D862D8" w:rsidP="001C6B85">
      <w:pPr>
        <w:pStyle w:val="ListParagraph"/>
        <w:numPr>
          <w:ilvl w:val="1"/>
          <w:numId w:val="57"/>
        </w:numPr>
        <w:tabs>
          <w:tab w:val="left" w:pos="1710"/>
          <w:tab w:val="left" w:pos="1890"/>
        </w:tabs>
        <w:spacing w:before="120" w:after="120"/>
        <w:rPr>
          <w:rFonts w:ascii="Arial" w:hAnsi="Arial" w:cs="Arial"/>
          <w:lang w:val="it-IT"/>
        </w:rPr>
      </w:pPr>
      <w:r w:rsidRPr="007C22F1">
        <w:rPr>
          <w:rFonts w:asciiTheme="minorHAnsi" w:hAnsiTheme="minorHAnsi" w:cstheme="minorHAnsi"/>
          <w:sz w:val="18"/>
          <w:szCs w:val="18"/>
          <w:lang w:val="it-IT"/>
        </w:rPr>
        <w:t xml:space="preserve">Ako je Proizvod drugog proizvođača koji ste kupili pretplata s mogućnošću automatskog obnavljanja, možemo, nakon što vas o tome obavijestimo, automatski obnoviti pretplatu i naplatiti vam razdoblje obnove ako ne otkažete pretplatu prije datuma obnove. </w:t>
      </w:r>
    </w:p>
    <w:p w:rsidR="00D862D8" w:rsidRPr="00741C97" w:rsidRDefault="00D862D8" w:rsidP="001C6B85">
      <w:pPr>
        <w:pStyle w:val="ListParagraph"/>
        <w:numPr>
          <w:ilvl w:val="1"/>
          <w:numId w:val="57"/>
        </w:numPr>
        <w:spacing w:before="120" w:after="120"/>
        <w:rPr>
          <w:rFonts w:ascii="Arial" w:hAnsi="Arial" w:cs="Arial"/>
          <w:lang w:val="pl-PL"/>
        </w:rPr>
      </w:pPr>
      <w:r w:rsidRPr="007C22F1">
        <w:rPr>
          <w:rFonts w:asciiTheme="minorHAnsi" w:hAnsiTheme="minorHAnsi" w:cstheme="minorHAnsi"/>
          <w:sz w:val="18"/>
          <w:szCs w:val="18"/>
          <w:lang w:val="it-IT"/>
        </w:rPr>
        <w:lastRenderedPageBreak/>
        <w:t xml:space="preserve">Ako uočite pogrešku na ispostavljenom računu u vezi s Proizvodom drugog proizvođača kupljenim putem Trgovine, morate nas (ili svojeg prodavača, ako postoji) o tome obavijestiti u roku od 120 dana nakon što se pogreška pojavi na ispostavljenom računu. Promptno ćemo provjeriti spornu naplatu. Ako nas ne obavijestite u navedenom roku, oslobađate nas (i svojeg prodavača, ako postoji) od bilo kakve odgovornosti i potraživanja zbog gubitaka nastalih uslijed pogreške te nećemo morati ispraviti pogrešku niti pružiti povrat sredstava. </w:t>
      </w:r>
      <w:r w:rsidRPr="007C22F1">
        <w:rPr>
          <w:rFonts w:asciiTheme="minorHAnsi" w:hAnsiTheme="minorHAnsi" w:cstheme="minorHAnsi"/>
          <w:sz w:val="18"/>
          <w:szCs w:val="18"/>
          <w:lang w:val="pl-PL"/>
        </w:rPr>
        <w:t>Ako ste uočili pogrešku u naplati, ispravit ćemo je u roku od 90 dana.</w:t>
      </w:r>
    </w:p>
    <w:p w:rsidR="00D862D8" w:rsidRPr="00741C97" w:rsidRDefault="00D862D8" w:rsidP="001C6B85">
      <w:pPr>
        <w:pStyle w:val="ListParagraph"/>
        <w:numPr>
          <w:ilvl w:val="1"/>
          <w:numId w:val="57"/>
        </w:numPr>
        <w:spacing w:before="120" w:after="120"/>
        <w:rPr>
          <w:rFonts w:ascii="Arial" w:hAnsi="Arial" w:cs="Arial"/>
          <w:lang w:val="pl-PL"/>
        </w:rPr>
      </w:pPr>
      <w:r w:rsidRPr="007C22F1">
        <w:rPr>
          <w:rFonts w:asciiTheme="minorHAnsi" w:hAnsiTheme="minorHAnsi" w:cstheme="minorHAnsi"/>
          <w:sz w:val="18"/>
          <w:szCs w:val="18"/>
          <w:lang w:val="pl-PL"/>
        </w:rPr>
        <w:t>Osim ako zakon propisuje drugačije, sve su naplate bespovratne ako nije drugačije navedeno i vi snosite troškove mogućih povrata.</w:t>
      </w:r>
    </w:p>
    <w:p w:rsidR="00D862D8" w:rsidRPr="00741C97" w:rsidRDefault="00D862D8" w:rsidP="001C6B85">
      <w:pPr>
        <w:pStyle w:val="ListParagraph"/>
        <w:numPr>
          <w:ilvl w:val="1"/>
          <w:numId w:val="57"/>
        </w:numPr>
        <w:spacing w:before="120" w:after="120"/>
        <w:rPr>
          <w:rFonts w:ascii="Arial" w:hAnsi="Arial" w:cs="Arial"/>
          <w:lang w:val="pl-PL"/>
        </w:rPr>
      </w:pPr>
      <w:r w:rsidRPr="007C22F1">
        <w:rPr>
          <w:rFonts w:asciiTheme="minorHAnsi" w:hAnsiTheme="minorHAnsi" w:cstheme="minorHAnsi"/>
          <w:sz w:val="18"/>
          <w:szCs w:val="18"/>
          <w:lang w:val="pl-PL"/>
        </w:rPr>
        <w:t>Otkazivanje pretplate na Proizvod drugog proizvođača podliježe uvjetima između vas i ugovorne strane koja pruža proizvod.</w:t>
      </w:r>
      <w:r w:rsidR="007E63BA" w:rsidRPr="007C22F1">
        <w:rPr>
          <w:rFonts w:asciiTheme="minorHAnsi" w:hAnsiTheme="minorHAnsi" w:cstheme="minorHAnsi"/>
          <w:sz w:val="18"/>
          <w:szCs w:val="18"/>
          <w:lang w:val="pl-PL"/>
        </w:rPr>
        <w:t xml:space="preserve"> </w:t>
      </w:r>
      <w:r w:rsidRPr="007C22F1">
        <w:rPr>
          <w:rFonts w:asciiTheme="minorHAnsi" w:hAnsiTheme="minorHAnsi" w:cstheme="minorHAnsi"/>
          <w:sz w:val="18"/>
          <w:szCs w:val="18"/>
          <w:lang w:val="pl-PL"/>
        </w:rPr>
        <w:t xml:space="preserve">Ako je otkazivanje dopušteno, možete nastaviti pristupati otkazanoj pretplati do kraja tekućeg razdoblja naplate, ali vam se ta pretplata više neće naplaćivati. Otkazivanje pretplate neće izmijeniti vašu obvezu plaćanja svih troškova i iznosa koje ste obvezni platiti. </w:t>
      </w:r>
    </w:p>
    <w:p w:rsidR="00D862D8" w:rsidRPr="00741C97" w:rsidRDefault="00D862D8" w:rsidP="001C6B85">
      <w:pPr>
        <w:pStyle w:val="ListParagraph"/>
        <w:numPr>
          <w:ilvl w:val="1"/>
          <w:numId w:val="57"/>
        </w:numPr>
        <w:tabs>
          <w:tab w:val="left" w:pos="1890"/>
        </w:tabs>
        <w:spacing w:before="120" w:after="120"/>
        <w:rPr>
          <w:rFonts w:ascii="Arial" w:hAnsi="Arial" w:cs="Arial"/>
          <w:lang w:val="pl-PL"/>
        </w:rPr>
      </w:pPr>
      <w:r w:rsidRPr="007C22F1">
        <w:rPr>
          <w:rFonts w:asciiTheme="minorHAnsi" w:hAnsiTheme="minorHAnsi" w:cstheme="minorHAnsi"/>
          <w:sz w:val="18"/>
          <w:szCs w:val="18"/>
          <w:lang w:val="pl-PL"/>
        </w:rPr>
        <w:t>Morate platiti sve razumne troškove koji nastanu pri naplati svih nepodmirenih dospjelih pretraživanja. To</w:t>
      </w:r>
      <w:r w:rsidR="004A3F1F" w:rsidRPr="007C22F1">
        <w:rPr>
          <w:rFonts w:asciiTheme="minorHAnsi" w:hAnsiTheme="minorHAnsi" w:cstheme="minorHAnsi"/>
          <w:sz w:val="18"/>
          <w:szCs w:val="18"/>
          <w:lang w:val="pl-PL"/>
        </w:rPr>
        <w:t> </w:t>
      </w:r>
      <w:r w:rsidRPr="007C22F1">
        <w:rPr>
          <w:rFonts w:asciiTheme="minorHAnsi" w:hAnsiTheme="minorHAnsi" w:cstheme="minorHAnsi"/>
          <w:sz w:val="18"/>
          <w:szCs w:val="18"/>
          <w:lang w:val="pl-PL"/>
        </w:rPr>
        <w:t xml:space="preserve">uključuje razumne troškove odvjetnika i sve ostale pravne naknade i troškove. </w:t>
      </w:r>
    </w:p>
    <w:p w:rsidR="00D862D8" w:rsidRPr="00741C97" w:rsidRDefault="00D862D8" w:rsidP="001C6B85">
      <w:pPr>
        <w:pStyle w:val="ListParagraph"/>
        <w:numPr>
          <w:ilvl w:val="1"/>
          <w:numId w:val="57"/>
        </w:numPr>
        <w:tabs>
          <w:tab w:val="left" w:pos="1890"/>
        </w:tabs>
        <w:spacing w:before="120" w:after="120"/>
        <w:jc w:val="left"/>
        <w:rPr>
          <w:rFonts w:ascii="Arial" w:hAnsi="Arial" w:cs="Arial"/>
          <w:lang w:val="pl-PL"/>
        </w:rPr>
      </w:pPr>
      <w:r w:rsidRPr="005D4EAE">
        <w:rPr>
          <w:rFonts w:asciiTheme="minorHAnsi" w:hAnsiTheme="minorHAnsi" w:cstheme="minorHAnsi"/>
          <w:sz w:val="18"/>
          <w:szCs w:val="18"/>
          <w:lang w:val="pl-PL"/>
        </w:rPr>
        <w:t>Ako vam dugujemo određeni iznos, obvezujete se pravovremeno nam pružiti točne podatke neophodne za</w:t>
      </w:r>
      <w:r w:rsidR="007C22F1" w:rsidRPr="005D4EAE">
        <w:rPr>
          <w:rFonts w:asciiTheme="minorHAnsi" w:hAnsiTheme="minorHAnsi" w:cstheme="minorHAnsi"/>
          <w:sz w:val="18"/>
          <w:szCs w:val="18"/>
          <w:lang w:val="pl-PL"/>
        </w:rPr>
        <w:t xml:space="preserve"> </w:t>
      </w:r>
      <w:r w:rsidRPr="005D4EAE">
        <w:rPr>
          <w:rFonts w:asciiTheme="minorHAnsi" w:hAnsiTheme="minorHAnsi" w:cstheme="minorHAnsi"/>
          <w:sz w:val="18"/>
          <w:szCs w:val="18"/>
          <w:lang w:val="pl-PL"/>
        </w:rPr>
        <w:t xml:space="preserve">izvršavanje takvih plaćanja. </w:t>
      </w:r>
      <w:r w:rsidRPr="007C22F1">
        <w:rPr>
          <w:rFonts w:asciiTheme="minorHAnsi" w:hAnsiTheme="minorHAnsi" w:cstheme="minorHAnsi"/>
          <w:sz w:val="18"/>
          <w:szCs w:val="18"/>
          <w:lang w:val="pl-PL"/>
        </w:rPr>
        <w:t>Vi ste odgovorni za sve poreze i dodatne troškove takve uplate. Morate se pridržavati i svih ostalih uvjeta koje smo odredili za vaše pravo na bilo kakvo plaćanje. Ako uplatu primite pogreškom, možemo stornirati uplatu ili zahtijevati povrat uplaćenih sredstava. Obvezujete se na suradnju u</w:t>
      </w:r>
      <w:r w:rsidR="004A3F1F" w:rsidRPr="007C22F1">
        <w:rPr>
          <w:rFonts w:asciiTheme="minorHAnsi" w:hAnsiTheme="minorHAnsi" w:cstheme="minorHAnsi"/>
          <w:sz w:val="18"/>
          <w:szCs w:val="18"/>
          <w:lang w:val="pl-PL"/>
        </w:rPr>
        <w:t> </w:t>
      </w:r>
      <w:r w:rsidRPr="007C22F1">
        <w:rPr>
          <w:rFonts w:asciiTheme="minorHAnsi" w:hAnsiTheme="minorHAnsi" w:cstheme="minorHAnsi"/>
          <w:sz w:val="18"/>
          <w:szCs w:val="18"/>
          <w:lang w:val="pl-PL"/>
        </w:rPr>
        <w:t>takvim slučajevima. Također možemo bez prethodne obavijesti umanjiti iznos koji vam uplaćujemo ako je riječ o</w:t>
      </w:r>
      <w:r w:rsidR="004A3F1F" w:rsidRPr="007C22F1">
        <w:rPr>
          <w:rFonts w:asciiTheme="minorHAnsi" w:hAnsiTheme="minorHAnsi" w:cstheme="minorHAnsi"/>
          <w:sz w:val="18"/>
          <w:szCs w:val="18"/>
          <w:lang w:val="pl-PL"/>
        </w:rPr>
        <w:t> </w:t>
      </w:r>
      <w:r w:rsidRPr="007C22F1">
        <w:rPr>
          <w:rFonts w:asciiTheme="minorHAnsi" w:hAnsiTheme="minorHAnsi" w:cstheme="minorHAnsi"/>
          <w:sz w:val="18"/>
          <w:szCs w:val="18"/>
          <w:lang w:val="pl-PL"/>
        </w:rPr>
        <w:t>kompenzaciji prethodno uplaćenog previsokog iznosa.</w:t>
      </w:r>
    </w:p>
    <w:p w:rsidR="0082133B" w:rsidRPr="00D72679" w:rsidRDefault="002A68BD">
      <w:pPr>
        <w:pStyle w:val="PURBreadcrumb"/>
      </w:pPr>
      <w:hyperlink w:anchor="_Sec4">
        <w:r w:rsidR="00F10E21" w:rsidRPr="005D4EAE">
          <w:rPr>
            <w:color w:val="00467F"/>
            <w:szCs w:val="16"/>
            <w:u w:val="single"/>
          </w:rPr>
          <w:t>Sadržaj</w:t>
        </w:r>
      </w:hyperlink>
      <w:r w:rsidR="00F10E21" w:rsidRPr="005D4EAE">
        <w:rPr>
          <w:szCs w:val="16"/>
        </w:rPr>
        <w:t xml:space="preserve"> / </w:t>
      </w:r>
      <w:hyperlink w:anchor="General_License_Terms" w:history="1">
        <w:r w:rsidR="00F10E21" w:rsidRPr="005D4EAE">
          <w:rPr>
            <w:rStyle w:val="Hyperlink"/>
            <w:szCs w:val="16"/>
          </w:rPr>
          <w:t>Opće odredbe</w:t>
        </w:r>
      </w:hyperlink>
      <w:r w:rsidR="00E13ED5">
        <w:t xml:space="preserve"> </w:t>
      </w:r>
    </w:p>
    <w:p w:rsidR="009A33CC" w:rsidRPr="00D72679" w:rsidRDefault="009A33CC" w:rsidP="00D60016">
      <w:pPr>
        <w:pStyle w:val="PURProductName"/>
      </w:pPr>
      <w:bookmarkStart w:id="341" w:name="_Sec496"/>
      <w:r>
        <w:rPr>
          <w:b/>
          <w:sz w:val="32"/>
          <w:szCs w:val="32"/>
        </w:rPr>
        <w:t>Windows Intune i povezane Online usluge</w:t>
      </w:r>
      <w:r>
        <w:fldChar w:fldCharType="begin"/>
      </w:r>
      <w:r w:rsidR="00E01841">
        <w:instrText>TC "</w:instrText>
      </w:r>
      <w:bookmarkStart w:id="342" w:name="_Toc381801711"/>
      <w:r w:rsidR="00E01841">
        <w:instrText>Windows Intune i povezane Online usluge</w:instrText>
      </w:r>
      <w:bookmarkEnd w:id="342"/>
      <w:r w:rsidR="00E01841">
        <w:instrText xml:space="preserve">" \l 2 </w:instrText>
      </w:r>
      <w:r>
        <w:fldChar w:fldCharType="end"/>
      </w:r>
    </w:p>
    <w:p w:rsidR="006A190D" w:rsidRPr="00D72679" w:rsidRDefault="002A68BD" w:rsidP="006A190D">
      <w:pPr>
        <w:pStyle w:val="PURBreadcrumb"/>
      </w:pPr>
      <w:hyperlink w:anchor="_Sec4">
        <w:r w:rsidR="00F10E21" w:rsidRPr="005D4EAE">
          <w:rPr>
            <w:color w:val="00467F"/>
            <w:szCs w:val="16"/>
            <w:u w:val="single"/>
          </w:rPr>
          <w:t>Sadržaj</w:t>
        </w:r>
      </w:hyperlink>
      <w:r w:rsidR="00F10E21" w:rsidRPr="005D4EAE">
        <w:rPr>
          <w:szCs w:val="16"/>
        </w:rPr>
        <w:t xml:space="preserve"> / </w:t>
      </w:r>
      <w:hyperlink w:anchor="General_License_Terms" w:history="1">
        <w:r w:rsidR="00F10E21" w:rsidRPr="005D4EAE">
          <w:rPr>
            <w:rStyle w:val="Hyperlink"/>
            <w:szCs w:val="16"/>
          </w:rPr>
          <w:t>Opće odredbe</w:t>
        </w:r>
      </w:hyperlink>
      <w:r w:rsidR="00E13ED5">
        <w:t xml:space="preserve"> </w:t>
      </w:r>
    </w:p>
    <w:p w:rsidR="006A190D" w:rsidRPr="00D72679" w:rsidRDefault="006A190D" w:rsidP="006A190D">
      <w:pPr>
        <w:pStyle w:val="PURProductName"/>
      </w:pPr>
      <w:r>
        <w:t xml:space="preserve">Windows Azure Active Directory Premium </w:t>
      </w:r>
      <w:r>
        <w:fldChar w:fldCharType="begin"/>
      </w:r>
      <w:r>
        <w:instrText>XE "Windows Azure Active Directory Premium"</w:instrText>
      </w:r>
      <w:r>
        <w:fldChar w:fldCharType="end"/>
      </w:r>
      <w:r>
        <w:fldChar w:fldCharType="begin"/>
      </w:r>
      <w:r>
        <w:instrText xml:space="preserve"> TC "</w:instrText>
      </w:r>
      <w:bookmarkStart w:id="343" w:name="_Toc381801712"/>
      <w:r>
        <w:instrText>Windows Azure Active Directory Premium</w:instrText>
      </w:r>
      <w:bookmarkEnd w:id="343"/>
      <w:r>
        <w:instrText>" \l 3</w:instrText>
      </w:r>
      <w:r>
        <w:fldChar w:fldCharType="end"/>
      </w:r>
    </w:p>
    <w:p w:rsidR="006A190D" w:rsidRPr="00D72679" w:rsidRDefault="006A190D" w:rsidP="006A190D">
      <w:pPr>
        <w:pStyle w:val="PURBlueBGHeader"/>
      </w:pPr>
      <w:r>
        <w:t>KORISNIČKI SL</w:t>
      </w:r>
    </w:p>
    <w:tbl>
      <w:tblPr>
        <w:tblStyle w:val="PURTableNoVertical"/>
        <w:tblW w:w="0" w:type="auto"/>
        <w:tblLook w:val="04A0" w:firstRow="1" w:lastRow="0" w:firstColumn="1" w:lastColumn="0" w:noHBand="0" w:noVBand="1"/>
      </w:tblPr>
      <w:tblGrid>
        <w:gridCol w:w="4600"/>
        <w:gridCol w:w="4602"/>
      </w:tblGrid>
      <w:tr w:rsidR="006A190D" w:rsidRPr="00091551" w:rsidTr="006A190D">
        <w:trPr>
          <w:cnfStyle w:val="100000000000" w:firstRow="1" w:lastRow="0" w:firstColumn="0" w:lastColumn="0" w:oddVBand="0" w:evenVBand="0" w:oddHBand="0" w:evenHBand="0" w:firstRowFirstColumn="0" w:firstRowLastColumn="0" w:lastRowFirstColumn="0" w:lastRowLastColumn="0"/>
        </w:trPr>
        <w:tc>
          <w:tcPr>
            <w:tcW w:w="4600" w:type="dxa"/>
          </w:tcPr>
          <w:p w:rsidR="006A190D" w:rsidRPr="00D72679" w:rsidRDefault="006A190D" w:rsidP="006A190D">
            <w:pPr>
              <w:pStyle w:val="PURBody"/>
            </w:pPr>
            <w:r>
              <w:rPr>
                <w:b/>
                <w:i/>
              </w:rPr>
              <w:t>Potrebno za sve vaše:</w:t>
            </w:r>
          </w:p>
          <w:p w:rsidR="006A190D" w:rsidRPr="00D72679" w:rsidRDefault="006A190D" w:rsidP="001C6B85">
            <w:pPr>
              <w:pStyle w:val="PURBullet"/>
              <w:numPr>
                <w:ilvl w:val="0"/>
                <w:numId w:val="49"/>
              </w:numPr>
            </w:pPr>
            <w:r>
              <w:t>korisnike koji pristupaju usluzi ili srodnom softveru</w:t>
            </w:r>
          </w:p>
          <w:p w:rsidR="006A190D" w:rsidRDefault="006A190D" w:rsidP="001C6B85">
            <w:pPr>
              <w:pStyle w:val="PURBullet"/>
              <w:numPr>
                <w:ilvl w:val="0"/>
                <w:numId w:val="49"/>
              </w:numPr>
            </w:pPr>
            <w:r>
              <w:t xml:space="preserve">korisnike čiji se Korisnički podaci obrađuju putem Online usluge ili srodnog softvera </w:t>
            </w:r>
          </w:p>
        </w:tc>
        <w:tc>
          <w:tcPr>
            <w:tcW w:w="4602" w:type="dxa"/>
          </w:tcPr>
          <w:p w:rsidR="006A190D" w:rsidRPr="00D72679" w:rsidRDefault="006A190D" w:rsidP="006A190D">
            <w:pPr>
              <w:pStyle w:val="PURBody"/>
            </w:pPr>
            <w:r>
              <w:rPr>
                <w:b/>
                <w:i/>
              </w:rPr>
              <w:t>Potreban SL:</w:t>
            </w:r>
          </w:p>
          <w:p w:rsidR="006A190D" w:rsidRPr="00D72679" w:rsidRDefault="006A190D" w:rsidP="001C6B85">
            <w:pPr>
              <w:pStyle w:val="PURBullet"/>
              <w:numPr>
                <w:ilvl w:val="0"/>
                <w:numId w:val="50"/>
              </w:numPr>
            </w:pPr>
            <w:r>
              <w:t xml:space="preserve">Windows Azure Active Directory Premium User SL </w:t>
            </w:r>
            <w:r>
              <w:rPr>
                <w:b/>
              </w:rPr>
              <w:t>ili</w:t>
            </w:r>
          </w:p>
          <w:p w:rsidR="006A190D" w:rsidRPr="007C22F1" w:rsidRDefault="006A190D" w:rsidP="001C6B85">
            <w:pPr>
              <w:pStyle w:val="PURBullet"/>
              <w:numPr>
                <w:ilvl w:val="0"/>
                <w:numId w:val="50"/>
              </w:numPr>
              <w:rPr>
                <w:lang w:val="fr-FR"/>
              </w:rPr>
            </w:pPr>
            <w:r w:rsidRPr="007C22F1">
              <w:rPr>
                <w:lang w:val="fr-FR"/>
              </w:rPr>
              <w:t>Enterprise Mobility Suite User SL</w:t>
            </w:r>
          </w:p>
        </w:tc>
      </w:tr>
    </w:tbl>
    <w:p w:rsidR="006A190D" w:rsidRPr="005D4EAE" w:rsidRDefault="006A190D" w:rsidP="006A190D">
      <w:pPr>
        <w:keepNext/>
        <w:keepLines/>
        <w:spacing w:before="200" w:after="0" w:line="276" w:lineRule="auto"/>
        <w:ind w:left="630" w:hanging="360"/>
        <w:outlineLvl w:val="1"/>
        <w:rPr>
          <w:lang w:val="fr-FR"/>
        </w:rPr>
      </w:pPr>
      <w:r w:rsidRPr="005D4EAE">
        <w:rPr>
          <w:smallCaps/>
          <w:color w:val="00467F" w:themeColor="text2"/>
          <w:sz w:val="18"/>
          <w:lang w:val="fr-FR"/>
        </w:rPr>
        <w:t>Softver Forefront Identity Manager</w:t>
      </w:r>
    </w:p>
    <w:p w:rsidR="006A190D" w:rsidRPr="005D4EAE" w:rsidRDefault="006A190D" w:rsidP="006A190D">
      <w:pPr>
        <w:pStyle w:val="PURBody-Indented"/>
        <w:rPr>
          <w:lang w:val="fr-FR"/>
        </w:rPr>
      </w:pPr>
      <w:r w:rsidRPr="005D4EAE">
        <w:rPr>
          <w:lang w:val="fr-FR"/>
        </w:rPr>
        <w:t>Ove se dodatne odredbe primjenjuju na softver Forefront Identity Manager koji je uključen s Korisničkim SL-om.</w:t>
      </w:r>
    </w:p>
    <w:p w:rsidR="006A190D" w:rsidRPr="005D4EAE" w:rsidRDefault="006A190D" w:rsidP="001C6B85">
      <w:pPr>
        <w:pStyle w:val="ListParagraph"/>
        <w:numPr>
          <w:ilvl w:val="0"/>
          <w:numId w:val="62"/>
        </w:numPr>
        <w:spacing w:after="120"/>
        <w:rPr>
          <w:rFonts w:ascii="Arial" w:hAnsi="Arial" w:cs="Arial"/>
          <w:sz w:val="18"/>
          <w:szCs w:val="18"/>
          <w:lang w:val="fr-FR"/>
        </w:rPr>
      </w:pPr>
      <w:r w:rsidRPr="005D4EAE">
        <w:rPr>
          <w:rFonts w:ascii="Arial" w:eastAsiaTheme="minorHAnsi" w:hAnsi="Arial" w:cstheme="minorBidi"/>
          <w:sz w:val="18"/>
          <w:szCs w:val="18"/>
          <w:lang w:val="fr-FR"/>
        </w:rPr>
        <w:t xml:space="preserve">Ne smijete kopirati niti distribuirati nijedan skup podataka (ili dio skupa podataka) obuhvaćen softverom. </w:t>
      </w:r>
    </w:p>
    <w:p w:rsidR="006A190D" w:rsidRPr="005D4EAE" w:rsidRDefault="006A190D" w:rsidP="001C6B85">
      <w:pPr>
        <w:pStyle w:val="PURBody-Indented"/>
        <w:numPr>
          <w:ilvl w:val="0"/>
          <w:numId w:val="62"/>
        </w:numPr>
        <w:rPr>
          <w:szCs w:val="18"/>
          <w:lang w:val="fr-FR"/>
        </w:rPr>
      </w:pPr>
      <w:r w:rsidRPr="005D4EAE">
        <w:rPr>
          <w:szCs w:val="18"/>
          <w:lang w:val="fr-FR"/>
        </w:rPr>
        <w:t>U mjeri dopuštenoj zakonom Microsoft može nadzirati vaše korištenje softvera Forefront Identity Manager te ukloniti ili otkriti vaše informacije ili materijale da bi se provjerilo postupate li u skladu sa svojim ugovorom o količinskom licenciranju, ispunile sve zakonske obveze i postupci te zaštitila Microsoftova prava ili prava drugih.</w:t>
      </w:r>
    </w:p>
    <w:p w:rsidR="006A190D" w:rsidRPr="005D4EAE" w:rsidRDefault="006A190D" w:rsidP="001C6B85">
      <w:pPr>
        <w:pStyle w:val="PURBody-Indented"/>
        <w:numPr>
          <w:ilvl w:val="0"/>
          <w:numId w:val="62"/>
        </w:numPr>
        <w:rPr>
          <w:szCs w:val="18"/>
          <w:lang w:val="fr-FR"/>
        </w:rPr>
      </w:pPr>
      <w:r w:rsidRPr="005D4EAE">
        <w:rPr>
          <w:rFonts w:cs="Arial"/>
          <w:szCs w:val="18"/>
          <w:lang w:val="fr-FR"/>
        </w:rPr>
        <w:t>Softver Forefront Identity Manager može uključivati dodatni softver koji je naveden u priloženoj obavijesti. Možete pokretati ili na druge načine koristiti neograničeni broj Primjeraka dodatnog softvera u Fizičkim ili Virtualnim OSE-ovima na neograničenom broju uređaja.</w:t>
      </w:r>
      <w:r w:rsidR="007E63BA" w:rsidRPr="005D4EAE">
        <w:rPr>
          <w:rFonts w:cs="Arial"/>
          <w:szCs w:val="18"/>
          <w:lang w:val="fr-FR"/>
        </w:rPr>
        <w:t xml:space="preserve"> </w:t>
      </w:r>
      <w:r w:rsidRPr="005D4EAE">
        <w:rPr>
          <w:rFonts w:cs="Arial"/>
          <w:szCs w:val="18"/>
          <w:lang w:val="fr-FR"/>
        </w:rPr>
        <w:t>Te primjerke smijete koristiti samo s poslužiteljskim softverom.</w:t>
      </w:r>
      <w:r w:rsidR="007E63BA" w:rsidRPr="005D4EAE">
        <w:rPr>
          <w:rFonts w:cs="Arial"/>
          <w:szCs w:val="18"/>
          <w:lang w:val="fr-FR"/>
        </w:rPr>
        <w:t xml:space="preserve"> </w:t>
      </w:r>
      <w:r w:rsidRPr="005D4EAE">
        <w:rPr>
          <w:rFonts w:cs="Arial"/>
          <w:szCs w:val="18"/>
          <w:lang w:val="fr-FR"/>
        </w:rPr>
        <w:t xml:space="preserve">Korištenje primjeraka sa softverom može biti neizravno (putem nekog drugog dodatnog softvera) ili izravno. </w:t>
      </w:r>
    </w:p>
    <w:p w:rsidR="006A190D" w:rsidRPr="005D4EAE" w:rsidRDefault="006A190D" w:rsidP="006A190D">
      <w:pPr>
        <w:pStyle w:val="PURBody-Indented"/>
        <w:ind w:left="360"/>
        <w:rPr>
          <w:lang w:val="fr-FR"/>
        </w:rPr>
      </w:pPr>
      <w:r w:rsidRPr="005D4EAE">
        <w:rPr>
          <w:lang w:val="fr-FR"/>
        </w:rPr>
        <w:t>Licencne odredbe:</w:t>
      </w:r>
      <w:r w:rsidR="007E63BA" w:rsidRPr="005D4EAE">
        <w:rPr>
          <w:lang w:val="fr-FR"/>
        </w:rPr>
        <w:t xml:space="preserve"> </w:t>
      </w:r>
      <w:r w:rsidRPr="005D4EAE">
        <w:rPr>
          <w:lang w:val="fr-FR"/>
        </w:rPr>
        <w:t>vaše pravo na korištenje softvera u okviru licence Korisničkog SL-a nije trajno; softveru ne smijete pristupati niti ga koristiti nakon isteka pretplate Windows Azure Active Directory Premium.</w:t>
      </w:r>
    </w:p>
    <w:p w:rsidR="001615F0" w:rsidRPr="005D4EAE" w:rsidRDefault="002A68BD" w:rsidP="00804DDE">
      <w:pPr>
        <w:pStyle w:val="PURBreadcrumb"/>
        <w:keepNext w:val="0"/>
        <w:keepLines w:val="0"/>
        <w:rPr>
          <w:lang w:val="fr-FR"/>
        </w:rPr>
      </w:pPr>
      <w:hyperlink w:anchor="_Sec4">
        <w:r w:rsidR="00F10E21" w:rsidRPr="005D4EAE">
          <w:rPr>
            <w:color w:val="00467F"/>
            <w:szCs w:val="16"/>
            <w:u w:val="single"/>
            <w:lang w:val="fr-FR"/>
          </w:rPr>
          <w:t>Sadržaj</w:t>
        </w:r>
      </w:hyperlink>
      <w:r w:rsidR="00F10E21" w:rsidRPr="005D4EAE">
        <w:rPr>
          <w:szCs w:val="16"/>
          <w:lang w:val="fr-FR"/>
        </w:rPr>
        <w:t xml:space="preserve"> / </w:t>
      </w:r>
      <w:hyperlink w:anchor="General_License_Terms" w:history="1">
        <w:r w:rsidR="00F10E21" w:rsidRPr="005D4EAE">
          <w:rPr>
            <w:rStyle w:val="Hyperlink"/>
            <w:szCs w:val="16"/>
            <w:lang w:val="fr-FR"/>
          </w:rPr>
          <w:t>Opće odredbe</w:t>
        </w:r>
      </w:hyperlink>
      <w:r w:rsidR="00E13ED5" w:rsidRPr="005D4EAE">
        <w:rPr>
          <w:lang w:val="fr-FR"/>
        </w:rPr>
        <w:t xml:space="preserve"> </w:t>
      </w:r>
    </w:p>
    <w:p w:rsidR="00D60016" w:rsidRPr="005D4EAE" w:rsidRDefault="00D60016" w:rsidP="00804DDE">
      <w:pPr>
        <w:pStyle w:val="PURProductName"/>
        <w:rPr>
          <w:lang w:val="fr-FR"/>
        </w:rPr>
      </w:pPr>
      <w:r w:rsidRPr="005D4EAE">
        <w:rPr>
          <w:lang w:val="fr-FR"/>
        </w:rPr>
        <w:t>Windows Intune (po korisniku)</w:t>
      </w:r>
      <w:bookmarkEnd w:id="341"/>
      <w:r>
        <w:fldChar w:fldCharType="begin"/>
      </w:r>
      <w:r w:rsidRPr="005D4EAE">
        <w:rPr>
          <w:lang w:val="fr-FR"/>
        </w:rPr>
        <w:instrText>XE "Windows Intune"</w:instrText>
      </w:r>
      <w:r>
        <w:fldChar w:fldCharType="end"/>
      </w:r>
      <w:r>
        <w:fldChar w:fldCharType="begin"/>
      </w:r>
      <w:r w:rsidRPr="005D4EAE">
        <w:rPr>
          <w:lang w:val="fr-FR"/>
        </w:rPr>
        <w:instrText xml:space="preserve"> TC "</w:instrText>
      </w:r>
      <w:bookmarkStart w:id="344" w:name="_Toc332416499"/>
      <w:bookmarkStart w:id="345" w:name="_Toc332416759"/>
      <w:bookmarkStart w:id="346" w:name="_Toc370712529"/>
      <w:bookmarkStart w:id="347" w:name="_Toc381801713"/>
      <w:r w:rsidRPr="005D4EAE">
        <w:rPr>
          <w:lang w:val="fr-FR"/>
        </w:rPr>
        <w:instrText>Windows Intune</w:instrText>
      </w:r>
      <w:bookmarkEnd w:id="344"/>
      <w:bookmarkEnd w:id="345"/>
      <w:bookmarkEnd w:id="346"/>
      <w:bookmarkEnd w:id="347"/>
      <w:r w:rsidRPr="005D4EAE">
        <w:rPr>
          <w:lang w:val="fr-FR"/>
        </w:rPr>
        <w:instrText xml:space="preserve">" \l </w:instrText>
      </w:r>
      <w:r w:rsidR="00F51936" w:rsidRPr="005D4EAE">
        <w:rPr>
          <w:lang w:val="fr-FR"/>
        </w:rPr>
        <w:instrText>3</w:instrText>
      </w:r>
      <w:r>
        <w:fldChar w:fldCharType="end"/>
      </w:r>
    </w:p>
    <w:p w:rsidR="00D60016" w:rsidRPr="00D72679" w:rsidRDefault="00D60016" w:rsidP="00D60016">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D60016" w:rsidRPr="00A91F5F"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Potrebno za sve vaše:</w:t>
            </w:r>
          </w:p>
          <w:p w:rsidR="00D60016" w:rsidRPr="00A91F5F" w:rsidRDefault="00D60016" w:rsidP="001C6B85">
            <w:pPr>
              <w:pStyle w:val="PURBullet"/>
              <w:numPr>
                <w:ilvl w:val="0"/>
                <w:numId w:val="58"/>
              </w:numPr>
            </w:pPr>
            <w:r>
              <w:lastRenderedPageBreak/>
              <w:t>korisnike koji pristupaju Online usluzi ili srodnom softveru</w:t>
            </w:r>
          </w:p>
        </w:tc>
        <w:tc>
          <w:tcPr>
            <w:tcW w:w="5340" w:type="dxa"/>
          </w:tcPr>
          <w:p w:rsidR="00D60016" w:rsidRPr="00D72679" w:rsidRDefault="00D60016" w:rsidP="006B2CCF">
            <w:pPr>
              <w:pStyle w:val="PURBody"/>
            </w:pPr>
            <w:r>
              <w:rPr>
                <w:b/>
                <w:i/>
              </w:rPr>
              <w:lastRenderedPageBreak/>
              <w:t>Potreban SL:</w:t>
            </w:r>
          </w:p>
          <w:p w:rsidR="00D60016" w:rsidRPr="00A91F5F" w:rsidRDefault="00D60016" w:rsidP="001C6B85">
            <w:pPr>
              <w:pStyle w:val="PURBullet"/>
              <w:numPr>
                <w:ilvl w:val="0"/>
                <w:numId w:val="59"/>
              </w:numPr>
            </w:pPr>
            <w:r>
              <w:lastRenderedPageBreak/>
              <w:t>Windows Intune User SL</w:t>
            </w:r>
          </w:p>
        </w:tc>
      </w:tr>
    </w:tbl>
    <w:p w:rsidR="00D60016" w:rsidRPr="00D72679" w:rsidRDefault="00D60016" w:rsidP="00D60016">
      <w:pPr>
        <w:pStyle w:val="PURBlueBGHeader"/>
      </w:pPr>
      <w:r>
        <w:lastRenderedPageBreak/>
        <w:t>DODATNI SL-ovi</w:t>
      </w:r>
    </w:p>
    <w:tbl>
      <w:tblPr>
        <w:tblStyle w:val="PURTableNoVertical"/>
        <w:tblW w:w="0" w:type="auto"/>
        <w:tblLook w:val="04A0" w:firstRow="1" w:lastRow="0" w:firstColumn="1" w:lastColumn="0" w:noHBand="0" w:noVBand="1"/>
      </w:tblPr>
      <w:tblGrid>
        <w:gridCol w:w="5263"/>
        <w:gridCol w:w="5263"/>
      </w:tblGrid>
      <w:tr w:rsidR="00D60016"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D72679" w:rsidRDefault="00D60016" w:rsidP="006B2CCF">
            <w:pPr>
              <w:pStyle w:val="PURBody"/>
            </w:pPr>
            <w:r>
              <w:rPr>
                <w:b/>
                <w:i/>
              </w:rPr>
              <w:t>Kad je potrebno:</w:t>
            </w:r>
          </w:p>
          <w:p w:rsidR="00D60016" w:rsidRPr="007C22F1" w:rsidRDefault="00D60016" w:rsidP="001C6B85">
            <w:pPr>
              <w:pStyle w:val="PURBullet"/>
              <w:numPr>
                <w:ilvl w:val="0"/>
                <w:numId w:val="60"/>
              </w:numPr>
              <w:rPr>
                <w:lang w:val="pl-PL"/>
              </w:rPr>
            </w:pPr>
            <w:r w:rsidRPr="007C22F1">
              <w:rPr>
                <w:lang w:val="pl-PL"/>
              </w:rPr>
              <w:t>Za svaki dodatni gigabajt prostora za pohranu u odnosu na onaj koji se dobiva uz osnovnu pretplatu</w:t>
            </w:r>
          </w:p>
        </w:tc>
        <w:tc>
          <w:tcPr>
            <w:tcW w:w="5340" w:type="dxa"/>
          </w:tcPr>
          <w:p w:rsidR="00D60016" w:rsidRPr="00D72679" w:rsidRDefault="00D60016" w:rsidP="006B2CCF">
            <w:pPr>
              <w:pStyle w:val="PURBody"/>
            </w:pPr>
            <w:r>
              <w:rPr>
                <w:b/>
                <w:i/>
              </w:rPr>
              <w:t>Potreban SL:</w:t>
            </w:r>
          </w:p>
          <w:p w:rsidR="00D60016" w:rsidRPr="00A91F5F" w:rsidRDefault="00D60016" w:rsidP="001C6B85">
            <w:pPr>
              <w:pStyle w:val="PURBullet"/>
              <w:numPr>
                <w:ilvl w:val="0"/>
                <w:numId w:val="61"/>
              </w:numPr>
            </w:pPr>
            <w:r>
              <w:t>Windows Intune Extra Storage Add-on SL</w:t>
            </w:r>
          </w:p>
        </w:tc>
      </w:tr>
    </w:tbl>
    <w:p w:rsidR="00D60016" w:rsidRPr="007C22F1" w:rsidRDefault="00D60016" w:rsidP="00D60016">
      <w:pPr>
        <w:pStyle w:val="PURBlueBGHeader"/>
        <w:rPr>
          <w:lang w:val="pl-PL"/>
        </w:rPr>
      </w:pPr>
      <w:r w:rsidRPr="007C22F1">
        <w:rPr>
          <w:lang w:val="pl-PL"/>
        </w:rPr>
        <w:t>Dodatne odredbe:</w:t>
      </w:r>
    </w:p>
    <w:p w:rsidR="00E506B5" w:rsidRPr="007C22F1" w:rsidRDefault="00E506B5" w:rsidP="00D94ACE">
      <w:pPr>
        <w:pStyle w:val="PURBlueStrong-Indented"/>
        <w:rPr>
          <w:lang w:val="pl-PL"/>
        </w:rPr>
      </w:pPr>
      <w:r w:rsidRPr="007C22F1">
        <w:rPr>
          <w:lang w:val="pl-PL"/>
        </w:rPr>
        <w:t>Važeća obavijest:</w:t>
      </w:r>
      <w:r w:rsidR="007E63BA" w:rsidRPr="007C22F1">
        <w:rPr>
          <w:lang w:val="pl-PL"/>
        </w:rPr>
        <w:t xml:space="preserve"> </w:t>
      </w:r>
      <w:r w:rsidRPr="007C22F1">
        <w:rPr>
          <w:smallCaps w:val="0"/>
          <w:color w:val="auto"/>
          <w:lang w:val="pl-PL"/>
        </w:rPr>
        <w:t xml:space="preserve">primjenjuje se Obavijest o prijenosu podataka u </w:t>
      </w:r>
      <w:hyperlink r:id="rId50" w:anchor="_Sec10" w:history="1">
        <w:hyperlink w:anchor="Appendix_1" w:history="1">
          <w:hyperlink w:anchor="Appendix_1" w:history="1">
            <w:r w:rsidR="00D94ACE" w:rsidRPr="00D94ACE">
              <w:rPr>
                <w:rStyle w:val="Hyperlink"/>
                <w:smallCaps w:val="0"/>
                <w:lang w:val="pl-PL"/>
              </w:rPr>
              <w:t>Dodatku 1</w:t>
            </w:r>
          </w:hyperlink>
        </w:hyperlink>
      </w:hyperlink>
      <w:r w:rsidRPr="007C22F1">
        <w:rPr>
          <w:smallCaps w:val="0"/>
          <w:color w:val="auto"/>
          <w:lang w:val="pl-PL"/>
        </w:rPr>
        <w:t>.</w:t>
      </w:r>
    </w:p>
    <w:p w:rsidR="00E506B5" w:rsidRPr="007C22F1" w:rsidRDefault="00E506B5" w:rsidP="00E506B5">
      <w:pPr>
        <w:pStyle w:val="PURBody-Indented"/>
        <w:rPr>
          <w:lang w:val="pl-PL"/>
        </w:rPr>
      </w:pPr>
      <w:r w:rsidRPr="007C22F1">
        <w:rPr>
          <w:smallCaps/>
          <w:color w:val="00467F" w:themeColor="text2"/>
          <w:lang w:val="pl-PL"/>
        </w:rPr>
        <w:t>Obuhvaćene tehnologije</w:t>
      </w:r>
      <w:r w:rsidRPr="007C22F1">
        <w:rPr>
          <w:lang w:val="pl-PL"/>
        </w:rPr>
        <w:t xml:space="preserve">: Komponente softvera Windows, stavka izvješća s kartom za SQL Server Reporting Service, tehnologija SQL Server (pogledajte </w:t>
      </w:r>
      <w:hyperlink w:anchor="Opće_licencne_odredbe">
        <w:r w:rsidRPr="007C22F1">
          <w:rPr>
            <w:lang w:val="pl-PL"/>
          </w:rPr>
          <w:t>Opće licencne odredbe</w:t>
        </w:r>
      </w:hyperlink>
      <w:r w:rsidRPr="007C22F1">
        <w:rPr>
          <w:lang w:val="pl-PL"/>
        </w:rPr>
        <w:t>) (relevantno za softver Systems Center Configuration Manager)</w:t>
      </w:r>
    </w:p>
    <w:p w:rsidR="00D60016" w:rsidRPr="005D4EAE" w:rsidRDefault="00D60016" w:rsidP="00D60016">
      <w:pPr>
        <w:pStyle w:val="PURBody-Indented"/>
        <w:rPr>
          <w:lang w:val="pl-PL"/>
        </w:rPr>
      </w:pPr>
      <w:r w:rsidRPr="005D4EAE">
        <w:rPr>
          <w:lang w:val="pl-PL"/>
        </w:rPr>
        <w:t xml:space="preserve">Svaki korisnik kojem dodijelite Korisnički SL može pristupati Online usluzi ili srodnom softveru te ih koristiti (uključujući softver System Center) radi upravljanja s najviše pet uređaja istodobno. </w:t>
      </w:r>
    </w:p>
    <w:p w:rsidR="00D60016" w:rsidRPr="00D72679" w:rsidRDefault="00D60016" w:rsidP="004A3F1F">
      <w:pPr>
        <w:keepNext/>
        <w:keepLines/>
        <w:spacing w:before="200" w:after="0" w:line="276" w:lineRule="auto"/>
        <w:ind w:left="630" w:hanging="360"/>
        <w:outlineLvl w:val="1"/>
      </w:pPr>
      <w:r>
        <w:rPr>
          <w:smallCaps/>
          <w:color w:val="00467F" w:themeColor="text2"/>
          <w:sz w:val="18"/>
        </w:rPr>
        <w:t>Softver System Center</w:t>
      </w:r>
    </w:p>
    <w:p w:rsidR="00D60016" w:rsidRPr="00D72679" w:rsidRDefault="00D60016" w:rsidP="004A3F1F">
      <w:pPr>
        <w:pStyle w:val="PURBody-Indented"/>
        <w:keepNext/>
        <w:keepLines/>
      </w:pPr>
      <w:r>
        <w:t>Ove se dodatne odredbe primjenjuju na softver System Center koji je uključen s korisničkim SL-om.</w:t>
      </w:r>
    </w:p>
    <w:p w:rsidR="00D60016" w:rsidRPr="00741C97" w:rsidRDefault="00D60016" w:rsidP="001C6B85">
      <w:pPr>
        <w:pStyle w:val="ListParagraph"/>
        <w:keepNext/>
        <w:keepLines/>
        <w:numPr>
          <w:ilvl w:val="0"/>
          <w:numId w:val="122"/>
        </w:numPr>
        <w:spacing w:after="120"/>
        <w:rPr>
          <w:rFonts w:ascii="Arial" w:hAnsi="Arial" w:cs="Arial"/>
        </w:rPr>
      </w:pPr>
      <w:r>
        <w:rPr>
          <w:rFonts w:ascii="Arial" w:eastAsiaTheme="minorHAnsi" w:hAnsi="Arial" w:cstheme="minorBidi"/>
          <w:sz w:val="18"/>
          <w:szCs w:val="20"/>
        </w:rPr>
        <w:t xml:space="preserve">Ne smijete kopirati niti distribuirati nijedan skup podataka (ili dio skupa podataka) obuhvaćen softverom. </w:t>
      </w:r>
    </w:p>
    <w:p w:rsidR="00D60016" w:rsidRPr="00D72679" w:rsidRDefault="00D60016" w:rsidP="001C6B85">
      <w:pPr>
        <w:pStyle w:val="PURBody-Indented"/>
        <w:numPr>
          <w:ilvl w:val="0"/>
          <w:numId w:val="122"/>
        </w:numPr>
      </w:pPr>
      <w:r>
        <w:t>Da bi se spriječilo nelicencirano korištenje, određene značajke komponente Online usluge System Center Endpoint Protection mogu se onemogućiti nakon isteka ili raskida vaše pretplate.</w:t>
      </w:r>
      <w:r w:rsidR="007E63BA">
        <w:t xml:space="preserve"> </w:t>
      </w:r>
      <w:r>
        <w:t>Ako obnovite pravo na korištenje Online usluge, osigurat ćemo vam sredstva za produživanje datuma.</w:t>
      </w:r>
    </w:p>
    <w:p w:rsidR="00D60016" w:rsidRPr="00D72679" w:rsidRDefault="00D60016" w:rsidP="001C6B85">
      <w:pPr>
        <w:pStyle w:val="PURBody-Indented"/>
        <w:numPr>
          <w:ilvl w:val="0"/>
          <w:numId w:val="122"/>
        </w:numPr>
      </w:pPr>
      <w:r>
        <w:t>Odgovarajući softver i datoteke možemo zamijeniti zaštitom od virusa i neželjene pošte te datotekama s potpisom i</w:t>
      </w:r>
      <w:r w:rsidR="004A3F1F">
        <w:t> </w:t>
      </w:r>
      <w:r>
        <w:t>podatkovnim datotekama za filtriranje sadržaja komponente System Center Endpoint Protection.</w:t>
      </w:r>
    </w:p>
    <w:p w:rsidR="00D60016" w:rsidRPr="00D72679" w:rsidRDefault="00D60016" w:rsidP="001C6B85">
      <w:pPr>
        <w:pStyle w:val="PURBody-Indented"/>
        <w:numPr>
          <w:ilvl w:val="0"/>
          <w:numId w:val="122"/>
        </w:numPr>
      </w:pPr>
      <w:r>
        <w:t>U mjeri dopuštenoj zakonom Microsoft može nadzirati vaše korištenje komponente System Center Endpoint Protection te ukloniti ili otkriti vaše informacije ili materijale da bi se provjerilo postupate li u skladu sa svojim ugovorom o količinskom licenciranju, ispunile sve zakonske obveze i postupci te zaštitila Microsoftova prava ili prava drugih.</w:t>
      </w:r>
    </w:p>
    <w:p w:rsidR="00D60016" w:rsidRPr="00D72679" w:rsidRDefault="00D60016" w:rsidP="001C6B85">
      <w:pPr>
        <w:pStyle w:val="PURBody-Indented"/>
        <w:numPr>
          <w:ilvl w:val="0"/>
          <w:numId w:val="122"/>
        </w:numPr>
      </w:pPr>
      <w:r>
        <w:rPr>
          <w:rFonts w:cs="Arial"/>
        </w:rPr>
        <w:t>Softver System Center može uključivati dodatni softver koji je naveden u priloženoj obavijesti. Možete pokretati ili na druge načine koristiti neograničeni broj Primjeraka dodatnog softvera u Fizičkim ili Virtualnim OSE-ovima na neograničenom broju uređaja.</w:t>
      </w:r>
      <w:r w:rsidR="007E63BA">
        <w:rPr>
          <w:rFonts w:cs="Arial"/>
        </w:rPr>
        <w:t xml:space="preserve"> </w:t>
      </w:r>
      <w:r>
        <w:rPr>
          <w:rFonts w:cs="Arial"/>
        </w:rPr>
        <w:t>Te primjerke smijete koristiti samo s poslužiteljskim softverom.</w:t>
      </w:r>
      <w:r w:rsidR="007E63BA">
        <w:rPr>
          <w:rFonts w:cs="Arial"/>
        </w:rPr>
        <w:t xml:space="preserve"> </w:t>
      </w:r>
      <w:r>
        <w:rPr>
          <w:rFonts w:cs="Arial"/>
        </w:rPr>
        <w:t xml:space="preserve">Korištenje primjeraka sa softverom može biti neizravno (putem nekog drugog dodatnog softvera) ili izravno. </w:t>
      </w:r>
    </w:p>
    <w:p w:rsidR="00F47710" w:rsidRPr="00D72679" w:rsidRDefault="00CB4F63" w:rsidP="00F47710">
      <w:pPr>
        <w:pStyle w:val="PURBlueStrong-Indented"/>
      </w:pPr>
      <w:r>
        <w:t>Licencne odredbe:</w:t>
      </w:r>
      <w:r w:rsidR="007E63BA">
        <w:t xml:space="preserve"> </w:t>
      </w:r>
      <w:r>
        <w:rPr>
          <w:smallCaps w:val="0"/>
          <w:color w:val="auto"/>
        </w:rPr>
        <w:t>Vaše pravo na korištenje softvera u okviru korisničkog SL-a nije trajno; softveru ne smijete pristupati niti ga koristiti nakon isteka Windows Intune pretplate.</w:t>
      </w:r>
    </w:p>
    <w:p w:rsidR="001615F0" w:rsidRPr="00D72679" w:rsidRDefault="002A68BD" w:rsidP="001615F0">
      <w:pPr>
        <w:pStyle w:val="PURBreadcrumb"/>
      </w:pPr>
      <w:hyperlink w:anchor="_Sec4">
        <w:r w:rsidR="00F10E21" w:rsidRPr="005D4EAE">
          <w:rPr>
            <w:color w:val="00467F"/>
            <w:szCs w:val="16"/>
            <w:u w:val="single"/>
          </w:rPr>
          <w:t>Sadržaj</w:t>
        </w:r>
      </w:hyperlink>
      <w:r w:rsidR="00F10E21" w:rsidRPr="005D4EAE">
        <w:rPr>
          <w:szCs w:val="16"/>
        </w:rPr>
        <w:t xml:space="preserve"> / </w:t>
      </w:r>
      <w:hyperlink w:anchor="General_License_Terms" w:history="1">
        <w:r w:rsidR="00F10E21" w:rsidRPr="005D4EAE">
          <w:rPr>
            <w:rStyle w:val="Hyperlink"/>
            <w:szCs w:val="16"/>
          </w:rPr>
          <w:t>Opće odredbe</w:t>
        </w:r>
      </w:hyperlink>
      <w:r w:rsidR="00E13ED5">
        <w:t xml:space="preserve"> </w:t>
      </w:r>
    </w:p>
    <w:p w:rsidR="00BD1E23" w:rsidRPr="00D72679" w:rsidRDefault="00BD1E23" w:rsidP="00BD1E23">
      <w:pPr>
        <w:pStyle w:val="PURProductName"/>
      </w:pPr>
      <w:r>
        <w:t>SL-ovi za Windows Intune korisnike s operacijskim sustavom Windows (po korisniku)</w:t>
      </w:r>
      <w:r>
        <w:fldChar w:fldCharType="begin"/>
      </w:r>
      <w:r>
        <w:instrText>XE "Windows Intune s operacijskim sustavom Windows"</w:instrText>
      </w:r>
      <w:r>
        <w:fldChar w:fldCharType="end"/>
      </w:r>
      <w:r>
        <w:fldChar w:fldCharType="begin"/>
      </w:r>
      <w:r>
        <w:instrText>TC "</w:instrText>
      </w:r>
      <w:bookmarkStart w:id="348" w:name="_Toc381801714"/>
      <w:r>
        <w:instrText>Windows Intune s operacijskim sustavom Windows</w:instrText>
      </w:r>
      <w:bookmarkEnd w:id="348"/>
      <w:r>
        <w:instrText xml:space="preserve">" \l 3 </w:instrText>
      </w:r>
      <w:bookmarkStart w:id="349" w:name="_Toc370712530"/>
      <w:bookmarkEnd w:id="349"/>
      <w:r>
        <w:fldChar w:fldCharType="end"/>
      </w:r>
    </w:p>
    <w:p w:rsidR="00BD1E23" w:rsidRPr="00D72679" w:rsidRDefault="00BD1E23" w:rsidP="00BD1E23">
      <w:pPr>
        <w:pStyle w:val="PURBlueBGHeader"/>
      </w:pPr>
      <w:r>
        <w:t>KORISNIČKI SL</w:t>
      </w:r>
    </w:p>
    <w:tbl>
      <w:tblPr>
        <w:tblStyle w:val="PURTableNoVertical"/>
        <w:tblW w:w="0" w:type="auto"/>
        <w:tblLook w:val="04A0" w:firstRow="1" w:lastRow="0" w:firstColumn="1" w:lastColumn="0" w:noHBand="0" w:noVBand="1"/>
      </w:tblPr>
      <w:tblGrid>
        <w:gridCol w:w="5261"/>
        <w:gridCol w:w="5265"/>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Potrebno za sve vaše:</w:t>
            </w:r>
          </w:p>
          <w:p w:rsidR="00BD1E23" w:rsidRDefault="00BD1E23" w:rsidP="001C6B85">
            <w:pPr>
              <w:pStyle w:val="PURBullet"/>
              <w:numPr>
                <w:ilvl w:val="0"/>
                <w:numId w:val="35"/>
              </w:numPr>
            </w:pPr>
            <w:r>
              <w:t>korisnike koji pristupaju Online usluzi ili srodnom softveru</w:t>
            </w:r>
          </w:p>
        </w:tc>
        <w:tc>
          <w:tcPr>
            <w:tcW w:w="5340" w:type="dxa"/>
          </w:tcPr>
          <w:p w:rsidR="00BD1E23" w:rsidRPr="00D72679" w:rsidRDefault="00BD1E23" w:rsidP="006A274F">
            <w:pPr>
              <w:pStyle w:val="PURBody"/>
            </w:pPr>
            <w:r>
              <w:rPr>
                <w:b/>
                <w:i/>
              </w:rPr>
              <w:t>Potreban SL:</w:t>
            </w:r>
          </w:p>
          <w:p w:rsidR="00BD1E23" w:rsidRDefault="00BD1E23" w:rsidP="001C6B85">
            <w:pPr>
              <w:pStyle w:val="PURBullet"/>
              <w:numPr>
                <w:ilvl w:val="0"/>
                <w:numId w:val="36"/>
              </w:numPr>
            </w:pPr>
            <w:r>
              <w:t>SL-ovi za Windows Intune korisnike s operacijskim sustavom Windows (po korisniku)</w:t>
            </w:r>
          </w:p>
        </w:tc>
      </w:tr>
    </w:tbl>
    <w:p w:rsidR="00BD1E23" w:rsidRPr="00D72679" w:rsidRDefault="00BD1E23" w:rsidP="00BD1E23">
      <w:pPr>
        <w:pStyle w:val="PURBlueBGHeader"/>
      </w:pPr>
      <w:r>
        <w:t>DODATNI SL-ovi</w:t>
      </w:r>
    </w:p>
    <w:tbl>
      <w:tblPr>
        <w:tblStyle w:val="PURTableNoVertical"/>
        <w:tblW w:w="0" w:type="auto"/>
        <w:tblLook w:val="04A0" w:firstRow="1" w:lastRow="0" w:firstColumn="1" w:lastColumn="0" w:noHBand="0" w:noVBand="1"/>
      </w:tblPr>
      <w:tblGrid>
        <w:gridCol w:w="5263"/>
        <w:gridCol w:w="5263"/>
      </w:tblGrid>
      <w:tr w:rsidR="00BD1E23"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D72679" w:rsidRDefault="00BD1E23" w:rsidP="006A274F">
            <w:pPr>
              <w:pStyle w:val="PURBody"/>
            </w:pPr>
            <w:r>
              <w:rPr>
                <w:b/>
                <w:i/>
              </w:rPr>
              <w:t>Kad je potrebno:</w:t>
            </w:r>
          </w:p>
          <w:p w:rsidR="00BD1E23" w:rsidRPr="007C22F1" w:rsidRDefault="00BD1E23" w:rsidP="001C6B85">
            <w:pPr>
              <w:pStyle w:val="PURBullet"/>
              <w:numPr>
                <w:ilvl w:val="0"/>
                <w:numId w:val="37"/>
              </w:numPr>
              <w:rPr>
                <w:lang w:val="pl-PL"/>
              </w:rPr>
            </w:pPr>
            <w:r w:rsidRPr="007C22F1">
              <w:rPr>
                <w:lang w:val="pl-PL"/>
              </w:rPr>
              <w:t>Za svaki dodatni gigabajt prostora za pohranu u odnosu na onaj koji se dobiva uz osnovnu pretplatu</w:t>
            </w:r>
          </w:p>
        </w:tc>
        <w:tc>
          <w:tcPr>
            <w:tcW w:w="5340" w:type="dxa"/>
          </w:tcPr>
          <w:p w:rsidR="00BD1E23" w:rsidRPr="00D72679" w:rsidRDefault="00BD1E23" w:rsidP="006A274F">
            <w:pPr>
              <w:pStyle w:val="PURBody"/>
            </w:pPr>
            <w:r>
              <w:rPr>
                <w:b/>
                <w:i/>
              </w:rPr>
              <w:t>Potreban SL:</w:t>
            </w:r>
          </w:p>
          <w:p w:rsidR="00BD1E23" w:rsidRDefault="00BD1E23" w:rsidP="001C6B85">
            <w:pPr>
              <w:pStyle w:val="PURBullet"/>
              <w:numPr>
                <w:ilvl w:val="0"/>
                <w:numId w:val="38"/>
              </w:numPr>
            </w:pPr>
            <w:r>
              <w:t>Windows Intune Extra Storage Add-on SL</w:t>
            </w:r>
          </w:p>
        </w:tc>
      </w:tr>
    </w:tbl>
    <w:p w:rsidR="00BD1E23" w:rsidRPr="00D72679" w:rsidRDefault="00BD1E23" w:rsidP="009A3845">
      <w:pPr>
        <w:pStyle w:val="PURBlueBGHeader"/>
        <w:keepNext/>
        <w:keepLines/>
      </w:pPr>
      <w:r>
        <w:t>Dodatne odredbe:</w:t>
      </w:r>
    </w:p>
    <w:p w:rsidR="008223FF" w:rsidRPr="00D72679" w:rsidRDefault="008223FF" w:rsidP="008223FF">
      <w:pPr>
        <w:pStyle w:val="PURBlueStrong-Indented"/>
        <w:spacing w:after="120"/>
        <w:ind w:left="274"/>
      </w:pPr>
      <w:r>
        <w:t>Važeća obavijest</w:t>
      </w:r>
    </w:p>
    <w:p w:rsidR="008223FF" w:rsidRPr="00D72679" w:rsidRDefault="008223FF" w:rsidP="00D94ACE">
      <w:pPr>
        <w:pStyle w:val="PURBlueStrong-Indented"/>
        <w:spacing w:after="120"/>
        <w:ind w:left="274"/>
      </w:pPr>
      <w:r w:rsidRPr="003D1ED3">
        <w:rPr>
          <w:color w:val="auto"/>
        </w:rPr>
        <w:t>P</w:t>
      </w:r>
      <w:r w:rsidRPr="003D1ED3">
        <w:rPr>
          <w:smallCaps w:val="0"/>
          <w:color w:val="auto"/>
        </w:rPr>
        <w:t xml:space="preserve">rimjenjuju </w:t>
      </w:r>
      <w:r>
        <w:rPr>
          <w:smallCaps w:val="0"/>
          <w:color w:val="auto"/>
        </w:rPr>
        <w:t xml:space="preserve">se Obavijest o prijenosu podataka, Obavijesti za vizualni standard H.264/AVC, videostandard MPEG-2, vizualni standard MPEG-4, vizualni standard VC-1, Potencijalno neželjeni softver (Obavijesti I i II) i Windows 8.1 (relevantno za softver operacijskog sustava Windows) u </w:t>
      </w:r>
      <w:hyperlink r:id="rId51" w:anchor="_Sec10" w:history="1">
        <w:hyperlink w:anchor="Appendix_1" w:history="1">
          <w:hyperlink w:anchor="Appendix_1" w:history="1">
            <w:r w:rsidR="00D94ACE">
              <w:rPr>
                <w:rStyle w:val="Hyperlink"/>
                <w:smallCaps w:val="0"/>
              </w:rPr>
              <w:t>Dodatku 1</w:t>
            </w:r>
          </w:hyperlink>
        </w:hyperlink>
      </w:hyperlink>
      <w:r>
        <w:rPr>
          <w:smallCaps w:val="0"/>
          <w:color w:val="auto"/>
        </w:rPr>
        <w:t>.</w:t>
      </w:r>
    </w:p>
    <w:p w:rsidR="008223FF" w:rsidRPr="00D72679" w:rsidRDefault="008223FF" w:rsidP="008223FF">
      <w:pPr>
        <w:pStyle w:val="PURBody-Indented"/>
        <w:ind w:left="274"/>
      </w:pPr>
      <w:r>
        <w:rPr>
          <w:smallCaps/>
          <w:color w:val="00467F" w:themeColor="text2"/>
        </w:rPr>
        <w:t>Obuhvaćene tehnologije</w:t>
      </w:r>
      <w:r>
        <w:t xml:space="preserve"> </w:t>
      </w:r>
    </w:p>
    <w:p w:rsidR="008223FF" w:rsidRPr="00D72679" w:rsidRDefault="008223FF" w:rsidP="008223FF">
      <w:pPr>
        <w:pStyle w:val="PURBody-Indented"/>
      </w:pPr>
      <w:r>
        <w:lastRenderedPageBreak/>
        <w:t xml:space="preserve">Softverske komponente sustava Windows (pogledajte </w:t>
      </w:r>
      <w:hyperlink w:anchor="Opće_licencne_odredbe" w:history="1">
        <w:r>
          <w:t>Opće licencne</w:t>
        </w:r>
      </w:hyperlink>
      <w:r>
        <w:t xml:space="preserve"> odredbe) (relevantno za System Center Configuration Manager i softver operacijskog sustava Windows), tehnologija SQL Server i Stavka izvješća s kartom za SQL Server Reporting Services (pogledajte Opće licencne odredbe) (relevantno za softver System Center Configuration Manager)</w:t>
      </w:r>
    </w:p>
    <w:p w:rsidR="00930B7A" w:rsidRPr="00D72679" w:rsidRDefault="00930B7A" w:rsidP="00930B7A">
      <w:pPr>
        <w:pStyle w:val="PURBody-Indented"/>
      </w:pPr>
      <w:r>
        <w:rPr>
          <w:smallCaps/>
          <w:color w:val="00467F" w:themeColor="text2"/>
        </w:rPr>
        <w:t>Pristup Online usluzi</w:t>
      </w:r>
    </w:p>
    <w:p w:rsidR="00DD193E" w:rsidRPr="00D72679" w:rsidRDefault="00930B7A" w:rsidP="00DD193E">
      <w:pPr>
        <w:pStyle w:val="PURBody-Indented"/>
      </w:pPr>
      <w:r>
        <w:t xml:space="preserve">Svaki korisnik kojem dodijelite Korisnički SL može pristupati Online usluzi i drugom srodnom softveru te ih koristiti (uključujući softver System Center) radi upravljanja korisnikovim Windows uređajem i najviše četirima dodatnim uređajima. </w:t>
      </w:r>
    </w:p>
    <w:p w:rsidR="00BD1E23" w:rsidRPr="00D72679" w:rsidRDefault="00BD1E23" w:rsidP="00BD1E23">
      <w:pPr>
        <w:pStyle w:val="PURBody-Indented"/>
      </w:pPr>
      <w:r>
        <w:rPr>
          <w:smallCaps/>
          <w:color w:val="00467F" w:themeColor="text2"/>
        </w:rPr>
        <w:t>Dodjela licence</w:t>
      </w:r>
      <w:r w:rsidR="007E63BA" w:rsidRPr="007E4286">
        <w:rPr>
          <w:rFonts w:cs="Arial"/>
          <w:szCs w:val="18"/>
        </w:rPr>
        <w:t xml:space="preserve"> </w:t>
      </w:r>
    </w:p>
    <w:p w:rsidR="00671496" w:rsidRPr="00D72679" w:rsidRDefault="002348C1" w:rsidP="008C3F8B">
      <w:pPr>
        <w:pStyle w:val="PURBody-Indented"/>
      </w:pPr>
      <w:r>
        <w:t>Korisnik kojemu je dodijeljen Korisnički SL može koristiti sustav Windows (na način opisan u odjeljku „Računalni operacijski sustav Windows</w:t>
      </w:r>
      <w:r w:rsidR="008C3F8B">
        <w:t>“</w:t>
      </w:r>
      <w:r>
        <w:t xml:space="preserve"> u nastavku) na jednom uređaju i tom uređaju mora biti dodijeljena i na njemu mora biti instalirana licenca kvalificiranog operacijskog sustava. </w:t>
      </w:r>
    </w:p>
    <w:p w:rsidR="002348C1" w:rsidRPr="00D72679" w:rsidRDefault="002348C1" w:rsidP="002348C1">
      <w:pPr>
        <w:pStyle w:val="PURBody-Indented"/>
      </w:pPr>
      <w:r>
        <w:t>Korisnik kojem dodijelite Korisnički SL Primarni je korisnik uređaja na kojem je instaliran softver operacijskog sustava Windows.</w:t>
      </w:r>
    </w:p>
    <w:p w:rsidR="00C31A6C" w:rsidRPr="00D72679" w:rsidRDefault="00BD1E23" w:rsidP="008C3F8B">
      <w:pPr>
        <w:pStyle w:val="PURBody-Indented"/>
      </w:pPr>
      <w:r>
        <w:t>Taj je uređaj definiran kao „Windows uređaj</w:t>
      </w:r>
      <w:r w:rsidR="008C3F8B">
        <w:t>“</w:t>
      </w:r>
      <w:r>
        <w:t xml:space="preserve"> Primarnog korisnika u okviru ovih licencnih odredbi za Windows Intune s operacijskim sustavom Windows (po korisniku) i licencnih odredbi za Microsoft Desktop Optimization Pack (MDOP).</w:t>
      </w:r>
      <w:r w:rsidR="007E63BA">
        <w:t xml:space="preserve"> </w:t>
      </w:r>
    </w:p>
    <w:p w:rsidR="00C31A6C" w:rsidRPr="00D72679" w:rsidRDefault="00BD1E23" w:rsidP="00BD1E23">
      <w:pPr>
        <w:pStyle w:val="PURBody-Indented"/>
      </w:pPr>
      <w:r>
        <w:t xml:space="preserve">Licence za kvalificirani operacijski sustav uključuju sljedeće: </w:t>
      </w:r>
    </w:p>
    <w:p w:rsidR="00C31A6C" w:rsidRPr="00D72679" w:rsidRDefault="00BD1E23" w:rsidP="001C6B85">
      <w:pPr>
        <w:pStyle w:val="PURBody-Indented"/>
        <w:numPr>
          <w:ilvl w:val="0"/>
          <w:numId w:val="63"/>
        </w:numPr>
      </w:pPr>
      <w:r>
        <w:t>Windows 8 i 8.1 Enterprise ili Pro (izdanja bez tvrdog diska, N, K i KN)</w:t>
      </w:r>
    </w:p>
    <w:p w:rsidR="00C31A6C" w:rsidRPr="00D72679" w:rsidRDefault="00BD1E23" w:rsidP="001C6B85">
      <w:pPr>
        <w:pStyle w:val="PURBody-Indented"/>
        <w:numPr>
          <w:ilvl w:val="0"/>
          <w:numId w:val="63"/>
        </w:numPr>
      </w:pPr>
      <w:r>
        <w:t xml:space="preserve">Windows 7 Enterprise ili Professional (bez tvrdog diska) (uključujući izdanja N,K i KN) ili Ultimate </w:t>
      </w:r>
    </w:p>
    <w:p w:rsidR="00C31A6C" w:rsidRPr="00D72679" w:rsidRDefault="00BD1E23" w:rsidP="001C6B85">
      <w:pPr>
        <w:pStyle w:val="PURBody-Indented"/>
        <w:numPr>
          <w:ilvl w:val="0"/>
          <w:numId w:val="63"/>
        </w:numPr>
      </w:pPr>
      <w:r>
        <w:t xml:space="preserve">Windows Vista Enterprise (izdanja N, K, KN), Business(izdanja N, K, KN, Blade) ili Ultimate </w:t>
      </w:r>
    </w:p>
    <w:p w:rsidR="00C31A6C" w:rsidRPr="00D72679" w:rsidRDefault="00BD1E23" w:rsidP="001C6B85">
      <w:pPr>
        <w:pStyle w:val="PURBody-Indented"/>
        <w:numPr>
          <w:ilvl w:val="0"/>
          <w:numId w:val="63"/>
        </w:numPr>
      </w:pPr>
      <w:r>
        <w:t xml:space="preserve">Windows XP Professional ili Tablet (uključujući izdanja N,K, KN i Blade), Windows XP Pro N ili Windows XP Pro Blade PC </w:t>
      </w:r>
    </w:p>
    <w:p w:rsidR="00C31A6C" w:rsidRPr="00D72679" w:rsidRDefault="00C31A6C" w:rsidP="001C6B85">
      <w:pPr>
        <w:pStyle w:val="PURBody-Indented"/>
        <w:numPr>
          <w:ilvl w:val="0"/>
          <w:numId w:val="63"/>
        </w:numPr>
      </w:pPr>
      <w:r>
        <w:t xml:space="preserve">Windows 2000 Professional </w:t>
      </w:r>
    </w:p>
    <w:p w:rsidR="00C31A6C" w:rsidRPr="00D72679" w:rsidRDefault="00C31A6C" w:rsidP="001C6B85">
      <w:pPr>
        <w:pStyle w:val="PURBody-Indented"/>
        <w:numPr>
          <w:ilvl w:val="0"/>
          <w:numId w:val="63"/>
        </w:numPr>
      </w:pPr>
      <w:r>
        <w:t>Windows NT Workstation 4.0</w:t>
      </w:r>
    </w:p>
    <w:p w:rsidR="00C31A6C" w:rsidRPr="00D72679" w:rsidRDefault="00C31A6C" w:rsidP="001C6B85">
      <w:pPr>
        <w:pStyle w:val="PURBody-Indented"/>
        <w:numPr>
          <w:ilvl w:val="0"/>
          <w:numId w:val="63"/>
        </w:numPr>
      </w:pPr>
      <w:r>
        <w:t>Windows 98 (uključujući 2. izdanje)</w:t>
      </w:r>
    </w:p>
    <w:p w:rsidR="00C31A6C" w:rsidRPr="00D72679" w:rsidRDefault="00A82F10" w:rsidP="001C6B85">
      <w:pPr>
        <w:pStyle w:val="PURBody-Indented"/>
        <w:numPr>
          <w:ilvl w:val="0"/>
          <w:numId w:val="63"/>
        </w:numPr>
      </w:pPr>
      <w:r>
        <w:t xml:space="preserve">Apple Macintosh </w:t>
      </w:r>
    </w:p>
    <w:p w:rsidR="00C31A6C" w:rsidRPr="00D72679" w:rsidRDefault="00BD1E23" w:rsidP="00C31A6C">
      <w:pPr>
        <w:pStyle w:val="PURBody-Indented"/>
        <w:ind w:left="630"/>
      </w:pPr>
      <w:r>
        <w:t>Licence kvalificiranih operacijskih sustava Windows obuhvaćaju i 32-bitne i 64-bitne.</w:t>
      </w:r>
      <w:r w:rsidR="007E63BA">
        <w:t xml:space="preserve"> </w:t>
      </w:r>
    </w:p>
    <w:p w:rsidR="00BD1E23" w:rsidRPr="00D72679" w:rsidRDefault="00DD5CC2" w:rsidP="00C31A6C">
      <w:pPr>
        <w:pStyle w:val="PURBody-Indented"/>
        <w:ind w:left="630"/>
      </w:pPr>
      <w:r>
        <w:t>Windows uređaj možete zamijeniti drugim uređajem, ali ne kratkoročno (90 dana ili manje) te samo ako je zamjenski uređaj licenciran za najnoviju verziju računalnog operacijskog sustava Windows. Softver morate ukloniti s prvog uređaja.</w:t>
      </w:r>
    </w:p>
    <w:p w:rsidR="006B2CCF" w:rsidRPr="00D72679" w:rsidRDefault="006B2CCF" w:rsidP="006B2CCF">
      <w:pPr>
        <w:pStyle w:val="PURBlueStrong-Indented"/>
      </w:pPr>
      <w:r>
        <w:t>Licencne odredbe</w:t>
      </w:r>
    </w:p>
    <w:p w:rsidR="006B2CCF" w:rsidRPr="00D72679" w:rsidRDefault="006B2CCF" w:rsidP="00E6216B">
      <w:pPr>
        <w:pStyle w:val="PURBody-Indented"/>
      </w:pPr>
      <w:r>
        <w:t>Vaše pravo na korištenje softvera u ovom odjeljku temeljem Korisničkog SL-a nije trajno; ne smijete pristupati softveru ili ga koristiti nakon isteka pretplate za Windows Intune s operacijskim sustavom Windows.</w:t>
      </w:r>
      <w:r w:rsidR="007E63BA">
        <w:t xml:space="preserve"> </w:t>
      </w:r>
    </w:p>
    <w:p w:rsidR="006B2CCF" w:rsidRPr="00D72679" w:rsidRDefault="006B2CCF" w:rsidP="006B2CCF">
      <w:pPr>
        <w:pStyle w:val="PURBlueStrong-Indented"/>
      </w:pPr>
      <w:r>
        <w:t>Softver System Center</w:t>
      </w:r>
    </w:p>
    <w:p w:rsidR="006B2CCF" w:rsidRPr="00D72679" w:rsidRDefault="006B2CCF" w:rsidP="006B2CCF">
      <w:pPr>
        <w:pStyle w:val="PURBody-Indented"/>
        <w:ind w:left="630"/>
      </w:pPr>
      <w:r>
        <w:t>Ove se dodatne odredbe primjenjuju na softver System Center koji je uključen s korisničkim SL-om.</w:t>
      </w:r>
    </w:p>
    <w:p w:rsidR="006B2CCF" w:rsidRPr="00D72679" w:rsidRDefault="006B2CCF" w:rsidP="001C6B85">
      <w:pPr>
        <w:pStyle w:val="PURBody-Indented"/>
        <w:numPr>
          <w:ilvl w:val="0"/>
          <w:numId w:val="64"/>
        </w:numPr>
      </w:pPr>
      <w:r>
        <w:t xml:space="preserve">Ne smijete kopirati niti distribuirati nijedan skup podataka (ili dio skupa podataka) obuhvaćen softverom. </w:t>
      </w:r>
    </w:p>
    <w:p w:rsidR="006B2CCF" w:rsidRPr="00D72679" w:rsidRDefault="006B2CCF" w:rsidP="001C6B85">
      <w:pPr>
        <w:pStyle w:val="PURBody-Indented"/>
        <w:numPr>
          <w:ilvl w:val="0"/>
          <w:numId w:val="64"/>
        </w:numPr>
      </w:pPr>
      <w:r>
        <w:t>Da bi se spriječilo nelicencirano korištenje, određene značajke komponente Online usluge System Center Endpoint Protection mogu se onemogućiti nakon isteka ili raskida vaše pretplate.</w:t>
      </w:r>
      <w:r w:rsidR="007E63BA">
        <w:t xml:space="preserve"> </w:t>
      </w:r>
      <w:r>
        <w:t>Ako obnovite pravo na korištenje Online usluge, osigurat ćemo vam sredstva za produživanje datuma.</w:t>
      </w:r>
    </w:p>
    <w:p w:rsidR="006B2CCF" w:rsidRPr="00D72679" w:rsidRDefault="006B2CCF" w:rsidP="001C6B85">
      <w:pPr>
        <w:pStyle w:val="PURBody-Indented"/>
        <w:numPr>
          <w:ilvl w:val="0"/>
          <w:numId w:val="64"/>
        </w:numPr>
      </w:pPr>
      <w:r>
        <w:t>Odgovarajući softver i datoteke možemo zamijeniti zaštitom od virusa i neželjene pošte te datotekama s potpisom i</w:t>
      </w:r>
      <w:r w:rsidR="004A3F1F">
        <w:t> </w:t>
      </w:r>
      <w:r>
        <w:t>podatkovnim datotekama za filtriranje sadržaja komponente System Center Endpoint Protection.</w:t>
      </w:r>
    </w:p>
    <w:p w:rsidR="006B2CCF" w:rsidRPr="00D72679" w:rsidRDefault="006B2CCF" w:rsidP="001C6B85">
      <w:pPr>
        <w:pStyle w:val="PURBody-Indented"/>
        <w:numPr>
          <w:ilvl w:val="0"/>
          <w:numId w:val="64"/>
        </w:numPr>
      </w:pPr>
      <w:r>
        <w:t>U mjeri dopuštenoj zakonom Microsoft može nadzirati vaše korištenje komponente System Center Endpoint Protection te ukloniti ili otkriti vaše informacije ili materijale da bi se provjerilo postupate li u skladu s ovim ugovorom, ispunile sve zakonske obveze i postupci te zaštitila Microsoftova prava ili prava drugih.</w:t>
      </w:r>
    </w:p>
    <w:p w:rsidR="006B2CCF" w:rsidRPr="00D72679" w:rsidRDefault="006B2CCF" w:rsidP="001C6B85">
      <w:pPr>
        <w:pStyle w:val="PURBody-Indented"/>
        <w:numPr>
          <w:ilvl w:val="0"/>
          <w:numId w:val="64"/>
        </w:numPr>
      </w:pPr>
      <w:r>
        <w:t xml:space="preserve">Softver System Center može uključivati dodatni softver koji je naveden </w:t>
      </w:r>
      <w:r>
        <w:rPr>
          <w:u w:val="single"/>
        </w:rPr>
        <w:t>u priloženoj obavijesti</w:t>
      </w:r>
      <w:r w:rsidRPr="004A3F1F">
        <w:t xml:space="preserve">. </w:t>
      </w:r>
      <w:r>
        <w:t>Možete pokretati ili na druge načine koristiti neograničeni broj Primjeraka dodatnog softvera u Fizičkim ili Virtualnim OSE-ovima na neograničenom broju uređaja.</w:t>
      </w:r>
      <w:r w:rsidR="007E63BA">
        <w:t xml:space="preserve"> </w:t>
      </w:r>
      <w:r>
        <w:t>Te primjerke smijete koristiti samo s poslužiteljskim softverom.</w:t>
      </w:r>
      <w:r w:rsidR="007E63BA">
        <w:t xml:space="preserve"> </w:t>
      </w:r>
      <w:r>
        <w:t xml:space="preserve">Korištenje primjeraka sa softverom može biti neizravno (putem nekog drugog dodatnog softvera) ili izravno. </w:t>
      </w:r>
    </w:p>
    <w:p w:rsidR="00BD1E23" w:rsidRPr="00D72679" w:rsidRDefault="00BD1E23" w:rsidP="006B2CCF">
      <w:pPr>
        <w:pStyle w:val="PURBlueStrong-Indented"/>
      </w:pPr>
      <w:r>
        <w:t>Računalni operacijski sustav Windows</w:t>
      </w:r>
    </w:p>
    <w:p w:rsidR="00BD1E23" w:rsidRPr="007C22F1" w:rsidRDefault="00BD1E23" w:rsidP="004A3F1F">
      <w:pPr>
        <w:pStyle w:val="PURBody-Indented"/>
      </w:pPr>
      <w:r>
        <w:t>Ovi licencni uvjeti primjenjuju se na računalni operacijski sustav Windows koji je uključen u korisnički SL za Windows Intune s</w:t>
      </w:r>
      <w:r w:rsidR="004A3F1F">
        <w:t> </w:t>
      </w:r>
      <w:r>
        <w:t xml:space="preserve">računalnim operacijskim sustavom Windows (po korisniku). </w:t>
      </w:r>
      <w:r w:rsidRPr="007C22F1">
        <w:t>„Softver</w:t>
      </w:r>
      <w:r w:rsidR="008C3F8B" w:rsidRPr="007C22F1">
        <w:t>“</w:t>
      </w:r>
      <w:r w:rsidRPr="007C22F1">
        <w:t xml:space="preserve"> u smislu u kojem se koristi ovdje, odnosi se na sustav Windows Enterprise. Značenje pojmova Primjerak, OSE, Fizički OSE, Primarni korisnik, Kvalificirani uređaj treće osobe, Korišteni primjerak, Poslužitelj i Virtualni OSE potražite u Općim licencnim odredbama, u odjeljku Definicije. </w:t>
      </w:r>
    </w:p>
    <w:p w:rsidR="00BD1E23" w:rsidRPr="00D72679" w:rsidRDefault="00BD1E23" w:rsidP="00BD1E23">
      <w:pPr>
        <w:autoSpaceDN w:val="0"/>
        <w:spacing w:before="120"/>
        <w:ind w:left="720"/>
      </w:pPr>
      <w:r>
        <w:rPr>
          <w:b/>
          <w:color w:val="auto"/>
          <w:sz w:val="18"/>
        </w:rPr>
        <w:lastRenderedPageBreak/>
        <w:t>Instalacija i korištenje</w:t>
      </w:r>
    </w:p>
    <w:p w:rsidR="00BD1E23" w:rsidRPr="00D72679" w:rsidRDefault="00BD1E23" w:rsidP="001C6B85">
      <w:pPr>
        <w:numPr>
          <w:ilvl w:val="2"/>
          <w:numId w:val="40"/>
        </w:numPr>
        <w:autoSpaceDN w:val="0"/>
      </w:pPr>
      <w:r>
        <w:rPr>
          <w:rFonts w:cs="Arial"/>
          <w:color w:val="auto"/>
          <w:sz w:val="18"/>
          <w:szCs w:val="18"/>
        </w:rPr>
        <w:t>Na Windows uređaju imate pravo instalirati jednu kopiju softvera.</w:t>
      </w:r>
    </w:p>
    <w:p w:rsidR="00BD1E23" w:rsidRPr="007C22F1" w:rsidRDefault="00BD1E23" w:rsidP="001C6B85">
      <w:pPr>
        <w:numPr>
          <w:ilvl w:val="2"/>
          <w:numId w:val="40"/>
        </w:numPr>
        <w:autoSpaceDN w:val="0"/>
      </w:pPr>
      <w:r w:rsidRPr="007C22F1">
        <w:rPr>
          <w:rFonts w:cs="Arial"/>
          <w:color w:val="auto"/>
          <w:sz w:val="18"/>
          <w:szCs w:val="18"/>
        </w:rPr>
        <w:t>Imate pravo istodobno koristiti softver na najviše dva procesora.</w:t>
      </w:r>
      <w:r w:rsidR="007E63BA" w:rsidRPr="007C22F1">
        <w:rPr>
          <w:rFonts w:cs="Arial"/>
          <w:color w:val="auto"/>
          <w:sz w:val="18"/>
          <w:szCs w:val="18"/>
        </w:rPr>
        <w:t xml:space="preserve"> </w:t>
      </w:r>
    </w:p>
    <w:p w:rsidR="00BD1E23" w:rsidRPr="007C22F1" w:rsidRDefault="00BD1E23" w:rsidP="001C6B85">
      <w:pPr>
        <w:numPr>
          <w:ilvl w:val="2"/>
          <w:numId w:val="40"/>
        </w:numPr>
        <w:autoSpaceDN w:val="0"/>
        <w:rPr>
          <w:lang w:val="pl-PL"/>
        </w:rPr>
      </w:pPr>
      <w:r w:rsidRPr="007C22F1">
        <w:rPr>
          <w:rFonts w:cs="Arial"/>
          <w:color w:val="auto"/>
          <w:sz w:val="18"/>
          <w:szCs w:val="18"/>
          <w:lang w:val="pl-PL"/>
        </w:rPr>
        <w:t>Lokalno korištenje na Windows uređaju dopušteno je Primarnom korisniku.</w:t>
      </w:r>
    </w:p>
    <w:p w:rsidR="00BD1E23" w:rsidRPr="007C22F1" w:rsidRDefault="00BD1E23" w:rsidP="001C6B85">
      <w:pPr>
        <w:numPr>
          <w:ilvl w:val="2"/>
          <w:numId w:val="40"/>
        </w:numPr>
        <w:autoSpaceDN w:val="0"/>
        <w:rPr>
          <w:lang w:val="pl-PL"/>
        </w:rPr>
      </w:pPr>
      <w:r w:rsidRPr="007C22F1">
        <w:rPr>
          <w:rFonts w:cs="Arial"/>
          <w:color w:val="auto"/>
          <w:sz w:val="18"/>
          <w:szCs w:val="18"/>
          <w:lang w:val="pl-PL"/>
        </w:rPr>
        <w:t>Daljinsko korištenje na Windows uređaju dopušteno je Primarnom korisniku s drugog uređaja.</w:t>
      </w:r>
    </w:p>
    <w:p w:rsidR="00BD1E23" w:rsidRPr="007C22F1" w:rsidRDefault="00BD1E23" w:rsidP="001C6B85">
      <w:pPr>
        <w:numPr>
          <w:ilvl w:val="2"/>
          <w:numId w:val="40"/>
        </w:numPr>
        <w:autoSpaceDN w:val="0"/>
        <w:rPr>
          <w:lang w:val="pl-PL"/>
        </w:rPr>
      </w:pPr>
      <w:r w:rsidRPr="007C22F1">
        <w:rPr>
          <w:rFonts w:cs="Arial"/>
          <w:color w:val="auto"/>
          <w:sz w:val="18"/>
          <w:szCs w:val="18"/>
          <w:lang w:val="pl-PL"/>
        </w:rPr>
        <w:t xml:space="preserve">Drugi korisnik može pristupiti softveru pomoću daljinske podrške ili sličnih tehnologija samo da bi pružio tehničku podršku. </w:t>
      </w:r>
    </w:p>
    <w:p w:rsidR="00C654BF" w:rsidRPr="007C22F1" w:rsidRDefault="00C654BF" w:rsidP="001C6B85">
      <w:pPr>
        <w:numPr>
          <w:ilvl w:val="2"/>
          <w:numId w:val="40"/>
        </w:numPr>
        <w:autoSpaceDN w:val="0"/>
        <w:rPr>
          <w:lang w:val="pl-PL"/>
        </w:rPr>
      </w:pPr>
      <w:r w:rsidRPr="007C22F1">
        <w:rPr>
          <w:rFonts w:cs="Arial"/>
          <w:color w:val="auto"/>
          <w:sz w:val="18"/>
          <w:szCs w:val="18"/>
          <w:lang w:val="pl-PL"/>
        </w:rPr>
        <w:t>Umjesto dopuštenog primjerka možete koristiti Windows 8.1 Pro ili ranije verzije softvera ili sustava Windows 8.1 Pro.</w:t>
      </w:r>
    </w:p>
    <w:p w:rsidR="00BD1E23" w:rsidRPr="007C22F1" w:rsidRDefault="00BD1E23" w:rsidP="001C6B85">
      <w:pPr>
        <w:numPr>
          <w:ilvl w:val="2"/>
          <w:numId w:val="40"/>
        </w:numPr>
        <w:autoSpaceDN w:val="0"/>
        <w:rPr>
          <w:lang w:val="pl-PL"/>
        </w:rPr>
      </w:pPr>
      <w:r w:rsidRPr="007C22F1">
        <w:rPr>
          <w:rFonts w:cs="Arial"/>
          <w:color w:val="auto"/>
          <w:sz w:val="18"/>
          <w:szCs w:val="18"/>
          <w:lang w:val="pl-PL"/>
        </w:rPr>
        <w:t>Najviše 20 drugih uređaja smije se povezati s Windows uređajem radi zajedničkog korištenja datoteka, ispisivanja, korištenja servisa Internet Information Services, Internet Connection Sharing ili Telephony Services.</w:t>
      </w:r>
    </w:p>
    <w:p w:rsidR="00BD1E23" w:rsidRPr="007C22F1" w:rsidRDefault="00BD1E23" w:rsidP="001C6B85">
      <w:pPr>
        <w:numPr>
          <w:ilvl w:val="2"/>
          <w:numId w:val="40"/>
        </w:numPr>
        <w:autoSpaceDN w:val="0"/>
        <w:rPr>
          <w:lang w:val="pl-PL"/>
        </w:rPr>
      </w:pPr>
      <w:r w:rsidRPr="007C22F1">
        <w:rPr>
          <w:rFonts w:cs="Arial"/>
          <w:color w:val="auto"/>
          <w:sz w:val="18"/>
          <w:szCs w:val="18"/>
          <w:lang w:val="pl-PL"/>
        </w:rPr>
        <w:t>Za aktivacije pomoću usluge upravljanja ključevima ili slične tehnologije dopušten je neograničen broj veza.</w:t>
      </w:r>
    </w:p>
    <w:p w:rsidR="00BD1E23" w:rsidRPr="007C22F1" w:rsidRDefault="00BD1E23" w:rsidP="001C6B85">
      <w:pPr>
        <w:numPr>
          <w:ilvl w:val="2"/>
          <w:numId w:val="40"/>
        </w:numPr>
        <w:autoSpaceDN w:val="0"/>
        <w:rPr>
          <w:lang w:val="pl-PL"/>
        </w:rPr>
      </w:pPr>
      <w:r w:rsidRPr="007C22F1">
        <w:rPr>
          <w:rFonts w:cs="Arial"/>
          <w:color w:val="auto"/>
          <w:sz w:val="18"/>
          <w:szCs w:val="18"/>
          <w:lang w:val="pl-PL"/>
        </w:rPr>
        <w:t>Dok softver radi, smijete koristiti, ali ne i dijeliti njegove ikone, slike, zvukove i multimedijske sadržaje. Ogledne slike, zvukovi i mediji dobiveni uz softver namijenjeni su samo za nekomercijalno korištenje.</w:t>
      </w:r>
    </w:p>
    <w:p w:rsidR="00BD1E23" w:rsidRPr="007C22F1" w:rsidRDefault="00BD1E23" w:rsidP="004A3F1F">
      <w:pPr>
        <w:keepNext/>
        <w:keepLines/>
        <w:autoSpaceDN w:val="0"/>
        <w:spacing w:before="120"/>
        <w:ind w:left="720"/>
        <w:rPr>
          <w:lang w:val="pl-PL"/>
        </w:rPr>
      </w:pPr>
      <w:r w:rsidRPr="007C22F1">
        <w:rPr>
          <w:b/>
          <w:color w:val="auto"/>
          <w:sz w:val="18"/>
          <w:lang w:val="pl-PL"/>
        </w:rPr>
        <w:t>Prava na virtualizaciju</w:t>
      </w:r>
    </w:p>
    <w:p w:rsidR="00BD1E23" w:rsidRPr="007C22F1" w:rsidRDefault="00BD1E23" w:rsidP="004A3F1F">
      <w:pPr>
        <w:pStyle w:val="PURBody-Indented"/>
        <w:keepNext/>
        <w:keepLines/>
        <w:ind w:left="720"/>
        <w:rPr>
          <w:lang w:val="pl-PL"/>
        </w:rPr>
      </w:pPr>
      <w:r w:rsidRPr="007C22F1">
        <w:rPr>
          <w:lang w:val="pl-PL"/>
        </w:rPr>
        <w:t>Vezano uz upotrebu sukladno Pravima na virtualizaciju, u slučaju bilo kakvog sukoba s odredbama u odjeljku Instalacija i</w:t>
      </w:r>
      <w:r w:rsidR="004A3F1F" w:rsidRPr="007C22F1">
        <w:rPr>
          <w:lang w:val="pl-PL"/>
        </w:rPr>
        <w:t> </w:t>
      </w:r>
      <w:r w:rsidRPr="007C22F1">
        <w:rPr>
          <w:lang w:val="pl-PL"/>
        </w:rPr>
        <w:t xml:space="preserve">korištenje, prednost imaju ove licencne odredbe. </w:t>
      </w:r>
    </w:p>
    <w:p w:rsidR="00BD1E23" w:rsidRPr="007C22F1" w:rsidRDefault="00BD1E23" w:rsidP="001C6B85">
      <w:pPr>
        <w:numPr>
          <w:ilvl w:val="2"/>
          <w:numId w:val="41"/>
        </w:numPr>
        <w:autoSpaceDN w:val="0"/>
        <w:rPr>
          <w:lang w:val="pl-PL"/>
        </w:rPr>
      </w:pPr>
      <w:r w:rsidRPr="007C22F1">
        <w:rPr>
          <w:rFonts w:cs="Arial"/>
          <w:color w:val="auto"/>
          <w:sz w:val="18"/>
          <w:szCs w:val="18"/>
          <w:lang w:val="pl-PL"/>
        </w:rPr>
        <w:t>S Windows uređaja Primarni korisnik može daljinski pristupati najviše četirima Primjercima softvera koji se izvode u</w:t>
      </w:r>
      <w:r w:rsidR="004A3F1F" w:rsidRPr="007C22F1">
        <w:rPr>
          <w:rFonts w:cs="Arial"/>
          <w:color w:val="auto"/>
          <w:sz w:val="18"/>
          <w:szCs w:val="18"/>
          <w:lang w:val="pl-PL"/>
        </w:rPr>
        <w:t> </w:t>
      </w:r>
      <w:r w:rsidRPr="007C22F1">
        <w:rPr>
          <w:rFonts w:cs="Arial"/>
          <w:color w:val="auto"/>
          <w:sz w:val="18"/>
          <w:szCs w:val="18"/>
          <w:lang w:val="pl-PL"/>
        </w:rPr>
        <w:t>Virtualnom OSE-u ili jednom primjerku softvera koji se izvodi u jednom fizičkom OSE-u na uređajima u vašem podatkovnom centru.</w:t>
      </w:r>
    </w:p>
    <w:p w:rsidR="00BD1E23" w:rsidRPr="007C22F1" w:rsidRDefault="00BD1E23" w:rsidP="001C6B85">
      <w:pPr>
        <w:numPr>
          <w:ilvl w:val="2"/>
          <w:numId w:val="41"/>
        </w:numPr>
        <w:autoSpaceDN w:val="0"/>
        <w:rPr>
          <w:lang w:val="pl-PL"/>
        </w:rPr>
      </w:pPr>
      <w:r w:rsidRPr="007C22F1">
        <w:rPr>
          <w:rFonts w:cs="Arial"/>
          <w:color w:val="auto"/>
          <w:sz w:val="18"/>
          <w:szCs w:val="18"/>
          <w:lang w:val="pl-PL"/>
        </w:rPr>
        <w:t xml:space="preserve">Primarni korisnik može i koristiti do četiri Primjerka u Virtualnim OSE-ovima i jedan Primjerak u Fizičkom OSE-u lokalno na Windows uređaju. </w:t>
      </w:r>
    </w:p>
    <w:p w:rsidR="00BD1E23" w:rsidRPr="007C22F1" w:rsidRDefault="00BD1E23" w:rsidP="001C6B85">
      <w:pPr>
        <w:numPr>
          <w:ilvl w:val="2"/>
          <w:numId w:val="41"/>
        </w:numPr>
        <w:autoSpaceDN w:val="0"/>
        <w:rPr>
          <w:lang w:val="pl-PL"/>
        </w:rPr>
      </w:pPr>
      <w:r w:rsidRPr="007C22F1">
        <w:rPr>
          <w:rFonts w:cs="Arial"/>
          <w:color w:val="auto"/>
          <w:sz w:val="18"/>
          <w:szCs w:val="18"/>
          <w:lang w:val="pl-PL"/>
        </w:rPr>
        <w:t>Ako se koriste svi Primjerci za koje je dopušteno lokalno izvođenje u Virtualnim OSE-ovima, Primjerak u Fizičkom OSE-u možete koristiti samo za smještanje virtualnih OSE-ova i upravljanje njima.</w:t>
      </w:r>
    </w:p>
    <w:p w:rsidR="00BD1E23" w:rsidRPr="007C22F1" w:rsidRDefault="00BD1E23" w:rsidP="001C6B85">
      <w:pPr>
        <w:numPr>
          <w:ilvl w:val="2"/>
          <w:numId w:val="41"/>
        </w:numPr>
        <w:autoSpaceDN w:val="0"/>
        <w:rPr>
          <w:lang w:val="pl-PL"/>
        </w:rPr>
      </w:pPr>
      <w:r w:rsidRPr="007C22F1">
        <w:rPr>
          <w:rFonts w:cs="Arial"/>
          <w:color w:val="auto"/>
          <w:sz w:val="18"/>
          <w:szCs w:val="18"/>
          <w:lang w:val="pl-PL"/>
        </w:rPr>
        <w:t>Primarni korisnik može koristiti dva Primjerka softvera u Fizičkom OSE-u kao alternativu daljinskom korištenju softvera u</w:t>
      </w:r>
      <w:r w:rsidR="004A3F1F" w:rsidRPr="007C22F1">
        <w:rPr>
          <w:rFonts w:cs="Arial"/>
          <w:color w:val="auto"/>
          <w:sz w:val="18"/>
          <w:szCs w:val="18"/>
          <w:lang w:val="pl-PL"/>
        </w:rPr>
        <w:t> </w:t>
      </w:r>
      <w:r w:rsidRPr="007C22F1">
        <w:rPr>
          <w:rFonts w:cs="Arial"/>
          <w:color w:val="auto"/>
          <w:sz w:val="18"/>
          <w:szCs w:val="18"/>
          <w:lang w:val="pl-PL"/>
        </w:rPr>
        <w:t>svom podatkovnom centru ili lokalno u Virtualnim OSE-ovima.</w:t>
      </w:r>
    </w:p>
    <w:p w:rsidR="00BD1E23" w:rsidRPr="007C22F1" w:rsidRDefault="00BD1E23" w:rsidP="001C6B85">
      <w:pPr>
        <w:numPr>
          <w:ilvl w:val="2"/>
          <w:numId w:val="41"/>
        </w:numPr>
        <w:autoSpaceDN w:val="0"/>
        <w:rPr>
          <w:lang w:val="pl-PL"/>
        </w:rPr>
      </w:pPr>
      <w:r w:rsidRPr="007C22F1">
        <w:rPr>
          <w:rFonts w:cs="Arial"/>
          <w:color w:val="auto"/>
          <w:sz w:val="18"/>
          <w:szCs w:val="18"/>
          <w:lang w:val="pl-PL"/>
        </w:rPr>
        <w:t>Licenca vam nije potrebna za pristup Primjercima softvera, već samo u svrhu njihova administriranja.</w:t>
      </w:r>
    </w:p>
    <w:p w:rsidR="00BD1E23" w:rsidRPr="007C22F1" w:rsidRDefault="00BD1E23" w:rsidP="001C6B85">
      <w:pPr>
        <w:numPr>
          <w:ilvl w:val="2"/>
          <w:numId w:val="41"/>
        </w:numPr>
        <w:autoSpaceDN w:val="0"/>
        <w:rPr>
          <w:lang w:val="pl-PL"/>
        </w:rPr>
      </w:pPr>
      <w:r w:rsidRPr="007C22F1">
        <w:rPr>
          <w:rFonts w:cs="Arial"/>
          <w:color w:val="auto"/>
          <w:sz w:val="18"/>
          <w:szCs w:val="18"/>
          <w:lang w:val="pl-PL"/>
        </w:rPr>
        <w:t>Možete stvoriti i spremiti bilo koji broj primjeraka softvera i pohraniti ih na bilo kojem poslužitelju ili mediju za pohranu isključivo radi korištenja prava na pokretanje primjeraka softvera u skladu s bilo kojom vašom licencom Windows Intune s</w:t>
      </w:r>
      <w:r w:rsidR="004A3F1F" w:rsidRPr="007C22F1">
        <w:rPr>
          <w:rFonts w:cs="Arial"/>
          <w:color w:val="auto"/>
          <w:sz w:val="18"/>
          <w:szCs w:val="18"/>
          <w:lang w:val="pl-PL"/>
        </w:rPr>
        <w:t> </w:t>
      </w:r>
      <w:r w:rsidRPr="007C22F1">
        <w:rPr>
          <w:rFonts w:cs="Arial"/>
          <w:color w:val="auto"/>
          <w:sz w:val="18"/>
          <w:szCs w:val="18"/>
          <w:lang w:val="pl-PL"/>
        </w:rPr>
        <w:t>računalnim operacijskim sustavom Windows (po korisniku) (primjerke ne smijete distribuirati trećim osobama).</w:t>
      </w:r>
    </w:p>
    <w:p w:rsidR="00BD1E23" w:rsidRPr="007C22F1" w:rsidRDefault="00BD1E23" w:rsidP="00BD1E23">
      <w:pPr>
        <w:autoSpaceDN w:val="0"/>
        <w:spacing w:before="120"/>
        <w:ind w:left="720"/>
        <w:rPr>
          <w:lang w:val="pl-PL"/>
        </w:rPr>
      </w:pPr>
      <w:r w:rsidRPr="007C22F1">
        <w:rPr>
          <w:b/>
          <w:color w:val="auto"/>
          <w:sz w:val="18"/>
          <w:lang w:val="pl-PL"/>
        </w:rPr>
        <w:t xml:space="preserve">Prava na korištenje roaminga </w:t>
      </w:r>
    </w:p>
    <w:p w:rsidR="00BD1E23" w:rsidRPr="007C22F1" w:rsidRDefault="00BD1E23" w:rsidP="00BD1E23">
      <w:pPr>
        <w:pStyle w:val="PURBody-Indented"/>
        <w:ind w:left="720"/>
        <w:rPr>
          <w:lang w:val="pl-PL"/>
        </w:rPr>
      </w:pPr>
      <w:r w:rsidRPr="007C22F1">
        <w:rPr>
          <w:lang w:val="pl-PL"/>
        </w:rPr>
        <w:t xml:space="preserve">Vezano uz upotrebu sukladno Pravima na korištenje roaminga, u slučaju bilo kakvog sukoba s odredbama u odjeljku Instalacija i korištenje, prednost imaju ove licencne odredbe. </w:t>
      </w:r>
    </w:p>
    <w:p w:rsidR="00BD1E23" w:rsidRPr="007C22F1" w:rsidRDefault="00BD1E23" w:rsidP="001C6B85">
      <w:pPr>
        <w:numPr>
          <w:ilvl w:val="2"/>
          <w:numId w:val="42"/>
        </w:numPr>
        <w:autoSpaceDN w:val="0"/>
        <w:rPr>
          <w:lang w:val="pl-PL"/>
        </w:rPr>
      </w:pPr>
      <w:r w:rsidRPr="007C22F1">
        <w:rPr>
          <w:rFonts w:cs="Arial"/>
          <w:color w:val="auto"/>
          <w:sz w:val="18"/>
          <w:szCs w:val="18"/>
          <w:lang w:val="pl-PL"/>
        </w:rPr>
        <w:t xml:space="preserve">S Kvalificiranog uređaja treće osobe Primarni korisnik može daljinski pristupati dopuštenim Primjercima koji se koriste na poslužiteljima u vašem podatkovnom centru, bilo gdje izvan vaših prostorija ili prostorija vašeg povezanog društva. </w:t>
      </w:r>
    </w:p>
    <w:p w:rsidR="00BD1E23" w:rsidRPr="007C22F1" w:rsidRDefault="00BD1E23" w:rsidP="001C6B85">
      <w:pPr>
        <w:numPr>
          <w:ilvl w:val="2"/>
          <w:numId w:val="42"/>
        </w:numPr>
        <w:autoSpaceDN w:val="0"/>
        <w:rPr>
          <w:lang w:val="pl-PL"/>
        </w:rPr>
      </w:pPr>
      <w:r w:rsidRPr="007C22F1">
        <w:rPr>
          <w:rFonts w:cs="Arial"/>
          <w:color w:val="auto"/>
          <w:sz w:val="18"/>
          <w:szCs w:val="18"/>
          <w:lang w:val="pl-PL"/>
        </w:rPr>
        <w:t>Primarni korisnik može koristiti jedan Primjerak softvera u Virtualnom OSE-u na Kvalificiranom uređaju treće osobe dok nije u vašim prostorijama ili prostorijama vašeg povezanog društva.</w:t>
      </w:r>
    </w:p>
    <w:p w:rsidR="00BD1E23" w:rsidRPr="007C22F1" w:rsidRDefault="00BD1E23" w:rsidP="001C6B85">
      <w:pPr>
        <w:numPr>
          <w:ilvl w:val="2"/>
          <w:numId w:val="42"/>
        </w:numPr>
        <w:autoSpaceDN w:val="0"/>
        <w:rPr>
          <w:lang w:val="pl-PL"/>
        </w:rPr>
      </w:pPr>
      <w:r w:rsidRPr="007C22F1">
        <w:rPr>
          <w:rFonts w:cs="Arial"/>
          <w:color w:val="auto"/>
          <w:sz w:val="18"/>
          <w:szCs w:val="18"/>
          <w:lang w:val="pl-PL"/>
        </w:rPr>
        <w:t>Svako korištenje u okviru prava na korištenje roaminga mora biti vezano uz posao.</w:t>
      </w:r>
    </w:p>
    <w:p w:rsidR="00BD1E23" w:rsidRPr="007C22F1" w:rsidRDefault="00BD1E23" w:rsidP="001C6B85">
      <w:pPr>
        <w:numPr>
          <w:ilvl w:val="2"/>
          <w:numId w:val="42"/>
        </w:numPr>
        <w:autoSpaceDN w:val="0"/>
        <w:rPr>
          <w:lang w:val="pl-PL"/>
        </w:rPr>
      </w:pPr>
      <w:r w:rsidRPr="007C22F1">
        <w:rPr>
          <w:rFonts w:cs="Arial"/>
          <w:color w:val="auto"/>
          <w:sz w:val="18"/>
          <w:szCs w:val="18"/>
          <w:lang w:val="pl-PL"/>
        </w:rPr>
        <w:t>Nijedan drugi korisnik ne smije koristiti softver na temelju iste licence, osim radi pružanja usluga podrške pomoću daljinske podrške ili slične tehnologije ili radi administriranja softvera.</w:t>
      </w:r>
    </w:p>
    <w:p w:rsidR="00BD1E23" w:rsidRPr="007C22F1" w:rsidRDefault="00BD1E23" w:rsidP="0084303C">
      <w:pPr>
        <w:keepNext/>
        <w:keepLines/>
        <w:autoSpaceDN w:val="0"/>
        <w:spacing w:before="120"/>
        <w:ind w:left="720"/>
        <w:rPr>
          <w:lang w:val="pl-PL"/>
        </w:rPr>
      </w:pPr>
      <w:r w:rsidRPr="007C22F1">
        <w:rPr>
          <w:b/>
          <w:color w:val="auto"/>
          <w:sz w:val="18"/>
          <w:lang w:val="pl-PL"/>
        </w:rPr>
        <w:t>Prava Windows To Go</w:t>
      </w:r>
    </w:p>
    <w:p w:rsidR="00BD1E23" w:rsidRPr="007C22F1" w:rsidRDefault="00BD1E23" w:rsidP="004A3F1F">
      <w:pPr>
        <w:pStyle w:val="PURBody-Indented"/>
        <w:ind w:left="720"/>
        <w:rPr>
          <w:lang w:val="pl-PL"/>
        </w:rPr>
      </w:pPr>
      <w:r w:rsidRPr="007C22F1">
        <w:rPr>
          <w:lang w:val="pl-PL"/>
        </w:rPr>
        <w:t>Vezano uz upotrebu sukladno Pravima Windows To Go, u slučaju bilo kakvog sukoba s odredbama u odjeljku Instalacija i</w:t>
      </w:r>
      <w:r w:rsidR="004A3F1F" w:rsidRPr="007C22F1">
        <w:rPr>
          <w:lang w:val="pl-PL"/>
        </w:rPr>
        <w:t> </w:t>
      </w:r>
      <w:r w:rsidRPr="007C22F1">
        <w:rPr>
          <w:lang w:val="pl-PL"/>
        </w:rPr>
        <w:t xml:space="preserve">korištenje, prednost imaju ove licencne odredbe. </w:t>
      </w:r>
    </w:p>
    <w:p w:rsidR="00BD1E23" w:rsidRPr="007C22F1" w:rsidRDefault="00BD1E23" w:rsidP="001C6B85">
      <w:pPr>
        <w:numPr>
          <w:ilvl w:val="2"/>
          <w:numId w:val="43"/>
        </w:numPr>
        <w:autoSpaceDN w:val="0"/>
        <w:rPr>
          <w:lang w:val="pl-PL"/>
        </w:rPr>
      </w:pPr>
      <w:r w:rsidRPr="007C22F1">
        <w:rPr>
          <w:rFonts w:cs="Arial"/>
          <w:color w:val="auto"/>
          <w:sz w:val="18"/>
          <w:szCs w:val="18"/>
          <w:lang w:val="pl-PL"/>
        </w:rPr>
        <w:t>Smijete stvoriti i pohraniti jedan Primjerak softvera na najviše dva USB pogona.</w:t>
      </w:r>
    </w:p>
    <w:p w:rsidR="00BD1E23" w:rsidRPr="007C22F1" w:rsidRDefault="00BD1E23" w:rsidP="001C6B85">
      <w:pPr>
        <w:numPr>
          <w:ilvl w:val="2"/>
          <w:numId w:val="43"/>
        </w:numPr>
        <w:autoSpaceDN w:val="0"/>
        <w:rPr>
          <w:lang w:val="pl-PL"/>
        </w:rPr>
      </w:pPr>
      <w:r w:rsidRPr="007C22F1">
        <w:rPr>
          <w:rFonts w:cs="Arial"/>
          <w:color w:val="auto"/>
          <w:sz w:val="18"/>
          <w:szCs w:val="18"/>
          <w:lang w:val="pl-PL"/>
        </w:rPr>
        <w:t>Primarni korisnik može koristiti Primjerak pohranjen na USB pogonu na bilo kojem Windows uređaju.</w:t>
      </w:r>
    </w:p>
    <w:p w:rsidR="00BD1E23" w:rsidRPr="007C22F1" w:rsidRDefault="00BD1E23" w:rsidP="001C6B85">
      <w:pPr>
        <w:numPr>
          <w:ilvl w:val="2"/>
          <w:numId w:val="43"/>
        </w:numPr>
        <w:autoSpaceDN w:val="0"/>
        <w:rPr>
          <w:lang w:val="pl-PL"/>
        </w:rPr>
      </w:pPr>
      <w:r w:rsidRPr="007C22F1">
        <w:rPr>
          <w:rFonts w:cs="Arial"/>
          <w:color w:val="auto"/>
          <w:sz w:val="18"/>
          <w:szCs w:val="18"/>
          <w:lang w:val="pl-PL"/>
        </w:rPr>
        <w:t>Primarni korisnik Windows uređaja može Primjerak pokrenuti i na USB pogonu na Kvalificiranom uređaju treće strane, bilo gdje izvan vaših prostorija ili prostorija vašeg povezanog društva.</w:t>
      </w:r>
    </w:p>
    <w:p w:rsidR="00BD1E23" w:rsidRPr="007C22F1" w:rsidRDefault="00BD1E23" w:rsidP="001C6B85">
      <w:pPr>
        <w:numPr>
          <w:ilvl w:val="2"/>
          <w:numId w:val="43"/>
        </w:numPr>
        <w:autoSpaceDN w:val="0"/>
        <w:rPr>
          <w:lang w:val="pl-PL"/>
        </w:rPr>
      </w:pPr>
      <w:r w:rsidRPr="007C22F1">
        <w:rPr>
          <w:rFonts w:cs="Arial"/>
          <w:color w:val="auto"/>
          <w:sz w:val="18"/>
          <w:szCs w:val="18"/>
          <w:lang w:val="pl-PL"/>
        </w:rPr>
        <w:t>Svako korištenje u okviru usluge Windows To Go mora biti vezano uz posao.</w:t>
      </w:r>
    </w:p>
    <w:p w:rsidR="00BD1E23" w:rsidRPr="007C22F1" w:rsidRDefault="00BD1E23" w:rsidP="001C6B85">
      <w:pPr>
        <w:numPr>
          <w:ilvl w:val="2"/>
          <w:numId w:val="43"/>
        </w:numPr>
        <w:autoSpaceDN w:val="0"/>
        <w:rPr>
          <w:lang w:val="pl-PL"/>
        </w:rPr>
      </w:pPr>
      <w:r w:rsidRPr="007C22F1">
        <w:rPr>
          <w:rFonts w:cs="Arial"/>
          <w:color w:val="auto"/>
          <w:sz w:val="18"/>
          <w:szCs w:val="18"/>
          <w:lang w:val="pl-PL"/>
        </w:rPr>
        <w:t>Nijedan drugi korisnik ne smije koristiti softver na temelju iste licence, osim radi pružanja usluga podrške pomoću daljinske podrške ili slične tehnologije ili radi administriranja softvera.</w:t>
      </w:r>
    </w:p>
    <w:p w:rsidR="007D63E7" w:rsidRPr="007C22F1" w:rsidRDefault="007D63E7" w:rsidP="007D63E7">
      <w:pPr>
        <w:autoSpaceDN w:val="0"/>
        <w:spacing w:before="120"/>
        <w:ind w:left="720"/>
        <w:rPr>
          <w:lang w:val="pl-PL"/>
        </w:rPr>
      </w:pPr>
      <w:r w:rsidRPr="007C22F1">
        <w:rPr>
          <w:b/>
          <w:color w:val="auto"/>
          <w:sz w:val="18"/>
          <w:lang w:val="pl-PL"/>
        </w:rPr>
        <w:lastRenderedPageBreak/>
        <w:t>Companion uređaji</w:t>
      </w:r>
    </w:p>
    <w:p w:rsidR="007D63E7" w:rsidRPr="007C22F1" w:rsidRDefault="007D63E7" w:rsidP="007D63E7">
      <w:pPr>
        <w:pStyle w:val="PURBody-Indented"/>
        <w:ind w:left="720"/>
        <w:rPr>
          <w:lang w:val="pl-PL"/>
        </w:rPr>
      </w:pPr>
      <w:r w:rsidRPr="007C22F1">
        <w:rPr>
          <w:lang w:val="pl-PL"/>
        </w:rPr>
        <w:t>U svrhu ovog članka:</w:t>
      </w:r>
    </w:p>
    <w:p w:rsidR="007D63E7" w:rsidRPr="005D4EAE" w:rsidRDefault="002A52DF" w:rsidP="008C3F8B">
      <w:pPr>
        <w:pStyle w:val="PURBody-Indented"/>
        <w:ind w:left="720"/>
        <w:rPr>
          <w:lang w:val="pl-PL"/>
        </w:rPr>
      </w:pPr>
      <w:r w:rsidRPr="005D4EAE">
        <w:rPr>
          <w:lang w:val="pl-PL"/>
        </w:rPr>
        <w:t>„Uređaj Window RT Companion</w:t>
      </w:r>
      <w:r w:rsidR="008C3F8B" w:rsidRPr="005D4EAE">
        <w:rPr>
          <w:lang w:val="pl-PL"/>
        </w:rPr>
        <w:t>“</w:t>
      </w:r>
      <w:r w:rsidRPr="005D4EAE">
        <w:rPr>
          <w:lang w:val="pl-PL"/>
        </w:rPr>
        <w:t xml:space="preserve"> označava bilo koji dodatni uređaj koji koristi </w:t>
      </w:r>
      <w:r w:rsidRPr="005D4EAE">
        <w:rPr>
          <w:rFonts w:cs="Arial"/>
          <w:szCs w:val="18"/>
          <w:lang w:val="pl-PL"/>
        </w:rPr>
        <w:t>Primarni</w:t>
      </w:r>
      <w:r w:rsidRPr="005D4EAE">
        <w:rPr>
          <w:lang w:val="pl-PL"/>
        </w:rPr>
        <w:t xml:space="preserve"> korisnik, a koji ste vi (a ne treća strana) licencirali za Windows RT ili Windows RT 8.1.</w:t>
      </w:r>
      <w:r w:rsidR="007E63BA" w:rsidRPr="005D4EAE">
        <w:rPr>
          <w:lang w:val="pl-PL"/>
        </w:rPr>
        <w:t xml:space="preserve"> </w:t>
      </w:r>
    </w:p>
    <w:p w:rsidR="007D63E7" w:rsidRPr="005D4EAE" w:rsidRDefault="007D63E7" w:rsidP="004A3F1F">
      <w:pPr>
        <w:pStyle w:val="PURBody-Indented"/>
        <w:ind w:left="720"/>
        <w:rPr>
          <w:lang w:val="pl-PL"/>
        </w:rPr>
      </w:pPr>
      <w:r w:rsidRPr="005D4EAE">
        <w:rPr>
          <w:lang w:val="pl-PL"/>
        </w:rPr>
        <w:t>Vezano uz upotrebu na uređajima Windows RT Companion, u slučaju bilo kakvog sukoba s odredbama u odjeljku Instalacija i</w:t>
      </w:r>
      <w:r w:rsidR="004A3F1F" w:rsidRPr="005D4EAE">
        <w:rPr>
          <w:lang w:val="pl-PL"/>
        </w:rPr>
        <w:t> </w:t>
      </w:r>
      <w:r w:rsidRPr="005D4EAE">
        <w:rPr>
          <w:lang w:val="pl-PL"/>
        </w:rPr>
        <w:t>korištenje, prednost imaju ove licencne odredbe.</w:t>
      </w:r>
    </w:p>
    <w:p w:rsidR="007D63E7" w:rsidRPr="005D4EAE" w:rsidRDefault="007D63E7" w:rsidP="001C6B85">
      <w:pPr>
        <w:numPr>
          <w:ilvl w:val="2"/>
          <w:numId w:val="45"/>
        </w:numPr>
        <w:autoSpaceDN w:val="0"/>
        <w:rPr>
          <w:lang w:val="pl-PL"/>
        </w:rPr>
      </w:pPr>
      <w:r w:rsidRPr="005D4EAE">
        <w:rPr>
          <w:rFonts w:cs="Arial"/>
          <w:color w:val="auto"/>
          <w:sz w:val="18"/>
          <w:szCs w:val="18"/>
          <w:lang w:val="pl-PL"/>
        </w:rPr>
        <w:t>Primarni korisnik može daljinski pristupati bilo kojem dopuštenom primjerku softvera koji se koristi na poslužiteljima u</w:t>
      </w:r>
      <w:r w:rsidR="004A3F1F" w:rsidRPr="005D4EAE">
        <w:rPr>
          <w:rFonts w:cs="Arial"/>
          <w:color w:val="auto"/>
          <w:sz w:val="18"/>
          <w:szCs w:val="18"/>
          <w:lang w:val="pl-PL"/>
        </w:rPr>
        <w:t> </w:t>
      </w:r>
      <w:r w:rsidRPr="005D4EAE">
        <w:rPr>
          <w:rFonts w:cs="Arial"/>
          <w:color w:val="auto"/>
          <w:sz w:val="18"/>
          <w:szCs w:val="18"/>
          <w:lang w:val="pl-PL"/>
        </w:rPr>
        <w:t>vašem podatkovnom centru, kao što je navedeno u odjeljku o pravima na virtualizaciju, s uređaja Windows RT Companion.</w:t>
      </w:r>
    </w:p>
    <w:p w:rsidR="007D63E7" w:rsidRPr="005D4EAE" w:rsidRDefault="007D63E7" w:rsidP="001C6B85">
      <w:pPr>
        <w:numPr>
          <w:ilvl w:val="2"/>
          <w:numId w:val="45"/>
        </w:numPr>
        <w:autoSpaceDN w:val="0"/>
        <w:rPr>
          <w:lang w:val="pl-PL"/>
        </w:rPr>
      </w:pPr>
      <w:r w:rsidRPr="005D4EAE">
        <w:rPr>
          <w:rFonts w:cs="Arial"/>
          <w:color w:val="auto"/>
          <w:sz w:val="18"/>
          <w:szCs w:val="18"/>
          <w:lang w:val="pl-PL"/>
        </w:rPr>
        <w:t>Nijedan drugi korisnik ne smije koristiti softver na temelju iste licence u isto vrijeme osim radi pružanja usluga podrške pomoću Daljinske podrške ili slične tehnologije ili radi administriranja softvera.</w:t>
      </w:r>
      <w:r w:rsidR="007E63BA" w:rsidRPr="005D4EAE">
        <w:rPr>
          <w:rFonts w:cs="Arial"/>
          <w:color w:val="auto"/>
          <w:sz w:val="18"/>
          <w:szCs w:val="18"/>
          <w:lang w:val="pl-PL"/>
        </w:rPr>
        <w:t xml:space="preserve"> </w:t>
      </w:r>
    </w:p>
    <w:p w:rsidR="007D63E7" w:rsidRPr="005D4EAE" w:rsidRDefault="007D63E7" w:rsidP="001C6B85">
      <w:pPr>
        <w:numPr>
          <w:ilvl w:val="2"/>
          <w:numId w:val="45"/>
        </w:numPr>
        <w:autoSpaceDN w:val="0"/>
        <w:rPr>
          <w:lang w:val="pl-PL"/>
        </w:rPr>
      </w:pPr>
      <w:r w:rsidRPr="005D4EAE">
        <w:rPr>
          <w:rFonts w:cs="Arial"/>
          <w:color w:val="auto"/>
          <w:sz w:val="18"/>
          <w:szCs w:val="18"/>
          <w:lang w:val="pl-PL"/>
        </w:rPr>
        <w:t>Vaše pravo na korištenje softvera na uređaju Windows RT Companion nije trajno; ne smijete pristupati licenciranom softveru ili ga koristiti, na način kako je ovdje dopušteno, nakon isteka licence za Windows Intune s računalnim operacijskim sustavom Windows.</w:t>
      </w:r>
    </w:p>
    <w:p w:rsidR="00BD1E23" w:rsidRPr="005D4EAE" w:rsidRDefault="00BD1E23" w:rsidP="00BD1E23">
      <w:pPr>
        <w:autoSpaceDN w:val="0"/>
        <w:spacing w:before="120"/>
        <w:ind w:left="720"/>
        <w:rPr>
          <w:lang w:val="pl-PL"/>
        </w:rPr>
      </w:pPr>
      <w:r w:rsidRPr="005D4EAE">
        <w:rPr>
          <w:b/>
          <w:color w:val="auto"/>
          <w:sz w:val="18"/>
          <w:lang w:val="pl-PL"/>
        </w:rPr>
        <w:t>Verifikacija</w:t>
      </w:r>
    </w:p>
    <w:p w:rsidR="00BD1E23" w:rsidRPr="007C22F1" w:rsidRDefault="00BD1E23" w:rsidP="00BD1E23">
      <w:pPr>
        <w:ind w:left="720"/>
        <w:rPr>
          <w:sz w:val="18"/>
          <w:szCs w:val="18"/>
          <w:lang w:val="pl-PL"/>
        </w:rPr>
      </w:pPr>
      <w:r w:rsidRPr="005D4EAE">
        <w:rPr>
          <w:rFonts w:cs="Arial"/>
          <w:bCs/>
          <w:color w:val="auto"/>
          <w:sz w:val="18"/>
          <w:szCs w:val="18"/>
          <w:lang w:val="pl-PL"/>
        </w:rPr>
        <w:t xml:space="preserve">Provjera valjanosti potvrđuje da je softver aktiviran i ispravno licenciran. Time se provjerava nisu li na funkcijama provjere valjanosti, licenciranja i aktivacije načinjene kakve neovlaštene promjene. Moguće je provjeriti i postoji li određeni zlonamjerni ili neovlašteni softver vezan uz takve neovlaštene promjene. Provjera valjanosti kojom se potvrđuje da imate ispravnu licencu dopušta vam daljnje korištenje softvera, određenih softverskih značajki ili pribavljanje dodatnih pogodnosti. Nije vam dopušteno zaobilaziti provjeru valjanosti. Svrha takvog ograničenja jest spriječiti neovlašteno korištenje softvera. </w:t>
      </w:r>
      <w:r w:rsidRPr="007C22F1">
        <w:rPr>
          <w:rFonts w:cs="Arial"/>
          <w:bCs/>
          <w:color w:val="auto"/>
          <w:sz w:val="18"/>
          <w:szCs w:val="18"/>
          <w:lang w:val="pl-PL"/>
        </w:rPr>
        <w:t xml:space="preserve">Dodatne informacije potražite na adresi </w:t>
      </w:r>
      <w:hyperlink r:id="rId52" w:history="1">
        <w:r w:rsidRPr="007C22F1">
          <w:rPr>
            <w:rFonts w:cs="Arial"/>
            <w:bCs/>
            <w:color w:val="auto"/>
            <w:sz w:val="18"/>
            <w:szCs w:val="18"/>
            <w:lang w:val="pl-PL"/>
          </w:rPr>
          <w:t>http://go.microsoft.com/fwlink/?Linkid=104610</w:t>
        </w:r>
      </w:hyperlink>
      <w:r w:rsidRPr="007C22F1">
        <w:rPr>
          <w:rFonts w:cs="Arial"/>
          <w:bCs/>
          <w:color w:val="auto"/>
          <w:sz w:val="18"/>
          <w:szCs w:val="18"/>
          <w:lang w:val="pl-PL"/>
        </w:rPr>
        <w:t>.</w:t>
      </w:r>
    </w:p>
    <w:p w:rsidR="00BD1E23" w:rsidRPr="007C22F1" w:rsidRDefault="00BD1E23" w:rsidP="004A3F1F">
      <w:pPr>
        <w:ind w:left="720"/>
        <w:rPr>
          <w:sz w:val="18"/>
          <w:szCs w:val="18"/>
          <w:lang w:val="pl-PL"/>
        </w:rPr>
      </w:pPr>
      <w:r w:rsidRPr="007C22F1">
        <w:rPr>
          <w:rFonts w:cs="Arial"/>
          <w:bCs/>
          <w:color w:val="auto"/>
          <w:sz w:val="18"/>
          <w:szCs w:val="18"/>
          <w:lang w:val="pl-PL"/>
        </w:rPr>
        <w:t xml:space="preserve">Softver će povremeno provjeriti valjanost softvera. Tu provjeru može pokrenuti sam softver ili Microsoft. Da bi se omogućila funkcija aktivacije i provjere valjanosti, softver može povremeno zatražiti ažuriranje ili dodatna preuzimanja za funkcije provjere valjanosti, licenciranja ili aktivacije. Ažuriranja ili preuzimanja potrebna su za ispravno funkcioniranje softvera te se mogu preuzeti i instalirati bez prethodne obavijesti. Tijekom provjere valjanosti ili nakon nje softver može poslati podatke o softveru te rezultate provjere valjanosti Microsoftu. Ti podaci obuhvaćaju, primjerice, verziju i ključ proizvoda za softver, sve neovlaštene izmjene softverskih funkcija za provjeru valjanosti, licenciranje ili aktivaciju, sav pronađeni zlonamjerni ili neovlašteni softver te IP adresu računala. Microsoft ne koristi te podatke da bi </w:t>
      </w:r>
      <w:r w:rsidRPr="007C22F1">
        <w:rPr>
          <w:rFonts w:cs="Arial"/>
          <w:bCs/>
          <w:color w:val="000000" w:themeColor="text1"/>
          <w:sz w:val="18"/>
          <w:szCs w:val="18"/>
          <w:lang w:val="pl-PL"/>
        </w:rPr>
        <w:t>utvrdio vaš identitet ili kontaktirao s vama</w:t>
      </w:r>
      <w:r w:rsidRPr="007C22F1">
        <w:rPr>
          <w:color w:val="000000" w:themeColor="text1"/>
          <w:sz w:val="18"/>
          <w:szCs w:val="18"/>
          <w:lang w:val="pl-PL"/>
        </w:rPr>
        <w:t>, ali ih</w:t>
      </w:r>
      <w:r w:rsidR="004A3F1F" w:rsidRPr="007C22F1">
        <w:rPr>
          <w:color w:val="000000" w:themeColor="text1"/>
          <w:sz w:val="18"/>
          <w:szCs w:val="18"/>
          <w:lang w:val="pl-PL"/>
        </w:rPr>
        <w:t> </w:t>
      </w:r>
      <w:r w:rsidRPr="007C22F1">
        <w:rPr>
          <w:color w:val="000000" w:themeColor="text1"/>
          <w:sz w:val="18"/>
          <w:szCs w:val="18"/>
          <w:lang w:val="pl-PL"/>
        </w:rPr>
        <w:t>može koristiti i dijeliti da bi se spriječilo neovlašteno korištenje softvera</w:t>
      </w:r>
      <w:r w:rsidRPr="007C22F1">
        <w:rPr>
          <w:rFonts w:cs="Arial"/>
          <w:bCs/>
          <w:color w:val="auto"/>
          <w:sz w:val="18"/>
          <w:szCs w:val="18"/>
          <w:lang w:val="pl-PL"/>
        </w:rPr>
        <w:t xml:space="preserve">. Korištenjem softvera dajete pristanak za prijenos tih podataka. Dodatne informacije o provjeri valjanosti i podacima koji se šalju tijekom procesa provjere valjanosti ili nakon njega potražite na adresi </w:t>
      </w:r>
      <w:hyperlink r:id="rId53" w:history="1">
        <w:r w:rsidRPr="007C22F1">
          <w:rPr>
            <w:rFonts w:cs="Arial"/>
            <w:bCs/>
            <w:color w:val="auto"/>
            <w:sz w:val="18"/>
            <w:szCs w:val="18"/>
            <w:lang w:val="pl-PL"/>
          </w:rPr>
          <w:t>http://go.microsoft.com/fwlink/?Linkid=104611</w:t>
        </w:r>
      </w:hyperlink>
      <w:r w:rsidRPr="007C22F1">
        <w:rPr>
          <w:rFonts w:cs="Arial"/>
          <w:bCs/>
          <w:color w:val="auto"/>
          <w:sz w:val="18"/>
          <w:szCs w:val="18"/>
          <w:lang w:val="pl-PL"/>
        </w:rPr>
        <w:t>.</w:t>
      </w:r>
    </w:p>
    <w:p w:rsidR="00BD1E23" w:rsidRPr="007C22F1" w:rsidRDefault="00BD1E23" w:rsidP="004A3F1F">
      <w:pPr>
        <w:ind w:left="720"/>
        <w:rPr>
          <w:sz w:val="18"/>
          <w:szCs w:val="18"/>
          <w:lang w:val="pl-PL"/>
        </w:rPr>
      </w:pPr>
      <w:r w:rsidRPr="007C22F1">
        <w:rPr>
          <w:rFonts w:cs="Arial"/>
          <w:bCs/>
          <w:color w:val="auto"/>
          <w:sz w:val="18"/>
          <w:szCs w:val="18"/>
          <w:lang w:val="pl-PL"/>
        </w:rPr>
        <w:t>Ako se nakon provjere valjanosti otkrije da je softver krivotvoren, neispravno licenciran, neautentičan Windows proizvod ili da</w:t>
      </w:r>
      <w:r w:rsidR="004A3F1F" w:rsidRPr="007C22F1">
        <w:rPr>
          <w:rFonts w:cs="Arial"/>
          <w:bCs/>
          <w:color w:val="auto"/>
          <w:sz w:val="18"/>
          <w:szCs w:val="18"/>
          <w:lang w:val="pl-PL"/>
        </w:rPr>
        <w:t> </w:t>
      </w:r>
      <w:r w:rsidRPr="007C22F1">
        <w:rPr>
          <w:rFonts w:cs="Arial"/>
          <w:bCs/>
          <w:color w:val="auto"/>
          <w:sz w:val="18"/>
          <w:szCs w:val="18"/>
          <w:lang w:val="pl-PL"/>
        </w:rPr>
        <w:t>sadrži neovlaštene izmjene, funkcije softvera i kvaliteta rada s njime bit će umanjeni. Na primjer, Microsoft može popraviti softver ili ukloniti, onemogućiti ili staviti u karantenu sve neovlaštene izmjene koje ometaju ispravno korištenje softvera, uključujući zaobilaženje funkcija za aktivaciju ili provjeru valjanosti, pronaći i ukloniti zlonamjerni ili neovlašteni softver koji je dokazano povezan s takvim neovlaštenim izmjenama, poslati obavijesti da je softver neispravno licenciran ili neautentičan Windows proizvod, a vi možete primiti podsjetnike da pribavite ispravno licenciranu kopiju softvera, morate slijediti Microsoftove upute da biste stekli licencu za korištenje i ponovnu aktivaciju softvera i možda nećete moći pribaviti određena ažuriranja ili nadogradnje od Microsofta.</w:t>
      </w:r>
    </w:p>
    <w:p w:rsidR="00BD1E23" w:rsidRPr="007C22F1" w:rsidRDefault="00BD1E23" w:rsidP="004A3F1F">
      <w:pPr>
        <w:ind w:left="720"/>
        <w:rPr>
          <w:sz w:val="18"/>
          <w:szCs w:val="18"/>
          <w:lang w:val="pl-PL"/>
        </w:rPr>
      </w:pPr>
      <w:r w:rsidRPr="007C22F1">
        <w:rPr>
          <w:rFonts w:cs="Arial"/>
          <w:bCs/>
          <w:color w:val="auto"/>
          <w:sz w:val="18"/>
          <w:szCs w:val="18"/>
          <w:lang w:val="pl-PL"/>
        </w:rPr>
        <w:t>Ažuriranja ili nadogradnje za softver možete preuzeti samo od tvrtke Microsoft ili ovlaštenih izvora.</w:t>
      </w:r>
      <w:r w:rsidR="007E63BA" w:rsidRPr="007C22F1">
        <w:rPr>
          <w:rFonts w:cs="Arial"/>
          <w:bCs/>
          <w:color w:val="auto"/>
          <w:sz w:val="18"/>
          <w:szCs w:val="18"/>
          <w:lang w:val="pl-PL"/>
        </w:rPr>
        <w:t xml:space="preserve"> </w:t>
      </w:r>
      <w:r w:rsidRPr="007C22F1">
        <w:rPr>
          <w:rFonts w:cs="Arial"/>
          <w:bCs/>
          <w:color w:val="auto"/>
          <w:sz w:val="18"/>
          <w:szCs w:val="18"/>
          <w:lang w:val="pl-PL"/>
        </w:rPr>
        <w:t>Dodatne informacije o</w:t>
      </w:r>
      <w:r w:rsidR="004A3F1F" w:rsidRPr="007C22F1">
        <w:rPr>
          <w:rFonts w:cs="Arial"/>
          <w:bCs/>
          <w:color w:val="auto"/>
          <w:sz w:val="18"/>
          <w:szCs w:val="18"/>
          <w:lang w:val="pl-PL"/>
        </w:rPr>
        <w:t> </w:t>
      </w:r>
      <w:r w:rsidRPr="007C22F1">
        <w:rPr>
          <w:rFonts w:cs="Arial"/>
          <w:bCs/>
          <w:color w:val="auto"/>
          <w:sz w:val="18"/>
          <w:szCs w:val="18"/>
          <w:lang w:val="pl-PL"/>
        </w:rPr>
        <w:t xml:space="preserve">nabavi ažuriranja iz ovlaštenih izvora potražite na adresi </w:t>
      </w:r>
      <w:hyperlink r:id="rId54" w:history="1">
        <w:r w:rsidRPr="007C22F1">
          <w:rPr>
            <w:rFonts w:cs="Arial"/>
            <w:bCs/>
            <w:color w:val="auto"/>
            <w:sz w:val="18"/>
            <w:szCs w:val="18"/>
            <w:lang w:val="pl-PL"/>
          </w:rPr>
          <w:t>http://go.microsoft.com/fwlink/?Linkid=104612</w:t>
        </w:r>
      </w:hyperlink>
      <w:r w:rsidRPr="007C22F1">
        <w:rPr>
          <w:rFonts w:cs="Arial"/>
          <w:bCs/>
          <w:color w:val="auto"/>
          <w:sz w:val="18"/>
          <w:szCs w:val="18"/>
          <w:lang w:val="pl-PL"/>
        </w:rPr>
        <w:t xml:space="preserve">. </w:t>
      </w:r>
    </w:p>
    <w:p w:rsidR="00EA2097" w:rsidRPr="007C22F1" w:rsidRDefault="00EA2097" w:rsidP="00EA2097">
      <w:pPr>
        <w:autoSpaceDN w:val="0"/>
        <w:spacing w:before="120"/>
        <w:ind w:left="720"/>
        <w:rPr>
          <w:lang w:val="pl-PL"/>
        </w:rPr>
      </w:pPr>
      <w:r w:rsidRPr="007C22F1">
        <w:rPr>
          <w:b/>
          <w:color w:val="auto"/>
          <w:sz w:val="18"/>
          <w:lang w:val="pl-PL"/>
        </w:rPr>
        <w:t>Windows aplikacije</w:t>
      </w:r>
    </w:p>
    <w:p w:rsidR="00EA2097" w:rsidRPr="007C22F1" w:rsidRDefault="00EA2097" w:rsidP="004A3F1F">
      <w:pPr>
        <w:autoSpaceDN w:val="0"/>
        <w:spacing w:before="120"/>
        <w:ind w:left="720"/>
        <w:rPr>
          <w:sz w:val="18"/>
          <w:szCs w:val="18"/>
          <w:lang w:val="pl-PL"/>
        </w:rPr>
      </w:pPr>
      <w:r w:rsidRPr="007C22F1">
        <w:rPr>
          <w:rFonts w:cs="Arial"/>
          <w:color w:val="auto"/>
          <w:sz w:val="18"/>
          <w:szCs w:val="18"/>
          <w:lang w:val="pl-PL"/>
        </w:rPr>
        <w:t xml:space="preserve">Windows aplikacije su aplikacije koje razvija Microsoft, uključene su u sustavu Windows i licencirane su u okviru licencnih odredbi sustava Windows. Svakoj Windows aplikaciji možete pristupiti putem njene odgovarajuće pločice na početnom zaslonu. Neke aplikacije sustava Windows pružaju pristupnu točku za Online usluge i korištenje tih usluga ponekad podliježe zasebnim odredbama i pravilima o zaštiti privatnosti. Te odredbe i pravila možete vidjeti u postavkama aplikacije. Ako u postavkama aplikacije nisu prikazane druge odredbe, slažete se da usluge kojima pristupate iz aplikacija sustava Windows podliježu Microsoftovu ugovoru o pružanju usluga na adresi </w:t>
      </w:r>
      <w:hyperlink r:id="rId55">
        <w:r w:rsidRPr="007C22F1">
          <w:rPr>
            <w:rFonts w:cs="Arial"/>
            <w:color w:val="auto"/>
            <w:sz w:val="18"/>
            <w:szCs w:val="18"/>
            <w:lang w:val="pl-PL"/>
          </w:rPr>
          <w:t>http://go.microsoft.com/fwlink/?linkid=248238</w:t>
        </w:r>
      </w:hyperlink>
      <w:r w:rsidRPr="007C22F1">
        <w:rPr>
          <w:rFonts w:cs="Arial"/>
          <w:color w:val="auto"/>
          <w:sz w:val="18"/>
          <w:szCs w:val="18"/>
          <w:lang w:val="pl-PL"/>
        </w:rPr>
        <w:t xml:space="preserve"> ili za aplikacije sustava Windows koje pristupaju Xbox uslugama na adresi </w:t>
      </w:r>
      <w:hyperlink r:id="rId56">
        <w:r w:rsidRPr="007C22F1">
          <w:rPr>
            <w:rFonts w:cs="Arial"/>
            <w:color w:val="auto"/>
            <w:sz w:val="18"/>
            <w:szCs w:val="18"/>
            <w:lang w:val="pl-PL"/>
          </w:rPr>
          <w:t>http://xbox.com/legal/livetou</w:t>
        </w:r>
      </w:hyperlink>
      <w:r w:rsidRPr="007C22F1">
        <w:rPr>
          <w:rFonts w:cs="Arial"/>
          <w:color w:val="auto"/>
          <w:sz w:val="18"/>
          <w:szCs w:val="18"/>
          <w:lang w:val="pl-PL"/>
        </w:rPr>
        <w:t>.</w:t>
      </w:r>
      <w:r w:rsidR="007E63BA" w:rsidRPr="007C22F1">
        <w:rPr>
          <w:rFonts w:cs="Arial"/>
          <w:color w:val="auto"/>
          <w:sz w:val="18"/>
          <w:szCs w:val="18"/>
          <w:lang w:val="pl-PL"/>
        </w:rPr>
        <w:t xml:space="preserve"> </w:t>
      </w:r>
      <w:r w:rsidRPr="007C22F1">
        <w:rPr>
          <w:rFonts w:cs="Arial"/>
          <w:color w:val="auto"/>
          <w:sz w:val="18"/>
          <w:szCs w:val="18"/>
          <w:lang w:val="pl-PL"/>
        </w:rPr>
        <w:t>Neprestano radimo na poboljšanju usluga i možemo ih promijeniti u bilo kojem trenutku. Usluge možda nisu dostupne u određenim državama. U bilo kojem trenutku možete deinstalirati bilo koju Windows aplikaciju, a možete i ponovno instalirati bilo koju Windows aplikaciju tako da je</w:t>
      </w:r>
      <w:r w:rsidR="004A3F1F" w:rsidRPr="007C22F1">
        <w:rPr>
          <w:rFonts w:cs="Arial"/>
          <w:color w:val="auto"/>
          <w:sz w:val="18"/>
          <w:szCs w:val="18"/>
          <w:lang w:val="pl-PL"/>
        </w:rPr>
        <w:t> </w:t>
      </w:r>
      <w:r w:rsidRPr="007C22F1">
        <w:rPr>
          <w:rFonts w:cs="Arial"/>
          <w:color w:val="auto"/>
          <w:sz w:val="18"/>
          <w:szCs w:val="18"/>
          <w:lang w:val="pl-PL"/>
        </w:rPr>
        <w:t xml:space="preserve">preuzmete iz Windows trgovine. Neke Windows aplikacije uključuju oglase. Personalizirane oglase možete isključiti tako da posjetite adresu </w:t>
      </w:r>
      <w:hyperlink r:id="rId57">
        <w:r w:rsidRPr="007C22F1">
          <w:rPr>
            <w:rFonts w:cs="Arial"/>
            <w:color w:val="auto"/>
            <w:sz w:val="18"/>
            <w:szCs w:val="18"/>
            <w:lang w:val="pl-PL"/>
          </w:rPr>
          <w:t>http://choice.live.com</w:t>
        </w:r>
      </w:hyperlink>
      <w:r w:rsidRPr="007C22F1">
        <w:rPr>
          <w:rFonts w:cs="Arial"/>
          <w:color w:val="auto"/>
          <w:sz w:val="18"/>
          <w:szCs w:val="18"/>
          <w:lang w:val="pl-PL"/>
        </w:rPr>
        <w:t>.</w:t>
      </w:r>
    </w:p>
    <w:p w:rsidR="00EA2097" w:rsidRPr="005D4EAE" w:rsidRDefault="00EA2097" w:rsidP="00EA2097">
      <w:pPr>
        <w:autoSpaceDN w:val="0"/>
        <w:spacing w:before="120"/>
        <w:ind w:left="720"/>
        <w:rPr>
          <w:lang w:val="pl-PL"/>
        </w:rPr>
      </w:pPr>
      <w:r w:rsidRPr="005D4EAE">
        <w:rPr>
          <w:b/>
          <w:color w:val="auto"/>
          <w:sz w:val="18"/>
          <w:lang w:val="pl-PL"/>
        </w:rPr>
        <w:t>Adobe Flash Player</w:t>
      </w:r>
    </w:p>
    <w:p w:rsidR="00EA2097" w:rsidRPr="005D4EAE" w:rsidRDefault="00EA2097" w:rsidP="00EA2097">
      <w:pPr>
        <w:autoSpaceDN w:val="0"/>
        <w:spacing w:before="120"/>
        <w:ind w:left="720"/>
        <w:rPr>
          <w:lang w:val="pl-PL"/>
        </w:rPr>
      </w:pPr>
      <w:r w:rsidRPr="005D4EAE">
        <w:rPr>
          <w:rFonts w:cs="Arial"/>
          <w:color w:val="auto"/>
          <w:sz w:val="18"/>
          <w:szCs w:val="18"/>
          <w:lang w:val="pl-PL"/>
        </w:rPr>
        <w:lastRenderedPageBreak/>
        <w:t xml:space="preserve">Softver može uključivati verziju programa Adobe Flash Player. Slažete se da vaše korištenje programa Adobe Flash Player podliježe licencnim odredbama za tvrtku Adobe Systems Incorporated na adresi </w:t>
      </w:r>
      <w:hyperlink r:id="rId58">
        <w:r w:rsidRPr="005D4EAE">
          <w:rPr>
            <w:rFonts w:cs="Arial"/>
            <w:color w:val="auto"/>
            <w:sz w:val="18"/>
            <w:szCs w:val="18"/>
            <w:lang w:val="pl-PL"/>
          </w:rPr>
          <w:t>http://go.microsoft.com/fwlink/?linkid=248532</w:t>
        </w:r>
      </w:hyperlink>
      <w:r w:rsidRPr="005D4EAE">
        <w:rPr>
          <w:rFonts w:cs="Arial"/>
          <w:color w:val="auto"/>
          <w:sz w:val="18"/>
          <w:szCs w:val="18"/>
          <w:lang w:val="pl-PL"/>
        </w:rPr>
        <w:t>. Adobe i Flash registrirani su žigovi ili žigovi tvrtke Adobe Systems Incorporated u Sjedinjenim Državama i/ili drugim državama.</w:t>
      </w:r>
    </w:p>
    <w:p w:rsidR="00BD1E23" w:rsidRPr="005D4EAE" w:rsidRDefault="00BD1E23" w:rsidP="008C3F8B">
      <w:pPr>
        <w:autoSpaceDN w:val="0"/>
        <w:spacing w:before="120"/>
        <w:ind w:left="720"/>
        <w:rPr>
          <w:lang w:val="pl-PL"/>
        </w:rPr>
      </w:pPr>
      <w:r w:rsidRPr="005D4EAE">
        <w:rPr>
          <w:b/>
          <w:color w:val="auto"/>
          <w:sz w:val="18"/>
          <w:lang w:val="pl-PL"/>
        </w:rPr>
        <w:t>Mogućnost otkupa operacijskog sustava Windows.</w:t>
      </w:r>
      <w:r w:rsidRPr="005D4EAE">
        <w:rPr>
          <w:rFonts w:cs="Arial"/>
          <w:b/>
          <w:color w:val="auto"/>
          <w:sz w:val="18"/>
          <w:szCs w:val="18"/>
          <w:lang w:val="pl-PL"/>
        </w:rPr>
        <w:t xml:space="preserve"> </w:t>
      </w:r>
      <w:r w:rsidRPr="005D4EAE">
        <w:rPr>
          <w:rFonts w:cs="Arial"/>
          <w:color w:val="auto"/>
          <w:sz w:val="18"/>
          <w:szCs w:val="18"/>
          <w:lang w:val="pl-PL"/>
        </w:rPr>
        <w:t>Za stjecanje trajnih licenci za Windows Enterprise dostupna je mogućnost otkupa i to u sklopu vaše pretplate na Windows Intune s operacijskim sustavom Windows na datum ili prije datuma korištenja mogućnosti otkupa (dalje u tekstu: „Windows Enterprise Software</w:t>
      </w:r>
      <w:r w:rsidR="008C3F8B" w:rsidRPr="005D4EAE">
        <w:rPr>
          <w:rFonts w:cs="Arial"/>
          <w:color w:val="auto"/>
          <w:sz w:val="18"/>
          <w:szCs w:val="18"/>
          <w:lang w:val="pl-PL"/>
        </w:rPr>
        <w:t>“</w:t>
      </w:r>
      <w:r w:rsidRPr="005D4EAE">
        <w:rPr>
          <w:rFonts w:cs="Arial"/>
          <w:color w:val="auto"/>
          <w:sz w:val="18"/>
          <w:szCs w:val="18"/>
          <w:lang w:val="pl-PL"/>
        </w:rPr>
        <w:t>).</w:t>
      </w:r>
      <w:r w:rsidR="007E63BA" w:rsidRPr="005D4EAE">
        <w:rPr>
          <w:rFonts w:cs="Arial"/>
          <w:color w:val="auto"/>
          <w:sz w:val="18"/>
          <w:szCs w:val="18"/>
          <w:lang w:val="pl-PL"/>
        </w:rPr>
        <w:t xml:space="preserve"> </w:t>
      </w:r>
      <w:r w:rsidRPr="005D4EAE">
        <w:rPr>
          <w:rFonts w:cs="Arial"/>
          <w:color w:val="auto"/>
          <w:sz w:val="18"/>
          <w:szCs w:val="18"/>
          <w:lang w:val="pl-PL"/>
        </w:rPr>
        <w:t>Nalog za otkup može se poslati tijekom ili bilo kad nakon 12. kalendarskog mjeseca aktivne pretplate na Windows Intune s operacijskim sustavom Windows ili do 90 dana nakon isteka ili otkazivanja pretplate.</w:t>
      </w:r>
      <w:r w:rsidR="007E63BA" w:rsidRPr="005D4EAE">
        <w:rPr>
          <w:rFonts w:cs="Arial"/>
          <w:color w:val="auto"/>
          <w:sz w:val="18"/>
          <w:szCs w:val="18"/>
          <w:lang w:val="pl-PL"/>
        </w:rPr>
        <w:t xml:space="preserve"> </w:t>
      </w:r>
      <w:r w:rsidRPr="005D4EAE">
        <w:rPr>
          <w:rFonts w:cs="Arial"/>
          <w:color w:val="auto"/>
          <w:sz w:val="18"/>
          <w:szCs w:val="18"/>
          <w:lang w:val="pl-PL"/>
        </w:rPr>
        <w:t>Morat ćete platiti sve izvanredne naknade za pretplatu i/ili otkazivanje kod ili prije korištenja mogućnosti otkupa.</w:t>
      </w:r>
      <w:r w:rsidR="007E63BA" w:rsidRPr="005D4EAE">
        <w:rPr>
          <w:rFonts w:cs="Arial"/>
          <w:color w:val="auto"/>
          <w:sz w:val="18"/>
          <w:szCs w:val="18"/>
          <w:lang w:val="pl-PL"/>
        </w:rPr>
        <w:t xml:space="preserve"> </w:t>
      </w:r>
      <w:r w:rsidRPr="005D4EAE">
        <w:rPr>
          <w:rFonts w:cs="Arial"/>
          <w:color w:val="auto"/>
          <w:sz w:val="18"/>
          <w:szCs w:val="18"/>
          <w:lang w:val="pl-PL"/>
        </w:rPr>
        <w:t>Vaš nalog za otkup za Windows Enterprise Software može uključivati određeni broj licenci, ali ne veći od broja aktivnih pretplatničkih licenci koje trenutno imate (ili ste imali 90 dana prije otkupa) za Windows Intune s operacijskim sustavom Windows. Za cijene, uvjete plaćanja i informacije o korištenju mogućnosti otkupa kontaktirajte svoj lokalni centar za podršku: http://www.microsoft.com/online/help/en-us/helphowto/0d8eb4c2-77c5-4dd8-b66c-9f1de7451e24.htm.</w:t>
      </w:r>
    </w:p>
    <w:p w:rsidR="00BD1E23" w:rsidRPr="005D4EAE" w:rsidRDefault="00BD1E23" w:rsidP="00BD1E23">
      <w:pPr>
        <w:autoSpaceDN w:val="0"/>
        <w:spacing w:before="120"/>
        <w:ind w:left="720"/>
        <w:rPr>
          <w:lang w:val="pl-PL"/>
        </w:rPr>
      </w:pPr>
      <w:r w:rsidRPr="005D4EAE">
        <w:rPr>
          <w:b/>
          <w:color w:val="auto"/>
          <w:sz w:val="18"/>
          <w:lang w:val="pl-PL"/>
        </w:rPr>
        <w:t>Trajne licence</w:t>
      </w:r>
    </w:p>
    <w:p w:rsidR="00BD1E23" w:rsidRPr="005D4EAE" w:rsidRDefault="00BD1E23" w:rsidP="00BD1E23">
      <w:pPr>
        <w:autoSpaceDN w:val="0"/>
        <w:spacing w:before="120"/>
        <w:ind w:left="720"/>
        <w:rPr>
          <w:lang w:val="pl-PL"/>
        </w:rPr>
      </w:pPr>
      <w:r w:rsidRPr="005D4EAE">
        <w:rPr>
          <w:rFonts w:cs="Arial"/>
          <w:color w:val="auto"/>
          <w:sz w:val="18"/>
          <w:szCs w:val="18"/>
          <w:lang w:val="pl-PL"/>
        </w:rPr>
        <w:t>Nakon što prihvatimo vaš nalog za otkup i primimo cijeli iznos plaćanja, dobit ćete trajne licence za Windows Enterprise Software za onaj broj licenci koji ste naveli u nalogu za otkup.</w:t>
      </w:r>
    </w:p>
    <w:p w:rsidR="00BD1E23" w:rsidRPr="005D4EAE" w:rsidRDefault="00BD1E23" w:rsidP="00BD1E23">
      <w:pPr>
        <w:autoSpaceDN w:val="0"/>
        <w:spacing w:before="120"/>
        <w:ind w:left="720"/>
        <w:rPr>
          <w:lang w:val="pl-PL"/>
        </w:rPr>
      </w:pPr>
      <w:r w:rsidRPr="005D4EAE">
        <w:rPr>
          <w:rFonts w:cs="Arial"/>
          <w:color w:val="auto"/>
          <w:sz w:val="18"/>
          <w:szCs w:val="18"/>
          <w:lang w:val="pl-PL"/>
        </w:rPr>
        <w:t>Trajne licence koje dobijete u sklopu mogućnosti otkupa i dalje podliježu uvjetima vašeg ugovora o količinskom licenciranju (uključujući ova Prava na korištenje Online usluga, kao što je navedeno u nastavku, i sva ograničenja licence) i dokidaju i zamjenjuju vaše osnovne trajne Licence za kvalificirani Microsoftov računalni operacijski sustav. Odredbe kojima se uređuje korištenje softvera Windows Enterprise Software vrijede i nakon isteka ili prekida vašeg ugovora o količinskom licenciranju.</w:t>
      </w:r>
    </w:p>
    <w:p w:rsidR="00BD1E23" w:rsidRPr="005D4EAE" w:rsidRDefault="00BD1E23" w:rsidP="00BD1E23">
      <w:pPr>
        <w:autoSpaceDN w:val="0"/>
        <w:ind w:left="720"/>
        <w:rPr>
          <w:lang w:val="pl-PL"/>
        </w:rPr>
      </w:pPr>
      <w:r w:rsidRPr="005D4EAE">
        <w:rPr>
          <w:b/>
          <w:color w:val="auto"/>
          <w:sz w:val="18"/>
          <w:lang w:val="pl-PL"/>
        </w:rPr>
        <w:t>Ograničenje odgovornosti.</w:t>
      </w:r>
      <w:r w:rsidR="007E63BA" w:rsidRPr="005D4EAE">
        <w:rPr>
          <w:color w:val="auto"/>
          <w:lang w:val="pl-PL"/>
        </w:rPr>
        <w:t xml:space="preserve"> </w:t>
      </w:r>
      <w:r w:rsidRPr="005D4EAE">
        <w:rPr>
          <w:rFonts w:cs="Arial"/>
          <w:color w:val="auto"/>
          <w:sz w:val="18"/>
          <w:szCs w:val="18"/>
          <w:lang w:val="pl-PL"/>
        </w:rPr>
        <w:t>Bez obzira na moguće suprotne odredbe vašeg ugovora o količinskom licenciranju, do mjere dopuštene odgovarajućim zakonom, naša odgovornost, odgovornost naših Povezanih društava i podizvođača na temelju tog ugovora u vezi sa softverom Windows Enterprise Software ograničena je na izravnu štetu do iznosa koji ste bili obvezni platiti u sklopu mogućnosti otkupa.</w:t>
      </w:r>
      <w:r w:rsidR="007E63BA" w:rsidRPr="005D4EAE">
        <w:rPr>
          <w:rFonts w:cs="Arial"/>
          <w:color w:val="auto"/>
          <w:sz w:val="18"/>
          <w:szCs w:val="18"/>
          <w:lang w:val="pl-PL"/>
        </w:rPr>
        <w:t xml:space="preserve"> </w:t>
      </w:r>
    </w:p>
    <w:p w:rsidR="00BD1E23" w:rsidRPr="005D4EAE" w:rsidRDefault="00BD1E23" w:rsidP="00BD1E23">
      <w:pPr>
        <w:autoSpaceDN w:val="0"/>
        <w:ind w:left="720"/>
        <w:rPr>
          <w:rFonts w:eastAsia="Microsoft JhengHei"/>
          <w:lang w:val="pl-PL" w:eastAsia="zh-TW"/>
        </w:rPr>
      </w:pPr>
      <w:r w:rsidRPr="005D4EAE">
        <w:rPr>
          <w:b/>
          <w:color w:val="auto"/>
          <w:sz w:val="18"/>
          <w:lang w:val="pl-PL"/>
        </w:rPr>
        <w:t>Dodjela licenci.</w:t>
      </w:r>
      <w:r w:rsidR="007E63BA" w:rsidRPr="005D4EAE">
        <w:rPr>
          <w:color w:val="auto"/>
          <w:lang w:val="pl-PL"/>
        </w:rPr>
        <w:t xml:space="preserve"> </w:t>
      </w:r>
      <w:r w:rsidRPr="005D4EAE">
        <w:rPr>
          <w:rFonts w:cs="Arial"/>
          <w:bCs/>
          <w:color w:val="auto"/>
          <w:sz w:val="18"/>
          <w:szCs w:val="18"/>
          <w:lang w:val="pl-PL"/>
        </w:rPr>
        <w:t>Trajne Licence koje nabavite putem mogućnosti otkupa morate dodijeliti Windows uređajima na kojima ste koristili softver sukladno odgovarajućim pretplatničkim Licencama za Windows Intune s računalnim operacijskim sustavom Windows (po korisniku).</w:t>
      </w:r>
    </w:p>
    <w:p w:rsidR="00BD1E23" w:rsidRPr="005D4EAE" w:rsidRDefault="00BD1E23" w:rsidP="00BD1E23">
      <w:pPr>
        <w:autoSpaceDN w:val="0"/>
        <w:ind w:left="720"/>
        <w:rPr>
          <w:lang w:val="pl-PL"/>
        </w:rPr>
      </w:pPr>
      <w:r w:rsidRPr="005D4EAE">
        <w:rPr>
          <w:b/>
          <w:color w:val="auto"/>
          <w:sz w:val="18"/>
          <w:lang w:val="pl-PL"/>
        </w:rPr>
        <w:t>Prava na korištenje proizvoda.</w:t>
      </w:r>
      <w:r w:rsidR="007E63BA" w:rsidRPr="005D4EAE">
        <w:rPr>
          <w:color w:val="auto"/>
          <w:lang w:val="pl-PL"/>
        </w:rPr>
        <w:t xml:space="preserve"> </w:t>
      </w:r>
      <w:r w:rsidRPr="005D4EAE">
        <w:rPr>
          <w:rFonts w:cs="Arial"/>
          <w:bCs/>
          <w:color w:val="auto"/>
          <w:sz w:val="18"/>
          <w:szCs w:val="18"/>
          <w:lang w:val="pl-PL"/>
        </w:rPr>
        <w:t>Opće licencne odredbe i odjeljci Instalacija i korištenje, Obavijesti, Verifikacija, Windows aplikacije i Adobe Flash Player licencnih odredbi za Windows Intune s operacijskim sustavom Windows primjenjuju se na vaše korištenje softvera Windows Enterprise Software prema trajnim Licencama koje stječete u sklopu mogućnosti otkupa.</w:t>
      </w:r>
      <w:r w:rsidR="007E63BA" w:rsidRPr="005D4EAE">
        <w:rPr>
          <w:rFonts w:cs="Arial"/>
          <w:bCs/>
          <w:color w:val="auto"/>
          <w:sz w:val="18"/>
          <w:szCs w:val="18"/>
          <w:lang w:val="pl-PL"/>
        </w:rPr>
        <w:t xml:space="preserve"> </w:t>
      </w:r>
      <w:r w:rsidRPr="005D4EAE">
        <w:rPr>
          <w:rFonts w:cs="Arial"/>
          <w:bCs/>
          <w:color w:val="auto"/>
          <w:sz w:val="18"/>
          <w:szCs w:val="18"/>
          <w:lang w:val="pl-PL"/>
        </w:rPr>
        <w:t>Odjeljci Prava na virtualizaciju, Prava na korištenje roaminga, Prava na Windows to Go i Companion uređaji ne primjenjuju se.</w:t>
      </w:r>
    </w:p>
    <w:p w:rsidR="00F04E4D" w:rsidRPr="005D4EAE" w:rsidRDefault="002A68BD" w:rsidP="00C82B2E">
      <w:pPr>
        <w:pStyle w:val="PURBreadcrumb"/>
        <w:spacing w:before="120" w:after="120"/>
        <w:rPr>
          <w:lang w:val="pl-PL"/>
        </w:rPr>
      </w:pPr>
      <w:hyperlink w:anchor="_Sec4">
        <w:r w:rsidR="00F10E21" w:rsidRPr="005D4EAE">
          <w:rPr>
            <w:color w:val="00467F"/>
            <w:szCs w:val="16"/>
            <w:u w:val="single"/>
            <w:lang w:val="pl-PL"/>
          </w:rPr>
          <w:t>Sadržaj</w:t>
        </w:r>
      </w:hyperlink>
      <w:r w:rsidR="00F10E21" w:rsidRPr="005D4EAE">
        <w:rPr>
          <w:szCs w:val="16"/>
          <w:lang w:val="pl-PL"/>
        </w:rPr>
        <w:t xml:space="preserve"> / </w:t>
      </w:r>
      <w:hyperlink w:anchor="General_License_Terms" w:history="1">
        <w:r w:rsidR="00F10E21" w:rsidRPr="005D4EAE">
          <w:rPr>
            <w:rStyle w:val="Hyperlink"/>
            <w:szCs w:val="16"/>
            <w:lang w:val="pl-PL"/>
          </w:rPr>
          <w:t>Opće odredbe</w:t>
        </w:r>
      </w:hyperlink>
      <w:r w:rsidR="00E13ED5" w:rsidRPr="005D4EAE">
        <w:rPr>
          <w:lang w:val="pl-PL"/>
        </w:rPr>
        <w:t xml:space="preserve"> </w:t>
      </w:r>
    </w:p>
    <w:p w:rsidR="007A0D56" w:rsidRPr="005D4EAE" w:rsidRDefault="007A0D56" w:rsidP="008C3F8B">
      <w:pPr>
        <w:pStyle w:val="PURProductName"/>
        <w:rPr>
          <w:lang w:val="pl-PL"/>
        </w:rPr>
      </w:pPr>
      <w:bookmarkStart w:id="350" w:name="_Sec497"/>
      <w:r w:rsidRPr="005D4EAE">
        <w:rPr>
          <w:lang w:val="pl-PL"/>
        </w:rPr>
        <w:t>Windows Intune Add-on za System Center Configuration Manager i System Center Endpoint Protection (po korisniku) („Windows Intune Add-On</w:t>
      </w:r>
      <w:r w:rsidR="008C3F8B" w:rsidRPr="005D4EAE">
        <w:rPr>
          <w:lang w:val="pl-PL"/>
        </w:rPr>
        <w:t>“</w:t>
      </w:r>
      <w:r w:rsidRPr="005D4EAE">
        <w:rPr>
          <w:lang w:val="pl-PL"/>
        </w:rPr>
        <w:t>)</w:t>
      </w:r>
      <w:bookmarkEnd w:id="350"/>
      <w:r>
        <w:fldChar w:fldCharType="begin"/>
      </w:r>
      <w:r w:rsidRPr="005D4EAE">
        <w:rPr>
          <w:lang w:val="pl-PL"/>
        </w:rPr>
        <w:instrText>XE "Dodatak Windows Intune za System Center Configuration Manager i System Center Endpoint Protection"</w:instrText>
      </w:r>
      <w:r>
        <w:fldChar w:fldCharType="end"/>
      </w:r>
      <w:r>
        <w:fldChar w:fldCharType="begin"/>
      </w:r>
      <w:r w:rsidRPr="005D4EAE">
        <w:rPr>
          <w:lang w:val="pl-PL"/>
        </w:rPr>
        <w:instrText>TC "</w:instrText>
      </w:r>
      <w:bookmarkStart w:id="351" w:name="_Toc381801715"/>
      <w:r w:rsidRPr="005D4EAE">
        <w:rPr>
          <w:lang w:val="pl-PL"/>
        </w:rPr>
        <w:instrText>Dodatak Windows Intune za System Center Configuration Manager i System Center Endpoint Protection</w:instrText>
      </w:r>
      <w:bookmarkEnd w:id="351"/>
      <w:r w:rsidRPr="005D4EAE">
        <w:rPr>
          <w:lang w:val="pl-PL"/>
        </w:rPr>
        <w:instrText xml:space="preserve">" \l 3 </w:instrText>
      </w:r>
      <w:bookmarkStart w:id="352" w:name="_Toc366240755"/>
      <w:bookmarkStart w:id="353" w:name="_Toc366240999"/>
      <w:bookmarkEnd w:id="352"/>
      <w:bookmarkEnd w:id="353"/>
      <w:r>
        <w:fldChar w:fldCharType="end"/>
      </w:r>
    </w:p>
    <w:p w:rsidR="007A0D56" w:rsidRPr="00D72679" w:rsidRDefault="007A0D56" w:rsidP="007A0D56">
      <w:pPr>
        <w:pStyle w:val="PURBlueBGHeader"/>
      </w:pPr>
      <w:r>
        <w:t>KORISNIČKI SL</w:t>
      </w:r>
    </w:p>
    <w:tbl>
      <w:tblPr>
        <w:tblStyle w:val="PURTableNoVertical"/>
        <w:tblW w:w="0" w:type="auto"/>
        <w:tblLook w:val="04A0" w:firstRow="1" w:lastRow="0" w:firstColumn="1" w:lastColumn="0" w:noHBand="0" w:noVBand="1"/>
      </w:tblPr>
      <w:tblGrid>
        <w:gridCol w:w="5260"/>
        <w:gridCol w:w="5266"/>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Potrebno za sve vaše:</w:t>
            </w:r>
          </w:p>
          <w:p w:rsidR="007A0D56" w:rsidRDefault="007A0D56" w:rsidP="001C6B85">
            <w:pPr>
              <w:pStyle w:val="PURBullet"/>
              <w:numPr>
                <w:ilvl w:val="0"/>
                <w:numId w:val="93"/>
              </w:numPr>
            </w:pPr>
            <w:r>
              <w:t>korisnike koji pristupaju Online usluzi ili srodnom softveru</w:t>
            </w:r>
          </w:p>
        </w:tc>
        <w:tc>
          <w:tcPr>
            <w:tcW w:w="5340" w:type="dxa"/>
          </w:tcPr>
          <w:p w:rsidR="007A0D56" w:rsidRPr="00D72679" w:rsidRDefault="007A0D56" w:rsidP="00A00338">
            <w:pPr>
              <w:pStyle w:val="PURBody"/>
            </w:pPr>
            <w:r>
              <w:rPr>
                <w:b/>
                <w:i/>
              </w:rPr>
              <w:t>Potrebne licence:</w:t>
            </w:r>
          </w:p>
          <w:p w:rsidR="007A0D56" w:rsidRPr="00D72679" w:rsidRDefault="007A0D56" w:rsidP="001C6B85">
            <w:pPr>
              <w:pStyle w:val="PURBullet"/>
              <w:numPr>
                <w:ilvl w:val="0"/>
                <w:numId w:val="94"/>
              </w:numPr>
            </w:pPr>
            <w:r>
              <w:t>Windows Intune Add-on za licencu System Center Configuration Manager i System Center Endpoint Protection User SL te, za svaki uređaj s kojeg je korisniku dopušteno pristupanje Online usluzi ili srodnom softveru, jedno od sljedećeg:</w:t>
            </w:r>
          </w:p>
          <w:p w:rsidR="007A0D56" w:rsidRPr="00D72679" w:rsidRDefault="007A0D56" w:rsidP="001C6B85">
            <w:pPr>
              <w:pStyle w:val="PURBullet"/>
              <w:numPr>
                <w:ilvl w:val="0"/>
                <w:numId w:val="94"/>
              </w:numPr>
            </w:pPr>
            <w:r>
              <w:t>Core CAL Suite</w:t>
            </w:r>
            <w:r>
              <w:rPr>
                <w:vertAlign w:val="superscript"/>
              </w:rPr>
              <w:t>1</w:t>
            </w:r>
            <w:r>
              <w:t xml:space="preserve"> </w:t>
            </w:r>
            <w:r>
              <w:rPr>
                <w:b/>
              </w:rPr>
              <w:t>ili</w:t>
            </w:r>
          </w:p>
          <w:p w:rsidR="007A0D56" w:rsidRPr="00D72679" w:rsidRDefault="007A0D56" w:rsidP="001C6B85">
            <w:pPr>
              <w:pStyle w:val="PURBullet"/>
              <w:numPr>
                <w:ilvl w:val="0"/>
                <w:numId w:val="94"/>
              </w:numPr>
            </w:pPr>
            <w:r>
              <w:t>Core CAL Bridge za Office 365</w:t>
            </w:r>
            <w:r>
              <w:rPr>
                <w:vertAlign w:val="superscript"/>
              </w:rPr>
              <w:t>1</w:t>
            </w:r>
            <w:r>
              <w:t xml:space="preserve"> </w:t>
            </w:r>
            <w:r>
              <w:rPr>
                <w:b/>
              </w:rPr>
              <w:t>ili</w:t>
            </w:r>
          </w:p>
          <w:p w:rsidR="007A0D56" w:rsidRPr="00D72679" w:rsidRDefault="007A0D56" w:rsidP="001C6B85">
            <w:pPr>
              <w:pStyle w:val="PURBullet"/>
              <w:numPr>
                <w:ilvl w:val="0"/>
                <w:numId w:val="94"/>
              </w:numPr>
            </w:pPr>
            <w:r>
              <w:t>Enterprise CAL Suite</w:t>
            </w:r>
            <w:r>
              <w:rPr>
                <w:vertAlign w:val="superscript"/>
              </w:rPr>
              <w:t>1</w:t>
            </w:r>
            <w:r>
              <w:t xml:space="preserve"> </w:t>
            </w:r>
            <w:r>
              <w:rPr>
                <w:b/>
              </w:rPr>
              <w:t>ili</w:t>
            </w:r>
          </w:p>
          <w:p w:rsidR="007A0D56" w:rsidRPr="00D72679" w:rsidRDefault="007A0D56" w:rsidP="001C6B85">
            <w:pPr>
              <w:pStyle w:val="PURBullet"/>
              <w:numPr>
                <w:ilvl w:val="0"/>
                <w:numId w:val="94"/>
              </w:numPr>
            </w:pPr>
            <w:r>
              <w:t>Enterprise CAL Bridge za Office 365</w:t>
            </w:r>
            <w:r>
              <w:rPr>
                <w:vertAlign w:val="superscript"/>
              </w:rPr>
              <w:t>1</w:t>
            </w:r>
            <w:r>
              <w:t xml:space="preserve"> </w:t>
            </w:r>
            <w:r>
              <w:rPr>
                <w:b/>
              </w:rPr>
              <w:t>ili</w:t>
            </w:r>
          </w:p>
          <w:p w:rsidR="007A0D56" w:rsidRPr="00D72679" w:rsidRDefault="007A0D56" w:rsidP="001C6B85">
            <w:pPr>
              <w:pStyle w:val="PURBullet"/>
              <w:numPr>
                <w:ilvl w:val="0"/>
                <w:numId w:val="94"/>
              </w:numPr>
            </w:pPr>
            <w:r>
              <w:t>System Center 2012 R2 Configuration Manager (korisnička ili OSE klijentska ML)</w:t>
            </w:r>
          </w:p>
          <w:p w:rsidR="007A0D56" w:rsidRDefault="007A0D56" w:rsidP="00A00338">
            <w:pPr>
              <w:pStyle w:val="PURBody"/>
            </w:pPr>
            <w:r>
              <w:rPr>
                <w:vertAlign w:val="superscript"/>
              </w:rPr>
              <w:t>1</w:t>
            </w:r>
            <w:r>
              <w:t xml:space="preserve"> s aktivnim tehnološkim jamstvom Software Assurance</w:t>
            </w:r>
          </w:p>
        </w:tc>
      </w:tr>
    </w:tbl>
    <w:p w:rsidR="007A0D56" w:rsidRPr="00D72679" w:rsidRDefault="007A0D56" w:rsidP="007A0D56">
      <w:pPr>
        <w:pStyle w:val="PURBlueBGHeader"/>
      </w:pPr>
      <w:r>
        <w:t>DODATNI SL-ovi</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Kad je potrebno:</w:t>
            </w:r>
          </w:p>
          <w:p w:rsidR="007A0D56" w:rsidRPr="007C22F1" w:rsidRDefault="007A0D56" w:rsidP="001C6B85">
            <w:pPr>
              <w:pStyle w:val="PURBullet"/>
              <w:numPr>
                <w:ilvl w:val="0"/>
                <w:numId w:val="95"/>
              </w:numPr>
              <w:rPr>
                <w:lang w:val="pl-PL"/>
              </w:rPr>
            </w:pPr>
            <w:r w:rsidRPr="007C22F1">
              <w:rPr>
                <w:lang w:val="pl-PL"/>
              </w:rPr>
              <w:t>Za svaki dodatni gigabajt prostora za pohranu u odnosu na onaj koji se dobiva uz osnovnu pretplatu</w:t>
            </w:r>
          </w:p>
        </w:tc>
        <w:tc>
          <w:tcPr>
            <w:tcW w:w="5340" w:type="dxa"/>
          </w:tcPr>
          <w:p w:rsidR="007A0D56" w:rsidRPr="00D72679" w:rsidRDefault="007A0D56" w:rsidP="00A00338">
            <w:pPr>
              <w:pStyle w:val="PURBody"/>
            </w:pPr>
            <w:r>
              <w:rPr>
                <w:b/>
                <w:i/>
              </w:rPr>
              <w:t>Potreban SL:</w:t>
            </w:r>
          </w:p>
          <w:p w:rsidR="007A0D56" w:rsidRDefault="007A0D56" w:rsidP="001C6B85">
            <w:pPr>
              <w:pStyle w:val="PURBullet"/>
              <w:numPr>
                <w:ilvl w:val="0"/>
                <w:numId w:val="96"/>
              </w:numPr>
            </w:pPr>
            <w:r>
              <w:t>Windows Intune Extra Storage Add-on SL</w:t>
            </w:r>
          </w:p>
        </w:tc>
      </w:tr>
    </w:tbl>
    <w:p w:rsidR="007A0D56" w:rsidRPr="007C22F1" w:rsidRDefault="007A0D56" w:rsidP="007A0D56">
      <w:pPr>
        <w:pStyle w:val="PURBlueBGHeader"/>
        <w:rPr>
          <w:lang w:val="pl-PL"/>
        </w:rPr>
      </w:pPr>
      <w:r w:rsidRPr="007C22F1">
        <w:rPr>
          <w:lang w:val="pl-PL"/>
        </w:rPr>
        <w:lastRenderedPageBreak/>
        <w:t>Dodatne odredbe:</w:t>
      </w:r>
    </w:p>
    <w:p w:rsidR="008223FF" w:rsidRPr="007C22F1" w:rsidRDefault="008223FF" w:rsidP="00D94ACE">
      <w:pPr>
        <w:pStyle w:val="PURBlueStrong-Indented"/>
        <w:spacing w:after="120"/>
        <w:rPr>
          <w:lang w:val="pl-PL"/>
        </w:rPr>
      </w:pPr>
      <w:r w:rsidRPr="007C22F1">
        <w:rPr>
          <w:lang w:val="pl-PL"/>
        </w:rPr>
        <w:t>Važeća obavijest:</w:t>
      </w:r>
      <w:r w:rsidR="007E63BA" w:rsidRPr="007C22F1">
        <w:rPr>
          <w:lang w:val="pl-PL"/>
        </w:rPr>
        <w:t xml:space="preserve"> </w:t>
      </w:r>
      <w:r w:rsidR="00692377" w:rsidRPr="00692377">
        <w:rPr>
          <w:color w:val="auto"/>
          <w:lang w:val="pl-PL"/>
        </w:rPr>
        <w:t>P</w:t>
      </w:r>
      <w:r w:rsidR="00692377" w:rsidRPr="00692377">
        <w:rPr>
          <w:smallCaps w:val="0"/>
          <w:color w:val="auto"/>
          <w:lang w:val="pl-PL"/>
        </w:rPr>
        <w:t>rimjenjuje</w:t>
      </w:r>
      <w:r w:rsidRPr="007C22F1">
        <w:rPr>
          <w:smallCaps w:val="0"/>
          <w:color w:val="auto"/>
          <w:lang w:val="pl-PL"/>
        </w:rPr>
        <w:t xml:space="preserve"> se Obavijest o prijenosu podataka u </w:t>
      </w:r>
      <w:hyperlink r:id="rId59" w:anchor="_Sec10" w:history="1">
        <w:hyperlink w:anchor="Appendix_1" w:history="1">
          <w:hyperlink w:anchor="Appendix_1" w:history="1">
            <w:r w:rsidR="00D94ACE" w:rsidRPr="00D94ACE">
              <w:rPr>
                <w:rStyle w:val="Hyperlink"/>
                <w:smallCaps w:val="0"/>
                <w:lang w:val="pl-PL"/>
              </w:rPr>
              <w:t>Dodatku 1</w:t>
            </w:r>
          </w:hyperlink>
        </w:hyperlink>
      </w:hyperlink>
      <w:r w:rsidRPr="007C22F1">
        <w:rPr>
          <w:smallCaps w:val="0"/>
          <w:color w:val="auto"/>
          <w:lang w:val="pl-PL"/>
        </w:rPr>
        <w:t>.</w:t>
      </w:r>
    </w:p>
    <w:p w:rsidR="007A0D56" w:rsidRPr="005D4EAE" w:rsidRDefault="007A0D56" w:rsidP="008C3F8B">
      <w:pPr>
        <w:pStyle w:val="PURBody-Indented"/>
        <w:rPr>
          <w:lang w:val="pl-PL"/>
        </w:rPr>
      </w:pPr>
      <w:r w:rsidRPr="005D4EAE">
        <w:rPr>
          <w:lang w:val="pl-PL"/>
        </w:rPr>
        <w:t>Svaki korisnik kojem dodijelite Korisnički SL može pristupati Online usluzi ili srodnom softveru te ih koristiti (uključujući softver System Center) radi upravljanja s najviše pet odgovarajuće licenciranih (pogledajte „Potrebne licence</w:t>
      </w:r>
      <w:r w:rsidR="008C3F8B" w:rsidRPr="005D4EAE">
        <w:rPr>
          <w:lang w:val="pl-PL"/>
        </w:rPr>
        <w:t>“</w:t>
      </w:r>
      <w:r w:rsidRPr="005D4EAE">
        <w:rPr>
          <w:lang w:val="pl-PL"/>
        </w:rPr>
        <w:t xml:space="preserve"> iznad).</w:t>
      </w:r>
    </w:p>
    <w:p w:rsidR="007A0D56" w:rsidRPr="007C22F1" w:rsidRDefault="002A68BD" w:rsidP="00C82B2E">
      <w:pPr>
        <w:pStyle w:val="PURBreadcrumb"/>
        <w:spacing w:before="120" w:after="120"/>
        <w:rPr>
          <w:lang w:val="da-DK"/>
        </w:rPr>
      </w:pPr>
      <w:hyperlink w:anchor="_Sec4">
        <w:r w:rsidR="00F10E21" w:rsidRPr="005D4EAE">
          <w:rPr>
            <w:color w:val="00467F"/>
            <w:szCs w:val="16"/>
            <w:u w:val="single"/>
            <w:lang w:val="da-DK"/>
          </w:rPr>
          <w:t>Sadržaj</w:t>
        </w:r>
      </w:hyperlink>
      <w:r w:rsidR="00F10E21" w:rsidRPr="005D4EAE">
        <w:rPr>
          <w:szCs w:val="16"/>
          <w:lang w:val="da-DK"/>
        </w:rPr>
        <w:t xml:space="preserve"> / </w:t>
      </w:r>
      <w:hyperlink w:anchor="General_License_Terms" w:history="1">
        <w:r w:rsidR="00F10E21" w:rsidRPr="005D4EAE">
          <w:rPr>
            <w:rStyle w:val="Hyperlink"/>
            <w:szCs w:val="16"/>
            <w:lang w:val="da-DK"/>
          </w:rPr>
          <w:t>Opće odredbe</w:t>
        </w:r>
      </w:hyperlink>
    </w:p>
    <w:p w:rsidR="007A0D56" w:rsidRPr="007C22F1" w:rsidRDefault="007A0D56" w:rsidP="007A6DE3">
      <w:pPr>
        <w:pStyle w:val="PURProductName"/>
        <w:rPr>
          <w:lang w:val="da-DK"/>
        </w:rPr>
      </w:pPr>
      <w:r w:rsidRPr="007C22F1">
        <w:rPr>
          <w:b/>
          <w:sz w:val="32"/>
          <w:szCs w:val="32"/>
          <w:lang w:val="da-DK"/>
        </w:rPr>
        <w:t>Ostale Online usluge</w:t>
      </w:r>
      <w:r>
        <w:fldChar w:fldCharType="begin"/>
      </w:r>
      <w:r w:rsidR="00F51936" w:rsidRPr="007C22F1">
        <w:rPr>
          <w:lang w:val="da-DK"/>
        </w:rPr>
        <w:instrText>TC "</w:instrText>
      </w:r>
      <w:bookmarkStart w:id="354" w:name="_Toc381801716"/>
      <w:r w:rsidR="00F51936" w:rsidRPr="007C22F1">
        <w:rPr>
          <w:lang w:val="da-DK"/>
        </w:rPr>
        <w:instrText>Ostale Online usluge</w:instrText>
      </w:r>
      <w:bookmarkEnd w:id="354"/>
      <w:r w:rsidR="00F51936" w:rsidRPr="007C22F1">
        <w:rPr>
          <w:lang w:val="da-DK"/>
        </w:rPr>
        <w:instrText xml:space="preserve">" \l 2 </w:instrText>
      </w:r>
      <w:r>
        <w:fldChar w:fldCharType="end"/>
      </w:r>
    </w:p>
    <w:p w:rsidR="00292522" w:rsidRPr="00D72679" w:rsidRDefault="00292522" w:rsidP="00292522">
      <w:pPr>
        <w:pStyle w:val="PURProductName"/>
      </w:pPr>
      <w:bookmarkStart w:id="355" w:name="_Sec517"/>
      <w:r>
        <w:t xml:space="preserve">Azure Rights Management </w:t>
      </w:r>
      <w:r>
        <w:fldChar w:fldCharType="begin"/>
      </w:r>
      <w:r>
        <w:instrText>XE "Azure Rights Management"</w:instrText>
      </w:r>
      <w:r>
        <w:fldChar w:fldCharType="end"/>
      </w:r>
      <w:r>
        <w:fldChar w:fldCharType="begin"/>
      </w:r>
      <w:r>
        <w:instrText xml:space="preserve"> TC "</w:instrText>
      </w:r>
      <w:bookmarkStart w:id="356" w:name="_Toc381801717"/>
      <w:r>
        <w:instrText>Azure Rights Management</w:instrText>
      </w:r>
      <w:bookmarkEnd w:id="356"/>
      <w:r>
        <w:instrText>" \l 3</w:instrText>
      </w:r>
      <w:r>
        <w:fldChar w:fldCharType="end"/>
      </w:r>
    </w:p>
    <w:p w:rsidR="00292522" w:rsidRPr="00D72679" w:rsidRDefault="00292522" w:rsidP="00292522">
      <w:pPr>
        <w:pStyle w:val="PURBlueBGHeader"/>
      </w:pPr>
      <w:r>
        <w:t>KORISNIČKI SL</w:t>
      </w:r>
    </w:p>
    <w:tbl>
      <w:tblPr>
        <w:tblStyle w:val="PURTableNoVertical"/>
        <w:tblW w:w="0" w:type="auto"/>
        <w:tblLook w:val="04A0" w:firstRow="1" w:lastRow="0" w:firstColumn="1" w:lastColumn="0" w:noHBand="0" w:noVBand="1"/>
      </w:tblPr>
      <w:tblGrid>
        <w:gridCol w:w="4600"/>
        <w:gridCol w:w="4904"/>
      </w:tblGrid>
      <w:tr w:rsidR="00292522" w:rsidTr="00B95165">
        <w:trPr>
          <w:cnfStyle w:val="100000000000" w:firstRow="1" w:lastRow="0" w:firstColumn="0" w:lastColumn="0" w:oddVBand="0" w:evenVBand="0" w:oddHBand="0" w:evenHBand="0" w:firstRowFirstColumn="0" w:firstRowLastColumn="0" w:lastRowFirstColumn="0" w:lastRowLastColumn="0"/>
        </w:trPr>
        <w:tc>
          <w:tcPr>
            <w:tcW w:w="4600" w:type="dxa"/>
          </w:tcPr>
          <w:p w:rsidR="00292522" w:rsidRPr="00D72679" w:rsidRDefault="00292522" w:rsidP="0010035C">
            <w:pPr>
              <w:pStyle w:val="PURBody"/>
            </w:pPr>
            <w:r>
              <w:rPr>
                <w:b/>
                <w:i/>
              </w:rPr>
              <w:t>Potrebno za sve vaše:</w:t>
            </w:r>
          </w:p>
          <w:p w:rsidR="00292522" w:rsidRDefault="00292522" w:rsidP="001C6B85">
            <w:pPr>
              <w:pStyle w:val="PURBullet"/>
              <w:numPr>
                <w:ilvl w:val="0"/>
                <w:numId w:val="49"/>
              </w:numPr>
            </w:pPr>
            <w:r>
              <w:t>korisnike koji pristupaju usluzi ili srodnom softveru radi primjene upravljanja pravima na sadržaj.</w:t>
            </w:r>
          </w:p>
        </w:tc>
        <w:tc>
          <w:tcPr>
            <w:tcW w:w="4904" w:type="dxa"/>
          </w:tcPr>
          <w:p w:rsidR="00292522" w:rsidRPr="00D72679" w:rsidRDefault="00292522" w:rsidP="0010035C">
            <w:pPr>
              <w:pStyle w:val="PURBody"/>
            </w:pPr>
            <w:r>
              <w:rPr>
                <w:b/>
                <w:i/>
              </w:rPr>
              <w:t>Potreban SL:</w:t>
            </w:r>
          </w:p>
          <w:p w:rsidR="00292522" w:rsidRPr="00D72679" w:rsidRDefault="00292522" w:rsidP="001C6B85">
            <w:pPr>
              <w:pStyle w:val="PURBullet"/>
              <w:numPr>
                <w:ilvl w:val="0"/>
                <w:numId w:val="50"/>
              </w:numPr>
            </w:pPr>
            <w:r>
              <w:t xml:space="preserve">Azure Rights Management User SL </w:t>
            </w:r>
            <w:r>
              <w:rPr>
                <w:b/>
              </w:rPr>
              <w:t>ili</w:t>
            </w:r>
          </w:p>
          <w:p w:rsidR="00292522" w:rsidRPr="00D72679" w:rsidRDefault="00292522" w:rsidP="001C6B85">
            <w:pPr>
              <w:pStyle w:val="PURBullet"/>
              <w:numPr>
                <w:ilvl w:val="0"/>
                <w:numId w:val="50"/>
              </w:numPr>
            </w:pPr>
            <w:r>
              <w:t xml:space="preserve">Azure Rights Management A User SL </w:t>
            </w:r>
            <w:r>
              <w:rPr>
                <w:b/>
              </w:rPr>
              <w:t>ili</w:t>
            </w:r>
          </w:p>
          <w:p w:rsidR="00292522" w:rsidRPr="007E63BA" w:rsidRDefault="00292522" w:rsidP="001C6B85">
            <w:pPr>
              <w:pStyle w:val="PURBody"/>
              <w:numPr>
                <w:ilvl w:val="0"/>
                <w:numId w:val="50"/>
              </w:numPr>
              <w:rPr>
                <w:lang w:val="fr-FR"/>
              </w:rPr>
            </w:pPr>
            <w:r w:rsidRPr="007E63BA">
              <w:rPr>
                <w:lang w:val="fr-FR"/>
              </w:rPr>
              <w:t xml:space="preserve">Enterprise Mobility Suite User SL </w:t>
            </w:r>
            <w:r w:rsidRPr="007E63BA">
              <w:rPr>
                <w:b/>
                <w:lang w:val="fr-FR"/>
              </w:rPr>
              <w:t>ili</w:t>
            </w:r>
          </w:p>
          <w:p w:rsidR="00292522" w:rsidRPr="007C22F1" w:rsidRDefault="00292522" w:rsidP="001C6B85">
            <w:pPr>
              <w:pStyle w:val="PURBullet"/>
              <w:numPr>
                <w:ilvl w:val="0"/>
                <w:numId w:val="50"/>
              </w:numPr>
              <w:rPr>
                <w:lang w:val="it-IT"/>
              </w:rPr>
            </w:pPr>
            <w:r w:rsidRPr="007C22F1">
              <w:rPr>
                <w:lang w:val="it-IT"/>
              </w:rPr>
              <w:t xml:space="preserve">Office 365 Enterprise E3-E4 User SL </w:t>
            </w:r>
            <w:r w:rsidRPr="007C22F1">
              <w:rPr>
                <w:b/>
                <w:lang w:val="it-IT"/>
              </w:rPr>
              <w:t>ili</w:t>
            </w:r>
            <w:r w:rsidRPr="007C22F1">
              <w:rPr>
                <w:lang w:val="it-IT"/>
              </w:rPr>
              <w:t xml:space="preserve"> </w:t>
            </w:r>
          </w:p>
          <w:p w:rsidR="00292522" w:rsidRPr="00D72679" w:rsidRDefault="00292522" w:rsidP="001C6B85">
            <w:pPr>
              <w:pStyle w:val="PURBullet"/>
              <w:numPr>
                <w:ilvl w:val="0"/>
                <w:numId w:val="50"/>
              </w:numPr>
            </w:pPr>
            <w:r>
              <w:t xml:space="preserve">Office 365 Enterprise E3-E4 bez ProPlus User SL </w:t>
            </w:r>
            <w:r>
              <w:rPr>
                <w:b/>
              </w:rPr>
              <w:t>ili</w:t>
            </w:r>
          </w:p>
          <w:p w:rsidR="00292522" w:rsidRPr="00D72679" w:rsidRDefault="00292522" w:rsidP="001C6B85">
            <w:pPr>
              <w:pStyle w:val="PURBullet"/>
              <w:numPr>
                <w:ilvl w:val="0"/>
                <w:numId w:val="50"/>
              </w:numPr>
            </w:pPr>
            <w:r>
              <w:t xml:space="preserve">Office 365 Education A3-A4 User SL </w:t>
            </w:r>
            <w:r>
              <w:rPr>
                <w:b/>
              </w:rPr>
              <w:t>ili</w:t>
            </w:r>
          </w:p>
          <w:p w:rsidR="00292522" w:rsidRPr="00D72679" w:rsidRDefault="00292522" w:rsidP="001C6B85">
            <w:pPr>
              <w:pStyle w:val="PURBody"/>
              <w:numPr>
                <w:ilvl w:val="0"/>
                <w:numId w:val="50"/>
              </w:numPr>
            </w:pPr>
            <w:r>
              <w:t xml:space="preserve">Office 365 Government G3-G4 User SL </w:t>
            </w:r>
            <w:r>
              <w:rPr>
                <w:b/>
              </w:rPr>
              <w:t>ili</w:t>
            </w:r>
          </w:p>
          <w:p w:rsidR="00292522" w:rsidRPr="006A190D" w:rsidRDefault="00292522" w:rsidP="001C6B85">
            <w:pPr>
              <w:pStyle w:val="PURBody"/>
              <w:numPr>
                <w:ilvl w:val="0"/>
                <w:numId w:val="50"/>
              </w:numPr>
            </w:pPr>
            <w:r>
              <w:t>Office 365 Government G3-G4 bez ProPlus User SL</w:t>
            </w:r>
          </w:p>
        </w:tc>
      </w:tr>
    </w:tbl>
    <w:p w:rsidR="00292522" w:rsidRPr="007C22F1" w:rsidRDefault="002A68BD" w:rsidP="00C82B2E">
      <w:pPr>
        <w:pStyle w:val="PURBreadcrumb"/>
        <w:spacing w:before="120" w:after="120"/>
      </w:pPr>
      <w:hyperlink w:anchor="_Sec4">
        <w:r w:rsidR="00F10E21" w:rsidRPr="000D208C">
          <w:rPr>
            <w:color w:val="00467F"/>
            <w:szCs w:val="16"/>
            <w:u w:val="single"/>
          </w:rPr>
          <w:t>Sadržaj</w:t>
        </w:r>
      </w:hyperlink>
      <w:r w:rsidR="00F10E21" w:rsidRPr="000D208C">
        <w:rPr>
          <w:szCs w:val="16"/>
        </w:rPr>
        <w:t xml:space="preserve"> / </w:t>
      </w:r>
      <w:hyperlink w:anchor="General_License_Terms" w:history="1">
        <w:r w:rsidR="00F10E21" w:rsidRPr="000D208C">
          <w:rPr>
            <w:rStyle w:val="Hyperlink"/>
            <w:szCs w:val="16"/>
          </w:rPr>
          <w:t>Opće odredbe</w:t>
        </w:r>
      </w:hyperlink>
      <w:r w:rsidR="00E13ED5" w:rsidRPr="007C22F1">
        <w:t xml:space="preserve"> </w:t>
      </w:r>
    </w:p>
    <w:p w:rsidR="007A0D56" w:rsidRPr="007C22F1" w:rsidRDefault="007A0D56" w:rsidP="007A0D56">
      <w:pPr>
        <w:pStyle w:val="PURProductName"/>
      </w:pPr>
      <w:r w:rsidRPr="007C22F1">
        <w:t>Bing karte Enterprise Platform i Bing karte Mobile Asset Management Platform</w:t>
      </w:r>
      <w:bookmarkEnd w:id="355"/>
      <w:r>
        <w:fldChar w:fldCharType="begin"/>
      </w:r>
      <w:r w:rsidRPr="007C22F1">
        <w:instrText>XE "Bing karte Enterprise Platform i Bing karte Mobile Asset Management Platform"</w:instrText>
      </w:r>
      <w:r>
        <w:fldChar w:fldCharType="end"/>
      </w:r>
      <w:r>
        <w:fldChar w:fldCharType="begin"/>
      </w:r>
      <w:r w:rsidRPr="007C22F1">
        <w:instrText>TC "</w:instrText>
      </w:r>
      <w:bookmarkStart w:id="357" w:name="_Toc381801718"/>
      <w:r w:rsidRPr="007C22F1">
        <w:instrText>Bing karte Enterprise Platform i Bing karte Mobile Asset Management Platform</w:instrText>
      </w:r>
      <w:bookmarkEnd w:id="357"/>
      <w:r w:rsidRPr="007C22F1">
        <w:instrText xml:space="preserve">" \l 3 </w:instrText>
      </w:r>
      <w:bookmarkStart w:id="358" w:name="_Toc366240722"/>
      <w:bookmarkStart w:id="359" w:name="_Toc366240966"/>
      <w:bookmarkEnd w:id="358"/>
      <w:bookmarkEnd w:id="359"/>
      <w:r>
        <w:fldChar w:fldCharType="end"/>
      </w:r>
    </w:p>
    <w:p w:rsidR="007A0D56" w:rsidRPr="00D72679" w:rsidRDefault="007A0D56" w:rsidP="007A0D56">
      <w:pPr>
        <w:pStyle w:val="PURBlueBGHeader"/>
      </w:pPr>
      <w:r>
        <w:t>KORISNIČKI SL</w:t>
      </w:r>
    </w:p>
    <w:tbl>
      <w:tblPr>
        <w:tblStyle w:val="PURTableNoVertical"/>
        <w:tblW w:w="0" w:type="auto"/>
        <w:tblLook w:val="04A0" w:firstRow="1" w:lastRow="0" w:firstColumn="1" w:lastColumn="0" w:noHBand="0" w:noVBand="1"/>
      </w:tblPr>
      <w:tblGrid>
        <w:gridCol w:w="5267"/>
        <w:gridCol w:w="5259"/>
      </w:tblGrid>
      <w:tr w:rsidR="007A0D56" w:rsidRPr="00091551"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Potrebno za sve vaše:</w:t>
            </w:r>
          </w:p>
          <w:p w:rsidR="007A0D56" w:rsidRDefault="007A0D56" w:rsidP="001C6B85">
            <w:pPr>
              <w:pStyle w:val="PURBullet"/>
              <w:numPr>
                <w:ilvl w:val="0"/>
                <w:numId w:val="97"/>
              </w:numPr>
            </w:pPr>
            <w:r>
              <w:t>korisnike čija se autentičnost provjerava putem programa koji pristupaju Online usluzi</w:t>
            </w:r>
          </w:p>
        </w:tc>
        <w:tc>
          <w:tcPr>
            <w:tcW w:w="5340" w:type="dxa"/>
          </w:tcPr>
          <w:p w:rsidR="007A0D56" w:rsidRPr="00D72679" w:rsidRDefault="007A0D56" w:rsidP="00A00338">
            <w:pPr>
              <w:pStyle w:val="PURBody"/>
            </w:pPr>
            <w:r>
              <w:rPr>
                <w:b/>
                <w:i/>
              </w:rPr>
              <w:t>Potreban SL:</w:t>
            </w:r>
          </w:p>
          <w:p w:rsidR="007A0D56" w:rsidRPr="00D72679" w:rsidRDefault="007A0D56" w:rsidP="001C6B85">
            <w:pPr>
              <w:pStyle w:val="PURBullet"/>
              <w:numPr>
                <w:ilvl w:val="0"/>
                <w:numId w:val="98"/>
              </w:numPr>
            </w:pPr>
            <w:r>
              <w:t>Bing karte Known User SL</w:t>
            </w:r>
          </w:p>
          <w:p w:rsidR="007A0D56" w:rsidRPr="007C22F1" w:rsidRDefault="007A0D56" w:rsidP="001C6B85">
            <w:pPr>
              <w:pStyle w:val="PURBullet"/>
              <w:numPr>
                <w:ilvl w:val="0"/>
                <w:numId w:val="98"/>
              </w:numPr>
              <w:rPr>
                <w:lang w:val="nb-NO"/>
              </w:rPr>
            </w:pPr>
            <w:r w:rsidRPr="007C22F1">
              <w:rPr>
                <w:lang w:val="nb-NO"/>
              </w:rPr>
              <w:t>Bing karte Light Known User SL</w:t>
            </w:r>
          </w:p>
        </w:tc>
      </w:tr>
    </w:tbl>
    <w:p w:rsidR="007A0D56" w:rsidRPr="00D72679" w:rsidRDefault="007A0D56" w:rsidP="007A0D56">
      <w:pPr>
        <w:pStyle w:val="PURBlueBGHeader"/>
      </w:pPr>
      <w:r>
        <w:t>SL-ovi za usluge</w:t>
      </w:r>
    </w:p>
    <w:tbl>
      <w:tblPr>
        <w:tblStyle w:val="PURTableNoVertical"/>
        <w:tblW w:w="0" w:type="auto"/>
        <w:tblLook w:val="04A0" w:firstRow="1" w:lastRow="0" w:firstColumn="1" w:lastColumn="0" w:noHBand="0" w:noVBand="1"/>
      </w:tblPr>
      <w:tblGrid>
        <w:gridCol w:w="5261"/>
        <w:gridCol w:w="5265"/>
      </w:tblGrid>
      <w:tr w:rsidR="007A0D56" w:rsidTr="00C82B2E">
        <w:trPr>
          <w:cnfStyle w:val="100000000000" w:firstRow="1" w:lastRow="0" w:firstColumn="0" w:lastColumn="0" w:oddVBand="0" w:evenVBand="0" w:oddHBand="0" w:evenHBand="0" w:firstRowFirstColumn="0" w:firstRowLastColumn="0" w:lastRowFirstColumn="0" w:lastRowLastColumn="0"/>
        </w:trPr>
        <w:tc>
          <w:tcPr>
            <w:tcW w:w="5319" w:type="dxa"/>
          </w:tcPr>
          <w:p w:rsidR="007A0D56" w:rsidRPr="00D72679" w:rsidRDefault="007A0D56" w:rsidP="00A00338">
            <w:pPr>
              <w:pStyle w:val="PURBody"/>
            </w:pPr>
            <w:r>
              <w:rPr>
                <w:b/>
                <w:i/>
              </w:rPr>
              <w:t>Potreban broj:</w:t>
            </w:r>
          </w:p>
          <w:p w:rsidR="007A0D56" w:rsidRDefault="007A0D56" w:rsidP="001C6B85">
            <w:pPr>
              <w:pStyle w:val="PURBullet"/>
              <w:numPr>
                <w:ilvl w:val="0"/>
                <w:numId w:val="99"/>
              </w:numPr>
            </w:pPr>
            <w:r>
              <w:t>jedan po pristupnici ili ugovoru o količinskom licenciranju za pružanje pristupa za sve SKU-ove osim Mobile Asset Management</w:t>
            </w:r>
          </w:p>
        </w:tc>
        <w:tc>
          <w:tcPr>
            <w:tcW w:w="5323" w:type="dxa"/>
          </w:tcPr>
          <w:p w:rsidR="007A0D56" w:rsidRPr="00D72679" w:rsidRDefault="007A0D56" w:rsidP="00A00338">
            <w:pPr>
              <w:pStyle w:val="PURBody"/>
            </w:pPr>
            <w:r>
              <w:rPr>
                <w:b/>
                <w:i/>
              </w:rPr>
              <w:t>Potreban SL:</w:t>
            </w:r>
          </w:p>
          <w:p w:rsidR="007A0D56" w:rsidRPr="00D72679" w:rsidRDefault="007A0D56" w:rsidP="001C6B85">
            <w:pPr>
              <w:pStyle w:val="PURBullet"/>
              <w:numPr>
                <w:ilvl w:val="0"/>
                <w:numId w:val="100"/>
              </w:numPr>
            </w:pPr>
            <w:r>
              <w:t>Bing Maps Enterprise Platform Service SL</w:t>
            </w:r>
            <w:r>
              <w:rPr>
                <w:vertAlign w:val="superscript"/>
              </w:rPr>
              <w:t>1</w:t>
            </w:r>
          </w:p>
          <w:p w:rsidR="00E5543D" w:rsidRPr="00C82B2E" w:rsidRDefault="00E5543D" w:rsidP="001C6B85">
            <w:pPr>
              <w:pStyle w:val="PURBody"/>
              <w:numPr>
                <w:ilvl w:val="0"/>
                <w:numId w:val="100"/>
              </w:numPr>
              <w:rPr>
                <w:spacing w:val="-2"/>
              </w:rPr>
            </w:pPr>
            <w:r w:rsidRPr="00C82B2E">
              <w:rPr>
                <w:spacing w:val="-2"/>
              </w:rPr>
              <w:t>Bing Maps Mobile Asset Management Platform Service SL</w:t>
            </w:r>
            <w:r w:rsidRPr="00C82B2E">
              <w:rPr>
                <w:spacing w:val="-2"/>
                <w:vertAlign w:val="superscript"/>
              </w:rPr>
              <w:t>2</w:t>
            </w:r>
          </w:p>
          <w:p w:rsidR="007A0D56" w:rsidRDefault="007A0D56" w:rsidP="00A00338">
            <w:pPr>
              <w:pStyle w:val="PURBody"/>
            </w:pPr>
            <w:r>
              <w:t xml:space="preserve"> </w:t>
            </w:r>
            <w:r>
              <w:rPr>
                <w:vertAlign w:val="superscript"/>
              </w:rPr>
              <w:t xml:space="preserve">1 </w:t>
            </w:r>
            <w:r>
              <w:t>Mora se kupiti barem s jednim od sljedećeg: Bing karte Public Website Usage Add-on SL, Bing karte Internal Website Usage Add-on, Bing karte Unlimited Add-on, Bing karte Known User SL ili Bing karte Light Known User SL.</w:t>
            </w:r>
          </w:p>
        </w:tc>
      </w:tr>
      <w:tr w:rsidR="007A0D56" w:rsidTr="00C82B2E">
        <w:tc>
          <w:tcPr>
            <w:tcW w:w="5319" w:type="dxa"/>
          </w:tcPr>
          <w:p w:rsidR="007A0D56" w:rsidRDefault="007A0D56" w:rsidP="00E5543D">
            <w:pPr>
              <w:pStyle w:val="PURBullet"/>
              <w:ind w:left="288" w:firstLine="0"/>
            </w:pPr>
          </w:p>
        </w:tc>
        <w:tc>
          <w:tcPr>
            <w:tcW w:w="5323" w:type="dxa"/>
          </w:tcPr>
          <w:p w:rsidR="007A0D56" w:rsidRDefault="007A0D56" w:rsidP="00A00338">
            <w:pPr>
              <w:pStyle w:val="PURBody"/>
            </w:pPr>
            <w:r>
              <w:rPr>
                <w:b/>
                <w:vertAlign w:val="superscript"/>
              </w:rPr>
              <w:t xml:space="preserve">2 </w:t>
            </w:r>
            <w:r>
              <w:t>Mora se kupiti s barem jednim od dodatnih SKU-ova Bing karte Mobile Asset Management Add-on SL.</w:t>
            </w:r>
          </w:p>
        </w:tc>
      </w:tr>
    </w:tbl>
    <w:p w:rsidR="007A0D56" w:rsidRPr="00D72679" w:rsidRDefault="007A0D56" w:rsidP="007A0D56">
      <w:pPr>
        <w:pStyle w:val="PURBlueBGHeader"/>
      </w:pPr>
      <w:r>
        <w:t>DODATNI SL-ovi</w:t>
      </w:r>
    </w:p>
    <w:tbl>
      <w:tblPr>
        <w:tblStyle w:val="PURTableNoVertical"/>
        <w:tblW w:w="0" w:type="auto"/>
        <w:tblLook w:val="04A0" w:firstRow="1" w:lastRow="0" w:firstColumn="1" w:lastColumn="0" w:noHBand="0" w:noVBand="1"/>
      </w:tblPr>
      <w:tblGrid>
        <w:gridCol w:w="5128"/>
        <w:gridCol w:w="5398"/>
      </w:tblGrid>
      <w:tr w:rsidR="007A0D56" w:rsidTr="00C82B2E">
        <w:trPr>
          <w:cnfStyle w:val="100000000000" w:firstRow="1" w:lastRow="0" w:firstColumn="0" w:lastColumn="0" w:oddVBand="0" w:evenVBand="0" w:oddHBand="0" w:evenHBand="0" w:firstRowFirstColumn="0" w:firstRowLastColumn="0" w:lastRowFirstColumn="0" w:lastRowLastColumn="0"/>
        </w:trPr>
        <w:tc>
          <w:tcPr>
            <w:tcW w:w="5184" w:type="dxa"/>
          </w:tcPr>
          <w:p w:rsidR="007A0D56" w:rsidRPr="00D72679" w:rsidRDefault="007A0D56" w:rsidP="00A00338">
            <w:pPr>
              <w:pStyle w:val="PURBody"/>
            </w:pPr>
            <w:r>
              <w:rPr>
                <w:b/>
                <w:i/>
              </w:rPr>
              <w:t>Kad je potrebno:</w:t>
            </w:r>
          </w:p>
          <w:p w:rsidR="007A0D56" w:rsidRDefault="007A0D56" w:rsidP="001C6B85">
            <w:pPr>
              <w:pStyle w:val="PURBullet"/>
              <w:numPr>
                <w:ilvl w:val="0"/>
                <w:numId w:val="101"/>
              </w:numPr>
            </w:pPr>
            <w:r>
              <w:t>za pristup Online usluzi putem vaših programa za korisnike</w:t>
            </w:r>
            <w:r w:rsidRPr="00B95165">
              <w:t xml:space="preserve"> </w:t>
            </w:r>
            <w:r>
              <w:rPr>
                <w:u w:val="single"/>
              </w:rPr>
              <w:t>bez provjere autentičnosti</w:t>
            </w:r>
            <w:r>
              <w:t>, na temelju mjesečnog broja naplativih transakcija</w:t>
            </w:r>
          </w:p>
        </w:tc>
        <w:tc>
          <w:tcPr>
            <w:tcW w:w="5458" w:type="dxa"/>
          </w:tcPr>
          <w:p w:rsidR="007A0D56" w:rsidRPr="00D72679" w:rsidRDefault="007A0D56" w:rsidP="00A00338">
            <w:pPr>
              <w:pStyle w:val="PURBody"/>
            </w:pPr>
            <w:r>
              <w:rPr>
                <w:b/>
                <w:i/>
              </w:rPr>
              <w:t>Potreban SL:</w:t>
            </w:r>
          </w:p>
          <w:p w:rsidR="007A0D56" w:rsidRPr="00D72679" w:rsidRDefault="007A0D56" w:rsidP="001C6B85">
            <w:pPr>
              <w:pStyle w:val="PURBullet"/>
              <w:numPr>
                <w:ilvl w:val="0"/>
                <w:numId w:val="102"/>
              </w:numPr>
            </w:pPr>
            <w:r>
              <w:t>Bing Maps Public Website Usage Add-on SL</w:t>
            </w:r>
            <w:r>
              <w:rPr>
                <w:vertAlign w:val="superscript"/>
              </w:rPr>
              <w:t>1</w:t>
            </w:r>
          </w:p>
          <w:p w:rsidR="00E5543D" w:rsidRPr="00D72679" w:rsidRDefault="00E5543D" w:rsidP="001C6B85">
            <w:pPr>
              <w:pStyle w:val="PURBody"/>
              <w:numPr>
                <w:ilvl w:val="0"/>
                <w:numId w:val="102"/>
              </w:numPr>
            </w:pPr>
            <w:r>
              <w:t>Bing Maps Internal Website Usage Add-on SL</w:t>
            </w:r>
            <w:r>
              <w:rPr>
                <w:vertAlign w:val="superscript"/>
              </w:rPr>
              <w:t>2</w:t>
            </w:r>
          </w:p>
          <w:p w:rsidR="007A0D56" w:rsidRPr="00D72679" w:rsidRDefault="007A0D56" w:rsidP="00A00338">
            <w:pPr>
              <w:pStyle w:val="PURBody"/>
            </w:pPr>
            <w:r>
              <w:rPr>
                <w:vertAlign w:val="superscript"/>
              </w:rPr>
              <w:t xml:space="preserve">1 </w:t>
            </w:r>
            <w:r>
              <w:t>Ovi dodatni SL-ovi stječu se za određeni broj naplativih transakcija za korištenje na web-mjestu koje je javno dostupno bez ograničenja.</w:t>
            </w:r>
          </w:p>
          <w:p w:rsidR="007A0D56" w:rsidRDefault="007A0D56" w:rsidP="00A00338">
            <w:pPr>
              <w:pStyle w:val="PURBody"/>
            </w:pPr>
          </w:p>
        </w:tc>
      </w:tr>
      <w:tr w:rsidR="007A0D56" w:rsidTr="00C82B2E">
        <w:tc>
          <w:tcPr>
            <w:tcW w:w="5184" w:type="dxa"/>
          </w:tcPr>
          <w:p w:rsidR="007A0D56" w:rsidRDefault="007A0D56" w:rsidP="00C82B2E">
            <w:pPr>
              <w:pStyle w:val="PURBullet"/>
              <w:ind w:left="504" w:firstLine="0"/>
            </w:pPr>
          </w:p>
        </w:tc>
        <w:tc>
          <w:tcPr>
            <w:tcW w:w="5458" w:type="dxa"/>
          </w:tcPr>
          <w:p w:rsidR="007A0D56" w:rsidRPr="00D72679" w:rsidRDefault="007A0D56" w:rsidP="00A00338">
            <w:pPr>
              <w:pStyle w:val="PURBody"/>
            </w:pPr>
            <w:r>
              <w:rPr>
                <w:vertAlign w:val="superscript"/>
              </w:rPr>
              <w:t xml:space="preserve">2 </w:t>
            </w:r>
            <w:r>
              <w:t>Ovi dodatni SL-ovi stječu se za određeni broj naplativih transakcija za korištenje na internom web-mjestu (npr. intranetu) na privatnoj mreži.</w:t>
            </w:r>
          </w:p>
          <w:p w:rsidR="007A0D56" w:rsidRPr="00C82B2E" w:rsidRDefault="007A0D56" w:rsidP="00A00338">
            <w:pPr>
              <w:pStyle w:val="PURBody"/>
              <w:rPr>
                <w:spacing w:val="-2"/>
              </w:rPr>
            </w:pPr>
            <w:r w:rsidRPr="00C82B2E">
              <w:rPr>
                <w:b/>
                <w:i/>
                <w:spacing w:val="-2"/>
              </w:rPr>
              <w:t xml:space="preserve">Potreban je dodatni Bing karte Enterprise Platform Service SL </w:t>
            </w:r>
          </w:p>
        </w:tc>
      </w:tr>
      <w:tr w:rsidR="007A0D56" w:rsidTr="00C82B2E">
        <w:tc>
          <w:tcPr>
            <w:tcW w:w="5184" w:type="dxa"/>
          </w:tcPr>
          <w:p w:rsidR="007A0D56" w:rsidRPr="00D72679" w:rsidRDefault="007A0D56" w:rsidP="00A00338">
            <w:pPr>
              <w:pStyle w:val="PURBody"/>
            </w:pPr>
            <w:r>
              <w:rPr>
                <w:b/>
                <w:i/>
              </w:rPr>
              <w:t>Kad je potrebno:</w:t>
            </w:r>
          </w:p>
          <w:p w:rsidR="007A0D56" w:rsidRPr="00D72679" w:rsidRDefault="007A0D56" w:rsidP="001C6B85">
            <w:pPr>
              <w:pStyle w:val="PURBullet"/>
              <w:numPr>
                <w:ilvl w:val="0"/>
                <w:numId w:val="103"/>
              </w:numPr>
            </w:pPr>
            <w:r>
              <w:lastRenderedPageBreak/>
              <w:t>Za svako praćeno sredstvo</w:t>
            </w:r>
            <w:r>
              <w:rPr>
                <w:vertAlign w:val="superscript"/>
              </w:rPr>
              <w:t>3</w:t>
            </w:r>
            <w:r>
              <w:t xml:space="preserve"> čiji se GPS ili drugi senzorski određeni položaj može nadzirati, prikazivati, obrnuto geokodirati ili koristiti za izvođenje izračuna pomoću platforme Bing Maps Mobile Asset Management Platform</w:t>
            </w:r>
          </w:p>
          <w:p w:rsidR="007A0D56" w:rsidRDefault="007A0D56" w:rsidP="00A00338">
            <w:pPr>
              <w:pStyle w:val="PURBody"/>
            </w:pPr>
            <w:r>
              <w:rPr>
                <w:vertAlign w:val="superscript"/>
              </w:rPr>
              <w:t xml:space="preserve">3 </w:t>
            </w:r>
            <w:r>
              <w:t>Sredstvo se definira kao vozilo, uređaj ili drugi mobilni objekt.</w:t>
            </w:r>
          </w:p>
        </w:tc>
        <w:tc>
          <w:tcPr>
            <w:tcW w:w="5458" w:type="dxa"/>
          </w:tcPr>
          <w:p w:rsidR="007A0D56" w:rsidRPr="00D72679" w:rsidRDefault="007A0D56" w:rsidP="00A00338">
            <w:pPr>
              <w:pStyle w:val="PURBody"/>
            </w:pPr>
            <w:r>
              <w:rPr>
                <w:b/>
                <w:i/>
              </w:rPr>
              <w:lastRenderedPageBreak/>
              <w:t>Potreban SL:</w:t>
            </w:r>
          </w:p>
          <w:p w:rsidR="007A0D56" w:rsidRPr="00D72679" w:rsidRDefault="007A0D56" w:rsidP="001C6B85">
            <w:pPr>
              <w:pStyle w:val="PURBullet"/>
              <w:numPr>
                <w:ilvl w:val="0"/>
                <w:numId w:val="104"/>
              </w:numPr>
            </w:pPr>
            <w:r>
              <w:t>Bing Maps Mobile Asset Management Platform Add-on SL</w:t>
            </w:r>
            <w:r>
              <w:rPr>
                <w:vertAlign w:val="superscript"/>
              </w:rPr>
              <w:t>4</w:t>
            </w:r>
          </w:p>
          <w:p w:rsidR="007A0D56" w:rsidRPr="00D72679" w:rsidRDefault="007A0D56" w:rsidP="00A00338">
            <w:pPr>
              <w:pStyle w:val="PURBody"/>
            </w:pPr>
            <w:r>
              <w:rPr>
                <w:vertAlign w:val="superscript"/>
              </w:rPr>
              <w:lastRenderedPageBreak/>
              <w:t xml:space="preserve">4 </w:t>
            </w:r>
            <w:r>
              <w:t xml:space="preserve">Ovi se dodatni SL-ovi stječu za određeni broj praćenih Sredstava. </w:t>
            </w:r>
          </w:p>
          <w:p w:rsidR="007A0D56" w:rsidRDefault="007A0D56" w:rsidP="00A00338">
            <w:pPr>
              <w:pStyle w:val="PURBody"/>
            </w:pPr>
            <w:r>
              <w:rPr>
                <w:b/>
                <w:i/>
              </w:rPr>
              <w:t xml:space="preserve"> Potreban je dodatni Bing karte Mobile Asset Management Platform Service SL </w:t>
            </w:r>
          </w:p>
        </w:tc>
      </w:tr>
    </w:tbl>
    <w:p w:rsidR="007A0D56" w:rsidRPr="00D72679" w:rsidRDefault="007A0D56" w:rsidP="007A0D56">
      <w:pPr>
        <w:pStyle w:val="PURBlueBGHeader"/>
      </w:pPr>
      <w:r>
        <w:lastRenderedPageBreak/>
        <w:t>Dodatne odredbe:</w:t>
      </w:r>
    </w:p>
    <w:p w:rsidR="007A0D56" w:rsidRPr="00D72679" w:rsidRDefault="007A0D56" w:rsidP="007A0D56">
      <w:pPr>
        <w:pStyle w:val="PURBlueStrong-Indented"/>
      </w:pPr>
      <w:r>
        <w:t>API za Bing Karte</w:t>
      </w:r>
    </w:p>
    <w:p w:rsidR="007A0D56" w:rsidRPr="00D72679" w:rsidRDefault="007A0D56" w:rsidP="00C82B2E">
      <w:pPr>
        <w:pStyle w:val="PURBody-Indented"/>
      </w:pPr>
      <w:r>
        <w:t>Sve API-je za Bing karte imate pravo koristiti sukladno dokumentu Microsoft Bing karte Platform API’s Terms of Use (Odredbe za korištenje API-ja za Microsoft Bing karte Platform) i Bing karte Platform SDKs (SDK-ovi za Bing karte Platform), što obuhvaća i</w:t>
      </w:r>
      <w:r w:rsidR="00C82B2E">
        <w:t> </w:t>
      </w:r>
      <w:r>
        <w:t xml:space="preserve">zamjenske dokumente, a koji se nalaze ovdje: </w:t>
      </w:r>
      <w:hyperlink r:id="rId60">
        <w:r>
          <w:rPr>
            <w:color w:val="00467F"/>
            <w:u w:val="single"/>
          </w:rPr>
          <w:t>http://go.microsoft.com/fwlink/p/?LinkID=66121</w:t>
        </w:r>
      </w:hyperlink>
      <w:r>
        <w:t xml:space="preserve"> i </w:t>
      </w:r>
      <w:hyperlink r:id="rId61">
        <w:r>
          <w:rPr>
            <w:color w:val="00467F"/>
            <w:u w:val="single"/>
          </w:rPr>
          <w:t>http://go.microsoft.com/fwlink/p/?LinkID=223436</w:t>
        </w:r>
      </w:hyperlink>
      <w:r>
        <w:t>.</w:t>
      </w:r>
    </w:p>
    <w:p w:rsidR="007A0D56" w:rsidRPr="00D72679" w:rsidRDefault="007A0D56" w:rsidP="00C82B2E">
      <w:pPr>
        <w:pStyle w:val="PURBody-Indented"/>
      </w:pPr>
      <w:r>
        <w:t>Povremeno možemo ažurirati Bing karte Platform API’s Terms of Use (Odredbe za korištenje API-ja za Bing karte Platform).</w:t>
      </w:r>
      <w:r w:rsidR="007E63BA">
        <w:t xml:space="preserve"> </w:t>
      </w:r>
      <w:r>
        <w:t>Promjene u licencnim odredbama koje uvedemo ažuriranjima za softver Bing karte Platform prema zakonskoj obavezi ili one koje u</w:t>
      </w:r>
      <w:r w:rsidR="00C82B2E">
        <w:t> </w:t>
      </w:r>
      <w:r>
        <w:t>bitnom ne utječu na vaše korištenje softvera Bing karte Platform, odmah se počinju primjenjivati.</w:t>
      </w:r>
      <w:r w:rsidR="007E63BA">
        <w:t xml:space="preserve"> </w:t>
      </w:r>
      <w:r>
        <w:t>Za sve ostale promjene, vaše korištenje softver Bing karte Platform na temelju bilo koje postojeće licence tijekom prvih 12 mjeseci razdoblja licenci za pretplate regulirat će licencne odredbe bez tih ažuriranja.</w:t>
      </w:r>
      <w:r w:rsidR="007E63BA">
        <w:t xml:space="preserve"> </w:t>
      </w:r>
      <w:r>
        <w:t>Učinit ćemo sve da vas o ažuriranjima obavijestimo najmanje 30 dana prije njihova stupanja na snagu.</w:t>
      </w:r>
      <w:r w:rsidR="007E63BA">
        <w:t xml:space="preserve"> </w:t>
      </w:r>
      <w:r>
        <w:t xml:space="preserve">Smatra se da korištenjem API-ja za Bing karte Platform prihvaćate nove odredbe nakon njihova objavljivanja ovdje: </w:t>
      </w:r>
      <w:hyperlink r:id="rId62">
        <w:r>
          <w:rPr>
            <w:color w:val="00467F"/>
            <w:u w:val="single"/>
          </w:rPr>
          <w:t>http://go.microsoft.com/fwlink/p/?LinkID=66121</w:t>
        </w:r>
      </w:hyperlink>
      <w:r w:rsidRPr="00E5058B">
        <w:rPr>
          <w:color w:val="00467F"/>
        </w:rPr>
        <w:t xml:space="preserve"> </w:t>
      </w:r>
      <w:r>
        <w:t>ili nakon što vas o ažuriranjima obavijestimo e-poštom.</w:t>
      </w:r>
    </w:p>
    <w:p w:rsidR="007A0D56" w:rsidRPr="00D72679" w:rsidRDefault="002A68BD" w:rsidP="00C82B2E">
      <w:pPr>
        <w:pStyle w:val="PURBreadcrumb"/>
        <w:keepNext w:val="0"/>
        <w:keepLines w:val="0"/>
        <w:spacing w:before="120" w:after="120"/>
      </w:pPr>
      <w:hyperlink w:anchor="_Sec4">
        <w:r w:rsidR="00F10E21" w:rsidRPr="000D208C">
          <w:rPr>
            <w:color w:val="00467F"/>
            <w:szCs w:val="16"/>
            <w:u w:val="single"/>
          </w:rPr>
          <w:t>Sadržaj</w:t>
        </w:r>
      </w:hyperlink>
      <w:r w:rsidR="00F10E21" w:rsidRPr="000D208C">
        <w:rPr>
          <w:szCs w:val="16"/>
        </w:rPr>
        <w:t xml:space="preserve"> / </w:t>
      </w:r>
      <w:hyperlink w:anchor="General_License_Terms" w:history="1">
        <w:r w:rsidR="00F10E21" w:rsidRPr="000D208C">
          <w:rPr>
            <w:rStyle w:val="Hyperlink"/>
            <w:szCs w:val="16"/>
          </w:rPr>
          <w:t>Opće odredbe</w:t>
        </w:r>
      </w:hyperlink>
    </w:p>
    <w:p w:rsidR="007A0D56" w:rsidRPr="00D72679" w:rsidRDefault="007A0D56" w:rsidP="007A0D56">
      <w:pPr>
        <w:pStyle w:val="PURProductName"/>
      </w:pPr>
      <w:r>
        <w:t>Microsoft Learning E-Reference Library</w:t>
      </w:r>
      <w:r>
        <w:fldChar w:fldCharType="begin"/>
      </w:r>
      <w:r>
        <w:instrText>XE "Microsoft Learning E-Reference Library"</w:instrText>
      </w:r>
      <w:r>
        <w:fldChar w:fldCharType="end"/>
      </w:r>
      <w:r>
        <w:fldChar w:fldCharType="begin"/>
      </w:r>
      <w:r>
        <w:instrText xml:space="preserve"> TC "</w:instrText>
      </w:r>
      <w:bookmarkStart w:id="360" w:name="_Toc366240740"/>
      <w:bookmarkStart w:id="361" w:name="_Toc366240984"/>
      <w:bookmarkStart w:id="362" w:name="_Toc381801719"/>
      <w:r>
        <w:instrText>Microsoft Learning E-Reference Library</w:instrText>
      </w:r>
      <w:bookmarkEnd w:id="360"/>
      <w:bookmarkEnd w:id="361"/>
      <w:bookmarkEnd w:id="362"/>
      <w:r>
        <w:instrText xml:space="preserve">" \l </w:instrText>
      </w:r>
      <w:r w:rsidR="00F51936">
        <w:instrText>3</w:instrText>
      </w:r>
      <w:r>
        <w:fldChar w:fldCharType="end"/>
      </w:r>
    </w:p>
    <w:p w:rsidR="007A0D56" w:rsidRPr="00D72679" w:rsidRDefault="007A0D56" w:rsidP="007A0D56">
      <w:pPr>
        <w:pStyle w:val="PURBlueBGHeader"/>
      </w:pPr>
      <w:r>
        <w:t>KORISNIČKI SL</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D72679" w:rsidRDefault="007A0D56" w:rsidP="00A00338">
            <w:pPr>
              <w:pStyle w:val="PURBody"/>
            </w:pPr>
            <w:r>
              <w:rPr>
                <w:b/>
                <w:i/>
              </w:rPr>
              <w:t>Potrebno za sve vaše:</w:t>
            </w:r>
          </w:p>
          <w:p w:rsidR="007A0D56" w:rsidRDefault="007A0D56" w:rsidP="001C6B85">
            <w:pPr>
              <w:pStyle w:val="PURBullet"/>
              <w:numPr>
                <w:ilvl w:val="0"/>
                <w:numId w:val="105"/>
              </w:numPr>
            </w:pPr>
            <w:r>
              <w:t>korisnike koji pristupaju Online usluzi ili srodnom softveru</w:t>
            </w:r>
          </w:p>
        </w:tc>
        <w:tc>
          <w:tcPr>
            <w:tcW w:w="5340" w:type="dxa"/>
          </w:tcPr>
          <w:p w:rsidR="007A0D56" w:rsidRPr="00D72679" w:rsidRDefault="007A0D56" w:rsidP="00A00338">
            <w:pPr>
              <w:pStyle w:val="PURBody"/>
            </w:pPr>
            <w:r>
              <w:rPr>
                <w:b/>
                <w:i/>
              </w:rPr>
              <w:t>Potreban SL:</w:t>
            </w:r>
          </w:p>
          <w:p w:rsidR="007A0D56" w:rsidRDefault="007A0D56" w:rsidP="001C6B85">
            <w:pPr>
              <w:pStyle w:val="PURBullet"/>
              <w:numPr>
                <w:ilvl w:val="0"/>
                <w:numId w:val="106"/>
              </w:numPr>
            </w:pPr>
            <w:r>
              <w:t xml:space="preserve">Microsoft Learning E-Reference Library User SL </w:t>
            </w:r>
          </w:p>
        </w:tc>
      </w:tr>
    </w:tbl>
    <w:p w:rsidR="007A0D56" w:rsidRPr="00D72679" w:rsidRDefault="007A0D56" w:rsidP="007A0D56">
      <w:pPr>
        <w:pStyle w:val="PURBlueBGHeader"/>
      </w:pPr>
      <w:r>
        <w:t>Dodatne odredbe:</w:t>
      </w:r>
    </w:p>
    <w:p w:rsidR="007A0D56" w:rsidRPr="00D72679" w:rsidRDefault="007A0D56" w:rsidP="007A0D56">
      <w:pPr>
        <w:pStyle w:val="PURBlueStrong-Indented"/>
      </w:pPr>
      <w:r>
        <w:t>Dokumentacija</w:t>
      </w:r>
    </w:p>
    <w:p w:rsidR="007A0D56" w:rsidRPr="00D72679" w:rsidRDefault="007A0D56" w:rsidP="007A0D56">
      <w:pPr>
        <w:pStyle w:val="PURBody-Indented"/>
      </w:pPr>
      <w:r>
        <w:t>Svaka osoba koja ima ovlašteni pristup vašem računalu ili internoj mreži ima pravo kopirati i koristiti dokumentaciju u interne svrhe. Dokumentacija ne obuhvaća elektroničke knjige.</w:t>
      </w:r>
    </w:p>
    <w:p w:rsidR="007A0D56" w:rsidRPr="00D72679" w:rsidRDefault="002A68BD" w:rsidP="007A0D56">
      <w:pPr>
        <w:pStyle w:val="PURBreadcrumb"/>
      </w:pPr>
      <w:hyperlink w:anchor="_Sec4">
        <w:r w:rsidR="00F10E21" w:rsidRPr="000D208C">
          <w:rPr>
            <w:color w:val="00467F"/>
            <w:szCs w:val="16"/>
            <w:u w:val="single"/>
          </w:rPr>
          <w:t>Sadržaj</w:t>
        </w:r>
      </w:hyperlink>
      <w:r w:rsidR="00F10E21" w:rsidRPr="000D208C">
        <w:rPr>
          <w:szCs w:val="16"/>
        </w:rPr>
        <w:t xml:space="preserve"> / </w:t>
      </w:r>
      <w:hyperlink w:anchor="General_License_Terms" w:history="1">
        <w:r w:rsidR="00F10E21" w:rsidRPr="000D208C">
          <w:rPr>
            <w:rStyle w:val="Hyperlink"/>
            <w:szCs w:val="16"/>
          </w:rPr>
          <w:t>Opće odredbe</w:t>
        </w:r>
      </w:hyperlink>
    </w:p>
    <w:p w:rsidR="007A0D56" w:rsidRPr="00D72679" w:rsidRDefault="007A0D56" w:rsidP="007A0D56">
      <w:pPr>
        <w:pStyle w:val="PURProductName"/>
      </w:pPr>
      <w:bookmarkStart w:id="363" w:name="_Sec380"/>
      <w:r>
        <w:t>Microsoft Learning IT Academy</w:t>
      </w:r>
      <w:bookmarkEnd w:id="363"/>
      <w:r>
        <w:fldChar w:fldCharType="begin"/>
      </w:r>
      <w:r>
        <w:instrText>XE "Microsoft Learning IT Academy"</w:instrText>
      </w:r>
      <w:r>
        <w:fldChar w:fldCharType="end"/>
      </w:r>
      <w:r>
        <w:fldChar w:fldCharType="begin"/>
      </w:r>
      <w:r>
        <w:instrText xml:space="preserve"> TC "</w:instrText>
      </w:r>
      <w:bookmarkStart w:id="364" w:name="_Toc366240741"/>
      <w:bookmarkStart w:id="365" w:name="_Toc366240985"/>
      <w:bookmarkStart w:id="366" w:name="_Toc381801720"/>
      <w:r>
        <w:instrText>Microsoft Learning IT Academy</w:instrText>
      </w:r>
      <w:bookmarkEnd w:id="364"/>
      <w:bookmarkEnd w:id="365"/>
      <w:bookmarkEnd w:id="366"/>
      <w:r>
        <w:instrText xml:space="preserve">" \l </w:instrText>
      </w:r>
      <w:r w:rsidR="00F51936">
        <w:instrText>3</w:instrText>
      </w:r>
      <w:r>
        <w:fldChar w:fldCharType="end"/>
      </w:r>
    </w:p>
    <w:p w:rsidR="007A0D56" w:rsidRPr="00D72679" w:rsidRDefault="007A0D56" w:rsidP="007A0D56">
      <w:pPr>
        <w:pStyle w:val="PURBlueBGHeader"/>
      </w:pPr>
      <w:r>
        <w:t>SL-ovi za usluge</w:t>
      </w:r>
    </w:p>
    <w:tbl>
      <w:tblPr>
        <w:tblStyle w:val="PURTableNoVertical"/>
        <w:tblW w:w="0" w:type="auto"/>
        <w:tblLook w:val="04A0" w:firstRow="1" w:lastRow="0" w:firstColumn="1" w:lastColumn="0" w:noHBand="0" w:noVBand="1"/>
      </w:tblPr>
      <w:tblGrid>
        <w:gridCol w:w="5263"/>
        <w:gridCol w:w="5263"/>
      </w:tblGrid>
      <w:tr w:rsidR="007A0D56"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D72679" w:rsidRDefault="00E5543D" w:rsidP="00E5543D">
            <w:pPr>
              <w:pStyle w:val="PURBody"/>
            </w:pPr>
            <w:r>
              <w:rPr>
                <w:b/>
                <w:i/>
              </w:rPr>
              <w:t>Potrebno za sve:</w:t>
            </w:r>
          </w:p>
          <w:p w:rsidR="00E5543D" w:rsidRPr="00D72679" w:rsidRDefault="00E5543D" w:rsidP="00E5543D">
            <w:pPr>
              <w:pStyle w:val="PURBody"/>
              <w:spacing w:after="60"/>
            </w:pPr>
            <w:r>
              <w:rPr>
                <w:rFonts w:asciiTheme="minorHAnsi" w:hAnsiTheme="minorHAnsi" w:cstheme="minorHAnsi"/>
                <w:color w:val="000000" w:themeColor="text1"/>
                <w:szCs w:val="18"/>
              </w:rPr>
              <w:t>lokacije s kojih se pristupa ili na kojima se koristi bilo koja usluga ili pogodnost programa Microsoft Learning IT Academy. Lokacija se definira kao fizičko mjesto čijim osobljem upravlja isti upravitelj, primjerice direktor, u jednoj zgradi ili grupi zgrada koje se nalaze u okviru istog obrazovnog centra.</w:t>
            </w:r>
          </w:p>
          <w:p w:rsidR="00E5543D" w:rsidRPr="00D72679" w:rsidRDefault="00E5543D" w:rsidP="00E5543D">
            <w:pPr>
              <w:spacing w:after="60"/>
            </w:pPr>
            <w:r>
              <w:rPr>
                <w:rFonts w:asciiTheme="minorHAnsi" w:hAnsiTheme="minorHAnsi" w:cstheme="minorHAnsi"/>
                <w:color w:val="000000" w:themeColor="text1"/>
                <w:szCs w:val="18"/>
              </w:rPr>
              <w:t>Ako ustanova učenicima i studentima omogućuje pohađanje programa i na fizičkoj lokaciji i samo online, pretplatu za IT Academy potrebno je kupiti za svaku lokaciju fizičkog mjesta.</w:t>
            </w:r>
          </w:p>
          <w:p w:rsidR="00E5543D" w:rsidRPr="00D72679" w:rsidRDefault="00E5543D" w:rsidP="00E5543D">
            <w:pPr>
              <w:spacing w:after="60"/>
            </w:pPr>
            <w:r>
              <w:rPr>
                <w:rFonts w:asciiTheme="minorHAnsi" w:hAnsiTheme="minorHAnsi" w:cstheme="minorHAnsi"/>
                <w:color w:val="000000" w:themeColor="text1"/>
                <w:szCs w:val="18"/>
              </w:rPr>
              <w:t xml:space="preserve">Preduvjet za pristupanje Online uslugama i njihovo korištenje jest kupnja potrebnog broja SL-ova. </w:t>
            </w:r>
          </w:p>
          <w:p w:rsidR="007A0D56" w:rsidRDefault="00E5543D" w:rsidP="00E5543D">
            <w:pPr>
              <w:pStyle w:val="PURBody"/>
            </w:pPr>
            <w:r>
              <w:rPr>
                <w:rFonts w:asciiTheme="minorHAnsi" w:hAnsiTheme="minorHAnsi" w:cstheme="minorHAnsi"/>
                <w:color w:val="000000" w:themeColor="text1"/>
                <w:szCs w:val="18"/>
              </w:rPr>
              <w:t>Pogodnosti programa može koristiti samo nastavničko i administrativno osoblje licencirane ustanove te učenici i studenti koji trenutno pohađaju obrazovne programe licencirane ustanove.</w:t>
            </w:r>
          </w:p>
        </w:tc>
        <w:tc>
          <w:tcPr>
            <w:tcW w:w="5340" w:type="dxa"/>
          </w:tcPr>
          <w:p w:rsidR="007A0D56" w:rsidRPr="00D72679" w:rsidRDefault="007A0D56" w:rsidP="00A00338">
            <w:pPr>
              <w:pStyle w:val="PURBody"/>
            </w:pPr>
            <w:r>
              <w:rPr>
                <w:b/>
                <w:i/>
              </w:rPr>
              <w:t>Potreban SL:</w:t>
            </w:r>
          </w:p>
          <w:p w:rsidR="007A0D56" w:rsidRDefault="007A0D56" w:rsidP="001C6B85">
            <w:pPr>
              <w:pStyle w:val="PURBullet"/>
              <w:numPr>
                <w:ilvl w:val="0"/>
                <w:numId w:val="107"/>
              </w:numPr>
            </w:pPr>
            <w:r>
              <w:t>Microsoft Learning IT Academy Services SL</w:t>
            </w:r>
          </w:p>
        </w:tc>
      </w:tr>
    </w:tbl>
    <w:p w:rsidR="007A0D56" w:rsidRPr="00D72679" w:rsidRDefault="007A0D56" w:rsidP="007A0D56">
      <w:pPr>
        <w:pStyle w:val="PURBlueBGHeader"/>
      </w:pPr>
      <w:r>
        <w:t>Dodatne odredbe:</w:t>
      </w:r>
    </w:p>
    <w:p w:rsidR="00E5543D" w:rsidRPr="00D72679" w:rsidRDefault="00E5543D" w:rsidP="00E5543D">
      <w:pPr>
        <w:ind w:left="270"/>
      </w:pPr>
      <w:r>
        <w:rPr>
          <w:rFonts w:asciiTheme="minorHAnsi" w:hAnsiTheme="minorHAnsi" w:cstheme="minorHAnsi"/>
          <w:color w:val="000000" w:themeColor="text1"/>
          <w:sz w:val="18"/>
          <w:szCs w:val="18"/>
        </w:rPr>
        <w:t xml:space="preserve">Na vaše korištenje programa Microsoft Learning IT Academy i njegovih pogodnosti primjenjuju se Opće licencne odredbe, sljedeće odredbe i uvjeti te smjernice programa IT Academy, koje se nalaze na adresi </w:t>
      </w:r>
      <w:hyperlink r:id="rId63" w:history="1">
        <w:r>
          <w:rPr>
            <w:rStyle w:val="Hyperlink"/>
            <w:rFonts w:asciiTheme="minorHAnsi" w:hAnsiTheme="minorHAnsi" w:cstheme="minorHAnsi"/>
            <w:sz w:val="18"/>
            <w:szCs w:val="18"/>
          </w:rPr>
          <w:t>http://Microsoft.com/itacademy</w:t>
        </w:r>
      </w:hyperlink>
      <w:r w:rsidRPr="00C82B2E">
        <w:rPr>
          <w:rFonts w:asciiTheme="minorHAnsi" w:hAnsiTheme="minorHAnsi" w:cstheme="minorHAnsi"/>
          <w:color w:val="000000" w:themeColor="text1"/>
          <w:sz w:val="18"/>
          <w:szCs w:val="18"/>
        </w:rPr>
        <w:t>.</w:t>
      </w:r>
      <w:r>
        <w:rPr>
          <w:rFonts w:asciiTheme="minorHAnsi" w:hAnsiTheme="minorHAnsi" w:cstheme="minorHAnsi"/>
          <w:color w:val="000000" w:themeColor="text1"/>
          <w:sz w:val="18"/>
          <w:szCs w:val="18"/>
        </w:rPr>
        <w:t xml:space="preserve"> </w:t>
      </w:r>
    </w:p>
    <w:p w:rsidR="00E5543D" w:rsidRPr="00D72679" w:rsidRDefault="00E5543D" w:rsidP="00C82B2E">
      <w:pPr>
        <w:ind w:left="270"/>
      </w:pPr>
      <w:r>
        <w:rPr>
          <w:rFonts w:asciiTheme="minorHAnsi" w:hAnsiTheme="minorHAnsi" w:cstheme="minorHAnsi"/>
          <w:color w:val="000000" w:themeColor="text1"/>
          <w:sz w:val="18"/>
          <w:szCs w:val="18"/>
        </w:rPr>
        <w:lastRenderedPageBreak/>
        <w:t>Ne možete istodobno sudjelovati u programima Microsoft Partner Network Learning Competency Program i Microsoft Learning IT</w:t>
      </w:r>
      <w:r w:rsidR="00C82B2E">
        <w:rPr>
          <w:rFonts w:asciiTheme="minorHAnsi" w:hAnsiTheme="minorHAnsi" w:cstheme="minorHAnsi"/>
          <w:color w:val="000000" w:themeColor="text1"/>
          <w:sz w:val="18"/>
          <w:szCs w:val="18"/>
        </w:rPr>
        <w:t> </w:t>
      </w:r>
      <w:r>
        <w:rPr>
          <w:rFonts w:asciiTheme="minorHAnsi" w:hAnsiTheme="minorHAnsi" w:cstheme="minorHAnsi"/>
          <w:color w:val="000000" w:themeColor="text1"/>
          <w:sz w:val="18"/>
          <w:szCs w:val="18"/>
        </w:rPr>
        <w:t xml:space="preserve">Academy. </w:t>
      </w:r>
    </w:p>
    <w:p w:rsidR="00E5543D" w:rsidRPr="00D72679" w:rsidRDefault="00E5543D" w:rsidP="00E5543D">
      <w:pPr>
        <w:ind w:left="270"/>
      </w:pPr>
      <w:r>
        <w:rPr>
          <w:rFonts w:asciiTheme="minorHAnsi" w:hAnsiTheme="minorHAnsi" w:cstheme="minorHAnsi"/>
          <w:color w:val="000000" w:themeColor="text1"/>
          <w:sz w:val="18"/>
          <w:szCs w:val="18"/>
        </w:rPr>
        <w:t>Pogodnosti se mogu koristiti isključivo na lokacijama s važećim SL-om za Microsoft Learning IT Academy. Ustanove s dodatnim lokacijama (tj. odjelima, dodatnim programima, zasebnim školama i geografski udaljenim lokacijama) moraju kupiti Microsoft Learning IT Academy SL za svaku lokaciju.</w:t>
      </w:r>
    </w:p>
    <w:p w:rsidR="00E5543D" w:rsidRPr="00D72679" w:rsidRDefault="00E5543D" w:rsidP="00E5543D">
      <w:pPr>
        <w:ind w:left="270"/>
      </w:pPr>
      <w:r>
        <w:rPr>
          <w:smallCaps/>
          <w:color w:val="00467F" w:themeColor="text2"/>
          <w:sz w:val="18"/>
        </w:rPr>
        <w:t>Trajanje licence</w:t>
      </w:r>
      <w:r>
        <w:rPr>
          <w:rFonts w:eastAsia="Times New Roman" w:cs="Arial"/>
          <w:sz w:val="18"/>
          <w:szCs w:val="18"/>
        </w:rPr>
        <w:br/>
      </w:r>
      <w:r>
        <w:rPr>
          <w:rFonts w:asciiTheme="minorHAnsi" w:hAnsiTheme="minorHAnsi" w:cstheme="minorHAnsi"/>
          <w:color w:val="000000" w:themeColor="text1"/>
          <w:sz w:val="18"/>
          <w:szCs w:val="18"/>
        </w:rPr>
        <w:t xml:space="preserve">Prava na korištenje bilo kojih pogodnosti i sadržaja dostupnih u sklopu programa Microsoft IT Academy istječu s istekom SL-a. </w:t>
      </w:r>
    </w:p>
    <w:p w:rsidR="007A0D56" w:rsidRPr="00D72679" w:rsidRDefault="00E5543D" w:rsidP="00E5543D">
      <w:pPr>
        <w:pStyle w:val="PURBody-Indented"/>
      </w:pPr>
      <w:r>
        <w:rPr>
          <w:smallCaps/>
          <w:color w:val="00467F" w:themeColor="text2"/>
        </w:rPr>
        <w:t>Pogodnosti programa koje pruža treća osoba</w:t>
      </w:r>
      <w:r>
        <w:rPr>
          <w:rFonts w:cs="Arial"/>
          <w:b/>
          <w:bCs/>
          <w:iCs/>
          <w:smallCaps/>
          <w:szCs w:val="18"/>
        </w:rPr>
        <w:br/>
      </w:r>
      <w:r>
        <w:rPr>
          <w:rFonts w:cs="Arial"/>
          <w:bCs/>
          <w:iCs/>
          <w:szCs w:val="18"/>
        </w:rPr>
        <w:t>Neke pogodnosti može pružati treća osoba.</w:t>
      </w:r>
      <w:r w:rsidR="007E63BA">
        <w:rPr>
          <w:rFonts w:cs="Arial"/>
          <w:bCs/>
          <w:iCs/>
          <w:szCs w:val="18"/>
        </w:rPr>
        <w:t xml:space="preserve"> </w:t>
      </w:r>
      <w:r>
        <w:rPr>
          <w:rFonts w:cs="Arial"/>
          <w:bCs/>
          <w:iCs/>
          <w:szCs w:val="18"/>
        </w:rPr>
        <w:t>Razumijete i prihvaćate da u vezi s tim pogodnostima stupate u odnos izravno s tom trećom osobom, a ne s Microsoftom. Microsoft ne odgovara ni za kakve pogodnosti koje pruža treća osoba te ne sponzorira niti zastupa dobavljače treće osobe niti njihove usluge ili proizvode.</w:t>
      </w:r>
    </w:p>
    <w:p w:rsidR="007A0D56" w:rsidRPr="00D72679" w:rsidRDefault="002A68BD" w:rsidP="007A0D56">
      <w:pPr>
        <w:pStyle w:val="PURBreadcrumb"/>
      </w:pPr>
      <w:hyperlink w:anchor="_Sec4">
        <w:r w:rsidR="00F10E21" w:rsidRPr="000D208C">
          <w:rPr>
            <w:color w:val="00467F"/>
            <w:szCs w:val="16"/>
            <w:u w:val="single"/>
          </w:rPr>
          <w:t>Sadržaj</w:t>
        </w:r>
      </w:hyperlink>
      <w:r w:rsidR="00F10E21" w:rsidRPr="000D208C">
        <w:rPr>
          <w:szCs w:val="16"/>
        </w:rPr>
        <w:t xml:space="preserve"> / </w:t>
      </w:r>
      <w:hyperlink w:anchor="General_License_Terms" w:history="1">
        <w:r w:rsidR="00F10E21" w:rsidRPr="000D208C">
          <w:rPr>
            <w:rStyle w:val="Hyperlink"/>
            <w:szCs w:val="16"/>
          </w:rPr>
          <w:t>Opće odredbe</w:t>
        </w:r>
      </w:hyperlink>
    </w:p>
    <w:p w:rsidR="009F7735" w:rsidRPr="00D72679" w:rsidRDefault="009F7735" w:rsidP="009F7735">
      <w:pPr>
        <w:pStyle w:val="PURProductName"/>
      </w:pPr>
      <w:bookmarkStart w:id="367" w:name="_Sec431"/>
      <w:r>
        <w:t>System Center Endpoint Protection</w:t>
      </w:r>
      <w:bookmarkEnd w:id="367"/>
      <w:r>
        <w:fldChar w:fldCharType="begin"/>
      </w:r>
      <w:r>
        <w:instrText>XE "System Center Endpoint Protection"</w:instrText>
      </w:r>
      <w:r>
        <w:fldChar w:fldCharType="end"/>
      </w:r>
      <w:r>
        <w:fldChar w:fldCharType="begin"/>
      </w:r>
      <w:r>
        <w:instrText xml:space="preserve"> TC "</w:instrText>
      </w:r>
      <w:bookmarkStart w:id="368" w:name="_Toc366240749"/>
      <w:bookmarkStart w:id="369" w:name="_Toc366240993"/>
      <w:bookmarkStart w:id="370" w:name="_Toc381801721"/>
      <w:r>
        <w:instrText>System Center Endpoint Protection</w:instrText>
      </w:r>
      <w:bookmarkEnd w:id="368"/>
      <w:bookmarkEnd w:id="369"/>
      <w:bookmarkEnd w:id="370"/>
      <w:r>
        <w:instrText xml:space="preserve">" \l </w:instrText>
      </w:r>
      <w:r w:rsidR="00F51936">
        <w:instrText>3</w:instrText>
      </w:r>
      <w:r>
        <w:fldChar w:fldCharType="end"/>
      </w:r>
    </w:p>
    <w:p w:rsidR="009F7735" w:rsidRPr="00D72679" w:rsidRDefault="009F7735" w:rsidP="009F7735">
      <w:pPr>
        <w:pStyle w:val="PURBlueBGHeader"/>
      </w:pPr>
      <w:r>
        <w:t>POSLUŽITELJSKE LICENCE ZA UPRAVLJANJE</w:t>
      </w:r>
    </w:p>
    <w:tbl>
      <w:tblPr>
        <w:tblStyle w:val="PURTableNoVertical"/>
        <w:tblW w:w="0" w:type="auto"/>
        <w:tblLook w:val="04A0" w:firstRow="1" w:lastRow="0" w:firstColumn="1" w:lastColumn="0" w:noHBand="0" w:noVBand="1"/>
      </w:tblPr>
      <w:tblGrid>
        <w:gridCol w:w="5249"/>
        <w:gridCol w:w="5277"/>
      </w:tblGrid>
      <w:tr w:rsidR="009F7735" w:rsidRPr="007E63BA"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Potrebno za sve vaše:</w:t>
            </w:r>
          </w:p>
          <w:p w:rsidR="009F7735" w:rsidRDefault="009F7735" w:rsidP="001C6B85">
            <w:pPr>
              <w:pStyle w:val="PURBullet"/>
              <w:numPr>
                <w:ilvl w:val="0"/>
                <w:numId w:val="108"/>
              </w:numPr>
            </w:pPr>
            <w:r>
              <w:t>Poslužitelji</w:t>
            </w:r>
            <w:r>
              <w:rPr>
                <w:vertAlign w:val="superscript"/>
              </w:rPr>
              <w:t>1</w:t>
            </w:r>
            <w:r>
              <w:t xml:space="preserve"> koji pristupaju Online usluzi ili srodnom softveru</w:t>
            </w:r>
          </w:p>
        </w:tc>
        <w:tc>
          <w:tcPr>
            <w:tcW w:w="6140" w:type="dxa"/>
          </w:tcPr>
          <w:p w:rsidR="009F7735" w:rsidRPr="00D72679" w:rsidRDefault="009F7735" w:rsidP="00A00338">
            <w:pPr>
              <w:pStyle w:val="PURBody"/>
            </w:pPr>
            <w:r>
              <w:rPr>
                <w:b/>
                <w:i/>
              </w:rPr>
              <w:t>Licence potrebne za upravljanje poslužiteljem:</w:t>
            </w:r>
          </w:p>
          <w:p w:rsidR="009F7735" w:rsidRPr="00D72679" w:rsidRDefault="009F7735" w:rsidP="001C6B85">
            <w:pPr>
              <w:pStyle w:val="PURBullet"/>
              <w:numPr>
                <w:ilvl w:val="0"/>
                <w:numId w:val="109"/>
              </w:numPr>
            </w:pPr>
            <w:r>
              <w:t>System Center 2012 R2 Datacenter</w:t>
            </w:r>
            <w:r>
              <w:rPr>
                <w:vertAlign w:val="superscript"/>
              </w:rPr>
              <w:t>2, 3</w:t>
            </w:r>
            <w:r>
              <w:t xml:space="preserve"> </w:t>
            </w:r>
            <w:r>
              <w:rPr>
                <w:b/>
              </w:rPr>
              <w:t>ili</w:t>
            </w:r>
          </w:p>
          <w:p w:rsidR="009F7735" w:rsidRPr="00D72679" w:rsidRDefault="009F7735" w:rsidP="001C6B85">
            <w:pPr>
              <w:pStyle w:val="PURBullet"/>
              <w:numPr>
                <w:ilvl w:val="0"/>
                <w:numId w:val="109"/>
              </w:numPr>
            </w:pPr>
            <w:r>
              <w:t>System Center 2012 R2 Standard</w:t>
            </w:r>
            <w:r>
              <w:rPr>
                <w:vertAlign w:val="superscript"/>
              </w:rPr>
              <w:t>2, 3</w:t>
            </w:r>
          </w:p>
          <w:p w:rsidR="009F7735" w:rsidRPr="007C22F1" w:rsidRDefault="009F7735" w:rsidP="002F4D3C">
            <w:pPr>
              <w:pStyle w:val="PURBody"/>
            </w:pPr>
            <w:r w:rsidRPr="007C22F1">
              <w:rPr>
                <w:vertAlign w:val="superscript"/>
              </w:rPr>
              <w:t>1</w:t>
            </w:r>
            <w:r w:rsidRPr="007C22F1">
              <w:t xml:space="preserve"> U svrhu toga, </w:t>
            </w:r>
            <w:r w:rsidR="002F4D3C">
              <w:t>„</w:t>
            </w:r>
            <w:r w:rsidRPr="007C22F1">
              <w:t>Poslužitelji</w:t>
            </w:r>
            <w:r w:rsidR="002F4D3C">
              <w:t>“</w:t>
            </w:r>
            <w:r w:rsidRPr="007C22F1">
              <w:t xml:space="preserve"> su uređaji na kojima rade operacijski sustavi.</w:t>
            </w:r>
          </w:p>
          <w:p w:rsidR="009F7735" w:rsidRPr="007C22F1" w:rsidRDefault="009F7735" w:rsidP="00A00338">
            <w:pPr>
              <w:pStyle w:val="PURBody"/>
            </w:pPr>
            <w:r w:rsidRPr="007C22F1">
              <w:rPr>
                <w:vertAlign w:val="superscript"/>
              </w:rPr>
              <w:t>2</w:t>
            </w:r>
            <w:r w:rsidRPr="007C22F1">
              <w:t xml:space="preserve"> S aktivnim tehnološkim jamstvom Software Assurance.</w:t>
            </w:r>
          </w:p>
          <w:p w:rsidR="009F7735" w:rsidRPr="007C22F1" w:rsidRDefault="009F7735" w:rsidP="008C3F8B">
            <w:pPr>
              <w:pStyle w:val="PURBody"/>
            </w:pPr>
            <w:r w:rsidRPr="007C22F1">
              <w:rPr>
                <w:vertAlign w:val="superscript"/>
              </w:rPr>
              <w:t xml:space="preserve">3 </w:t>
            </w:r>
            <w:r w:rsidRPr="007C22F1">
              <w:t>U broju navedenom u licencnim uvjetima sustava System Center 2012 R2 Datacenter i Standard u odjeljku Management Servers Prava na korištenje proizvoda. U svrhu ove izjave, OSE-ovi u kojima su pokrenuti poslužiteljski operacijski sustavi koji pristupaju Online usluzi ili povezanom softveru su „upravljani OSE-ovi</w:t>
            </w:r>
            <w:r w:rsidR="008C3F8B" w:rsidRPr="007C22F1">
              <w:t>“</w:t>
            </w:r>
            <w:r w:rsidRPr="007C22F1">
              <w:t>.</w:t>
            </w:r>
          </w:p>
        </w:tc>
      </w:tr>
    </w:tbl>
    <w:p w:rsidR="009F7735" w:rsidRPr="00D72679" w:rsidRDefault="009F7735" w:rsidP="009F7735">
      <w:pPr>
        <w:pStyle w:val="PURBlueBGHeader"/>
      </w:pPr>
      <w:r>
        <w:t>KORISNIČKI SL</w:t>
      </w:r>
    </w:p>
    <w:tbl>
      <w:tblPr>
        <w:tblStyle w:val="PURTableNoVertical"/>
        <w:tblW w:w="0" w:type="auto"/>
        <w:tblLook w:val="04A0" w:firstRow="1" w:lastRow="0" w:firstColumn="1" w:lastColumn="0" w:noHBand="0" w:noVBand="1"/>
      </w:tblPr>
      <w:tblGrid>
        <w:gridCol w:w="5251"/>
        <w:gridCol w:w="5275"/>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D72679" w:rsidRDefault="009F7735" w:rsidP="00A00338">
            <w:pPr>
              <w:pStyle w:val="PURBody"/>
            </w:pPr>
            <w:r>
              <w:rPr>
                <w:b/>
                <w:i/>
              </w:rPr>
              <w:t>Potrebno za sve vaše:</w:t>
            </w:r>
          </w:p>
          <w:p w:rsidR="009F7735" w:rsidRDefault="009F7735" w:rsidP="001C6B85">
            <w:pPr>
              <w:pStyle w:val="PURBullet"/>
              <w:numPr>
                <w:ilvl w:val="0"/>
                <w:numId w:val="110"/>
              </w:numPr>
            </w:pPr>
            <w:r>
              <w:t>korisnike koji pristupaju Online usluzi ili srodnom softveru</w:t>
            </w:r>
          </w:p>
        </w:tc>
        <w:tc>
          <w:tcPr>
            <w:tcW w:w="6180" w:type="dxa"/>
          </w:tcPr>
          <w:p w:rsidR="009F7735" w:rsidRPr="00D72679" w:rsidRDefault="009F7735" w:rsidP="00A00338">
            <w:pPr>
              <w:pStyle w:val="PURBody"/>
            </w:pPr>
            <w:r>
              <w:rPr>
                <w:b/>
                <w:i/>
              </w:rPr>
              <w:t>Potreban SL:</w:t>
            </w:r>
          </w:p>
          <w:p w:rsidR="009F7735" w:rsidRPr="00D72679" w:rsidRDefault="009F7735" w:rsidP="001C6B85">
            <w:pPr>
              <w:pStyle w:val="PURBullet"/>
              <w:numPr>
                <w:ilvl w:val="0"/>
                <w:numId w:val="111"/>
              </w:numPr>
            </w:pPr>
            <w:r>
              <w:t xml:space="preserve">System Center Endpoint Protection User SL </w:t>
            </w:r>
            <w:r>
              <w:rPr>
                <w:b/>
              </w:rPr>
              <w:t>ili</w:t>
            </w:r>
          </w:p>
          <w:p w:rsidR="009F7735" w:rsidRPr="00D72679" w:rsidRDefault="009F7735" w:rsidP="001C6B85">
            <w:pPr>
              <w:pStyle w:val="PURBullet"/>
              <w:numPr>
                <w:ilvl w:val="0"/>
                <w:numId w:val="111"/>
              </w:numPr>
            </w:pPr>
            <w:r>
              <w:t>Core CAL Suite (User)</w:t>
            </w:r>
            <w:r>
              <w:rPr>
                <w:vertAlign w:val="superscript"/>
              </w:rPr>
              <w:t>1</w:t>
            </w:r>
            <w:r>
              <w:t xml:space="preserve"> </w:t>
            </w:r>
            <w:r>
              <w:rPr>
                <w:b/>
              </w:rPr>
              <w:t>ili</w:t>
            </w:r>
          </w:p>
          <w:p w:rsidR="009F7735" w:rsidRPr="00D72679" w:rsidRDefault="009F7735" w:rsidP="001C6B85">
            <w:pPr>
              <w:pStyle w:val="PURBullet"/>
              <w:numPr>
                <w:ilvl w:val="0"/>
                <w:numId w:val="111"/>
              </w:numPr>
            </w:pPr>
            <w:r>
              <w:t>Core CAL Bridge for Office 365 (User)</w:t>
            </w:r>
            <w:r>
              <w:rPr>
                <w:vertAlign w:val="superscript"/>
              </w:rPr>
              <w:t>1</w:t>
            </w:r>
            <w:r>
              <w:t xml:space="preserve"> </w:t>
            </w:r>
            <w:r>
              <w:rPr>
                <w:b/>
              </w:rPr>
              <w:t>ili</w:t>
            </w:r>
          </w:p>
          <w:p w:rsidR="009F7735" w:rsidRPr="00D72679" w:rsidRDefault="009F7735" w:rsidP="001C6B85">
            <w:pPr>
              <w:pStyle w:val="PURBullet"/>
              <w:numPr>
                <w:ilvl w:val="0"/>
                <w:numId w:val="111"/>
              </w:numPr>
            </w:pPr>
            <w:r>
              <w:t>Enterprise CAL Suite (User)</w:t>
            </w:r>
            <w:r>
              <w:rPr>
                <w:vertAlign w:val="superscript"/>
              </w:rPr>
              <w:t>1</w:t>
            </w:r>
            <w:r>
              <w:t xml:space="preserve"> </w:t>
            </w:r>
            <w:r>
              <w:rPr>
                <w:b/>
              </w:rPr>
              <w:t>ili</w:t>
            </w:r>
          </w:p>
          <w:p w:rsidR="009F7735" w:rsidRPr="00D72679" w:rsidRDefault="009F7735" w:rsidP="001C6B85">
            <w:pPr>
              <w:pStyle w:val="PURBullet"/>
              <w:numPr>
                <w:ilvl w:val="0"/>
                <w:numId w:val="111"/>
              </w:numPr>
            </w:pPr>
            <w:r>
              <w:t>Enterprise CAL Bridge za Office 365 (User)</w:t>
            </w:r>
            <w:r>
              <w:rPr>
                <w:vertAlign w:val="superscript"/>
              </w:rPr>
              <w:t>1</w:t>
            </w:r>
            <w:r>
              <w:t xml:space="preserve"> </w:t>
            </w:r>
            <w:r>
              <w:rPr>
                <w:b/>
              </w:rPr>
              <w:t>ili</w:t>
            </w:r>
          </w:p>
          <w:p w:rsidR="009F7735" w:rsidRPr="00D72679" w:rsidRDefault="009F7735" w:rsidP="001C6B85">
            <w:pPr>
              <w:pStyle w:val="PURBullet"/>
              <w:numPr>
                <w:ilvl w:val="0"/>
                <w:numId w:val="111"/>
              </w:numPr>
            </w:pPr>
            <w:r>
              <w:t>Forefront Protection Suite (User)</w:t>
            </w:r>
          </w:p>
          <w:p w:rsidR="009F7735" w:rsidRDefault="009F7735" w:rsidP="00A00338">
            <w:pPr>
              <w:pStyle w:val="PURBody"/>
            </w:pPr>
            <w:r>
              <w:rPr>
                <w:vertAlign w:val="superscript"/>
              </w:rPr>
              <w:t>1</w:t>
            </w:r>
            <w:r>
              <w:t xml:space="preserve"> s aktivnim tehnološkim jamstvom Software Assurance</w:t>
            </w:r>
          </w:p>
        </w:tc>
      </w:tr>
    </w:tbl>
    <w:p w:rsidR="009F7735" w:rsidRPr="00D72679" w:rsidRDefault="009F7735" w:rsidP="009F7735">
      <w:pPr>
        <w:pStyle w:val="PURBlueBGHeader"/>
      </w:pPr>
      <w:r>
        <w:t>SL-ovi ZA UREĐAJ</w:t>
      </w:r>
    </w:p>
    <w:tbl>
      <w:tblPr>
        <w:tblStyle w:val="PURTableNoVertical"/>
        <w:tblW w:w="0" w:type="auto"/>
        <w:tblLook w:val="04A0" w:firstRow="1" w:lastRow="0" w:firstColumn="1" w:lastColumn="0" w:noHBand="0" w:noVBand="1"/>
      </w:tblPr>
      <w:tblGrid>
        <w:gridCol w:w="5259"/>
        <w:gridCol w:w="5267"/>
      </w:tblGrid>
      <w:tr w:rsidR="009F773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D72679" w:rsidRDefault="009F7735" w:rsidP="00A00338">
            <w:pPr>
              <w:pStyle w:val="PURBody"/>
            </w:pPr>
            <w:r>
              <w:rPr>
                <w:b/>
                <w:i/>
              </w:rPr>
              <w:t>Potrebno za sve vaše:</w:t>
            </w:r>
          </w:p>
          <w:p w:rsidR="009F7735" w:rsidRPr="00D72679" w:rsidRDefault="009F7735" w:rsidP="001C6B85">
            <w:pPr>
              <w:pStyle w:val="PURBullet"/>
              <w:numPr>
                <w:ilvl w:val="0"/>
                <w:numId w:val="112"/>
              </w:numPr>
            </w:pPr>
            <w:r>
              <w:t xml:space="preserve">uređaje koji pristupaju Online usluzi ili srodnom softveru. </w:t>
            </w:r>
          </w:p>
          <w:p w:rsidR="009F7735" w:rsidRDefault="009F7735" w:rsidP="00A00338">
            <w:pPr>
              <w:pStyle w:val="PURBody"/>
            </w:pPr>
            <w:r>
              <w:t>Poslužitelji</w:t>
            </w:r>
            <w:r>
              <w:rPr>
                <w:vertAlign w:val="superscript"/>
              </w:rPr>
              <w:t>1</w:t>
            </w:r>
            <w:r>
              <w:t xml:space="preserve"> koji pristupaju Online usluzi ili srodnom softveru zahtijevaju odgovarajuće licence za upravljanje (pogledajte poslužiteljske licence za upravljanje iznad).</w:t>
            </w:r>
          </w:p>
        </w:tc>
        <w:tc>
          <w:tcPr>
            <w:tcW w:w="6120" w:type="dxa"/>
          </w:tcPr>
          <w:p w:rsidR="009F7735" w:rsidRPr="00D72679" w:rsidRDefault="009F7735" w:rsidP="00A00338">
            <w:pPr>
              <w:pStyle w:val="PURBody"/>
            </w:pPr>
            <w:r>
              <w:rPr>
                <w:b/>
                <w:i/>
              </w:rPr>
              <w:t>Potreban SL:</w:t>
            </w:r>
          </w:p>
          <w:p w:rsidR="009F7735" w:rsidRPr="007C22F1" w:rsidRDefault="009F7735" w:rsidP="001C6B85">
            <w:pPr>
              <w:pStyle w:val="PURBullet"/>
              <w:numPr>
                <w:ilvl w:val="0"/>
                <w:numId w:val="113"/>
              </w:numPr>
              <w:rPr>
                <w:lang w:val="fr-FR"/>
              </w:rPr>
            </w:pPr>
            <w:r w:rsidRPr="007C22F1">
              <w:rPr>
                <w:lang w:val="fr-FR"/>
              </w:rPr>
              <w:t xml:space="preserve">System Center Endpoint Protection Device SL </w:t>
            </w:r>
            <w:r w:rsidRPr="007C22F1">
              <w:rPr>
                <w:b/>
                <w:lang w:val="fr-FR"/>
              </w:rPr>
              <w:t>ili</w:t>
            </w:r>
          </w:p>
          <w:p w:rsidR="009F7735" w:rsidRPr="00D72679" w:rsidRDefault="009F7735" w:rsidP="001C6B85">
            <w:pPr>
              <w:pStyle w:val="PURBullet"/>
              <w:numPr>
                <w:ilvl w:val="0"/>
                <w:numId w:val="113"/>
              </w:numPr>
            </w:pPr>
            <w:r>
              <w:t>Core CAL Suite (Device)</w:t>
            </w:r>
            <w:r>
              <w:rPr>
                <w:vertAlign w:val="superscript"/>
              </w:rPr>
              <w:t>2</w:t>
            </w:r>
            <w:r>
              <w:t xml:space="preserve"> </w:t>
            </w:r>
            <w:r>
              <w:rPr>
                <w:b/>
              </w:rPr>
              <w:t>ili</w:t>
            </w:r>
          </w:p>
          <w:p w:rsidR="009F7735" w:rsidRPr="00D72679" w:rsidRDefault="009F7735" w:rsidP="001C6B85">
            <w:pPr>
              <w:pStyle w:val="PURBullet"/>
              <w:numPr>
                <w:ilvl w:val="0"/>
                <w:numId w:val="113"/>
              </w:numPr>
            </w:pPr>
            <w:r>
              <w:t>Core CAL Bridge za Office 365 (Device)</w:t>
            </w:r>
            <w:r>
              <w:rPr>
                <w:vertAlign w:val="superscript"/>
              </w:rPr>
              <w:t>2</w:t>
            </w:r>
            <w:r>
              <w:t xml:space="preserve"> </w:t>
            </w:r>
            <w:r>
              <w:rPr>
                <w:b/>
              </w:rPr>
              <w:t>ili</w:t>
            </w:r>
          </w:p>
          <w:p w:rsidR="009F7735" w:rsidRPr="00D72679" w:rsidRDefault="009F7735" w:rsidP="001C6B85">
            <w:pPr>
              <w:pStyle w:val="PURBullet"/>
              <w:numPr>
                <w:ilvl w:val="0"/>
                <w:numId w:val="113"/>
              </w:numPr>
            </w:pPr>
            <w:r>
              <w:t>Enterprise CAL Suite (Device)</w:t>
            </w:r>
            <w:r>
              <w:rPr>
                <w:vertAlign w:val="superscript"/>
              </w:rPr>
              <w:t>2</w:t>
            </w:r>
            <w:r>
              <w:t xml:space="preserve"> </w:t>
            </w:r>
            <w:r>
              <w:rPr>
                <w:b/>
              </w:rPr>
              <w:t>ili</w:t>
            </w:r>
          </w:p>
          <w:p w:rsidR="009F7735" w:rsidRPr="00D72679" w:rsidRDefault="009F7735" w:rsidP="001C6B85">
            <w:pPr>
              <w:pStyle w:val="PURBullet"/>
              <w:numPr>
                <w:ilvl w:val="0"/>
                <w:numId w:val="113"/>
              </w:numPr>
            </w:pPr>
            <w:r>
              <w:t>Enterprise CAL Bridge for Office 365 (Device)</w:t>
            </w:r>
            <w:r>
              <w:rPr>
                <w:vertAlign w:val="superscript"/>
              </w:rPr>
              <w:t>2</w:t>
            </w:r>
            <w:r>
              <w:t xml:space="preserve"> </w:t>
            </w:r>
            <w:r>
              <w:rPr>
                <w:b/>
              </w:rPr>
              <w:t>ili</w:t>
            </w:r>
          </w:p>
          <w:p w:rsidR="009F7735" w:rsidRPr="00D72679" w:rsidRDefault="009F7735" w:rsidP="001C6B85">
            <w:pPr>
              <w:pStyle w:val="PURBullet"/>
              <w:numPr>
                <w:ilvl w:val="0"/>
                <w:numId w:val="113"/>
              </w:numPr>
            </w:pPr>
            <w:r>
              <w:t>Forefront Protection Suite (Device)</w:t>
            </w:r>
          </w:p>
          <w:p w:rsidR="009F7735" w:rsidRPr="007C22F1" w:rsidRDefault="009F7735" w:rsidP="008C3F8B">
            <w:pPr>
              <w:pStyle w:val="PURBody"/>
            </w:pPr>
            <w:r w:rsidRPr="007C22F1">
              <w:rPr>
                <w:vertAlign w:val="superscript"/>
              </w:rPr>
              <w:t>1</w:t>
            </w:r>
            <w:r w:rsidRPr="007C22F1">
              <w:t xml:space="preserve"> U svrhu toga, </w:t>
            </w:r>
            <w:r w:rsidR="008C3F8B" w:rsidRPr="007C22F1">
              <w:t>„</w:t>
            </w:r>
            <w:r w:rsidRPr="007C22F1">
              <w:t>Poslužitelji</w:t>
            </w:r>
            <w:r w:rsidR="008C3F8B" w:rsidRPr="007C22F1">
              <w:t>“</w:t>
            </w:r>
            <w:r w:rsidRPr="007C22F1">
              <w:t xml:space="preserve"> su uređaji na kojima rade operacijski sustavi.</w:t>
            </w:r>
          </w:p>
          <w:p w:rsidR="009F7735" w:rsidRDefault="009F7735" w:rsidP="00A00338">
            <w:pPr>
              <w:pStyle w:val="PURBody"/>
            </w:pPr>
            <w:r>
              <w:rPr>
                <w:vertAlign w:val="superscript"/>
              </w:rPr>
              <w:t xml:space="preserve">2 </w:t>
            </w:r>
            <w:r>
              <w:t>S aktivnim tehnološkim jamstvom Software Assurance.</w:t>
            </w:r>
          </w:p>
        </w:tc>
      </w:tr>
    </w:tbl>
    <w:p w:rsidR="009F7735" w:rsidRPr="00D72679" w:rsidRDefault="009F7735" w:rsidP="009F7735">
      <w:pPr>
        <w:pStyle w:val="PURBlueBGHeader"/>
      </w:pPr>
      <w:r>
        <w:t>Dodatne odredbe:</w:t>
      </w:r>
    </w:p>
    <w:p w:rsidR="00AF4FC9" w:rsidRPr="00D72679" w:rsidRDefault="00AF4FC9" w:rsidP="00AF4FC9">
      <w:pPr>
        <w:pStyle w:val="PURBlueStrong-Indented"/>
        <w:spacing w:after="120"/>
      </w:pPr>
      <w:r>
        <w:lastRenderedPageBreak/>
        <w:t>Važeće obavijesti</w:t>
      </w:r>
    </w:p>
    <w:p w:rsidR="00AF4FC9" w:rsidRPr="00D72679" w:rsidRDefault="00AF4FC9" w:rsidP="00D94ACE">
      <w:pPr>
        <w:pStyle w:val="PURBlueStrong-Indented"/>
        <w:spacing w:after="120"/>
      </w:pPr>
      <w:r>
        <w:rPr>
          <w:smallCaps w:val="0"/>
          <w:color w:val="auto"/>
        </w:rPr>
        <w:t xml:space="preserve">Primjenjuju se Obavijest o prijenosu podataka i Obavijest II o potencijalno neželjenom softveru u </w:t>
      </w:r>
      <w:hyperlink r:id="rId64" w:anchor="_Sec10" w:history="1">
        <w:hyperlink w:anchor="Appendix_1" w:history="1">
          <w:hyperlink w:anchor="Appendix_1" w:history="1">
            <w:r w:rsidR="00D94ACE">
              <w:rPr>
                <w:rStyle w:val="Hyperlink"/>
                <w:smallCaps w:val="0"/>
              </w:rPr>
              <w:t>Dodatku 1</w:t>
            </w:r>
          </w:hyperlink>
        </w:hyperlink>
      </w:hyperlink>
      <w:r>
        <w:rPr>
          <w:smallCaps w:val="0"/>
          <w:color w:val="auto"/>
        </w:rPr>
        <w:t>.</w:t>
      </w:r>
    </w:p>
    <w:p w:rsidR="009F7735" w:rsidRPr="007C22F1" w:rsidRDefault="009F7735" w:rsidP="009F7735">
      <w:pPr>
        <w:pStyle w:val="PURBlueStrong-Indented"/>
        <w:rPr>
          <w:lang w:val="pl-PL"/>
        </w:rPr>
      </w:pPr>
      <w:r w:rsidRPr="007C22F1">
        <w:rPr>
          <w:lang w:val="pl-PL"/>
        </w:rPr>
        <w:t>Korištenje u odgovarajućem prostoru za obuku</w:t>
      </w:r>
    </w:p>
    <w:p w:rsidR="009F7735" w:rsidRPr="007C22F1" w:rsidRDefault="009F7735" w:rsidP="009F7735">
      <w:pPr>
        <w:pStyle w:val="PURBody-Indented"/>
        <w:rPr>
          <w:lang w:val="pl-PL"/>
        </w:rPr>
      </w:pPr>
      <w:r w:rsidRPr="007C22F1">
        <w:rPr>
          <w:lang w:val="pl-PL"/>
        </w:rPr>
        <w:t>Morate nabaviti Korisničke SL-ove i SL-ove za uređaje kao što je gore opisano za korištenje Online usluge i softvera koji se isporučuje s Online uslugom u odgovarajućem prostoru za obuku, usprkos suprotnim odredbama u vašem ugovoru o količinskom licenciranju.</w:t>
      </w:r>
    </w:p>
    <w:p w:rsidR="009F7735" w:rsidRPr="000D208C" w:rsidRDefault="009F7735" w:rsidP="009F7735">
      <w:pPr>
        <w:pStyle w:val="PURBlueStrong-Indented"/>
        <w:rPr>
          <w:lang w:val="pl-PL"/>
        </w:rPr>
      </w:pPr>
      <w:r w:rsidRPr="000D208C">
        <w:rPr>
          <w:lang w:val="pl-PL"/>
        </w:rPr>
        <w:t>Korištenje pod obnovama</w:t>
      </w:r>
    </w:p>
    <w:p w:rsidR="009F7735" w:rsidRPr="000D208C" w:rsidRDefault="009F7735" w:rsidP="009F7735">
      <w:pPr>
        <w:pStyle w:val="PURBody-Indented"/>
        <w:rPr>
          <w:lang w:val="pl-PL"/>
        </w:rPr>
      </w:pPr>
      <w:r w:rsidRPr="000D208C">
        <w:rPr>
          <w:lang w:val="pl-PL"/>
        </w:rPr>
        <w:t>Da bi se spriječilo nelicencirano korištenje, određene značajke Online usluge mogu biti onemogućene nakon isteka vaših SL-ova ili pokrivenosti tehnološkim jamstvom Software Assurance.</w:t>
      </w:r>
      <w:r w:rsidR="007E63BA" w:rsidRPr="000D208C">
        <w:rPr>
          <w:lang w:val="pl-PL"/>
        </w:rPr>
        <w:t xml:space="preserve"> </w:t>
      </w:r>
      <w:r w:rsidRPr="000D208C">
        <w:rPr>
          <w:lang w:val="pl-PL"/>
        </w:rPr>
        <w:t>Ako obnovite pravo na korištenje Online usluge, osigurat ćemo vam sredstva za produživanje datuma.</w:t>
      </w:r>
    </w:p>
    <w:p w:rsidR="009F7735" w:rsidRPr="000D208C" w:rsidRDefault="009F7735" w:rsidP="009F7735">
      <w:pPr>
        <w:pStyle w:val="PURBlueStrong-Indented"/>
        <w:rPr>
          <w:lang w:val="pl-PL"/>
        </w:rPr>
      </w:pPr>
      <w:r w:rsidRPr="000D208C">
        <w:rPr>
          <w:lang w:val="pl-PL"/>
        </w:rPr>
        <w:t>Zamjena programa za pretraživanje</w:t>
      </w:r>
    </w:p>
    <w:p w:rsidR="009F7735" w:rsidRPr="000D208C" w:rsidRDefault="009F7735" w:rsidP="009F7735">
      <w:pPr>
        <w:pStyle w:val="PURBody-Indented"/>
        <w:rPr>
          <w:lang w:val="pl-PL"/>
        </w:rPr>
      </w:pPr>
      <w:r w:rsidRPr="000D208C">
        <w:rPr>
          <w:lang w:val="pl-PL"/>
        </w:rPr>
        <w:t>Možemo zamijeniti odgovarajući softver i datoteke za sljedeće stavke Online usluge:</w:t>
      </w:r>
    </w:p>
    <w:p w:rsidR="009F7735" w:rsidRPr="000D208C" w:rsidRDefault="009F7735" w:rsidP="00AF4FC9">
      <w:pPr>
        <w:pStyle w:val="PURBody-Indented"/>
        <w:ind w:left="630"/>
        <w:rPr>
          <w:lang w:val="pl-PL"/>
        </w:rPr>
      </w:pPr>
      <w:r w:rsidRPr="000D208C">
        <w:rPr>
          <w:lang w:val="pl-PL"/>
        </w:rPr>
        <w:t>• softver za zaštitu od virusa i softver za zaštitu od neželjene pošte te</w:t>
      </w:r>
    </w:p>
    <w:p w:rsidR="009F7735" w:rsidRPr="000D208C" w:rsidRDefault="009F7735" w:rsidP="00AF4FC9">
      <w:pPr>
        <w:pStyle w:val="PURBody-Indented"/>
        <w:ind w:left="630"/>
        <w:rPr>
          <w:lang w:val="pl-PL"/>
        </w:rPr>
      </w:pPr>
      <w:r w:rsidRPr="000D208C">
        <w:rPr>
          <w:lang w:val="pl-PL"/>
        </w:rPr>
        <w:t>• datoteke potpisa i podatkovne datoteke s filtriranjem sadržaja.</w:t>
      </w:r>
    </w:p>
    <w:p w:rsidR="009F7735" w:rsidRPr="000D208C" w:rsidRDefault="002A68BD" w:rsidP="009F7735">
      <w:pPr>
        <w:pStyle w:val="PURBreadcrumb"/>
        <w:rPr>
          <w:lang w:val="pl-PL"/>
        </w:rPr>
      </w:pPr>
      <w:hyperlink w:anchor="_Sec4">
        <w:r w:rsidR="00F10E21" w:rsidRPr="000D208C">
          <w:rPr>
            <w:color w:val="00467F"/>
            <w:szCs w:val="16"/>
            <w:u w:val="single"/>
            <w:lang w:val="pl-PL"/>
          </w:rPr>
          <w:t>Sadržaj</w:t>
        </w:r>
      </w:hyperlink>
      <w:r w:rsidR="00F10E21" w:rsidRPr="000D208C">
        <w:rPr>
          <w:szCs w:val="16"/>
          <w:lang w:val="pl-PL"/>
        </w:rPr>
        <w:t xml:space="preserve"> / </w:t>
      </w:r>
      <w:hyperlink w:anchor="General_License_Terms" w:history="1">
        <w:r w:rsidR="00F10E21" w:rsidRPr="000D208C">
          <w:rPr>
            <w:rStyle w:val="Hyperlink"/>
            <w:szCs w:val="16"/>
            <w:lang w:val="pl-PL"/>
          </w:rPr>
          <w:t>Opće odredbe</w:t>
        </w:r>
      </w:hyperlink>
    </w:p>
    <w:p w:rsidR="009F7735" w:rsidRPr="000D208C" w:rsidRDefault="009F7735" w:rsidP="009F7735">
      <w:pPr>
        <w:pStyle w:val="PURProductName"/>
        <w:rPr>
          <w:lang w:val="pl-PL"/>
        </w:rPr>
      </w:pPr>
      <w:bookmarkStart w:id="371" w:name="_Sec458"/>
      <w:r w:rsidRPr="000D208C">
        <w:rPr>
          <w:lang w:val="pl-PL"/>
        </w:rPr>
        <w:t>Translator API</w:t>
      </w:r>
      <w:bookmarkEnd w:id="371"/>
      <w:r>
        <w:fldChar w:fldCharType="begin"/>
      </w:r>
      <w:r w:rsidRPr="000D208C">
        <w:rPr>
          <w:lang w:val="pl-PL"/>
        </w:rPr>
        <w:instrText>XE "Translator API"</w:instrText>
      </w:r>
      <w:r>
        <w:fldChar w:fldCharType="end"/>
      </w:r>
      <w:r>
        <w:fldChar w:fldCharType="begin"/>
      </w:r>
      <w:r w:rsidRPr="000D208C">
        <w:rPr>
          <w:lang w:val="pl-PL"/>
        </w:rPr>
        <w:instrText xml:space="preserve"> TC "</w:instrText>
      </w:r>
      <w:bookmarkStart w:id="372" w:name="_Toc366240750"/>
      <w:bookmarkStart w:id="373" w:name="_Toc366240994"/>
      <w:bookmarkStart w:id="374" w:name="_Toc381801722"/>
      <w:r w:rsidRPr="000D208C">
        <w:rPr>
          <w:lang w:val="pl-PL"/>
        </w:rPr>
        <w:instrText>Translator API</w:instrText>
      </w:r>
      <w:bookmarkEnd w:id="372"/>
      <w:bookmarkEnd w:id="373"/>
      <w:bookmarkEnd w:id="374"/>
      <w:r w:rsidRPr="000D208C">
        <w:rPr>
          <w:lang w:val="pl-PL"/>
        </w:rPr>
        <w:instrText xml:space="preserve">" \l </w:instrText>
      </w:r>
      <w:r w:rsidR="00F51936" w:rsidRPr="000D208C">
        <w:rPr>
          <w:lang w:val="pl-PL"/>
        </w:rPr>
        <w:instrText>3</w:instrText>
      </w:r>
      <w:r>
        <w:fldChar w:fldCharType="end"/>
      </w:r>
    </w:p>
    <w:p w:rsidR="009F7735" w:rsidRPr="00D72679" w:rsidRDefault="009F7735" w:rsidP="009F7735">
      <w:pPr>
        <w:pStyle w:val="PURBlueBGHeader"/>
      </w:pPr>
      <w:r>
        <w:t>SL-ovi za usluge</w:t>
      </w:r>
    </w:p>
    <w:tbl>
      <w:tblPr>
        <w:tblStyle w:val="PURTableNoVertical"/>
        <w:tblW w:w="0" w:type="auto"/>
        <w:tblLook w:val="04A0" w:firstRow="1" w:lastRow="0" w:firstColumn="1" w:lastColumn="0" w:noHBand="0" w:noVBand="1"/>
      </w:tblPr>
      <w:tblGrid>
        <w:gridCol w:w="5264"/>
        <w:gridCol w:w="5262"/>
      </w:tblGrid>
      <w:tr w:rsidR="009F773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Default="009F7735" w:rsidP="00A00338">
            <w:pPr>
              <w:pStyle w:val="PURBody"/>
            </w:pPr>
            <w:r>
              <w:rPr>
                <w:b/>
                <w:i/>
              </w:rPr>
              <w:t>Potreban broj:</w:t>
            </w:r>
          </w:p>
        </w:tc>
        <w:tc>
          <w:tcPr>
            <w:tcW w:w="5340" w:type="dxa"/>
          </w:tcPr>
          <w:p w:rsidR="009F7735" w:rsidRDefault="009F7735" w:rsidP="00A00338">
            <w:pPr>
              <w:pStyle w:val="PURBody"/>
            </w:pPr>
            <w:r>
              <w:rPr>
                <w:b/>
                <w:i/>
              </w:rPr>
              <w:t>Potreban SL:</w:t>
            </w:r>
          </w:p>
        </w:tc>
      </w:tr>
      <w:tr w:rsidR="009F7735" w:rsidTr="00A00338">
        <w:tc>
          <w:tcPr>
            <w:tcW w:w="5340" w:type="dxa"/>
          </w:tcPr>
          <w:p w:rsidR="009F7735" w:rsidRPr="007C22F1" w:rsidRDefault="009F7735" w:rsidP="001C6B85">
            <w:pPr>
              <w:pStyle w:val="PURBullet"/>
              <w:numPr>
                <w:ilvl w:val="0"/>
                <w:numId w:val="114"/>
              </w:numPr>
              <w:rPr>
                <w:lang w:val="pl-PL"/>
              </w:rPr>
            </w:pPr>
            <w:r w:rsidRPr="007C22F1">
              <w:rPr>
                <w:lang w:val="pl-PL"/>
              </w:rPr>
              <w:t>jedan ili više za svaku pristupnicu</w:t>
            </w:r>
          </w:p>
        </w:tc>
        <w:tc>
          <w:tcPr>
            <w:tcW w:w="5340" w:type="dxa"/>
          </w:tcPr>
          <w:p w:rsidR="009F7735" w:rsidRDefault="009F7735" w:rsidP="001C6B85">
            <w:pPr>
              <w:pStyle w:val="PURBullet"/>
              <w:numPr>
                <w:ilvl w:val="0"/>
                <w:numId w:val="115"/>
              </w:numPr>
            </w:pPr>
            <w:r>
              <w:t>Translator API Services SL</w:t>
            </w:r>
          </w:p>
        </w:tc>
      </w:tr>
    </w:tbl>
    <w:p w:rsidR="009F7735" w:rsidRPr="00D72679" w:rsidRDefault="009F7735" w:rsidP="009F7735">
      <w:pPr>
        <w:pStyle w:val="PURBlueBGHeader"/>
      </w:pPr>
      <w:r>
        <w:t>Dodatne odredbe:</w:t>
      </w:r>
    </w:p>
    <w:p w:rsidR="009F7735" w:rsidRPr="00D72679" w:rsidRDefault="009F7735" w:rsidP="009F7735">
      <w:pPr>
        <w:pStyle w:val="PURBlueStrong-Indented"/>
      </w:pPr>
      <w:r>
        <w:t>Definicije</w:t>
      </w:r>
    </w:p>
    <w:p w:rsidR="009F7735" w:rsidRPr="00D72679" w:rsidRDefault="009F7735" w:rsidP="008C3F8B">
      <w:pPr>
        <w:pStyle w:val="PURBody-Indented"/>
      </w:pPr>
      <w:r>
        <w:t>„Aplikacija</w:t>
      </w:r>
      <w:r w:rsidR="008C3F8B">
        <w:t>“</w:t>
      </w:r>
      <w:r>
        <w:t xml:space="preserve"> označava softverske aplikacije, web-mjesta ili druga sučelja u interakciji s Online uslugom. </w:t>
      </w:r>
    </w:p>
    <w:p w:rsidR="009F7735" w:rsidRPr="00D72679" w:rsidRDefault="009F7735" w:rsidP="008C3F8B">
      <w:pPr>
        <w:pStyle w:val="PURBody-Indented"/>
      </w:pPr>
      <w:r>
        <w:t>„Microsoft Translator API</w:t>
      </w:r>
      <w:r w:rsidR="008C3F8B">
        <w:t>“</w:t>
      </w:r>
      <w:r>
        <w:t xml:space="preserve"> označava aplikacijsko sučelje za programiranje za Microsoft Translator koje nudi automatske prijevode na određeni jezik te druge funkcije u vezi s jezikom.</w:t>
      </w:r>
    </w:p>
    <w:p w:rsidR="009F7735" w:rsidRPr="00D72679" w:rsidRDefault="009F7735" w:rsidP="009F7735">
      <w:pPr>
        <w:pStyle w:val="PURBlueStrong-Indented"/>
      </w:pPr>
      <w:r>
        <w:t>Licencna prava</w:t>
      </w:r>
    </w:p>
    <w:p w:rsidR="009F7735" w:rsidRPr="00D72679" w:rsidRDefault="009F7735" w:rsidP="009F7735">
      <w:pPr>
        <w:pStyle w:val="PURBody-Indented"/>
      </w:pPr>
      <w:r>
        <w:t>Ovlašteni ste:</w:t>
      </w:r>
    </w:p>
    <w:p w:rsidR="009F7735" w:rsidRPr="00D72679" w:rsidRDefault="009F7735" w:rsidP="0087226C">
      <w:pPr>
        <w:pStyle w:val="PURBody-Indented"/>
        <w:ind w:left="634"/>
      </w:pPr>
      <w:r>
        <w:t>• ugraditi Microsoft Translator API i povezani sadržaj u Aplikaciju tako da Aplikacija ima sučelje izravno povezano s Online uslugom i</w:t>
      </w:r>
    </w:p>
    <w:p w:rsidR="009F7735" w:rsidRPr="00D72679" w:rsidRDefault="009F7735" w:rsidP="0087226C">
      <w:pPr>
        <w:pStyle w:val="PURBody-Indented"/>
        <w:ind w:left="634"/>
      </w:pPr>
      <w:r>
        <w:t xml:space="preserve">• koristiti Microsoft Translator API da biste pristupali Online usluzi radi prikazivanja rezultata iz Online usluge u Aplikaciji. </w:t>
      </w:r>
    </w:p>
    <w:p w:rsidR="009F7735" w:rsidRPr="00D72679" w:rsidRDefault="009F7735" w:rsidP="009F7735">
      <w:pPr>
        <w:pStyle w:val="PURBlueStrong-Indented"/>
      </w:pPr>
      <w:r>
        <w:t>Dodatna ograničenja</w:t>
      </w:r>
    </w:p>
    <w:p w:rsidR="009F7735" w:rsidRPr="00D72679" w:rsidRDefault="009F7735" w:rsidP="009F7735">
      <w:pPr>
        <w:pStyle w:val="PURBody-Indented"/>
      </w:pPr>
      <w:r>
        <w:t>Ne smijete:</w:t>
      </w:r>
    </w:p>
    <w:p w:rsidR="009F7735" w:rsidRPr="00D72679" w:rsidRDefault="009F7735" w:rsidP="0087226C">
      <w:pPr>
        <w:pStyle w:val="PURBody-Indented"/>
        <w:ind w:left="634"/>
      </w:pPr>
      <w:r>
        <w:t>• koristiti Microsoft Translator API ili na drugi način učiniti Online uslugu izravno dostupnom ili dostupnom putem Aplikacije koja simulira funkciju Microsoft Translator API-ja ili je u velikoj mjeri slična Microsoft Translator API-ju,</w:t>
      </w:r>
    </w:p>
    <w:p w:rsidR="009F7735" w:rsidRPr="00D72679" w:rsidRDefault="009F7735" w:rsidP="0087226C">
      <w:pPr>
        <w:pStyle w:val="PURBody-Indented"/>
        <w:ind w:left="634"/>
      </w:pPr>
      <w:r>
        <w:t>• pristupati ili se povezivati s uslugom s bilo koje lokacije ili izvora osim Aplikacije (ili na bilo koji način osim izravno s</w:t>
      </w:r>
      <w:r w:rsidR="00C82B2E">
        <w:t> </w:t>
      </w:r>
      <w:r>
        <w:t>korisnicima putem Aplikacije) ni</w:t>
      </w:r>
    </w:p>
    <w:p w:rsidR="009F7735" w:rsidRPr="00D72679" w:rsidRDefault="009F7735" w:rsidP="0087226C">
      <w:pPr>
        <w:pStyle w:val="PURBody-Indented"/>
        <w:ind w:left="634"/>
      </w:pPr>
      <w:r>
        <w:t>• stvarati na temelju korištenja Online usluge ili Microsoft Translator API-ja patentirani materijal ili materijal koji se može patentirati, bilo kakva poboljšanja niti za materijal zaštićen poslovnom tajnom stvarati bilo kakav novi materijal izveden iz takvog postojećeg materijala koji je poslovna tajna, što obuhvaća novi materijal koji može biti zaštićen autorskim pravom, patentom i/ili poslovnom tajnom.</w:t>
      </w:r>
    </w:p>
    <w:p w:rsidR="009F7735" w:rsidRPr="00D72679" w:rsidRDefault="009F7735" w:rsidP="009F7735">
      <w:pPr>
        <w:pStyle w:val="PURBlueStrong-Indented"/>
      </w:pPr>
      <w:r>
        <w:t>Oznaka autorstva za Microsoft Translator</w:t>
      </w:r>
    </w:p>
    <w:p w:rsidR="009F7735" w:rsidRPr="00D72679" w:rsidRDefault="009F7735" w:rsidP="008C3F8B">
      <w:pPr>
        <w:pStyle w:val="PURBody-Indented"/>
      </w:pPr>
      <w:r>
        <w:t xml:space="preserve">Tijekom trajanja pretplate na Online uslugu prikazat ćete jednu od Microsoftovih oznaka na mjestu u blizini prikazanih prijevoda i lako dostupnom korisniku ili u okviru „O </w:t>
      </w:r>
      <w:r w:rsidR="008C3F8B">
        <w:t>program“</w:t>
      </w:r>
      <w:r>
        <w:t xml:space="preserve"> (ako postoji).</w:t>
      </w:r>
      <w:r w:rsidR="007E63BA">
        <w:t xml:space="preserve"> </w:t>
      </w:r>
      <w:r>
        <w:t xml:space="preserve">Microsoftove oznake koristit ćete u skladu s Microsoftovim važećim smjernicama o korištenju žiga, kao što je navedeno na adresi </w:t>
      </w:r>
      <w:hyperlink r:id="rId65">
        <w:r>
          <w:rPr>
            <w:color w:val="00467F"/>
            <w:u w:val="single"/>
          </w:rPr>
          <w:t>http://www.microsofttranslator.com/attribution</w:t>
        </w:r>
      </w:hyperlink>
      <w:r>
        <w:t>.</w:t>
      </w:r>
    </w:p>
    <w:p w:rsidR="009F7735" w:rsidRPr="00D72679" w:rsidRDefault="009F7735" w:rsidP="009F7735">
      <w:pPr>
        <w:pStyle w:val="PURBlueStrong-Indented"/>
      </w:pPr>
      <w:r>
        <w:t>Nepostojanje jamstva</w:t>
      </w:r>
    </w:p>
    <w:p w:rsidR="009F7735" w:rsidRPr="00D72679" w:rsidRDefault="009F7735" w:rsidP="00C82B2E">
      <w:pPr>
        <w:pStyle w:val="PURBody-Indented"/>
      </w:pPr>
      <w:r>
        <w:t>Bez obzira na sve što bi u uvjetima i odredbama vašeg ugovora o količinskom licenciranju moglo biti suprotno, sve informacije, sadržaj, usluge, rezultati Online usluge i povezane slike pružaju se bez jamstva bilo koje vrste.</w:t>
      </w:r>
      <w:r w:rsidR="007E63BA">
        <w:t xml:space="preserve"> </w:t>
      </w:r>
      <w:r>
        <w:t xml:space="preserve">Ovime isključujemo sva jamstva </w:t>
      </w:r>
      <w:r>
        <w:lastRenderedPageBreak/>
        <w:t>i</w:t>
      </w:r>
      <w:r w:rsidR="00C82B2E">
        <w:t> </w:t>
      </w:r>
      <w:r>
        <w:t>uvjete u vezi s informacijama, sadržajem, uslugama, rezultatima Online usluge i povezanim grafičkim sadržajem, uključujući sva prešutna jamstva i uvjete glede potrebnih svojstava za redovitu uporabu ili za promet, prikladnosti za određenu svrhu, dužne pažnje, pravnog temelja i nepostojanja pravnih povreda.</w:t>
      </w:r>
      <w:r w:rsidR="007E63BA">
        <w:t xml:space="preserve"> </w:t>
      </w:r>
      <w:r>
        <w:t>Microsoft Translator API možemo i onemogućiti u bilo kojem trenutku.</w:t>
      </w:r>
    </w:p>
    <w:p w:rsidR="009F7735" w:rsidRPr="00D72679" w:rsidRDefault="009F7735" w:rsidP="009F7735">
      <w:pPr>
        <w:pStyle w:val="PURBlueStrong-Indented"/>
      </w:pPr>
      <w:r>
        <w:t>Sadržaj poslan Microsoftu</w:t>
      </w:r>
    </w:p>
    <w:p w:rsidR="009F7735" w:rsidRPr="00D72679" w:rsidRDefault="009F7735" w:rsidP="009F7735">
      <w:pPr>
        <w:pStyle w:val="PURBody-Indented"/>
      </w:pPr>
      <w:r>
        <w:t>Imamo pravo zadržati kopiju i koristiti sadržaj koji vi ili vaši korisnici pošaljete u Online uslugu, i to isključivo u svrhu poboljšanja Online usluge. Nećemo na bilo koji drugi način otkrivati sadržaj nepovezanoj trećoj osobi, osim prilikom prezentiranja rezultata Online usluge u Aplikaciji i kada nas na to obavezuje zakon. Poboljšanje Online usluge znači da ćemo pomoću sadržaja koji ste poslali vi i vaši korisnici izvoditi statističke i kvantitativne podatke o tekstu koji se prevodi da bi se omogućila izgradnja i primjena odgovarajućih modela radi optimizacije prijevoda.</w:t>
      </w:r>
      <w:r w:rsidR="007E63BA">
        <w:t xml:space="preserve"> </w:t>
      </w:r>
    </w:p>
    <w:p w:rsidR="009F7735" w:rsidRPr="00D72679" w:rsidRDefault="009F7735" w:rsidP="001C6B85">
      <w:pPr>
        <w:pStyle w:val="PURBody-Indented"/>
        <w:numPr>
          <w:ilvl w:val="0"/>
          <w:numId w:val="119"/>
        </w:numPr>
        <w:ind w:left="810"/>
      </w:pPr>
      <w:r>
        <w:t>Sadržaj poslan pomoću metoda AddTranslation() ili AddTranslationArray() značajke Microsoft Translator API ili prilikom korištenja bilo kojih funkcija povratnih informacija i ispravaka dostupnih u Online usluzi smatra se „dijeljenim sadržajem</w:t>
      </w:r>
      <w:r w:rsidR="008C3F8B">
        <w:t>“</w:t>
      </w:r>
      <w:r>
        <w:t>, a</w:t>
      </w:r>
      <w:r w:rsidR="00C82B2E">
        <w:t> </w:t>
      </w:r>
      <w:r>
        <w:t>poslani sadržaj ili ispravak mogu biti vidljivi drugim korisnicima Online usluge kao pogodak rečenice ili segmenta teksta iz istog izvora („od</w:t>
      </w:r>
      <w:r w:rsidR="008C3F8B">
        <w:t>“</w:t>
      </w:r>
      <w:r>
        <w:t>) ako upotrijebe metode GetTranslations() i GetTranslationsArray(). Dijeljeni sadržaj ne sadrži informacije koje pokazuju njegovo porijeklo.</w:t>
      </w:r>
    </w:p>
    <w:p w:rsidR="009F7735" w:rsidRPr="00D72679" w:rsidRDefault="002A68BD" w:rsidP="009F7735">
      <w:pPr>
        <w:pStyle w:val="PURBreadcrumb"/>
      </w:pPr>
      <w:hyperlink w:anchor="_Sec4">
        <w:r w:rsidR="00E13ED5">
          <w:rPr>
            <w:color w:val="00467F"/>
            <w:u w:val="single"/>
          </w:rPr>
          <w:t>Sadržaj</w:t>
        </w:r>
      </w:hyperlink>
      <w:r w:rsidR="00E13ED5">
        <w:t xml:space="preserve"> / </w:t>
      </w:r>
      <w:hyperlink w:anchor="_Sec6">
        <w:r w:rsidR="00E13ED5">
          <w:rPr>
            <w:color w:val="00467F"/>
            <w:u w:val="single"/>
          </w:rPr>
          <w:t>Univerzalne odredbe</w:t>
        </w:r>
      </w:hyperlink>
      <w:r w:rsidR="007E63BA">
        <w:t xml:space="preserve"> </w:t>
      </w:r>
    </w:p>
    <w:p w:rsidR="007A6DE3" w:rsidRPr="00D72679" w:rsidRDefault="007A6DE3" w:rsidP="007A6DE3">
      <w:pPr>
        <w:pStyle w:val="PURProductName"/>
      </w:pPr>
      <w:r>
        <w:t xml:space="preserve">Yammer Enterprise </w:t>
      </w:r>
      <w:r>
        <w:fldChar w:fldCharType="begin"/>
      </w:r>
      <w:r>
        <w:instrText>XE "Yammer Enterprise"</w:instrText>
      </w:r>
      <w:r>
        <w:fldChar w:fldCharType="end"/>
      </w:r>
      <w:r>
        <w:fldChar w:fldCharType="begin"/>
      </w:r>
      <w:r>
        <w:instrText xml:space="preserve"> TC "</w:instrText>
      </w:r>
      <w:bookmarkStart w:id="375" w:name="_Toc381801723"/>
      <w:r w:rsidR="002959F2">
        <w:instrText>Yammer Enterprise</w:instrText>
      </w:r>
      <w:bookmarkEnd w:id="375"/>
      <w:r>
        <w:instrText xml:space="preserve">" \l </w:instrText>
      </w:r>
      <w:r w:rsidR="00F51936">
        <w:instrText>3</w:instrText>
      </w:r>
      <w:r>
        <w:fldChar w:fldCharType="end"/>
      </w:r>
    </w:p>
    <w:p w:rsidR="007A6DE3" w:rsidRPr="00D72679" w:rsidRDefault="007A6DE3" w:rsidP="007A6DE3">
      <w:pPr>
        <w:pStyle w:val="PURBlueBGHeader"/>
      </w:pPr>
      <w:r>
        <w:t>KORISNIČKI SL</w:t>
      </w:r>
    </w:p>
    <w:tbl>
      <w:tblPr>
        <w:tblStyle w:val="PURTableNoVertical"/>
        <w:tblW w:w="0" w:type="auto"/>
        <w:tblLook w:val="04A0" w:firstRow="1" w:lastRow="0" w:firstColumn="1" w:lastColumn="0" w:noHBand="0" w:noVBand="1"/>
      </w:tblPr>
      <w:tblGrid>
        <w:gridCol w:w="4600"/>
        <w:gridCol w:w="4602"/>
      </w:tblGrid>
      <w:tr w:rsidR="007A6DE3"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D72679" w:rsidRDefault="007A6DE3" w:rsidP="00641BE9">
            <w:pPr>
              <w:pStyle w:val="PURBody"/>
            </w:pPr>
            <w:r>
              <w:rPr>
                <w:b/>
                <w:i/>
              </w:rPr>
              <w:t>Potrebno za sve vaše:</w:t>
            </w:r>
          </w:p>
          <w:p w:rsidR="007A6DE3" w:rsidRDefault="007A6DE3" w:rsidP="001C6B85">
            <w:pPr>
              <w:pStyle w:val="PURBullet"/>
              <w:numPr>
                <w:ilvl w:val="0"/>
                <w:numId w:val="49"/>
              </w:numPr>
            </w:pPr>
            <w:r>
              <w:t>korisnike koji pristupaju Online usluzi.</w:t>
            </w:r>
            <w:r>
              <w:rPr>
                <w:szCs w:val="18"/>
              </w:rPr>
              <w:t xml:space="preserve"> Vanjskim korisnicima pozvanima u Yammer putem funkcije vanjske mreže nisu potrebni Korisnički SL-ovi.</w:t>
            </w:r>
          </w:p>
        </w:tc>
        <w:tc>
          <w:tcPr>
            <w:tcW w:w="4602" w:type="dxa"/>
          </w:tcPr>
          <w:p w:rsidR="007A6DE3" w:rsidRPr="00D72679" w:rsidRDefault="007A6DE3" w:rsidP="00641BE9">
            <w:pPr>
              <w:pStyle w:val="PURBody"/>
            </w:pPr>
            <w:r>
              <w:rPr>
                <w:b/>
                <w:i/>
              </w:rPr>
              <w:t>Potreban SL:</w:t>
            </w:r>
          </w:p>
          <w:p w:rsidR="007A6DE3" w:rsidRPr="00D72679" w:rsidRDefault="007A6DE3" w:rsidP="001C6B85">
            <w:pPr>
              <w:pStyle w:val="PURBullet"/>
              <w:numPr>
                <w:ilvl w:val="0"/>
                <w:numId w:val="50"/>
              </w:numPr>
            </w:pPr>
            <w:r>
              <w:t xml:space="preserve">Yammer Enterprise User SL </w:t>
            </w:r>
            <w:r>
              <w:rPr>
                <w:b/>
              </w:rPr>
              <w:t>ili</w:t>
            </w:r>
          </w:p>
          <w:p w:rsidR="00292522" w:rsidRPr="00D72679" w:rsidRDefault="00292522" w:rsidP="001C6B85">
            <w:pPr>
              <w:pStyle w:val="PURBullet"/>
              <w:numPr>
                <w:ilvl w:val="0"/>
                <w:numId w:val="50"/>
              </w:numPr>
            </w:pPr>
            <w:r>
              <w:t>Office 365 Enterprise A2-A4 User SL</w:t>
            </w:r>
          </w:p>
          <w:p w:rsidR="007A6DE3" w:rsidRPr="007C22F1" w:rsidRDefault="007A6DE3" w:rsidP="001C6B85">
            <w:pPr>
              <w:pStyle w:val="PURBullet"/>
              <w:numPr>
                <w:ilvl w:val="0"/>
                <w:numId w:val="50"/>
              </w:numPr>
              <w:rPr>
                <w:lang w:val="it-IT"/>
              </w:rPr>
            </w:pPr>
            <w:r w:rsidRPr="007C22F1">
              <w:rPr>
                <w:lang w:val="it-IT"/>
              </w:rPr>
              <w:t>Office 365 Enterprise E1, E3 ili E4 User SL</w:t>
            </w:r>
          </w:p>
          <w:p w:rsidR="00292522" w:rsidRPr="00292522" w:rsidRDefault="00292522" w:rsidP="001C6B85">
            <w:pPr>
              <w:pStyle w:val="PURBody"/>
              <w:numPr>
                <w:ilvl w:val="0"/>
                <w:numId w:val="50"/>
              </w:numPr>
            </w:pPr>
            <w:r>
              <w:t>Office 365 Midsize Business User SL</w:t>
            </w:r>
          </w:p>
        </w:tc>
      </w:tr>
    </w:tbl>
    <w:p w:rsidR="007A6DE3" w:rsidRPr="00D7267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Pr>
          <w:b/>
          <w:color w:val="auto"/>
          <w:sz w:val="18"/>
        </w:rPr>
        <w:t>Dodatne odredbe:</w:t>
      </w:r>
    </w:p>
    <w:p w:rsidR="007A6DE3" w:rsidRPr="00D72679" w:rsidRDefault="007A6DE3" w:rsidP="007A6DE3">
      <w:pPr>
        <w:keepNext/>
        <w:keepLines/>
        <w:spacing w:after="60" w:line="240" w:lineRule="exact"/>
        <w:ind w:left="270"/>
      </w:pPr>
      <w:r>
        <w:rPr>
          <w:smallCaps/>
          <w:color w:val="00467F" w:themeColor="text2"/>
          <w:sz w:val="18"/>
        </w:rPr>
        <w:t>Naše korištenje korisničkih podataka</w:t>
      </w:r>
    </w:p>
    <w:p w:rsidR="007A6DE3" w:rsidRPr="00D72679" w:rsidRDefault="00C94DDA" w:rsidP="00C82B2E">
      <w:pPr>
        <w:ind w:left="270"/>
      </w:pPr>
      <w:r>
        <w:rPr>
          <w:color w:val="auto"/>
          <w:sz w:val="18"/>
          <w:szCs w:val="18"/>
        </w:rPr>
        <w:t xml:space="preserve">Bez obzira na eventualne suprotne odredbe u vašem ugovoru o količinskom licenciranju ili Općim odredbama, </w:t>
      </w:r>
      <w:r>
        <w:rPr>
          <w:color w:val="auto"/>
          <w:sz w:val="18"/>
        </w:rPr>
        <w:t>na Microsoftovo korištenje Korisničkih podataka u online usluzi Yammer Enterprise</w:t>
      </w:r>
      <w:r>
        <w:rPr>
          <w:color w:val="auto"/>
          <w:sz w:val="18"/>
          <w:szCs w:val="18"/>
        </w:rPr>
        <w:t xml:space="preserve"> (i prije i poslije isteka pretplate na Online uslugu)</w:t>
      </w:r>
      <w:r>
        <w:rPr>
          <w:color w:val="auto"/>
          <w:sz w:val="18"/>
        </w:rPr>
        <w:t xml:space="preserve"> primjenjuje se</w:t>
      </w:r>
      <w:r w:rsidR="00C82B2E">
        <w:rPr>
          <w:color w:val="auto"/>
          <w:sz w:val="18"/>
        </w:rPr>
        <w:t> </w:t>
      </w:r>
      <w:r>
        <w:rPr>
          <w:color w:val="auto"/>
          <w:sz w:val="18"/>
        </w:rPr>
        <w:t xml:space="preserve">Izjava o zaštiti privatnosti za Yammer na adresi </w:t>
      </w:r>
      <w:hyperlink r:id="rId66">
        <w:r>
          <w:rPr>
            <w:color w:val="00467F"/>
            <w:sz w:val="18"/>
            <w:u w:val="single"/>
          </w:rPr>
          <w:t>https://www.yammer.com/about/privacy</w:t>
        </w:r>
      </w:hyperlink>
      <w:r>
        <w:rPr>
          <w:color w:val="auto"/>
          <w:sz w:val="18"/>
        </w:rPr>
        <w:t>.</w:t>
      </w:r>
    </w:p>
    <w:p w:rsidR="007A6DE3" w:rsidRPr="00D72679" w:rsidRDefault="007A6DE3" w:rsidP="007A6DE3">
      <w:pPr>
        <w:keepNext/>
        <w:keepLines/>
        <w:spacing w:after="60" w:line="240" w:lineRule="exact"/>
        <w:ind w:left="270"/>
      </w:pPr>
      <w:r>
        <w:rPr>
          <w:smallCaps/>
          <w:color w:val="00467F" w:themeColor="text2"/>
          <w:sz w:val="18"/>
        </w:rPr>
        <w:t>Voditelji za suradnju s korisnicima</w:t>
      </w:r>
    </w:p>
    <w:p w:rsidR="00F04E4D" w:rsidRPr="00D72679" w:rsidRDefault="007A6DE3" w:rsidP="00F9338B">
      <w:pPr>
        <w:ind w:left="270"/>
      </w:pPr>
      <w:r>
        <w:rPr>
          <w:color w:val="auto"/>
          <w:sz w:val="18"/>
          <w:szCs w:val="18"/>
        </w:rPr>
        <w:t>Bilo kakve usluge koje vam pruži voditelj za suradnju s korisnicima neće za posljedicu imati bilo kakav prijenos ili dodjelu prava intelektualnog vlasništva s jedne strane na drugu. Proizvod rada voditelja za suradnju s korisnicima u vlasništvu je Microsofta te se njegovo pružanje vama smatra dijelom Online usluga koji se može koristiti u skladu s ovim odredbama.</w:t>
      </w:r>
    </w:p>
    <w:p w:rsidR="001615F0" w:rsidRPr="007C22F1" w:rsidRDefault="002A68BD" w:rsidP="001615F0">
      <w:pPr>
        <w:pStyle w:val="PURBreadcrumb"/>
        <w:rPr>
          <w:lang w:val="pl-PL"/>
        </w:rPr>
      </w:pPr>
      <w:hyperlink w:anchor="_Sec4">
        <w:r w:rsidR="00F10E21" w:rsidRPr="000D208C">
          <w:rPr>
            <w:color w:val="00467F"/>
            <w:szCs w:val="16"/>
            <w:u w:val="single"/>
            <w:lang w:val="pl-PL"/>
          </w:rPr>
          <w:t>Sadržaj</w:t>
        </w:r>
      </w:hyperlink>
      <w:r w:rsidR="00F10E21" w:rsidRPr="000D208C">
        <w:rPr>
          <w:szCs w:val="16"/>
          <w:lang w:val="pl-PL"/>
        </w:rPr>
        <w:t xml:space="preserve"> / </w:t>
      </w:r>
      <w:hyperlink w:anchor="General_License_Terms" w:history="1">
        <w:r w:rsidR="00F10E21" w:rsidRPr="000D208C">
          <w:rPr>
            <w:rStyle w:val="Hyperlink"/>
            <w:szCs w:val="16"/>
            <w:lang w:val="pl-PL"/>
          </w:rPr>
          <w:t>Opće odredbe</w:t>
        </w:r>
      </w:hyperlink>
      <w:r w:rsidR="00E13ED5" w:rsidRPr="007C22F1">
        <w:rPr>
          <w:lang w:val="pl-PL"/>
        </w:rPr>
        <w:t xml:space="preserve"> </w:t>
      </w:r>
    </w:p>
    <w:p w:rsidR="00F04E4D" w:rsidRPr="007C22F1" w:rsidRDefault="00F04E4D" w:rsidP="00BD1E23">
      <w:pPr>
        <w:autoSpaceDN w:val="0"/>
        <w:ind w:left="720"/>
        <w:rPr>
          <w:lang w:val="pl-PL"/>
        </w:rPr>
      </w:pPr>
    </w:p>
    <w:p w:rsidR="00BD1E23" w:rsidRPr="007C22F1" w:rsidRDefault="00BD1E23">
      <w:pPr>
        <w:rPr>
          <w:lang w:val="pl-PL"/>
        </w:rPr>
        <w:sectPr w:rsidR="00BD1E23" w:rsidRPr="007C22F1" w:rsidSect="00DC5352">
          <w:footerReference w:type="default" r:id="rId67"/>
          <w:pgSz w:w="12240" w:h="15840" w:code="1"/>
          <w:pgMar w:top="1170" w:right="720" w:bottom="720" w:left="720" w:header="432" w:footer="288" w:gutter="0"/>
          <w:cols w:space="360"/>
        </w:sectPr>
      </w:pPr>
    </w:p>
    <w:p w:rsidR="0082133B" w:rsidRPr="007C22F1" w:rsidRDefault="00ED4593">
      <w:pPr>
        <w:pStyle w:val="PURSectionHeading"/>
        <w:pageBreakBefore/>
        <w:rPr>
          <w:lang w:val="pl-PL"/>
        </w:rPr>
      </w:pPr>
      <w:bookmarkStart w:id="376" w:name="Appendix_1"/>
      <w:bookmarkStart w:id="377" w:name="_Sec10"/>
      <w:bookmarkEnd w:id="7"/>
      <w:r w:rsidRPr="007C22F1">
        <w:rPr>
          <w:lang w:val="pl-PL"/>
        </w:rPr>
        <w:lastRenderedPageBreak/>
        <w:t xml:space="preserve">Dodatak </w:t>
      </w:r>
      <w:bookmarkEnd w:id="376"/>
      <w:r w:rsidRPr="007C22F1">
        <w:rPr>
          <w:lang w:val="pl-PL"/>
        </w:rPr>
        <w:t>1: Napomene</w:t>
      </w:r>
      <w:r>
        <w:fldChar w:fldCharType="begin"/>
      </w:r>
      <w:r w:rsidRPr="007C22F1">
        <w:rPr>
          <w:lang w:val="pl-PL"/>
        </w:rPr>
        <w:instrText>TC "</w:instrText>
      </w:r>
      <w:bookmarkStart w:id="378" w:name="_Toc381801724"/>
      <w:r w:rsidRPr="007C22F1">
        <w:rPr>
          <w:lang w:val="pl-PL"/>
        </w:rPr>
        <w:instrText>Dodatak 1: Napomene</w:instrText>
      </w:r>
      <w:bookmarkEnd w:id="378"/>
      <w:r w:rsidRPr="007C22F1">
        <w:rPr>
          <w:lang w:val="pl-PL"/>
        </w:rPr>
        <w:instrText xml:space="preserve">" \l 1 </w:instrText>
      </w:r>
      <w:r>
        <w:fldChar w:fldCharType="end"/>
      </w:r>
    </w:p>
    <w:p w:rsidR="00732D21" w:rsidRPr="007C22F1" w:rsidRDefault="00732D21" w:rsidP="00732D21">
      <w:pPr>
        <w:pStyle w:val="PURHeading1"/>
        <w:rPr>
          <w:lang w:val="pl-PL"/>
        </w:rPr>
      </w:pPr>
      <w:r w:rsidRPr="007C22F1">
        <w:rPr>
          <w:lang w:val="pl-PL"/>
        </w:rPr>
        <w:t xml:space="preserve">Bing karte </w:t>
      </w:r>
    </w:p>
    <w:p w:rsidR="005E0466" w:rsidRPr="007C22F1" w:rsidRDefault="00732D21" w:rsidP="007225AD">
      <w:pPr>
        <w:pStyle w:val="PURHeading1"/>
        <w:pBdr>
          <w:bottom w:val="none" w:sz="0" w:space="0" w:color="auto"/>
        </w:pBdr>
        <w:spacing w:line="240" w:lineRule="auto"/>
        <w:ind w:left="270"/>
        <w:rPr>
          <w:lang w:val="pl-PL"/>
        </w:rPr>
      </w:pPr>
      <w:r w:rsidRPr="007C22F1">
        <w:rPr>
          <w:smallCaps w:val="0"/>
          <w:color w:val="auto"/>
          <w:sz w:val="18"/>
          <w:szCs w:val="20"/>
          <w:lang w:val="pl-PL"/>
        </w:rPr>
        <w:t xml:space="preserve">Softver sadrži primjerak Bing karata. Svaki sadržaj koji se pruža putem Bing karata, uključujući geografske kodove, može se koristiti samo u proizvodu putem kojeg se došlo do sadržaja. Na vaše korištenje Bing karata primjenjuju se Odredbe o korištenju Bing karata za krajnje korisnike dostupne na adresi </w:t>
      </w:r>
      <w:hyperlink r:id="rId68" w:history="1">
        <w:r w:rsidRPr="007C22F1">
          <w:rPr>
            <w:smallCaps w:val="0"/>
            <w:color w:val="00467F"/>
            <w:sz w:val="18"/>
            <w:szCs w:val="20"/>
            <w:u w:val="single"/>
            <w:lang w:val="pl-PL"/>
          </w:rPr>
          <w:t>http://go.microsoft.com/?linkid=9710837</w:t>
        </w:r>
      </w:hyperlink>
      <w:r w:rsidRPr="007C22F1">
        <w:rPr>
          <w:smallCaps w:val="0"/>
          <w:color w:val="auto"/>
          <w:sz w:val="18"/>
          <w:szCs w:val="20"/>
          <w:lang w:val="pl-PL"/>
        </w:rPr>
        <w:t xml:space="preserve"> i Izjava o zaštiti privatnosti za Bing karte dostupna na adresi </w:t>
      </w:r>
      <w:hyperlink r:id="rId69" w:history="1">
        <w:r w:rsidRPr="007C22F1">
          <w:rPr>
            <w:smallCaps w:val="0"/>
            <w:color w:val="00467F"/>
            <w:sz w:val="18"/>
            <w:szCs w:val="20"/>
            <w:u w:val="single"/>
            <w:lang w:val="pl-PL"/>
          </w:rPr>
          <w:t>http://go.microsoft.com/fwlink/?LinkID=248686</w:t>
        </w:r>
      </w:hyperlink>
      <w:r w:rsidRPr="007C22F1">
        <w:rPr>
          <w:smallCaps w:val="0"/>
          <w:color w:val="auto"/>
          <w:sz w:val="18"/>
          <w:szCs w:val="20"/>
          <w:lang w:val="pl-PL"/>
        </w:rPr>
        <w:t>.</w:t>
      </w:r>
      <w:r w:rsidRPr="007C22F1">
        <w:rPr>
          <w:lang w:val="pl-PL"/>
        </w:rPr>
        <w:t xml:space="preserve"> </w:t>
      </w:r>
    </w:p>
    <w:p w:rsidR="0081473D" w:rsidRPr="007C22F1" w:rsidRDefault="0081473D" w:rsidP="0081473D">
      <w:pPr>
        <w:pStyle w:val="PURHeading1"/>
        <w:rPr>
          <w:lang w:val="pl-PL"/>
        </w:rPr>
      </w:pPr>
      <w:r w:rsidRPr="007C22F1">
        <w:rPr>
          <w:lang w:val="pl-PL"/>
        </w:rPr>
        <w:t>Korisnička podrška</w:t>
      </w:r>
    </w:p>
    <w:p w:rsidR="0081473D" w:rsidRPr="007C22F1" w:rsidRDefault="0081473D" w:rsidP="0081473D">
      <w:pPr>
        <w:pStyle w:val="PURBody-Indented"/>
        <w:rPr>
          <w:lang w:val="pl-PL"/>
        </w:rPr>
      </w:pPr>
      <w:r w:rsidRPr="007C22F1">
        <w:rPr>
          <w:b/>
          <w:lang w:val="pl-PL"/>
        </w:rPr>
        <w:t>Popravci.</w:t>
      </w:r>
      <w:r w:rsidR="007E63BA" w:rsidRPr="007C22F1">
        <w:rPr>
          <w:b/>
          <w:bCs/>
          <w:color w:val="000000"/>
          <w:lang w:val="pl-PL"/>
        </w:rPr>
        <w:t xml:space="preserve"> </w:t>
      </w:r>
      <w:r w:rsidRPr="007C22F1">
        <w:rPr>
          <w:lang w:val="pl-PL"/>
        </w:rPr>
        <w:t>Ako vam tijekom pružanja Korisničke podrške isporučimo Popravke, ti Popravci licenciraju se sukladno licencnim uvjetima koji se primjenjuju na Proizvod na koji se Popravci odnose, osim ako u Popravke nisu uključeni zasebni uvjeti te se u tom slučaju primjenjuju ti uvjeti.</w:t>
      </w:r>
      <w:r w:rsidR="007E63BA" w:rsidRPr="007C22F1">
        <w:rPr>
          <w:lang w:val="pl-PL"/>
        </w:rPr>
        <w:t xml:space="preserve"> </w:t>
      </w:r>
      <w:r w:rsidRPr="007C22F1">
        <w:rPr>
          <w:lang w:val="pl-PL"/>
        </w:rPr>
        <w:t>Ako Popravci nisu dani za Windows Azure Services, Microsoft Dynamics CRM Online, Microsoft Dynamics Marketing ili Microsoft Social Listening, primjenjuju se bilo koji drugi uvjeti korištenja koje Microsoft navede uz Popravke, a ako se ne navedu nikakvi uvjeti, imate neisključivu, privremenu, u potpunosti plaćenu licencu za korištenje i reproduciranje Popravaka isključivo za internu upotrebu.</w:t>
      </w:r>
      <w:r w:rsidR="007E63BA" w:rsidRPr="007C22F1">
        <w:rPr>
          <w:lang w:val="pl-PL"/>
        </w:rPr>
        <w:t xml:space="preserve"> </w:t>
      </w:r>
      <w:r w:rsidRPr="007C22F1">
        <w:rPr>
          <w:lang w:val="pl-PL"/>
        </w:rPr>
        <w:t>Ne smijete izmjenjivati Popravke, mijenjati im naziv niti ih kombinirati s računalnim kodom koji nije Microsoftov.</w:t>
      </w:r>
    </w:p>
    <w:p w:rsidR="0081473D" w:rsidRPr="007C22F1" w:rsidRDefault="0081473D" w:rsidP="008C3F8B">
      <w:pPr>
        <w:pStyle w:val="PURBody-Indented"/>
        <w:rPr>
          <w:lang w:val="pl-PL"/>
        </w:rPr>
      </w:pPr>
      <w:r w:rsidRPr="007C22F1">
        <w:rPr>
          <w:b/>
          <w:bCs/>
          <w:color w:val="000000"/>
          <w:lang w:val="pl-PL"/>
        </w:rPr>
        <w:t>Postojeći rad.</w:t>
      </w:r>
      <w:r w:rsidR="007E63BA" w:rsidRPr="007C22F1">
        <w:rPr>
          <w:color w:val="000000"/>
          <w:lang w:val="pl-PL"/>
        </w:rPr>
        <w:t xml:space="preserve"> </w:t>
      </w:r>
      <w:r w:rsidRPr="007C22F1">
        <w:rPr>
          <w:lang w:val="pl-PL"/>
        </w:rPr>
        <w:t>Sva prava u računalnom kodu ili pisanim materijalima koji se ne temelje na kodu, a razvile su ih ili na drugi način pribavile strane ili njihova Povezana društva neovisno o vašem ugovoru o količinskom licenciranju (dalje u tekstu: „Postojeći rad</w:t>
      </w:r>
      <w:r w:rsidR="008C3F8B" w:rsidRPr="007C22F1">
        <w:rPr>
          <w:lang w:val="pl-PL"/>
        </w:rPr>
        <w:t>“</w:t>
      </w:r>
      <w:r w:rsidRPr="007C22F1">
        <w:rPr>
          <w:lang w:val="pl-PL"/>
        </w:rPr>
        <w:t>) ostat će u isključivom vlasništvu strane koja je pružila Postojeći rad.</w:t>
      </w:r>
      <w:r w:rsidR="007E63BA" w:rsidRPr="007C22F1">
        <w:rPr>
          <w:lang w:val="pl-PL"/>
        </w:rPr>
        <w:t xml:space="preserve"> </w:t>
      </w:r>
      <w:r w:rsidRPr="007C22F1">
        <w:rPr>
          <w:lang w:val="pl-PL"/>
        </w:rPr>
        <w:t>Tijekom pružanja Korisničke podrške svaka od strana drugoj strani (i, po potrebi, našim kooperantima) jamči privremenu i neisključivu licencu za upotrebu, reprodukciju i izmjenu bilo kojeg od Postojećih radova pruženih drugoj strani, isključivo u svrhu izvršavanja obveza vezanih uz pružanje Korisničke podrške.</w:t>
      </w:r>
      <w:r w:rsidR="007E63BA" w:rsidRPr="007C22F1">
        <w:rPr>
          <w:lang w:val="pl-PL"/>
        </w:rPr>
        <w:t xml:space="preserve"> </w:t>
      </w:r>
      <w:r w:rsidRPr="007C22F1">
        <w:rPr>
          <w:lang w:val="pl-PL"/>
        </w:rPr>
        <w:t>Osim ako strane pisanim putem nisu sklopile drugačiji sporazum, nakon što se plaćanje u potpunosti izvrši, dajemo vam neekskluzivnu, trajnu i u potpunosti plaćenu licencu za korištenje, reprodukciju i izmjenu (ako je primjenjivo) svih Microsoftovih postojećih radova koji su isporučeni kao dio korisničke podrške, isključivo u onom obliku u kojem su vam isporučeni i isključivo za interne poslovne namjene. Licenca za Microsoftove Postojeće radove ovisi o vašem prihvaćanju uvjeta ugovora o količinskom licenciranju.</w:t>
      </w:r>
      <w:r w:rsidRPr="007C22F1">
        <w:rPr>
          <w:color w:val="FF0000"/>
          <w:u w:val="single"/>
          <w:lang w:val="pl-PL"/>
        </w:rPr>
        <w:t xml:space="preserve"> </w:t>
      </w:r>
      <w:r w:rsidRPr="007C22F1">
        <w:rPr>
          <w:lang w:val="pl-PL"/>
        </w:rPr>
        <w:t>Ako živite u Češkoj, potvrđujete da vam je autor dao potrebna odobrenja za izmjenu vašeg postojećeg rada.</w:t>
      </w:r>
      <w:r w:rsidR="007E63BA" w:rsidRPr="007C22F1">
        <w:rPr>
          <w:lang w:val="pl-PL"/>
        </w:rPr>
        <w:t xml:space="preserve"> </w:t>
      </w:r>
      <w:r w:rsidRPr="007C22F1">
        <w:rPr>
          <w:lang w:val="pl-PL"/>
        </w:rPr>
        <w:t>Bilo kakva kršenja vašeg ugovora o količinskom licenciranju ili bilo kojih drugih izjava o korisničkoj podršci koje taj ugovor obuhvaća smatrat će se uvjetom za pribavljanje trajne licence za Microsoftove Postojeće radove koje vam Microsoft ostavlja nakon Microsoftova pružanja usluga Korisničke podrške.</w:t>
      </w:r>
    </w:p>
    <w:p w:rsidR="0081473D" w:rsidRPr="007C22F1" w:rsidRDefault="0081473D" w:rsidP="008C3F8B">
      <w:pPr>
        <w:pStyle w:val="PURBody-Indented"/>
        <w:rPr>
          <w:lang w:val="pl-PL"/>
        </w:rPr>
      </w:pPr>
      <w:r w:rsidRPr="007C22F1">
        <w:rPr>
          <w:b/>
          <w:bCs/>
          <w:color w:val="000000"/>
          <w:lang w:val="pl-PL"/>
        </w:rPr>
        <w:t>Materijal.</w:t>
      </w:r>
      <w:r w:rsidR="007E63BA" w:rsidRPr="007C22F1">
        <w:rPr>
          <w:b/>
          <w:bCs/>
          <w:color w:val="000000"/>
          <w:lang w:val="pl-PL"/>
        </w:rPr>
        <w:t xml:space="preserve"> </w:t>
      </w:r>
      <w:r w:rsidRPr="007C22F1">
        <w:rPr>
          <w:lang w:val="pl-PL"/>
        </w:rPr>
        <w:t>Sva prava na bilo kakve materijale koje smo razvili (a koji se ne ubrajaju u softverski kod) i koje smo vam pribavili vezano uz pružanje korisničke podrške (</w:t>
      </w:r>
      <w:r w:rsidR="008C3F8B" w:rsidRPr="007C22F1">
        <w:rPr>
          <w:lang w:val="pl-PL"/>
        </w:rPr>
        <w:t>„</w:t>
      </w:r>
      <w:r w:rsidRPr="007C22F1">
        <w:rPr>
          <w:lang w:val="pl-PL"/>
        </w:rPr>
        <w:t>Materijal</w:t>
      </w:r>
      <w:r w:rsidR="008C3F8B" w:rsidRPr="007C22F1">
        <w:rPr>
          <w:lang w:val="pl-PL"/>
        </w:rPr>
        <w:t>“</w:t>
      </w:r>
      <w:r w:rsidRPr="007C22F1">
        <w:rPr>
          <w:lang w:val="pl-PL"/>
        </w:rPr>
        <w:t>) ostaju u našem vlasništvu osim do one mjere do koje se takvi Materijali mogu smatrati vašim Postojećim radovima.</w:t>
      </w:r>
      <w:r w:rsidR="007E63BA" w:rsidRPr="007C22F1">
        <w:rPr>
          <w:lang w:val="pl-PL"/>
        </w:rPr>
        <w:t xml:space="preserve"> </w:t>
      </w:r>
      <w:r w:rsidRPr="007C22F1">
        <w:rPr>
          <w:lang w:val="pl-PL"/>
        </w:rPr>
        <w:t>Dajemo vam neekskluzivnu, trajnu i u potpunosti plaćenu licencu za korištenje, reprodukciju i izmjenu Materijala isključivo za vlastite interne poslovne aktivnosti te bez ikakve obaveze obračunavanja ili isplate tantijema.</w:t>
      </w:r>
    </w:p>
    <w:p w:rsidR="0081473D" w:rsidRPr="007C22F1" w:rsidRDefault="0081473D" w:rsidP="008C3F8B">
      <w:pPr>
        <w:pStyle w:val="PURBody-Indented"/>
        <w:rPr>
          <w:lang w:val="pl-PL"/>
        </w:rPr>
      </w:pPr>
      <w:r w:rsidRPr="007C22F1">
        <w:rPr>
          <w:b/>
          <w:bCs/>
          <w:color w:val="000000"/>
          <w:lang w:val="pl-PL"/>
        </w:rPr>
        <w:t>Primjer koda.</w:t>
      </w:r>
      <w:r w:rsidR="007E63BA" w:rsidRPr="007C22F1">
        <w:rPr>
          <w:b/>
          <w:bCs/>
          <w:color w:val="000000"/>
          <w:lang w:val="pl-PL"/>
        </w:rPr>
        <w:t xml:space="preserve"> </w:t>
      </w:r>
      <w:r w:rsidRPr="007C22F1">
        <w:rPr>
          <w:lang w:val="pl-PL"/>
        </w:rPr>
        <w:t>Dajemo vam neekskluzivno i trajno pravo, bez tantijema, na korištenje i izmjenu bilo kojeg softverskog koda koji smo pribavili u svrhu ilustracije (</w:t>
      </w:r>
      <w:r w:rsidR="008C3F8B" w:rsidRPr="007C22F1">
        <w:rPr>
          <w:lang w:val="pl-PL"/>
        </w:rPr>
        <w:t>„</w:t>
      </w:r>
      <w:r w:rsidRPr="007C22F1">
        <w:rPr>
          <w:lang w:val="pl-PL"/>
        </w:rPr>
        <w:t>Primjer koda</w:t>
      </w:r>
      <w:r w:rsidR="008C3F8B" w:rsidRPr="007C22F1">
        <w:rPr>
          <w:lang w:val="pl-PL"/>
        </w:rPr>
        <w:t>“</w:t>
      </w:r>
      <w:r w:rsidRPr="007C22F1">
        <w:rPr>
          <w:lang w:val="pl-PL"/>
        </w:rPr>
        <w:t>) te za reprodukciju i distribuciju Primjera koda u obliku objektnog koda ako prihvaćate sljedeće: (i) prilikom oglašavanja softverskog proizvoda u koji je Primjer koda ugrađen nećete koristiti naš naziv, logotip ni zaštitne znakove; (ii) uz softverski proizvod u koji je ugrađen Primjer koda priložit ćete valjanu napomenu o autorskim pravima; i (iii) obeštetit ćete nas, smatrati nas nedužnima i te braniti nas i naše dobavljače u slučaju bilo kakvih potraživanja ili sudskih parnica, što uključuje odvjetničke naknade koje su rezultat korištenja ili distribucije Primjera koda</w:t>
      </w:r>
      <w:r w:rsidRPr="007C22F1">
        <w:rPr>
          <w:bCs/>
          <w:color w:val="000000"/>
          <w:lang w:val="pl-PL"/>
        </w:rPr>
        <w:t xml:space="preserve">. </w:t>
      </w:r>
    </w:p>
    <w:p w:rsidR="0081473D" w:rsidRPr="007C22F1" w:rsidRDefault="0081473D" w:rsidP="0081473D">
      <w:pPr>
        <w:pStyle w:val="PURBody-Indented"/>
        <w:rPr>
          <w:lang w:val="pl-PL"/>
        </w:rPr>
      </w:pPr>
      <w:r w:rsidRPr="007C22F1">
        <w:rPr>
          <w:b/>
          <w:bCs/>
          <w:color w:val="000000"/>
          <w:lang w:val="pl-PL"/>
        </w:rPr>
        <w:t>Prava Povezanih društava.</w:t>
      </w:r>
      <w:r w:rsidR="007E63BA" w:rsidRPr="007C22F1">
        <w:rPr>
          <w:color w:val="000000"/>
          <w:lang w:val="pl-PL"/>
        </w:rPr>
        <w:t xml:space="preserve"> </w:t>
      </w:r>
      <w:r w:rsidRPr="007C22F1">
        <w:rPr>
          <w:lang w:val="pl-PL"/>
        </w:rPr>
        <w:t>Prava koja su navedena u ovom odjeljku možete podlicencirati svojim Povezanim društvima, no vaša Povezana društva ta prava ne smiju podlicencirati te se vaša Povezana društva moraju pridržavati licencnih uvjeta koji su navedeni u vašem ugovoru o količinskom licenciranju.</w:t>
      </w:r>
    </w:p>
    <w:p w:rsidR="0081473D" w:rsidRPr="007C22F1" w:rsidRDefault="0081473D" w:rsidP="0081473D">
      <w:pPr>
        <w:pStyle w:val="PURBody-Indented"/>
        <w:rPr>
          <w:lang w:val="pt-BR"/>
        </w:rPr>
      </w:pPr>
      <w:r w:rsidRPr="007C22F1">
        <w:rPr>
          <w:b/>
          <w:lang w:val="pt-BR"/>
        </w:rPr>
        <w:t>Jamstva i izjave o odricanju odgovornosti</w:t>
      </w:r>
    </w:p>
    <w:p w:rsidR="0081473D" w:rsidRPr="00741C97" w:rsidRDefault="0081473D" w:rsidP="0081473D">
      <w:pPr>
        <w:pStyle w:val="ListParagraph"/>
        <w:tabs>
          <w:tab w:val="left" w:pos="1080"/>
        </w:tabs>
        <w:spacing w:after="120"/>
        <w:contextualSpacing/>
        <w:rPr>
          <w:rFonts w:ascii="Arial" w:hAnsi="Arial" w:cs="Arial"/>
          <w:lang w:val="pt-BR"/>
        </w:rPr>
      </w:pPr>
      <w:r w:rsidRPr="007C22F1">
        <w:rPr>
          <w:rFonts w:ascii="Arial" w:eastAsiaTheme="minorHAnsi" w:hAnsi="Arial" w:cstheme="minorBidi"/>
          <w:b/>
          <w:bCs/>
          <w:color w:val="000000"/>
          <w:sz w:val="18"/>
          <w:szCs w:val="20"/>
          <w:lang w:val="pt-BR"/>
        </w:rPr>
        <w:t>Jamstvo korisničke podrške.</w:t>
      </w:r>
      <w:r w:rsidR="007E63BA" w:rsidRPr="00741C97">
        <w:rPr>
          <w:rFonts w:ascii="Arial" w:hAnsi="Arial" w:cs="Arial"/>
          <w:color w:val="000000"/>
          <w:lang w:val="pt-BR"/>
        </w:rPr>
        <w:t xml:space="preserve"> </w:t>
      </w:r>
      <w:r w:rsidRPr="007C22F1">
        <w:rPr>
          <w:rFonts w:ascii="Arial" w:eastAsiaTheme="minorHAnsi" w:hAnsi="Arial" w:cstheme="minorBidi"/>
          <w:sz w:val="18"/>
          <w:szCs w:val="20"/>
          <w:lang w:val="pt-BR"/>
        </w:rPr>
        <w:t>Jamčimo da će se sva Korisnička podrška pružati na profesionalan i kvalificiran način.</w:t>
      </w:r>
    </w:p>
    <w:p w:rsidR="0081473D" w:rsidRPr="007C22F1" w:rsidRDefault="0081473D" w:rsidP="0081473D">
      <w:pPr>
        <w:pStyle w:val="PURBody-Indented"/>
        <w:tabs>
          <w:tab w:val="left" w:pos="1080"/>
        </w:tabs>
        <w:ind w:left="720"/>
        <w:rPr>
          <w:lang w:val="pt-BR"/>
        </w:rPr>
      </w:pPr>
      <w:r w:rsidRPr="007C22F1">
        <w:rPr>
          <w:b/>
          <w:lang w:val="pt-BR"/>
        </w:rPr>
        <w:t>NEMA DRUGIH JAMSTAVA</w:t>
      </w:r>
      <w:r w:rsidRPr="007C22F1">
        <w:rPr>
          <w:b/>
          <w:i/>
          <w:lang w:val="pt-BR"/>
        </w:rPr>
        <w:t>.</w:t>
      </w:r>
      <w:r w:rsidR="007E63BA" w:rsidRPr="007C22F1">
        <w:rPr>
          <w:lang w:val="pt-BR"/>
        </w:rPr>
        <w:t xml:space="preserve"> </w:t>
      </w:r>
      <w:r w:rsidRPr="007C22F1">
        <w:rPr>
          <w:lang w:val="pt-BR"/>
        </w:rPr>
        <w:t>DO MJERE DO KOJE TO DOPUŠTA PRIMJENJIVI ZAKON, ODRIČEMO SE I ISKLJUČUJEMO SVA JAMSTVA I UVJETE, BEZ OBZIRA JESU LI ONA IZRIČITA, IMPLICIRANA ILI OBIČAJNA, OSIM ONIH KOJA SU IZRIČITO NAVEDENA U VAŠEM UGOVORU O KOLIČINSKOM LICENCIRANJU.</w:t>
      </w:r>
      <w:r w:rsidR="007E63BA" w:rsidRPr="007C22F1">
        <w:rPr>
          <w:lang w:val="pt-BR"/>
        </w:rPr>
        <w:t xml:space="preserve"> </w:t>
      </w:r>
      <w:r w:rsidRPr="007C22F1">
        <w:rPr>
          <w:lang w:val="pt-BR"/>
        </w:rPr>
        <w:t>OVA IZJAVA O ODRICANJU ODGOVORNOSTI OBUHVAĆA I SVA JAMSTVA ILI UVJETE PRAVNOG TEMELJA, NEKRŠENJA, ZADOVOLJAVAJUĆE KVALITETE ILI REZULTATA, MOGUĆNOSTI PRODAJE I PRIKLADNOSTI ZA ODREĐENU NAMJENU, S OBZIROM NA SVE SAVJETE, PREPORUKE, ISPRAVKE, ISPORUČENE MATERIJALE ZA KORISNIČKU PODRŠKU TE SRODNE MATERIJALE KOJE SMO PRUŽILI MI ILI NAŠI DOBAVLJAČI I KOOPERANTI PRILIK</w:t>
      </w:r>
      <w:r w:rsidR="00EF6632">
        <w:rPr>
          <w:lang w:val="pt-BR"/>
        </w:rPr>
        <w:t>OM PRUŽANJA KORISNIČKE PODRŠKE</w:t>
      </w:r>
      <w:r w:rsidRPr="007C22F1">
        <w:rPr>
          <w:rFonts w:cs="Arial"/>
          <w:bCs/>
          <w:szCs w:val="18"/>
          <w:lang w:val="pt-BR"/>
        </w:rPr>
        <w:t>.</w:t>
      </w:r>
    </w:p>
    <w:p w:rsidR="0082133B" w:rsidRPr="007C22F1" w:rsidRDefault="00ED4593" w:rsidP="005E0466">
      <w:pPr>
        <w:pStyle w:val="PURHeading1"/>
        <w:spacing w:line="240" w:lineRule="auto"/>
        <w:rPr>
          <w:lang w:val="pt-BR"/>
        </w:rPr>
      </w:pPr>
      <w:r w:rsidRPr="007C22F1">
        <w:rPr>
          <w:lang w:val="pt-BR"/>
        </w:rPr>
        <w:lastRenderedPageBreak/>
        <w:t>Obavijest o automatskim ažuriranjima prethodnih verzija sustava SQL Server</w:t>
      </w:r>
    </w:p>
    <w:p w:rsidR="0082133B" w:rsidRPr="007C22F1" w:rsidRDefault="00ED4593" w:rsidP="00C82B2E">
      <w:pPr>
        <w:pStyle w:val="PURBody-Indented"/>
        <w:rPr>
          <w:lang w:val="pt-BR"/>
        </w:rPr>
      </w:pPr>
      <w:r w:rsidRPr="007C22F1">
        <w:rPr>
          <w:lang w:val="pt-BR"/>
        </w:rPr>
        <w:t>Ako je softver instaliran na poslužiteljima ili uređajima koji pokreću bilo koje podržano izdanje sustava SQL Server prije sustava SQL</w:t>
      </w:r>
      <w:r w:rsidR="00C82B2E" w:rsidRPr="007C22F1">
        <w:rPr>
          <w:lang w:val="pt-BR"/>
        </w:rPr>
        <w:t> </w:t>
      </w:r>
      <w:r w:rsidRPr="007C22F1">
        <w:rPr>
          <w:lang w:val="pt-BR"/>
        </w:rPr>
        <w:t>Server 2012 (ili njihove komponente), softver će automatski ažurirati i zamijeniti određene datoteke ili značajke unutar tih izdanja datotekama ovog softvera.</w:t>
      </w:r>
      <w:r w:rsidR="007E63BA" w:rsidRPr="007C22F1">
        <w:rPr>
          <w:lang w:val="pt-BR"/>
        </w:rPr>
        <w:t xml:space="preserve"> </w:t>
      </w:r>
      <w:r w:rsidRPr="007C22F1">
        <w:rPr>
          <w:lang w:val="pt-BR"/>
        </w:rPr>
        <w:t>Tu značajku ažuriranja ne možete isključiti.</w:t>
      </w:r>
      <w:r w:rsidR="007E63BA" w:rsidRPr="007C22F1">
        <w:rPr>
          <w:lang w:val="pt-BR"/>
        </w:rPr>
        <w:t xml:space="preserve"> </w:t>
      </w:r>
      <w:r w:rsidRPr="007C22F1">
        <w:rPr>
          <w:lang w:val="pt-BR"/>
        </w:rPr>
        <w:t>Uklanjanje tih datoteka može prouzročiti pogreške u</w:t>
      </w:r>
      <w:r w:rsidR="00C82B2E" w:rsidRPr="007C22F1">
        <w:rPr>
          <w:lang w:val="pt-BR"/>
        </w:rPr>
        <w:t> </w:t>
      </w:r>
      <w:r w:rsidRPr="007C22F1">
        <w:rPr>
          <w:lang w:val="pt-BR"/>
        </w:rPr>
        <w:t>softveru i izvorne datoteke možda neće biti moguće oporaviti.</w:t>
      </w:r>
      <w:r w:rsidR="007E63BA" w:rsidRPr="007C22F1">
        <w:rPr>
          <w:lang w:val="pt-BR"/>
        </w:rPr>
        <w:t xml:space="preserve"> </w:t>
      </w:r>
      <w:r w:rsidRPr="007C22F1">
        <w:rPr>
          <w:lang w:val="pt-BR"/>
        </w:rPr>
        <w:t xml:space="preserve">Instaliranjem tog softvera na poslužitelj ili uređaj koji pokreće takva izdanja pristajete na ta ažuriranja svih izdanja i kopija sustava SQL Server (i njihovih komponenti) koje se pokreću na tom poslužitelju ili uređaju. </w:t>
      </w:r>
    </w:p>
    <w:p w:rsidR="0082133B" w:rsidRPr="007C22F1" w:rsidRDefault="00ED4593">
      <w:pPr>
        <w:pStyle w:val="PURHeading1"/>
        <w:rPr>
          <w:lang w:val="pt-BR"/>
        </w:rPr>
      </w:pPr>
      <w:r w:rsidRPr="007C22F1">
        <w:rPr>
          <w:lang w:val="pt-BR"/>
        </w:rPr>
        <w:t>Obavijest o prijenosu podataka</w:t>
      </w:r>
    </w:p>
    <w:p w:rsidR="0082133B" w:rsidRPr="007C22F1" w:rsidRDefault="00ED4593">
      <w:pPr>
        <w:pStyle w:val="PURBody-Indented"/>
        <w:rPr>
          <w:lang w:val="pl-PL"/>
        </w:rPr>
      </w:pPr>
      <w:r w:rsidRPr="007C22F1">
        <w:rPr>
          <w:lang w:val="pt-BR"/>
        </w:rPr>
        <w:t>Proizvod sadrži neke softverske značajke koje se povezuju s Microsoftovim računalnim sustavom ili sustavima davatelja internetskih usluga.</w:t>
      </w:r>
      <w:r w:rsidR="007E63BA" w:rsidRPr="007C22F1">
        <w:rPr>
          <w:lang w:val="pt-BR"/>
        </w:rPr>
        <w:t xml:space="preserve"> </w:t>
      </w:r>
      <w:r w:rsidRPr="007C22F1">
        <w:rPr>
          <w:lang w:val="pl-PL"/>
        </w:rPr>
        <w:t xml:space="preserve">Te su značajke navedene u dokumentu Obavijesti o prijenosu datoteka na adresi </w:t>
      </w:r>
      <w:hyperlink r:id="rId70">
        <w:r w:rsidRPr="007C22F1">
          <w:rPr>
            <w:color w:val="00467F"/>
            <w:u w:val="single"/>
            <w:lang w:val="pl-PL"/>
          </w:rPr>
          <w:t>http://microsoft.com/licensing/contracts</w:t>
        </w:r>
      </w:hyperlink>
      <w:r w:rsidRPr="007C22F1">
        <w:rPr>
          <w:lang w:val="pl-PL"/>
        </w:rPr>
        <w:t>. Microsoft uz proizvode pruža i usluge.</w:t>
      </w:r>
      <w:r w:rsidR="007E63BA" w:rsidRPr="007C22F1">
        <w:rPr>
          <w:lang w:val="pl-PL"/>
        </w:rPr>
        <w:t xml:space="preserve"> </w:t>
      </w:r>
      <w:r w:rsidRPr="007C22F1">
        <w:rPr>
          <w:lang w:val="pl-PL"/>
        </w:rPr>
        <w:t>Prilikom povezivanja značajke nećete uvijek dobiti posebnu obavijest.</w:t>
      </w:r>
      <w:r w:rsidR="007E63BA" w:rsidRPr="007C22F1">
        <w:rPr>
          <w:lang w:val="pl-PL"/>
        </w:rPr>
        <w:t xml:space="preserve"> </w:t>
      </w:r>
      <w:r w:rsidRPr="007C22F1">
        <w:rPr>
          <w:lang w:val="pl-PL"/>
        </w:rPr>
        <w:t>U nekim slučajevima značajku možete isključiti, odnosno ne morate je koristiti.</w:t>
      </w:r>
    </w:p>
    <w:p w:rsidR="0082133B" w:rsidRPr="007C22F1" w:rsidRDefault="00ED4593">
      <w:pPr>
        <w:pStyle w:val="PURHeading2"/>
        <w:rPr>
          <w:lang w:val="pl-PL"/>
        </w:rPr>
      </w:pPr>
      <w:r w:rsidRPr="007C22F1">
        <w:rPr>
          <w:lang w:val="pl-PL"/>
        </w:rPr>
        <w:t>Podaci o računalu</w:t>
      </w:r>
    </w:p>
    <w:p w:rsidR="0082133B" w:rsidRPr="007C22F1" w:rsidRDefault="00ED4593">
      <w:pPr>
        <w:pStyle w:val="PURBody-Indented"/>
        <w:rPr>
          <w:lang w:val="pl-PL"/>
        </w:rPr>
      </w:pPr>
      <w:r w:rsidRPr="007C22F1">
        <w:rPr>
          <w:lang w:val="pl-PL"/>
        </w:rPr>
        <w:t>Te značajke koriste internetske protokole koji odgovarajućim sustavima šalju informacije s računala, kao što je vaša adresa internetskog protokola, vrsta operacijskog sustava, preglednik (engl. browser) te naziv i verzija softvera koji koristite, kao i jezični kôd uređaja na koji ste instalirali softver.</w:t>
      </w:r>
      <w:r w:rsidR="007E63BA" w:rsidRPr="007C22F1">
        <w:rPr>
          <w:lang w:val="pl-PL"/>
        </w:rPr>
        <w:t xml:space="preserve"> </w:t>
      </w:r>
    </w:p>
    <w:p w:rsidR="0082133B" w:rsidRPr="007C22F1" w:rsidRDefault="00ED4593">
      <w:pPr>
        <w:pStyle w:val="PURHeading2"/>
        <w:rPr>
          <w:lang w:val="pl-PL"/>
        </w:rPr>
      </w:pPr>
      <w:r w:rsidRPr="007C22F1">
        <w:rPr>
          <w:lang w:val="pl-PL"/>
        </w:rPr>
        <w:t>Korištenje podataka</w:t>
      </w:r>
    </w:p>
    <w:p w:rsidR="0082133B" w:rsidRPr="007C22F1" w:rsidRDefault="00ED4593">
      <w:pPr>
        <w:pStyle w:val="PURBody-Indented"/>
        <w:rPr>
          <w:lang w:val="pl-PL"/>
        </w:rPr>
      </w:pPr>
      <w:r w:rsidRPr="007C22F1">
        <w:rPr>
          <w:lang w:val="pl-PL"/>
        </w:rPr>
        <w:t>Microsoft ne koristi te podatke za osobnu identifikaciju ili kontakt. Microsoft te informacije koristi samo radi pružanja usluga prilikom korištenja softvera. Za poboljšanje svojeg softvera i usluga Microsoft može koristiti podatke o računalu, podatke o ubrzivaču, podatke o prijedlozima pretraživanja, izvješća o pogreškama, izvješća o zlonamjernom softveru te izvješća o filtriranju URL adresa.</w:t>
      </w:r>
      <w:r w:rsidR="007E63BA" w:rsidRPr="007C22F1">
        <w:rPr>
          <w:lang w:val="pl-PL"/>
        </w:rPr>
        <w:t xml:space="preserve"> </w:t>
      </w:r>
      <w:r w:rsidRPr="007C22F1">
        <w:rPr>
          <w:lang w:val="pl-PL"/>
        </w:rPr>
        <w:t>Navedene podatke možemo pružiti i trećim stranama, kao što su dobavljači hardvera i softvera.</w:t>
      </w:r>
      <w:r w:rsidR="007E63BA" w:rsidRPr="007C22F1">
        <w:rPr>
          <w:lang w:val="pl-PL"/>
        </w:rPr>
        <w:t xml:space="preserve"> </w:t>
      </w:r>
      <w:r w:rsidRPr="007C22F1">
        <w:rPr>
          <w:lang w:val="pl-PL"/>
        </w:rPr>
        <w:t>Oni mogu koristiti podatke u svrhu poboljšanja funkcioniranja svojih proizvoda s Microsoftovim softverom.</w:t>
      </w:r>
    </w:p>
    <w:p w:rsidR="0082133B" w:rsidRPr="007C22F1" w:rsidRDefault="00ED4593">
      <w:pPr>
        <w:pStyle w:val="PURHeading2"/>
        <w:rPr>
          <w:lang w:val="pl-PL"/>
        </w:rPr>
      </w:pPr>
      <w:r w:rsidRPr="007C22F1">
        <w:rPr>
          <w:lang w:val="pl-PL"/>
        </w:rPr>
        <w:t>Pristanak na prijenos podataka</w:t>
      </w:r>
    </w:p>
    <w:p w:rsidR="0082133B" w:rsidRPr="007C22F1" w:rsidRDefault="00ED4593" w:rsidP="00C82B2E">
      <w:pPr>
        <w:pStyle w:val="PURBody-Indented"/>
        <w:rPr>
          <w:lang w:val="pl-PL"/>
        </w:rPr>
      </w:pPr>
      <w:r w:rsidRPr="007C22F1">
        <w:rPr>
          <w:lang w:val="pl-PL"/>
        </w:rPr>
        <w:t>Korištenjem tih softverskih značajki pristajete na prijenos informacija s računala, kao što je vaša adresa internetskog protokola, vrsta</w:t>
      </w:r>
      <w:r w:rsidR="00C82B2E" w:rsidRPr="007C22F1">
        <w:rPr>
          <w:lang w:val="pl-PL"/>
        </w:rPr>
        <w:t> </w:t>
      </w:r>
      <w:r w:rsidRPr="007C22F1">
        <w:rPr>
          <w:lang w:val="pl-PL"/>
        </w:rPr>
        <w:t xml:space="preserve">operacijskog sustava, preglednik (engl. browser), naziv i inačica softvera koji koristite, te jezični kôd uređaja na kojem pokrećete softver. </w:t>
      </w:r>
    </w:p>
    <w:p w:rsidR="0082133B" w:rsidRPr="007C22F1" w:rsidRDefault="00ED4593" w:rsidP="00C87706">
      <w:pPr>
        <w:pStyle w:val="PURHeading1"/>
        <w:rPr>
          <w:lang w:val="pl-PL"/>
        </w:rPr>
      </w:pPr>
      <w:r w:rsidRPr="007C22F1">
        <w:rPr>
          <w:lang w:val="pl-PL"/>
        </w:rPr>
        <w:t>Obavijest o vizualnom standardu H.264/AVC, videostandardu VC-1 i vizualnom standardu MPEG</w:t>
      </w:r>
      <w:r w:rsidR="00C87706">
        <w:rPr>
          <w:lang w:val="pl-PL"/>
        </w:rPr>
        <w:t>­</w:t>
      </w:r>
      <w:r w:rsidRPr="007C22F1">
        <w:rPr>
          <w:lang w:val="pl-PL"/>
        </w:rPr>
        <w:t>4 Part 2</w:t>
      </w:r>
    </w:p>
    <w:p w:rsidR="0082133B" w:rsidRPr="007C22F1" w:rsidRDefault="00ED4593">
      <w:pPr>
        <w:pStyle w:val="PURBody-Indented"/>
        <w:rPr>
          <w:lang w:val="pl-PL"/>
        </w:rPr>
      </w:pPr>
      <w:r w:rsidRPr="007C22F1">
        <w:rPr>
          <w:lang w:val="pl-PL"/>
        </w:rPr>
        <w:t>Taj softver može obuhvaćati tehnologiju sažimanja videopodataka H.264/AVC, VC-1 i MPEG-4 Part 2. MPEG LA, L.L.C. zahtijeva prikaz ove obavijesti:</w:t>
      </w:r>
    </w:p>
    <w:p w:rsidR="0082133B" w:rsidRPr="007C22F1" w:rsidRDefault="00ED4593" w:rsidP="008C3F8B">
      <w:pPr>
        <w:pStyle w:val="PURBody-Indented"/>
        <w:rPr>
          <w:lang w:val="pl-PL"/>
        </w:rPr>
      </w:pPr>
      <w:r w:rsidRPr="007C22F1">
        <w:rPr>
          <w:lang w:val="pl-PL"/>
        </w:rPr>
        <w:t>OVAJ JE PROIZVOD LICENCIRAN U SKLOPU PATENTNOG PORTFELJA LICENCI AVC, VC-1, MPEG-4 PART 2 VISUAL ZA OSOBNU I NEKOMERCIJALNU UPOTREBU KORISNIKA ZA (i) KODIRANJE VIDEOZAPISA U SKLADU S GORE NAVEDENIM („VIDEOSTANDARDI</w:t>
      </w:r>
      <w:r w:rsidR="008C3F8B" w:rsidRPr="007C22F1">
        <w:rPr>
          <w:lang w:val="pl-PL"/>
        </w:rPr>
        <w:t>“</w:t>
      </w:r>
      <w:r w:rsidRPr="007C22F1">
        <w:rPr>
          <w:lang w:val="pl-PL"/>
        </w:rPr>
        <w:t>) I/ILI (ii) DEKODIRANJE VIDEOSTANDARDA AVC, VC-1, MPEG-4 PART 2 KOJI JE KODIRAO KORISNIK U SVRHU OSOBNIH I NEKOMERCIJALNIH AKTIVNOSTI I/ILI JE NABAVLJEN OD DOBAVLJAČA VIDEOZAPISA KOJI IMA LICENCU ZA DOBAVLJANJE TAKVOG VIDEOSTANDARDA.</w:t>
      </w:r>
      <w:r w:rsidR="007E63BA" w:rsidRPr="007C22F1">
        <w:rPr>
          <w:lang w:val="pl-PL"/>
        </w:rPr>
        <w:t xml:space="preserve"> </w:t>
      </w:r>
      <w:r w:rsidRPr="007C22F1">
        <w:rPr>
          <w:lang w:val="pl-PL"/>
        </w:rPr>
        <w:t>LICENCA SE NE ODOBRAVA NITI SE PODRAZUMIJEVA ZA BILO KOJU DRUGU UPOTREBU.</w:t>
      </w:r>
      <w:r w:rsidR="007E63BA" w:rsidRPr="007C22F1">
        <w:rPr>
          <w:lang w:val="pl-PL"/>
        </w:rPr>
        <w:t xml:space="preserve"> </w:t>
      </w:r>
      <w:r w:rsidRPr="007C22F1">
        <w:rPr>
          <w:lang w:val="pl-PL"/>
        </w:rPr>
        <w:t xml:space="preserve">DODATNE JE INFORMACIJE MOGUĆE NABAVITI OD TVRTKE MPEG LA, L.L.C. POGLEDAJTE </w:t>
      </w:r>
      <w:hyperlink r:id="rId71">
        <w:r w:rsidRPr="007C22F1">
          <w:rPr>
            <w:color w:val="00467F"/>
            <w:u w:val="single"/>
            <w:lang w:val="pl-PL"/>
          </w:rPr>
          <w:t>http://www.mpegla.com/index1.cfm</w:t>
        </w:r>
      </w:hyperlink>
    </w:p>
    <w:p w:rsidR="0082133B" w:rsidRPr="007C22F1" w:rsidRDefault="00ED4593" w:rsidP="00C82B2E">
      <w:pPr>
        <w:pStyle w:val="PURBody-Indented"/>
        <w:rPr>
          <w:lang w:val="pl-PL"/>
        </w:rPr>
      </w:pPr>
      <w:r w:rsidRPr="007C22F1">
        <w:rPr>
          <w:lang w:val="pl-PL"/>
        </w:rPr>
        <w:t>Ova obavijest ne ograničava i ne zabranjuje korištenje softvera u uobičajene poslovne svrhe koje ne podrazumijevaju (i) redistribuciju softvera trećim stranama ili (ii) stvaranje sadržaja korištenjem tehnologija usklađenih s VIDEOSTANDARDIMA za</w:t>
      </w:r>
      <w:r w:rsidR="00C82B2E" w:rsidRPr="007C22F1">
        <w:rPr>
          <w:lang w:val="pl-PL"/>
        </w:rPr>
        <w:t> </w:t>
      </w:r>
      <w:r w:rsidRPr="007C22F1">
        <w:rPr>
          <w:lang w:val="pl-PL"/>
        </w:rPr>
        <w:t>distribuciju trećim stranama.</w:t>
      </w:r>
    </w:p>
    <w:p w:rsidR="0082133B" w:rsidRPr="007C22F1" w:rsidRDefault="00ED4593">
      <w:pPr>
        <w:pStyle w:val="PURHeading1"/>
        <w:rPr>
          <w:lang w:val="pl-PL"/>
        </w:rPr>
      </w:pPr>
      <w:r w:rsidRPr="007C22F1">
        <w:rPr>
          <w:lang w:val="pl-PL"/>
        </w:rPr>
        <w:t>Potencijalno neželjeni softver (Obavijest I)</w:t>
      </w:r>
    </w:p>
    <w:p w:rsidR="0082133B" w:rsidRPr="000D208C" w:rsidRDefault="00ED4593" w:rsidP="008C3F8B">
      <w:pPr>
        <w:pStyle w:val="PURBody-Indented"/>
        <w:rPr>
          <w:lang w:val="pl-PL"/>
        </w:rPr>
      </w:pPr>
      <w:r w:rsidRPr="000D208C">
        <w:rPr>
          <w:lang w:val="pl-PL"/>
        </w:rPr>
        <w:t>Windows Defender će, ako je uključen, na računalu tražiti mnoge vrste zlonamjernog softvera, uključujući viruse, crve, botove, rootkite, špijunski softver, softver za neželjene oglase i drugi potencijalno neželjeni softver.</w:t>
      </w:r>
      <w:r w:rsidR="007E63BA" w:rsidRPr="000D208C">
        <w:rPr>
          <w:lang w:val="pl-PL"/>
        </w:rPr>
        <w:t xml:space="preserve"> </w:t>
      </w:r>
      <w:r w:rsidRPr="000D208C">
        <w:rPr>
          <w:lang w:val="pl-PL"/>
        </w:rPr>
        <w:t>Ako prilikom prvog korištenja softvera odaberete preporučene sigurnosne postavke, takvi zlonamjerni programi i drugi potencijalno neželjeni softver čiji je rizik označen kao „visok</w:t>
      </w:r>
      <w:r w:rsidR="008C3F8B" w:rsidRPr="000D208C">
        <w:rPr>
          <w:lang w:val="pl-PL"/>
        </w:rPr>
        <w:t>“</w:t>
      </w:r>
      <w:r w:rsidRPr="000D208C">
        <w:rPr>
          <w:lang w:val="pl-PL"/>
        </w:rPr>
        <w:t xml:space="preserve"> ili „ozbiljan</w:t>
      </w:r>
      <w:r w:rsidR="008C3F8B" w:rsidRPr="000D208C">
        <w:rPr>
          <w:lang w:val="pl-PL"/>
        </w:rPr>
        <w:t>“</w:t>
      </w:r>
      <w:r w:rsidRPr="000D208C">
        <w:rPr>
          <w:lang w:val="pl-PL"/>
        </w:rPr>
        <w:t xml:space="preserve"> bit će automatski uklonjen.</w:t>
      </w:r>
      <w:r w:rsidR="007E63BA" w:rsidRPr="000D208C">
        <w:rPr>
          <w:lang w:val="pl-PL"/>
        </w:rPr>
        <w:t xml:space="preserve"> </w:t>
      </w:r>
      <w:r w:rsidRPr="000D208C">
        <w:rPr>
          <w:lang w:val="pl-PL"/>
        </w:rPr>
        <w:t>To uklanjanje može rezultirati prestankom rada drugog softvera na vašem računalu ili povredom licence za korištenje tog softvera.</w:t>
      </w:r>
    </w:p>
    <w:p w:rsidR="0082133B" w:rsidRPr="000D208C" w:rsidRDefault="00E41634">
      <w:pPr>
        <w:pStyle w:val="PURBody-Indented"/>
        <w:rPr>
          <w:lang w:val="pl-PL"/>
        </w:rPr>
      </w:pPr>
      <w:r w:rsidRPr="000D208C">
        <w:rPr>
          <w:lang w:val="pl-PL"/>
        </w:rPr>
        <w:t>Može se ukloniti ili onemogućiti softver koji nije neželjen.</w:t>
      </w:r>
      <w:r w:rsidR="007E63BA" w:rsidRPr="000D208C">
        <w:rPr>
          <w:lang w:val="pl-PL"/>
        </w:rPr>
        <w:t xml:space="preserve"> </w:t>
      </w:r>
      <w:r w:rsidRPr="000D208C">
        <w:rPr>
          <w:lang w:val="pl-PL"/>
        </w:rPr>
        <w:t>Ako koristite Windows Defender i Windows Update, Windows Defender redovito se ažurira putem servisa Windows Update.</w:t>
      </w:r>
    </w:p>
    <w:p w:rsidR="0082133B" w:rsidRPr="007C22F1" w:rsidRDefault="00B15C1B">
      <w:pPr>
        <w:pStyle w:val="PURHeading1"/>
        <w:rPr>
          <w:lang w:val="pl-PL"/>
        </w:rPr>
      </w:pPr>
      <w:r w:rsidRPr="007C22F1">
        <w:rPr>
          <w:lang w:val="pl-PL"/>
        </w:rPr>
        <w:lastRenderedPageBreak/>
        <w:t>Potencijalno neželjeni softver (Obavijest II)</w:t>
      </w:r>
    </w:p>
    <w:p w:rsidR="0082133B" w:rsidRPr="000D208C" w:rsidRDefault="00ED4593" w:rsidP="008C3F8B">
      <w:pPr>
        <w:pStyle w:val="PURBody-Indented"/>
        <w:rPr>
          <w:lang w:val="pl-PL"/>
        </w:rPr>
      </w:pPr>
      <w:r w:rsidRPr="000D208C">
        <w:rPr>
          <w:lang w:val="pl-PL"/>
        </w:rPr>
        <w:t>Softver će na računalu tražiti zlonamjerni softver niske do srednje ozbiljnosti, uključujući, bez ograničenja, špijunski softver i drugi potencijalno neželjeni softver(„Potencijalno neželjeni softver</w:t>
      </w:r>
      <w:r w:rsidR="008C3F8B" w:rsidRPr="000D208C">
        <w:rPr>
          <w:lang w:val="pl-PL"/>
        </w:rPr>
        <w:t>“</w:t>
      </w:r>
      <w:r w:rsidRPr="000D208C">
        <w:rPr>
          <w:lang w:val="pl-PL"/>
        </w:rPr>
        <w:t>). Softver će ukloniti ili onemogućili potencijalno neželjeni softver niske do srednje ozbiljnosti samo ako se vi složite s tim.</w:t>
      </w:r>
      <w:r w:rsidR="007E63BA" w:rsidRPr="000D208C">
        <w:rPr>
          <w:lang w:val="pl-PL"/>
        </w:rPr>
        <w:t xml:space="preserve"> </w:t>
      </w:r>
      <w:r w:rsidRPr="000D208C">
        <w:rPr>
          <w:lang w:val="pl-PL"/>
        </w:rPr>
        <w:t xml:space="preserve">Uklanjanje ili onemogućivanje potencijalno neželjenog softvera može za posljedicu imati prestanak rada drugog softvera na vašem računalu ili kršenje licence za korištenje drugog softvera na vašem računalu ako je drugi softver instalirao potencijalno neželjeni softver na vaše računalo kao uvjet upotrebe drugog softvera. Trebali biste pročitati ugovore o licenci za drugi softver prije nego što ovlastite uklanjanje potencijalno neželjenog softvera. </w:t>
      </w:r>
    </w:p>
    <w:p w:rsidR="0082133B" w:rsidRPr="000D208C" w:rsidRDefault="00ED4593">
      <w:pPr>
        <w:pStyle w:val="PURBody-Indented"/>
        <w:rPr>
          <w:lang w:val="pl-PL"/>
        </w:rPr>
      </w:pPr>
      <w:r w:rsidRPr="000D208C">
        <w:rPr>
          <w:lang w:val="pl-PL"/>
        </w:rPr>
        <w:t>Upotrebom ovog softvera vi ili sustav možete ukloniti ili onemogućiti i softver koji nije potencijalno neželjeni softver.</w:t>
      </w:r>
    </w:p>
    <w:p w:rsidR="0082133B" w:rsidRPr="000D208C" w:rsidRDefault="00ED4593">
      <w:pPr>
        <w:pStyle w:val="PURHeading1"/>
        <w:rPr>
          <w:lang w:val="pl-PL"/>
        </w:rPr>
      </w:pPr>
      <w:r w:rsidRPr="000D208C">
        <w:rPr>
          <w:lang w:val="pl-PL"/>
        </w:rPr>
        <w:t>Obavijest o snimanju</w:t>
      </w:r>
    </w:p>
    <w:p w:rsidR="0082133B" w:rsidRPr="000D208C" w:rsidRDefault="00ED4593">
      <w:pPr>
        <w:pStyle w:val="PURBody-Indented"/>
        <w:rPr>
          <w:lang w:val="pl-PL"/>
        </w:rPr>
      </w:pPr>
      <w:r w:rsidRPr="000D208C">
        <w:rPr>
          <w:lang w:val="pl-PL"/>
        </w:rPr>
        <w:t>Zakoni u nekim jurisdikcijama zahtijevaju prethodnu obavijest pojedincima ili njihov pristanak prije presretanja, nadzora i/ili snimanja komunikacija i/ili ograničavanja prikupljanja, pohrane i korištenja informacija pomoću kojih je te osobe moguće osobno identificirati.</w:t>
      </w:r>
      <w:r w:rsidR="007E63BA" w:rsidRPr="000D208C">
        <w:rPr>
          <w:lang w:val="pl-PL"/>
        </w:rPr>
        <w:t xml:space="preserve"> </w:t>
      </w:r>
      <w:r w:rsidRPr="000D208C">
        <w:rPr>
          <w:lang w:val="pl-PL"/>
        </w:rPr>
        <w:t>Pristajete da ćete se složiti sa svim primjenjivim pravima, pribaviti sva potrebna dopuštenja i načiniti sva potrebna otkrivanja prije korištenja Online usluge i/ili značajki snimanja.</w:t>
      </w:r>
    </w:p>
    <w:p w:rsidR="007D63E7" w:rsidRPr="00D72679" w:rsidRDefault="007D63E7" w:rsidP="007D63E7">
      <w:pPr>
        <w:pStyle w:val="PURHeading1"/>
      </w:pPr>
      <w:r>
        <w:t xml:space="preserve">Obavijesti za Windows 8.1, Windows 8.1 K, Windows 8.1 KN, Windows 8.1 N </w:t>
      </w:r>
    </w:p>
    <w:p w:rsidR="007D63E7" w:rsidRPr="00D72679" w:rsidRDefault="007D63E7" w:rsidP="007D63E7">
      <w:pPr>
        <w:pStyle w:val="PURBody-Indented"/>
      </w:pPr>
      <w:r>
        <w:rPr>
          <w:rFonts w:cs="Arial"/>
          <w:bCs/>
          <w:szCs w:val="18"/>
        </w:rPr>
        <w:t>Windows 8.1 i Windows 8.1 K obuhvaćaju Windows Media Player i povezane tehnologije koje je identificirala komisija Korean Fair Trade Commission (KFTC), kao i vezu za preuzimanje programa Windows Live Messenger.</w:t>
      </w:r>
      <w:r w:rsidR="007E63BA">
        <w:rPr>
          <w:rFonts w:cs="Arial"/>
          <w:bCs/>
          <w:szCs w:val="18"/>
        </w:rPr>
        <w:t xml:space="preserve"> </w:t>
      </w:r>
      <w:r>
        <w:rPr>
          <w:rFonts w:cs="Arial"/>
          <w:bCs/>
          <w:szCs w:val="18"/>
        </w:rPr>
        <w:t>Windows 8.1 KN ne obuhvaća Windows Media Player ili povezane tehnologije koje je identificirao KFTC.</w:t>
      </w:r>
      <w:r w:rsidR="007E63BA">
        <w:rPr>
          <w:rFonts w:cs="Arial"/>
          <w:bCs/>
          <w:szCs w:val="18"/>
        </w:rPr>
        <w:t xml:space="preserve"> </w:t>
      </w:r>
    </w:p>
    <w:p w:rsidR="00C055CB" w:rsidRPr="00D72679" w:rsidRDefault="007D63E7" w:rsidP="007D63E7">
      <w:pPr>
        <w:pStyle w:val="PURBody-Indented"/>
      </w:pPr>
      <w:r>
        <w:rPr>
          <w:b/>
        </w:rPr>
        <w:t>Windows 8.1 K</w:t>
      </w:r>
    </w:p>
    <w:p w:rsidR="007D63E7" w:rsidRPr="00D72679" w:rsidRDefault="007D63E7" w:rsidP="007D63E7">
      <w:pPr>
        <w:pStyle w:val="PURBody-Indented"/>
      </w:pPr>
      <w:r>
        <w:rPr>
          <w:rFonts w:cs="Arial"/>
          <w:bCs/>
          <w:szCs w:val="18"/>
        </w:rPr>
        <w:t>KFTC zahtijeva da softver sadrži veze na web-mjesto Media Player Center i web-mjesto Messenger Center, na kojem postoje veze na web-mjesta trećih osoba s kojih možete preuzeti i instalirati programe za pokretanje medijskih datoteka i softver za neposrednu razmjenu poruka.</w:t>
      </w:r>
      <w:r w:rsidR="007E63BA">
        <w:rPr>
          <w:rFonts w:cs="Arial"/>
          <w:bCs/>
          <w:szCs w:val="18"/>
        </w:rPr>
        <w:t xml:space="preserve"> </w:t>
      </w:r>
      <w:r>
        <w:rPr>
          <w:rFonts w:cs="Arial"/>
          <w:bCs/>
          <w:szCs w:val="18"/>
        </w:rPr>
        <w:t>Web-mjesta trećih osoba nisu pod Microsoftovom kontrolom i Microsoft nije odgovoran za softver ili sadržaj bilo kojeg web-mjesta trećih osoba, veze na tim web-mjestima, niti bilo kakve promjene ili nadogradnje softvera ili web-mjesta trećih osoba.</w:t>
      </w:r>
      <w:r w:rsidR="007E63BA">
        <w:rPr>
          <w:rFonts w:cs="Arial"/>
          <w:bCs/>
          <w:szCs w:val="18"/>
        </w:rPr>
        <w:t xml:space="preserve"> </w:t>
      </w:r>
      <w:r>
        <w:rPr>
          <w:rFonts w:cs="Arial"/>
          <w:bCs/>
          <w:szCs w:val="18"/>
        </w:rPr>
        <w:t>Uključenje tih veza na web-mjesta Media Player Center ili Messenger Center ne znači da Microsoft podržava web-mjesto, uslugu ili proizvod bilo koje treće osobe.</w:t>
      </w:r>
    </w:p>
    <w:p w:rsidR="007D63E7" w:rsidRPr="00D72679" w:rsidRDefault="007D63E7" w:rsidP="007D63E7">
      <w:pPr>
        <w:pStyle w:val="PURBody-Indented"/>
      </w:pPr>
      <w:r>
        <w:rPr>
          <w:b/>
        </w:rPr>
        <w:t>Windows 8.1 KN</w:t>
      </w:r>
    </w:p>
    <w:p w:rsidR="007D63E7" w:rsidRPr="00D72679" w:rsidRDefault="007D63E7" w:rsidP="00C82B2E">
      <w:pPr>
        <w:pStyle w:val="PURBody-Indented"/>
      </w:pPr>
      <w:r>
        <w:rPr>
          <w:b/>
        </w:rPr>
        <w:t>Prava na korištenje Windows Media Playera koja se ne primjenjuju.</w:t>
      </w:r>
      <w:r w:rsidR="007E63BA">
        <w:rPr>
          <w:rFonts w:cs="Arial"/>
          <w:b/>
          <w:i/>
          <w:szCs w:val="18"/>
        </w:rPr>
        <w:t xml:space="preserve"> </w:t>
      </w:r>
      <w:r>
        <w:rPr>
          <w:rFonts w:cs="Arial"/>
          <w:bCs/>
          <w:szCs w:val="18"/>
        </w:rPr>
        <w:t>Uvjeti za Windows Media Digital Rights Management i</w:t>
      </w:r>
      <w:r w:rsidR="00C82B2E">
        <w:rPr>
          <w:rFonts w:cs="Arial"/>
          <w:bCs/>
          <w:szCs w:val="18"/>
        </w:rPr>
        <w:t> </w:t>
      </w:r>
      <w:r>
        <w:rPr>
          <w:rFonts w:cs="Arial"/>
          <w:bCs/>
          <w:szCs w:val="18"/>
        </w:rPr>
        <w:t>Windows Media Player ne primjenjuju se prilikom korištenja ovog softvera.</w:t>
      </w:r>
      <w:r>
        <w:rPr>
          <w:rFonts w:cs="Arial"/>
          <w:b/>
          <w:i/>
          <w:szCs w:val="18"/>
        </w:rPr>
        <w:t xml:space="preserve"> </w:t>
      </w:r>
    </w:p>
    <w:p w:rsidR="007D63E7" w:rsidRPr="007C22F1" w:rsidRDefault="007D63E7" w:rsidP="00C82B2E">
      <w:pPr>
        <w:pStyle w:val="PURBody-Indented"/>
      </w:pPr>
      <w:r w:rsidRPr="007C22F1">
        <w:rPr>
          <w:b/>
        </w:rPr>
        <w:t xml:space="preserve">Obavijest o nepostojanju programa Windows Media Player. </w:t>
      </w:r>
      <w:r w:rsidRPr="007C22F1">
        <w:rPr>
          <w:rFonts w:cs="Arial"/>
          <w:bCs/>
          <w:szCs w:val="18"/>
        </w:rPr>
        <w:t>Softver ne sadrži Windows Media Player (kako ga je definirala komisija Korean Fair Trade Commission) ni tehnologije povezane s njim, kao što je Windows Media Center. Zbog toga će vam biti potreban Microsoftov softver ili softver drugog proizvođača radi reproduciranja i stvaranja glazbenih CD-ova, medijskih datoteka i</w:t>
      </w:r>
      <w:r w:rsidR="00C82B2E" w:rsidRPr="007C22F1">
        <w:rPr>
          <w:rFonts w:cs="Arial"/>
          <w:bCs/>
          <w:szCs w:val="18"/>
        </w:rPr>
        <w:t> </w:t>
      </w:r>
      <w:r w:rsidRPr="007C22F1">
        <w:rPr>
          <w:rFonts w:cs="Arial"/>
          <w:bCs/>
          <w:szCs w:val="18"/>
        </w:rPr>
        <w:t>video DVD-ova, organiziranja sadržaja u medijskoj biblioteci, stvaranja popisa za reproduciranje, pretvaranja glazbenih CD-ova u</w:t>
      </w:r>
      <w:r w:rsidR="00C82B2E" w:rsidRPr="007C22F1">
        <w:rPr>
          <w:rFonts w:cs="Arial"/>
          <w:bCs/>
          <w:szCs w:val="18"/>
        </w:rPr>
        <w:t> </w:t>
      </w:r>
      <w:r w:rsidRPr="007C22F1">
        <w:rPr>
          <w:rFonts w:cs="Arial"/>
          <w:bCs/>
          <w:szCs w:val="18"/>
        </w:rPr>
        <w:t>medijske datoteke, prikaza podataka o izvođaču i naslovu medijske datoteke, prikaza naslovnice albuma glazbenih datoteka, prijenosa glazbe na osobne glazbene reproduktore ili snimanja i reproduciranja televizijskih emisija.</w:t>
      </w:r>
    </w:p>
    <w:p w:rsidR="007D63E7" w:rsidRPr="007C22F1" w:rsidRDefault="007D63E7" w:rsidP="006F57D7">
      <w:pPr>
        <w:pStyle w:val="PURBody-Indented"/>
      </w:pPr>
      <w:r w:rsidRPr="007C22F1">
        <w:rPr>
          <w:b/>
        </w:rPr>
        <w:t>Dodatno isključenje jamstva.</w:t>
      </w:r>
      <w:r w:rsidRPr="007E4286">
        <w:rPr>
          <w:rFonts w:cs="Arial"/>
          <w:b/>
          <w:i/>
          <w:szCs w:val="18"/>
        </w:rPr>
        <w:t xml:space="preserve"> </w:t>
      </w:r>
      <w:r w:rsidRPr="007C22F1">
        <w:rPr>
          <w:rFonts w:cs="Arial"/>
          <w:bCs/>
          <w:szCs w:val="18"/>
        </w:rPr>
        <w:t>Bez obzira na moguće suprotne odredbe vašeg ugovora o količinskom licenciranju, Microsoft ne daje nikakva jamstva za funkcije vezane uz Windows medije.</w:t>
      </w:r>
    </w:p>
    <w:p w:rsidR="00987939" w:rsidRPr="007C22F1" w:rsidRDefault="007D63E7" w:rsidP="00987939">
      <w:pPr>
        <w:pStyle w:val="PURBody-Indented"/>
      </w:pPr>
      <w:r w:rsidRPr="007C22F1">
        <w:rPr>
          <w:b/>
        </w:rPr>
        <w:t>Windows 8.1 N</w:t>
      </w:r>
    </w:p>
    <w:p w:rsidR="0013412F" w:rsidRPr="007C22F1" w:rsidRDefault="007D63E7" w:rsidP="00987939">
      <w:pPr>
        <w:pStyle w:val="PURBody-Indented"/>
      </w:pPr>
      <w:r w:rsidRPr="007C22F1">
        <w:rPr>
          <w:b/>
        </w:rPr>
        <w:t>Prava na korištenje Windows Media Playera koja se ne primjenjuju</w:t>
      </w:r>
      <w:r w:rsidRPr="00A824CD">
        <w:rPr>
          <w:b/>
          <w:bCs/>
        </w:rPr>
        <w:t>.</w:t>
      </w:r>
      <w:r w:rsidR="007E63BA" w:rsidRPr="007E4286">
        <w:rPr>
          <w:rFonts w:cs="Arial"/>
          <w:szCs w:val="18"/>
        </w:rPr>
        <w:t xml:space="preserve"> </w:t>
      </w:r>
      <w:r w:rsidRPr="007C22F1">
        <w:rPr>
          <w:rFonts w:cs="Arial"/>
          <w:szCs w:val="18"/>
        </w:rPr>
        <w:t>Uvjeti za tehnologiju za upravljanje digitalnim pravima Windows Digital Rights Management i Windows Media Player ne primjenjuju se prilikom korištenja ovog softvera.</w:t>
      </w:r>
      <w:r w:rsidRPr="007E4286">
        <w:rPr>
          <w:rFonts w:cs="Arial"/>
          <w:szCs w:val="18"/>
        </w:rPr>
        <w:t xml:space="preserve"> </w:t>
      </w:r>
    </w:p>
    <w:p w:rsidR="007D63E7" w:rsidRPr="007C22F1" w:rsidRDefault="007D63E7" w:rsidP="00B5044B">
      <w:pPr>
        <w:pStyle w:val="Heading4"/>
        <w:keepNext w:val="0"/>
        <w:keepLines w:val="0"/>
        <w:ind w:left="274"/>
      </w:pPr>
      <w:r w:rsidRPr="007C22F1">
        <w:rPr>
          <w:rFonts w:ascii="Arial" w:eastAsiaTheme="minorHAnsi" w:hAnsi="Arial" w:cstheme="minorBidi"/>
          <w:bCs w:val="0"/>
          <w:i w:val="0"/>
          <w:iCs w:val="0"/>
          <w:color w:val="auto"/>
          <w:sz w:val="18"/>
        </w:rPr>
        <w:t>Obavijest o nepostojanju funkcije Windows Media.</w:t>
      </w:r>
      <w:r w:rsidR="007E63BA" w:rsidRPr="007E4286">
        <w:rPr>
          <w:rFonts w:ascii="Arial" w:hAnsi="Arial" w:cs="Arial"/>
          <w:b w:val="0"/>
          <w:i w:val="0"/>
          <w:color w:val="auto"/>
          <w:sz w:val="18"/>
          <w:szCs w:val="18"/>
        </w:rPr>
        <w:t xml:space="preserve"> </w:t>
      </w:r>
      <w:r w:rsidRPr="007C22F1">
        <w:rPr>
          <w:rFonts w:ascii="Arial" w:hAnsi="Arial" w:cs="Arial"/>
          <w:b w:val="0"/>
          <w:i w:val="0"/>
          <w:color w:val="auto"/>
          <w:sz w:val="18"/>
          <w:szCs w:val="18"/>
        </w:rPr>
        <w:t>Softver ne sadrži Windows Media Player (kako ga je definirala Europska komisija) ni tehnologije povezane s njim, kao što je Windows Media Center. Zbog toga će vam biti potreban Microsoftov softver ili softver drugog proizvođača radi reproduciranja i stvaranja glazbenih CD-ova, medijskih datoteka i video DVD-ova, organiziranja sadržaja u medijskoj biblioteci, stvaranja popisa za reproduciranje, pretvaranja glazbenih CD-ova u medijske datoteke, prikaza podataka o izvođaču i naslovu medijske datoteke, prikaza naslovnice albuma glazbenih datoteka, prijenosa glazbe na osobne glazbene reproduktore ili snimanja i reproduciranja televizijskih emisija.</w:t>
      </w:r>
    </w:p>
    <w:p w:rsidR="007D63E7" w:rsidRPr="007C22F1" w:rsidRDefault="007D63E7" w:rsidP="00B5044B">
      <w:pPr>
        <w:pStyle w:val="Heading4"/>
        <w:keepNext w:val="0"/>
        <w:keepLines w:val="0"/>
        <w:ind w:left="274"/>
      </w:pPr>
      <w:r w:rsidRPr="007C22F1">
        <w:rPr>
          <w:rFonts w:ascii="Arial" w:eastAsiaTheme="minorHAnsi" w:hAnsi="Arial" w:cstheme="minorBidi"/>
          <w:bCs w:val="0"/>
          <w:i w:val="0"/>
          <w:iCs w:val="0"/>
          <w:color w:val="auto"/>
          <w:sz w:val="18"/>
        </w:rPr>
        <w:t>Dodatno isključenje jamstva.</w:t>
      </w:r>
      <w:r w:rsidR="007E63BA" w:rsidRPr="007C22F1">
        <w:rPr>
          <w:rFonts w:ascii="Arial" w:eastAsiaTheme="minorHAnsi" w:hAnsi="Arial" w:cstheme="minorBidi"/>
          <w:bCs w:val="0"/>
          <w:i w:val="0"/>
          <w:iCs w:val="0"/>
          <w:color w:val="auto"/>
          <w:sz w:val="18"/>
        </w:rPr>
        <w:t xml:space="preserve"> </w:t>
      </w:r>
      <w:r w:rsidRPr="007C22F1">
        <w:rPr>
          <w:rFonts w:ascii="Arial" w:hAnsi="Arial" w:cs="Arial"/>
          <w:b w:val="0"/>
          <w:i w:val="0"/>
          <w:color w:val="auto"/>
          <w:sz w:val="18"/>
          <w:szCs w:val="18"/>
        </w:rPr>
        <w:t>Bez obzira na moguće suprotne odredbe vašeg ugovora o količinskom licenciranju Microsoft ne daje nikakva jamstva za funkcije vezane uz Windows Media Player.</w:t>
      </w:r>
    </w:p>
    <w:p w:rsidR="0013412F" w:rsidRPr="007C22F1" w:rsidRDefault="0013412F" w:rsidP="0013412F">
      <w:pPr>
        <w:pStyle w:val="PURHeading1"/>
      </w:pPr>
      <w:r w:rsidRPr="007C22F1">
        <w:lastRenderedPageBreak/>
        <w:t>Yammer</w:t>
      </w:r>
    </w:p>
    <w:p w:rsidR="0013412F" w:rsidRPr="007C22F1" w:rsidRDefault="0013412F" w:rsidP="003C7100">
      <w:pPr>
        <w:spacing w:before="100" w:beforeAutospacing="1" w:after="100" w:afterAutospacing="1"/>
        <w:ind w:left="274"/>
        <w:rPr>
          <w:lang w:val="pl-PL"/>
        </w:rPr>
      </w:pPr>
      <w:r w:rsidRPr="007C22F1">
        <w:rPr>
          <w:rFonts w:cs="Arial"/>
          <w:bCs/>
          <w:color w:val="auto"/>
          <w:sz w:val="18"/>
          <w:szCs w:val="18"/>
        </w:rPr>
        <w:t>Softver za povezivanje sustava Microsoft Dynamics CRM sa servisom Yammer omogućit će dijeljenje određenih podataka između dva servisa.</w:t>
      </w:r>
      <w:r w:rsidR="007E63BA" w:rsidRPr="007C22F1">
        <w:rPr>
          <w:rFonts w:cs="Arial"/>
          <w:bCs/>
          <w:color w:val="auto"/>
          <w:sz w:val="18"/>
          <w:szCs w:val="18"/>
        </w:rPr>
        <w:t xml:space="preserve"> </w:t>
      </w:r>
      <w:r w:rsidRPr="007C22F1">
        <w:rPr>
          <w:rFonts w:cs="Arial"/>
          <w:bCs/>
          <w:color w:val="auto"/>
          <w:sz w:val="18"/>
          <w:szCs w:val="18"/>
        </w:rPr>
        <w:t>Prema uputama vas ili vaših krajnjih korisnika sljedeći će se podaci prenositi u Yammer putem sustava Microsoft Dynamics CRM: (i) objave; (ii) veze s CRM zapisima; (iii) podaci sadržani u polju za opis CRM zapisa; i (i</w:t>
      </w:r>
      <w:r w:rsidR="003C7100" w:rsidRPr="007C22F1">
        <w:rPr>
          <w:rFonts w:cs="Arial"/>
          <w:bCs/>
          <w:color w:val="auto"/>
          <w:sz w:val="18"/>
          <w:szCs w:val="18"/>
        </w:rPr>
        <w:t>v</w:t>
      </w:r>
      <w:r w:rsidRPr="007C22F1">
        <w:rPr>
          <w:rFonts w:cs="Arial"/>
          <w:bCs/>
          <w:color w:val="auto"/>
          <w:sz w:val="18"/>
          <w:szCs w:val="18"/>
        </w:rPr>
        <w:t xml:space="preserve">) sve druge aktivnosti ili sadržaj koje vi ili vaši krajnji korisnici dijelite sa servisom Yammer. </w:t>
      </w:r>
      <w:r w:rsidRPr="007C22F1">
        <w:rPr>
          <w:rFonts w:cs="Arial"/>
          <w:bCs/>
          <w:color w:val="auto"/>
          <w:sz w:val="18"/>
          <w:szCs w:val="18"/>
          <w:lang w:val="pl-PL"/>
        </w:rPr>
        <w:t xml:space="preserve">Uvjeti korištenja za Yammer dostupni su na adresi </w:t>
      </w:r>
      <w:hyperlink r:id="rId72" w:history="1">
        <w:r w:rsidRPr="007C22F1">
          <w:rPr>
            <w:rFonts w:cs="Arial"/>
            <w:bCs/>
            <w:color w:val="auto"/>
            <w:sz w:val="18"/>
            <w:szCs w:val="18"/>
            <w:lang w:val="pl-PL"/>
          </w:rPr>
          <w:t>https://www.yammer.com/about/terms</w:t>
        </w:r>
      </w:hyperlink>
      <w:r w:rsidRPr="007C22F1">
        <w:rPr>
          <w:rFonts w:cs="Arial"/>
          <w:bCs/>
          <w:color w:val="auto"/>
          <w:sz w:val="18"/>
          <w:szCs w:val="18"/>
          <w:lang w:val="pl-PL"/>
        </w:rPr>
        <w:t>.</w:t>
      </w:r>
      <w:r w:rsidR="007E63BA" w:rsidRPr="007C22F1">
        <w:rPr>
          <w:rFonts w:cs="Arial"/>
          <w:bCs/>
          <w:color w:val="auto"/>
          <w:sz w:val="18"/>
          <w:szCs w:val="18"/>
          <w:lang w:val="pl-PL"/>
        </w:rPr>
        <w:t xml:space="preserve"> </w:t>
      </w:r>
      <w:r w:rsidRPr="007C22F1">
        <w:rPr>
          <w:rFonts w:cs="Arial"/>
          <w:bCs/>
          <w:color w:val="auto"/>
          <w:sz w:val="18"/>
          <w:szCs w:val="18"/>
          <w:lang w:val="pl-PL"/>
        </w:rPr>
        <w:t xml:space="preserve">Izjava o zaštiti privatnosti za taj servis dostupna je na adresi </w:t>
      </w:r>
      <w:hyperlink r:id="rId73" w:history="1">
        <w:r w:rsidRPr="007C22F1">
          <w:rPr>
            <w:rFonts w:cs="Arial"/>
            <w:bCs/>
            <w:color w:val="auto"/>
            <w:sz w:val="18"/>
            <w:szCs w:val="18"/>
            <w:lang w:val="pl-PL"/>
          </w:rPr>
          <w:t>https://www.yammer.com/about/privacy/</w:t>
        </w:r>
      </w:hyperlink>
      <w:r w:rsidRPr="007C22F1">
        <w:rPr>
          <w:rFonts w:cs="Arial"/>
          <w:bCs/>
          <w:color w:val="auto"/>
          <w:sz w:val="18"/>
          <w:szCs w:val="18"/>
          <w:lang w:val="pl-PL"/>
        </w:rPr>
        <w:t>, a primjenjuje se na Korisničke podatke poslane servisu Yammer.</w:t>
      </w:r>
    </w:p>
    <w:p w:rsidR="007D63E7" w:rsidRPr="007C22F1" w:rsidRDefault="007D63E7">
      <w:pPr>
        <w:pStyle w:val="PURBody-Indented"/>
        <w:rPr>
          <w:lang w:val="pl-PL"/>
        </w:rPr>
      </w:pPr>
    </w:p>
    <w:p w:rsidR="0082133B" w:rsidRPr="007C22F1" w:rsidRDefault="002A68BD">
      <w:pPr>
        <w:pStyle w:val="PURBreadcrumb"/>
        <w:rPr>
          <w:lang w:val="pl-PL"/>
        </w:rPr>
      </w:pPr>
      <w:hyperlink w:anchor="_Sec4">
        <w:r w:rsidR="00F10E21" w:rsidRPr="008014F5">
          <w:rPr>
            <w:color w:val="00467F"/>
            <w:szCs w:val="16"/>
            <w:u w:val="single"/>
            <w:lang w:val="pl-PL"/>
          </w:rPr>
          <w:t>Sadržaj</w:t>
        </w:r>
      </w:hyperlink>
      <w:r w:rsidR="00F10E21" w:rsidRPr="008014F5">
        <w:rPr>
          <w:szCs w:val="16"/>
          <w:lang w:val="pl-PL"/>
        </w:rPr>
        <w:t xml:space="preserve"> / </w:t>
      </w:r>
      <w:hyperlink w:anchor="General_License_Terms" w:history="1">
        <w:r w:rsidR="00F10E21" w:rsidRPr="008014F5">
          <w:rPr>
            <w:rStyle w:val="Hyperlink"/>
            <w:szCs w:val="16"/>
            <w:lang w:val="pl-PL"/>
          </w:rPr>
          <w:t>Opće odredbe</w:t>
        </w:r>
      </w:hyperlink>
      <w:r w:rsidR="00E13ED5" w:rsidRPr="007C22F1">
        <w:rPr>
          <w:lang w:val="pl-PL"/>
        </w:rPr>
        <w:t xml:space="preserve"> </w:t>
      </w:r>
    </w:p>
    <w:bookmarkEnd w:id="377"/>
    <w:p w:rsidR="00F92C39" w:rsidRPr="007C22F1" w:rsidRDefault="00F92C39">
      <w:pPr>
        <w:pStyle w:val="PURSectionHeading"/>
        <w:pageBreakBefore/>
        <w:rPr>
          <w:lang w:val="pl-PL"/>
        </w:rPr>
        <w:sectPr w:rsidR="00F92C39" w:rsidRPr="007C22F1" w:rsidSect="00C05AED">
          <w:headerReference w:type="default" r:id="rId74"/>
          <w:footerReference w:type="default" r:id="rId75"/>
          <w:type w:val="continuous"/>
          <w:pgSz w:w="12240" w:h="15840" w:code="1"/>
          <w:pgMar w:top="1170" w:right="720" w:bottom="720" w:left="720" w:header="432" w:footer="288" w:gutter="0"/>
          <w:cols w:space="360"/>
          <w:docGrid w:linePitch="360"/>
        </w:sectPr>
      </w:pPr>
    </w:p>
    <w:p w:rsidR="0082133B" w:rsidRPr="007C22F1" w:rsidRDefault="00ED4593">
      <w:pPr>
        <w:pStyle w:val="PURSectionHeading"/>
        <w:pageBreakBefore/>
        <w:rPr>
          <w:lang w:val="pl-PL"/>
        </w:rPr>
      </w:pPr>
      <w:r w:rsidRPr="007C22F1">
        <w:rPr>
          <w:lang w:val="pl-PL"/>
        </w:rPr>
        <w:lastRenderedPageBreak/>
        <w:t>Kazalo</w:t>
      </w:r>
      <w:r>
        <w:fldChar w:fldCharType="begin"/>
      </w:r>
      <w:r w:rsidRPr="007C22F1">
        <w:rPr>
          <w:lang w:val="pl-PL"/>
        </w:rPr>
        <w:instrText xml:space="preserve">TC </w:instrText>
      </w:r>
      <w:bookmarkStart w:id="379" w:name="_Toc381801725"/>
      <w:r w:rsidRPr="007C22F1">
        <w:rPr>
          <w:lang w:val="pl-PL"/>
        </w:rPr>
        <w:instrText>Kazalo</w:instrText>
      </w:r>
      <w:bookmarkEnd w:id="379"/>
      <w:r w:rsidRPr="007C22F1">
        <w:rPr>
          <w:lang w:val="pl-PL"/>
        </w:rPr>
        <w:instrText xml:space="preserve"> \l 1 </w:instrText>
      </w:r>
      <w:r>
        <w:fldChar w:fldCharType="end"/>
      </w:r>
    </w:p>
    <w:p w:rsidR="00E34287" w:rsidRDefault="00E13ED5">
      <w:pPr>
        <w:pStyle w:val="Index1"/>
        <w:rPr>
          <w:noProof/>
          <w:color w:val="auto"/>
          <w:sz w:val="18"/>
        </w:rPr>
        <w:sectPr w:rsidR="00E34287" w:rsidSect="00E34287">
          <w:footerReference w:type="default" r:id="rId76"/>
          <w:pgSz w:w="12240" w:h="15840" w:code="1"/>
          <w:pgMar w:top="1170" w:right="720" w:bottom="720" w:left="720" w:header="432" w:footer="288" w:gutter="0"/>
          <w:cols w:space="360"/>
          <w:docGrid w:linePitch="360"/>
        </w:sectPr>
      </w:pPr>
      <w:r>
        <w:rPr>
          <w:color w:val="auto"/>
          <w:sz w:val="18"/>
        </w:rPr>
        <w:fldChar w:fldCharType="begin"/>
      </w:r>
      <w:r w:rsidR="00ED4593">
        <w:instrText xml:space="preserve"> INDEX \c "2" </w:instrText>
      </w:r>
      <w:r>
        <w:rPr>
          <w:color w:val="auto"/>
          <w:sz w:val="18"/>
        </w:rPr>
        <w:fldChar w:fldCharType="separate"/>
      </w:r>
    </w:p>
    <w:p w:rsidR="00E34287" w:rsidRDefault="00E34287">
      <w:pPr>
        <w:pStyle w:val="Index1"/>
        <w:rPr>
          <w:noProof/>
        </w:rPr>
      </w:pPr>
      <w:r>
        <w:rPr>
          <w:noProof/>
        </w:rPr>
        <w:lastRenderedPageBreak/>
        <w:t>Azure Rights Management, 36</w:t>
      </w:r>
    </w:p>
    <w:p w:rsidR="00E34287" w:rsidRDefault="00E34287">
      <w:pPr>
        <w:pStyle w:val="Index1"/>
        <w:rPr>
          <w:noProof/>
        </w:rPr>
      </w:pPr>
      <w:r>
        <w:rPr>
          <w:noProof/>
        </w:rPr>
        <w:t xml:space="preserve">Bing karte Enterprise Platform i Bing karte Mobile Asset </w:t>
      </w:r>
      <w:r>
        <w:rPr>
          <w:noProof/>
        </w:rPr>
        <w:br/>
        <w:t>Management Platform, 36</w:t>
      </w:r>
    </w:p>
    <w:p w:rsidR="00E34287" w:rsidRDefault="00E34287">
      <w:pPr>
        <w:pStyle w:val="Index1"/>
        <w:rPr>
          <w:noProof/>
        </w:rPr>
      </w:pPr>
      <w:r>
        <w:rPr>
          <w:noProof/>
        </w:rPr>
        <w:t xml:space="preserve">Dodatak Windows Intune za System Center Configuration Manager </w:t>
      </w:r>
      <w:r>
        <w:rPr>
          <w:noProof/>
        </w:rPr>
        <w:br/>
        <w:t>i System Center Endpoint Protection, 35</w:t>
      </w:r>
    </w:p>
    <w:p w:rsidR="00E34287" w:rsidRDefault="00E34287">
      <w:pPr>
        <w:pStyle w:val="Index1"/>
        <w:rPr>
          <w:noProof/>
        </w:rPr>
      </w:pPr>
      <w:r w:rsidRPr="007B2D81">
        <w:rPr>
          <w:noProof/>
          <w:lang w:val="fr-FR"/>
        </w:rPr>
        <w:t>Duet Enterprise Online za Microsoft SharePoint i SAP</w:t>
      </w:r>
      <w:r>
        <w:rPr>
          <w:noProof/>
        </w:rPr>
        <w:t>, 18</w:t>
      </w:r>
    </w:p>
    <w:p w:rsidR="00E34287" w:rsidRDefault="00E34287">
      <w:pPr>
        <w:pStyle w:val="Index1"/>
        <w:rPr>
          <w:noProof/>
        </w:rPr>
      </w:pPr>
      <w:r>
        <w:rPr>
          <w:noProof/>
        </w:rPr>
        <w:t>Exchange Hosted Encryption, 18</w:t>
      </w:r>
    </w:p>
    <w:p w:rsidR="00E34287" w:rsidRDefault="00E34287">
      <w:pPr>
        <w:pStyle w:val="Index1"/>
        <w:rPr>
          <w:noProof/>
        </w:rPr>
      </w:pPr>
      <w:r>
        <w:rPr>
          <w:noProof/>
        </w:rPr>
        <w:t>Exchange Online Archiving, 18</w:t>
      </w:r>
    </w:p>
    <w:p w:rsidR="00E34287" w:rsidRDefault="00E34287">
      <w:pPr>
        <w:pStyle w:val="Index1"/>
        <w:rPr>
          <w:noProof/>
        </w:rPr>
      </w:pPr>
      <w:r>
        <w:rPr>
          <w:noProof/>
        </w:rPr>
        <w:t>Exchange Online Archiving za Exchange Online, 18</w:t>
      </w:r>
    </w:p>
    <w:p w:rsidR="00E34287" w:rsidRDefault="00E34287">
      <w:pPr>
        <w:pStyle w:val="Index1"/>
        <w:rPr>
          <w:noProof/>
        </w:rPr>
      </w:pPr>
      <w:r>
        <w:rPr>
          <w:noProof/>
        </w:rPr>
        <w:t>Exchange Online Kiosk, 19</w:t>
      </w:r>
    </w:p>
    <w:p w:rsidR="00E34287" w:rsidRDefault="00E34287">
      <w:pPr>
        <w:pStyle w:val="Index1"/>
        <w:rPr>
          <w:noProof/>
        </w:rPr>
      </w:pPr>
      <w:r>
        <w:rPr>
          <w:noProof/>
        </w:rPr>
        <w:t>Exchange Online Plan 1, 19</w:t>
      </w:r>
    </w:p>
    <w:p w:rsidR="00E34287" w:rsidRDefault="00E34287">
      <w:pPr>
        <w:pStyle w:val="Index1"/>
        <w:rPr>
          <w:noProof/>
        </w:rPr>
      </w:pPr>
      <w:r>
        <w:rPr>
          <w:noProof/>
        </w:rPr>
        <w:t>Exchange Online Plan 2, 19</w:t>
      </w:r>
    </w:p>
    <w:p w:rsidR="00E34287" w:rsidRDefault="00E34287">
      <w:pPr>
        <w:pStyle w:val="Index1"/>
        <w:rPr>
          <w:noProof/>
        </w:rPr>
      </w:pPr>
      <w:r>
        <w:rPr>
          <w:noProof/>
        </w:rPr>
        <w:t>Exchange Online Protection, 20</w:t>
      </w:r>
    </w:p>
    <w:p w:rsidR="00E34287" w:rsidRDefault="00E34287">
      <w:pPr>
        <w:pStyle w:val="Index1"/>
        <w:rPr>
          <w:noProof/>
        </w:rPr>
      </w:pPr>
      <w:r>
        <w:rPr>
          <w:noProof/>
        </w:rPr>
        <w:t>Forefront Online Protection for Exchange, 20</w:t>
      </w:r>
    </w:p>
    <w:p w:rsidR="00E34287" w:rsidRDefault="00E34287">
      <w:pPr>
        <w:pStyle w:val="Index1"/>
        <w:rPr>
          <w:noProof/>
        </w:rPr>
      </w:pPr>
      <w:r>
        <w:rPr>
          <w:noProof/>
        </w:rPr>
        <w:t>Lync Online Plan 1, 21</w:t>
      </w:r>
    </w:p>
    <w:p w:rsidR="00E34287" w:rsidRDefault="00E34287">
      <w:pPr>
        <w:pStyle w:val="Index1"/>
        <w:rPr>
          <w:noProof/>
        </w:rPr>
      </w:pPr>
      <w:r>
        <w:rPr>
          <w:noProof/>
        </w:rPr>
        <w:t>Lync Online Plan 2, 22</w:t>
      </w:r>
    </w:p>
    <w:p w:rsidR="00E34287" w:rsidRDefault="00E34287">
      <w:pPr>
        <w:pStyle w:val="Index1"/>
        <w:rPr>
          <w:noProof/>
        </w:rPr>
      </w:pPr>
      <w:r>
        <w:rPr>
          <w:noProof/>
        </w:rPr>
        <w:t>Microsoft Dynamics CRM Online Basic, 13</w:t>
      </w:r>
    </w:p>
    <w:p w:rsidR="00E34287" w:rsidRDefault="00E34287">
      <w:pPr>
        <w:pStyle w:val="Index1"/>
        <w:rPr>
          <w:noProof/>
        </w:rPr>
      </w:pPr>
      <w:r>
        <w:rPr>
          <w:noProof/>
        </w:rPr>
        <w:t>Microsoft Dynamics CRM Online Enterprise, 14</w:t>
      </w:r>
    </w:p>
    <w:p w:rsidR="00E34287" w:rsidRDefault="00E34287">
      <w:pPr>
        <w:pStyle w:val="Index1"/>
        <w:rPr>
          <w:noProof/>
        </w:rPr>
      </w:pPr>
      <w:r>
        <w:rPr>
          <w:noProof/>
        </w:rPr>
        <w:t>Microsoft Dynamics CRM Online Essential, 13</w:t>
      </w:r>
    </w:p>
    <w:p w:rsidR="00E34287" w:rsidRDefault="00E34287">
      <w:pPr>
        <w:pStyle w:val="Index1"/>
        <w:rPr>
          <w:noProof/>
        </w:rPr>
      </w:pPr>
      <w:r>
        <w:rPr>
          <w:noProof/>
        </w:rPr>
        <w:t>Microsoft Dynamics CRM Online Professional, 13</w:t>
      </w:r>
    </w:p>
    <w:p w:rsidR="00E34287" w:rsidRDefault="00E34287">
      <w:pPr>
        <w:pStyle w:val="Index1"/>
        <w:rPr>
          <w:noProof/>
        </w:rPr>
      </w:pPr>
      <w:r>
        <w:rPr>
          <w:noProof/>
        </w:rPr>
        <w:t>Microsoft Dynamics Marketing Enterprise, 14</w:t>
      </w:r>
    </w:p>
    <w:p w:rsidR="00E34287" w:rsidRDefault="00E34287">
      <w:pPr>
        <w:pStyle w:val="Index1"/>
        <w:rPr>
          <w:noProof/>
        </w:rPr>
      </w:pPr>
      <w:r>
        <w:rPr>
          <w:noProof/>
        </w:rPr>
        <w:t>Microsoft Learning E-Reference Library, 37</w:t>
      </w:r>
    </w:p>
    <w:p w:rsidR="00E34287" w:rsidRDefault="00E34287">
      <w:pPr>
        <w:pStyle w:val="Index1"/>
        <w:rPr>
          <w:noProof/>
        </w:rPr>
      </w:pPr>
      <w:r>
        <w:rPr>
          <w:noProof/>
        </w:rPr>
        <w:t>Microsoft Learning IT Academy, 37</w:t>
      </w:r>
    </w:p>
    <w:p w:rsidR="00E34287" w:rsidRDefault="00E34287">
      <w:pPr>
        <w:pStyle w:val="Index1"/>
        <w:rPr>
          <w:noProof/>
        </w:rPr>
      </w:pPr>
      <w:r>
        <w:rPr>
          <w:noProof/>
        </w:rPr>
        <w:lastRenderedPageBreak/>
        <w:t>Microsoft Social Listening Professional, 14</w:t>
      </w:r>
    </w:p>
    <w:p w:rsidR="00E34287" w:rsidRDefault="00E34287">
      <w:pPr>
        <w:pStyle w:val="Index1"/>
        <w:rPr>
          <w:noProof/>
        </w:rPr>
      </w:pPr>
      <w:r>
        <w:rPr>
          <w:noProof/>
        </w:rPr>
        <w:t>Office 365 Developer, 22</w:t>
      </w:r>
    </w:p>
    <w:p w:rsidR="00E34287" w:rsidRDefault="00E34287">
      <w:pPr>
        <w:pStyle w:val="Index1"/>
        <w:rPr>
          <w:noProof/>
        </w:rPr>
      </w:pPr>
      <w:r>
        <w:rPr>
          <w:noProof/>
        </w:rPr>
        <w:t>Office 365 ProPlus, 15</w:t>
      </w:r>
    </w:p>
    <w:p w:rsidR="00E34287" w:rsidRDefault="00E34287">
      <w:pPr>
        <w:pStyle w:val="Index1"/>
        <w:rPr>
          <w:noProof/>
        </w:rPr>
      </w:pPr>
      <w:r>
        <w:rPr>
          <w:noProof/>
        </w:rPr>
        <w:t>Office 365 Small Business, 23</w:t>
      </w:r>
    </w:p>
    <w:p w:rsidR="00E34287" w:rsidRDefault="00E34287">
      <w:pPr>
        <w:pStyle w:val="Index1"/>
        <w:rPr>
          <w:noProof/>
        </w:rPr>
      </w:pPr>
      <w:r>
        <w:rPr>
          <w:noProof/>
        </w:rPr>
        <w:t>Office 365 Small Business Premium, 23</w:t>
      </w:r>
    </w:p>
    <w:p w:rsidR="00E34287" w:rsidRDefault="00E34287">
      <w:pPr>
        <w:pStyle w:val="Index1"/>
        <w:rPr>
          <w:noProof/>
        </w:rPr>
      </w:pPr>
      <w:r>
        <w:rPr>
          <w:noProof/>
        </w:rPr>
        <w:t>Office Online, 24</w:t>
      </w:r>
    </w:p>
    <w:p w:rsidR="00E34287" w:rsidRDefault="00E34287">
      <w:pPr>
        <w:pStyle w:val="Index1"/>
        <w:rPr>
          <w:noProof/>
        </w:rPr>
      </w:pPr>
      <w:r>
        <w:rPr>
          <w:noProof/>
        </w:rPr>
        <w:t>OneDrive for Business, 26</w:t>
      </w:r>
    </w:p>
    <w:p w:rsidR="00E34287" w:rsidRDefault="00E34287">
      <w:pPr>
        <w:pStyle w:val="Index1"/>
        <w:rPr>
          <w:noProof/>
        </w:rPr>
      </w:pPr>
      <w:r>
        <w:rPr>
          <w:noProof/>
        </w:rPr>
        <w:t>Power BI za Office 365, 24</w:t>
      </w:r>
    </w:p>
    <w:p w:rsidR="00E34287" w:rsidRDefault="00E34287">
      <w:pPr>
        <w:pStyle w:val="Index1"/>
        <w:rPr>
          <w:noProof/>
        </w:rPr>
      </w:pPr>
      <w:r w:rsidRPr="007B2D81">
        <w:rPr>
          <w:noProof/>
          <w:lang w:val="pl-PL"/>
        </w:rPr>
        <w:t>Project Lite</w:t>
      </w:r>
      <w:r>
        <w:rPr>
          <w:noProof/>
        </w:rPr>
        <w:t>, 25</w:t>
      </w:r>
    </w:p>
    <w:p w:rsidR="00E34287" w:rsidRDefault="00E34287">
      <w:pPr>
        <w:pStyle w:val="Index1"/>
        <w:rPr>
          <w:noProof/>
        </w:rPr>
      </w:pPr>
      <w:r>
        <w:rPr>
          <w:noProof/>
        </w:rPr>
        <w:t>Project Online, 25</w:t>
      </w:r>
    </w:p>
    <w:p w:rsidR="00E34287" w:rsidRDefault="00E34287">
      <w:pPr>
        <w:pStyle w:val="Index1"/>
        <w:rPr>
          <w:noProof/>
        </w:rPr>
      </w:pPr>
      <w:r>
        <w:rPr>
          <w:noProof/>
        </w:rPr>
        <w:t>Project Pro za Office 365, 16</w:t>
      </w:r>
    </w:p>
    <w:p w:rsidR="00E34287" w:rsidRDefault="00E34287">
      <w:pPr>
        <w:pStyle w:val="Index1"/>
        <w:rPr>
          <w:noProof/>
        </w:rPr>
      </w:pPr>
      <w:r>
        <w:rPr>
          <w:noProof/>
        </w:rPr>
        <w:t>SharePoint Online Kiosk, 25</w:t>
      </w:r>
    </w:p>
    <w:p w:rsidR="00E34287" w:rsidRDefault="00E34287">
      <w:pPr>
        <w:pStyle w:val="Index1"/>
        <w:rPr>
          <w:noProof/>
        </w:rPr>
      </w:pPr>
      <w:r>
        <w:rPr>
          <w:noProof/>
        </w:rPr>
        <w:t>SharePoint Online Plan 1, 25</w:t>
      </w:r>
    </w:p>
    <w:p w:rsidR="00E34287" w:rsidRDefault="00E34287">
      <w:pPr>
        <w:pStyle w:val="Index1"/>
        <w:rPr>
          <w:noProof/>
        </w:rPr>
      </w:pPr>
      <w:r>
        <w:rPr>
          <w:noProof/>
        </w:rPr>
        <w:t>SharePoint Online Plan 2, 26</w:t>
      </w:r>
    </w:p>
    <w:p w:rsidR="00E34287" w:rsidRDefault="00E34287">
      <w:pPr>
        <w:pStyle w:val="Index1"/>
        <w:rPr>
          <w:noProof/>
        </w:rPr>
      </w:pPr>
      <w:r>
        <w:rPr>
          <w:noProof/>
        </w:rPr>
        <w:t>Sprječavanje gubitka podataka, 17</w:t>
      </w:r>
    </w:p>
    <w:p w:rsidR="00E34287" w:rsidRDefault="00E34287">
      <w:pPr>
        <w:pStyle w:val="Index1"/>
        <w:rPr>
          <w:noProof/>
        </w:rPr>
      </w:pPr>
      <w:r>
        <w:rPr>
          <w:noProof/>
        </w:rPr>
        <w:t>System Center Endpoint Protection, 38</w:t>
      </w:r>
    </w:p>
    <w:p w:rsidR="00E34287" w:rsidRDefault="00E34287">
      <w:pPr>
        <w:pStyle w:val="Index1"/>
        <w:rPr>
          <w:noProof/>
        </w:rPr>
      </w:pPr>
      <w:r>
        <w:rPr>
          <w:noProof/>
        </w:rPr>
        <w:t>Translator API, 39</w:t>
      </w:r>
    </w:p>
    <w:p w:rsidR="00E34287" w:rsidRDefault="00E34287">
      <w:pPr>
        <w:pStyle w:val="Index1"/>
        <w:rPr>
          <w:noProof/>
        </w:rPr>
      </w:pPr>
      <w:r>
        <w:rPr>
          <w:noProof/>
        </w:rPr>
        <w:t>Usluge Windows Azure, 27</w:t>
      </w:r>
    </w:p>
    <w:p w:rsidR="00E34287" w:rsidRDefault="00E34287">
      <w:pPr>
        <w:pStyle w:val="Index1"/>
        <w:rPr>
          <w:noProof/>
        </w:rPr>
      </w:pPr>
      <w:r>
        <w:rPr>
          <w:noProof/>
        </w:rPr>
        <w:t>Visio Pro za Office 365, 16</w:t>
      </w:r>
    </w:p>
    <w:p w:rsidR="00E34287" w:rsidRDefault="00E34287">
      <w:pPr>
        <w:pStyle w:val="Index1"/>
        <w:rPr>
          <w:noProof/>
        </w:rPr>
      </w:pPr>
      <w:r>
        <w:rPr>
          <w:noProof/>
        </w:rPr>
        <w:t>Windows Azure Active Directory Premium, 30</w:t>
      </w:r>
    </w:p>
    <w:p w:rsidR="00E34287" w:rsidRDefault="00E34287">
      <w:pPr>
        <w:pStyle w:val="Index1"/>
        <w:rPr>
          <w:noProof/>
        </w:rPr>
      </w:pPr>
      <w:r>
        <w:rPr>
          <w:noProof/>
        </w:rPr>
        <w:t>Windows Intune, 31</w:t>
      </w:r>
    </w:p>
    <w:p w:rsidR="00E34287" w:rsidRDefault="00E34287">
      <w:pPr>
        <w:pStyle w:val="Index1"/>
        <w:rPr>
          <w:noProof/>
        </w:rPr>
      </w:pPr>
      <w:r>
        <w:rPr>
          <w:noProof/>
        </w:rPr>
        <w:t>Windows Intune s operacijskim sustavom Windows, 31</w:t>
      </w:r>
    </w:p>
    <w:p w:rsidR="00E34287" w:rsidRDefault="00E34287">
      <w:pPr>
        <w:pStyle w:val="Index1"/>
        <w:rPr>
          <w:noProof/>
        </w:rPr>
      </w:pPr>
      <w:r>
        <w:rPr>
          <w:noProof/>
        </w:rPr>
        <w:t>Yammer Enterprise, 40</w:t>
      </w:r>
    </w:p>
    <w:p w:rsidR="00E34287" w:rsidRDefault="00E34287">
      <w:pPr>
        <w:pStyle w:val="Index1"/>
        <w:rPr>
          <w:noProof/>
          <w:color w:val="auto"/>
          <w:sz w:val="18"/>
        </w:rPr>
        <w:sectPr w:rsidR="00E34287" w:rsidSect="00E34287">
          <w:type w:val="continuous"/>
          <w:pgSz w:w="12240" w:h="15840" w:code="1"/>
          <w:pgMar w:top="1170" w:right="720" w:bottom="720" w:left="720" w:header="432" w:footer="288" w:gutter="0"/>
          <w:cols w:num="2" w:space="720"/>
          <w:docGrid w:linePitch="360"/>
        </w:sectPr>
      </w:pPr>
    </w:p>
    <w:p w:rsidR="0080499B" w:rsidRPr="00D72679" w:rsidRDefault="00E13ED5">
      <w:pPr>
        <w:pStyle w:val="Index1"/>
      </w:pPr>
      <w:r>
        <w:lastRenderedPageBreak/>
        <w:fldChar w:fldCharType="end"/>
      </w:r>
    </w:p>
    <w:p w:rsidR="0080499B" w:rsidRPr="00D72679" w:rsidRDefault="0080499B"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1615F0" w:rsidP="001615F0">
      <w:pPr>
        <w:pStyle w:val="PURBody-Indented"/>
        <w:ind w:left="0"/>
      </w:pPr>
    </w:p>
    <w:p w:rsidR="001615F0" w:rsidRPr="00D72679" w:rsidRDefault="002A68BD" w:rsidP="00E14CB8">
      <w:pPr>
        <w:pStyle w:val="PURBreadcrumb"/>
      </w:pPr>
      <w:hyperlink w:anchor="_Sec4">
        <w:r w:rsidR="00F10E21" w:rsidRPr="008A2A59">
          <w:rPr>
            <w:color w:val="00467F"/>
            <w:szCs w:val="16"/>
            <w:u w:val="single"/>
            <w:lang w:val="es-ES"/>
          </w:rPr>
          <w:t>Sadržaj</w:t>
        </w:r>
      </w:hyperlink>
      <w:r w:rsidR="00F10E21" w:rsidRPr="008A2A59">
        <w:rPr>
          <w:szCs w:val="16"/>
          <w:lang w:val="es-ES"/>
        </w:rPr>
        <w:t xml:space="preserve"> / </w:t>
      </w:r>
      <w:hyperlink w:anchor="General_License_Terms" w:history="1">
        <w:r w:rsidR="00F10E21" w:rsidRPr="008A2A59">
          <w:rPr>
            <w:rStyle w:val="Hyperlink"/>
            <w:szCs w:val="16"/>
            <w:lang w:val="es-ES"/>
          </w:rPr>
          <w:t>Opće odredbe</w:t>
        </w:r>
      </w:hyperlink>
      <w:r w:rsidR="00E13ED5">
        <w:t xml:space="preserve"> </w:t>
      </w:r>
    </w:p>
    <w:sectPr w:rsidR="001615F0" w:rsidRPr="00D72679" w:rsidSect="00E34287">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A68BD" w:rsidRDefault="002A68BD" w:rsidP="007C7D4D">
      <w:pPr>
        <w:spacing w:after="0"/>
      </w:pPr>
      <w:r>
        <w:separator/>
      </w:r>
    </w:p>
    <w:p w:rsidR="002A68BD" w:rsidRDefault="002A68BD"/>
  </w:endnote>
  <w:endnote w:type="continuationSeparator" w:id="0">
    <w:p w:rsidR="002A68BD" w:rsidRDefault="002A68BD" w:rsidP="007C7D4D">
      <w:pPr>
        <w:spacing w:after="0"/>
      </w:pPr>
      <w:r>
        <w:continuationSeparator/>
      </w:r>
    </w:p>
    <w:p w:rsidR="002A68BD" w:rsidRDefault="002A68BD"/>
  </w:endnote>
  <w:endnote w:type="continuationNotice" w:id="1">
    <w:p w:rsidR="002A68BD" w:rsidRDefault="002A68B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altName w:val="Arial"/>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altName w:val="?l?r ??u!??I"/>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altName w:val="Palatino Linotype"/>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B5109" w:rsidTr="00780700">
      <w:tc>
        <w:tcPr>
          <w:cnfStyle w:val="000010000000" w:firstRow="0" w:lastRow="0" w:firstColumn="0" w:lastColumn="0" w:oddVBand="1" w:evenVBand="0" w:oddHBand="0" w:evenHBand="0" w:firstRowFirstColumn="0" w:firstRowLastColumn="0" w:lastRowFirstColumn="0" w:lastRowLastColumn="0"/>
          <w:tcW w:w="1435" w:type="dxa"/>
          <w:shd w:val="clear" w:color="auto" w:fill="D9D9D9" w:themeFill="background1" w:themeFillShade="D9"/>
        </w:tcPr>
        <w:p w:rsidR="002B5109" w:rsidRDefault="002B5109" w:rsidP="00DC5352">
          <w:pPr>
            <w:pStyle w:val="PURFooterText"/>
            <w:jc w:val="center"/>
          </w:pPr>
          <w:r>
            <w:t>Uvod</w:t>
          </w:r>
        </w:p>
      </w:tc>
      <w:tc>
        <w:tcPr>
          <w:tcW w:w="232" w:type="dxa"/>
        </w:tcPr>
        <w:p w:rsidR="002B5109" w:rsidRDefault="002B510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B5109" w:rsidRDefault="002B5109" w:rsidP="00DC5352">
          <w:pPr>
            <w:pStyle w:val="PURFooterText"/>
            <w:jc w:val="center"/>
          </w:pPr>
          <w:r>
            <w:t>Opće odredbe</w:t>
          </w:r>
        </w:p>
      </w:tc>
      <w:tc>
        <w:tcPr>
          <w:tcW w:w="232" w:type="dxa"/>
        </w:tcPr>
        <w:p w:rsidR="002B5109" w:rsidRDefault="002B510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B5109" w:rsidRDefault="002B5109" w:rsidP="00DC5352">
          <w:pPr>
            <w:pStyle w:val="PURFooterText"/>
            <w:jc w:val="center"/>
          </w:pPr>
          <w:r>
            <w:t>Uvjeti pružanja usluge</w:t>
          </w:r>
        </w:p>
      </w:tc>
      <w:tc>
        <w:tcPr>
          <w:tcW w:w="184" w:type="dxa"/>
        </w:tcPr>
        <w:p w:rsidR="002B5109" w:rsidRDefault="002B510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B5109" w:rsidRDefault="002B5109" w:rsidP="00DC5352">
          <w:pPr>
            <w:pStyle w:val="PURFooterText"/>
            <w:jc w:val="center"/>
          </w:pPr>
          <w:r>
            <w:t>Dodaci</w:t>
          </w:r>
        </w:p>
      </w:tc>
      <w:tc>
        <w:tcPr>
          <w:tcW w:w="184" w:type="dxa"/>
        </w:tcPr>
        <w:p w:rsidR="002B5109" w:rsidRDefault="002B5109"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B5109" w:rsidRDefault="002B5109" w:rsidP="00780700">
          <w:pPr>
            <w:pStyle w:val="PURFooterText"/>
            <w:jc w:val="center"/>
          </w:pPr>
          <w:r>
            <w:t>Kazalo</w:t>
          </w:r>
        </w:p>
      </w:tc>
      <w:tc>
        <w:tcPr>
          <w:tcW w:w="20" w:type="dxa"/>
        </w:tcPr>
        <w:p w:rsidR="002B5109" w:rsidRDefault="002B5109"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B5109" w:rsidRDefault="002B5109">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B5109" w:rsidTr="00434CA4">
      <w:tc>
        <w:tcPr>
          <w:cnfStyle w:val="000010000000" w:firstRow="0" w:lastRow="0" w:firstColumn="0" w:lastColumn="0" w:oddVBand="1" w:evenVBand="0" w:oddHBand="0" w:evenHBand="0" w:firstRowFirstColumn="0" w:firstRowLastColumn="0" w:lastRowFirstColumn="0" w:lastRowLastColumn="0"/>
          <w:tcW w:w="1435" w:type="dxa"/>
        </w:tcPr>
        <w:p w:rsidR="002B5109" w:rsidRDefault="002B5109" w:rsidP="002B5109">
          <w:pPr>
            <w:pStyle w:val="PURFooterText"/>
            <w:jc w:val="center"/>
          </w:pPr>
          <w:r>
            <w:t>Uvod</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2B5109" w:rsidRDefault="002B5109" w:rsidP="002B5109">
          <w:pPr>
            <w:pStyle w:val="PURFooterText"/>
            <w:jc w:val="center"/>
          </w:pPr>
          <w:r>
            <w:t>Opće odredbe</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B5109" w:rsidRDefault="002B5109" w:rsidP="002B5109">
          <w:pPr>
            <w:pStyle w:val="PURFooterText"/>
            <w:jc w:val="center"/>
          </w:pPr>
          <w:r>
            <w:t>Uvjeti pružanja usluge</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B5109" w:rsidRDefault="002B5109" w:rsidP="002B5109">
          <w:pPr>
            <w:pStyle w:val="PURFooterText"/>
            <w:jc w:val="center"/>
          </w:pPr>
          <w:r>
            <w:t>Dodaci</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B5109" w:rsidRDefault="002B5109" w:rsidP="002B5109">
          <w:pPr>
            <w:pStyle w:val="PURFooterText"/>
            <w:jc w:val="center"/>
          </w:pPr>
          <w:r>
            <w:t>Kazalo</w:t>
          </w:r>
        </w:p>
      </w:tc>
      <w:tc>
        <w:tcPr>
          <w:tcW w:w="20"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B5109" w:rsidRDefault="002B5109" w:rsidP="00434CA4">
    <w:pPr>
      <w:pStyle w:val="PURFooterText"/>
    </w:pP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109" w:rsidRPr="0050002B" w:rsidRDefault="002B5109" w:rsidP="0050002B">
    <w:pPr>
      <w:pStyle w:val="Footer"/>
    </w:pPr>
    <w:r w:rsidRPr="0050002B">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B5109" w:rsidTr="0050002B">
      <w:tc>
        <w:tcPr>
          <w:cnfStyle w:val="000010000000" w:firstRow="0" w:lastRow="0" w:firstColumn="0" w:lastColumn="0" w:oddVBand="1" w:evenVBand="0" w:oddHBand="0" w:evenHBand="0" w:firstRowFirstColumn="0" w:firstRowLastColumn="0" w:lastRowFirstColumn="0" w:lastRowLastColumn="0"/>
          <w:tcW w:w="1435" w:type="dxa"/>
        </w:tcPr>
        <w:p w:rsidR="002B5109" w:rsidRDefault="002B5109" w:rsidP="002B5109">
          <w:pPr>
            <w:pStyle w:val="PURFooterText"/>
            <w:jc w:val="center"/>
          </w:pPr>
          <w:r>
            <w:t>Uvod</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B5109" w:rsidRDefault="002B5109" w:rsidP="002B5109">
          <w:pPr>
            <w:pStyle w:val="PURFooterText"/>
            <w:jc w:val="center"/>
          </w:pPr>
          <w:r>
            <w:t>Opće odredbe</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2B5109" w:rsidRDefault="002B5109" w:rsidP="002B5109">
          <w:pPr>
            <w:pStyle w:val="PURFooterText"/>
            <w:jc w:val="center"/>
          </w:pPr>
          <w:r>
            <w:t>Uvjeti pružanja usluge</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B5109" w:rsidRDefault="002B5109" w:rsidP="002B5109">
          <w:pPr>
            <w:pStyle w:val="PURFooterText"/>
            <w:jc w:val="center"/>
          </w:pPr>
          <w:r>
            <w:t>Dodaci</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B5109" w:rsidRDefault="002B5109" w:rsidP="002B5109">
          <w:pPr>
            <w:pStyle w:val="PURFooterText"/>
            <w:jc w:val="center"/>
          </w:pPr>
          <w:r>
            <w:t>Kazalo</w:t>
          </w:r>
        </w:p>
      </w:tc>
      <w:tc>
        <w:tcPr>
          <w:tcW w:w="20"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B5109" w:rsidRDefault="002B5109" w:rsidP="0050002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109" w:rsidRDefault="002B5109">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B5109" w:rsidTr="00870EA6">
      <w:tc>
        <w:tcPr>
          <w:cnfStyle w:val="000010000000" w:firstRow="0" w:lastRow="0" w:firstColumn="0" w:lastColumn="0" w:oddVBand="1" w:evenVBand="0" w:oddHBand="0" w:evenHBand="0" w:firstRowFirstColumn="0" w:firstRowLastColumn="0" w:lastRowFirstColumn="0" w:lastRowLastColumn="0"/>
          <w:tcW w:w="1435" w:type="dxa"/>
        </w:tcPr>
        <w:p w:rsidR="002B5109" w:rsidRDefault="002B5109" w:rsidP="002B5109">
          <w:pPr>
            <w:pStyle w:val="PURFooterText"/>
            <w:jc w:val="center"/>
          </w:pPr>
          <w:r>
            <w:t>Uvod</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B5109" w:rsidRDefault="002B5109" w:rsidP="002B5109">
          <w:pPr>
            <w:pStyle w:val="PURFooterText"/>
            <w:jc w:val="center"/>
          </w:pPr>
          <w:r>
            <w:t>Opće odredbe</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B5109" w:rsidRDefault="002B5109" w:rsidP="002B5109">
          <w:pPr>
            <w:pStyle w:val="PURFooterText"/>
            <w:jc w:val="center"/>
          </w:pPr>
          <w:r>
            <w:t>Uvjeti pružanja usluge</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hemeFill="background1" w:themeFillShade="D9"/>
        </w:tcPr>
        <w:p w:rsidR="002B5109" w:rsidRDefault="002B5109" w:rsidP="002B5109">
          <w:pPr>
            <w:pStyle w:val="PURFooterText"/>
            <w:jc w:val="center"/>
          </w:pPr>
          <w:r>
            <w:t>Dodaci</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2B5109" w:rsidRDefault="002B5109" w:rsidP="002B5109">
          <w:pPr>
            <w:pStyle w:val="PURFooterText"/>
            <w:jc w:val="center"/>
          </w:pPr>
          <w:r>
            <w:t>Kazalo</w:t>
          </w:r>
        </w:p>
      </w:tc>
      <w:tc>
        <w:tcPr>
          <w:tcW w:w="20"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B5109" w:rsidRDefault="002B5109" w:rsidP="00870EA6">
    <w:pPr>
      <w:pStyle w:val="PURFooterText"/>
    </w:pP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5109" w:rsidRDefault="002B5109">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20"/>
    </w:tblGrid>
    <w:tr w:rsidR="002B5109" w:rsidTr="007103F7">
      <w:tc>
        <w:tcPr>
          <w:cnfStyle w:val="000010000000" w:firstRow="0" w:lastRow="0" w:firstColumn="0" w:lastColumn="0" w:oddVBand="1" w:evenVBand="0" w:oddHBand="0" w:evenHBand="0" w:firstRowFirstColumn="0" w:firstRowLastColumn="0" w:lastRowFirstColumn="0" w:lastRowLastColumn="0"/>
          <w:tcW w:w="1435" w:type="dxa"/>
        </w:tcPr>
        <w:p w:rsidR="002B5109" w:rsidRDefault="002B5109" w:rsidP="002B5109">
          <w:pPr>
            <w:pStyle w:val="PURFooterText"/>
            <w:jc w:val="center"/>
          </w:pPr>
          <w:r>
            <w:t>Uvod</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2B5109" w:rsidRDefault="002B5109" w:rsidP="002B5109">
          <w:pPr>
            <w:pStyle w:val="PURFooterText"/>
            <w:jc w:val="center"/>
          </w:pPr>
          <w:r>
            <w:t>Opće odredbe</w:t>
          </w:r>
        </w:p>
      </w:tc>
      <w:tc>
        <w:tcPr>
          <w:tcW w:w="232"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2B5109" w:rsidRDefault="002B5109" w:rsidP="002B5109">
          <w:pPr>
            <w:pStyle w:val="PURFooterText"/>
            <w:jc w:val="center"/>
          </w:pPr>
          <w:r>
            <w:t>Uvjeti pružanja usluge</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2B5109" w:rsidRDefault="002B5109" w:rsidP="002B5109">
          <w:pPr>
            <w:pStyle w:val="PURFooterText"/>
            <w:jc w:val="center"/>
          </w:pPr>
          <w:r>
            <w:t>Dodaci</w:t>
          </w:r>
        </w:p>
      </w:tc>
      <w:tc>
        <w:tcPr>
          <w:tcW w:w="184"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2B5109" w:rsidRDefault="002B5109" w:rsidP="002B5109">
          <w:pPr>
            <w:pStyle w:val="PURFooterText"/>
            <w:jc w:val="center"/>
          </w:pPr>
          <w:r>
            <w:t>Kazalo</w:t>
          </w:r>
        </w:p>
      </w:tc>
      <w:tc>
        <w:tcPr>
          <w:tcW w:w="20" w:type="dxa"/>
        </w:tcPr>
        <w:p w:rsidR="002B5109" w:rsidRDefault="002B5109" w:rsidP="002B5109">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2B5109" w:rsidRDefault="002B5109" w:rsidP="007103F7">
    <w:pPr>
      <w:pStyle w:val="PURFooterText"/>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A68BD" w:rsidRDefault="002A68BD" w:rsidP="007C7D4D">
      <w:pPr>
        <w:spacing w:after="0"/>
      </w:pPr>
      <w:r>
        <w:separator/>
      </w:r>
    </w:p>
    <w:p w:rsidR="002A68BD" w:rsidRDefault="002A68BD"/>
  </w:footnote>
  <w:footnote w:type="continuationSeparator" w:id="0">
    <w:p w:rsidR="002A68BD" w:rsidRDefault="002A68BD" w:rsidP="007C7D4D">
      <w:pPr>
        <w:spacing w:after="0"/>
      </w:pPr>
      <w:r>
        <w:continuationSeparator/>
      </w:r>
    </w:p>
    <w:p w:rsidR="002A68BD" w:rsidRDefault="002A68BD"/>
  </w:footnote>
  <w:footnote w:type="continuationNotice" w:id="1">
    <w:p w:rsidR="002A68BD" w:rsidRDefault="002A68B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2B5109" w:rsidTr="00B15C1B">
      <w:tc>
        <w:tcPr>
          <w:tcW w:w="11016" w:type="dxa"/>
        </w:tcPr>
        <w:p w:rsidR="002B5109" w:rsidRDefault="002B5109" w:rsidP="00BE7136">
          <w:pPr>
            <w:pStyle w:val="PURBody"/>
            <w:tabs>
              <w:tab w:val="left" w:pos="10062"/>
            </w:tabs>
          </w:pPr>
          <w:r>
            <w:t>Prava na korištenje Online usluga za Microsoftovo količinsko licenciranje (hrvatski, travanj 2014.)</w:t>
          </w:r>
          <w:r>
            <w:rPr>
              <w:rFonts w:cs="Arial"/>
              <w:szCs w:val="18"/>
            </w:rPr>
            <w:t xml:space="preserve"> </w:t>
          </w:r>
          <w:r>
            <w:rPr>
              <w:rFonts w:cs="Arial"/>
              <w:szCs w:val="18"/>
            </w:rPr>
            <w:tab/>
          </w:r>
          <w:r>
            <w:fldChar w:fldCharType="begin"/>
          </w:r>
          <w:r>
            <w:instrText xml:space="preserve"> PAGE \* MERGEFORMAT </w:instrText>
          </w:r>
          <w:r>
            <w:fldChar w:fldCharType="separate"/>
          </w:r>
          <w:r w:rsidR="00A41DA4">
            <w:rPr>
              <w:noProof/>
            </w:rPr>
            <w:t>21</w:t>
          </w:r>
          <w:r>
            <w:fldChar w:fldCharType="end"/>
          </w:r>
        </w:p>
      </w:tc>
    </w:tr>
    <w:tr w:rsidR="002B5109" w:rsidTr="00B15C1B">
      <w:tc>
        <w:tcPr>
          <w:tcW w:w="11016" w:type="dxa"/>
        </w:tcPr>
        <w:p w:rsidR="002B5109" w:rsidRDefault="002B5109" w:rsidP="000D1799">
          <w:pPr>
            <w:pStyle w:val="PURBody"/>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2B5109" w:rsidTr="005E0466">
      <w:tc>
        <w:tcPr>
          <w:tcW w:w="10800" w:type="dxa"/>
        </w:tcPr>
        <w:p w:rsidR="002B5109" w:rsidRDefault="002B5109" w:rsidP="00BE7136">
          <w:pPr>
            <w:pStyle w:val="PURBody"/>
            <w:tabs>
              <w:tab w:val="left" w:pos="10062"/>
            </w:tabs>
          </w:pPr>
          <w:r>
            <w:t>Prava na korištenje Online usluga za Microsoftovo količinsko licenciranje (hrvatski, travanj 2014.)</w:t>
          </w:r>
          <w:r>
            <w:rPr>
              <w:rFonts w:cs="Arial"/>
              <w:szCs w:val="18"/>
            </w:rPr>
            <w:t xml:space="preserve"> </w:t>
          </w:r>
          <w:r>
            <w:rPr>
              <w:rFonts w:cs="Arial"/>
              <w:szCs w:val="18"/>
            </w:rPr>
            <w:tab/>
          </w:r>
          <w:r>
            <w:fldChar w:fldCharType="begin"/>
          </w:r>
          <w:r>
            <w:instrText xml:space="preserve"> PAGE \* MERGEFORMAT </w:instrText>
          </w:r>
          <w:r>
            <w:fldChar w:fldCharType="separate"/>
          </w:r>
          <w:r w:rsidR="00A41DA4">
            <w:rPr>
              <w:noProof/>
            </w:rPr>
            <w:t>45</w:t>
          </w:r>
          <w:r>
            <w:fldChar w:fldCharType="end"/>
          </w:r>
        </w:p>
      </w:tc>
      <w:tc>
        <w:tcPr>
          <w:tcW w:w="10800" w:type="dxa"/>
        </w:tcPr>
        <w:p w:rsidR="002B5109" w:rsidRDefault="002B5109" w:rsidP="005E0466">
          <w:pPr>
            <w:pStyle w:val="PURBody"/>
            <w:tabs>
              <w:tab w:val="left" w:pos="10448"/>
            </w:tabs>
          </w:pPr>
        </w:p>
      </w:tc>
    </w:tr>
    <w:tr w:rsidR="002B5109" w:rsidTr="005E0466">
      <w:tc>
        <w:tcPr>
          <w:tcW w:w="10800" w:type="dxa"/>
        </w:tcPr>
        <w:p w:rsidR="002B5109" w:rsidRDefault="002B5109" w:rsidP="005E0466">
          <w:pPr>
            <w:pStyle w:val="PURBody"/>
            <w:tabs>
              <w:tab w:val="left" w:pos="10448"/>
            </w:tabs>
          </w:pPr>
        </w:p>
      </w:tc>
      <w:tc>
        <w:tcPr>
          <w:tcW w:w="10800" w:type="dxa"/>
        </w:tcPr>
        <w:p w:rsidR="002B5109" w:rsidRDefault="002B5109"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0576F4B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D8E66ED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140B2704"/>
    <w:multiLevelType w:val="multilevel"/>
    <w:tmpl w:val="C3703B9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1">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27507133"/>
    <w:multiLevelType w:val="hybridMultilevel"/>
    <w:tmpl w:val="A2E6FF58"/>
    <w:lvl w:ilvl="0" w:tplc="C0BA11F0">
      <w:start w:val="1"/>
      <w:numFmt w:val="lowerLetter"/>
      <w:lvlText w:val="%1."/>
      <w:lvlJc w:val="left"/>
      <w:pPr>
        <w:ind w:left="1080" w:hanging="360"/>
      </w:pPr>
      <w:rPr>
        <w:rFonts w:hint="default"/>
        <w:b/>
      </w:rPr>
    </w:lvl>
    <w:lvl w:ilvl="1" w:tplc="5E626768">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28BF5220"/>
    <w:multiLevelType w:val="hybridMultilevel"/>
    <w:tmpl w:val="E4949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43F026F"/>
    <w:multiLevelType w:val="hybridMultilevel"/>
    <w:tmpl w:val="DCD0A6AC"/>
    <w:lvl w:ilvl="0" w:tplc="88A0E152">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350D6C12"/>
    <w:multiLevelType w:val="hybridMultilevel"/>
    <w:tmpl w:val="087E29D6"/>
    <w:lvl w:ilvl="0" w:tplc="4DC4B89A">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1">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4">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443B5995"/>
    <w:multiLevelType w:val="multilevel"/>
    <w:tmpl w:val="16AABAD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1">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3">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50FC135F"/>
    <w:multiLevelType w:val="hybridMultilevel"/>
    <w:tmpl w:val="CB1A3F54"/>
    <w:lvl w:ilvl="0" w:tplc="E068B60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529A29A3"/>
    <w:multiLevelType w:val="hybridMultilevel"/>
    <w:tmpl w:val="6AAE05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6">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5A88574F"/>
    <w:multiLevelType w:val="hybridMultilevel"/>
    <w:tmpl w:val="83E0B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AB81FA9"/>
    <w:multiLevelType w:val="hybridMultilevel"/>
    <w:tmpl w:val="5C72F8A2"/>
    <w:lvl w:ilvl="0" w:tplc="2B129FCC">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0">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5DAC68B3"/>
    <w:multiLevelType w:val="multilevel"/>
    <w:tmpl w:val="D206E07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2">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61FB38EA"/>
    <w:multiLevelType w:val="hybridMultilevel"/>
    <w:tmpl w:val="7F26462E"/>
    <w:lvl w:ilvl="0" w:tplc="C200EF60">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69693239"/>
    <w:multiLevelType w:val="hybridMultilevel"/>
    <w:tmpl w:val="CB1A3F54"/>
    <w:lvl w:ilvl="0" w:tplc="E068B60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6B666428"/>
    <w:multiLevelType w:val="multilevel"/>
    <w:tmpl w:val="6A50111C"/>
    <w:lvl w:ilvl="0">
      <w:numFmt w:val="decimal"/>
      <w:lvlText w:val=""/>
      <w:lvlJc w:val="left"/>
    </w:lvl>
    <w:lvl w:ilvl="1">
      <w:start w:val="1"/>
      <w:numFmt w:val="bullet"/>
      <w:lvlText w:val=""/>
      <w:lvlJc w:val="left"/>
      <w:pPr>
        <w:ind w:left="720" w:hanging="216"/>
      </w:pPr>
      <w:rPr>
        <w:rFonts w:ascii="Symbol" w:hAnsi="Symbol" w:hint="default"/>
        <w:sz w:val="18"/>
        <w:szCs w:val="18"/>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4">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1">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0"/>
  </w:num>
  <w:num w:numId="2">
    <w:abstractNumId w:val="57"/>
  </w:num>
  <w:num w:numId="3">
    <w:abstractNumId w:val="0"/>
  </w:num>
  <w:num w:numId="4">
    <w:abstractNumId w:val="23"/>
  </w:num>
  <w:num w:numId="5">
    <w:abstractNumId w:val="59"/>
  </w:num>
  <w:num w:numId="6">
    <w:abstractNumId w:val="92"/>
  </w:num>
  <w:num w:numId="7">
    <w:abstractNumId w:val="108"/>
  </w:num>
  <w:num w:numId="8">
    <w:abstractNumId w:val="64"/>
  </w:num>
  <w:num w:numId="9">
    <w:abstractNumId w:val="44"/>
  </w:num>
  <w:num w:numId="10">
    <w:abstractNumId w:val="28"/>
  </w:num>
  <w:num w:numId="11">
    <w:abstractNumId w:val="41"/>
  </w:num>
  <w:num w:numId="12">
    <w:abstractNumId w:val="94"/>
  </w:num>
  <w:num w:numId="13">
    <w:abstractNumId w:val="26"/>
  </w:num>
  <w:num w:numId="14">
    <w:abstractNumId w:val="67"/>
  </w:num>
  <w:num w:numId="15">
    <w:abstractNumId w:val="13"/>
  </w:num>
  <w:num w:numId="16">
    <w:abstractNumId w:val="61"/>
  </w:num>
  <w:num w:numId="17">
    <w:abstractNumId w:val="77"/>
  </w:num>
  <w:num w:numId="18">
    <w:abstractNumId w:val="84"/>
  </w:num>
  <w:num w:numId="19">
    <w:abstractNumId w:val="24"/>
  </w:num>
  <w:num w:numId="20">
    <w:abstractNumId w:val="75"/>
  </w:num>
  <w:num w:numId="21">
    <w:abstractNumId w:val="66"/>
  </w:num>
  <w:num w:numId="22">
    <w:abstractNumId w:val="98"/>
  </w:num>
  <w:num w:numId="23">
    <w:abstractNumId w:val="116"/>
  </w:num>
  <w:num w:numId="24">
    <w:abstractNumId w:val="119"/>
  </w:num>
  <w:num w:numId="25">
    <w:abstractNumId w:val="48"/>
  </w:num>
  <w:num w:numId="26">
    <w:abstractNumId w:val="54"/>
  </w:num>
  <w:num w:numId="27">
    <w:abstractNumId w:val="112"/>
  </w:num>
  <w:num w:numId="28">
    <w:abstractNumId w:val="102"/>
  </w:num>
  <w:num w:numId="29">
    <w:abstractNumId w:val="117"/>
  </w:num>
  <w:num w:numId="30">
    <w:abstractNumId w:val="55"/>
  </w:num>
  <w:num w:numId="31">
    <w:abstractNumId w:val="32"/>
  </w:num>
  <w:num w:numId="32">
    <w:abstractNumId w:val="37"/>
  </w:num>
  <w:num w:numId="33">
    <w:abstractNumId w:val="46"/>
  </w:num>
  <w:num w:numId="34">
    <w:abstractNumId w:val="45"/>
  </w:num>
  <w:num w:numId="35">
    <w:abstractNumId w:val="8"/>
  </w:num>
  <w:num w:numId="36">
    <w:abstractNumId w:val="16"/>
  </w:num>
  <w:num w:numId="37">
    <w:abstractNumId w:val="78"/>
  </w:num>
  <w:num w:numId="38">
    <w:abstractNumId w:val="27"/>
  </w:num>
  <w:num w:numId="39">
    <w:abstractNumId w:val="82"/>
  </w:num>
  <w:num w:numId="40">
    <w:abstractNumId w:val="70"/>
  </w:num>
  <w:num w:numId="41">
    <w:abstractNumId w:val="18"/>
  </w:num>
  <w:num w:numId="42">
    <w:abstractNumId w:val="7"/>
  </w:num>
  <w:num w:numId="43">
    <w:abstractNumId w:val="91"/>
  </w:num>
  <w:num w:numId="44">
    <w:abstractNumId w:val="3"/>
  </w:num>
  <w:num w:numId="45">
    <w:abstractNumId w:val="15"/>
  </w:num>
  <w:num w:numId="46">
    <w:abstractNumId w:val="97"/>
  </w:num>
  <w:num w:numId="47">
    <w:abstractNumId w:val="36"/>
  </w:num>
  <w:num w:numId="48">
    <w:abstractNumId w:val="4"/>
  </w:num>
  <w:num w:numId="49">
    <w:abstractNumId w:val="121"/>
  </w:num>
  <w:num w:numId="50">
    <w:abstractNumId w:val="38"/>
  </w:num>
  <w:num w:numId="51">
    <w:abstractNumId w:val="58"/>
  </w:num>
  <w:num w:numId="52">
    <w:abstractNumId w:val="89"/>
  </w:num>
  <w:num w:numId="53">
    <w:abstractNumId w:val="99"/>
  </w:num>
  <w:num w:numId="54">
    <w:abstractNumId w:val="22"/>
  </w:num>
  <w:num w:numId="55">
    <w:abstractNumId w:val="49"/>
  </w:num>
  <w:num w:numId="56">
    <w:abstractNumId w:val="96"/>
  </w:num>
  <w:num w:numId="57">
    <w:abstractNumId w:val="39"/>
  </w:num>
  <w:num w:numId="58">
    <w:abstractNumId w:val="29"/>
  </w:num>
  <w:num w:numId="59">
    <w:abstractNumId w:val="76"/>
  </w:num>
  <w:num w:numId="60">
    <w:abstractNumId w:val="109"/>
  </w:num>
  <w:num w:numId="61">
    <w:abstractNumId w:val="69"/>
  </w:num>
  <w:num w:numId="62">
    <w:abstractNumId w:val="104"/>
  </w:num>
  <w:num w:numId="63">
    <w:abstractNumId w:val="86"/>
  </w:num>
  <w:num w:numId="64">
    <w:abstractNumId w:val="5"/>
  </w:num>
  <w:num w:numId="65">
    <w:abstractNumId w:val="85"/>
  </w:num>
  <w:num w:numId="66">
    <w:abstractNumId w:val="35"/>
  </w:num>
  <w:num w:numId="67">
    <w:abstractNumId w:val="53"/>
  </w:num>
  <w:num w:numId="68">
    <w:abstractNumId w:val="25"/>
  </w:num>
  <w:num w:numId="69">
    <w:abstractNumId w:val="120"/>
  </w:num>
  <w:num w:numId="70">
    <w:abstractNumId w:val="113"/>
  </w:num>
  <w:num w:numId="71">
    <w:abstractNumId w:val="87"/>
  </w:num>
  <w:num w:numId="72">
    <w:abstractNumId w:val="30"/>
  </w:num>
  <w:num w:numId="73">
    <w:abstractNumId w:val="10"/>
  </w:num>
  <w:num w:numId="74">
    <w:abstractNumId w:val="2"/>
  </w:num>
  <w:num w:numId="75">
    <w:abstractNumId w:val="42"/>
  </w:num>
  <w:num w:numId="76">
    <w:abstractNumId w:val="19"/>
  </w:num>
  <w:num w:numId="77">
    <w:abstractNumId w:val="63"/>
    <w:lvlOverride w:ilvl="0">
      <w:startOverride w:val="1"/>
    </w:lvlOverride>
    <w:lvlOverride w:ilvl="1"/>
    <w:lvlOverride w:ilvl="2"/>
    <w:lvlOverride w:ilvl="3"/>
    <w:lvlOverride w:ilvl="4"/>
    <w:lvlOverride w:ilvl="5"/>
    <w:lvlOverride w:ilvl="6"/>
    <w:lvlOverride w:ilvl="7"/>
    <w:lvlOverride w:ilvl="8"/>
  </w:num>
  <w:num w:numId="78">
    <w:abstractNumId w:val="50"/>
  </w:num>
  <w:num w:numId="79">
    <w:abstractNumId w:val="72"/>
  </w:num>
  <w:num w:numId="80">
    <w:abstractNumId w:val="79"/>
  </w:num>
  <w:num w:numId="81">
    <w:abstractNumId w:val="107"/>
  </w:num>
  <w:num w:numId="82">
    <w:abstractNumId w:val="11"/>
  </w:num>
  <w:num w:numId="83">
    <w:abstractNumId w:val="93"/>
  </w:num>
  <w:num w:numId="84">
    <w:abstractNumId w:val="60"/>
  </w:num>
  <w:num w:numId="85">
    <w:abstractNumId w:val="106"/>
  </w:num>
  <w:num w:numId="86">
    <w:abstractNumId w:val="56"/>
  </w:num>
  <w:num w:numId="87">
    <w:abstractNumId w:val="74"/>
  </w:num>
  <w:num w:numId="88">
    <w:abstractNumId w:val="65"/>
  </w:num>
  <w:num w:numId="89">
    <w:abstractNumId w:val="1"/>
  </w:num>
  <w:num w:numId="90">
    <w:abstractNumId w:val="34"/>
  </w:num>
  <w:num w:numId="91">
    <w:abstractNumId w:val="14"/>
  </w:num>
  <w:num w:numId="92">
    <w:abstractNumId w:val="118"/>
  </w:num>
  <w:num w:numId="93">
    <w:abstractNumId w:val="101"/>
  </w:num>
  <w:num w:numId="94">
    <w:abstractNumId w:val="71"/>
  </w:num>
  <w:num w:numId="95">
    <w:abstractNumId w:val="43"/>
  </w:num>
  <w:num w:numId="96">
    <w:abstractNumId w:val="73"/>
  </w:num>
  <w:num w:numId="97">
    <w:abstractNumId w:val="100"/>
  </w:num>
  <w:num w:numId="98">
    <w:abstractNumId w:val="12"/>
  </w:num>
  <w:num w:numId="99">
    <w:abstractNumId w:val="33"/>
  </w:num>
  <w:num w:numId="100">
    <w:abstractNumId w:val="21"/>
  </w:num>
  <w:num w:numId="101">
    <w:abstractNumId w:val="47"/>
  </w:num>
  <w:num w:numId="102">
    <w:abstractNumId w:val="114"/>
  </w:num>
  <w:num w:numId="103">
    <w:abstractNumId w:val="105"/>
  </w:num>
  <w:num w:numId="104">
    <w:abstractNumId w:val="6"/>
  </w:num>
  <w:num w:numId="105">
    <w:abstractNumId w:val="17"/>
  </w:num>
  <w:num w:numId="106">
    <w:abstractNumId w:val="95"/>
  </w:num>
  <w:num w:numId="107">
    <w:abstractNumId w:val="9"/>
  </w:num>
  <w:num w:numId="108">
    <w:abstractNumId w:val="20"/>
  </w:num>
  <w:num w:numId="109">
    <w:abstractNumId w:val="62"/>
  </w:num>
  <w:num w:numId="110">
    <w:abstractNumId w:val="52"/>
  </w:num>
  <w:num w:numId="111">
    <w:abstractNumId w:val="103"/>
  </w:num>
  <w:num w:numId="112">
    <w:abstractNumId w:val="68"/>
  </w:num>
  <w:num w:numId="113">
    <w:abstractNumId w:val="40"/>
  </w:num>
  <w:num w:numId="114">
    <w:abstractNumId w:val="51"/>
  </w:num>
  <w:num w:numId="115">
    <w:abstractNumId w:val="31"/>
  </w:num>
  <w:num w:numId="116">
    <w:abstractNumId w:val="115"/>
  </w:num>
  <w:num w:numId="117">
    <w:abstractNumId w:val="81"/>
  </w:num>
  <w:num w:numId="118">
    <w:abstractNumId w:val="111"/>
  </w:num>
  <w:num w:numId="119">
    <w:abstractNumId w:val="110"/>
  </w:num>
  <w:num w:numId="120">
    <w:abstractNumId w:val="88"/>
  </w:num>
  <w:num w:numId="121">
    <w:abstractNumId w:val="83"/>
  </w:num>
  <w:num w:numId="122">
    <w:abstractNumId w:val="80"/>
  </w:num>
  <w:numIdMacAtCleanup w:val="1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OOx68W0r726Xt6D83ItlYpSzCdm2Zvbm4w4Po60sGo6mAgKU3oYJjp9kuJQsC5iLBmjQjvjuWoDG7SaVYzrSeQ==" w:salt="WO8OXxKVlG0stMjBf8O3C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077"/>
    <w:rsid w:val="00002431"/>
    <w:rsid w:val="0000299C"/>
    <w:rsid w:val="0000392D"/>
    <w:rsid w:val="00005D36"/>
    <w:rsid w:val="00005F5B"/>
    <w:rsid w:val="00006790"/>
    <w:rsid w:val="000073A8"/>
    <w:rsid w:val="00007C9E"/>
    <w:rsid w:val="00007FBC"/>
    <w:rsid w:val="00010359"/>
    <w:rsid w:val="0001181C"/>
    <w:rsid w:val="000124DA"/>
    <w:rsid w:val="000135C4"/>
    <w:rsid w:val="000143CD"/>
    <w:rsid w:val="00014452"/>
    <w:rsid w:val="00014F06"/>
    <w:rsid w:val="000160B2"/>
    <w:rsid w:val="00016550"/>
    <w:rsid w:val="000170CD"/>
    <w:rsid w:val="00021921"/>
    <w:rsid w:val="00023D69"/>
    <w:rsid w:val="00025058"/>
    <w:rsid w:val="00026139"/>
    <w:rsid w:val="00026351"/>
    <w:rsid w:val="00027D8E"/>
    <w:rsid w:val="00027F48"/>
    <w:rsid w:val="00027FDA"/>
    <w:rsid w:val="00030141"/>
    <w:rsid w:val="000333B0"/>
    <w:rsid w:val="00033CE9"/>
    <w:rsid w:val="00034A39"/>
    <w:rsid w:val="00035228"/>
    <w:rsid w:val="00036438"/>
    <w:rsid w:val="000378FD"/>
    <w:rsid w:val="000412E1"/>
    <w:rsid w:val="00042FE7"/>
    <w:rsid w:val="00044BCC"/>
    <w:rsid w:val="000462E9"/>
    <w:rsid w:val="00047B58"/>
    <w:rsid w:val="00047FE8"/>
    <w:rsid w:val="000503DE"/>
    <w:rsid w:val="000509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2590"/>
    <w:rsid w:val="00072735"/>
    <w:rsid w:val="000738BA"/>
    <w:rsid w:val="00073C2D"/>
    <w:rsid w:val="00073E6B"/>
    <w:rsid w:val="000742DC"/>
    <w:rsid w:val="00074671"/>
    <w:rsid w:val="00074F64"/>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1551"/>
    <w:rsid w:val="00092B02"/>
    <w:rsid w:val="000932A2"/>
    <w:rsid w:val="00093C41"/>
    <w:rsid w:val="00093DBC"/>
    <w:rsid w:val="00094C51"/>
    <w:rsid w:val="00094D64"/>
    <w:rsid w:val="00095FD5"/>
    <w:rsid w:val="000972CC"/>
    <w:rsid w:val="000A218B"/>
    <w:rsid w:val="000A2374"/>
    <w:rsid w:val="000A254F"/>
    <w:rsid w:val="000A332F"/>
    <w:rsid w:val="000A37CE"/>
    <w:rsid w:val="000A5043"/>
    <w:rsid w:val="000A6D18"/>
    <w:rsid w:val="000A7AC5"/>
    <w:rsid w:val="000B081B"/>
    <w:rsid w:val="000B13E0"/>
    <w:rsid w:val="000B1A02"/>
    <w:rsid w:val="000B2C16"/>
    <w:rsid w:val="000B304F"/>
    <w:rsid w:val="000B40D0"/>
    <w:rsid w:val="000B4C37"/>
    <w:rsid w:val="000B5273"/>
    <w:rsid w:val="000B6567"/>
    <w:rsid w:val="000C02DB"/>
    <w:rsid w:val="000C45B6"/>
    <w:rsid w:val="000C4F81"/>
    <w:rsid w:val="000C5754"/>
    <w:rsid w:val="000C6B5D"/>
    <w:rsid w:val="000C75D7"/>
    <w:rsid w:val="000D0A9B"/>
    <w:rsid w:val="000D1799"/>
    <w:rsid w:val="000D1D3E"/>
    <w:rsid w:val="000D208C"/>
    <w:rsid w:val="000D21C9"/>
    <w:rsid w:val="000D3C19"/>
    <w:rsid w:val="000D4D31"/>
    <w:rsid w:val="000D624D"/>
    <w:rsid w:val="000D709D"/>
    <w:rsid w:val="000D72B7"/>
    <w:rsid w:val="000D7322"/>
    <w:rsid w:val="000E015F"/>
    <w:rsid w:val="000E1AED"/>
    <w:rsid w:val="000E249E"/>
    <w:rsid w:val="000E4F88"/>
    <w:rsid w:val="000E5C28"/>
    <w:rsid w:val="000E644A"/>
    <w:rsid w:val="000E6991"/>
    <w:rsid w:val="000E69C4"/>
    <w:rsid w:val="000E7AD0"/>
    <w:rsid w:val="000E7BA6"/>
    <w:rsid w:val="000F0E3C"/>
    <w:rsid w:val="000F4C8A"/>
    <w:rsid w:val="000F5049"/>
    <w:rsid w:val="000F5CCE"/>
    <w:rsid w:val="000F6353"/>
    <w:rsid w:val="000F66D4"/>
    <w:rsid w:val="000F772C"/>
    <w:rsid w:val="000F7751"/>
    <w:rsid w:val="0010035C"/>
    <w:rsid w:val="00101FD4"/>
    <w:rsid w:val="00102485"/>
    <w:rsid w:val="001034DB"/>
    <w:rsid w:val="0010365D"/>
    <w:rsid w:val="0010427C"/>
    <w:rsid w:val="00105CE3"/>
    <w:rsid w:val="00107975"/>
    <w:rsid w:val="00110881"/>
    <w:rsid w:val="00111856"/>
    <w:rsid w:val="00113E08"/>
    <w:rsid w:val="00117141"/>
    <w:rsid w:val="001173B8"/>
    <w:rsid w:val="00120392"/>
    <w:rsid w:val="00120728"/>
    <w:rsid w:val="0012093E"/>
    <w:rsid w:val="00122C13"/>
    <w:rsid w:val="00124442"/>
    <w:rsid w:val="00125A1D"/>
    <w:rsid w:val="00125D8A"/>
    <w:rsid w:val="001261DC"/>
    <w:rsid w:val="00127ECB"/>
    <w:rsid w:val="00127FCC"/>
    <w:rsid w:val="00130BB6"/>
    <w:rsid w:val="0013133B"/>
    <w:rsid w:val="00131414"/>
    <w:rsid w:val="00132D1B"/>
    <w:rsid w:val="00132FC7"/>
    <w:rsid w:val="0013412F"/>
    <w:rsid w:val="00135EB5"/>
    <w:rsid w:val="001408E2"/>
    <w:rsid w:val="00141322"/>
    <w:rsid w:val="00141B77"/>
    <w:rsid w:val="001427A0"/>
    <w:rsid w:val="00142BF0"/>
    <w:rsid w:val="00142D80"/>
    <w:rsid w:val="00143B2B"/>
    <w:rsid w:val="001451B5"/>
    <w:rsid w:val="00145821"/>
    <w:rsid w:val="00145843"/>
    <w:rsid w:val="00146004"/>
    <w:rsid w:val="0014625F"/>
    <w:rsid w:val="00146B5B"/>
    <w:rsid w:val="00146B98"/>
    <w:rsid w:val="00146E91"/>
    <w:rsid w:val="001478AB"/>
    <w:rsid w:val="00147E30"/>
    <w:rsid w:val="00150A14"/>
    <w:rsid w:val="0015137D"/>
    <w:rsid w:val="00151993"/>
    <w:rsid w:val="00153D06"/>
    <w:rsid w:val="00154FDF"/>
    <w:rsid w:val="001615F0"/>
    <w:rsid w:val="00162A3D"/>
    <w:rsid w:val="00162F40"/>
    <w:rsid w:val="00164773"/>
    <w:rsid w:val="00164A5F"/>
    <w:rsid w:val="00164D30"/>
    <w:rsid w:val="00167987"/>
    <w:rsid w:val="001712D9"/>
    <w:rsid w:val="00171A1D"/>
    <w:rsid w:val="001726FE"/>
    <w:rsid w:val="00172EA4"/>
    <w:rsid w:val="00173766"/>
    <w:rsid w:val="00176D7E"/>
    <w:rsid w:val="001805B6"/>
    <w:rsid w:val="00180B14"/>
    <w:rsid w:val="001824C6"/>
    <w:rsid w:val="00182D0F"/>
    <w:rsid w:val="001833CD"/>
    <w:rsid w:val="00184596"/>
    <w:rsid w:val="00185554"/>
    <w:rsid w:val="00186C60"/>
    <w:rsid w:val="00191427"/>
    <w:rsid w:val="001915A3"/>
    <w:rsid w:val="00191834"/>
    <w:rsid w:val="0019202E"/>
    <w:rsid w:val="001926C3"/>
    <w:rsid w:val="001938FE"/>
    <w:rsid w:val="00193F81"/>
    <w:rsid w:val="0019450F"/>
    <w:rsid w:val="00195F8F"/>
    <w:rsid w:val="00196C5B"/>
    <w:rsid w:val="001A00D6"/>
    <w:rsid w:val="001A16FE"/>
    <w:rsid w:val="001A332C"/>
    <w:rsid w:val="001A3469"/>
    <w:rsid w:val="001A4C47"/>
    <w:rsid w:val="001A5432"/>
    <w:rsid w:val="001A5B8C"/>
    <w:rsid w:val="001A7AB9"/>
    <w:rsid w:val="001A7B4E"/>
    <w:rsid w:val="001A7D46"/>
    <w:rsid w:val="001B0162"/>
    <w:rsid w:val="001B161A"/>
    <w:rsid w:val="001B2C4D"/>
    <w:rsid w:val="001B2C6B"/>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85"/>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2B34"/>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2D5"/>
    <w:rsid w:val="002014E5"/>
    <w:rsid w:val="00203EBE"/>
    <w:rsid w:val="00204D3D"/>
    <w:rsid w:val="0020587F"/>
    <w:rsid w:val="00205A27"/>
    <w:rsid w:val="0020626F"/>
    <w:rsid w:val="00206653"/>
    <w:rsid w:val="00206BD2"/>
    <w:rsid w:val="0020720E"/>
    <w:rsid w:val="0021080B"/>
    <w:rsid w:val="00211200"/>
    <w:rsid w:val="00211544"/>
    <w:rsid w:val="002122DC"/>
    <w:rsid w:val="00212DDE"/>
    <w:rsid w:val="0021360B"/>
    <w:rsid w:val="00214002"/>
    <w:rsid w:val="002144A6"/>
    <w:rsid w:val="00214695"/>
    <w:rsid w:val="00214E0B"/>
    <w:rsid w:val="00216179"/>
    <w:rsid w:val="00220DD7"/>
    <w:rsid w:val="00223FAB"/>
    <w:rsid w:val="002243AF"/>
    <w:rsid w:val="002244D0"/>
    <w:rsid w:val="002257C0"/>
    <w:rsid w:val="00232326"/>
    <w:rsid w:val="002334EE"/>
    <w:rsid w:val="002348C1"/>
    <w:rsid w:val="00235A4C"/>
    <w:rsid w:val="00235FC6"/>
    <w:rsid w:val="002369DD"/>
    <w:rsid w:val="00236F9E"/>
    <w:rsid w:val="00237C8C"/>
    <w:rsid w:val="0024288B"/>
    <w:rsid w:val="002450C1"/>
    <w:rsid w:val="00245FCD"/>
    <w:rsid w:val="0024603C"/>
    <w:rsid w:val="0024709A"/>
    <w:rsid w:val="00250E35"/>
    <w:rsid w:val="00252563"/>
    <w:rsid w:val="002539CA"/>
    <w:rsid w:val="00254B68"/>
    <w:rsid w:val="00255568"/>
    <w:rsid w:val="00255E71"/>
    <w:rsid w:val="00256064"/>
    <w:rsid w:val="00256119"/>
    <w:rsid w:val="0025650B"/>
    <w:rsid w:val="00256614"/>
    <w:rsid w:val="00256DA0"/>
    <w:rsid w:val="002571F8"/>
    <w:rsid w:val="00257339"/>
    <w:rsid w:val="00261633"/>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437"/>
    <w:rsid w:val="002716F0"/>
    <w:rsid w:val="00271F63"/>
    <w:rsid w:val="00272CD1"/>
    <w:rsid w:val="002731AA"/>
    <w:rsid w:val="00274991"/>
    <w:rsid w:val="002760D0"/>
    <w:rsid w:val="00276D5F"/>
    <w:rsid w:val="002778A2"/>
    <w:rsid w:val="00282C19"/>
    <w:rsid w:val="00283720"/>
    <w:rsid w:val="002844DC"/>
    <w:rsid w:val="00284BB7"/>
    <w:rsid w:val="00284FC8"/>
    <w:rsid w:val="00285A11"/>
    <w:rsid w:val="00285C2E"/>
    <w:rsid w:val="00285E90"/>
    <w:rsid w:val="002874E7"/>
    <w:rsid w:val="002876CB"/>
    <w:rsid w:val="00290639"/>
    <w:rsid w:val="00292522"/>
    <w:rsid w:val="00292EA4"/>
    <w:rsid w:val="002959F2"/>
    <w:rsid w:val="002970BF"/>
    <w:rsid w:val="002A1032"/>
    <w:rsid w:val="002A13D4"/>
    <w:rsid w:val="002A177B"/>
    <w:rsid w:val="002A4C63"/>
    <w:rsid w:val="002A52DF"/>
    <w:rsid w:val="002A550F"/>
    <w:rsid w:val="002A557F"/>
    <w:rsid w:val="002A68BD"/>
    <w:rsid w:val="002A694C"/>
    <w:rsid w:val="002A6F11"/>
    <w:rsid w:val="002A7D59"/>
    <w:rsid w:val="002B0F6B"/>
    <w:rsid w:val="002B1453"/>
    <w:rsid w:val="002B37C1"/>
    <w:rsid w:val="002B37E0"/>
    <w:rsid w:val="002B480C"/>
    <w:rsid w:val="002B5109"/>
    <w:rsid w:val="002B5D15"/>
    <w:rsid w:val="002B5EF3"/>
    <w:rsid w:val="002B6BF9"/>
    <w:rsid w:val="002B6F60"/>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27CF"/>
    <w:rsid w:val="002E330A"/>
    <w:rsid w:val="002E3320"/>
    <w:rsid w:val="002E43DF"/>
    <w:rsid w:val="002E5652"/>
    <w:rsid w:val="002E6C42"/>
    <w:rsid w:val="002F091C"/>
    <w:rsid w:val="002F096C"/>
    <w:rsid w:val="002F0F74"/>
    <w:rsid w:val="002F28C9"/>
    <w:rsid w:val="002F311B"/>
    <w:rsid w:val="002F4059"/>
    <w:rsid w:val="002F4D3C"/>
    <w:rsid w:val="002F4F7A"/>
    <w:rsid w:val="002F5841"/>
    <w:rsid w:val="002F7552"/>
    <w:rsid w:val="002F77E4"/>
    <w:rsid w:val="00300123"/>
    <w:rsid w:val="0030070D"/>
    <w:rsid w:val="00301D35"/>
    <w:rsid w:val="00301E3F"/>
    <w:rsid w:val="003020A8"/>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B67"/>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33C4"/>
    <w:rsid w:val="00334431"/>
    <w:rsid w:val="00334ACB"/>
    <w:rsid w:val="0034017E"/>
    <w:rsid w:val="00340473"/>
    <w:rsid w:val="00340969"/>
    <w:rsid w:val="00340D69"/>
    <w:rsid w:val="003420FD"/>
    <w:rsid w:val="00343623"/>
    <w:rsid w:val="0034470B"/>
    <w:rsid w:val="003453F5"/>
    <w:rsid w:val="00346353"/>
    <w:rsid w:val="00346606"/>
    <w:rsid w:val="00347E98"/>
    <w:rsid w:val="003502BE"/>
    <w:rsid w:val="00350853"/>
    <w:rsid w:val="00350979"/>
    <w:rsid w:val="00351249"/>
    <w:rsid w:val="00351512"/>
    <w:rsid w:val="00352500"/>
    <w:rsid w:val="003528B0"/>
    <w:rsid w:val="003537CB"/>
    <w:rsid w:val="00354409"/>
    <w:rsid w:val="003550A9"/>
    <w:rsid w:val="00355C3C"/>
    <w:rsid w:val="00356845"/>
    <w:rsid w:val="003570F3"/>
    <w:rsid w:val="00357F60"/>
    <w:rsid w:val="003612F5"/>
    <w:rsid w:val="003613B6"/>
    <w:rsid w:val="003626EB"/>
    <w:rsid w:val="00363324"/>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1775"/>
    <w:rsid w:val="003933B0"/>
    <w:rsid w:val="00394D07"/>
    <w:rsid w:val="00396D3A"/>
    <w:rsid w:val="003A1DEE"/>
    <w:rsid w:val="003A215A"/>
    <w:rsid w:val="003A23DF"/>
    <w:rsid w:val="003A4439"/>
    <w:rsid w:val="003A4D4F"/>
    <w:rsid w:val="003A52E2"/>
    <w:rsid w:val="003A7728"/>
    <w:rsid w:val="003A7B15"/>
    <w:rsid w:val="003A7CB7"/>
    <w:rsid w:val="003B120F"/>
    <w:rsid w:val="003B1260"/>
    <w:rsid w:val="003B16D8"/>
    <w:rsid w:val="003B1D52"/>
    <w:rsid w:val="003B1F78"/>
    <w:rsid w:val="003B202F"/>
    <w:rsid w:val="003B401E"/>
    <w:rsid w:val="003B4B1F"/>
    <w:rsid w:val="003B4B20"/>
    <w:rsid w:val="003B6137"/>
    <w:rsid w:val="003B6DF5"/>
    <w:rsid w:val="003B7B5B"/>
    <w:rsid w:val="003C234D"/>
    <w:rsid w:val="003C27E9"/>
    <w:rsid w:val="003C2F47"/>
    <w:rsid w:val="003C3441"/>
    <w:rsid w:val="003C5131"/>
    <w:rsid w:val="003C5633"/>
    <w:rsid w:val="003C64F7"/>
    <w:rsid w:val="003C6E68"/>
    <w:rsid w:val="003C7100"/>
    <w:rsid w:val="003C767E"/>
    <w:rsid w:val="003C7D08"/>
    <w:rsid w:val="003C7D0C"/>
    <w:rsid w:val="003D0466"/>
    <w:rsid w:val="003D1A6E"/>
    <w:rsid w:val="003D1ED3"/>
    <w:rsid w:val="003D2F20"/>
    <w:rsid w:val="003D3E7F"/>
    <w:rsid w:val="003D4105"/>
    <w:rsid w:val="003D46C1"/>
    <w:rsid w:val="003D65F0"/>
    <w:rsid w:val="003D7765"/>
    <w:rsid w:val="003D7B1A"/>
    <w:rsid w:val="003E1A68"/>
    <w:rsid w:val="003E2004"/>
    <w:rsid w:val="003E2EB9"/>
    <w:rsid w:val="003E44D2"/>
    <w:rsid w:val="003E4531"/>
    <w:rsid w:val="003E45EE"/>
    <w:rsid w:val="003E5009"/>
    <w:rsid w:val="003E5CC0"/>
    <w:rsid w:val="003E6D39"/>
    <w:rsid w:val="003F0598"/>
    <w:rsid w:val="003F0B86"/>
    <w:rsid w:val="003F4046"/>
    <w:rsid w:val="003F518C"/>
    <w:rsid w:val="003F6DD1"/>
    <w:rsid w:val="003F6E4F"/>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42E0"/>
    <w:rsid w:val="00425853"/>
    <w:rsid w:val="00425B40"/>
    <w:rsid w:val="00425F25"/>
    <w:rsid w:val="00426B66"/>
    <w:rsid w:val="00426FDB"/>
    <w:rsid w:val="004274BF"/>
    <w:rsid w:val="004305DF"/>
    <w:rsid w:val="004311DB"/>
    <w:rsid w:val="00431573"/>
    <w:rsid w:val="00431989"/>
    <w:rsid w:val="004320B2"/>
    <w:rsid w:val="0043238F"/>
    <w:rsid w:val="00432B4A"/>
    <w:rsid w:val="00433A1C"/>
    <w:rsid w:val="00434AEA"/>
    <w:rsid w:val="00434C40"/>
    <w:rsid w:val="00434CA4"/>
    <w:rsid w:val="0043501E"/>
    <w:rsid w:val="00436334"/>
    <w:rsid w:val="004370C8"/>
    <w:rsid w:val="00437D5B"/>
    <w:rsid w:val="00437E4A"/>
    <w:rsid w:val="00440A1C"/>
    <w:rsid w:val="0044115F"/>
    <w:rsid w:val="00441463"/>
    <w:rsid w:val="00441826"/>
    <w:rsid w:val="0044255D"/>
    <w:rsid w:val="004442C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493"/>
    <w:rsid w:val="004A0C7A"/>
    <w:rsid w:val="004A2EBA"/>
    <w:rsid w:val="004A3B6F"/>
    <w:rsid w:val="004A3F1F"/>
    <w:rsid w:val="004A629B"/>
    <w:rsid w:val="004A65A9"/>
    <w:rsid w:val="004A6E6A"/>
    <w:rsid w:val="004A79FE"/>
    <w:rsid w:val="004A7C8F"/>
    <w:rsid w:val="004B00F0"/>
    <w:rsid w:val="004B0A15"/>
    <w:rsid w:val="004B0B65"/>
    <w:rsid w:val="004B2DE9"/>
    <w:rsid w:val="004B3370"/>
    <w:rsid w:val="004B4419"/>
    <w:rsid w:val="004B4D47"/>
    <w:rsid w:val="004C2315"/>
    <w:rsid w:val="004C401D"/>
    <w:rsid w:val="004C49E7"/>
    <w:rsid w:val="004C4ADC"/>
    <w:rsid w:val="004C4E77"/>
    <w:rsid w:val="004C52E0"/>
    <w:rsid w:val="004C554C"/>
    <w:rsid w:val="004C58A5"/>
    <w:rsid w:val="004C5D54"/>
    <w:rsid w:val="004C666F"/>
    <w:rsid w:val="004C7B4B"/>
    <w:rsid w:val="004D0A26"/>
    <w:rsid w:val="004D0BC9"/>
    <w:rsid w:val="004D0C73"/>
    <w:rsid w:val="004D12DB"/>
    <w:rsid w:val="004D45C9"/>
    <w:rsid w:val="004D7E31"/>
    <w:rsid w:val="004E0468"/>
    <w:rsid w:val="004E087C"/>
    <w:rsid w:val="004E2BD8"/>
    <w:rsid w:val="004E5077"/>
    <w:rsid w:val="004E5C35"/>
    <w:rsid w:val="004E656F"/>
    <w:rsid w:val="004E7559"/>
    <w:rsid w:val="004E760D"/>
    <w:rsid w:val="004E7868"/>
    <w:rsid w:val="004F0483"/>
    <w:rsid w:val="004F0724"/>
    <w:rsid w:val="004F168B"/>
    <w:rsid w:val="004F18DF"/>
    <w:rsid w:val="004F1B36"/>
    <w:rsid w:val="004F4F55"/>
    <w:rsid w:val="004F62B3"/>
    <w:rsid w:val="004F65F2"/>
    <w:rsid w:val="0050002B"/>
    <w:rsid w:val="00500358"/>
    <w:rsid w:val="005010AE"/>
    <w:rsid w:val="005018E3"/>
    <w:rsid w:val="0050219B"/>
    <w:rsid w:val="0050264C"/>
    <w:rsid w:val="00503CCB"/>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6AC7"/>
    <w:rsid w:val="00527BA8"/>
    <w:rsid w:val="005311DA"/>
    <w:rsid w:val="00531865"/>
    <w:rsid w:val="0053332D"/>
    <w:rsid w:val="00533483"/>
    <w:rsid w:val="00534761"/>
    <w:rsid w:val="00534CC4"/>
    <w:rsid w:val="00534DFE"/>
    <w:rsid w:val="005350D6"/>
    <w:rsid w:val="005355C4"/>
    <w:rsid w:val="00540BC7"/>
    <w:rsid w:val="00541641"/>
    <w:rsid w:val="00541F4D"/>
    <w:rsid w:val="005427AD"/>
    <w:rsid w:val="005456D6"/>
    <w:rsid w:val="00545AF2"/>
    <w:rsid w:val="00545BEE"/>
    <w:rsid w:val="005461A7"/>
    <w:rsid w:val="00546F23"/>
    <w:rsid w:val="0055035A"/>
    <w:rsid w:val="00550472"/>
    <w:rsid w:val="005505D8"/>
    <w:rsid w:val="00550FE1"/>
    <w:rsid w:val="00551532"/>
    <w:rsid w:val="00551E48"/>
    <w:rsid w:val="00552E90"/>
    <w:rsid w:val="00553850"/>
    <w:rsid w:val="00554DCF"/>
    <w:rsid w:val="00555231"/>
    <w:rsid w:val="005560C0"/>
    <w:rsid w:val="00557D8E"/>
    <w:rsid w:val="0056080F"/>
    <w:rsid w:val="005622C1"/>
    <w:rsid w:val="005627D7"/>
    <w:rsid w:val="005627F5"/>
    <w:rsid w:val="00562C45"/>
    <w:rsid w:val="00562F36"/>
    <w:rsid w:val="005637E3"/>
    <w:rsid w:val="005640B4"/>
    <w:rsid w:val="00564D36"/>
    <w:rsid w:val="00564F69"/>
    <w:rsid w:val="005656B8"/>
    <w:rsid w:val="00566C7D"/>
    <w:rsid w:val="00566EF7"/>
    <w:rsid w:val="00567A04"/>
    <w:rsid w:val="00570832"/>
    <w:rsid w:val="00570BB9"/>
    <w:rsid w:val="00570DA6"/>
    <w:rsid w:val="00571206"/>
    <w:rsid w:val="00573699"/>
    <w:rsid w:val="00573880"/>
    <w:rsid w:val="005808BA"/>
    <w:rsid w:val="00580F2E"/>
    <w:rsid w:val="0058233B"/>
    <w:rsid w:val="00583A06"/>
    <w:rsid w:val="00583DF4"/>
    <w:rsid w:val="00584C5E"/>
    <w:rsid w:val="00587AA3"/>
    <w:rsid w:val="005903D6"/>
    <w:rsid w:val="00591EAB"/>
    <w:rsid w:val="00592870"/>
    <w:rsid w:val="00592902"/>
    <w:rsid w:val="005934E9"/>
    <w:rsid w:val="00593866"/>
    <w:rsid w:val="00594019"/>
    <w:rsid w:val="00594972"/>
    <w:rsid w:val="00595412"/>
    <w:rsid w:val="005967F0"/>
    <w:rsid w:val="005A13F3"/>
    <w:rsid w:val="005A1678"/>
    <w:rsid w:val="005A31B1"/>
    <w:rsid w:val="005A4228"/>
    <w:rsid w:val="005A5497"/>
    <w:rsid w:val="005A6BEF"/>
    <w:rsid w:val="005A71CC"/>
    <w:rsid w:val="005B0E08"/>
    <w:rsid w:val="005B16F1"/>
    <w:rsid w:val="005B2DEA"/>
    <w:rsid w:val="005B2E8E"/>
    <w:rsid w:val="005B448D"/>
    <w:rsid w:val="005B5624"/>
    <w:rsid w:val="005C04CC"/>
    <w:rsid w:val="005C092C"/>
    <w:rsid w:val="005C2E3D"/>
    <w:rsid w:val="005C45AF"/>
    <w:rsid w:val="005C4C38"/>
    <w:rsid w:val="005C4D64"/>
    <w:rsid w:val="005C4F01"/>
    <w:rsid w:val="005C5541"/>
    <w:rsid w:val="005C6291"/>
    <w:rsid w:val="005C649D"/>
    <w:rsid w:val="005C69E9"/>
    <w:rsid w:val="005C70EA"/>
    <w:rsid w:val="005D006F"/>
    <w:rsid w:val="005D0AE3"/>
    <w:rsid w:val="005D0CD9"/>
    <w:rsid w:val="005D15A7"/>
    <w:rsid w:val="005D2663"/>
    <w:rsid w:val="005D2884"/>
    <w:rsid w:val="005D397D"/>
    <w:rsid w:val="005D3BDE"/>
    <w:rsid w:val="005D4CD0"/>
    <w:rsid w:val="005D4EAE"/>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6DA6"/>
    <w:rsid w:val="00600ABD"/>
    <w:rsid w:val="006018EC"/>
    <w:rsid w:val="00602BA1"/>
    <w:rsid w:val="00604709"/>
    <w:rsid w:val="0060484A"/>
    <w:rsid w:val="0060609F"/>
    <w:rsid w:val="00606344"/>
    <w:rsid w:val="00607C19"/>
    <w:rsid w:val="0061395A"/>
    <w:rsid w:val="0061423E"/>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17B"/>
    <w:rsid w:val="00627898"/>
    <w:rsid w:val="00627AA8"/>
    <w:rsid w:val="00627DD1"/>
    <w:rsid w:val="00630194"/>
    <w:rsid w:val="00631474"/>
    <w:rsid w:val="00631C88"/>
    <w:rsid w:val="00633088"/>
    <w:rsid w:val="00634635"/>
    <w:rsid w:val="006356DF"/>
    <w:rsid w:val="006404F6"/>
    <w:rsid w:val="006406F7"/>
    <w:rsid w:val="00641BE9"/>
    <w:rsid w:val="0064287F"/>
    <w:rsid w:val="00643227"/>
    <w:rsid w:val="00643654"/>
    <w:rsid w:val="00643EB7"/>
    <w:rsid w:val="0064458F"/>
    <w:rsid w:val="00644B15"/>
    <w:rsid w:val="0064552A"/>
    <w:rsid w:val="00646BAB"/>
    <w:rsid w:val="0065047F"/>
    <w:rsid w:val="00651D71"/>
    <w:rsid w:val="00651E02"/>
    <w:rsid w:val="00652CDE"/>
    <w:rsid w:val="006552D9"/>
    <w:rsid w:val="006562CF"/>
    <w:rsid w:val="00657A09"/>
    <w:rsid w:val="00657BED"/>
    <w:rsid w:val="006603A8"/>
    <w:rsid w:val="00660A57"/>
    <w:rsid w:val="00660C4E"/>
    <w:rsid w:val="006633FD"/>
    <w:rsid w:val="0066605C"/>
    <w:rsid w:val="00666304"/>
    <w:rsid w:val="00667748"/>
    <w:rsid w:val="0067099A"/>
    <w:rsid w:val="00671206"/>
    <w:rsid w:val="00671496"/>
    <w:rsid w:val="0067352B"/>
    <w:rsid w:val="00674160"/>
    <w:rsid w:val="0067532D"/>
    <w:rsid w:val="00675756"/>
    <w:rsid w:val="006757F0"/>
    <w:rsid w:val="0067697D"/>
    <w:rsid w:val="00677227"/>
    <w:rsid w:val="006778F3"/>
    <w:rsid w:val="00677C13"/>
    <w:rsid w:val="00677F43"/>
    <w:rsid w:val="00677F52"/>
    <w:rsid w:val="0068089C"/>
    <w:rsid w:val="00681160"/>
    <w:rsid w:val="00682584"/>
    <w:rsid w:val="00683D72"/>
    <w:rsid w:val="0069012B"/>
    <w:rsid w:val="00690E84"/>
    <w:rsid w:val="00691BD1"/>
    <w:rsid w:val="006920E2"/>
    <w:rsid w:val="00692377"/>
    <w:rsid w:val="00692DD1"/>
    <w:rsid w:val="0069757C"/>
    <w:rsid w:val="006979FA"/>
    <w:rsid w:val="006A01DA"/>
    <w:rsid w:val="006A0354"/>
    <w:rsid w:val="006A06F4"/>
    <w:rsid w:val="006A1055"/>
    <w:rsid w:val="006A190D"/>
    <w:rsid w:val="006A2335"/>
    <w:rsid w:val="006A274F"/>
    <w:rsid w:val="006A3271"/>
    <w:rsid w:val="006A3AE7"/>
    <w:rsid w:val="006A5E31"/>
    <w:rsid w:val="006A5F31"/>
    <w:rsid w:val="006A622C"/>
    <w:rsid w:val="006A63A6"/>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C78"/>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3BD8"/>
    <w:rsid w:val="006E4476"/>
    <w:rsid w:val="006E583E"/>
    <w:rsid w:val="006E7BB3"/>
    <w:rsid w:val="006F0993"/>
    <w:rsid w:val="006F0B8F"/>
    <w:rsid w:val="006F1BA1"/>
    <w:rsid w:val="006F534A"/>
    <w:rsid w:val="006F57D7"/>
    <w:rsid w:val="006F5D5B"/>
    <w:rsid w:val="00700908"/>
    <w:rsid w:val="00701579"/>
    <w:rsid w:val="0070162F"/>
    <w:rsid w:val="00702094"/>
    <w:rsid w:val="007021E9"/>
    <w:rsid w:val="00703764"/>
    <w:rsid w:val="00703DB1"/>
    <w:rsid w:val="0070514F"/>
    <w:rsid w:val="00705B6D"/>
    <w:rsid w:val="007070B3"/>
    <w:rsid w:val="00707B6A"/>
    <w:rsid w:val="007101E1"/>
    <w:rsid w:val="007103F7"/>
    <w:rsid w:val="00710889"/>
    <w:rsid w:val="00710936"/>
    <w:rsid w:val="00711757"/>
    <w:rsid w:val="00711E8E"/>
    <w:rsid w:val="00712AA5"/>
    <w:rsid w:val="0071311C"/>
    <w:rsid w:val="0071467F"/>
    <w:rsid w:val="007148C1"/>
    <w:rsid w:val="00714EDD"/>
    <w:rsid w:val="00716C92"/>
    <w:rsid w:val="00721322"/>
    <w:rsid w:val="007222E7"/>
    <w:rsid w:val="007225AD"/>
    <w:rsid w:val="00722EF6"/>
    <w:rsid w:val="007231E0"/>
    <w:rsid w:val="00725893"/>
    <w:rsid w:val="0072599A"/>
    <w:rsid w:val="00725CE8"/>
    <w:rsid w:val="00726665"/>
    <w:rsid w:val="00726A1E"/>
    <w:rsid w:val="0072720B"/>
    <w:rsid w:val="00731DF5"/>
    <w:rsid w:val="007321E7"/>
    <w:rsid w:val="00732AB8"/>
    <w:rsid w:val="00732D21"/>
    <w:rsid w:val="00732F38"/>
    <w:rsid w:val="00734A1E"/>
    <w:rsid w:val="00735E6E"/>
    <w:rsid w:val="0073663C"/>
    <w:rsid w:val="00737B2B"/>
    <w:rsid w:val="007409B0"/>
    <w:rsid w:val="00741C97"/>
    <w:rsid w:val="00741FA2"/>
    <w:rsid w:val="007426BB"/>
    <w:rsid w:val="00743C1C"/>
    <w:rsid w:val="00744D84"/>
    <w:rsid w:val="00746081"/>
    <w:rsid w:val="007475A6"/>
    <w:rsid w:val="00747C00"/>
    <w:rsid w:val="007503F6"/>
    <w:rsid w:val="007514C7"/>
    <w:rsid w:val="00751568"/>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414"/>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1154"/>
    <w:rsid w:val="00782064"/>
    <w:rsid w:val="007848A3"/>
    <w:rsid w:val="00784F38"/>
    <w:rsid w:val="00786319"/>
    <w:rsid w:val="00786499"/>
    <w:rsid w:val="00787B72"/>
    <w:rsid w:val="00787E69"/>
    <w:rsid w:val="007909FC"/>
    <w:rsid w:val="00791255"/>
    <w:rsid w:val="00794D01"/>
    <w:rsid w:val="0079514B"/>
    <w:rsid w:val="0079605F"/>
    <w:rsid w:val="00796824"/>
    <w:rsid w:val="00797DBE"/>
    <w:rsid w:val="007A0B9C"/>
    <w:rsid w:val="007A0C04"/>
    <w:rsid w:val="007A0D56"/>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2F1"/>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C96"/>
    <w:rsid w:val="007D7CD1"/>
    <w:rsid w:val="007E08CC"/>
    <w:rsid w:val="007E0DD3"/>
    <w:rsid w:val="007E3BF8"/>
    <w:rsid w:val="007E3E4B"/>
    <w:rsid w:val="007E4286"/>
    <w:rsid w:val="007E5306"/>
    <w:rsid w:val="007E63BA"/>
    <w:rsid w:val="007E6B27"/>
    <w:rsid w:val="007F032D"/>
    <w:rsid w:val="007F042D"/>
    <w:rsid w:val="007F4907"/>
    <w:rsid w:val="007F663D"/>
    <w:rsid w:val="007F6B5B"/>
    <w:rsid w:val="008014F5"/>
    <w:rsid w:val="00802082"/>
    <w:rsid w:val="00803E40"/>
    <w:rsid w:val="00803F82"/>
    <w:rsid w:val="0080499B"/>
    <w:rsid w:val="00804ABA"/>
    <w:rsid w:val="00804DDE"/>
    <w:rsid w:val="00804E5D"/>
    <w:rsid w:val="00804F5E"/>
    <w:rsid w:val="00806CA5"/>
    <w:rsid w:val="008115A4"/>
    <w:rsid w:val="008115B6"/>
    <w:rsid w:val="00811CDB"/>
    <w:rsid w:val="008143D3"/>
    <w:rsid w:val="0081473D"/>
    <w:rsid w:val="008148F6"/>
    <w:rsid w:val="00816928"/>
    <w:rsid w:val="008169BB"/>
    <w:rsid w:val="008173D6"/>
    <w:rsid w:val="00817898"/>
    <w:rsid w:val="0082133B"/>
    <w:rsid w:val="00821D72"/>
    <w:rsid w:val="008223FF"/>
    <w:rsid w:val="0082246F"/>
    <w:rsid w:val="00822828"/>
    <w:rsid w:val="00824226"/>
    <w:rsid w:val="00824D11"/>
    <w:rsid w:val="00826292"/>
    <w:rsid w:val="008269AC"/>
    <w:rsid w:val="008269C6"/>
    <w:rsid w:val="00826F20"/>
    <w:rsid w:val="00832A0B"/>
    <w:rsid w:val="00835B90"/>
    <w:rsid w:val="00837073"/>
    <w:rsid w:val="008377BE"/>
    <w:rsid w:val="00841A88"/>
    <w:rsid w:val="00842011"/>
    <w:rsid w:val="00842FD7"/>
    <w:rsid w:val="0084303C"/>
    <w:rsid w:val="00843427"/>
    <w:rsid w:val="00843E55"/>
    <w:rsid w:val="00846FEE"/>
    <w:rsid w:val="0084708E"/>
    <w:rsid w:val="008500E3"/>
    <w:rsid w:val="00850937"/>
    <w:rsid w:val="00850B30"/>
    <w:rsid w:val="00851C68"/>
    <w:rsid w:val="0085355B"/>
    <w:rsid w:val="0085361A"/>
    <w:rsid w:val="008562F0"/>
    <w:rsid w:val="00856D6D"/>
    <w:rsid w:val="008576FB"/>
    <w:rsid w:val="0086037F"/>
    <w:rsid w:val="008604CD"/>
    <w:rsid w:val="008629F8"/>
    <w:rsid w:val="00863A0F"/>
    <w:rsid w:val="00863AB0"/>
    <w:rsid w:val="008640C8"/>
    <w:rsid w:val="00865283"/>
    <w:rsid w:val="008655C4"/>
    <w:rsid w:val="00865993"/>
    <w:rsid w:val="00866865"/>
    <w:rsid w:val="008679BA"/>
    <w:rsid w:val="008679F6"/>
    <w:rsid w:val="008709AC"/>
    <w:rsid w:val="00870EA6"/>
    <w:rsid w:val="0087112F"/>
    <w:rsid w:val="00871FC5"/>
    <w:rsid w:val="0087226C"/>
    <w:rsid w:val="00872BA7"/>
    <w:rsid w:val="00873ED7"/>
    <w:rsid w:val="008748FC"/>
    <w:rsid w:val="00876C63"/>
    <w:rsid w:val="00876EE2"/>
    <w:rsid w:val="00880591"/>
    <w:rsid w:val="008815FC"/>
    <w:rsid w:val="00881663"/>
    <w:rsid w:val="008817FA"/>
    <w:rsid w:val="0088234D"/>
    <w:rsid w:val="00883A7F"/>
    <w:rsid w:val="00884971"/>
    <w:rsid w:val="00884EF1"/>
    <w:rsid w:val="00886A3F"/>
    <w:rsid w:val="00886ED6"/>
    <w:rsid w:val="008879BF"/>
    <w:rsid w:val="00887E33"/>
    <w:rsid w:val="00891C67"/>
    <w:rsid w:val="00892D0D"/>
    <w:rsid w:val="00892E16"/>
    <w:rsid w:val="00894336"/>
    <w:rsid w:val="00894D80"/>
    <w:rsid w:val="0089539D"/>
    <w:rsid w:val="008955B1"/>
    <w:rsid w:val="00896A17"/>
    <w:rsid w:val="00897068"/>
    <w:rsid w:val="0089779D"/>
    <w:rsid w:val="00897BF8"/>
    <w:rsid w:val="008A18A3"/>
    <w:rsid w:val="008A2388"/>
    <w:rsid w:val="008A2A59"/>
    <w:rsid w:val="008A2CC7"/>
    <w:rsid w:val="008A31D6"/>
    <w:rsid w:val="008A503D"/>
    <w:rsid w:val="008A5C28"/>
    <w:rsid w:val="008A7355"/>
    <w:rsid w:val="008B0E81"/>
    <w:rsid w:val="008B177C"/>
    <w:rsid w:val="008B2342"/>
    <w:rsid w:val="008B3680"/>
    <w:rsid w:val="008B3953"/>
    <w:rsid w:val="008B39C9"/>
    <w:rsid w:val="008B40F6"/>
    <w:rsid w:val="008B4C07"/>
    <w:rsid w:val="008B5DB9"/>
    <w:rsid w:val="008B653D"/>
    <w:rsid w:val="008B6B2A"/>
    <w:rsid w:val="008C1058"/>
    <w:rsid w:val="008C17EE"/>
    <w:rsid w:val="008C189B"/>
    <w:rsid w:val="008C2185"/>
    <w:rsid w:val="008C3F8B"/>
    <w:rsid w:val="008C60D8"/>
    <w:rsid w:val="008C7CBD"/>
    <w:rsid w:val="008D16B1"/>
    <w:rsid w:val="008D191C"/>
    <w:rsid w:val="008D1F55"/>
    <w:rsid w:val="008D4FC9"/>
    <w:rsid w:val="008D5279"/>
    <w:rsid w:val="008D52E1"/>
    <w:rsid w:val="008D5A46"/>
    <w:rsid w:val="008D72A0"/>
    <w:rsid w:val="008D758A"/>
    <w:rsid w:val="008E10A0"/>
    <w:rsid w:val="008E1A52"/>
    <w:rsid w:val="008E1E19"/>
    <w:rsid w:val="008E2CA4"/>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2C84"/>
    <w:rsid w:val="00912DE2"/>
    <w:rsid w:val="00913323"/>
    <w:rsid w:val="0091420B"/>
    <w:rsid w:val="0091467F"/>
    <w:rsid w:val="00915199"/>
    <w:rsid w:val="00915399"/>
    <w:rsid w:val="00916542"/>
    <w:rsid w:val="00916826"/>
    <w:rsid w:val="0091771B"/>
    <w:rsid w:val="00917E79"/>
    <w:rsid w:val="00917FE3"/>
    <w:rsid w:val="009214B8"/>
    <w:rsid w:val="00921DCF"/>
    <w:rsid w:val="0092383C"/>
    <w:rsid w:val="00923B98"/>
    <w:rsid w:val="00924BEC"/>
    <w:rsid w:val="00924D2F"/>
    <w:rsid w:val="00926906"/>
    <w:rsid w:val="00930811"/>
    <w:rsid w:val="00930B7A"/>
    <w:rsid w:val="0093109F"/>
    <w:rsid w:val="00931AA0"/>
    <w:rsid w:val="00931CC9"/>
    <w:rsid w:val="00933B05"/>
    <w:rsid w:val="009345F2"/>
    <w:rsid w:val="0093624D"/>
    <w:rsid w:val="00943608"/>
    <w:rsid w:val="00943952"/>
    <w:rsid w:val="00944F92"/>
    <w:rsid w:val="00947E28"/>
    <w:rsid w:val="00950825"/>
    <w:rsid w:val="00950A33"/>
    <w:rsid w:val="009510FE"/>
    <w:rsid w:val="00951BBF"/>
    <w:rsid w:val="00953943"/>
    <w:rsid w:val="00953ADD"/>
    <w:rsid w:val="00953BDF"/>
    <w:rsid w:val="00955838"/>
    <w:rsid w:val="00955B1B"/>
    <w:rsid w:val="00956ED0"/>
    <w:rsid w:val="009606FE"/>
    <w:rsid w:val="00960A12"/>
    <w:rsid w:val="00960F67"/>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EA3"/>
    <w:rsid w:val="00991F4C"/>
    <w:rsid w:val="00992DEC"/>
    <w:rsid w:val="0099349B"/>
    <w:rsid w:val="009938DD"/>
    <w:rsid w:val="00993EE0"/>
    <w:rsid w:val="00994F1D"/>
    <w:rsid w:val="00995003"/>
    <w:rsid w:val="00995A3E"/>
    <w:rsid w:val="00996148"/>
    <w:rsid w:val="00996C99"/>
    <w:rsid w:val="009A056C"/>
    <w:rsid w:val="009A13F3"/>
    <w:rsid w:val="009A2B09"/>
    <w:rsid w:val="009A2F14"/>
    <w:rsid w:val="009A33CC"/>
    <w:rsid w:val="009A3845"/>
    <w:rsid w:val="009A414C"/>
    <w:rsid w:val="009A453C"/>
    <w:rsid w:val="009A6F68"/>
    <w:rsid w:val="009A723A"/>
    <w:rsid w:val="009A7BB3"/>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0894"/>
    <w:rsid w:val="009E188F"/>
    <w:rsid w:val="009E2B74"/>
    <w:rsid w:val="009E2FC7"/>
    <w:rsid w:val="009E3AE0"/>
    <w:rsid w:val="009E4479"/>
    <w:rsid w:val="009E462B"/>
    <w:rsid w:val="009E5867"/>
    <w:rsid w:val="009E6365"/>
    <w:rsid w:val="009E6C4C"/>
    <w:rsid w:val="009F0C97"/>
    <w:rsid w:val="009F1DC7"/>
    <w:rsid w:val="009F55A9"/>
    <w:rsid w:val="009F57D1"/>
    <w:rsid w:val="009F7735"/>
    <w:rsid w:val="00A00338"/>
    <w:rsid w:val="00A004E8"/>
    <w:rsid w:val="00A01EC2"/>
    <w:rsid w:val="00A042D3"/>
    <w:rsid w:val="00A04CCF"/>
    <w:rsid w:val="00A05C71"/>
    <w:rsid w:val="00A07026"/>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54F1"/>
    <w:rsid w:val="00A26CCB"/>
    <w:rsid w:val="00A30E18"/>
    <w:rsid w:val="00A3168A"/>
    <w:rsid w:val="00A324E3"/>
    <w:rsid w:val="00A33463"/>
    <w:rsid w:val="00A336F7"/>
    <w:rsid w:val="00A33C90"/>
    <w:rsid w:val="00A36405"/>
    <w:rsid w:val="00A366C6"/>
    <w:rsid w:val="00A37821"/>
    <w:rsid w:val="00A37F83"/>
    <w:rsid w:val="00A400FC"/>
    <w:rsid w:val="00A41DA4"/>
    <w:rsid w:val="00A4285B"/>
    <w:rsid w:val="00A4310E"/>
    <w:rsid w:val="00A4331F"/>
    <w:rsid w:val="00A43AD8"/>
    <w:rsid w:val="00A44A15"/>
    <w:rsid w:val="00A45DC8"/>
    <w:rsid w:val="00A461DF"/>
    <w:rsid w:val="00A50006"/>
    <w:rsid w:val="00A5083B"/>
    <w:rsid w:val="00A50954"/>
    <w:rsid w:val="00A527B6"/>
    <w:rsid w:val="00A532D9"/>
    <w:rsid w:val="00A5393B"/>
    <w:rsid w:val="00A61DB5"/>
    <w:rsid w:val="00A61FBC"/>
    <w:rsid w:val="00A628E2"/>
    <w:rsid w:val="00A634E2"/>
    <w:rsid w:val="00A636F7"/>
    <w:rsid w:val="00A63FE8"/>
    <w:rsid w:val="00A6424A"/>
    <w:rsid w:val="00A65603"/>
    <w:rsid w:val="00A663FD"/>
    <w:rsid w:val="00A66990"/>
    <w:rsid w:val="00A72C55"/>
    <w:rsid w:val="00A73034"/>
    <w:rsid w:val="00A73516"/>
    <w:rsid w:val="00A7516B"/>
    <w:rsid w:val="00A7616C"/>
    <w:rsid w:val="00A804A3"/>
    <w:rsid w:val="00A8174A"/>
    <w:rsid w:val="00A824CD"/>
    <w:rsid w:val="00A82EB6"/>
    <w:rsid w:val="00A82F10"/>
    <w:rsid w:val="00A84B44"/>
    <w:rsid w:val="00A84EB3"/>
    <w:rsid w:val="00A87DA7"/>
    <w:rsid w:val="00A91EF4"/>
    <w:rsid w:val="00A91F5F"/>
    <w:rsid w:val="00A94848"/>
    <w:rsid w:val="00A94B84"/>
    <w:rsid w:val="00A94CFC"/>
    <w:rsid w:val="00A955C5"/>
    <w:rsid w:val="00AA0F7C"/>
    <w:rsid w:val="00AA10D4"/>
    <w:rsid w:val="00AA1CD9"/>
    <w:rsid w:val="00AA1E4F"/>
    <w:rsid w:val="00AA5218"/>
    <w:rsid w:val="00AA5DEE"/>
    <w:rsid w:val="00AA68B7"/>
    <w:rsid w:val="00AA6FC6"/>
    <w:rsid w:val="00AA741E"/>
    <w:rsid w:val="00AB08AB"/>
    <w:rsid w:val="00AB4638"/>
    <w:rsid w:val="00AB6EBD"/>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D7C75"/>
    <w:rsid w:val="00AE0B7F"/>
    <w:rsid w:val="00AE1144"/>
    <w:rsid w:val="00AE20B2"/>
    <w:rsid w:val="00AE26EC"/>
    <w:rsid w:val="00AE283C"/>
    <w:rsid w:val="00AE2D4A"/>
    <w:rsid w:val="00AE3D30"/>
    <w:rsid w:val="00AE5349"/>
    <w:rsid w:val="00AE61A0"/>
    <w:rsid w:val="00AE627A"/>
    <w:rsid w:val="00AE6525"/>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1773F"/>
    <w:rsid w:val="00B20626"/>
    <w:rsid w:val="00B23F46"/>
    <w:rsid w:val="00B24F8B"/>
    <w:rsid w:val="00B25876"/>
    <w:rsid w:val="00B25C25"/>
    <w:rsid w:val="00B30DCD"/>
    <w:rsid w:val="00B311D2"/>
    <w:rsid w:val="00B3292C"/>
    <w:rsid w:val="00B35404"/>
    <w:rsid w:val="00B36399"/>
    <w:rsid w:val="00B3641A"/>
    <w:rsid w:val="00B37E91"/>
    <w:rsid w:val="00B408DA"/>
    <w:rsid w:val="00B423B8"/>
    <w:rsid w:val="00B42C93"/>
    <w:rsid w:val="00B436BD"/>
    <w:rsid w:val="00B4420A"/>
    <w:rsid w:val="00B44549"/>
    <w:rsid w:val="00B45CF6"/>
    <w:rsid w:val="00B46D2A"/>
    <w:rsid w:val="00B478BC"/>
    <w:rsid w:val="00B47C84"/>
    <w:rsid w:val="00B47C96"/>
    <w:rsid w:val="00B5044B"/>
    <w:rsid w:val="00B5147D"/>
    <w:rsid w:val="00B519CF"/>
    <w:rsid w:val="00B5244A"/>
    <w:rsid w:val="00B540E5"/>
    <w:rsid w:val="00B551A9"/>
    <w:rsid w:val="00B56707"/>
    <w:rsid w:val="00B57184"/>
    <w:rsid w:val="00B606CE"/>
    <w:rsid w:val="00B63189"/>
    <w:rsid w:val="00B632A5"/>
    <w:rsid w:val="00B64AA1"/>
    <w:rsid w:val="00B64D23"/>
    <w:rsid w:val="00B664ED"/>
    <w:rsid w:val="00B717F0"/>
    <w:rsid w:val="00B71E55"/>
    <w:rsid w:val="00B731E5"/>
    <w:rsid w:val="00B74FB1"/>
    <w:rsid w:val="00B76F71"/>
    <w:rsid w:val="00B80000"/>
    <w:rsid w:val="00B804F9"/>
    <w:rsid w:val="00B82ECB"/>
    <w:rsid w:val="00B84840"/>
    <w:rsid w:val="00B85322"/>
    <w:rsid w:val="00B8553D"/>
    <w:rsid w:val="00B858FC"/>
    <w:rsid w:val="00B85AF9"/>
    <w:rsid w:val="00B877BB"/>
    <w:rsid w:val="00B90270"/>
    <w:rsid w:val="00B90331"/>
    <w:rsid w:val="00B907C1"/>
    <w:rsid w:val="00B915FE"/>
    <w:rsid w:val="00B93042"/>
    <w:rsid w:val="00B9459F"/>
    <w:rsid w:val="00B95165"/>
    <w:rsid w:val="00B963CA"/>
    <w:rsid w:val="00B9656C"/>
    <w:rsid w:val="00B9705A"/>
    <w:rsid w:val="00B97483"/>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1299"/>
    <w:rsid w:val="00BD1A63"/>
    <w:rsid w:val="00BD1BFF"/>
    <w:rsid w:val="00BD1E23"/>
    <w:rsid w:val="00BD22AB"/>
    <w:rsid w:val="00BD4A16"/>
    <w:rsid w:val="00BD4B7C"/>
    <w:rsid w:val="00BD6795"/>
    <w:rsid w:val="00BD74A5"/>
    <w:rsid w:val="00BD7C37"/>
    <w:rsid w:val="00BE022A"/>
    <w:rsid w:val="00BE0AF3"/>
    <w:rsid w:val="00BE185F"/>
    <w:rsid w:val="00BE3FFB"/>
    <w:rsid w:val="00BE638E"/>
    <w:rsid w:val="00BE6CD3"/>
    <w:rsid w:val="00BE7136"/>
    <w:rsid w:val="00BF0F88"/>
    <w:rsid w:val="00BF1988"/>
    <w:rsid w:val="00BF2DB9"/>
    <w:rsid w:val="00BF367A"/>
    <w:rsid w:val="00BF46E2"/>
    <w:rsid w:val="00BF4BC1"/>
    <w:rsid w:val="00BF5D1E"/>
    <w:rsid w:val="00BF632F"/>
    <w:rsid w:val="00BF6839"/>
    <w:rsid w:val="00BF7E38"/>
    <w:rsid w:val="00C02F5C"/>
    <w:rsid w:val="00C0346B"/>
    <w:rsid w:val="00C04261"/>
    <w:rsid w:val="00C04355"/>
    <w:rsid w:val="00C04BDE"/>
    <w:rsid w:val="00C055CB"/>
    <w:rsid w:val="00C05AED"/>
    <w:rsid w:val="00C05F8B"/>
    <w:rsid w:val="00C06E41"/>
    <w:rsid w:val="00C0753E"/>
    <w:rsid w:val="00C1012F"/>
    <w:rsid w:val="00C10786"/>
    <w:rsid w:val="00C108A3"/>
    <w:rsid w:val="00C10ACB"/>
    <w:rsid w:val="00C10EF6"/>
    <w:rsid w:val="00C13096"/>
    <w:rsid w:val="00C1364C"/>
    <w:rsid w:val="00C1534D"/>
    <w:rsid w:val="00C1646F"/>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69EF"/>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162C"/>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426"/>
    <w:rsid w:val="00C67F11"/>
    <w:rsid w:val="00C71FE3"/>
    <w:rsid w:val="00C72246"/>
    <w:rsid w:val="00C72CDA"/>
    <w:rsid w:val="00C758E5"/>
    <w:rsid w:val="00C82B2E"/>
    <w:rsid w:val="00C842BA"/>
    <w:rsid w:val="00C843F8"/>
    <w:rsid w:val="00C84FB1"/>
    <w:rsid w:val="00C851BB"/>
    <w:rsid w:val="00C8696C"/>
    <w:rsid w:val="00C87706"/>
    <w:rsid w:val="00C90975"/>
    <w:rsid w:val="00C909CB"/>
    <w:rsid w:val="00C90B16"/>
    <w:rsid w:val="00C91DBE"/>
    <w:rsid w:val="00C91FE3"/>
    <w:rsid w:val="00C93977"/>
    <w:rsid w:val="00C93EF3"/>
    <w:rsid w:val="00C947C2"/>
    <w:rsid w:val="00C9495C"/>
    <w:rsid w:val="00C94DDA"/>
    <w:rsid w:val="00C9601A"/>
    <w:rsid w:val="00C9625A"/>
    <w:rsid w:val="00C97049"/>
    <w:rsid w:val="00CA0A41"/>
    <w:rsid w:val="00CA139B"/>
    <w:rsid w:val="00CA2136"/>
    <w:rsid w:val="00CA373F"/>
    <w:rsid w:val="00CA5296"/>
    <w:rsid w:val="00CA52B1"/>
    <w:rsid w:val="00CA5698"/>
    <w:rsid w:val="00CB0334"/>
    <w:rsid w:val="00CB04BB"/>
    <w:rsid w:val="00CB0B33"/>
    <w:rsid w:val="00CB12F4"/>
    <w:rsid w:val="00CB2017"/>
    <w:rsid w:val="00CB2200"/>
    <w:rsid w:val="00CB2E84"/>
    <w:rsid w:val="00CB2EC7"/>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3EA6"/>
    <w:rsid w:val="00CE42F0"/>
    <w:rsid w:val="00CE57B3"/>
    <w:rsid w:val="00CE675D"/>
    <w:rsid w:val="00CE6B8A"/>
    <w:rsid w:val="00CE6EBE"/>
    <w:rsid w:val="00CE6F52"/>
    <w:rsid w:val="00CF1358"/>
    <w:rsid w:val="00CF333E"/>
    <w:rsid w:val="00CF4352"/>
    <w:rsid w:val="00CF4F2B"/>
    <w:rsid w:val="00CF5451"/>
    <w:rsid w:val="00CF6344"/>
    <w:rsid w:val="00CF6E94"/>
    <w:rsid w:val="00D017D4"/>
    <w:rsid w:val="00D01F00"/>
    <w:rsid w:val="00D01FC1"/>
    <w:rsid w:val="00D033D4"/>
    <w:rsid w:val="00D0390C"/>
    <w:rsid w:val="00D071DA"/>
    <w:rsid w:val="00D11F09"/>
    <w:rsid w:val="00D12A0F"/>
    <w:rsid w:val="00D14695"/>
    <w:rsid w:val="00D15633"/>
    <w:rsid w:val="00D173EE"/>
    <w:rsid w:val="00D17601"/>
    <w:rsid w:val="00D201E7"/>
    <w:rsid w:val="00D20C76"/>
    <w:rsid w:val="00D20C82"/>
    <w:rsid w:val="00D2287E"/>
    <w:rsid w:val="00D26CC4"/>
    <w:rsid w:val="00D26E9C"/>
    <w:rsid w:val="00D2788D"/>
    <w:rsid w:val="00D3427D"/>
    <w:rsid w:val="00D34905"/>
    <w:rsid w:val="00D34CF7"/>
    <w:rsid w:val="00D34E24"/>
    <w:rsid w:val="00D34F3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5BDE"/>
    <w:rsid w:val="00D5631B"/>
    <w:rsid w:val="00D56573"/>
    <w:rsid w:val="00D56E82"/>
    <w:rsid w:val="00D5789D"/>
    <w:rsid w:val="00D57C4A"/>
    <w:rsid w:val="00D57DD4"/>
    <w:rsid w:val="00D60016"/>
    <w:rsid w:val="00D6010F"/>
    <w:rsid w:val="00D60A4A"/>
    <w:rsid w:val="00D61033"/>
    <w:rsid w:val="00D61EF2"/>
    <w:rsid w:val="00D61EF8"/>
    <w:rsid w:val="00D62A8D"/>
    <w:rsid w:val="00D634D0"/>
    <w:rsid w:val="00D63B07"/>
    <w:rsid w:val="00D64C2D"/>
    <w:rsid w:val="00D64E11"/>
    <w:rsid w:val="00D65203"/>
    <w:rsid w:val="00D652E8"/>
    <w:rsid w:val="00D6537D"/>
    <w:rsid w:val="00D65C9B"/>
    <w:rsid w:val="00D66A2C"/>
    <w:rsid w:val="00D704FC"/>
    <w:rsid w:val="00D72494"/>
    <w:rsid w:val="00D72679"/>
    <w:rsid w:val="00D72FF8"/>
    <w:rsid w:val="00D73126"/>
    <w:rsid w:val="00D7365B"/>
    <w:rsid w:val="00D737AD"/>
    <w:rsid w:val="00D74A5D"/>
    <w:rsid w:val="00D768A1"/>
    <w:rsid w:val="00D76E21"/>
    <w:rsid w:val="00D77D82"/>
    <w:rsid w:val="00D80112"/>
    <w:rsid w:val="00D81560"/>
    <w:rsid w:val="00D81C11"/>
    <w:rsid w:val="00D82529"/>
    <w:rsid w:val="00D82CAA"/>
    <w:rsid w:val="00D83C5F"/>
    <w:rsid w:val="00D843B6"/>
    <w:rsid w:val="00D84A1C"/>
    <w:rsid w:val="00D84BB3"/>
    <w:rsid w:val="00D84FD9"/>
    <w:rsid w:val="00D862D8"/>
    <w:rsid w:val="00D9002D"/>
    <w:rsid w:val="00D9005B"/>
    <w:rsid w:val="00D9497A"/>
    <w:rsid w:val="00D94ACE"/>
    <w:rsid w:val="00D96E00"/>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9DA"/>
    <w:rsid w:val="00DD2F37"/>
    <w:rsid w:val="00DD3EB8"/>
    <w:rsid w:val="00DD44A6"/>
    <w:rsid w:val="00DD4B71"/>
    <w:rsid w:val="00DD5CC2"/>
    <w:rsid w:val="00DE052C"/>
    <w:rsid w:val="00DE0C9C"/>
    <w:rsid w:val="00DE1AAA"/>
    <w:rsid w:val="00DE257E"/>
    <w:rsid w:val="00DE27DA"/>
    <w:rsid w:val="00DE316A"/>
    <w:rsid w:val="00DE3D58"/>
    <w:rsid w:val="00DE4809"/>
    <w:rsid w:val="00DE6717"/>
    <w:rsid w:val="00DE68F3"/>
    <w:rsid w:val="00DE6B30"/>
    <w:rsid w:val="00DF190F"/>
    <w:rsid w:val="00DF27B4"/>
    <w:rsid w:val="00DF2C72"/>
    <w:rsid w:val="00DF4C57"/>
    <w:rsid w:val="00DF65E9"/>
    <w:rsid w:val="00DF6EBE"/>
    <w:rsid w:val="00DF73B7"/>
    <w:rsid w:val="00E00B0B"/>
    <w:rsid w:val="00E01841"/>
    <w:rsid w:val="00E01B1A"/>
    <w:rsid w:val="00E0377D"/>
    <w:rsid w:val="00E03BA8"/>
    <w:rsid w:val="00E03C7C"/>
    <w:rsid w:val="00E042CC"/>
    <w:rsid w:val="00E043FA"/>
    <w:rsid w:val="00E04BFC"/>
    <w:rsid w:val="00E05420"/>
    <w:rsid w:val="00E05FB6"/>
    <w:rsid w:val="00E06214"/>
    <w:rsid w:val="00E071B0"/>
    <w:rsid w:val="00E074BD"/>
    <w:rsid w:val="00E07773"/>
    <w:rsid w:val="00E10816"/>
    <w:rsid w:val="00E10D7A"/>
    <w:rsid w:val="00E11E6B"/>
    <w:rsid w:val="00E12559"/>
    <w:rsid w:val="00E12D06"/>
    <w:rsid w:val="00E12D34"/>
    <w:rsid w:val="00E12F63"/>
    <w:rsid w:val="00E13ED5"/>
    <w:rsid w:val="00E145E5"/>
    <w:rsid w:val="00E147D9"/>
    <w:rsid w:val="00E14CB8"/>
    <w:rsid w:val="00E16CF2"/>
    <w:rsid w:val="00E16F35"/>
    <w:rsid w:val="00E172C6"/>
    <w:rsid w:val="00E17610"/>
    <w:rsid w:val="00E17660"/>
    <w:rsid w:val="00E21B45"/>
    <w:rsid w:val="00E2462F"/>
    <w:rsid w:val="00E27FDF"/>
    <w:rsid w:val="00E27FE2"/>
    <w:rsid w:val="00E30E06"/>
    <w:rsid w:val="00E313DE"/>
    <w:rsid w:val="00E31EAC"/>
    <w:rsid w:val="00E3254E"/>
    <w:rsid w:val="00E34287"/>
    <w:rsid w:val="00E34D9F"/>
    <w:rsid w:val="00E37274"/>
    <w:rsid w:val="00E3797C"/>
    <w:rsid w:val="00E4035F"/>
    <w:rsid w:val="00E41634"/>
    <w:rsid w:val="00E423E0"/>
    <w:rsid w:val="00E444AC"/>
    <w:rsid w:val="00E4595D"/>
    <w:rsid w:val="00E45AC7"/>
    <w:rsid w:val="00E45EEF"/>
    <w:rsid w:val="00E45F87"/>
    <w:rsid w:val="00E47D3A"/>
    <w:rsid w:val="00E47D3B"/>
    <w:rsid w:val="00E5058B"/>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501"/>
    <w:rsid w:val="00E57AB5"/>
    <w:rsid w:val="00E60A07"/>
    <w:rsid w:val="00E60B03"/>
    <w:rsid w:val="00E6127A"/>
    <w:rsid w:val="00E6194D"/>
    <w:rsid w:val="00E6216B"/>
    <w:rsid w:val="00E634B9"/>
    <w:rsid w:val="00E644EB"/>
    <w:rsid w:val="00E661A3"/>
    <w:rsid w:val="00E6650E"/>
    <w:rsid w:val="00E66F9C"/>
    <w:rsid w:val="00E67C8C"/>
    <w:rsid w:val="00E67D04"/>
    <w:rsid w:val="00E72216"/>
    <w:rsid w:val="00E72EF1"/>
    <w:rsid w:val="00E74FA1"/>
    <w:rsid w:val="00E75571"/>
    <w:rsid w:val="00E760BE"/>
    <w:rsid w:val="00E7740C"/>
    <w:rsid w:val="00E774B2"/>
    <w:rsid w:val="00E809DC"/>
    <w:rsid w:val="00E82EAB"/>
    <w:rsid w:val="00E8432C"/>
    <w:rsid w:val="00E84828"/>
    <w:rsid w:val="00E85B96"/>
    <w:rsid w:val="00E861DB"/>
    <w:rsid w:val="00E8685D"/>
    <w:rsid w:val="00E87749"/>
    <w:rsid w:val="00E9093E"/>
    <w:rsid w:val="00E90FAF"/>
    <w:rsid w:val="00E91072"/>
    <w:rsid w:val="00E92CDA"/>
    <w:rsid w:val="00E931DB"/>
    <w:rsid w:val="00E932E6"/>
    <w:rsid w:val="00E93D30"/>
    <w:rsid w:val="00E9404C"/>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E3E"/>
    <w:rsid w:val="00EC5F44"/>
    <w:rsid w:val="00EC6F05"/>
    <w:rsid w:val="00ED382B"/>
    <w:rsid w:val="00ED4593"/>
    <w:rsid w:val="00ED4860"/>
    <w:rsid w:val="00ED5D2B"/>
    <w:rsid w:val="00ED7CDB"/>
    <w:rsid w:val="00EE0A39"/>
    <w:rsid w:val="00EE0BFC"/>
    <w:rsid w:val="00EE2200"/>
    <w:rsid w:val="00EE27CE"/>
    <w:rsid w:val="00EE34C8"/>
    <w:rsid w:val="00EE405E"/>
    <w:rsid w:val="00EE5806"/>
    <w:rsid w:val="00EE5814"/>
    <w:rsid w:val="00EE6C3B"/>
    <w:rsid w:val="00EE7156"/>
    <w:rsid w:val="00EE7922"/>
    <w:rsid w:val="00EE7B91"/>
    <w:rsid w:val="00EF045E"/>
    <w:rsid w:val="00EF1524"/>
    <w:rsid w:val="00EF2E4A"/>
    <w:rsid w:val="00EF4259"/>
    <w:rsid w:val="00EF6632"/>
    <w:rsid w:val="00EF7649"/>
    <w:rsid w:val="00F0038C"/>
    <w:rsid w:val="00F021FA"/>
    <w:rsid w:val="00F026F4"/>
    <w:rsid w:val="00F033CF"/>
    <w:rsid w:val="00F0385D"/>
    <w:rsid w:val="00F04120"/>
    <w:rsid w:val="00F04581"/>
    <w:rsid w:val="00F049D7"/>
    <w:rsid w:val="00F04E4D"/>
    <w:rsid w:val="00F04EBB"/>
    <w:rsid w:val="00F06BCA"/>
    <w:rsid w:val="00F06DFD"/>
    <w:rsid w:val="00F07A87"/>
    <w:rsid w:val="00F07BAE"/>
    <w:rsid w:val="00F10E21"/>
    <w:rsid w:val="00F11BA8"/>
    <w:rsid w:val="00F14620"/>
    <w:rsid w:val="00F201C8"/>
    <w:rsid w:val="00F24D0C"/>
    <w:rsid w:val="00F2655B"/>
    <w:rsid w:val="00F26825"/>
    <w:rsid w:val="00F27579"/>
    <w:rsid w:val="00F27C21"/>
    <w:rsid w:val="00F3015B"/>
    <w:rsid w:val="00F30A56"/>
    <w:rsid w:val="00F321AF"/>
    <w:rsid w:val="00F3259A"/>
    <w:rsid w:val="00F329F9"/>
    <w:rsid w:val="00F350D8"/>
    <w:rsid w:val="00F3718A"/>
    <w:rsid w:val="00F40219"/>
    <w:rsid w:val="00F41899"/>
    <w:rsid w:val="00F43013"/>
    <w:rsid w:val="00F4303E"/>
    <w:rsid w:val="00F43D92"/>
    <w:rsid w:val="00F43E6F"/>
    <w:rsid w:val="00F43E72"/>
    <w:rsid w:val="00F4444B"/>
    <w:rsid w:val="00F44A5B"/>
    <w:rsid w:val="00F4530D"/>
    <w:rsid w:val="00F462B8"/>
    <w:rsid w:val="00F47710"/>
    <w:rsid w:val="00F50D89"/>
    <w:rsid w:val="00F51936"/>
    <w:rsid w:val="00F52599"/>
    <w:rsid w:val="00F52BD1"/>
    <w:rsid w:val="00F52EF2"/>
    <w:rsid w:val="00F53AE5"/>
    <w:rsid w:val="00F53FD2"/>
    <w:rsid w:val="00F54020"/>
    <w:rsid w:val="00F559DA"/>
    <w:rsid w:val="00F5653F"/>
    <w:rsid w:val="00F5779B"/>
    <w:rsid w:val="00F5795B"/>
    <w:rsid w:val="00F601CC"/>
    <w:rsid w:val="00F6186A"/>
    <w:rsid w:val="00F6282D"/>
    <w:rsid w:val="00F64198"/>
    <w:rsid w:val="00F6473D"/>
    <w:rsid w:val="00F64C61"/>
    <w:rsid w:val="00F65BE1"/>
    <w:rsid w:val="00F66312"/>
    <w:rsid w:val="00F66F23"/>
    <w:rsid w:val="00F71425"/>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6884"/>
    <w:rsid w:val="00F970D9"/>
    <w:rsid w:val="00F9727E"/>
    <w:rsid w:val="00F975F7"/>
    <w:rsid w:val="00F97718"/>
    <w:rsid w:val="00FA064C"/>
    <w:rsid w:val="00FA126F"/>
    <w:rsid w:val="00FA170F"/>
    <w:rsid w:val="00FA209D"/>
    <w:rsid w:val="00FA2E4C"/>
    <w:rsid w:val="00FA3A87"/>
    <w:rsid w:val="00FA5E3E"/>
    <w:rsid w:val="00FA6281"/>
    <w:rsid w:val="00FB007C"/>
    <w:rsid w:val="00FB0665"/>
    <w:rsid w:val="00FB0BBA"/>
    <w:rsid w:val="00FB0E7B"/>
    <w:rsid w:val="00FB2489"/>
    <w:rsid w:val="00FB26A2"/>
    <w:rsid w:val="00FB2830"/>
    <w:rsid w:val="00FB2DFD"/>
    <w:rsid w:val="00FB35E1"/>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19BA32F-909A-4BCC-AE58-4988156F39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A30E18"/>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72679"/>
    <w:rPr>
      <w:rFonts w:ascii="Courier New" w:hAnsi="Courier New" w:cs="Courier New"/>
      <w:b w:val="0"/>
      <w:i w:val="0"/>
      <w:color w:val="FF0000"/>
      <w:sz w:val="18"/>
    </w:rPr>
  </w:style>
  <w:style w:type="character" w:customStyle="1" w:styleId="LogoportDoNotTranslate">
    <w:name w:val="LogoportDoNotTranslate"/>
    <w:basedOn w:val="DefaultParagraphFont"/>
    <w:rsid w:val="00D72679"/>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28308060">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2216461">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2907529">
      <w:bodyDiv w:val="1"/>
      <w:marLeft w:val="0"/>
      <w:marRight w:val="0"/>
      <w:marTop w:val="0"/>
      <w:marBottom w:val="0"/>
      <w:divBdr>
        <w:top w:val="none" w:sz="0" w:space="0" w:color="auto"/>
        <w:left w:val="none" w:sz="0" w:space="0" w:color="auto"/>
        <w:bottom w:val="none" w:sz="0" w:space="0" w:color="auto"/>
        <w:right w:val="none" w:sz="0" w:space="0" w:color="auto"/>
      </w:divBdr>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80962385">
      <w:bodyDiv w:val="1"/>
      <w:marLeft w:val="0"/>
      <w:marRight w:val="0"/>
      <w:marTop w:val="0"/>
      <w:marBottom w:val="0"/>
      <w:divBdr>
        <w:top w:val="none" w:sz="0" w:space="0" w:color="auto"/>
        <w:left w:val="none" w:sz="0" w:space="0" w:color="auto"/>
        <w:bottom w:val="none" w:sz="0" w:space="0" w:color="auto"/>
        <w:right w:val="none" w:sz="0" w:space="0" w:color="auto"/>
      </w:divBdr>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go.microsoft.com/fwlink/?LinkID=248686"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http://windows.microsoft.com/en-US/windows/help/genuine/faq"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microsoft.com/licensing/contracts" TargetMode="External"/><Relationship Id="rId42" Type="http://schemas.openxmlformats.org/officeDocument/2006/relationships/hyperlink" Target="http://windows.microsoft.com/en-US/windows/help/genuine/faq" TargetMode="External"/><Relationship Id="rId47" Type="http://schemas.openxmlformats.org/officeDocument/2006/relationships/hyperlink" Target="http://microsoft.com/licensing/contracts"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248238" TargetMode="External"/><Relationship Id="rId63" Type="http://schemas.openxmlformats.org/officeDocument/2006/relationships/hyperlink" Target="http://Microsoft.com/itacademy" TargetMode="External"/><Relationship Id="rId68" Type="http://schemas.openxmlformats.org/officeDocument/2006/relationships/hyperlink" Target="http://go.microsoft.com/?linkid=9710837" TargetMode="External"/><Relationship Id="rId76" Type="http://schemas.openxmlformats.org/officeDocument/2006/relationships/footer" Target="footer5.xml"/><Relationship Id="rId7" Type="http://schemas.openxmlformats.org/officeDocument/2006/relationships/styles" Target="styles.xml"/><Relationship Id="rId71" Type="http://schemas.openxmlformats.org/officeDocument/2006/relationships/hyperlink" Target="http://www.mpegla.com/index1.cfm" TargetMode="Externa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s://www.yammer.com/about/privacy"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download.microsoft.com/download/C/C/8/CC8065C4-829F-4635-B731-1D39287444C0/Windows_Intune_Privacy_and_Data_Protection_Overview.pdf" TargetMode="External"/><Relationship Id="rId37" Type="http://schemas.openxmlformats.org/officeDocument/2006/relationships/hyperlink" Target="http://go.microsoft.com/fwlink/?linkid=21969"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support/sla/" TargetMode="External"/><Relationship Id="rId53" Type="http://schemas.openxmlformats.org/officeDocument/2006/relationships/hyperlink" Target="http://go.microsoft.com/fwlink/?Linkid=104611" TargetMode="External"/><Relationship Id="rId58" Type="http://schemas.openxmlformats.org/officeDocument/2006/relationships/hyperlink" Target="http://go.microsoft.com/fwlink/?linkid=248532" TargetMode="External"/><Relationship Id="rId66" Type="http://schemas.openxmlformats.org/officeDocument/2006/relationships/hyperlink" Target="https://www.yammer.com/about/privacy" TargetMode="External"/><Relationship Id="rId7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go.microsoft.com/fwlink/?linkid=240296" TargetMode="External"/><Relationship Id="rId36" Type="http://schemas.openxmlformats.org/officeDocument/2006/relationships/hyperlink" Target="http://www.microsoft.com/licensing/existing-customers/product-activation.aspx" TargetMode="External"/><Relationship Id="rId49" Type="http://schemas.openxmlformats.org/officeDocument/2006/relationships/hyperlink" Target="http://www.windowsazure.com" TargetMode="External"/><Relationship Id="rId57" Type="http://schemas.openxmlformats.org/officeDocument/2006/relationships/hyperlink" Target="http://choice.live.com/" TargetMode="External"/><Relationship Id="rId61" Type="http://schemas.openxmlformats.org/officeDocument/2006/relationships/hyperlink" Target="http://go.microsoft.com/fwlink/p/?LinkID=223436" TargetMode="External"/><Relationship Id="rId10" Type="http://schemas.openxmlformats.org/officeDocument/2006/relationships/footnotes" Target="footnotes.xml"/><Relationship Id="rId19" Type="http://schemas.openxmlformats.org/officeDocument/2006/relationships/hyperlink" Target="http://www.microsoft.com/online/legal/v2/?langid=en-us&amp;docid=18" TargetMode="External"/><Relationship Id="rId31" Type="http://schemas.openxmlformats.org/officeDocument/2006/relationships/hyperlink" Target="http://go.microsoft.com/fwlink/?LinkID=251057" TargetMode="External"/><Relationship Id="rId44" Type="http://schemas.openxmlformats.org/officeDocument/2006/relationships/hyperlink" Target="file:///C:/Users/dhnair/Desktop/CRM%20use%20rights/PUR%20with%20CRM%20changes03_26.docx" TargetMode="External"/><Relationship Id="rId52" Type="http://schemas.openxmlformats.org/officeDocument/2006/relationships/hyperlink" Target="http://go.microsoft.com/fwlink/?Linkid=104610" TargetMode="External"/><Relationship Id="rId60" Type="http://schemas.openxmlformats.org/officeDocument/2006/relationships/hyperlink" Target="http://go.microsoft.com/fwlink/p/?LinkID=66121" TargetMode="External"/><Relationship Id="rId65" Type="http://schemas.openxmlformats.org/officeDocument/2006/relationships/hyperlink" Target="http://www.microsofttranslator.com/attribution" TargetMode="External"/><Relationship Id="rId73" Type="http://schemas.openxmlformats.org/officeDocument/2006/relationships/hyperlink" Target="https://www.yammer.com/about/privacy/" TargetMode="External"/><Relationship Id="rId78"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p/?LinkID=131004&amp;clcid=0x409" TargetMode="External"/><Relationship Id="rId30" Type="http://schemas.openxmlformats.org/officeDocument/2006/relationships/hyperlink" Target="http://go.microsoft.com/fwlink/?linkid=137325" TargetMode="External"/><Relationship Id="rId35" Type="http://schemas.openxmlformats.org/officeDocument/2006/relationships/hyperlink" Target="http://www.microsoft.com/licensing"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http://go.microsoft.com/fwlink/?LinkID=301900&amp;clcid=0x409" TargetMode="External"/><Relationship Id="rId56" Type="http://schemas.openxmlformats.org/officeDocument/2006/relationships/hyperlink" Target="http://xbox.com/legal/livetou" TargetMode="External"/><Relationship Id="rId64" Type="http://schemas.openxmlformats.org/officeDocument/2006/relationships/hyperlink" Target="file:///C:/Users/dhnair/Desktop/CRM%20use%20rights/PUR%20with%20CRM%20changes03_26.docx" TargetMode="External"/><Relationship Id="rId69" Type="http://schemas.openxmlformats.org/officeDocument/2006/relationships/hyperlink" Target="http://go.microsoft.com/fwlink/?LinkID=248686" TargetMode="External"/><Relationship Id="rId77"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s://www.yammer.com/about/term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www.microsoft.com/online/legal/?langid=en-us&amp;docid=5" TargetMode="External"/><Relationship Id="rId25" Type="http://schemas.openxmlformats.org/officeDocument/2006/relationships/hyperlink" Target="http://go.microsoft.com/fwlink/?LinkID=329765" TargetMode="External"/><Relationship Id="rId33" Type="http://schemas.openxmlformats.org/officeDocument/2006/relationships/hyperlink" Target="https://www.yammer.com/about/privacy" TargetMode="External"/><Relationship Id="rId38" Type="http://schemas.openxmlformats.org/officeDocument/2006/relationships/footer" Target="footer2.xml"/><Relationship Id="rId46" Type="http://schemas.openxmlformats.org/officeDocument/2006/relationships/hyperlink" Target="http://www.windowsazure.com/en-us/home/features/overview/"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footer" Target="footer3.xml"/><Relationship Id="rId20" Type="http://schemas.openxmlformats.org/officeDocument/2006/relationships/hyperlink" Target="http://go.microsoft.com/fwlink/?LinkID=310140&amp;clcid=0x409" TargetMode="External"/><Relationship Id="rId41" Type="http://schemas.openxmlformats.org/officeDocument/2006/relationships/hyperlink" Target="file:///C:/Users/dhnair/Desktop/CRM%20use%20rights/PUR%20with%20CRM%20changes03_26.docx" TargetMode="External"/><Relationship Id="rId54" Type="http://schemas.openxmlformats.org/officeDocument/2006/relationships/hyperlink" Target="http://go.microsoft.com/fwlink/?Linkid=104612" TargetMode="External"/><Relationship Id="rId62" Type="http://schemas.openxmlformats.org/officeDocument/2006/relationships/hyperlink" Target="http://go.microsoft.com/fwlink/p/?LinkID=66121" TargetMode="External"/><Relationship Id="rId70" Type="http://schemas.openxmlformats.org/officeDocument/2006/relationships/hyperlink" Target="http://microsoft.com/licensing/contracts" TargetMode="External"/><Relationship Id="rId75"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b7e340937d33968caafca7d81125646">
  <xsd:schema xmlns:xsd="http://www.w3.org/2001/XMLSchema" xmlns:xs="http://www.w3.org/2001/XMLSchema" xmlns:p="http://schemas.microsoft.com/office/2006/metadata/properties" targetNamespace="http://schemas.microsoft.com/office/2006/metadata/properties" ma:root="true" ma:fieldsID="0cea4a388598df5ab9c485acdb3b403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DCEE21BE-0933-41FB-90CD-2899A7F05F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F222452-D82F-45EE-9CA8-5C97996795A0}">
  <ds:schemaRefs>
    <ds:schemaRef ds:uri="http://schemas.openxmlformats.org/officeDocument/2006/bibliography"/>
  </ds:schemaRefs>
</ds:datastoreItem>
</file>

<file path=customXml/itemProps5.xml><?xml version="1.0" encoding="utf-8"?>
<ds:datastoreItem xmlns:ds="http://schemas.openxmlformats.org/officeDocument/2006/customXml" ds:itemID="{94FE6ABC-80AB-4431-B74F-F44092DD88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25951</Words>
  <Characters>147925</Characters>
  <Application>Microsoft Office Word</Application>
  <DocSecurity>8</DocSecurity>
  <Lines>1232</Lines>
  <Paragraphs>347</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173529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2014-03-13T09:05:00Z</cp:lastPrinted>
  <dcterms:created xsi:type="dcterms:W3CDTF">2014-03-28T03:27:00Z</dcterms:created>
  <dcterms:modified xsi:type="dcterms:W3CDTF">2014-03-28T03:27:00Z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y fmtid="{D5CDD505-2E9C-101B-9397-08002B2CF9AE}" pid="3" name="IsMyDocuments">
    <vt:bool>true</vt:bool>
  </property>
</Properties>
</file>