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572F78" w:rsidRDefault="00414747">
      <w:pPr>
        <w:pStyle w:val="PURTOCHeader"/>
        <w:rPr>
          <w:spacing w:val="0"/>
        </w:rPr>
      </w:pPr>
      <w:bookmarkStart w:id="0" w:name="_GoBack"/>
      <w:bookmarkEnd w:id="0"/>
    </w:p>
    <w:p w:rsidR="0082133B" w:rsidRPr="00572F78" w:rsidRDefault="00ED4593">
      <w:pPr>
        <w:pStyle w:val="PURTOCHeader"/>
        <w:rPr>
          <w:spacing w:val="0"/>
        </w:rPr>
      </w:pPr>
      <w:r w:rsidRPr="00572F78">
        <w:rPr>
          <w:noProof/>
          <w:spacing w:val="0"/>
        </w:rPr>
        <w:drawing>
          <wp:anchor distT="0" distB="0" distL="114300" distR="114300" simplePos="0" relativeHeight="251658240" behindDoc="0" locked="0" layoutInCell="1" allowOverlap="1" wp14:anchorId="7E4AA54B" wp14:editId="10B436A7">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572F78" w:rsidRDefault="00ED4593">
      <w:r w:rsidRPr="00572F78">
        <w:t xml:space="preserve"> </w:t>
      </w:r>
    </w:p>
    <w:p w:rsidR="0082133B" w:rsidRPr="00572F78" w:rsidRDefault="00ED4593">
      <w:pPr>
        <w:pStyle w:val="PURTOCHeader1"/>
      </w:pPr>
      <w:r w:rsidRPr="00572F78">
        <w:t>Microsoftovo količinsko licenciranje</w:t>
      </w:r>
    </w:p>
    <w:p w:rsidR="0082133B" w:rsidRPr="00572F78" w:rsidRDefault="00EB2C71">
      <w:pPr>
        <w:pStyle w:val="PURTitlePage"/>
      </w:pPr>
      <w:r w:rsidRPr="00572F78">
        <w:t>Prava na korištenje online usluga</w:t>
      </w:r>
    </w:p>
    <w:p w:rsidR="0082133B" w:rsidRPr="00572F78" w:rsidRDefault="0082133B"/>
    <w:p w:rsidR="0082133B" w:rsidRPr="00572F78" w:rsidRDefault="00ED4593">
      <w:r w:rsidRPr="00572F78">
        <w:t>hrvatski | siječanj 2014.</w:t>
      </w:r>
    </w:p>
    <w:p w:rsidR="004B3370" w:rsidRPr="00572F78" w:rsidRDefault="00ED4593" w:rsidP="00CF6344">
      <w:pPr>
        <w:pStyle w:val="PURTOCHeader"/>
        <w:rPr>
          <w:spacing w:val="0"/>
        </w:rPr>
      </w:pPr>
      <w:r w:rsidRPr="00572F78">
        <w:rPr>
          <w:noProof/>
          <w:spacing w:val="0"/>
        </w:rPr>
        <w:drawing>
          <wp:anchor distT="0" distB="0" distL="114300" distR="114300" simplePos="0" relativeHeight="251658241" behindDoc="0" locked="1" layoutInCell="1" allowOverlap="1" wp14:anchorId="6CA16E52" wp14:editId="08122ED6">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572F78" w:rsidRDefault="00E932E6" w:rsidP="004B3370">
      <w:pPr>
        <w:jc w:val="right"/>
      </w:pPr>
      <w:r w:rsidRPr="00572F78">
        <w:rPr>
          <w:noProof/>
        </w:rPr>
        <w:drawing>
          <wp:anchor distT="0" distB="0" distL="114300" distR="114300" simplePos="0" relativeHeight="251661313" behindDoc="0" locked="0" layoutInCell="1" allowOverlap="1" wp14:anchorId="3C9B82B6" wp14:editId="34F25816">
            <wp:simplePos x="0" y="0"/>
            <wp:positionH relativeFrom="margin">
              <wp:align>center</wp:align>
            </wp:positionH>
            <wp:positionV relativeFrom="paragraph">
              <wp:posOffset>2931987</wp:posOffset>
            </wp:positionV>
            <wp:extent cx="6354062" cy="24768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54062" cy="247685"/>
                    </a:xfrm>
                    <a:prstGeom prst="rect">
                      <a:avLst/>
                    </a:prstGeom>
                  </pic:spPr>
                </pic:pic>
              </a:graphicData>
            </a:graphic>
          </wp:anchor>
        </w:drawing>
      </w:r>
    </w:p>
    <w:p w:rsidR="0082133B" w:rsidRPr="00572F78" w:rsidRDefault="00ED4593">
      <w:pPr>
        <w:pStyle w:val="PURSectionHeading"/>
        <w:pageBreakBefore/>
        <w:rPr>
          <w:spacing w:val="0"/>
        </w:rPr>
      </w:pPr>
      <w:bookmarkStart w:id="1" w:name="_Sec4"/>
      <w:r w:rsidRPr="00572F78">
        <w:rPr>
          <w:spacing w:val="0"/>
        </w:rPr>
        <w:lastRenderedPageBreak/>
        <w:t>Sadržaj</w:t>
      </w:r>
    </w:p>
    <w:p w:rsidR="0082133B" w:rsidRPr="00572F78" w:rsidRDefault="0082133B">
      <w:pPr>
        <w:pStyle w:val="PURBody-Indented"/>
      </w:pPr>
    </w:p>
    <w:p w:rsidR="0082133B" w:rsidRPr="00572F78" w:rsidRDefault="0082133B">
      <w:pPr>
        <w:sectPr w:rsidR="0082133B" w:rsidRPr="00572F78">
          <w:type w:val="continuous"/>
          <w:pgSz w:w="12240" w:h="15840" w:code="1"/>
          <w:pgMar w:top="1170" w:right="720" w:bottom="720" w:left="720" w:header="432" w:footer="288" w:gutter="0"/>
          <w:cols w:space="360"/>
        </w:sectPr>
      </w:pPr>
    </w:p>
    <w:p w:rsidR="00F75150" w:rsidRPr="00572F78" w:rsidRDefault="0007456D">
      <w:pPr>
        <w:pStyle w:val="TOC1"/>
        <w:tabs>
          <w:tab w:val="right" w:leader="dot" w:pos="5210"/>
        </w:tabs>
        <w:rPr>
          <w:rFonts w:asciiTheme="minorHAnsi" w:eastAsia="SimSun" w:hAnsiTheme="minorHAnsi"/>
          <w:b w:val="0"/>
          <w:caps w:val="0"/>
          <w:noProof/>
          <w:color w:val="auto"/>
          <w:sz w:val="22"/>
          <w:szCs w:val="22"/>
          <w:lang w:eastAsia="ko-KR"/>
        </w:rPr>
      </w:pPr>
      <w:r w:rsidRPr="00572F78">
        <w:lastRenderedPageBreak/>
        <w:fldChar w:fldCharType="begin"/>
      </w:r>
      <w:r w:rsidR="0037248B" w:rsidRPr="00572F78">
        <w:instrText xml:space="preserve"> TOC \f \h \z </w:instrText>
      </w:r>
      <w:r w:rsidRPr="00572F78">
        <w:fldChar w:fldCharType="separate"/>
      </w:r>
      <w:hyperlink w:anchor="_Toc374021978" w:history="1">
        <w:r w:rsidR="00F75150" w:rsidRPr="00572F78">
          <w:rPr>
            <w:rStyle w:val="Hyperlink"/>
            <w:noProof/>
          </w:rPr>
          <w:t>Uvod</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_Toc374021978 \h </w:instrText>
        </w:r>
        <w:r w:rsidR="00F75150" w:rsidRPr="00572F78">
          <w:rPr>
            <w:noProof/>
            <w:webHidden/>
          </w:rPr>
        </w:r>
        <w:r w:rsidR="00F75150" w:rsidRPr="00572F78">
          <w:rPr>
            <w:noProof/>
            <w:webHidden/>
          </w:rPr>
          <w:fldChar w:fldCharType="separate"/>
        </w:r>
        <w:r w:rsidR="00970130">
          <w:rPr>
            <w:noProof/>
            <w:webHidden/>
          </w:rPr>
          <w:t>3</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1979" w:history="1">
        <w:r w:rsidR="00F75150" w:rsidRPr="00572F78">
          <w:rPr>
            <w:rStyle w:val="Hyperlink"/>
            <w:noProof/>
          </w:rPr>
          <w:t>Određivanje odredbi koje se primjenjuju na online uslugu</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_Toc374021979 \h </w:instrText>
        </w:r>
        <w:r w:rsidR="00F75150" w:rsidRPr="00572F78">
          <w:rPr>
            <w:noProof/>
            <w:webHidden/>
          </w:rPr>
        </w:r>
        <w:r w:rsidR="00F75150" w:rsidRPr="00572F78">
          <w:rPr>
            <w:noProof/>
            <w:webHidden/>
          </w:rPr>
          <w:fldChar w:fldCharType="separate"/>
        </w:r>
        <w:r w:rsidR="00970130">
          <w:rPr>
            <w:noProof/>
            <w:webHidden/>
          </w:rPr>
          <w:t>3</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1980" w:history="1">
        <w:r w:rsidR="00F75150" w:rsidRPr="00572F78">
          <w:rPr>
            <w:rStyle w:val="Hyperlink"/>
            <w:rFonts w:asciiTheme="majorHAnsi" w:hAnsiTheme="majorHAnsi" w:cstheme="majorHAnsi"/>
            <w:noProof/>
          </w:rPr>
          <w:t>Napomene</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_Toc374021980 \h </w:instrText>
        </w:r>
        <w:r w:rsidR="00F75150" w:rsidRPr="00572F78">
          <w:rPr>
            <w:noProof/>
            <w:webHidden/>
          </w:rPr>
        </w:r>
        <w:r w:rsidR="00F75150" w:rsidRPr="00572F78">
          <w:rPr>
            <w:noProof/>
            <w:webHidden/>
          </w:rPr>
          <w:fldChar w:fldCharType="separate"/>
        </w:r>
        <w:r w:rsidR="00970130">
          <w:rPr>
            <w:noProof/>
            <w:webHidden/>
          </w:rPr>
          <w:t>3</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1981" w:history="1">
        <w:r w:rsidR="00F75150" w:rsidRPr="00572F78">
          <w:rPr>
            <w:rStyle w:val="Hyperlink"/>
            <w:rFonts w:asciiTheme="majorHAnsi" w:hAnsiTheme="majorHAnsi" w:cstheme="majorHAnsi"/>
            <w:noProof/>
          </w:rPr>
          <w:t>Pojašnjenja i sažetak promjena</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_Toc374021981 \h </w:instrText>
        </w:r>
        <w:r w:rsidR="00F75150" w:rsidRPr="00572F78">
          <w:rPr>
            <w:noProof/>
            <w:webHidden/>
          </w:rPr>
        </w:r>
        <w:r w:rsidR="00F75150" w:rsidRPr="00572F78">
          <w:rPr>
            <w:noProof/>
            <w:webHidden/>
          </w:rPr>
          <w:fldChar w:fldCharType="separate"/>
        </w:r>
        <w:r w:rsidR="00970130">
          <w:rPr>
            <w:noProof/>
            <w:webHidden/>
          </w:rPr>
          <w:t>3</w:t>
        </w:r>
        <w:r w:rsidR="00F75150" w:rsidRPr="00572F78">
          <w:rPr>
            <w:noProof/>
            <w:webHidden/>
          </w:rPr>
          <w:fldChar w:fldCharType="end"/>
        </w:r>
      </w:hyperlink>
    </w:p>
    <w:p w:rsidR="00F75150" w:rsidRPr="00572F78" w:rsidRDefault="005E12A5">
      <w:pPr>
        <w:pStyle w:val="TOC1"/>
        <w:tabs>
          <w:tab w:val="right" w:leader="dot" w:pos="5210"/>
        </w:tabs>
        <w:rPr>
          <w:rFonts w:asciiTheme="minorHAnsi" w:eastAsia="SimSun" w:hAnsiTheme="minorHAnsi"/>
          <w:b w:val="0"/>
          <w:caps w:val="0"/>
          <w:noProof/>
          <w:color w:val="auto"/>
          <w:sz w:val="22"/>
          <w:szCs w:val="22"/>
          <w:lang w:eastAsia="ko-KR"/>
        </w:rPr>
      </w:pPr>
      <w:hyperlink w:anchor="_Toc374021982" w:history="1">
        <w:r w:rsidR="00F75150" w:rsidRPr="00572F78">
          <w:rPr>
            <w:rStyle w:val="Hyperlink"/>
            <w:noProof/>
          </w:rPr>
          <w:t>Opće odredbe</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_Toc374021982 \h </w:instrText>
        </w:r>
        <w:r w:rsidR="00F75150" w:rsidRPr="00572F78">
          <w:rPr>
            <w:noProof/>
            <w:webHidden/>
          </w:rPr>
        </w:r>
        <w:r w:rsidR="00F75150" w:rsidRPr="00572F78">
          <w:rPr>
            <w:noProof/>
            <w:webHidden/>
          </w:rPr>
          <w:fldChar w:fldCharType="separate"/>
        </w:r>
        <w:r w:rsidR="00970130">
          <w:rPr>
            <w:noProof/>
            <w:webHidden/>
          </w:rPr>
          <w:t>4</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1983" w:history="1">
        <w:r w:rsidR="00F75150" w:rsidRPr="00572F78">
          <w:rPr>
            <w:rStyle w:val="Hyperlink"/>
            <w:noProof/>
          </w:rPr>
          <w:t>Definicije</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_Toc374021983 \h </w:instrText>
        </w:r>
        <w:r w:rsidR="00F75150" w:rsidRPr="00572F78">
          <w:rPr>
            <w:noProof/>
            <w:webHidden/>
          </w:rPr>
        </w:r>
        <w:r w:rsidR="00F75150" w:rsidRPr="00572F78">
          <w:rPr>
            <w:noProof/>
            <w:webHidden/>
          </w:rPr>
          <w:fldChar w:fldCharType="separate"/>
        </w:r>
        <w:r w:rsidR="00970130">
          <w:rPr>
            <w:noProof/>
            <w:webHidden/>
          </w:rPr>
          <w:t>4</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1984" w:history="1">
        <w:r w:rsidR="00F75150" w:rsidRPr="00572F78">
          <w:rPr>
            <w:rStyle w:val="Hyperlink"/>
            <w:noProof/>
          </w:rPr>
          <w:t>Vaša prava na korištenje</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_Toc374021984 \h </w:instrText>
        </w:r>
        <w:r w:rsidR="00F75150" w:rsidRPr="00572F78">
          <w:rPr>
            <w:noProof/>
            <w:webHidden/>
          </w:rPr>
        </w:r>
        <w:r w:rsidR="00F75150" w:rsidRPr="00572F78">
          <w:rPr>
            <w:noProof/>
            <w:webHidden/>
          </w:rPr>
          <w:fldChar w:fldCharType="separate"/>
        </w:r>
        <w:r w:rsidR="00970130">
          <w:rPr>
            <w:noProof/>
            <w:webHidden/>
          </w:rPr>
          <w:t>5</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1985" w:history="1">
        <w:r w:rsidR="00F75150" w:rsidRPr="00572F78">
          <w:rPr>
            <w:rStyle w:val="Hyperlink"/>
            <w:noProof/>
          </w:rPr>
          <w:t>Vlasništvo korisničkih podataka</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_Toc374021985 \h </w:instrText>
        </w:r>
        <w:r w:rsidR="00F75150" w:rsidRPr="00572F78">
          <w:rPr>
            <w:noProof/>
            <w:webHidden/>
          </w:rPr>
        </w:r>
        <w:r w:rsidR="00F75150" w:rsidRPr="00572F78">
          <w:rPr>
            <w:noProof/>
            <w:webHidden/>
          </w:rPr>
          <w:fldChar w:fldCharType="separate"/>
        </w:r>
        <w:r w:rsidR="00970130">
          <w:rPr>
            <w:noProof/>
            <w:webHidden/>
          </w:rPr>
          <w:t>5</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1986" w:history="1">
        <w:r w:rsidR="00F75150" w:rsidRPr="00572F78">
          <w:rPr>
            <w:rStyle w:val="Hyperlink"/>
            <w:noProof/>
          </w:rPr>
          <w:t>Naše korištenje korisničkih podataka; Zahtjevi trećih strana</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_Toc374021986 \h </w:instrText>
        </w:r>
        <w:r w:rsidR="00F75150" w:rsidRPr="00572F78">
          <w:rPr>
            <w:noProof/>
            <w:webHidden/>
          </w:rPr>
        </w:r>
        <w:r w:rsidR="00F75150" w:rsidRPr="00572F78">
          <w:rPr>
            <w:noProof/>
            <w:webHidden/>
          </w:rPr>
          <w:fldChar w:fldCharType="separate"/>
        </w:r>
        <w:r w:rsidR="00970130">
          <w:rPr>
            <w:noProof/>
            <w:webHidden/>
          </w:rPr>
          <w:t>5</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1987" w:history="1">
        <w:r w:rsidR="00F75150" w:rsidRPr="00572F78">
          <w:rPr>
            <w:rStyle w:val="Hyperlink"/>
            <w:noProof/>
          </w:rPr>
          <w:t>Ažuriranja odredbi</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_Toc374021987 \h </w:instrText>
        </w:r>
        <w:r w:rsidR="00F75150" w:rsidRPr="00572F78">
          <w:rPr>
            <w:noProof/>
            <w:webHidden/>
          </w:rPr>
        </w:r>
        <w:r w:rsidR="00F75150" w:rsidRPr="00572F78">
          <w:rPr>
            <w:noProof/>
            <w:webHidden/>
          </w:rPr>
          <w:fldChar w:fldCharType="separate"/>
        </w:r>
        <w:r w:rsidR="00970130">
          <w:rPr>
            <w:noProof/>
            <w:webHidden/>
          </w:rPr>
          <w:t>5</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1988" w:history="1">
        <w:r w:rsidR="00F75150" w:rsidRPr="00572F78">
          <w:rPr>
            <w:rStyle w:val="Hyperlink"/>
            <w:noProof/>
          </w:rPr>
          <w:t>Ažuriranja online usluga</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_Toc374021988 \h </w:instrText>
        </w:r>
        <w:r w:rsidR="00F75150" w:rsidRPr="00572F78">
          <w:rPr>
            <w:noProof/>
            <w:webHidden/>
          </w:rPr>
        </w:r>
        <w:r w:rsidR="00F75150" w:rsidRPr="00572F78">
          <w:rPr>
            <w:noProof/>
            <w:webHidden/>
          </w:rPr>
          <w:fldChar w:fldCharType="separate"/>
        </w:r>
        <w:r w:rsidR="00970130">
          <w:rPr>
            <w:noProof/>
            <w:webHidden/>
          </w:rPr>
          <w:t>5</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1989" w:history="1">
        <w:r w:rsidR="00F75150" w:rsidRPr="00572F78">
          <w:rPr>
            <w:rStyle w:val="Hyperlink"/>
            <w:noProof/>
          </w:rPr>
          <w:t>Istek ili prekid online usluge</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_Toc374021989 \h </w:instrText>
        </w:r>
        <w:r w:rsidR="00F75150" w:rsidRPr="00572F78">
          <w:rPr>
            <w:noProof/>
            <w:webHidden/>
          </w:rPr>
        </w:r>
        <w:r w:rsidR="00F75150" w:rsidRPr="00572F78">
          <w:rPr>
            <w:noProof/>
            <w:webHidden/>
          </w:rPr>
          <w:fldChar w:fldCharType="separate"/>
        </w:r>
        <w:r w:rsidR="00970130">
          <w:rPr>
            <w:noProof/>
            <w:webHidden/>
          </w:rPr>
          <w:t>5</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1990" w:history="1">
        <w:r w:rsidR="00F75150" w:rsidRPr="00572F78">
          <w:rPr>
            <w:rStyle w:val="Hyperlink"/>
            <w:noProof/>
          </w:rPr>
          <w:t>Dostupnost online usluge</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_Toc374021990 \h </w:instrText>
        </w:r>
        <w:r w:rsidR="00F75150" w:rsidRPr="00572F78">
          <w:rPr>
            <w:noProof/>
            <w:webHidden/>
          </w:rPr>
        </w:r>
        <w:r w:rsidR="00F75150" w:rsidRPr="00572F78">
          <w:rPr>
            <w:noProof/>
            <w:webHidden/>
          </w:rPr>
          <w:fldChar w:fldCharType="separate"/>
        </w:r>
        <w:r w:rsidR="00970130">
          <w:rPr>
            <w:noProof/>
            <w:webHidden/>
          </w:rPr>
          <w:t>5</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1991" w:history="1">
        <w:r w:rsidR="00F75150" w:rsidRPr="00572F78">
          <w:rPr>
            <w:rStyle w:val="Hyperlink"/>
            <w:noProof/>
          </w:rPr>
          <w:t>Odgovornost za vaše račune</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_Toc374021991 \h </w:instrText>
        </w:r>
        <w:r w:rsidR="00F75150" w:rsidRPr="00572F78">
          <w:rPr>
            <w:noProof/>
            <w:webHidden/>
          </w:rPr>
        </w:r>
        <w:r w:rsidR="00F75150" w:rsidRPr="00572F78">
          <w:rPr>
            <w:noProof/>
            <w:webHidden/>
          </w:rPr>
          <w:fldChar w:fldCharType="separate"/>
        </w:r>
        <w:r w:rsidR="00970130">
          <w:rPr>
            <w:noProof/>
            <w:webHidden/>
          </w:rPr>
          <w:t>5</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1992" w:history="1">
        <w:r w:rsidR="00F75150" w:rsidRPr="00572F78">
          <w:rPr>
            <w:rStyle w:val="Hyperlink"/>
            <w:noProof/>
          </w:rPr>
          <w:t>Korištenje softvera s online uslugom</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_Toc374021992 \h </w:instrText>
        </w:r>
        <w:r w:rsidR="00F75150" w:rsidRPr="00572F78">
          <w:rPr>
            <w:noProof/>
            <w:webHidden/>
          </w:rPr>
        </w:r>
        <w:r w:rsidR="00F75150" w:rsidRPr="00572F78">
          <w:rPr>
            <w:noProof/>
            <w:webHidden/>
          </w:rPr>
          <w:fldChar w:fldCharType="separate"/>
        </w:r>
        <w:r w:rsidR="00970130">
          <w:rPr>
            <w:noProof/>
            <w:webHidden/>
          </w:rPr>
          <w:t>6</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1993" w:history="1">
        <w:r w:rsidR="00F75150" w:rsidRPr="00572F78">
          <w:rPr>
            <w:rStyle w:val="Hyperlink"/>
            <w:noProof/>
          </w:rPr>
          <w:t>Korištenje drugih web-mjesta, aplikacija i usluga</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_Toc374021993 \h </w:instrText>
        </w:r>
        <w:r w:rsidR="00F75150" w:rsidRPr="00572F78">
          <w:rPr>
            <w:noProof/>
            <w:webHidden/>
          </w:rPr>
        </w:r>
        <w:r w:rsidR="00F75150" w:rsidRPr="00572F78">
          <w:rPr>
            <w:noProof/>
            <w:webHidden/>
          </w:rPr>
          <w:fldChar w:fldCharType="separate"/>
        </w:r>
        <w:r w:rsidR="00970130">
          <w:rPr>
            <w:noProof/>
            <w:webHidden/>
          </w:rPr>
          <w:t>6</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1994" w:history="1">
        <w:r w:rsidR="00F75150" w:rsidRPr="00572F78">
          <w:rPr>
            <w:rStyle w:val="Hyperlink"/>
            <w:noProof/>
          </w:rPr>
          <w:t>Sadržaji i usluge trećih osoba</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_Toc374021994 \h </w:instrText>
        </w:r>
        <w:r w:rsidR="00F75150" w:rsidRPr="00572F78">
          <w:rPr>
            <w:noProof/>
            <w:webHidden/>
          </w:rPr>
        </w:r>
        <w:r w:rsidR="00F75150" w:rsidRPr="00572F78">
          <w:rPr>
            <w:noProof/>
            <w:webHidden/>
          </w:rPr>
          <w:fldChar w:fldCharType="separate"/>
        </w:r>
        <w:r w:rsidR="00970130">
          <w:rPr>
            <w:noProof/>
            <w:webHidden/>
          </w:rPr>
          <w:t>6</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1995" w:history="1">
        <w:r w:rsidR="00F75150" w:rsidRPr="00572F78">
          <w:rPr>
            <w:rStyle w:val="Hyperlink"/>
            <w:noProof/>
          </w:rPr>
          <w:t>Skripte i kôd drugih proizvođača</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_Toc374021995 \h </w:instrText>
        </w:r>
        <w:r w:rsidR="00F75150" w:rsidRPr="00572F78">
          <w:rPr>
            <w:noProof/>
            <w:webHidden/>
          </w:rPr>
        </w:r>
        <w:r w:rsidR="00F75150" w:rsidRPr="00572F78">
          <w:rPr>
            <w:noProof/>
            <w:webHidden/>
          </w:rPr>
          <w:fldChar w:fldCharType="separate"/>
        </w:r>
        <w:r w:rsidR="00970130">
          <w:rPr>
            <w:noProof/>
            <w:webHidden/>
          </w:rPr>
          <w:t>6</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1996" w:history="1">
        <w:r w:rsidR="00F75150" w:rsidRPr="00572F78">
          <w:rPr>
            <w:rStyle w:val="Hyperlink"/>
            <w:noProof/>
          </w:rPr>
          <w:t>Referenciranje na softver drugih proizvođača</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_Toc374021996 \h </w:instrText>
        </w:r>
        <w:r w:rsidR="00F75150" w:rsidRPr="00572F78">
          <w:rPr>
            <w:noProof/>
            <w:webHidden/>
          </w:rPr>
        </w:r>
        <w:r w:rsidR="00F75150" w:rsidRPr="00572F78">
          <w:rPr>
            <w:noProof/>
            <w:webHidden/>
          </w:rPr>
          <w:fldChar w:fldCharType="separate"/>
        </w:r>
        <w:r w:rsidR="00970130">
          <w:rPr>
            <w:noProof/>
            <w:webHidden/>
          </w:rPr>
          <w:t>6</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1997" w:history="1">
        <w:r w:rsidR="00F75150" w:rsidRPr="00572F78">
          <w:rPr>
            <w:rStyle w:val="Hyperlink"/>
            <w:noProof/>
          </w:rPr>
          <w:t>Zabranjeno korištenje visokog rizika</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_Toc374021997 \h </w:instrText>
        </w:r>
        <w:r w:rsidR="00F75150" w:rsidRPr="00572F78">
          <w:rPr>
            <w:noProof/>
            <w:webHidden/>
          </w:rPr>
        </w:r>
        <w:r w:rsidR="00F75150" w:rsidRPr="00572F78">
          <w:rPr>
            <w:noProof/>
            <w:webHidden/>
          </w:rPr>
          <w:fldChar w:fldCharType="separate"/>
        </w:r>
        <w:r w:rsidR="00970130">
          <w:rPr>
            <w:noProof/>
            <w:webHidden/>
          </w:rPr>
          <w:t>6</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1998" w:history="1">
        <w:r w:rsidR="00F75150" w:rsidRPr="00572F78">
          <w:rPr>
            <w:rStyle w:val="Hyperlink"/>
            <w:noProof/>
          </w:rPr>
          <w:t>Stečena prava</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_Toc374021998 \h </w:instrText>
        </w:r>
        <w:r w:rsidR="00F75150" w:rsidRPr="00572F78">
          <w:rPr>
            <w:noProof/>
            <w:webHidden/>
          </w:rPr>
        </w:r>
        <w:r w:rsidR="00F75150" w:rsidRPr="00572F78">
          <w:rPr>
            <w:noProof/>
            <w:webHidden/>
          </w:rPr>
          <w:fldChar w:fldCharType="separate"/>
        </w:r>
        <w:r w:rsidR="00970130">
          <w:rPr>
            <w:noProof/>
            <w:webHidden/>
          </w:rPr>
          <w:t>6</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1999" w:history="1">
        <w:r w:rsidR="00F75150" w:rsidRPr="00572F78">
          <w:rPr>
            <w:rStyle w:val="Hyperlink"/>
            <w:noProof/>
          </w:rPr>
          <w:t>Proizvodi drugih proizvođača</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_Toc374021999 \h </w:instrText>
        </w:r>
        <w:r w:rsidR="00F75150" w:rsidRPr="00572F78">
          <w:rPr>
            <w:noProof/>
            <w:webHidden/>
          </w:rPr>
        </w:r>
        <w:r w:rsidR="00F75150" w:rsidRPr="00572F78">
          <w:rPr>
            <w:noProof/>
            <w:webHidden/>
          </w:rPr>
          <w:fldChar w:fldCharType="separate"/>
        </w:r>
        <w:r w:rsidR="00970130">
          <w:rPr>
            <w:noProof/>
            <w:webHidden/>
          </w:rPr>
          <w:t>7</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2000" w:history="1">
        <w:r w:rsidR="00F75150" w:rsidRPr="00572F78">
          <w:rPr>
            <w:rStyle w:val="Hyperlink"/>
            <w:noProof/>
          </w:rPr>
          <w:t>Obrazovne ustanove</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_Toc374022000 \h </w:instrText>
        </w:r>
        <w:r w:rsidR="00F75150" w:rsidRPr="00572F78">
          <w:rPr>
            <w:noProof/>
            <w:webHidden/>
          </w:rPr>
        </w:r>
        <w:r w:rsidR="00F75150" w:rsidRPr="00572F78">
          <w:rPr>
            <w:noProof/>
            <w:webHidden/>
          </w:rPr>
          <w:fldChar w:fldCharType="separate"/>
        </w:r>
        <w:r w:rsidR="00970130">
          <w:rPr>
            <w:noProof/>
            <w:webHidden/>
          </w:rPr>
          <w:t>7</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2001" w:history="1">
        <w:r w:rsidR="00F75150" w:rsidRPr="00572F78">
          <w:rPr>
            <w:rStyle w:val="Hyperlink"/>
            <w:noProof/>
          </w:rPr>
          <w:t>Zaštita osobnih podataka</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_Toc374022001 \h </w:instrText>
        </w:r>
        <w:r w:rsidR="00F75150" w:rsidRPr="00572F78">
          <w:rPr>
            <w:noProof/>
            <w:webHidden/>
          </w:rPr>
        </w:r>
        <w:r w:rsidR="00F75150" w:rsidRPr="00572F78">
          <w:rPr>
            <w:noProof/>
            <w:webHidden/>
          </w:rPr>
          <w:fldChar w:fldCharType="separate"/>
        </w:r>
        <w:r w:rsidR="00970130">
          <w:rPr>
            <w:noProof/>
            <w:webHidden/>
          </w:rPr>
          <w:t>7</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2002" w:history="1">
        <w:r w:rsidR="00F75150" w:rsidRPr="00572F78">
          <w:rPr>
            <w:rStyle w:val="Hyperlink"/>
            <w:noProof/>
          </w:rPr>
          <w:t>Sigurnost korisničkih podataka</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_Toc374022002 \h </w:instrText>
        </w:r>
        <w:r w:rsidR="00F75150" w:rsidRPr="00572F78">
          <w:rPr>
            <w:noProof/>
            <w:webHidden/>
          </w:rPr>
        </w:r>
        <w:r w:rsidR="00F75150" w:rsidRPr="00572F78">
          <w:rPr>
            <w:noProof/>
            <w:webHidden/>
          </w:rPr>
          <w:fldChar w:fldCharType="separate"/>
        </w:r>
        <w:r w:rsidR="00970130">
          <w:rPr>
            <w:noProof/>
            <w:webHidden/>
          </w:rPr>
          <w:t>8</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2003" w:history="1">
        <w:r w:rsidR="00F75150" w:rsidRPr="00572F78">
          <w:rPr>
            <w:rStyle w:val="Hyperlink"/>
            <w:noProof/>
          </w:rPr>
          <w:t>Ugovor o razini usluga</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_Toc374022003 \h </w:instrText>
        </w:r>
        <w:r w:rsidR="00F75150" w:rsidRPr="00572F78">
          <w:rPr>
            <w:noProof/>
            <w:webHidden/>
          </w:rPr>
        </w:r>
        <w:r w:rsidR="00F75150" w:rsidRPr="00572F78">
          <w:rPr>
            <w:noProof/>
            <w:webHidden/>
          </w:rPr>
          <w:fldChar w:fldCharType="separate"/>
        </w:r>
        <w:r w:rsidR="00970130">
          <w:rPr>
            <w:noProof/>
            <w:webHidden/>
          </w:rPr>
          <w:t>8</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2004" w:history="1">
        <w:r w:rsidR="00F75150" w:rsidRPr="00572F78">
          <w:rPr>
            <w:rStyle w:val="Hyperlink"/>
            <w:noProof/>
          </w:rPr>
          <w:t>Pravila korištenja</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_Toc374022004 \h </w:instrText>
        </w:r>
        <w:r w:rsidR="00F75150" w:rsidRPr="00572F78">
          <w:rPr>
            <w:noProof/>
            <w:webHidden/>
          </w:rPr>
        </w:r>
        <w:r w:rsidR="00F75150" w:rsidRPr="00572F78">
          <w:rPr>
            <w:noProof/>
            <w:webHidden/>
          </w:rPr>
          <w:fldChar w:fldCharType="separate"/>
        </w:r>
        <w:r w:rsidR="00970130">
          <w:rPr>
            <w:noProof/>
            <w:webHidden/>
          </w:rPr>
          <w:t>8</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2005" w:history="1">
        <w:r w:rsidR="00F75150" w:rsidRPr="00572F78">
          <w:rPr>
            <w:rStyle w:val="Hyperlink"/>
            <w:noProof/>
          </w:rPr>
          <w:t>Regulatorne informacije</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_Toc374022005 \h </w:instrText>
        </w:r>
        <w:r w:rsidR="00F75150" w:rsidRPr="00572F78">
          <w:rPr>
            <w:noProof/>
            <w:webHidden/>
          </w:rPr>
        </w:r>
        <w:r w:rsidR="00F75150" w:rsidRPr="00572F78">
          <w:rPr>
            <w:noProof/>
            <w:webHidden/>
          </w:rPr>
          <w:fldChar w:fldCharType="separate"/>
        </w:r>
        <w:r w:rsidR="00970130">
          <w:rPr>
            <w:noProof/>
            <w:webHidden/>
          </w:rPr>
          <w:t>8</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2006" w:history="1">
        <w:r w:rsidR="00F75150" w:rsidRPr="00572F78">
          <w:rPr>
            <w:rStyle w:val="Hyperlink"/>
            <w:noProof/>
          </w:rPr>
          <w:t>Korištenje u svrhu procjene</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_Toc374022006 \h </w:instrText>
        </w:r>
        <w:r w:rsidR="00F75150" w:rsidRPr="00572F78">
          <w:rPr>
            <w:noProof/>
            <w:webHidden/>
          </w:rPr>
        </w:r>
        <w:r w:rsidR="00F75150" w:rsidRPr="00572F78">
          <w:rPr>
            <w:noProof/>
            <w:webHidden/>
          </w:rPr>
          <w:fldChar w:fldCharType="separate"/>
        </w:r>
        <w:r w:rsidR="00970130">
          <w:rPr>
            <w:noProof/>
            <w:webHidden/>
          </w:rPr>
          <w:t>8</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2007" w:history="1">
        <w:r w:rsidR="00F75150" w:rsidRPr="00572F78">
          <w:rPr>
            <w:rStyle w:val="Hyperlink"/>
            <w:noProof/>
          </w:rPr>
          <w:t>Elektronske obavijesti</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_Toc374022007 \h </w:instrText>
        </w:r>
        <w:r w:rsidR="00F75150" w:rsidRPr="00572F78">
          <w:rPr>
            <w:noProof/>
            <w:webHidden/>
          </w:rPr>
        </w:r>
        <w:r w:rsidR="00F75150" w:rsidRPr="00572F78">
          <w:rPr>
            <w:noProof/>
            <w:webHidden/>
          </w:rPr>
          <w:fldChar w:fldCharType="separate"/>
        </w:r>
        <w:r w:rsidR="00970130">
          <w:rPr>
            <w:noProof/>
            <w:webHidden/>
          </w:rPr>
          <w:t>8</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2008" w:history="1">
        <w:r w:rsidR="00F75150" w:rsidRPr="00572F78">
          <w:rPr>
            <w:rStyle w:val="Hyperlink"/>
            <w:noProof/>
          </w:rPr>
          <w:t>Tehnička ograničenja</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_Toc374022008 \h </w:instrText>
        </w:r>
        <w:r w:rsidR="00F75150" w:rsidRPr="00572F78">
          <w:rPr>
            <w:noProof/>
            <w:webHidden/>
          </w:rPr>
        </w:r>
        <w:r w:rsidR="00F75150" w:rsidRPr="00572F78">
          <w:rPr>
            <w:noProof/>
            <w:webHidden/>
          </w:rPr>
          <w:fldChar w:fldCharType="separate"/>
        </w:r>
        <w:r w:rsidR="00970130">
          <w:rPr>
            <w:noProof/>
            <w:webHidden/>
          </w:rPr>
          <w:t>8</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2009" w:history="1">
        <w:r w:rsidR="00F75150" w:rsidRPr="00572F78">
          <w:rPr>
            <w:rStyle w:val="Hyperlink"/>
            <w:noProof/>
          </w:rPr>
          <w:t>Preraspodjela licenci</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_Toc374022009 \h </w:instrText>
        </w:r>
        <w:r w:rsidR="00F75150" w:rsidRPr="00572F78">
          <w:rPr>
            <w:noProof/>
            <w:webHidden/>
          </w:rPr>
        </w:r>
        <w:r w:rsidR="00F75150" w:rsidRPr="00572F78">
          <w:rPr>
            <w:noProof/>
            <w:webHidden/>
          </w:rPr>
          <w:fldChar w:fldCharType="separate"/>
        </w:r>
        <w:r w:rsidR="00970130">
          <w:rPr>
            <w:noProof/>
            <w:webHidden/>
          </w:rPr>
          <w:t>8</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2010" w:history="1">
        <w:r w:rsidR="00F75150" w:rsidRPr="00572F78">
          <w:rPr>
            <w:rStyle w:val="Hyperlink"/>
            <w:noProof/>
          </w:rPr>
          <w:t>Aktivacija proizvoda</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_Toc374022010 \h </w:instrText>
        </w:r>
        <w:r w:rsidR="00F75150" w:rsidRPr="00572F78">
          <w:rPr>
            <w:noProof/>
            <w:webHidden/>
          </w:rPr>
        </w:r>
        <w:r w:rsidR="00F75150" w:rsidRPr="00572F78">
          <w:rPr>
            <w:noProof/>
            <w:webHidden/>
          </w:rPr>
          <w:fldChar w:fldCharType="separate"/>
        </w:r>
        <w:r w:rsidR="00970130">
          <w:rPr>
            <w:noProof/>
            <w:webHidden/>
          </w:rPr>
          <w:t>9</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2011" w:history="1">
        <w:r w:rsidR="00F75150" w:rsidRPr="00572F78">
          <w:rPr>
            <w:rStyle w:val="Hyperlink"/>
            <w:noProof/>
          </w:rPr>
          <w:t>Komponente fontova</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_Toc374022011 \h </w:instrText>
        </w:r>
        <w:r w:rsidR="00F75150" w:rsidRPr="00572F78">
          <w:rPr>
            <w:noProof/>
            <w:webHidden/>
          </w:rPr>
        </w:r>
        <w:r w:rsidR="00F75150" w:rsidRPr="00572F78">
          <w:rPr>
            <w:noProof/>
            <w:webHidden/>
          </w:rPr>
          <w:fldChar w:fldCharType="separate"/>
        </w:r>
        <w:r w:rsidR="00970130">
          <w:rPr>
            <w:noProof/>
            <w:webHidden/>
          </w:rPr>
          <w:t>9</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2012" w:history="1">
        <w:r w:rsidR="00F75150" w:rsidRPr="00572F78">
          <w:rPr>
            <w:rStyle w:val="Hyperlink"/>
            <w:noProof/>
          </w:rPr>
          <w:t>Ostale komponente softvera sustava Windows</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_Toc374022012 \h </w:instrText>
        </w:r>
        <w:r w:rsidR="00F75150" w:rsidRPr="00572F78">
          <w:rPr>
            <w:noProof/>
            <w:webHidden/>
          </w:rPr>
        </w:r>
        <w:r w:rsidR="00F75150" w:rsidRPr="00572F78">
          <w:rPr>
            <w:noProof/>
            <w:webHidden/>
          </w:rPr>
          <w:fldChar w:fldCharType="separate"/>
        </w:r>
        <w:r w:rsidR="00970130">
          <w:rPr>
            <w:noProof/>
            <w:webHidden/>
          </w:rPr>
          <w:t>10</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2013" w:history="1">
        <w:r w:rsidR="00F75150" w:rsidRPr="00572F78">
          <w:rPr>
            <w:rStyle w:val="Hyperlink"/>
            <w:noProof/>
          </w:rPr>
          <w:t>Testiranje mjernih performansi (engl. benchmark)</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_Toc374022013 \h </w:instrText>
        </w:r>
        <w:r w:rsidR="00F75150" w:rsidRPr="00572F78">
          <w:rPr>
            <w:noProof/>
            <w:webHidden/>
          </w:rPr>
        </w:r>
        <w:r w:rsidR="00F75150" w:rsidRPr="00572F78">
          <w:rPr>
            <w:noProof/>
            <w:webHidden/>
          </w:rPr>
          <w:fldChar w:fldCharType="separate"/>
        </w:r>
        <w:r w:rsidR="00970130">
          <w:rPr>
            <w:noProof/>
            <w:webHidden/>
          </w:rPr>
          <w:t>10</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2014" w:history="1">
        <w:r w:rsidR="00F75150" w:rsidRPr="00572F78">
          <w:rPr>
            <w:rStyle w:val="Hyperlink"/>
            <w:noProof/>
          </w:rPr>
          <w:t>Tehnologija SQL Server</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_Toc374022014 \h </w:instrText>
        </w:r>
        <w:r w:rsidR="00F75150" w:rsidRPr="00572F78">
          <w:rPr>
            <w:noProof/>
            <w:webHidden/>
          </w:rPr>
        </w:r>
        <w:r w:rsidR="00F75150" w:rsidRPr="00572F78">
          <w:rPr>
            <w:noProof/>
            <w:webHidden/>
          </w:rPr>
          <w:fldChar w:fldCharType="separate"/>
        </w:r>
        <w:r w:rsidR="00970130">
          <w:rPr>
            <w:noProof/>
            <w:webHidden/>
          </w:rPr>
          <w:t>10</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2015" w:history="1">
        <w:r w:rsidR="00F75150" w:rsidRPr="00572F78">
          <w:rPr>
            <w:rStyle w:val="Hyperlink"/>
            <w:noProof/>
          </w:rPr>
          <w:t>Stvaranje i pohrana primjeraka</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_Toc374022015 \h </w:instrText>
        </w:r>
        <w:r w:rsidR="00F75150" w:rsidRPr="00572F78">
          <w:rPr>
            <w:noProof/>
            <w:webHidden/>
          </w:rPr>
        </w:r>
        <w:r w:rsidR="00F75150" w:rsidRPr="00572F78">
          <w:rPr>
            <w:noProof/>
            <w:webHidden/>
          </w:rPr>
          <w:fldChar w:fldCharType="separate"/>
        </w:r>
        <w:r w:rsidR="00970130">
          <w:rPr>
            <w:noProof/>
            <w:webHidden/>
          </w:rPr>
          <w:t>10</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2016" w:history="1">
        <w:r w:rsidR="00F75150" w:rsidRPr="00572F78">
          <w:rPr>
            <w:rStyle w:val="Hyperlink"/>
            <w:noProof/>
          </w:rPr>
          <w:t>Stavka izvješća s kartom za SQL Server Reporting Services</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_Toc374022016 \h </w:instrText>
        </w:r>
        <w:r w:rsidR="00F75150" w:rsidRPr="00572F78">
          <w:rPr>
            <w:noProof/>
            <w:webHidden/>
          </w:rPr>
        </w:r>
        <w:r w:rsidR="00F75150" w:rsidRPr="00572F78">
          <w:rPr>
            <w:noProof/>
            <w:webHidden/>
          </w:rPr>
          <w:fldChar w:fldCharType="separate"/>
        </w:r>
        <w:r w:rsidR="00970130">
          <w:rPr>
            <w:noProof/>
            <w:webHidden/>
          </w:rPr>
          <w:t>10</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2017" w:history="1">
        <w:r w:rsidR="00F75150" w:rsidRPr="00572F78">
          <w:rPr>
            <w:rStyle w:val="Hyperlink"/>
            <w:noProof/>
          </w:rPr>
          <w:t>Multipleksiranje</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_Toc374022017 \h </w:instrText>
        </w:r>
        <w:r w:rsidR="00F75150" w:rsidRPr="00572F78">
          <w:rPr>
            <w:noProof/>
            <w:webHidden/>
          </w:rPr>
        </w:r>
        <w:r w:rsidR="00F75150" w:rsidRPr="00572F78">
          <w:rPr>
            <w:noProof/>
            <w:webHidden/>
          </w:rPr>
          <w:fldChar w:fldCharType="separate"/>
        </w:r>
        <w:r w:rsidR="00970130">
          <w:rPr>
            <w:noProof/>
            <w:webHidden/>
          </w:rPr>
          <w:t>10</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2018" w:history="1">
        <w:r w:rsidR="00F75150" w:rsidRPr="00572F78">
          <w:rPr>
            <w:rStyle w:val="Hyperlink"/>
            <w:noProof/>
          </w:rPr>
          <w:t>Paketi System Center</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_Toc374022018 \h </w:instrText>
        </w:r>
        <w:r w:rsidR="00F75150" w:rsidRPr="00572F78">
          <w:rPr>
            <w:noProof/>
            <w:webHidden/>
          </w:rPr>
        </w:r>
        <w:r w:rsidR="00F75150" w:rsidRPr="00572F78">
          <w:rPr>
            <w:noProof/>
            <w:webHidden/>
          </w:rPr>
          <w:fldChar w:fldCharType="separate"/>
        </w:r>
        <w:r w:rsidR="00970130">
          <w:rPr>
            <w:noProof/>
            <w:webHidden/>
          </w:rPr>
          <w:t>11</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2019" w:history="1">
        <w:r w:rsidR="00F75150" w:rsidRPr="00572F78">
          <w:rPr>
            <w:rStyle w:val="Hyperlink"/>
            <w:noProof/>
          </w:rPr>
          <w:t>Distributivni kôd</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_Toc374022019 \h </w:instrText>
        </w:r>
        <w:r w:rsidR="00F75150" w:rsidRPr="00572F78">
          <w:rPr>
            <w:noProof/>
            <w:webHidden/>
          </w:rPr>
        </w:r>
        <w:r w:rsidR="00F75150" w:rsidRPr="00572F78">
          <w:rPr>
            <w:noProof/>
            <w:webHidden/>
          </w:rPr>
          <w:fldChar w:fldCharType="separate"/>
        </w:r>
        <w:r w:rsidR="00970130">
          <w:rPr>
            <w:noProof/>
            <w:webHidden/>
          </w:rPr>
          <w:t>11</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2020" w:history="1">
        <w:r w:rsidR="00F75150" w:rsidRPr="00572F78">
          <w:rPr>
            <w:rStyle w:val="Hyperlink"/>
            <w:noProof/>
          </w:rPr>
          <w:t>Softver i usluge</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_Toc374022020 \h </w:instrText>
        </w:r>
        <w:r w:rsidR="00F75150" w:rsidRPr="00572F78">
          <w:rPr>
            <w:noProof/>
            <w:webHidden/>
          </w:rPr>
        </w:r>
        <w:r w:rsidR="00F75150" w:rsidRPr="00572F78">
          <w:rPr>
            <w:noProof/>
            <w:webHidden/>
          </w:rPr>
          <w:fldChar w:fldCharType="separate"/>
        </w:r>
        <w:r w:rsidR="00970130">
          <w:rPr>
            <w:noProof/>
            <w:webHidden/>
          </w:rPr>
          <w:t>11</w:t>
        </w:r>
        <w:r w:rsidR="00F75150" w:rsidRPr="00572F78">
          <w:rPr>
            <w:noProof/>
            <w:webHidden/>
          </w:rPr>
          <w:fldChar w:fldCharType="end"/>
        </w:r>
      </w:hyperlink>
    </w:p>
    <w:p w:rsidR="00F75150" w:rsidRPr="00572F78" w:rsidRDefault="005E12A5">
      <w:pPr>
        <w:pStyle w:val="TOC1"/>
        <w:tabs>
          <w:tab w:val="right" w:leader="dot" w:pos="5210"/>
        </w:tabs>
        <w:rPr>
          <w:rFonts w:asciiTheme="minorHAnsi" w:eastAsia="SimSun" w:hAnsiTheme="minorHAnsi"/>
          <w:b w:val="0"/>
          <w:caps w:val="0"/>
          <w:noProof/>
          <w:color w:val="auto"/>
          <w:sz w:val="22"/>
          <w:szCs w:val="22"/>
          <w:lang w:eastAsia="ko-KR"/>
        </w:rPr>
      </w:pPr>
      <w:hyperlink w:anchor="_Toc374022021" w:history="1">
        <w:r w:rsidR="00F75150" w:rsidRPr="00572F78">
          <w:rPr>
            <w:rStyle w:val="Hyperlink"/>
            <w:noProof/>
          </w:rPr>
          <w:t>Posebne licencne odredbe za određenu uslugu</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_Toc374022021 \h </w:instrText>
        </w:r>
        <w:r w:rsidR="00F75150" w:rsidRPr="00572F78">
          <w:rPr>
            <w:noProof/>
            <w:webHidden/>
          </w:rPr>
        </w:r>
        <w:r w:rsidR="00F75150" w:rsidRPr="00572F78">
          <w:rPr>
            <w:noProof/>
            <w:webHidden/>
          </w:rPr>
          <w:fldChar w:fldCharType="separate"/>
        </w:r>
        <w:r w:rsidR="00970130">
          <w:rPr>
            <w:noProof/>
            <w:webHidden/>
          </w:rPr>
          <w:t>12</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2022" w:history="1">
        <w:r w:rsidR="00F75150" w:rsidRPr="00572F78">
          <w:rPr>
            <w:rStyle w:val="Hyperlink"/>
            <w:b/>
            <w:noProof/>
          </w:rPr>
          <w:t>Microsoft Dynamics CRM</w:t>
        </w:r>
        <w:r w:rsidR="00F75150" w:rsidRPr="00572F78">
          <w:rPr>
            <w:rStyle w:val="Hyperlink"/>
            <w:noProof/>
          </w:rPr>
          <w:t xml:space="preserve"> </w:t>
        </w:r>
        <w:r w:rsidR="00F75150" w:rsidRPr="00572F78">
          <w:rPr>
            <w:rStyle w:val="Hyperlink"/>
            <w:b/>
            <w:noProof/>
          </w:rPr>
          <w:t>Online Services</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_Toc374022022 \h </w:instrText>
        </w:r>
        <w:r w:rsidR="00F75150" w:rsidRPr="00572F78">
          <w:rPr>
            <w:noProof/>
            <w:webHidden/>
          </w:rPr>
        </w:r>
        <w:r w:rsidR="00F75150" w:rsidRPr="00572F78">
          <w:rPr>
            <w:noProof/>
            <w:webHidden/>
          </w:rPr>
          <w:fldChar w:fldCharType="separate"/>
        </w:r>
        <w:r w:rsidR="00970130">
          <w:rPr>
            <w:noProof/>
            <w:webHidden/>
          </w:rPr>
          <w:t>12</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23" w:history="1">
        <w:r w:rsidR="00F75150" w:rsidRPr="00572F78">
          <w:rPr>
            <w:rStyle w:val="Hyperlink"/>
            <w:noProof/>
          </w:rPr>
          <w:t>Microsoft Dynamics CRM Online Essential</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_Toc374022023 \h </w:instrText>
        </w:r>
        <w:r w:rsidR="00F75150" w:rsidRPr="00572F78">
          <w:rPr>
            <w:noProof/>
            <w:webHidden/>
          </w:rPr>
        </w:r>
        <w:r w:rsidR="00F75150" w:rsidRPr="00572F78">
          <w:rPr>
            <w:noProof/>
            <w:webHidden/>
          </w:rPr>
          <w:fldChar w:fldCharType="separate"/>
        </w:r>
        <w:r w:rsidR="00970130">
          <w:rPr>
            <w:noProof/>
            <w:webHidden/>
          </w:rPr>
          <w:t>12</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24" w:history="1">
        <w:r w:rsidR="00F75150" w:rsidRPr="00572F78">
          <w:rPr>
            <w:rStyle w:val="Hyperlink"/>
            <w:noProof/>
          </w:rPr>
          <w:t>Microsoft Dynamics CRM Online Basic</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_Toc374022024 \h </w:instrText>
        </w:r>
        <w:r w:rsidR="00F75150" w:rsidRPr="00572F78">
          <w:rPr>
            <w:noProof/>
            <w:webHidden/>
          </w:rPr>
        </w:r>
        <w:r w:rsidR="00F75150" w:rsidRPr="00572F78">
          <w:rPr>
            <w:noProof/>
            <w:webHidden/>
          </w:rPr>
          <w:fldChar w:fldCharType="separate"/>
        </w:r>
        <w:r w:rsidR="00970130">
          <w:rPr>
            <w:noProof/>
            <w:webHidden/>
          </w:rPr>
          <w:t>12</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25" w:history="1">
        <w:r w:rsidR="00F75150" w:rsidRPr="00572F78">
          <w:rPr>
            <w:rStyle w:val="Hyperlink"/>
            <w:noProof/>
          </w:rPr>
          <w:t>Microsoft Dynamics CRM Online Professional</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_Toc374022025 \h </w:instrText>
        </w:r>
        <w:r w:rsidR="00F75150" w:rsidRPr="00572F78">
          <w:rPr>
            <w:noProof/>
            <w:webHidden/>
          </w:rPr>
        </w:r>
        <w:r w:rsidR="00F75150" w:rsidRPr="00572F78">
          <w:rPr>
            <w:noProof/>
            <w:webHidden/>
          </w:rPr>
          <w:fldChar w:fldCharType="separate"/>
        </w:r>
        <w:r w:rsidR="00970130">
          <w:rPr>
            <w:noProof/>
            <w:webHidden/>
          </w:rPr>
          <w:t>12</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2026" w:history="1">
        <w:r w:rsidR="00F75150" w:rsidRPr="0081705F">
          <w:rPr>
            <w:rStyle w:val="Hyperlink"/>
            <w:b/>
            <w:bCs/>
            <w:noProof/>
          </w:rPr>
          <w:t>Office 365 – aplikacije za radnu površinu</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_Toc374022026 \h </w:instrText>
        </w:r>
        <w:r w:rsidR="00F75150" w:rsidRPr="00572F78">
          <w:rPr>
            <w:noProof/>
            <w:webHidden/>
          </w:rPr>
        </w:r>
        <w:r w:rsidR="00F75150" w:rsidRPr="00572F78">
          <w:rPr>
            <w:noProof/>
            <w:webHidden/>
          </w:rPr>
          <w:fldChar w:fldCharType="separate"/>
        </w:r>
        <w:r w:rsidR="00970130">
          <w:rPr>
            <w:noProof/>
            <w:webHidden/>
          </w:rPr>
          <w:t>13</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27" w:history="1">
        <w:r w:rsidR="00F75150" w:rsidRPr="00572F78">
          <w:rPr>
            <w:rStyle w:val="Hyperlink"/>
            <w:noProof/>
          </w:rPr>
          <w:t>Office 365 ProPlus</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_Toc374022027 \h </w:instrText>
        </w:r>
        <w:r w:rsidR="00F75150" w:rsidRPr="00572F78">
          <w:rPr>
            <w:noProof/>
            <w:webHidden/>
          </w:rPr>
        </w:r>
        <w:r w:rsidR="00F75150" w:rsidRPr="00572F78">
          <w:rPr>
            <w:noProof/>
            <w:webHidden/>
          </w:rPr>
          <w:fldChar w:fldCharType="separate"/>
        </w:r>
        <w:r w:rsidR="00970130">
          <w:rPr>
            <w:noProof/>
            <w:webHidden/>
          </w:rPr>
          <w:t>13</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28" w:history="1">
        <w:r w:rsidR="00F75150" w:rsidRPr="00572F78">
          <w:rPr>
            <w:rStyle w:val="Hyperlink"/>
            <w:noProof/>
          </w:rPr>
          <w:t>Project Pro za Office 365</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_Toc374022028 \h </w:instrText>
        </w:r>
        <w:r w:rsidR="00F75150" w:rsidRPr="00572F78">
          <w:rPr>
            <w:noProof/>
            <w:webHidden/>
          </w:rPr>
        </w:r>
        <w:r w:rsidR="00F75150" w:rsidRPr="00572F78">
          <w:rPr>
            <w:noProof/>
            <w:webHidden/>
          </w:rPr>
          <w:fldChar w:fldCharType="separate"/>
        </w:r>
        <w:r w:rsidR="00970130">
          <w:rPr>
            <w:noProof/>
            <w:webHidden/>
          </w:rPr>
          <w:t>14</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29" w:history="1">
        <w:r w:rsidR="00F75150" w:rsidRPr="00572F78">
          <w:rPr>
            <w:rStyle w:val="Hyperlink"/>
            <w:noProof/>
          </w:rPr>
          <w:t>Visio Pro za Office 365</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_Toc374022029 \h </w:instrText>
        </w:r>
        <w:r w:rsidR="00F75150" w:rsidRPr="00572F78">
          <w:rPr>
            <w:noProof/>
            <w:webHidden/>
          </w:rPr>
        </w:r>
        <w:r w:rsidR="00F75150" w:rsidRPr="00572F78">
          <w:rPr>
            <w:noProof/>
            <w:webHidden/>
          </w:rPr>
          <w:fldChar w:fldCharType="separate"/>
        </w:r>
        <w:r w:rsidR="00970130">
          <w:rPr>
            <w:noProof/>
            <w:webHidden/>
          </w:rPr>
          <w:t>14</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2030" w:history="1">
        <w:r w:rsidR="00F75150" w:rsidRPr="0081705F">
          <w:rPr>
            <w:rStyle w:val="Hyperlink"/>
            <w:b/>
            <w:bCs/>
            <w:noProof/>
          </w:rPr>
          <w:t>Office 365 – povezane usluge</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_Toc374022030 \h </w:instrText>
        </w:r>
        <w:r w:rsidR="00F75150" w:rsidRPr="00572F78">
          <w:rPr>
            <w:noProof/>
            <w:webHidden/>
          </w:rPr>
        </w:r>
        <w:r w:rsidR="00F75150" w:rsidRPr="00572F78">
          <w:rPr>
            <w:noProof/>
            <w:webHidden/>
          </w:rPr>
          <w:fldChar w:fldCharType="separate"/>
        </w:r>
        <w:r w:rsidR="00970130">
          <w:rPr>
            <w:noProof/>
            <w:webHidden/>
          </w:rPr>
          <w:t>15</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31" w:history="1">
        <w:r w:rsidR="00F75150" w:rsidRPr="00572F78">
          <w:rPr>
            <w:rStyle w:val="Hyperlink"/>
            <w:noProof/>
          </w:rPr>
          <w:t>Sprječavanje gubitka podataka</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_Toc374022031 \h </w:instrText>
        </w:r>
        <w:r w:rsidR="00F75150" w:rsidRPr="00572F78">
          <w:rPr>
            <w:noProof/>
            <w:webHidden/>
          </w:rPr>
        </w:r>
        <w:r w:rsidR="00F75150" w:rsidRPr="00572F78">
          <w:rPr>
            <w:noProof/>
            <w:webHidden/>
          </w:rPr>
          <w:fldChar w:fldCharType="separate"/>
        </w:r>
        <w:r w:rsidR="00970130">
          <w:rPr>
            <w:noProof/>
            <w:webHidden/>
          </w:rPr>
          <w:t>15</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32" w:history="1">
        <w:r w:rsidR="00F75150" w:rsidRPr="00572F78">
          <w:rPr>
            <w:rStyle w:val="Hyperlink"/>
            <w:noProof/>
          </w:rPr>
          <w:t>Duet Enterprise Online za Microsoft SharePoint i SAP</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_Toc374022032 \h </w:instrText>
        </w:r>
        <w:r w:rsidR="00F75150" w:rsidRPr="00572F78">
          <w:rPr>
            <w:noProof/>
            <w:webHidden/>
          </w:rPr>
        </w:r>
        <w:r w:rsidR="00F75150" w:rsidRPr="00572F78">
          <w:rPr>
            <w:noProof/>
            <w:webHidden/>
          </w:rPr>
          <w:fldChar w:fldCharType="separate"/>
        </w:r>
        <w:r w:rsidR="00970130">
          <w:rPr>
            <w:noProof/>
            <w:webHidden/>
          </w:rPr>
          <w:t>15</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33" w:history="1">
        <w:r w:rsidR="00F75150" w:rsidRPr="00572F78">
          <w:rPr>
            <w:rStyle w:val="Hyperlink"/>
            <w:noProof/>
          </w:rPr>
          <w:t>Exchange Hosted Encryption</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_Toc374022033 \h </w:instrText>
        </w:r>
        <w:r w:rsidR="00F75150" w:rsidRPr="00572F78">
          <w:rPr>
            <w:noProof/>
            <w:webHidden/>
          </w:rPr>
        </w:r>
        <w:r w:rsidR="00F75150" w:rsidRPr="00572F78">
          <w:rPr>
            <w:noProof/>
            <w:webHidden/>
          </w:rPr>
          <w:fldChar w:fldCharType="separate"/>
        </w:r>
        <w:r w:rsidR="00970130">
          <w:rPr>
            <w:noProof/>
            <w:webHidden/>
          </w:rPr>
          <w:t>16</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34" w:history="1">
        <w:r w:rsidR="00F75150" w:rsidRPr="00572F78">
          <w:rPr>
            <w:rStyle w:val="Hyperlink"/>
            <w:noProof/>
          </w:rPr>
          <w:t>Exchange Online Archiving za Exchange Online</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_Toc374022034 \h </w:instrText>
        </w:r>
        <w:r w:rsidR="00F75150" w:rsidRPr="00572F78">
          <w:rPr>
            <w:noProof/>
            <w:webHidden/>
          </w:rPr>
        </w:r>
        <w:r w:rsidR="00F75150" w:rsidRPr="00572F78">
          <w:rPr>
            <w:noProof/>
            <w:webHidden/>
          </w:rPr>
          <w:fldChar w:fldCharType="separate"/>
        </w:r>
        <w:r w:rsidR="00970130">
          <w:rPr>
            <w:noProof/>
            <w:webHidden/>
          </w:rPr>
          <w:t>16</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35" w:history="1">
        <w:r w:rsidR="00F75150" w:rsidRPr="00572F78">
          <w:rPr>
            <w:rStyle w:val="Hyperlink"/>
            <w:noProof/>
          </w:rPr>
          <w:t>Exchange Online Archiving</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_Toc374022035 \h </w:instrText>
        </w:r>
        <w:r w:rsidR="00F75150" w:rsidRPr="00572F78">
          <w:rPr>
            <w:noProof/>
            <w:webHidden/>
          </w:rPr>
        </w:r>
        <w:r w:rsidR="00F75150" w:rsidRPr="00572F78">
          <w:rPr>
            <w:noProof/>
            <w:webHidden/>
          </w:rPr>
          <w:fldChar w:fldCharType="separate"/>
        </w:r>
        <w:r w:rsidR="00970130">
          <w:rPr>
            <w:noProof/>
            <w:webHidden/>
          </w:rPr>
          <w:t>16</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36" w:history="1">
        <w:r w:rsidR="00F75150" w:rsidRPr="00572F78">
          <w:rPr>
            <w:rStyle w:val="Hyperlink"/>
            <w:noProof/>
          </w:rPr>
          <w:t>Exchange Online Kiosk</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_Toc374022036 \h </w:instrText>
        </w:r>
        <w:r w:rsidR="00F75150" w:rsidRPr="00572F78">
          <w:rPr>
            <w:noProof/>
            <w:webHidden/>
          </w:rPr>
        </w:r>
        <w:r w:rsidR="00F75150" w:rsidRPr="00572F78">
          <w:rPr>
            <w:noProof/>
            <w:webHidden/>
          </w:rPr>
          <w:fldChar w:fldCharType="separate"/>
        </w:r>
        <w:r w:rsidR="00970130">
          <w:rPr>
            <w:noProof/>
            <w:webHidden/>
          </w:rPr>
          <w:t>17</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37" w:history="1">
        <w:r w:rsidR="00F75150" w:rsidRPr="00572F78">
          <w:rPr>
            <w:rStyle w:val="Hyperlink"/>
            <w:noProof/>
          </w:rPr>
          <w:t>Exchange Online Plan 1</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_Toc374022037 \h </w:instrText>
        </w:r>
        <w:r w:rsidR="00F75150" w:rsidRPr="00572F78">
          <w:rPr>
            <w:noProof/>
            <w:webHidden/>
          </w:rPr>
        </w:r>
        <w:r w:rsidR="00F75150" w:rsidRPr="00572F78">
          <w:rPr>
            <w:noProof/>
            <w:webHidden/>
          </w:rPr>
          <w:fldChar w:fldCharType="separate"/>
        </w:r>
        <w:r w:rsidR="00970130">
          <w:rPr>
            <w:noProof/>
            <w:webHidden/>
          </w:rPr>
          <w:t>17</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38" w:history="1">
        <w:r w:rsidR="00F75150" w:rsidRPr="00572F78">
          <w:rPr>
            <w:rStyle w:val="Hyperlink"/>
            <w:noProof/>
          </w:rPr>
          <w:t>Exchange Online Plan 2</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_Toc374022038 \h </w:instrText>
        </w:r>
        <w:r w:rsidR="00F75150" w:rsidRPr="00572F78">
          <w:rPr>
            <w:noProof/>
            <w:webHidden/>
          </w:rPr>
        </w:r>
        <w:r w:rsidR="00F75150" w:rsidRPr="00572F78">
          <w:rPr>
            <w:noProof/>
            <w:webHidden/>
          </w:rPr>
          <w:fldChar w:fldCharType="separate"/>
        </w:r>
        <w:r w:rsidR="00970130">
          <w:rPr>
            <w:noProof/>
            <w:webHidden/>
          </w:rPr>
          <w:t>17</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39" w:history="1">
        <w:r w:rsidR="00F75150" w:rsidRPr="00572F78">
          <w:rPr>
            <w:rStyle w:val="Hyperlink"/>
            <w:noProof/>
          </w:rPr>
          <w:t>Exchange Online Protection</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_Toc374022039 \h </w:instrText>
        </w:r>
        <w:r w:rsidR="00F75150" w:rsidRPr="00572F78">
          <w:rPr>
            <w:noProof/>
            <w:webHidden/>
          </w:rPr>
        </w:r>
        <w:r w:rsidR="00F75150" w:rsidRPr="00572F78">
          <w:rPr>
            <w:noProof/>
            <w:webHidden/>
          </w:rPr>
          <w:fldChar w:fldCharType="separate"/>
        </w:r>
        <w:r w:rsidR="00970130">
          <w:rPr>
            <w:noProof/>
            <w:webHidden/>
          </w:rPr>
          <w:t>18</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40" w:history="1">
        <w:r w:rsidR="00F75150" w:rsidRPr="00572F78">
          <w:rPr>
            <w:rStyle w:val="Hyperlink"/>
            <w:noProof/>
          </w:rPr>
          <w:t>Forefront Online Protection for Exchange</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_Toc374022040 \h </w:instrText>
        </w:r>
        <w:r w:rsidR="00F75150" w:rsidRPr="00572F78">
          <w:rPr>
            <w:noProof/>
            <w:webHidden/>
          </w:rPr>
        </w:r>
        <w:r w:rsidR="00F75150" w:rsidRPr="00572F78">
          <w:rPr>
            <w:noProof/>
            <w:webHidden/>
          </w:rPr>
          <w:fldChar w:fldCharType="separate"/>
        </w:r>
        <w:r w:rsidR="00970130">
          <w:rPr>
            <w:noProof/>
            <w:webHidden/>
          </w:rPr>
          <w:t>18</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41" w:history="1">
        <w:r w:rsidR="00F75150" w:rsidRPr="00572F78">
          <w:rPr>
            <w:rStyle w:val="Hyperlink"/>
            <w:noProof/>
          </w:rPr>
          <w:t>Lync Online Plan 1</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_Toc374022041 \h </w:instrText>
        </w:r>
        <w:r w:rsidR="00F75150" w:rsidRPr="00572F78">
          <w:rPr>
            <w:noProof/>
            <w:webHidden/>
          </w:rPr>
        </w:r>
        <w:r w:rsidR="00F75150" w:rsidRPr="00572F78">
          <w:rPr>
            <w:noProof/>
            <w:webHidden/>
          </w:rPr>
          <w:fldChar w:fldCharType="separate"/>
        </w:r>
        <w:r w:rsidR="00970130">
          <w:rPr>
            <w:noProof/>
            <w:webHidden/>
          </w:rPr>
          <w:t>19</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42" w:history="1">
        <w:r w:rsidR="00F75150" w:rsidRPr="00572F78">
          <w:rPr>
            <w:rStyle w:val="Hyperlink"/>
            <w:noProof/>
          </w:rPr>
          <w:t>Lync Online Plan 2</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_Toc374022042 \h </w:instrText>
        </w:r>
        <w:r w:rsidR="00F75150" w:rsidRPr="00572F78">
          <w:rPr>
            <w:noProof/>
            <w:webHidden/>
          </w:rPr>
        </w:r>
        <w:r w:rsidR="00F75150" w:rsidRPr="00572F78">
          <w:rPr>
            <w:noProof/>
            <w:webHidden/>
          </w:rPr>
          <w:fldChar w:fldCharType="separate"/>
        </w:r>
        <w:r w:rsidR="00970130">
          <w:rPr>
            <w:noProof/>
            <w:webHidden/>
          </w:rPr>
          <w:t>19</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43" w:history="1">
        <w:r w:rsidR="00F75150" w:rsidRPr="00572F78">
          <w:rPr>
            <w:rStyle w:val="Hyperlink"/>
            <w:noProof/>
          </w:rPr>
          <w:t>Lync Online Plan 3</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_Toc374022043 \h </w:instrText>
        </w:r>
        <w:r w:rsidR="00F75150" w:rsidRPr="00572F78">
          <w:rPr>
            <w:noProof/>
            <w:webHidden/>
          </w:rPr>
        </w:r>
        <w:r w:rsidR="00F75150" w:rsidRPr="00572F78">
          <w:rPr>
            <w:noProof/>
            <w:webHidden/>
          </w:rPr>
          <w:fldChar w:fldCharType="separate"/>
        </w:r>
        <w:r w:rsidR="00970130">
          <w:rPr>
            <w:noProof/>
            <w:webHidden/>
          </w:rPr>
          <w:t>20</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44" w:history="1">
        <w:r w:rsidR="00F75150" w:rsidRPr="00572F78">
          <w:rPr>
            <w:rStyle w:val="Hyperlink"/>
            <w:noProof/>
          </w:rPr>
          <w:t>Microsoft Rights Management</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_Toc374022044 \h </w:instrText>
        </w:r>
        <w:r w:rsidR="00F75150" w:rsidRPr="00572F78">
          <w:rPr>
            <w:noProof/>
            <w:webHidden/>
          </w:rPr>
        </w:r>
        <w:r w:rsidR="00F75150" w:rsidRPr="00572F78">
          <w:rPr>
            <w:noProof/>
            <w:webHidden/>
          </w:rPr>
          <w:fldChar w:fldCharType="separate"/>
        </w:r>
        <w:r w:rsidR="00970130">
          <w:rPr>
            <w:noProof/>
            <w:webHidden/>
          </w:rPr>
          <w:t>20</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45" w:history="1">
        <w:r w:rsidR="00F75150" w:rsidRPr="00572F78">
          <w:rPr>
            <w:rStyle w:val="Hyperlink"/>
            <w:noProof/>
          </w:rPr>
          <w:t>Office 365 Developer</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_Toc374022045 \h </w:instrText>
        </w:r>
        <w:r w:rsidR="00F75150" w:rsidRPr="00572F78">
          <w:rPr>
            <w:noProof/>
            <w:webHidden/>
          </w:rPr>
        </w:r>
        <w:r w:rsidR="00F75150" w:rsidRPr="00572F78">
          <w:rPr>
            <w:noProof/>
            <w:webHidden/>
          </w:rPr>
          <w:fldChar w:fldCharType="separate"/>
        </w:r>
        <w:r w:rsidR="00970130">
          <w:rPr>
            <w:noProof/>
            <w:webHidden/>
          </w:rPr>
          <w:t>21</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46" w:history="1">
        <w:r w:rsidR="00F75150" w:rsidRPr="00572F78">
          <w:rPr>
            <w:rStyle w:val="Hyperlink"/>
            <w:noProof/>
          </w:rPr>
          <w:t>Office 365 Small Business</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_Toc374022046 \h </w:instrText>
        </w:r>
        <w:r w:rsidR="00F75150" w:rsidRPr="00572F78">
          <w:rPr>
            <w:noProof/>
            <w:webHidden/>
          </w:rPr>
        </w:r>
        <w:r w:rsidR="00F75150" w:rsidRPr="00572F78">
          <w:rPr>
            <w:noProof/>
            <w:webHidden/>
          </w:rPr>
          <w:fldChar w:fldCharType="separate"/>
        </w:r>
        <w:r w:rsidR="00970130">
          <w:rPr>
            <w:noProof/>
            <w:webHidden/>
          </w:rPr>
          <w:t>21</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47" w:history="1">
        <w:r w:rsidR="00F75150" w:rsidRPr="00572F78">
          <w:rPr>
            <w:rStyle w:val="Hyperlink"/>
            <w:noProof/>
          </w:rPr>
          <w:t>Office 365 Small Business Premium</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_Toc374022047 \h </w:instrText>
        </w:r>
        <w:r w:rsidR="00F75150" w:rsidRPr="00572F78">
          <w:rPr>
            <w:noProof/>
            <w:webHidden/>
          </w:rPr>
        </w:r>
        <w:r w:rsidR="00F75150" w:rsidRPr="00572F78">
          <w:rPr>
            <w:noProof/>
            <w:webHidden/>
          </w:rPr>
          <w:fldChar w:fldCharType="separate"/>
        </w:r>
        <w:r w:rsidR="00970130">
          <w:rPr>
            <w:noProof/>
            <w:webHidden/>
          </w:rPr>
          <w:t>21</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48" w:history="1">
        <w:r w:rsidR="00F75150" w:rsidRPr="00572F78">
          <w:rPr>
            <w:rStyle w:val="Hyperlink"/>
            <w:noProof/>
          </w:rPr>
          <w:t>Office Web Applications (Web-aplikacije Office)</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_Toc374022048 \h </w:instrText>
        </w:r>
        <w:r w:rsidR="00F75150" w:rsidRPr="00572F78">
          <w:rPr>
            <w:noProof/>
            <w:webHidden/>
          </w:rPr>
        </w:r>
        <w:r w:rsidR="00F75150" w:rsidRPr="00572F78">
          <w:rPr>
            <w:noProof/>
            <w:webHidden/>
          </w:rPr>
          <w:fldChar w:fldCharType="separate"/>
        </w:r>
        <w:r w:rsidR="00970130">
          <w:rPr>
            <w:noProof/>
            <w:webHidden/>
          </w:rPr>
          <w:t>22</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49" w:history="1">
        <w:r w:rsidR="00F75150" w:rsidRPr="00572F78">
          <w:rPr>
            <w:rStyle w:val="Hyperlink"/>
            <w:noProof/>
          </w:rPr>
          <w:t>Power BI za Office 365</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_Toc374022049 \h </w:instrText>
        </w:r>
        <w:r w:rsidR="00F75150" w:rsidRPr="00572F78">
          <w:rPr>
            <w:noProof/>
            <w:webHidden/>
          </w:rPr>
        </w:r>
        <w:r w:rsidR="00F75150" w:rsidRPr="00572F78">
          <w:rPr>
            <w:noProof/>
            <w:webHidden/>
          </w:rPr>
          <w:fldChar w:fldCharType="separate"/>
        </w:r>
        <w:r w:rsidR="00970130">
          <w:rPr>
            <w:noProof/>
            <w:webHidden/>
          </w:rPr>
          <w:t>23</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50" w:history="1">
        <w:r w:rsidR="00F75150" w:rsidRPr="00572F78">
          <w:rPr>
            <w:rStyle w:val="Hyperlink"/>
            <w:noProof/>
          </w:rPr>
          <w:t>Project Online</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_Toc374022050 \h </w:instrText>
        </w:r>
        <w:r w:rsidR="00F75150" w:rsidRPr="00572F78">
          <w:rPr>
            <w:noProof/>
            <w:webHidden/>
          </w:rPr>
        </w:r>
        <w:r w:rsidR="00F75150" w:rsidRPr="00572F78">
          <w:rPr>
            <w:noProof/>
            <w:webHidden/>
          </w:rPr>
          <w:fldChar w:fldCharType="separate"/>
        </w:r>
        <w:r w:rsidR="00970130">
          <w:rPr>
            <w:noProof/>
            <w:webHidden/>
          </w:rPr>
          <w:t>23</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51" w:history="1">
        <w:r w:rsidR="00F75150" w:rsidRPr="00572F78">
          <w:rPr>
            <w:rStyle w:val="Hyperlink"/>
            <w:noProof/>
          </w:rPr>
          <w:t>SharePoint Online Kiosk</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_Toc374022051 \h </w:instrText>
        </w:r>
        <w:r w:rsidR="00F75150" w:rsidRPr="00572F78">
          <w:rPr>
            <w:noProof/>
            <w:webHidden/>
          </w:rPr>
        </w:r>
        <w:r w:rsidR="00F75150" w:rsidRPr="00572F78">
          <w:rPr>
            <w:noProof/>
            <w:webHidden/>
          </w:rPr>
          <w:fldChar w:fldCharType="separate"/>
        </w:r>
        <w:r w:rsidR="00970130">
          <w:rPr>
            <w:noProof/>
            <w:webHidden/>
          </w:rPr>
          <w:t>23</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52" w:history="1">
        <w:r w:rsidR="00F75150" w:rsidRPr="00572F78">
          <w:rPr>
            <w:rStyle w:val="Hyperlink"/>
            <w:noProof/>
          </w:rPr>
          <w:t>SharePoint Online Plan 1</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_Toc374022052 \h </w:instrText>
        </w:r>
        <w:r w:rsidR="00F75150" w:rsidRPr="00572F78">
          <w:rPr>
            <w:noProof/>
            <w:webHidden/>
          </w:rPr>
        </w:r>
        <w:r w:rsidR="00F75150" w:rsidRPr="00572F78">
          <w:rPr>
            <w:noProof/>
            <w:webHidden/>
          </w:rPr>
          <w:fldChar w:fldCharType="separate"/>
        </w:r>
        <w:r w:rsidR="00970130">
          <w:rPr>
            <w:noProof/>
            <w:webHidden/>
          </w:rPr>
          <w:t>24</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53" w:history="1">
        <w:r w:rsidR="00F75150" w:rsidRPr="00572F78">
          <w:rPr>
            <w:rStyle w:val="Hyperlink"/>
            <w:noProof/>
          </w:rPr>
          <w:t>SharePoint Online Plan 2</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_Toc374022053 \h </w:instrText>
        </w:r>
        <w:r w:rsidR="00F75150" w:rsidRPr="00572F78">
          <w:rPr>
            <w:noProof/>
            <w:webHidden/>
          </w:rPr>
        </w:r>
        <w:r w:rsidR="00F75150" w:rsidRPr="00572F78">
          <w:rPr>
            <w:noProof/>
            <w:webHidden/>
          </w:rPr>
          <w:fldChar w:fldCharType="separate"/>
        </w:r>
        <w:r w:rsidR="00970130">
          <w:rPr>
            <w:noProof/>
            <w:webHidden/>
          </w:rPr>
          <w:t>24</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2054" w:history="1">
        <w:r w:rsidR="00F75150" w:rsidRPr="0081705F">
          <w:rPr>
            <w:rStyle w:val="Hyperlink"/>
            <w:b/>
            <w:bCs/>
            <w:noProof/>
          </w:rPr>
          <w:t>Usluge Windows Azure</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_Toc374022054 \h </w:instrText>
        </w:r>
        <w:r w:rsidR="00F75150" w:rsidRPr="00572F78">
          <w:rPr>
            <w:noProof/>
            <w:webHidden/>
          </w:rPr>
        </w:r>
        <w:r w:rsidR="00F75150" w:rsidRPr="00572F78">
          <w:rPr>
            <w:noProof/>
            <w:webHidden/>
          </w:rPr>
          <w:fldChar w:fldCharType="separate"/>
        </w:r>
        <w:r w:rsidR="00970130">
          <w:rPr>
            <w:noProof/>
            <w:webHidden/>
          </w:rPr>
          <w:t>24</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55" w:history="1">
        <w:r w:rsidR="00F75150" w:rsidRPr="00572F78">
          <w:rPr>
            <w:rStyle w:val="Hyperlink"/>
            <w:noProof/>
          </w:rPr>
          <w:t>Usluge Windows Azure</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_Toc374022055 \h </w:instrText>
        </w:r>
        <w:r w:rsidR="00F75150" w:rsidRPr="00572F78">
          <w:rPr>
            <w:noProof/>
            <w:webHidden/>
          </w:rPr>
        </w:r>
        <w:r w:rsidR="00F75150" w:rsidRPr="00572F78">
          <w:rPr>
            <w:noProof/>
            <w:webHidden/>
          </w:rPr>
          <w:fldChar w:fldCharType="separate"/>
        </w:r>
        <w:r w:rsidR="00970130">
          <w:rPr>
            <w:noProof/>
            <w:webHidden/>
          </w:rPr>
          <w:t>24</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2056" w:history="1">
        <w:r w:rsidR="00F75150" w:rsidRPr="0081705F">
          <w:rPr>
            <w:rStyle w:val="Hyperlink"/>
            <w:b/>
            <w:bCs/>
            <w:noProof/>
          </w:rPr>
          <w:t>Windows Intune i povezane Online usluge</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_Toc374022056 \h </w:instrText>
        </w:r>
        <w:r w:rsidR="00F75150" w:rsidRPr="00572F78">
          <w:rPr>
            <w:noProof/>
            <w:webHidden/>
          </w:rPr>
        </w:r>
        <w:r w:rsidR="00F75150" w:rsidRPr="00572F78">
          <w:rPr>
            <w:noProof/>
            <w:webHidden/>
          </w:rPr>
          <w:fldChar w:fldCharType="separate"/>
        </w:r>
        <w:r w:rsidR="00970130">
          <w:rPr>
            <w:noProof/>
            <w:webHidden/>
          </w:rPr>
          <w:t>28</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57" w:history="1">
        <w:r w:rsidR="00F75150" w:rsidRPr="00572F78">
          <w:rPr>
            <w:rStyle w:val="Hyperlink"/>
            <w:noProof/>
          </w:rPr>
          <w:t>Microsoft Desktop Optimization Pack (MDOP)</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_Toc374022057 \h </w:instrText>
        </w:r>
        <w:r w:rsidR="00F75150" w:rsidRPr="00572F78">
          <w:rPr>
            <w:noProof/>
            <w:webHidden/>
          </w:rPr>
        </w:r>
        <w:r w:rsidR="00F75150" w:rsidRPr="00572F78">
          <w:rPr>
            <w:noProof/>
            <w:webHidden/>
          </w:rPr>
          <w:fldChar w:fldCharType="separate"/>
        </w:r>
        <w:r w:rsidR="00970130">
          <w:rPr>
            <w:noProof/>
            <w:webHidden/>
          </w:rPr>
          <w:t>28</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58" w:history="1">
        <w:r w:rsidR="00F75150" w:rsidRPr="00572F78">
          <w:rPr>
            <w:rStyle w:val="Hyperlink"/>
            <w:noProof/>
          </w:rPr>
          <w:t>Windows Intune</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_Toc374022058 \h </w:instrText>
        </w:r>
        <w:r w:rsidR="00F75150" w:rsidRPr="00572F78">
          <w:rPr>
            <w:noProof/>
            <w:webHidden/>
          </w:rPr>
        </w:r>
        <w:r w:rsidR="00F75150" w:rsidRPr="00572F78">
          <w:rPr>
            <w:noProof/>
            <w:webHidden/>
          </w:rPr>
          <w:fldChar w:fldCharType="separate"/>
        </w:r>
        <w:r w:rsidR="00970130">
          <w:rPr>
            <w:noProof/>
            <w:webHidden/>
          </w:rPr>
          <w:t>30</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59" w:history="1">
        <w:r w:rsidR="00F75150" w:rsidRPr="00572F78">
          <w:rPr>
            <w:rStyle w:val="Hyperlink"/>
            <w:noProof/>
          </w:rPr>
          <w:t>Windows Intune s operacijskim sustavom Windows</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_Toc374022059 \h </w:instrText>
        </w:r>
        <w:r w:rsidR="00F75150" w:rsidRPr="00572F78">
          <w:rPr>
            <w:noProof/>
            <w:webHidden/>
          </w:rPr>
        </w:r>
        <w:r w:rsidR="00F75150" w:rsidRPr="00572F78">
          <w:rPr>
            <w:noProof/>
            <w:webHidden/>
          </w:rPr>
          <w:fldChar w:fldCharType="separate"/>
        </w:r>
        <w:r w:rsidR="00970130">
          <w:rPr>
            <w:noProof/>
            <w:webHidden/>
          </w:rPr>
          <w:t>30</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60" w:history="1">
        <w:r w:rsidR="00F75150" w:rsidRPr="00572F78">
          <w:rPr>
            <w:rStyle w:val="Hyperlink"/>
            <w:noProof/>
          </w:rPr>
          <w:t xml:space="preserve">Dodatak Windows Intune za System Center Configuration </w:t>
        </w:r>
        <w:r w:rsidR="00F75150" w:rsidRPr="00572F78">
          <w:rPr>
            <w:rStyle w:val="Hyperlink"/>
            <w:noProof/>
          </w:rPr>
          <w:br/>
          <w:t>Manager i System Center Endpoint Protection</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_Toc374022060 \h </w:instrText>
        </w:r>
        <w:r w:rsidR="00F75150" w:rsidRPr="00572F78">
          <w:rPr>
            <w:noProof/>
            <w:webHidden/>
          </w:rPr>
        </w:r>
        <w:r w:rsidR="00F75150" w:rsidRPr="00572F78">
          <w:rPr>
            <w:noProof/>
            <w:webHidden/>
          </w:rPr>
          <w:fldChar w:fldCharType="separate"/>
        </w:r>
        <w:r w:rsidR="00970130">
          <w:rPr>
            <w:noProof/>
            <w:webHidden/>
          </w:rPr>
          <w:t>34</w:t>
        </w:r>
        <w:r w:rsidR="00F75150" w:rsidRPr="00572F78">
          <w:rPr>
            <w:noProof/>
            <w:webHidden/>
          </w:rPr>
          <w:fldChar w:fldCharType="end"/>
        </w:r>
      </w:hyperlink>
    </w:p>
    <w:p w:rsidR="00F75150" w:rsidRPr="00572F78" w:rsidRDefault="005E12A5">
      <w:pPr>
        <w:pStyle w:val="TOC2"/>
        <w:rPr>
          <w:rFonts w:eastAsia="SimSun"/>
          <w:noProof/>
          <w:color w:val="auto"/>
          <w:sz w:val="22"/>
          <w:lang w:eastAsia="ko-KR"/>
        </w:rPr>
      </w:pPr>
      <w:hyperlink w:anchor="_Toc374022061" w:history="1">
        <w:r w:rsidR="00F75150" w:rsidRPr="0081705F">
          <w:rPr>
            <w:rStyle w:val="Hyperlink"/>
            <w:b/>
            <w:bCs/>
            <w:noProof/>
          </w:rPr>
          <w:t>Ostale Online usluge</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_Toc374022061 \h </w:instrText>
        </w:r>
        <w:r w:rsidR="00F75150" w:rsidRPr="00572F78">
          <w:rPr>
            <w:noProof/>
            <w:webHidden/>
          </w:rPr>
        </w:r>
        <w:r w:rsidR="00F75150" w:rsidRPr="00572F78">
          <w:rPr>
            <w:noProof/>
            <w:webHidden/>
          </w:rPr>
          <w:fldChar w:fldCharType="separate"/>
        </w:r>
        <w:r w:rsidR="00970130">
          <w:rPr>
            <w:noProof/>
            <w:webHidden/>
          </w:rPr>
          <w:t>35</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62" w:history="1">
        <w:r w:rsidR="00F75150" w:rsidRPr="00572F78">
          <w:rPr>
            <w:rStyle w:val="Hyperlink"/>
            <w:noProof/>
          </w:rPr>
          <w:t>Bing Maps Enterprise Platform i Bing Maps Mobile Asset Management Platform</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_Toc374022062 \h </w:instrText>
        </w:r>
        <w:r w:rsidR="00F75150" w:rsidRPr="00572F78">
          <w:rPr>
            <w:noProof/>
            <w:webHidden/>
          </w:rPr>
        </w:r>
        <w:r w:rsidR="00F75150" w:rsidRPr="00572F78">
          <w:rPr>
            <w:noProof/>
            <w:webHidden/>
          </w:rPr>
          <w:fldChar w:fldCharType="separate"/>
        </w:r>
        <w:r w:rsidR="00970130">
          <w:rPr>
            <w:noProof/>
            <w:webHidden/>
          </w:rPr>
          <w:t>35</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63" w:history="1">
        <w:r w:rsidR="00F75150" w:rsidRPr="00572F78">
          <w:rPr>
            <w:rStyle w:val="Hyperlink"/>
            <w:noProof/>
          </w:rPr>
          <w:t>Microsoft Learning E-Reference Library</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_Toc374022063 \h </w:instrText>
        </w:r>
        <w:r w:rsidR="00F75150" w:rsidRPr="00572F78">
          <w:rPr>
            <w:noProof/>
            <w:webHidden/>
          </w:rPr>
        </w:r>
        <w:r w:rsidR="00F75150" w:rsidRPr="00572F78">
          <w:rPr>
            <w:noProof/>
            <w:webHidden/>
          </w:rPr>
          <w:fldChar w:fldCharType="separate"/>
        </w:r>
        <w:r w:rsidR="00970130">
          <w:rPr>
            <w:noProof/>
            <w:webHidden/>
          </w:rPr>
          <w:t>36</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64" w:history="1">
        <w:r w:rsidR="00F75150" w:rsidRPr="00572F78">
          <w:rPr>
            <w:rStyle w:val="Hyperlink"/>
            <w:noProof/>
          </w:rPr>
          <w:t>Microsoft Learning IT Academy</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_Toc374022064 \h </w:instrText>
        </w:r>
        <w:r w:rsidR="00F75150" w:rsidRPr="00572F78">
          <w:rPr>
            <w:noProof/>
            <w:webHidden/>
          </w:rPr>
        </w:r>
        <w:r w:rsidR="00F75150" w:rsidRPr="00572F78">
          <w:rPr>
            <w:noProof/>
            <w:webHidden/>
          </w:rPr>
          <w:fldChar w:fldCharType="separate"/>
        </w:r>
        <w:r w:rsidR="00970130">
          <w:rPr>
            <w:noProof/>
            <w:webHidden/>
          </w:rPr>
          <w:t>36</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65" w:history="1">
        <w:r w:rsidR="00F75150" w:rsidRPr="00572F78">
          <w:rPr>
            <w:rStyle w:val="Hyperlink"/>
            <w:noProof/>
          </w:rPr>
          <w:t>System Center Endpoint Protection</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_Toc374022065 \h </w:instrText>
        </w:r>
        <w:r w:rsidR="00F75150" w:rsidRPr="00572F78">
          <w:rPr>
            <w:noProof/>
            <w:webHidden/>
          </w:rPr>
        </w:r>
        <w:r w:rsidR="00F75150" w:rsidRPr="00572F78">
          <w:rPr>
            <w:noProof/>
            <w:webHidden/>
          </w:rPr>
          <w:fldChar w:fldCharType="separate"/>
        </w:r>
        <w:r w:rsidR="00970130">
          <w:rPr>
            <w:noProof/>
            <w:webHidden/>
          </w:rPr>
          <w:t>37</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66" w:history="1">
        <w:r w:rsidR="00F75150" w:rsidRPr="00572F78">
          <w:rPr>
            <w:rStyle w:val="Hyperlink"/>
            <w:noProof/>
          </w:rPr>
          <w:t>Translator API</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_Toc374022066 \h </w:instrText>
        </w:r>
        <w:r w:rsidR="00F75150" w:rsidRPr="00572F78">
          <w:rPr>
            <w:noProof/>
            <w:webHidden/>
          </w:rPr>
        </w:r>
        <w:r w:rsidR="00F75150" w:rsidRPr="00572F78">
          <w:rPr>
            <w:noProof/>
            <w:webHidden/>
          </w:rPr>
          <w:fldChar w:fldCharType="separate"/>
        </w:r>
        <w:r w:rsidR="00970130">
          <w:rPr>
            <w:noProof/>
            <w:webHidden/>
          </w:rPr>
          <w:t>38</w:t>
        </w:r>
        <w:r w:rsidR="00F75150" w:rsidRPr="00572F78">
          <w:rPr>
            <w:noProof/>
            <w:webHidden/>
          </w:rPr>
          <w:fldChar w:fldCharType="end"/>
        </w:r>
      </w:hyperlink>
    </w:p>
    <w:p w:rsidR="00F75150" w:rsidRPr="00572F78" w:rsidRDefault="005E12A5">
      <w:pPr>
        <w:pStyle w:val="TOC3"/>
        <w:rPr>
          <w:rFonts w:eastAsia="SimSun"/>
          <w:noProof/>
          <w:color w:val="auto"/>
          <w:sz w:val="22"/>
          <w:lang w:eastAsia="ko-KR"/>
        </w:rPr>
      </w:pPr>
      <w:hyperlink w:anchor="_Toc374022067" w:history="1">
        <w:r w:rsidR="00F75150" w:rsidRPr="00572F78">
          <w:rPr>
            <w:rStyle w:val="Hyperlink"/>
            <w:noProof/>
          </w:rPr>
          <w:t>Yammer Enterprise</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_Toc374022067 \h </w:instrText>
        </w:r>
        <w:r w:rsidR="00F75150" w:rsidRPr="00572F78">
          <w:rPr>
            <w:noProof/>
            <w:webHidden/>
          </w:rPr>
        </w:r>
        <w:r w:rsidR="00F75150" w:rsidRPr="00572F78">
          <w:rPr>
            <w:noProof/>
            <w:webHidden/>
          </w:rPr>
          <w:fldChar w:fldCharType="separate"/>
        </w:r>
        <w:r w:rsidR="00970130">
          <w:rPr>
            <w:noProof/>
            <w:webHidden/>
          </w:rPr>
          <w:t>39</w:t>
        </w:r>
        <w:r w:rsidR="00F75150" w:rsidRPr="00572F78">
          <w:rPr>
            <w:noProof/>
            <w:webHidden/>
          </w:rPr>
          <w:fldChar w:fldCharType="end"/>
        </w:r>
      </w:hyperlink>
    </w:p>
    <w:p w:rsidR="00F75150" w:rsidRPr="00572F78" w:rsidRDefault="005E12A5">
      <w:pPr>
        <w:pStyle w:val="TOC1"/>
        <w:tabs>
          <w:tab w:val="right" w:leader="dot" w:pos="5210"/>
        </w:tabs>
        <w:rPr>
          <w:rFonts w:asciiTheme="minorHAnsi" w:eastAsia="SimSun" w:hAnsiTheme="minorHAnsi"/>
          <w:b w:val="0"/>
          <w:caps w:val="0"/>
          <w:noProof/>
          <w:color w:val="auto"/>
          <w:sz w:val="22"/>
          <w:szCs w:val="22"/>
          <w:lang w:eastAsia="ko-KR"/>
        </w:rPr>
      </w:pPr>
      <w:hyperlink w:anchor="_Toc374022068" w:history="1">
        <w:r w:rsidR="00F75150" w:rsidRPr="00572F78">
          <w:rPr>
            <w:rStyle w:val="Hyperlink"/>
            <w:noProof/>
          </w:rPr>
          <w:t>Dodatak 1: Napomene</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_Toc374022068 \h </w:instrText>
        </w:r>
        <w:r w:rsidR="00F75150" w:rsidRPr="00572F78">
          <w:rPr>
            <w:noProof/>
            <w:webHidden/>
          </w:rPr>
        </w:r>
        <w:r w:rsidR="00F75150" w:rsidRPr="00572F78">
          <w:rPr>
            <w:noProof/>
            <w:webHidden/>
          </w:rPr>
          <w:fldChar w:fldCharType="separate"/>
        </w:r>
        <w:r w:rsidR="00970130">
          <w:rPr>
            <w:noProof/>
            <w:webHidden/>
          </w:rPr>
          <w:t>40</w:t>
        </w:r>
        <w:r w:rsidR="00F75150" w:rsidRPr="00572F78">
          <w:rPr>
            <w:noProof/>
            <w:webHidden/>
          </w:rPr>
          <w:fldChar w:fldCharType="end"/>
        </w:r>
      </w:hyperlink>
    </w:p>
    <w:p w:rsidR="00F75150" w:rsidRPr="00572F78" w:rsidRDefault="005E12A5">
      <w:pPr>
        <w:pStyle w:val="TOC1"/>
        <w:tabs>
          <w:tab w:val="right" w:leader="dot" w:pos="5210"/>
        </w:tabs>
        <w:rPr>
          <w:rFonts w:asciiTheme="minorHAnsi" w:eastAsia="SimSun" w:hAnsiTheme="minorHAnsi"/>
          <w:b w:val="0"/>
          <w:caps w:val="0"/>
          <w:noProof/>
          <w:color w:val="auto"/>
          <w:sz w:val="22"/>
          <w:szCs w:val="22"/>
          <w:lang w:eastAsia="ko-KR"/>
        </w:rPr>
      </w:pPr>
      <w:hyperlink w:anchor="_Toc374022069" w:history="1">
        <w:r w:rsidR="00F75150" w:rsidRPr="00572F78">
          <w:rPr>
            <w:rStyle w:val="Hyperlink"/>
            <w:noProof/>
          </w:rPr>
          <w:t>Indeks online usluga</w:t>
        </w:r>
        <w:r w:rsidR="00F75150" w:rsidRPr="00572F78">
          <w:rPr>
            <w:noProof/>
            <w:webHidden/>
          </w:rPr>
          <w:tab/>
        </w:r>
        <w:r w:rsidR="00F75150" w:rsidRPr="00572F78">
          <w:rPr>
            <w:noProof/>
            <w:webHidden/>
          </w:rPr>
          <w:fldChar w:fldCharType="begin"/>
        </w:r>
        <w:r w:rsidR="00F75150" w:rsidRPr="00572F78">
          <w:rPr>
            <w:noProof/>
            <w:webHidden/>
          </w:rPr>
          <w:instrText xml:space="preserve"> PAGEREF _Toc374022069 \h </w:instrText>
        </w:r>
        <w:r w:rsidR="00F75150" w:rsidRPr="00572F78">
          <w:rPr>
            <w:noProof/>
            <w:webHidden/>
          </w:rPr>
        </w:r>
        <w:r w:rsidR="00F75150" w:rsidRPr="00572F78">
          <w:rPr>
            <w:noProof/>
            <w:webHidden/>
          </w:rPr>
          <w:fldChar w:fldCharType="separate"/>
        </w:r>
        <w:r w:rsidR="00970130">
          <w:rPr>
            <w:noProof/>
            <w:webHidden/>
          </w:rPr>
          <w:t>43</w:t>
        </w:r>
        <w:r w:rsidR="00F75150" w:rsidRPr="00572F78">
          <w:rPr>
            <w:noProof/>
            <w:webHidden/>
          </w:rPr>
          <w:fldChar w:fldCharType="end"/>
        </w:r>
      </w:hyperlink>
    </w:p>
    <w:p w:rsidR="0082133B" w:rsidRPr="00572F78" w:rsidRDefault="0007456D">
      <w:pPr>
        <w:pStyle w:val="PURBody-Indented"/>
        <w:sectPr w:rsidR="0082133B" w:rsidRPr="00572F78">
          <w:type w:val="continuous"/>
          <w:pgSz w:w="12240" w:h="15840" w:code="1"/>
          <w:pgMar w:top="1170" w:right="720" w:bottom="720" w:left="720" w:header="432" w:footer="288" w:gutter="0"/>
          <w:cols w:num="2" w:space="360"/>
        </w:sectPr>
      </w:pPr>
      <w:r w:rsidRPr="00572F78">
        <w:fldChar w:fldCharType="end"/>
      </w:r>
    </w:p>
    <w:p w:rsidR="0082133B" w:rsidRPr="00572F78" w:rsidRDefault="0082133B">
      <w:pPr>
        <w:pStyle w:val="PURBody-Indented"/>
      </w:pPr>
    </w:p>
    <w:p w:rsidR="0082133B" w:rsidRPr="00572F78" w:rsidRDefault="00ED4593">
      <w:pPr>
        <w:pStyle w:val="PURSectionHeading"/>
        <w:pageBreakBefore/>
        <w:rPr>
          <w:spacing w:val="0"/>
        </w:rPr>
      </w:pPr>
      <w:bookmarkStart w:id="2" w:name="_Sec5"/>
      <w:bookmarkEnd w:id="1"/>
      <w:r w:rsidRPr="00572F78">
        <w:rPr>
          <w:spacing w:val="0"/>
        </w:rPr>
        <w:lastRenderedPageBreak/>
        <w:t>Uvod</w:t>
      </w:r>
      <w:r w:rsidRPr="00572F78">
        <w:rPr>
          <w:spacing w:val="0"/>
        </w:rPr>
        <w:fldChar w:fldCharType="begin"/>
      </w:r>
      <w:r w:rsidRPr="00572F78">
        <w:rPr>
          <w:spacing w:val="0"/>
        </w:rPr>
        <w:instrText xml:space="preserve">TC </w:instrText>
      </w:r>
      <w:bookmarkStart w:id="3" w:name="_Toc374021978"/>
      <w:r w:rsidRPr="00572F78">
        <w:rPr>
          <w:spacing w:val="0"/>
        </w:rPr>
        <w:instrText>Uvod</w:instrText>
      </w:r>
      <w:bookmarkEnd w:id="3"/>
      <w:r w:rsidRPr="00572F78">
        <w:rPr>
          <w:spacing w:val="0"/>
        </w:rPr>
        <w:instrText xml:space="preserve"> \l 1 </w:instrText>
      </w:r>
      <w:r w:rsidRPr="00572F78">
        <w:rPr>
          <w:spacing w:val="0"/>
        </w:rPr>
        <w:fldChar w:fldCharType="end"/>
      </w:r>
    </w:p>
    <w:p w:rsidR="0082133B" w:rsidRPr="00572F78" w:rsidRDefault="0082133B">
      <w:pPr>
        <w:pStyle w:val="PURBody-Indented"/>
      </w:pPr>
    </w:p>
    <w:p w:rsidR="0082133B" w:rsidRPr="00572F78" w:rsidRDefault="00ED4593">
      <w:pPr>
        <w:pStyle w:val="PURHeading1"/>
      </w:pPr>
      <w:r w:rsidRPr="00572F78">
        <w:t>Određivanje odredbi koje se primjenjuju na online uslugu</w:t>
      </w:r>
      <w:r w:rsidRPr="00572F78">
        <w:fldChar w:fldCharType="begin"/>
      </w:r>
      <w:r w:rsidR="00B57184" w:rsidRPr="00572F78">
        <w:instrText>TC "</w:instrText>
      </w:r>
      <w:bookmarkStart w:id="4" w:name="_Toc374021979"/>
      <w:r w:rsidR="00B57184" w:rsidRPr="00572F78">
        <w:instrText>Određivanje odredbi koje se primjenjuju na online uslugu</w:instrText>
      </w:r>
      <w:bookmarkEnd w:id="4"/>
      <w:r w:rsidR="00B57184" w:rsidRPr="00572F78">
        <w:instrText xml:space="preserve">" \l 2 </w:instrText>
      </w:r>
      <w:r w:rsidRPr="00572F78">
        <w:fldChar w:fldCharType="end"/>
      </w:r>
    </w:p>
    <w:p w:rsidR="0082133B" w:rsidRPr="00572F78" w:rsidRDefault="00ED4593">
      <w:pPr>
        <w:pStyle w:val="PURBody-Indented"/>
      </w:pPr>
      <w:r w:rsidRPr="00572F78">
        <w:t>Odredbe koje se primjenjuju na vaše korištenje određene licencirane online usluge obuhvaćaju Opće odredbe i sve Posebne odredbe za određenu uslugu.</w:t>
      </w:r>
      <w:r w:rsidR="00196FAF" w:rsidRPr="00572F78">
        <w:t xml:space="preserve"> </w:t>
      </w:r>
      <w:r w:rsidRPr="00572F78">
        <w:t>Abecedni popis svih online usluga naći ćete u indeksu online usluga.</w:t>
      </w:r>
    </w:p>
    <w:p w:rsidR="00F9727E" w:rsidRPr="00572F78" w:rsidRDefault="00F9727E" w:rsidP="005C04CC">
      <w:pPr>
        <w:pStyle w:val="PURBreadcrumb"/>
      </w:pPr>
    </w:p>
    <w:p w:rsidR="00FD2C8D" w:rsidRPr="00572F78" w:rsidRDefault="00FD2C8D" w:rsidP="00FD2C8D">
      <w:pPr>
        <w:pStyle w:val="PURHeading1"/>
      </w:pPr>
      <w:r w:rsidRPr="00572F78">
        <w:t>Napomene</w:t>
      </w:r>
      <w:r w:rsidRPr="00572F78">
        <w:fldChar w:fldCharType="begin"/>
      </w:r>
      <w:r w:rsidRPr="00572F78">
        <w:rPr>
          <w:rFonts w:asciiTheme="majorHAnsi" w:hAnsiTheme="majorHAnsi" w:cstheme="majorHAnsi"/>
        </w:rPr>
        <w:instrText xml:space="preserve">TC </w:instrText>
      </w:r>
      <w:bookmarkStart w:id="5" w:name="_Toc374021980"/>
      <w:r w:rsidRPr="00572F78">
        <w:rPr>
          <w:rFonts w:asciiTheme="majorHAnsi" w:hAnsiTheme="majorHAnsi" w:cstheme="majorHAnsi"/>
        </w:rPr>
        <w:instrText>Napomene</w:instrText>
      </w:r>
      <w:bookmarkEnd w:id="5"/>
      <w:r w:rsidRPr="00572F78">
        <w:rPr>
          <w:rFonts w:asciiTheme="majorHAnsi" w:hAnsiTheme="majorHAnsi" w:cstheme="majorHAnsi"/>
        </w:rPr>
        <w:instrText xml:space="preserve"> \l 2 </w:instrText>
      </w:r>
      <w:r w:rsidRPr="00572F78">
        <w:fldChar w:fldCharType="end"/>
      </w:r>
    </w:p>
    <w:p w:rsidR="0082133B" w:rsidRPr="00572F78" w:rsidRDefault="005E12A5">
      <w:pPr>
        <w:pStyle w:val="PURBody-Indented"/>
      </w:pPr>
      <w:hyperlink w:anchor="Appendix_1">
        <w:r w:rsidR="0007456D" w:rsidRPr="00572F78">
          <w:rPr>
            <w:color w:val="00467F"/>
            <w:u w:val="single"/>
          </w:rPr>
          <w:t>Dodatak 1</w:t>
        </w:r>
      </w:hyperlink>
      <w:r w:rsidR="0007456D" w:rsidRPr="00572F78">
        <w:t xml:space="preserve"> sadrži obavijesti važne za različite online usluge kao što je navedeno u Posebnim licencnim odredbama za određenu uslugu.</w:t>
      </w:r>
    </w:p>
    <w:p w:rsidR="00F9727E" w:rsidRPr="00572F78" w:rsidRDefault="00F9727E" w:rsidP="005C04CC">
      <w:pPr>
        <w:pStyle w:val="PURBreadcrumb"/>
      </w:pPr>
    </w:p>
    <w:p w:rsidR="0082133B" w:rsidRPr="00572F78" w:rsidRDefault="00ED4593">
      <w:pPr>
        <w:pStyle w:val="PURHeading1"/>
      </w:pPr>
      <w:r w:rsidRPr="00572F78">
        <w:t>Pojašnjenja i sažetak promjena</w:t>
      </w:r>
      <w:r w:rsidRPr="00572F78">
        <w:fldChar w:fldCharType="begin"/>
      </w:r>
      <w:r w:rsidR="00B57184" w:rsidRPr="00572F78">
        <w:rPr>
          <w:rFonts w:asciiTheme="majorHAnsi" w:hAnsiTheme="majorHAnsi" w:cstheme="majorHAnsi"/>
        </w:rPr>
        <w:instrText>TC "</w:instrText>
      </w:r>
      <w:bookmarkStart w:id="6" w:name="_Toc374021981"/>
      <w:r w:rsidR="00B57184" w:rsidRPr="00572F78">
        <w:rPr>
          <w:rFonts w:asciiTheme="majorHAnsi" w:hAnsiTheme="majorHAnsi" w:cstheme="majorHAnsi"/>
        </w:rPr>
        <w:instrText>Pojašnjenja i sažetak promjena</w:instrText>
      </w:r>
      <w:bookmarkEnd w:id="6"/>
      <w:r w:rsidR="00B57184" w:rsidRPr="00572F78">
        <w:rPr>
          <w:rFonts w:asciiTheme="majorHAnsi" w:hAnsiTheme="majorHAnsi" w:cstheme="majorHAnsi"/>
        </w:rPr>
        <w:instrText xml:space="preserve">" \l 2 </w:instrText>
      </w:r>
      <w:r w:rsidRPr="00572F78">
        <w:fldChar w:fldCharType="end"/>
      </w:r>
    </w:p>
    <w:p w:rsidR="0082133B" w:rsidRPr="00572F78" w:rsidRDefault="00ED4593">
      <w:pPr>
        <w:pStyle w:val="PURBody-Indented"/>
      </w:pPr>
      <w:r w:rsidRPr="00572F78">
        <w:t>Prava na korištenje online usluga osmišljena su na način da vam olakšaju licenciranje Microsoftovih online usluga i upravljanje njihovim korištenjem.</w:t>
      </w:r>
      <w:r w:rsidR="00196FAF" w:rsidRPr="00572F78">
        <w:t xml:space="preserve"> </w:t>
      </w:r>
      <w:r w:rsidRPr="00572F78">
        <w:t>U daljnjem su tekstu navedene najnovije dopune, izbrisani dijelovi i druge izmjene dokumenta Prava na korištenje online usluga. U nastavku su po potrebi navedena i pojašnjenja Microsoftovih pravila licenciranja kojima se odgovara na najčešća pitanja korisnika.</w:t>
      </w:r>
      <w:r w:rsidR="00196FAF" w:rsidRPr="00572F78">
        <w:t xml:space="preserve"> </w:t>
      </w:r>
    </w:p>
    <w:tbl>
      <w:tblPr>
        <w:tblStyle w:val="PURTable"/>
        <w:tblW w:w="0" w:type="auto"/>
        <w:tblLook w:val="04A0" w:firstRow="1" w:lastRow="0" w:firstColumn="1" w:lastColumn="0" w:noHBand="0" w:noVBand="1"/>
      </w:tblPr>
      <w:tblGrid>
        <w:gridCol w:w="5193"/>
        <w:gridCol w:w="5333"/>
      </w:tblGrid>
      <w:tr w:rsidR="00AE627A" w:rsidRPr="00572F78"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572F78" w:rsidRDefault="00ED4593">
            <w:pPr>
              <w:pStyle w:val="PURHeading2"/>
            </w:pPr>
            <w:r w:rsidRPr="00572F78">
              <w:t>Dopune</w:t>
            </w:r>
          </w:p>
        </w:tc>
        <w:tc>
          <w:tcPr>
            <w:tcW w:w="5393" w:type="dxa"/>
            <w:shd w:val="clear" w:color="auto" w:fill="E5EEF7"/>
          </w:tcPr>
          <w:p w:rsidR="0082133B" w:rsidRPr="00572F78" w:rsidRDefault="00ED4593">
            <w:pPr>
              <w:pStyle w:val="PURHeading2"/>
            </w:pPr>
            <w:r w:rsidRPr="00572F78">
              <w:t>Izbrisani dijelovi</w:t>
            </w:r>
          </w:p>
        </w:tc>
      </w:tr>
      <w:tr w:rsidR="00AE627A" w:rsidRPr="00572F78" w:rsidTr="00E774B2">
        <w:tc>
          <w:tcPr>
            <w:tcW w:w="5249" w:type="dxa"/>
          </w:tcPr>
          <w:p w:rsidR="007C472A" w:rsidRPr="00572F78" w:rsidRDefault="00643EB7" w:rsidP="002874E7">
            <w:pPr>
              <w:pStyle w:val="PURBody"/>
              <w:numPr>
                <w:ilvl w:val="0"/>
                <w:numId w:val="1"/>
              </w:numPr>
            </w:pPr>
            <w:r w:rsidRPr="00572F78">
              <w:t>Power BI za Office 365</w:t>
            </w:r>
          </w:p>
        </w:tc>
        <w:tc>
          <w:tcPr>
            <w:tcW w:w="5393" w:type="dxa"/>
          </w:tcPr>
          <w:p w:rsidR="00A05C71" w:rsidRPr="00572F78" w:rsidRDefault="00A05C71" w:rsidP="00B9459F">
            <w:pPr>
              <w:pStyle w:val="PURBody"/>
              <w:ind w:left="288"/>
            </w:pPr>
          </w:p>
        </w:tc>
      </w:tr>
    </w:tbl>
    <w:p w:rsidR="0082133B" w:rsidRPr="00572F78" w:rsidRDefault="0082133B">
      <w:pPr>
        <w:pStyle w:val="PURBody-Indented"/>
      </w:pPr>
    </w:p>
    <w:p w:rsidR="004B0B65" w:rsidRPr="00572F78" w:rsidRDefault="004B0B65" w:rsidP="003C6E68">
      <w:pPr>
        <w:pStyle w:val="PURHeading2"/>
      </w:pPr>
      <w:r w:rsidRPr="00572F78">
        <w:t>Promjene naziva</w:t>
      </w:r>
    </w:p>
    <w:p w:rsidR="004B0B65" w:rsidRPr="00572F78" w:rsidRDefault="004B0B65" w:rsidP="004B0B65">
      <w:pPr>
        <w:pStyle w:val="PURBody"/>
      </w:pPr>
      <w:r w:rsidRPr="00572F78">
        <w:t>Naziv Windows Azure Active Directory Rights Management promijenjen je u Microsoft Rights Management.</w:t>
      </w:r>
    </w:p>
    <w:p w:rsidR="003C6E68" w:rsidRPr="00572F78" w:rsidRDefault="003C6E68" w:rsidP="003C6E68">
      <w:pPr>
        <w:pStyle w:val="PURHeading2"/>
      </w:pPr>
      <w:r w:rsidRPr="00572F78">
        <w:t>Druge promjene</w:t>
      </w:r>
    </w:p>
    <w:p w:rsidR="004B0B65" w:rsidRPr="00572F78" w:rsidRDefault="004B0B65" w:rsidP="009A33CC">
      <w:pPr>
        <w:pStyle w:val="PURBullet-Indented"/>
        <w:numPr>
          <w:ilvl w:val="0"/>
          <w:numId w:val="77"/>
        </w:numPr>
      </w:pPr>
      <w:r w:rsidRPr="00572F78">
        <w:t>Sljedeće online usluge premještene su iz dokumenta Prava na korištenje proizvoda (PUR) u ovaj dokument.</w:t>
      </w:r>
    </w:p>
    <w:p w:rsidR="004B0B65" w:rsidRPr="00572F78" w:rsidRDefault="004B0B65" w:rsidP="009A33CC">
      <w:pPr>
        <w:pStyle w:val="PURBullet-Indented"/>
        <w:numPr>
          <w:ilvl w:val="1"/>
          <w:numId w:val="77"/>
        </w:numPr>
        <w:rPr>
          <w:lang w:val="nb-NO"/>
        </w:rPr>
      </w:pPr>
      <w:r w:rsidRPr="00572F78">
        <w:rPr>
          <w:lang w:val="nb-NO"/>
        </w:rPr>
        <w:t>Bing karte Enterprise Platform i Bing karte Mobile Asset Management Platform</w:t>
      </w:r>
    </w:p>
    <w:p w:rsidR="004B0B65" w:rsidRPr="00572F78" w:rsidRDefault="004B0B65" w:rsidP="009A33CC">
      <w:pPr>
        <w:pStyle w:val="PURBullet-Indented"/>
        <w:numPr>
          <w:ilvl w:val="1"/>
          <w:numId w:val="77"/>
        </w:numPr>
      </w:pPr>
      <w:r w:rsidRPr="00572F78">
        <w:t>Sprječavanje gubitka podataka</w:t>
      </w:r>
    </w:p>
    <w:p w:rsidR="004B0B65" w:rsidRPr="00572F78" w:rsidRDefault="004B0B65" w:rsidP="009A33CC">
      <w:pPr>
        <w:pStyle w:val="PURBullet-Indented"/>
        <w:numPr>
          <w:ilvl w:val="1"/>
          <w:numId w:val="77"/>
        </w:numPr>
      </w:pPr>
      <w:r w:rsidRPr="00572F78">
        <w:t>Duet Enterprise Online za Microsoft SharePoint i SAP</w:t>
      </w:r>
    </w:p>
    <w:p w:rsidR="004B0B65" w:rsidRPr="00572F78" w:rsidRDefault="004B0B65" w:rsidP="009A33CC">
      <w:pPr>
        <w:pStyle w:val="PURBullet-Indented"/>
        <w:numPr>
          <w:ilvl w:val="1"/>
          <w:numId w:val="77"/>
        </w:numPr>
      </w:pPr>
      <w:r w:rsidRPr="00572F78">
        <w:t>Exchange Hosted Encryption</w:t>
      </w:r>
    </w:p>
    <w:p w:rsidR="004B0B65" w:rsidRPr="00572F78" w:rsidRDefault="004B0B65" w:rsidP="009A33CC">
      <w:pPr>
        <w:pStyle w:val="PURBullet-Indented"/>
        <w:numPr>
          <w:ilvl w:val="1"/>
          <w:numId w:val="77"/>
        </w:numPr>
      </w:pPr>
      <w:r w:rsidRPr="00572F78">
        <w:t>Forefront Online Protection for Exchange</w:t>
      </w:r>
    </w:p>
    <w:p w:rsidR="004B0B65" w:rsidRPr="00572F78" w:rsidRDefault="004B0B65" w:rsidP="009A33CC">
      <w:pPr>
        <w:pStyle w:val="PURBullet-Indented"/>
        <w:numPr>
          <w:ilvl w:val="1"/>
          <w:numId w:val="77"/>
        </w:numPr>
      </w:pPr>
      <w:r w:rsidRPr="00572F78">
        <w:t>Microsoft Learning E-Reference Library</w:t>
      </w:r>
    </w:p>
    <w:p w:rsidR="004B0B65" w:rsidRPr="00572F78" w:rsidRDefault="004B0B65" w:rsidP="009A33CC">
      <w:pPr>
        <w:pStyle w:val="PURBullet-Indented"/>
        <w:numPr>
          <w:ilvl w:val="1"/>
          <w:numId w:val="77"/>
        </w:numPr>
      </w:pPr>
      <w:r w:rsidRPr="00572F78">
        <w:t>Microsoft Learning IT Academy</w:t>
      </w:r>
    </w:p>
    <w:p w:rsidR="004B0B65" w:rsidRPr="00572F78" w:rsidRDefault="004B0B65" w:rsidP="009A33CC">
      <w:pPr>
        <w:pStyle w:val="PURBullet-Indented"/>
        <w:numPr>
          <w:ilvl w:val="1"/>
          <w:numId w:val="77"/>
        </w:numPr>
      </w:pPr>
      <w:r w:rsidRPr="00572F78">
        <w:t>System Center Endpoint Protection</w:t>
      </w:r>
    </w:p>
    <w:p w:rsidR="004B0B65" w:rsidRPr="00572F78" w:rsidRDefault="004B0B65" w:rsidP="009A33CC">
      <w:pPr>
        <w:pStyle w:val="PURBullet-Indented"/>
        <w:numPr>
          <w:ilvl w:val="1"/>
          <w:numId w:val="77"/>
        </w:numPr>
      </w:pPr>
      <w:r w:rsidRPr="00572F78">
        <w:t>Translator API</w:t>
      </w:r>
    </w:p>
    <w:p w:rsidR="004B0B65" w:rsidRPr="00572F78" w:rsidRDefault="004B0B65" w:rsidP="009A33CC">
      <w:pPr>
        <w:pStyle w:val="PURBullet-Indented"/>
        <w:numPr>
          <w:ilvl w:val="1"/>
          <w:numId w:val="77"/>
        </w:numPr>
      </w:pPr>
      <w:r w:rsidRPr="00572F78">
        <w:t>Windows Intune Add-on za System Center Configuration Manager i System Center Endpoint Protection (po korisniku)</w:t>
      </w:r>
    </w:p>
    <w:p w:rsidR="004B0B65" w:rsidRPr="00572F78" w:rsidRDefault="004B0B65" w:rsidP="009A33CC">
      <w:pPr>
        <w:pStyle w:val="PURBullet-Indented"/>
        <w:numPr>
          <w:ilvl w:val="0"/>
          <w:numId w:val="77"/>
        </w:numPr>
      </w:pPr>
      <w:r w:rsidRPr="00572F78">
        <w:t>Izbrisan je sadržaj koji je već pokriven u općenitijim programskim dokumentima.</w:t>
      </w:r>
    </w:p>
    <w:p w:rsidR="004B0B65" w:rsidRPr="00572F78" w:rsidRDefault="00534DFE" w:rsidP="009A33CC">
      <w:pPr>
        <w:pStyle w:val="PURBullet-Indented"/>
        <w:numPr>
          <w:ilvl w:val="0"/>
          <w:numId w:val="77"/>
        </w:numPr>
      </w:pPr>
      <w:r w:rsidRPr="00572F78">
        <w:t>Reorganizirane su posebne odredbe za određenu uslugu prema skupinama online usluga, usklađen je sadržaj premješten iz Prava na korištenje proizvoda (eng. Product Use Rights, PUR) i izbrisan je nepotreban sadržaj koji se odnosi na određene usluge.</w:t>
      </w:r>
    </w:p>
    <w:p w:rsidR="00780700" w:rsidRPr="00572F78" w:rsidRDefault="005E12A5" w:rsidP="00FB0E7B">
      <w:pPr>
        <w:pStyle w:val="PURBreadcrumb"/>
        <w:rPr>
          <w:szCs w:val="16"/>
        </w:rPr>
        <w:sectPr w:rsidR="00780700" w:rsidRPr="00572F78">
          <w:headerReference w:type="default" r:id="rId15"/>
          <w:footerReference w:type="default" r:id="rId16"/>
          <w:type w:val="continuous"/>
          <w:pgSz w:w="12240" w:h="15840" w:code="1"/>
          <w:pgMar w:top="1170" w:right="720" w:bottom="720" w:left="720" w:header="432" w:footer="288" w:gutter="0"/>
          <w:cols w:space="360"/>
        </w:sectPr>
      </w:pPr>
      <w:hyperlink w:anchor="_Sec4">
        <w:r w:rsidR="00D637F7" w:rsidRPr="00572F78">
          <w:rPr>
            <w:color w:val="00467F"/>
            <w:szCs w:val="16"/>
            <w:u w:val="single"/>
          </w:rPr>
          <w:t>Sadržaj</w:t>
        </w:r>
      </w:hyperlink>
      <w:r w:rsidR="00D637F7" w:rsidRPr="00572F78">
        <w:rPr>
          <w:szCs w:val="16"/>
        </w:rPr>
        <w:t xml:space="preserve"> / </w:t>
      </w:r>
      <w:hyperlink w:anchor="General_License_Terms" w:history="1">
        <w:r w:rsidR="00D637F7" w:rsidRPr="00572F78">
          <w:rPr>
            <w:rStyle w:val="Hyperlink"/>
            <w:szCs w:val="16"/>
          </w:rPr>
          <w:t>Opće odredbe</w:t>
        </w:r>
      </w:hyperlink>
      <w:r w:rsidR="0007456D" w:rsidRPr="00572F78">
        <w:rPr>
          <w:szCs w:val="16"/>
        </w:rPr>
        <w:t xml:space="preserve"> </w:t>
      </w:r>
      <w:bookmarkStart w:id="7" w:name="_Sec43"/>
      <w:bookmarkEnd w:id="2"/>
    </w:p>
    <w:p w:rsidR="005C04CC" w:rsidRPr="00572F78" w:rsidRDefault="005C04CC" w:rsidP="005C04CC">
      <w:pPr>
        <w:pStyle w:val="PURSectionHeading"/>
        <w:pageBreakBefore/>
        <w:rPr>
          <w:spacing w:val="0"/>
        </w:rPr>
      </w:pPr>
      <w:bookmarkStart w:id="8" w:name="General_License_Terms"/>
      <w:bookmarkStart w:id="9" w:name="_Sec53"/>
      <w:bookmarkEnd w:id="8"/>
      <w:r w:rsidRPr="00572F78">
        <w:rPr>
          <w:spacing w:val="0"/>
        </w:rPr>
        <w:lastRenderedPageBreak/>
        <w:t>Opće odredbe</w:t>
      </w:r>
      <w:r w:rsidRPr="00572F78">
        <w:rPr>
          <w:spacing w:val="0"/>
        </w:rPr>
        <w:fldChar w:fldCharType="begin"/>
      </w:r>
      <w:r w:rsidRPr="00572F78">
        <w:rPr>
          <w:spacing w:val="0"/>
        </w:rPr>
        <w:instrText>TC "</w:instrText>
      </w:r>
      <w:bookmarkStart w:id="10" w:name="_Toc374021982"/>
      <w:r w:rsidRPr="00572F78">
        <w:rPr>
          <w:spacing w:val="0"/>
        </w:rPr>
        <w:instrText>Opće odredbe</w:instrText>
      </w:r>
      <w:bookmarkEnd w:id="10"/>
      <w:r w:rsidRPr="00572F78">
        <w:rPr>
          <w:spacing w:val="0"/>
        </w:rPr>
        <w:instrText xml:space="preserve">" \l 1 </w:instrText>
      </w:r>
      <w:r w:rsidRPr="00572F78">
        <w:rPr>
          <w:spacing w:val="0"/>
        </w:rPr>
        <w:fldChar w:fldCharType="end"/>
      </w:r>
    </w:p>
    <w:bookmarkEnd w:id="9"/>
    <w:p w:rsidR="00780700" w:rsidRPr="00572F78" w:rsidRDefault="00780700">
      <w:pPr>
        <w:pStyle w:val="PURBody-Indented"/>
      </w:pPr>
    </w:p>
    <w:p w:rsidR="0082133B" w:rsidRPr="00572F78" w:rsidRDefault="00ED4593">
      <w:pPr>
        <w:pStyle w:val="PURBody-Indented"/>
      </w:pPr>
      <w:r w:rsidRPr="00572F78">
        <w:t>Prije pristupanja online usluzi i njezina korištenja morate steći i dodijeliti odgovarajuće SL-ove za korisnike, uređaje, usluge ili dodatke za tu online uslugu.</w:t>
      </w:r>
      <w:r w:rsidR="00196FAF" w:rsidRPr="00572F78">
        <w:t xml:space="preserve"> </w:t>
      </w:r>
      <w:r w:rsidRPr="00572F78">
        <w:t>Odgovarajući SL-ovi za svaku online uslugu navedeni su u poglavlju Posebne odredbe za određenu uslugu. Ako su SL-ovi i za korisnike i za uređaje popisani za online uslugu, možete steći bilo koji.</w:t>
      </w:r>
      <w:r w:rsidR="00196FAF" w:rsidRPr="00572F78">
        <w:t xml:space="preserve"> </w:t>
      </w:r>
      <w:r w:rsidRPr="00572F78">
        <w:t>Sve Online usluge ili kvalificirani SL-ovi nisu dostupni u sklopu svih programa za količinsko licenciranje.</w:t>
      </w:r>
    </w:p>
    <w:p w:rsidR="003B1F78" w:rsidRPr="00572F78" w:rsidRDefault="003B1F78" w:rsidP="003B1F78">
      <w:pPr>
        <w:pStyle w:val="PURHeading2"/>
      </w:pPr>
      <w:r w:rsidRPr="00572F78">
        <w:rPr>
          <w:color w:val="auto"/>
        </w:rPr>
        <w:t>Definicije</w:t>
      </w:r>
      <w:r w:rsidRPr="00572F78">
        <w:rPr>
          <w:color w:val="auto"/>
        </w:rPr>
        <w:fldChar w:fldCharType="begin"/>
      </w:r>
      <w:r w:rsidR="006C6ED2" w:rsidRPr="00572F78">
        <w:rPr>
          <w:color w:val="auto"/>
        </w:rPr>
        <w:instrText xml:space="preserve">TC </w:instrText>
      </w:r>
      <w:bookmarkStart w:id="11" w:name="_Toc374021983"/>
      <w:r w:rsidR="006C6ED2" w:rsidRPr="00572F78">
        <w:rPr>
          <w:color w:val="auto"/>
        </w:rPr>
        <w:instrText>Definicije</w:instrText>
      </w:r>
      <w:bookmarkEnd w:id="11"/>
      <w:r w:rsidR="006C6ED2" w:rsidRPr="00572F78">
        <w:rPr>
          <w:color w:val="auto"/>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rsidRPr="00572F78">
        <w:fldChar w:fldCharType="end"/>
      </w:r>
    </w:p>
    <w:p w:rsidR="003B1F78" w:rsidRPr="00572F78" w:rsidRDefault="003B1F78" w:rsidP="00215B17">
      <w:pPr>
        <w:pStyle w:val="PURBody-Indented"/>
      </w:pPr>
      <w:r w:rsidRPr="00572F78">
        <w:t>Pojmovi koji se koriste u ovim Pravima na korištenje online usluga, ali za koje ovdje nije navedena definicija, definirani su u ugovoru pod kojim je online usluga kupljena (vaš „ugovor o količinskom licenciranju</w:t>
      </w:r>
      <w:r w:rsidR="00215B17">
        <w:t>“</w:t>
      </w:r>
      <w:r w:rsidRPr="00572F78">
        <w:t>).</w:t>
      </w:r>
      <w:r w:rsidR="00196FAF" w:rsidRPr="00572F78">
        <w:t xml:space="preserve"> </w:t>
      </w:r>
      <w:r w:rsidRPr="00572F78">
        <w:t>Za sljedeće termine primjenjuju se sljedeće definicije (ako nisu drugačije definirani u vašem ugovoru o količinskom licenciranju):</w:t>
      </w:r>
    </w:p>
    <w:p w:rsidR="003B1F78" w:rsidRPr="00572F78" w:rsidRDefault="003B1F78" w:rsidP="003B1F78">
      <w:pPr>
        <w:pStyle w:val="PURBody-Indented"/>
      </w:pPr>
      <w:r w:rsidRPr="00572F78">
        <w:t xml:space="preserve">Pojam </w:t>
      </w:r>
      <w:r w:rsidRPr="00572F78">
        <w:rPr>
          <w:b/>
        </w:rPr>
        <w:t xml:space="preserve">CAL </w:t>
      </w:r>
      <w:r w:rsidRPr="00572F78">
        <w:t>označava licencu za pristup klijenta.</w:t>
      </w:r>
    </w:p>
    <w:p w:rsidR="003B1F78" w:rsidRPr="00572F78" w:rsidRDefault="003B1F78" w:rsidP="003B1F78">
      <w:pPr>
        <w:pStyle w:val="PURBody-Indented"/>
      </w:pPr>
      <w:r w:rsidRPr="00572F78">
        <w:t xml:space="preserve">Pojam </w:t>
      </w:r>
      <w:r w:rsidRPr="00572F78">
        <w:rPr>
          <w:b/>
        </w:rPr>
        <w:t>korisnički podaci</w:t>
      </w:r>
      <w:r w:rsidRPr="00572F78">
        <w:t xml:space="preserve"> označava sve podatke, uključujući sve tekstne, zvukovne ili slikovne datoteke i softver koji dobijemo od vas ili u vaše ime kroz vaše korištenje online usluge.</w:t>
      </w:r>
    </w:p>
    <w:p w:rsidR="001B161A" w:rsidRPr="00572F78" w:rsidRDefault="001B161A" w:rsidP="001B161A">
      <w:pPr>
        <w:pStyle w:val="PURBody-Indented"/>
      </w:pPr>
      <w:r w:rsidRPr="00572F78">
        <w:rPr>
          <w:b/>
        </w:rPr>
        <w:t>Korisnička podrška</w:t>
      </w:r>
      <w:r w:rsidRPr="00572F78">
        <w:t xml:space="preserve"> označava svu podršku ili savjete koji vam se pruže sukladno ugovoru o količinskom licenciranju.</w:t>
      </w:r>
      <w:r w:rsidR="00196FAF" w:rsidRPr="00572F78">
        <w:t xml:space="preserve"> </w:t>
      </w:r>
    </w:p>
    <w:p w:rsidR="003B1F78" w:rsidRPr="00572F78" w:rsidRDefault="003B1F78" w:rsidP="003B1F78">
      <w:pPr>
        <w:pStyle w:val="PURBody-Indented"/>
      </w:pPr>
      <w:r w:rsidRPr="00572F78">
        <w:rPr>
          <w:b/>
        </w:rPr>
        <w:t>Vanjski korisnici</w:t>
      </w:r>
      <w:r w:rsidRPr="00572F78">
        <w:t xml:space="preserve"> označava korisnike koji nisu (i) zaposlenici vas ili vaših povezanih društava odnosno (ii) kooperanti ili zastupnici vas ili vaših povezanih društava.</w:t>
      </w:r>
    </w:p>
    <w:p w:rsidR="00923B98" w:rsidRPr="00572F78" w:rsidRDefault="001B161A" w:rsidP="001B161A">
      <w:pPr>
        <w:pStyle w:val="PURBody-Indented"/>
      </w:pPr>
      <w:r w:rsidRPr="00572F78">
        <w:rPr>
          <w:b/>
        </w:rPr>
        <w:t>Popravci</w:t>
      </w:r>
      <w:r w:rsidRPr="00572F78">
        <w:t xml:space="preserve"> označavaju popravke, izmjene ili poboljšanja Proizvoda, odnosno njihove izvedenice koje Microsoft izdaje općenito (primjerice kao servisne pakete) ili ih isporučuje prilikom pružanja Korisničke podrške da bi se riješio određeni problem.</w:t>
      </w:r>
    </w:p>
    <w:p w:rsidR="003B1F78" w:rsidRPr="00572F78" w:rsidRDefault="003B1F78" w:rsidP="001B161A">
      <w:pPr>
        <w:pStyle w:val="PURBody-Indented"/>
      </w:pPr>
      <w:r w:rsidRPr="00572F78">
        <w:t xml:space="preserve">Pojam </w:t>
      </w:r>
      <w:r w:rsidRPr="00572F78">
        <w:rPr>
          <w:b/>
        </w:rPr>
        <w:t xml:space="preserve">primjerak </w:t>
      </w:r>
      <w:r w:rsidRPr="00572F78">
        <w:t>označava sliku softvera koja se stvara izvršavanjem postupka postavljanja ili instalacije softvera ili udvostručavanjem postojećeg primjerka.</w:t>
      </w:r>
    </w:p>
    <w:p w:rsidR="00A33C90" w:rsidRPr="00572F78" w:rsidRDefault="00A33C90" w:rsidP="00A33C90">
      <w:pPr>
        <w:pStyle w:val="PURBody-Indented"/>
      </w:pPr>
      <w:r w:rsidRPr="00572F78">
        <w:t xml:space="preserve">Pojam </w:t>
      </w:r>
      <w:r w:rsidRPr="00572F78">
        <w:rPr>
          <w:b/>
        </w:rPr>
        <w:t>licencirani uređaj</w:t>
      </w:r>
      <w:r w:rsidRPr="00572F78">
        <w:t xml:space="preserve"> označava pojedinačni fizički hardverski sustav kojem je dodijeljena licenca.</w:t>
      </w:r>
      <w:r w:rsidR="00196FAF" w:rsidRPr="00572F78">
        <w:t xml:space="preserve"> </w:t>
      </w:r>
      <w:r w:rsidRPr="00572F78">
        <w:t>U svrhu ove definicije, hardverska particija ili blade smatra se zasebnim uređajem.</w:t>
      </w:r>
    </w:p>
    <w:p w:rsidR="00A33C90" w:rsidRPr="00572F78" w:rsidRDefault="00A33C90" w:rsidP="00A33C90">
      <w:pPr>
        <w:pStyle w:val="PURBody-Indented"/>
        <w:rPr>
          <w:lang w:val="pl-PL"/>
        </w:rPr>
      </w:pPr>
      <w:r w:rsidRPr="00572F78">
        <w:rPr>
          <w:b/>
        </w:rPr>
        <w:t>Licenca za upravljanje</w:t>
      </w:r>
      <w:r w:rsidRPr="00572F78">
        <w:t xml:space="preserve"> označava licencu koja omogućuje upravljanje jednim ili više OSE-ova.</w:t>
      </w:r>
      <w:r w:rsidR="00196FAF" w:rsidRPr="00572F78">
        <w:t xml:space="preserve"> </w:t>
      </w:r>
      <w:r w:rsidRPr="00572F78">
        <w:t>Postoje dvije kategorije licenci za upravljanje:</w:t>
      </w:r>
      <w:r w:rsidR="00196FAF" w:rsidRPr="00572F78">
        <w:t xml:space="preserve"> </w:t>
      </w:r>
      <w:r w:rsidRPr="00572F78">
        <w:t>poslužiteljska licenca za upravljanje i klijentska licenca za upravljanje.</w:t>
      </w:r>
      <w:r w:rsidR="00196FAF" w:rsidRPr="00572F78">
        <w:t xml:space="preserve"> </w:t>
      </w:r>
      <w:r w:rsidRPr="00572F78">
        <w:rPr>
          <w:lang w:val="pl-PL"/>
        </w:rPr>
        <w:t>Postoje tri vrste klijentskih licenci za upravljanje: po korisniku, OSE-u i po uređaju.</w:t>
      </w:r>
      <w:r w:rsidR="00196FAF" w:rsidRPr="00572F78">
        <w:rPr>
          <w:lang w:val="pl-PL"/>
        </w:rPr>
        <w:t xml:space="preserve"> </w:t>
      </w:r>
      <w:r w:rsidRPr="00572F78">
        <w:rPr>
          <w:lang w:val="pl-PL"/>
        </w:rPr>
        <w:t>Korisnička licenca za upravljanje omogućuje upravljanje bilo kojim OSE-om kojem pristupa jedan korisnik, licenca za upravljanje OSE-om omogućuje upravljanje jednim OSE-om kojem pristupa bilo koji korisnik, licenca za upravljanje uređajem (Core CAL ili Enterprise CAL Suite) omogućuje upravljanje bilo kojim OSE-om na jednom uređaju.</w:t>
      </w:r>
    </w:p>
    <w:p w:rsidR="005F3B1F" w:rsidRPr="00572F78" w:rsidRDefault="005F3B1F" w:rsidP="009E188F">
      <w:pPr>
        <w:ind w:left="270"/>
        <w:rPr>
          <w:lang w:val="pl-PL"/>
        </w:rPr>
      </w:pPr>
      <w:r w:rsidRPr="00572F78">
        <w:rPr>
          <w:color w:val="auto"/>
          <w:sz w:val="18"/>
          <w:lang w:val="pl-PL"/>
        </w:rPr>
        <w:t>Pojam</w:t>
      </w:r>
      <w:r w:rsidRPr="00572F78">
        <w:rPr>
          <w:lang w:val="pl-PL"/>
        </w:rPr>
        <w:t xml:space="preserve"> </w:t>
      </w:r>
      <w:r w:rsidRPr="00572F78">
        <w:rPr>
          <w:b/>
          <w:color w:val="auto"/>
          <w:sz w:val="18"/>
          <w:lang w:val="pl-PL"/>
        </w:rPr>
        <w:t>proizvod drugog proizvođača</w:t>
      </w:r>
      <w:r w:rsidRPr="00572F78">
        <w:rPr>
          <w:color w:val="auto"/>
          <w:sz w:val="18"/>
          <w:lang w:val="pl-PL"/>
        </w:rPr>
        <w:t xml:space="preserve"> označava bilo koji softver, podatke, servis, web-mjesto ili drugi proizvod za koji ste stekli licencu, koji vam je prodan ili ste ga dobili na neki drugi način od nekog drugog subjekta, a ne od nas, bez obzira na to jeste li ga dobili putem naših online usluga ili negdje drugdje.</w:t>
      </w:r>
      <w:r w:rsidR="00196FAF" w:rsidRPr="00572F78">
        <w:rPr>
          <w:color w:val="auto"/>
          <w:sz w:val="18"/>
          <w:lang w:val="pl-PL"/>
        </w:rPr>
        <w:t xml:space="preserve"> </w:t>
      </w:r>
      <w:r w:rsidRPr="00572F78">
        <w:rPr>
          <w:color w:val="auto"/>
          <w:sz w:val="18"/>
          <w:lang w:val="pl-PL"/>
        </w:rPr>
        <w:t>Obuhvaća i brendirani softver, podatke, usluge, web-mjesta ili druge proizvode trećih strana koje vam Microsoft učini dostupnima putem Windows Azure trgovine, Galerije ili drugih značajki naših Online usluga.</w:t>
      </w:r>
      <w:r w:rsidR="00196FAF" w:rsidRPr="00572F78">
        <w:rPr>
          <w:color w:val="auto"/>
          <w:sz w:val="18"/>
          <w:lang w:val="pl-PL"/>
        </w:rPr>
        <w:t xml:space="preserve"> </w:t>
      </w:r>
      <w:r w:rsidRPr="00572F78">
        <w:rPr>
          <w:color w:val="auto"/>
          <w:sz w:val="18"/>
          <w:lang w:val="pl-PL"/>
        </w:rPr>
        <w:t>Za sve takve proizvode koji su brendovi trećih strana, uvjeti koji se primjenjuju na vaše korištenje proizvoda drugog proizvođača bit će navedeni u Windows Azure trgovini, Galeriji ili drugoj značajki Online usluga, ovisno o tome što je primjenjivo.</w:t>
      </w:r>
    </w:p>
    <w:p w:rsidR="003B1F78" w:rsidRPr="007875E9" w:rsidRDefault="003B1F78" w:rsidP="003B1F78">
      <w:pPr>
        <w:pStyle w:val="PURBody-Indented"/>
        <w:rPr>
          <w:lang w:val="pl-PL"/>
        </w:rPr>
      </w:pPr>
      <w:r w:rsidRPr="00572F78">
        <w:rPr>
          <w:lang w:val="pl-PL"/>
        </w:rPr>
        <w:t xml:space="preserve">Pojam </w:t>
      </w:r>
      <w:r w:rsidRPr="00572F78">
        <w:rPr>
          <w:b/>
          <w:lang w:val="pl-PL"/>
        </w:rPr>
        <w:t>okruženje operacijskog sustava (eng. Operating System Environment, OSE)</w:t>
      </w:r>
      <w:r w:rsidRPr="00572F78">
        <w:rPr>
          <w:lang w:val="pl-PL"/>
        </w:rPr>
        <w:t xml:space="preserve"> označava cijeli primjerak ili jedan dio operacijskog sustava, cijeli primjerak ili jedan dio virtualnog (ili na drugi način simuliranog) operacijskog sustava koji omogućuje odvojene identitete strojeva (primarno ime računala ili sličan jedinstveni identifikator) ili odvojena administrativna prava i primjerke programa, ako ih ima, konfigurirane za rad na primjerku operacijskog sustava ili gore navedenim dijelovima. </w:t>
      </w:r>
      <w:r w:rsidRPr="007875E9">
        <w:rPr>
          <w:lang w:val="pl-PL"/>
        </w:rPr>
        <w:t>Postoje dvije vrste OSE-a: fizičko i virtualno.</w:t>
      </w:r>
      <w:r w:rsidR="00196FAF" w:rsidRPr="007875E9">
        <w:rPr>
          <w:lang w:val="pl-PL"/>
        </w:rPr>
        <w:t xml:space="preserve"> </w:t>
      </w:r>
      <w:r w:rsidRPr="007875E9">
        <w:rPr>
          <w:lang w:val="pl-PL"/>
        </w:rPr>
        <w:t>Fizički hardverski sustav može imati jedan fizički OSE i/ili jedan ili više virtualnih OSE-ova.</w:t>
      </w:r>
    </w:p>
    <w:p w:rsidR="003B1F78" w:rsidRPr="007875E9" w:rsidRDefault="003B1F78" w:rsidP="003B1F78">
      <w:pPr>
        <w:pStyle w:val="PURBody-Indented"/>
        <w:rPr>
          <w:lang w:val="pl-PL"/>
        </w:rPr>
      </w:pPr>
      <w:r w:rsidRPr="007875E9">
        <w:rPr>
          <w:lang w:val="pl-PL"/>
        </w:rPr>
        <w:t xml:space="preserve">Pojam </w:t>
      </w:r>
      <w:r w:rsidRPr="007875E9">
        <w:rPr>
          <w:b/>
          <w:lang w:val="pl-PL"/>
        </w:rPr>
        <w:t xml:space="preserve">fizički OSE </w:t>
      </w:r>
      <w:r w:rsidRPr="007875E9">
        <w:rPr>
          <w:lang w:val="pl-PL"/>
        </w:rPr>
        <w:t>označava OSE konfiguriran za izravno korištenje u fizičkom hardverskom sustavu.</w:t>
      </w:r>
      <w:r w:rsidR="00196FAF" w:rsidRPr="007875E9">
        <w:rPr>
          <w:lang w:val="pl-PL"/>
        </w:rPr>
        <w:t xml:space="preserve"> </w:t>
      </w:r>
      <w:r w:rsidRPr="007875E9">
        <w:rPr>
          <w:lang w:val="pl-PL"/>
        </w:rPr>
        <w:t>Primjerak operacijskog sustava na kojem se izvršava softver za virtualizaciju hardvera (primjerice Microsoft Hyper-V Server ili slična tehnologija) ili koji pruža usluge virtualizacije hardvera (primjerice Microsoftova tehnologija virtualizacije ili slična tehnologija) smatra se dijelom fizičkog OSE-a.</w:t>
      </w:r>
    </w:p>
    <w:p w:rsidR="008B39C9" w:rsidRPr="007875E9" w:rsidRDefault="008B39C9" w:rsidP="008B39C9">
      <w:pPr>
        <w:pStyle w:val="PURBody-Indented"/>
        <w:rPr>
          <w:lang w:val="pl-PL"/>
        </w:rPr>
      </w:pPr>
      <w:r w:rsidRPr="007875E9">
        <w:rPr>
          <w:b/>
          <w:lang w:val="pl-PL"/>
        </w:rPr>
        <w:t xml:space="preserve">Primarni korisnik </w:t>
      </w:r>
      <w:r w:rsidRPr="007875E9">
        <w:rPr>
          <w:lang w:val="pl-PL"/>
        </w:rPr>
        <w:t xml:space="preserve">je korisnik koji koristi uređaj više od 50% vremena u bilo kojem razdoblju od 90 dana. </w:t>
      </w:r>
    </w:p>
    <w:p w:rsidR="003B1F78" w:rsidRPr="007875E9" w:rsidRDefault="003B1F78" w:rsidP="003B1F78">
      <w:pPr>
        <w:pStyle w:val="PURBody-Indented"/>
        <w:rPr>
          <w:lang w:val="pl-PL"/>
        </w:rPr>
      </w:pPr>
      <w:r w:rsidRPr="007875E9">
        <w:rPr>
          <w:lang w:val="pl-PL"/>
        </w:rPr>
        <w:t xml:space="preserve">Pojam </w:t>
      </w:r>
      <w:r w:rsidRPr="007875E9">
        <w:rPr>
          <w:b/>
          <w:lang w:val="pl-PL"/>
        </w:rPr>
        <w:t>kvalificirani uređaj treće osobe</w:t>
      </w:r>
      <w:r w:rsidRPr="007875E9">
        <w:rPr>
          <w:lang w:val="pl-PL"/>
        </w:rPr>
        <w:t xml:space="preserve"> označava uređaj koji izravno niti neizravno ne kontrolirate vi niti vaša povezana društva (npr. javni kiosk treće osobe).</w:t>
      </w:r>
    </w:p>
    <w:p w:rsidR="00375EB3" w:rsidRPr="007875E9" w:rsidRDefault="00375EB3" w:rsidP="00215B17">
      <w:pPr>
        <w:pStyle w:val="PURBody-Indented"/>
        <w:rPr>
          <w:lang w:val="pl-PL"/>
        </w:rPr>
      </w:pPr>
      <w:r w:rsidRPr="007875E9">
        <w:rPr>
          <w:lang w:val="pl-PL"/>
        </w:rPr>
        <w:t xml:space="preserve">Pojam </w:t>
      </w:r>
      <w:r w:rsidRPr="007875E9">
        <w:rPr>
          <w:b/>
          <w:lang w:val="pl-PL"/>
        </w:rPr>
        <w:t>korišteni primjerak</w:t>
      </w:r>
      <w:r w:rsidRPr="007875E9">
        <w:rPr>
          <w:lang w:val="pl-PL"/>
        </w:rPr>
        <w:t xml:space="preserve"> označava primjerak softvera koji je učitan u memoriju i za koji je izvršena jedna ili nekoliko naredbi.</w:t>
      </w:r>
      <w:r w:rsidR="00196FAF" w:rsidRPr="007875E9">
        <w:rPr>
          <w:lang w:val="pl-PL"/>
        </w:rPr>
        <w:t xml:space="preserve"> </w:t>
      </w:r>
      <w:r w:rsidRPr="007875E9">
        <w:rPr>
          <w:lang w:val="pl-PL"/>
        </w:rPr>
        <w:t>(„Korištenje primjerka</w:t>
      </w:r>
      <w:r w:rsidR="00215B17" w:rsidRPr="007875E9">
        <w:rPr>
          <w:lang w:val="pl-PL"/>
        </w:rPr>
        <w:t>“</w:t>
      </w:r>
      <w:r w:rsidRPr="007875E9">
        <w:rPr>
          <w:lang w:val="pl-PL"/>
        </w:rPr>
        <w:t xml:space="preserve"> softvera izvodi se njegovim učitavanjem u memoriju te izvršavanjem jedne ili nekoliko njegovih naredbi.)</w:t>
      </w:r>
      <w:r w:rsidR="00196FAF" w:rsidRPr="007875E9">
        <w:rPr>
          <w:lang w:val="pl-PL"/>
        </w:rPr>
        <w:t xml:space="preserve"> </w:t>
      </w:r>
      <w:r w:rsidRPr="007875E9">
        <w:rPr>
          <w:lang w:val="pl-PL"/>
        </w:rPr>
        <w:t>Nakon pokretanja primjerka smatra se da se on izvršava (bez obzira nastavljaju se izvršavati njegove naredbe ili ne) sve dok se ne</w:t>
      </w:r>
      <w:r w:rsidR="00602211" w:rsidRPr="007875E9">
        <w:rPr>
          <w:lang w:val="pl-PL"/>
        </w:rPr>
        <w:t> </w:t>
      </w:r>
      <w:r w:rsidRPr="007875E9">
        <w:rPr>
          <w:lang w:val="pl-PL"/>
        </w:rPr>
        <w:t>ukloni iz memorije.</w:t>
      </w:r>
    </w:p>
    <w:p w:rsidR="003B1F78" w:rsidRPr="007875E9" w:rsidRDefault="003B1F78" w:rsidP="003B1F78">
      <w:pPr>
        <w:pStyle w:val="PURBody-Indented"/>
        <w:rPr>
          <w:lang w:val="pl-PL"/>
        </w:rPr>
      </w:pPr>
      <w:r w:rsidRPr="007875E9">
        <w:rPr>
          <w:b/>
          <w:lang w:val="pl-PL"/>
        </w:rPr>
        <w:t xml:space="preserve">SL </w:t>
      </w:r>
      <w:r w:rsidRPr="007875E9">
        <w:rPr>
          <w:lang w:val="pl-PL"/>
        </w:rPr>
        <w:t>označava pretplatničku licencu.</w:t>
      </w:r>
    </w:p>
    <w:p w:rsidR="003B1F78" w:rsidRPr="007875E9" w:rsidRDefault="003B1F78" w:rsidP="003B1F78">
      <w:pPr>
        <w:pStyle w:val="PURBody-Indented"/>
        <w:rPr>
          <w:lang w:val="pl-PL"/>
        </w:rPr>
      </w:pPr>
      <w:r w:rsidRPr="007875E9">
        <w:rPr>
          <w:lang w:val="pl-PL"/>
        </w:rPr>
        <w:t xml:space="preserve">Pojam </w:t>
      </w:r>
      <w:r w:rsidRPr="007875E9">
        <w:rPr>
          <w:b/>
          <w:lang w:val="pl-PL"/>
        </w:rPr>
        <w:t>poslužitelj</w:t>
      </w:r>
      <w:r w:rsidRPr="007875E9">
        <w:rPr>
          <w:lang w:val="pl-PL"/>
        </w:rPr>
        <w:t xml:space="preserve"> označava fizički hardverski sustav na kojem se može pokretati poslužiteljski softver.</w:t>
      </w:r>
      <w:r w:rsidR="00196FAF" w:rsidRPr="007875E9">
        <w:rPr>
          <w:lang w:val="pl-PL"/>
        </w:rPr>
        <w:t xml:space="preserve"> </w:t>
      </w:r>
    </w:p>
    <w:p w:rsidR="003B1F78" w:rsidRPr="007875E9" w:rsidRDefault="003B1F78" w:rsidP="003B1F78">
      <w:pPr>
        <w:pStyle w:val="PURBody-Indented"/>
        <w:rPr>
          <w:lang w:val="pl-PL"/>
        </w:rPr>
      </w:pPr>
      <w:r w:rsidRPr="007875E9">
        <w:rPr>
          <w:lang w:val="pl-PL"/>
        </w:rPr>
        <w:t xml:space="preserve">Pojam </w:t>
      </w:r>
      <w:r w:rsidRPr="007875E9">
        <w:rPr>
          <w:b/>
          <w:lang w:val="pl-PL"/>
        </w:rPr>
        <w:t xml:space="preserve">virtualni OSE </w:t>
      </w:r>
      <w:r w:rsidRPr="007875E9">
        <w:rPr>
          <w:lang w:val="pl-PL"/>
        </w:rPr>
        <w:t>označava OSE konfiguriran za izravno korištenje u virtualnom hardverskom sustavu.</w:t>
      </w:r>
      <w:r w:rsidR="00196FAF" w:rsidRPr="007875E9">
        <w:rPr>
          <w:lang w:val="pl-PL"/>
        </w:rPr>
        <w:t xml:space="preserve"> </w:t>
      </w:r>
    </w:p>
    <w:p w:rsidR="003B1F78" w:rsidRPr="007875E9" w:rsidRDefault="003B1F78" w:rsidP="003B1F78">
      <w:pPr>
        <w:pStyle w:val="PURHeading2"/>
        <w:rPr>
          <w:lang w:val="pl-PL"/>
        </w:rPr>
      </w:pPr>
      <w:r w:rsidRPr="007875E9">
        <w:rPr>
          <w:lang w:val="pl-PL"/>
        </w:rPr>
        <w:lastRenderedPageBreak/>
        <w:t>Vaša prava na korištenje</w:t>
      </w:r>
      <w:r w:rsidRPr="00572F78">
        <w:fldChar w:fldCharType="begin"/>
      </w:r>
      <w:r w:rsidRPr="007875E9">
        <w:rPr>
          <w:lang w:val="pl-PL"/>
        </w:rPr>
        <w:instrText>TC "</w:instrText>
      </w:r>
      <w:bookmarkStart w:id="20" w:name="_Toc374021984"/>
      <w:r w:rsidRPr="007875E9">
        <w:rPr>
          <w:lang w:val="pl-PL"/>
        </w:rPr>
        <w:instrText>Vaša prava na korištenje</w:instrText>
      </w:r>
      <w:bookmarkEnd w:id="20"/>
      <w:r w:rsidRPr="007875E9">
        <w:rPr>
          <w:lang w:val="pl-PL"/>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rsidRPr="00572F78">
        <w:fldChar w:fldCharType="end"/>
      </w:r>
    </w:p>
    <w:p w:rsidR="003B1F78" w:rsidRPr="007875E9" w:rsidRDefault="008709AC" w:rsidP="003B1F78">
      <w:pPr>
        <w:pStyle w:val="PURBody-Indented"/>
        <w:rPr>
          <w:lang w:val="pl-PL"/>
        </w:rPr>
      </w:pPr>
      <w:r w:rsidRPr="007875E9">
        <w:rPr>
          <w:lang w:val="pl-PL"/>
        </w:rPr>
        <w:t>Ako postupate u skladu s odredbama ugovora o količinskom licenciranju, ovlašteni ste koristiti softver i online usluge na način kako je određeno ovim Pravima na korištenje online usluga.</w:t>
      </w:r>
      <w:r w:rsidR="00196FAF" w:rsidRPr="007875E9">
        <w:rPr>
          <w:lang w:val="pl-PL"/>
        </w:rPr>
        <w:t xml:space="preserve"> </w:t>
      </w:r>
      <w:r w:rsidRPr="007875E9">
        <w:rPr>
          <w:lang w:val="pl-PL"/>
        </w:rPr>
        <w:t>Nemate nikakva prava na daljnje korištenje online usluga nakon isteka, ukidanja ili otkazivanja pretplatničke licence (SL).</w:t>
      </w:r>
    </w:p>
    <w:p w:rsidR="0005253A" w:rsidRPr="007875E9" w:rsidDel="0005253A" w:rsidRDefault="0005253A" w:rsidP="0005253A">
      <w:pPr>
        <w:pStyle w:val="PURHeading2"/>
        <w:rPr>
          <w:lang w:val="pl-PL"/>
        </w:rPr>
      </w:pPr>
      <w:r w:rsidRPr="007875E9">
        <w:rPr>
          <w:lang w:val="pl-PL"/>
        </w:rPr>
        <w:t>Vlasništvo korisničkih podataka</w:t>
      </w:r>
      <w:r w:rsidRPr="00572F78">
        <w:fldChar w:fldCharType="begin"/>
      </w:r>
      <w:r w:rsidRPr="007875E9" w:rsidDel="0005253A">
        <w:rPr>
          <w:lang w:val="pl-PL"/>
        </w:rPr>
        <w:instrText>TC "</w:instrText>
      </w:r>
      <w:bookmarkStart w:id="28" w:name="_Toc374021985"/>
      <w:r w:rsidRPr="007875E9" w:rsidDel="0005253A">
        <w:rPr>
          <w:lang w:val="pl-PL"/>
        </w:rPr>
        <w:instrText>Vlasništvo korisničkih podataka</w:instrText>
      </w:r>
      <w:bookmarkEnd w:id="28"/>
      <w:r w:rsidRPr="007875E9" w:rsidDel="0005253A">
        <w:rPr>
          <w:lang w:val="pl-PL"/>
        </w:rPr>
        <w:instrText xml:space="preserve">" \l 2 </w:instrText>
      </w:r>
      <w:r w:rsidRPr="00572F78">
        <w:fldChar w:fldCharType="end"/>
      </w:r>
    </w:p>
    <w:p w:rsidR="0005253A" w:rsidRPr="007875E9" w:rsidRDefault="0005253A" w:rsidP="0005253A">
      <w:pPr>
        <w:pStyle w:val="PURBody-Indented"/>
        <w:rPr>
          <w:lang w:val="pl-PL"/>
        </w:rPr>
      </w:pPr>
      <w:r w:rsidRPr="007875E9">
        <w:rPr>
          <w:lang w:val="pl-PL"/>
        </w:rPr>
        <w:t>U skladu s ugovorom sklopljenim između strana, zadržavate sva prava, naslove i dobit za korisničke podatke.</w:t>
      </w:r>
      <w:r w:rsidR="00196FAF" w:rsidRPr="007875E9">
        <w:rPr>
          <w:lang w:val="pl-PL"/>
        </w:rPr>
        <w:t xml:space="preserve"> </w:t>
      </w:r>
      <w:r w:rsidRPr="007875E9">
        <w:rPr>
          <w:lang w:val="pl-PL"/>
        </w:rPr>
        <w:t>Nemamo nikakva prava na korisničke podatke osim onih koje nam dodijelite u svrhu pružanja odgovarajuće online usluge.</w:t>
      </w:r>
      <w:r w:rsidR="00196FAF" w:rsidRPr="007875E9">
        <w:rPr>
          <w:lang w:val="pl-PL"/>
        </w:rPr>
        <w:t xml:space="preserve"> </w:t>
      </w:r>
      <w:r w:rsidRPr="007875E9">
        <w:rPr>
          <w:lang w:val="pl-PL"/>
        </w:rPr>
        <w:t>To se ne odnosi na softver ili uslugu koju licenciramo vama.</w:t>
      </w:r>
      <w:r w:rsidR="00196FAF" w:rsidRPr="007875E9">
        <w:rPr>
          <w:lang w:val="pl-PL"/>
        </w:rPr>
        <w:t xml:space="preserve"> </w:t>
      </w:r>
    </w:p>
    <w:p w:rsidR="008F2561" w:rsidRPr="007875E9" w:rsidRDefault="008F2561" w:rsidP="008F2561">
      <w:pPr>
        <w:pStyle w:val="PURHeading2"/>
        <w:rPr>
          <w:lang w:val="pl-PL"/>
        </w:rPr>
      </w:pPr>
      <w:r w:rsidRPr="007875E9">
        <w:rPr>
          <w:lang w:val="pl-PL"/>
        </w:rPr>
        <w:t>Naše korištenje korisničkih podataka; Zahtjevi trećih strana</w:t>
      </w:r>
      <w:r w:rsidRPr="00572F78">
        <w:fldChar w:fldCharType="begin"/>
      </w:r>
      <w:r w:rsidRPr="007875E9">
        <w:rPr>
          <w:lang w:val="pl-PL"/>
        </w:rPr>
        <w:instrText>TC "</w:instrText>
      </w:r>
      <w:bookmarkStart w:id="29" w:name="_Toc374021986"/>
      <w:r w:rsidRPr="007875E9">
        <w:rPr>
          <w:lang w:val="pl-PL"/>
        </w:rPr>
        <w:instrText>Naše korištenje korisničkih podataka; Zahtjevi trećih strana</w:instrText>
      </w:r>
      <w:bookmarkEnd w:id="29"/>
      <w:r w:rsidRPr="007875E9">
        <w:rPr>
          <w:lang w:val="pl-PL"/>
        </w:rPr>
        <w:instrText xml:space="preserve">" \l 2 </w:instrText>
      </w:r>
      <w:r w:rsidRPr="00572F78">
        <w:fldChar w:fldCharType="end"/>
      </w:r>
    </w:p>
    <w:p w:rsidR="008F2561" w:rsidRPr="00572F78" w:rsidRDefault="008F2561" w:rsidP="008F2561">
      <w:pPr>
        <w:pStyle w:val="PURBody-Indented"/>
        <w:rPr>
          <w:lang w:val="fi-FI"/>
        </w:rPr>
      </w:pPr>
      <w:r w:rsidRPr="00572F78">
        <w:rPr>
          <w:lang w:val="fi-FI"/>
        </w:rPr>
        <w:t>Korisnički podaci koristit će se za pružanje online usluge.</w:t>
      </w:r>
      <w:r w:rsidR="00196FAF" w:rsidRPr="00572F78">
        <w:rPr>
          <w:lang w:val="fi-FI"/>
        </w:rPr>
        <w:t xml:space="preserve"> </w:t>
      </w:r>
      <w:r w:rsidRPr="00572F78">
        <w:rPr>
          <w:lang w:val="fi-FI"/>
        </w:rPr>
        <w:t>To može uključivati rješavanje problema usmjereno prema sprečavanju, otkrivanju i popravljanju problema koji utječu na rad online usluge i poboljšanje značajki koje uključuju otkrivanje i zaštitu od mogućih i stvarnih prijetnji korisniku (primjerice zlonamjerni softver ili neželjene poruke).</w:t>
      </w:r>
      <w:r w:rsidR="00196FAF" w:rsidRPr="00572F78">
        <w:rPr>
          <w:lang w:val="fi-FI"/>
        </w:rPr>
        <w:t xml:space="preserve"> </w:t>
      </w:r>
      <w:r w:rsidRPr="00572F78">
        <w:rPr>
          <w:lang w:val="fi-FI"/>
        </w:rPr>
        <w:t>Nećemo koristiti vaše korisničke podatke niti iz njih izvoditi druge podatke za oglašavanje ili u druge komercijalne svrhe.</w:t>
      </w:r>
    </w:p>
    <w:p w:rsidR="008F2561" w:rsidRPr="00572F78" w:rsidRDefault="008F2561" w:rsidP="008F2561">
      <w:pPr>
        <w:pStyle w:val="PURBody-Indented"/>
        <w:rPr>
          <w:lang w:val="fi-FI"/>
        </w:rPr>
      </w:pPr>
      <w:r w:rsidRPr="00572F78">
        <w:rPr>
          <w:lang w:val="fi-FI"/>
        </w:rPr>
        <w:t>Korisničke podatke nećemo otkrivati trećim stranama (uključujući pravne organe, druga državna tijela ili parničara u građanskom postupku; ali ne i naše podizvođače), osim ako to ne zatražite ili za to ne postoji zakonska obaveza.</w:t>
      </w:r>
      <w:r w:rsidR="00196FAF" w:rsidRPr="00572F78">
        <w:rPr>
          <w:lang w:val="fi-FI"/>
        </w:rPr>
        <w:t xml:space="preserve"> </w:t>
      </w:r>
      <w:r w:rsidRPr="00572F78">
        <w:rPr>
          <w:lang w:val="fi-FI"/>
        </w:rPr>
        <w:t>Ako nam treća strana uputi zahtjev za dobivanje korisničkih podataka, pokušat ćemo je preusmjeriti da zahtjev uputi izravno vama.</w:t>
      </w:r>
      <w:r w:rsidR="00196FAF" w:rsidRPr="00572F78">
        <w:rPr>
          <w:lang w:val="fi-FI"/>
        </w:rPr>
        <w:t xml:space="preserve"> </w:t>
      </w:r>
      <w:r w:rsidRPr="00572F78">
        <w:rPr>
          <w:lang w:val="fi-FI"/>
        </w:rPr>
        <w:t>U sklopu toga možda ćemo trećoj strani pružiti vaše osnovne podatke za kontakt.</w:t>
      </w:r>
      <w:r w:rsidR="00196FAF" w:rsidRPr="00572F78">
        <w:rPr>
          <w:lang w:val="fi-FI"/>
        </w:rPr>
        <w:t xml:space="preserve"> </w:t>
      </w:r>
      <w:r w:rsidRPr="00572F78">
        <w:rPr>
          <w:lang w:val="fi-FI"/>
        </w:rPr>
        <w:t>U slučaju zakonske obveze otkrivanja korisničkih podataka trećoj strani, obavijestit ćemo vas o tome u najkraćem mogućem roku i priložiti kopiju zahtjeva (ako nam zakon to ne zabranjuje).</w:t>
      </w:r>
      <w:r w:rsidR="00196FAF" w:rsidRPr="00572F78">
        <w:rPr>
          <w:lang w:val="fi-FI"/>
        </w:rPr>
        <w:t xml:space="preserve"> </w:t>
      </w:r>
      <w:r w:rsidRPr="00572F78">
        <w:rPr>
          <w:lang w:val="fi-FI"/>
        </w:rPr>
        <w:t>Sami ste odgovorni za odgovaranje na zahtjeve trećih strana u svezi korištenja online usluga, kao što su zahtjevi za uklanjanje sadržaja u skladu sa Zakonom o autorskim pravima u digitalnom tisućljeću (eng. Digital Millennium Copyright Act).</w:t>
      </w:r>
    </w:p>
    <w:p w:rsidR="0082133B" w:rsidRPr="00572F78" w:rsidRDefault="00ED4593" w:rsidP="00F75AA5">
      <w:pPr>
        <w:pStyle w:val="PURHeading2"/>
        <w:rPr>
          <w:lang w:val="fi-FI"/>
        </w:rPr>
      </w:pPr>
      <w:r w:rsidRPr="00572F78">
        <w:rPr>
          <w:lang w:val="fi-FI"/>
        </w:rPr>
        <w:t>Ažuriranja odredbi</w:t>
      </w:r>
      <w:r w:rsidRPr="00572F78">
        <w:fldChar w:fldCharType="begin"/>
      </w:r>
      <w:r w:rsidR="00986DA5" w:rsidRPr="00572F78">
        <w:rPr>
          <w:lang w:val="fi-FI"/>
        </w:rPr>
        <w:instrText>TC "</w:instrText>
      </w:r>
      <w:bookmarkStart w:id="30" w:name="_Toc374021987"/>
      <w:r w:rsidR="00986DA5" w:rsidRPr="00572F78">
        <w:rPr>
          <w:lang w:val="fi-FI"/>
        </w:rPr>
        <w:instrText>Ažuriranja odredbi</w:instrText>
      </w:r>
      <w:bookmarkEnd w:id="30"/>
      <w:r w:rsidR="00986DA5" w:rsidRPr="00572F78">
        <w:rPr>
          <w:lang w:val="fi-FI"/>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rsidRPr="00572F78">
        <w:fldChar w:fldCharType="end"/>
      </w:r>
    </w:p>
    <w:p w:rsidR="0082133B" w:rsidRPr="00572F78" w:rsidRDefault="00ED4593">
      <w:pPr>
        <w:pStyle w:val="PURBody-Indented"/>
        <w:rPr>
          <w:lang w:val="fi-FI"/>
        </w:rPr>
      </w:pPr>
      <w:r w:rsidRPr="00572F78">
        <w:rPr>
          <w:lang w:val="fi-FI"/>
        </w:rPr>
        <w:t>Odredbe možemo povremeno ažurirati.</w:t>
      </w:r>
      <w:r w:rsidR="00196FAF" w:rsidRPr="00572F78">
        <w:rPr>
          <w:lang w:val="fi-FI"/>
        </w:rPr>
        <w:t xml:space="preserve"> </w:t>
      </w:r>
      <w:r w:rsidRPr="00572F78">
        <w:rPr>
          <w:lang w:val="fi-FI"/>
        </w:rPr>
        <w:t>Promjene u odredbama koje uvedemo ažuriranjima ili dopunama za online usluge ili povezani softver, one koje su zakonski obvezne ili one koje u bitnom ne utječu na vaše korištenje online usluga počinju se primjenjivati odmah.</w:t>
      </w:r>
      <w:r w:rsidR="00196FAF" w:rsidRPr="00572F78">
        <w:rPr>
          <w:lang w:val="fi-FI"/>
        </w:rPr>
        <w:t xml:space="preserve"> </w:t>
      </w:r>
      <w:r w:rsidRPr="00572F78">
        <w:rPr>
          <w:lang w:val="fi-FI"/>
        </w:rPr>
        <w:t>Za sve ostale promjene, vaše korištenje online usluge na temelju bilo koje postojeće licence regulirat će ove odredbe bez tih ažuriranja tijekom kraćega od sljedeća dva razdoblja: 12 mjeseci od prvog korištenja ili trajanja razdoblja na koje ste se obvezali.</w:t>
      </w:r>
      <w:r w:rsidR="00196FAF" w:rsidRPr="00572F78">
        <w:rPr>
          <w:lang w:val="fi-FI"/>
        </w:rPr>
        <w:t xml:space="preserve"> </w:t>
      </w:r>
      <w:r w:rsidRPr="00572F78">
        <w:rPr>
          <w:lang w:val="fi-FI"/>
        </w:rPr>
        <w:t>Učinit ćemo sve da vas o ažuriranjima obavijestimo najmanje 30 dana prije njihova stupanja na snagu.</w:t>
      </w:r>
      <w:r w:rsidR="00196FAF" w:rsidRPr="00572F78">
        <w:rPr>
          <w:lang w:val="fi-FI"/>
        </w:rPr>
        <w:t xml:space="preserve"> </w:t>
      </w:r>
      <w:r w:rsidRPr="00572F78">
        <w:rPr>
          <w:lang w:val="fi-FI"/>
        </w:rPr>
        <w:t>Smatra se da korištenjem online usluga prihvaćate ažuriranja odredbi nakon njihova objavljivanja u ažuriranoj verziji ovih Prava na korištenje online usluga ili nakon što vam o ažuriranjima pošaljemo obavijest e-poštom.</w:t>
      </w:r>
    </w:p>
    <w:p w:rsidR="0082133B" w:rsidRPr="00572F78" w:rsidRDefault="00ED4593" w:rsidP="00986DA5">
      <w:pPr>
        <w:pStyle w:val="PURHeading2"/>
        <w:rPr>
          <w:lang w:val="fi-FI"/>
        </w:rPr>
      </w:pPr>
      <w:r w:rsidRPr="00572F78">
        <w:rPr>
          <w:lang w:val="fi-FI"/>
        </w:rPr>
        <w:t>Ažuriranja online usluga</w:t>
      </w:r>
      <w:r w:rsidRPr="00572F78">
        <w:fldChar w:fldCharType="begin"/>
      </w:r>
      <w:r w:rsidR="00986DA5" w:rsidRPr="00572F78">
        <w:rPr>
          <w:lang w:val="fi-FI"/>
        </w:rPr>
        <w:instrText>TC "</w:instrText>
      </w:r>
      <w:bookmarkStart w:id="38" w:name="_Toc374021988"/>
      <w:r w:rsidR="00986DA5" w:rsidRPr="00572F78">
        <w:rPr>
          <w:lang w:val="fi-FI"/>
        </w:rPr>
        <w:instrText>Ažuriranja online usluga</w:instrText>
      </w:r>
      <w:bookmarkEnd w:id="38"/>
      <w:r w:rsidR="00986DA5" w:rsidRPr="00572F78">
        <w:rPr>
          <w:lang w:val="fi-FI"/>
        </w:rPr>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rsidRPr="00572F78">
        <w:fldChar w:fldCharType="end"/>
      </w:r>
    </w:p>
    <w:p w:rsidR="0082133B" w:rsidRPr="00572F78" w:rsidRDefault="00ED4593">
      <w:pPr>
        <w:pStyle w:val="PURBody-Indented"/>
        <w:rPr>
          <w:lang w:val="fi-FI"/>
        </w:rPr>
      </w:pPr>
      <w:r w:rsidRPr="00572F78">
        <w:rPr>
          <w:lang w:val="fi-FI"/>
        </w:rPr>
        <w:t>U bilo kojem trenutku možemo izmijeniti značajke ili ažurirati online uslugu i softver.</w:t>
      </w:r>
      <w:r w:rsidR="00196FAF" w:rsidRPr="00572F78">
        <w:rPr>
          <w:lang w:val="fi-FI"/>
        </w:rPr>
        <w:t xml:space="preserve"> </w:t>
      </w:r>
      <w:r w:rsidRPr="00572F78">
        <w:rPr>
          <w:lang w:val="fi-FI"/>
        </w:rPr>
        <w:t>Nakon izmjene ili ažuriranja neke ranije dostupne funkcije ili značajke možda će se promijeniti ili više neće biti dostupne.</w:t>
      </w:r>
    </w:p>
    <w:p w:rsidR="0082133B" w:rsidRPr="00572F78" w:rsidRDefault="00ED4593">
      <w:pPr>
        <w:pStyle w:val="PURHeading2"/>
        <w:rPr>
          <w:lang w:val="nl-NL"/>
        </w:rPr>
      </w:pPr>
      <w:r w:rsidRPr="00572F78">
        <w:rPr>
          <w:lang w:val="nl-NL"/>
        </w:rPr>
        <w:t>Istek ili prekid online usluge</w:t>
      </w:r>
      <w:r w:rsidRPr="00572F78">
        <w:fldChar w:fldCharType="begin"/>
      </w:r>
      <w:r w:rsidR="00986DA5" w:rsidRPr="00572F78">
        <w:rPr>
          <w:lang w:val="nl-NL"/>
        </w:rPr>
        <w:instrText>TC "</w:instrText>
      </w:r>
      <w:bookmarkStart w:id="46" w:name="_Toc374021989"/>
      <w:r w:rsidR="00986DA5" w:rsidRPr="00572F78">
        <w:rPr>
          <w:lang w:val="nl-NL"/>
        </w:rPr>
        <w:instrText>Istek ili prekid online usluge</w:instrText>
      </w:r>
      <w:bookmarkEnd w:id="46"/>
      <w:r w:rsidR="00986DA5" w:rsidRPr="00572F78">
        <w:rPr>
          <w:lang w:val="nl-NL"/>
        </w:rPr>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rsidRPr="00572F78">
        <w:fldChar w:fldCharType="end"/>
      </w:r>
    </w:p>
    <w:p w:rsidR="0082133B" w:rsidRPr="00572F78" w:rsidRDefault="00ED4593">
      <w:pPr>
        <w:pStyle w:val="PURBody-Indented"/>
        <w:rPr>
          <w:lang w:val="nl-NL"/>
        </w:rPr>
      </w:pPr>
      <w:r w:rsidRPr="00572F78">
        <w:rPr>
          <w:lang w:val="nl-NL"/>
        </w:rPr>
        <w:t>Nakon isteka ili prekida vaše pretplate na online uslugu možete se obratiti se Microsoftu i reći nam želite li:</w:t>
      </w:r>
    </w:p>
    <w:p w:rsidR="0082133B" w:rsidRPr="00572F78" w:rsidRDefault="00ED4593" w:rsidP="005D6562">
      <w:pPr>
        <w:pStyle w:val="PURBullet-Indented"/>
        <w:numPr>
          <w:ilvl w:val="1"/>
          <w:numId w:val="7"/>
        </w:numPr>
        <w:rPr>
          <w:lang w:val="nl-NL"/>
        </w:rPr>
      </w:pPr>
      <w:r w:rsidRPr="00572F78">
        <w:rPr>
          <w:lang w:val="nl-NL"/>
        </w:rPr>
        <w:t>onemogućiti svoj račun i zatim izbrisati svoje korisničke podatke ili</w:t>
      </w:r>
    </w:p>
    <w:p w:rsidR="0082133B" w:rsidRPr="00572F78" w:rsidRDefault="00ED4593" w:rsidP="00215B17">
      <w:pPr>
        <w:pStyle w:val="PURBullet-Indented"/>
        <w:numPr>
          <w:ilvl w:val="1"/>
          <w:numId w:val="7"/>
        </w:numPr>
        <w:rPr>
          <w:lang w:val="nl-NL"/>
        </w:rPr>
      </w:pPr>
      <w:r w:rsidRPr="00572F78">
        <w:rPr>
          <w:lang w:val="nl-NL"/>
        </w:rPr>
        <w:t>zadržati svoje korisničke podatke pohranjene u online usluzi s ograničenim funkcijama barem 90 dana nakon isteka ili prekida pretplate („razdoblje zadržavanja</w:t>
      </w:r>
      <w:r w:rsidR="00215B17">
        <w:rPr>
          <w:lang w:val="nl-NL"/>
        </w:rPr>
        <w:t>“</w:t>
      </w:r>
      <w:r w:rsidRPr="00572F78">
        <w:rPr>
          <w:lang w:val="nl-NL"/>
        </w:rPr>
        <w:t>) da biste ih mogli izdvojiti.</w:t>
      </w:r>
    </w:p>
    <w:p w:rsidR="0082133B" w:rsidRPr="00572F78" w:rsidRDefault="00ED4593">
      <w:pPr>
        <w:pStyle w:val="PURBody-Indented"/>
        <w:rPr>
          <w:lang w:val="nl-NL"/>
        </w:rPr>
      </w:pPr>
      <w:r w:rsidRPr="00572F78">
        <w:rPr>
          <w:lang w:val="nl-NL"/>
        </w:rPr>
        <w:t>Ako odaberete (1), nećete moći izdvojiti svoje korisničke podatke iz računa.</w:t>
      </w:r>
      <w:r w:rsidR="00196FAF" w:rsidRPr="00572F78">
        <w:rPr>
          <w:lang w:val="nl-NL"/>
        </w:rPr>
        <w:t xml:space="preserve"> </w:t>
      </w:r>
      <w:r w:rsidRPr="00572F78">
        <w:rPr>
          <w:lang w:val="nl-NL"/>
        </w:rPr>
        <w:t>Ako ne odaberete (1) ili (2), vaše ćemo korisničke podatke zadržati u skladu s opcijom (2).</w:t>
      </w:r>
      <w:r w:rsidR="00196FAF" w:rsidRPr="00572F78">
        <w:rPr>
          <w:lang w:val="nl-NL"/>
        </w:rPr>
        <w:t xml:space="preserve"> </w:t>
      </w:r>
    </w:p>
    <w:p w:rsidR="0082133B" w:rsidRPr="00572F78" w:rsidRDefault="00ED4593">
      <w:pPr>
        <w:pStyle w:val="PURBody-Indented"/>
        <w:rPr>
          <w:lang w:val="nl-NL"/>
        </w:rPr>
      </w:pPr>
      <w:r w:rsidRPr="00572F78">
        <w:rPr>
          <w:lang w:val="nl-NL"/>
        </w:rPr>
        <w:t>Po isteku razdoblja zadržavanja onemogućit ćemo vaš račun te izbrisati vaše Korisničke podatke. Kopije u privremenoj ili sigurnosnoj memoriji bit će brisane u roku 30 dana od završetka razdoblja zadržavanja.</w:t>
      </w:r>
    </w:p>
    <w:p w:rsidR="0082133B" w:rsidRPr="00572F78" w:rsidRDefault="00ED4593">
      <w:pPr>
        <w:pStyle w:val="PURBody-Indented"/>
        <w:rPr>
          <w:lang w:val="nl-NL"/>
        </w:rPr>
      </w:pPr>
      <w:r w:rsidRPr="00572F78">
        <w:rPr>
          <w:lang w:val="nl-NL"/>
        </w:rPr>
        <w:t>Online usluga možda neće podržavati zadržavanje ili izdvajanje softvera koji koristite u online usluzi.</w:t>
      </w:r>
    </w:p>
    <w:p w:rsidR="0082133B" w:rsidRPr="00572F78" w:rsidRDefault="00ED4593">
      <w:pPr>
        <w:pStyle w:val="PURBlueStrong-Indented"/>
        <w:rPr>
          <w:spacing w:val="0"/>
          <w:lang w:val="pl-PL"/>
        </w:rPr>
      </w:pPr>
      <w:r w:rsidRPr="00572F78">
        <w:rPr>
          <w:spacing w:val="0"/>
          <w:lang w:val="pl-PL"/>
        </w:rPr>
        <w:t>Nema odgovornosti za brisanje korisničkih podataka</w:t>
      </w:r>
    </w:p>
    <w:p w:rsidR="0082133B" w:rsidRPr="00572F78" w:rsidRDefault="00ED4593">
      <w:pPr>
        <w:pStyle w:val="PURBody-Indented"/>
        <w:rPr>
          <w:lang w:val="pl-PL"/>
        </w:rPr>
      </w:pPr>
      <w:r w:rsidRPr="00572F78">
        <w:rPr>
          <w:lang w:val="pl-PL"/>
        </w:rPr>
        <w:t>Osim onoga što je opisano u ovim odredbama, suglasni ste da nemamo obveze nastaviti čuvati, izvoziti ili vratiti vam korisničke podatke.</w:t>
      </w:r>
      <w:r w:rsidR="00196FAF" w:rsidRPr="00572F78">
        <w:rPr>
          <w:lang w:val="pl-PL"/>
        </w:rPr>
        <w:t xml:space="preserve"> </w:t>
      </w:r>
      <w:r w:rsidRPr="00572F78">
        <w:rPr>
          <w:lang w:val="pl-PL"/>
        </w:rPr>
        <w:t>Suglasni ste da nismo odgovorni zbog brisanja korisničkih podataka prema gornjim odredbama.</w:t>
      </w:r>
    </w:p>
    <w:p w:rsidR="0082133B" w:rsidRPr="00572F78" w:rsidRDefault="00ED4593">
      <w:pPr>
        <w:pStyle w:val="PURHeading2"/>
        <w:rPr>
          <w:lang w:val="pl-PL"/>
        </w:rPr>
      </w:pPr>
      <w:r w:rsidRPr="00572F78">
        <w:rPr>
          <w:lang w:val="pl-PL"/>
        </w:rPr>
        <w:t>Dostupnost online usluge</w:t>
      </w:r>
      <w:r w:rsidRPr="00572F78">
        <w:fldChar w:fldCharType="begin"/>
      </w:r>
      <w:r w:rsidR="00986DA5" w:rsidRPr="00572F78">
        <w:rPr>
          <w:lang w:val="pl-PL"/>
        </w:rPr>
        <w:instrText>TC "</w:instrText>
      </w:r>
      <w:bookmarkStart w:id="54" w:name="_Toc374021990"/>
      <w:r w:rsidR="00986DA5" w:rsidRPr="00572F78">
        <w:rPr>
          <w:lang w:val="pl-PL"/>
        </w:rPr>
        <w:instrText>Dostupnost online usluge</w:instrText>
      </w:r>
      <w:bookmarkEnd w:id="54"/>
      <w:r w:rsidR="00986DA5" w:rsidRPr="00572F78">
        <w:rPr>
          <w:lang w:val="pl-PL"/>
        </w:rPr>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rsidRPr="00572F78">
        <w:fldChar w:fldCharType="end"/>
      </w:r>
    </w:p>
    <w:p w:rsidR="0082133B" w:rsidRPr="00572F78" w:rsidRDefault="00ED4593">
      <w:pPr>
        <w:pStyle w:val="PURBody-Indented"/>
        <w:rPr>
          <w:lang w:val="pl-PL"/>
        </w:rPr>
      </w:pPr>
      <w:r w:rsidRPr="00572F78">
        <w:rPr>
          <w:lang w:val="pl-PL"/>
        </w:rPr>
        <w:t>Dostupnost online usluge, dio njenih funkcija i jezične verzije ovise o zemlji.</w:t>
      </w:r>
      <w:r w:rsidR="00196FAF" w:rsidRPr="00572F78">
        <w:rPr>
          <w:lang w:val="pl-PL"/>
        </w:rPr>
        <w:t xml:space="preserve"> </w:t>
      </w:r>
      <w:r w:rsidRPr="00572F78">
        <w:rPr>
          <w:lang w:val="pl-PL"/>
        </w:rPr>
        <w:t>Krajnji korisnici smiju koristiti samo online usluge ili određene funkcije online usluge kako je određeno prema primarnoj lokaciji krajnjeg korisnika.</w:t>
      </w:r>
      <w:r w:rsidR="00196FAF" w:rsidRPr="00572F78">
        <w:rPr>
          <w:lang w:val="pl-PL"/>
        </w:rPr>
        <w:t xml:space="preserve"> </w:t>
      </w:r>
      <w:r w:rsidRPr="00572F78">
        <w:rPr>
          <w:lang w:val="pl-PL"/>
        </w:rPr>
        <w:t xml:space="preserve">Informacije o dostupnosti možete pronaći na </w:t>
      </w:r>
      <w:r w:rsidRPr="00572F78">
        <w:rPr>
          <w:color w:val="00467F"/>
          <w:u w:val="single"/>
          <w:lang w:val="pl-PL"/>
        </w:rPr>
        <w:t>http://www.microsoft.com/online/nternational-availability.aspx</w:t>
      </w:r>
      <w:r w:rsidRPr="00572F78">
        <w:rPr>
          <w:lang w:val="pl-PL"/>
        </w:rPr>
        <w:t xml:space="preserve"> ili na zamjenskom web-mjestu koje odredi Microsoft.</w:t>
      </w:r>
    </w:p>
    <w:p w:rsidR="0082133B" w:rsidRPr="00572F78" w:rsidRDefault="00ED4593">
      <w:pPr>
        <w:pStyle w:val="PURHeading2"/>
        <w:rPr>
          <w:lang w:val="pl-PL"/>
        </w:rPr>
      </w:pPr>
      <w:r w:rsidRPr="00572F78">
        <w:rPr>
          <w:lang w:val="pl-PL"/>
        </w:rPr>
        <w:lastRenderedPageBreak/>
        <w:t>Odgovornost za vaše račune</w:t>
      </w:r>
      <w:r w:rsidRPr="00572F78">
        <w:fldChar w:fldCharType="begin"/>
      </w:r>
      <w:r w:rsidR="00986DA5" w:rsidRPr="00572F78">
        <w:rPr>
          <w:lang w:val="pl-PL"/>
        </w:rPr>
        <w:instrText>TC "</w:instrText>
      </w:r>
      <w:bookmarkStart w:id="62" w:name="_Toc374021991"/>
      <w:r w:rsidR="00986DA5" w:rsidRPr="00572F78">
        <w:rPr>
          <w:lang w:val="pl-PL"/>
        </w:rPr>
        <w:instrText>Odgovornost za vaše račune</w:instrText>
      </w:r>
      <w:bookmarkEnd w:id="62"/>
      <w:r w:rsidR="00986DA5" w:rsidRPr="00572F78">
        <w:rPr>
          <w:lang w:val="pl-PL"/>
        </w:rPr>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rsidRPr="00572F78">
        <w:fldChar w:fldCharType="end"/>
      </w:r>
    </w:p>
    <w:p w:rsidR="00B5244A" w:rsidRPr="00572F78" w:rsidRDefault="00B5244A" w:rsidP="00B5244A">
      <w:pPr>
        <w:pStyle w:val="PURBody-Indented"/>
        <w:rPr>
          <w:lang w:val="pl-PL"/>
        </w:rPr>
      </w:pPr>
      <w:r w:rsidRPr="00572F78">
        <w:rPr>
          <w:lang w:val="pl-PL"/>
        </w:rPr>
        <w:t>Odgovorni ste za sve aktivnosti vezane uz vaše račune za online usluge, uključujući aktivnosti korisnika kojima pružate usluge te trećih osoba koje se odvijaju putem vaših računa ili povezanih računa.</w:t>
      </w:r>
      <w:r w:rsidR="00196FAF" w:rsidRPr="00572F78">
        <w:rPr>
          <w:lang w:val="pl-PL"/>
        </w:rPr>
        <w:t xml:space="preserve"> </w:t>
      </w:r>
      <w:r w:rsidRPr="00572F78">
        <w:rPr>
          <w:lang w:val="pl-PL"/>
        </w:rPr>
        <w:t xml:space="preserve">Odmah nas obavijestite o mogućoj zloporabi svojih računa ili vjerodajnica za provjeru autentičnosti ili bilo kakvoj povredi sigurnosti u vezi s online uslugama. </w:t>
      </w:r>
    </w:p>
    <w:p w:rsidR="0082133B" w:rsidRPr="00572F78" w:rsidRDefault="00ED4593">
      <w:pPr>
        <w:pStyle w:val="PURHeading2"/>
        <w:rPr>
          <w:lang w:val="pl-PL"/>
        </w:rPr>
      </w:pPr>
      <w:r w:rsidRPr="00572F78">
        <w:rPr>
          <w:lang w:val="pl-PL"/>
        </w:rPr>
        <w:t>Korištenje softvera s online uslugom</w:t>
      </w:r>
      <w:r w:rsidRPr="00572F78">
        <w:fldChar w:fldCharType="begin"/>
      </w:r>
      <w:r w:rsidR="00986DA5" w:rsidRPr="00572F78">
        <w:rPr>
          <w:lang w:val="pl-PL"/>
        </w:rPr>
        <w:instrText>TC "</w:instrText>
      </w:r>
      <w:bookmarkStart w:id="70" w:name="_Toc374021992"/>
      <w:r w:rsidR="00986DA5" w:rsidRPr="00572F78">
        <w:rPr>
          <w:lang w:val="pl-PL"/>
        </w:rPr>
        <w:instrText>Korištenje softvera s online uslugom</w:instrText>
      </w:r>
      <w:bookmarkEnd w:id="70"/>
      <w:r w:rsidR="00986DA5" w:rsidRPr="00572F78">
        <w:rPr>
          <w:lang w:val="pl-PL"/>
        </w:rPr>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rsidRPr="00572F78">
        <w:fldChar w:fldCharType="end"/>
      </w:r>
    </w:p>
    <w:p w:rsidR="0082133B" w:rsidRPr="00572F78" w:rsidRDefault="00ED4593">
      <w:pPr>
        <w:pStyle w:val="PURBody-Indented"/>
        <w:rPr>
          <w:lang w:val="pl-PL"/>
        </w:rPr>
      </w:pPr>
      <w:r w:rsidRPr="00572F78">
        <w:rPr>
          <w:lang w:val="pl-PL"/>
        </w:rPr>
        <w:t>Da biste se prijavili za online uslugu i koristili je, možda ćete morati instalirati određeni Microsoftov softver.</w:t>
      </w:r>
      <w:r w:rsidR="00196FAF" w:rsidRPr="00572F78">
        <w:rPr>
          <w:lang w:val="pl-PL"/>
        </w:rPr>
        <w:t xml:space="preserve"> </w:t>
      </w:r>
      <w:r w:rsidRPr="00572F78">
        <w:rPr>
          <w:lang w:val="pl-PL"/>
        </w:rPr>
        <w:t>U tom se slučaju primjenjuju sljedeće odredbe:</w:t>
      </w:r>
    </w:p>
    <w:p w:rsidR="0082133B" w:rsidRPr="00572F78" w:rsidRDefault="00ED4593">
      <w:pPr>
        <w:pStyle w:val="PURBlueStrong-Indented"/>
        <w:rPr>
          <w:spacing w:val="0"/>
          <w:lang w:val="pl-PL"/>
        </w:rPr>
      </w:pPr>
      <w:r w:rsidRPr="00572F78">
        <w:rPr>
          <w:spacing w:val="0"/>
          <w:lang w:val="pl-PL"/>
        </w:rPr>
        <w:t>Licencne odredbe za Microsoftov softver</w:t>
      </w:r>
    </w:p>
    <w:p w:rsidR="0082133B" w:rsidRPr="00572F78" w:rsidRDefault="00ED4593">
      <w:pPr>
        <w:pStyle w:val="PURBody-Indented"/>
        <w:rPr>
          <w:lang w:val="pl-PL"/>
        </w:rPr>
      </w:pPr>
      <w:r w:rsidRPr="00572F78">
        <w:rPr>
          <w:lang w:val="pl-PL"/>
        </w:rPr>
        <w:t xml:space="preserve">Na uređaje možete instalirati softver i koristiti ga isključivo uz </w:t>
      </w:r>
      <w:r w:rsidRPr="00572F78">
        <w:rPr>
          <w:color w:val="000000" w:themeColor="text1"/>
          <w:lang w:val="pl-PL"/>
        </w:rPr>
        <w:t>online uslugu.</w:t>
      </w:r>
      <w:r w:rsidR="00196FAF" w:rsidRPr="00572F78">
        <w:rPr>
          <w:color w:val="000000" w:themeColor="text1"/>
          <w:lang w:val="pl-PL"/>
        </w:rPr>
        <w:t xml:space="preserve"> </w:t>
      </w:r>
      <w:r w:rsidRPr="00572F78">
        <w:rPr>
          <w:color w:val="000000" w:themeColor="text1"/>
          <w:lang w:val="pl-PL"/>
        </w:rPr>
        <w:t>U nekim će slučajevima broj primjeraka softvera koji će vam biti dopušteno koristiti ili broj uređaja na kojem ćete imati dopuštenje koristiti softver biti ograničen na način opisan u posebnim odredbama za online uslugu.</w:t>
      </w:r>
      <w:r w:rsidR="00196FAF" w:rsidRPr="00572F78">
        <w:rPr>
          <w:color w:val="000000" w:themeColor="text1"/>
          <w:lang w:val="pl-PL"/>
        </w:rPr>
        <w:t xml:space="preserve"> </w:t>
      </w:r>
      <w:r w:rsidRPr="00572F78">
        <w:rPr>
          <w:color w:val="000000" w:themeColor="text1"/>
          <w:lang w:val="pl-PL"/>
        </w:rPr>
        <w:t xml:space="preserve">Vaše pravo na korištenje </w:t>
      </w:r>
      <w:r w:rsidRPr="00572F78">
        <w:rPr>
          <w:lang w:val="pl-PL"/>
        </w:rPr>
        <w:t>softvera prestaje ukidanjem ili istekom vašeg prava na korištenje online usluge ili u slučaju da nakon ažuriranja usluga više ne podržava softver, ovisno o tome koja od tih okolnosti prva nastupi.</w:t>
      </w:r>
      <w:r w:rsidR="00196FAF" w:rsidRPr="00572F78">
        <w:rPr>
          <w:lang w:val="pl-PL"/>
        </w:rPr>
        <w:t xml:space="preserve"> </w:t>
      </w:r>
      <w:r w:rsidRPr="00572F78">
        <w:rPr>
          <w:lang w:val="pl-PL"/>
        </w:rPr>
        <w:t>Softver morate deinstalirati nakon isteka prava na njegovo korištenje. Tada ga možemo i onemogućiti.</w:t>
      </w:r>
    </w:p>
    <w:p w:rsidR="0082133B" w:rsidRPr="00572F78" w:rsidRDefault="00ED4593">
      <w:pPr>
        <w:pStyle w:val="PURBlueStrong-Indented"/>
        <w:rPr>
          <w:spacing w:val="0"/>
          <w:lang w:val="pl-PL"/>
        </w:rPr>
      </w:pPr>
      <w:r w:rsidRPr="00572F78">
        <w:rPr>
          <w:spacing w:val="0"/>
          <w:lang w:val="pl-PL"/>
        </w:rPr>
        <w:t>Automatska ažuriranja za Microsoftov softver</w:t>
      </w:r>
    </w:p>
    <w:p w:rsidR="0082133B" w:rsidRPr="00572F78" w:rsidRDefault="00ED4593">
      <w:pPr>
        <w:pStyle w:val="PURBody-Indented"/>
        <w:rPr>
          <w:lang w:val="pl-PL"/>
        </w:rPr>
      </w:pPr>
      <w:r w:rsidRPr="00572F78">
        <w:rPr>
          <w:lang w:val="pl-PL"/>
        </w:rPr>
        <w:t>Možemo povremeno provjeravati vašu verziju softvera i preporučiti ili na vaše uređaje preuzeti ažuriranja ili dodatke softveru koji licencirate.</w:t>
      </w:r>
      <w:r w:rsidR="00196FAF" w:rsidRPr="00572F78">
        <w:rPr>
          <w:lang w:val="pl-PL"/>
        </w:rPr>
        <w:t xml:space="preserve"> </w:t>
      </w:r>
      <w:r w:rsidRPr="00572F78">
        <w:rPr>
          <w:lang w:val="pl-PL"/>
        </w:rPr>
        <w:t>Korištenje ažuriranja ili dodataka može podlijegati dodatnim odgovarajućim odredbama.</w:t>
      </w:r>
      <w:r w:rsidR="00196FAF" w:rsidRPr="00572F78">
        <w:rPr>
          <w:lang w:val="pl-PL"/>
        </w:rPr>
        <w:t xml:space="preserve"> </w:t>
      </w:r>
      <w:r w:rsidRPr="00572F78">
        <w:rPr>
          <w:lang w:val="pl-PL"/>
        </w:rPr>
        <w:t>Moguće je da prilikom preuzimanja ažuriranja nećete o tome primiti obavijest.</w:t>
      </w:r>
    </w:p>
    <w:p w:rsidR="0082133B" w:rsidRPr="00572F78" w:rsidRDefault="00ED4593">
      <w:pPr>
        <w:pStyle w:val="PURHeading2"/>
        <w:rPr>
          <w:lang w:val="pl-PL"/>
        </w:rPr>
      </w:pPr>
      <w:r w:rsidRPr="00572F78">
        <w:rPr>
          <w:lang w:val="pl-PL"/>
        </w:rPr>
        <w:t>Korištenje drugih web-mjesta, aplikacija i usluga</w:t>
      </w:r>
      <w:r w:rsidRPr="00572F78">
        <w:fldChar w:fldCharType="begin"/>
      </w:r>
      <w:r w:rsidR="00986DA5" w:rsidRPr="00572F78">
        <w:rPr>
          <w:lang w:val="pl-PL"/>
        </w:rPr>
        <w:instrText>TC "</w:instrText>
      </w:r>
      <w:bookmarkStart w:id="78" w:name="_Toc374021993"/>
      <w:r w:rsidR="00986DA5" w:rsidRPr="00572F78">
        <w:rPr>
          <w:lang w:val="pl-PL"/>
        </w:rPr>
        <w:instrText>Korištenje drugih web-mjesta, aplikacija i usluga</w:instrText>
      </w:r>
      <w:bookmarkEnd w:id="78"/>
      <w:r w:rsidR="00986DA5" w:rsidRPr="00572F78">
        <w:rPr>
          <w:lang w:val="pl-PL"/>
        </w:rPr>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rsidRPr="00572F78">
        <w:fldChar w:fldCharType="end"/>
      </w:r>
    </w:p>
    <w:p w:rsidR="0082133B" w:rsidRPr="00572F78" w:rsidRDefault="00ED4593">
      <w:pPr>
        <w:pStyle w:val="PURBody-Indented"/>
        <w:rPr>
          <w:lang w:val="pl-PL"/>
        </w:rPr>
      </w:pPr>
      <w:r w:rsidRPr="00572F78">
        <w:rPr>
          <w:lang w:val="pl-PL"/>
        </w:rPr>
        <w:t>Da biste pristupili online usluzi i koristili je, možda ćete morati koristiti određena Microsoftova web-mjesta ili servise. Možete koristiti i određene Microsoftove aplikacije koje nabavite u trgovini sustava Microsoft Office ili u nekoj drugoj Microsoftovoj trgovini ili trgovini drugih proizvođača.</w:t>
      </w:r>
      <w:r w:rsidR="00196FAF" w:rsidRPr="00572F78">
        <w:rPr>
          <w:lang w:val="pl-PL"/>
        </w:rPr>
        <w:t xml:space="preserve"> </w:t>
      </w:r>
      <w:r w:rsidRPr="00572F78">
        <w:rPr>
          <w:lang w:val="pl-PL"/>
        </w:rPr>
        <w:t>U tom se slučaju odredbe korištenja vezane uz ta web-mjesta, aplikacije ili servise, ako su važeće, primjenjuju na vaše korištenje tih web-mjesta ili servisa.</w:t>
      </w:r>
    </w:p>
    <w:p w:rsidR="0082133B" w:rsidRPr="00572F78" w:rsidRDefault="00ED4593">
      <w:pPr>
        <w:pStyle w:val="PURHeading2"/>
        <w:rPr>
          <w:lang w:val="pl-PL"/>
        </w:rPr>
      </w:pPr>
      <w:r w:rsidRPr="00572F78">
        <w:rPr>
          <w:lang w:val="pl-PL"/>
        </w:rPr>
        <w:t>Sadržaji i usluge trećih osoba</w:t>
      </w:r>
      <w:r w:rsidRPr="00572F78">
        <w:fldChar w:fldCharType="begin"/>
      </w:r>
      <w:r w:rsidR="00986DA5" w:rsidRPr="00572F78">
        <w:rPr>
          <w:lang w:val="pl-PL"/>
        </w:rPr>
        <w:instrText>TC "</w:instrText>
      </w:r>
      <w:bookmarkStart w:id="86" w:name="_Toc374021994"/>
      <w:r w:rsidR="00986DA5" w:rsidRPr="00572F78">
        <w:rPr>
          <w:lang w:val="pl-PL"/>
        </w:rPr>
        <w:instrText>Sadržaji i usluge trećih osoba</w:instrText>
      </w:r>
      <w:bookmarkEnd w:id="86"/>
      <w:r w:rsidR="00986DA5" w:rsidRPr="00572F78">
        <w:rPr>
          <w:lang w:val="pl-PL"/>
        </w:rPr>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rsidRPr="00572F78">
        <w:fldChar w:fldCharType="end"/>
      </w:r>
    </w:p>
    <w:p w:rsidR="0082133B" w:rsidRPr="00572F78" w:rsidRDefault="00ED4593">
      <w:pPr>
        <w:pStyle w:val="PURBody-Indented"/>
        <w:rPr>
          <w:lang w:val="pl-PL"/>
        </w:rPr>
      </w:pPr>
      <w:r w:rsidRPr="00572F78">
        <w:rPr>
          <w:lang w:val="pl-PL"/>
        </w:rPr>
        <w:t>Ne snosimo odgovornost za sadržaje ili usluge trećih strana kojima izravno ili neizravno pristupate pomoću online usluge.</w:t>
      </w:r>
      <w:r w:rsidR="00196FAF" w:rsidRPr="00572F78">
        <w:rPr>
          <w:lang w:val="pl-PL"/>
        </w:rPr>
        <w:t xml:space="preserve"> </w:t>
      </w:r>
      <w:r w:rsidRPr="00572F78">
        <w:rPr>
          <w:lang w:val="pl-PL"/>
        </w:rPr>
        <w:t>Sami ste odgovorni za svoje odnose s trećim osobama (uključujući oglašivače), u svezi online usluge (uključujući isporuku i plaćanje roba i usluga).</w:t>
      </w:r>
      <w:r w:rsidR="00196FAF" w:rsidRPr="00572F78">
        <w:rPr>
          <w:lang w:val="pl-PL"/>
        </w:rPr>
        <w:t xml:space="preserve"> </w:t>
      </w:r>
      <w:r w:rsidRPr="00572F78">
        <w:rPr>
          <w:lang w:val="pl-PL"/>
        </w:rPr>
        <w:t>Pružanjem korisničkih podataka za korištenje s bilo kojom online uslugom koja omogućuje komunikaciju ili suradnju s trećim stranama, izjavljujete da ste svjesni da treće strane mogu koristiti, kopirati, distribuirati, prikazivati, objavljivati i mijenjati Korisničke podatke.</w:t>
      </w:r>
    </w:p>
    <w:p w:rsidR="00164A5F" w:rsidRPr="00572F78" w:rsidRDefault="00164A5F" w:rsidP="00164A5F">
      <w:pPr>
        <w:pStyle w:val="PURHeading2"/>
        <w:rPr>
          <w:lang w:val="pl-PL"/>
        </w:rPr>
      </w:pPr>
      <w:r w:rsidRPr="00572F78">
        <w:rPr>
          <w:lang w:val="pl-PL"/>
        </w:rPr>
        <w:t>Skripte i kod drugih proizvođača</w:t>
      </w:r>
      <w:r w:rsidRPr="00572F78">
        <w:fldChar w:fldCharType="begin"/>
      </w:r>
      <w:r w:rsidR="00FD2C8D" w:rsidRPr="00572F78">
        <w:rPr>
          <w:lang w:val="pl-PL"/>
        </w:rPr>
        <w:instrText>TC "</w:instrText>
      </w:r>
      <w:bookmarkStart w:id="94" w:name="_Toc374021995"/>
      <w:r w:rsidR="00FD2C8D" w:rsidRPr="00572F78">
        <w:rPr>
          <w:lang w:val="pl-PL"/>
        </w:rPr>
        <w:instrText>Skripte i kôd drugih proizvođača</w:instrText>
      </w:r>
      <w:bookmarkEnd w:id="94"/>
      <w:r w:rsidR="00FD2C8D" w:rsidRPr="00572F78">
        <w:rPr>
          <w:lang w:val="pl-PL"/>
        </w:rPr>
        <w:instrText xml:space="preserve">" \l 2 </w:instrText>
      </w:r>
      <w:r w:rsidRPr="00572F78">
        <w:fldChar w:fldCharType="end"/>
      </w:r>
    </w:p>
    <w:p w:rsidR="00164A5F" w:rsidRPr="00572F78" w:rsidRDefault="00164A5F" w:rsidP="00164A5F">
      <w:pPr>
        <w:pStyle w:val="PURBody-Indented"/>
        <w:rPr>
          <w:lang w:val="pl-PL"/>
        </w:rPr>
      </w:pPr>
      <w:r w:rsidRPr="00572F78">
        <w:rPr>
          <w:lang w:val="pl-PL"/>
        </w:rPr>
        <w:t>Online usluga može se referencirati na skripte ili kôd drugih proizvođača.</w:t>
      </w:r>
      <w:r w:rsidR="00196FAF" w:rsidRPr="00572F78">
        <w:rPr>
          <w:lang w:val="pl-PL"/>
        </w:rPr>
        <w:t xml:space="preserve"> </w:t>
      </w:r>
      <w:r w:rsidRPr="00572F78">
        <w:rPr>
          <w:lang w:val="pl-PL"/>
        </w:rPr>
        <w:t>Te skripte ili kôd drugih proizvođača licenciraju vam drugi proizvođači koji su vlasnici tog koda, a ne Microsoft.</w:t>
      </w:r>
    </w:p>
    <w:p w:rsidR="00AC00E9" w:rsidRPr="00572F78" w:rsidRDefault="00953ADD" w:rsidP="00AC00E9">
      <w:pPr>
        <w:pStyle w:val="PURHeading2"/>
        <w:rPr>
          <w:lang w:val="pt-BR"/>
        </w:rPr>
      </w:pPr>
      <w:r w:rsidRPr="00572F78">
        <w:rPr>
          <w:lang w:val="pt-BR"/>
        </w:rPr>
        <w:t>Referenciranje na softver drugih proizvođača</w:t>
      </w:r>
      <w:r w:rsidRPr="00572F78">
        <w:fldChar w:fldCharType="begin"/>
      </w:r>
      <w:r w:rsidR="00AC00E9" w:rsidRPr="00572F78">
        <w:rPr>
          <w:lang w:val="pt-BR"/>
        </w:rPr>
        <w:instrText>TC "</w:instrText>
      </w:r>
      <w:bookmarkStart w:id="95" w:name="_Toc374021996"/>
      <w:r w:rsidR="00AC00E9" w:rsidRPr="00572F78">
        <w:rPr>
          <w:lang w:val="pt-BR"/>
        </w:rPr>
        <w:instrText>Referenciranje na softver drugih proizvođača</w:instrText>
      </w:r>
      <w:bookmarkEnd w:id="95"/>
      <w:r w:rsidR="00AC00E9" w:rsidRPr="00572F78">
        <w:rPr>
          <w:lang w:val="pt-BR"/>
        </w:rPr>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rsidRPr="00572F78">
        <w:fldChar w:fldCharType="end"/>
      </w:r>
    </w:p>
    <w:p w:rsidR="00321AC6" w:rsidRPr="00572F78" w:rsidRDefault="00B5244A" w:rsidP="00CB7FAF">
      <w:pPr>
        <w:pStyle w:val="PURHeading2"/>
        <w:ind w:left="270"/>
        <w:rPr>
          <w:lang w:val="pt-BR"/>
        </w:rPr>
      </w:pPr>
      <w:r w:rsidRPr="00572F78">
        <w:rPr>
          <w:rFonts w:ascii="Arial" w:hAnsi="Arial"/>
          <w:color w:val="auto"/>
          <w:sz w:val="18"/>
          <w:lang w:val="pt-BR"/>
        </w:rPr>
        <w:t>Softver može sadržavati vlasničke programe drugih proizvođača koji su možda licencirani u skladu sa zasebnim odredbama koje vam se prikažu. Softver može sadržavati i programe otvorenog koda drugih proizvođača koje vam Microsoft, a ne drugi proizvođač, licencira na temelju Microsoftovih licencnih odredbi. Obavijesti, ako takve postoje, za programe otvorenog koda drugih proizvođača daju se samo u informativne svrhe.</w:t>
      </w:r>
    </w:p>
    <w:p w:rsidR="007D7C96" w:rsidRPr="00572F78" w:rsidRDefault="007D7C96">
      <w:pPr>
        <w:pStyle w:val="PURHeading2"/>
        <w:rPr>
          <w:lang w:val="pt-BR"/>
        </w:rPr>
      </w:pPr>
      <w:r w:rsidRPr="00572F78">
        <w:rPr>
          <w:lang w:val="pt-BR"/>
        </w:rPr>
        <w:t xml:space="preserve">Zabranjeno korištenje visokog rizika </w:t>
      </w:r>
      <w:r w:rsidRPr="00572F78">
        <w:fldChar w:fldCharType="begin"/>
      </w:r>
      <w:r w:rsidR="00FD2C8D" w:rsidRPr="00572F78">
        <w:rPr>
          <w:lang w:val="pt-BR"/>
        </w:rPr>
        <w:instrText>TC "</w:instrText>
      </w:r>
      <w:bookmarkStart w:id="103" w:name="_Toc374021997"/>
      <w:r w:rsidR="00FD2C8D" w:rsidRPr="00572F78">
        <w:rPr>
          <w:lang w:val="pt-BR"/>
        </w:rPr>
        <w:instrText>Zabranjeno korištenje visokog rizika</w:instrText>
      </w:r>
      <w:bookmarkEnd w:id="103"/>
      <w:r w:rsidR="00FD2C8D" w:rsidRPr="00572F78">
        <w:rPr>
          <w:lang w:val="pt-BR"/>
        </w:rPr>
        <w:instrText xml:space="preserve">" \l 2 </w:instrText>
      </w:r>
      <w:r w:rsidRPr="00572F78">
        <w:fldChar w:fldCharType="end"/>
      </w:r>
    </w:p>
    <w:p w:rsidR="007D7C96" w:rsidRPr="00572F78" w:rsidRDefault="007D7C96" w:rsidP="00215B17">
      <w:pPr>
        <w:pStyle w:val="PURBody-Indented"/>
        <w:rPr>
          <w:lang w:val="pt-BR"/>
        </w:rPr>
      </w:pPr>
      <w:r w:rsidRPr="00572F78">
        <w:rPr>
          <w:lang w:val="pt-BR"/>
        </w:rPr>
        <w:t>Online usluga nije bez pogrešaka i ne jamčimo da će raditi bez prekida.</w:t>
      </w:r>
      <w:r w:rsidR="00196FAF" w:rsidRPr="00572F78">
        <w:rPr>
          <w:lang w:val="pt-BR"/>
        </w:rPr>
        <w:t xml:space="preserve"> </w:t>
      </w:r>
      <w:r w:rsidRPr="00572F78">
        <w:rPr>
          <w:lang w:val="pt-BR"/>
        </w:rPr>
        <w:t>Ni vi ni vaši krajnji korisnici nemate pravo koristiti online uslugu u bilo kojoj aplikaciji ili situaciji gdje bi prekid rada ili neispravan rad online usluge mogao dovesti do smrti ili ozbiljne tjelesne ozljede neke osobe ili do velike fizičke ili ekološke štete („korištenje visokog rizika</w:t>
      </w:r>
      <w:r w:rsidR="00215B17">
        <w:rPr>
          <w:lang w:val="pt-BR"/>
        </w:rPr>
        <w:t>“</w:t>
      </w:r>
      <w:r w:rsidRPr="00572F78">
        <w:rPr>
          <w:lang w:val="pt-BR"/>
        </w:rPr>
        <w:t>).</w:t>
      </w:r>
      <w:r w:rsidR="00196FAF" w:rsidRPr="00572F78">
        <w:rPr>
          <w:lang w:val="pt-BR"/>
        </w:rPr>
        <w:t xml:space="preserve"> </w:t>
      </w:r>
      <w:r w:rsidRPr="00572F78">
        <w:rPr>
          <w:lang w:val="pt-BR"/>
        </w:rPr>
        <w:t>Korištenje visokog rizika ne uključuje korištenje online usluge u administrativne svrhe, za pohranu konfiguracijskih podataka, alate za inženjering i/ili konfiguracijske alate ili druge aplikacije koje se ne koriste za kontrolu, čiji kvar ne dovodi do smrti, ozljede ili velike fizičke ili ekološke štete.</w:t>
      </w:r>
      <w:r w:rsidR="00196FAF" w:rsidRPr="00572F78">
        <w:rPr>
          <w:lang w:val="pt-BR"/>
        </w:rPr>
        <w:t xml:space="preserve"> </w:t>
      </w:r>
      <w:r w:rsidRPr="00572F78">
        <w:rPr>
          <w:lang w:val="pt-BR"/>
        </w:rPr>
        <w:t>Te aplikacije koje se ne koriste za kontrolu mogu komunicirati s aplikacijama koje vrše kontrolu, ali ne smiju izravno ili neizravno biti odgovorne za kontrolnu funkciju.</w:t>
      </w:r>
      <w:r w:rsidR="00196FAF" w:rsidRPr="00572F78">
        <w:rPr>
          <w:lang w:val="pt-BR"/>
        </w:rPr>
        <w:t xml:space="preserve"> </w:t>
      </w:r>
      <w:r w:rsidRPr="00572F78">
        <w:rPr>
          <w:lang w:val="pt-BR"/>
        </w:rPr>
        <w:t>Pristajete nadoknaditi štetu i nećete smatrati Microsoft odgovornim za bilo koji zahtjev treće strane koji nastaje zbog korištenja online usluge povezanog s bilo kakvim korištenjem visokog rizika.</w:t>
      </w:r>
    </w:p>
    <w:p w:rsidR="0082133B" w:rsidRPr="00572F78" w:rsidRDefault="00ED4593">
      <w:pPr>
        <w:pStyle w:val="PURHeading2"/>
        <w:rPr>
          <w:lang w:val="pt-BR"/>
        </w:rPr>
      </w:pPr>
      <w:r w:rsidRPr="00572F78">
        <w:rPr>
          <w:lang w:val="pt-BR"/>
        </w:rPr>
        <w:t>Stečena prava</w:t>
      </w:r>
      <w:r w:rsidRPr="00572F78">
        <w:fldChar w:fldCharType="begin"/>
      </w:r>
      <w:r w:rsidR="00986DA5" w:rsidRPr="00572F78">
        <w:rPr>
          <w:lang w:val="pt-BR"/>
        </w:rPr>
        <w:instrText>TC "</w:instrText>
      </w:r>
      <w:bookmarkStart w:id="104" w:name="_Toc374021998"/>
      <w:r w:rsidR="00986DA5" w:rsidRPr="00572F78">
        <w:rPr>
          <w:lang w:val="pt-BR"/>
        </w:rPr>
        <w:instrText>Stečena prava</w:instrText>
      </w:r>
      <w:bookmarkEnd w:id="104"/>
      <w:r w:rsidR="00986DA5" w:rsidRPr="00572F78">
        <w:rPr>
          <w:lang w:val="pt-BR"/>
        </w:rPr>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rsidRPr="00572F78">
        <w:fldChar w:fldCharType="end"/>
      </w:r>
    </w:p>
    <w:p w:rsidR="0082133B" w:rsidRPr="00572F78" w:rsidRDefault="00ED4593">
      <w:pPr>
        <w:pStyle w:val="PURBody-Indented"/>
        <w:rPr>
          <w:lang w:val="pt-BR"/>
        </w:rPr>
      </w:pPr>
      <w:r w:rsidRPr="00572F78">
        <w:rPr>
          <w:lang w:val="pt-BR"/>
        </w:rPr>
        <w:t xml:space="preserve">Zaštitit ćete nas od bilo kakvih zahtjeva za naknadu štete proizašlih iz (1) bilo kojeg aspekta radnog odnosa koji postoji ili je postojao između vas i bilo kojeg vašeg trenutnog ili bivšeg zaposlenika, kooperanata ili prema bilo kojem kolektivnom ugovoru, uključujući bez ograničenja zahtjeve za naknadu štete zbog protupravnog otpuštanja, kršenja izričitih ili podrazumijevanih ugovora o zaposlenju, plaćanja socijalnih povlastica ili plaća, troškova neopravdanog otkaza ili troškova otpremnina ili (2) bilo kakvih obveza ili potraživanja u skladu s Uredbom o stečenim pravima (Uredba Vijeća 2001/23/EC, pod starim nazivom Uredba vijeća 77/187/EC </w:t>
      </w:r>
      <w:r w:rsidRPr="00572F78">
        <w:rPr>
          <w:lang w:val="pt-BR"/>
        </w:rPr>
        <w:lastRenderedPageBreak/>
        <w:t>nadopunjena Uredbom Vijeća 98/50/EC) ili bilo kakvim nacionalnim zakonima ili propisima kojima se provode isti ili slični zakoni i propisi (uključujući Propise o prijenosu poslova (zaštita zaposlenja) iz 2006. u Ujedinjenom Kraljevstvu), uključujući zahtjev za naknadu štete vaših trenutnih ili bivših zaposlenika ili kooperanata (što obuhvaća i zahtjev za naknadu štete vezan uz raskid njihova zaposlenja s naše strane nakon prijenosa takvog zaposlenja na nas sukladno takvim zakonima ili propisima).</w:t>
      </w:r>
    </w:p>
    <w:p w:rsidR="0082133B" w:rsidRPr="00572F78" w:rsidRDefault="00ED4593">
      <w:pPr>
        <w:pStyle w:val="PURBody-Indented"/>
        <w:rPr>
          <w:lang w:val="pt-BR"/>
        </w:rPr>
      </w:pPr>
      <w:r w:rsidRPr="00572F78">
        <w:rPr>
          <w:lang w:val="pt-BR"/>
        </w:rPr>
        <w:t>Obvezujete se podmiriti naknadu određenu na temelju pravomoćne sudske odluke (ili nagodbe na koju pristanete).</w:t>
      </w:r>
      <w:r w:rsidR="00196FAF" w:rsidRPr="00572F78">
        <w:rPr>
          <w:lang w:val="pt-BR"/>
        </w:rPr>
        <w:t xml:space="preserve"> </w:t>
      </w:r>
      <w:r w:rsidRPr="00572F78">
        <w:rPr>
          <w:lang w:val="pt-BR"/>
        </w:rPr>
        <w:t>U ovom su članku određena naša jedina pravna sredstva u slučaju takvih zahtjeva.</w:t>
      </w:r>
      <w:r w:rsidR="00196FAF" w:rsidRPr="00572F78">
        <w:rPr>
          <w:lang w:val="pt-BR"/>
        </w:rPr>
        <w:t xml:space="preserve"> </w:t>
      </w:r>
      <w:r w:rsidRPr="00572F78">
        <w:rPr>
          <w:lang w:val="pt-BR"/>
        </w:rPr>
        <w:t>Obvezujemo se obavijestiti vas bez odlaganja i u pismenom obliku o svakom zahtjevu koji podliježe ovom članku.</w:t>
      </w:r>
      <w:r w:rsidR="00196FAF" w:rsidRPr="00572F78">
        <w:rPr>
          <w:lang w:val="pt-BR"/>
        </w:rPr>
        <w:t xml:space="preserve"> </w:t>
      </w:r>
      <w:r w:rsidRPr="00572F78">
        <w:rPr>
          <w:lang w:val="pt-BR"/>
        </w:rPr>
        <w:t>Isto se tako obvezujemo (1) prepustiti vam potpunu kontrolu nad obranom ili sklapanjem nagodbe u slučaju takvog zahtjeva te (2) pružiti razumnu pomoću u obrani od zahtjeva.</w:t>
      </w:r>
      <w:r w:rsidR="00196FAF" w:rsidRPr="00572F78">
        <w:rPr>
          <w:lang w:val="pt-BR"/>
        </w:rPr>
        <w:t xml:space="preserve"> </w:t>
      </w:r>
      <w:r w:rsidRPr="00572F78">
        <w:rPr>
          <w:lang w:val="pt-BR"/>
        </w:rPr>
        <w:t>Obvezujete se da ćete nam nadoknaditi razumne gotovinske izdatke koji nastanu uslijed pružanja pomoći.</w:t>
      </w:r>
    </w:p>
    <w:p w:rsidR="0079514B" w:rsidRPr="00572F78" w:rsidRDefault="0079514B" w:rsidP="0079514B">
      <w:pPr>
        <w:pStyle w:val="PURHeading2"/>
        <w:rPr>
          <w:lang w:val="pt-BR"/>
        </w:rPr>
      </w:pPr>
      <w:r w:rsidRPr="00572F78">
        <w:rPr>
          <w:lang w:val="pt-BR"/>
        </w:rPr>
        <w:t>Proizvodi drugih proizvođača</w:t>
      </w:r>
      <w:r w:rsidRPr="00572F78">
        <w:fldChar w:fldCharType="begin"/>
      </w:r>
      <w:r w:rsidR="00986DA5" w:rsidRPr="00572F78">
        <w:rPr>
          <w:lang w:val="pt-BR"/>
        </w:rPr>
        <w:instrText>TC "</w:instrText>
      </w:r>
      <w:bookmarkStart w:id="112" w:name="_Toc374021999"/>
      <w:r w:rsidR="00986DA5" w:rsidRPr="00572F78">
        <w:rPr>
          <w:lang w:val="pt-BR"/>
        </w:rPr>
        <w:instrText>Proizvodi drugih proizvođača</w:instrText>
      </w:r>
      <w:bookmarkEnd w:id="112"/>
      <w:r w:rsidR="00986DA5" w:rsidRPr="00572F78">
        <w:rPr>
          <w:lang w:val="pt-BR"/>
        </w:rPr>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rsidRPr="00572F78">
        <w:fldChar w:fldCharType="end"/>
      </w:r>
    </w:p>
    <w:p w:rsidR="0079514B" w:rsidRPr="00572F78" w:rsidRDefault="0079514B" w:rsidP="0079514B">
      <w:pPr>
        <w:pStyle w:val="PURBody-Indented"/>
        <w:rPr>
          <w:lang w:val="pt-BR"/>
        </w:rPr>
      </w:pPr>
      <w:r w:rsidRPr="00572F78">
        <w:rPr>
          <w:lang w:val="pt-BR"/>
        </w:rPr>
        <w:t>Microsoft vam može omogućiti pristup proizvodima drugih proizvođača putem Microsoftovih online usluga ili na druge načine. Korištenje takvih proizvoda drugog proizvođača regulirano je zasebnim odredbama između vas i drugog proizvođača koji pruža takav proizvod.</w:t>
      </w:r>
      <w:r w:rsidR="00196FAF" w:rsidRPr="00572F78">
        <w:rPr>
          <w:lang w:val="pt-BR"/>
        </w:rPr>
        <w:t xml:space="preserve"> </w:t>
      </w:r>
      <w:r w:rsidRPr="00572F78">
        <w:rPr>
          <w:lang w:val="pt-BR"/>
        </w:rPr>
        <w:t>Da bi vam izašao u susret, Microsoft može uključiti troškove za proizvod drugog proizvođača u vaš račun za Microsoftove online usluge.</w:t>
      </w:r>
      <w:r w:rsidR="00196FAF" w:rsidRPr="00572F78">
        <w:rPr>
          <w:lang w:val="pt-BR"/>
        </w:rPr>
        <w:t xml:space="preserve"> </w:t>
      </w:r>
      <w:r w:rsidRPr="00572F78">
        <w:rPr>
          <w:lang w:val="pt-BR"/>
        </w:rPr>
        <w:t>No Microsoft ne preuzima nikakvu odgovornost ni obvezu za proizvode drugog proizvođača.</w:t>
      </w:r>
    </w:p>
    <w:p w:rsidR="0079514B" w:rsidRPr="00572F78" w:rsidRDefault="0079514B" w:rsidP="0079514B">
      <w:pPr>
        <w:pStyle w:val="PURBody-Indented"/>
        <w:rPr>
          <w:lang w:val="pt-BR"/>
        </w:rPr>
      </w:pPr>
      <w:r w:rsidRPr="00572F78">
        <w:rPr>
          <w:lang w:val="pt-BR"/>
        </w:rPr>
        <w:t>Vi snosite isključivu odgovornost za bilo koji proizvod drugog proizvođača koji instalirate ili koristite uz online uslugu.</w:t>
      </w:r>
      <w:r w:rsidR="00196FAF" w:rsidRPr="00572F78">
        <w:rPr>
          <w:lang w:val="pt-BR"/>
        </w:rPr>
        <w:t xml:space="preserve"> </w:t>
      </w:r>
      <w:r w:rsidRPr="00572F78">
        <w:rPr>
          <w:lang w:val="pt-BR"/>
        </w:rPr>
        <w:t>Mi nismo ugovorna strana niti smo obvezani uvjetima koji određuju način na koji koristite proizvod drugog uređaja.</w:t>
      </w:r>
      <w:r w:rsidR="00196FAF" w:rsidRPr="00572F78">
        <w:rPr>
          <w:lang w:val="pt-BR"/>
        </w:rPr>
        <w:t xml:space="preserve"> </w:t>
      </w:r>
    </w:p>
    <w:p w:rsidR="0079514B" w:rsidRPr="00572F78" w:rsidRDefault="0079514B" w:rsidP="00602211">
      <w:pPr>
        <w:pStyle w:val="PURBody-Indented"/>
        <w:ind w:left="274"/>
        <w:rPr>
          <w:lang w:val="pt-BR"/>
        </w:rPr>
      </w:pPr>
      <w:r w:rsidRPr="00572F78">
        <w:rPr>
          <w:lang w:val="pt-BR"/>
        </w:rPr>
        <w:t xml:space="preserve">Ako instalirate ili koristite proizvod drugog proizvođača uz online uslugu, onda vi, a ne Microsoft, upravljate i kontrolirate instalaciju </w:t>
      </w:r>
      <w:r w:rsidR="00602211" w:rsidRPr="00572F78">
        <w:rPr>
          <w:lang w:val="pt-BR"/>
        </w:rPr>
        <w:t>I </w:t>
      </w:r>
      <w:r w:rsidRPr="00572F78">
        <w:rPr>
          <w:lang w:val="pt-BR"/>
        </w:rPr>
        <w:t>korištenje takvog proizvoda u online uslugama putem svojih akcija (npr. korištenjem sučelja za programiranje aplikacija i drugih tehničkih resursa koji su dio online usluge).</w:t>
      </w:r>
      <w:r w:rsidR="00196FAF" w:rsidRPr="00572F78">
        <w:rPr>
          <w:lang w:val="pt-BR"/>
        </w:rPr>
        <w:t xml:space="preserve"> </w:t>
      </w:r>
      <w:r w:rsidRPr="00572F78">
        <w:rPr>
          <w:lang w:val="pt-BR"/>
        </w:rPr>
        <w:t>Takav proizvod drugog proizvođača nećemo koristiti ni kopirati izvan okvira suradnje s vama.</w:t>
      </w:r>
    </w:p>
    <w:p w:rsidR="00B07B8C" w:rsidRPr="00572F78" w:rsidRDefault="0079514B" w:rsidP="002959F2">
      <w:pPr>
        <w:pStyle w:val="PURHeading2"/>
        <w:spacing w:line="240" w:lineRule="auto"/>
        <w:ind w:left="274"/>
        <w:rPr>
          <w:lang w:val="pt-BR"/>
        </w:rPr>
      </w:pPr>
      <w:r w:rsidRPr="00572F78">
        <w:rPr>
          <w:rFonts w:ascii="Arial" w:hAnsi="Arial"/>
          <w:color w:val="auto"/>
          <w:sz w:val="18"/>
          <w:lang w:val="pt-BR"/>
        </w:rPr>
        <w:t>Ako instalirate ili koristite proizvod drugog proizvođača uz online uslugu, ne smijete to raditi na način kojim bi naše intelektualno vlasništvo ili tehnologija podlijegali obavezama koje nisu navedene u vašem ugovoru o količinskom licenciranju.</w:t>
      </w:r>
    </w:p>
    <w:p w:rsidR="00E90FAF" w:rsidRPr="00572F78" w:rsidRDefault="00E90FAF" w:rsidP="00E90FAF">
      <w:pPr>
        <w:pStyle w:val="PURHeading2"/>
        <w:rPr>
          <w:lang w:val="pt-BR"/>
        </w:rPr>
      </w:pPr>
      <w:r w:rsidRPr="00572F78">
        <w:rPr>
          <w:lang w:val="pt-BR"/>
        </w:rPr>
        <w:t>Obrazovne ustanove</w:t>
      </w:r>
      <w:r w:rsidRPr="00572F78">
        <w:fldChar w:fldCharType="begin"/>
      </w:r>
      <w:r w:rsidRPr="00572F78">
        <w:rPr>
          <w:lang w:val="pt-BR"/>
        </w:rPr>
        <w:instrText>TC "</w:instrText>
      </w:r>
      <w:bookmarkStart w:id="120" w:name="_Toc374022000"/>
      <w:r w:rsidRPr="00572F78">
        <w:rPr>
          <w:lang w:val="pt-BR"/>
        </w:rPr>
        <w:instrText>Obrazovne ustanove</w:instrText>
      </w:r>
      <w:bookmarkEnd w:id="120"/>
      <w:r w:rsidRPr="00572F78">
        <w:rPr>
          <w:lang w:val="pt-BR"/>
        </w:rPr>
        <w:instrText xml:space="preserve">" \l 2 </w:instrText>
      </w:r>
      <w:r w:rsidRPr="00572F78">
        <w:fldChar w:fldCharType="end"/>
      </w:r>
    </w:p>
    <w:p w:rsidR="00E90FAF" w:rsidRPr="00572F78" w:rsidRDefault="00E90FAF" w:rsidP="00215B17">
      <w:pPr>
        <w:pStyle w:val="PURBody-Indented"/>
      </w:pPr>
      <w:r w:rsidRPr="00572F78">
        <w:rPr>
          <w:lang w:val="pt-BR"/>
        </w:rPr>
        <w:t>Ako ste obrazovna agencija ili ustanova na koju se primjenjuje zakon FERPA, Microsoft prihvaća da u svrhu Prava na korištenje online usluga imate ulogu „obrazovni djelatnika</w:t>
      </w:r>
      <w:r w:rsidR="00215B17">
        <w:rPr>
          <w:lang w:val="pt-BR"/>
        </w:rPr>
        <w:t>“</w:t>
      </w:r>
      <w:r w:rsidRPr="00572F78">
        <w:rPr>
          <w:lang w:val="pt-BR"/>
        </w:rPr>
        <w:t xml:space="preserve"> s „opravdanim obrazovnim interesima</w:t>
      </w:r>
      <w:r w:rsidR="00215B17">
        <w:rPr>
          <w:lang w:val="pt-BR"/>
        </w:rPr>
        <w:t>“</w:t>
      </w:r>
      <w:r w:rsidRPr="00572F78">
        <w:rPr>
          <w:lang w:val="pt-BR"/>
        </w:rPr>
        <w:t xml:space="preserve"> u pogledu Korisničkih podataka, onako kako te pojmove definiraju zakon FERPA i odgovarajući provedbeni propisi. Microsoft prihvaća sva ograničenja i zahtjeve propisane člankom 34 CFR 99.33(a) za obrazovne djelatnike.</w:t>
      </w:r>
      <w:r w:rsidR="00196FAF" w:rsidRPr="00572F78">
        <w:rPr>
          <w:lang w:val="pt-BR"/>
        </w:rPr>
        <w:t xml:space="preserve"> </w:t>
      </w:r>
      <w:r w:rsidRPr="00572F78">
        <w:rPr>
          <w:lang w:val="pt-BR"/>
        </w:rPr>
        <w:t xml:space="preserve">FERPA je Zakon o obiteljskim obrazovnim pravima i privatnosti (engl. </w:t>
      </w:r>
      <w:r w:rsidRPr="00572F78">
        <w:t>Family Educational Rights and Privacy Act), 20 U.S.C. § 1232g.</w:t>
      </w:r>
    </w:p>
    <w:p w:rsidR="00E90FAF" w:rsidRPr="00572F78" w:rsidRDefault="00E90FAF" w:rsidP="00E90FAF">
      <w:pPr>
        <w:pStyle w:val="PURBody-Indented"/>
      </w:pPr>
      <w:r w:rsidRPr="00572F78">
        <w:t>Ako ste obrazovna ustanova, razumijete da Microsoft posjeduje samo ograničene podatke za kontakt vaših učenika i njihovih roditelja ili ih uopće ne posjeduje.</w:t>
      </w:r>
      <w:r w:rsidR="00196FAF" w:rsidRPr="00572F78">
        <w:t xml:space="preserve"> </w:t>
      </w:r>
      <w:r w:rsidRPr="00572F78">
        <w:t>Zato ste vi odgovorni za pribavljanje roditeljskog pristanka pri upotrebi online usluga od strane krajnjeg korisnika ako to propisuje primjenjivi zakon te ste obvezni, ako to propisuje primjenjivi zakon, u Microsoftovo ime obavijestiti učenike (ili, u slučaju učenika mlađih od 18 godina koji ne pohađaju ustanovu postsekundarnog obrazovanja, njihove roditelje) o sudskom nalogu ili pravno obvezujućem nalogu kojim se zahtijeva otkrivanje Korisničkih podataka koje Microsoft posjeduje.</w:t>
      </w:r>
    </w:p>
    <w:p w:rsidR="0082133B" w:rsidRPr="00572F78" w:rsidRDefault="00ED4593">
      <w:pPr>
        <w:pStyle w:val="PURHeading2"/>
      </w:pPr>
      <w:r w:rsidRPr="00572F78">
        <w:t>Zaštita osobnih podataka</w:t>
      </w:r>
      <w:r w:rsidRPr="00572F78">
        <w:fldChar w:fldCharType="begin"/>
      </w:r>
      <w:r w:rsidR="00C33F92" w:rsidRPr="00572F78">
        <w:instrText>TC "</w:instrText>
      </w:r>
      <w:bookmarkStart w:id="121" w:name="_Toc374022001"/>
      <w:r w:rsidR="00C33F92" w:rsidRPr="00572F78">
        <w:instrText>Zaštita osobnih podataka</w:instrText>
      </w:r>
      <w:bookmarkEnd w:id="121"/>
      <w:r w:rsidR="00C33F92" w:rsidRPr="00572F78">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rsidRPr="00572F78">
        <w:fldChar w:fldCharType="end"/>
      </w:r>
    </w:p>
    <w:p w:rsidR="0082133B" w:rsidRPr="00572F78" w:rsidRDefault="00ED4593" w:rsidP="00146B98">
      <w:pPr>
        <w:pStyle w:val="PURBody-Indented"/>
      </w:pPr>
      <w:r w:rsidRPr="00572F78">
        <w:t>Osobne podatke prikupljene putem online usluge moguće je prenijeti, pohraniti i obraditi u Sjedinjenim Državama ili u bilo kojoj zemlji u kojoj Microsoft ili njegovi davatelji usluga imaju registriranu djelatnost.</w:t>
      </w:r>
      <w:r w:rsidR="00196FAF" w:rsidRPr="00572F78">
        <w:t xml:space="preserve"> </w:t>
      </w:r>
      <w:r w:rsidRPr="00572F78">
        <w:t>To podrazumijeva i sve osobne podatke koje prikupite korištenjem online usluge.</w:t>
      </w:r>
      <w:r w:rsidR="00196FAF" w:rsidRPr="00572F78">
        <w:t xml:space="preserve"> </w:t>
      </w:r>
      <w:r w:rsidRPr="00572F78">
        <w:t>Korištenjem online usluge suglasni ste sa svim takvim prijenosima osobnih podataka izvan svoje zemlje.</w:t>
      </w:r>
      <w:r w:rsidR="00196FAF" w:rsidRPr="00572F78">
        <w:t xml:space="preserve"> </w:t>
      </w:r>
      <w:r w:rsidRPr="00572F78">
        <w:t>Također ste suglasni da ćete dobiti dostatno ovlaštenje od osoba koje vama daju osobne podatke za:</w:t>
      </w:r>
    </w:p>
    <w:p w:rsidR="0082133B" w:rsidRPr="00572F78" w:rsidRDefault="00ED4593" w:rsidP="00146B98">
      <w:pPr>
        <w:pStyle w:val="PURBullet-Indented"/>
        <w:numPr>
          <w:ilvl w:val="1"/>
          <w:numId w:val="9"/>
        </w:numPr>
        <w:spacing w:line="240" w:lineRule="auto"/>
      </w:pPr>
      <w:r w:rsidRPr="00572F78">
        <w:t xml:space="preserve">prijenos tih podataka Microsoftu i njegovim zastupnicima i </w:t>
      </w:r>
    </w:p>
    <w:p w:rsidR="0082133B" w:rsidRPr="00572F78" w:rsidRDefault="00ED4593" w:rsidP="00146B98">
      <w:pPr>
        <w:pStyle w:val="PURBullet-Indented"/>
        <w:numPr>
          <w:ilvl w:val="1"/>
          <w:numId w:val="9"/>
        </w:numPr>
        <w:spacing w:line="240" w:lineRule="auto"/>
      </w:pPr>
      <w:r w:rsidRPr="00572F78">
        <w:t>dopuštanje njihova prijenosa, pohrane i obrade.</w:t>
      </w:r>
      <w:r w:rsidR="00196FAF" w:rsidRPr="00572F78">
        <w:t xml:space="preserve"> </w:t>
      </w:r>
    </w:p>
    <w:p w:rsidR="00982791" w:rsidRPr="00572F78" w:rsidRDefault="00BF5D1E" w:rsidP="00146B98">
      <w:pPr>
        <w:ind w:left="270"/>
      </w:pPr>
      <w:r w:rsidRPr="00572F78">
        <w:rPr>
          <w:color w:val="auto"/>
          <w:sz w:val="18"/>
          <w:szCs w:val="18"/>
        </w:rPr>
        <w:t xml:space="preserve">Dodatne informacije o načinu prikupljanja i korištenja vaših podataka naći ćete u sljedećim izjavama o zaštiti privatnosti (svaka od njih za odgovarajuću online uslugu ima veću pravnu snagu u slučaju sukoba s ovim Općim uvjetima: </w:t>
      </w:r>
    </w:p>
    <w:p w:rsidR="00254B68" w:rsidRPr="00572F78" w:rsidRDefault="00254B68" w:rsidP="00254B68">
      <w:pPr>
        <w:pStyle w:val="PURBody-Indented"/>
        <w:numPr>
          <w:ilvl w:val="0"/>
          <w:numId w:val="91"/>
        </w:numPr>
        <w:rPr>
          <w:lang w:val="nb-NO"/>
        </w:rPr>
      </w:pPr>
      <w:r w:rsidRPr="00572F78">
        <w:rPr>
          <w:lang w:val="nb-NO"/>
        </w:rPr>
        <w:t>Bing karte:</w:t>
      </w:r>
      <w:r w:rsidR="00196FAF" w:rsidRPr="00572F78">
        <w:rPr>
          <w:lang w:val="nb-NO"/>
        </w:rPr>
        <w:t xml:space="preserve"> </w:t>
      </w:r>
      <w:hyperlink r:id="rId17" w:history="1">
        <w:r w:rsidRPr="00572F78">
          <w:rPr>
            <w:rStyle w:val="Hyperlink"/>
            <w:lang w:val="nb-NO"/>
          </w:rPr>
          <w:t>http://go.microsoft.com/fwlink/?LinkID=248686</w:t>
        </w:r>
      </w:hyperlink>
      <w:r w:rsidRPr="00572F78">
        <w:rPr>
          <w:lang w:val="nb-NO"/>
        </w:rPr>
        <w:t xml:space="preserve"> </w:t>
      </w:r>
    </w:p>
    <w:p w:rsidR="00254B68" w:rsidRPr="00572F78" w:rsidRDefault="00254B68" w:rsidP="00254B68">
      <w:pPr>
        <w:pStyle w:val="PURBody-Indented"/>
        <w:numPr>
          <w:ilvl w:val="0"/>
          <w:numId w:val="91"/>
        </w:numPr>
      </w:pPr>
      <w:r w:rsidRPr="00572F78">
        <w:t>Forefront Online Protection for Exchange:</w:t>
      </w:r>
      <w:r w:rsidR="00196FAF" w:rsidRPr="00572F78">
        <w:t xml:space="preserve"> </w:t>
      </w:r>
      <w:hyperlink r:id="rId18" w:history="1">
        <w:r w:rsidRPr="00572F78">
          <w:rPr>
            <w:rStyle w:val="Hyperlink"/>
          </w:rPr>
          <w:t>http://www.microsoft.com/online/legal/v2/?langid=en-us&amp;docid=18</w:t>
        </w:r>
      </w:hyperlink>
    </w:p>
    <w:p w:rsidR="00254B68" w:rsidRPr="00572F78" w:rsidRDefault="009869BE" w:rsidP="00254B68">
      <w:pPr>
        <w:pStyle w:val="PURBody-Indented"/>
        <w:numPr>
          <w:ilvl w:val="0"/>
          <w:numId w:val="91"/>
        </w:numPr>
        <w:ind w:left="994"/>
      </w:pPr>
      <w:r w:rsidRPr="00572F78">
        <w:t>Microsoft Dynamics CRM Online:</w:t>
      </w:r>
      <w:r w:rsidR="00196FAF" w:rsidRPr="00572F78">
        <w:t xml:space="preserve"> </w:t>
      </w:r>
      <w:hyperlink r:id="rId19" w:history="1">
        <w:r w:rsidRPr="00572F78">
          <w:rPr>
            <w:rStyle w:val="Hyperlink"/>
          </w:rPr>
          <w:t>http://go.microsoft.com/fwlink/?LinkID=101172</w:t>
        </w:r>
      </w:hyperlink>
      <w:r w:rsidRPr="00572F78">
        <w:t xml:space="preserve"> </w:t>
      </w:r>
    </w:p>
    <w:p w:rsidR="00982791" w:rsidRPr="00572F78" w:rsidRDefault="00254B68" w:rsidP="00254B68">
      <w:pPr>
        <w:pStyle w:val="PURBody-Indented"/>
        <w:numPr>
          <w:ilvl w:val="0"/>
          <w:numId w:val="91"/>
        </w:numPr>
      </w:pPr>
      <w:r w:rsidRPr="00572F78">
        <w:t>Microsoft Rights Management:</w:t>
      </w:r>
      <w:r w:rsidR="00196FAF" w:rsidRPr="00572F78">
        <w:t xml:space="preserve"> </w:t>
      </w:r>
      <w:hyperlink r:id="rId20" w:history="1">
        <w:r w:rsidRPr="00572F78">
          <w:rPr>
            <w:rStyle w:val="Hyperlink"/>
          </w:rPr>
          <w:t>http://www.microsoft.com/online/legal/?langid=en-us&amp;docid=5</w:t>
        </w:r>
      </w:hyperlink>
    </w:p>
    <w:p w:rsidR="005D4F12" w:rsidRPr="00572F78" w:rsidRDefault="005D4F12" w:rsidP="009A33CC">
      <w:pPr>
        <w:pStyle w:val="PURBody-Indented"/>
        <w:numPr>
          <w:ilvl w:val="0"/>
          <w:numId w:val="91"/>
        </w:numPr>
      </w:pPr>
      <w:r w:rsidRPr="00572F78">
        <w:t>Office 365:</w:t>
      </w:r>
      <w:r w:rsidR="00196FAF" w:rsidRPr="00572F78">
        <w:t xml:space="preserve"> </w:t>
      </w:r>
      <w:hyperlink r:id="rId21" w:history="1">
        <w:r w:rsidRPr="00572F78">
          <w:rPr>
            <w:rStyle w:val="Hyperlink"/>
          </w:rPr>
          <w:t>http://go.microsoft.com/fwlink/?LinkID=212058&amp;clcid=0x409</w:t>
        </w:r>
      </w:hyperlink>
    </w:p>
    <w:p w:rsidR="0093109F" w:rsidRPr="00572F78" w:rsidRDefault="005D4F12" w:rsidP="00254B68">
      <w:pPr>
        <w:pStyle w:val="PURBody-Indented"/>
        <w:numPr>
          <w:ilvl w:val="0"/>
          <w:numId w:val="91"/>
        </w:numPr>
      </w:pPr>
      <w:r w:rsidRPr="00572F78">
        <w:t>Office 365 Pro Plus, Project Online, Project Pro for Office 365 i Visio Pro:</w:t>
      </w:r>
      <w:r w:rsidR="00196FAF" w:rsidRPr="00572F78">
        <w:t xml:space="preserve"> </w:t>
      </w:r>
      <w:hyperlink r:id="rId22" w:history="1">
        <w:r w:rsidRPr="00572F78">
          <w:rPr>
            <w:rStyle w:val="Hyperlink"/>
          </w:rPr>
          <w:t>http://r.office.microsoft.com/r/rlidOOPrivacyState15HighLight?clid=1033</w:t>
        </w:r>
      </w:hyperlink>
    </w:p>
    <w:p w:rsidR="00254B68" w:rsidRPr="00572F78" w:rsidRDefault="005D4F12" w:rsidP="00254B68">
      <w:pPr>
        <w:pStyle w:val="PURBody-Indented"/>
        <w:numPr>
          <w:ilvl w:val="0"/>
          <w:numId w:val="91"/>
        </w:numPr>
      </w:pPr>
      <w:r w:rsidRPr="00572F78">
        <w:t>Power BI za Office 365:</w:t>
      </w:r>
      <w:r w:rsidR="00196FAF" w:rsidRPr="00572F78">
        <w:t xml:space="preserve"> </w:t>
      </w:r>
      <w:hyperlink r:id="rId23" w:history="1">
        <w:r w:rsidRPr="00572F78">
          <w:rPr>
            <w:rStyle w:val="Hyperlink"/>
          </w:rPr>
          <w:t>http://www.microsoft.com/privacystatement/en-us/PowerBIforOffice365/Default.aspx</w:t>
        </w:r>
      </w:hyperlink>
      <w:r w:rsidRPr="00572F78">
        <w:t xml:space="preserve"> </w:t>
      </w:r>
    </w:p>
    <w:p w:rsidR="00254B68" w:rsidRPr="00572F78" w:rsidRDefault="00254B68" w:rsidP="00254B68">
      <w:pPr>
        <w:pStyle w:val="PURBody-Indented"/>
        <w:numPr>
          <w:ilvl w:val="0"/>
          <w:numId w:val="91"/>
        </w:numPr>
        <w:rPr>
          <w:lang w:val="da-DK"/>
        </w:rPr>
      </w:pPr>
      <w:r w:rsidRPr="00572F78">
        <w:rPr>
          <w:lang w:val="da-DK"/>
        </w:rPr>
        <w:t>System Center:</w:t>
      </w:r>
      <w:r w:rsidR="00196FAF" w:rsidRPr="00572F78">
        <w:rPr>
          <w:lang w:val="da-DK"/>
        </w:rPr>
        <w:t xml:space="preserve"> </w:t>
      </w:r>
      <w:hyperlink r:id="rId24" w:history="1">
        <w:r w:rsidRPr="00572F78">
          <w:rPr>
            <w:rStyle w:val="Hyperlink"/>
            <w:lang w:val="da-DK"/>
          </w:rPr>
          <w:t>http://go.microsoft.com/fwlink/?LinkID=329765</w:t>
        </w:r>
      </w:hyperlink>
    </w:p>
    <w:p w:rsidR="005D4F12" w:rsidRPr="00572F78" w:rsidRDefault="00254B68" w:rsidP="00254B68">
      <w:pPr>
        <w:pStyle w:val="PURBullet-Indented"/>
        <w:numPr>
          <w:ilvl w:val="0"/>
          <w:numId w:val="91"/>
        </w:numPr>
        <w:ind w:left="994"/>
      </w:pPr>
      <w:r w:rsidRPr="00572F78">
        <w:t>System Center Endpoint Protection:</w:t>
      </w:r>
      <w:r w:rsidR="00196FAF" w:rsidRPr="00572F78">
        <w:t xml:space="preserve"> </w:t>
      </w:r>
      <w:hyperlink r:id="rId25" w:history="1">
        <w:r w:rsidRPr="00572F78">
          <w:rPr>
            <w:rStyle w:val="Hyperlink"/>
          </w:rPr>
          <w:t>http://go.microsoft.com/fwlink/?LinkID=329765</w:t>
        </w:r>
      </w:hyperlink>
    </w:p>
    <w:p w:rsidR="005D4F12" w:rsidRPr="00572F78" w:rsidRDefault="005D4F12" w:rsidP="00254B68">
      <w:pPr>
        <w:pStyle w:val="PURBody-Indented"/>
        <w:numPr>
          <w:ilvl w:val="0"/>
          <w:numId w:val="91"/>
        </w:numPr>
        <w:ind w:left="994"/>
      </w:pPr>
      <w:r w:rsidRPr="00572F78">
        <w:lastRenderedPageBreak/>
        <w:t>Windows Azure:</w:t>
      </w:r>
      <w:r w:rsidR="00196FAF" w:rsidRPr="00572F78">
        <w:t xml:space="preserve"> </w:t>
      </w:r>
      <w:hyperlink r:id="rId26" w:history="1">
        <w:r w:rsidRPr="00572F78">
          <w:rPr>
            <w:rStyle w:val="Hyperlink"/>
          </w:rPr>
          <w:t>http://go.microsoft.com/fwlink/p/?LinkID=131004&amp;clcid=0x409</w:t>
        </w:r>
      </w:hyperlink>
      <w:r w:rsidRPr="00572F78">
        <w:t xml:space="preserve"> </w:t>
      </w:r>
    </w:p>
    <w:p w:rsidR="005D4F12" w:rsidRPr="00572F78" w:rsidRDefault="005D4F12" w:rsidP="00254B68">
      <w:pPr>
        <w:pStyle w:val="PURBody-Indented"/>
        <w:numPr>
          <w:ilvl w:val="0"/>
          <w:numId w:val="91"/>
        </w:numPr>
      </w:pPr>
      <w:r w:rsidRPr="00572F78">
        <w:t>Windows Intune:</w:t>
      </w:r>
      <w:r w:rsidR="00196FAF" w:rsidRPr="00572F78">
        <w:t xml:space="preserve"> </w:t>
      </w:r>
      <w:hyperlink r:id="rId27" w:history="1">
        <w:r w:rsidRPr="00572F78">
          <w:rPr>
            <w:rStyle w:val="Hyperlink"/>
          </w:rPr>
          <w:t>http://gomicrosoft.com/fwlink/?LinkID=262214</w:t>
        </w:r>
      </w:hyperlink>
    </w:p>
    <w:p w:rsidR="005D4F12" w:rsidRPr="00572F78" w:rsidRDefault="005D4F12" w:rsidP="009A33CC">
      <w:pPr>
        <w:pStyle w:val="PURBody-Indented"/>
        <w:numPr>
          <w:ilvl w:val="0"/>
          <w:numId w:val="91"/>
        </w:numPr>
      </w:pPr>
      <w:r w:rsidRPr="00572F78">
        <w:t>Yammer Enterprise:</w:t>
      </w:r>
      <w:r w:rsidR="00196FAF" w:rsidRPr="00572F78">
        <w:t xml:space="preserve"> </w:t>
      </w:r>
      <w:hyperlink r:id="rId28" w:history="1">
        <w:r w:rsidRPr="00572F78">
          <w:rPr>
            <w:rStyle w:val="Hyperlink"/>
          </w:rPr>
          <w:t>https://www.yammer.com/about/privacy</w:t>
        </w:r>
      </w:hyperlink>
    </w:p>
    <w:p w:rsidR="0082133B" w:rsidRPr="00572F78" w:rsidRDefault="00ED4593">
      <w:pPr>
        <w:pStyle w:val="PURHeading2"/>
      </w:pPr>
      <w:r w:rsidRPr="00572F78">
        <w:t>Sigurnost korisničkih podataka</w:t>
      </w:r>
      <w:r w:rsidRPr="00572F78">
        <w:fldChar w:fldCharType="begin"/>
      </w:r>
      <w:r w:rsidR="00C33F92" w:rsidRPr="00572F78">
        <w:instrText>TC "</w:instrText>
      </w:r>
      <w:bookmarkStart w:id="129" w:name="_Toc374022002"/>
      <w:r w:rsidR="00C33F92" w:rsidRPr="00572F78">
        <w:instrText>Sigurnost korisničkih podataka</w:instrText>
      </w:r>
      <w:bookmarkEnd w:id="129"/>
      <w:r w:rsidR="00C33F92" w:rsidRPr="00572F78">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rsidRPr="00572F78">
        <w:fldChar w:fldCharType="end"/>
      </w:r>
    </w:p>
    <w:p w:rsidR="0082133B" w:rsidRPr="00572F78" w:rsidRDefault="00ED4593" w:rsidP="00602211">
      <w:pPr>
        <w:pStyle w:val="PURBody-Indented"/>
      </w:pPr>
      <w:r w:rsidRPr="00572F78">
        <w:t>Implementirat ćemo razumne i odgovarajuće tehničke i organizacijske mjere, na način opisan u pregledu sigurnosnih mjera koje</w:t>
      </w:r>
      <w:r w:rsidR="00602211" w:rsidRPr="00572F78">
        <w:t> </w:t>
      </w:r>
      <w:r w:rsidRPr="00572F78">
        <w:t>vrijede za online uslugu, da bi vaši korisnički podaci kojima pristupa i obrađuje ih online usluga bili sigurni od slučajnog ili nezakonitog gubitka, pristupa ili razotkrivanja.</w:t>
      </w:r>
      <w:r w:rsidR="00196FAF" w:rsidRPr="00572F78">
        <w:t xml:space="preserve"> </w:t>
      </w:r>
      <w:r w:rsidRPr="00572F78">
        <w:t>Slažete se da su ove mjere:</w:t>
      </w:r>
    </w:p>
    <w:p w:rsidR="0082133B" w:rsidRPr="00572F78" w:rsidRDefault="00ED4593" w:rsidP="005D6562">
      <w:pPr>
        <w:pStyle w:val="PURBullet-Indented"/>
        <w:numPr>
          <w:ilvl w:val="1"/>
          <w:numId w:val="10"/>
        </w:numPr>
      </w:pPr>
      <w:r w:rsidRPr="00572F78">
        <w:t>naša jedina odgovornost u pogledu zaštite i rukovanja korisničkim podacima i</w:t>
      </w:r>
    </w:p>
    <w:p w:rsidR="00371145" w:rsidRPr="00572F78" w:rsidRDefault="00ED4593" w:rsidP="00371145">
      <w:pPr>
        <w:pStyle w:val="PURBullet-Indented"/>
        <w:numPr>
          <w:ilvl w:val="1"/>
          <w:numId w:val="10"/>
        </w:numPr>
      </w:pPr>
      <w:r w:rsidRPr="00572F78">
        <w:t xml:space="preserve">zamjena za bilo kakve obveze čuvanja povjerljivosti sadržane u vašem ugovoru o količinskom licenciranju ili bilo kakvom drugom ugovoru o tajnosti ili povjerljivosti. </w:t>
      </w:r>
    </w:p>
    <w:p w:rsidR="00371145" w:rsidRPr="00572F78" w:rsidRDefault="00371145" w:rsidP="00371145">
      <w:pPr>
        <w:pStyle w:val="PURBody-Indented"/>
        <w:rPr>
          <w:lang w:val="pl-PL"/>
        </w:rPr>
      </w:pPr>
      <w:r w:rsidRPr="00572F78">
        <w:rPr>
          <w:lang w:val="pl-PL"/>
        </w:rPr>
        <w:t>Dodatne informacije za pojedine proizvode naći ćete u nastavku:</w:t>
      </w:r>
    </w:p>
    <w:p w:rsidR="00C842BA" w:rsidRPr="00572F78" w:rsidRDefault="00C842BA" w:rsidP="00C842BA">
      <w:pPr>
        <w:pStyle w:val="PURBody-Indented"/>
        <w:numPr>
          <w:ilvl w:val="0"/>
          <w:numId w:val="90"/>
        </w:numPr>
      </w:pPr>
      <w:r w:rsidRPr="00572F78">
        <w:t>Exchange Hosted Services:</w:t>
      </w:r>
      <w:r w:rsidR="00196FAF" w:rsidRPr="00572F78">
        <w:t xml:space="preserve"> </w:t>
      </w:r>
      <w:hyperlink r:id="rId29">
        <w:r w:rsidRPr="00572F78">
          <w:rPr>
            <w:color w:val="00467F"/>
            <w:u w:val="single"/>
          </w:rPr>
          <w:t>http://go.microsoft.com/fwlink/?linkid=137325</w:t>
        </w:r>
      </w:hyperlink>
    </w:p>
    <w:p w:rsidR="00371145" w:rsidRPr="00572F78" w:rsidRDefault="00371145" w:rsidP="00C842BA">
      <w:pPr>
        <w:pStyle w:val="PURBody-Indented"/>
        <w:numPr>
          <w:ilvl w:val="0"/>
          <w:numId w:val="90"/>
        </w:numPr>
      </w:pPr>
      <w:r w:rsidRPr="00572F78">
        <w:t>Microsoft Dynamics CRM Online:</w:t>
      </w:r>
      <w:r w:rsidR="00196FAF" w:rsidRPr="00572F78">
        <w:t xml:space="preserve"> </w:t>
      </w:r>
      <w:r w:rsidRPr="00572F78">
        <w:rPr>
          <w:color w:val="00467F"/>
          <w:u w:val="single"/>
        </w:rPr>
        <w:t>http://www.microsoft.com/download/en/details.aspx?id=15543</w:t>
      </w:r>
    </w:p>
    <w:p w:rsidR="00371145" w:rsidRPr="00572F78" w:rsidRDefault="00371145" w:rsidP="00432AB5">
      <w:pPr>
        <w:pStyle w:val="PURBody-Indented"/>
        <w:numPr>
          <w:ilvl w:val="0"/>
          <w:numId w:val="90"/>
        </w:numPr>
        <w:ind w:left="994"/>
      </w:pPr>
      <w:r w:rsidRPr="00572F78">
        <w:rPr>
          <w:rFonts w:asciiTheme="minorHAnsi" w:hAnsiTheme="minorHAnsi" w:cstheme="minorHAnsi"/>
          <w:szCs w:val="18"/>
        </w:rPr>
        <w:t>Usluge Windows Azure:</w:t>
      </w:r>
      <w:r w:rsidR="00196FAF" w:rsidRPr="00572F78">
        <w:rPr>
          <w:rFonts w:asciiTheme="minorHAnsi" w:hAnsiTheme="minorHAnsi" w:cstheme="minorHAnsi"/>
          <w:szCs w:val="18"/>
        </w:rPr>
        <w:t xml:space="preserve"> </w:t>
      </w:r>
      <w:r w:rsidRPr="00572F78">
        <w:rPr>
          <w:rFonts w:asciiTheme="minorHAnsi" w:hAnsiTheme="minorHAnsi" w:cstheme="minorHAnsi"/>
          <w:szCs w:val="18"/>
        </w:rPr>
        <w:t>pogledajte Windows Azure Trust Center za najnovije informacije o sigurnosnim postupcima</w:t>
      </w:r>
    </w:p>
    <w:p w:rsidR="00FC3796" w:rsidRPr="00247818" w:rsidRDefault="00371145" w:rsidP="00432AB5">
      <w:pPr>
        <w:pStyle w:val="ListParagraph"/>
        <w:numPr>
          <w:ilvl w:val="0"/>
          <w:numId w:val="90"/>
        </w:numPr>
        <w:spacing w:after="120"/>
        <w:ind w:left="994"/>
        <w:jc w:val="left"/>
        <w:rPr>
          <w:rFonts w:ascii="Arial" w:hAnsi="Arial" w:cs="Arial"/>
        </w:rPr>
      </w:pPr>
      <w:r w:rsidRPr="00572F78">
        <w:rPr>
          <w:rFonts w:asciiTheme="minorHAnsi" w:hAnsiTheme="minorHAnsi" w:cstheme="minorHAnsi"/>
          <w:sz w:val="18"/>
          <w:szCs w:val="18"/>
        </w:rPr>
        <w:t>Windows Intune:</w:t>
      </w:r>
      <w:r w:rsidR="00196FAF" w:rsidRPr="00572F78">
        <w:rPr>
          <w:rFonts w:asciiTheme="minorHAnsi" w:hAnsiTheme="minorHAnsi" w:cstheme="minorHAnsi"/>
          <w:sz w:val="18"/>
          <w:szCs w:val="18"/>
        </w:rPr>
        <w:t xml:space="preserve"> </w:t>
      </w:r>
      <w:hyperlink r:id="rId30" w:history="1">
        <w:r w:rsidRPr="00572F78">
          <w:rPr>
            <w:rStyle w:val="Hyperlink"/>
            <w:rFonts w:asciiTheme="minorHAnsi" w:hAnsiTheme="minorHAnsi" w:cstheme="minorHAnsi"/>
            <w:sz w:val="18"/>
            <w:szCs w:val="18"/>
          </w:rPr>
          <w:t>http://download.microsoft.com/download/C/C/8/CC8065C4-829F-4635-B731-1D39287444C0/Windows_Intune_Privacy_and_Data_Protection_Overview.pdf</w:t>
        </w:r>
      </w:hyperlink>
    </w:p>
    <w:p w:rsidR="001B2C6B" w:rsidRPr="00C7229B" w:rsidRDefault="00371145" w:rsidP="00C7229B">
      <w:pPr>
        <w:pStyle w:val="ListParagraph"/>
        <w:numPr>
          <w:ilvl w:val="0"/>
          <w:numId w:val="90"/>
        </w:numPr>
        <w:spacing w:after="120"/>
        <w:ind w:left="994"/>
        <w:jc w:val="left"/>
        <w:rPr>
          <w:rFonts w:ascii="Arial" w:hAnsi="Arial" w:cs="Arial"/>
          <w:sz w:val="18"/>
          <w:szCs w:val="18"/>
        </w:rPr>
      </w:pPr>
      <w:r w:rsidRPr="00C7229B">
        <w:rPr>
          <w:rFonts w:ascii="Arial" w:hAnsi="Arial" w:cs="Arial"/>
          <w:sz w:val="18"/>
          <w:szCs w:val="18"/>
        </w:rPr>
        <w:t>Yammer:</w:t>
      </w:r>
      <w:r w:rsidR="00196FAF" w:rsidRPr="00C7229B">
        <w:rPr>
          <w:rFonts w:ascii="Arial" w:hAnsi="Arial" w:cs="Arial"/>
          <w:sz w:val="18"/>
          <w:szCs w:val="18"/>
        </w:rPr>
        <w:t xml:space="preserve"> </w:t>
      </w:r>
      <w:hyperlink r:id="rId31" w:history="1">
        <w:r w:rsidRPr="00C7229B">
          <w:rPr>
            <w:rStyle w:val="Hyperlink"/>
            <w:rFonts w:ascii="Arial" w:hAnsi="Arial" w:cs="Arial"/>
            <w:sz w:val="18"/>
            <w:szCs w:val="18"/>
          </w:rPr>
          <w:t>https://www.yammer.com/</w:t>
        </w:r>
      </w:hyperlink>
      <w:r w:rsidRPr="00C7229B">
        <w:rPr>
          <w:rStyle w:val="Hyperlink"/>
          <w:rFonts w:ascii="Arial" w:hAnsi="Arial" w:cs="Arial"/>
          <w:sz w:val="18"/>
          <w:szCs w:val="18"/>
        </w:rPr>
        <w:t>it/security</w:t>
      </w:r>
    </w:p>
    <w:p w:rsidR="001B2C6B" w:rsidRPr="00572F78" w:rsidRDefault="001B2C6B" w:rsidP="001B2C6B">
      <w:pPr>
        <w:pStyle w:val="PURHeading2"/>
      </w:pPr>
      <w:r w:rsidRPr="00572F78">
        <w:t>Ugovori o razini usluga</w:t>
      </w:r>
      <w:r w:rsidRPr="00572F78">
        <w:fldChar w:fldCharType="begin"/>
      </w:r>
      <w:r w:rsidRPr="00572F78">
        <w:instrText>TC "</w:instrText>
      </w:r>
      <w:bookmarkStart w:id="137" w:name="_Toc374022003"/>
      <w:r w:rsidRPr="00572F78">
        <w:instrText>Ugovor o razini usluga</w:instrText>
      </w:r>
      <w:bookmarkEnd w:id="137"/>
      <w:r w:rsidRPr="00572F78">
        <w:instrText xml:space="preserve">" \l 2 </w:instrText>
      </w:r>
      <w:r w:rsidRPr="00572F78">
        <w:fldChar w:fldCharType="end"/>
      </w:r>
    </w:p>
    <w:p w:rsidR="001B2C6B" w:rsidRPr="00572F78" w:rsidRDefault="001B2C6B" w:rsidP="001B2C6B">
      <w:pPr>
        <w:pStyle w:val="PURHeading2"/>
        <w:rPr>
          <w:lang w:val="pl-PL"/>
        </w:rPr>
      </w:pPr>
      <w:r w:rsidRPr="00572F78">
        <w:rPr>
          <w:rFonts w:ascii="Arial" w:hAnsi="Arial"/>
          <w:color w:val="auto"/>
          <w:sz w:val="18"/>
        </w:rPr>
        <w:t>Ugovor o razini usluga (SLA) primjenjuje se na online usluge (osim ako nije drugačije navedeno u Posebnim odredbama za određenu uslugu).</w:t>
      </w:r>
      <w:r w:rsidR="00196FAF" w:rsidRPr="00572F78">
        <w:rPr>
          <w:rFonts w:ascii="Arial" w:hAnsi="Arial"/>
          <w:color w:val="auto"/>
          <w:sz w:val="18"/>
        </w:rPr>
        <w:t xml:space="preserve"> </w:t>
      </w:r>
      <w:r w:rsidRPr="00572F78">
        <w:rPr>
          <w:rFonts w:ascii="Arial" w:hAnsi="Arial"/>
          <w:color w:val="auto"/>
          <w:sz w:val="18"/>
          <w:lang w:val="pl-PL"/>
        </w:rPr>
        <w:t xml:space="preserve">Dodatne informacije o SLA-u za Online usluge naći ćete na adresi </w:t>
      </w:r>
      <w:hyperlink r:id="rId32" w:history="1">
        <w:r w:rsidRPr="00572F78">
          <w:rPr>
            <w:rStyle w:val="Hyperlink"/>
            <w:rFonts w:ascii="Arial" w:hAnsi="Arial"/>
            <w:sz w:val="18"/>
            <w:lang w:val="pl-PL"/>
          </w:rPr>
          <w:t>http://microsoft.com/licensing/contracts</w:t>
        </w:r>
      </w:hyperlink>
      <w:r w:rsidRPr="00572F78">
        <w:rPr>
          <w:rFonts w:ascii="Arial" w:hAnsi="Arial"/>
          <w:color w:val="auto"/>
          <w:sz w:val="18"/>
          <w:lang w:val="pl-PL"/>
        </w:rPr>
        <w:t>.</w:t>
      </w:r>
    </w:p>
    <w:p w:rsidR="0079514B" w:rsidRPr="00572F78" w:rsidRDefault="0079514B" w:rsidP="001B2C6B">
      <w:pPr>
        <w:pStyle w:val="PURHeading2"/>
        <w:rPr>
          <w:lang w:val="pl-PL"/>
        </w:rPr>
      </w:pPr>
      <w:r w:rsidRPr="00572F78">
        <w:rPr>
          <w:lang w:val="pl-PL"/>
        </w:rPr>
        <w:t>Pravila korištenja</w:t>
      </w:r>
      <w:r w:rsidRPr="00572F78">
        <w:fldChar w:fldCharType="begin"/>
      </w:r>
      <w:r w:rsidR="00386377" w:rsidRPr="00572F78">
        <w:rPr>
          <w:lang w:val="pl-PL"/>
        </w:rPr>
        <w:instrText>TC "</w:instrText>
      </w:r>
      <w:bookmarkStart w:id="138" w:name="_Toc374022004"/>
      <w:r w:rsidR="00386377" w:rsidRPr="00572F78">
        <w:rPr>
          <w:lang w:val="pl-PL"/>
        </w:rPr>
        <w:instrText>Pravila korištenja</w:instrText>
      </w:r>
      <w:bookmarkEnd w:id="138"/>
      <w:r w:rsidR="00386377" w:rsidRPr="00572F78">
        <w:rPr>
          <w:lang w:val="pl-PL"/>
        </w:rPr>
        <w:instrText xml:space="preserve">"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rsidRPr="00572F78">
        <w:fldChar w:fldCharType="end"/>
      </w:r>
    </w:p>
    <w:p w:rsidR="0079514B" w:rsidRPr="00572F78" w:rsidRDefault="0079514B" w:rsidP="0079514B">
      <w:pPr>
        <w:pStyle w:val="PURBody-Indented"/>
        <w:rPr>
          <w:lang w:val="pl-PL"/>
        </w:rPr>
      </w:pPr>
      <w:r w:rsidRPr="00572F78">
        <w:rPr>
          <w:color w:val="404040" w:themeColor="text1" w:themeTint="BF"/>
          <w:lang w:val="pl-PL"/>
        </w:rPr>
        <w:t>Ni vi ni oni koji pristupaju online usluzi preko vas ne mogu koristiti online uslugu:</w:t>
      </w:r>
    </w:p>
    <w:p w:rsidR="0079514B" w:rsidRPr="00572F78" w:rsidRDefault="0079514B" w:rsidP="009A33CC">
      <w:pPr>
        <w:pStyle w:val="PURBullet-Indented"/>
        <w:numPr>
          <w:ilvl w:val="1"/>
          <w:numId w:val="48"/>
        </w:numPr>
        <w:rPr>
          <w:lang w:val="pl-PL"/>
        </w:rPr>
      </w:pPr>
      <w:r w:rsidRPr="00572F78">
        <w:rPr>
          <w:lang w:val="pl-PL"/>
        </w:rPr>
        <w:t>na način zabranjen zakonom, propisom, državnom uredbom ili naputkom;</w:t>
      </w:r>
    </w:p>
    <w:p w:rsidR="0079514B" w:rsidRPr="00572F78" w:rsidRDefault="0079514B" w:rsidP="009A33CC">
      <w:pPr>
        <w:pStyle w:val="PURBullet-Indented"/>
        <w:numPr>
          <w:ilvl w:val="1"/>
          <w:numId w:val="48"/>
        </w:numPr>
      </w:pPr>
      <w:r w:rsidRPr="00572F78">
        <w:t xml:space="preserve">da bi se kršila prava drugih; </w:t>
      </w:r>
    </w:p>
    <w:p w:rsidR="0079514B" w:rsidRPr="00572F78" w:rsidRDefault="0079514B" w:rsidP="009A33CC">
      <w:pPr>
        <w:pStyle w:val="PURBullet-Indented"/>
        <w:numPr>
          <w:ilvl w:val="1"/>
          <w:numId w:val="48"/>
        </w:numPr>
      </w:pPr>
      <w:r w:rsidRPr="00572F78">
        <w:t>da bi se pokušao dobiti neovlašteni pristup nekoj usluzi, podacima, računu ili mreži ili ih se pokušalo omesti;</w:t>
      </w:r>
      <w:r w:rsidR="00196FAF" w:rsidRPr="00572F78">
        <w:t xml:space="preserve"> </w:t>
      </w:r>
    </w:p>
    <w:p w:rsidR="0079514B" w:rsidRPr="00572F78" w:rsidRDefault="0079514B" w:rsidP="009A33CC">
      <w:pPr>
        <w:pStyle w:val="PURBullet-Indented"/>
        <w:numPr>
          <w:ilvl w:val="1"/>
          <w:numId w:val="48"/>
        </w:numPr>
        <w:rPr>
          <w:lang w:val="it-IT"/>
        </w:rPr>
      </w:pPr>
      <w:r w:rsidRPr="00572F78">
        <w:rPr>
          <w:lang w:val="it-IT"/>
        </w:rPr>
        <w:t>da bi se slala neželjena pošta ili distribuirao zlonamjerni softver;</w:t>
      </w:r>
    </w:p>
    <w:p w:rsidR="00326C8F" w:rsidRPr="00572F78" w:rsidRDefault="0079514B" w:rsidP="009A33CC">
      <w:pPr>
        <w:pStyle w:val="PURBullet-Indented"/>
        <w:numPr>
          <w:ilvl w:val="1"/>
          <w:numId w:val="48"/>
        </w:numPr>
        <w:rPr>
          <w:lang w:val="it-IT"/>
        </w:rPr>
      </w:pPr>
      <w:r w:rsidRPr="00572F78">
        <w:rPr>
          <w:lang w:val="it-IT"/>
        </w:rPr>
        <w:t xml:space="preserve">na način kojim se može oštetiti online usluga ili kojim se otežava njeno korištenje od strane drugih; ili </w:t>
      </w:r>
    </w:p>
    <w:p w:rsidR="0019202E" w:rsidRPr="00572F78" w:rsidRDefault="0079514B" w:rsidP="007D3931">
      <w:pPr>
        <w:pStyle w:val="PURBullet-Indented"/>
        <w:numPr>
          <w:ilvl w:val="1"/>
          <w:numId w:val="48"/>
        </w:numPr>
        <w:contextualSpacing w:val="0"/>
      </w:pPr>
      <w:r w:rsidRPr="00572F78">
        <w:t>za korištenje visokog rizika</w:t>
      </w:r>
      <w:r w:rsidRPr="00572F78">
        <w:rPr>
          <w:color w:val="0D0D0D" w:themeColor="text1" w:themeTint="F2"/>
        </w:rPr>
        <w:t>.</w:t>
      </w:r>
    </w:p>
    <w:p w:rsidR="0079514B" w:rsidRPr="00572F78" w:rsidRDefault="0019202E" w:rsidP="0019202E">
      <w:pPr>
        <w:pStyle w:val="PURBullet-Indented"/>
        <w:ind w:hanging="270"/>
      </w:pPr>
      <w:r w:rsidRPr="00572F78">
        <w:rPr>
          <w:color w:val="404040" w:themeColor="text1" w:themeTint="BF"/>
        </w:rPr>
        <w:t>Kršenje Pravila korištenja može rezultirati obustavom online usluge.</w:t>
      </w:r>
    </w:p>
    <w:p w:rsidR="0082133B" w:rsidRPr="00572F78" w:rsidRDefault="00ED4593">
      <w:pPr>
        <w:pStyle w:val="PURHeading2"/>
      </w:pPr>
      <w:r w:rsidRPr="00572F78">
        <w:t>Regulatorne informacije</w:t>
      </w:r>
      <w:r w:rsidRPr="00572F78">
        <w:fldChar w:fldCharType="begin"/>
      </w:r>
      <w:r w:rsidR="00C33F92" w:rsidRPr="00572F78">
        <w:instrText>TC "</w:instrText>
      </w:r>
      <w:bookmarkStart w:id="146" w:name="_Toc374022005"/>
      <w:r w:rsidR="00C33F92" w:rsidRPr="00572F78">
        <w:instrText>Regulatorne informacije</w:instrText>
      </w:r>
      <w:bookmarkEnd w:id="146"/>
      <w:r w:rsidR="00C33F92" w:rsidRPr="00572F78">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rsidRPr="00572F78">
        <w:fldChar w:fldCharType="end"/>
      </w:r>
    </w:p>
    <w:p w:rsidR="0082133B" w:rsidRPr="00572F78" w:rsidRDefault="00ED4593">
      <w:pPr>
        <w:pStyle w:val="PURBody-Indented"/>
      </w:pPr>
      <w:r w:rsidRPr="00572F78">
        <w:t>Možemo izmijeniti ili prekinuti online uslugu u svakoj zemlji u kojoj postoji trenutni ili budući državni zahtjev ili obveza koja čini Microsoft podložnim bilo kojem zahtjevu ili propisu koji nije općenito primjenjiv na tvrtke koje posluju u toj zemlji, koji Microsoftu predstavljaju materijalnu teškoću u nastavku pružanja online usluge bez izmjene i/ili zbog kojih Microsoft smatra da ove odredbe ili online usluga mogu biti u sukobu s takvim zahtjevom ili obvezom.</w:t>
      </w:r>
      <w:r w:rsidR="00196FAF" w:rsidRPr="00572F78">
        <w:t xml:space="preserve"> </w:t>
      </w:r>
      <w:r w:rsidRPr="00572F78">
        <w:t>Primjerice, možemo izmijeniti ili prekinuti online uslugu u vezi državnog zahtjeva kojim se Microsoft mora smatrati davateljem telekomunikacijskih usluga.</w:t>
      </w:r>
    </w:p>
    <w:p w:rsidR="00350853" w:rsidRPr="00572F78" w:rsidRDefault="00350853" w:rsidP="00350853">
      <w:pPr>
        <w:pStyle w:val="PURHeading2"/>
      </w:pPr>
      <w:r w:rsidRPr="00572F78">
        <w:t>Korištenje u svrhu procjene</w:t>
      </w:r>
      <w:r w:rsidRPr="00572F78">
        <w:fldChar w:fldCharType="begin"/>
      </w:r>
      <w:r w:rsidR="00FD2C8D" w:rsidRPr="00572F78">
        <w:instrText>TC "</w:instrText>
      </w:r>
      <w:bookmarkStart w:id="154" w:name="_Toc374022006"/>
      <w:r w:rsidR="00FD2C8D" w:rsidRPr="00572F78">
        <w:instrText>Korištenje u svrhu procjene</w:instrText>
      </w:r>
      <w:bookmarkEnd w:id="154"/>
      <w:r w:rsidR="00FD2C8D" w:rsidRPr="00572F78">
        <w:instrText xml:space="preserve">" \l 2 </w:instrText>
      </w:r>
      <w:r w:rsidRPr="00572F78">
        <w:fldChar w:fldCharType="end"/>
      </w:r>
    </w:p>
    <w:p w:rsidR="00350853" w:rsidRPr="00572F78" w:rsidRDefault="00350853" w:rsidP="00534761">
      <w:pPr>
        <w:pStyle w:val="PURHeading2"/>
        <w:ind w:left="270"/>
      </w:pPr>
      <w:r w:rsidRPr="00572F78">
        <w:rPr>
          <w:rFonts w:ascii="Arial" w:hAnsi="Arial"/>
          <w:color w:val="auto"/>
          <w:sz w:val="18"/>
        </w:rPr>
        <w:t>Osim u mjeri dopuštenoj odjeljkom Iznimke i dodatne odredbe za pojedine Online usluge, za upotrebu usluga u svrhu procjene morate imati licence.</w:t>
      </w:r>
      <w:r w:rsidR="00196FAF" w:rsidRPr="00572F78">
        <w:rPr>
          <w:rFonts w:ascii="Arial" w:hAnsi="Arial"/>
          <w:color w:val="auto"/>
          <w:sz w:val="18"/>
        </w:rPr>
        <w:t xml:space="preserve"> </w:t>
      </w:r>
      <w:r w:rsidRPr="00572F78">
        <w:rPr>
          <w:rFonts w:ascii="Arial" w:hAnsi="Arial"/>
          <w:color w:val="auto"/>
          <w:sz w:val="18"/>
        </w:rPr>
        <w:t>To se primjenjuje usprkos suprotnim odredbama u vašem ugovoru o licenci.</w:t>
      </w:r>
    </w:p>
    <w:p w:rsidR="0082133B" w:rsidRPr="00572F78" w:rsidRDefault="00ED4593">
      <w:pPr>
        <w:pStyle w:val="PURHeading2"/>
      </w:pPr>
      <w:r w:rsidRPr="00572F78">
        <w:t>Elektronske obavijesti</w:t>
      </w:r>
      <w:r w:rsidRPr="00572F78">
        <w:fldChar w:fldCharType="begin"/>
      </w:r>
      <w:r w:rsidR="00C33F92" w:rsidRPr="00572F78">
        <w:instrText>TC "</w:instrText>
      </w:r>
      <w:bookmarkStart w:id="155" w:name="_Toc374022007"/>
      <w:r w:rsidR="00C33F92" w:rsidRPr="00572F78">
        <w:instrText>Elektronske obavijesti</w:instrText>
      </w:r>
      <w:bookmarkEnd w:id="155"/>
      <w:r w:rsidR="00C33F92" w:rsidRPr="00572F78">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rsidRPr="00572F78">
        <w:fldChar w:fldCharType="end"/>
      </w:r>
    </w:p>
    <w:p w:rsidR="002B7DDB" w:rsidRPr="00572F78" w:rsidRDefault="00ED4593" w:rsidP="00C30D1A">
      <w:pPr>
        <w:pStyle w:val="PURBody-Indented"/>
      </w:pPr>
      <w:r w:rsidRPr="00572F78">
        <w:t>Informacije o online usluzi možemo vam pružiti u elektroničkom obliku. To možemo učiniti putem poruke e-pošte poslane na adresu koju ste unijeli pri prijavi za online uslugu ili putem web-stranice koju odredimo.</w:t>
      </w:r>
      <w:r w:rsidR="00196FAF" w:rsidRPr="00572F78">
        <w:t xml:space="preserve"> </w:t>
      </w:r>
      <w:r w:rsidRPr="00572F78">
        <w:t>Obavijesti putem e-pošte važe od datuma prijenosa.</w:t>
      </w:r>
    </w:p>
    <w:p w:rsidR="003B1F78" w:rsidRPr="00572F78" w:rsidRDefault="003B1F78" w:rsidP="003B1F78">
      <w:pPr>
        <w:pStyle w:val="PURHeading2"/>
      </w:pPr>
      <w:r w:rsidRPr="00572F78">
        <w:t>Tehnička ograničenja</w:t>
      </w:r>
      <w:r w:rsidRPr="00572F78">
        <w:fldChar w:fldCharType="begin"/>
      </w:r>
      <w:r w:rsidRPr="00572F78">
        <w:instrText>TC "</w:instrText>
      </w:r>
      <w:bookmarkStart w:id="163" w:name="_Toc374022008"/>
      <w:r w:rsidRPr="00572F78">
        <w:instrText>Tehnička ograničenja</w:instrText>
      </w:r>
      <w:bookmarkEnd w:id="163"/>
      <w:r w:rsidRPr="00572F78">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rsidRPr="00572F78">
        <w:fldChar w:fldCharType="end"/>
      </w:r>
    </w:p>
    <w:p w:rsidR="003B1F78" w:rsidRPr="00572F78" w:rsidRDefault="003B1F78" w:rsidP="003B1F78">
      <w:pPr>
        <w:pStyle w:val="PURBody-Indented"/>
      </w:pPr>
      <w:r w:rsidRPr="00572F78">
        <w:t>Dužni ste se pridržavati svih tehničkih ograničenja sadržanih u proizvodima kojima vam se omogućuje njihovo korištenje isključivo na određeni način.</w:t>
      </w:r>
      <w:r w:rsidR="00196FAF" w:rsidRPr="00572F78">
        <w:t xml:space="preserve"> </w:t>
      </w:r>
      <w:r w:rsidRPr="00572F78">
        <w:t>Ta ograničenja ne smiju se pokušavati zaobići.</w:t>
      </w:r>
    </w:p>
    <w:p w:rsidR="003B1F78" w:rsidRPr="00572F78" w:rsidRDefault="003B1F78" w:rsidP="003B1F78">
      <w:pPr>
        <w:pStyle w:val="PURHeading2"/>
      </w:pPr>
      <w:r w:rsidRPr="00572F78">
        <w:t>Preraspodjela licenci</w:t>
      </w:r>
      <w:r w:rsidRPr="00572F78">
        <w:fldChar w:fldCharType="begin"/>
      </w:r>
      <w:r w:rsidRPr="00572F78">
        <w:instrText>TC "</w:instrText>
      </w:r>
      <w:bookmarkStart w:id="171" w:name="_Toc374022009"/>
      <w:r w:rsidRPr="00572F78">
        <w:instrText>Preraspodjela licenci</w:instrText>
      </w:r>
      <w:bookmarkEnd w:id="171"/>
      <w:r w:rsidRPr="00572F78">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rsidRPr="00572F78">
        <w:fldChar w:fldCharType="end"/>
      </w:r>
    </w:p>
    <w:p w:rsidR="003B1F78" w:rsidRPr="00572F78" w:rsidRDefault="003B1F78" w:rsidP="003B1F78">
      <w:pPr>
        <w:pStyle w:val="PURBody-Indented"/>
      </w:pPr>
      <w:r w:rsidRPr="00572F78">
        <w:t>Većina, ali ne i sve licence, mogu se preraspodijeliti s jednog uređaja na drugi, odnosno s jednog korisnika na drugog.</w:t>
      </w:r>
      <w:r w:rsidR="00196FAF" w:rsidRPr="00572F78">
        <w:t xml:space="preserve"> </w:t>
      </w:r>
      <w:r w:rsidRPr="00572F78">
        <w:t>U nastavku su navedena opća pravila kojima se uređuje preraspodjela licenci, kao i neka posebna pravila za određene proizvode i vrste licenci.</w:t>
      </w:r>
    </w:p>
    <w:p w:rsidR="003B1F78" w:rsidRPr="00572F78" w:rsidRDefault="003B1F78" w:rsidP="003B1F78">
      <w:pPr>
        <w:pStyle w:val="PURBlueStrong-Indented"/>
        <w:rPr>
          <w:spacing w:val="0"/>
        </w:rPr>
      </w:pPr>
      <w:r w:rsidRPr="00572F78">
        <w:rPr>
          <w:spacing w:val="0"/>
        </w:rPr>
        <w:lastRenderedPageBreak/>
        <w:t>Ograničenja preraspodjele licenci</w:t>
      </w:r>
    </w:p>
    <w:p w:rsidR="003B1F78" w:rsidRPr="00572F78" w:rsidRDefault="00B5244A" w:rsidP="003B1F78">
      <w:pPr>
        <w:pStyle w:val="PURBody-Indented"/>
      </w:pPr>
      <w:r w:rsidRPr="00572F78">
        <w:t xml:space="preserve">Osim sukladno niže navedenim dopuštenjima, licence se ne mogu preraspodijeliti na kratkoročnoj osnovi (tj. ne unutar 90 dana od posljednje dodjele). </w:t>
      </w:r>
    </w:p>
    <w:p w:rsidR="003B1F78" w:rsidRPr="00572F78" w:rsidRDefault="003B1F78" w:rsidP="003B1F78">
      <w:pPr>
        <w:pStyle w:val="PURBlueStrong-Indented"/>
        <w:rPr>
          <w:spacing w:val="0"/>
        </w:rPr>
      </w:pPr>
      <w:r w:rsidRPr="00572F78">
        <w:rPr>
          <w:spacing w:val="0"/>
        </w:rPr>
        <w:t>Uvjet za preraspodjelu licenci</w:t>
      </w:r>
    </w:p>
    <w:p w:rsidR="003B1F78" w:rsidRPr="00572F78" w:rsidRDefault="00B5244A" w:rsidP="003B1F78">
      <w:pPr>
        <w:pStyle w:val="PURBody-Indented"/>
      </w:pPr>
      <w:r w:rsidRPr="00572F78">
        <w:t xml:space="preserve">Prilikom svake preraspodjele licence s jednog uređaja na drugi, odnosno s jednog korisnika na drugog, potrebno je blokirati daljnji pristup za prijašnji uređaj ili prema njemu, odnosno za uređaj prijašnjeg korisnika ili prema njemu. </w:t>
      </w:r>
    </w:p>
    <w:p w:rsidR="003B1F78" w:rsidRPr="00572F78" w:rsidRDefault="003B1F78" w:rsidP="003B1F78">
      <w:pPr>
        <w:pStyle w:val="PURBlueStrong-Indented"/>
        <w:rPr>
          <w:spacing w:val="0"/>
        </w:rPr>
      </w:pPr>
      <w:r w:rsidRPr="00572F78">
        <w:rPr>
          <w:spacing w:val="0"/>
        </w:rPr>
        <w:t>Posebni uvjeti za određene proizvode i vrste licenci</w:t>
      </w:r>
    </w:p>
    <w:p w:rsidR="003B1F78" w:rsidRPr="00572F78" w:rsidRDefault="003B1F78" w:rsidP="005D6562">
      <w:pPr>
        <w:pStyle w:val="PURBullet-Indented"/>
        <w:numPr>
          <w:ilvl w:val="0"/>
          <w:numId w:val="3"/>
        </w:numPr>
        <w:rPr>
          <w:lang w:val="pl-PL"/>
        </w:rPr>
      </w:pPr>
      <w:r w:rsidRPr="00572F78">
        <w:rPr>
          <w:b/>
        </w:rPr>
        <w:t>Pretplatničke licence za korisnika/uređaj (SL-ovi)</w:t>
      </w:r>
      <w:r w:rsidR="00A6588E">
        <w:rPr>
          <w:b/>
        </w:rPr>
        <w:t>.</w:t>
      </w:r>
      <w:r w:rsidR="00196FAF" w:rsidRPr="00572F78">
        <w:t xml:space="preserve"> </w:t>
      </w:r>
      <w:r w:rsidRPr="00572F78">
        <w:t>Imate pravo privremeno i na kratkoročnoj osnovi preraspodjeliti SL za korisnika ili uređaj u slučaju odsutnosti korisnika ili nedostupnosti uređaja koji je izvan upotrebe.</w:t>
      </w:r>
      <w:r w:rsidR="00196FAF" w:rsidRPr="00572F78">
        <w:t xml:space="preserve"> </w:t>
      </w:r>
      <w:r w:rsidRPr="00572F78">
        <w:t>Preraspodjela tih licenci u bilo koju drugu svrhu ili za bilo koje drugo vremensko razdoblje mora biti trajna.</w:t>
      </w:r>
      <w:r w:rsidR="00196FAF" w:rsidRPr="00572F78">
        <w:t xml:space="preserve"> </w:t>
      </w:r>
      <w:r w:rsidRPr="00572F78">
        <w:rPr>
          <w:lang w:val="pl-PL"/>
        </w:rPr>
        <w:t xml:space="preserve">To pravo ne odnosi se na SL-ove za Windows Intune s operacijskim sustavom Windows. </w:t>
      </w:r>
    </w:p>
    <w:p w:rsidR="003B1F78" w:rsidRPr="00572F78" w:rsidRDefault="003B1F78" w:rsidP="005D6562">
      <w:pPr>
        <w:pStyle w:val="PURBullet-Indented"/>
        <w:numPr>
          <w:ilvl w:val="0"/>
          <w:numId w:val="3"/>
        </w:numPr>
        <w:rPr>
          <w:lang w:val="pl-PL"/>
        </w:rPr>
      </w:pPr>
      <w:r w:rsidRPr="00572F78">
        <w:rPr>
          <w:rFonts w:asciiTheme="minorHAnsi" w:hAnsiTheme="minorHAnsi" w:cstheme="minorHAnsi"/>
          <w:b/>
          <w:szCs w:val="18"/>
          <w:lang w:val="pl-PL"/>
        </w:rPr>
        <w:t>SL-ovi za Windows Intune s operacijskim sustavom Windows.</w:t>
      </w:r>
      <w:r w:rsidRPr="00572F78">
        <w:rPr>
          <w:rFonts w:asciiTheme="minorHAnsi" w:hAnsiTheme="minorHAnsi" w:cstheme="minorHAnsi"/>
          <w:szCs w:val="18"/>
          <w:lang w:val="pl-PL"/>
        </w:rPr>
        <w:t xml:space="preserve"> U skladu s </w:t>
      </w:r>
      <w:r w:rsidRPr="00572F78">
        <w:rPr>
          <w:rFonts w:asciiTheme="minorHAnsi" w:hAnsiTheme="minorHAnsi" w:cstheme="minorHAnsi"/>
          <w:lang w:val="pl-PL"/>
        </w:rPr>
        <w:t>općim pravilom kojim se zabranjuje kratkoročna preraspodjela licenci</w:t>
      </w:r>
      <w:r w:rsidRPr="00572F78">
        <w:rPr>
          <w:rFonts w:asciiTheme="minorHAnsi" w:hAnsiTheme="minorHAnsi" w:cstheme="minorHAnsi"/>
          <w:szCs w:val="18"/>
          <w:lang w:val="pl-PL"/>
        </w:rPr>
        <w:t xml:space="preserve"> licencu možete preraspodijeliti na kvalificirani zamjenski uređaj.</w:t>
      </w:r>
      <w:r w:rsidR="00196FAF" w:rsidRPr="00572F78">
        <w:rPr>
          <w:rFonts w:asciiTheme="minorHAnsi" w:hAnsiTheme="minorHAnsi" w:cstheme="minorHAnsi"/>
          <w:szCs w:val="18"/>
          <w:lang w:val="pl-PL"/>
        </w:rPr>
        <w:t xml:space="preserve"> </w:t>
      </w:r>
      <w:r w:rsidRPr="00572F78">
        <w:rPr>
          <w:rFonts w:asciiTheme="minorHAnsi" w:hAnsiTheme="minorHAnsi" w:cstheme="minorHAnsi"/>
          <w:szCs w:val="18"/>
          <w:lang w:val="pl-PL"/>
        </w:rPr>
        <w:t>Kvalificirani zamjenski uređaj je uređaj kojem ste dodijelili licencu i na koji ste instalirali najnoviju verziju računalnog operacijskog sustava Windows.</w:t>
      </w:r>
      <w:r w:rsidR="00196FAF" w:rsidRPr="00572F78">
        <w:rPr>
          <w:rFonts w:asciiTheme="minorHAnsi" w:hAnsiTheme="minorHAnsi" w:cstheme="minorHAnsi"/>
          <w:szCs w:val="18"/>
          <w:lang w:val="pl-PL"/>
        </w:rPr>
        <w:t xml:space="preserve"> </w:t>
      </w:r>
      <w:r w:rsidRPr="00572F78">
        <w:rPr>
          <w:rFonts w:asciiTheme="minorHAnsi" w:hAnsiTheme="minorHAnsi" w:cstheme="minorHAnsi"/>
          <w:bCs/>
          <w:color w:val="000000"/>
          <w:szCs w:val="18"/>
          <w:lang w:val="pl-PL"/>
        </w:rPr>
        <w:t>Softversku licencu možete preraspodijeliti ranije ako otpišete licencirani uređaj zbog trajnog hardverskog kvara.</w:t>
      </w:r>
      <w:r w:rsidRPr="00572F78">
        <w:rPr>
          <w:rFonts w:asciiTheme="minorHAnsi" w:hAnsiTheme="minorHAnsi" w:cstheme="minorHAnsi"/>
          <w:color w:val="FF0000"/>
          <w:sz w:val="20"/>
          <w:lang w:val="pl-PL"/>
        </w:rPr>
        <w:t xml:space="preserve"> </w:t>
      </w:r>
    </w:p>
    <w:p w:rsidR="003B1F78" w:rsidRPr="00572F78" w:rsidRDefault="003B1F78" w:rsidP="005D6562">
      <w:pPr>
        <w:pStyle w:val="PURBullet-Indented"/>
        <w:numPr>
          <w:ilvl w:val="0"/>
          <w:numId w:val="3"/>
        </w:numPr>
        <w:rPr>
          <w:lang w:val="pl-PL"/>
        </w:rPr>
      </w:pPr>
      <w:r w:rsidRPr="00572F78">
        <w:rPr>
          <w:rFonts w:asciiTheme="minorHAnsi" w:hAnsiTheme="minorHAnsi" w:cstheme="minorHAnsi"/>
          <w:b/>
          <w:szCs w:val="18"/>
          <w:lang w:val="pl-PL"/>
        </w:rPr>
        <w:t>Mogućnost otkupa za Windows Intune s operacijskim sustavom Windows.</w:t>
      </w:r>
      <w:r w:rsidR="00196FAF" w:rsidRPr="00572F78">
        <w:rPr>
          <w:rFonts w:asciiTheme="minorHAnsi" w:hAnsiTheme="minorHAnsi" w:cstheme="minorHAnsi"/>
          <w:b/>
          <w:szCs w:val="18"/>
          <w:lang w:val="pl-PL"/>
        </w:rPr>
        <w:t xml:space="preserve"> </w:t>
      </w:r>
      <w:r w:rsidRPr="00572F78">
        <w:rPr>
          <w:rFonts w:asciiTheme="minorHAnsi" w:hAnsiTheme="minorHAnsi" w:cstheme="minorHAnsi"/>
          <w:bCs/>
          <w:color w:val="000000"/>
          <w:szCs w:val="18"/>
          <w:lang w:val="pl-PL"/>
        </w:rPr>
        <w:t>Bez obzira na sve eventualne suprotne odredbe u ugovoru o količinskom licenciranju, ne smijete preraspodjeljivati trajne licence za operacijski sustav Windows koje ste nabavili putem</w:t>
      </w:r>
      <w:r w:rsidRPr="00572F78">
        <w:rPr>
          <w:rFonts w:asciiTheme="minorHAnsi" w:hAnsiTheme="minorHAnsi" w:cstheme="minorHAnsi"/>
          <w:b/>
          <w:bCs/>
          <w:color w:val="000000"/>
          <w:szCs w:val="18"/>
          <w:lang w:val="pl-PL"/>
        </w:rPr>
        <w:t xml:space="preserve"> </w:t>
      </w:r>
      <w:r w:rsidRPr="00572F78">
        <w:rPr>
          <w:rFonts w:asciiTheme="minorHAnsi" w:hAnsiTheme="minorHAnsi" w:cstheme="minorHAnsi"/>
          <w:bCs/>
          <w:color w:val="000000"/>
          <w:szCs w:val="18"/>
          <w:lang w:val="pl-PL"/>
        </w:rPr>
        <w:t>mogućnosti otkupa za Windows Intune s operacijskim sustavom Windows na zamjenske uređaje</w:t>
      </w:r>
      <w:r w:rsidRPr="00572F78">
        <w:rPr>
          <w:rFonts w:asciiTheme="minorHAnsi" w:hAnsiTheme="minorHAnsi" w:cstheme="minorHAnsi"/>
          <w:szCs w:val="18"/>
          <w:lang w:val="pl-PL"/>
        </w:rPr>
        <w:t>.</w:t>
      </w:r>
      <w:r w:rsidR="00196FAF" w:rsidRPr="00572F78">
        <w:rPr>
          <w:rFonts w:asciiTheme="minorHAnsi" w:hAnsiTheme="minorHAnsi" w:cstheme="minorHAnsi"/>
          <w:szCs w:val="18"/>
          <w:lang w:val="pl-PL"/>
        </w:rPr>
        <w:t xml:space="preserve"> </w:t>
      </w:r>
    </w:p>
    <w:p w:rsidR="003B1F78" w:rsidRPr="00572F78" w:rsidRDefault="003B1F78" w:rsidP="005D6562">
      <w:pPr>
        <w:pStyle w:val="PURBullet-Indented"/>
        <w:numPr>
          <w:ilvl w:val="0"/>
          <w:numId w:val="3"/>
        </w:numPr>
        <w:rPr>
          <w:lang w:val="pl-PL"/>
        </w:rPr>
      </w:pPr>
      <w:r w:rsidRPr="00572F78">
        <w:rPr>
          <w:rFonts w:asciiTheme="minorHAnsi" w:hAnsiTheme="minorHAnsi" w:cstheme="minorHAnsi"/>
          <w:b/>
          <w:lang w:val="pl-PL"/>
        </w:rPr>
        <w:t>Preraspodjela dodatnih licenci.</w:t>
      </w:r>
      <w:r w:rsidR="00196FAF" w:rsidRPr="00572F78">
        <w:rPr>
          <w:rFonts w:asciiTheme="minorHAnsi" w:hAnsiTheme="minorHAnsi" w:cstheme="minorHAnsi"/>
          <w:lang w:val="pl-PL"/>
        </w:rPr>
        <w:t xml:space="preserve"> </w:t>
      </w:r>
      <w:r w:rsidRPr="00572F78">
        <w:rPr>
          <w:rFonts w:asciiTheme="minorHAnsi" w:hAnsiTheme="minorHAnsi" w:cstheme="minorHAnsi"/>
          <w:lang w:val="pl-PL"/>
        </w:rPr>
        <w:t>Licence koje su odobrene ili nabavljene u vezi s drugim kvalificiranim licencama (npr. MDOP) općenito se moraju preraspodijeliti prilikom preraspodjele kvalificirane licence.</w:t>
      </w:r>
      <w:r w:rsidR="00196FAF" w:rsidRPr="00572F78">
        <w:rPr>
          <w:rFonts w:asciiTheme="minorHAnsi" w:hAnsiTheme="minorHAnsi" w:cstheme="minorHAnsi"/>
          <w:lang w:val="pl-PL"/>
        </w:rPr>
        <w:t xml:space="preserve"> </w:t>
      </w:r>
      <w:r w:rsidRPr="00572F78">
        <w:rPr>
          <w:rFonts w:asciiTheme="minorHAnsi" w:hAnsiTheme="minorHAnsi" w:cstheme="minorHAnsi"/>
          <w:lang w:val="pl-PL"/>
        </w:rPr>
        <w:t>Pojedinosti potražite u Posebnim pravima na korištenje za određenu uslugu za takve ponude.</w:t>
      </w:r>
    </w:p>
    <w:p w:rsidR="003B1F78" w:rsidRPr="00572F78" w:rsidRDefault="003B1F78" w:rsidP="003B1F78">
      <w:pPr>
        <w:pStyle w:val="PURHeading2"/>
        <w:rPr>
          <w:lang w:val="pl-PL"/>
        </w:rPr>
      </w:pPr>
      <w:r w:rsidRPr="00572F78">
        <w:rPr>
          <w:lang w:val="pl-PL"/>
        </w:rPr>
        <w:t>Aktivacija proizvoda</w:t>
      </w:r>
      <w:r w:rsidRPr="00572F78">
        <w:fldChar w:fldCharType="begin"/>
      </w:r>
      <w:r w:rsidRPr="00572F78">
        <w:rPr>
          <w:lang w:val="pl-PL"/>
        </w:rPr>
        <w:instrText>TC "</w:instrText>
      </w:r>
      <w:bookmarkStart w:id="179" w:name="_Toc374022010"/>
      <w:r w:rsidRPr="00572F78">
        <w:rPr>
          <w:lang w:val="pl-PL"/>
        </w:rPr>
        <w:instrText>Aktivacija proizvoda</w:instrText>
      </w:r>
      <w:bookmarkEnd w:id="179"/>
      <w:r w:rsidRPr="00572F78">
        <w:rPr>
          <w:lang w:val="pl-PL"/>
        </w:rPr>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rsidRPr="00572F78">
        <w:fldChar w:fldCharType="end"/>
      </w:r>
    </w:p>
    <w:p w:rsidR="003B1F78" w:rsidRPr="00572F78" w:rsidRDefault="003B1F78" w:rsidP="003B1F78">
      <w:pPr>
        <w:pStyle w:val="PURBody-Indented"/>
        <w:rPr>
          <w:lang w:val="pl-PL"/>
        </w:rPr>
      </w:pPr>
      <w:r w:rsidRPr="00572F78">
        <w:rPr>
          <w:lang w:val="pl-PL"/>
        </w:rPr>
        <w:t>Neki proizvodi i online usluge zaštićeni su tehnološkim mjerama te je za instaliranje tih proizvoda ili pristup njima potrebna aktivacija i ključ za količinsko licenciranje.</w:t>
      </w:r>
      <w:r w:rsidR="00196FAF" w:rsidRPr="00572F78">
        <w:rPr>
          <w:lang w:val="pl-PL"/>
        </w:rPr>
        <w:t xml:space="preserve"> </w:t>
      </w:r>
      <w:r w:rsidRPr="00572F78">
        <w:rPr>
          <w:lang w:val="pl-PL"/>
        </w:rPr>
        <w:t>Aktivacija povezuje korištenje softvera s određenim uređajem.</w:t>
      </w:r>
      <w:r w:rsidR="00196FAF" w:rsidRPr="00572F78">
        <w:rPr>
          <w:lang w:val="pl-PL"/>
        </w:rPr>
        <w:t xml:space="preserve"> </w:t>
      </w:r>
      <w:r w:rsidRPr="00572F78">
        <w:rPr>
          <w:lang w:val="pl-PL"/>
        </w:rPr>
        <w:t xml:space="preserve">Informacije o tome kada je potrebna aktivacija ili ključ proizvoda potražite u poglavlju Aktivacija proizvoda na adresi </w:t>
      </w:r>
      <w:hyperlink r:id="rId33">
        <w:r w:rsidRPr="00572F78">
          <w:rPr>
            <w:color w:val="00467F"/>
            <w:u w:val="single"/>
            <w:lang w:val="pl-PL"/>
          </w:rPr>
          <w:t>http://www.microsoft.com/licensing</w:t>
        </w:r>
      </w:hyperlink>
      <w:r w:rsidRPr="00572F78">
        <w:rPr>
          <w:lang w:val="pl-PL"/>
        </w:rPr>
        <w:t>.</w:t>
      </w:r>
      <w:r w:rsidR="00196FAF" w:rsidRPr="00572F78">
        <w:rPr>
          <w:lang w:val="pl-PL"/>
        </w:rPr>
        <w:t xml:space="preserve"> </w:t>
      </w:r>
      <w:r w:rsidRPr="00572F78">
        <w:rPr>
          <w:lang w:val="pl-PL"/>
        </w:rPr>
        <w:t xml:space="preserve">Odgovorni ste za korištenje ključeva proizvoda koji su vam dodijeljeni i aktivaciju proizvoda pomoću uslužnih sadržaja za upravljanje ključevima. </w:t>
      </w:r>
      <w:r w:rsidRPr="00572F78">
        <w:rPr>
          <w:rFonts w:eastAsia="Arial" w:cs="Times New Roman"/>
          <w:lang w:val="pl-PL"/>
        </w:rPr>
        <w:t xml:space="preserve">Ključevi proizvoda za količinsko licenciranje povjerljivi su i podliježu odredbi o povjerljivosti u vašem ugovoru o količinskom licenciranju. </w:t>
      </w:r>
      <w:r w:rsidRPr="00572F78">
        <w:rPr>
          <w:lang w:val="pl-PL"/>
        </w:rPr>
        <w:t>Ni u kojem trenutku ne smijete otkrivati ključeve proizvoda trećim stranama</w:t>
      </w:r>
      <w:r w:rsidRPr="00572F78">
        <w:rPr>
          <w:rFonts w:eastAsia="Arial" w:cs="Times New Roman"/>
          <w:lang w:val="pl-PL"/>
        </w:rPr>
        <w:t>, čak ni nakon isteka ugovora o količinskom licenciranju i bez obzira na bilo kakvu eventualnu suprotnu odredbu o vremenskom ograničenju</w:t>
      </w:r>
      <w:r w:rsidRPr="00572F78">
        <w:rPr>
          <w:lang w:val="pl-PL"/>
        </w:rPr>
        <w:t>.</w:t>
      </w:r>
    </w:p>
    <w:p w:rsidR="003B1F78" w:rsidRPr="00572F78" w:rsidRDefault="003B1F78" w:rsidP="003B1F78">
      <w:pPr>
        <w:pStyle w:val="PURBlueStrong-Indented"/>
        <w:rPr>
          <w:spacing w:val="0"/>
        </w:rPr>
      </w:pPr>
      <w:r w:rsidRPr="00572F78">
        <w:rPr>
          <w:spacing w:val="0"/>
        </w:rPr>
        <w:t>Aktivacija putem ključeva KMS i Multiple Activation Key (MAK)</w:t>
      </w:r>
    </w:p>
    <w:p w:rsidR="003B1F78" w:rsidRPr="00572F78" w:rsidRDefault="003B1F78" w:rsidP="003B1F78">
      <w:pPr>
        <w:pStyle w:val="PURBody-Indented"/>
      </w:pPr>
      <w:r w:rsidRPr="00572F78">
        <w:t>Tijekom aktivacije ključa Multiple Activation Key (MAK), softver će poslati informacije o softveru i uređaju tvrtki Microsoft.</w:t>
      </w:r>
      <w:r w:rsidR="00196FAF" w:rsidRPr="00572F78">
        <w:t xml:space="preserve"> </w:t>
      </w:r>
      <w:r w:rsidRPr="00572F78">
        <w:t>Softver će tijekom ili za potrebe aktivacije sadržaja upravljanja ključevima (KMS) poslati informacije o programu i uređaju tvrtki Microsoft.</w:t>
      </w:r>
      <w:r w:rsidR="00196FAF" w:rsidRPr="00572F78">
        <w:t xml:space="preserve"> </w:t>
      </w:r>
      <w:r w:rsidRPr="00572F78">
        <w:t>KMS klijentski uređaji aktivirani putem KMS-a ne šalju podatke tvrtki Microsoft. No potrebna je povremena reaktivacija putem glavnog KMS računala (hosta).</w:t>
      </w:r>
      <w:r w:rsidR="00196FAF" w:rsidRPr="00572F78">
        <w:t xml:space="preserve"> </w:t>
      </w:r>
      <w:r w:rsidRPr="00572F78">
        <w:t xml:space="preserve">Informacije poslane tvrtki Microsoft tijekom MAK ili KMS aktivacije obuhvaćaju: </w:t>
      </w:r>
    </w:p>
    <w:p w:rsidR="003B1F78" w:rsidRPr="00572F78" w:rsidRDefault="003B1F78" w:rsidP="005D6562">
      <w:pPr>
        <w:pStyle w:val="PURBullet-Indented"/>
        <w:numPr>
          <w:ilvl w:val="1"/>
          <w:numId w:val="4"/>
        </w:numPr>
      </w:pPr>
      <w:r w:rsidRPr="00572F78">
        <w:t>inačicu, jezik i proizvodnu šifru softvera,</w:t>
      </w:r>
    </w:p>
    <w:p w:rsidR="003B1F78" w:rsidRPr="00572F78" w:rsidRDefault="003B1F78" w:rsidP="005D6562">
      <w:pPr>
        <w:pStyle w:val="PURBullet-Indented"/>
        <w:numPr>
          <w:ilvl w:val="1"/>
          <w:numId w:val="4"/>
        </w:numPr>
      </w:pPr>
      <w:r w:rsidRPr="00572F78">
        <w:t>IP adresu uređaja</w:t>
      </w:r>
    </w:p>
    <w:p w:rsidR="003B1F78" w:rsidRPr="00572F78" w:rsidRDefault="003B1F78" w:rsidP="005D6562">
      <w:pPr>
        <w:pStyle w:val="PURBullet-Indented"/>
        <w:numPr>
          <w:ilvl w:val="1"/>
          <w:numId w:val="4"/>
        </w:numPr>
      </w:pPr>
      <w:r w:rsidRPr="00572F78">
        <w:t xml:space="preserve">informacije izvedene iz hardverske konfiguracije uređaja. </w:t>
      </w:r>
    </w:p>
    <w:p w:rsidR="003B1F78" w:rsidRPr="00572F78" w:rsidRDefault="003B1F78" w:rsidP="003B1F78">
      <w:pPr>
        <w:pStyle w:val="PURBody-Indented"/>
        <w:rPr>
          <w:lang w:val="pl-PL"/>
        </w:rPr>
      </w:pPr>
      <w:r w:rsidRPr="00572F78">
        <w:rPr>
          <w:lang w:val="pl-PL"/>
        </w:rPr>
        <w:t xml:space="preserve">Dodatne informacije potražite na adresi </w:t>
      </w:r>
      <w:hyperlink r:id="rId34">
        <w:r w:rsidRPr="00572F78">
          <w:rPr>
            <w:color w:val="00467F"/>
            <w:u w:val="single"/>
            <w:lang w:val="pl-PL"/>
          </w:rPr>
          <w:t>http://www.microsoft.com/licensing/existing-customers/product-activation.aspx</w:t>
        </w:r>
      </w:hyperlink>
      <w:r w:rsidRPr="00572F78">
        <w:rPr>
          <w:lang w:val="pl-PL"/>
        </w:rPr>
        <w:t>.</w:t>
      </w:r>
      <w:r w:rsidR="00196FAF" w:rsidRPr="00572F78">
        <w:rPr>
          <w:lang w:val="pl-PL"/>
        </w:rPr>
        <w:t xml:space="preserve"> </w:t>
      </w:r>
      <w:r w:rsidRPr="00572F78">
        <w:rPr>
          <w:lang w:val="pl-PL"/>
        </w:rPr>
        <w:t>Korištenjem softvera dajete pristanak za prijenos tih podataka.</w:t>
      </w:r>
      <w:r w:rsidR="00196FAF" w:rsidRPr="00572F78">
        <w:rPr>
          <w:lang w:val="pl-PL"/>
        </w:rPr>
        <w:t xml:space="preserve"> </w:t>
      </w:r>
      <w:r w:rsidRPr="00572F78">
        <w:rPr>
          <w:lang w:val="pl-PL"/>
        </w:rPr>
        <w:t>Prije aktivacije imate pravo na korištenje inačice softvera instalirane tijekom procesa instalacije.</w:t>
      </w:r>
      <w:r w:rsidR="00196FAF" w:rsidRPr="00572F78">
        <w:rPr>
          <w:lang w:val="pl-PL"/>
        </w:rPr>
        <w:t xml:space="preserve"> </w:t>
      </w:r>
      <w:r w:rsidRPr="00572F78">
        <w:rPr>
          <w:lang w:val="pl-PL"/>
        </w:rPr>
        <w:t>Vaše je pravo na korištenje softvera nakon vremena navedenog u procesu instalacije ograničeno, osim ako ga aktivirate.</w:t>
      </w:r>
      <w:r w:rsidR="00196FAF" w:rsidRPr="00572F78">
        <w:rPr>
          <w:lang w:val="pl-PL"/>
        </w:rPr>
        <w:t xml:space="preserve"> </w:t>
      </w:r>
      <w:r w:rsidRPr="00572F78">
        <w:rPr>
          <w:lang w:val="pl-PL"/>
        </w:rPr>
        <w:t>Svrha tog ograničenja jest spriječiti neovlaštenu upotrebu.</w:t>
      </w:r>
      <w:r w:rsidR="00196FAF" w:rsidRPr="00572F78">
        <w:rPr>
          <w:lang w:val="pl-PL"/>
        </w:rPr>
        <w:t xml:space="preserve"> </w:t>
      </w:r>
      <w:r w:rsidRPr="00572F78">
        <w:rPr>
          <w:lang w:val="pl-PL"/>
        </w:rPr>
        <w:t>Ako ga ne aktivirate, niste licencirani za nastavak korištenja softvera nakon tog vremena.</w:t>
      </w:r>
      <w:r w:rsidR="00196FAF" w:rsidRPr="00572F78">
        <w:rPr>
          <w:lang w:val="pl-PL"/>
        </w:rPr>
        <w:t xml:space="preserve"> </w:t>
      </w:r>
      <w:r w:rsidRPr="00572F78">
        <w:rPr>
          <w:lang w:val="pl-PL"/>
        </w:rPr>
        <w:t>Ako je uređaj povezan s internetom, softver se automatski može povezati s tvrtkom Microsoft radi aktivacije.</w:t>
      </w:r>
      <w:r w:rsidR="00196FAF" w:rsidRPr="00572F78">
        <w:rPr>
          <w:lang w:val="pl-PL"/>
        </w:rPr>
        <w:t xml:space="preserve"> </w:t>
      </w:r>
      <w:r w:rsidRPr="00572F78">
        <w:rPr>
          <w:lang w:val="pl-PL"/>
        </w:rPr>
        <w:t>Softver možete aktivirati i ručno putem interneta ili telefona.</w:t>
      </w:r>
      <w:r w:rsidR="00196FAF" w:rsidRPr="00572F78">
        <w:rPr>
          <w:lang w:val="pl-PL"/>
        </w:rPr>
        <w:t xml:space="preserve"> </w:t>
      </w:r>
      <w:r w:rsidRPr="00572F78">
        <w:rPr>
          <w:lang w:val="pl-PL"/>
        </w:rPr>
        <w:t>Ako to učinite, možda ćete morati podmiriti troškove korištenja interneta, odnosno telefona.</w:t>
      </w:r>
      <w:r w:rsidR="00196FAF" w:rsidRPr="00572F78">
        <w:rPr>
          <w:lang w:val="pl-PL"/>
        </w:rPr>
        <w:t xml:space="preserve"> </w:t>
      </w:r>
      <w:r w:rsidRPr="00572F78">
        <w:rPr>
          <w:lang w:val="pl-PL"/>
        </w:rPr>
        <w:t>Možda ćete zbog nekih promjena računalnih komponenti ili softvera morati ponovo aktivirati softver.</w:t>
      </w:r>
      <w:r w:rsidR="00196FAF" w:rsidRPr="00572F78">
        <w:rPr>
          <w:lang w:val="pl-PL"/>
        </w:rPr>
        <w:t xml:space="preserve"> </w:t>
      </w:r>
      <w:r w:rsidRPr="00572F78">
        <w:rPr>
          <w:lang w:val="pl-PL"/>
        </w:rPr>
        <w:t>Softver će vas podsjećati na aktivaciju sve dok je ne izvršite.</w:t>
      </w:r>
    </w:p>
    <w:p w:rsidR="003B1F78" w:rsidRPr="00572F78" w:rsidRDefault="003B1F78" w:rsidP="003B1F78">
      <w:pPr>
        <w:pStyle w:val="PURBlueStrong-Indented"/>
        <w:rPr>
          <w:spacing w:val="0"/>
          <w:lang w:val="pl-PL"/>
        </w:rPr>
      </w:pPr>
      <w:r w:rsidRPr="00572F78">
        <w:rPr>
          <w:spacing w:val="0"/>
          <w:lang w:val="pl-PL"/>
        </w:rPr>
        <w:t>Ispravno korištenje KMS ključa.</w:t>
      </w:r>
    </w:p>
    <w:p w:rsidR="003B1F78" w:rsidRPr="00572F78" w:rsidRDefault="003B1F78" w:rsidP="003B1F78">
      <w:pPr>
        <w:pStyle w:val="PURBody-Indented"/>
        <w:rPr>
          <w:lang w:val="pl-PL"/>
        </w:rPr>
      </w:pPr>
      <w:r w:rsidRPr="00572F78">
        <w:rPr>
          <w:lang w:val="pl-PL"/>
        </w:rPr>
        <w:t>Ne smijete dopustiti neosiguran pristup svojim uslužnim sadržajima za upravljanje ključevima putem nenadzirane mreže kao što je internet.</w:t>
      </w:r>
    </w:p>
    <w:p w:rsidR="003B1F78" w:rsidRPr="00572F78" w:rsidRDefault="003B1F78" w:rsidP="003B1F78">
      <w:pPr>
        <w:pStyle w:val="PURBlueStrong-Indented"/>
        <w:rPr>
          <w:spacing w:val="0"/>
          <w:lang w:val="pl-PL"/>
        </w:rPr>
      </w:pPr>
      <w:r w:rsidRPr="00572F78">
        <w:rPr>
          <w:spacing w:val="0"/>
          <w:lang w:val="pl-PL"/>
        </w:rPr>
        <w:t>Neovlašteno korištenje ključa MAK ili KMS.</w:t>
      </w:r>
    </w:p>
    <w:p w:rsidR="003B1F78" w:rsidRPr="00572F78" w:rsidRDefault="003B1F78" w:rsidP="003B1F78">
      <w:pPr>
        <w:pStyle w:val="PURBody-Indented"/>
        <w:rPr>
          <w:lang w:val="pl-PL"/>
        </w:rPr>
      </w:pPr>
      <w:r w:rsidRPr="00572F78">
        <w:rPr>
          <w:lang w:val="pl-PL"/>
        </w:rPr>
        <w:t xml:space="preserve">Povezano s neovlaštenim korištenjem ili otkrivanjem MAK ili KMS ključeva, Microsoft može poduzeti bilo koju od sljedećih aktivnosti: spriječiti dodatne aktivacije, deaktivirati ili na drugi način blokirati aktivaciju ili provjeru valjanosti ključa proizvoda. </w:t>
      </w:r>
    </w:p>
    <w:p w:rsidR="003B1F78" w:rsidRPr="00572F78" w:rsidRDefault="003B1F78" w:rsidP="003B1F78">
      <w:pPr>
        <w:pStyle w:val="PURBody-Indented"/>
        <w:rPr>
          <w:lang w:val="pl-PL"/>
        </w:rPr>
      </w:pPr>
      <w:r w:rsidRPr="00572F78">
        <w:rPr>
          <w:lang w:val="pl-PL"/>
        </w:rPr>
        <w:t xml:space="preserve">Nakon deaktiviranja ključa korisnik će možda morati zatražiti novi ključ proizvoda od tvrtke Microsoft. </w:t>
      </w:r>
    </w:p>
    <w:p w:rsidR="003B1F78" w:rsidRPr="00572F78" w:rsidRDefault="003B1F78" w:rsidP="003B1F78">
      <w:pPr>
        <w:pStyle w:val="PURHeading2"/>
        <w:rPr>
          <w:lang w:val="pl-PL"/>
        </w:rPr>
      </w:pPr>
      <w:r w:rsidRPr="00572F78">
        <w:rPr>
          <w:lang w:val="pl-PL"/>
        </w:rPr>
        <w:lastRenderedPageBreak/>
        <w:t>Komponente fontova</w:t>
      </w:r>
      <w:r w:rsidRPr="00572F78">
        <w:fldChar w:fldCharType="begin"/>
      </w:r>
      <w:r w:rsidRPr="00572F78">
        <w:rPr>
          <w:lang w:val="pl-PL"/>
        </w:rPr>
        <w:instrText>TC "</w:instrText>
      </w:r>
      <w:bookmarkStart w:id="187" w:name="_Toc374022011"/>
      <w:r w:rsidRPr="00572F78">
        <w:rPr>
          <w:lang w:val="pl-PL"/>
        </w:rPr>
        <w:instrText>Komponente fontova</w:instrText>
      </w:r>
      <w:bookmarkEnd w:id="187"/>
      <w:r w:rsidRPr="00572F78">
        <w:rPr>
          <w:lang w:val="pl-PL"/>
        </w:rPr>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rsidRPr="00572F78">
        <w:fldChar w:fldCharType="end"/>
      </w:r>
    </w:p>
    <w:p w:rsidR="003B1F78" w:rsidRPr="00572F78" w:rsidRDefault="003B1F78" w:rsidP="003B1F78">
      <w:pPr>
        <w:pStyle w:val="PURBody-Indented"/>
        <w:rPr>
          <w:lang w:val="pl-PL"/>
        </w:rPr>
      </w:pPr>
      <w:r w:rsidRPr="00572F78">
        <w:rPr>
          <w:lang w:val="pl-PL"/>
        </w:rPr>
        <w:t>Tijekom korištenja Microsoftove online usluge možete koristiti fontove koje instalira ta online usluga za prikaz i ispis sadržaja.</w:t>
      </w:r>
      <w:r w:rsidR="00196FAF" w:rsidRPr="00572F78">
        <w:rPr>
          <w:lang w:val="pl-PL"/>
        </w:rPr>
        <w:t xml:space="preserve"> </w:t>
      </w:r>
      <w:r w:rsidRPr="00572F78">
        <w:rPr>
          <w:lang w:val="pl-PL"/>
        </w:rPr>
        <w:t>Fontove možete ugrađivati samo u sadržaj kako je dopušteno u ograničenjima ugrađivanja u fontovima i privremeno ih preuzimati na pisač ili drugi izlazni uređaj za ispis sadržaja.</w:t>
      </w:r>
    </w:p>
    <w:p w:rsidR="00B5244A" w:rsidRPr="00572F78" w:rsidRDefault="00B5244A" w:rsidP="00B5244A">
      <w:pPr>
        <w:pStyle w:val="PURHeading2"/>
        <w:rPr>
          <w:lang w:val="pl-PL"/>
        </w:rPr>
      </w:pPr>
      <w:r w:rsidRPr="00572F78">
        <w:rPr>
          <w:lang w:val="pl-PL"/>
        </w:rPr>
        <w:t>Ostale komponente softvera sustava Windows</w:t>
      </w:r>
      <w:r w:rsidRPr="00572F78">
        <w:fldChar w:fldCharType="begin"/>
      </w:r>
      <w:r w:rsidRPr="00572F78">
        <w:rPr>
          <w:lang w:val="pl-PL"/>
        </w:rPr>
        <w:instrText>TC "</w:instrText>
      </w:r>
      <w:bookmarkStart w:id="195" w:name="_Toc374022012"/>
      <w:r w:rsidRPr="00572F78">
        <w:rPr>
          <w:lang w:val="pl-PL"/>
        </w:rPr>
        <w:instrText>Ostale komponente softvera sustava Windows</w:instrText>
      </w:r>
      <w:bookmarkEnd w:id="195"/>
      <w:r w:rsidRPr="00572F78">
        <w:rPr>
          <w:lang w:val="pl-PL"/>
        </w:rPr>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rsidRPr="00572F78">
        <w:fldChar w:fldCharType="end"/>
      </w:r>
    </w:p>
    <w:p w:rsidR="00C44E34" w:rsidRPr="00572F78" w:rsidRDefault="00B5244A" w:rsidP="00C44E34">
      <w:pPr>
        <w:pStyle w:val="PURBody-Indented"/>
        <w:rPr>
          <w:lang w:val="pl-PL"/>
        </w:rPr>
      </w:pPr>
      <w:r w:rsidRPr="00572F78">
        <w:rPr>
          <w:lang w:val="pl-PL"/>
        </w:rPr>
        <w:t>Softver uključuje jednu ili više sljedećih komponenti softvera sustava Windows:</w:t>
      </w:r>
      <w:r w:rsidR="00196FAF" w:rsidRPr="00572F78">
        <w:rPr>
          <w:lang w:val="pl-PL"/>
        </w:rPr>
        <w:t xml:space="preserve"> </w:t>
      </w:r>
      <w:r w:rsidRPr="00572F78">
        <w:rPr>
          <w:lang w:val="pl-PL"/>
        </w:rPr>
        <w:t>Microsoft .NET Framework, Microsoft Data Access Components, softver Powershell te određene .dll datoteke koje se odnose na tehnologije Microsoft Build, Windows Identity Foundation, Windows Library for JAVAScript, Debghelp.dll i Web Deploy.</w:t>
      </w:r>
      <w:r w:rsidR="00196FAF" w:rsidRPr="00572F78">
        <w:rPr>
          <w:lang w:val="pl-PL"/>
        </w:rPr>
        <w:t xml:space="preserve"> </w:t>
      </w:r>
      <w:r w:rsidRPr="00572F78">
        <w:rPr>
          <w:lang w:val="pl-PL"/>
        </w:rPr>
        <w:t>Sve je to dio softvera sustava Windows.</w:t>
      </w:r>
      <w:r w:rsidR="00196FAF" w:rsidRPr="00572F78">
        <w:rPr>
          <w:lang w:val="pl-PL"/>
        </w:rPr>
        <w:t xml:space="preserve"> </w:t>
      </w:r>
      <w:r w:rsidRPr="00572F78">
        <w:rPr>
          <w:lang w:val="pl-PL"/>
        </w:rPr>
        <w:t>Osim kao što je navedeno u mjernom testu performansi u nastavku, licencne odredbe za Microsoft Windows primjenjuju se na vašu upotrebu tih komponenti.</w:t>
      </w:r>
      <w:r w:rsidR="00196FAF" w:rsidRPr="00572F78">
        <w:rPr>
          <w:lang w:val="pl-PL"/>
        </w:rPr>
        <w:t xml:space="preserve"> </w:t>
      </w:r>
    </w:p>
    <w:p w:rsidR="003B1F78" w:rsidRPr="00572F78" w:rsidRDefault="003B1F78" w:rsidP="003B1F78">
      <w:pPr>
        <w:pStyle w:val="PURHeading2"/>
        <w:rPr>
          <w:lang w:val="pl-PL"/>
        </w:rPr>
      </w:pPr>
      <w:r w:rsidRPr="00572F78">
        <w:rPr>
          <w:lang w:val="pl-PL"/>
        </w:rPr>
        <w:t>Testiranje mjernih performansi (engl. benchmark)</w:t>
      </w:r>
      <w:r w:rsidRPr="00572F78">
        <w:fldChar w:fldCharType="begin"/>
      </w:r>
      <w:r w:rsidRPr="00572F78">
        <w:rPr>
          <w:lang w:val="pl-PL"/>
        </w:rPr>
        <w:instrText>TC "</w:instrText>
      </w:r>
      <w:bookmarkStart w:id="203" w:name="_Toc374022013"/>
      <w:r w:rsidRPr="00572F78">
        <w:rPr>
          <w:lang w:val="pl-PL"/>
        </w:rPr>
        <w:instrText>Testiranje mjernih performansi (engl. benchmark)</w:instrText>
      </w:r>
      <w:bookmarkEnd w:id="203"/>
      <w:r w:rsidRPr="00572F78">
        <w:rPr>
          <w:lang w:val="pl-PL"/>
        </w:rPr>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rsidRPr="00572F78">
        <w:fldChar w:fldCharType="end"/>
      </w:r>
    </w:p>
    <w:p w:rsidR="003B1F78" w:rsidRPr="00572F78" w:rsidRDefault="003B1F78" w:rsidP="003B1F78">
      <w:pPr>
        <w:pStyle w:val="PURBlueStrong-Indented"/>
        <w:rPr>
          <w:spacing w:val="0"/>
          <w:lang w:val="pl-PL"/>
        </w:rPr>
      </w:pPr>
      <w:r w:rsidRPr="00572F78">
        <w:rPr>
          <w:spacing w:val="0"/>
          <w:lang w:val="pl-PL"/>
        </w:rPr>
        <w:t>Softver</w:t>
      </w:r>
    </w:p>
    <w:p w:rsidR="003B1F78" w:rsidRPr="00572F78" w:rsidRDefault="003B1F78" w:rsidP="003B1F78">
      <w:pPr>
        <w:pStyle w:val="PURBody-Indented"/>
      </w:pPr>
      <w:r w:rsidRPr="00572F78">
        <w:rPr>
          <w:lang w:val="pl-PL"/>
        </w:rPr>
        <w:t>Dužni ste prethodno pribaviti Microsoftovo pisano odobrenje za otkrivanje rezultata testiranja mjernih performansi softvera.</w:t>
      </w:r>
      <w:r w:rsidR="00196FAF" w:rsidRPr="00572F78">
        <w:rPr>
          <w:lang w:val="pl-PL"/>
        </w:rPr>
        <w:t xml:space="preserve"> </w:t>
      </w:r>
      <w:r w:rsidRPr="00572F78">
        <w:t>To se ne primjenjuje na Windows Server ili .NET Framework (v. niže).</w:t>
      </w:r>
    </w:p>
    <w:p w:rsidR="003B1F78" w:rsidRPr="00572F78" w:rsidRDefault="003B1F78" w:rsidP="003B1F78">
      <w:pPr>
        <w:pStyle w:val="PURBlueStrong-Indented"/>
        <w:rPr>
          <w:spacing w:val="0"/>
        </w:rPr>
      </w:pPr>
      <w:r w:rsidRPr="00572F78">
        <w:rPr>
          <w:spacing w:val="0"/>
        </w:rPr>
        <w:t>Microsoft .NET Framework</w:t>
      </w:r>
    </w:p>
    <w:p w:rsidR="003B1F78" w:rsidRPr="00572F78" w:rsidRDefault="00F9140B" w:rsidP="00215B17">
      <w:pPr>
        <w:pStyle w:val="PURBody-Indented"/>
      </w:pPr>
      <w:r w:rsidRPr="00572F78">
        <w:t>Softver može sadržavati jednu ili više komponenti programa .NET Framework („.NET komponente</w:t>
      </w:r>
      <w:r w:rsidR="00215B17">
        <w:t>“</w:t>
      </w:r>
      <w:r w:rsidRPr="00572F78">
        <w:t>).</w:t>
      </w:r>
      <w:r w:rsidR="00196FAF" w:rsidRPr="00572F78">
        <w:t xml:space="preserve"> </w:t>
      </w:r>
      <w:r w:rsidRPr="00572F78">
        <w:t>Na komponentama možete provesti interni mjerni test performansi.</w:t>
      </w:r>
      <w:r w:rsidR="00196FAF" w:rsidRPr="00572F78">
        <w:t xml:space="preserve"> </w:t>
      </w:r>
      <w:r w:rsidRPr="00572F78">
        <w:t xml:space="preserve">Možete otkriti rezultate testiranja mjernih performansi tih komponenti pod uvjetom da se pridržavate odredbi iznesenih na adresi </w:t>
      </w:r>
      <w:r w:rsidRPr="00572F78">
        <w:rPr>
          <w:color w:val="00467F"/>
          <w:u w:val="single"/>
        </w:rPr>
        <w:t>http://go.microsoft.com/fwlink/?LinkID=66406</w:t>
      </w:r>
      <w:r w:rsidRPr="00572F78">
        <w:t>.</w:t>
      </w:r>
      <w:r w:rsidR="00196FAF" w:rsidRPr="00572F78">
        <w:t xml:space="preserve"> </w:t>
      </w:r>
      <w:r w:rsidRPr="00572F78">
        <w:t xml:space="preserve">Bez obzira na bilo kakav drugi ugovor koji ste eventualno sklopili s Microsoftom, ako objavite rezultate takvog testiranja mjernih performansi, Microsoft ima pravo objaviti rezultate testiranja mjernih performansi vaših proizvoda koji su izravna konkurencija odgovarajućoj .NET komponenti, pod uvjetom da se pridržava istih odredbi navedenih na adresi </w:t>
      </w:r>
      <w:r w:rsidRPr="00572F78">
        <w:rPr>
          <w:color w:val="00467F"/>
          <w:u w:val="single"/>
        </w:rPr>
        <w:t>http://go.microsoft.com/fwlink/?LinkID=66406</w:t>
      </w:r>
      <w:r w:rsidRPr="00572F78">
        <w:rPr>
          <w:u w:val="single"/>
        </w:rPr>
        <w:t>.</w:t>
      </w:r>
    </w:p>
    <w:p w:rsidR="00DE4809" w:rsidRPr="00572F78" w:rsidRDefault="00DE4809" w:rsidP="00DE4809">
      <w:pPr>
        <w:pStyle w:val="PURHeading2"/>
      </w:pPr>
      <w:r w:rsidRPr="00572F78">
        <w:t>Tehnologija SQL Server</w:t>
      </w:r>
      <w:r w:rsidRPr="00572F78">
        <w:fldChar w:fldCharType="begin"/>
      </w:r>
      <w:r w:rsidRPr="00572F78">
        <w:instrText>TC "</w:instrText>
      </w:r>
      <w:bookmarkStart w:id="211" w:name="_Toc374022014"/>
      <w:r w:rsidRPr="00572F78">
        <w:instrText>Tehnologija SQL Server</w:instrText>
      </w:r>
      <w:bookmarkEnd w:id="211"/>
      <w:r w:rsidRPr="00572F78">
        <w:instrText xml:space="preserve">" \l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rsidRPr="00572F78">
        <w:fldChar w:fldCharType="end"/>
      </w:r>
    </w:p>
    <w:p w:rsidR="00DE4809" w:rsidRPr="00572F78" w:rsidRDefault="00DE4809" w:rsidP="00215B17">
      <w:pPr>
        <w:pStyle w:val="PURBody-Indented"/>
      </w:pPr>
      <w:r w:rsidRPr="00572F78">
        <w:t>Ako vaše izdanje poslužiteljskog softvera uključuje softverski proizvod SQL Server baze podataka („SQL Server baza podataka</w:t>
      </w:r>
      <w:r w:rsidR="00215B17">
        <w:t>“</w:t>
      </w:r>
      <w:r w:rsidRPr="00572F78">
        <w:t>), imate pravo u bilo kojem trenutku pokretati jedan primjerak SQL Server baze podataka u jednom fizičkom ili virtualnom okruženju operacijskog sustava isključivo kao podršku tom softveru.</w:t>
      </w:r>
      <w:r w:rsidR="00196FAF" w:rsidRPr="00572F78">
        <w:t xml:space="preserve"> </w:t>
      </w:r>
      <w:r w:rsidRPr="00572F78">
        <w:t>Taj primjerak SQL Server baze podataka možete koristiti i kao podršku drugim proizvodima koji sadrže bilo koju verziju SQL Server baze podataka.</w:t>
      </w:r>
      <w:r w:rsidR="00196FAF" w:rsidRPr="00572F78">
        <w:t xml:space="preserve"> </w:t>
      </w:r>
      <w:r w:rsidRPr="00572F78">
        <w:t>U tim slučajevima nije vam potreban CAL za SQL Server.</w:t>
      </w:r>
      <w:r w:rsidR="00196FAF" w:rsidRPr="00572F78">
        <w:t xml:space="preserve"> </w:t>
      </w:r>
    </w:p>
    <w:p w:rsidR="00DE4809" w:rsidRPr="00572F78" w:rsidRDefault="00DE4809" w:rsidP="00DE4809">
      <w:pPr>
        <w:pStyle w:val="PURBody-Indented"/>
      </w:pPr>
      <w:r w:rsidRPr="00572F78">
        <w:t>Taj primjerak ne možete koristiti kao podršku za druge proizvode koji nemaju licencu za SQL Server bazu podataka.</w:t>
      </w:r>
    </w:p>
    <w:p w:rsidR="00DE4809" w:rsidRPr="00572F78" w:rsidRDefault="00DE4809" w:rsidP="00DE4809">
      <w:pPr>
        <w:pStyle w:val="PURBody-Indented"/>
      </w:pPr>
      <w:r w:rsidRPr="00572F78">
        <w:t xml:space="preserve">Ako vaše izdanje softvera obuhvaća druge komponente programa SQL Server osim SQL Server baze podataka, takve vam se komponente licenciraju na temelju odredbi njihovih odgovarajućih licenci. Takve se licence mogu pronaći: </w:t>
      </w:r>
    </w:p>
    <w:p w:rsidR="00DE4809" w:rsidRPr="00572F78" w:rsidRDefault="00DE4809" w:rsidP="00215B17">
      <w:pPr>
        <w:pStyle w:val="PURBody-Indented"/>
        <w:numPr>
          <w:ilvl w:val="0"/>
          <w:numId w:val="53"/>
        </w:numPr>
      </w:pPr>
      <w:r w:rsidRPr="00572F78">
        <w:t>u mapi „pravno</w:t>
      </w:r>
      <w:r w:rsidR="00215B17">
        <w:t>“</w:t>
      </w:r>
      <w:r w:rsidRPr="00572F78">
        <w:t>, „licence</w:t>
      </w:r>
      <w:r w:rsidR="00215B17">
        <w:t>“</w:t>
      </w:r>
      <w:r w:rsidRPr="00572F78">
        <w:t xml:space="preserve"> ili mapi pod sličnim nazivom u instalacijskom direktoriju softvera te se mogu nalaziti u samostalnim licencnim ugovorima ili priloženi licencnom ugovoru softvera ili</w:t>
      </w:r>
    </w:p>
    <w:p w:rsidR="00DE4809" w:rsidRPr="00572F78" w:rsidRDefault="00DE4809" w:rsidP="009A33CC">
      <w:pPr>
        <w:pStyle w:val="PURBody-Indented"/>
        <w:numPr>
          <w:ilvl w:val="0"/>
          <w:numId w:val="53"/>
        </w:numPr>
      </w:pPr>
      <w:r w:rsidRPr="00572F78">
        <w:t xml:space="preserve">putem objedinjenog alata za instalaciju softvera. </w:t>
      </w:r>
    </w:p>
    <w:p w:rsidR="00DE4809" w:rsidRPr="00572F78" w:rsidRDefault="00DE4809" w:rsidP="00DE4809">
      <w:pPr>
        <w:pStyle w:val="PURBody-Indented"/>
      </w:pPr>
      <w:r w:rsidRPr="00572F78">
        <w:t>Ne smijete koristiti komponentu ako ne prihvatite odredbe za komponente sustava SQL Server.</w:t>
      </w:r>
    </w:p>
    <w:p w:rsidR="00FD2C8D" w:rsidRPr="00572F78" w:rsidRDefault="00FD2C8D" w:rsidP="00FD2C8D">
      <w:pPr>
        <w:pStyle w:val="PURHeading2"/>
      </w:pPr>
      <w:r w:rsidRPr="00572F78">
        <w:t>Stvaranje i pohrana primjeraka</w:t>
      </w:r>
      <w:r w:rsidRPr="00572F78">
        <w:fldChar w:fldCharType="begin"/>
      </w:r>
      <w:r w:rsidRPr="00572F78">
        <w:instrText>TC "</w:instrText>
      </w:r>
      <w:bookmarkStart w:id="219" w:name="_Toc374022015"/>
      <w:r w:rsidRPr="00572F78">
        <w:instrText>Stvaranje i pohrana primjeraka</w:instrText>
      </w:r>
      <w:bookmarkEnd w:id="219"/>
      <w:r w:rsidRPr="00572F78">
        <w:instrText xml:space="preserve">" \l 2 </w:instrText>
      </w:r>
      <w:r w:rsidRPr="00572F78">
        <w:fldChar w:fldCharType="end"/>
      </w:r>
    </w:p>
    <w:p w:rsidR="00DE27DA" w:rsidRPr="00572F78" w:rsidRDefault="00DE27DA" w:rsidP="00DE27DA">
      <w:pPr>
        <w:pStyle w:val="PURBody-Indented"/>
      </w:pPr>
      <w:r w:rsidRPr="00572F78">
        <w:t>Možete stvoriti i pohraniti neograničeni broj Primjeraka softvera na bilo kojem od svojih poslužitelja ili medija za pohranu isključivo radi korištenja svojeg prava na pokretanje Primjeraka softvera.</w:t>
      </w:r>
    </w:p>
    <w:p w:rsidR="003B1F78" w:rsidRPr="00572F78" w:rsidRDefault="003B1F78" w:rsidP="00DF02BB">
      <w:pPr>
        <w:pStyle w:val="PURHeading2"/>
      </w:pPr>
      <w:r w:rsidRPr="00572F78">
        <w:t>Stavka izvješća s kartom z</w:t>
      </w:r>
      <w:r w:rsidR="00A50521">
        <w:t>a SQL Server Reporting Services</w:t>
      </w:r>
      <w:r w:rsidRPr="00572F78">
        <w:fldChar w:fldCharType="begin"/>
      </w:r>
      <w:r w:rsidRPr="00572F78">
        <w:instrText>TC "</w:instrText>
      </w:r>
      <w:bookmarkStart w:id="220" w:name="_Toc374022016"/>
      <w:r w:rsidRPr="00572F78">
        <w:instrText>Stavka izvješća s kartom za SQL Server Reporting Services</w:instrText>
      </w:r>
      <w:bookmarkEnd w:id="220"/>
      <w:r w:rsidRPr="00572F78">
        <w:instrText xml:space="preserve">" \l 2 </w:instrText>
      </w:r>
      <w:bookmarkStart w:id="221" w:name="_Toc339624739"/>
      <w:bookmarkStart w:id="222" w:name="_Toc341260693"/>
      <w:bookmarkStart w:id="223" w:name="_Toc341260920"/>
      <w:bookmarkStart w:id="224" w:name="_Toc364068002"/>
      <w:bookmarkStart w:id="225" w:name="_Toc364068358"/>
      <w:bookmarkStart w:id="226" w:name="_Toc364695376"/>
      <w:bookmarkStart w:id="227" w:name="_Toc370712498"/>
      <w:bookmarkEnd w:id="221"/>
      <w:bookmarkEnd w:id="222"/>
      <w:bookmarkEnd w:id="223"/>
      <w:bookmarkEnd w:id="224"/>
      <w:bookmarkEnd w:id="225"/>
      <w:bookmarkEnd w:id="226"/>
      <w:bookmarkEnd w:id="227"/>
      <w:r w:rsidRPr="00572F78">
        <w:fldChar w:fldCharType="end"/>
      </w:r>
    </w:p>
    <w:p w:rsidR="003B1F78" w:rsidRPr="00572F78" w:rsidRDefault="003B1F78" w:rsidP="00215B17">
      <w:pPr>
        <w:pStyle w:val="PURBody-Indented"/>
        <w:ind w:left="274"/>
      </w:pPr>
      <w:r w:rsidRPr="00572F78">
        <w:t>Softver može imati značajke koje dohvaćaju sadržaj kao što su karte, slike i drugi podaci putem aplikacijskog sučelja za programiranje usluge Bing Karte (ili branda nasljednika) („API usluge Bing Karte</w:t>
      </w:r>
      <w:r w:rsidR="00215B17">
        <w:t>“</w:t>
      </w:r>
      <w:r w:rsidRPr="00572F78">
        <w:t xml:space="preserve">) za stvaranje izvješća u kojima su podaci prikazani na kartama, slikama iz zraka i hibridnim slikama. Ako softver sadrži takve značajke, možete ih koristiti za stvaranje i pregled dinamičkih ili statičkih dokumenata samo putem metoda i mogućnosti pristupa koje su dio softvera. Sadržaj koji je dostupan putem API-ja usluge Bing Karte ne smijete na drugi način kopirati, spremati, arhivirati niti stvarati bazu podataka. API usluge Bing Karte ne smijete koristiti za vođenje/usmjeravanje na temelju senzora, a podatke o cestovnom prometu i slike iz zraka (odnosno s njima povezane metapodatke) ne smijete koristiti ni u koju svrhu, čak i ako su one dostupne putem API-ja usluge Bing Karte. Vaše korištenje API-ja usluge Bing karte i srodnog sadržaja podliježe i dodatnim uvjetima i odredbama koje su dostupne na stranici </w:t>
      </w:r>
      <w:hyperlink r:id="rId35">
        <w:r w:rsidRPr="00572F78">
          <w:rPr>
            <w:color w:val="00467F"/>
            <w:u w:val="single"/>
          </w:rPr>
          <w:t>http://go.microsoft.com/fwlink/?LinkId=21969</w:t>
        </w:r>
      </w:hyperlink>
      <w:r w:rsidRPr="00572F78">
        <w:t>.</w:t>
      </w:r>
    </w:p>
    <w:p w:rsidR="003B1F78" w:rsidRPr="00572F78" w:rsidRDefault="003B1F78" w:rsidP="003B1F78">
      <w:pPr>
        <w:pStyle w:val="PURBody-Indented"/>
      </w:pPr>
      <w:r w:rsidRPr="00572F78">
        <w:t>Ne smijete:</w:t>
      </w:r>
    </w:p>
    <w:p w:rsidR="003B1F78" w:rsidRPr="00572F78" w:rsidRDefault="003B1F78" w:rsidP="00B07B8C">
      <w:pPr>
        <w:pStyle w:val="PURBullet-Indented"/>
        <w:numPr>
          <w:ilvl w:val="1"/>
          <w:numId w:val="5"/>
        </w:numPr>
      </w:pPr>
      <w:r w:rsidRPr="00572F78">
        <w:lastRenderedPageBreak/>
        <w:t xml:space="preserve">uklanjati, smanjivati, blokirati niti mijenjati logotipove, žigove, autorska prava, digitalne vodene žigove i druge obavijesti tvrtke Microsoft ili njenih dobavljača koje su dio softvera, što uključuje sav sadržaj koji vam je dostupan putem softvera; niti </w:t>
      </w:r>
    </w:p>
    <w:p w:rsidR="003B1F78" w:rsidRPr="00572F78" w:rsidRDefault="003B1F78" w:rsidP="005D6562">
      <w:pPr>
        <w:pStyle w:val="PURBullet-Indented"/>
        <w:numPr>
          <w:ilvl w:val="1"/>
          <w:numId w:val="5"/>
        </w:numPr>
      </w:pPr>
      <w:r w:rsidRPr="00572F78">
        <w:t xml:space="preserve">objavljivati softver, uključujući sva aplikacijska sučelja za programiranje koja su dio softvera, kako bi ih drugi mogli kopirati; niti </w:t>
      </w:r>
    </w:p>
    <w:p w:rsidR="003B1F78" w:rsidRPr="00572F78" w:rsidRDefault="003B1F78" w:rsidP="005D6562">
      <w:pPr>
        <w:pStyle w:val="PURBullet-Indented"/>
        <w:numPr>
          <w:ilvl w:val="1"/>
          <w:numId w:val="5"/>
        </w:numPr>
      </w:pPr>
      <w:r w:rsidRPr="00572F78">
        <w:t>dijeliti ili na drugi način distribuirati dokumente, tekst ili slike koje su napravljene pomoću značajki usluga za mapiranje podataka.</w:t>
      </w:r>
    </w:p>
    <w:p w:rsidR="003B1F78" w:rsidRPr="00572F78" w:rsidRDefault="003B1F78" w:rsidP="003B1F78">
      <w:pPr>
        <w:pStyle w:val="PURHeading2"/>
      </w:pPr>
      <w:r w:rsidRPr="00572F78">
        <w:t>Multipleksiranje</w:t>
      </w:r>
      <w:r w:rsidRPr="00572F78">
        <w:fldChar w:fldCharType="begin"/>
      </w:r>
      <w:r w:rsidRPr="00572F78">
        <w:instrText xml:space="preserve">TC </w:instrText>
      </w:r>
      <w:bookmarkStart w:id="228" w:name="_Toc374022017"/>
      <w:r w:rsidRPr="00572F78">
        <w:instrText>Multipleksiranje</w:instrText>
      </w:r>
      <w:bookmarkEnd w:id="228"/>
      <w:r w:rsidRPr="00572F78">
        <w:instrText xml:space="preserve"> \l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rsidRPr="00572F78">
        <w:fldChar w:fldCharType="end"/>
      </w:r>
    </w:p>
    <w:p w:rsidR="003B1F78" w:rsidRPr="00572F78" w:rsidRDefault="003B1F78" w:rsidP="00215B17">
      <w:pPr>
        <w:pStyle w:val="PURBody-Indented"/>
      </w:pPr>
      <w:r w:rsidRPr="00572F78">
        <w:t>Hardver i softver koji koristite za akumuliranje veza, preusmjeravanje informacija, smanjenje broja uređaja ili korisnika koji izravno pristupaju proizvodu ili ga koriste, odnosno smanjivanje broja okruženja operacijskih sustava (ili OSE-ova), uređaja ili korisnika kojima proizvod izravno upravlja (što se ponekad naziva „multipleksiranjem</w:t>
      </w:r>
      <w:r w:rsidR="00215B17">
        <w:t>“</w:t>
      </w:r>
      <w:r w:rsidRPr="00572F78">
        <w:t xml:space="preserve"> ili „akumuliranjem</w:t>
      </w:r>
      <w:r w:rsidR="00215B17">
        <w:t>“</w:t>
      </w:r>
      <w:r w:rsidRPr="00572F78">
        <w:t>) ne smanjuje broj potrebnih licenci bilo koje vrste.</w:t>
      </w:r>
    </w:p>
    <w:p w:rsidR="00913323" w:rsidRPr="00572F78" w:rsidRDefault="00913323" w:rsidP="00913323">
      <w:pPr>
        <w:pStyle w:val="PURHeading2"/>
      </w:pPr>
      <w:r w:rsidRPr="00572F78">
        <w:t>Paketi System Center</w:t>
      </w:r>
      <w:r w:rsidRPr="00572F78">
        <w:fldChar w:fldCharType="begin"/>
      </w:r>
      <w:r w:rsidRPr="00572F78">
        <w:instrText>TC "</w:instrText>
      </w:r>
      <w:bookmarkStart w:id="236" w:name="_Toc374022018"/>
      <w:r w:rsidRPr="00572F78">
        <w:instrText>Paketi System Center</w:instrText>
      </w:r>
      <w:bookmarkEnd w:id="236"/>
      <w:r w:rsidRPr="00572F78">
        <w:instrText xml:space="preserve">" \l 2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End w:id="237"/>
      <w:bookmarkEnd w:id="238"/>
      <w:bookmarkEnd w:id="239"/>
      <w:bookmarkEnd w:id="240"/>
      <w:bookmarkEnd w:id="241"/>
      <w:bookmarkEnd w:id="242"/>
      <w:bookmarkEnd w:id="243"/>
      <w:bookmarkEnd w:id="244"/>
      <w:bookmarkEnd w:id="245"/>
      <w:r w:rsidRPr="00572F78">
        <w:fldChar w:fldCharType="end"/>
      </w:r>
    </w:p>
    <w:p w:rsidR="00913323" w:rsidRPr="00572F78" w:rsidRDefault="00913323" w:rsidP="00913323">
      <w:pPr>
        <w:pStyle w:val="PURBody-Indented"/>
      </w:pPr>
      <w:r w:rsidRPr="00572F78">
        <w:t>Na korištenje paketa za upravljanje primjenjuju se licencne odredbe za odgovarajuće proizvode System Center.</w:t>
      </w:r>
    </w:p>
    <w:p w:rsidR="006B1A86" w:rsidRPr="00572F78" w:rsidRDefault="006B1A86" w:rsidP="006B1A86">
      <w:pPr>
        <w:pStyle w:val="PURHeading2"/>
      </w:pPr>
      <w:r w:rsidRPr="00572F78">
        <w:t>Distributivni kôd</w:t>
      </w:r>
      <w:r w:rsidRPr="00572F78">
        <w:fldChar w:fldCharType="begin"/>
      </w:r>
      <w:r w:rsidRPr="00572F78">
        <w:instrText>TC "</w:instrText>
      </w:r>
      <w:bookmarkStart w:id="246" w:name="_Toc374022019"/>
      <w:r w:rsidRPr="00572F78">
        <w:instrText>Distributivni kôd</w:instrText>
      </w:r>
      <w:bookmarkEnd w:id="246"/>
      <w:r w:rsidRPr="00572F78">
        <w:instrText xml:space="preserve">" \l 2 </w:instrText>
      </w:r>
      <w:bookmarkStart w:id="247" w:name="_Toc366240867"/>
      <w:bookmarkEnd w:id="247"/>
      <w:r w:rsidRPr="00572F78">
        <w:fldChar w:fldCharType="end"/>
      </w:r>
    </w:p>
    <w:p w:rsidR="006B1A86" w:rsidRPr="00572F78" w:rsidRDefault="006B1A86" w:rsidP="006B1A86">
      <w:pPr>
        <w:pStyle w:val="PURBody-Indented"/>
      </w:pPr>
      <w:r w:rsidRPr="00572F78">
        <w:t xml:space="preserve">Softver ili online usluga mogu sadržati kôd koji ste ovlašteni distribuirati u sklopu programa koje razvijete ukoliko se pridržavate dolje navedenih odredbi. </w:t>
      </w:r>
    </w:p>
    <w:p w:rsidR="006B1A86" w:rsidRPr="00572F78" w:rsidRDefault="006B1A86" w:rsidP="006B1A86">
      <w:pPr>
        <w:pStyle w:val="PURBlueStrong-Indented"/>
        <w:rPr>
          <w:spacing w:val="0"/>
        </w:rPr>
      </w:pPr>
      <w:r w:rsidRPr="00572F78">
        <w:rPr>
          <w:spacing w:val="0"/>
        </w:rPr>
        <w:t>Pravo na korištenje i distribuciju</w:t>
      </w:r>
    </w:p>
    <w:p w:rsidR="006B1A86" w:rsidRPr="00572F78" w:rsidRDefault="006B1A86" w:rsidP="00215B17">
      <w:pPr>
        <w:pStyle w:val="PURBody-Indented"/>
      </w:pPr>
      <w:r w:rsidRPr="00572F78">
        <w:t>Niže navedene kodne i tekstne datoteke predstavljaju „Distributivni kôd</w:t>
      </w:r>
      <w:r w:rsidR="00215B17">
        <w:t>“</w:t>
      </w:r>
      <w:r w:rsidRPr="00572F78">
        <w:t>. Ova Prava na korištenje proizvoda mogu pružati prava na neki drugi Distributivni kôd.</w:t>
      </w:r>
    </w:p>
    <w:p w:rsidR="006B1A86" w:rsidRPr="00572F78" w:rsidRDefault="006B1A86" w:rsidP="009A33CC">
      <w:pPr>
        <w:pStyle w:val="PURBullet-Indented"/>
        <w:numPr>
          <w:ilvl w:val="0"/>
          <w:numId w:val="93"/>
        </w:numPr>
      </w:pPr>
      <w:r w:rsidRPr="00572F78">
        <w:rPr>
          <w:b/>
        </w:rPr>
        <w:t>Datoteke REDIST.TXT</w:t>
      </w:r>
      <w:r w:rsidRPr="00F957BC">
        <w:rPr>
          <w:b/>
          <w:bCs/>
        </w:rPr>
        <w:t>:</w:t>
      </w:r>
      <w:r w:rsidR="00196FAF" w:rsidRPr="00572F78">
        <w:t xml:space="preserve"> </w:t>
      </w:r>
      <w:r w:rsidRPr="00572F78">
        <w:t>Ovlašteni ste kopirati i distribuirati kôd naveden u datotekama REDIST.TXT u obliku objektnog koda.</w:t>
      </w:r>
    </w:p>
    <w:p w:rsidR="006B1A86" w:rsidRPr="00572F78" w:rsidRDefault="006B1A86" w:rsidP="00215B17">
      <w:pPr>
        <w:pStyle w:val="PURBullet-Indented"/>
        <w:numPr>
          <w:ilvl w:val="0"/>
          <w:numId w:val="93"/>
        </w:numPr>
      </w:pPr>
      <w:r w:rsidRPr="00572F78">
        <w:rPr>
          <w:b/>
        </w:rPr>
        <w:t>Primjer koda:</w:t>
      </w:r>
      <w:r w:rsidRPr="00572F78">
        <w:t xml:space="preserve"> Ovlašteni ste modificirati, kopirati i distribuirati kôd označen kao „uzorak</w:t>
      </w:r>
      <w:r w:rsidR="00215B17">
        <w:t>“</w:t>
      </w:r>
      <w:r w:rsidRPr="00572F78">
        <w:t xml:space="preserve"> u obliku izvornog i objektnog koda.</w:t>
      </w:r>
    </w:p>
    <w:p w:rsidR="006B1A86" w:rsidRPr="00572F78" w:rsidRDefault="006B1A86" w:rsidP="009A33CC">
      <w:pPr>
        <w:pStyle w:val="PURBullet-Indented"/>
        <w:numPr>
          <w:ilvl w:val="0"/>
          <w:numId w:val="93"/>
        </w:numPr>
      </w:pPr>
      <w:r w:rsidRPr="00572F78">
        <w:rPr>
          <w:b/>
        </w:rPr>
        <w:t>Datoteke OTHER-DIST.TXT</w:t>
      </w:r>
      <w:r w:rsidRPr="00F957BC">
        <w:rPr>
          <w:b/>
          <w:bCs/>
        </w:rPr>
        <w:t>:</w:t>
      </w:r>
      <w:r w:rsidRPr="00572F78">
        <w:t xml:space="preserve"> Ovlašteni ste kopirati i distribuirati kôd naveden u datotekama </w:t>
      </w:r>
      <w:r w:rsidRPr="00572F78">
        <w:br/>
        <w:t>OTHER-DIST.TXT u obliku objektnog koda.</w:t>
      </w:r>
    </w:p>
    <w:p w:rsidR="006B1A86" w:rsidRPr="00572F78" w:rsidRDefault="006B1A86" w:rsidP="009A33CC">
      <w:pPr>
        <w:pStyle w:val="PURBullet-Indented"/>
        <w:numPr>
          <w:ilvl w:val="0"/>
          <w:numId w:val="93"/>
        </w:numPr>
      </w:pPr>
      <w:r w:rsidRPr="00572F78">
        <w:rPr>
          <w:b/>
        </w:rPr>
        <w:t>Distribucija od strane trećih osoba</w:t>
      </w:r>
      <w:r w:rsidRPr="00F957BC">
        <w:rPr>
          <w:b/>
          <w:bCs/>
        </w:rPr>
        <w:t>:</w:t>
      </w:r>
      <w:r w:rsidRPr="00572F78">
        <w:t xml:space="preserve"> Ovlašteni ste distributerima vaših programa dopustiti kopiranje i distribuciju Distributivnog koda u sklopu vaših programa.</w:t>
      </w:r>
    </w:p>
    <w:p w:rsidR="006B1A86" w:rsidRPr="00572F78" w:rsidRDefault="006B1A86" w:rsidP="00215B17">
      <w:pPr>
        <w:pStyle w:val="PURBullet-Indented"/>
        <w:numPr>
          <w:ilvl w:val="0"/>
          <w:numId w:val="93"/>
        </w:numPr>
      </w:pPr>
      <w:r w:rsidRPr="00572F78">
        <w:rPr>
          <w:b/>
        </w:rPr>
        <w:t>Biblioteke Silverlight:</w:t>
      </w:r>
      <w:r w:rsidR="00196FAF" w:rsidRPr="00572F78">
        <w:rPr>
          <w:b/>
        </w:rPr>
        <w:t xml:space="preserve"> </w:t>
      </w:r>
      <w:r w:rsidRPr="00572F78">
        <w:t>Kopirati i distribuirati objektni kôd označen kao „biblioteke Silverlight</w:t>
      </w:r>
      <w:r w:rsidR="00215B17">
        <w:t>“</w:t>
      </w:r>
      <w:r w:rsidRPr="00572F78">
        <w:t>, „klijentske biblioteke</w:t>
      </w:r>
      <w:r w:rsidR="00215B17">
        <w:t>“</w:t>
      </w:r>
      <w:r w:rsidRPr="00572F78">
        <w:t xml:space="preserve"> Silverlight i „poslužiteljske biblioteke</w:t>
      </w:r>
      <w:r w:rsidR="00215B17">
        <w:t>“</w:t>
      </w:r>
      <w:r w:rsidRPr="00572F78">
        <w:t xml:space="preserve"> Silverlight.</w:t>
      </w:r>
    </w:p>
    <w:p w:rsidR="006B1A86" w:rsidRPr="00572F78" w:rsidRDefault="006B1A86" w:rsidP="006B1A86">
      <w:pPr>
        <w:pStyle w:val="PURBlueStrong-Indented"/>
        <w:rPr>
          <w:spacing w:val="0"/>
        </w:rPr>
      </w:pPr>
      <w:r w:rsidRPr="00572F78">
        <w:rPr>
          <w:spacing w:val="0"/>
        </w:rPr>
        <w:t>Pravila distribucije</w:t>
      </w:r>
    </w:p>
    <w:p w:rsidR="006B1A86" w:rsidRPr="00572F78" w:rsidRDefault="006B1A86" w:rsidP="006B1A86">
      <w:pPr>
        <w:pStyle w:val="PURBody-Indented"/>
        <w:rPr>
          <w:lang w:val="it-IT"/>
        </w:rPr>
      </w:pPr>
      <w:r w:rsidRPr="00572F78">
        <w:rPr>
          <w:lang w:val="it-IT"/>
        </w:rPr>
        <w:t>Radi distribucije Distributivnog koda, morate:</w:t>
      </w:r>
    </w:p>
    <w:p w:rsidR="006B1A86" w:rsidRPr="00572F78" w:rsidRDefault="006B1A86" w:rsidP="009A33CC">
      <w:pPr>
        <w:pStyle w:val="PURBullet-Indented"/>
        <w:numPr>
          <w:ilvl w:val="0"/>
          <w:numId w:val="94"/>
        </w:numPr>
        <w:rPr>
          <w:lang w:val="pl-PL"/>
        </w:rPr>
      </w:pPr>
      <w:r w:rsidRPr="00572F78">
        <w:rPr>
          <w:lang w:val="pl-PL"/>
        </w:rPr>
        <w:t>mu dodati značajnu primarnu funkcionalnost u vašim programima;</w:t>
      </w:r>
    </w:p>
    <w:p w:rsidR="006B1A86" w:rsidRPr="00572F78" w:rsidRDefault="006B1A86" w:rsidP="009A33CC">
      <w:pPr>
        <w:pStyle w:val="PURBullet-Indented"/>
        <w:numPr>
          <w:ilvl w:val="0"/>
          <w:numId w:val="94"/>
        </w:numPr>
        <w:rPr>
          <w:lang w:val="pl-PL"/>
        </w:rPr>
      </w:pPr>
      <w:r w:rsidRPr="00572F78">
        <w:rPr>
          <w:lang w:val="pl-PL"/>
        </w:rPr>
        <w:t xml:space="preserve">za svaki distributivni kôd koji ima datotečni nastavak .lib, smijete distribuirati samo rezultate koje dobijete pokretanjem takvog distributivnog koda u uređivaču veza sa svojim programom; </w:t>
      </w:r>
    </w:p>
    <w:p w:rsidR="006B1A86" w:rsidRPr="00572F78" w:rsidRDefault="006B1A86" w:rsidP="009A33CC">
      <w:pPr>
        <w:pStyle w:val="PURBullet-Indented"/>
        <w:numPr>
          <w:ilvl w:val="0"/>
          <w:numId w:val="94"/>
        </w:numPr>
        <w:rPr>
          <w:lang w:val="pl-PL"/>
        </w:rPr>
      </w:pPr>
      <w:r w:rsidRPr="00572F78">
        <w:rPr>
          <w:lang w:val="pl-PL"/>
        </w:rPr>
        <w:t>distribuirati distributivni kôd koji se nalazi u instalacijskom programu samo kao dio tog instalacijskog programa;</w:t>
      </w:r>
    </w:p>
    <w:p w:rsidR="006B1A86" w:rsidRPr="00572F78" w:rsidRDefault="006B1A86" w:rsidP="00B07B8C">
      <w:pPr>
        <w:pStyle w:val="PURBullet-Indented"/>
        <w:numPr>
          <w:ilvl w:val="0"/>
          <w:numId w:val="94"/>
        </w:numPr>
        <w:rPr>
          <w:lang w:val="pl-PL"/>
        </w:rPr>
      </w:pPr>
      <w:r w:rsidRPr="00572F78">
        <w:rPr>
          <w:lang w:val="pl-PL"/>
        </w:rPr>
        <w:t xml:space="preserve">zahtijevati od distributera i vanjskih krajnjih korisnika prihvaćanje odredbi kojima se kôd štiti barem u istoj mjeri kao i u vašem ugovoru o količinskom licenciranju, uključujući ova Prava na korištenje proizvoda i Popis proizvoda; </w:t>
      </w:r>
    </w:p>
    <w:p w:rsidR="006B1A86" w:rsidRPr="00572F78" w:rsidRDefault="006B1A86" w:rsidP="009A33CC">
      <w:pPr>
        <w:pStyle w:val="PURBullet-Indented"/>
        <w:numPr>
          <w:ilvl w:val="0"/>
          <w:numId w:val="94"/>
        </w:numPr>
        <w:rPr>
          <w:lang w:val="pl-PL"/>
        </w:rPr>
      </w:pPr>
      <w:r w:rsidRPr="00572F78">
        <w:rPr>
          <w:lang w:val="pl-PL"/>
        </w:rPr>
        <w:t>označiti valjanu obavijest o vašem autorskom pravu na vašim programima, te</w:t>
      </w:r>
    </w:p>
    <w:p w:rsidR="006B1A86" w:rsidRPr="00572F78" w:rsidRDefault="006B1A86" w:rsidP="009A33CC">
      <w:pPr>
        <w:pStyle w:val="PURBullet-Indented"/>
        <w:numPr>
          <w:ilvl w:val="0"/>
          <w:numId w:val="94"/>
        </w:numPr>
        <w:rPr>
          <w:lang w:val="pl-PL"/>
        </w:rPr>
      </w:pPr>
      <w:r w:rsidRPr="00572F78">
        <w:rPr>
          <w:lang w:val="pl-PL"/>
        </w:rPr>
        <w:t>obeštetiti i zaštititi Microsoft od bilo kakvih potraživanja, uključujući odvjetničke troškove, u svezi distribucije i korištenja vaših programa.</w:t>
      </w:r>
    </w:p>
    <w:p w:rsidR="006B1A86" w:rsidRPr="00572F78" w:rsidRDefault="006B1A86" w:rsidP="006B1A86">
      <w:pPr>
        <w:pStyle w:val="PURBlueStrong-Indented"/>
        <w:rPr>
          <w:spacing w:val="0"/>
        </w:rPr>
      </w:pPr>
      <w:r w:rsidRPr="00572F78">
        <w:rPr>
          <w:spacing w:val="0"/>
        </w:rPr>
        <w:t>Ograničenja distribucije</w:t>
      </w:r>
    </w:p>
    <w:p w:rsidR="006B1A86" w:rsidRPr="00572F78" w:rsidRDefault="006B1A86" w:rsidP="006B1A86">
      <w:pPr>
        <w:pStyle w:val="PURBody-Indented"/>
      </w:pPr>
      <w:r w:rsidRPr="00572F78">
        <w:t>Ne smijete:</w:t>
      </w:r>
    </w:p>
    <w:p w:rsidR="006B1A86" w:rsidRPr="00572F78" w:rsidRDefault="006B1A86" w:rsidP="009A33CC">
      <w:pPr>
        <w:pStyle w:val="PURBullet-Indented"/>
        <w:numPr>
          <w:ilvl w:val="0"/>
          <w:numId w:val="95"/>
        </w:numPr>
      </w:pPr>
      <w:r w:rsidRPr="00572F78">
        <w:t xml:space="preserve">mijenjati obavijesti o autorskom pravu, žigovima ili patentima sadržanim u Distributivnom kodu </w:t>
      </w:r>
    </w:p>
    <w:p w:rsidR="006B1A86" w:rsidRPr="00572F78" w:rsidRDefault="006B1A86" w:rsidP="009A33CC">
      <w:pPr>
        <w:pStyle w:val="PURBullet-Indented"/>
        <w:numPr>
          <w:ilvl w:val="0"/>
          <w:numId w:val="95"/>
        </w:numPr>
      </w:pPr>
      <w:r w:rsidRPr="00572F78">
        <w:t xml:space="preserve">koristiti Microsoftove žigove u nazivima vaših programa ili na način kojim se sugerira da vaši programi potječu od Microsofta ili da ih Microsoft odobrava, odnosno podržava; </w:t>
      </w:r>
    </w:p>
    <w:p w:rsidR="006B1A86" w:rsidRPr="00572F78" w:rsidRDefault="006B1A86" w:rsidP="009A33CC">
      <w:pPr>
        <w:pStyle w:val="PURBullet-Indented"/>
        <w:numPr>
          <w:ilvl w:val="0"/>
          <w:numId w:val="95"/>
        </w:numPr>
      </w:pPr>
      <w:r w:rsidRPr="00572F78">
        <w:t>distribuirati distributivni kôd za korištenje na platformi koja nije Microsoftov operacijski sustav, izvršna tehnologija ni aplikacijska platforma, osim što se JavaScript, CSS i HTML datoteke obuhvaćene za korištenje na web-mjestima i u web-aplikacijama (za razliku od datoteka Windows Library za JavaScript) mogu distribuirati za korištenje na bilo kojoj platformi;</w:t>
      </w:r>
    </w:p>
    <w:p w:rsidR="006B1A86" w:rsidRPr="00572F78" w:rsidRDefault="006B1A86" w:rsidP="009A33CC">
      <w:pPr>
        <w:pStyle w:val="PURBullet-Indented"/>
        <w:numPr>
          <w:ilvl w:val="0"/>
          <w:numId w:val="95"/>
        </w:numPr>
      </w:pPr>
      <w:r w:rsidRPr="00572F78">
        <w:t>ugrađivati Distributivni kôd u zlonamjerne, prijevarne ili protuzakonite programe, ili</w:t>
      </w:r>
    </w:p>
    <w:p w:rsidR="006B1A86" w:rsidRPr="00572F78" w:rsidRDefault="006B1A86" w:rsidP="002959F2">
      <w:pPr>
        <w:pStyle w:val="PURHeading2"/>
        <w:spacing w:line="240" w:lineRule="auto"/>
        <w:ind w:left="274"/>
      </w:pPr>
      <w:r w:rsidRPr="00572F78">
        <w:rPr>
          <w:rFonts w:ascii="Arial" w:hAnsi="Arial"/>
          <w:color w:val="auto"/>
          <w:sz w:val="18"/>
        </w:rPr>
        <w:lastRenderedPageBreak/>
        <w:t>modificirati ili distribuirati izvorni kod Distributivnog koda na način da bi se na bilo koji njegov dio mogle primjenjivati odredbe Isključene licence.</w:t>
      </w:r>
      <w:r w:rsidR="00196FAF" w:rsidRPr="00572F78">
        <w:rPr>
          <w:rFonts w:ascii="Arial" w:hAnsi="Arial"/>
          <w:color w:val="auto"/>
          <w:sz w:val="18"/>
        </w:rPr>
        <w:t xml:space="preserve"> </w:t>
      </w:r>
      <w:r w:rsidRPr="00572F78">
        <w:rPr>
          <w:rFonts w:ascii="Arial" w:hAnsi="Arial"/>
          <w:color w:val="auto"/>
          <w:sz w:val="18"/>
        </w:rPr>
        <w:t>Isključena licenca ona je licenca za čije je korištenje, modificiranje ili distribuciju potrebno da se kôd otkrije ili distribuira u obliku izvornog koda ili da drugi imaju pravo modificirati kôd.</w:t>
      </w:r>
    </w:p>
    <w:p w:rsidR="003B1F78" w:rsidRPr="00572F78" w:rsidRDefault="003B1F78" w:rsidP="003B1F78">
      <w:pPr>
        <w:pStyle w:val="PURHeading2"/>
      </w:pPr>
      <w:r w:rsidRPr="00572F78">
        <w:t>Softver i usluge</w:t>
      </w:r>
      <w:r w:rsidRPr="00572F78">
        <w:fldChar w:fldCharType="begin"/>
      </w:r>
      <w:r w:rsidRPr="00572F78">
        <w:instrText>TC "</w:instrText>
      </w:r>
      <w:bookmarkStart w:id="248" w:name="_Toc374022020"/>
      <w:r w:rsidRPr="00572F78">
        <w:instrText>Softver i usluge</w:instrText>
      </w:r>
      <w:bookmarkEnd w:id="248"/>
      <w:r w:rsidRPr="00572F78">
        <w:instrText xml:space="preserve">" \l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rsidRPr="00572F78">
        <w:fldChar w:fldCharType="end"/>
      </w:r>
    </w:p>
    <w:p w:rsidR="00C30D1A" w:rsidRPr="00572F78" w:rsidRDefault="003B1F78" w:rsidP="00C30D1A">
      <w:pPr>
        <w:pStyle w:val="PURBody-Indented"/>
      </w:pPr>
      <w:r w:rsidRPr="00572F78">
        <w:t>Microsoft može pružati usluge putem softverskih značajki koje se putem interneta povezuju s Microsoftovim računalnim sustavom ili sustavima davatelja usluga.</w:t>
      </w:r>
      <w:r w:rsidR="00196FAF" w:rsidRPr="00572F78">
        <w:t xml:space="preserve"> </w:t>
      </w:r>
      <w:r w:rsidRPr="00572F78">
        <w:t>Microsoft može u bilo kojem trenutku promijeniti ili ukinuti pružanje takvih usluga.</w:t>
      </w:r>
      <w:r w:rsidR="00196FAF" w:rsidRPr="00572F78">
        <w:t xml:space="preserve"> </w:t>
      </w:r>
      <w:r w:rsidRPr="00572F78">
        <w:t>Zabranjeno je korištenje ovih usluga na način koji bi ih mogao oštetiti ili drugim korisnicima otežati njihovu upotrebu.</w:t>
      </w:r>
      <w:r w:rsidR="00196FAF" w:rsidRPr="00572F78">
        <w:t xml:space="preserve"> </w:t>
      </w:r>
      <w:r w:rsidRPr="00572F78">
        <w:t>Usluge ne smijete koristiti da biste na bilo koji način pokušali dobiti neovlašteni pristup nekoj usluzi, podacima, računu ili mreži.</w:t>
      </w:r>
    </w:p>
    <w:p w:rsidR="0082133B" w:rsidRPr="00572F78" w:rsidRDefault="005E12A5" w:rsidP="00F75150">
      <w:pPr>
        <w:pStyle w:val="PURBreadcrumb"/>
      </w:pPr>
      <w:hyperlink w:anchor="_Sec4">
        <w:r w:rsidR="00D637F7" w:rsidRPr="00572F78">
          <w:rPr>
            <w:color w:val="00467F"/>
            <w:szCs w:val="16"/>
            <w:u w:val="single"/>
          </w:rPr>
          <w:t>Sadržaj</w:t>
        </w:r>
      </w:hyperlink>
      <w:r w:rsidR="00D637F7" w:rsidRPr="00572F78">
        <w:rPr>
          <w:szCs w:val="16"/>
        </w:rPr>
        <w:t xml:space="preserve"> / </w:t>
      </w:r>
      <w:hyperlink w:anchor="General_License_Terms" w:history="1">
        <w:r w:rsidR="00D637F7" w:rsidRPr="00572F78">
          <w:rPr>
            <w:rStyle w:val="Hyperlink"/>
            <w:szCs w:val="16"/>
          </w:rPr>
          <w:t>Opće odredbe</w:t>
        </w:r>
      </w:hyperlink>
      <w:r w:rsidR="0007456D" w:rsidRPr="00572F78">
        <w:t xml:space="preserve"> </w:t>
      </w:r>
    </w:p>
    <w:p w:rsidR="00DC5352" w:rsidRPr="00572F78" w:rsidRDefault="00DC5352">
      <w:pPr>
        <w:spacing w:line="240" w:lineRule="exact"/>
        <w:sectPr w:rsidR="00DC5352" w:rsidRPr="00572F78" w:rsidSect="00780700">
          <w:footerReference w:type="default" r:id="rId36"/>
          <w:pgSz w:w="12240" w:h="15840" w:code="1"/>
          <w:pgMar w:top="1170" w:right="720" w:bottom="720" w:left="720" w:header="432" w:footer="288" w:gutter="0"/>
          <w:cols w:space="360"/>
        </w:sectPr>
      </w:pPr>
      <w:bookmarkStart w:id="256" w:name="_Sec64"/>
    </w:p>
    <w:p w:rsidR="0082133B" w:rsidRPr="00572F78" w:rsidRDefault="00073E6B" w:rsidP="00FF2856">
      <w:pPr>
        <w:pStyle w:val="PURSectionHeading"/>
        <w:rPr>
          <w:spacing w:val="0"/>
        </w:rPr>
      </w:pPr>
      <w:r w:rsidRPr="00572F78">
        <w:rPr>
          <w:spacing w:val="0"/>
        </w:rPr>
        <w:lastRenderedPageBreak/>
        <w:t>Posebne licencne odredbe za određenu uslugu</w:t>
      </w:r>
      <w:bookmarkEnd w:id="256"/>
      <w:r w:rsidRPr="00572F78">
        <w:rPr>
          <w:spacing w:val="0"/>
        </w:rPr>
        <w:fldChar w:fldCharType="begin"/>
      </w:r>
      <w:r w:rsidR="00B45CF6" w:rsidRPr="00572F78">
        <w:rPr>
          <w:spacing w:val="0"/>
        </w:rPr>
        <w:instrText xml:space="preserve">TC " </w:instrText>
      </w:r>
      <w:bookmarkStart w:id="257" w:name="_Toc374022021"/>
      <w:r w:rsidR="00B45CF6" w:rsidRPr="00572F78">
        <w:rPr>
          <w:spacing w:val="0"/>
        </w:rPr>
        <w:instrText>Posebne licencne odredbe za određenu uslugu</w:instrText>
      </w:r>
      <w:bookmarkEnd w:id="257"/>
      <w:r w:rsidR="00B45CF6" w:rsidRPr="00572F78">
        <w:rPr>
          <w:spacing w:val="0"/>
        </w:rPr>
        <w:instrText xml:space="preserve">" \l 1 </w:instrText>
      </w:r>
      <w:r w:rsidRPr="00572F78">
        <w:rPr>
          <w:spacing w:val="0"/>
        </w:rPr>
        <w:fldChar w:fldCharType="end"/>
      </w:r>
    </w:p>
    <w:p w:rsidR="00557D8E" w:rsidRPr="00572F78" w:rsidRDefault="00602BA1" w:rsidP="00903115">
      <w:pPr>
        <w:pStyle w:val="PURProductName"/>
      </w:pPr>
      <w:bookmarkStart w:id="258" w:name="_Sec460"/>
      <w:bookmarkStart w:id="259" w:name="_Sec361"/>
      <w:r w:rsidRPr="00572F78">
        <w:rPr>
          <w:b/>
          <w:sz w:val="32"/>
          <w:szCs w:val="32"/>
        </w:rPr>
        <w:t>Microsoft Dynamics CRM Online Services</w:t>
      </w:r>
      <w:r w:rsidRPr="00572F78">
        <w:fldChar w:fldCharType="begin"/>
      </w:r>
      <w:r w:rsidR="00E01841" w:rsidRPr="00572F78">
        <w:instrText xml:space="preserve"> TC "</w:instrText>
      </w:r>
      <w:bookmarkStart w:id="260" w:name="_Toc374022022"/>
      <w:r w:rsidR="00E01841" w:rsidRPr="00572F78">
        <w:rPr>
          <w:b/>
        </w:rPr>
        <w:instrText>Microsoft Dynamics CRM</w:instrText>
      </w:r>
      <w:r w:rsidR="00E01841" w:rsidRPr="00572F78">
        <w:instrText xml:space="preserve"> </w:instrText>
      </w:r>
      <w:r w:rsidR="00E01841" w:rsidRPr="00572F78">
        <w:rPr>
          <w:b/>
        </w:rPr>
        <w:instrText>Online Services</w:instrText>
      </w:r>
      <w:bookmarkEnd w:id="260"/>
      <w:r w:rsidR="00E01841" w:rsidRPr="00572F78">
        <w:instrText>" \l 2</w:instrText>
      </w:r>
      <w:r w:rsidRPr="00572F78">
        <w:fldChar w:fldCharType="end"/>
      </w:r>
    </w:p>
    <w:p w:rsidR="00602BA1" w:rsidRPr="00572F78" w:rsidRDefault="00602BA1" w:rsidP="00602BA1">
      <w:pPr>
        <w:pStyle w:val="PURProductName"/>
      </w:pPr>
      <w:r w:rsidRPr="00572F78">
        <w:t>Microsoft Dynamics CRM Online Essential</w:t>
      </w:r>
      <w:r w:rsidRPr="00572F78">
        <w:fldChar w:fldCharType="begin"/>
      </w:r>
      <w:r w:rsidRPr="00572F78">
        <w:instrText>XE "Microsoft Dynamics CRM Online Essential"</w:instrText>
      </w:r>
      <w:r w:rsidRPr="00572F78">
        <w:fldChar w:fldCharType="end"/>
      </w:r>
      <w:r w:rsidRPr="00572F78">
        <w:fldChar w:fldCharType="begin"/>
      </w:r>
      <w:r w:rsidRPr="00572F78">
        <w:instrText xml:space="preserve"> TC "</w:instrText>
      </w:r>
      <w:bookmarkStart w:id="261" w:name="_Toc374022023"/>
      <w:r w:rsidRPr="00572F78">
        <w:instrText xml:space="preserve">Microsoft Dynamics CRM Online </w:instrText>
      </w:r>
      <w:r w:rsidR="00E01841" w:rsidRPr="00572F78">
        <w:instrText>Essential</w:instrText>
      </w:r>
      <w:bookmarkEnd w:id="261"/>
      <w:r w:rsidRPr="00572F78">
        <w:instrText xml:space="preserve">" \l </w:instrText>
      </w:r>
      <w:r w:rsidR="00E01841" w:rsidRPr="00572F78">
        <w:instrText>3</w:instrText>
      </w:r>
      <w:r w:rsidRPr="00572F78">
        <w:fldChar w:fldCharType="end"/>
      </w:r>
    </w:p>
    <w:p w:rsidR="00602BA1" w:rsidRPr="00572F78" w:rsidRDefault="00602BA1" w:rsidP="00602BA1">
      <w:pPr>
        <w:pStyle w:val="PURBlueBGHeader"/>
      </w:pPr>
      <w:r w:rsidRPr="00572F78">
        <w:t>KORISNIČKI SL</w:t>
      </w:r>
    </w:p>
    <w:tbl>
      <w:tblPr>
        <w:tblStyle w:val="PURTableNoVertical"/>
        <w:tblW w:w="0" w:type="auto"/>
        <w:tblLook w:val="04A0" w:firstRow="1" w:lastRow="0" w:firstColumn="1" w:lastColumn="0" w:noHBand="0" w:noVBand="1"/>
      </w:tblPr>
      <w:tblGrid>
        <w:gridCol w:w="5259"/>
        <w:gridCol w:w="5267"/>
      </w:tblGrid>
      <w:tr w:rsidR="00602BA1" w:rsidRPr="00572F78"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572F78" w:rsidRDefault="00602BA1" w:rsidP="003F6E4F">
            <w:pPr>
              <w:pStyle w:val="PURBody"/>
            </w:pPr>
            <w:r w:rsidRPr="00572F78">
              <w:rPr>
                <w:b/>
                <w:i/>
              </w:rPr>
              <w:t>Potrebno za sve vaše:</w:t>
            </w:r>
          </w:p>
          <w:p w:rsidR="00602BA1" w:rsidRPr="00572F78" w:rsidRDefault="00602BA1" w:rsidP="007E3BF8">
            <w:pPr>
              <w:pStyle w:val="PURBullet"/>
              <w:numPr>
                <w:ilvl w:val="0"/>
                <w:numId w:val="86"/>
              </w:numPr>
            </w:pPr>
            <w:r w:rsidRPr="00572F78">
              <w:t xml:space="preserve">Korisnike koji trebaju pristup s osnovnim korištenjem online usluzi ili srodnom softveru. Međutim, vanjski korisnici ne trebaju potrebne SL-ove za pristup online usluzi ako ne koriste Microsoft Dynamics CRM klijente. </w:t>
            </w:r>
          </w:p>
        </w:tc>
        <w:tc>
          <w:tcPr>
            <w:tcW w:w="6020" w:type="dxa"/>
            <w:hideMark/>
          </w:tcPr>
          <w:p w:rsidR="00602BA1" w:rsidRPr="00572F78" w:rsidRDefault="00602BA1" w:rsidP="003F6E4F">
            <w:pPr>
              <w:pStyle w:val="PURBody"/>
            </w:pPr>
            <w:r w:rsidRPr="00572F78">
              <w:rPr>
                <w:b/>
                <w:i/>
              </w:rPr>
              <w:t>Potreban SL:</w:t>
            </w:r>
          </w:p>
          <w:p w:rsidR="00602BA1" w:rsidRPr="00572F78" w:rsidRDefault="00602BA1" w:rsidP="007E3BF8">
            <w:pPr>
              <w:pStyle w:val="PURBullet"/>
              <w:numPr>
                <w:ilvl w:val="0"/>
                <w:numId w:val="81"/>
              </w:numPr>
            </w:pPr>
            <w:r w:rsidRPr="00572F78">
              <w:t xml:space="preserve">Microsoft Dynamics CRM Online Essential User SL </w:t>
            </w:r>
            <w:r w:rsidRPr="00572F78">
              <w:rPr>
                <w:b/>
              </w:rPr>
              <w:t>ili</w:t>
            </w:r>
          </w:p>
          <w:p w:rsidR="007E3BF8" w:rsidRPr="00572F78" w:rsidRDefault="007E3BF8" w:rsidP="007E3BF8">
            <w:pPr>
              <w:pStyle w:val="PURBody"/>
              <w:numPr>
                <w:ilvl w:val="0"/>
                <w:numId w:val="81"/>
              </w:numPr>
            </w:pPr>
            <w:r w:rsidRPr="00572F78">
              <w:t>Microsoft Dynamics CRM Online Essential User SL za tehnološko jamstvo Software Assurance</w:t>
            </w:r>
          </w:p>
        </w:tc>
      </w:tr>
    </w:tbl>
    <w:p w:rsidR="00602BA1" w:rsidRPr="00572F78" w:rsidRDefault="00602BA1" w:rsidP="00602BA1">
      <w:pPr>
        <w:pStyle w:val="PURProductName"/>
      </w:pPr>
      <w:r w:rsidRPr="00572F78">
        <w:t>Microsoft Dynamics CRM Online Basic</w:t>
      </w:r>
      <w:r w:rsidRPr="00572F78">
        <w:fldChar w:fldCharType="begin"/>
      </w:r>
      <w:r w:rsidRPr="00572F78">
        <w:instrText>XE "Microsoft Dynamics CRM Online Basic"</w:instrText>
      </w:r>
      <w:r w:rsidRPr="00572F78">
        <w:fldChar w:fldCharType="end"/>
      </w:r>
      <w:r w:rsidRPr="00572F78">
        <w:fldChar w:fldCharType="begin"/>
      </w:r>
      <w:r w:rsidRPr="00572F78">
        <w:instrText xml:space="preserve"> TC "</w:instrText>
      </w:r>
      <w:bookmarkStart w:id="262" w:name="_Toc374022024"/>
      <w:r w:rsidRPr="00572F78">
        <w:instrText xml:space="preserve">Microsoft Dynamics CRM Online </w:instrText>
      </w:r>
      <w:r w:rsidR="00E01841" w:rsidRPr="00572F78">
        <w:instrText>Basic</w:instrText>
      </w:r>
      <w:bookmarkEnd w:id="262"/>
      <w:r w:rsidRPr="00572F78">
        <w:instrText xml:space="preserve">" \l </w:instrText>
      </w:r>
      <w:r w:rsidR="00E01841" w:rsidRPr="00572F78">
        <w:instrText>3</w:instrText>
      </w:r>
      <w:r w:rsidRPr="00572F78">
        <w:fldChar w:fldCharType="end"/>
      </w:r>
    </w:p>
    <w:p w:rsidR="00602BA1" w:rsidRPr="00572F78" w:rsidRDefault="00602BA1" w:rsidP="00602BA1">
      <w:pPr>
        <w:pStyle w:val="PURBlueBGHeader"/>
      </w:pPr>
      <w:r w:rsidRPr="00572F78">
        <w:t>KORISNIČKI SL</w:t>
      </w:r>
    </w:p>
    <w:tbl>
      <w:tblPr>
        <w:tblStyle w:val="PURTableNoVertical"/>
        <w:tblW w:w="0" w:type="auto"/>
        <w:tblLook w:val="04A0" w:firstRow="1" w:lastRow="0" w:firstColumn="1" w:lastColumn="0" w:noHBand="0" w:noVBand="1"/>
      </w:tblPr>
      <w:tblGrid>
        <w:gridCol w:w="5259"/>
        <w:gridCol w:w="5267"/>
      </w:tblGrid>
      <w:tr w:rsidR="00602BA1" w:rsidRPr="00572F78"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572F78" w:rsidRDefault="00602BA1" w:rsidP="003F6E4F">
            <w:pPr>
              <w:pStyle w:val="PURBody"/>
            </w:pPr>
            <w:r w:rsidRPr="00572F78">
              <w:rPr>
                <w:b/>
                <w:i/>
              </w:rPr>
              <w:t>Potrebno za sve vaše:</w:t>
            </w:r>
          </w:p>
          <w:p w:rsidR="00602BA1" w:rsidRPr="00572F78" w:rsidRDefault="00602BA1" w:rsidP="007E3BF8">
            <w:pPr>
              <w:pStyle w:val="PURBullet"/>
              <w:numPr>
                <w:ilvl w:val="0"/>
                <w:numId w:val="80"/>
              </w:numPr>
            </w:pPr>
            <w:r w:rsidRPr="00572F78">
              <w:t>Korisnike koji trebaju pristup s osnovnim korištenjem online usluzi ili srodnom softveru. Međutim, vanjski korisnici ne trebaju potrebne SL-ove za pristup online usluzi ako ne koriste Microsoft Dynamics CRM klijente.</w:t>
            </w:r>
          </w:p>
        </w:tc>
        <w:tc>
          <w:tcPr>
            <w:tcW w:w="6020" w:type="dxa"/>
            <w:hideMark/>
          </w:tcPr>
          <w:p w:rsidR="00602BA1" w:rsidRPr="00572F78" w:rsidRDefault="00602BA1" w:rsidP="003F6E4F">
            <w:pPr>
              <w:pStyle w:val="PURBody"/>
            </w:pPr>
            <w:r w:rsidRPr="00572F78">
              <w:rPr>
                <w:b/>
                <w:i/>
              </w:rPr>
              <w:t>Potreban SL:</w:t>
            </w:r>
          </w:p>
          <w:p w:rsidR="00602BA1" w:rsidRPr="00572F78" w:rsidRDefault="00602BA1" w:rsidP="007E3BF8">
            <w:pPr>
              <w:pStyle w:val="PURBullet"/>
              <w:numPr>
                <w:ilvl w:val="0"/>
                <w:numId w:val="81"/>
              </w:numPr>
            </w:pPr>
            <w:r w:rsidRPr="00572F78">
              <w:t xml:space="preserve">Microsoft Dynamics CRM Online Basic User SL </w:t>
            </w:r>
            <w:r w:rsidRPr="00572F78">
              <w:rPr>
                <w:b/>
              </w:rPr>
              <w:t>ili</w:t>
            </w:r>
          </w:p>
          <w:p w:rsidR="007E3BF8" w:rsidRPr="00572F78" w:rsidRDefault="007E3BF8" w:rsidP="007E3BF8">
            <w:pPr>
              <w:pStyle w:val="PURBody"/>
              <w:numPr>
                <w:ilvl w:val="0"/>
                <w:numId w:val="81"/>
              </w:numPr>
            </w:pPr>
            <w:r w:rsidRPr="00572F78">
              <w:t>Microsoft Dynamics CRM Online Basic User SL za tehnološko jamstvo Software Assurance</w:t>
            </w:r>
          </w:p>
        </w:tc>
      </w:tr>
    </w:tbl>
    <w:p w:rsidR="00602BA1" w:rsidRPr="00572F78" w:rsidRDefault="00602BA1" w:rsidP="00602BA1">
      <w:pPr>
        <w:pStyle w:val="PURProductName"/>
      </w:pPr>
      <w:r w:rsidRPr="00572F78">
        <w:t>Microsoft Dynamics CRM Online Professional</w:t>
      </w:r>
      <w:r w:rsidRPr="00572F78">
        <w:fldChar w:fldCharType="begin"/>
      </w:r>
      <w:r w:rsidRPr="00572F78">
        <w:instrText>XE "Microsoft Dynamics CRM Online Professional"</w:instrText>
      </w:r>
      <w:r w:rsidRPr="00572F78">
        <w:fldChar w:fldCharType="end"/>
      </w:r>
      <w:r w:rsidRPr="00572F78">
        <w:fldChar w:fldCharType="begin"/>
      </w:r>
      <w:r w:rsidRPr="00572F78">
        <w:instrText xml:space="preserve"> TC "</w:instrText>
      </w:r>
      <w:bookmarkStart w:id="263" w:name="_Toc374022025"/>
      <w:r w:rsidRPr="00572F78">
        <w:instrText>Microsoft Dynamics CRM Online Professional</w:instrText>
      </w:r>
      <w:bookmarkEnd w:id="263"/>
      <w:r w:rsidRPr="00572F78">
        <w:instrText xml:space="preserve">" \l </w:instrText>
      </w:r>
      <w:r w:rsidR="0037248B" w:rsidRPr="00572F78">
        <w:instrText>3</w:instrText>
      </w:r>
      <w:r w:rsidRPr="00572F78">
        <w:fldChar w:fldCharType="end"/>
      </w:r>
    </w:p>
    <w:p w:rsidR="00602BA1" w:rsidRPr="00572F78" w:rsidRDefault="00602BA1" w:rsidP="00602BA1">
      <w:pPr>
        <w:pStyle w:val="PURBlueBGHeader"/>
      </w:pPr>
      <w:r w:rsidRPr="00572F78">
        <w:t>KORISNIČKI SL</w:t>
      </w:r>
    </w:p>
    <w:tbl>
      <w:tblPr>
        <w:tblStyle w:val="PURTableNoVertical"/>
        <w:tblW w:w="0" w:type="auto"/>
        <w:tblLook w:val="04A0" w:firstRow="1" w:lastRow="0" w:firstColumn="1" w:lastColumn="0" w:noHBand="0" w:noVBand="1"/>
      </w:tblPr>
      <w:tblGrid>
        <w:gridCol w:w="5270"/>
        <w:gridCol w:w="5256"/>
      </w:tblGrid>
      <w:tr w:rsidR="00602BA1" w:rsidRPr="00572F78"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572F78" w:rsidRDefault="00602BA1" w:rsidP="003F6E4F">
            <w:pPr>
              <w:pStyle w:val="PURBody"/>
            </w:pPr>
            <w:r w:rsidRPr="00572F78">
              <w:rPr>
                <w:b/>
                <w:i/>
              </w:rPr>
              <w:t>Potrebno za sve vaše:</w:t>
            </w:r>
          </w:p>
          <w:p w:rsidR="00602BA1" w:rsidRPr="00572F78" w:rsidRDefault="00602BA1" w:rsidP="009A33CC">
            <w:pPr>
              <w:pStyle w:val="PURBullet"/>
              <w:numPr>
                <w:ilvl w:val="0"/>
                <w:numId w:val="80"/>
              </w:numPr>
            </w:pPr>
            <w:r w:rsidRPr="00572F78">
              <w:t>Korisnike koji trebaju pristup s profesionalnim korištenjem online usluzi ili srodnom softveru. Međutim, Vanjski korisnici ne trebaju potrebne SL-ove za pristup online usluzi ako ne koriste Microsoft Dynamics CRM klijente.</w:t>
            </w:r>
          </w:p>
        </w:tc>
        <w:tc>
          <w:tcPr>
            <w:tcW w:w="6020" w:type="dxa"/>
            <w:hideMark/>
          </w:tcPr>
          <w:p w:rsidR="00602BA1" w:rsidRPr="00572F78" w:rsidRDefault="00602BA1" w:rsidP="003F6E4F">
            <w:pPr>
              <w:pStyle w:val="PURBody"/>
            </w:pPr>
            <w:r w:rsidRPr="00572F78">
              <w:rPr>
                <w:b/>
                <w:i/>
              </w:rPr>
              <w:t>Potreban SL:</w:t>
            </w:r>
          </w:p>
          <w:p w:rsidR="00BF4BC1" w:rsidRPr="00572F78" w:rsidRDefault="00602BA1" w:rsidP="009A33CC">
            <w:pPr>
              <w:pStyle w:val="PURBullet"/>
              <w:numPr>
                <w:ilvl w:val="0"/>
                <w:numId w:val="81"/>
              </w:numPr>
            </w:pPr>
            <w:r w:rsidRPr="00572F78">
              <w:t xml:space="preserve">Microsoft Dynamics CRM Online Professional User SL </w:t>
            </w:r>
            <w:r w:rsidRPr="00572F78">
              <w:rPr>
                <w:b/>
              </w:rPr>
              <w:t>ili</w:t>
            </w:r>
          </w:p>
          <w:p w:rsidR="00602BA1" w:rsidRPr="00572F78" w:rsidRDefault="00BF4BC1" w:rsidP="009A33CC">
            <w:pPr>
              <w:pStyle w:val="PURBullet"/>
              <w:numPr>
                <w:ilvl w:val="0"/>
                <w:numId w:val="81"/>
              </w:numPr>
            </w:pPr>
            <w:r w:rsidRPr="00572F78">
              <w:t>Microsoft Dynamics CRM Online Professional User SL za tehnološko jamstvo Software Assurance</w:t>
            </w:r>
            <w:r w:rsidRPr="00572F78">
              <w:rPr>
                <w:b/>
              </w:rPr>
              <w:t xml:space="preserve"> </w:t>
            </w:r>
          </w:p>
        </w:tc>
      </w:tr>
    </w:tbl>
    <w:p w:rsidR="00602BA1" w:rsidRPr="00572F78" w:rsidRDefault="00602BA1" w:rsidP="00602BA1">
      <w:pPr>
        <w:pStyle w:val="PURBlueBGHeader"/>
      </w:pPr>
      <w:r w:rsidRPr="00572F78">
        <w:t>DODATNI SL-ovi za sve Microsoft Dynamics CRM Online Services</w:t>
      </w:r>
    </w:p>
    <w:tbl>
      <w:tblPr>
        <w:tblStyle w:val="PURTableNoVertical"/>
        <w:tblW w:w="0" w:type="auto"/>
        <w:tblLook w:val="04A0" w:firstRow="1" w:lastRow="0" w:firstColumn="1" w:lastColumn="0" w:noHBand="0" w:noVBand="1"/>
      </w:tblPr>
      <w:tblGrid>
        <w:gridCol w:w="5282"/>
        <w:gridCol w:w="5244"/>
      </w:tblGrid>
      <w:tr w:rsidR="00602BA1" w:rsidRPr="00572F78" w:rsidTr="003F6E4F">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602BA1" w:rsidRPr="00572F78" w:rsidRDefault="00602BA1" w:rsidP="003F6E4F">
            <w:pPr>
              <w:pStyle w:val="PURBody"/>
            </w:pPr>
            <w:r w:rsidRPr="00572F78">
              <w:rPr>
                <w:b/>
                <w:i/>
              </w:rPr>
              <w:t>Kad je potrebno:</w:t>
            </w:r>
          </w:p>
          <w:p w:rsidR="00602BA1" w:rsidRPr="00572F78" w:rsidRDefault="00602BA1" w:rsidP="009A33CC">
            <w:pPr>
              <w:pStyle w:val="PURBullet"/>
              <w:numPr>
                <w:ilvl w:val="0"/>
                <w:numId w:val="82"/>
              </w:numPr>
              <w:rPr>
                <w:lang w:val="pl-PL"/>
              </w:rPr>
            </w:pPr>
            <w:r w:rsidRPr="00572F78">
              <w:rPr>
                <w:lang w:val="pl-PL"/>
              </w:rPr>
              <w:t>Za svaki dodatni gigabajt prostora za pohranu viška u odnosu na onaj koji omogućuje online usluga</w:t>
            </w:r>
          </w:p>
        </w:tc>
        <w:tc>
          <w:tcPr>
            <w:tcW w:w="5352" w:type="dxa"/>
            <w:tcBorders>
              <w:top w:val="nil"/>
              <w:left w:val="nil"/>
              <w:bottom w:val="single" w:sz="4" w:space="0" w:color="00467F" w:themeColor="text2"/>
              <w:right w:val="nil"/>
            </w:tcBorders>
            <w:hideMark/>
          </w:tcPr>
          <w:p w:rsidR="00602BA1" w:rsidRPr="00572F78" w:rsidRDefault="00602BA1" w:rsidP="003F6E4F">
            <w:pPr>
              <w:pStyle w:val="PURBody"/>
            </w:pPr>
            <w:r w:rsidRPr="00572F78">
              <w:rPr>
                <w:b/>
                <w:i/>
              </w:rPr>
              <w:t>Potreban SL:</w:t>
            </w:r>
          </w:p>
          <w:p w:rsidR="00602BA1" w:rsidRPr="00572F78" w:rsidRDefault="00602BA1" w:rsidP="009A33CC">
            <w:pPr>
              <w:pStyle w:val="PURBullet"/>
              <w:numPr>
                <w:ilvl w:val="0"/>
                <w:numId w:val="83"/>
              </w:numPr>
            </w:pPr>
            <w:r w:rsidRPr="00572F78">
              <w:t>Microsoft Dynamics CRM Online Add on Extra Storage</w:t>
            </w:r>
          </w:p>
        </w:tc>
      </w:tr>
      <w:tr w:rsidR="00602BA1" w:rsidRPr="00572F78" w:rsidTr="003F6E4F">
        <w:tc>
          <w:tcPr>
            <w:tcW w:w="6140" w:type="dxa"/>
            <w:tcBorders>
              <w:top w:val="single" w:sz="4" w:space="0" w:color="00467F" w:themeColor="text2"/>
              <w:left w:val="nil"/>
              <w:bottom w:val="single" w:sz="4" w:space="0" w:color="00467F" w:themeColor="text2"/>
              <w:right w:val="nil"/>
            </w:tcBorders>
            <w:hideMark/>
          </w:tcPr>
          <w:p w:rsidR="00602BA1" w:rsidRPr="00572F78" w:rsidRDefault="00602BA1" w:rsidP="003F6E4F">
            <w:pPr>
              <w:pStyle w:val="PURBody"/>
            </w:pPr>
            <w:r w:rsidRPr="00572F78">
              <w:rPr>
                <w:b/>
                <w:i/>
              </w:rPr>
              <w:t>Kad je potreban:</w:t>
            </w:r>
          </w:p>
          <w:p w:rsidR="00602BA1" w:rsidRPr="00572F78" w:rsidRDefault="00602BA1" w:rsidP="003F6E4F">
            <w:pPr>
              <w:pStyle w:val="PURBody"/>
            </w:pPr>
            <w:r w:rsidRPr="00572F78">
              <w:t xml:space="preserve"> </w:t>
            </w:r>
          </w:p>
          <w:p w:rsidR="00602BA1" w:rsidRPr="00572F78" w:rsidRDefault="00602BA1" w:rsidP="002F5841">
            <w:pPr>
              <w:pStyle w:val="PURBullet"/>
              <w:numPr>
                <w:ilvl w:val="0"/>
                <w:numId w:val="84"/>
              </w:numPr>
            </w:pPr>
            <w:r w:rsidRPr="00572F78">
              <w:t xml:space="preserve">Za svaki produkcijski Primjerak usluge Microsoft Dynamics CRM Online viška u odnosu na produkcijski Primjerak koji je dio izdanja Essential online usluge ili Primjerak koji je dio izdanja Basic i Professional. </w:t>
            </w:r>
          </w:p>
        </w:tc>
        <w:tc>
          <w:tcPr>
            <w:tcW w:w="6160" w:type="dxa"/>
            <w:tcBorders>
              <w:top w:val="single" w:sz="4" w:space="0" w:color="00467F" w:themeColor="text2"/>
              <w:left w:val="nil"/>
              <w:bottom w:val="single" w:sz="4" w:space="0" w:color="00467F" w:themeColor="text2"/>
              <w:right w:val="nil"/>
            </w:tcBorders>
            <w:hideMark/>
          </w:tcPr>
          <w:p w:rsidR="00602BA1" w:rsidRPr="00572F78" w:rsidRDefault="00602BA1" w:rsidP="003F6E4F">
            <w:pPr>
              <w:pStyle w:val="PURBody"/>
            </w:pPr>
            <w:r w:rsidRPr="00572F78">
              <w:rPr>
                <w:b/>
                <w:i/>
              </w:rPr>
              <w:t>Potreban SL:</w:t>
            </w:r>
          </w:p>
          <w:p w:rsidR="00602BA1" w:rsidRPr="00572F78" w:rsidRDefault="00602BA1" w:rsidP="009A33CC">
            <w:pPr>
              <w:pStyle w:val="PURBullet"/>
              <w:numPr>
                <w:ilvl w:val="0"/>
                <w:numId w:val="85"/>
              </w:numPr>
            </w:pPr>
            <w:r w:rsidRPr="00572F78">
              <w:t>Microsoft Dynamics CRM Online Add on Extra Production Instance</w:t>
            </w:r>
          </w:p>
        </w:tc>
      </w:tr>
      <w:tr w:rsidR="00602BA1" w:rsidRPr="00572F78" w:rsidTr="003F6E4F">
        <w:tc>
          <w:tcPr>
            <w:tcW w:w="5268" w:type="dxa"/>
            <w:tcBorders>
              <w:top w:val="single" w:sz="4" w:space="0" w:color="00467F" w:themeColor="text2"/>
              <w:left w:val="nil"/>
              <w:bottom w:val="nil"/>
              <w:right w:val="nil"/>
            </w:tcBorders>
            <w:hideMark/>
          </w:tcPr>
          <w:p w:rsidR="00602BA1" w:rsidRPr="00572F78" w:rsidRDefault="00602BA1" w:rsidP="003F6E4F">
            <w:pPr>
              <w:pStyle w:val="PURBody"/>
            </w:pPr>
            <w:r w:rsidRPr="00572F78">
              <w:rPr>
                <w:b/>
                <w:i/>
              </w:rPr>
              <w:t>Kad je potreban:</w:t>
            </w:r>
          </w:p>
          <w:p w:rsidR="00602BA1" w:rsidRPr="00572F78" w:rsidRDefault="00602BA1" w:rsidP="003F6E4F">
            <w:pPr>
              <w:pStyle w:val="PURBody"/>
            </w:pPr>
            <w:r w:rsidRPr="00572F78">
              <w:t xml:space="preserve"> </w:t>
            </w:r>
          </w:p>
          <w:p w:rsidR="00602BA1" w:rsidRPr="00572F78" w:rsidRDefault="00602BA1" w:rsidP="00433FCB">
            <w:pPr>
              <w:pStyle w:val="PURBullet"/>
              <w:numPr>
                <w:ilvl w:val="0"/>
                <w:numId w:val="84"/>
              </w:numPr>
              <w:rPr>
                <w:b/>
                <w:i/>
              </w:rPr>
            </w:pPr>
            <w:r w:rsidRPr="00572F78">
              <w:t xml:space="preserve">Za svaki neprodukcijski Primjerak usluge Microsoft Dynamics CRM Online koji daje online usluga </w:t>
            </w:r>
          </w:p>
        </w:tc>
        <w:tc>
          <w:tcPr>
            <w:tcW w:w="5374" w:type="dxa"/>
            <w:tcBorders>
              <w:top w:val="single" w:sz="4" w:space="0" w:color="00467F" w:themeColor="text2"/>
              <w:left w:val="nil"/>
              <w:bottom w:val="nil"/>
              <w:right w:val="nil"/>
            </w:tcBorders>
            <w:hideMark/>
          </w:tcPr>
          <w:p w:rsidR="00602BA1" w:rsidRPr="00572F78" w:rsidRDefault="00602BA1" w:rsidP="003F6E4F">
            <w:pPr>
              <w:pStyle w:val="PURBody"/>
            </w:pPr>
            <w:r w:rsidRPr="00572F78">
              <w:rPr>
                <w:b/>
                <w:i/>
              </w:rPr>
              <w:t>Potreban SL:</w:t>
            </w:r>
          </w:p>
          <w:p w:rsidR="00602BA1" w:rsidRPr="00572F78" w:rsidRDefault="00602BA1" w:rsidP="00433FCB">
            <w:pPr>
              <w:pStyle w:val="PURBullet"/>
              <w:numPr>
                <w:ilvl w:val="0"/>
                <w:numId w:val="85"/>
              </w:numPr>
              <w:rPr>
                <w:b/>
                <w:i/>
              </w:rPr>
            </w:pPr>
            <w:r w:rsidRPr="00572F78">
              <w:t>Microsoft Dynamics CRM Online Add on Extra Non-production Instance</w:t>
            </w:r>
          </w:p>
        </w:tc>
      </w:tr>
    </w:tbl>
    <w:p w:rsidR="00602BA1" w:rsidRPr="00572F78" w:rsidRDefault="00602BA1" w:rsidP="00602BA1">
      <w:pPr>
        <w:pStyle w:val="PURBlueBGHeader"/>
      </w:pPr>
      <w:r w:rsidRPr="00572F78">
        <w:t>Dodatne odredbe koje se odnose na sve Microsoft Dynamics CRM Online Services:</w:t>
      </w:r>
    </w:p>
    <w:p w:rsidR="00384758" w:rsidRPr="00572F78" w:rsidRDefault="002F5841" w:rsidP="002F5841">
      <w:pPr>
        <w:pStyle w:val="PURBlueStrong-Indented"/>
        <w:rPr>
          <w:spacing w:val="0"/>
        </w:rPr>
      </w:pPr>
      <w:r w:rsidRPr="00572F78">
        <w:rPr>
          <w:spacing w:val="0"/>
        </w:rPr>
        <w:lastRenderedPageBreak/>
        <w:t>Važeće obavijesti</w:t>
      </w:r>
    </w:p>
    <w:p w:rsidR="002F5841" w:rsidRPr="00572F78" w:rsidRDefault="00384758" w:rsidP="00F100DF">
      <w:pPr>
        <w:pStyle w:val="PURBlueStrong-Indented"/>
        <w:rPr>
          <w:spacing w:val="0"/>
        </w:rPr>
      </w:pPr>
      <w:r w:rsidRPr="00FC15D9">
        <w:rPr>
          <w:color w:val="auto"/>
          <w:spacing w:val="0"/>
        </w:rPr>
        <w:t>P</w:t>
      </w:r>
      <w:r w:rsidRPr="00FC15D9">
        <w:rPr>
          <w:smallCaps w:val="0"/>
          <w:color w:val="auto"/>
          <w:spacing w:val="0"/>
        </w:rPr>
        <w:t>rim</w:t>
      </w:r>
      <w:r w:rsidRPr="00572F78">
        <w:rPr>
          <w:smallCaps w:val="0"/>
          <w:color w:val="auto"/>
          <w:spacing w:val="0"/>
        </w:rPr>
        <w:t xml:space="preserve">jenjuju se Obavijesti za Bing karte i Yammer u </w:t>
      </w:r>
      <w:hyperlink w:anchor="Appendix_1">
        <w:hyperlink w:anchor="Appendix_1">
          <w:r w:rsidR="00F100DF" w:rsidRPr="00572F78">
            <w:rPr>
              <w:smallCaps w:val="0"/>
              <w:color w:val="00467F"/>
              <w:spacing w:val="0"/>
              <w:u w:val="single"/>
            </w:rPr>
            <w:t>Dodatak 1</w:t>
          </w:r>
        </w:hyperlink>
      </w:hyperlink>
      <w:r w:rsidRPr="00572F78">
        <w:rPr>
          <w:smallCaps w:val="0"/>
          <w:color w:val="auto"/>
          <w:spacing w:val="0"/>
        </w:rPr>
        <w:t>.</w:t>
      </w:r>
    </w:p>
    <w:p w:rsidR="00602BA1" w:rsidRPr="00572F78" w:rsidRDefault="00602BA1" w:rsidP="00602BA1">
      <w:pPr>
        <w:pStyle w:val="PURBlueStrong-Indented"/>
        <w:rPr>
          <w:spacing w:val="0"/>
        </w:rPr>
      </w:pPr>
      <w:r w:rsidRPr="00572F78">
        <w:rPr>
          <w:spacing w:val="0"/>
        </w:rPr>
        <w:t>Povezani računi</w:t>
      </w:r>
    </w:p>
    <w:p w:rsidR="00602BA1" w:rsidRPr="00572F78" w:rsidRDefault="00602BA1" w:rsidP="00215B17">
      <w:pPr>
        <w:pStyle w:val="PURBody-Indented"/>
        <w:rPr>
          <w:lang w:val="pl-PL"/>
        </w:rPr>
      </w:pPr>
      <w:r w:rsidRPr="00572F78">
        <w:t>Samo vi smijete koristiti svoj račun za Microsoft Dynamics CRM Online. Mi vam, međutim, možemo dopustiti postavljanje dodatnih članskih računa koji su ovisni o vašem računu („povezani račun</w:t>
      </w:r>
      <w:r w:rsidR="00215B17">
        <w:t>“</w:t>
      </w:r>
      <w:r w:rsidRPr="00572F78">
        <w:t>).</w:t>
      </w:r>
      <w:r w:rsidR="00196FAF" w:rsidRPr="00572F78">
        <w:t xml:space="preserve"> </w:t>
      </w:r>
      <w:r w:rsidRPr="00572F78">
        <w:t>Broj povezanih računa možemo ograničiti.</w:t>
      </w:r>
      <w:r w:rsidR="00196FAF" w:rsidRPr="00572F78">
        <w:t xml:space="preserve"> </w:t>
      </w:r>
      <w:r w:rsidRPr="00572F78">
        <w:t>Vi ste odgovorni za sve aktivnosti koje se odvijaju putem vašeg računa za Microsoft Dynamics CRM Online, povezanih računa i lozinki.</w:t>
      </w:r>
      <w:r w:rsidR="00196FAF" w:rsidRPr="00572F78">
        <w:t xml:space="preserve"> </w:t>
      </w:r>
      <w:r w:rsidRPr="00572F78">
        <w:t>Vi snosite isključivu odgovornost za nadzor korištenja svog računa za Microsoft Dynamics CRM Online te za bilo kakvu uporabu i zloporabu svog računa za Microsoft Dynamics CRM Online do koje može doći zbog činjenice da bilo koji povezani račun ili bilo koja treća osoba koristi lozinku ili korisničko ime koje ste izabrali ili dobili. Ako ste vi ovlašteni korisnik povezanog računa, tada osoba ili entitet koji vam je dodijelio pristup sustavu Microsoft Dynamics CRM Online (nositelj računa) ima punu kontrolu nad vašim povezanim računom.</w:t>
      </w:r>
      <w:r w:rsidR="00196FAF" w:rsidRPr="00572F78">
        <w:t xml:space="preserve"> </w:t>
      </w:r>
      <w:r w:rsidRPr="00572F78">
        <w:t xml:space="preserve">Ta kontrola podrazumijeva mogućnost prekidanja pretplate na Microsoft Dynamics CRM Online, mogućnost zatvaranja ili izmjene vašeg povezanog računa u bilo kojem trenutku te, u nekim slučajevima, mogućnost traženja i primanja informacija o korištenju sustava Microsoft Dynamics CRM Online u svezi s vašim povezanim računom. </w:t>
      </w:r>
      <w:r w:rsidRPr="00572F78">
        <w:rPr>
          <w:lang w:val="pl-PL"/>
        </w:rPr>
        <w:t>To ne poništava potrebu za postojanjem licence za pretplatu za svakog pojedinačnog korisnika.</w:t>
      </w:r>
    </w:p>
    <w:p w:rsidR="00602BA1" w:rsidRPr="00572F78" w:rsidRDefault="00602BA1" w:rsidP="00602BA1">
      <w:pPr>
        <w:pStyle w:val="PURBlueStrong-Indented"/>
        <w:rPr>
          <w:spacing w:val="0"/>
          <w:lang w:val="pl-PL"/>
        </w:rPr>
      </w:pPr>
      <w:r w:rsidRPr="00572F78">
        <w:rPr>
          <w:spacing w:val="0"/>
          <w:lang w:val="pl-PL"/>
        </w:rPr>
        <w:t>Ograničenja</w:t>
      </w:r>
    </w:p>
    <w:p w:rsidR="00602BA1" w:rsidRPr="00572F78" w:rsidRDefault="00602BA1" w:rsidP="00AF1ED9">
      <w:pPr>
        <w:pStyle w:val="PURBody-Indented"/>
        <w:rPr>
          <w:lang w:val="pl-PL"/>
        </w:rPr>
      </w:pPr>
      <w:r w:rsidRPr="00572F78">
        <w:rPr>
          <w:lang w:val="pl-PL"/>
        </w:rPr>
        <w:t>Vaše korištenje sustava Microsoft Dynamics CRM Online možemo ograničiti.</w:t>
      </w:r>
      <w:r w:rsidR="00196FAF" w:rsidRPr="00572F78">
        <w:rPr>
          <w:lang w:val="pl-PL"/>
        </w:rPr>
        <w:t xml:space="preserve"> </w:t>
      </w:r>
      <w:r w:rsidRPr="00572F78">
        <w:rPr>
          <w:lang w:val="pl-PL"/>
        </w:rPr>
        <w:t>možemo, primjerice, ograničiti broj i veličinu poruka e</w:t>
      </w:r>
      <w:r w:rsidR="00AF1ED9">
        <w:rPr>
          <w:lang w:val="pl-PL"/>
        </w:rPr>
        <w:t>­</w:t>
      </w:r>
      <w:r w:rsidRPr="00572F78">
        <w:rPr>
          <w:lang w:val="pl-PL"/>
        </w:rPr>
        <w:t xml:space="preserve">pošte koje možete slati i primati putem sustava Microsoft Dynamics CRM Online, broj računa za Microsoft Dynamics CRM Online na koje se možete pretplatiti, broj transakcija koji možete provesti putem sustava Microsoft Dynamics CRM Online i broj asinkronih transakcija koje se mogu izvršiti unutar organizacije. </w:t>
      </w:r>
    </w:p>
    <w:p w:rsidR="00602BA1" w:rsidRPr="00572F78" w:rsidRDefault="00602BA1" w:rsidP="00602BA1">
      <w:pPr>
        <w:pStyle w:val="PURBody-Indented"/>
        <w:rPr>
          <w:lang w:val="pl-PL"/>
        </w:rPr>
      </w:pPr>
      <w:r w:rsidRPr="00572F78">
        <w:rPr>
          <w:lang w:val="pl-PL"/>
        </w:rPr>
        <w:t>Vaše korištenje neprodukcijskih primjeraka ograničeno je samo na testne, razvojne i demonstracijske svrhe. Vaša prava na korištenje obuhvaćaju korištenje neprodukcijskog primjerka za simulaciju okruženja krajnjeg korisnika radi dijagnosticiranja problema povezanih s korištenjem online usluge.</w:t>
      </w:r>
    </w:p>
    <w:p w:rsidR="002F5841" w:rsidRPr="00572F78" w:rsidRDefault="002F5841" w:rsidP="002F5841">
      <w:pPr>
        <w:pStyle w:val="PURBlueStrong-Indented"/>
        <w:rPr>
          <w:spacing w:val="0"/>
          <w:lang w:val="pl-PL"/>
        </w:rPr>
      </w:pPr>
      <w:r w:rsidRPr="00572F78">
        <w:rPr>
          <w:spacing w:val="0"/>
          <w:lang w:val="pl-PL"/>
        </w:rPr>
        <w:t>Korisnički SL-ovi za tehnološko jamstvo Software Assurance</w:t>
      </w:r>
    </w:p>
    <w:p w:rsidR="002F5841" w:rsidRPr="00572F78" w:rsidRDefault="002F5841" w:rsidP="002F5841">
      <w:pPr>
        <w:pStyle w:val="PURBody-Indented"/>
        <w:rPr>
          <w:lang w:val="pl-PL"/>
        </w:rPr>
      </w:pPr>
      <w:r w:rsidRPr="00572F78">
        <w:rPr>
          <w:lang w:val="pl-PL"/>
        </w:rPr>
        <w:t>Korisnički SL-ovi za tehnološko jamstvo Software Assurance smiju se nabaviti i dodijeliti korisnicima:</w:t>
      </w:r>
    </w:p>
    <w:p w:rsidR="002F5841" w:rsidRPr="00572F78" w:rsidRDefault="002F5841" w:rsidP="002F5841">
      <w:pPr>
        <w:pStyle w:val="PURBody-Indented"/>
        <w:ind w:left="720"/>
        <w:rPr>
          <w:lang w:val="pl-PL"/>
        </w:rPr>
      </w:pPr>
      <w:r w:rsidRPr="00572F78">
        <w:rPr>
          <w:lang w:val="pl-PL"/>
        </w:rPr>
        <w:t xml:space="preserve">• kojima je dodijeljen i kvalificirani CAL s aktivnom pokrivenošću tehnološkim jamstvom Software Assurance ili </w:t>
      </w:r>
    </w:p>
    <w:p w:rsidR="002F5841" w:rsidRPr="00572F78" w:rsidRDefault="002F5841" w:rsidP="002F5841">
      <w:pPr>
        <w:pStyle w:val="PURBody-Indented"/>
        <w:ind w:left="720"/>
        <w:rPr>
          <w:lang w:val="pl-PL"/>
        </w:rPr>
      </w:pPr>
      <w:r w:rsidRPr="00572F78">
        <w:rPr>
          <w:lang w:val="pl-PL"/>
        </w:rPr>
        <w:t xml:space="preserve">• koji koriste uređaj kojemu je dodijeljen kvalificirani CAL po uređaju s aktivnom pokrivenošću tehnološkim jamstvom Software Assurance. </w:t>
      </w:r>
    </w:p>
    <w:p w:rsidR="002F5841" w:rsidRPr="00572F78" w:rsidRDefault="002F5841" w:rsidP="002F5841">
      <w:pPr>
        <w:pStyle w:val="PURBody-Indented"/>
        <w:rPr>
          <w:lang w:val="pl-PL"/>
        </w:rPr>
      </w:pPr>
      <w:r w:rsidRPr="00572F78">
        <w:rPr>
          <w:lang w:val="pl-PL"/>
        </w:rPr>
        <w:t>Korisničke SL-ove za tehnološko jamstvo Software Assurance za bilo koji kvalificirani CAL za uređaj ne smijete istovremeno dodjeljivati većem broju korisnika .</w:t>
      </w:r>
      <w:r w:rsidR="00196FAF" w:rsidRPr="00572F78">
        <w:rPr>
          <w:lang w:val="pl-PL"/>
        </w:rPr>
        <w:t xml:space="preserve"> </w:t>
      </w:r>
      <w:r w:rsidRPr="00572F78">
        <w:rPr>
          <w:lang w:val="pl-PL"/>
        </w:rPr>
        <w:t>Morate imati važeće tehnološko jamstvo Software Assurance na svojim kvalificiranim CAL-ovima tijekom razdoblja trajanja korisničkog SL-a za Software Assurance.</w:t>
      </w:r>
      <w:r w:rsidR="00196FAF" w:rsidRPr="00572F78">
        <w:rPr>
          <w:lang w:val="pl-PL"/>
        </w:rPr>
        <w:t xml:space="preserve"> </w:t>
      </w:r>
      <w:r w:rsidRPr="00572F78">
        <w:rPr>
          <w:lang w:val="pl-PL"/>
        </w:rPr>
        <w:t>Vaše pravo na pristup online uslugama ili srodnom softveru prema korisničkom SL-u za tehnološko jamstvo Software Assurance istječe s prvim od sljedećih događaja:</w:t>
      </w:r>
    </w:p>
    <w:p w:rsidR="002F5841" w:rsidRPr="00572F78" w:rsidRDefault="002F5841" w:rsidP="002F5841">
      <w:pPr>
        <w:pStyle w:val="PURBody-Indented"/>
        <w:ind w:left="720"/>
        <w:rPr>
          <w:lang w:val="pl-PL"/>
        </w:rPr>
      </w:pPr>
      <w:r w:rsidRPr="00572F78">
        <w:rPr>
          <w:lang w:val="pl-PL"/>
        </w:rPr>
        <w:t xml:space="preserve">• neobnavljanje pokrivenosti tehnološkim jamstvom Software Assurance za kvalificirani CAL ili </w:t>
      </w:r>
    </w:p>
    <w:p w:rsidR="002F5841" w:rsidRPr="00572F78" w:rsidRDefault="002F5841" w:rsidP="002F5841">
      <w:pPr>
        <w:pStyle w:val="PURBody-Indented"/>
        <w:ind w:left="720"/>
        <w:rPr>
          <w:lang w:val="pl-PL"/>
        </w:rPr>
      </w:pPr>
      <w:r w:rsidRPr="00572F78">
        <w:rPr>
          <w:lang w:val="pl-PL"/>
        </w:rPr>
        <w:t>• istek korisničkog SL-a za tehnološko jamstvo Software Assurance.</w:t>
      </w:r>
    </w:p>
    <w:p w:rsidR="002F5841" w:rsidRPr="00572F78" w:rsidRDefault="002F5841" w:rsidP="003F122A">
      <w:pPr>
        <w:pStyle w:val="PURBody-Indented"/>
        <w:rPr>
          <w:lang w:val="pl-PL"/>
        </w:rPr>
      </w:pPr>
      <w:r w:rsidRPr="00572F78">
        <w:rPr>
          <w:lang w:val="pl-PL"/>
        </w:rPr>
        <w:t>Korisnički SL za tehnološko jamstvo Software Assurance koje odgovara CAL-u za korisnika mora se ponovno dodijeliti isključivo drugom korisniku prilikom ponovne dodjele kvalificiranog CAL-a za korisnika.</w:t>
      </w:r>
      <w:r w:rsidR="00196FAF" w:rsidRPr="00572F78">
        <w:rPr>
          <w:lang w:val="pl-PL"/>
        </w:rPr>
        <w:t xml:space="preserve"> </w:t>
      </w:r>
      <w:r w:rsidRPr="00572F78">
        <w:rPr>
          <w:lang w:val="pl-PL"/>
        </w:rPr>
        <w:t>Korisnički SL za tehnološko jamstvo Software Assurance koje odgovara CAL-u za uređaj smije se ponovno dodijeliti drugom korisniku isključivo kada taj novi korisnik koristi uređaj</w:t>
      </w:r>
      <w:r w:rsidR="003F122A" w:rsidRPr="00572F78">
        <w:rPr>
          <w:lang w:val="pl-PL"/>
        </w:rPr>
        <w:t> </w:t>
      </w:r>
      <w:r w:rsidRPr="00572F78">
        <w:rPr>
          <w:lang w:val="pl-PL"/>
        </w:rPr>
        <w:t>kojemu je dodijeljen kvalificirani CAL za uređaj s aktivnim tehnološkim jamstvom Software Assurance.</w:t>
      </w:r>
    </w:p>
    <w:p w:rsidR="002F5841" w:rsidRPr="00572F78" w:rsidRDefault="002F5841" w:rsidP="002F5841">
      <w:pPr>
        <w:pStyle w:val="PURBody-Indented"/>
        <w:rPr>
          <w:lang w:val="pl-PL"/>
        </w:rPr>
      </w:pPr>
      <w:r w:rsidRPr="00572F78">
        <w:rPr>
          <w:lang w:val="pl-PL"/>
        </w:rPr>
        <w:t>Korisnički SL-ovi dostupni kupcima tehnološkog jamstva Software Assurance i njihove kvalificirane CAL-ove navedeni su u Popisu proizvoda.</w:t>
      </w:r>
    </w:p>
    <w:p w:rsidR="00602BA1" w:rsidRPr="00572F78" w:rsidRDefault="005E12A5" w:rsidP="00F75150">
      <w:pPr>
        <w:pStyle w:val="PURBreadcrumb"/>
        <w:rPr>
          <w:lang w:val="pl-PL"/>
        </w:rPr>
      </w:pPr>
      <w:hyperlink w:anchor="_Sec4">
        <w:r w:rsidR="00D637F7" w:rsidRPr="007875E9">
          <w:rPr>
            <w:color w:val="00467F"/>
            <w:szCs w:val="16"/>
            <w:u w:val="single"/>
            <w:lang w:val="pl-PL"/>
          </w:rPr>
          <w:t>Sadržaj</w:t>
        </w:r>
      </w:hyperlink>
      <w:r w:rsidR="00D637F7" w:rsidRPr="007875E9">
        <w:rPr>
          <w:szCs w:val="16"/>
          <w:lang w:val="pl-PL"/>
        </w:rPr>
        <w:t xml:space="preserve"> / </w:t>
      </w:r>
      <w:hyperlink w:anchor="General_License_Terms" w:history="1">
        <w:r w:rsidR="00D637F7" w:rsidRPr="007875E9">
          <w:rPr>
            <w:rStyle w:val="Hyperlink"/>
            <w:szCs w:val="16"/>
            <w:lang w:val="pl-PL"/>
          </w:rPr>
          <w:t>Opće odredbe</w:t>
        </w:r>
      </w:hyperlink>
      <w:r w:rsidR="0007456D" w:rsidRPr="00572F78">
        <w:rPr>
          <w:szCs w:val="16"/>
          <w:lang w:val="pl-PL"/>
        </w:rPr>
        <w:t xml:space="preserve"> </w:t>
      </w:r>
    </w:p>
    <w:p w:rsidR="00602BA1" w:rsidRPr="00572F78" w:rsidRDefault="00DE257E" w:rsidP="00903115">
      <w:pPr>
        <w:pStyle w:val="PURProductName"/>
        <w:rPr>
          <w:lang w:val="pl-PL"/>
        </w:rPr>
      </w:pPr>
      <w:r w:rsidRPr="00572F78">
        <w:rPr>
          <w:b/>
          <w:sz w:val="32"/>
          <w:szCs w:val="32"/>
          <w:lang w:val="pl-PL"/>
        </w:rPr>
        <w:t>Office 365 – aplikacije za radnu površinu</w:t>
      </w:r>
      <w:r w:rsidRPr="00572F78">
        <w:fldChar w:fldCharType="begin"/>
      </w:r>
      <w:r w:rsidR="00E01841" w:rsidRPr="00572F78">
        <w:rPr>
          <w:lang w:val="pl-PL"/>
        </w:rPr>
        <w:instrText>TC "</w:instrText>
      </w:r>
      <w:bookmarkStart w:id="264" w:name="_Toc374022026"/>
      <w:r w:rsidR="00E01841" w:rsidRPr="00572F78">
        <w:rPr>
          <w:lang w:val="pl-PL"/>
        </w:rPr>
        <w:instrText>Office 365 – aplikacije za radnu površinu</w:instrText>
      </w:r>
      <w:bookmarkEnd w:id="264"/>
      <w:r w:rsidR="00E01841" w:rsidRPr="00572F78">
        <w:rPr>
          <w:lang w:val="pl-PL"/>
        </w:rPr>
        <w:instrText xml:space="preserve">" \l 2 </w:instrText>
      </w:r>
      <w:r w:rsidRPr="00572F78">
        <w:fldChar w:fldCharType="end"/>
      </w:r>
    </w:p>
    <w:p w:rsidR="006E7BB3" w:rsidRPr="00572F78" w:rsidRDefault="006E7BB3" w:rsidP="006E7BB3">
      <w:pPr>
        <w:pStyle w:val="PURProductName"/>
        <w:rPr>
          <w:lang w:val="pl-PL"/>
        </w:rPr>
      </w:pPr>
      <w:r w:rsidRPr="00572F78">
        <w:rPr>
          <w:lang w:val="pl-PL"/>
        </w:rPr>
        <w:t>Office 365 ProPlus</w:t>
      </w:r>
      <w:r w:rsidRPr="00572F78">
        <w:fldChar w:fldCharType="begin"/>
      </w:r>
      <w:r w:rsidRPr="00572F78">
        <w:rPr>
          <w:lang w:val="pl-PL"/>
        </w:rPr>
        <w:instrText>XE "Office 365 ProPlus"</w:instrText>
      </w:r>
      <w:r w:rsidRPr="00572F78">
        <w:fldChar w:fldCharType="end"/>
      </w:r>
      <w:r w:rsidRPr="00572F78">
        <w:fldChar w:fldCharType="begin"/>
      </w:r>
      <w:r w:rsidRPr="00572F78">
        <w:rPr>
          <w:lang w:val="pl-PL"/>
        </w:rPr>
        <w:instrText xml:space="preserve"> TC "</w:instrText>
      </w:r>
      <w:bookmarkStart w:id="265" w:name="_Toc374022027"/>
      <w:r w:rsidRPr="00572F78">
        <w:rPr>
          <w:lang w:val="pl-PL"/>
        </w:rPr>
        <w:instrText>Office 365 ProPlus</w:instrText>
      </w:r>
      <w:bookmarkEnd w:id="265"/>
      <w:r w:rsidRPr="00572F78">
        <w:rPr>
          <w:lang w:val="pl-PL"/>
        </w:rPr>
        <w:instrText xml:space="preserve">" \l </w:instrText>
      </w:r>
      <w:r w:rsidR="00E01841" w:rsidRPr="00572F78">
        <w:rPr>
          <w:lang w:val="pl-PL"/>
        </w:rPr>
        <w:instrText>3</w:instrText>
      </w:r>
      <w:r w:rsidRPr="00572F78">
        <w:fldChar w:fldCharType="end"/>
      </w:r>
    </w:p>
    <w:p w:rsidR="006E7BB3" w:rsidRPr="00572F78" w:rsidRDefault="006E7BB3" w:rsidP="006E7BB3">
      <w:pPr>
        <w:pStyle w:val="PURBlueBGHeader"/>
        <w:rPr>
          <w:lang w:val="pl-PL"/>
        </w:rPr>
      </w:pPr>
      <w:r w:rsidRPr="00572F78">
        <w:rPr>
          <w:lang w:val="pl-PL"/>
        </w:rPr>
        <w:t xml:space="preserve">Korisnički SL-ovi za </w:t>
      </w:r>
      <w:r w:rsidRPr="00572F78">
        <w:rPr>
          <w:caps/>
          <w:lang w:val="pl-PL"/>
        </w:rPr>
        <w:t>računalne aplikacije</w:t>
      </w:r>
    </w:p>
    <w:tbl>
      <w:tblPr>
        <w:tblStyle w:val="PURTableNoVertical"/>
        <w:tblW w:w="0" w:type="auto"/>
        <w:tblLook w:val="04A0" w:firstRow="1" w:lastRow="0" w:firstColumn="1" w:lastColumn="0" w:noHBand="0" w:noVBand="1"/>
      </w:tblPr>
      <w:tblGrid>
        <w:gridCol w:w="5262"/>
        <w:gridCol w:w="5264"/>
      </w:tblGrid>
      <w:tr w:rsidR="006E7BB3" w:rsidRPr="00572F78"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572F78" w:rsidRDefault="006E7BB3" w:rsidP="003F6E4F">
            <w:pPr>
              <w:pStyle w:val="PURBody"/>
            </w:pPr>
            <w:r w:rsidRPr="00572F78">
              <w:rPr>
                <w:b/>
                <w:i/>
              </w:rPr>
              <w:t>Potrebno za sve vaše:</w:t>
            </w:r>
          </w:p>
        </w:tc>
        <w:tc>
          <w:tcPr>
            <w:tcW w:w="5340" w:type="dxa"/>
          </w:tcPr>
          <w:p w:rsidR="006E7BB3" w:rsidRPr="00572F78" w:rsidRDefault="006E7BB3" w:rsidP="003F6E4F">
            <w:pPr>
              <w:pStyle w:val="PURBody"/>
            </w:pPr>
            <w:r w:rsidRPr="00572F78">
              <w:rPr>
                <w:b/>
                <w:i/>
              </w:rPr>
              <w:t>Potreban SL:</w:t>
            </w:r>
          </w:p>
        </w:tc>
      </w:tr>
      <w:tr w:rsidR="006E7BB3" w:rsidRPr="00572F78" w:rsidTr="003F6E4F">
        <w:tc>
          <w:tcPr>
            <w:tcW w:w="5340" w:type="dxa"/>
          </w:tcPr>
          <w:p w:rsidR="006E7BB3" w:rsidRPr="00572F78" w:rsidRDefault="006E7BB3" w:rsidP="009A33CC">
            <w:pPr>
              <w:pStyle w:val="PURBullet"/>
              <w:numPr>
                <w:ilvl w:val="0"/>
                <w:numId w:val="27"/>
              </w:numPr>
            </w:pPr>
            <w:r w:rsidRPr="00572F78">
              <w:t>korisnike koji pristupaju internetskoj usluzi ili srodnom softveru</w:t>
            </w:r>
          </w:p>
        </w:tc>
        <w:tc>
          <w:tcPr>
            <w:tcW w:w="5340" w:type="dxa"/>
          </w:tcPr>
          <w:p w:rsidR="006E7BB3" w:rsidRPr="00572F78" w:rsidRDefault="006E7BB3" w:rsidP="009A33CC">
            <w:pPr>
              <w:pStyle w:val="PURBullet"/>
              <w:numPr>
                <w:ilvl w:val="0"/>
                <w:numId w:val="28"/>
              </w:numPr>
            </w:pPr>
            <w:r w:rsidRPr="00572F78">
              <w:t xml:space="preserve">Office 365 ProPlus User SL </w:t>
            </w:r>
            <w:r w:rsidRPr="00572F78">
              <w:rPr>
                <w:b/>
              </w:rPr>
              <w:t>ili</w:t>
            </w:r>
          </w:p>
          <w:p w:rsidR="006E7BB3" w:rsidRPr="00572F78" w:rsidRDefault="006E7BB3" w:rsidP="009A33CC">
            <w:pPr>
              <w:pStyle w:val="PURBullet"/>
              <w:numPr>
                <w:ilvl w:val="0"/>
                <w:numId w:val="28"/>
              </w:numPr>
              <w:rPr>
                <w:lang w:val="it-IT"/>
              </w:rPr>
            </w:pPr>
            <w:r w:rsidRPr="00572F78">
              <w:rPr>
                <w:lang w:val="it-IT"/>
              </w:rPr>
              <w:t xml:space="preserve">Office 365 Enterprise E3-E4 User SL </w:t>
            </w:r>
            <w:r w:rsidRPr="00572F78">
              <w:rPr>
                <w:b/>
                <w:lang w:val="it-IT"/>
              </w:rPr>
              <w:t xml:space="preserve">ili </w:t>
            </w:r>
          </w:p>
          <w:p w:rsidR="006E7BB3" w:rsidRPr="00572F78" w:rsidRDefault="006E7BB3" w:rsidP="009A33CC">
            <w:pPr>
              <w:pStyle w:val="PURBullet"/>
              <w:numPr>
                <w:ilvl w:val="0"/>
                <w:numId w:val="28"/>
              </w:numPr>
              <w:rPr>
                <w:lang w:val="fr-FR"/>
              </w:rPr>
            </w:pPr>
            <w:r w:rsidRPr="00572F78">
              <w:rPr>
                <w:lang w:val="fr-FR"/>
              </w:rPr>
              <w:t xml:space="preserve">Office 365 ProPlus A User SL </w:t>
            </w:r>
            <w:r w:rsidRPr="00572F78">
              <w:rPr>
                <w:b/>
                <w:lang w:val="fr-FR"/>
              </w:rPr>
              <w:t>ili</w:t>
            </w:r>
          </w:p>
          <w:p w:rsidR="006E7BB3" w:rsidRPr="00572F78" w:rsidRDefault="006E7BB3" w:rsidP="009A33CC">
            <w:pPr>
              <w:pStyle w:val="PURBullet"/>
              <w:numPr>
                <w:ilvl w:val="0"/>
                <w:numId w:val="28"/>
              </w:numPr>
            </w:pPr>
            <w:r w:rsidRPr="00572F78">
              <w:t xml:space="preserve">Office 365 Education A3-A4 User SL </w:t>
            </w:r>
            <w:r w:rsidRPr="00572F78">
              <w:rPr>
                <w:b/>
              </w:rPr>
              <w:t>ili</w:t>
            </w:r>
          </w:p>
          <w:p w:rsidR="00111856" w:rsidRPr="00572F78" w:rsidRDefault="00111856" w:rsidP="009A33CC">
            <w:pPr>
              <w:pStyle w:val="PURBullet"/>
              <w:numPr>
                <w:ilvl w:val="0"/>
                <w:numId w:val="28"/>
              </w:numPr>
              <w:rPr>
                <w:lang w:val="fr-FR"/>
              </w:rPr>
            </w:pPr>
            <w:r w:rsidRPr="00572F78">
              <w:rPr>
                <w:lang w:val="fr-FR"/>
              </w:rPr>
              <w:t xml:space="preserve">Office 365 ProPlus G User SL </w:t>
            </w:r>
            <w:r w:rsidRPr="00572F78">
              <w:rPr>
                <w:b/>
                <w:lang w:val="fr-FR"/>
              </w:rPr>
              <w:t>ili</w:t>
            </w:r>
          </w:p>
          <w:p w:rsidR="00111856" w:rsidRPr="00572F78" w:rsidRDefault="00111856" w:rsidP="00111856">
            <w:pPr>
              <w:pStyle w:val="PURBody"/>
              <w:numPr>
                <w:ilvl w:val="0"/>
                <w:numId w:val="28"/>
              </w:numPr>
            </w:pPr>
            <w:r w:rsidRPr="00572F78">
              <w:lastRenderedPageBreak/>
              <w:t xml:space="preserve">Office 365 Government G3-G4 User SL </w:t>
            </w:r>
            <w:r w:rsidRPr="00572F78">
              <w:rPr>
                <w:b/>
              </w:rPr>
              <w:t>ili</w:t>
            </w:r>
          </w:p>
          <w:p w:rsidR="006E7BB3" w:rsidRPr="00572F78" w:rsidRDefault="006E7BB3" w:rsidP="009A33CC">
            <w:pPr>
              <w:pStyle w:val="PURBullet"/>
              <w:numPr>
                <w:ilvl w:val="0"/>
                <w:numId w:val="28"/>
              </w:numPr>
            </w:pPr>
            <w:r w:rsidRPr="00572F78">
              <w:t xml:space="preserve">Office 365 Midsize Business User SL </w:t>
            </w:r>
          </w:p>
        </w:tc>
      </w:tr>
    </w:tbl>
    <w:p w:rsidR="006E7BB3" w:rsidRPr="00572F78" w:rsidRDefault="006E7BB3" w:rsidP="006E7BB3">
      <w:pPr>
        <w:pStyle w:val="PURBlueBGHeader"/>
      </w:pPr>
      <w:r w:rsidRPr="00572F78">
        <w:lastRenderedPageBreak/>
        <w:t>Dodatne odredbe koje se primjenjuju na Office 365 ProPlus (dodatne odredbe u nastavku primjenjuju se na sve aplikacije sustava Office 365 za radnu površinu):</w:t>
      </w:r>
    </w:p>
    <w:p w:rsidR="00111856" w:rsidRPr="00572F78" w:rsidRDefault="00111856" w:rsidP="00433FCB">
      <w:pPr>
        <w:pStyle w:val="PURBlueStrong-Indented"/>
        <w:keepNext w:val="0"/>
        <w:spacing w:after="120"/>
        <w:ind w:left="274"/>
        <w:rPr>
          <w:spacing w:val="0"/>
        </w:rPr>
      </w:pPr>
      <w:r w:rsidRPr="00572F78">
        <w:rPr>
          <w:spacing w:val="0"/>
        </w:rPr>
        <w:t>Važeće obavijesti:</w:t>
      </w:r>
      <w:r w:rsidR="00196FAF" w:rsidRPr="00572F78">
        <w:rPr>
          <w:spacing w:val="0"/>
        </w:rPr>
        <w:t xml:space="preserve"> </w:t>
      </w:r>
      <w:r w:rsidRPr="00572F78">
        <w:rPr>
          <w:rFonts w:eastAsia="MS Mincho" w:cs="Arial"/>
          <w:smallCaps w:val="0"/>
          <w:color w:val="auto"/>
          <w:spacing w:val="0"/>
          <w:szCs w:val="18"/>
        </w:rPr>
        <w:t xml:space="preserve">primjenjuje se Obavijest za Bing karte u </w:t>
      </w:r>
      <w:hyperlink w:anchor="Appendix_1">
        <w:hyperlink w:anchor="Appendix_1">
          <w:hyperlink w:anchor="Appendix_1">
            <w:r w:rsidR="00F100DF" w:rsidRPr="00572F78">
              <w:rPr>
                <w:smallCaps w:val="0"/>
                <w:color w:val="00467F"/>
                <w:spacing w:val="0"/>
                <w:u w:val="single"/>
              </w:rPr>
              <w:t>Dodatak 1</w:t>
            </w:r>
          </w:hyperlink>
        </w:hyperlink>
      </w:hyperlink>
      <w:r w:rsidRPr="00572F78">
        <w:rPr>
          <w:rFonts w:eastAsia="MS Mincho" w:cs="Arial"/>
          <w:smallCaps w:val="0"/>
          <w:color w:val="auto"/>
          <w:spacing w:val="0"/>
          <w:szCs w:val="18"/>
        </w:rPr>
        <w:t>.</w:t>
      </w:r>
    </w:p>
    <w:p w:rsidR="006E7BB3" w:rsidRPr="00572F78" w:rsidRDefault="006E7BB3" w:rsidP="006E7BB3">
      <w:pPr>
        <w:pStyle w:val="PURBlueStrong-Indented"/>
        <w:spacing w:before="120"/>
        <w:ind w:left="274"/>
        <w:rPr>
          <w:spacing w:val="0"/>
        </w:rPr>
      </w:pPr>
      <w:r w:rsidRPr="00572F78">
        <w:rPr>
          <w:spacing w:val="0"/>
        </w:rPr>
        <w:t>Smartphone uređaji</w:t>
      </w:r>
    </w:p>
    <w:p w:rsidR="006E7BB3" w:rsidRPr="00572F78" w:rsidRDefault="006E7BB3" w:rsidP="009A33CC">
      <w:pPr>
        <w:pStyle w:val="PURBullet-Indented"/>
        <w:widowControl w:val="0"/>
        <w:numPr>
          <w:ilvl w:val="0"/>
          <w:numId w:val="88"/>
        </w:numPr>
      </w:pPr>
      <w:r w:rsidRPr="00572F78">
        <w:t>Svaki korisnik kojem dodijelite korisnički SL također može aktivirati softver Microsoft Office Mobile na najviše pet smartphone uređaja odjednom. U svrhu licenciranog korištenja softvera Microsoft Office Mobile, smartphone uređaj je mobilni uređaj s fizičkim OSE-om, integriranom povezivošću s bežičnom mrežom i telefonskim uređajem.</w:t>
      </w:r>
    </w:p>
    <w:p w:rsidR="006E7BB3" w:rsidRPr="00572F78" w:rsidRDefault="006E7BB3" w:rsidP="009A33CC">
      <w:pPr>
        <w:pStyle w:val="PURBullet-Indented"/>
        <w:numPr>
          <w:ilvl w:val="0"/>
          <w:numId w:val="88"/>
        </w:numPr>
      </w:pPr>
      <w:r w:rsidRPr="00572F78">
        <w:t>Uvjeti korištenja obuhvaćeni softverom Microsoft Office Mobile kontroliraju do mjere bilo kakvog sukoba s ovim Pravima na korištenje proizvoda.*</w:t>
      </w:r>
      <w:r w:rsidR="00196FAF" w:rsidRPr="00572F78">
        <w:t xml:space="preserve"> </w:t>
      </w:r>
    </w:p>
    <w:p w:rsidR="006E7BB3" w:rsidRPr="00572F78" w:rsidRDefault="006E7BB3" w:rsidP="009A33CC">
      <w:pPr>
        <w:pStyle w:val="PURBullet-Indented"/>
        <w:numPr>
          <w:ilvl w:val="0"/>
          <w:numId w:val="88"/>
        </w:numPr>
      </w:pPr>
      <w:r w:rsidRPr="00572F78">
        <w:t>Vaše pravo na instaliranje i korištenje softvera Microsoft Office Mobile na vašim smartphone uređajima ne stvara niti ne produljuje bilo kakve jamstvene obveze ili obveze podrške za hardver ili drugi softver koji koristite na smartphone uređajima.</w:t>
      </w:r>
    </w:p>
    <w:p w:rsidR="006E7BB3" w:rsidRPr="00572F78" w:rsidRDefault="006E7BB3" w:rsidP="00215B17">
      <w:pPr>
        <w:pStyle w:val="PURBlueStrong-Indented"/>
        <w:rPr>
          <w:spacing w:val="0"/>
        </w:rPr>
      </w:pPr>
      <w:r w:rsidRPr="00572F78">
        <w:rPr>
          <w:spacing w:val="0"/>
        </w:rPr>
        <w:t xml:space="preserve">* </w:t>
      </w:r>
      <w:r w:rsidRPr="00572F78">
        <w:rPr>
          <w:smallCaps w:val="0"/>
          <w:color w:val="auto"/>
          <w:spacing w:val="0"/>
        </w:rPr>
        <w:t>Pogledajte „Korištenje drugih web-mjesta, aplikacija i usluga</w:t>
      </w:r>
      <w:r w:rsidR="00215B17">
        <w:rPr>
          <w:smallCaps w:val="0"/>
          <w:color w:val="auto"/>
          <w:spacing w:val="0"/>
        </w:rPr>
        <w:t>“</w:t>
      </w:r>
      <w:r w:rsidRPr="00572F78">
        <w:rPr>
          <w:smallCaps w:val="0"/>
          <w:color w:val="auto"/>
          <w:spacing w:val="0"/>
        </w:rPr>
        <w:t xml:space="preserve"> za online usluge obuhvaćene ovim Pravima na korištenje online usluga.</w:t>
      </w:r>
    </w:p>
    <w:p w:rsidR="006E7BB3" w:rsidRPr="00572F78" w:rsidRDefault="006E7BB3" w:rsidP="00E31EAC">
      <w:pPr>
        <w:pStyle w:val="PURBlueStrong-Indented"/>
        <w:ind w:left="274"/>
        <w:rPr>
          <w:spacing w:val="0"/>
        </w:rPr>
      </w:pPr>
      <w:r w:rsidRPr="00572F78">
        <w:rPr>
          <w:spacing w:val="0"/>
        </w:rPr>
        <w:t>Komercijalno korištenje sustava Office Home &amp; Student 2013 RT</w:t>
      </w:r>
    </w:p>
    <w:p w:rsidR="006E7BB3" w:rsidRPr="00572F78" w:rsidRDefault="006E7BB3" w:rsidP="009A33CC">
      <w:pPr>
        <w:pStyle w:val="PURBullet-Indented"/>
        <w:numPr>
          <w:ilvl w:val="0"/>
          <w:numId w:val="55"/>
        </w:numPr>
        <w:spacing w:line="240" w:lineRule="auto"/>
      </w:pPr>
      <w:r w:rsidRPr="00572F78">
        <w:t>Vaš korisnički SL mijenja vaše pravo na korištenje softvera na temelju zasebno nabavljene licence za Office Home &amp;</w:t>
      </w:r>
      <w:r w:rsidR="00AA193C">
        <w:t xml:space="preserve"> </w:t>
      </w:r>
      <w:r w:rsidRPr="00572F78">
        <w:t xml:space="preserve">Student 2013 RT time što ukidaju zabranu komercijalnog korištenja softvera. </w:t>
      </w:r>
    </w:p>
    <w:p w:rsidR="006E7BB3" w:rsidRPr="00572F78" w:rsidRDefault="006E7BB3" w:rsidP="009A33CC">
      <w:pPr>
        <w:pStyle w:val="PURBullet-Indented"/>
        <w:numPr>
          <w:ilvl w:val="0"/>
          <w:numId w:val="55"/>
        </w:numPr>
      </w:pPr>
      <w:r w:rsidRPr="00572F78">
        <w:t>Korisniku kojem dodijelite korisnički SL možete dopustiti korištenje sustava Office Home &amp; Student 2013 RT, kao što je navedeno ovdje, tijekom trajanja Pretplate.</w:t>
      </w:r>
    </w:p>
    <w:p w:rsidR="006E7BB3" w:rsidRPr="00572F78" w:rsidRDefault="006E7BB3" w:rsidP="009A33CC">
      <w:pPr>
        <w:pStyle w:val="PURBullet-Indented"/>
        <w:numPr>
          <w:ilvl w:val="0"/>
          <w:numId w:val="55"/>
        </w:numPr>
      </w:pPr>
      <w:r w:rsidRPr="00572F78">
        <w:t>Osim dopuštenja komercijalnog korištenja softvera, na sve drugo korištenje i dalje se primjenjuju odredbe i prava korištenja navedena uz licencu Office Home &amp;</w:t>
      </w:r>
      <w:r w:rsidR="00B5692B">
        <w:t xml:space="preserve"> </w:t>
      </w:r>
      <w:r w:rsidRPr="00572F78">
        <w:t xml:space="preserve">Student 2013 RT. </w:t>
      </w:r>
    </w:p>
    <w:p w:rsidR="006E7BB3" w:rsidRPr="00572F78" w:rsidRDefault="006E7BB3" w:rsidP="009A33CC">
      <w:pPr>
        <w:pStyle w:val="PURBullet-Indented"/>
        <w:numPr>
          <w:ilvl w:val="0"/>
          <w:numId w:val="55"/>
        </w:numPr>
      </w:pPr>
      <w:r w:rsidRPr="00572F78">
        <w:t>Nabavom usluge ne stvaraju se niti produljuju bilo kakve jamstvene obveze ili obveze podrške temeljem licence Office Home &amp; Student 2013 RT.</w:t>
      </w:r>
    </w:p>
    <w:p w:rsidR="00E31EAC" w:rsidRPr="00572F78" w:rsidRDefault="00E31EAC" w:rsidP="00E31EAC">
      <w:pPr>
        <w:pStyle w:val="PURBlueStrong-Indented"/>
        <w:ind w:left="288"/>
        <w:rPr>
          <w:spacing w:val="0"/>
        </w:rPr>
      </w:pPr>
      <w:r w:rsidRPr="00572F78">
        <w:rPr>
          <w:spacing w:val="0"/>
        </w:rPr>
        <w:t>Licencni uvjeti za Office Web Apps Server 2013</w:t>
      </w:r>
    </w:p>
    <w:p w:rsidR="00E31EAC" w:rsidRPr="00572F78" w:rsidRDefault="00E31EAC" w:rsidP="00E31EAC">
      <w:pPr>
        <w:pStyle w:val="PURBreadcrumb"/>
        <w:spacing w:before="0" w:after="60"/>
        <w:ind w:left="288"/>
        <w:jc w:val="left"/>
      </w:pPr>
      <w:r w:rsidRPr="00572F78">
        <w:rPr>
          <w:rFonts w:ascii="Arial" w:hAnsi="Arial"/>
          <w:color w:val="auto"/>
          <w:sz w:val="18"/>
        </w:rPr>
        <w:t>Ako je softver Office Web Apps Server 2013 obuhvaćen pretplatom Office 365 ProPlus licenciranom putem ugovora o količinskom licenciranju, vaša upotreba podliježe odredbama koje se odnose na softver Office Web Apps Server 2013. Morate prihvatiti te licencne odredbe kako biste mogli koristiti softver.</w:t>
      </w:r>
      <w:r w:rsidR="00196FAF" w:rsidRPr="00572F78">
        <w:rPr>
          <w:rFonts w:ascii="Arial" w:hAnsi="Arial"/>
          <w:color w:val="auto"/>
          <w:sz w:val="18"/>
        </w:rPr>
        <w:t xml:space="preserve"> </w:t>
      </w:r>
      <w:r w:rsidRPr="00572F78">
        <w:rPr>
          <w:rFonts w:ascii="Arial" w:hAnsi="Arial"/>
          <w:color w:val="auto"/>
          <w:sz w:val="18"/>
        </w:rPr>
        <w:t>To se ne primjenjuje ako ste licencu stekli temeljem Ugovora o pretplati na uslugu Microsoft Online ili Microsoftova ugovora za online usluge.</w:t>
      </w:r>
    </w:p>
    <w:p w:rsidR="006E7BB3" w:rsidRPr="00572F78" w:rsidRDefault="005E12A5" w:rsidP="00F75150">
      <w:pPr>
        <w:pStyle w:val="PURBreadcrumb"/>
      </w:pPr>
      <w:hyperlink w:anchor="_Sec4">
        <w:r w:rsidR="00D637F7" w:rsidRPr="00572F78">
          <w:rPr>
            <w:color w:val="00467F"/>
            <w:szCs w:val="16"/>
            <w:u w:val="single"/>
          </w:rPr>
          <w:t>Sadržaj</w:t>
        </w:r>
      </w:hyperlink>
      <w:r w:rsidR="00D637F7" w:rsidRPr="00572F78">
        <w:rPr>
          <w:szCs w:val="16"/>
        </w:rPr>
        <w:t xml:space="preserve"> / </w:t>
      </w:r>
      <w:hyperlink w:anchor="General_License_Terms" w:history="1">
        <w:r w:rsidR="00D637F7" w:rsidRPr="00572F78">
          <w:rPr>
            <w:rStyle w:val="Hyperlink"/>
            <w:szCs w:val="16"/>
          </w:rPr>
          <w:t>Opće odredbe</w:t>
        </w:r>
      </w:hyperlink>
      <w:r w:rsidR="0007456D" w:rsidRPr="00572F78">
        <w:t xml:space="preserve"> </w:t>
      </w:r>
    </w:p>
    <w:p w:rsidR="006E7BB3" w:rsidRPr="00572F78" w:rsidRDefault="006E7BB3" w:rsidP="006E7BB3">
      <w:pPr>
        <w:pStyle w:val="PURProductName"/>
      </w:pPr>
      <w:r w:rsidRPr="00572F78">
        <w:t>Project Pro za Office 365</w:t>
      </w:r>
      <w:r w:rsidRPr="00572F78">
        <w:fldChar w:fldCharType="begin"/>
      </w:r>
      <w:r w:rsidRPr="00572F78">
        <w:instrText>XE "Project Pro za Office 365"</w:instrText>
      </w:r>
      <w:r w:rsidRPr="00572F78">
        <w:fldChar w:fldCharType="end"/>
      </w:r>
      <w:r w:rsidRPr="00572F78">
        <w:fldChar w:fldCharType="begin"/>
      </w:r>
      <w:r w:rsidRPr="00572F78">
        <w:instrText>TC "</w:instrText>
      </w:r>
      <w:bookmarkStart w:id="266" w:name="_Toc374022028"/>
      <w:r w:rsidRPr="00572F78">
        <w:instrText>Project Pro za Office 365</w:instrText>
      </w:r>
      <w:bookmarkEnd w:id="266"/>
      <w:r w:rsidRPr="00572F78">
        <w:instrText xml:space="preserve">" \l 3 </w:instrText>
      </w:r>
      <w:r w:rsidRPr="00572F78">
        <w:fldChar w:fldCharType="end"/>
      </w:r>
    </w:p>
    <w:p w:rsidR="006E7BB3" w:rsidRPr="00572F78" w:rsidRDefault="006E7BB3" w:rsidP="006E7BB3">
      <w:pPr>
        <w:pStyle w:val="PURBlueBGHeader"/>
      </w:pPr>
      <w:r w:rsidRPr="00572F78">
        <w:t>KORISNIČKI SL</w:t>
      </w:r>
    </w:p>
    <w:tbl>
      <w:tblPr>
        <w:tblStyle w:val="PURTableNoVertical"/>
        <w:tblW w:w="0" w:type="auto"/>
        <w:tblLook w:val="04A0" w:firstRow="1" w:lastRow="0" w:firstColumn="1" w:lastColumn="0" w:noHBand="0" w:noVBand="1"/>
      </w:tblPr>
      <w:tblGrid>
        <w:gridCol w:w="5266"/>
        <w:gridCol w:w="5260"/>
      </w:tblGrid>
      <w:tr w:rsidR="006E7BB3" w:rsidRPr="00572F78" w:rsidTr="00D637F7">
        <w:trPr>
          <w:cnfStyle w:val="100000000000" w:firstRow="1" w:lastRow="0" w:firstColumn="0" w:lastColumn="0" w:oddVBand="0" w:evenVBand="0" w:oddHBand="0" w:evenHBand="0" w:firstRowFirstColumn="0" w:firstRowLastColumn="0" w:lastRowFirstColumn="0" w:lastRowLastColumn="0"/>
        </w:trPr>
        <w:tc>
          <w:tcPr>
            <w:tcW w:w="5321" w:type="dxa"/>
          </w:tcPr>
          <w:p w:rsidR="006E7BB3" w:rsidRPr="00572F78" w:rsidRDefault="006E7BB3" w:rsidP="003F6E4F">
            <w:pPr>
              <w:pStyle w:val="PURBody"/>
            </w:pPr>
            <w:r w:rsidRPr="00572F78">
              <w:rPr>
                <w:b/>
                <w:i/>
              </w:rPr>
              <w:t>Potrebno za sve vaše:</w:t>
            </w:r>
          </w:p>
        </w:tc>
        <w:tc>
          <w:tcPr>
            <w:tcW w:w="5321" w:type="dxa"/>
          </w:tcPr>
          <w:p w:rsidR="006E7BB3" w:rsidRPr="00572F78" w:rsidRDefault="006E7BB3" w:rsidP="003F6E4F">
            <w:pPr>
              <w:pStyle w:val="PURBody"/>
            </w:pPr>
            <w:r w:rsidRPr="00572F78">
              <w:rPr>
                <w:b/>
                <w:i/>
              </w:rPr>
              <w:t>Potreban SL:</w:t>
            </w:r>
          </w:p>
        </w:tc>
      </w:tr>
      <w:tr w:rsidR="006E7BB3" w:rsidRPr="00572F78" w:rsidTr="00D637F7">
        <w:tc>
          <w:tcPr>
            <w:tcW w:w="5321" w:type="dxa"/>
          </w:tcPr>
          <w:p w:rsidR="006E7BB3" w:rsidRPr="00572F78" w:rsidRDefault="006E7BB3" w:rsidP="009A33CC">
            <w:pPr>
              <w:pStyle w:val="PURBullet"/>
              <w:numPr>
                <w:ilvl w:val="0"/>
                <w:numId w:val="57"/>
              </w:numPr>
            </w:pPr>
            <w:r w:rsidRPr="00572F78">
              <w:t>korisnike koji pristupaju internetskoj usluzi ili srodnom softveru</w:t>
            </w:r>
          </w:p>
        </w:tc>
        <w:tc>
          <w:tcPr>
            <w:tcW w:w="5321" w:type="dxa"/>
          </w:tcPr>
          <w:p w:rsidR="006E7BB3" w:rsidRPr="00572F78" w:rsidRDefault="006E7BB3" w:rsidP="009A33CC">
            <w:pPr>
              <w:pStyle w:val="PURBullet"/>
              <w:numPr>
                <w:ilvl w:val="0"/>
                <w:numId w:val="58"/>
              </w:numPr>
            </w:pPr>
            <w:r w:rsidRPr="00572F78">
              <w:t xml:space="preserve">Project Pro za Office 365 User SL </w:t>
            </w:r>
            <w:r w:rsidRPr="00572F78">
              <w:rPr>
                <w:b/>
              </w:rPr>
              <w:t>ili</w:t>
            </w:r>
          </w:p>
          <w:p w:rsidR="006E7BB3" w:rsidRPr="00572F78" w:rsidRDefault="006E7BB3" w:rsidP="009A33CC">
            <w:pPr>
              <w:pStyle w:val="PURBody"/>
              <w:numPr>
                <w:ilvl w:val="0"/>
                <w:numId w:val="58"/>
              </w:numPr>
            </w:pPr>
            <w:r w:rsidRPr="00572F78">
              <w:t xml:space="preserve">Project Online uz Project Pro za Office 365 User SL </w:t>
            </w:r>
          </w:p>
        </w:tc>
      </w:tr>
    </w:tbl>
    <w:p w:rsidR="006E7BB3" w:rsidRPr="00572F78" w:rsidRDefault="005E12A5" w:rsidP="00F75150">
      <w:pPr>
        <w:pStyle w:val="PURBreadcrumb"/>
      </w:pPr>
      <w:hyperlink w:anchor="_Sec4">
        <w:r w:rsidR="00D637F7" w:rsidRPr="00572F78">
          <w:rPr>
            <w:color w:val="00467F"/>
            <w:szCs w:val="16"/>
            <w:u w:val="single"/>
          </w:rPr>
          <w:t>Sadržaj</w:t>
        </w:r>
      </w:hyperlink>
      <w:r w:rsidR="00D637F7" w:rsidRPr="00572F78">
        <w:rPr>
          <w:szCs w:val="16"/>
        </w:rPr>
        <w:t xml:space="preserve"> / </w:t>
      </w:r>
      <w:hyperlink w:anchor="General_License_Terms" w:history="1">
        <w:r w:rsidR="00D637F7" w:rsidRPr="00572F78">
          <w:rPr>
            <w:rStyle w:val="Hyperlink"/>
            <w:szCs w:val="16"/>
          </w:rPr>
          <w:t>Opće odredbe</w:t>
        </w:r>
      </w:hyperlink>
    </w:p>
    <w:p w:rsidR="00394D07" w:rsidRPr="00572F78" w:rsidRDefault="00394D07" w:rsidP="00394D07">
      <w:pPr>
        <w:pStyle w:val="PURProductName"/>
      </w:pPr>
      <w:r w:rsidRPr="00572F78">
        <w:t>Visio Pro za Office 365</w:t>
      </w:r>
      <w:r w:rsidRPr="00572F78">
        <w:fldChar w:fldCharType="begin"/>
      </w:r>
      <w:r w:rsidRPr="00572F78">
        <w:instrText>XE "Visio Pro za Office 365"</w:instrText>
      </w:r>
      <w:r w:rsidRPr="00572F78">
        <w:fldChar w:fldCharType="end"/>
      </w:r>
      <w:r w:rsidRPr="00572F78">
        <w:fldChar w:fldCharType="begin"/>
      </w:r>
      <w:r w:rsidRPr="00572F78">
        <w:instrText>TC "</w:instrText>
      </w:r>
      <w:bookmarkStart w:id="267" w:name="_Toc374022029"/>
      <w:r w:rsidRPr="00572F78">
        <w:instrText>Visio Pro za Office 365</w:instrText>
      </w:r>
      <w:bookmarkEnd w:id="267"/>
      <w:r w:rsidRPr="00572F78">
        <w:instrText xml:space="preserve">" \l 3 </w:instrText>
      </w:r>
      <w:r w:rsidRPr="00572F78">
        <w:fldChar w:fldCharType="end"/>
      </w:r>
    </w:p>
    <w:p w:rsidR="00394D07" w:rsidRPr="00572F78" w:rsidRDefault="00394D07" w:rsidP="00394D07">
      <w:pPr>
        <w:pStyle w:val="PURBlueBGHeader"/>
      </w:pPr>
      <w:r w:rsidRPr="00572F78">
        <w:t>KORISNIČKI SL</w:t>
      </w:r>
    </w:p>
    <w:tbl>
      <w:tblPr>
        <w:tblStyle w:val="PURTableNoVertical"/>
        <w:tblW w:w="0" w:type="auto"/>
        <w:tblLook w:val="04A0" w:firstRow="1" w:lastRow="0" w:firstColumn="1" w:lastColumn="0" w:noHBand="0" w:noVBand="1"/>
      </w:tblPr>
      <w:tblGrid>
        <w:gridCol w:w="5267"/>
        <w:gridCol w:w="5259"/>
      </w:tblGrid>
      <w:tr w:rsidR="00394D07" w:rsidRPr="00572F78"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94D07" w:rsidRPr="00572F78" w:rsidRDefault="00394D07" w:rsidP="003F6E4F">
            <w:pPr>
              <w:pStyle w:val="PURBody"/>
            </w:pPr>
            <w:r w:rsidRPr="00572F78">
              <w:rPr>
                <w:b/>
                <w:i/>
              </w:rPr>
              <w:t>Potrebno za sve vaše:</w:t>
            </w:r>
          </w:p>
        </w:tc>
        <w:tc>
          <w:tcPr>
            <w:tcW w:w="5340" w:type="dxa"/>
          </w:tcPr>
          <w:p w:rsidR="00394D07" w:rsidRPr="00572F78" w:rsidRDefault="00394D07" w:rsidP="003F6E4F">
            <w:pPr>
              <w:pStyle w:val="PURBody"/>
            </w:pPr>
            <w:r w:rsidRPr="00572F78">
              <w:rPr>
                <w:b/>
                <w:i/>
              </w:rPr>
              <w:t>Potreban SL:</w:t>
            </w:r>
          </w:p>
        </w:tc>
      </w:tr>
      <w:tr w:rsidR="00394D07" w:rsidRPr="00572F78" w:rsidTr="003F6E4F">
        <w:tc>
          <w:tcPr>
            <w:tcW w:w="5340" w:type="dxa"/>
          </w:tcPr>
          <w:p w:rsidR="00394D07" w:rsidRPr="00572F78" w:rsidRDefault="00394D07" w:rsidP="009A33CC">
            <w:pPr>
              <w:pStyle w:val="PURBullet"/>
              <w:numPr>
                <w:ilvl w:val="0"/>
                <w:numId w:val="57"/>
              </w:numPr>
            </w:pPr>
            <w:r w:rsidRPr="00572F78">
              <w:t>korisnike koji pristupaju internetskoj usluzi ili srodnom softveru</w:t>
            </w:r>
          </w:p>
        </w:tc>
        <w:tc>
          <w:tcPr>
            <w:tcW w:w="5340" w:type="dxa"/>
          </w:tcPr>
          <w:p w:rsidR="00394D07" w:rsidRPr="00572F78" w:rsidRDefault="00394D07" w:rsidP="00CA3A29">
            <w:pPr>
              <w:pStyle w:val="PURBody"/>
              <w:numPr>
                <w:ilvl w:val="0"/>
                <w:numId w:val="58"/>
              </w:numPr>
            </w:pPr>
            <w:r w:rsidRPr="00572F78">
              <w:t xml:space="preserve"> Visio Pro za Office 365 User SL </w:t>
            </w:r>
          </w:p>
        </w:tc>
      </w:tr>
    </w:tbl>
    <w:p w:rsidR="00394D07" w:rsidRPr="00572F78" w:rsidRDefault="00394D07" w:rsidP="00394D07">
      <w:pPr>
        <w:pStyle w:val="PURBlueBGHeader"/>
        <w:rPr>
          <w:lang w:val="pl-PL"/>
        </w:rPr>
      </w:pPr>
      <w:r w:rsidRPr="00572F78">
        <w:rPr>
          <w:lang w:val="pl-PL"/>
        </w:rPr>
        <w:t>Dodatne odredbe koje se odnose na aplikacije sustava Office 365 za radnu površinu:</w:t>
      </w:r>
    </w:p>
    <w:p w:rsidR="00C63987" w:rsidRPr="00572F78" w:rsidRDefault="00C63987" w:rsidP="00C63987">
      <w:pPr>
        <w:pStyle w:val="PURBlueStrong-Indented"/>
        <w:spacing w:after="120"/>
        <w:ind w:left="274"/>
        <w:rPr>
          <w:spacing w:val="0"/>
        </w:rPr>
      </w:pPr>
      <w:r w:rsidRPr="00572F78">
        <w:rPr>
          <w:spacing w:val="0"/>
        </w:rPr>
        <w:lastRenderedPageBreak/>
        <w:t>Ugovori o razini usluga:</w:t>
      </w:r>
      <w:r w:rsidR="00196FAF" w:rsidRPr="00572F78">
        <w:rPr>
          <w:rFonts w:eastAsia="MS Mincho" w:cs="Arial"/>
          <w:smallCaps w:val="0"/>
          <w:color w:val="auto"/>
          <w:spacing w:val="0"/>
          <w:szCs w:val="18"/>
        </w:rPr>
        <w:t xml:space="preserve"> </w:t>
      </w:r>
      <w:r w:rsidRPr="00572F78">
        <w:rPr>
          <w:rFonts w:eastAsia="MS Mincho" w:cs="Arial"/>
          <w:smallCaps w:val="0"/>
          <w:color w:val="auto"/>
          <w:spacing w:val="0"/>
          <w:szCs w:val="18"/>
        </w:rPr>
        <w:t>ne</w:t>
      </w:r>
    </w:p>
    <w:p w:rsidR="00394D07" w:rsidRPr="00572F78" w:rsidRDefault="00394D07" w:rsidP="00C63987">
      <w:pPr>
        <w:pStyle w:val="PURBlueStrong-Indented"/>
        <w:rPr>
          <w:spacing w:val="0"/>
        </w:rPr>
      </w:pPr>
      <w:r w:rsidRPr="00572F78">
        <w:rPr>
          <w:spacing w:val="0"/>
        </w:rPr>
        <w:t>Prava na instalaciju i korištenje</w:t>
      </w:r>
    </w:p>
    <w:p w:rsidR="00394D07" w:rsidRPr="00247818" w:rsidRDefault="00394D07" w:rsidP="00C63987">
      <w:pPr>
        <w:pStyle w:val="ListParagraph"/>
        <w:numPr>
          <w:ilvl w:val="0"/>
          <w:numId w:val="66"/>
        </w:numPr>
        <w:ind w:left="548" w:hanging="274"/>
        <w:jc w:val="left"/>
        <w:rPr>
          <w:rFonts w:ascii="Arial" w:hAnsi="Arial" w:cs="Arial"/>
        </w:rPr>
      </w:pPr>
      <w:r w:rsidRPr="00572F78">
        <w:rPr>
          <w:rFonts w:ascii="Arial" w:hAnsi="Arial" w:cs="Arial"/>
          <w:sz w:val="18"/>
          <w:szCs w:val="18"/>
        </w:rPr>
        <w:t xml:space="preserve">Svaki korisnik kojem dodijelite korisnički SL može aktivirati softver za lokalno ili daljinsko korištenje na najviše pet OSE-ova istodobno. </w:t>
      </w:r>
    </w:p>
    <w:p w:rsidR="00394D07" w:rsidRPr="00247818" w:rsidRDefault="00394D07" w:rsidP="009A33CC">
      <w:pPr>
        <w:pStyle w:val="ListParagraph"/>
        <w:numPr>
          <w:ilvl w:val="0"/>
          <w:numId w:val="66"/>
        </w:numPr>
        <w:ind w:left="540" w:hanging="270"/>
        <w:jc w:val="left"/>
        <w:rPr>
          <w:rFonts w:ascii="Arial" w:hAnsi="Arial" w:cs="Arial"/>
        </w:rPr>
      </w:pPr>
      <w:r w:rsidRPr="00572F78">
        <w:rPr>
          <w:rFonts w:ascii="Arial" w:hAnsi="Arial" w:cs="Arial"/>
          <w:sz w:val="18"/>
          <w:szCs w:val="18"/>
        </w:rPr>
        <w:t xml:space="preserve">Licencirani korisnik može koristiti i softver koji je aktivirao drugi korisnik na temelju drugog Korisničkog SL-a. </w:t>
      </w:r>
    </w:p>
    <w:p w:rsidR="00E87749" w:rsidRPr="00247818" w:rsidRDefault="00E87749" w:rsidP="00E87749">
      <w:pPr>
        <w:pStyle w:val="ListParagraph"/>
        <w:numPr>
          <w:ilvl w:val="0"/>
          <w:numId w:val="66"/>
        </w:numPr>
        <w:ind w:left="540" w:hanging="270"/>
        <w:rPr>
          <w:rFonts w:ascii="Arial" w:hAnsi="Arial" w:cs="Arial"/>
        </w:rPr>
      </w:pPr>
      <w:r w:rsidRPr="00572F78">
        <w:rPr>
          <w:rFonts w:asciiTheme="minorHAnsi" w:hAnsiTheme="minorHAnsi" w:cstheme="minorHAnsi"/>
          <w:sz w:val="18"/>
        </w:rPr>
        <w:t>Svaki korisnik može koristiti i jednu od pet aktivacija na mrežnom poslužitelju s omogućenom ulogom Remote Desktop Services (RDS).</w:t>
      </w:r>
      <w:r w:rsidR="00196FAF" w:rsidRPr="00572F78">
        <w:rPr>
          <w:rFonts w:asciiTheme="minorHAnsi" w:hAnsiTheme="minorHAnsi" w:cstheme="minorHAnsi"/>
          <w:sz w:val="18"/>
        </w:rPr>
        <w:t xml:space="preserve"> </w:t>
      </w:r>
      <w:r w:rsidRPr="00572F78">
        <w:rPr>
          <w:rFonts w:asciiTheme="minorHAnsi" w:hAnsiTheme="minorHAnsi" w:cstheme="minorHAnsi"/>
          <w:sz w:val="18"/>
        </w:rPr>
        <w:t>Mogućnosti implementacije pri korištenju RDS-a potražite na Popisu proizvoda.</w:t>
      </w:r>
      <w:r w:rsidR="00196FAF" w:rsidRPr="00572F78">
        <w:rPr>
          <w:rFonts w:asciiTheme="minorHAnsi" w:hAnsiTheme="minorHAnsi" w:cstheme="minorHAnsi"/>
          <w:sz w:val="18"/>
        </w:rPr>
        <w:t xml:space="preserve"> </w:t>
      </w:r>
      <w:r w:rsidRPr="00572F78">
        <w:rPr>
          <w:rFonts w:asciiTheme="minorHAnsi" w:hAnsiTheme="minorHAnsi" w:cstheme="minorHAnsi"/>
          <w:sz w:val="18"/>
        </w:rPr>
        <w:t xml:space="preserve">To se ne primjenjuje ako ste licencu stekli temeljem Ugovora o pretplati na uslugu Microsoft Online ili Microsoftova ugovora za online usluge. </w:t>
      </w:r>
    </w:p>
    <w:p w:rsidR="00394D07" w:rsidRPr="00247818" w:rsidRDefault="00394D07" w:rsidP="002959F2">
      <w:pPr>
        <w:pStyle w:val="ListParagraph"/>
        <w:numPr>
          <w:ilvl w:val="0"/>
          <w:numId w:val="66"/>
        </w:numPr>
        <w:spacing w:after="120"/>
        <w:ind w:left="548" w:hanging="274"/>
        <w:jc w:val="left"/>
        <w:rPr>
          <w:rFonts w:ascii="Arial" w:hAnsi="Arial" w:cs="Arial"/>
        </w:rPr>
      </w:pPr>
      <w:r w:rsidRPr="00572F78">
        <w:rPr>
          <w:rFonts w:ascii="Arial" w:hAnsi="Arial" w:cs="Arial"/>
          <w:sz w:val="18"/>
          <w:szCs w:val="18"/>
        </w:rPr>
        <w:t xml:space="preserve">Smijete dopustiti daljinski pristup drugih korisnika isključivo radi pružanja usluga podrške. </w:t>
      </w:r>
    </w:p>
    <w:p w:rsidR="00394D07" w:rsidRPr="00572F78" w:rsidRDefault="00394D07" w:rsidP="00394D07">
      <w:pPr>
        <w:pStyle w:val="PURBlueStrong-Indented"/>
        <w:rPr>
          <w:spacing w:val="0"/>
        </w:rPr>
      </w:pPr>
      <w:r w:rsidRPr="00572F78">
        <w:rPr>
          <w:spacing w:val="0"/>
        </w:rPr>
        <w:t>Online usluge i softverska nadogradnja</w:t>
      </w:r>
    </w:p>
    <w:p w:rsidR="00394D07" w:rsidRPr="00572F78" w:rsidRDefault="00394D07" w:rsidP="00394D07">
      <w:pPr>
        <w:pStyle w:val="PURBody-Indented"/>
      </w:pPr>
      <w:r w:rsidRPr="00572F78">
        <w:t>Ako provedemo značajnu nadogradnju za softver licenciran prema korisničkim SL-ovima za online usluge, morate instalirati nadogradnju na sve uređaje koji koriste online usluge kako biste spriječili prekida rada online usluge.</w:t>
      </w:r>
    </w:p>
    <w:p w:rsidR="00394D07" w:rsidRPr="00572F78" w:rsidRDefault="00394D07" w:rsidP="00394D07">
      <w:pPr>
        <w:pStyle w:val="PURBlueStrong-Indented"/>
        <w:rPr>
          <w:spacing w:val="0"/>
        </w:rPr>
      </w:pPr>
      <w:r w:rsidRPr="00572F78">
        <w:rPr>
          <w:spacing w:val="0"/>
        </w:rPr>
        <w:t>Potrebna veza</w:t>
      </w:r>
    </w:p>
    <w:p w:rsidR="00394D07" w:rsidRPr="00572F78" w:rsidRDefault="00394D07" w:rsidP="00394D07">
      <w:pPr>
        <w:pStyle w:val="PURBody-Indented"/>
      </w:pPr>
      <w:r w:rsidRPr="00572F78">
        <w:t>Svaki korisnik kojem dodijelite korisnički SL mora internetski povezati svaki uređaj na kojem ima instaliran softver barem jednom svakih 30 dana.</w:t>
      </w:r>
      <w:r w:rsidR="00196FAF" w:rsidRPr="00572F78">
        <w:t xml:space="preserve"> </w:t>
      </w:r>
      <w:r w:rsidRPr="00572F78">
        <w:t>Ako korisnik ne ispuni zahtjeve, funkcionalnost softvera može biti ugrožena.</w:t>
      </w:r>
    </w:p>
    <w:p w:rsidR="00394D07" w:rsidRPr="00572F78" w:rsidRDefault="00394D07" w:rsidP="00394D07">
      <w:pPr>
        <w:pStyle w:val="PURBlueStrong-Indented"/>
        <w:rPr>
          <w:spacing w:val="0"/>
        </w:rPr>
      </w:pPr>
      <w:r w:rsidRPr="00572F78">
        <w:rPr>
          <w:spacing w:val="0"/>
        </w:rPr>
        <w:t>Provjera valjanosti pretplate</w:t>
      </w:r>
    </w:p>
    <w:p w:rsidR="00394D07" w:rsidRPr="00572F78" w:rsidRDefault="00394D07" w:rsidP="00394D07">
      <w:pPr>
        <w:pStyle w:val="PURBody-Indented"/>
      </w:pPr>
      <w:r w:rsidRPr="00572F78">
        <w:t>Microsoft može automatski provjeriti verziju bilo koje verzije softvera koju je instalirao korisnik na bilo kojem uređaju. Uređaji na kojima je instaliran softver povremeno može dati informacije za provjeru valjanosti softverske licence i razdoblja za korištenje.</w:t>
      </w:r>
      <w:r w:rsidR="00196FAF" w:rsidRPr="00572F78">
        <w:t xml:space="preserve"> </w:t>
      </w:r>
      <w:r w:rsidRPr="00572F78">
        <w:t>Te informacije obuhvaćaju softversku verziju, korisnički Windows Live ID, informacije o ID-u proizvoda, ID uređaja i adresu internetskog protokola za uređaj. Ako softver nije ispravno licenciran, funkcionalnost mu može biti ugrožena.</w:t>
      </w:r>
      <w:r w:rsidR="00196FAF" w:rsidRPr="00572F78">
        <w:t xml:space="preserve"> </w:t>
      </w:r>
      <w:r w:rsidRPr="00572F78">
        <w:t>Ažuriranja ili nadogradnje za softver možete preuzeti samo od tvrtke Microsoft ili ovlaštenih izvora.</w:t>
      </w:r>
      <w:r w:rsidR="00196FAF" w:rsidRPr="00572F78">
        <w:t xml:space="preserve"> </w:t>
      </w:r>
      <w:r w:rsidRPr="00572F78">
        <w:t xml:space="preserve">Dodatne informacije o nabavi ažuriranja iz ovlaštenih izvora potražite na adresi </w:t>
      </w:r>
      <w:hyperlink r:id="rId37">
        <w:r w:rsidRPr="00572F78">
          <w:rPr>
            <w:color w:val="00467F"/>
            <w:u w:val="single"/>
          </w:rPr>
          <w:t>http://windows.microsoft.com/en-US/windows/help/genuine/faq</w:t>
        </w:r>
      </w:hyperlink>
      <w:r w:rsidRPr="00572F78">
        <w:t>. Korištenjem softvera pristajete na prijenos podataka opisanih u ovom poglavlju.</w:t>
      </w:r>
    </w:p>
    <w:p w:rsidR="00394D07" w:rsidRPr="00572F78" w:rsidRDefault="00394D07" w:rsidP="00394D07">
      <w:pPr>
        <w:pStyle w:val="PURBlueStrong-Indented"/>
        <w:rPr>
          <w:spacing w:val="0"/>
        </w:rPr>
      </w:pPr>
      <w:r w:rsidRPr="00572F78">
        <w:rPr>
          <w:spacing w:val="0"/>
        </w:rPr>
        <w:t>Medijski elementi i predlošci</w:t>
      </w:r>
    </w:p>
    <w:p w:rsidR="00394D07" w:rsidRPr="00572F78" w:rsidRDefault="00394D07" w:rsidP="00394D07">
      <w:pPr>
        <w:pStyle w:val="PURBody-Indented"/>
      </w:pPr>
      <w:r w:rsidRPr="00572F78">
        <w:t>Microsoft vam daje licencu za kopiranje, distribuiranje, izvođenje i prikazivanje medijskih elemenata (slike, isječci crteža, animacije, zvukovi, glazba, videoisječci, predlošci i drugi oblici sadržaja) sadržanih u softveru i web-aplikacijama sustava Office u projektima i dokumentima, osim što ne smijete sljedeće: (i) prodavati, licencirati ili distribuirati kopije medijskih elemenata zasebno ili kao proizvod ako je primarna vrijednost proizvoda u medijskim elementima; (ii) jamčiti svojim korisnicima prava na daljnje licenciranje i distribuiranje medijskih elemenata; (iii) licencirati ili distribuirati u komercijalne svrhe medijske elemente koji obuhvaćaju prikaz određenih pojedinaca, vlada, logotipa, žigova ili amblema ili koristiti te vrste slika na način koji implicira podržavanje ili vezu s vašim proizvodom, entitetom ili aktivnošću; ili (iv) koristiti medijske elemente za stvaranje opscenih i skandaloznih djela. Na druge medijske elemente dostupne na web-mjestu Office.com ili na drugim web-mjestima putem značajki sustava Office primjenjuju se odredbe na tim web-mjestima.</w:t>
      </w:r>
    </w:p>
    <w:p w:rsidR="00394D07" w:rsidRPr="00572F78" w:rsidRDefault="005E12A5" w:rsidP="00F75150">
      <w:pPr>
        <w:pStyle w:val="PURBreadcrumb"/>
      </w:pPr>
      <w:hyperlink w:anchor="_Sec4">
        <w:r w:rsidR="00D637F7" w:rsidRPr="00572F78">
          <w:rPr>
            <w:color w:val="00467F"/>
            <w:szCs w:val="16"/>
            <w:u w:val="single"/>
          </w:rPr>
          <w:t>Sadržaj</w:t>
        </w:r>
      </w:hyperlink>
      <w:r w:rsidR="00D637F7" w:rsidRPr="00572F78">
        <w:rPr>
          <w:szCs w:val="16"/>
        </w:rPr>
        <w:t xml:space="preserve"> / </w:t>
      </w:r>
      <w:hyperlink w:anchor="General_License_Terms" w:history="1">
        <w:r w:rsidR="00D637F7" w:rsidRPr="00572F78">
          <w:rPr>
            <w:rStyle w:val="Hyperlink"/>
            <w:szCs w:val="16"/>
          </w:rPr>
          <w:t>Opće odredbe</w:t>
        </w:r>
      </w:hyperlink>
      <w:r w:rsidR="0007456D" w:rsidRPr="00572F78">
        <w:rPr>
          <w:szCs w:val="16"/>
        </w:rPr>
        <w:t xml:space="preserve"> </w:t>
      </w:r>
    </w:p>
    <w:p w:rsidR="00DE257E" w:rsidRPr="00572F78" w:rsidRDefault="00394D07" w:rsidP="00903115">
      <w:pPr>
        <w:pStyle w:val="PURProductName"/>
      </w:pPr>
      <w:r w:rsidRPr="00572F78">
        <w:rPr>
          <w:b/>
          <w:sz w:val="32"/>
          <w:szCs w:val="32"/>
        </w:rPr>
        <w:t>Office 365 – povezane usluge</w:t>
      </w:r>
      <w:r w:rsidRPr="00572F78">
        <w:fldChar w:fldCharType="begin"/>
      </w:r>
      <w:r w:rsidR="00E01841" w:rsidRPr="00572F78">
        <w:instrText>TC "</w:instrText>
      </w:r>
      <w:bookmarkStart w:id="268" w:name="_Toc374022030"/>
      <w:r w:rsidR="00E01841" w:rsidRPr="00572F78">
        <w:instrText>Office 365 – povezane usluge</w:instrText>
      </w:r>
      <w:bookmarkEnd w:id="268"/>
      <w:r w:rsidR="00E01841" w:rsidRPr="00572F78">
        <w:instrText xml:space="preserve">" \l 2 </w:instrText>
      </w:r>
      <w:r w:rsidRPr="00572F78">
        <w:fldChar w:fldCharType="end"/>
      </w:r>
    </w:p>
    <w:p w:rsidR="004B0A15" w:rsidRPr="00572F78" w:rsidRDefault="004B0A15" w:rsidP="004B0A15">
      <w:pPr>
        <w:pStyle w:val="PURProductName"/>
      </w:pPr>
      <w:bookmarkStart w:id="269" w:name="_Sec504"/>
      <w:r w:rsidRPr="00572F78">
        <w:t>Sprječavanje gubitka podataka</w:t>
      </w:r>
      <w:bookmarkEnd w:id="269"/>
      <w:r w:rsidRPr="00572F78">
        <w:fldChar w:fldCharType="begin"/>
      </w:r>
      <w:r w:rsidRPr="00572F78">
        <w:instrText>XE "Sprječavanje gubitka podataka"</w:instrText>
      </w:r>
      <w:r w:rsidRPr="00572F78">
        <w:fldChar w:fldCharType="end"/>
      </w:r>
      <w:r w:rsidRPr="00572F78">
        <w:fldChar w:fldCharType="begin"/>
      </w:r>
      <w:r w:rsidRPr="00572F78">
        <w:instrText>TC "</w:instrText>
      </w:r>
      <w:bookmarkStart w:id="270" w:name="_Toc374022031"/>
      <w:r w:rsidRPr="00572F78">
        <w:instrText>Sprječavanje gubitka podataka</w:instrText>
      </w:r>
      <w:bookmarkEnd w:id="270"/>
      <w:r w:rsidRPr="00572F78">
        <w:instrText xml:space="preserve">" \l 3 </w:instrText>
      </w:r>
      <w:bookmarkStart w:id="271" w:name="_Toc366240723"/>
      <w:bookmarkStart w:id="272" w:name="_Toc366240967"/>
      <w:bookmarkEnd w:id="271"/>
      <w:bookmarkEnd w:id="272"/>
      <w:r w:rsidRPr="00572F78">
        <w:fldChar w:fldCharType="end"/>
      </w:r>
    </w:p>
    <w:p w:rsidR="004B0A15" w:rsidRPr="00572F78" w:rsidRDefault="004B0A15" w:rsidP="004B0A15">
      <w:pPr>
        <w:pStyle w:val="PURBlueBGHeader"/>
      </w:pPr>
      <w:r w:rsidRPr="00572F78">
        <w:t>KORISNIČKI SL</w:t>
      </w:r>
    </w:p>
    <w:tbl>
      <w:tblPr>
        <w:tblStyle w:val="PURTableNoVertical"/>
        <w:tblW w:w="0" w:type="auto"/>
        <w:tblLook w:val="04A0" w:firstRow="1" w:lastRow="0" w:firstColumn="1" w:lastColumn="0" w:noHBand="0" w:noVBand="1"/>
      </w:tblPr>
      <w:tblGrid>
        <w:gridCol w:w="5247"/>
        <w:gridCol w:w="5279"/>
      </w:tblGrid>
      <w:tr w:rsidR="004B0A15" w:rsidRPr="00A833D2" w:rsidTr="00D637F7">
        <w:trPr>
          <w:cnfStyle w:val="100000000000" w:firstRow="1" w:lastRow="0" w:firstColumn="0" w:lastColumn="0" w:oddVBand="0" w:evenVBand="0" w:oddHBand="0" w:evenHBand="0" w:firstRowFirstColumn="0" w:firstRowLastColumn="0" w:lastRowFirstColumn="0" w:lastRowLastColumn="0"/>
        </w:trPr>
        <w:tc>
          <w:tcPr>
            <w:tcW w:w="5305" w:type="dxa"/>
          </w:tcPr>
          <w:p w:rsidR="004B0A15" w:rsidRPr="00572F78" w:rsidRDefault="004B0A15" w:rsidP="003F6E4F">
            <w:pPr>
              <w:pStyle w:val="PURBody"/>
            </w:pPr>
            <w:r w:rsidRPr="00572F78">
              <w:rPr>
                <w:b/>
                <w:i/>
              </w:rPr>
              <w:t>Potrebno za sve vaše:</w:t>
            </w:r>
          </w:p>
          <w:p w:rsidR="004B0A15" w:rsidRPr="00572F78" w:rsidRDefault="004B0A15" w:rsidP="009A33CC">
            <w:pPr>
              <w:pStyle w:val="PURBullet"/>
              <w:numPr>
                <w:ilvl w:val="0"/>
                <w:numId w:val="96"/>
              </w:numPr>
            </w:pPr>
            <w:r w:rsidRPr="00572F78">
              <w:t>Korisnike čiji se Korisnički podaci obrađuju putem online usluge ili srodnog softvera.</w:t>
            </w:r>
          </w:p>
          <w:p w:rsidR="004B0A15" w:rsidRPr="00572F78" w:rsidRDefault="004B0A15" w:rsidP="003F6E4F">
            <w:pPr>
              <w:pStyle w:val="PURBody"/>
            </w:pPr>
          </w:p>
        </w:tc>
        <w:tc>
          <w:tcPr>
            <w:tcW w:w="5337" w:type="dxa"/>
          </w:tcPr>
          <w:p w:rsidR="004B0A15" w:rsidRPr="00572F78" w:rsidRDefault="004B0A15" w:rsidP="003F6E4F">
            <w:pPr>
              <w:pStyle w:val="PURBody"/>
            </w:pPr>
            <w:r w:rsidRPr="00572F78">
              <w:rPr>
                <w:b/>
                <w:i/>
              </w:rPr>
              <w:t>Potreban SL:</w:t>
            </w:r>
          </w:p>
          <w:p w:rsidR="004B0A15" w:rsidRPr="00572F78" w:rsidRDefault="004B0A15" w:rsidP="009A33CC">
            <w:pPr>
              <w:pStyle w:val="PURBullet"/>
              <w:numPr>
                <w:ilvl w:val="0"/>
                <w:numId w:val="97"/>
              </w:numPr>
            </w:pPr>
            <w:r w:rsidRPr="00572F78">
              <w:t>Enterprise CAL Suite (User ili Device)</w:t>
            </w:r>
            <w:r w:rsidRPr="00572F78">
              <w:rPr>
                <w:vertAlign w:val="superscript"/>
              </w:rPr>
              <w:t>2</w:t>
            </w:r>
            <w:r w:rsidRPr="00572F78">
              <w:t xml:space="preserve"> </w:t>
            </w:r>
            <w:r w:rsidRPr="00572F78">
              <w:rPr>
                <w:b/>
              </w:rPr>
              <w:t>ili</w:t>
            </w:r>
          </w:p>
          <w:p w:rsidR="004B0A15" w:rsidRPr="00572F78" w:rsidRDefault="004B0A15" w:rsidP="009A33CC">
            <w:pPr>
              <w:pStyle w:val="PURBullet"/>
              <w:numPr>
                <w:ilvl w:val="0"/>
                <w:numId w:val="97"/>
              </w:numPr>
            </w:pPr>
            <w:r w:rsidRPr="00572F78">
              <w:t>Enterprise CAL Bridge za Office 365 (User ili Device)</w:t>
            </w:r>
            <w:r w:rsidRPr="00572F78">
              <w:rPr>
                <w:vertAlign w:val="superscript"/>
              </w:rPr>
              <w:t>1</w:t>
            </w:r>
            <w:r w:rsidRPr="00572F78">
              <w:t xml:space="preserve"> </w:t>
            </w:r>
            <w:r w:rsidRPr="00572F78">
              <w:rPr>
                <w:b/>
              </w:rPr>
              <w:t>ili</w:t>
            </w:r>
          </w:p>
          <w:p w:rsidR="004B0A15" w:rsidRPr="00572F78" w:rsidRDefault="004B0A15" w:rsidP="009A33CC">
            <w:pPr>
              <w:pStyle w:val="PURBullet"/>
              <w:numPr>
                <w:ilvl w:val="0"/>
                <w:numId w:val="97"/>
              </w:numPr>
            </w:pPr>
            <w:r w:rsidRPr="00572F78">
              <w:t>Enterprise CAL Bridge za Windows Intune (User ili Device)</w:t>
            </w:r>
            <w:r w:rsidRPr="00572F78">
              <w:rPr>
                <w:vertAlign w:val="superscript"/>
              </w:rPr>
              <w:t>1</w:t>
            </w:r>
            <w:r w:rsidRPr="00572F78">
              <w:t xml:space="preserve"> </w:t>
            </w:r>
            <w:r w:rsidRPr="00572F78">
              <w:rPr>
                <w:b/>
              </w:rPr>
              <w:t>ili</w:t>
            </w:r>
          </w:p>
          <w:p w:rsidR="004B0A15" w:rsidRPr="00572F78" w:rsidRDefault="004B0A15" w:rsidP="009A33CC">
            <w:pPr>
              <w:pStyle w:val="PURBullet"/>
              <w:numPr>
                <w:ilvl w:val="0"/>
                <w:numId w:val="97"/>
              </w:numPr>
            </w:pPr>
            <w:r w:rsidRPr="00572F78">
              <w:t>Enterprise CAL Bridge za Office 365 i Windows Intune (User ili Device)</w:t>
            </w:r>
            <w:r w:rsidRPr="00572F78">
              <w:rPr>
                <w:vertAlign w:val="superscript"/>
              </w:rPr>
              <w:t>1</w:t>
            </w:r>
            <w:r w:rsidRPr="00572F78">
              <w:rPr>
                <w:b/>
              </w:rPr>
              <w:t>ili</w:t>
            </w:r>
          </w:p>
          <w:p w:rsidR="004B0A15" w:rsidRPr="00572F78" w:rsidRDefault="004B0A15" w:rsidP="00C63987">
            <w:pPr>
              <w:pStyle w:val="PURBullet"/>
              <w:numPr>
                <w:ilvl w:val="0"/>
                <w:numId w:val="97"/>
              </w:numPr>
              <w:spacing w:after="60"/>
              <w:rPr>
                <w:lang w:val="fr-FR"/>
              </w:rPr>
            </w:pPr>
            <w:r w:rsidRPr="00572F78">
              <w:rPr>
                <w:lang w:val="fr-FR"/>
              </w:rPr>
              <w:t>Exchange Server 2013 Enterprise CAL (User ili Device)</w:t>
            </w:r>
            <w:r w:rsidRPr="00572F78">
              <w:rPr>
                <w:vertAlign w:val="superscript"/>
                <w:lang w:val="fr-FR"/>
              </w:rPr>
              <w:t>1</w:t>
            </w:r>
          </w:p>
          <w:p w:rsidR="004B0A15" w:rsidRPr="00572F78" w:rsidRDefault="00C63987" w:rsidP="003F6E4F">
            <w:pPr>
              <w:pStyle w:val="PURBody"/>
              <w:rPr>
                <w:lang w:val="fr-FR"/>
              </w:rPr>
            </w:pPr>
            <w:r w:rsidRPr="00572F78">
              <w:rPr>
                <w:vertAlign w:val="superscript"/>
                <w:lang w:val="fr-FR"/>
              </w:rPr>
              <w:t xml:space="preserve"> 1</w:t>
            </w:r>
            <w:r w:rsidRPr="00572F78">
              <w:rPr>
                <w:lang w:val="fr-FR"/>
              </w:rPr>
              <w:t xml:space="preserve"> s aktivnim tehnološkim jamstvom Software Assurance.</w:t>
            </w:r>
            <w:r w:rsidR="00196FAF" w:rsidRPr="00572F78">
              <w:rPr>
                <w:lang w:val="fr-FR"/>
              </w:rPr>
              <w:t xml:space="preserve"> </w:t>
            </w:r>
            <w:r w:rsidRPr="00572F78">
              <w:rPr>
                <w:lang w:val="fr-FR"/>
              </w:rPr>
              <w:t>Za korisnike s licencom za online uslugu po uređaju, svi korisnici licenciranog uređaja imaju licencu za online uslugu.</w:t>
            </w:r>
          </w:p>
        </w:tc>
      </w:tr>
    </w:tbl>
    <w:p w:rsidR="004B0A15" w:rsidRPr="00572F78" w:rsidRDefault="005E12A5" w:rsidP="00F75150">
      <w:pPr>
        <w:pStyle w:val="PURBreadcrumb"/>
        <w:rPr>
          <w:lang w:val="fr-FR"/>
        </w:rPr>
      </w:pPr>
      <w:hyperlink w:anchor="_Sec4">
        <w:r w:rsidR="00D637F7" w:rsidRPr="007875E9">
          <w:rPr>
            <w:color w:val="00467F"/>
            <w:szCs w:val="16"/>
            <w:u w:val="single"/>
            <w:lang w:val="fr-FR"/>
          </w:rPr>
          <w:t>Sadržaj</w:t>
        </w:r>
      </w:hyperlink>
      <w:r w:rsidR="00D637F7" w:rsidRPr="007875E9">
        <w:rPr>
          <w:szCs w:val="16"/>
          <w:lang w:val="fr-FR"/>
        </w:rPr>
        <w:t xml:space="preserve"> / </w:t>
      </w:r>
      <w:hyperlink w:anchor="General_License_Terms" w:history="1">
        <w:r w:rsidR="00D637F7" w:rsidRPr="007875E9">
          <w:rPr>
            <w:rStyle w:val="Hyperlink"/>
            <w:szCs w:val="16"/>
            <w:lang w:val="fr-FR"/>
          </w:rPr>
          <w:t>Opće odredbe</w:t>
        </w:r>
      </w:hyperlink>
      <w:r w:rsidR="0007456D" w:rsidRPr="00572F78">
        <w:rPr>
          <w:lang w:val="fr-FR"/>
        </w:rPr>
        <w:t xml:space="preserve"> </w:t>
      </w:r>
    </w:p>
    <w:p w:rsidR="0067338B" w:rsidRPr="00572F78" w:rsidRDefault="0067338B" w:rsidP="0067338B">
      <w:pPr>
        <w:pStyle w:val="PURBreadcrumb"/>
        <w:keepNext w:val="0"/>
        <w:keepLines w:val="0"/>
        <w:rPr>
          <w:sz w:val="2"/>
          <w:szCs w:val="2"/>
          <w:lang w:val="fr-FR"/>
        </w:rPr>
      </w:pPr>
    </w:p>
    <w:p w:rsidR="004B0A15" w:rsidRPr="00572F78" w:rsidRDefault="004B0A15" w:rsidP="004B0A15">
      <w:pPr>
        <w:pStyle w:val="PURProductName"/>
        <w:rPr>
          <w:lang w:val="fr-FR"/>
        </w:rPr>
      </w:pPr>
      <w:bookmarkStart w:id="273" w:name="_Sec505"/>
      <w:r w:rsidRPr="00572F78">
        <w:rPr>
          <w:lang w:val="fr-FR"/>
        </w:rPr>
        <w:lastRenderedPageBreak/>
        <w:t>Duet Enterprise Online za Microsoft SharePoint i SAP</w:t>
      </w:r>
      <w:bookmarkEnd w:id="273"/>
      <w:r w:rsidRPr="00572F78">
        <w:fldChar w:fldCharType="begin"/>
      </w:r>
      <w:r w:rsidRPr="00572F78">
        <w:rPr>
          <w:lang w:val="fr-FR"/>
        </w:rPr>
        <w:instrText>XE "Duet Enterprise Online za Microsoft SharePoint i SAP"</w:instrText>
      </w:r>
      <w:r w:rsidRPr="00572F78">
        <w:fldChar w:fldCharType="end"/>
      </w:r>
      <w:r w:rsidRPr="00572F78">
        <w:fldChar w:fldCharType="begin"/>
      </w:r>
      <w:r w:rsidRPr="00572F78">
        <w:rPr>
          <w:lang w:val="fr-FR"/>
        </w:rPr>
        <w:instrText>TC "</w:instrText>
      </w:r>
      <w:bookmarkStart w:id="274" w:name="_Toc374022032"/>
      <w:r w:rsidRPr="00572F78">
        <w:rPr>
          <w:lang w:val="fr-FR"/>
        </w:rPr>
        <w:instrText>Duet Enterprise Online za Microsoft SharePoint i SAP</w:instrText>
      </w:r>
      <w:bookmarkEnd w:id="274"/>
      <w:r w:rsidRPr="00572F78">
        <w:rPr>
          <w:lang w:val="fr-FR"/>
        </w:rPr>
        <w:instrText xml:space="preserve">" \l 3 </w:instrText>
      </w:r>
      <w:bookmarkStart w:id="275" w:name="_Toc366240724"/>
      <w:bookmarkStart w:id="276" w:name="_Toc366240968"/>
      <w:bookmarkEnd w:id="275"/>
      <w:bookmarkEnd w:id="276"/>
      <w:r w:rsidRPr="00572F78">
        <w:fldChar w:fldCharType="end"/>
      </w:r>
    </w:p>
    <w:p w:rsidR="004B0A15" w:rsidRPr="00572F78" w:rsidRDefault="004B0A15" w:rsidP="004B0A15">
      <w:pPr>
        <w:pStyle w:val="PURBlueBGHeader"/>
      </w:pPr>
      <w:r w:rsidRPr="00572F78">
        <w:t>KORISNIČKI SL</w:t>
      </w:r>
    </w:p>
    <w:tbl>
      <w:tblPr>
        <w:tblStyle w:val="PURTableNoVertical"/>
        <w:tblW w:w="0" w:type="auto"/>
        <w:tblLook w:val="04A0" w:firstRow="1" w:lastRow="0" w:firstColumn="1" w:lastColumn="0" w:noHBand="0" w:noVBand="1"/>
      </w:tblPr>
      <w:tblGrid>
        <w:gridCol w:w="5263"/>
        <w:gridCol w:w="5263"/>
      </w:tblGrid>
      <w:tr w:rsidR="004B0A15" w:rsidRPr="00572F78"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572F78" w:rsidRDefault="004B0A15" w:rsidP="003F6E4F">
            <w:pPr>
              <w:pStyle w:val="PURBody"/>
            </w:pPr>
            <w:r w:rsidRPr="00572F78">
              <w:rPr>
                <w:b/>
                <w:i/>
              </w:rPr>
              <w:t>Potrebno za sve vaše:</w:t>
            </w:r>
          </w:p>
          <w:p w:rsidR="004B0A15" w:rsidRPr="00572F78" w:rsidRDefault="004B0A15" w:rsidP="009A33CC">
            <w:pPr>
              <w:pStyle w:val="PURBullet"/>
              <w:numPr>
                <w:ilvl w:val="0"/>
                <w:numId w:val="98"/>
              </w:numPr>
            </w:pPr>
            <w:r w:rsidRPr="00572F78">
              <w:t>korisnike koji pristupaju usluzi ili srodnom softveru</w:t>
            </w:r>
          </w:p>
        </w:tc>
        <w:tc>
          <w:tcPr>
            <w:tcW w:w="5340" w:type="dxa"/>
          </w:tcPr>
          <w:p w:rsidR="004B0A15" w:rsidRPr="00572F78" w:rsidRDefault="004B0A15" w:rsidP="003F6E4F">
            <w:pPr>
              <w:pStyle w:val="PURBody"/>
            </w:pPr>
            <w:r w:rsidRPr="00572F78">
              <w:rPr>
                <w:b/>
                <w:i/>
              </w:rPr>
              <w:t>Potreban SL:</w:t>
            </w:r>
          </w:p>
          <w:p w:rsidR="004B0A15" w:rsidRPr="00572F78" w:rsidRDefault="004B0A15" w:rsidP="009A33CC">
            <w:pPr>
              <w:pStyle w:val="PURBullet"/>
              <w:numPr>
                <w:ilvl w:val="0"/>
                <w:numId w:val="99"/>
              </w:numPr>
            </w:pPr>
            <w:r w:rsidRPr="00572F78">
              <w:t>Duet Enterprise Online User SL</w:t>
            </w:r>
          </w:p>
        </w:tc>
      </w:tr>
    </w:tbl>
    <w:p w:rsidR="00EA2780" w:rsidRDefault="00EA2780" w:rsidP="00EA2780">
      <w:pPr>
        <w:pStyle w:val="PURBlueBGHeader"/>
        <w:pBdr>
          <w:top w:val="none" w:sz="0" w:space="0" w:color="auto"/>
          <w:left w:val="none" w:sz="0" w:space="0" w:color="auto"/>
          <w:bottom w:val="none" w:sz="0" w:space="0" w:color="auto"/>
          <w:right w:val="none" w:sz="0" w:space="0" w:color="auto"/>
        </w:pBdr>
        <w:shd w:val="clear" w:color="auto" w:fill="auto"/>
      </w:pPr>
    </w:p>
    <w:p w:rsidR="00EA2780" w:rsidRDefault="00EA2780" w:rsidP="00EA2780">
      <w:pPr>
        <w:pStyle w:val="PURBlueBGHeader"/>
        <w:pBdr>
          <w:top w:val="none" w:sz="0" w:space="0" w:color="auto"/>
          <w:left w:val="none" w:sz="0" w:space="0" w:color="auto"/>
          <w:bottom w:val="none" w:sz="0" w:space="0" w:color="auto"/>
          <w:right w:val="none" w:sz="0" w:space="0" w:color="auto"/>
        </w:pBdr>
        <w:shd w:val="clear" w:color="auto" w:fill="auto"/>
      </w:pPr>
    </w:p>
    <w:p w:rsidR="00EA2780" w:rsidRDefault="00EA2780" w:rsidP="00EA2780">
      <w:pPr>
        <w:pStyle w:val="PURBlueBGHeader"/>
        <w:pBdr>
          <w:top w:val="none" w:sz="0" w:space="0" w:color="auto"/>
          <w:left w:val="none" w:sz="0" w:space="0" w:color="auto"/>
          <w:bottom w:val="none" w:sz="0" w:space="0" w:color="auto"/>
          <w:right w:val="none" w:sz="0" w:space="0" w:color="auto"/>
        </w:pBdr>
        <w:shd w:val="clear" w:color="auto" w:fill="auto"/>
      </w:pPr>
    </w:p>
    <w:p w:rsidR="004B0A15" w:rsidRPr="00572F78" w:rsidRDefault="004B0A15" w:rsidP="004B0A15">
      <w:pPr>
        <w:pStyle w:val="PURBlueBGHeader"/>
      </w:pPr>
      <w:r w:rsidRPr="00572F78">
        <w:t>Dodatne odredbe:</w:t>
      </w:r>
    </w:p>
    <w:p w:rsidR="004B0A15" w:rsidRPr="00572F78" w:rsidRDefault="004B0A15" w:rsidP="004B0A15">
      <w:pPr>
        <w:pStyle w:val="PURBlueStrong-Indented"/>
        <w:rPr>
          <w:spacing w:val="0"/>
        </w:rPr>
      </w:pPr>
      <w:r w:rsidRPr="00572F78">
        <w:rPr>
          <w:spacing w:val="0"/>
        </w:rPr>
        <w:t>Definicije</w:t>
      </w:r>
    </w:p>
    <w:p w:rsidR="004B0A15" w:rsidRPr="00572F78" w:rsidRDefault="004B0A15" w:rsidP="00215B17">
      <w:pPr>
        <w:pStyle w:val="PURBody-Indented"/>
      </w:pPr>
      <w:r w:rsidRPr="00572F78">
        <w:t>„Duet Enterprise Online za Microsoft SharePoint i SAP</w:t>
      </w:r>
      <w:r w:rsidR="00215B17">
        <w:t>“</w:t>
      </w:r>
      <w:r w:rsidRPr="00572F78">
        <w:t xml:space="preserve"> označava da Microsoft omogućuje korištenje okruženja operacijskog sustava, fizičkog hardvera i opreme potrebnu za hostiranje proizvoda Duet Enterprise za koji ste licencu dobili od treće osobe.</w:t>
      </w:r>
      <w:r w:rsidR="00196FAF" w:rsidRPr="00572F78">
        <w:t xml:space="preserve"> </w:t>
      </w:r>
      <w:r w:rsidRPr="00572F78">
        <w:t>Duet</w:t>
      </w:r>
      <w:r w:rsidR="001D4AAA" w:rsidRPr="00572F78">
        <w:t> </w:t>
      </w:r>
      <w:r w:rsidRPr="00572F78">
        <w:t>Enterprise Online ne uključuje sam proizvod Duet Enterprise za koji ste licencu dobili od treće osobe.</w:t>
      </w:r>
    </w:p>
    <w:p w:rsidR="004B0A15" w:rsidRPr="00572F78" w:rsidRDefault="004B0A15" w:rsidP="004B0A15">
      <w:pPr>
        <w:pStyle w:val="PURBlueStrong-Indented"/>
        <w:rPr>
          <w:spacing w:val="0"/>
        </w:rPr>
      </w:pPr>
      <w:r w:rsidRPr="00572F78">
        <w:rPr>
          <w:spacing w:val="0"/>
        </w:rPr>
        <w:t>Proizvodi drugih proizvođača</w:t>
      </w:r>
    </w:p>
    <w:p w:rsidR="004B0A15" w:rsidRPr="00572F78" w:rsidRDefault="004B0A15" w:rsidP="004B0A15">
      <w:pPr>
        <w:pStyle w:val="PURBody-Indented"/>
      </w:pPr>
      <w:r w:rsidRPr="00572F78">
        <w:t>Duet Enterprise Online za Microsoft SharePoint i SAP osmišljen je da bi vam omogućio da se povežete s podacima iz određenih proizvoda drugih proizvođača te da ih koristite. Na takve podatke i proizvode drugih proizvođača primjenjuju se Odredbe o proizvodima drugih proizvođača u Općim licencnim odredbama.</w:t>
      </w:r>
    </w:p>
    <w:p w:rsidR="004B0A15" w:rsidRPr="00572F78" w:rsidRDefault="005E12A5" w:rsidP="00F75150">
      <w:pPr>
        <w:pStyle w:val="PURBreadcrumb"/>
      </w:pPr>
      <w:hyperlink w:anchor="_Sec4">
        <w:r w:rsidR="00D637F7" w:rsidRPr="00572F78">
          <w:rPr>
            <w:color w:val="00467F"/>
            <w:szCs w:val="16"/>
            <w:u w:val="single"/>
          </w:rPr>
          <w:t>Sadržaj</w:t>
        </w:r>
      </w:hyperlink>
      <w:r w:rsidR="00D637F7" w:rsidRPr="00572F78">
        <w:rPr>
          <w:szCs w:val="16"/>
        </w:rPr>
        <w:t xml:space="preserve"> / </w:t>
      </w:r>
      <w:hyperlink w:anchor="General_License_Terms" w:history="1">
        <w:r w:rsidR="00D637F7" w:rsidRPr="00572F78">
          <w:rPr>
            <w:rStyle w:val="Hyperlink"/>
            <w:szCs w:val="16"/>
          </w:rPr>
          <w:t>Opće odredbe</w:t>
        </w:r>
      </w:hyperlink>
    </w:p>
    <w:p w:rsidR="004B0A15" w:rsidRPr="00572F78" w:rsidRDefault="004B0A15" w:rsidP="004B0A15">
      <w:pPr>
        <w:pStyle w:val="PURProductName"/>
      </w:pPr>
      <w:bookmarkStart w:id="277" w:name="_Sec359"/>
      <w:r w:rsidRPr="00572F78">
        <w:t>Exchange Hosted Encryption</w:t>
      </w:r>
      <w:bookmarkEnd w:id="277"/>
      <w:r w:rsidRPr="00572F78">
        <w:fldChar w:fldCharType="begin"/>
      </w:r>
      <w:r w:rsidRPr="00572F78">
        <w:instrText>XE "Exchange Hosted Encryption"</w:instrText>
      </w:r>
      <w:r w:rsidRPr="00572F78">
        <w:fldChar w:fldCharType="end"/>
      </w:r>
      <w:r w:rsidRPr="00572F78">
        <w:fldChar w:fldCharType="begin"/>
      </w:r>
      <w:r w:rsidRPr="00572F78">
        <w:instrText xml:space="preserve"> TC "</w:instrText>
      </w:r>
      <w:bookmarkStart w:id="278" w:name="_Toc366240725"/>
      <w:bookmarkStart w:id="279" w:name="_Toc366240969"/>
      <w:bookmarkStart w:id="280" w:name="_Toc374022033"/>
      <w:r w:rsidRPr="00572F78">
        <w:instrText>Exchange Hosted Encryption</w:instrText>
      </w:r>
      <w:bookmarkEnd w:id="278"/>
      <w:bookmarkEnd w:id="279"/>
      <w:bookmarkEnd w:id="280"/>
      <w:r w:rsidRPr="00572F78">
        <w:instrText xml:space="preserve">" \l </w:instrText>
      </w:r>
      <w:r w:rsidR="00E01841" w:rsidRPr="00572F78">
        <w:instrText>3</w:instrText>
      </w:r>
      <w:r w:rsidRPr="00572F78">
        <w:fldChar w:fldCharType="end"/>
      </w:r>
    </w:p>
    <w:p w:rsidR="004B0A15" w:rsidRPr="00572F78" w:rsidRDefault="004B0A15" w:rsidP="004B0A15">
      <w:pPr>
        <w:pStyle w:val="PURBlueBGHeader"/>
      </w:pPr>
      <w:r w:rsidRPr="00572F78">
        <w:t>KORISNIČKI SL</w:t>
      </w:r>
    </w:p>
    <w:tbl>
      <w:tblPr>
        <w:tblStyle w:val="PURTableNoVertical"/>
        <w:tblW w:w="0" w:type="auto"/>
        <w:tblLook w:val="04A0" w:firstRow="1" w:lastRow="0" w:firstColumn="1" w:lastColumn="0" w:noHBand="0" w:noVBand="1"/>
      </w:tblPr>
      <w:tblGrid>
        <w:gridCol w:w="5263"/>
        <w:gridCol w:w="5263"/>
      </w:tblGrid>
      <w:tr w:rsidR="004B0A15" w:rsidRPr="00572F78"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572F78" w:rsidRDefault="004B0A15" w:rsidP="003F6E4F">
            <w:pPr>
              <w:pStyle w:val="PURBody"/>
            </w:pPr>
            <w:r w:rsidRPr="00572F78">
              <w:rPr>
                <w:b/>
                <w:i/>
              </w:rPr>
              <w:t>Potrebno za sve vaše:</w:t>
            </w:r>
          </w:p>
          <w:p w:rsidR="004B0A15" w:rsidRPr="00572F78" w:rsidRDefault="004B0A15" w:rsidP="009A33CC">
            <w:pPr>
              <w:pStyle w:val="PURBullet"/>
              <w:numPr>
                <w:ilvl w:val="0"/>
                <w:numId w:val="100"/>
              </w:numPr>
            </w:pPr>
            <w:r w:rsidRPr="00572F78">
              <w:t>Korisnike čiji se Korisnički podaci obrađuju i pohranjuju putem online usluge ili srodnog softvera</w:t>
            </w:r>
          </w:p>
          <w:p w:rsidR="004B0A15" w:rsidRPr="00572F78" w:rsidRDefault="004B0A15" w:rsidP="003F6E4F">
            <w:pPr>
              <w:pStyle w:val="PURBody"/>
            </w:pPr>
            <w:r w:rsidRPr="00572F78">
              <w:t xml:space="preserve"> </w:t>
            </w:r>
          </w:p>
        </w:tc>
        <w:tc>
          <w:tcPr>
            <w:tcW w:w="5340" w:type="dxa"/>
          </w:tcPr>
          <w:p w:rsidR="004B0A15" w:rsidRPr="00572F78" w:rsidRDefault="004B0A15" w:rsidP="003F6E4F">
            <w:pPr>
              <w:pStyle w:val="PURBody"/>
            </w:pPr>
            <w:r w:rsidRPr="00572F78">
              <w:rPr>
                <w:b/>
                <w:i/>
              </w:rPr>
              <w:t>Potreban SL:</w:t>
            </w:r>
          </w:p>
          <w:p w:rsidR="004B0A15" w:rsidRPr="00572F78" w:rsidRDefault="004B0A15" w:rsidP="009A33CC">
            <w:pPr>
              <w:pStyle w:val="PURBullet"/>
              <w:numPr>
                <w:ilvl w:val="0"/>
                <w:numId w:val="101"/>
              </w:numPr>
            </w:pPr>
            <w:r w:rsidRPr="00572F78">
              <w:t>Exchange Hosted Encryption User SL</w:t>
            </w:r>
          </w:p>
        </w:tc>
      </w:tr>
    </w:tbl>
    <w:p w:rsidR="004B0A15" w:rsidRPr="00572F78" w:rsidRDefault="004B0A15" w:rsidP="004B0A15">
      <w:pPr>
        <w:pStyle w:val="PURBlueBGHeader"/>
      </w:pPr>
      <w:r w:rsidRPr="00572F78">
        <w:t>Dodatne odredbe:</w:t>
      </w:r>
    </w:p>
    <w:p w:rsidR="004B0A15" w:rsidRPr="00572F78" w:rsidRDefault="004B0A15" w:rsidP="004B0A15">
      <w:pPr>
        <w:pStyle w:val="PURBlueStrong-Indented"/>
        <w:rPr>
          <w:spacing w:val="0"/>
        </w:rPr>
      </w:pPr>
      <w:r w:rsidRPr="00572F78">
        <w:rPr>
          <w:spacing w:val="0"/>
        </w:rPr>
        <w:t>Ažuriranja licencnih odredbi</w:t>
      </w:r>
    </w:p>
    <w:p w:rsidR="004B0A15" w:rsidRPr="00572F78" w:rsidRDefault="004B0A15" w:rsidP="004B0A15">
      <w:pPr>
        <w:pStyle w:val="PURBody-Indented"/>
      </w:pPr>
      <w:r w:rsidRPr="00572F78">
        <w:t>Osim u sljedećim iznimkama (za vrijeme trenutno važeće pristupnice ili ugovora o količinskom licenciranju), na vašu upotrebu online usluge primjenjuju se licencne odredbe koje su važeće na dan kada prvi put upotrijebite online uslugu.</w:t>
      </w:r>
      <w:r w:rsidR="00196FAF" w:rsidRPr="00572F78">
        <w:t xml:space="preserve"> </w:t>
      </w:r>
      <w:r w:rsidRPr="00572F78">
        <w:t>Opseg odredbi možemo bilo kada ažurirati. Korištenjem online usluge pristajte na novi opseg odredbi korištenja nakon što ih objavimo u ovim Pravima na korištenje online usluga ili vam ih pošaljemo u poruci e-pošte o ažuriranjima.</w:t>
      </w:r>
    </w:p>
    <w:p w:rsidR="004B0A15" w:rsidRPr="00572F78" w:rsidRDefault="005E12A5" w:rsidP="00F75150">
      <w:pPr>
        <w:pStyle w:val="PURBreadcrumb"/>
      </w:pPr>
      <w:hyperlink w:anchor="_Sec4">
        <w:r w:rsidR="00D637F7" w:rsidRPr="00572F78">
          <w:rPr>
            <w:color w:val="00467F"/>
            <w:szCs w:val="16"/>
            <w:u w:val="single"/>
          </w:rPr>
          <w:t>Sadržaj</w:t>
        </w:r>
      </w:hyperlink>
      <w:r w:rsidR="00D637F7" w:rsidRPr="00572F78">
        <w:rPr>
          <w:szCs w:val="16"/>
        </w:rPr>
        <w:t xml:space="preserve"> / </w:t>
      </w:r>
      <w:hyperlink w:anchor="General_License_Terms" w:history="1">
        <w:r w:rsidR="00D637F7" w:rsidRPr="00572F78">
          <w:rPr>
            <w:rStyle w:val="Hyperlink"/>
            <w:szCs w:val="16"/>
          </w:rPr>
          <w:t>Opće odredbe</w:t>
        </w:r>
      </w:hyperlink>
    </w:p>
    <w:p w:rsidR="00903115" w:rsidRPr="00572F78" w:rsidRDefault="00903115" w:rsidP="00903115">
      <w:pPr>
        <w:pStyle w:val="PURProductName"/>
      </w:pPr>
      <w:r w:rsidRPr="00572F78">
        <w:t>Exchange Online Archiving</w:t>
      </w:r>
      <w:bookmarkEnd w:id="258"/>
      <w:r w:rsidRPr="00572F78">
        <w:t xml:space="preserve"> za Exchange Online</w:t>
      </w:r>
      <w:r w:rsidRPr="00572F78">
        <w:fldChar w:fldCharType="begin"/>
      </w:r>
      <w:r w:rsidRPr="00572F78">
        <w:instrText>XE "Exchange Online Archiving za Exchange Online"</w:instrText>
      </w:r>
      <w:r w:rsidRPr="00572F78">
        <w:fldChar w:fldCharType="end"/>
      </w:r>
      <w:r w:rsidRPr="00572F78">
        <w:fldChar w:fldCharType="begin"/>
      </w:r>
      <w:r w:rsidRPr="00572F78">
        <w:instrText>TC "</w:instrText>
      </w:r>
      <w:bookmarkStart w:id="281" w:name="_Toc374022034"/>
      <w:r w:rsidRPr="00572F78">
        <w:instrText>Exchange Online Archiving za Exchange Online</w:instrText>
      </w:r>
      <w:bookmarkEnd w:id="281"/>
      <w:r w:rsidRPr="00572F78">
        <w:instrText xml:space="preserve">" \l 3 </w:instrText>
      </w:r>
      <w:bookmarkStart w:id="282" w:name="_Toc340485254"/>
      <w:bookmarkStart w:id="283" w:name="_Toc345397153"/>
      <w:bookmarkStart w:id="284" w:name="_Toc346832443"/>
      <w:bookmarkStart w:id="285" w:name="_Toc346832515"/>
      <w:bookmarkStart w:id="286" w:name="_Toc370712502"/>
      <w:bookmarkEnd w:id="282"/>
      <w:bookmarkEnd w:id="283"/>
      <w:bookmarkEnd w:id="284"/>
      <w:bookmarkEnd w:id="285"/>
      <w:bookmarkEnd w:id="286"/>
      <w:r w:rsidRPr="00572F78">
        <w:fldChar w:fldCharType="end"/>
      </w:r>
    </w:p>
    <w:p w:rsidR="00903115" w:rsidRPr="00572F78" w:rsidRDefault="00903115" w:rsidP="00903115">
      <w:pPr>
        <w:pStyle w:val="PURBlueBGHeader"/>
      </w:pPr>
      <w:r w:rsidRPr="00572F78">
        <w:t>KORISNIČKI SL</w:t>
      </w:r>
    </w:p>
    <w:tbl>
      <w:tblPr>
        <w:tblStyle w:val="PURTableNoVertical"/>
        <w:tblW w:w="0" w:type="auto"/>
        <w:tblLook w:val="04A0" w:firstRow="1" w:lastRow="0" w:firstColumn="1" w:lastColumn="0" w:noHBand="0" w:noVBand="1"/>
      </w:tblPr>
      <w:tblGrid>
        <w:gridCol w:w="5226"/>
        <w:gridCol w:w="5300"/>
      </w:tblGrid>
      <w:tr w:rsidR="00903115" w:rsidRPr="00572F78"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572F78" w:rsidRDefault="00903115" w:rsidP="00641BE9">
            <w:pPr>
              <w:pStyle w:val="PURBody"/>
            </w:pPr>
            <w:r w:rsidRPr="00572F78">
              <w:rPr>
                <w:b/>
                <w:i/>
              </w:rPr>
              <w:t>Potrebno za sve vaše:</w:t>
            </w:r>
          </w:p>
          <w:p w:rsidR="00903115" w:rsidRPr="00572F78" w:rsidRDefault="00903115" w:rsidP="009A33CC">
            <w:pPr>
              <w:pStyle w:val="PURBullet"/>
              <w:numPr>
                <w:ilvl w:val="0"/>
                <w:numId w:val="78"/>
              </w:numPr>
            </w:pPr>
            <w:r w:rsidRPr="00572F78">
              <w:t>Korisnike čiji se Korisnički podaci obrađuju i pohranjuju putem online usluge ili srodnog softvera</w:t>
            </w:r>
          </w:p>
          <w:p w:rsidR="00903115" w:rsidRPr="00572F78" w:rsidRDefault="00903115" w:rsidP="00660A57">
            <w:pPr>
              <w:pStyle w:val="PURBody"/>
            </w:pPr>
          </w:p>
        </w:tc>
        <w:tc>
          <w:tcPr>
            <w:tcW w:w="5359" w:type="dxa"/>
          </w:tcPr>
          <w:p w:rsidR="00903115" w:rsidRPr="00572F78" w:rsidRDefault="00903115" w:rsidP="00641BE9">
            <w:pPr>
              <w:pStyle w:val="PURBody"/>
            </w:pPr>
            <w:r w:rsidRPr="00572F78">
              <w:rPr>
                <w:b/>
                <w:i/>
              </w:rPr>
              <w:t>Potreban SL:</w:t>
            </w:r>
          </w:p>
          <w:p w:rsidR="00903115" w:rsidRPr="002C2DA1" w:rsidRDefault="00903115" w:rsidP="009A33CC">
            <w:pPr>
              <w:pStyle w:val="PURBullet"/>
              <w:numPr>
                <w:ilvl w:val="0"/>
                <w:numId w:val="79"/>
              </w:numPr>
              <w:rPr>
                <w:spacing w:val="-2"/>
              </w:rPr>
            </w:pPr>
            <w:r w:rsidRPr="002C2DA1">
              <w:rPr>
                <w:spacing w:val="-2"/>
              </w:rPr>
              <w:t xml:space="preserve">Exchange Online Archiving User SL (za Exchange Online) </w:t>
            </w:r>
            <w:r w:rsidRPr="002C2DA1">
              <w:rPr>
                <w:b/>
                <w:spacing w:val="-2"/>
              </w:rPr>
              <w:t>ili</w:t>
            </w:r>
          </w:p>
          <w:p w:rsidR="00903115" w:rsidRPr="00572F78" w:rsidRDefault="00903115" w:rsidP="009A33CC">
            <w:pPr>
              <w:pStyle w:val="PURBullet"/>
              <w:numPr>
                <w:ilvl w:val="0"/>
                <w:numId w:val="79"/>
              </w:numPr>
            </w:pPr>
            <w:r w:rsidRPr="00572F78">
              <w:t xml:space="preserve">Exchange Online Archiving A User SL (za Exchange Online) </w:t>
            </w:r>
            <w:r w:rsidRPr="00572F78">
              <w:rPr>
                <w:b/>
              </w:rPr>
              <w:t>ili</w:t>
            </w:r>
          </w:p>
          <w:p w:rsidR="00660A57" w:rsidRPr="00572F78" w:rsidRDefault="00660A57" w:rsidP="00660A57">
            <w:pPr>
              <w:pStyle w:val="PURBody"/>
              <w:numPr>
                <w:ilvl w:val="0"/>
                <w:numId w:val="79"/>
              </w:numPr>
            </w:pPr>
            <w:r w:rsidRPr="00572F78">
              <w:t>Exchange Online Archiving G User SL (za Exchange Online)</w:t>
            </w:r>
          </w:p>
          <w:p w:rsidR="00903115" w:rsidRPr="00572F78" w:rsidRDefault="005E12A5" w:rsidP="00903115">
            <w:pPr>
              <w:pStyle w:val="PURBreadcrumb"/>
            </w:pPr>
            <w:hyperlink w:anchor="_Sec4">
              <w:r w:rsidR="00D637F7" w:rsidRPr="00572F78">
                <w:rPr>
                  <w:color w:val="00467F"/>
                  <w:szCs w:val="16"/>
                  <w:u w:val="single"/>
                </w:rPr>
                <w:t>Sadržaj</w:t>
              </w:r>
            </w:hyperlink>
            <w:r w:rsidR="00D637F7" w:rsidRPr="00572F78">
              <w:rPr>
                <w:szCs w:val="16"/>
              </w:rPr>
              <w:t xml:space="preserve"> / </w:t>
            </w:r>
            <w:hyperlink w:anchor="General_License_Terms" w:history="1">
              <w:r w:rsidR="00D637F7" w:rsidRPr="00572F78">
                <w:rPr>
                  <w:rStyle w:val="Hyperlink"/>
                  <w:szCs w:val="16"/>
                </w:rPr>
                <w:t>Opće odredbe</w:t>
              </w:r>
            </w:hyperlink>
            <w:r w:rsidR="00196FAF" w:rsidRPr="00572F78">
              <w:t xml:space="preserve"> </w:t>
            </w:r>
          </w:p>
        </w:tc>
      </w:tr>
    </w:tbl>
    <w:p w:rsidR="0082133B" w:rsidRPr="00572F78" w:rsidRDefault="00ED4593">
      <w:pPr>
        <w:pStyle w:val="PURProductName"/>
      </w:pPr>
      <w:r w:rsidRPr="00572F78">
        <w:lastRenderedPageBreak/>
        <w:t>Exchange Online Archiving</w:t>
      </w:r>
      <w:bookmarkEnd w:id="259"/>
      <w:r w:rsidRPr="00572F78">
        <w:t xml:space="preserve"> za Exchange Server</w:t>
      </w:r>
      <w:r w:rsidRPr="00572F78">
        <w:fldChar w:fldCharType="begin"/>
      </w:r>
      <w:r w:rsidRPr="00572F78">
        <w:instrText>XE "Exchange Online Archiving"</w:instrText>
      </w:r>
      <w:r w:rsidRPr="00572F78">
        <w:fldChar w:fldCharType="end"/>
      </w:r>
      <w:r w:rsidRPr="00572F78">
        <w:fldChar w:fldCharType="begin"/>
      </w:r>
      <w:r w:rsidRPr="00572F78">
        <w:instrText xml:space="preserve"> TC "</w:instrText>
      </w:r>
      <w:bookmarkStart w:id="287" w:name="_Toc370712503"/>
      <w:bookmarkStart w:id="288" w:name="_Toc374022035"/>
      <w:r w:rsidRPr="00572F78">
        <w:instrText>Exchange Online Archiving</w:instrText>
      </w:r>
      <w:bookmarkEnd w:id="287"/>
      <w:bookmarkEnd w:id="288"/>
      <w:r w:rsidRPr="00572F78">
        <w:instrText xml:space="preserve">" \l </w:instrText>
      </w:r>
      <w:r w:rsidR="00E01841" w:rsidRPr="00572F78">
        <w:instrText>3</w:instrText>
      </w:r>
      <w:r w:rsidRPr="00572F78">
        <w:fldChar w:fldCharType="end"/>
      </w:r>
    </w:p>
    <w:p w:rsidR="0082133B" w:rsidRPr="00572F78" w:rsidRDefault="00ED4593">
      <w:pPr>
        <w:pStyle w:val="PURBlueBGHeader"/>
      </w:pPr>
      <w:r w:rsidRPr="00572F78">
        <w:t>KORISNIČKI SL</w:t>
      </w:r>
    </w:p>
    <w:tbl>
      <w:tblPr>
        <w:tblStyle w:val="PURTableNoVertical"/>
        <w:tblW w:w="0" w:type="auto"/>
        <w:tblLook w:val="04A0" w:firstRow="1" w:lastRow="0" w:firstColumn="1" w:lastColumn="0" w:noHBand="0" w:noVBand="1"/>
      </w:tblPr>
      <w:tblGrid>
        <w:gridCol w:w="5263"/>
        <w:gridCol w:w="5263"/>
      </w:tblGrid>
      <w:tr w:rsidR="0082133B" w:rsidRPr="00572F78"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572F78" w:rsidRDefault="00ED4593">
            <w:pPr>
              <w:pStyle w:val="PURBody"/>
            </w:pPr>
            <w:r w:rsidRPr="00572F78">
              <w:rPr>
                <w:b/>
                <w:i/>
              </w:rPr>
              <w:t>Potrebno za sve vaše:</w:t>
            </w:r>
          </w:p>
          <w:p w:rsidR="0082133B" w:rsidRPr="00572F78" w:rsidRDefault="00ED4593" w:rsidP="009A33CC">
            <w:pPr>
              <w:pStyle w:val="PURBullet"/>
              <w:numPr>
                <w:ilvl w:val="0"/>
                <w:numId w:val="11"/>
              </w:numPr>
            </w:pPr>
            <w:r w:rsidRPr="00572F78">
              <w:t>Korisnike čiji se Korisnički podaci obrađuju i pohranjuju putem online usluge ili srodnog softvera</w:t>
            </w:r>
          </w:p>
          <w:p w:rsidR="0082133B" w:rsidRPr="00572F78" w:rsidRDefault="0082133B" w:rsidP="00660A57">
            <w:pPr>
              <w:pStyle w:val="PURBody"/>
            </w:pPr>
          </w:p>
        </w:tc>
        <w:tc>
          <w:tcPr>
            <w:tcW w:w="5263" w:type="dxa"/>
          </w:tcPr>
          <w:p w:rsidR="0082133B" w:rsidRPr="00572F78" w:rsidRDefault="00ED4593">
            <w:pPr>
              <w:pStyle w:val="PURBody"/>
            </w:pPr>
            <w:r w:rsidRPr="00572F78">
              <w:rPr>
                <w:b/>
                <w:i/>
              </w:rPr>
              <w:t>Potreban SL:</w:t>
            </w:r>
          </w:p>
          <w:p w:rsidR="00903115" w:rsidRPr="00572F78" w:rsidRDefault="00ED4593" w:rsidP="009A33CC">
            <w:pPr>
              <w:pStyle w:val="PURBullet"/>
              <w:numPr>
                <w:ilvl w:val="0"/>
                <w:numId w:val="12"/>
              </w:numPr>
            </w:pPr>
            <w:r w:rsidRPr="00572F78">
              <w:t>Exchange Online Archiving User SL ili</w:t>
            </w:r>
          </w:p>
          <w:p w:rsidR="00660A57" w:rsidRPr="00572F78" w:rsidRDefault="00903115" w:rsidP="00660A57">
            <w:pPr>
              <w:pStyle w:val="PURBullet"/>
              <w:numPr>
                <w:ilvl w:val="0"/>
                <w:numId w:val="133"/>
              </w:numPr>
            </w:pPr>
            <w:r w:rsidRPr="00572F78">
              <w:t xml:space="preserve">Exchange Online Archiving A User SL </w:t>
            </w:r>
            <w:r w:rsidRPr="00572F78">
              <w:rPr>
                <w:b/>
              </w:rPr>
              <w:t>ili</w:t>
            </w:r>
            <w:r w:rsidRPr="00572F78">
              <w:t xml:space="preserve"> </w:t>
            </w:r>
          </w:p>
          <w:p w:rsidR="00660A57" w:rsidRPr="00572F78" w:rsidRDefault="00660A57" w:rsidP="00660A57">
            <w:pPr>
              <w:pStyle w:val="PURBullet"/>
              <w:numPr>
                <w:ilvl w:val="0"/>
                <w:numId w:val="133"/>
              </w:numPr>
            </w:pPr>
            <w:r w:rsidRPr="00572F78">
              <w:t xml:space="preserve">Exchange Online Archiving G User SL </w:t>
            </w:r>
            <w:r w:rsidRPr="00572F78">
              <w:rPr>
                <w:b/>
              </w:rPr>
              <w:t>ili</w:t>
            </w:r>
          </w:p>
          <w:p w:rsidR="00660A57" w:rsidRPr="00572F78" w:rsidRDefault="00660A57" w:rsidP="00660A57">
            <w:pPr>
              <w:pStyle w:val="PURBullet"/>
              <w:numPr>
                <w:ilvl w:val="0"/>
                <w:numId w:val="133"/>
              </w:numPr>
            </w:pPr>
            <w:r w:rsidRPr="00572F78">
              <w:t>Enterprise CAL Suite (User ili Device)</w:t>
            </w:r>
            <w:r w:rsidRPr="00572F78">
              <w:rPr>
                <w:vertAlign w:val="superscript"/>
              </w:rPr>
              <w:t>1</w:t>
            </w:r>
            <w:r w:rsidRPr="00572F78">
              <w:t xml:space="preserve"> </w:t>
            </w:r>
            <w:r w:rsidRPr="00572F78">
              <w:rPr>
                <w:b/>
              </w:rPr>
              <w:t>ili</w:t>
            </w:r>
          </w:p>
          <w:p w:rsidR="00660A57" w:rsidRPr="00572F78" w:rsidRDefault="00660A57" w:rsidP="00660A57">
            <w:pPr>
              <w:pStyle w:val="PURBullet"/>
              <w:numPr>
                <w:ilvl w:val="0"/>
                <w:numId w:val="133"/>
              </w:numPr>
            </w:pPr>
            <w:r w:rsidRPr="00572F78">
              <w:t>Enterprise CAL Bridge za Office 365 (User ili Device)</w:t>
            </w:r>
            <w:r w:rsidRPr="00572F78">
              <w:rPr>
                <w:vertAlign w:val="superscript"/>
              </w:rPr>
              <w:t>1</w:t>
            </w:r>
            <w:r w:rsidRPr="00572F78">
              <w:t xml:space="preserve"> </w:t>
            </w:r>
            <w:r w:rsidRPr="00572F78">
              <w:rPr>
                <w:b/>
              </w:rPr>
              <w:t>ili</w:t>
            </w:r>
          </w:p>
          <w:p w:rsidR="00660A57" w:rsidRPr="00572F78" w:rsidRDefault="00660A57" w:rsidP="00660A57">
            <w:pPr>
              <w:pStyle w:val="PURBullet"/>
              <w:numPr>
                <w:ilvl w:val="0"/>
                <w:numId w:val="133"/>
              </w:numPr>
            </w:pPr>
            <w:r w:rsidRPr="00572F78">
              <w:t>Enterprise CAL Bridge za Windows Intune (User ili Device)</w:t>
            </w:r>
            <w:r w:rsidRPr="00572F78">
              <w:rPr>
                <w:vertAlign w:val="superscript"/>
              </w:rPr>
              <w:t>1</w:t>
            </w:r>
            <w:r w:rsidRPr="00572F78">
              <w:t xml:space="preserve"> </w:t>
            </w:r>
            <w:r w:rsidRPr="00572F78">
              <w:rPr>
                <w:b/>
              </w:rPr>
              <w:t>ili</w:t>
            </w:r>
          </w:p>
          <w:p w:rsidR="00660A57" w:rsidRPr="00572F78" w:rsidRDefault="00660A57" w:rsidP="00660A57">
            <w:pPr>
              <w:pStyle w:val="PURBullet"/>
              <w:numPr>
                <w:ilvl w:val="0"/>
                <w:numId w:val="133"/>
              </w:numPr>
            </w:pPr>
            <w:r w:rsidRPr="00572F78">
              <w:t>Enterprise CAL Bridge za Office 365 i Windows Intune (User ili Device)</w:t>
            </w:r>
            <w:r w:rsidRPr="00572F78">
              <w:rPr>
                <w:vertAlign w:val="superscript"/>
              </w:rPr>
              <w:t>1</w:t>
            </w:r>
          </w:p>
          <w:p w:rsidR="00660A57" w:rsidRPr="00572F78" w:rsidRDefault="00660A57" w:rsidP="00433FCB">
            <w:pPr>
              <w:pStyle w:val="PURBullet"/>
              <w:ind w:left="288" w:firstLine="0"/>
            </w:pPr>
            <w:r w:rsidRPr="00572F78">
              <w:rPr>
                <w:vertAlign w:val="superscript"/>
              </w:rPr>
              <w:t xml:space="preserve">1 </w:t>
            </w:r>
            <w:r w:rsidRPr="00572F78">
              <w:t>s aktivnim tehnološkim jamstvom Software Assurance. Korisnici koji imaju licence za online uslugu po uređaju, a imaju više poštanskih pretinaca po licenciranom uređaju, moraju kupiti zasebne korisničke SL-ove (1:1) za te poštanske pretince.</w:t>
            </w:r>
          </w:p>
        </w:tc>
      </w:tr>
    </w:tbl>
    <w:p w:rsidR="00BA0F20" w:rsidRPr="00572F78" w:rsidRDefault="00BA0F20" w:rsidP="00BA0F20">
      <w:pPr>
        <w:pBdr>
          <w:top w:val="single" w:sz="12" w:space="1" w:color="E5EEF7"/>
          <w:left w:val="single" w:sz="12" w:space="4" w:color="E5EEF7"/>
          <w:bottom w:val="single" w:sz="12" w:space="1" w:color="E5EEF7"/>
          <w:right w:val="single" w:sz="12" w:space="4" w:color="E5EEF7"/>
        </w:pBdr>
        <w:shd w:val="clear" w:color="auto" w:fill="E5EEF7"/>
      </w:pPr>
      <w:bookmarkStart w:id="289" w:name="_Sec363"/>
      <w:r w:rsidRPr="00572F78">
        <w:rPr>
          <w:b/>
          <w:color w:val="auto"/>
          <w:sz w:val="18"/>
        </w:rPr>
        <w:t>Dodatne odredbe:</w:t>
      </w:r>
    </w:p>
    <w:p w:rsidR="00BA0F20" w:rsidRPr="00572F78" w:rsidRDefault="00BA0F20" w:rsidP="00BA0F20">
      <w:pPr>
        <w:keepNext/>
        <w:keepLines/>
        <w:spacing w:after="60" w:line="240" w:lineRule="exact"/>
        <w:ind w:left="270"/>
      </w:pPr>
      <w:r w:rsidRPr="00572F78">
        <w:rPr>
          <w:smallCaps/>
          <w:color w:val="00467F" w:themeColor="text2"/>
          <w:sz w:val="18"/>
        </w:rPr>
        <w:t xml:space="preserve">Korištenje uz Exchange Server 2013 Standard CAL </w:t>
      </w:r>
    </w:p>
    <w:p w:rsidR="00BA0F20" w:rsidRPr="00572F78" w:rsidRDefault="00BA0F20" w:rsidP="00BA0F20">
      <w:pPr>
        <w:ind w:left="270"/>
      </w:pPr>
      <w:r w:rsidRPr="00572F78">
        <w:rPr>
          <w:color w:val="auto"/>
          <w:sz w:val="18"/>
          <w:szCs w:val="18"/>
        </w:rPr>
        <w:t>Korisnici licencirani za Exchange Server 2013 Standard CAL mogu pristupiti značajkama sustava Exchange Server 2013 Enterprise CAL potrebnim za podršku za korištenje sustava Exchange Online Archiving za Exchange Server.</w:t>
      </w:r>
    </w:p>
    <w:p w:rsidR="00FD5971" w:rsidRPr="00572F78" w:rsidRDefault="005E12A5" w:rsidP="00F75150">
      <w:pPr>
        <w:pStyle w:val="PURBreadcrumb"/>
      </w:pPr>
      <w:hyperlink w:anchor="_Sec4">
        <w:r w:rsidR="00D637F7" w:rsidRPr="00572F78">
          <w:rPr>
            <w:color w:val="00467F"/>
            <w:szCs w:val="16"/>
            <w:u w:val="single"/>
          </w:rPr>
          <w:t>Sadržaj</w:t>
        </w:r>
      </w:hyperlink>
      <w:r w:rsidR="00D637F7" w:rsidRPr="00572F78">
        <w:rPr>
          <w:szCs w:val="16"/>
        </w:rPr>
        <w:t xml:space="preserve"> / </w:t>
      </w:r>
      <w:hyperlink w:anchor="General_License_Terms" w:history="1">
        <w:r w:rsidR="00D637F7" w:rsidRPr="00572F78">
          <w:rPr>
            <w:rStyle w:val="Hyperlink"/>
            <w:szCs w:val="16"/>
          </w:rPr>
          <w:t>Opće odredbe</w:t>
        </w:r>
      </w:hyperlink>
      <w:r w:rsidR="0007456D" w:rsidRPr="00572F78">
        <w:t xml:space="preserve"> </w:t>
      </w:r>
    </w:p>
    <w:p w:rsidR="0082133B" w:rsidRPr="00572F78" w:rsidRDefault="00ED4593">
      <w:pPr>
        <w:pStyle w:val="PURProductName"/>
      </w:pPr>
      <w:r w:rsidRPr="00572F78">
        <w:t>Exchange Online Kiosk</w:t>
      </w:r>
      <w:bookmarkEnd w:id="289"/>
      <w:r w:rsidRPr="00572F78">
        <w:fldChar w:fldCharType="begin"/>
      </w:r>
      <w:r w:rsidRPr="00572F78">
        <w:instrText>XE "Exchange Online Kiosk"</w:instrText>
      </w:r>
      <w:r w:rsidRPr="00572F78">
        <w:fldChar w:fldCharType="end"/>
      </w:r>
      <w:r w:rsidRPr="00572F78">
        <w:fldChar w:fldCharType="begin"/>
      </w:r>
      <w:r w:rsidRPr="00572F78">
        <w:instrText xml:space="preserve"> TC "</w:instrText>
      </w:r>
      <w:bookmarkStart w:id="290" w:name="_Toc370712504"/>
      <w:bookmarkStart w:id="291" w:name="_Toc374022036"/>
      <w:r w:rsidRPr="00572F78">
        <w:instrText>Exchange Online Kiosk</w:instrText>
      </w:r>
      <w:bookmarkEnd w:id="290"/>
      <w:bookmarkEnd w:id="291"/>
      <w:r w:rsidRPr="00572F78">
        <w:instrText xml:space="preserve">" \l </w:instrText>
      </w:r>
      <w:r w:rsidR="00E01841" w:rsidRPr="00572F78">
        <w:instrText>3</w:instrText>
      </w:r>
      <w:r w:rsidRPr="00572F78">
        <w:fldChar w:fldCharType="end"/>
      </w:r>
    </w:p>
    <w:p w:rsidR="0082133B" w:rsidRPr="00572F78" w:rsidRDefault="00ED4593">
      <w:pPr>
        <w:pStyle w:val="PURBlueBGHeader"/>
      </w:pPr>
      <w:r w:rsidRPr="00572F78">
        <w:t>KORISNIČKI SL</w:t>
      </w:r>
    </w:p>
    <w:tbl>
      <w:tblPr>
        <w:tblStyle w:val="PURTableNoVertical"/>
        <w:tblW w:w="0" w:type="auto"/>
        <w:tblLook w:val="04A0" w:firstRow="1" w:lastRow="0" w:firstColumn="1" w:lastColumn="0" w:noHBand="0" w:noVBand="1"/>
      </w:tblPr>
      <w:tblGrid>
        <w:gridCol w:w="5260"/>
        <w:gridCol w:w="5266"/>
      </w:tblGrid>
      <w:tr w:rsidR="0082133B" w:rsidRPr="00572F78" w:rsidTr="00D637F7">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572F78" w:rsidRDefault="00ED4593">
            <w:pPr>
              <w:pStyle w:val="PURBody"/>
            </w:pPr>
            <w:r w:rsidRPr="00572F78">
              <w:rPr>
                <w:b/>
                <w:i/>
              </w:rPr>
              <w:t>Potrebno za sve vaše:</w:t>
            </w:r>
          </w:p>
          <w:p w:rsidR="0082133B" w:rsidRPr="00572F78" w:rsidRDefault="00ED4593" w:rsidP="009A33CC">
            <w:pPr>
              <w:pStyle w:val="PURBullet"/>
              <w:numPr>
                <w:ilvl w:val="0"/>
                <w:numId w:val="13"/>
              </w:numPr>
            </w:pPr>
            <w:r w:rsidRPr="00572F78">
              <w:t>korisnike koji pristupaju internetskoj usluzi ili srodnom softveru</w:t>
            </w:r>
          </w:p>
        </w:tc>
        <w:tc>
          <w:tcPr>
            <w:tcW w:w="5322" w:type="dxa"/>
          </w:tcPr>
          <w:p w:rsidR="0082133B" w:rsidRPr="00572F78" w:rsidRDefault="00ED4593">
            <w:pPr>
              <w:pStyle w:val="PURBody"/>
            </w:pPr>
            <w:r w:rsidRPr="00572F78">
              <w:rPr>
                <w:b/>
                <w:i/>
              </w:rPr>
              <w:t>Potreban SL:</w:t>
            </w:r>
          </w:p>
          <w:p w:rsidR="0082133B" w:rsidRPr="00572F78" w:rsidRDefault="00ED4593" w:rsidP="009A33CC">
            <w:pPr>
              <w:pStyle w:val="PURBullet"/>
              <w:numPr>
                <w:ilvl w:val="1"/>
                <w:numId w:val="14"/>
              </w:numPr>
              <w:rPr>
                <w:lang w:val="da-DK"/>
              </w:rPr>
            </w:pPr>
            <w:r w:rsidRPr="00572F78">
              <w:rPr>
                <w:lang w:val="da-DK"/>
              </w:rPr>
              <w:t xml:space="preserve">Exchange Online Kiosk User SL </w:t>
            </w:r>
            <w:r w:rsidRPr="00572F78">
              <w:rPr>
                <w:b/>
                <w:lang w:val="da-DK"/>
              </w:rPr>
              <w:t>ili</w:t>
            </w:r>
          </w:p>
          <w:p w:rsidR="00D84FD9" w:rsidRPr="00572F78" w:rsidRDefault="00ED4593" w:rsidP="009A33CC">
            <w:pPr>
              <w:pStyle w:val="PURBullet"/>
              <w:numPr>
                <w:ilvl w:val="1"/>
                <w:numId w:val="14"/>
              </w:numPr>
            </w:pPr>
            <w:r w:rsidRPr="00572F78">
              <w:t xml:space="preserve">Office 365 Enterprise K1 User SL </w:t>
            </w:r>
            <w:r w:rsidRPr="00572F78">
              <w:rPr>
                <w:b/>
              </w:rPr>
              <w:t>ili</w:t>
            </w:r>
          </w:p>
          <w:p w:rsidR="00D84FD9" w:rsidRPr="00572F78" w:rsidRDefault="00D84FD9" w:rsidP="009A33CC">
            <w:pPr>
              <w:pStyle w:val="PURBullet"/>
              <w:numPr>
                <w:ilvl w:val="1"/>
                <w:numId w:val="14"/>
              </w:numPr>
              <w:rPr>
                <w:lang w:val="da-DK"/>
              </w:rPr>
            </w:pPr>
            <w:r w:rsidRPr="00572F78">
              <w:rPr>
                <w:lang w:val="da-DK"/>
              </w:rPr>
              <w:t xml:space="preserve">Exchange Online Kiosk G User SL </w:t>
            </w:r>
            <w:r w:rsidRPr="00572F78">
              <w:rPr>
                <w:b/>
                <w:lang w:val="da-DK"/>
              </w:rPr>
              <w:t>ili</w:t>
            </w:r>
          </w:p>
          <w:p w:rsidR="00D84FD9" w:rsidRPr="00572F78" w:rsidRDefault="00D84FD9" w:rsidP="00433FCB">
            <w:pPr>
              <w:pStyle w:val="PURBullet"/>
              <w:numPr>
                <w:ilvl w:val="1"/>
                <w:numId w:val="14"/>
              </w:numPr>
            </w:pPr>
            <w:r w:rsidRPr="00572F78">
              <w:t xml:space="preserve">Office 365 Government K1G User SL </w:t>
            </w:r>
          </w:p>
        </w:tc>
      </w:tr>
    </w:tbl>
    <w:p w:rsidR="0082133B" w:rsidRPr="00572F78" w:rsidRDefault="005E12A5" w:rsidP="00F75150">
      <w:pPr>
        <w:pStyle w:val="PURBreadcrumb"/>
      </w:pPr>
      <w:hyperlink w:anchor="_Sec4">
        <w:r w:rsidR="00D637F7" w:rsidRPr="00572F78">
          <w:rPr>
            <w:color w:val="00467F"/>
            <w:szCs w:val="16"/>
            <w:u w:val="single"/>
          </w:rPr>
          <w:t>Sadržaj</w:t>
        </w:r>
      </w:hyperlink>
      <w:r w:rsidR="00D637F7" w:rsidRPr="00572F78">
        <w:rPr>
          <w:szCs w:val="16"/>
        </w:rPr>
        <w:t xml:space="preserve"> / </w:t>
      </w:r>
      <w:hyperlink w:anchor="General_License_Terms" w:history="1">
        <w:r w:rsidR="00D637F7" w:rsidRPr="00572F78">
          <w:rPr>
            <w:rStyle w:val="Hyperlink"/>
            <w:szCs w:val="16"/>
          </w:rPr>
          <w:t>Opće odredbe</w:t>
        </w:r>
      </w:hyperlink>
      <w:r w:rsidR="0007456D" w:rsidRPr="00572F78">
        <w:t xml:space="preserve"> </w:t>
      </w:r>
    </w:p>
    <w:p w:rsidR="0082133B" w:rsidRPr="00572F78" w:rsidRDefault="00ED4593">
      <w:pPr>
        <w:pStyle w:val="PURProductName"/>
      </w:pPr>
      <w:bookmarkStart w:id="292" w:name="_Sec364"/>
      <w:r w:rsidRPr="00572F78">
        <w:t>Exchange Online Plan 1</w:t>
      </w:r>
      <w:bookmarkEnd w:id="292"/>
      <w:r w:rsidRPr="00572F78">
        <w:fldChar w:fldCharType="begin"/>
      </w:r>
      <w:r w:rsidRPr="00572F78">
        <w:instrText>XE "Exchange Online Plan 1"</w:instrText>
      </w:r>
      <w:r w:rsidRPr="00572F78">
        <w:fldChar w:fldCharType="end"/>
      </w:r>
      <w:r w:rsidRPr="00572F78">
        <w:fldChar w:fldCharType="begin"/>
      </w:r>
      <w:r w:rsidRPr="00572F78">
        <w:instrText xml:space="preserve"> TC "</w:instrText>
      </w:r>
      <w:bookmarkStart w:id="293" w:name="_Toc370712505"/>
      <w:bookmarkStart w:id="294" w:name="_Toc374022037"/>
      <w:r w:rsidRPr="00572F78">
        <w:instrText>Exchange Online Plan 1</w:instrText>
      </w:r>
      <w:bookmarkEnd w:id="293"/>
      <w:bookmarkEnd w:id="294"/>
      <w:r w:rsidRPr="00572F78">
        <w:instrText xml:space="preserve">" \l </w:instrText>
      </w:r>
      <w:r w:rsidR="00E01841" w:rsidRPr="00572F78">
        <w:instrText>3</w:instrText>
      </w:r>
      <w:r w:rsidRPr="00572F78">
        <w:fldChar w:fldCharType="end"/>
      </w:r>
    </w:p>
    <w:p w:rsidR="0082133B" w:rsidRPr="00572F78" w:rsidRDefault="00ED4593">
      <w:pPr>
        <w:pStyle w:val="PURBlueBGHeader"/>
      </w:pPr>
      <w:r w:rsidRPr="00572F78">
        <w:t>KORISNIČKI SL</w:t>
      </w:r>
    </w:p>
    <w:tbl>
      <w:tblPr>
        <w:tblStyle w:val="PURTableNoVertical"/>
        <w:tblW w:w="0" w:type="auto"/>
        <w:tblLook w:val="04A0" w:firstRow="1" w:lastRow="0" w:firstColumn="1" w:lastColumn="0" w:noHBand="0" w:noVBand="1"/>
      </w:tblPr>
      <w:tblGrid>
        <w:gridCol w:w="5264"/>
        <w:gridCol w:w="5262"/>
      </w:tblGrid>
      <w:tr w:rsidR="0082133B" w:rsidRPr="00572F78" w:rsidTr="00D637F7">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572F78" w:rsidRDefault="00ED4593">
            <w:pPr>
              <w:pStyle w:val="PURBody"/>
            </w:pPr>
            <w:r w:rsidRPr="00572F78">
              <w:rPr>
                <w:b/>
                <w:i/>
              </w:rPr>
              <w:t>Potrebno za sve vaše:</w:t>
            </w:r>
          </w:p>
          <w:p w:rsidR="0082133B" w:rsidRPr="00572F78" w:rsidRDefault="00ED4593" w:rsidP="009A33CC">
            <w:pPr>
              <w:pStyle w:val="PURBullet"/>
              <w:numPr>
                <w:ilvl w:val="0"/>
                <w:numId w:val="15"/>
              </w:numPr>
            </w:pPr>
            <w:r w:rsidRPr="00572F78">
              <w:t>korisnika koji pristupaju online uslugama ii srodnom softveru.</w:t>
            </w:r>
            <w:r w:rsidRPr="00572F78">
              <w:br/>
              <w:t>Arhiviranje je moguće koristiti samo za pohranjivanje poruka.</w:t>
            </w:r>
          </w:p>
          <w:p w:rsidR="0079514B" w:rsidRPr="00572F78" w:rsidRDefault="0079514B" w:rsidP="0079514B">
            <w:pPr>
              <w:pStyle w:val="PURBody"/>
            </w:pPr>
          </w:p>
        </w:tc>
        <w:tc>
          <w:tcPr>
            <w:tcW w:w="5321" w:type="dxa"/>
          </w:tcPr>
          <w:p w:rsidR="0082133B" w:rsidRPr="00572F78" w:rsidRDefault="00ED4593">
            <w:pPr>
              <w:pStyle w:val="PURBody"/>
            </w:pPr>
            <w:r w:rsidRPr="00572F78">
              <w:rPr>
                <w:b/>
                <w:i/>
              </w:rPr>
              <w:t>Potreban SL:</w:t>
            </w:r>
          </w:p>
          <w:p w:rsidR="0082133B" w:rsidRPr="00572F78" w:rsidRDefault="00ED4593" w:rsidP="009A33CC">
            <w:pPr>
              <w:pStyle w:val="PURBullet"/>
              <w:numPr>
                <w:ilvl w:val="0"/>
                <w:numId w:val="16"/>
              </w:numPr>
            </w:pPr>
            <w:r w:rsidRPr="00572F78">
              <w:rPr>
                <w:rFonts w:asciiTheme="minorHAnsi" w:hAnsiTheme="minorHAnsi" w:cstheme="minorHAnsi"/>
              </w:rPr>
              <w:t xml:space="preserve">Exchange Online Plan 1 User SL </w:t>
            </w:r>
            <w:r w:rsidRPr="00572F78">
              <w:rPr>
                <w:rFonts w:asciiTheme="minorHAnsi" w:hAnsiTheme="minorHAnsi" w:cstheme="minorHAnsi"/>
                <w:b/>
              </w:rPr>
              <w:t>ili</w:t>
            </w:r>
          </w:p>
          <w:p w:rsidR="00660A57" w:rsidRPr="00572F78" w:rsidRDefault="00ED4593" w:rsidP="00660A57">
            <w:pPr>
              <w:pStyle w:val="PURBullet"/>
              <w:numPr>
                <w:ilvl w:val="0"/>
                <w:numId w:val="16"/>
              </w:numPr>
            </w:pPr>
            <w:r w:rsidRPr="00572F78">
              <w:rPr>
                <w:rFonts w:asciiTheme="minorHAnsi" w:hAnsiTheme="minorHAnsi" w:cstheme="minorHAnsi"/>
              </w:rPr>
              <w:t xml:space="preserve">Exchange Online Plan 2 User SL </w:t>
            </w:r>
            <w:r w:rsidRPr="00572F78">
              <w:rPr>
                <w:rFonts w:asciiTheme="minorHAnsi" w:hAnsiTheme="minorHAnsi" w:cstheme="minorHAnsi"/>
                <w:b/>
              </w:rPr>
              <w:t>ili</w:t>
            </w:r>
            <w:r w:rsidRPr="00572F78">
              <w:rPr>
                <w:rFonts w:asciiTheme="minorHAnsi" w:hAnsiTheme="minorHAnsi" w:cstheme="minorHAnsi"/>
              </w:rPr>
              <w:t xml:space="preserve"> </w:t>
            </w:r>
          </w:p>
          <w:p w:rsidR="00660A57" w:rsidRPr="00572F78" w:rsidRDefault="00660A57" w:rsidP="00660A57">
            <w:pPr>
              <w:pStyle w:val="PURBullet"/>
              <w:numPr>
                <w:ilvl w:val="0"/>
                <w:numId w:val="16"/>
              </w:numPr>
              <w:rPr>
                <w:lang w:val="it-IT"/>
              </w:rPr>
            </w:pPr>
            <w:r w:rsidRPr="00572F78">
              <w:rPr>
                <w:rFonts w:asciiTheme="minorHAnsi" w:hAnsiTheme="minorHAnsi" w:cstheme="minorHAnsi"/>
                <w:lang w:val="it-IT"/>
              </w:rPr>
              <w:t xml:space="preserve">Office 365 Enterprise E1, E3 ili E4 User SL </w:t>
            </w:r>
            <w:r w:rsidRPr="00572F78">
              <w:rPr>
                <w:rFonts w:asciiTheme="minorHAnsi" w:hAnsiTheme="minorHAnsi" w:cstheme="minorHAnsi"/>
                <w:b/>
                <w:lang w:val="it-IT"/>
              </w:rPr>
              <w:t>ili</w:t>
            </w:r>
          </w:p>
          <w:p w:rsidR="00660A57" w:rsidRPr="00572F78" w:rsidRDefault="00660A57" w:rsidP="00660A57">
            <w:pPr>
              <w:pStyle w:val="PURBullet"/>
              <w:numPr>
                <w:ilvl w:val="0"/>
                <w:numId w:val="16"/>
              </w:numPr>
            </w:pPr>
            <w:r w:rsidRPr="00572F78">
              <w:rPr>
                <w:rFonts w:asciiTheme="minorHAnsi" w:hAnsiTheme="minorHAnsi" w:cstheme="minorHAnsi"/>
              </w:rPr>
              <w:t xml:space="preserve">Office 365 Enterprise E3-E4 bez ProPlus User SL </w:t>
            </w:r>
            <w:r w:rsidRPr="00572F78">
              <w:rPr>
                <w:rFonts w:asciiTheme="minorHAnsi" w:hAnsiTheme="minorHAnsi" w:cstheme="minorHAnsi"/>
                <w:b/>
              </w:rPr>
              <w:t>ili</w:t>
            </w:r>
          </w:p>
          <w:p w:rsidR="0082133B" w:rsidRPr="00572F78" w:rsidRDefault="00660A57" w:rsidP="00660A57">
            <w:pPr>
              <w:pStyle w:val="PURBullet"/>
              <w:numPr>
                <w:ilvl w:val="0"/>
                <w:numId w:val="16"/>
              </w:numPr>
            </w:pPr>
            <w:r w:rsidRPr="00572F78">
              <w:rPr>
                <w:rFonts w:asciiTheme="minorHAnsi" w:hAnsiTheme="minorHAnsi" w:cstheme="minorHAnsi"/>
              </w:rPr>
              <w:t xml:space="preserve">Exchange Online Plan 1A-2A User SL </w:t>
            </w:r>
            <w:r w:rsidRPr="00572F78">
              <w:rPr>
                <w:rFonts w:asciiTheme="minorHAnsi" w:hAnsiTheme="minorHAnsi" w:cstheme="minorHAnsi"/>
                <w:b/>
              </w:rPr>
              <w:t>ili</w:t>
            </w:r>
          </w:p>
          <w:p w:rsidR="00660A57" w:rsidRPr="00572F78" w:rsidRDefault="007C7028" w:rsidP="00660A57">
            <w:pPr>
              <w:pStyle w:val="PURBullet"/>
              <w:numPr>
                <w:ilvl w:val="0"/>
                <w:numId w:val="16"/>
              </w:numPr>
            </w:pPr>
            <w:r w:rsidRPr="00572F78">
              <w:rPr>
                <w:rFonts w:asciiTheme="minorHAnsi" w:hAnsiTheme="minorHAnsi" w:cstheme="minorHAnsi"/>
              </w:rPr>
              <w:t xml:space="preserve">Office 365 Education A2-A4 User SL </w:t>
            </w:r>
            <w:r w:rsidRPr="00572F78">
              <w:rPr>
                <w:rFonts w:asciiTheme="minorHAnsi" w:hAnsiTheme="minorHAnsi" w:cstheme="minorHAnsi"/>
                <w:b/>
              </w:rPr>
              <w:t>ili</w:t>
            </w:r>
            <w:r w:rsidRPr="00572F78">
              <w:rPr>
                <w:rFonts w:asciiTheme="minorHAnsi" w:hAnsiTheme="minorHAnsi" w:cstheme="minorHAnsi"/>
              </w:rPr>
              <w:t xml:space="preserve"> Exchange Online Plan 1G-2G User SL </w:t>
            </w:r>
            <w:r w:rsidRPr="00572F78">
              <w:rPr>
                <w:rFonts w:asciiTheme="minorHAnsi" w:hAnsiTheme="minorHAnsi" w:cstheme="minorHAnsi"/>
                <w:b/>
              </w:rPr>
              <w:t>ili</w:t>
            </w:r>
          </w:p>
          <w:p w:rsidR="00660A57" w:rsidRPr="00572F78" w:rsidRDefault="00660A57" w:rsidP="00660A57">
            <w:pPr>
              <w:pStyle w:val="PURBullet"/>
              <w:numPr>
                <w:ilvl w:val="0"/>
                <w:numId w:val="16"/>
              </w:numPr>
            </w:pPr>
            <w:r w:rsidRPr="00572F78">
              <w:rPr>
                <w:rFonts w:asciiTheme="minorHAnsi" w:hAnsiTheme="minorHAnsi" w:cstheme="minorHAnsi"/>
              </w:rPr>
              <w:lastRenderedPageBreak/>
              <w:t xml:space="preserve">Office 365 Government G1, G3 ili G4 User SL </w:t>
            </w:r>
            <w:r w:rsidRPr="00572F78">
              <w:rPr>
                <w:rFonts w:asciiTheme="minorHAnsi" w:hAnsiTheme="minorHAnsi" w:cstheme="minorHAnsi"/>
                <w:b/>
              </w:rPr>
              <w:t>ili</w:t>
            </w:r>
          </w:p>
          <w:p w:rsidR="00C30D1A" w:rsidRPr="00572F78" w:rsidRDefault="00660A57" w:rsidP="00660A57">
            <w:pPr>
              <w:pStyle w:val="LetterShorty"/>
              <w:numPr>
                <w:ilvl w:val="0"/>
                <w:numId w:val="16"/>
              </w:numPr>
              <w:spacing w:line="180" w:lineRule="atLeast"/>
            </w:pPr>
            <w:r w:rsidRPr="00572F78">
              <w:rPr>
                <w:rFonts w:asciiTheme="minorHAnsi" w:hAnsiTheme="minorHAnsi" w:cstheme="minorHAnsi"/>
              </w:rPr>
              <w:t xml:space="preserve">Office 365 Government G3-G4 bez ProPlus User SL </w:t>
            </w:r>
            <w:r w:rsidRPr="00572F78">
              <w:rPr>
                <w:rFonts w:asciiTheme="minorHAnsi" w:hAnsiTheme="minorHAnsi" w:cstheme="minorHAnsi"/>
                <w:b/>
              </w:rPr>
              <w:t>ili</w:t>
            </w:r>
            <w:r w:rsidRPr="00572F78">
              <w:rPr>
                <w:rFonts w:asciiTheme="minorHAnsi" w:hAnsiTheme="minorHAnsi" w:cstheme="minorHAnsi"/>
              </w:rPr>
              <w:t xml:space="preserve"> </w:t>
            </w:r>
          </w:p>
          <w:p w:rsidR="0082133B" w:rsidRPr="003474B2" w:rsidRDefault="00C30D1A" w:rsidP="009A33CC">
            <w:pPr>
              <w:pStyle w:val="Heading4nobold"/>
              <w:numPr>
                <w:ilvl w:val="0"/>
                <w:numId w:val="16"/>
              </w:numPr>
              <w:spacing w:line="180" w:lineRule="atLeast"/>
              <w:jc w:val="left"/>
              <w:rPr>
                <w:rFonts w:ascii="Arial" w:hAnsi="Arial" w:cs="Arial"/>
              </w:rPr>
            </w:pPr>
            <w:r w:rsidRPr="00572F78">
              <w:rPr>
                <w:rFonts w:asciiTheme="minorHAnsi" w:hAnsiTheme="minorHAnsi" w:cstheme="minorHAnsi"/>
                <w:color w:val="000000"/>
              </w:rPr>
              <w:t>Office 365 Midsize Business User SL</w:t>
            </w:r>
          </w:p>
          <w:p w:rsidR="00C30D1A" w:rsidRPr="00572F78" w:rsidRDefault="00C30D1A" w:rsidP="00C30D1A">
            <w:pPr>
              <w:pStyle w:val="PURBody"/>
            </w:pPr>
          </w:p>
        </w:tc>
      </w:tr>
    </w:tbl>
    <w:p w:rsidR="0082133B" w:rsidRPr="00572F78" w:rsidRDefault="005E12A5" w:rsidP="00F75150">
      <w:pPr>
        <w:pStyle w:val="PURBreadcrumb"/>
      </w:pPr>
      <w:hyperlink w:anchor="_Sec4">
        <w:r w:rsidR="00D637F7" w:rsidRPr="00572F78">
          <w:rPr>
            <w:color w:val="00467F"/>
            <w:szCs w:val="16"/>
            <w:u w:val="single"/>
          </w:rPr>
          <w:t>Sadržaj</w:t>
        </w:r>
      </w:hyperlink>
      <w:r w:rsidR="00D637F7" w:rsidRPr="00572F78">
        <w:rPr>
          <w:szCs w:val="16"/>
        </w:rPr>
        <w:t xml:space="preserve"> / </w:t>
      </w:r>
      <w:hyperlink w:anchor="General_License_Terms" w:history="1">
        <w:r w:rsidR="00D637F7" w:rsidRPr="00572F78">
          <w:rPr>
            <w:rStyle w:val="Hyperlink"/>
            <w:szCs w:val="16"/>
          </w:rPr>
          <w:t>Opće odredbe</w:t>
        </w:r>
      </w:hyperlink>
      <w:r w:rsidR="0007456D" w:rsidRPr="00572F78">
        <w:t xml:space="preserve"> </w:t>
      </w:r>
    </w:p>
    <w:p w:rsidR="0082133B" w:rsidRPr="00572F78" w:rsidRDefault="00ED4593">
      <w:pPr>
        <w:pStyle w:val="PURProductName"/>
      </w:pPr>
      <w:bookmarkStart w:id="295" w:name="_Sec365"/>
      <w:r w:rsidRPr="00572F78">
        <w:t>Exchange Online Plan 2</w:t>
      </w:r>
      <w:bookmarkEnd w:id="295"/>
      <w:r w:rsidRPr="00572F78">
        <w:fldChar w:fldCharType="begin"/>
      </w:r>
      <w:r w:rsidRPr="00572F78">
        <w:instrText>XE "Exchange Online Plan 2"</w:instrText>
      </w:r>
      <w:r w:rsidRPr="00572F78">
        <w:fldChar w:fldCharType="end"/>
      </w:r>
      <w:r w:rsidRPr="00572F78">
        <w:fldChar w:fldCharType="begin"/>
      </w:r>
      <w:r w:rsidRPr="00572F78">
        <w:instrText xml:space="preserve"> TC "</w:instrText>
      </w:r>
      <w:bookmarkStart w:id="296" w:name="_Toc370712506"/>
      <w:bookmarkStart w:id="297" w:name="_Toc374022038"/>
      <w:r w:rsidRPr="00572F78">
        <w:instrText>Exchange Online Plan 2</w:instrText>
      </w:r>
      <w:bookmarkEnd w:id="296"/>
      <w:bookmarkEnd w:id="297"/>
      <w:r w:rsidRPr="00572F78">
        <w:instrText xml:space="preserve">" \l </w:instrText>
      </w:r>
      <w:r w:rsidR="00E01841" w:rsidRPr="00572F78">
        <w:instrText>3</w:instrText>
      </w:r>
      <w:r w:rsidRPr="00572F78">
        <w:fldChar w:fldCharType="end"/>
      </w:r>
    </w:p>
    <w:p w:rsidR="0082133B" w:rsidRPr="00572F78" w:rsidRDefault="00ED4593">
      <w:pPr>
        <w:pStyle w:val="PURBlueBGHeader"/>
      </w:pPr>
      <w:r w:rsidRPr="00572F78">
        <w:t>KORISNIČKI SL</w:t>
      </w:r>
    </w:p>
    <w:tbl>
      <w:tblPr>
        <w:tblStyle w:val="PURTableNoVertical"/>
        <w:tblW w:w="0" w:type="auto"/>
        <w:tblLook w:val="04A0" w:firstRow="1" w:lastRow="0" w:firstColumn="1" w:lastColumn="0" w:noHBand="0" w:noVBand="1"/>
      </w:tblPr>
      <w:tblGrid>
        <w:gridCol w:w="5263"/>
        <w:gridCol w:w="5263"/>
      </w:tblGrid>
      <w:tr w:rsidR="0082133B" w:rsidRPr="00572F78"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572F78" w:rsidRDefault="00ED4593">
            <w:pPr>
              <w:pStyle w:val="PURBody"/>
            </w:pPr>
            <w:r w:rsidRPr="00572F78">
              <w:rPr>
                <w:b/>
                <w:i/>
              </w:rPr>
              <w:t>Potrebno za sve vaše:</w:t>
            </w:r>
          </w:p>
          <w:p w:rsidR="0082133B" w:rsidRPr="00572F78" w:rsidRDefault="00ED4593" w:rsidP="009A33CC">
            <w:pPr>
              <w:pStyle w:val="PURBullet"/>
              <w:numPr>
                <w:ilvl w:val="0"/>
                <w:numId w:val="17"/>
              </w:numPr>
            </w:pPr>
            <w:r w:rsidRPr="00572F78">
              <w:t xml:space="preserve">korisnike koji pristupaju internetskoj usluzi ili srodnom softveru. </w:t>
            </w:r>
            <w:r w:rsidRPr="00572F78">
              <w:br/>
              <w:t>Arhiviranje je moguće koristiti samo za pohranjivanje poruka.</w:t>
            </w:r>
          </w:p>
        </w:tc>
        <w:tc>
          <w:tcPr>
            <w:tcW w:w="5322" w:type="dxa"/>
          </w:tcPr>
          <w:p w:rsidR="0082133B" w:rsidRPr="00572F78" w:rsidRDefault="00ED4593">
            <w:pPr>
              <w:pStyle w:val="PURBody"/>
            </w:pPr>
            <w:r w:rsidRPr="00572F78">
              <w:rPr>
                <w:b/>
                <w:i/>
              </w:rPr>
              <w:t>Potreban SL:</w:t>
            </w:r>
          </w:p>
          <w:p w:rsidR="007E6B27" w:rsidRPr="00572F78" w:rsidRDefault="00ED4593" w:rsidP="00AA193C">
            <w:pPr>
              <w:pStyle w:val="PURBullet"/>
              <w:numPr>
                <w:ilvl w:val="0"/>
                <w:numId w:val="18"/>
              </w:numPr>
            </w:pPr>
            <w:r w:rsidRPr="00572F78">
              <w:rPr>
                <w:rFonts w:asciiTheme="minorHAnsi" w:hAnsiTheme="minorHAnsi" w:cstheme="minorHAnsi"/>
              </w:rPr>
              <w:t xml:space="preserve">Exchange Online Plan 2 User SL </w:t>
            </w:r>
            <w:r w:rsidRPr="00572F78">
              <w:rPr>
                <w:rFonts w:asciiTheme="minorHAnsi" w:hAnsiTheme="minorHAnsi" w:cstheme="minorHAnsi"/>
                <w:b/>
              </w:rPr>
              <w:t>ili</w:t>
            </w:r>
            <w:r w:rsidRPr="00572F78">
              <w:rPr>
                <w:rFonts w:asciiTheme="minorHAnsi" w:hAnsiTheme="minorHAnsi" w:cstheme="minorHAnsi"/>
              </w:rPr>
              <w:t xml:space="preserve"> </w:t>
            </w:r>
          </w:p>
          <w:p w:rsidR="007E6B27" w:rsidRPr="00572F78" w:rsidRDefault="007E6B27" w:rsidP="00AA193C">
            <w:pPr>
              <w:pStyle w:val="PURBullet"/>
              <w:numPr>
                <w:ilvl w:val="0"/>
                <w:numId w:val="18"/>
              </w:numPr>
              <w:rPr>
                <w:lang w:val="it-IT"/>
              </w:rPr>
            </w:pPr>
            <w:r w:rsidRPr="00572F78">
              <w:rPr>
                <w:rFonts w:asciiTheme="minorHAnsi" w:hAnsiTheme="minorHAnsi" w:cstheme="minorHAnsi"/>
                <w:lang w:val="it-IT"/>
              </w:rPr>
              <w:t xml:space="preserve">Office 365 Enterprise E3-E4 User SL </w:t>
            </w:r>
            <w:r w:rsidRPr="00572F78">
              <w:rPr>
                <w:rFonts w:asciiTheme="minorHAnsi" w:hAnsiTheme="minorHAnsi" w:cstheme="minorHAnsi"/>
                <w:b/>
                <w:lang w:val="it-IT"/>
              </w:rPr>
              <w:t>ili</w:t>
            </w:r>
          </w:p>
          <w:p w:rsidR="007E6B27" w:rsidRPr="00572F78" w:rsidRDefault="007E6B27" w:rsidP="00AA193C">
            <w:pPr>
              <w:pStyle w:val="PURBullet"/>
              <w:numPr>
                <w:ilvl w:val="0"/>
                <w:numId w:val="18"/>
              </w:numPr>
            </w:pPr>
            <w:r w:rsidRPr="00572F78">
              <w:rPr>
                <w:rFonts w:asciiTheme="minorHAnsi" w:hAnsiTheme="minorHAnsi" w:cstheme="minorHAnsi"/>
              </w:rPr>
              <w:t xml:space="preserve">Office 365 Enterprise E3-E4 bez ProPlus User SL </w:t>
            </w:r>
            <w:r w:rsidRPr="00572F78">
              <w:rPr>
                <w:rFonts w:asciiTheme="minorHAnsi" w:hAnsiTheme="minorHAnsi" w:cstheme="minorHAnsi"/>
                <w:b/>
              </w:rPr>
              <w:t>ili</w:t>
            </w:r>
          </w:p>
          <w:p w:rsidR="0082133B" w:rsidRPr="00572F78" w:rsidRDefault="007E6B27" w:rsidP="00AA193C">
            <w:pPr>
              <w:pStyle w:val="LetterShorty"/>
              <w:numPr>
                <w:ilvl w:val="0"/>
                <w:numId w:val="18"/>
              </w:numPr>
              <w:spacing w:line="240" w:lineRule="exact"/>
            </w:pPr>
            <w:r w:rsidRPr="00572F78">
              <w:rPr>
                <w:rFonts w:asciiTheme="minorHAnsi" w:eastAsiaTheme="minorHAnsi" w:hAnsiTheme="minorHAnsi" w:cstheme="minorHAnsi"/>
                <w:szCs w:val="20"/>
              </w:rPr>
              <w:t>Exchange Online Plan 2A User SL</w:t>
            </w:r>
            <w:r w:rsidRPr="00572F78">
              <w:rPr>
                <w:rFonts w:asciiTheme="minorHAnsi" w:hAnsiTheme="minorHAnsi" w:cstheme="minorHAnsi"/>
              </w:rPr>
              <w:t xml:space="preserve"> </w:t>
            </w:r>
            <w:r w:rsidRPr="00572F78">
              <w:rPr>
                <w:rFonts w:asciiTheme="minorHAnsi" w:eastAsiaTheme="minorHAnsi" w:hAnsiTheme="minorHAnsi" w:cstheme="minorHAnsi"/>
                <w:b/>
                <w:szCs w:val="20"/>
              </w:rPr>
              <w:t>ili</w:t>
            </w:r>
          </w:p>
          <w:p w:rsidR="007E6B27" w:rsidRPr="00572F78" w:rsidRDefault="007C7028" w:rsidP="00AA193C">
            <w:pPr>
              <w:pStyle w:val="LetterShorty"/>
              <w:numPr>
                <w:ilvl w:val="0"/>
                <w:numId w:val="18"/>
              </w:numPr>
              <w:spacing w:line="240" w:lineRule="exact"/>
            </w:pPr>
            <w:r w:rsidRPr="00572F78">
              <w:rPr>
                <w:rFonts w:asciiTheme="minorHAnsi" w:hAnsiTheme="minorHAnsi" w:cstheme="minorHAnsi"/>
              </w:rPr>
              <w:t xml:space="preserve">Office 365 Education A3-A4 User SL </w:t>
            </w:r>
            <w:r w:rsidRPr="00572F78">
              <w:rPr>
                <w:rFonts w:asciiTheme="minorHAnsi" w:hAnsiTheme="minorHAnsi" w:cstheme="minorHAnsi"/>
                <w:b/>
              </w:rPr>
              <w:t>ili</w:t>
            </w:r>
            <w:r w:rsidRPr="00572F78">
              <w:rPr>
                <w:rFonts w:asciiTheme="minorHAnsi" w:hAnsiTheme="minorHAnsi" w:cstheme="minorHAnsi"/>
              </w:rPr>
              <w:t xml:space="preserve"> </w:t>
            </w:r>
          </w:p>
          <w:p w:rsidR="007E6B27" w:rsidRPr="00572F78" w:rsidRDefault="007E6B27" w:rsidP="00AA193C">
            <w:pPr>
              <w:pStyle w:val="PURBullet"/>
              <w:numPr>
                <w:ilvl w:val="0"/>
                <w:numId w:val="18"/>
              </w:numPr>
            </w:pPr>
            <w:r w:rsidRPr="00572F78">
              <w:rPr>
                <w:rFonts w:asciiTheme="minorHAnsi" w:hAnsiTheme="minorHAnsi" w:cstheme="minorHAnsi"/>
              </w:rPr>
              <w:t xml:space="preserve">Exchange Online Plan 2G User SL </w:t>
            </w:r>
            <w:r w:rsidRPr="00572F78">
              <w:rPr>
                <w:rFonts w:asciiTheme="minorHAnsi" w:hAnsiTheme="minorHAnsi" w:cstheme="minorHAnsi"/>
                <w:b/>
              </w:rPr>
              <w:t>ili</w:t>
            </w:r>
          </w:p>
          <w:p w:rsidR="007E6B27" w:rsidRPr="00572F78" w:rsidRDefault="007E6B27" w:rsidP="00AA193C">
            <w:pPr>
              <w:pStyle w:val="PURBullet"/>
              <w:numPr>
                <w:ilvl w:val="0"/>
                <w:numId w:val="18"/>
              </w:numPr>
            </w:pPr>
            <w:r w:rsidRPr="00572F78">
              <w:rPr>
                <w:rFonts w:asciiTheme="minorHAnsi" w:hAnsiTheme="minorHAnsi" w:cstheme="minorHAnsi"/>
              </w:rPr>
              <w:t xml:space="preserve">Office 365 Government G3-G4 User SL </w:t>
            </w:r>
            <w:r w:rsidRPr="00572F78">
              <w:rPr>
                <w:rFonts w:asciiTheme="minorHAnsi" w:hAnsiTheme="minorHAnsi" w:cstheme="minorHAnsi"/>
                <w:b/>
              </w:rPr>
              <w:t>ili</w:t>
            </w:r>
          </w:p>
          <w:p w:rsidR="0082133B" w:rsidRPr="00572F78" w:rsidRDefault="007E6B27" w:rsidP="00AA193C">
            <w:pPr>
              <w:pStyle w:val="LetterShorty"/>
              <w:numPr>
                <w:ilvl w:val="0"/>
                <w:numId w:val="18"/>
              </w:numPr>
              <w:spacing w:line="240" w:lineRule="exact"/>
            </w:pPr>
            <w:r w:rsidRPr="00572F78">
              <w:rPr>
                <w:rFonts w:asciiTheme="minorHAnsi" w:eastAsiaTheme="minorHAnsi" w:hAnsiTheme="minorHAnsi" w:cstheme="minorHAnsi"/>
                <w:szCs w:val="20"/>
              </w:rPr>
              <w:t>Office 365 Government G3-G4 bez ProPlus User SL</w:t>
            </w:r>
          </w:p>
        </w:tc>
      </w:tr>
    </w:tbl>
    <w:p w:rsidR="00EA2780" w:rsidRDefault="00EA2780" w:rsidP="00EA2780">
      <w:pPr>
        <w:pStyle w:val="PURBlueBGHeader"/>
        <w:pBdr>
          <w:top w:val="none" w:sz="0" w:space="0" w:color="auto"/>
          <w:left w:val="none" w:sz="0" w:space="0" w:color="auto"/>
          <w:bottom w:val="none" w:sz="0" w:space="0" w:color="auto"/>
          <w:right w:val="none" w:sz="0" w:space="0" w:color="auto"/>
        </w:pBdr>
        <w:shd w:val="clear" w:color="auto" w:fill="auto"/>
      </w:pPr>
    </w:p>
    <w:p w:rsidR="00EA2780" w:rsidRDefault="00EA2780" w:rsidP="00EA2780">
      <w:pPr>
        <w:pStyle w:val="PURBlueBGHeader"/>
        <w:pBdr>
          <w:top w:val="none" w:sz="0" w:space="0" w:color="auto"/>
          <w:left w:val="none" w:sz="0" w:space="0" w:color="auto"/>
          <w:bottom w:val="none" w:sz="0" w:space="0" w:color="auto"/>
          <w:right w:val="none" w:sz="0" w:space="0" w:color="auto"/>
        </w:pBdr>
        <w:shd w:val="clear" w:color="auto" w:fill="auto"/>
      </w:pPr>
    </w:p>
    <w:p w:rsidR="000A254F" w:rsidRPr="00572F78" w:rsidRDefault="000A254F" w:rsidP="000A254F">
      <w:pPr>
        <w:pStyle w:val="PURBlueBGHeader"/>
      </w:pPr>
      <w:r w:rsidRPr="00572F78">
        <w:t>Dodatne odredbe:</w:t>
      </w:r>
    </w:p>
    <w:p w:rsidR="000A254F" w:rsidRPr="00247818" w:rsidRDefault="000A254F" w:rsidP="000A254F">
      <w:pPr>
        <w:pStyle w:val="ListParagraph"/>
        <w:ind w:left="0"/>
        <w:rPr>
          <w:rFonts w:ascii="Arial" w:hAnsi="Arial" w:cs="Arial"/>
        </w:rPr>
      </w:pPr>
      <w:r w:rsidRPr="00572F78">
        <w:rPr>
          <w:rFonts w:ascii="Arial" w:hAnsi="Arial" w:cs="Arial"/>
          <w:sz w:val="18"/>
          <w:szCs w:val="18"/>
        </w:rPr>
        <w:t>Exchange Online Plan 2 je online usluga koja zamjenjuje uslugu Exchange Hosted Archive.</w:t>
      </w:r>
    </w:p>
    <w:p w:rsidR="000A254F" w:rsidRPr="00247818" w:rsidRDefault="000A254F" w:rsidP="000A254F">
      <w:pPr>
        <w:pStyle w:val="ListParagraph"/>
        <w:rPr>
          <w:rFonts w:ascii="Arial" w:hAnsi="Arial" w:cs="Arial"/>
        </w:rPr>
      </w:pPr>
    </w:p>
    <w:p w:rsidR="000A254F" w:rsidRPr="003474B2" w:rsidRDefault="000A254F" w:rsidP="00405D7B">
      <w:pPr>
        <w:pStyle w:val="exceptionbody"/>
        <w:spacing w:after="120" w:line="240" w:lineRule="auto"/>
        <w:ind w:left="0"/>
        <w:rPr>
          <w:rFonts w:ascii="Arial" w:hAnsi="Arial" w:cs="Arial"/>
        </w:rPr>
      </w:pPr>
      <w:r w:rsidRPr="00572F78">
        <w:rPr>
          <w:rFonts w:ascii="Arial" w:hAnsi="Arial" w:cs="Arial"/>
          <w:color w:val="auto"/>
        </w:rPr>
        <w:t>Ako prelazite iz usluge Exchange Hosted Archive na uslugu Exchange Online Plan 2 i još niste migrirali u uslugu Exchange Online Plan</w:t>
      </w:r>
      <w:r w:rsidR="00405D7B">
        <w:rPr>
          <w:rFonts w:ascii="Arial" w:hAnsi="Arial" w:cs="Arial"/>
          <w:color w:val="auto"/>
        </w:rPr>
        <w:t> </w:t>
      </w:r>
      <w:r w:rsidRPr="00572F78">
        <w:rPr>
          <w:rFonts w:ascii="Arial" w:hAnsi="Arial" w:cs="Arial"/>
          <w:color w:val="auto"/>
        </w:rPr>
        <w:t>2, vaši licencirani korisnici mogu nastaviti koristiti uslugu Exchange Hosted Archive sukladno uvjetima Prava na korištenje proizvoda iz ožujka 2011. do vaše migracije u Exchange Online Plan 2 ili do isteka vaših Exchange Online Plan 2 User SL-ova (što god se dogodi ranije).</w:t>
      </w:r>
    </w:p>
    <w:p w:rsidR="00652CDE" w:rsidRPr="00572F78" w:rsidRDefault="005E12A5" w:rsidP="00F75150">
      <w:pPr>
        <w:pStyle w:val="PURBreadcrumb"/>
      </w:pPr>
      <w:hyperlink w:anchor="_Sec4">
        <w:r w:rsidR="00D637F7" w:rsidRPr="00572F78">
          <w:rPr>
            <w:color w:val="00467F"/>
            <w:szCs w:val="16"/>
            <w:u w:val="single"/>
          </w:rPr>
          <w:t>Sadržaj</w:t>
        </w:r>
      </w:hyperlink>
      <w:r w:rsidR="00D637F7" w:rsidRPr="00572F78">
        <w:rPr>
          <w:szCs w:val="16"/>
        </w:rPr>
        <w:t xml:space="preserve"> / </w:t>
      </w:r>
      <w:hyperlink w:anchor="General_License_Terms" w:history="1">
        <w:r w:rsidR="00D637F7" w:rsidRPr="00572F78">
          <w:rPr>
            <w:rStyle w:val="Hyperlink"/>
            <w:szCs w:val="16"/>
          </w:rPr>
          <w:t>Opće odredbe</w:t>
        </w:r>
      </w:hyperlink>
      <w:r w:rsidR="00196FAF" w:rsidRPr="00572F78">
        <w:t xml:space="preserve"> </w:t>
      </w:r>
    </w:p>
    <w:p w:rsidR="00652CDE" w:rsidRPr="00572F78" w:rsidRDefault="00652CDE" w:rsidP="00652CDE">
      <w:pPr>
        <w:pStyle w:val="PURProductName"/>
      </w:pPr>
      <w:r w:rsidRPr="00572F78">
        <w:t>Exchange Online Protection</w:t>
      </w:r>
      <w:r w:rsidRPr="00572F78">
        <w:fldChar w:fldCharType="begin"/>
      </w:r>
      <w:r w:rsidRPr="00572F78">
        <w:instrText>XE "Exchange Online Protection"</w:instrText>
      </w:r>
      <w:r w:rsidRPr="00572F78">
        <w:fldChar w:fldCharType="end"/>
      </w:r>
      <w:r w:rsidRPr="00572F78">
        <w:fldChar w:fldCharType="begin"/>
      </w:r>
      <w:r w:rsidRPr="00572F78">
        <w:instrText xml:space="preserve"> TC "</w:instrText>
      </w:r>
      <w:bookmarkStart w:id="298" w:name="_Toc337640786"/>
      <w:bookmarkStart w:id="299" w:name="_Toc370712507"/>
      <w:bookmarkStart w:id="300" w:name="_Toc374022039"/>
      <w:r w:rsidRPr="00572F78">
        <w:instrText xml:space="preserve">Exchange Online </w:instrText>
      </w:r>
      <w:bookmarkEnd w:id="298"/>
      <w:r w:rsidR="00256119" w:rsidRPr="00572F78">
        <w:instrText>Protection</w:instrText>
      </w:r>
      <w:bookmarkEnd w:id="299"/>
      <w:bookmarkEnd w:id="300"/>
      <w:r w:rsidRPr="00572F78">
        <w:instrText xml:space="preserve">" \l </w:instrText>
      </w:r>
      <w:r w:rsidR="00E01841" w:rsidRPr="00572F78">
        <w:instrText>3</w:instrText>
      </w:r>
      <w:r w:rsidRPr="00572F78">
        <w:fldChar w:fldCharType="end"/>
      </w:r>
    </w:p>
    <w:p w:rsidR="00652CDE" w:rsidRPr="00572F78" w:rsidRDefault="00652CDE" w:rsidP="00652CDE">
      <w:pPr>
        <w:pStyle w:val="PURBlueBGHeader"/>
      </w:pPr>
      <w:r w:rsidRPr="00572F78">
        <w:t>KORISNIČKI SL</w:t>
      </w:r>
    </w:p>
    <w:tbl>
      <w:tblPr>
        <w:tblStyle w:val="PURTableNoVertical"/>
        <w:tblW w:w="0" w:type="auto"/>
        <w:tblLook w:val="04A0" w:firstRow="1" w:lastRow="0" w:firstColumn="1" w:lastColumn="0" w:noHBand="0" w:noVBand="1"/>
      </w:tblPr>
      <w:tblGrid>
        <w:gridCol w:w="5263"/>
        <w:gridCol w:w="5263"/>
      </w:tblGrid>
      <w:tr w:rsidR="00652CDE" w:rsidRPr="00A833D2" w:rsidTr="00D637F7">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572F78" w:rsidRDefault="00652CDE" w:rsidP="00517CC7">
            <w:pPr>
              <w:pStyle w:val="PURBody"/>
            </w:pPr>
            <w:r w:rsidRPr="00572F78">
              <w:rPr>
                <w:b/>
                <w:i/>
              </w:rPr>
              <w:t>Potrebno za sve vaše:</w:t>
            </w:r>
          </w:p>
          <w:p w:rsidR="00652CDE" w:rsidRPr="00572F78" w:rsidRDefault="00652CDE" w:rsidP="009A33CC">
            <w:pPr>
              <w:pStyle w:val="PURBullet"/>
              <w:numPr>
                <w:ilvl w:val="0"/>
                <w:numId w:val="60"/>
              </w:numPr>
            </w:pPr>
            <w:r w:rsidRPr="00572F78">
              <w:t>Korisnike čiji se Korisnički podaci obrađuju putem online usluge ili srodnog softvera</w:t>
            </w:r>
          </w:p>
          <w:p w:rsidR="00652CDE" w:rsidRPr="00572F78" w:rsidRDefault="00652CDE" w:rsidP="00517CC7">
            <w:pPr>
              <w:pStyle w:val="PURBody"/>
            </w:pPr>
          </w:p>
          <w:p w:rsidR="00652CDE" w:rsidRPr="00572F78" w:rsidRDefault="00652CDE" w:rsidP="0053332D">
            <w:pPr>
              <w:pStyle w:val="PURBody"/>
            </w:pPr>
          </w:p>
        </w:tc>
        <w:tc>
          <w:tcPr>
            <w:tcW w:w="5321" w:type="dxa"/>
          </w:tcPr>
          <w:p w:rsidR="00652CDE" w:rsidRPr="00572F78" w:rsidRDefault="00652CDE" w:rsidP="00517CC7">
            <w:pPr>
              <w:pStyle w:val="PURBody"/>
            </w:pPr>
            <w:r w:rsidRPr="00572F78">
              <w:rPr>
                <w:b/>
                <w:i/>
              </w:rPr>
              <w:t>Potreban SL:</w:t>
            </w:r>
          </w:p>
          <w:p w:rsidR="0062100B" w:rsidRPr="00572F78" w:rsidRDefault="0062100B" w:rsidP="00AA193C">
            <w:pPr>
              <w:pStyle w:val="PURBullet"/>
              <w:numPr>
                <w:ilvl w:val="0"/>
                <w:numId w:val="61"/>
              </w:numPr>
              <w:rPr>
                <w:lang w:val="da-DK"/>
              </w:rPr>
            </w:pPr>
            <w:r w:rsidRPr="00572F78">
              <w:rPr>
                <w:lang w:val="da-DK"/>
              </w:rPr>
              <w:t xml:space="preserve">Exchange Online Kiosk User SL </w:t>
            </w:r>
            <w:r w:rsidRPr="00572F78">
              <w:rPr>
                <w:b/>
                <w:lang w:val="da-DK"/>
              </w:rPr>
              <w:t>ili</w:t>
            </w:r>
          </w:p>
          <w:p w:rsidR="0062100B" w:rsidRPr="00572F78" w:rsidRDefault="0062100B" w:rsidP="00AA193C">
            <w:pPr>
              <w:pStyle w:val="PURBullet"/>
              <w:numPr>
                <w:ilvl w:val="0"/>
                <w:numId w:val="61"/>
              </w:numPr>
            </w:pPr>
            <w:r w:rsidRPr="00572F78">
              <w:t xml:space="preserve">Exchange Online Plan 1 User SL </w:t>
            </w:r>
            <w:r w:rsidRPr="00572F78">
              <w:rPr>
                <w:b/>
              </w:rPr>
              <w:t>ili</w:t>
            </w:r>
          </w:p>
          <w:p w:rsidR="0062100B" w:rsidRPr="00572F78" w:rsidRDefault="0062100B" w:rsidP="00AA193C">
            <w:pPr>
              <w:pStyle w:val="PURBullet"/>
              <w:numPr>
                <w:ilvl w:val="0"/>
                <w:numId w:val="61"/>
              </w:numPr>
            </w:pPr>
            <w:r w:rsidRPr="00572F78">
              <w:t xml:space="preserve">Exchange Online Plan 2 User SL </w:t>
            </w:r>
            <w:r w:rsidRPr="00572F78">
              <w:rPr>
                <w:b/>
              </w:rPr>
              <w:t>ili</w:t>
            </w:r>
          </w:p>
          <w:p w:rsidR="00652CDE" w:rsidRPr="00572F78" w:rsidRDefault="00652CDE" w:rsidP="00AA193C">
            <w:pPr>
              <w:pStyle w:val="PURBullet"/>
              <w:numPr>
                <w:ilvl w:val="0"/>
                <w:numId w:val="61"/>
              </w:numPr>
              <w:rPr>
                <w:lang w:val="fr-FR"/>
              </w:rPr>
            </w:pPr>
            <w:r w:rsidRPr="00572F78">
              <w:rPr>
                <w:lang w:val="fr-FR"/>
              </w:rPr>
              <w:t xml:space="preserve">Exchange Online Protection User SL </w:t>
            </w:r>
            <w:r w:rsidRPr="00572F78">
              <w:rPr>
                <w:b/>
                <w:lang w:val="fr-FR"/>
              </w:rPr>
              <w:t>ili</w:t>
            </w:r>
          </w:p>
          <w:p w:rsidR="0053332D" w:rsidRPr="00572F78" w:rsidRDefault="00652CDE" w:rsidP="00AA193C">
            <w:pPr>
              <w:pStyle w:val="PURBullet"/>
              <w:numPr>
                <w:ilvl w:val="0"/>
                <w:numId w:val="61"/>
              </w:numPr>
            </w:pPr>
            <w:r w:rsidRPr="00572F78">
              <w:t xml:space="preserve">Exchange Online Protection A User SL </w:t>
            </w:r>
            <w:r w:rsidRPr="00572F78">
              <w:rPr>
                <w:b/>
              </w:rPr>
              <w:t>ili</w:t>
            </w:r>
          </w:p>
          <w:p w:rsidR="0053332D" w:rsidRPr="00572F78" w:rsidRDefault="0053332D" w:rsidP="00AA193C">
            <w:pPr>
              <w:pStyle w:val="PURBullet"/>
              <w:numPr>
                <w:ilvl w:val="0"/>
                <w:numId w:val="61"/>
              </w:numPr>
              <w:rPr>
                <w:lang w:val="fr-FR"/>
              </w:rPr>
            </w:pPr>
            <w:r w:rsidRPr="00572F78">
              <w:rPr>
                <w:lang w:val="fr-FR"/>
              </w:rPr>
              <w:t xml:space="preserve">Exchange Online Protection G User SL </w:t>
            </w:r>
            <w:r w:rsidRPr="00572F78">
              <w:rPr>
                <w:b/>
                <w:lang w:val="fr-FR"/>
              </w:rPr>
              <w:t>ili</w:t>
            </w:r>
          </w:p>
          <w:p w:rsidR="0053332D" w:rsidRPr="00572F78" w:rsidRDefault="0053332D" w:rsidP="00AA193C">
            <w:pPr>
              <w:pStyle w:val="PURBullet"/>
              <w:numPr>
                <w:ilvl w:val="0"/>
                <w:numId w:val="61"/>
              </w:numPr>
            </w:pPr>
            <w:r w:rsidRPr="00572F78">
              <w:t>Enterprise CAL Suite (User ili Device)</w:t>
            </w:r>
            <w:r w:rsidRPr="00572F78">
              <w:rPr>
                <w:vertAlign w:val="superscript"/>
              </w:rPr>
              <w:t>1</w:t>
            </w:r>
            <w:r w:rsidRPr="00572F78">
              <w:t xml:space="preserve"> </w:t>
            </w:r>
            <w:r w:rsidRPr="00572F78">
              <w:rPr>
                <w:b/>
              </w:rPr>
              <w:t>ili</w:t>
            </w:r>
          </w:p>
          <w:p w:rsidR="0053332D" w:rsidRPr="00572F78" w:rsidRDefault="0053332D" w:rsidP="00AA193C">
            <w:pPr>
              <w:pStyle w:val="PURBullet"/>
              <w:numPr>
                <w:ilvl w:val="0"/>
                <w:numId w:val="61"/>
              </w:numPr>
            </w:pPr>
            <w:r w:rsidRPr="00572F78">
              <w:t>Enterprise CAL Bridge za Office 365 (User ili Device)</w:t>
            </w:r>
            <w:r w:rsidRPr="00572F78">
              <w:rPr>
                <w:vertAlign w:val="superscript"/>
              </w:rPr>
              <w:t>1</w:t>
            </w:r>
            <w:r w:rsidRPr="00572F78">
              <w:t xml:space="preserve"> </w:t>
            </w:r>
            <w:r w:rsidRPr="00572F78">
              <w:rPr>
                <w:b/>
              </w:rPr>
              <w:t>ili</w:t>
            </w:r>
          </w:p>
          <w:p w:rsidR="0053332D" w:rsidRPr="00572F78" w:rsidRDefault="0053332D" w:rsidP="00AA193C">
            <w:pPr>
              <w:pStyle w:val="PURBullet"/>
              <w:numPr>
                <w:ilvl w:val="0"/>
                <w:numId w:val="61"/>
              </w:numPr>
            </w:pPr>
            <w:r w:rsidRPr="00572F78">
              <w:t>Enterprise CAL Bridge za Windows Intune (User ili Device)</w:t>
            </w:r>
            <w:r w:rsidRPr="00572F78">
              <w:rPr>
                <w:vertAlign w:val="superscript"/>
              </w:rPr>
              <w:t>1</w:t>
            </w:r>
            <w:r w:rsidRPr="00572F78">
              <w:t xml:space="preserve"> </w:t>
            </w:r>
            <w:r w:rsidRPr="00572F78">
              <w:rPr>
                <w:b/>
              </w:rPr>
              <w:t>ili</w:t>
            </w:r>
          </w:p>
          <w:p w:rsidR="0053332D" w:rsidRPr="00572F78" w:rsidRDefault="0053332D" w:rsidP="00AA193C">
            <w:pPr>
              <w:pStyle w:val="PURBullet"/>
              <w:numPr>
                <w:ilvl w:val="0"/>
                <w:numId w:val="61"/>
              </w:numPr>
            </w:pPr>
            <w:r w:rsidRPr="00572F78">
              <w:t>Enterprise CAL Bridge za Office 365 i Windows Intune (User ili Device)</w:t>
            </w:r>
            <w:r w:rsidRPr="00572F78">
              <w:rPr>
                <w:vertAlign w:val="superscript"/>
              </w:rPr>
              <w:t>1</w:t>
            </w:r>
            <w:r w:rsidRPr="00572F78">
              <w:t xml:space="preserve"> </w:t>
            </w:r>
            <w:r w:rsidRPr="00572F78">
              <w:rPr>
                <w:b/>
              </w:rPr>
              <w:t>ili</w:t>
            </w:r>
          </w:p>
          <w:p w:rsidR="0053332D" w:rsidRPr="00572F78" w:rsidRDefault="0053332D" w:rsidP="00AA193C">
            <w:pPr>
              <w:pStyle w:val="PURBullet"/>
              <w:numPr>
                <w:ilvl w:val="0"/>
                <w:numId w:val="61"/>
              </w:numPr>
              <w:rPr>
                <w:lang w:val="fr-FR"/>
              </w:rPr>
            </w:pPr>
            <w:r w:rsidRPr="00572F78">
              <w:rPr>
                <w:lang w:val="fr-FR"/>
              </w:rPr>
              <w:t>Exchange Server 2013 Enterprise CAL (User ili Device)</w:t>
            </w:r>
            <w:r w:rsidRPr="00572F78">
              <w:rPr>
                <w:vertAlign w:val="superscript"/>
                <w:lang w:val="fr-FR"/>
              </w:rPr>
              <w:t>1</w:t>
            </w:r>
          </w:p>
          <w:p w:rsidR="00652CDE" w:rsidRPr="00572F78" w:rsidRDefault="00196FAF" w:rsidP="0053332D">
            <w:pPr>
              <w:pStyle w:val="PURBullet"/>
              <w:ind w:left="288" w:firstLine="0"/>
              <w:rPr>
                <w:lang w:val="fr-FR"/>
              </w:rPr>
            </w:pPr>
            <w:r w:rsidRPr="00572F78">
              <w:rPr>
                <w:vertAlign w:val="superscript"/>
                <w:lang w:val="fr-FR"/>
              </w:rPr>
              <w:t xml:space="preserve"> </w:t>
            </w:r>
            <w:r w:rsidR="0053332D" w:rsidRPr="00572F78">
              <w:rPr>
                <w:vertAlign w:val="superscript"/>
                <w:lang w:val="fr-FR"/>
              </w:rPr>
              <w:t>1</w:t>
            </w:r>
            <w:r w:rsidR="0053332D" w:rsidRPr="00572F78">
              <w:rPr>
                <w:lang w:val="fr-FR"/>
              </w:rPr>
              <w:t xml:space="preserve"> s aktivnim tehnološkim jamstvom Software Assurance.</w:t>
            </w:r>
          </w:p>
          <w:p w:rsidR="0062100B" w:rsidRPr="00572F78" w:rsidRDefault="0062100B" w:rsidP="0062100B">
            <w:pPr>
              <w:pStyle w:val="PURBody"/>
              <w:rPr>
                <w:lang w:val="fr-FR"/>
              </w:rPr>
            </w:pPr>
          </w:p>
          <w:p w:rsidR="0062100B" w:rsidRPr="00572F78" w:rsidRDefault="0062100B" w:rsidP="0062100B">
            <w:pPr>
              <w:pStyle w:val="PURBody"/>
              <w:rPr>
                <w:lang w:val="fr-FR"/>
              </w:rPr>
            </w:pPr>
            <w:r w:rsidRPr="00572F78">
              <w:rPr>
                <w:lang w:val="fr-FR"/>
              </w:rPr>
              <w:t>Zajednički, resursni i aplikacijski poštanski sandučići ne zahtijevaju licencu za Exchange Online Protection.</w:t>
            </w:r>
          </w:p>
        </w:tc>
      </w:tr>
    </w:tbl>
    <w:p w:rsidR="0082133B" w:rsidRPr="007875E9" w:rsidRDefault="005E12A5" w:rsidP="00F75150">
      <w:pPr>
        <w:pStyle w:val="PURBreadcrumb"/>
      </w:pPr>
      <w:hyperlink w:anchor="_Sec4">
        <w:r w:rsidR="00D637F7" w:rsidRPr="00572F78">
          <w:rPr>
            <w:color w:val="00467F"/>
            <w:szCs w:val="16"/>
            <w:u w:val="single"/>
          </w:rPr>
          <w:t>Sadržaj</w:t>
        </w:r>
      </w:hyperlink>
      <w:r w:rsidR="00D637F7" w:rsidRPr="00572F78">
        <w:rPr>
          <w:szCs w:val="16"/>
        </w:rPr>
        <w:t xml:space="preserve"> / </w:t>
      </w:r>
      <w:hyperlink w:anchor="General_License_Terms" w:history="1">
        <w:r w:rsidR="00D637F7" w:rsidRPr="00572F78">
          <w:rPr>
            <w:rStyle w:val="Hyperlink"/>
            <w:szCs w:val="16"/>
          </w:rPr>
          <w:t>Opće odredbe</w:t>
        </w:r>
      </w:hyperlink>
      <w:r w:rsidR="0007456D" w:rsidRPr="007875E9">
        <w:t xml:space="preserve"> </w:t>
      </w:r>
    </w:p>
    <w:p w:rsidR="004B0A15" w:rsidRPr="007875E9" w:rsidRDefault="004B0A15" w:rsidP="004B0A15">
      <w:pPr>
        <w:pStyle w:val="PURProductName"/>
      </w:pPr>
      <w:bookmarkStart w:id="301" w:name="_Sec367"/>
      <w:bookmarkStart w:id="302" w:name="_Sec378"/>
      <w:r w:rsidRPr="007875E9">
        <w:t>Forefront Online Protection for Exchange</w:t>
      </w:r>
      <w:bookmarkEnd w:id="301"/>
      <w:r w:rsidRPr="00572F78">
        <w:fldChar w:fldCharType="begin"/>
      </w:r>
      <w:r w:rsidRPr="007875E9">
        <w:instrText>XE "Forefront Online Protection for Exchange"</w:instrText>
      </w:r>
      <w:r w:rsidRPr="00572F78">
        <w:fldChar w:fldCharType="end"/>
      </w:r>
      <w:r w:rsidRPr="00572F78">
        <w:fldChar w:fldCharType="begin"/>
      </w:r>
      <w:r w:rsidRPr="007875E9">
        <w:instrText xml:space="preserve"> TC "</w:instrText>
      </w:r>
      <w:bookmarkStart w:id="303" w:name="_Toc366240732"/>
      <w:bookmarkStart w:id="304" w:name="_Toc366240976"/>
      <w:bookmarkStart w:id="305" w:name="_Toc374022040"/>
      <w:r w:rsidRPr="007875E9">
        <w:instrText>Forefront Online Protection for Exchange</w:instrText>
      </w:r>
      <w:bookmarkEnd w:id="303"/>
      <w:bookmarkEnd w:id="304"/>
      <w:bookmarkEnd w:id="305"/>
      <w:r w:rsidRPr="007875E9">
        <w:instrText xml:space="preserve">" \l </w:instrText>
      </w:r>
      <w:r w:rsidR="00E01841" w:rsidRPr="007875E9">
        <w:instrText>3</w:instrText>
      </w:r>
      <w:r w:rsidRPr="00572F78">
        <w:fldChar w:fldCharType="end"/>
      </w:r>
    </w:p>
    <w:p w:rsidR="004B0A15" w:rsidRPr="00572F78" w:rsidRDefault="004B0A15" w:rsidP="004B0A15">
      <w:pPr>
        <w:pStyle w:val="PURBlueBGHeader"/>
        <w:rPr>
          <w:lang w:val="fr-FR"/>
        </w:rPr>
      </w:pPr>
      <w:r w:rsidRPr="00572F78">
        <w:rPr>
          <w:lang w:val="fr-FR"/>
        </w:rPr>
        <w:t>KORISNIČKI SL</w:t>
      </w:r>
    </w:p>
    <w:tbl>
      <w:tblPr>
        <w:tblStyle w:val="PURTableNoVertical"/>
        <w:tblW w:w="0" w:type="auto"/>
        <w:tblLook w:val="04A0" w:firstRow="1" w:lastRow="0" w:firstColumn="1" w:lastColumn="0" w:noHBand="0" w:noVBand="1"/>
      </w:tblPr>
      <w:tblGrid>
        <w:gridCol w:w="5241"/>
        <w:gridCol w:w="5285"/>
      </w:tblGrid>
      <w:tr w:rsidR="004B0A15" w:rsidRPr="00572F78"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572F78" w:rsidRDefault="004B0A15" w:rsidP="003F6E4F">
            <w:pPr>
              <w:pStyle w:val="PURBody"/>
            </w:pPr>
            <w:r w:rsidRPr="00572F78">
              <w:rPr>
                <w:b/>
                <w:i/>
              </w:rPr>
              <w:t>Potrebno za sve vaše:</w:t>
            </w:r>
          </w:p>
          <w:p w:rsidR="004B0A15" w:rsidRPr="00572F78" w:rsidRDefault="004B0A15" w:rsidP="009A33CC">
            <w:pPr>
              <w:pStyle w:val="PURBullet"/>
              <w:numPr>
                <w:ilvl w:val="0"/>
                <w:numId w:val="102"/>
              </w:numPr>
            </w:pPr>
            <w:r w:rsidRPr="00572F78">
              <w:t>Korisnike čiji se Korisnički podaci obrađuju putem online usluge ili srodnog softvera</w:t>
            </w:r>
          </w:p>
          <w:p w:rsidR="004B0A15" w:rsidRPr="00572F78" w:rsidRDefault="004B0A15" w:rsidP="003F6E4F">
            <w:pPr>
              <w:pStyle w:val="PURBody"/>
            </w:pPr>
          </w:p>
        </w:tc>
        <w:tc>
          <w:tcPr>
            <w:tcW w:w="7060" w:type="dxa"/>
          </w:tcPr>
          <w:p w:rsidR="004B0A15" w:rsidRPr="00572F78" w:rsidRDefault="004B0A15" w:rsidP="003F6E4F">
            <w:pPr>
              <w:pStyle w:val="PURBody"/>
            </w:pPr>
            <w:r w:rsidRPr="00572F78">
              <w:rPr>
                <w:b/>
                <w:i/>
              </w:rPr>
              <w:t>Potreban SL:</w:t>
            </w:r>
          </w:p>
          <w:p w:rsidR="004B0A15" w:rsidRPr="00572F78" w:rsidRDefault="004B0A15" w:rsidP="009A33CC">
            <w:pPr>
              <w:pStyle w:val="PURBullet"/>
              <w:numPr>
                <w:ilvl w:val="0"/>
                <w:numId w:val="103"/>
              </w:numPr>
            </w:pPr>
            <w:r w:rsidRPr="00572F78">
              <w:t xml:space="preserve">Forefront Online Protection for Exchange User SL </w:t>
            </w:r>
            <w:r w:rsidRPr="00572F78">
              <w:rPr>
                <w:b/>
              </w:rPr>
              <w:t>ili</w:t>
            </w:r>
          </w:p>
          <w:p w:rsidR="004B0A15" w:rsidRPr="00572F78" w:rsidRDefault="004B0A15" w:rsidP="009A33CC">
            <w:pPr>
              <w:pStyle w:val="PURBullet"/>
              <w:numPr>
                <w:ilvl w:val="0"/>
                <w:numId w:val="103"/>
              </w:numPr>
            </w:pPr>
            <w:r w:rsidRPr="00572F78">
              <w:t>Enterprise CAL Suite (User)</w:t>
            </w:r>
            <w:r w:rsidRPr="00572F78">
              <w:rPr>
                <w:vertAlign w:val="superscript"/>
              </w:rPr>
              <w:t>1</w:t>
            </w:r>
            <w:r w:rsidRPr="00572F78">
              <w:t xml:space="preserve"> </w:t>
            </w:r>
            <w:r w:rsidRPr="00572F78">
              <w:rPr>
                <w:b/>
              </w:rPr>
              <w:t>ili</w:t>
            </w:r>
          </w:p>
          <w:p w:rsidR="004B0A15" w:rsidRPr="00572F78" w:rsidRDefault="004B0A15" w:rsidP="009A33CC">
            <w:pPr>
              <w:pStyle w:val="PURBullet"/>
              <w:numPr>
                <w:ilvl w:val="0"/>
                <w:numId w:val="103"/>
              </w:numPr>
            </w:pPr>
            <w:r w:rsidRPr="00572F78">
              <w:t>Enterprise CAL Bridge za Office 365 (User)</w:t>
            </w:r>
            <w:r w:rsidRPr="00572F78">
              <w:rPr>
                <w:vertAlign w:val="superscript"/>
              </w:rPr>
              <w:t>1</w:t>
            </w:r>
            <w:r w:rsidRPr="00572F78">
              <w:t xml:space="preserve"> </w:t>
            </w:r>
            <w:r w:rsidRPr="00572F78">
              <w:rPr>
                <w:b/>
              </w:rPr>
              <w:t>ili</w:t>
            </w:r>
          </w:p>
          <w:p w:rsidR="004B0A15" w:rsidRPr="00572F78" w:rsidRDefault="004B0A15" w:rsidP="009A33CC">
            <w:pPr>
              <w:pStyle w:val="PURBullet"/>
              <w:numPr>
                <w:ilvl w:val="0"/>
                <w:numId w:val="103"/>
              </w:numPr>
            </w:pPr>
            <w:r w:rsidRPr="00572F78">
              <w:t>Enterprise CAL Bridge za Windows Intune (User)</w:t>
            </w:r>
            <w:r w:rsidRPr="00572F78">
              <w:rPr>
                <w:vertAlign w:val="superscript"/>
              </w:rPr>
              <w:t>1</w:t>
            </w:r>
            <w:r w:rsidRPr="00572F78">
              <w:t xml:space="preserve"> </w:t>
            </w:r>
            <w:r w:rsidRPr="00572F78">
              <w:rPr>
                <w:b/>
              </w:rPr>
              <w:t>ili</w:t>
            </w:r>
          </w:p>
          <w:p w:rsidR="004B0A15" w:rsidRPr="00572F78" w:rsidRDefault="004B0A15" w:rsidP="009A33CC">
            <w:pPr>
              <w:pStyle w:val="PURBullet"/>
              <w:numPr>
                <w:ilvl w:val="0"/>
                <w:numId w:val="103"/>
              </w:numPr>
            </w:pPr>
            <w:r w:rsidRPr="00572F78">
              <w:t>Enterprise CAL Bridge za Office 365 i Windows Intune (User)</w:t>
            </w:r>
            <w:r w:rsidRPr="00572F78">
              <w:rPr>
                <w:vertAlign w:val="superscript"/>
              </w:rPr>
              <w:t>1</w:t>
            </w:r>
            <w:r w:rsidRPr="00572F78">
              <w:t xml:space="preserve"> </w:t>
            </w:r>
            <w:r w:rsidRPr="00572F78">
              <w:rPr>
                <w:b/>
              </w:rPr>
              <w:t>ili</w:t>
            </w:r>
          </w:p>
          <w:p w:rsidR="004B0A15" w:rsidRPr="00572F78" w:rsidRDefault="004B0A15" w:rsidP="009A33CC">
            <w:pPr>
              <w:pStyle w:val="PURBullet"/>
              <w:numPr>
                <w:ilvl w:val="0"/>
                <w:numId w:val="103"/>
              </w:numPr>
              <w:rPr>
                <w:lang w:val="fr-FR"/>
              </w:rPr>
            </w:pPr>
            <w:r w:rsidRPr="00572F78">
              <w:rPr>
                <w:lang w:val="fr-FR"/>
              </w:rPr>
              <w:t>Exchange Server 2013 Enterprise CAL (User)</w:t>
            </w:r>
            <w:r w:rsidRPr="00572F78">
              <w:rPr>
                <w:vertAlign w:val="superscript"/>
                <w:lang w:val="fr-FR"/>
              </w:rPr>
              <w:t>1</w:t>
            </w:r>
            <w:r w:rsidRPr="00572F78">
              <w:rPr>
                <w:lang w:val="fr-FR"/>
              </w:rPr>
              <w:t xml:space="preserve"> </w:t>
            </w:r>
            <w:r w:rsidRPr="00572F78">
              <w:rPr>
                <w:b/>
                <w:lang w:val="fr-FR"/>
              </w:rPr>
              <w:t>ili</w:t>
            </w:r>
          </w:p>
          <w:p w:rsidR="004B0A15" w:rsidRPr="00572F78" w:rsidRDefault="004B0A15" w:rsidP="009A33CC">
            <w:pPr>
              <w:pStyle w:val="PURBullet"/>
              <w:numPr>
                <w:ilvl w:val="0"/>
                <w:numId w:val="103"/>
              </w:numPr>
            </w:pPr>
            <w:r w:rsidRPr="00572F78">
              <w:t>Forefront Protection Suite (User)</w:t>
            </w:r>
          </w:p>
          <w:p w:rsidR="004B0A15" w:rsidRPr="00572F78" w:rsidRDefault="0053332D" w:rsidP="003F6E4F">
            <w:pPr>
              <w:pStyle w:val="PURBody"/>
            </w:pPr>
            <w:r w:rsidRPr="00572F78">
              <w:rPr>
                <w:vertAlign w:val="superscript"/>
              </w:rPr>
              <w:t>1</w:t>
            </w:r>
            <w:r w:rsidRPr="00572F78">
              <w:t xml:space="preserve"> uz aktivno tehnološko jamstvo Software Assurance i koji se odnosi na pretplate na usluge pokrenute prije 1. ožujka 2013. Licence i tehnološko jamstvo Software Assurance koje je korisnik stekao za uslugu nakon 1. ožujka 2013. ne dopuštaju korištenje usluge, no takve će licence i tehnološko jamstvo Software Assurance dopustiti korištenje zamjenske usluge, Exchange Online Protection.</w:t>
            </w:r>
          </w:p>
        </w:tc>
      </w:tr>
    </w:tbl>
    <w:p w:rsidR="004B0A15" w:rsidRPr="00572F78" w:rsidRDefault="004B0A15" w:rsidP="004B0A15">
      <w:pPr>
        <w:pStyle w:val="PURBlueBGHeader"/>
      </w:pPr>
      <w:r w:rsidRPr="00572F78">
        <w:t>SL-ovi ZA UREĐAJ</w:t>
      </w:r>
    </w:p>
    <w:tbl>
      <w:tblPr>
        <w:tblStyle w:val="PURTableNoVertical"/>
        <w:tblW w:w="0" w:type="auto"/>
        <w:tblLook w:val="04A0" w:firstRow="1" w:lastRow="0" w:firstColumn="1" w:lastColumn="0" w:noHBand="0" w:noVBand="1"/>
      </w:tblPr>
      <w:tblGrid>
        <w:gridCol w:w="5228"/>
        <w:gridCol w:w="5298"/>
      </w:tblGrid>
      <w:tr w:rsidR="004B0A15" w:rsidRPr="00572F78"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572F78" w:rsidRDefault="004B0A15" w:rsidP="003F6E4F">
            <w:pPr>
              <w:pStyle w:val="PURBody"/>
            </w:pPr>
          </w:p>
          <w:p w:rsidR="004B0A15" w:rsidRPr="00572F78" w:rsidRDefault="004B0A15" w:rsidP="003F6E4F">
            <w:pPr>
              <w:pStyle w:val="PURBody"/>
            </w:pPr>
            <w:r w:rsidRPr="00572F78">
              <w:rPr>
                <w:b/>
                <w:i/>
              </w:rPr>
              <w:t>Potrebno za sve vaše:</w:t>
            </w:r>
          </w:p>
          <w:p w:rsidR="004B0A15" w:rsidRPr="00572F78" w:rsidRDefault="004B0A15" w:rsidP="003F6E4F">
            <w:pPr>
              <w:pStyle w:val="PURBody"/>
            </w:pPr>
          </w:p>
          <w:p w:rsidR="004B0A15" w:rsidRPr="00572F78" w:rsidRDefault="004B0A15" w:rsidP="009A33CC">
            <w:pPr>
              <w:pStyle w:val="PURBullet"/>
              <w:numPr>
                <w:ilvl w:val="0"/>
                <w:numId w:val="104"/>
              </w:numPr>
            </w:pPr>
            <w:r w:rsidRPr="00572F78">
              <w:t>Uređaje čiji se Korisnički podaci obrađuju putem online usluge ili srodnog softvera</w:t>
            </w:r>
          </w:p>
          <w:p w:rsidR="004B0A15" w:rsidRPr="00572F78" w:rsidRDefault="004B0A15" w:rsidP="003F6E4F">
            <w:pPr>
              <w:pStyle w:val="PURBody"/>
            </w:pPr>
          </w:p>
        </w:tc>
        <w:tc>
          <w:tcPr>
            <w:tcW w:w="7080" w:type="dxa"/>
          </w:tcPr>
          <w:p w:rsidR="004B0A15" w:rsidRPr="00572F78" w:rsidRDefault="004B0A15" w:rsidP="003F6E4F">
            <w:pPr>
              <w:pStyle w:val="PURBody"/>
            </w:pPr>
            <w:r w:rsidRPr="00572F78">
              <w:rPr>
                <w:b/>
                <w:i/>
              </w:rPr>
              <w:t>Potreban SL:</w:t>
            </w:r>
          </w:p>
          <w:p w:rsidR="004B0A15" w:rsidRPr="00572F78" w:rsidRDefault="004B0A15" w:rsidP="009A33CC">
            <w:pPr>
              <w:pStyle w:val="PURBullet"/>
              <w:numPr>
                <w:ilvl w:val="0"/>
                <w:numId w:val="92"/>
              </w:numPr>
            </w:pPr>
            <w:r w:rsidRPr="00572F78">
              <w:t xml:space="preserve">Forefront Online Protection for Exchange Device SL </w:t>
            </w:r>
            <w:r w:rsidRPr="00572F78">
              <w:rPr>
                <w:b/>
              </w:rPr>
              <w:t>ili</w:t>
            </w:r>
          </w:p>
          <w:p w:rsidR="004B0A15" w:rsidRPr="00572F78" w:rsidRDefault="004B0A15" w:rsidP="009A33CC">
            <w:pPr>
              <w:pStyle w:val="PURBullet"/>
              <w:numPr>
                <w:ilvl w:val="0"/>
                <w:numId w:val="92"/>
              </w:numPr>
            </w:pPr>
            <w:r w:rsidRPr="00572F78">
              <w:t>Enterprise CAL Suite (Device)</w:t>
            </w:r>
            <w:r w:rsidRPr="00572F78">
              <w:rPr>
                <w:vertAlign w:val="superscript"/>
              </w:rPr>
              <w:t xml:space="preserve"> 1</w:t>
            </w:r>
            <w:r w:rsidRPr="00572F78">
              <w:t xml:space="preserve"> </w:t>
            </w:r>
            <w:r w:rsidRPr="00572F78">
              <w:rPr>
                <w:b/>
              </w:rPr>
              <w:t>ili</w:t>
            </w:r>
          </w:p>
          <w:p w:rsidR="004B0A15" w:rsidRPr="00572F78" w:rsidRDefault="004B0A15" w:rsidP="009A33CC">
            <w:pPr>
              <w:pStyle w:val="PURBullet"/>
              <w:numPr>
                <w:ilvl w:val="0"/>
                <w:numId w:val="92"/>
              </w:numPr>
            </w:pPr>
            <w:r w:rsidRPr="00572F78">
              <w:t>Enterprise CAL Bridge za Office 365 (Device)</w:t>
            </w:r>
            <w:r w:rsidRPr="00572F78">
              <w:rPr>
                <w:vertAlign w:val="superscript"/>
              </w:rPr>
              <w:t xml:space="preserve"> 1</w:t>
            </w:r>
            <w:r w:rsidRPr="00572F78">
              <w:t xml:space="preserve"> </w:t>
            </w:r>
            <w:r w:rsidRPr="00572F78">
              <w:rPr>
                <w:b/>
              </w:rPr>
              <w:t>ili</w:t>
            </w:r>
          </w:p>
          <w:p w:rsidR="004B0A15" w:rsidRPr="00572F78" w:rsidRDefault="004B0A15" w:rsidP="009A33CC">
            <w:pPr>
              <w:pStyle w:val="PURBullet"/>
              <w:numPr>
                <w:ilvl w:val="0"/>
                <w:numId w:val="92"/>
              </w:numPr>
            </w:pPr>
            <w:r w:rsidRPr="00572F78">
              <w:t>Enterprise CAL Bridge za Windows Intune (Device)</w:t>
            </w:r>
            <w:r w:rsidRPr="00572F78">
              <w:rPr>
                <w:vertAlign w:val="superscript"/>
              </w:rPr>
              <w:t xml:space="preserve"> 1</w:t>
            </w:r>
            <w:r w:rsidRPr="00572F78">
              <w:t xml:space="preserve"> </w:t>
            </w:r>
            <w:r w:rsidRPr="00572F78">
              <w:rPr>
                <w:b/>
              </w:rPr>
              <w:t>ili</w:t>
            </w:r>
          </w:p>
          <w:p w:rsidR="004B0A15" w:rsidRPr="00572F78" w:rsidRDefault="004B0A15" w:rsidP="009A33CC">
            <w:pPr>
              <w:pStyle w:val="PURBullet"/>
              <w:numPr>
                <w:ilvl w:val="0"/>
                <w:numId w:val="92"/>
              </w:numPr>
            </w:pPr>
            <w:r w:rsidRPr="00572F78">
              <w:t>Enterprise CAL Bridge za Office 365 i Windows Intune (Device)</w:t>
            </w:r>
            <w:r w:rsidRPr="00572F78">
              <w:rPr>
                <w:vertAlign w:val="superscript"/>
              </w:rPr>
              <w:t xml:space="preserve"> 1</w:t>
            </w:r>
            <w:r w:rsidRPr="00572F78">
              <w:t xml:space="preserve"> </w:t>
            </w:r>
            <w:r w:rsidRPr="00572F78">
              <w:rPr>
                <w:b/>
              </w:rPr>
              <w:t>ili</w:t>
            </w:r>
          </w:p>
          <w:p w:rsidR="004B0A15" w:rsidRPr="00572F78" w:rsidRDefault="004B0A15" w:rsidP="009A33CC">
            <w:pPr>
              <w:pStyle w:val="PURBullet"/>
              <w:numPr>
                <w:ilvl w:val="0"/>
                <w:numId w:val="92"/>
              </w:numPr>
              <w:rPr>
                <w:lang w:val="fr-FR"/>
              </w:rPr>
            </w:pPr>
            <w:r w:rsidRPr="00572F78">
              <w:rPr>
                <w:lang w:val="fr-FR"/>
              </w:rPr>
              <w:t>Exchange Server 2013 Enterprise CAL (Device)</w:t>
            </w:r>
            <w:r w:rsidRPr="00572F78">
              <w:rPr>
                <w:vertAlign w:val="superscript"/>
                <w:lang w:val="fr-FR"/>
              </w:rPr>
              <w:t xml:space="preserve"> 1</w:t>
            </w:r>
            <w:r w:rsidRPr="00572F78">
              <w:rPr>
                <w:lang w:val="fr-FR"/>
              </w:rPr>
              <w:t xml:space="preserve"> </w:t>
            </w:r>
            <w:r w:rsidRPr="00572F78">
              <w:rPr>
                <w:b/>
                <w:lang w:val="fr-FR"/>
              </w:rPr>
              <w:t>ili</w:t>
            </w:r>
          </w:p>
          <w:p w:rsidR="004B0A15" w:rsidRPr="00572F78" w:rsidRDefault="004B0A15" w:rsidP="009A33CC">
            <w:pPr>
              <w:pStyle w:val="PURBullet"/>
              <w:numPr>
                <w:ilvl w:val="0"/>
                <w:numId w:val="92"/>
              </w:numPr>
            </w:pPr>
            <w:r w:rsidRPr="00572F78">
              <w:t>Forefront Protection Suite (Device)</w:t>
            </w:r>
          </w:p>
          <w:p w:rsidR="004B0A15" w:rsidRPr="00572F78" w:rsidRDefault="0053332D" w:rsidP="003F6E4F">
            <w:pPr>
              <w:pStyle w:val="PURBody"/>
            </w:pPr>
            <w:r w:rsidRPr="00572F78">
              <w:rPr>
                <w:vertAlign w:val="superscript"/>
              </w:rPr>
              <w:t>1</w:t>
            </w:r>
            <w:r w:rsidRPr="00572F78">
              <w:t xml:space="preserve"> uz aktivno tehnološko jamstvo Software Assurance i koji se odnosi na pretplate na usluge pokrenute prije 1. ožujka 2013. Licence i tehnološko jamstvo Software Assurance koje je korisnik stekao za uslugu nakon 1. ožujka 2013. ne dopuštaju korištenje usluge, no takve će licence i tehnološko jamstvo Software Assurance dopustiti korištenje zamjenske usluge, Exchange Online Protection.</w:t>
            </w:r>
          </w:p>
        </w:tc>
      </w:tr>
    </w:tbl>
    <w:p w:rsidR="004B0A15" w:rsidRPr="00572F78" w:rsidRDefault="004B0A15" w:rsidP="004B0A15">
      <w:pPr>
        <w:pStyle w:val="PURBlueBGHeader"/>
      </w:pPr>
      <w:r w:rsidRPr="00572F78">
        <w:t>Dodatne odredbe:</w:t>
      </w:r>
    </w:p>
    <w:p w:rsidR="004B0A15" w:rsidRPr="00572F78" w:rsidRDefault="004B0A15" w:rsidP="004B0A15">
      <w:pPr>
        <w:pStyle w:val="PURBlueStrong-Indented"/>
        <w:rPr>
          <w:spacing w:val="0"/>
        </w:rPr>
      </w:pPr>
      <w:r w:rsidRPr="00572F78">
        <w:rPr>
          <w:spacing w:val="0"/>
        </w:rPr>
        <w:t>Ažuriranja licencnih odredbi</w:t>
      </w:r>
    </w:p>
    <w:p w:rsidR="004B0A15" w:rsidRPr="00572F78" w:rsidRDefault="004B0A15" w:rsidP="004B0A15">
      <w:pPr>
        <w:pStyle w:val="PURBody-Indented"/>
      </w:pPr>
      <w:r w:rsidRPr="00572F78">
        <w:t>Osim u sljedećim iznimkama (za vrijeme trenutno važeće pristupnice ili ugovora o količinskom licenciranju), na vašu upotrebu online usluge primjenjuju se licencne odredbe koje su važeće na dan kada prvi put upotrijebite online uslugu.</w:t>
      </w:r>
      <w:r w:rsidR="00196FAF" w:rsidRPr="00572F78">
        <w:t xml:space="preserve"> </w:t>
      </w:r>
      <w:r w:rsidRPr="00572F78">
        <w:t>Opseg odredbi možemo bilo kada ažurirati. Korištenjem online usluge pristajte na novi opseg odredbi korištenja nakon što ih objavimo u ovim Pravima na korištenje proizvoda ili vam ih pošaljemo u poruci e-pošte o ažuriranjima.</w:t>
      </w:r>
    </w:p>
    <w:p w:rsidR="004B0A15" w:rsidRPr="00572F78" w:rsidRDefault="004B0A15" w:rsidP="004B0A15">
      <w:pPr>
        <w:pStyle w:val="PURBlueStrong-Indented"/>
        <w:rPr>
          <w:spacing w:val="0"/>
        </w:rPr>
      </w:pPr>
      <w:r w:rsidRPr="00572F78">
        <w:rPr>
          <w:spacing w:val="0"/>
        </w:rPr>
        <w:t>Korištenje u svrhu procjene</w:t>
      </w:r>
    </w:p>
    <w:p w:rsidR="004B0A15" w:rsidRPr="00572F78" w:rsidRDefault="004B0A15" w:rsidP="004B0A15">
      <w:pPr>
        <w:pStyle w:val="PURBody-Indented"/>
      </w:pPr>
      <w:r w:rsidRPr="00572F78">
        <w:t>Online uslugu smijete koristiti u probnom razdoblju od 30 dana.</w:t>
      </w:r>
    </w:p>
    <w:p w:rsidR="004B0A15" w:rsidRPr="00572F78" w:rsidRDefault="005E12A5" w:rsidP="00F75150">
      <w:pPr>
        <w:pStyle w:val="PURBreadcrumb"/>
      </w:pPr>
      <w:hyperlink w:anchor="_Sec4">
        <w:r w:rsidR="00D637F7" w:rsidRPr="00572F78">
          <w:rPr>
            <w:color w:val="00467F"/>
            <w:szCs w:val="16"/>
            <w:u w:val="single"/>
          </w:rPr>
          <w:t>Sadržaj</w:t>
        </w:r>
      </w:hyperlink>
      <w:r w:rsidR="00D637F7" w:rsidRPr="00572F78">
        <w:rPr>
          <w:szCs w:val="16"/>
        </w:rPr>
        <w:t xml:space="preserve"> / </w:t>
      </w:r>
      <w:hyperlink w:anchor="General_License_Terms" w:history="1">
        <w:r w:rsidR="00D637F7" w:rsidRPr="00572F78">
          <w:rPr>
            <w:rStyle w:val="Hyperlink"/>
            <w:szCs w:val="16"/>
          </w:rPr>
          <w:t>Opće odredbe</w:t>
        </w:r>
      </w:hyperlink>
    </w:p>
    <w:p w:rsidR="0082133B" w:rsidRPr="00572F78" w:rsidRDefault="00ED4593">
      <w:pPr>
        <w:pStyle w:val="PURProductName"/>
      </w:pPr>
      <w:r w:rsidRPr="00572F78">
        <w:t>Lync Online Plan 1</w:t>
      </w:r>
      <w:bookmarkEnd w:id="302"/>
      <w:r w:rsidRPr="00572F78">
        <w:fldChar w:fldCharType="begin"/>
      </w:r>
      <w:r w:rsidRPr="00572F78">
        <w:instrText>XE "Lync Online Plan 1"</w:instrText>
      </w:r>
      <w:r w:rsidRPr="00572F78">
        <w:fldChar w:fldCharType="end"/>
      </w:r>
      <w:r w:rsidRPr="00572F78">
        <w:fldChar w:fldCharType="begin"/>
      </w:r>
      <w:r w:rsidRPr="00572F78">
        <w:instrText xml:space="preserve"> TC "</w:instrText>
      </w:r>
      <w:bookmarkStart w:id="306" w:name="_Toc370712508"/>
      <w:bookmarkStart w:id="307" w:name="_Toc374022041"/>
      <w:r w:rsidRPr="00572F78">
        <w:instrText>Lync Online Plan 1</w:instrText>
      </w:r>
      <w:bookmarkEnd w:id="306"/>
      <w:bookmarkEnd w:id="307"/>
      <w:r w:rsidRPr="00572F78">
        <w:instrText xml:space="preserve">" \l </w:instrText>
      </w:r>
      <w:r w:rsidR="00E01841" w:rsidRPr="00572F78">
        <w:instrText>3</w:instrText>
      </w:r>
      <w:r w:rsidRPr="00572F78">
        <w:fldChar w:fldCharType="end"/>
      </w:r>
    </w:p>
    <w:p w:rsidR="0082133B" w:rsidRPr="00572F78" w:rsidRDefault="00ED4593">
      <w:pPr>
        <w:pStyle w:val="PURBlueBGHeader"/>
      </w:pPr>
      <w:r w:rsidRPr="00572F78">
        <w:t>KORISNIČKI SL</w:t>
      </w:r>
    </w:p>
    <w:tbl>
      <w:tblPr>
        <w:tblStyle w:val="PURTableNoVertical"/>
        <w:tblW w:w="0" w:type="auto"/>
        <w:tblLook w:val="04A0" w:firstRow="1" w:lastRow="0" w:firstColumn="1" w:lastColumn="0" w:noHBand="0" w:noVBand="1"/>
      </w:tblPr>
      <w:tblGrid>
        <w:gridCol w:w="5262"/>
        <w:gridCol w:w="5264"/>
      </w:tblGrid>
      <w:tr w:rsidR="0082133B" w:rsidRPr="00572F78">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572F78" w:rsidRDefault="00ED4593">
            <w:pPr>
              <w:pStyle w:val="PURBody"/>
            </w:pPr>
            <w:r w:rsidRPr="00572F78">
              <w:rPr>
                <w:b/>
                <w:i/>
              </w:rPr>
              <w:t>Potrebno za sve vaše:</w:t>
            </w:r>
          </w:p>
          <w:p w:rsidR="0082133B" w:rsidRPr="00572F78" w:rsidRDefault="00ED4593" w:rsidP="009A33CC">
            <w:pPr>
              <w:pStyle w:val="PURBullet"/>
              <w:numPr>
                <w:ilvl w:val="0"/>
                <w:numId w:val="19"/>
              </w:numPr>
            </w:pPr>
            <w:r w:rsidRPr="00572F78">
              <w:t xml:space="preserve">korisnike koji pristupaju internetskoj usluzi ili srodnom softveru. </w:t>
            </w:r>
          </w:p>
        </w:tc>
        <w:tc>
          <w:tcPr>
            <w:tcW w:w="5340" w:type="dxa"/>
          </w:tcPr>
          <w:p w:rsidR="0082133B" w:rsidRPr="00572F78" w:rsidRDefault="00ED4593">
            <w:pPr>
              <w:pStyle w:val="PURBody"/>
            </w:pPr>
            <w:r w:rsidRPr="00572F78">
              <w:rPr>
                <w:b/>
                <w:i/>
              </w:rPr>
              <w:t>Potreban SL:</w:t>
            </w:r>
          </w:p>
          <w:p w:rsidR="001D2B10" w:rsidRPr="00572F78" w:rsidRDefault="00ED4593" w:rsidP="00AA193C">
            <w:pPr>
              <w:pStyle w:val="PURBullet"/>
              <w:numPr>
                <w:ilvl w:val="0"/>
                <w:numId w:val="20"/>
              </w:numPr>
            </w:pPr>
            <w:r w:rsidRPr="00572F78">
              <w:t xml:space="preserve">Lync Online Plan 1-2 User SL </w:t>
            </w:r>
            <w:r w:rsidRPr="00572F78">
              <w:rPr>
                <w:b/>
              </w:rPr>
              <w:t>ili</w:t>
            </w:r>
            <w:r w:rsidRPr="00572F78">
              <w:t xml:space="preserve"> </w:t>
            </w:r>
          </w:p>
          <w:p w:rsidR="001D2B10" w:rsidRPr="00572F78" w:rsidRDefault="001D2B10" w:rsidP="00AA193C">
            <w:pPr>
              <w:pStyle w:val="PURBullet"/>
              <w:numPr>
                <w:ilvl w:val="0"/>
                <w:numId w:val="20"/>
              </w:numPr>
              <w:rPr>
                <w:lang w:val="it-IT"/>
              </w:rPr>
            </w:pPr>
            <w:r w:rsidRPr="00572F78">
              <w:rPr>
                <w:lang w:val="it-IT"/>
              </w:rPr>
              <w:t xml:space="preserve">Office 365 Enterprise E1, E3 ili E4 User SL </w:t>
            </w:r>
            <w:r w:rsidRPr="00572F78">
              <w:rPr>
                <w:b/>
                <w:lang w:val="it-IT"/>
              </w:rPr>
              <w:t>ili</w:t>
            </w:r>
          </w:p>
          <w:p w:rsidR="001D2B10" w:rsidRPr="00572F78" w:rsidRDefault="001D2B10" w:rsidP="00AA193C">
            <w:pPr>
              <w:pStyle w:val="PURBullet"/>
              <w:numPr>
                <w:ilvl w:val="0"/>
                <w:numId w:val="20"/>
              </w:numPr>
            </w:pPr>
            <w:r w:rsidRPr="00572F78">
              <w:lastRenderedPageBreak/>
              <w:t xml:space="preserve">Office 365 Enterprise E3-E4 bez ProPlus User SL </w:t>
            </w:r>
            <w:r w:rsidRPr="00572F78">
              <w:rPr>
                <w:b/>
              </w:rPr>
              <w:t>ili</w:t>
            </w:r>
          </w:p>
          <w:p w:rsidR="0082133B" w:rsidRPr="00572F78" w:rsidRDefault="001D2B10" w:rsidP="00AA193C">
            <w:pPr>
              <w:pStyle w:val="PURBullet"/>
              <w:numPr>
                <w:ilvl w:val="0"/>
                <w:numId w:val="20"/>
              </w:numPr>
            </w:pPr>
            <w:r w:rsidRPr="00572F78">
              <w:t xml:space="preserve">Lync Online Plan 1A-2A User SL </w:t>
            </w:r>
            <w:r w:rsidRPr="00572F78">
              <w:rPr>
                <w:b/>
              </w:rPr>
              <w:t>ili</w:t>
            </w:r>
          </w:p>
          <w:p w:rsidR="0082133B" w:rsidRPr="00572F78" w:rsidRDefault="007C7028" w:rsidP="00AA193C">
            <w:pPr>
              <w:pStyle w:val="Heading4nobold"/>
              <w:numPr>
                <w:ilvl w:val="0"/>
                <w:numId w:val="20"/>
              </w:numPr>
              <w:spacing w:line="240" w:lineRule="exact"/>
              <w:jc w:val="left"/>
              <w:rPr>
                <w:rFonts w:ascii="Arial" w:hAnsi="Arial" w:cs="Arial"/>
              </w:rPr>
            </w:pPr>
            <w:r w:rsidRPr="00572F78">
              <w:rPr>
                <w:rFonts w:ascii="Arial" w:hAnsi="Arial" w:cs="Arial"/>
                <w:color w:val="000000"/>
              </w:rPr>
              <w:t xml:space="preserve">Office 365 Education A2-A4 </w:t>
            </w:r>
            <w:r w:rsidRPr="00572F78">
              <w:rPr>
                <w:rFonts w:ascii="Arial" w:hAnsi="Arial" w:cs="Arial"/>
                <w:color w:val="000000"/>
                <w:szCs w:val="18"/>
              </w:rPr>
              <w:t xml:space="preserve">User SL </w:t>
            </w:r>
            <w:r w:rsidRPr="00572F78">
              <w:rPr>
                <w:rFonts w:ascii="Arial" w:hAnsi="Arial" w:cs="Arial"/>
                <w:b/>
                <w:color w:val="000000"/>
                <w:szCs w:val="18"/>
              </w:rPr>
              <w:t>ili</w:t>
            </w:r>
          </w:p>
          <w:p w:rsidR="001D2B10" w:rsidRPr="00572F78" w:rsidRDefault="001D2B10" w:rsidP="00AA193C">
            <w:pPr>
              <w:pStyle w:val="PURBullet"/>
              <w:numPr>
                <w:ilvl w:val="0"/>
                <w:numId w:val="20"/>
              </w:numPr>
            </w:pPr>
            <w:r w:rsidRPr="00572F78">
              <w:t xml:space="preserve">Lync Online Plan 1G-2G User SL </w:t>
            </w:r>
            <w:r w:rsidRPr="00572F78">
              <w:rPr>
                <w:b/>
              </w:rPr>
              <w:t>ili</w:t>
            </w:r>
          </w:p>
          <w:p w:rsidR="001D2B10" w:rsidRPr="00572F78" w:rsidRDefault="001D2B10" w:rsidP="00AA193C">
            <w:pPr>
              <w:pStyle w:val="PURBullet"/>
              <w:numPr>
                <w:ilvl w:val="0"/>
                <w:numId w:val="20"/>
              </w:numPr>
            </w:pPr>
            <w:r w:rsidRPr="00572F78">
              <w:t xml:space="preserve">Office 365 Government G1, G3 ili G4 User SL </w:t>
            </w:r>
            <w:r w:rsidRPr="00572F78">
              <w:rPr>
                <w:b/>
              </w:rPr>
              <w:t>ili</w:t>
            </w:r>
          </w:p>
          <w:p w:rsidR="001D2B10" w:rsidRPr="00572F78" w:rsidRDefault="001D2B10" w:rsidP="00AA193C">
            <w:pPr>
              <w:pStyle w:val="PURBullet"/>
              <w:numPr>
                <w:ilvl w:val="0"/>
                <w:numId w:val="20"/>
              </w:numPr>
            </w:pPr>
            <w:r w:rsidRPr="00572F78">
              <w:t xml:space="preserve">Office 365 Government G3-G4 bez ProPlus User SL </w:t>
            </w:r>
            <w:r w:rsidRPr="00572F78">
              <w:rPr>
                <w:b/>
              </w:rPr>
              <w:t>ili</w:t>
            </w:r>
          </w:p>
          <w:p w:rsidR="00A04CCF" w:rsidRPr="00572F78" w:rsidRDefault="00A04CCF" w:rsidP="00AA193C">
            <w:pPr>
              <w:pStyle w:val="PURBullet"/>
              <w:numPr>
                <w:ilvl w:val="0"/>
                <w:numId w:val="20"/>
              </w:numPr>
            </w:pPr>
            <w:r w:rsidRPr="00883281">
              <w:rPr>
                <w:rFonts w:cs="Arial"/>
                <w:color w:val="000000"/>
              </w:rPr>
              <w:t>Office 365 Midsize Business User SL</w:t>
            </w:r>
            <w:r w:rsidRPr="00572F78">
              <w:t xml:space="preserve"> </w:t>
            </w:r>
            <w:r w:rsidRPr="00572F78">
              <w:rPr>
                <w:b/>
              </w:rPr>
              <w:t>ili</w:t>
            </w:r>
            <w:r w:rsidRPr="00572F78">
              <w:t xml:space="preserve"> </w:t>
            </w:r>
          </w:p>
          <w:p w:rsidR="0082133B" w:rsidRPr="00572F78" w:rsidRDefault="00ED4593" w:rsidP="00AA193C">
            <w:pPr>
              <w:pStyle w:val="PURBullet"/>
              <w:numPr>
                <w:ilvl w:val="0"/>
                <w:numId w:val="20"/>
              </w:numPr>
            </w:pPr>
            <w:r w:rsidRPr="00572F78">
              <w:t xml:space="preserve">Live Meeting Professional User SL </w:t>
            </w:r>
            <w:r w:rsidRPr="00572F78">
              <w:rPr>
                <w:b/>
              </w:rPr>
              <w:t>ili</w:t>
            </w:r>
          </w:p>
          <w:p w:rsidR="0082133B" w:rsidRPr="00572F78" w:rsidRDefault="00ED4593" w:rsidP="00AA193C">
            <w:pPr>
              <w:pStyle w:val="PURBullet"/>
              <w:numPr>
                <w:ilvl w:val="0"/>
                <w:numId w:val="20"/>
              </w:numPr>
            </w:pPr>
            <w:r w:rsidRPr="00572F78">
              <w:t>Live Meeting Standard User SL ili</w:t>
            </w:r>
          </w:p>
        </w:tc>
      </w:tr>
    </w:tbl>
    <w:p w:rsidR="0082133B" w:rsidRPr="00572F78" w:rsidRDefault="00ED4593">
      <w:pPr>
        <w:pStyle w:val="PURBlueBGHeader"/>
      </w:pPr>
      <w:r w:rsidRPr="00572F78">
        <w:lastRenderedPageBreak/>
        <w:t>Dodatne odredbe:</w:t>
      </w:r>
    </w:p>
    <w:p w:rsidR="003832B4" w:rsidRPr="00572F78" w:rsidRDefault="003832B4" w:rsidP="003832B4">
      <w:pPr>
        <w:pStyle w:val="PURBlueStrong-Indented"/>
        <w:rPr>
          <w:spacing w:val="0"/>
        </w:rPr>
      </w:pPr>
      <w:r w:rsidRPr="00572F78">
        <w:rPr>
          <w:spacing w:val="0"/>
        </w:rPr>
        <w:t>Važeće obavijesti</w:t>
      </w:r>
    </w:p>
    <w:p w:rsidR="003832B4" w:rsidRPr="00572F78" w:rsidRDefault="003832B4" w:rsidP="00F100DF">
      <w:pPr>
        <w:pStyle w:val="PURBlueStrong-Indented"/>
        <w:rPr>
          <w:spacing w:val="0"/>
        </w:rPr>
      </w:pPr>
      <w:r w:rsidRPr="00572F78">
        <w:rPr>
          <w:smallCaps w:val="0"/>
          <w:color w:val="auto"/>
          <w:spacing w:val="0"/>
        </w:rPr>
        <w:t xml:space="preserve">Primjenjuju se Obavijesti za snimanje i H.264/MPEG-4 AVC i/ili VC-1 u </w:t>
      </w:r>
      <w:hyperlink w:anchor="Appendix_1">
        <w:hyperlink w:anchor="Appendix_1">
          <w:hyperlink w:anchor="Appendix_1">
            <w:r w:rsidR="00F100DF" w:rsidRPr="00572F78">
              <w:rPr>
                <w:smallCaps w:val="0"/>
                <w:color w:val="00467F"/>
                <w:spacing w:val="0"/>
                <w:u w:val="single"/>
              </w:rPr>
              <w:t>Dodatak 1</w:t>
            </w:r>
          </w:hyperlink>
        </w:hyperlink>
      </w:hyperlink>
      <w:r w:rsidRPr="00572F78">
        <w:rPr>
          <w:smallCaps w:val="0"/>
          <w:color w:val="auto"/>
          <w:spacing w:val="0"/>
        </w:rPr>
        <w:t>.</w:t>
      </w:r>
    </w:p>
    <w:p w:rsidR="0082133B" w:rsidRPr="00572F78" w:rsidRDefault="00ED4593">
      <w:pPr>
        <w:pStyle w:val="PURBlueStrong-Indented"/>
        <w:rPr>
          <w:spacing w:val="0"/>
        </w:rPr>
      </w:pPr>
      <w:r w:rsidRPr="00572F78">
        <w:rPr>
          <w:spacing w:val="0"/>
        </w:rPr>
        <w:t>Softver Microsoft Silverlight</w:t>
      </w:r>
    </w:p>
    <w:p w:rsidR="00FD5971" w:rsidRPr="00572F78" w:rsidRDefault="00ED4593" w:rsidP="003832B4">
      <w:pPr>
        <w:pStyle w:val="PURBody-Indented"/>
      </w:pPr>
      <w:r w:rsidRPr="00572F78">
        <w:t>Lync 2010 uključuje Silverlight.</w:t>
      </w:r>
      <w:r w:rsidR="00196FAF" w:rsidRPr="00572F78">
        <w:t xml:space="preserve"> </w:t>
      </w:r>
      <w:r w:rsidRPr="00572F78">
        <w:t xml:space="preserve">Silverlight može obuhvaćati tehnologiju dekodiranja H.264/MPEG-4 ili VC-1. </w:t>
      </w:r>
    </w:p>
    <w:p w:rsidR="0082133B" w:rsidRPr="00572F78" w:rsidRDefault="005E12A5" w:rsidP="00F75150">
      <w:pPr>
        <w:pStyle w:val="PURBreadcrumb"/>
      </w:pPr>
      <w:hyperlink w:anchor="_Sec4">
        <w:r w:rsidR="00D637F7" w:rsidRPr="00572F78">
          <w:rPr>
            <w:color w:val="00467F"/>
            <w:szCs w:val="16"/>
            <w:u w:val="single"/>
          </w:rPr>
          <w:t>Sadržaj</w:t>
        </w:r>
      </w:hyperlink>
      <w:r w:rsidR="00D637F7" w:rsidRPr="00572F78">
        <w:rPr>
          <w:szCs w:val="16"/>
        </w:rPr>
        <w:t xml:space="preserve"> / </w:t>
      </w:r>
      <w:hyperlink w:anchor="General_License_Terms" w:history="1">
        <w:r w:rsidR="00D637F7" w:rsidRPr="00572F78">
          <w:rPr>
            <w:rStyle w:val="Hyperlink"/>
            <w:szCs w:val="16"/>
          </w:rPr>
          <w:t>Opće odredbe</w:t>
        </w:r>
      </w:hyperlink>
      <w:r w:rsidR="0007456D" w:rsidRPr="00572F78">
        <w:t xml:space="preserve"> </w:t>
      </w:r>
    </w:p>
    <w:p w:rsidR="0082133B" w:rsidRPr="00572F78" w:rsidRDefault="00ED4593">
      <w:pPr>
        <w:pStyle w:val="PURProductName"/>
      </w:pPr>
      <w:bookmarkStart w:id="308" w:name="_Sec373"/>
      <w:r w:rsidRPr="00572F78">
        <w:t>Lync Online Plan 2</w:t>
      </w:r>
      <w:bookmarkEnd w:id="308"/>
      <w:r w:rsidRPr="00572F78">
        <w:fldChar w:fldCharType="begin"/>
      </w:r>
      <w:r w:rsidRPr="00572F78">
        <w:instrText>XE "Lync Online Plan 2"</w:instrText>
      </w:r>
      <w:r w:rsidRPr="00572F78">
        <w:fldChar w:fldCharType="end"/>
      </w:r>
      <w:r w:rsidRPr="00572F78">
        <w:fldChar w:fldCharType="begin"/>
      </w:r>
      <w:r w:rsidRPr="00572F78">
        <w:instrText xml:space="preserve"> TC "</w:instrText>
      </w:r>
      <w:bookmarkStart w:id="309" w:name="_Toc370712509"/>
      <w:bookmarkStart w:id="310" w:name="_Toc374022042"/>
      <w:r w:rsidRPr="00572F78">
        <w:instrText>Lync Online Plan 2</w:instrText>
      </w:r>
      <w:bookmarkEnd w:id="309"/>
      <w:bookmarkEnd w:id="310"/>
      <w:r w:rsidRPr="00572F78">
        <w:instrText xml:space="preserve">" \l </w:instrText>
      </w:r>
      <w:r w:rsidR="00E01841" w:rsidRPr="00572F78">
        <w:instrText>3</w:instrText>
      </w:r>
      <w:r w:rsidRPr="00572F78">
        <w:fldChar w:fldCharType="end"/>
      </w:r>
    </w:p>
    <w:p w:rsidR="0082133B" w:rsidRPr="00572F78" w:rsidRDefault="00ED4593">
      <w:pPr>
        <w:pStyle w:val="PURBlueBGHeader"/>
      </w:pPr>
      <w:r w:rsidRPr="00572F78">
        <w:t>KORISNIČKI SL</w:t>
      </w:r>
    </w:p>
    <w:tbl>
      <w:tblPr>
        <w:tblStyle w:val="PURTableNoVertical"/>
        <w:tblW w:w="0" w:type="auto"/>
        <w:tblLook w:val="04A0" w:firstRow="1" w:lastRow="0" w:firstColumn="1" w:lastColumn="0" w:noHBand="0" w:noVBand="1"/>
      </w:tblPr>
      <w:tblGrid>
        <w:gridCol w:w="5301"/>
        <w:gridCol w:w="5225"/>
      </w:tblGrid>
      <w:tr w:rsidR="0082133B" w:rsidRPr="00572F78"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572F78" w:rsidRDefault="00ED4593">
            <w:pPr>
              <w:pStyle w:val="PURBody"/>
            </w:pPr>
            <w:r w:rsidRPr="00572F78">
              <w:rPr>
                <w:b/>
                <w:i/>
              </w:rPr>
              <w:t>Potrebno za sve vaše:</w:t>
            </w:r>
          </w:p>
          <w:p w:rsidR="0082133B" w:rsidRPr="00572F78" w:rsidRDefault="00ED4593">
            <w:pPr>
              <w:pStyle w:val="PURBody"/>
            </w:pPr>
            <w:r w:rsidRPr="00572F78">
              <w:t>Korisnike koji pristupaju internetskoj usluzi ili srodnom softveru uz provjeru identiteta. Međutim,</w:t>
            </w:r>
            <w:r w:rsidR="00196FAF" w:rsidRPr="00572F78">
              <w:t xml:space="preserve"> </w:t>
            </w:r>
          </w:p>
          <w:p w:rsidR="0082133B" w:rsidRPr="00572F78" w:rsidRDefault="00ED4593" w:rsidP="009A33CC">
            <w:pPr>
              <w:pStyle w:val="PURBullet"/>
              <w:numPr>
                <w:ilvl w:val="0"/>
                <w:numId w:val="21"/>
              </w:numPr>
            </w:pPr>
            <w:r w:rsidRPr="00572F78">
              <w:t>korisnici licencirani za Lync Online Plan 1</w:t>
            </w:r>
          </w:p>
          <w:p w:rsidR="0082133B" w:rsidRPr="00572F78" w:rsidRDefault="00ED4593" w:rsidP="009A33CC">
            <w:pPr>
              <w:pStyle w:val="PURBullet"/>
              <w:numPr>
                <w:ilvl w:val="0"/>
                <w:numId w:val="21"/>
              </w:numPr>
            </w:pPr>
            <w:r w:rsidRPr="00572F78">
              <w:t>korisnici licencirani za Lync Server Standard CAL</w:t>
            </w:r>
          </w:p>
          <w:p w:rsidR="0082133B" w:rsidRPr="00572F78" w:rsidRDefault="00ED4593" w:rsidP="009A33CC">
            <w:pPr>
              <w:pStyle w:val="PURBullet"/>
              <w:numPr>
                <w:ilvl w:val="0"/>
                <w:numId w:val="21"/>
              </w:numPr>
            </w:pPr>
            <w:r w:rsidRPr="00572F78">
              <w:t>korisnici licencirani za Lync Server Enterprise CAL</w:t>
            </w:r>
          </w:p>
          <w:p w:rsidR="0082133B" w:rsidRPr="00572F78" w:rsidRDefault="00ED4593">
            <w:pPr>
              <w:pStyle w:val="PURBody"/>
            </w:pPr>
            <w:r w:rsidRPr="00572F78">
              <w:t>ne trebaju potrebne SL-ove za pristup online usluzi iz drugih razloga osim zakazivanja ili vođenja web-konferencija.</w:t>
            </w:r>
          </w:p>
        </w:tc>
        <w:tc>
          <w:tcPr>
            <w:tcW w:w="5225" w:type="dxa"/>
          </w:tcPr>
          <w:p w:rsidR="0082133B" w:rsidRPr="00572F78" w:rsidRDefault="00ED4593">
            <w:pPr>
              <w:pStyle w:val="PURBody"/>
            </w:pPr>
            <w:r w:rsidRPr="00572F78">
              <w:rPr>
                <w:b/>
                <w:i/>
              </w:rPr>
              <w:t>Potreban SL:</w:t>
            </w:r>
          </w:p>
          <w:p w:rsidR="0082133B" w:rsidRPr="00572F78" w:rsidRDefault="00ED4593" w:rsidP="00AA193C">
            <w:pPr>
              <w:pStyle w:val="PURBullet"/>
              <w:numPr>
                <w:ilvl w:val="0"/>
                <w:numId w:val="22"/>
              </w:numPr>
            </w:pPr>
            <w:r w:rsidRPr="00572F78">
              <w:t xml:space="preserve">Lync Online Plan 2 User SL </w:t>
            </w:r>
            <w:r w:rsidRPr="00572F78">
              <w:rPr>
                <w:b/>
              </w:rPr>
              <w:t>ili</w:t>
            </w:r>
          </w:p>
          <w:p w:rsidR="003832B4" w:rsidRPr="00572F78" w:rsidRDefault="003832B4" w:rsidP="00AA193C">
            <w:pPr>
              <w:pStyle w:val="PURBullet"/>
              <w:numPr>
                <w:ilvl w:val="0"/>
                <w:numId w:val="22"/>
              </w:numPr>
            </w:pPr>
            <w:r w:rsidRPr="00572F78">
              <w:t xml:space="preserve">Lync Online Plan 2A User SL </w:t>
            </w:r>
            <w:r w:rsidRPr="00572F78">
              <w:rPr>
                <w:b/>
              </w:rPr>
              <w:t>ili</w:t>
            </w:r>
          </w:p>
          <w:p w:rsidR="003832B4" w:rsidRPr="00572F78" w:rsidRDefault="003832B4" w:rsidP="00AA193C">
            <w:pPr>
              <w:pStyle w:val="PURBullet"/>
              <w:numPr>
                <w:ilvl w:val="0"/>
                <w:numId w:val="22"/>
              </w:numPr>
            </w:pPr>
            <w:r w:rsidRPr="00572F78">
              <w:t xml:space="preserve">Lync Online Plan 2G User SL </w:t>
            </w:r>
            <w:r w:rsidRPr="00572F78">
              <w:rPr>
                <w:b/>
              </w:rPr>
              <w:t>ili</w:t>
            </w:r>
          </w:p>
          <w:p w:rsidR="007C7028" w:rsidRPr="00572F78" w:rsidRDefault="007C7028" w:rsidP="00AA193C">
            <w:pPr>
              <w:pStyle w:val="Heading4nobold"/>
              <w:numPr>
                <w:ilvl w:val="0"/>
                <w:numId w:val="22"/>
              </w:numPr>
              <w:spacing w:line="240" w:lineRule="exact"/>
              <w:jc w:val="left"/>
              <w:rPr>
                <w:rFonts w:ascii="Arial" w:hAnsi="Arial" w:cs="Arial"/>
              </w:rPr>
            </w:pPr>
            <w:r w:rsidRPr="00572F78">
              <w:rPr>
                <w:rFonts w:ascii="Arial" w:hAnsi="Arial" w:cs="Arial"/>
                <w:color w:val="000000"/>
              </w:rPr>
              <w:t xml:space="preserve">Office 365 Education A2-A4 </w:t>
            </w:r>
            <w:r w:rsidRPr="00572F78">
              <w:rPr>
                <w:rFonts w:ascii="Arial" w:hAnsi="Arial" w:cs="Arial"/>
                <w:color w:val="000000"/>
                <w:szCs w:val="18"/>
              </w:rPr>
              <w:t>User SL</w:t>
            </w:r>
            <w:r w:rsidRPr="00572F78">
              <w:rPr>
                <w:rFonts w:ascii="Arial" w:hAnsi="Arial" w:cs="Arial"/>
                <w:color w:val="000000"/>
                <w:szCs w:val="18"/>
                <w:vertAlign w:val="superscript"/>
              </w:rPr>
              <w:t>1</w:t>
            </w:r>
            <w:r w:rsidRPr="00572F78">
              <w:rPr>
                <w:rFonts w:ascii="Arial" w:hAnsi="Arial" w:cs="Arial"/>
                <w:color w:val="000000"/>
                <w:szCs w:val="18"/>
              </w:rPr>
              <w:t xml:space="preserve"> </w:t>
            </w:r>
            <w:r w:rsidRPr="00572F78">
              <w:rPr>
                <w:rFonts w:ascii="Arial" w:hAnsi="Arial" w:cs="Arial"/>
                <w:b/>
                <w:color w:val="000000"/>
                <w:szCs w:val="18"/>
              </w:rPr>
              <w:t>ili</w:t>
            </w:r>
          </w:p>
          <w:p w:rsidR="009F57D1" w:rsidRPr="00572F78" w:rsidRDefault="00ED4593" w:rsidP="00AA193C">
            <w:pPr>
              <w:pStyle w:val="PURBullet"/>
              <w:numPr>
                <w:ilvl w:val="0"/>
                <w:numId w:val="22"/>
              </w:numPr>
              <w:rPr>
                <w:lang w:val="it-IT"/>
              </w:rPr>
            </w:pPr>
            <w:r w:rsidRPr="00572F78">
              <w:rPr>
                <w:lang w:val="it-IT"/>
              </w:rPr>
              <w:t xml:space="preserve">Office 365 Enterprise E1, E3 ili E4 User SL </w:t>
            </w:r>
            <w:r w:rsidRPr="00572F78">
              <w:rPr>
                <w:b/>
                <w:lang w:val="it-IT"/>
              </w:rPr>
              <w:t>ili</w:t>
            </w:r>
          </w:p>
          <w:p w:rsidR="003832B4" w:rsidRPr="00572F78" w:rsidRDefault="003832B4" w:rsidP="00AA193C">
            <w:pPr>
              <w:pStyle w:val="PURBullet"/>
              <w:numPr>
                <w:ilvl w:val="0"/>
                <w:numId w:val="22"/>
              </w:numPr>
            </w:pPr>
            <w:r w:rsidRPr="00572F78">
              <w:t xml:space="preserve">Office 365 Enterprise E3-E4 bez ProPlus User SL </w:t>
            </w:r>
            <w:r w:rsidRPr="00572F78">
              <w:rPr>
                <w:b/>
              </w:rPr>
              <w:t>ili</w:t>
            </w:r>
          </w:p>
          <w:p w:rsidR="003832B4" w:rsidRPr="00572F78" w:rsidRDefault="003832B4" w:rsidP="00AA193C">
            <w:pPr>
              <w:pStyle w:val="PURBullet"/>
              <w:numPr>
                <w:ilvl w:val="0"/>
                <w:numId w:val="22"/>
              </w:numPr>
            </w:pPr>
            <w:r w:rsidRPr="00572F78">
              <w:t xml:space="preserve">Office 365 Government G1, G3 ili G4 User SL </w:t>
            </w:r>
            <w:r w:rsidRPr="00572F78">
              <w:rPr>
                <w:b/>
              </w:rPr>
              <w:t>ili</w:t>
            </w:r>
          </w:p>
          <w:p w:rsidR="003832B4" w:rsidRPr="00572F78" w:rsidRDefault="003832B4" w:rsidP="00AA193C">
            <w:pPr>
              <w:pStyle w:val="Heading4nobold"/>
              <w:numPr>
                <w:ilvl w:val="0"/>
                <w:numId w:val="22"/>
              </w:numPr>
              <w:spacing w:line="240" w:lineRule="exact"/>
              <w:jc w:val="left"/>
              <w:rPr>
                <w:rFonts w:ascii="Arial" w:hAnsi="Arial" w:cs="Arial"/>
              </w:rPr>
            </w:pPr>
            <w:r w:rsidRPr="00572F78">
              <w:rPr>
                <w:rFonts w:ascii="Arial" w:hAnsi="Arial" w:cs="Arial"/>
              </w:rPr>
              <w:t xml:space="preserve">Office 365 Government G3-G4 bez ProPlus User SL </w:t>
            </w:r>
            <w:r w:rsidRPr="00572F78">
              <w:rPr>
                <w:rFonts w:ascii="Arial" w:hAnsi="Arial" w:cs="Arial"/>
                <w:b/>
              </w:rPr>
              <w:t>ili</w:t>
            </w:r>
          </w:p>
          <w:p w:rsidR="00C30D1A" w:rsidRPr="00572F78" w:rsidRDefault="00C30D1A" w:rsidP="00AA193C">
            <w:pPr>
              <w:pStyle w:val="Heading4nobold"/>
              <w:numPr>
                <w:ilvl w:val="0"/>
                <w:numId w:val="22"/>
              </w:numPr>
              <w:spacing w:line="240" w:lineRule="exact"/>
              <w:jc w:val="left"/>
              <w:rPr>
                <w:rFonts w:ascii="Arial" w:hAnsi="Arial" w:cs="Arial"/>
              </w:rPr>
            </w:pPr>
            <w:r w:rsidRPr="00572F78">
              <w:rPr>
                <w:rFonts w:ascii="Arial" w:hAnsi="Arial" w:cs="Arial"/>
                <w:color w:val="000000"/>
              </w:rPr>
              <w:t>Office 365 Midsize Business User SL</w:t>
            </w:r>
            <w:r w:rsidRPr="00572F78">
              <w:rPr>
                <w:rFonts w:ascii="Arial" w:hAnsi="Arial" w:cs="Arial"/>
                <w:color w:val="000000"/>
                <w:szCs w:val="18"/>
              </w:rPr>
              <w:t xml:space="preserve"> </w:t>
            </w:r>
            <w:r w:rsidRPr="00572F78">
              <w:rPr>
                <w:rFonts w:ascii="Arial" w:hAnsi="Arial" w:cs="Arial"/>
                <w:b/>
                <w:color w:val="000000"/>
                <w:szCs w:val="18"/>
              </w:rPr>
              <w:t>ili</w:t>
            </w:r>
          </w:p>
          <w:p w:rsidR="0082133B" w:rsidRPr="00572F78" w:rsidRDefault="00ED4593" w:rsidP="00AA193C">
            <w:pPr>
              <w:pStyle w:val="PURBullet"/>
              <w:numPr>
                <w:ilvl w:val="0"/>
                <w:numId w:val="22"/>
              </w:numPr>
            </w:pPr>
            <w:r w:rsidRPr="00572F78">
              <w:t xml:space="preserve">Live Meeting Professional User SL </w:t>
            </w:r>
            <w:r w:rsidRPr="00572F78">
              <w:rPr>
                <w:b/>
              </w:rPr>
              <w:t>ili</w:t>
            </w:r>
          </w:p>
          <w:p w:rsidR="0082133B" w:rsidRPr="00572F78" w:rsidRDefault="00ED4593" w:rsidP="00AA193C">
            <w:pPr>
              <w:pStyle w:val="PURBullet"/>
              <w:numPr>
                <w:ilvl w:val="0"/>
                <w:numId w:val="22"/>
              </w:numPr>
            </w:pPr>
            <w:r w:rsidRPr="00572F78">
              <w:t>Live Meeting Standard User SL ili</w:t>
            </w:r>
          </w:p>
          <w:p w:rsidR="009F57D1" w:rsidRPr="00572F78" w:rsidRDefault="009F57D1" w:rsidP="00EA2780">
            <w:pPr>
              <w:rPr>
                <w:rFonts w:cs="Arial"/>
              </w:rPr>
            </w:pPr>
            <w:r w:rsidRPr="00AA193C">
              <w:rPr>
                <w:rFonts w:cs="Arial"/>
                <w:szCs w:val="18"/>
                <w:vertAlign w:val="superscript"/>
              </w:rPr>
              <w:t>1</w:t>
            </w:r>
            <w:r w:rsidR="00196FAF" w:rsidRPr="00AA193C">
              <w:rPr>
                <w:rFonts w:cs="Arial"/>
                <w:szCs w:val="18"/>
                <w:vertAlign w:val="superscript"/>
              </w:rPr>
              <w:t xml:space="preserve"> </w:t>
            </w:r>
            <w:r w:rsidRPr="00572F78">
              <w:rPr>
                <w:rFonts w:cs="Arial"/>
                <w:sz w:val="16"/>
                <w:szCs w:val="16"/>
              </w:rPr>
              <w:t>Vremenski ograničena ponuda: korisnici s licencom za Office 365</w:t>
            </w:r>
            <w:r w:rsidRPr="00572F78">
              <w:rPr>
                <w:rFonts w:cs="Arial"/>
                <w:iCs/>
                <w:sz w:val="16"/>
                <w:szCs w:val="16"/>
              </w:rPr>
              <w:t xml:space="preserve"> Education A2, A3 ili A4 besplatno će dobiti jednu licenciranu kopiju sustava Lync 2013 (ili Lync for Mac 2011) sa svakom pretplatničkom licencom za korisnika za Office 365 Education A2, A3 i A4. Softver se može koristiti samo sa sustavom Office 365 Education A2, A3, A4 (koji uključuje Lync Online) i sva prava na korištenje softvera završavaju s istekom osnovne pretplatničke licence ili prelaskom na sljedeću značajnu novu verziju sustava Office 365 Education A2, A3, A4 i Lync Online, što god prije nastupi.</w:t>
            </w:r>
          </w:p>
          <w:p w:rsidR="009F57D1" w:rsidRPr="00572F78" w:rsidRDefault="009F57D1" w:rsidP="009F57D1">
            <w:pPr>
              <w:pStyle w:val="PURBody"/>
            </w:pPr>
          </w:p>
        </w:tc>
      </w:tr>
    </w:tbl>
    <w:p w:rsidR="00DB10BE" w:rsidRPr="00572F78" w:rsidRDefault="00DB10BE" w:rsidP="00DB10BE">
      <w:pPr>
        <w:pStyle w:val="PURBlueBGHeader"/>
        <w:keepNext/>
        <w:keepLines/>
      </w:pPr>
      <w:r w:rsidRPr="00572F78">
        <w:t>Dodatne odredbe:</w:t>
      </w:r>
    </w:p>
    <w:p w:rsidR="00DB10BE" w:rsidRPr="00572F78" w:rsidRDefault="00DB10BE" w:rsidP="00DB10BE">
      <w:pPr>
        <w:pStyle w:val="PURBlueStrong-Indented"/>
        <w:rPr>
          <w:spacing w:val="0"/>
        </w:rPr>
      </w:pPr>
      <w:r w:rsidRPr="00572F78">
        <w:rPr>
          <w:spacing w:val="0"/>
        </w:rPr>
        <w:t>Važeće obavijesti</w:t>
      </w:r>
    </w:p>
    <w:p w:rsidR="00DB10BE" w:rsidRPr="00572F78" w:rsidRDefault="00DB10BE" w:rsidP="00F100DF">
      <w:pPr>
        <w:pStyle w:val="PURBlueStrong-Indented"/>
        <w:rPr>
          <w:spacing w:val="0"/>
        </w:rPr>
      </w:pPr>
      <w:r w:rsidRPr="00572F78">
        <w:rPr>
          <w:smallCaps w:val="0"/>
          <w:color w:val="auto"/>
          <w:spacing w:val="0"/>
        </w:rPr>
        <w:t xml:space="preserve">Primjenjuju se obavijesti za snimanje, H.264/AVC, MPEG-4 AVC i/ili VC-1 u </w:t>
      </w:r>
      <w:hyperlink w:anchor="Appendix_1">
        <w:hyperlink w:anchor="Appendix_1">
          <w:hyperlink w:anchor="Appendix_1">
            <w:r w:rsidR="00F100DF" w:rsidRPr="00572F78">
              <w:rPr>
                <w:smallCaps w:val="0"/>
                <w:color w:val="00467F"/>
                <w:spacing w:val="0"/>
                <w:u w:val="single"/>
              </w:rPr>
              <w:t>Dodatak 1</w:t>
            </w:r>
          </w:hyperlink>
        </w:hyperlink>
      </w:hyperlink>
      <w:r w:rsidRPr="00572F78">
        <w:rPr>
          <w:smallCaps w:val="0"/>
          <w:color w:val="auto"/>
          <w:spacing w:val="0"/>
        </w:rPr>
        <w:t>.</w:t>
      </w:r>
    </w:p>
    <w:p w:rsidR="0082133B" w:rsidRPr="00572F78" w:rsidRDefault="005E12A5" w:rsidP="00F75150">
      <w:pPr>
        <w:pStyle w:val="PURBreadcrumb"/>
      </w:pPr>
      <w:hyperlink w:anchor="_Sec4">
        <w:r w:rsidR="00D637F7" w:rsidRPr="00572F78">
          <w:rPr>
            <w:color w:val="00467F"/>
            <w:szCs w:val="16"/>
            <w:u w:val="single"/>
          </w:rPr>
          <w:t>Sadržaj</w:t>
        </w:r>
      </w:hyperlink>
      <w:r w:rsidR="00D637F7" w:rsidRPr="00572F78">
        <w:rPr>
          <w:szCs w:val="16"/>
        </w:rPr>
        <w:t xml:space="preserve"> / </w:t>
      </w:r>
      <w:hyperlink w:anchor="General_License_Terms" w:history="1">
        <w:r w:rsidR="00D637F7" w:rsidRPr="00572F78">
          <w:rPr>
            <w:rStyle w:val="Hyperlink"/>
            <w:szCs w:val="16"/>
          </w:rPr>
          <w:t>Opće odredbe</w:t>
        </w:r>
      </w:hyperlink>
      <w:r w:rsidR="0007456D" w:rsidRPr="00572F78">
        <w:t xml:space="preserve"> </w:t>
      </w:r>
    </w:p>
    <w:p w:rsidR="0082133B" w:rsidRPr="00572F78" w:rsidRDefault="00ED4593">
      <w:pPr>
        <w:pStyle w:val="PURProductName"/>
      </w:pPr>
      <w:bookmarkStart w:id="311" w:name="_Sec430"/>
      <w:r w:rsidRPr="00572F78">
        <w:t>Lync Online Plan 3</w:t>
      </w:r>
      <w:bookmarkEnd w:id="311"/>
      <w:r w:rsidRPr="00572F78">
        <w:fldChar w:fldCharType="begin"/>
      </w:r>
      <w:r w:rsidRPr="00572F78">
        <w:instrText>XE "Lync Online Plan 3"</w:instrText>
      </w:r>
      <w:r w:rsidRPr="00572F78">
        <w:fldChar w:fldCharType="end"/>
      </w:r>
      <w:r w:rsidRPr="00572F78">
        <w:fldChar w:fldCharType="begin"/>
      </w:r>
      <w:r w:rsidRPr="00572F78">
        <w:instrText xml:space="preserve"> TC "</w:instrText>
      </w:r>
      <w:bookmarkStart w:id="312" w:name="_Toc370712510"/>
      <w:bookmarkStart w:id="313" w:name="_Toc374022043"/>
      <w:r w:rsidRPr="00572F78">
        <w:instrText>Lync Online Plan 3</w:instrText>
      </w:r>
      <w:bookmarkEnd w:id="312"/>
      <w:bookmarkEnd w:id="313"/>
      <w:r w:rsidRPr="00572F78">
        <w:instrText xml:space="preserve">" \l </w:instrText>
      </w:r>
      <w:r w:rsidR="00E01841" w:rsidRPr="00572F78">
        <w:instrText>3</w:instrText>
      </w:r>
      <w:r w:rsidRPr="00572F78">
        <w:fldChar w:fldCharType="end"/>
      </w:r>
    </w:p>
    <w:p w:rsidR="0082133B" w:rsidRPr="00572F78" w:rsidRDefault="00ED4593">
      <w:pPr>
        <w:pStyle w:val="PURBlueBGHeader"/>
      </w:pPr>
      <w:r w:rsidRPr="00572F78">
        <w:t>KORISNIČKI SL</w:t>
      </w:r>
    </w:p>
    <w:tbl>
      <w:tblPr>
        <w:tblStyle w:val="PURTableNoVertical"/>
        <w:tblW w:w="0" w:type="auto"/>
        <w:tblLook w:val="04A0" w:firstRow="1" w:lastRow="0" w:firstColumn="1" w:lastColumn="0" w:noHBand="0" w:noVBand="1"/>
      </w:tblPr>
      <w:tblGrid>
        <w:gridCol w:w="5724"/>
        <w:gridCol w:w="4802"/>
      </w:tblGrid>
      <w:tr w:rsidR="0082133B" w:rsidRPr="00572F78" w:rsidTr="00EA2780">
        <w:trPr>
          <w:cnfStyle w:val="100000000000" w:firstRow="1" w:lastRow="0" w:firstColumn="0" w:lastColumn="0" w:oddVBand="0" w:evenVBand="0" w:oddHBand="0" w:evenHBand="0" w:firstRowFirstColumn="0" w:firstRowLastColumn="0" w:lastRowFirstColumn="0" w:lastRowLastColumn="0"/>
        </w:trPr>
        <w:tc>
          <w:tcPr>
            <w:tcW w:w="5724" w:type="dxa"/>
          </w:tcPr>
          <w:p w:rsidR="0082133B" w:rsidRPr="00572F78" w:rsidRDefault="00ED4593">
            <w:pPr>
              <w:pStyle w:val="PURBody"/>
            </w:pPr>
            <w:r w:rsidRPr="00572F78">
              <w:rPr>
                <w:b/>
                <w:i/>
              </w:rPr>
              <w:t>Potrebno za sve vaše:</w:t>
            </w:r>
          </w:p>
          <w:p w:rsidR="0082133B" w:rsidRPr="00572F78" w:rsidRDefault="00ED4593">
            <w:pPr>
              <w:pStyle w:val="PURBody"/>
            </w:pPr>
            <w:r w:rsidRPr="00572F78">
              <w:t>Korisnike koji pristupaju internetskoj usluzi ili srodnom softveru uz provjeru identiteta. Međutim,</w:t>
            </w:r>
            <w:r w:rsidR="00196FAF" w:rsidRPr="00572F78">
              <w:t xml:space="preserve"> </w:t>
            </w:r>
          </w:p>
          <w:p w:rsidR="0082133B" w:rsidRPr="00572F78" w:rsidRDefault="00ED4593" w:rsidP="009A33CC">
            <w:pPr>
              <w:pStyle w:val="PURBullet"/>
              <w:numPr>
                <w:ilvl w:val="0"/>
                <w:numId w:val="23"/>
              </w:numPr>
            </w:pPr>
            <w:r w:rsidRPr="00572F78">
              <w:t>korisnici licencirani za Lync Online Plan 1</w:t>
            </w:r>
          </w:p>
          <w:p w:rsidR="0082133B" w:rsidRPr="00572F78" w:rsidRDefault="00ED4593" w:rsidP="009A33CC">
            <w:pPr>
              <w:pStyle w:val="PURBullet"/>
              <w:numPr>
                <w:ilvl w:val="0"/>
                <w:numId w:val="23"/>
              </w:numPr>
            </w:pPr>
            <w:r w:rsidRPr="00572F78">
              <w:t>korisnici licencirani za Lync Server Standard CAL</w:t>
            </w:r>
          </w:p>
          <w:p w:rsidR="0082133B" w:rsidRPr="00572F78" w:rsidRDefault="00ED4593" w:rsidP="009A33CC">
            <w:pPr>
              <w:pStyle w:val="PURBullet"/>
              <w:numPr>
                <w:ilvl w:val="0"/>
                <w:numId w:val="23"/>
              </w:numPr>
            </w:pPr>
            <w:r w:rsidRPr="00572F78">
              <w:lastRenderedPageBreak/>
              <w:t>korisnici licencirani za Lync Server Enterprise CAL</w:t>
            </w:r>
          </w:p>
          <w:p w:rsidR="00567A04" w:rsidRPr="00572F78" w:rsidRDefault="00567A04" w:rsidP="00567A04">
            <w:pPr>
              <w:pStyle w:val="PURBody"/>
              <w:numPr>
                <w:ilvl w:val="0"/>
                <w:numId w:val="23"/>
              </w:numPr>
              <w:rPr>
                <w:lang w:val="nb-NO"/>
              </w:rPr>
            </w:pPr>
            <w:r w:rsidRPr="00572F78">
              <w:rPr>
                <w:lang w:val="nb-NO"/>
              </w:rPr>
              <w:t>vanjske korisnike čija autentičnost nije provjerena</w:t>
            </w:r>
          </w:p>
          <w:p w:rsidR="00863A0F" w:rsidRPr="00572F78" w:rsidRDefault="00863A0F" w:rsidP="00863A0F">
            <w:pPr>
              <w:pStyle w:val="PURBody"/>
              <w:ind w:left="504"/>
              <w:rPr>
                <w:lang w:val="nb-NO"/>
              </w:rPr>
            </w:pPr>
          </w:p>
          <w:p w:rsidR="00FA5E3E" w:rsidRPr="00572F78" w:rsidRDefault="00ED4593" w:rsidP="00EA2780">
            <w:pPr>
              <w:pStyle w:val="PURBody"/>
              <w:ind w:left="288"/>
              <w:rPr>
                <w:lang w:val="nb-NO"/>
              </w:rPr>
            </w:pPr>
            <w:r w:rsidRPr="00572F78">
              <w:rPr>
                <w:lang w:val="nb-NO"/>
              </w:rPr>
              <w:t>ne trebaju potrebne SL-ove za pristup online usluzi iz drugih razloga osim (i) zakazivanja ili vođenja web-konferencija ili (ii) uspostave glasovnog poziva preko telefonske mreže (PSTN).</w:t>
            </w:r>
          </w:p>
        </w:tc>
        <w:tc>
          <w:tcPr>
            <w:tcW w:w="4802" w:type="dxa"/>
          </w:tcPr>
          <w:p w:rsidR="0082133B" w:rsidRPr="00572F78" w:rsidRDefault="00ED4593">
            <w:pPr>
              <w:pStyle w:val="PURBody"/>
            </w:pPr>
            <w:r w:rsidRPr="00572F78">
              <w:rPr>
                <w:b/>
                <w:i/>
              </w:rPr>
              <w:lastRenderedPageBreak/>
              <w:t>Potreban SL:</w:t>
            </w:r>
          </w:p>
          <w:p w:rsidR="0082133B" w:rsidRPr="00572F78" w:rsidRDefault="00ED4593" w:rsidP="00AA193C">
            <w:pPr>
              <w:pStyle w:val="PURBullet"/>
              <w:numPr>
                <w:ilvl w:val="0"/>
                <w:numId w:val="24"/>
              </w:numPr>
            </w:pPr>
            <w:r w:rsidRPr="00572F78">
              <w:t xml:space="preserve">Lync Online Plan 3 User SL </w:t>
            </w:r>
            <w:r w:rsidRPr="00572F78">
              <w:rPr>
                <w:b/>
              </w:rPr>
              <w:t>ili</w:t>
            </w:r>
          </w:p>
          <w:p w:rsidR="007C7028" w:rsidRPr="00572F78" w:rsidRDefault="007C7028" w:rsidP="00AA193C">
            <w:pPr>
              <w:pStyle w:val="Heading4nobold"/>
              <w:numPr>
                <w:ilvl w:val="0"/>
                <w:numId w:val="24"/>
              </w:numPr>
              <w:spacing w:line="240" w:lineRule="exact"/>
              <w:jc w:val="left"/>
              <w:rPr>
                <w:rFonts w:ascii="Arial" w:hAnsi="Arial" w:cs="Arial"/>
              </w:rPr>
            </w:pPr>
            <w:r w:rsidRPr="00572F78">
              <w:rPr>
                <w:rFonts w:ascii="Arial" w:hAnsi="Arial" w:cs="Arial"/>
                <w:color w:val="000000"/>
              </w:rPr>
              <w:t xml:space="preserve">Office 365 Education A4 </w:t>
            </w:r>
            <w:r w:rsidRPr="00572F78">
              <w:rPr>
                <w:rFonts w:ascii="Arial" w:hAnsi="Arial" w:cs="Arial"/>
                <w:color w:val="000000"/>
                <w:szCs w:val="18"/>
              </w:rPr>
              <w:t xml:space="preserve">User SL </w:t>
            </w:r>
            <w:r w:rsidRPr="00572F78">
              <w:rPr>
                <w:rFonts w:ascii="Arial" w:hAnsi="Arial" w:cs="Arial"/>
                <w:b/>
                <w:color w:val="000000"/>
                <w:szCs w:val="18"/>
              </w:rPr>
              <w:t>ili</w:t>
            </w:r>
          </w:p>
          <w:p w:rsidR="00164D30" w:rsidRPr="00572F78" w:rsidRDefault="00ED4593" w:rsidP="00AA193C">
            <w:pPr>
              <w:pStyle w:val="PURBullet"/>
              <w:numPr>
                <w:ilvl w:val="0"/>
                <w:numId w:val="134"/>
              </w:numPr>
            </w:pPr>
            <w:r w:rsidRPr="00572F78">
              <w:t>Office 365 Enterprise E4 User SL</w:t>
            </w:r>
            <w:r w:rsidRPr="00572F78">
              <w:rPr>
                <w:b/>
              </w:rPr>
              <w:t xml:space="preserve"> ili</w:t>
            </w:r>
          </w:p>
          <w:p w:rsidR="00164D30" w:rsidRPr="00572F78" w:rsidRDefault="00164D30" w:rsidP="00AA193C">
            <w:pPr>
              <w:pStyle w:val="PURBullet"/>
              <w:numPr>
                <w:ilvl w:val="0"/>
                <w:numId w:val="134"/>
              </w:numPr>
              <w:rPr>
                <w:lang w:val="fr-FR"/>
              </w:rPr>
            </w:pPr>
            <w:r w:rsidRPr="00572F78">
              <w:rPr>
                <w:lang w:val="fr-FR"/>
              </w:rPr>
              <w:lastRenderedPageBreak/>
              <w:t xml:space="preserve">Office 365 Enterprise E4 bez ProPlus User SL </w:t>
            </w:r>
            <w:r w:rsidRPr="00572F78">
              <w:rPr>
                <w:b/>
                <w:lang w:val="fr-FR"/>
              </w:rPr>
              <w:t>ili</w:t>
            </w:r>
          </w:p>
          <w:p w:rsidR="00164D30" w:rsidRPr="00572F78" w:rsidRDefault="00164D30" w:rsidP="00AA193C">
            <w:pPr>
              <w:pStyle w:val="PURBullet"/>
              <w:numPr>
                <w:ilvl w:val="0"/>
                <w:numId w:val="134"/>
              </w:numPr>
            </w:pPr>
            <w:r w:rsidRPr="00572F78">
              <w:t xml:space="preserve">Lync Online Plan 3A User SL </w:t>
            </w:r>
            <w:r w:rsidRPr="00572F78">
              <w:rPr>
                <w:b/>
              </w:rPr>
              <w:t>ili</w:t>
            </w:r>
          </w:p>
          <w:p w:rsidR="00164D30" w:rsidRPr="00572F78" w:rsidRDefault="00164D30" w:rsidP="00AA193C">
            <w:pPr>
              <w:pStyle w:val="PURBullet"/>
              <w:numPr>
                <w:ilvl w:val="0"/>
                <w:numId w:val="134"/>
              </w:numPr>
            </w:pPr>
            <w:r w:rsidRPr="00572F78">
              <w:t xml:space="preserve">Lync Online Plan 3G User SL </w:t>
            </w:r>
            <w:r w:rsidRPr="00572F78">
              <w:rPr>
                <w:b/>
              </w:rPr>
              <w:t>ili</w:t>
            </w:r>
          </w:p>
          <w:p w:rsidR="00164D30" w:rsidRPr="00572F78" w:rsidRDefault="00164D30" w:rsidP="00AA193C">
            <w:pPr>
              <w:pStyle w:val="PURBullet"/>
              <w:numPr>
                <w:ilvl w:val="0"/>
                <w:numId w:val="134"/>
              </w:numPr>
            </w:pPr>
            <w:r w:rsidRPr="00572F78">
              <w:t xml:space="preserve">Office 365 Government G4 User SL </w:t>
            </w:r>
            <w:r w:rsidRPr="00572F78">
              <w:rPr>
                <w:b/>
              </w:rPr>
              <w:t>ili</w:t>
            </w:r>
          </w:p>
          <w:p w:rsidR="00164D30" w:rsidRPr="00572F78" w:rsidRDefault="00164D30" w:rsidP="00AA193C">
            <w:pPr>
              <w:pStyle w:val="PURBullet"/>
              <w:numPr>
                <w:ilvl w:val="0"/>
                <w:numId w:val="134"/>
              </w:numPr>
            </w:pPr>
            <w:r w:rsidRPr="00572F78">
              <w:t>Office 365 Government G4 bez ProPlus User SL</w:t>
            </w:r>
          </w:p>
          <w:p w:rsidR="00164D30" w:rsidRPr="00572F78" w:rsidRDefault="00164D30" w:rsidP="00164D30">
            <w:pPr>
              <w:pStyle w:val="PURBody"/>
            </w:pPr>
          </w:p>
          <w:p w:rsidR="00164D30" w:rsidRPr="00572F78" w:rsidRDefault="00164D30" w:rsidP="00164D30">
            <w:pPr>
              <w:pStyle w:val="PURBody"/>
              <w:ind w:left="72" w:right="122"/>
            </w:pPr>
          </w:p>
        </w:tc>
      </w:tr>
    </w:tbl>
    <w:p w:rsidR="007848A3" w:rsidRPr="00572F78" w:rsidRDefault="007848A3" w:rsidP="007848A3">
      <w:pPr>
        <w:pStyle w:val="PURBlueBGHeader"/>
        <w:keepNext/>
        <w:keepLines/>
      </w:pPr>
      <w:r w:rsidRPr="00572F78">
        <w:lastRenderedPageBreak/>
        <w:t>Dodatne odredbe:</w:t>
      </w:r>
    </w:p>
    <w:p w:rsidR="007848A3" w:rsidRPr="00572F78" w:rsidRDefault="007848A3" w:rsidP="007848A3">
      <w:pPr>
        <w:pStyle w:val="PURBlueStrong-Indented"/>
        <w:rPr>
          <w:spacing w:val="0"/>
        </w:rPr>
      </w:pPr>
      <w:r w:rsidRPr="00572F78">
        <w:rPr>
          <w:spacing w:val="0"/>
        </w:rPr>
        <w:t>Važeće obavijesti</w:t>
      </w:r>
    </w:p>
    <w:p w:rsidR="007848A3" w:rsidRPr="00572F78" w:rsidRDefault="007848A3" w:rsidP="00F100DF">
      <w:pPr>
        <w:pStyle w:val="PURBlueStrong-Indented"/>
        <w:rPr>
          <w:spacing w:val="0"/>
        </w:rPr>
      </w:pPr>
      <w:r w:rsidRPr="00572F78">
        <w:rPr>
          <w:smallCaps w:val="0"/>
          <w:color w:val="auto"/>
          <w:spacing w:val="0"/>
        </w:rPr>
        <w:t xml:space="preserve">Primjenjuju se obavijesti za snimanje, H.264/AVC, MPEG-4 AVC i/ili VC-1 u </w:t>
      </w:r>
      <w:hyperlink w:anchor="Appendix_1">
        <w:hyperlink w:anchor="Appendix_1">
          <w:hyperlink w:anchor="Appendix_1">
            <w:r w:rsidR="00F100DF" w:rsidRPr="00572F78">
              <w:rPr>
                <w:smallCaps w:val="0"/>
                <w:color w:val="00467F"/>
                <w:spacing w:val="0"/>
                <w:u w:val="single"/>
              </w:rPr>
              <w:t>Dodatak 1</w:t>
            </w:r>
          </w:hyperlink>
        </w:hyperlink>
      </w:hyperlink>
      <w:r w:rsidRPr="00572F78">
        <w:rPr>
          <w:smallCaps w:val="0"/>
          <w:color w:val="auto"/>
          <w:spacing w:val="0"/>
        </w:rPr>
        <w:t>.</w:t>
      </w:r>
    </w:p>
    <w:p w:rsidR="0082133B" w:rsidRPr="00572F78" w:rsidRDefault="005E12A5" w:rsidP="00F75150">
      <w:pPr>
        <w:pStyle w:val="PURBreadcrumb"/>
      </w:pPr>
      <w:hyperlink w:anchor="_Sec4">
        <w:r w:rsidR="00D637F7" w:rsidRPr="00572F78">
          <w:rPr>
            <w:color w:val="00467F"/>
            <w:szCs w:val="16"/>
            <w:u w:val="single"/>
          </w:rPr>
          <w:t>Sadržaj</w:t>
        </w:r>
      </w:hyperlink>
      <w:r w:rsidR="00D637F7" w:rsidRPr="00572F78">
        <w:rPr>
          <w:szCs w:val="16"/>
        </w:rPr>
        <w:t xml:space="preserve"> / </w:t>
      </w:r>
      <w:hyperlink w:anchor="General_License_Terms" w:history="1">
        <w:r w:rsidR="00D637F7" w:rsidRPr="00572F78">
          <w:rPr>
            <w:rStyle w:val="Hyperlink"/>
            <w:szCs w:val="16"/>
          </w:rPr>
          <w:t>Opće odredbe</w:t>
        </w:r>
      </w:hyperlink>
      <w:r w:rsidR="0007456D" w:rsidRPr="00572F78">
        <w:t xml:space="preserve"> </w:t>
      </w:r>
    </w:p>
    <w:p w:rsidR="004B0A15" w:rsidRPr="00572F78" w:rsidRDefault="004B0A15" w:rsidP="004B0A15">
      <w:pPr>
        <w:pStyle w:val="PURProductName"/>
      </w:pPr>
      <w:bookmarkStart w:id="314" w:name="_Sec401"/>
      <w:r w:rsidRPr="00572F78">
        <w:t xml:space="preserve">Microsoft Rights Management </w:t>
      </w:r>
      <w:r w:rsidRPr="00572F78">
        <w:fldChar w:fldCharType="begin"/>
      </w:r>
      <w:r w:rsidRPr="00572F78">
        <w:instrText>XE "Microsoft Rights Management"</w:instrText>
      </w:r>
      <w:r w:rsidRPr="00572F78">
        <w:fldChar w:fldCharType="end"/>
      </w:r>
      <w:r w:rsidRPr="00572F78">
        <w:fldChar w:fldCharType="begin"/>
      </w:r>
      <w:r w:rsidRPr="00572F78">
        <w:instrText xml:space="preserve"> TC "</w:instrText>
      </w:r>
      <w:bookmarkStart w:id="315" w:name="_Toc374022044"/>
      <w:r w:rsidRPr="00572F78">
        <w:instrText>Microsoft Rights Management</w:instrText>
      </w:r>
      <w:bookmarkEnd w:id="315"/>
      <w:r w:rsidRPr="00572F78">
        <w:instrText xml:space="preserve">" \l </w:instrText>
      </w:r>
      <w:r w:rsidR="00E01841" w:rsidRPr="00572F78">
        <w:instrText>3</w:instrText>
      </w:r>
      <w:r w:rsidRPr="00572F78">
        <w:fldChar w:fldCharType="end"/>
      </w:r>
    </w:p>
    <w:p w:rsidR="004B0A15" w:rsidRPr="00572F78" w:rsidRDefault="004B0A15" w:rsidP="004B0A15">
      <w:pPr>
        <w:pStyle w:val="PURBlueBGHeader"/>
      </w:pPr>
      <w:r w:rsidRPr="00572F78">
        <w:t>KORISNIČKI SL</w:t>
      </w:r>
    </w:p>
    <w:tbl>
      <w:tblPr>
        <w:tblStyle w:val="PURTableNoVertical"/>
        <w:tblW w:w="10647" w:type="dxa"/>
        <w:tblLook w:val="04A0" w:firstRow="1" w:lastRow="0" w:firstColumn="1" w:lastColumn="0" w:noHBand="0" w:noVBand="1"/>
      </w:tblPr>
      <w:tblGrid>
        <w:gridCol w:w="5301"/>
        <w:gridCol w:w="5346"/>
      </w:tblGrid>
      <w:tr w:rsidR="004B0A15" w:rsidRPr="00572F78" w:rsidTr="00CB1876">
        <w:trPr>
          <w:cnfStyle w:val="100000000000" w:firstRow="1" w:lastRow="0" w:firstColumn="0" w:lastColumn="0" w:oddVBand="0" w:evenVBand="0" w:oddHBand="0" w:evenHBand="0" w:firstRowFirstColumn="0" w:firstRowLastColumn="0" w:lastRowFirstColumn="0" w:lastRowLastColumn="0"/>
        </w:trPr>
        <w:tc>
          <w:tcPr>
            <w:tcW w:w="5301" w:type="dxa"/>
          </w:tcPr>
          <w:p w:rsidR="004B0A15" w:rsidRPr="00572F78" w:rsidRDefault="004B0A15" w:rsidP="003F6E4F">
            <w:pPr>
              <w:pStyle w:val="PURBody"/>
            </w:pPr>
            <w:r w:rsidRPr="00572F78">
              <w:rPr>
                <w:b/>
                <w:i/>
              </w:rPr>
              <w:t>Potrebno za sve vaše:</w:t>
            </w:r>
          </w:p>
          <w:p w:rsidR="004B0A15" w:rsidRPr="00572F78" w:rsidRDefault="004B0A15" w:rsidP="009A33CC">
            <w:pPr>
              <w:pStyle w:val="PURBullet"/>
              <w:numPr>
                <w:ilvl w:val="0"/>
                <w:numId w:val="60"/>
              </w:numPr>
            </w:pPr>
            <w:r w:rsidRPr="00572F78">
              <w:t>korisnike koji pristupaju usluzi ili srodnom softveru radi primjene upravljanja pravima na sadržaj.</w:t>
            </w:r>
          </w:p>
        </w:tc>
        <w:tc>
          <w:tcPr>
            <w:tcW w:w="5346" w:type="dxa"/>
          </w:tcPr>
          <w:p w:rsidR="004B0A15" w:rsidRPr="00572F78" w:rsidRDefault="004B0A15" w:rsidP="003F6E4F">
            <w:pPr>
              <w:pStyle w:val="PURBody"/>
            </w:pPr>
            <w:r w:rsidRPr="00572F78">
              <w:rPr>
                <w:b/>
                <w:i/>
              </w:rPr>
              <w:t>Potreban SL:</w:t>
            </w:r>
          </w:p>
          <w:p w:rsidR="004B0A15" w:rsidRPr="00572F78" w:rsidRDefault="004B0A15" w:rsidP="009A33CC">
            <w:pPr>
              <w:pStyle w:val="PURBullet"/>
              <w:numPr>
                <w:ilvl w:val="0"/>
                <w:numId w:val="61"/>
              </w:numPr>
            </w:pPr>
            <w:r w:rsidRPr="00572F78">
              <w:t xml:space="preserve">Microsoft Rights Management User SL </w:t>
            </w:r>
            <w:r w:rsidRPr="00572F78">
              <w:rPr>
                <w:b/>
              </w:rPr>
              <w:t>ili</w:t>
            </w:r>
          </w:p>
          <w:p w:rsidR="003C27E9" w:rsidRPr="00572F78" w:rsidRDefault="003C27E9" w:rsidP="009A33CC">
            <w:pPr>
              <w:pStyle w:val="PURBullet"/>
              <w:numPr>
                <w:ilvl w:val="0"/>
                <w:numId w:val="61"/>
              </w:numPr>
            </w:pPr>
            <w:r w:rsidRPr="00572F78">
              <w:t xml:space="preserve">Microsoft Rights Management A User SL </w:t>
            </w:r>
            <w:r w:rsidRPr="00572F78">
              <w:rPr>
                <w:b/>
              </w:rPr>
              <w:t>ili</w:t>
            </w:r>
          </w:p>
          <w:p w:rsidR="004B0A15" w:rsidRPr="00572F78" w:rsidRDefault="004B0A15" w:rsidP="009A33CC">
            <w:pPr>
              <w:pStyle w:val="PURBullet"/>
              <w:numPr>
                <w:ilvl w:val="0"/>
                <w:numId w:val="61"/>
              </w:numPr>
              <w:rPr>
                <w:lang w:val="it-IT"/>
              </w:rPr>
            </w:pPr>
            <w:r w:rsidRPr="00572F78">
              <w:rPr>
                <w:lang w:val="it-IT"/>
              </w:rPr>
              <w:t xml:space="preserve">Office 365 Enterprise E3-E4 User SL </w:t>
            </w:r>
            <w:r w:rsidRPr="00572F78">
              <w:rPr>
                <w:b/>
                <w:lang w:val="it-IT"/>
              </w:rPr>
              <w:t>ili</w:t>
            </w:r>
            <w:r w:rsidRPr="00572F78">
              <w:rPr>
                <w:lang w:val="it-IT"/>
              </w:rPr>
              <w:t xml:space="preserve"> </w:t>
            </w:r>
          </w:p>
          <w:p w:rsidR="00912DE2" w:rsidRPr="00572F78" w:rsidRDefault="00912DE2" w:rsidP="009A33CC">
            <w:pPr>
              <w:pStyle w:val="PURBullet"/>
              <w:numPr>
                <w:ilvl w:val="0"/>
                <w:numId w:val="61"/>
              </w:numPr>
            </w:pPr>
            <w:r w:rsidRPr="00572F78">
              <w:t xml:space="preserve">Office 365 Enterprise E3-E4 bez ProPlus User SL </w:t>
            </w:r>
            <w:r w:rsidRPr="00572F78">
              <w:rPr>
                <w:b/>
              </w:rPr>
              <w:t>ili</w:t>
            </w:r>
          </w:p>
          <w:p w:rsidR="004B0A15" w:rsidRPr="00572F78" w:rsidRDefault="004B0A15" w:rsidP="009A33CC">
            <w:pPr>
              <w:pStyle w:val="PURBullet"/>
              <w:numPr>
                <w:ilvl w:val="0"/>
                <w:numId w:val="61"/>
              </w:numPr>
            </w:pPr>
            <w:r w:rsidRPr="00572F78">
              <w:t>Office 365 Education A3-A4 User SL</w:t>
            </w:r>
          </w:p>
        </w:tc>
      </w:tr>
    </w:tbl>
    <w:p w:rsidR="004B0A15" w:rsidRPr="00572F78" w:rsidRDefault="005E12A5" w:rsidP="00EA2780">
      <w:pPr>
        <w:pStyle w:val="PURBreadcrumb"/>
        <w:keepNext w:val="0"/>
      </w:pPr>
      <w:hyperlink w:anchor="_Sec4">
        <w:r w:rsidR="00D637F7" w:rsidRPr="00572F78">
          <w:rPr>
            <w:color w:val="00467F"/>
            <w:szCs w:val="16"/>
            <w:u w:val="single"/>
          </w:rPr>
          <w:t>Sadržaj</w:t>
        </w:r>
      </w:hyperlink>
      <w:r w:rsidR="00D637F7" w:rsidRPr="00572F78">
        <w:rPr>
          <w:szCs w:val="16"/>
        </w:rPr>
        <w:t xml:space="preserve"> / </w:t>
      </w:r>
      <w:hyperlink w:anchor="General_License_Terms" w:history="1">
        <w:r w:rsidR="00D637F7" w:rsidRPr="00572F78">
          <w:rPr>
            <w:rStyle w:val="Hyperlink"/>
            <w:szCs w:val="16"/>
          </w:rPr>
          <w:t>Opće odredbe</w:t>
        </w:r>
      </w:hyperlink>
      <w:r w:rsidR="0007456D" w:rsidRPr="00572F78">
        <w:t xml:space="preserve"> </w:t>
      </w:r>
    </w:p>
    <w:bookmarkEnd w:id="314"/>
    <w:p w:rsidR="00E52C83" w:rsidRPr="00572F78" w:rsidRDefault="00E52C83" w:rsidP="00E52C83">
      <w:pPr>
        <w:pStyle w:val="PURProductName"/>
      </w:pPr>
      <w:r w:rsidRPr="00572F78">
        <w:t>Office 365 Developer</w:t>
      </w:r>
      <w:r w:rsidRPr="00572F78">
        <w:fldChar w:fldCharType="begin"/>
      </w:r>
      <w:r w:rsidRPr="00572F78">
        <w:instrText>XE "Office 365 Developer"</w:instrText>
      </w:r>
      <w:r w:rsidRPr="00572F78">
        <w:fldChar w:fldCharType="end"/>
      </w:r>
      <w:r w:rsidRPr="00572F78">
        <w:fldChar w:fldCharType="begin"/>
      </w:r>
      <w:r w:rsidRPr="00572F78">
        <w:instrText xml:space="preserve"> TC "</w:instrText>
      </w:r>
      <w:bookmarkStart w:id="316" w:name="_Toc370712516"/>
      <w:bookmarkStart w:id="317" w:name="_Toc374022045"/>
      <w:r w:rsidRPr="00572F78">
        <w:instrText xml:space="preserve">Office 365 </w:instrText>
      </w:r>
      <w:r w:rsidR="00256119" w:rsidRPr="00572F78">
        <w:instrText>Developer</w:instrText>
      </w:r>
      <w:bookmarkEnd w:id="316"/>
      <w:bookmarkEnd w:id="317"/>
      <w:r w:rsidRPr="00572F78">
        <w:instrText xml:space="preserve">" \l </w:instrText>
      </w:r>
      <w:r w:rsidR="00E01841" w:rsidRPr="00572F78">
        <w:instrText>3</w:instrText>
      </w:r>
      <w:r w:rsidRPr="00572F78">
        <w:fldChar w:fldCharType="end"/>
      </w:r>
    </w:p>
    <w:p w:rsidR="00E52C83" w:rsidRPr="00572F78" w:rsidRDefault="00E52C83" w:rsidP="00E52C83">
      <w:pPr>
        <w:pStyle w:val="PURBlueBGHeader"/>
      </w:pPr>
      <w:r w:rsidRPr="00572F78">
        <w:t>KORISNIČKI SL</w:t>
      </w:r>
    </w:p>
    <w:tbl>
      <w:tblPr>
        <w:tblStyle w:val="PURTableNoVertical"/>
        <w:tblW w:w="0" w:type="auto"/>
        <w:tblLook w:val="04A0" w:firstRow="1" w:lastRow="0" w:firstColumn="1" w:lastColumn="0" w:noHBand="0" w:noVBand="1"/>
      </w:tblPr>
      <w:tblGrid>
        <w:gridCol w:w="5267"/>
        <w:gridCol w:w="5259"/>
      </w:tblGrid>
      <w:tr w:rsidR="00E52C83" w:rsidRPr="00572F78"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572F78" w:rsidRDefault="00E52C83" w:rsidP="00E50C5B">
            <w:pPr>
              <w:pStyle w:val="PURBody"/>
            </w:pPr>
            <w:r w:rsidRPr="00572F78">
              <w:rPr>
                <w:b/>
                <w:i/>
              </w:rPr>
              <w:t>Potrebno za sve vaše:</w:t>
            </w:r>
          </w:p>
        </w:tc>
        <w:tc>
          <w:tcPr>
            <w:tcW w:w="5319" w:type="dxa"/>
          </w:tcPr>
          <w:p w:rsidR="00E52C83" w:rsidRPr="00572F78" w:rsidRDefault="00E52C83" w:rsidP="00E50C5B">
            <w:pPr>
              <w:pStyle w:val="PURBody"/>
            </w:pPr>
            <w:r w:rsidRPr="00572F78">
              <w:rPr>
                <w:b/>
                <w:i/>
              </w:rPr>
              <w:t>Potreban SL:</w:t>
            </w:r>
          </w:p>
        </w:tc>
      </w:tr>
      <w:tr w:rsidR="00E52C83" w:rsidRPr="00572F78" w:rsidTr="00F0038C">
        <w:tc>
          <w:tcPr>
            <w:tcW w:w="5323" w:type="dxa"/>
          </w:tcPr>
          <w:p w:rsidR="00E52C83" w:rsidRPr="00572F78" w:rsidRDefault="0038547E" w:rsidP="009A33CC">
            <w:pPr>
              <w:pStyle w:val="PURBullet"/>
              <w:numPr>
                <w:ilvl w:val="0"/>
                <w:numId w:val="27"/>
              </w:numPr>
            </w:pPr>
            <w:r w:rsidRPr="00572F78">
              <w:rPr>
                <w:rFonts w:asciiTheme="minorHAnsi" w:hAnsiTheme="minorHAnsi" w:cstheme="minorHAnsi"/>
                <w:szCs w:val="18"/>
              </w:rPr>
              <w:t>korisnike koji pristupaju internetskoj usluzi ili srodnom softveru.</w:t>
            </w:r>
          </w:p>
          <w:p w:rsidR="00C72CDA" w:rsidRPr="00572F78" w:rsidRDefault="00F0038C" w:rsidP="009A33CC">
            <w:pPr>
              <w:pStyle w:val="PURBody"/>
              <w:numPr>
                <w:ilvl w:val="0"/>
                <w:numId w:val="27"/>
              </w:numPr>
              <w:rPr>
                <w:rFonts w:asciiTheme="minorHAnsi" w:hAnsiTheme="minorHAnsi" w:cstheme="minorHAnsi"/>
              </w:rPr>
            </w:pPr>
            <w:r w:rsidRPr="00572F78">
              <w:rPr>
                <w:rFonts w:asciiTheme="minorHAnsi" w:hAnsiTheme="minorHAnsi" w:cstheme="minorHAnsi"/>
              </w:rPr>
              <w:t>Vaši krajnji korisnici ne trebaju obavezni SL za pristup online uslugama radi testiranja prihvatljivosti ili pružanja povratnih informacija o vašim programima.</w:t>
            </w:r>
          </w:p>
        </w:tc>
        <w:tc>
          <w:tcPr>
            <w:tcW w:w="5319" w:type="dxa"/>
          </w:tcPr>
          <w:p w:rsidR="00E52C83" w:rsidRPr="00572F78" w:rsidRDefault="00E52C83" w:rsidP="009A33CC">
            <w:pPr>
              <w:pStyle w:val="PURBullet"/>
              <w:numPr>
                <w:ilvl w:val="0"/>
                <w:numId w:val="28"/>
              </w:numPr>
              <w:rPr>
                <w:rFonts w:asciiTheme="minorHAnsi" w:hAnsiTheme="minorHAnsi" w:cstheme="minorHAnsi"/>
              </w:rPr>
            </w:pPr>
            <w:r w:rsidRPr="00572F78">
              <w:rPr>
                <w:rFonts w:asciiTheme="minorHAnsi" w:hAnsiTheme="minorHAnsi" w:cstheme="minorHAnsi"/>
              </w:rPr>
              <w:t>Office 365 Developer User SL</w:t>
            </w:r>
          </w:p>
        </w:tc>
      </w:tr>
    </w:tbl>
    <w:p w:rsidR="00F0038C" w:rsidRPr="00572F78" w:rsidRDefault="00F0038C" w:rsidP="00F0038C">
      <w:pPr>
        <w:pStyle w:val="PURBlueBGHeader"/>
      </w:pPr>
      <w:r w:rsidRPr="00572F78">
        <w:t>Dodatne odredbe:</w:t>
      </w:r>
    </w:p>
    <w:p w:rsidR="00912DE2" w:rsidRPr="00572F78" w:rsidRDefault="00912DE2" w:rsidP="00912DE2">
      <w:pPr>
        <w:pStyle w:val="PURProductName"/>
        <w:pBdr>
          <w:bottom w:val="none" w:sz="0" w:space="0" w:color="auto"/>
        </w:pBdr>
      </w:pPr>
      <w:r w:rsidRPr="00572F78">
        <w:rPr>
          <w:smallCaps/>
          <w:color w:val="00467F" w:themeColor="text2"/>
          <w:sz w:val="18"/>
        </w:rPr>
        <w:t>Ugovori o razini usluga:</w:t>
      </w:r>
      <w:r w:rsidR="00196FAF" w:rsidRPr="00572F78">
        <w:t xml:space="preserve"> </w:t>
      </w:r>
      <w:r w:rsidRPr="00572F78">
        <w:rPr>
          <w:rFonts w:asciiTheme="minorHAnsi" w:hAnsiTheme="minorHAnsi" w:cstheme="minorHAnsi"/>
          <w:sz w:val="18"/>
          <w:szCs w:val="18"/>
        </w:rPr>
        <w:t>ne</w:t>
      </w:r>
    </w:p>
    <w:p w:rsidR="00E52C83" w:rsidRPr="00572F78" w:rsidRDefault="00F0038C" w:rsidP="00912DE2">
      <w:pPr>
        <w:pStyle w:val="PURProductName"/>
        <w:pBdr>
          <w:bottom w:val="none" w:sz="0" w:space="0" w:color="auto"/>
        </w:pBdr>
      </w:pPr>
      <w:r w:rsidRPr="00572F78">
        <w:rPr>
          <w:rFonts w:asciiTheme="minorHAnsi" w:hAnsiTheme="minorHAnsi" w:cstheme="minorHAnsi"/>
          <w:sz w:val="18"/>
          <w:szCs w:val="18"/>
        </w:rPr>
        <w:t>Svaki korisnik kojemu dodijelite Korisnički SL može koristiti online uslugu za dizajniranje, razvoj i testiranje vaših aplikacija kako bi ih učinio dostupnima za vaše Office 365 online usluge, lokalne implementacije ili za Microsoft Office trgovinu. Online usluga nije licencirana za korištenje u produkcijskom okruženju.</w:t>
      </w:r>
    </w:p>
    <w:p w:rsidR="00F0038C" w:rsidRPr="00572F78" w:rsidRDefault="005E12A5" w:rsidP="00F75150">
      <w:pPr>
        <w:pStyle w:val="PURBreadcrumb"/>
      </w:pPr>
      <w:hyperlink w:anchor="_Sec4">
        <w:r w:rsidR="00D637F7" w:rsidRPr="00572F78">
          <w:rPr>
            <w:color w:val="00467F"/>
            <w:szCs w:val="16"/>
            <w:u w:val="single"/>
          </w:rPr>
          <w:t>Sadržaj</w:t>
        </w:r>
      </w:hyperlink>
      <w:r w:rsidR="00D637F7" w:rsidRPr="00572F78">
        <w:rPr>
          <w:szCs w:val="16"/>
        </w:rPr>
        <w:t xml:space="preserve"> / </w:t>
      </w:r>
      <w:hyperlink w:anchor="General_License_Terms" w:history="1">
        <w:r w:rsidR="00D637F7" w:rsidRPr="00572F78">
          <w:rPr>
            <w:rStyle w:val="Hyperlink"/>
            <w:szCs w:val="16"/>
          </w:rPr>
          <w:t>Opće odredbe</w:t>
        </w:r>
      </w:hyperlink>
      <w:r w:rsidR="0007456D" w:rsidRPr="00572F78">
        <w:t xml:space="preserve"> </w:t>
      </w:r>
    </w:p>
    <w:p w:rsidR="004D12DB" w:rsidRPr="00572F78" w:rsidRDefault="004D12DB" w:rsidP="004D12DB">
      <w:pPr>
        <w:pStyle w:val="PURProductName"/>
      </w:pPr>
      <w:bookmarkStart w:id="318" w:name="_Sec386"/>
      <w:r w:rsidRPr="00572F78">
        <w:t>Office 365 Small Business</w:t>
      </w:r>
      <w:r w:rsidRPr="00572F78">
        <w:fldChar w:fldCharType="begin"/>
      </w:r>
      <w:r w:rsidRPr="00572F78">
        <w:instrText>XE "Office 365 Small Business"</w:instrText>
      </w:r>
      <w:r w:rsidRPr="00572F78">
        <w:fldChar w:fldCharType="end"/>
      </w:r>
      <w:r w:rsidRPr="00572F78">
        <w:fldChar w:fldCharType="begin"/>
      </w:r>
      <w:r w:rsidRPr="00572F78">
        <w:instrText xml:space="preserve"> TC "</w:instrText>
      </w:r>
      <w:bookmarkStart w:id="319" w:name="_Toc370712518"/>
      <w:bookmarkStart w:id="320" w:name="_Toc374022046"/>
      <w:r w:rsidRPr="00572F78">
        <w:instrText xml:space="preserve">Office 365 </w:instrText>
      </w:r>
      <w:r w:rsidR="00256119" w:rsidRPr="00572F78">
        <w:instrText>Small Business</w:instrText>
      </w:r>
      <w:bookmarkEnd w:id="319"/>
      <w:bookmarkEnd w:id="320"/>
      <w:r w:rsidRPr="00572F78">
        <w:instrText xml:space="preserve">" \l </w:instrText>
      </w:r>
      <w:r w:rsidR="00E01841" w:rsidRPr="00572F78">
        <w:instrText>3</w:instrText>
      </w:r>
      <w:r w:rsidRPr="00572F78">
        <w:fldChar w:fldCharType="end"/>
      </w:r>
    </w:p>
    <w:p w:rsidR="004D12DB" w:rsidRPr="00572F78" w:rsidRDefault="004D12DB" w:rsidP="004D12DB">
      <w:pPr>
        <w:pStyle w:val="PURBlueBGHeader"/>
      </w:pPr>
      <w:r w:rsidRPr="00572F78">
        <w:t>KORISNIČKI SL</w:t>
      </w:r>
    </w:p>
    <w:tbl>
      <w:tblPr>
        <w:tblStyle w:val="PURTableNoVertical"/>
        <w:tblW w:w="0" w:type="auto"/>
        <w:tblLook w:val="04A0" w:firstRow="1" w:lastRow="0" w:firstColumn="1" w:lastColumn="0" w:noHBand="0" w:noVBand="1"/>
      </w:tblPr>
      <w:tblGrid>
        <w:gridCol w:w="5265"/>
        <w:gridCol w:w="5261"/>
      </w:tblGrid>
      <w:tr w:rsidR="004D12DB" w:rsidRPr="00572F78" w:rsidTr="00D637F7">
        <w:trPr>
          <w:cnfStyle w:val="100000000000" w:firstRow="1" w:lastRow="0" w:firstColumn="0" w:lastColumn="0" w:oddVBand="0" w:evenVBand="0" w:oddHBand="0" w:evenHBand="0" w:firstRowFirstColumn="0" w:firstRowLastColumn="0" w:lastRowFirstColumn="0" w:lastRowLastColumn="0"/>
        </w:trPr>
        <w:tc>
          <w:tcPr>
            <w:tcW w:w="5322" w:type="dxa"/>
          </w:tcPr>
          <w:p w:rsidR="004D12DB" w:rsidRPr="00572F78" w:rsidRDefault="004D12DB" w:rsidP="00E50C5B">
            <w:pPr>
              <w:pStyle w:val="PURBody"/>
            </w:pPr>
            <w:r w:rsidRPr="00572F78">
              <w:rPr>
                <w:b/>
                <w:i/>
              </w:rPr>
              <w:t>Potrebno za sve vaše:</w:t>
            </w:r>
          </w:p>
        </w:tc>
        <w:tc>
          <w:tcPr>
            <w:tcW w:w="5320" w:type="dxa"/>
          </w:tcPr>
          <w:p w:rsidR="004D12DB" w:rsidRPr="00572F78" w:rsidRDefault="004D12DB" w:rsidP="00E50C5B">
            <w:pPr>
              <w:pStyle w:val="PURBody"/>
            </w:pPr>
            <w:r w:rsidRPr="00572F78">
              <w:rPr>
                <w:b/>
                <w:i/>
              </w:rPr>
              <w:t>Potreban SL:</w:t>
            </w:r>
          </w:p>
        </w:tc>
      </w:tr>
      <w:tr w:rsidR="004D12DB" w:rsidRPr="00572F78" w:rsidTr="00D637F7">
        <w:tc>
          <w:tcPr>
            <w:tcW w:w="5322" w:type="dxa"/>
          </w:tcPr>
          <w:p w:rsidR="004D12DB" w:rsidRPr="00883281" w:rsidRDefault="00D72FF8" w:rsidP="009A33CC">
            <w:pPr>
              <w:pStyle w:val="PURBullet"/>
              <w:numPr>
                <w:ilvl w:val="0"/>
                <w:numId w:val="27"/>
              </w:numPr>
              <w:rPr>
                <w:rFonts w:cs="Arial"/>
              </w:rPr>
            </w:pPr>
            <w:r w:rsidRPr="00883281">
              <w:rPr>
                <w:rFonts w:cs="Arial"/>
                <w:szCs w:val="18"/>
              </w:rPr>
              <w:t xml:space="preserve">korisnike koji pristupaju internetskoj usluzi ili srodnom softveru. </w:t>
            </w:r>
          </w:p>
          <w:p w:rsidR="000B40D0" w:rsidRPr="00572F78" w:rsidRDefault="000B40D0" w:rsidP="009A33CC">
            <w:pPr>
              <w:pStyle w:val="PURBullet"/>
              <w:numPr>
                <w:ilvl w:val="0"/>
                <w:numId w:val="27"/>
              </w:numPr>
            </w:pPr>
            <w:r w:rsidRPr="00572F78">
              <w:t xml:space="preserve">Vanjskim korisnicima pozvanima u zbirke web-mjesta putem funkcije Share-by-Mail (do najviše 500 vanjskih </w:t>
            </w:r>
            <w:r w:rsidRPr="00572F78">
              <w:lastRenderedPageBreak/>
              <w:t xml:space="preserve">korisnika po matičnom korisniku) nisu potrebni korisnički SL-ovi. </w:t>
            </w:r>
          </w:p>
          <w:p w:rsidR="004D12DB" w:rsidRPr="00572F78" w:rsidRDefault="004D12DB" w:rsidP="00912DE2">
            <w:pPr>
              <w:pStyle w:val="PURBody"/>
              <w:ind w:left="288"/>
            </w:pPr>
          </w:p>
        </w:tc>
        <w:tc>
          <w:tcPr>
            <w:tcW w:w="5320" w:type="dxa"/>
          </w:tcPr>
          <w:p w:rsidR="004D12DB" w:rsidRPr="00883281" w:rsidRDefault="004D12DB" w:rsidP="009A33CC">
            <w:pPr>
              <w:pStyle w:val="PURBullet"/>
              <w:numPr>
                <w:ilvl w:val="0"/>
                <w:numId w:val="28"/>
              </w:numPr>
              <w:rPr>
                <w:rFonts w:cs="Arial"/>
              </w:rPr>
            </w:pPr>
            <w:r w:rsidRPr="00883281">
              <w:rPr>
                <w:rFonts w:cs="Arial"/>
              </w:rPr>
              <w:lastRenderedPageBreak/>
              <w:t>Office 365 Small Business User SL</w:t>
            </w:r>
          </w:p>
        </w:tc>
      </w:tr>
    </w:tbl>
    <w:p w:rsidR="00260B62" w:rsidRPr="00572F78" w:rsidRDefault="005E12A5" w:rsidP="00F75150">
      <w:pPr>
        <w:pStyle w:val="PURBreadcrumb"/>
        <w:rPr>
          <w:color w:val="00467F"/>
          <w:u w:val="single"/>
        </w:rPr>
      </w:pPr>
      <w:hyperlink w:anchor="_Sec4">
        <w:r w:rsidR="00D637F7" w:rsidRPr="00572F78">
          <w:rPr>
            <w:color w:val="00467F"/>
            <w:szCs w:val="16"/>
            <w:u w:val="single"/>
          </w:rPr>
          <w:t>Sadržaj</w:t>
        </w:r>
      </w:hyperlink>
      <w:r w:rsidR="00D637F7" w:rsidRPr="00572F78">
        <w:rPr>
          <w:szCs w:val="16"/>
        </w:rPr>
        <w:t xml:space="preserve"> / </w:t>
      </w:r>
      <w:hyperlink w:anchor="General_License_Terms" w:history="1">
        <w:r w:rsidR="00D637F7" w:rsidRPr="00572F78">
          <w:rPr>
            <w:rStyle w:val="Hyperlink"/>
            <w:szCs w:val="16"/>
          </w:rPr>
          <w:t>Opće odredbe</w:t>
        </w:r>
      </w:hyperlink>
    </w:p>
    <w:p w:rsidR="004D12DB" w:rsidRPr="00572F78" w:rsidRDefault="0007456D" w:rsidP="00260B62">
      <w:pPr>
        <w:pStyle w:val="PURBreadcrumb"/>
        <w:keepNext w:val="0"/>
        <w:keepLines w:val="0"/>
      </w:pPr>
      <w:r w:rsidRPr="00572F78">
        <w:t xml:space="preserve"> </w:t>
      </w:r>
    </w:p>
    <w:p w:rsidR="00A079D1" w:rsidRPr="00572F78" w:rsidRDefault="00A079D1" w:rsidP="00A079D1">
      <w:pPr>
        <w:pStyle w:val="PURProductName"/>
      </w:pPr>
      <w:r w:rsidRPr="00572F78">
        <w:t>Office 365 Small Business Premium</w:t>
      </w:r>
      <w:r w:rsidRPr="00572F78">
        <w:fldChar w:fldCharType="begin"/>
      </w:r>
      <w:r w:rsidRPr="00572F78">
        <w:instrText>XE "Office 365 Small Business Premium"</w:instrText>
      </w:r>
      <w:r w:rsidRPr="00572F78">
        <w:fldChar w:fldCharType="end"/>
      </w:r>
      <w:r w:rsidRPr="00572F78">
        <w:fldChar w:fldCharType="begin"/>
      </w:r>
      <w:r w:rsidRPr="00572F78">
        <w:instrText xml:space="preserve"> TC "</w:instrText>
      </w:r>
      <w:bookmarkStart w:id="321" w:name="_Toc370712519"/>
      <w:bookmarkStart w:id="322" w:name="_Toc374022047"/>
      <w:r w:rsidRPr="00572F78">
        <w:instrText xml:space="preserve">Office 365 </w:instrText>
      </w:r>
      <w:r w:rsidR="00256119" w:rsidRPr="00572F78">
        <w:instrText>Small Business Premium</w:instrText>
      </w:r>
      <w:bookmarkEnd w:id="321"/>
      <w:bookmarkEnd w:id="322"/>
      <w:r w:rsidRPr="00572F78">
        <w:instrText xml:space="preserve">" \l </w:instrText>
      </w:r>
      <w:r w:rsidR="00E01841" w:rsidRPr="00572F78">
        <w:instrText>3</w:instrText>
      </w:r>
      <w:r w:rsidRPr="00572F78">
        <w:fldChar w:fldCharType="end"/>
      </w:r>
    </w:p>
    <w:p w:rsidR="00A079D1" w:rsidRPr="00572F78" w:rsidRDefault="00A079D1" w:rsidP="00A079D1">
      <w:pPr>
        <w:pStyle w:val="PURBlueBGHeader"/>
      </w:pPr>
      <w:r w:rsidRPr="00572F78">
        <w:t>KORISNIČKI SL</w:t>
      </w:r>
    </w:p>
    <w:tbl>
      <w:tblPr>
        <w:tblStyle w:val="PURTableNoVertical"/>
        <w:tblW w:w="0" w:type="auto"/>
        <w:tblLook w:val="04A0" w:firstRow="1" w:lastRow="0" w:firstColumn="1" w:lastColumn="0" w:noHBand="0" w:noVBand="1"/>
      </w:tblPr>
      <w:tblGrid>
        <w:gridCol w:w="5266"/>
        <w:gridCol w:w="5260"/>
      </w:tblGrid>
      <w:tr w:rsidR="00A079D1" w:rsidRPr="00572F78"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572F78" w:rsidRDefault="00A079D1" w:rsidP="00C04261">
            <w:pPr>
              <w:pStyle w:val="PURBody"/>
            </w:pPr>
            <w:r w:rsidRPr="00572F78">
              <w:rPr>
                <w:b/>
                <w:i/>
              </w:rPr>
              <w:t>Potrebno za sve vaše:</w:t>
            </w:r>
          </w:p>
        </w:tc>
        <w:tc>
          <w:tcPr>
            <w:tcW w:w="5319" w:type="dxa"/>
          </w:tcPr>
          <w:p w:rsidR="00A079D1" w:rsidRPr="00572F78" w:rsidRDefault="00A079D1" w:rsidP="00C04261">
            <w:pPr>
              <w:pStyle w:val="PURBody"/>
            </w:pPr>
            <w:r w:rsidRPr="00572F78">
              <w:rPr>
                <w:b/>
                <w:i/>
              </w:rPr>
              <w:t>Potreban SL:</w:t>
            </w:r>
          </w:p>
        </w:tc>
      </w:tr>
      <w:tr w:rsidR="00A079D1" w:rsidRPr="00572F78" w:rsidTr="00A079D1">
        <w:tc>
          <w:tcPr>
            <w:tcW w:w="5323" w:type="dxa"/>
          </w:tcPr>
          <w:p w:rsidR="00A079D1" w:rsidRPr="00883281" w:rsidRDefault="00D72FF8" w:rsidP="009A33CC">
            <w:pPr>
              <w:pStyle w:val="PURBullet"/>
              <w:numPr>
                <w:ilvl w:val="0"/>
                <w:numId w:val="27"/>
              </w:numPr>
              <w:rPr>
                <w:rFonts w:cs="Arial"/>
              </w:rPr>
            </w:pPr>
            <w:r w:rsidRPr="00883281">
              <w:rPr>
                <w:rFonts w:cs="Arial"/>
                <w:szCs w:val="18"/>
              </w:rPr>
              <w:t xml:space="preserve">korisnike koji pristupaju internetskoj usluzi ili srodnom softveru. </w:t>
            </w:r>
          </w:p>
          <w:p w:rsidR="00A079D1" w:rsidRPr="00572F78" w:rsidRDefault="00A079D1" w:rsidP="009A33CC">
            <w:pPr>
              <w:pStyle w:val="PURBullet"/>
              <w:numPr>
                <w:ilvl w:val="0"/>
                <w:numId w:val="27"/>
              </w:numPr>
            </w:pPr>
            <w:r w:rsidRPr="00572F78">
              <w:t xml:space="preserve">Vanjskim korisnicima pozvanima u zbirke web-mjesta putem funkcije Share-by-Mail (do najviše 500 vanjskih korisnika po matičnom korisniku) nisu potrebni korisnički SL-ovi. </w:t>
            </w:r>
          </w:p>
          <w:p w:rsidR="00A079D1" w:rsidRPr="00572F78" w:rsidRDefault="00A079D1" w:rsidP="00912DE2">
            <w:pPr>
              <w:pStyle w:val="PURBody"/>
              <w:ind w:left="288"/>
            </w:pPr>
          </w:p>
        </w:tc>
        <w:tc>
          <w:tcPr>
            <w:tcW w:w="5319" w:type="dxa"/>
          </w:tcPr>
          <w:p w:rsidR="00A079D1" w:rsidRPr="00883281" w:rsidRDefault="00A079D1" w:rsidP="009A33CC">
            <w:pPr>
              <w:pStyle w:val="PURBullet"/>
              <w:numPr>
                <w:ilvl w:val="0"/>
                <w:numId w:val="28"/>
              </w:numPr>
              <w:rPr>
                <w:rFonts w:cs="Arial"/>
              </w:rPr>
            </w:pPr>
            <w:r w:rsidRPr="00883281">
              <w:rPr>
                <w:rFonts w:cs="Arial"/>
              </w:rPr>
              <w:t>Office 365 Small Business Premium User SL</w:t>
            </w:r>
          </w:p>
        </w:tc>
      </w:tr>
    </w:tbl>
    <w:p w:rsidR="00A079D1" w:rsidRPr="00572F78" w:rsidRDefault="00A079D1" w:rsidP="00A079D1">
      <w:pPr>
        <w:pStyle w:val="PURBlueBGHeader"/>
      </w:pPr>
      <w:r w:rsidRPr="00572F78">
        <w:t>Dodatne odredbe:</w:t>
      </w:r>
    </w:p>
    <w:p w:rsidR="00A079D1" w:rsidRPr="00572F78" w:rsidRDefault="00D5631B" w:rsidP="00A079D1">
      <w:pPr>
        <w:pStyle w:val="PURBlueStrong-Indented"/>
        <w:rPr>
          <w:spacing w:val="0"/>
        </w:rPr>
      </w:pPr>
      <w:r w:rsidRPr="00572F78">
        <w:rPr>
          <w:spacing w:val="0"/>
        </w:rPr>
        <w:t>odredbe za vaše korištenje Office aplikacija:</w:t>
      </w:r>
    </w:p>
    <w:p w:rsidR="00A079D1" w:rsidRPr="00572F78" w:rsidRDefault="00A079D1" w:rsidP="00A079D1">
      <w:pPr>
        <w:pStyle w:val="PURBlueStrong-Indented"/>
        <w:rPr>
          <w:spacing w:val="0"/>
        </w:rPr>
      </w:pPr>
      <w:r w:rsidRPr="00572F78">
        <w:rPr>
          <w:spacing w:val="0"/>
        </w:rPr>
        <w:t>Prava na instalaciju i korištenje</w:t>
      </w:r>
    </w:p>
    <w:p w:rsidR="00A079D1" w:rsidRPr="00247818" w:rsidRDefault="00A079D1" w:rsidP="009A33CC">
      <w:pPr>
        <w:pStyle w:val="ListParagraph"/>
        <w:numPr>
          <w:ilvl w:val="0"/>
          <w:numId w:val="63"/>
        </w:numPr>
        <w:ind w:left="540" w:hanging="270"/>
        <w:rPr>
          <w:rFonts w:ascii="Arial" w:hAnsi="Arial" w:cs="Arial"/>
        </w:rPr>
      </w:pPr>
      <w:r w:rsidRPr="00572F78">
        <w:rPr>
          <w:rFonts w:ascii="Arial" w:hAnsi="Arial" w:cs="Arial"/>
          <w:sz w:val="18"/>
          <w:szCs w:val="18"/>
        </w:rPr>
        <w:t>Svaki korisnik kojem dodijelite korisnički SL može aktivirati softver za lokalno ili daljinsko korištenje na najviše pet OSE-ova istodobno.</w:t>
      </w:r>
    </w:p>
    <w:p w:rsidR="00A079D1" w:rsidRPr="00247818" w:rsidRDefault="00A079D1" w:rsidP="009A33CC">
      <w:pPr>
        <w:pStyle w:val="ListParagraph"/>
        <w:numPr>
          <w:ilvl w:val="0"/>
          <w:numId w:val="63"/>
        </w:numPr>
        <w:ind w:left="540" w:hanging="270"/>
        <w:rPr>
          <w:rFonts w:ascii="Arial" w:hAnsi="Arial" w:cs="Arial"/>
        </w:rPr>
      </w:pPr>
      <w:r w:rsidRPr="00572F78">
        <w:rPr>
          <w:rFonts w:ascii="Arial" w:hAnsi="Arial" w:cs="Arial"/>
          <w:sz w:val="18"/>
          <w:szCs w:val="18"/>
        </w:rPr>
        <w:t xml:space="preserve">Licencirani korisnik može koristiti i softver koji je aktivirao drugi korisnik na temelju drugog Korisničkog SL-a. </w:t>
      </w:r>
    </w:p>
    <w:p w:rsidR="00A079D1" w:rsidRPr="00247818" w:rsidRDefault="00A079D1" w:rsidP="009A33CC">
      <w:pPr>
        <w:pStyle w:val="ListParagraph"/>
        <w:numPr>
          <w:ilvl w:val="0"/>
          <w:numId w:val="63"/>
        </w:numPr>
        <w:tabs>
          <w:tab w:val="right" w:pos="5490"/>
        </w:tabs>
        <w:ind w:left="540" w:hanging="270"/>
        <w:rPr>
          <w:rFonts w:ascii="Arial" w:hAnsi="Arial" w:cs="Arial"/>
        </w:rPr>
      </w:pPr>
      <w:r w:rsidRPr="00572F78">
        <w:rPr>
          <w:rFonts w:ascii="Arial" w:hAnsi="Arial" w:cs="Arial"/>
          <w:sz w:val="18"/>
          <w:szCs w:val="18"/>
        </w:rPr>
        <w:t xml:space="preserve">Smijete dopustiti daljinski pristup drugih korisnika softveru </w:t>
      </w:r>
      <w:r w:rsidRPr="00572F78">
        <w:rPr>
          <w:rFonts w:ascii="Arial" w:hAnsi="Arial" w:cs="Arial"/>
          <w:sz w:val="18"/>
          <w:szCs w:val="18"/>
        </w:rPr>
        <w:tab/>
        <w:t xml:space="preserve">isključivo radi pružanja usluga podrške. </w:t>
      </w:r>
    </w:p>
    <w:p w:rsidR="00E423E0" w:rsidRPr="00572F78" w:rsidRDefault="00E423E0" w:rsidP="00E423E0">
      <w:pPr>
        <w:pStyle w:val="PURBlueStrong-Indented"/>
        <w:spacing w:before="120"/>
        <w:ind w:left="274"/>
        <w:rPr>
          <w:spacing w:val="0"/>
        </w:rPr>
      </w:pPr>
      <w:r w:rsidRPr="00572F78">
        <w:rPr>
          <w:spacing w:val="0"/>
        </w:rPr>
        <w:t>Smartphone uređaji</w:t>
      </w:r>
    </w:p>
    <w:p w:rsidR="00E423E0" w:rsidRPr="00572F78" w:rsidRDefault="00E423E0" w:rsidP="009A33CC">
      <w:pPr>
        <w:pStyle w:val="PURBullet-Indented"/>
        <w:numPr>
          <w:ilvl w:val="0"/>
          <w:numId w:val="89"/>
        </w:numPr>
      </w:pPr>
      <w:r w:rsidRPr="00572F78">
        <w:t>Svaki korisnik kojem dodijelite korisnički SL također može aktivirati softver Microsoft Office Mobile na najviše pet smartphone uređaja odjednom. U svrhu licenciranog korištenja softvera Microsoft Office Mobile, smartphone uređaj je mobilni uređaj s fizičkim OSE-om, integriranom povezivošću s bežičnom mrežom i telefonskim uređajem.</w:t>
      </w:r>
    </w:p>
    <w:p w:rsidR="00E423E0" w:rsidRPr="00572F78" w:rsidRDefault="00E423E0" w:rsidP="009A33CC">
      <w:pPr>
        <w:pStyle w:val="PURBullet-Indented"/>
        <w:numPr>
          <w:ilvl w:val="0"/>
          <w:numId w:val="89"/>
        </w:numPr>
      </w:pPr>
      <w:r w:rsidRPr="00572F78">
        <w:t>Uvjeti korištenja obuhvaćeni softverom Microsoft Office Mobile kontroliraju do mjere bilo kakvog sukoba s ovim Pravima na korištenje proizvoda.*</w:t>
      </w:r>
      <w:r w:rsidR="00196FAF" w:rsidRPr="00572F78">
        <w:t xml:space="preserve"> </w:t>
      </w:r>
    </w:p>
    <w:p w:rsidR="00E423E0" w:rsidRPr="00572F78" w:rsidRDefault="00E423E0" w:rsidP="009A33CC">
      <w:pPr>
        <w:pStyle w:val="PURBullet-Indented"/>
        <w:numPr>
          <w:ilvl w:val="0"/>
          <w:numId w:val="89"/>
        </w:numPr>
      </w:pPr>
      <w:r w:rsidRPr="00572F78">
        <w:t>Vaše pravo na instaliranje i korištenje softvera Microsoft Office Mobile na vašim smartphone uređajima ne stvara niti ne produljuje bilo kakve jamstvene obveze ili obveze podrške za hardver ili drugi softver koji koristite na smartphone uređajima.</w:t>
      </w:r>
    </w:p>
    <w:p w:rsidR="00A079D1" w:rsidRPr="00572F78" w:rsidRDefault="00A079D1" w:rsidP="00A079D1">
      <w:pPr>
        <w:pStyle w:val="PURBlueStrong-Indented"/>
        <w:rPr>
          <w:spacing w:val="0"/>
        </w:rPr>
      </w:pPr>
      <w:r w:rsidRPr="00572F78">
        <w:rPr>
          <w:spacing w:val="0"/>
        </w:rPr>
        <w:t>Online usluge i softverska nadogradnja</w:t>
      </w:r>
    </w:p>
    <w:p w:rsidR="00A079D1" w:rsidRPr="00572F78" w:rsidRDefault="00A079D1" w:rsidP="00C72CDA">
      <w:pPr>
        <w:pStyle w:val="PURBody-Indented"/>
      </w:pPr>
      <w:r w:rsidRPr="00572F78">
        <w:t>Ako provedemo značajnu nadogradnju za softver licenciran prema korisničkim SL-ovima za online usluge, morate instalirati nadogradnju na sve uređaje koji koriste online usluge kako biste spriječili prekida rada online usluge.</w:t>
      </w:r>
    </w:p>
    <w:p w:rsidR="00A079D1" w:rsidRPr="00572F78" w:rsidRDefault="00A079D1" w:rsidP="00A079D1">
      <w:pPr>
        <w:pStyle w:val="PURBlueStrong-Indented"/>
        <w:rPr>
          <w:spacing w:val="0"/>
        </w:rPr>
      </w:pPr>
      <w:r w:rsidRPr="00572F78">
        <w:rPr>
          <w:spacing w:val="0"/>
        </w:rPr>
        <w:t>Potrebna veza</w:t>
      </w:r>
    </w:p>
    <w:p w:rsidR="00A079D1" w:rsidRPr="00572F78" w:rsidRDefault="00A079D1" w:rsidP="00A079D1">
      <w:pPr>
        <w:pStyle w:val="PURBody-Indented"/>
      </w:pPr>
      <w:r w:rsidRPr="00572F78">
        <w:t>Svaki korisnik kojem dodijelite korisnički SL mora internetski povezati svaki uređaj na kojem ima instaliran softver barem jednom svakih 30 dana.</w:t>
      </w:r>
      <w:r w:rsidR="00196FAF" w:rsidRPr="00572F78">
        <w:t xml:space="preserve"> </w:t>
      </w:r>
      <w:r w:rsidRPr="00572F78">
        <w:t>Ako korisnik ne ispuni zahtjeve, funkcionalnost softvera može biti ugrožena.</w:t>
      </w:r>
    </w:p>
    <w:p w:rsidR="00A079D1" w:rsidRPr="00572F78" w:rsidRDefault="00A079D1" w:rsidP="00A079D1">
      <w:pPr>
        <w:pStyle w:val="PURBlueStrong-Indented"/>
        <w:rPr>
          <w:spacing w:val="0"/>
        </w:rPr>
      </w:pPr>
      <w:r w:rsidRPr="00572F78">
        <w:rPr>
          <w:spacing w:val="0"/>
        </w:rPr>
        <w:t>Provjera valjanosti pretplate</w:t>
      </w:r>
    </w:p>
    <w:p w:rsidR="00A079D1" w:rsidRPr="00572F78" w:rsidRDefault="00A079D1" w:rsidP="00A079D1">
      <w:pPr>
        <w:pStyle w:val="PURBody-Indented"/>
      </w:pPr>
      <w:r w:rsidRPr="00572F78">
        <w:t>Microsoft može automatski provjeriti verziju bilo koje verzije softvera koju je instalirao korisnik na bilo kojem uređaju. Uređaji na kojima je instaliran softver povremeno mogu dati informacije za provjeru valjanosti softverske licence i razdoblja za korištenje.</w:t>
      </w:r>
      <w:r w:rsidR="00196FAF" w:rsidRPr="00572F78">
        <w:t xml:space="preserve"> </w:t>
      </w:r>
      <w:r w:rsidRPr="00572F78">
        <w:t>Te informacije obuhvaćaju softversku verziju, korisnički Windows Live ID, informacije o ID-u proizvoda, ID uređaja i adresu internetskog protokola za uređaj. Ako softver nije ispravno licenciran, funkcionalnost mu može biti ugrožena.</w:t>
      </w:r>
      <w:r w:rsidR="00196FAF" w:rsidRPr="00572F78">
        <w:t xml:space="preserve"> </w:t>
      </w:r>
      <w:r w:rsidRPr="00572F78">
        <w:t>Ažuriranja ili nadogradnje za softver možete preuzeti samo od tvrtke Microsoft ili ovlaštenih izvora.</w:t>
      </w:r>
      <w:r w:rsidR="00196FAF" w:rsidRPr="00572F78">
        <w:t xml:space="preserve"> </w:t>
      </w:r>
      <w:r w:rsidRPr="00572F78">
        <w:t xml:space="preserve">Dodatne informacije o nabavi ažuriranja iz ovlaštenih izvora potražite na adresi </w:t>
      </w:r>
      <w:hyperlink r:id="rId38">
        <w:r w:rsidRPr="00572F78">
          <w:rPr>
            <w:color w:val="00467F"/>
            <w:u w:val="single"/>
          </w:rPr>
          <w:t>http://windows.microsoft.com/en-US/windows/help/genuine/faq</w:t>
        </w:r>
      </w:hyperlink>
      <w:r w:rsidRPr="00572F78">
        <w:t>. Korištenjem softvera pristajete na prijenos podataka opisanih u ovom poglavlju.</w:t>
      </w:r>
    </w:p>
    <w:p w:rsidR="00A079D1" w:rsidRPr="00572F78" w:rsidRDefault="00A079D1" w:rsidP="00A079D1">
      <w:pPr>
        <w:pStyle w:val="PURBlueStrong-Indented"/>
        <w:rPr>
          <w:spacing w:val="0"/>
        </w:rPr>
      </w:pPr>
      <w:r w:rsidRPr="00572F78">
        <w:rPr>
          <w:spacing w:val="0"/>
        </w:rPr>
        <w:t>Medijski elementi i predlošci</w:t>
      </w:r>
    </w:p>
    <w:p w:rsidR="00A079D1" w:rsidRPr="00572F78" w:rsidRDefault="00A079D1" w:rsidP="00A079D1">
      <w:pPr>
        <w:pStyle w:val="PURBody-Indented"/>
      </w:pPr>
      <w:r w:rsidRPr="00572F78">
        <w:t xml:space="preserve">Microsoft vam daje licencu za kopiranje, distribuiranje, izvođenje i prikazivanje medijskih elemenata (slike, isječci crteža, animacije, zvukovi, glazba, videoisječci, predlošci i drugi oblici sadržaja) sadržanih u softveru i web-aplikacijama sustava Office u projektima i dokumentima, osim što ne smijete sljedeće: (i) prodavati, licencirati ili distribuirati kopije medijskih elemenata zasebno ili kao </w:t>
      </w:r>
      <w:r w:rsidRPr="00572F78">
        <w:lastRenderedPageBreak/>
        <w:t>proizvod ako je primarna vrijednost proizvoda u medijskim elementima; (ii) jamčiti svojim korisnicima prava na daljnje licenciranje i distribuiranje medijskih elemenata; (iii) licencirati ili distribuirati u komercijalne svrhe medijske elemente koji obuhvaćaju prikaz određenih pojedinaca, vlada, logotipa, žigova ili amblema ili koristiti te vrste slika na način koji implicira podržavanje ili vezu s vašim proizvodom, entitetom ili aktivnošću; ili (iv) koristiti medijske elemente za stvaranje opscenih i skandaloznih djela. Na druge medijske elemente dostupne na web-mjestu Office.com ili na drugim web-mjestima putem značajki sustava Office primjenjuju se odredbe na tim web-mjestima.</w:t>
      </w:r>
    </w:p>
    <w:p w:rsidR="00A079D1" w:rsidRPr="00572F78" w:rsidRDefault="00A079D1" w:rsidP="00A079D1">
      <w:pPr>
        <w:pStyle w:val="PURBlueStrong-Indented"/>
        <w:rPr>
          <w:spacing w:val="0"/>
        </w:rPr>
      </w:pPr>
      <w:r w:rsidRPr="00572F78">
        <w:rPr>
          <w:spacing w:val="0"/>
        </w:rPr>
        <w:t>Komercijalno korištenje sustava Office Home &amp; Student 2013 RT</w:t>
      </w:r>
    </w:p>
    <w:p w:rsidR="00A079D1" w:rsidRPr="00572F78" w:rsidRDefault="00A079D1" w:rsidP="009A33CC">
      <w:pPr>
        <w:pStyle w:val="PURBullet-Indented"/>
        <w:numPr>
          <w:ilvl w:val="0"/>
          <w:numId w:val="62"/>
        </w:numPr>
        <w:spacing w:line="240" w:lineRule="auto"/>
      </w:pPr>
      <w:r w:rsidRPr="00572F78">
        <w:t xml:space="preserve">Vaš korisnički SL mijenja vaše pravo na korištenje softvera na temelju zasebno nabavljene licence za Office Home &amp; Student 2013 RT time što ukida zabranu komercijalnog korištenja softvera. </w:t>
      </w:r>
    </w:p>
    <w:p w:rsidR="00A079D1" w:rsidRPr="00572F78" w:rsidRDefault="00A079D1" w:rsidP="009A33CC">
      <w:pPr>
        <w:pStyle w:val="PURBullet-Indented"/>
        <w:numPr>
          <w:ilvl w:val="0"/>
          <w:numId w:val="62"/>
        </w:numPr>
      </w:pPr>
      <w:r w:rsidRPr="00572F78">
        <w:t>Korisniku kojem dodijelite Korisnički SL možete dopustiti korištenje sustava Office Home &amp; Student 2013 RT kao što je ovdje navedeno, tijekom trajanja Pretplate.</w:t>
      </w:r>
    </w:p>
    <w:p w:rsidR="00A079D1" w:rsidRPr="00572F78" w:rsidRDefault="00A079D1" w:rsidP="009A33CC">
      <w:pPr>
        <w:pStyle w:val="PURBullet-Indented"/>
        <w:numPr>
          <w:ilvl w:val="0"/>
          <w:numId w:val="62"/>
        </w:numPr>
      </w:pPr>
      <w:r w:rsidRPr="00572F78">
        <w:t xml:space="preserve">Osim dopuštenja komercijalnog korištenja softvera, na sve drugo korištenje i dalje se primjenjuju odredbe i prava korištenja navedena uz licencu Office Home &amp; Student 2013 RT. </w:t>
      </w:r>
    </w:p>
    <w:p w:rsidR="00A079D1" w:rsidRPr="00572F78" w:rsidRDefault="00A079D1" w:rsidP="009A33CC">
      <w:pPr>
        <w:pStyle w:val="PURBullet-Indented"/>
        <w:numPr>
          <w:ilvl w:val="0"/>
          <w:numId w:val="62"/>
        </w:numPr>
      </w:pPr>
      <w:r w:rsidRPr="00572F78">
        <w:t>Nabavom usluge ne stvaraju se niti produljuju bilo kakve jamstvene obveze ili obveze podrške temeljem licence Office Home &amp; Student 2013 RT.</w:t>
      </w:r>
    </w:p>
    <w:p w:rsidR="00A079D1" w:rsidRPr="00572F78" w:rsidRDefault="00A079D1" w:rsidP="00A079D1">
      <w:pPr>
        <w:pStyle w:val="PURBlueStrong-Indented"/>
        <w:rPr>
          <w:spacing w:val="0"/>
        </w:rPr>
      </w:pPr>
    </w:p>
    <w:p w:rsidR="00A079D1" w:rsidRPr="00572F78" w:rsidRDefault="005E12A5" w:rsidP="00F75150">
      <w:pPr>
        <w:pStyle w:val="PURBreadcrumb"/>
      </w:pPr>
      <w:hyperlink w:anchor="_Sec4">
        <w:r w:rsidR="00D637F7" w:rsidRPr="00572F78">
          <w:rPr>
            <w:color w:val="00467F"/>
            <w:szCs w:val="16"/>
            <w:u w:val="single"/>
          </w:rPr>
          <w:t>Sadržaj</w:t>
        </w:r>
      </w:hyperlink>
      <w:r w:rsidR="00D637F7" w:rsidRPr="00572F78">
        <w:rPr>
          <w:szCs w:val="16"/>
        </w:rPr>
        <w:t xml:space="preserve"> / </w:t>
      </w:r>
      <w:hyperlink w:anchor="General_License_Terms" w:history="1">
        <w:r w:rsidR="00D637F7" w:rsidRPr="00572F78">
          <w:rPr>
            <w:rStyle w:val="Hyperlink"/>
            <w:szCs w:val="16"/>
          </w:rPr>
          <w:t>Opće odredbe</w:t>
        </w:r>
      </w:hyperlink>
      <w:r w:rsidR="0007456D" w:rsidRPr="00572F78">
        <w:t xml:space="preserve"> </w:t>
      </w:r>
    </w:p>
    <w:p w:rsidR="0082133B" w:rsidRPr="00572F78" w:rsidRDefault="00ED4593">
      <w:pPr>
        <w:pStyle w:val="PURProductName"/>
      </w:pPr>
      <w:r w:rsidRPr="00572F78">
        <w:t>Office Web Applications (Web-aplikacije Office)</w:t>
      </w:r>
      <w:bookmarkEnd w:id="318"/>
      <w:r w:rsidRPr="00572F78">
        <w:fldChar w:fldCharType="begin"/>
      </w:r>
      <w:r w:rsidRPr="00572F78">
        <w:instrText>XE "Office Web Applications (Web-aplikacije Office)"</w:instrText>
      </w:r>
      <w:r w:rsidRPr="00572F78">
        <w:fldChar w:fldCharType="end"/>
      </w:r>
      <w:r w:rsidRPr="00572F78">
        <w:fldChar w:fldCharType="begin"/>
      </w:r>
      <w:r w:rsidRPr="00572F78">
        <w:instrText>TC "</w:instrText>
      </w:r>
      <w:bookmarkStart w:id="323" w:name="_Toc374022048"/>
      <w:r w:rsidRPr="00572F78">
        <w:instrText>Office Web Applications (Web-aplikacije Office)</w:instrText>
      </w:r>
      <w:bookmarkEnd w:id="323"/>
      <w:r w:rsidRPr="00572F78">
        <w:instrText xml:space="preserve">" \l 3 </w:instrText>
      </w:r>
      <w:bookmarkStart w:id="324" w:name="_Toc370712520"/>
      <w:bookmarkEnd w:id="324"/>
      <w:r w:rsidRPr="00572F78">
        <w:fldChar w:fldCharType="end"/>
      </w:r>
    </w:p>
    <w:p w:rsidR="0082133B" w:rsidRPr="00572F78" w:rsidRDefault="00ED4593">
      <w:pPr>
        <w:pStyle w:val="PURBlueBGHeader"/>
      </w:pPr>
      <w:r w:rsidRPr="00572F78">
        <w:t>KORISNIČKI SL</w:t>
      </w:r>
    </w:p>
    <w:tbl>
      <w:tblPr>
        <w:tblStyle w:val="PURTableNoVertical"/>
        <w:tblW w:w="0" w:type="auto"/>
        <w:tblLook w:val="04A0" w:firstRow="1" w:lastRow="0" w:firstColumn="1" w:lastColumn="0" w:noHBand="0" w:noVBand="1"/>
      </w:tblPr>
      <w:tblGrid>
        <w:gridCol w:w="5260"/>
        <w:gridCol w:w="5266"/>
      </w:tblGrid>
      <w:tr w:rsidR="0082133B" w:rsidRPr="00572F78"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572F78" w:rsidRDefault="00ED4593">
            <w:pPr>
              <w:pStyle w:val="PURBody"/>
            </w:pPr>
            <w:r w:rsidRPr="00572F78">
              <w:rPr>
                <w:b/>
                <w:i/>
              </w:rPr>
              <w:t>Potrebno za sve vaše:</w:t>
            </w:r>
          </w:p>
          <w:p w:rsidR="0082133B" w:rsidRPr="00572F78" w:rsidRDefault="00ED4593" w:rsidP="00CB1876">
            <w:pPr>
              <w:pStyle w:val="PURBullet"/>
              <w:numPr>
                <w:ilvl w:val="0"/>
                <w:numId w:val="29"/>
              </w:numPr>
              <w:spacing w:after="60"/>
            </w:pPr>
            <w:r w:rsidRPr="00572F78">
              <w:t>korisnike koji pristupaju internetskoj usluzi ili srodnom</w:t>
            </w:r>
            <w:r w:rsidR="00CB1876">
              <w:t> </w:t>
            </w:r>
            <w:r w:rsidRPr="00572F78">
              <w:t>softveru</w:t>
            </w:r>
          </w:p>
          <w:p w:rsidR="00235A4C" w:rsidRPr="00572F78" w:rsidRDefault="00235A4C" w:rsidP="00CB1876">
            <w:pPr>
              <w:pStyle w:val="PURBody"/>
              <w:ind w:left="504"/>
            </w:pPr>
            <w:r w:rsidRPr="00572F78">
              <w:t>Vanjskim korisnicima pozvanima u zbirke web-mjesta putem funkcije Share-by-Mail nisu potrebni korisnički SL</w:t>
            </w:r>
            <w:r w:rsidR="00CB1876">
              <w:t>­</w:t>
            </w:r>
            <w:r w:rsidRPr="00572F78">
              <w:t>ovi.</w:t>
            </w:r>
          </w:p>
        </w:tc>
        <w:tc>
          <w:tcPr>
            <w:tcW w:w="5266" w:type="dxa"/>
          </w:tcPr>
          <w:p w:rsidR="0082133B" w:rsidRPr="00572F78" w:rsidRDefault="00ED4593">
            <w:pPr>
              <w:pStyle w:val="PURBody"/>
            </w:pPr>
            <w:r w:rsidRPr="00572F78">
              <w:rPr>
                <w:b/>
                <w:i/>
              </w:rPr>
              <w:t>Potreban SL:</w:t>
            </w:r>
          </w:p>
          <w:p w:rsidR="00EC153F" w:rsidRPr="00572F78" w:rsidRDefault="00EC153F" w:rsidP="00AA193C">
            <w:pPr>
              <w:pStyle w:val="PURBullet"/>
              <w:numPr>
                <w:ilvl w:val="0"/>
                <w:numId w:val="30"/>
              </w:numPr>
            </w:pPr>
            <w:r w:rsidRPr="00883281">
              <w:rPr>
                <w:rFonts w:cs="Arial"/>
                <w:color w:val="000000"/>
                <w:szCs w:val="18"/>
              </w:rPr>
              <w:t xml:space="preserve">Office Web Applications User SL </w:t>
            </w:r>
            <w:r w:rsidRPr="00572F78">
              <w:rPr>
                <w:b/>
              </w:rPr>
              <w:t>ili</w:t>
            </w:r>
          </w:p>
          <w:p w:rsidR="00892E16" w:rsidRPr="00572F78" w:rsidRDefault="00892E16" w:rsidP="00AA193C">
            <w:pPr>
              <w:pStyle w:val="PURBullet"/>
              <w:numPr>
                <w:ilvl w:val="0"/>
                <w:numId w:val="30"/>
              </w:numPr>
            </w:pPr>
            <w:r w:rsidRPr="00572F78">
              <w:t>Office 365 Enterprise K1 User SL ili</w:t>
            </w:r>
          </w:p>
          <w:p w:rsidR="007C7028" w:rsidRPr="00572F78" w:rsidRDefault="007C7028" w:rsidP="00AA193C">
            <w:pPr>
              <w:pStyle w:val="Heading4nobold"/>
              <w:numPr>
                <w:ilvl w:val="0"/>
                <w:numId w:val="30"/>
              </w:numPr>
              <w:spacing w:line="240" w:lineRule="exact"/>
              <w:jc w:val="left"/>
              <w:rPr>
                <w:rFonts w:ascii="Arial" w:hAnsi="Arial" w:cs="Arial"/>
              </w:rPr>
            </w:pPr>
            <w:r w:rsidRPr="00572F78">
              <w:rPr>
                <w:rFonts w:ascii="Arial" w:hAnsi="Arial" w:cs="Arial"/>
                <w:color w:val="000000"/>
              </w:rPr>
              <w:t xml:space="preserve">Office 365 Education A2-A4 </w:t>
            </w:r>
            <w:r w:rsidRPr="00572F78">
              <w:rPr>
                <w:rFonts w:ascii="Arial" w:hAnsi="Arial" w:cs="Arial"/>
                <w:color w:val="000000"/>
                <w:szCs w:val="18"/>
              </w:rPr>
              <w:t xml:space="preserve">User SL </w:t>
            </w:r>
            <w:r w:rsidRPr="00572F78">
              <w:rPr>
                <w:rFonts w:ascii="Arial" w:hAnsi="Arial" w:cs="Arial"/>
                <w:b/>
                <w:color w:val="000000"/>
                <w:szCs w:val="18"/>
              </w:rPr>
              <w:t>ili</w:t>
            </w:r>
          </w:p>
          <w:p w:rsidR="00C30D1A" w:rsidRPr="00572F78" w:rsidRDefault="00C30D1A" w:rsidP="00AA193C">
            <w:pPr>
              <w:pStyle w:val="PURBullet"/>
              <w:numPr>
                <w:ilvl w:val="0"/>
                <w:numId w:val="30"/>
              </w:numPr>
              <w:rPr>
                <w:lang w:val="it-IT"/>
              </w:rPr>
            </w:pPr>
            <w:r w:rsidRPr="00572F78">
              <w:rPr>
                <w:lang w:val="it-IT"/>
              </w:rPr>
              <w:t xml:space="preserve">Office 365 Enterprise E1, E3 ili E4 User SL </w:t>
            </w:r>
            <w:r w:rsidRPr="00572F78">
              <w:rPr>
                <w:b/>
                <w:lang w:val="it-IT"/>
              </w:rPr>
              <w:t>ili</w:t>
            </w:r>
          </w:p>
          <w:p w:rsidR="00D37DD3" w:rsidRPr="00572F78" w:rsidRDefault="00D37DD3" w:rsidP="00AA193C">
            <w:pPr>
              <w:pStyle w:val="PURBullet"/>
              <w:numPr>
                <w:ilvl w:val="0"/>
                <w:numId w:val="30"/>
              </w:numPr>
            </w:pPr>
            <w:r w:rsidRPr="00572F78">
              <w:t xml:space="preserve">Office 365 Enterprise E3-E4 bez ProPlus User SL </w:t>
            </w:r>
            <w:r w:rsidRPr="00572F78">
              <w:rPr>
                <w:b/>
              </w:rPr>
              <w:t>ili</w:t>
            </w:r>
          </w:p>
          <w:p w:rsidR="00D37DD3" w:rsidRPr="00572F78" w:rsidRDefault="00D37DD3" w:rsidP="00AA193C">
            <w:pPr>
              <w:pStyle w:val="PURBullet"/>
              <w:numPr>
                <w:ilvl w:val="0"/>
                <w:numId w:val="30"/>
              </w:numPr>
            </w:pPr>
            <w:r w:rsidRPr="00572F78">
              <w:t xml:space="preserve">Office 365 Government K1G User SL </w:t>
            </w:r>
            <w:r w:rsidRPr="00572F78">
              <w:rPr>
                <w:b/>
              </w:rPr>
              <w:t>ili</w:t>
            </w:r>
          </w:p>
          <w:p w:rsidR="00D37DD3" w:rsidRPr="00572F78" w:rsidRDefault="00D37DD3" w:rsidP="00AA193C">
            <w:pPr>
              <w:pStyle w:val="PURBullet"/>
              <w:numPr>
                <w:ilvl w:val="0"/>
                <w:numId w:val="30"/>
              </w:numPr>
            </w:pPr>
            <w:r w:rsidRPr="00572F78">
              <w:t xml:space="preserve">Office 365 Government G1, G3 ili G4 User SL </w:t>
            </w:r>
            <w:r w:rsidRPr="00572F78">
              <w:rPr>
                <w:b/>
              </w:rPr>
              <w:t>ili</w:t>
            </w:r>
          </w:p>
          <w:p w:rsidR="0082133B" w:rsidRPr="00572F78" w:rsidRDefault="00D37DD3" w:rsidP="00AA193C">
            <w:pPr>
              <w:pStyle w:val="PURBullet"/>
              <w:numPr>
                <w:ilvl w:val="0"/>
                <w:numId w:val="30"/>
              </w:numPr>
            </w:pPr>
            <w:r w:rsidRPr="00572F78">
              <w:t xml:space="preserve">Office 365 Government G3-G4 bez ProPlus User SL </w:t>
            </w:r>
            <w:r w:rsidRPr="00572F78">
              <w:rPr>
                <w:b/>
              </w:rPr>
              <w:t>ili</w:t>
            </w:r>
            <w:r w:rsidRPr="00572F78">
              <w:t xml:space="preserve"> Office 365 Midsize Business User SL</w:t>
            </w:r>
          </w:p>
        </w:tc>
      </w:tr>
    </w:tbl>
    <w:p w:rsidR="00FE7CBB" w:rsidRPr="00572F78" w:rsidRDefault="005E12A5" w:rsidP="00F75150">
      <w:pPr>
        <w:pStyle w:val="PURBreadcrumb"/>
      </w:pPr>
      <w:hyperlink w:anchor="_Sec4">
        <w:r w:rsidR="00D637F7" w:rsidRPr="00572F78">
          <w:rPr>
            <w:color w:val="00467F"/>
            <w:szCs w:val="16"/>
            <w:u w:val="single"/>
          </w:rPr>
          <w:t>Sadržaj</w:t>
        </w:r>
      </w:hyperlink>
      <w:r w:rsidR="00D637F7" w:rsidRPr="00572F78">
        <w:rPr>
          <w:szCs w:val="16"/>
        </w:rPr>
        <w:t xml:space="preserve"> / </w:t>
      </w:r>
      <w:hyperlink w:anchor="General_License_Terms" w:history="1">
        <w:r w:rsidR="00D637F7" w:rsidRPr="00572F78">
          <w:rPr>
            <w:rStyle w:val="Hyperlink"/>
            <w:szCs w:val="16"/>
          </w:rPr>
          <w:t>Opće odredbe</w:t>
        </w:r>
      </w:hyperlink>
      <w:r w:rsidR="00196FAF" w:rsidRPr="00572F78">
        <w:t xml:space="preserve"> </w:t>
      </w:r>
    </w:p>
    <w:p w:rsidR="00FE7CBB" w:rsidRPr="00572F78" w:rsidRDefault="00FE7CBB" w:rsidP="00FE7CBB">
      <w:pPr>
        <w:pStyle w:val="PURProductName"/>
      </w:pPr>
      <w:r w:rsidRPr="00572F78">
        <w:t>Power BI za Office 365</w:t>
      </w:r>
      <w:r w:rsidRPr="00572F78">
        <w:fldChar w:fldCharType="begin"/>
      </w:r>
      <w:r w:rsidRPr="00572F78">
        <w:instrText>XE "Power BI za Office 365"</w:instrText>
      </w:r>
      <w:r w:rsidRPr="00572F78">
        <w:fldChar w:fldCharType="end"/>
      </w:r>
      <w:r w:rsidRPr="00572F78">
        <w:fldChar w:fldCharType="begin"/>
      </w:r>
      <w:r w:rsidRPr="00572F78">
        <w:instrText>TC "</w:instrText>
      </w:r>
      <w:bookmarkStart w:id="325" w:name="_Toc374022049"/>
      <w:r w:rsidRPr="00572F78">
        <w:instrText>Power BI za Office 365</w:instrText>
      </w:r>
      <w:bookmarkEnd w:id="325"/>
      <w:r w:rsidRPr="00572F78">
        <w:instrText xml:space="preserve">" \l 3 </w:instrText>
      </w:r>
      <w:bookmarkStart w:id="326" w:name="_Toc370712521"/>
      <w:bookmarkEnd w:id="326"/>
      <w:r w:rsidRPr="00572F78">
        <w:fldChar w:fldCharType="end"/>
      </w:r>
    </w:p>
    <w:p w:rsidR="00FE7CBB" w:rsidRPr="00572F78" w:rsidRDefault="00FE7CBB" w:rsidP="00FE7CBB">
      <w:pPr>
        <w:pStyle w:val="PURBlueBGHeader"/>
      </w:pPr>
      <w:r w:rsidRPr="00572F78">
        <w:t>KORISNIČKI SL</w:t>
      </w:r>
    </w:p>
    <w:tbl>
      <w:tblPr>
        <w:tblStyle w:val="PURTableNoVertical"/>
        <w:tblW w:w="0" w:type="auto"/>
        <w:tblLook w:val="04A0" w:firstRow="1" w:lastRow="0" w:firstColumn="1" w:lastColumn="0" w:noHBand="0" w:noVBand="1"/>
      </w:tblPr>
      <w:tblGrid>
        <w:gridCol w:w="5267"/>
        <w:gridCol w:w="5259"/>
      </w:tblGrid>
      <w:tr w:rsidR="00FE7CBB" w:rsidRPr="00572F78"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572F78" w:rsidRDefault="00FE7CBB" w:rsidP="00FE7CBB">
            <w:pPr>
              <w:pStyle w:val="PURBody"/>
            </w:pPr>
            <w:r w:rsidRPr="00572F78">
              <w:rPr>
                <w:b/>
                <w:i/>
              </w:rPr>
              <w:t>Potrebno za sve vaše:</w:t>
            </w:r>
          </w:p>
          <w:p w:rsidR="00FE7CBB" w:rsidRPr="00572F78" w:rsidRDefault="00FE7CBB" w:rsidP="00A00338">
            <w:pPr>
              <w:pStyle w:val="PURBullet"/>
              <w:numPr>
                <w:ilvl w:val="0"/>
                <w:numId w:val="64"/>
              </w:numPr>
            </w:pPr>
            <w:r w:rsidRPr="00572F78">
              <w:t>Korisnike koji pristupaju internetskoj usluzi ili srodnom softveru uz provjeru identiteta.</w:t>
            </w:r>
          </w:p>
        </w:tc>
        <w:tc>
          <w:tcPr>
            <w:tcW w:w="5259" w:type="dxa"/>
          </w:tcPr>
          <w:p w:rsidR="00FE7CBB" w:rsidRPr="00572F78" w:rsidRDefault="00FE7CBB" w:rsidP="00FE7CBB">
            <w:pPr>
              <w:pStyle w:val="PURBody"/>
            </w:pPr>
            <w:r w:rsidRPr="00572F78">
              <w:rPr>
                <w:b/>
                <w:i/>
              </w:rPr>
              <w:t>Potreban SL:</w:t>
            </w:r>
          </w:p>
          <w:p w:rsidR="00D46DAD" w:rsidRPr="00572F78" w:rsidRDefault="00FE7CBB" w:rsidP="00CD716B">
            <w:pPr>
              <w:pStyle w:val="PURBullet"/>
              <w:numPr>
                <w:ilvl w:val="0"/>
                <w:numId w:val="65"/>
              </w:numPr>
            </w:pPr>
            <w:r w:rsidRPr="00572F78">
              <w:t xml:space="preserve">Power BI za Office 365 User SL </w:t>
            </w:r>
            <w:r w:rsidRPr="00572F78">
              <w:rPr>
                <w:b/>
              </w:rPr>
              <w:t>ili</w:t>
            </w:r>
          </w:p>
          <w:p w:rsidR="00FE7CBB" w:rsidRPr="00572F78" w:rsidRDefault="00D46DAD" w:rsidP="00D46DAD">
            <w:pPr>
              <w:pStyle w:val="PURBullet"/>
              <w:numPr>
                <w:ilvl w:val="0"/>
                <w:numId w:val="65"/>
              </w:numPr>
            </w:pPr>
            <w:r w:rsidRPr="00572F78">
              <w:t>Power BI za Office 365 A User SL</w:t>
            </w:r>
          </w:p>
        </w:tc>
      </w:tr>
    </w:tbl>
    <w:p w:rsidR="00D37DD3" w:rsidRPr="00572F78" w:rsidRDefault="00D37DD3" w:rsidP="00D37DD3">
      <w:pPr>
        <w:pStyle w:val="PURBlueBGHeader"/>
        <w:keepNext/>
        <w:keepLines/>
        <w:rPr>
          <w:lang w:val="pl-PL"/>
        </w:rPr>
      </w:pPr>
      <w:r w:rsidRPr="00572F78">
        <w:rPr>
          <w:lang w:val="pl-PL"/>
        </w:rPr>
        <w:t>Dodatne odredbe:</w:t>
      </w:r>
    </w:p>
    <w:p w:rsidR="00D37DD3" w:rsidRPr="00572F78" w:rsidRDefault="00D37DD3" w:rsidP="00F100DF">
      <w:pPr>
        <w:pStyle w:val="PURBlueStrong-Indented"/>
        <w:rPr>
          <w:spacing w:val="0"/>
          <w:lang w:val="pl-PL"/>
        </w:rPr>
      </w:pPr>
      <w:r w:rsidRPr="00572F78">
        <w:rPr>
          <w:spacing w:val="0"/>
          <w:lang w:val="pl-PL"/>
        </w:rPr>
        <w:t>Važeća obavijest:</w:t>
      </w:r>
      <w:r w:rsidR="00196FAF" w:rsidRPr="00572F78">
        <w:rPr>
          <w:spacing w:val="0"/>
          <w:lang w:val="pl-PL"/>
        </w:rPr>
        <w:t xml:space="preserve"> </w:t>
      </w:r>
      <w:r w:rsidRPr="00572F78">
        <w:rPr>
          <w:smallCaps w:val="0"/>
          <w:color w:val="auto"/>
          <w:spacing w:val="0"/>
          <w:lang w:val="pl-PL"/>
        </w:rPr>
        <w:t xml:space="preserve">primjenjuje se Obavijest za Bing karte u </w:t>
      </w:r>
      <w:hyperlink w:anchor="Appendix_1">
        <w:hyperlink w:anchor="Appendix_1">
          <w:hyperlink w:anchor="Appendix_1">
            <w:r w:rsidR="00F100DF" w:rsidRPr="00572F78">
              <w:rPr>
                <w:smallCaps w:val="0"/>
                <w:color w:val="00467F"/>
                <w:spacing w:val="0"/>
                <w:u w:val="single"/>
                <w:lang w:val="pl-PL"/>
              </w:rPr>
              <w:t>Dodatak 1</w:t>
            </w:r>
          </w:hyperlink>
        </w:hyperlink>
      </w:hyperlink>
      <w:r w:rsidRPr="00572F78">
        <w:rPr>
          <w:smallCaps w:val="0"/>
          <w:color w:val="auto"/>
          <w:spacing w:val="0"/>
          <w:lang w:val="pl-PL"/>
        </w:rPr>
        <w:t>.</w:t>
      </w:r>
    </w:p>
    <w:p w:rsidR="003B1D52" w:rsidRPr="007875E9" w:rsidRDefault="005E12A5" w:rsidP="00F75150">
      <w:pPr>
        <w:pStyle w:val="PURBreadcrumb"/>
        <w:rPr>
          <w:lang w:val="pl-PL"/>
        </w:rPr>
      </w:pPr>
      <w:hyperlink w:anchor="_Sec4">
        <w:r w:rsidR="00D637F7" w:rsidRPr="007875E9">
          <w:rPr>
            <w:color w:val="00467F"/>
            <w:szCs w:val="16"/>
            <w:u w:val="single"/>
            <w:lang w:val="pl-PL"/>
          </w:rPr>
          <w:t>Sadržaj</w:t>
        </w:r>
      </w:hyperlink>
      <w:r w:rsidR="00D637F7" w:rsidRPr="007875E9">
        <w:rPr>
          <w:szCs w:val="16"/>
          <w:lang w:val="pl-PL"/>
        </w:rPr>
        <w:t xml:space="preserve"> / </w:t>
      </w:r>
      <w:hyperlink w:anchor="General_License_Terms" w:history="1">
        <w:r w:rsidR="00D637F7" w:rsidRPr="007875E9">
          <w:rPr>
            <w:rStyle w:val="Hyperlink"/>
            <w:szCs w:val="16"/>
            <w:lang w:val="pl-PL"/>
          </w:rPr>
          <w:t>Opće odredbe</w:t>
        </w:r>
      </w:hyperlink>
      <w:r w:rsidR="00196FAF" w:rsidRPr="007875E9">
        <w:rPr>
          <w:lang w:val="pl-PL"/>
        </w:rPr>
        <w:t xml:space="preserve"> </w:t>
      </w:r>
    </w:p>
    <w:p w:rsidR="003B1D52" w:rsidRPr="007875E9" w:rsidRDefault="003B1D52" w:rsidP="003B1D52">
      <w:pPr>
        <w:pStyle w:val="PURProductName"/>
        <w:rPr>
          <w:lang w:val="pl-PL"/>
        </w:rPr>
      </w:pPr>
      <w:r w:rsidRPr="007875E9">
        <w:rPr>
          <w:lang w:val="pl-PL"/>
        </w:rPr>
        <w:t>Project Online</w:t>
      </w:r>
      <w:r w:rsidRPr="00572F78">
        <w:fldChar w:fldCharType="begin"/>
      </w:r>
      <w:r w:rsidRPr="007875E9">
        <w:rPr>
          <w:lang w:val="pl-PL"/>
        </w:rPr>
        <w:instrText>XE "Project Online"</w:instrText>
      </w:r>
      <w:r w:rsidRPr="00572F78">
        <w:fldChar w:fldCharType="end"/>
      </w:r>
      <w:r w:rsidRPr="00572F78">
        <w:fldChar w:fldCharType="begin"/>
      </w:r>
      <w:r w:rsidRPr="007875E9">
        <w:rPr>
          <w:lang w:val="pl-PL"/>
        </w:rPr>
        <w:instrText xml:space="preserve"> TC "</w:instrText>
      </w:r>
      <w:bookmarkStart w:id="327" w:name="_Toc370712522"/>
      <w:bookmarkStart w:id="328" w:name="_Toc374022050"/>
      <w:r w:rsidR="00256119" w:rsidRPr="007875E9">
        <w:rPr>
          <w:lang w:val="pl-PL"/>
        </w:rPr>
        <w:instrText>Project Online</w:instrText>
      </w:r>
      <w:bookmarkEnd w:id="327"/>
      <w:bookmarkEnd w:id="328"/>
      <w:r w:rsidRPr="007875E9">
        <w:rPr>
          <w:lang w:val="pl-PL"/>
        </w:rPr>
        <w:instrText xml:space="preserve">" \l </w:instrText>
      </w:r>
      <w:r w:rsidR="00E01841" w:rsidRPr="007875E9">
        <w:rPr>
          <w:lang w:val="pl-PL"/>
        </w:rPr>
        <w:instrText>3</w:instrText>
      </w:r>
      <w:r w:rsidRPr="00572F78">
        <w:fldChar w:fldCharType="end"/>
      </w:r>
    </w:p>
    <w:p w:rsidR="003B1D52" w:rsidRPr="00572F78" w:rsidRDefault="003B1D52" w:rsidP="003B1D52">
      <w:pPr>
        <w:pStyle w:val="PURBlueBGHeader"/>
      </w:pPr>
      <w:r w:rsidRPr="00572F78">
        <w:t>KORISNIČKI SL</w:t>
      </w:r>
    </w:p>
    <w:tbl>
      <w:tblPr>
        <w:tblStyle w:val="PURTableNoVertical"/>
        <w:tblW w:w="0" w:type="auto"/>
        <w:tblLook w:val="04A0" w:firstRow="1" w:lastRow="0" w:firstColumn="1" w:lastColumn="0" w:noHBand="0" w:noVBand="1"/>
      </w:tblPr>
      <w:tblGrid>
        <w:gridCol w:w="5265"/>
        <w:gridCol w:w="5261"/>
      </w:tblGrid>
      <w:tr w:rsidR="003B1D52" w:rsidRPr="00572F78"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572F78" w:rsidRDefault="003B1D52" w:rsidP="00517CC7">
            <w:pPr>
              <w:pStyle w:val="PURBody"/>
            </w:pPr>
            <w:r w:rsidRPr="00572F78">
              <w:rPr>
                <w:b/>
                <w:i/>
              </w:rPr>
              <w:t>Potrebno za sve vaše:</w:t>
            </w:r>
          </w:p>
          <w:p w:rsidR="003B1D52" w:rsidRPr="00572F78" w:rsidRDefault="003B1D52" w:rsidP="009A33CC">
            <w:pPr>
              <w:pStyle w:val="PURBullet"/>
              <w:numPr>
                <w:ilvl w:val="0"/>
                <w:numId w:val="64"/>
              </w:numPr>
            </w:pPr>
            <w:r w:rsidRPr="00572F78">
              <w:t>korisnike koji pristupaju usluzi ili srodnom softveru</w:t>
            </w:r>
          </w:p>
        </w:tc>
        <w:tc>
          <w:tcPr>
            <w:tcW w:w="5321" w:type="dxa"/>
          </w:tcPr>
          <w:p w:rsidR="003B1D52" w:rsidRPr="00572F78" w:rsidRDefault="003B1D52" w:rsidP="00517CC7">
            <w:pPr>
              <w:pStyle w:val="PURBody"/>
            </w:pPr>
            <w:r w:rsidRPr="00572F78">
              <w:rPr>
                <w:b/>
                <w:i/>
              </w:rPr>
              <w:t>Potreban SL:</w:t>
            </w:r>
          </w:p>
          <w:p w:rsidR="003B1D52" w:rsidRPr="00572F78" w:rsidRDefault="003B1D52" w:rsidP="009A33CC">
            <w:pPr>
              <w:pStyle w:val="PURBullet"/>
              <w:numPr>
                <w:ilvl w:val="0"/>
                <w:numId w:val="65"/>
              </w:numPr>
            </w:pPr>
            <w:r w:rsidRPr="00572F78">
              <w:t>Project Online User SL</w:t>
            </w:r>
          </w:p>
        </w:tc>
      </w:tr>
    </w:tbl>
    <w:p w:rsidR="001B70DF" w:rsidRPr="00572F78" w:rsidRDefault="001B70DF" w:rsidP="001B70DF">
      <w:pPr>
        <w:pStyle w:val="PURBlueBGHeader"/>
        <w:pBdr>
          <w:top w:val="none" w:sz="0" w:space="0" w:color="auto"/>
          <w:left w:val="none" w:sz="0" w:space="0" w:color="auto"/>
          <w:bottom w:val="none" w:sz="0" w:space="0" w:color="auto"/>
          <w:right w:val="none" w:sz="0" w:space="0" w:color="auto"/>
        </w:pBdr>
        <w:shd w:val="clear" w:color="auto" w:fill="auto"/>
      </w:pPr>
    </w:p>
    <w:p w:rsidR="003B1D52" w:rsidRPr="00572F78" w:rsidRDefault="003B1D52" w:rsidP="003B1D52">
      <w:pPr>
        <w:pStyle w:val="PURBlueBGHeader"/>
      </w:pPr>
      <w:r w:rsidRPr="00572F78">
        <w:lastRenderedPageBreak/>
        <w:t>Dodatne odredbe:</w:t>
      </w:r>
    </w:p>
    <w:p w:rsidR="003B1D52" w:rsidRPr="00572F78" w:rsidRDefault="003B1D52" w:rsidP="003B1D52">
      <w:pPr>
        <w:pStyle w:val="PURBlueStrong-Indented"/>
        <w:rPr>
          <w:spacing w:val="0"/>
        </w:rPr>
      </w:pPr>
      <w:r w:rsidRPr="00572F78">
        <w:rPr>
          <w:spacing w:val="0"/>
        </w:rPr>
        <w:t xml:space="preserve">SharePoint Online </w:t>
      </w:r>
    </w:p>
    <w:p w:rsidR="003B1D52" w:rsidRPr="00572F78" w:rsidRDefault="003B1D52" w:rsidP="00C548A5">
      <w:pPr>
        <w:pStyle w:val="PURProductName"/>
        <w:keepNext w:val="0"/>
        <w:pBdr>
          <w:bottom w:val="none" w:sz="0" w:space="0" w:color="auto"/>
        </w:pBdr>
        <w:ind w:left="274"/>
      </w:pPr>
      <w:r w:rsidRPr="00572F78">
        <w:rPr>
          <w:rFonts w:cs="Arial"/>
          <w:sz w:val="18"/>
          <w:szCs w:val="18"/>
        </w:rPr>
        <w:t>Usluga Project Online zahtijeva korištenje usluge SharePoint Online Plan 2 koja će vam se omogućiti u sklopu usluge Project Online. Tu uslugu SharePoint Online Plan 2 možete koristiti samo u vezi s dopuštenim korištenjem usluge Project Online i to isključivo u svrhu pružanja podrške funkciji za koju koristite Project Online.</w:t>
      </w:r>
      <w:r w:rsidR="00196FAF" w:rsidRPr="00572F78">
        <w:rPr>
          <w:rFonts w:cs="Arial"/>
          <w:sz w:val="18"/>
          <w:szCs w:val="18"/>
        </w:rPr>
        <w:t xml:space="preserve"> </w:t>
      </w:r>
      <w:r w:rsidRPr="00572F78">
        <w:rPr>
          <w:rFonts w:cs="Arial"/>
          <w:sz w:val="18"/>
          <w:szCs w:val="18"/>
        </w:rPr>
        <w:t>Na temelju ovih licencnih odredbi nemate nikakvih drugih</w:t>
      </w:r>
      <w:r w:rsidR="001B70DF" w:rsidRPr="00572F78">
        <w:rPr>
          <w:rFonts w:cs="Arial"/>
          <w:sz w:val="18"/>
          <w:szCs w:val="18"/>
        </w:rPr>
        <w:t> </w:t>
      </w:r>
      <w:r w:rsidRPr="00572F78">
        <w:rPr>
          <w:rFonts w:cs="Arial"/>
          <w:sz w:val="18"/>
          <w:szCs w:val="18"/>
        </w:rPr>
        <w:t>prava na korištenje usluge SharePoint Online Plan 2.</w:t>
      </w:r>
    </w:p>
    <w:p w:rsidR="0082133B" w:rsidRPr="007875E9" w:rsidRDefault="005E12A5" w:rsidP="00C548A5">
      <w:pPr>
        <w:pStyle w:val="PURBreadcrumb"/>
        <w:keepNext w:val="0"/>
      </w:pPr>
      <w:hyperlink w:anchor="_Sec4">
        <w:r w:rsidR="00D637F7" w:rsidRPr="00572F78">
          <w:rPr>
            <w:color w:val="00467F"/>
            <w:szCs w:val="16"/>
            <w:u w:val="single"/>
          </w:rPr>
          <w:t>Sadržaj</w:t>
        </w:r>
      </w:hyperlink>
      <w:r w:rsidR="00D637F7" w:rsidRPr="00572F78">
        <w:rPr>
          <w:szCs w:val="16"/>
        </w:rPr>
        <w:t xml:space="preserve"> / </w:t>
      </w:r>
      <w:hyperlink w:anchor="General_License_Terms" w:history="1">
        <w:r w:rsidR="00D637F7" w:rsidRPr="00572F78">
          <w:rPr>
            <w:rStyle w:val="Hyperlink"/>
            <w:szCs w:val="16"/>
          </w:rPr>
          <w:t>Opće odredbe</w:t>
        </w:r>
      </w:hyperlink>
      <w:r w:rsidR="0007456D" w:rsidRPr="007875E9">
        <w:t xml:space="preserve"> </w:t>
      </w:r>
    </w:p>
    <w:p w:rsidR="0082133B" w:rsidRPr="007875E9" w:rsidRDefault="00ED4593">
      <w:pPr>
        <w:pStyle w:val="PURProductName"/>
      </w:pPr>
      <w:bookmarkStart w:id="329" w:name="_Sec387"/>
      <w:r w:rsidRPr="007875E9">
        <w:t>SharePoint Online Kiosk</w:t>
      </w:r>
      <w:bookmarkEnd w:id="329"/>
      <w:r w:rsidRPr="00572F78">
        <w:fldChar w:fldCharType="begin"/>
      </w:r>
      <w:r w:rsidRPr="007875E9">
        <w:instrText>XE "SharePoint Online Kiosk"</w:instrText>
      </w:r>
      <w:r w:rsidRPr="00572F78">
        <w:fldChar w:fldCharType="end"/>
      </w:r>
      <w:r w:rsidRPr="00572F78">
        <w:fldChar w:fldCharType="begin"/>
      </w:r>
      <w:r w:rsidRPr="007875E9">
        <w:instrText xml:space="preserve"> TC "</w:instrText>
      </w:r>
      <w:bookmarkStart w:id="330" w:name="_Toc370712524"/>
      <w:bookmarkStart w:id="331" w:name="_Toc374022051"/>
      <w:r w:rsidRPr="007875E9">
        <w:instrText>SharePoint Online Kiosk</w:instrText>
      </w:r>
      <w:bookmarkEnd w:id="330"/>
      <w:bookmarkEnd w:id="331"/>
      <w:r w:rsidRPr="007875E9">
        <w:instrText xml:space="preserve">" \l </w:instrText>
      </w:r>
      <w:r w:rsidR="00E01841" w:rsidRPr="007875E9">
        <w:instrText>3</w:instrText>
      </w:r>
      <w:r w:rsidRPr="00572F78">
        <w:fldChar w:fldCharType="end"/>
      </w:r>
    </w:p>
    <w:p w:rsidR="0082133B" w:rsidRPr="00572F78" w:rsidRDefault="00ED4593">
      <w:pPr>
        <w:pStyle w:val="PURBlueBGHeader"/>
        <w:rPr>
          <w:lang w:val="da-DK"/>
        </w:rPr>
      </w:pPr>
      <w:r w:rsidRPr="00572F78">
        <w:rPr>
          <w:lang w:val="da-DK"/>
        </w:rPr>
        <w:t>KORISNIČKI SL</w:t>
      </w:r>
    </w:p>
    <w:tbl>
      <w:tblPr>
        <w:tblStyle w:val="PURTableNoVertical"/>
        <w:tblW w:w="0" w:type="auto"/>
        <w:tblLook w:val="04A0" w:firstRow="1" w:lastRow="0" w:firstColumn="1" w:lastColumn="0" w:noHBand="0" w:noVBand="1"/>
      </w:tblPr>
      <w:tblGrid>
        <w:gridCol w:w="5265"/>
        <w:gridCol w:w="5261"/>
      </w:tblGrid>
      <w:tr w:rsidR="0082133B" w:rsidRPr="00572F78" w:rsidTr="00D637F7">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572F78" w:rsidRDefault="00ED4593">
            <w:pPr>
              <w:pStyle w:val="PURBody"/>
            </w:pPr>
            <w:r w:rsidRPr="00572F78">
              <w:rPr>
                <w:b/>
                <w:i/>
              </w:rPr>
              <w:t>Potrebno za sve vaše:</w:t>
            </w:r>
          </w:p>
          <w:p w:rsidR="0082133B" w:rsidRPr="00572F78" w:rsidRDefault="00ED4593" w:rsidP="00215B17">
            <w:pPr>
              <w:pStyle w:val="PURBullet"/>
              <w:numPr>
                <w:ilvl w:val="0"/>
                <w:numId w:val="31"/>
              </w:numPr>
              <w:spacing w:after="120" w:line="240" w:lineRule="auto"/>
            </w:pPr>
            <w:r w:rsidRPr="00572F78">
              <w:t>Korisnike</w:t>
            </w:r>
            <w:r w:rsidRPr="00572F78">
              <w:rPr>
                <w:vertAlign w:val="superscript"/>
              </w:rPr>
              <w:t>1</w:t>
            </w:r>
            <w:r w:rsidRPr="00572F78">
              <w:t xml:space="preserve"> koji pristupaju online usluzi ili srodnom softveru uz provjeru identiteta za pristup „samo za čitanje</w:t>
            </w:r>
            <w:r w:rsidR="00215B17">
              <w:t>“</w:t>
            </w:r>
            <w:r w:rsidRPr="00572F78">
              <w:t xml:space="preserve"> da bi pregledali sadržaj web-mjesta i „prava na uređivanje</w:t>
            </w:r>
            <w:r w:rsidR="00215B17">
              <w:t>“</w:t>
            </w:r>
            <w:r w:rsidRPr="00572F78">
              <w:t xml:space="preserve"> za pregledničke obrasce i obrasce programa InfoPath i korisnici licence Office 365 Enterprise K1 koji online uslugama pristupaju da bi stvarali i uređivali dokumente sustava Office. Nije dopušten pristup ni korištenje softvera u druge svrhe. Vanjskim korisnicima pozvanima u zbirke web-mjesta putem funkcije Share-by-Mail nisu potrebni korisnički SL-ovi.</w:t>
            </w:r>
          </w:p>
          <w:p w:rsidR="00EC153F" w:rsidRPr="00572F78" w:rsidRDefault="00EC153F" w:rsidP="00E6216B">
            <w:pPr>
              <w:spacing w:after="120"/>
              <w:ind w:left="288"/>
              <w:rPr>
                <w:rFonts w:cs="Arial"/>
                <w:szCs w:val="18"/>
                <w:lang w:eastAsia="zh-CN"/>
              </w:rPr>
            </w:pPr>
          </w:p>
        </w:tc>
        <w:tc>
          <w:tcPr>
            <w:tcW w:w="5320" w:type="dxa"/>
          </w:tcPr>
          <w:p w:rsidR="0082133B" w:rsidRPr="00572F78" w:rsidRDefault="00ED4593">
            <w:pPr>
              <w:pStyle w:val="PURBody"/>
            </w:pPr>
            <w:r w:rsidRPr="00572F78">
              <w:rPr>
                <w:b/>
                <w:i/>
              </w:rPr>
              <w:t>Potreban SL:</w:t>
            </w:r>
          </w:p>
          <w:p w:rsidR="0082133B" w:rsidRPr="00572F78" w:rsidRDefault="00ED4593" w:rsidP="00AA193C">
            <w:pPr>
              <w:pStyle w:val="PURBullet"/>
              <w:numPr>
                <w:ilvl w:val="0"/>
                <w:numId w:val="32"/>
              </w:numPr>
            </w:pPr>
            <w:r w:rsidRPr="00572F78">
              <w:t xml:space="preserve">Office 365 Enterprise K1 User SL </w:t>
            </w:r>
            <w:r w:rsidRPr="00572F78">
              <w:rPr>
                <w:b/>
              </w:rPr>
              <w:t>ili</w:t>
            </w:r>
          </w:p>
          <w:p w:rsidR="00061982" w:rsidRPr="00572F78" w:rsidRDefault="00061982" w:rsidP="00AA193C">
            <w:pPr>
              <w:pStyle w:val="PURBody"/>
              <w:numPr>
                <w:ilvl w:val="0"/>
                <w:numId w:val="32"/>
              </w:numPr>
              <w:spacing w:line="240" w:lineRule="exact"/>
            </w:pPr>
            <w:r w:rsidRPr="00572F78">
              <w:t>Office 365 Government K1G User SL</w:t>
            </w:r>
          </w:p>
        </w:tc>
      </w:tr>
    </w:tbl>
    <w:p w:rsidR="0082133B" w:rsidRDefault="005E12A5" w:rsidP="00F75150">
      <w:pPr>
        <w:pStyle w:val="PURBreadcrumb"/>
      </w:pPr>
      <w:hyperlink w:anchor="_Sec4">
        <w:r w:rsidR="00D637F7" w:rsidRPr="00572F78">
          <w:rPr>
            <w:color w:val="00467F"/>
            <w:szCs w:val="16"/>
            <w:u w:val="single"/>
          </w:rPr>
          <w:t>Sadržaj</w:t>
        </w:r>
      </w:hyperlink>
      <w:r w:rsidR="00D637F7" w:rsidRPr="00572F78">
        <w:rPr>
          <w:szCs w:val="16"/>
        </w:rPr>
        <w:t xml:space="preserve"> / </w:t>
      </w:r>
      <w:hyperlink w:anchor="General_License_Terms" w:history="1">
        <w:r w:rsidR="00D637F7" w:rsidRPr="00572F78">
          <w:rPr>
            <w:rStyle w:val="Hyperlink"/>
            <w:szCs w:val="16"/>
          </w:rPr>
          <w:t>Opće odredbe</w:t>
        </w:r>
      </w:hyperlink>
      <w:r w:rsidR="0007456D" w:rsidRPr="00572F78">
        <w:t xml:space="preserve"> </w:t>
      </w:r>
    </w:p>
    <w:p w:rsidR="00EA2780" w:rsidRPr="00572F78" w:rsidRDefault="00EA2780" w:rsidP="00EA2780">
      <w:pPr>
        <w:pStyle w:val="PURBreadcrumb"/>
        <w:keepNext w:val="0"/>
      </w:pPr>
    </w:p>
    <w:p w:rsidR="0082133B" w:rsidRPr="00572F78" w:rsidRDefault="00ED4593">
      <w:pPr>
        <w:pStyle w:val="PURProductName"/>
      </w:pPr>
      <w:bookmarkStart w:id="332" w:name="_Sec436"/>
      <w:r w:rsidRPr="00572F78">
        <w:t>SharePoint Online Plan 1</w:t>
      </w:r>
      <w:bookmarkEnd w:id="332"/>
      <w:r w:rsidRPr="00572F78">
        <w:fldChar w:fldCharType="begin"/>
      </w:r>
      <w:r w:rsidRPr="00572F78">
        <w:instrText>XE "SharePoint Online Plan 1"</w:instrText>
      </w:r>
      <w:r w:rsidRPr="00572F78">
        <w:fldChar w:fldCharType="end"/>
      </w:r>
      <w:r w:rsidRPr="00572F78">
        <w:fldChar w:fldCharType="begin"/>
      </w:r>
      <w:r w:rsidRPr="00572F78">
        <w:instrText xml:space="preserve"> TC "</w:instrText>
      </w:r>
      <w:bookmarkStart w:id="333" w:name="_Toc370712525"/>
      <w:bookmarkStart w:id="334" w:name="_Toc374022052"/>
      <w:r w:rsidRPr="00572F78">
        <w:instrText>SharePoint Online Plan 1</w:instrText>
      </w:r>
      <w:bookmarkEnd w:id="333"/>
      <w:bookmarkEnd w:id="334"/>
      <w:r w:rsidRPr="00572F78">
        <w:instrText xml:space="preserve">" \l </w:instrText>
      </w:r>
      <w:r w:rsidR="00E01841" w:rsidRPr="00572F78">
        <w:instrText>3</w:instrText>
      </w:r>
      <w:r w:rsidRPr="00572F78">
        <w:fldChar w:fldCharType="end"/>
      </w:r>
    </w:p>
    <w:p w:rsidR="0082133B" w:rsidRPr="00572F78" w:rsidRDefault="00ED4593">
      <w:pPr>
        <w:pStyle w:val="PURBlueBGHeader"/>
      </w:pPr>
      <w:r w:rsidRPr="00572F78">
        <w:t>KORISNIČKI SL</w:t>
      </w:r>
    </w:p>
    <w:tbl>
      <w:tblPr>
        <w:tblStyle w:val="PURTableNoVertical"/>
        <w:tblW w:w="0" w:type="auto"/>
        <w:tblLook w:val="04A0" w:firstRow="1" w:lastRow="0" w:firstColumn="1" w:lastColumn="0" w:noHBand="0" w:noVBand="1"/>
      </w:tblPr>
      <w:tblGrid>
        <w:gridCol w:w="5263"/>
        <w:gridCol w:w="5263"/>
      </w:tblGrid>
      <w:tr w:rsidR="0082133B" w:rsidRPr="00572F78">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572F78" w:rsidRDefault="00ED4593">
            <w:pPr>
              <w:pStyle w:val="PURBody"/>
            </w:pPr>
            <w:r w:rsidRPr="00572F78">
              <w:rPr>
                <w:b/>
                <w:i/>
              </w:rPr>
              <w:t>Potrebno za sve vaše:</w:t>
            </w:r>
          </w:p>
          <w:p w:rsidR="001D3D2C" w:rsidRPr="00572F78" w:rsidRDefault="00ED4593" w:rsidP="009A33CC">
            <w:pPr>
              <w:pStyle w:val="PURBullet"/>
              <w:numPr>
                <w:ilvl w:val="0"/>
                <w:numId w:val="76"/>
              </w:numPr>
            </w:pPr>
            <w:r w:rsidRPr="00572F78">
              <w:t>Korisnike koji pristupaju internetskoj usluzi ili srodnom softveru uz provjeru identiteta. No ne smijete pristupati uslugama Infopath, Excel Services ili Visio Services, Enterprise Search, E-discovery ili Business Connectivity Services. Vanjskim korisnicima pozvanima u zbirke web-mjesta putem funkcije Share-by-Mail nisu potrebni korisnički SL-ovi.</w:t>
            </w:r>
          </w:p>
          <w:p w:rsidR="00035228" w:rsidRPr="00572F78" w:rsidRDefault="00035228" w:rsidP="00FE7CBB">
            <w:pPr>
              <w:pStyle w:val="PURBullet"/>
              <w:spacing w:line="240" w:lineRule="auto"/>
              <w:ind w:hanging="216"/>
            </w:pPr>
          </w:p>
        </w:tc>
        <w:tc>
          <w:tcPr>
            <w:tcW w:w="5340" w:type="dxa"/>
          </w:tcPr>
          <w:p w:rsidR="0082133B" w:rsidRPr="00572F78" w:rsidRDefault="00ED4593">
            <w:pPr>
              <w:pStyle w:val="PURBody"/>
            </w:pPr>
            <w:r w:rsidRPr="00572F78">
              <w:rPr>
                <w:b/>
                <w:i/>
              </w:rPr>
              <w:t>Potreban SL:</w:t>
            </w:r>
          </w:p>
          <w:p w:rsidR="0082133B" w:rsidRPr="00572F78" w:rsidRDefault="00ED4593" w:rsidP="00AA193C">
            <w:pPr>
              <w:pStyle w:val="PURBullet"/>
              <w:numPr>
                <w:ilvl w:val="0"/>
                <w:numId w:val="33"/>
              </w:numPr>
            </w:pPr>
            <w:r w:rsidRPr="00572F78">
              <w:t xml:space="preserve">SharePoint Online Plan 1 User SL </w:t>
            </w:r>
            <w:r w:rsidRPr="00572F78">
              <w:rPr>
                <w:b/>
              </w:rPr>
              <w:t>ili</w:t>
            </w:r>
          </w:p>
          <w:p w:rsidR="0082133B" w:rsidRPr="00572F78" w:rsidRDefault="00ED4593" w:rsidP="00AA193C">
            <w:pPr>
              <w:pStyle w:val="PURBullet"/>
              <w:numPr>
                <w:ilvl w:val="0"/>
                <w:numId w:val="33"/>
              </w:numPr>
            </w:pPr>
            <w:r w:rsidRPr="00572F78">
              <w:t xml:space="preserve">SharePoint Online Plan 2 User SL </w:t>
            </w:r>
            <w:r w:rsidRPr="00572F78">
              <w:rPr>
                <w:b/>
              </w:rPr>
              <w:t>ili</w:t>
            </w:r>
          </w:p>
          <w:p w:rsidR="007C7028" w:rsidRPr="00572F78" w:rsidRDefault="007C7028" w:rsidP="00AA193C">
            <w:pPr>
              <w:pStyle w:val="Heading4nobold"/>
              <w:numPr>
                <w:ilvl w:val="0"/>
                <w:numId w:val="33"/>
              </w:numPr>
              <w:spacing w:line="240" w:lineRule="exact"/>
              <w:jc w:val="left"/>
              <w:rPr>
                <w:rFonts w:ascii="Arial" w:hAnsi="Arial" w:cs="Arial"/>
              </w:rPr>
            </w:pPr>
            <w:r w:rsidRPr="00572F78">
              <w:rPr>
                <w:rFonts w:ascii="Arial" w:hAnsi="Arial" w:cs="Arial"/>
                <w:color w:val="000000"/>
              </w:rPr>
              <w:t xml:space="preserve">Office 365 Education A2-4 </w:t>
            </w:r>
            <w:r w:rsidRPr="00572F78">
              <w:rPr>
                <w:rFonts w:ascii="Arial" w:hAnsi="Arial" w:cs="Arial"/>
                <w:color w:val="000000"/>
                <w:szCs w:val="18"/>
              </w:rPr>
              <w:t xml:space="preserve">User SL </w:t>
            </w:r>
            <w:r w:rsidRPr="00572F78">
              <w:rPr>
                <w:rFonts w:ascii="Arial" w:hAnsi="Arial" w:cs="Arial"/>
                <w:b/>
                <w:color w:val="000000"/>
                <w:szCs w:val="18"/>
              </w:rPr>
              <w:t>ili</w:t>
            </w:r>
          </w:p>
          <w:p w:rsidR="0082133B" w:rsidRPr="00572F78" w:rsidRDefault="00ED4593" w:rsidP="00AA193C">
            <w:pPr>
              <w:pStyle w:val="PURBullet"/>
              <w:numPr>
                <w:ilvl w:val="0"/>
                <w:numId w:val="33"/>
              </w:numPr>
            </w:pPr>
            <w:r w:rsidRPr="00572F78">
              <w:t xml:space="preserve">Office 365 Enterprise E1, E3-E4 User SL </w:t>
            </w:r>
            <w:r w:rsidRPr="00572F78">
              <w:rPr>
                <w:b/>
              </w:rPr>
              <w:t>ili</w:t>
            </w:r>
          </w:p>
          <w:p w:rsidR="00D84FD9" w:rsidRPr="00572F78" w:rsidRDefault="00D84FD9" w:rsidP="00AA193C">
            <w:pPr>
              <w:pStyle w:val="PURBullet"/>
              <w:numPr>
                <w:ilvl w:val="0"/>
                <w:numId w:val="33"/>
              </w:numPr>
            </w:pPr>
            <w:r w:rsidRPr="00572F78">
              <w:t xml:space="preserve">Office 365 Enterprise E3-E4 bez ProPlus User SL </w:t>
            </w:r>
            <w:r w:rsidRPr="00572F78">
              <w:rPr>
                <w:b/>
              </w:rPr>
              <w:t>ili</w:t>
            </w:r>
            <w:r w:rsidRPr="00572F78">
              <w:t xml:space="preserve"> </w:t>
            </w:r>
          </w:p>
          <w:p w:rsidR="00A00338" w:rsidRPr="00572F78" w:rsidRDefault="00A00338" w:rsidP="00AA193C">
            <w:pPr>
              <w:pStyle w:val="PURBullet"/>
              <w:numPr>
                <w:ilvl w:val="0"/>
                <w:numId w:val="33"/>
              </w:numPr>
            </w:pPr>
            <w:r w:rsidRPr="00572F78">
              <w:t xml:space="preserve">SharePoint Online Plan 1A User SL </w:t>
            </w:r>
            <w:r w:rsidRPr="00572F78">
              <w:rPr>
                <w:b/>
              </w:rPr>
              <w:t>ili</w:t>
            </w:r>
          </w:p>
          <w:p w:rsidR="00A00338" w:rsidRPr="00572F78" w:rsidRDefault="00A00338" w:rsidP="00AA193C">
            <w:pPr>
              <w:pStyle w:val="PURBullet"/>
              <w:numPr>
                <w:ilvl w:val="0"/>
                <w:numId w:val="33"/>
              </w:numPr>
            </w:pPr>
            <w:r w:rsidRPr="00572F78">
              <w:t xml:space="preserve">SharePoint Online Plan 2A User SL </w:t>
            </w:r>
            <w:r w:rsidRPr="00572F78">
              <w:rPr>
                <w:b/>
              </w:rPr>
              <w:t>ili</w:t>
            </w:r>
          </w:p>
          <w:p w:rsidR="00A00338" w:rsidRPr="00572F78" w:rsidRDefault="00A00338" w:rsidP="00AA193C">
            <w:pPr>
              <w:pStyle w:val="PURBullet"/>
              <w:numPr>
                <w:ilvl w:val="0"/>
                <w:numId w:val="33"/>
              </w:numPr>
            </w:pPr>
            <w:r w:rsidRPr="00572F78">
              <w:t xml:space="preserve">SharePoint Online Plan 1G User SL </w:t>
            </w:r>
            <w:r w:rsidRPr="00572F78">
              <w:rPr>
                <w:b/>
              </w:rPr>
              <w:t>ili</w:t>
            </w:r>
          </w:p>
          <w:p w:rsidR="00A00338" w:rsidRPr="00572F78" w:rsidRDefault="00A00338" w:rsidP="00AA193C">
            <w:pPr>
              <w:pStyle w:val="PURBullet"/>
              <w:numPr>
                <w:ilvl w:val="0"/>
                <w:numId w:val="33"/>
              </w:numPr>
            </w:pPr>
            <w:r w:rsidRPr="00572F78">
              <w:t xml:space="preserve">SharePoint Online Plan 2G User SL </w:t>
            </w:r>
            <w:r w:rsidRPr="00572F78">
              <w:rPr>
                <w:b/>
              </w:rPr>
              <w:t>ili</w:t>
            </w:r>
          </w:p>
          <w:p w:rsidR="00A00338" w:rsidRPr="00572F78" w:rsidRDefault="00A00338" w:rsidP="00AA193C">
            <w:pPr>
              <w:pStyle w:val="PURBullet"/>
              <w:numPr>
                <w:ilvl w:val="0"/>
                <w:numId w:val="33"/>
              </w:numPr>
            </w:pPr>
            <w:r w:rsidRPr="00572F78">
              <w:t xml:space="preserve">Office 365 Government G1, G3 ili G4 User SL </w:t>
            </w:r>
            <w:r w:rsidRPr="00572F78">
              <w:rPr>
                <w:b/>
              </w:rPr>
              <w:t>ili</w:t>
            </w:r>
          </w:p>
          <w:p w:rsidR="00A00338" w:rsidRPr="00572F78" w:rsidRDefault="00A00338" w:rsidP="00AA193C">
            <w:pPr>
              <w:pStyle w:val="PURBullet"/>
              <w:numPr>
                <w:ilvl w:val="0"/>
                <w:numId w:val="33"/>
              </w:numPr>
            </w:pPr>
            <w:r w:rsidRPr="00572F78">
              <w:t>Office 365 Government G3-G4 bez ProPlus User SL ili</w:t>
            </w:r>
          </w:p>
          <w:p w:rsidR="0082133B" w:rsidRPr="00572F78" w:rsidRDefault="007A6DE3" w:rsidP="00AA193C">
            <w:pPr>
              <w:pStyle w:val="Heading4nobold"/>
              <w:numPr>
                <w:ilvl w:val="0"/>
                <w:numId w:val="33"/>
              </w:numPr>
              <w:spacing w:line="240" w:lineRule="exact"/>
              <w:jc w:val="left"/>
              <w:rPr>
                <w:rFonts w:ascii="Arial" w:hAnsi="Arial" w:cs="Arial"/>
              </w:rPr>
            </w:pPr>
            <w:r w:rsidRPr="00572F78">
              <w:rPr>
                <w:rFonts w:ascii="Arial" w:hAnsi="Arial" w:cs="Arial"/>
                <w:color w:val="000000"/>
              </w:rPr>
              <w:t>Office 365 Midsize Business User SL</w:t>
            </w:r>
          </w:p>
          <w:p w:rsidR="007A6DE3" w:rsidRPr="00572F78" w:rsidRDefault="007A6DE3" w:rsidP="007A6DE3">
            <w:pPr>
              <w:pStyle w:val="Heading4nobold"/>
              <w:spacing w:line="180" w:lineRule="atLeast"/>
              <w:ind w:left="504" w:firstLine="0"/>
              <w:jc w:val="left"/>
            </w:pPr>
          </w:p>
        </w:tc>
      </w:tr>
    </w:tbl>
    <w:p w:rsidR="0082133B" w:rsidRPr="00572F78" w:rsidRDefault="00ED4593">
      <w:pPr>
        <w:pStyle w:val="PURBlueBGHeader"/>
      </w:pPr>
      <w:r w:rsidRPr="00572F78">
        <w:t>DODATNI SL-ovi</w:t>
      </w:r>
    </w:p>
    <w:tbl>
      <w:tblPr>
        <w:tblStyle w:val="PURTableNoVertical"/>
        <w:tblW w:w="0" w:type="auto"/>
        <w:tblLook w:val="04A0" w:firstRow="1" w:lastRow="0" w:firstColumn="1" w:lastColumn="0" w:noHBand="0" w:noVBand="1"/>
      </w:tblPr>
      <w:tblGrid>
        <w:gridCol w:w="5243"/>
        <w:gridCol w:w="5283"/>
      </w:tblGrid>
      <w:tr w:rsidR="0082133B" w:rsidRPr="00572F78"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572F78" w:rsidRDefault="00ED4593">
            <w:pPr>
              <w:pStyle w:val="PURBody"/>
            </w:pPr>
            <w:r w:rsidRPr="00572F78">
              <w:rPr>
                <w:b/>
                <w:i/>
              </w:rPr>
              <w:t>Kad je potrebno:</w:t>
            </w:r>
          </w:p>
          <w:p w:rsidR="0082133B" w:rsidRPr="00572F78" w:rsidRDefault="003626EB" w:rsidP="009A33CC">
            <w:pPr>
              <w:pStyle w:val="PURBullet"/>
              <w:numPr>
                <w:ilvl w:val="0"/>
                <w:numId w:val="34"/>
              </w:numPr>
              <w:rPr>
                <w:lang w:val="pl-PL"/>
              </w:rPr>
            </w:pPr>
            <w:r w:rsidRPr="00572F78">
              <w:rPr>
                <w:lang w:val="pl-PL"/>
              </w:rPr>
              <w:t>Za svaki gigabajt spremišta više od spremišta koje daje SL za korisnika</w:t>
            </w:r>
          </w:p>
        </w:tc>
        <w:tc>
          <w:tcPr>
            <w:tcW w:w="5283" w:type="dxa"/>
            <w:tcBorders>
              <w:top w:val="nil"/>
              <w:bottom w:val="nil"/>
            </w:tcBorders>
          </w:tcPr>
          <w:p w:rsidR="0082133B" w:rsidRPr="00572F78" w:rsidRDefault="00ED4593">
            <w:pPr>
              <w:pStyle w:val="PURBody"/>
            </w:pPr>
            <w:r w:rsidRPr="00572F78">
              <w:rPr>
                <w:b/>
                <w:i/>
              </w:rPr>
              <w:t>Potreban SL:</w:t>
            </w:r>
          </w:p>
          <w:p w:rsidR="0082133B" w:rsidRPr="00572F78" w:rsidRDefault="00ED4593" w:rsidP="009A33CC">
            <w:pPr>
              <w:pStyle w:val="PURBullet"/>
              <w:numPr>
                <w:ilvl w:val="0"/>
                <w:numId w:val="35"/>
              </w:numPr>
            </w:pPr>
            <w:r w:rsidRPr="00572F78">
              <w:t>SharePoint Online Extra Storage Add-on SL</w:t>
            </w:r>
          </w:p>
        </w:tc>
      </w:tr>
    </w:tbl>
    <w:p w:rsidR="0082133B" w:rsidRPr="00572F78" w:rsidRDefault="005E12A5" w:rsidP="00F75150">
      <w:pPr>
        <w:pStyle w:val="PURBreadcrumb"/>
      </w:pPr>
      <w:hyperlink w:anchor="_Sec4">
        <w:r w:rsidR="00D637F7" w:rsidRPr="00572F78">
          <w:rPr>
            <w:color w:val="00467F"/>
            <w:szCs w:val="16"/>
            <w:u w:val="single"/>
          </w:rPr>
          <w:t>Sadržaj</w:t>
        </w:r>
      </w:hyperlink>
      <w:r w:rsidR="00D637F7" w:rsidRPr="00572F78">
        <w:rPr>
          <w:szCs w:val="16"/>
        </w:rPr>
        <w:t xml:space="preserve"> / </w:t>
      </w:r>
      <w:hyperlink w:anchor="General_License_Terms" w:history="1">
        <w:r w:rsidR="00D637F7" w:rsidRPr="00572F78">
          <w:rPr>
            <w:rStyle w:val="Hyperlink"/>
            <w:szCs w:val="16"/>
          </w:rPr>
          <w:t>Opće odredbe</w:t>
        </w:r>
      </w:hyperlink>
      <w:r w:rsidR="0007456D" w:rsidRPr="00572F78">
        <w:t xml:space="preserve"> </w:t>
      </w:r>
    </w:p>
    <w:p w:rsidR="0082133B" w:rsidRPr="00572F78" w:rsidRDefault="00ED4593">
      <w:pPr>
        <w:pStyle w:val="PURProductName"/>
      </w:pPr>
      <w:bookmarkStart w:id="335" w:name="_Sec385"/>
      <w:r w:rsidRPr="00572F78">
        <w:t>SharePoint Online Plan 2</w:t>
      </w:r>
      <w:bookmarkEnd w:id="335"/>
      <w:r w:rsidRPr="00572F78">
        <w:fldChar w:fldCharType="begin"/>
      </w:r>
      <w:r w:rsidRPr="00572F78">
        <w:instrText>XE "SharePoint Online Plan 2"</w:instrText>
      </w:r>
      <w:r w:rsidRPr="00572F78">
        <w:fldChar w:fldCharType="end"/>
      </w:r>
      <w:r w:rsidRPr="00572F78">
        <w:fldChar w:fldCharType="begin"/>
      </w:r>
      <w:r w:rsidRPr="00572F78">
        <w:instrText xml:space="preserve"> TC "</w:instrText>
      </w:r>
      <w:bookmarkStart w:id="336" w:name="_Toc370712526"/>
      <w:bookmarkStart w:id="337" w:name="_Toc374022053"/>
      <w:r w:rsidRPr="00572F78">
        <w:instrText>SharePoint Online Plan 2</w:instrText>
      </w:r>
      <w:bookmarkEnd w:id="336"/>
      <w:bookmarkEnd w:id="337"/>
      <w:r w:rsidRPr="00572F78">
        <w:instrText xml:space="preserve">" \l </w:instrText>
      </w:r>
      <w:r w:rsidR="00E01841" w:rsidRPr="00572F78">
        <w:instrText>3</w:instrText>
      </w:r>
      <w:r w:rsidRPr="00572F78">
        <w:fldChar w:fldCharType="end"/>
      </w:r>
    </w:p>
    <w:p w:rsidR="0082133B" w:rsidRPr="00572F78" w:rsidRDefault="00ED4593">
      <w:pPr>
        <w:pStyle w:val="PURBlueBGHeader"/>
      </w:pPr>
      <w:r w:rsidRPr="00572F78">
        <w:t>KORISNIČKI SL</w:t>
      </w:r>
    </w:p>
    <w:tbl>
      <w:tblPr>
        <w:tblStyle w:val="PURTableNoVertical"/>
        <w:tblW w:w="0" w:type="auto"/>
        <w:tblLook w:val="04A0" w:firstRow="1" w:lastRow="0" w:firstColumn="1" w:lastColumn="0" w:noHBand="0" w:noVBand="1"/>
      </w:tblPr>
      <w:tblGrid>
        <w:gridCol w:w="5231"/>
        <w:gridCol w:w="5295"/>
      </w:tblGrid>
      <w:tr w:rsidR="0082133B" w:rsidRPr="00572F78">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572F78" w:rsidRDefault="00ED4593">
            <w:pPr>
              <w:pStyle w:val="PURBody"/>
            </w:pPr>
            <w:r w:rsidRPr="00572F78">
              <w:rPr>
                <w:b/>
                <w:i/>
              </w:rPr>
              <w:t>Potrebno za sve vaše:</w:t>
            </w:r>
          </w:p>
          <w:p w:rsidR="00E47D3A" w:rsidRPr="00572F78" w:rsidRDefault="00ED4593" w:rsidP="009A33CC">
            <w:pPr>
              <w:pStyle w:val="PURBullet"/>
              <w:numPr>
                <w:ilvl w:val="0"/>
                <w:numId w:val="76"/>
              </w:numPr>
            </w:pPr>
            <w:r w:rsidRPr="00572F78">
              <w:t>Korisnike koji pristupaju internetskoj usluzi ili srodnom softveru uz provjeru identiteta. Vanjskim korisnicima pozvanima u zbirke web-mjesta putem funkcije Share-by-Mail nisu potrebni korisnički SL-ovi.</w:t>
            </w:r>
          </w:p>
          <w:p w:rsidR="0082133B" w:rsidRPr="00572F78" w:rsidRDefault="0082133B" w:rsidP="00FE7CBB">
            <w:pPr>
              <w:pStyle w:val="PURBullet"/>
              <w:ind w:hanging="216"/>
            </w:pPr>
          </w:p>
        </w:tc>
        <w:tc>
          <w:tcPr>
            <w:tcW w:w="7000" w:type="dxa"/>
          </w:tcPr>
          <w:p w:rsidR="0082133B" w:rsidRPr="00572F78" w:rsidRDefault="00ED4593">
            <w:pPr>
              <w:pStyle w:val="PURBody"/>
            </w:pPr>
            <w:r w:rsidRPr="00572F78">
              <w:rPr>
                <w:b/>
                <w:i/>
              </w:rPr>
              <w:t>Potreban SL:</w:t>
            </w:r>
          </w:p>
          <w:p w:rsidR="0082133B" w:rsidRPr="00572F78" w:rsidRDefault="00ED4593" w:rsidP="00AA193C">
            <w:pPr>
              <w:pStyle w:val="PURBullet"/>
              <w:numPr>
                <w:ilvl w:val="0"/>
                <w:numId w:val="36"/>
              </w:numPr>
            </w:pPr>
            <w:r w:rsidRPr="00572F78">
              <w:t xml:space="preserve">SharePoint Online Plan 2 User SL </w:t>
            </w:r>
            <w:r w:rsidRPr="00572F78">
              <w:rPr>
                <w:b/>
              </w:rPr>
              <w:t>ili</w:t>
            </w:r>
          </w:p>
          <w:p w:rsidR="00A00338" w:rsidRPr="003474B2" w:rsidRDefault="00A00338" w:rsidP="00AA193C">
            <w:pPr>
              <w:pStyle w:val="Heading4nobold"/>
              <w:numPr>
                <w:ilvl w:val="0"/>
                <w:numId w:val="36"/>
              </w:numPr>
              <w:spacing w:line="240" w:lineRule="exact"/>
              <w:jc w:val="left"/>
              <w:rPr>
                <w:rFonts w:ascii="Arial" w:hAnsi="Arial" w:cs="Arial"/>
              </w:rPr>
            </w:pPr>
            <w:r w:rsidRPr="00572F78">
              <w:rPr>
                <w:rFonts w:ascii="Arial" w:eastAsiaTheme="minorHAnsi" w:hAnsi="Arial" w:cstheme="minorBidi"/>
                <w:szCs w:val="20"/>
              </w:rPr>
              <w:t>SharePoint Online Plan 2A User SL ili</w:t>
            </w:r>
          </w:p>
          <w:p w:rsidR="00A00338" w:rsidRPr="00572F78" w:rsidRDefault="00A00338" w:rsidP="00AA193C">
            <w:pPr>
              <w:pStyle w:val="PURBullet"/>
              <w:numPr>
                <w:ilvl w:val="0"/>
                <w:numId w:val="36"/>
              </w:numPr>
            </w:pPr>
            <w:r w:rsidRPr="00572F78">
              <w:t xml:space="preserve">SharePoint Online Plan 2G User SL </w:t>
            </w:r>
            <w:r w:rsidRPr="00572F78">
              <w:rPr>
                <w:b/>
              </w:rPr>
              <w:t>ili</w:t>
            </w:r>
          </w:p>
          <w:p w:rsidR="007C7028" w:rsidRPr="00572F78" w:rsidRDefault="007C7028" w:rsidP="00AA193C">
            <w:pPr>
              <w:pStyle w:val="Heading4nobold"/>
              <w:numPr>
                <w:ilvl w:val="0"/>
                <w:numId w:val="36"/>
              </w:numPr>
              <w:spacing w:line="240" w:lineRule="exact"/>
              <w:jc w:val="left"/>
              <w:rPr>
                <w:rFonts w:ascii="Arial" w:hAnsi="Arial" w:cs="Arial"/>
              </w:rPr>
            </w:pPr>
            <w:r w:rsidRPr="00572F78">
              <w:rPr>
                <w:rFonts w:ascii="Arial" w:hAnsi="Arial" w:cs="Arial"/>
                <w:color w:val="000000"/>
              </w:rPr>
              <w:t xml:space="preserve">Office 365 Education A3-A4 </w:t>
            </w:r>
            <w:r w:rsidRPr="00572F78">
              <w:rPr>
                <w:rFonts w:ascii="Arial" w:hAnsi="Arial" w:cs="Arial"/>
                <w:color w:val="000000"/>
                <w:szCs w:val="18"/>
              </w:rPr>
              <w:t xml:space="preserve">User SL </w:t>
            </w:r>
            <w:r w:rsidRPr="00572F78">
              <w:rPr>
                <w:rFonts w:ascii="Arial" w:hAnsi="Arial" w:cs="Arial"/>
                <w:b/>
                <w:color w:val="000000"/>
                <w:szCs w:val="18"/>
              </w:rPr>
              <w:t>ili</w:t>
            </w:r>
          </w:p>
          <w:p w:rsidR="0082133B" w:rsidRPr="00572F78" w:rsidRDefault="00ED4593" w:rsidP="00AA193C">
            <w:pPr>
              <w:pStyle w:val="PURBullet"/>
              <w:numPr>
                <w:ilvl w:val="0"/>
                <w:numId w:val="36"/>
              </w:numPr>
              <w:rPr>
                <w:lang w:val="it-IT"/>
              </w:rPr>
            </w:pPr>
            <w:r w:rsidRPr="00572F78">
              <w:rPr>
                <w:lang w:val="it-IT"/>
              </w:rPr>
              <w:t xml:space="preserve">Office 365 Enterprise E3-E4 User SL </w:t>
            </w:r>
            <w:r w:rsidRPr="00572F78">
              <w:rPr>
                <w:b/>
                <w:lang w:val="it-IT"/>
              </w:rPr>
              <w:t>ili</w:t>
            </w:r>
          </w:p>
          <w:p w:rsidR="003A1DEE" w:rsidRPr="00572F78" w:rsidRDefault="003A1DEE" w:rsidP="00AA193C">
            <w:pPr>
              <w:pStyle w:val="PURBullet"/>
              <w:numPr>
                <w:ilvl w:val="0"/>
                <w:numId w:val="36"/>
              </w:numPr>
            </w:pPr>
            <w:r w:rsidRPr="00572F78">
              <w:t xml:space="preserve">Office 365 Enterprise E3-E4 bez ProPlus User SL </w:t>
            </w:r>
            <w:r w:rsidRPr="00572F78">
              <w:rPr>
                <w:b/>
              </w:rPr>
              <w:t>ili</w:t>
            </w:r>
          </w:p>
          <w:p w:rsidR="003A1DEE" w:rsidRPr="00572F78" w:rsidRDefault="003A1DEE" w:rsidP="00AA193C">
            <w:pPr>
              <w:pStyle w:val="PURBullet"/>
              <w:numPr>
                <w:ilvl w:val="0"/>
                <w:numId w:val="36"/>
              </w:numPr>
            </w:pPr>
            <w:r w:rsidRPr="00572F78">
              <w:t xml:space="preserve">Office 365 Government G3-G4 User SL </w:t>
            </w:r>
            <w:r w:rsidRPr="00572F78">
              <w:rPr>
                <w:b/>
              </w:rPr>
              <w:t>ili</w:t>
            </w:r>
          </w:p>
          <w:p w:rsidR="003A1DEE" w:rsidRPr="00572F78" w:rsidRDefault="003A1DEE" w:rsidP="00AA193C">
            <w:pPr>
              <w:pStyle w:val="PURBullet"/>
              <w:numPr>
                <w:ilvl w:val="0"/>
                <w:numId w:val="36"/>
              </w:numPr>
            </w:pPr>
            <w:r w:rsidRPr="00572F78">
              <w:t>Office 365 Government G3-G4 bez ProPlus User SL</w:t>
            </w:r>
          </w:p>
          <w:p w:rsidR="0082133B" w:rsidRPr="00572F78" w:rsidRDefault="0082133B" w:rsidP="003A1DEE">
            <w:pPr>
              <w:pStyle w:val="PURBullet"/>
              <w:ind w:left="504" w:firstLine="0"/>
            </w:pPr>
          </w:p>
        </w:tc>
      </w:tr>
    </w:tbl>
    <w:p w:rsidR="0082133B" w:rsidRPr="00572F78" w:rsidRDefault="00ED4593">
      <w:pPr>
        <w:pStyle w:val="PURBlueBGHeader"/>
      </w:pPr>
      <w:r w:rsidRPr="00572F78">
        <w:t>DODATNI SL-ovi</w:t>
      </w:r>
    </w:p>
    <w:tbl>
      <w:tblPr>
        <w:tblStyle w:val="PURTableNoVertical"/>
        <w:tblW w:w="0" w:type="auto"/>
        <w:tblLook w:val="04A0" w:firstRow="1" w:lastRow="0" w:firstColumn="1" w:lastColumn="0" w:noHBand="0" w:noVBand="1"/>
      </w:tblPr>
      <w:tblGrid>
        <w:gridCol w:w="5218"/>
        <w:gridCol w:w="5308"/>
      </w:tblGrid>
      <w:tr w:rsidR="0082133B" w:rsidRPr="00572F78"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572F78" w:rsidRDefault="00ED4593">
            <w:pPr>
              <w:pStyle w:val="PURBody"/>
            </w:pPr>
            <w:r w:rsidRPr="00572F78">
              <w:rPr>
                <w:b/>
                <w:i/>
              </w:rPr>
              <w:t>Kad je potreban:</w:t>
            </w:r>
          </w:p>
          <w:p w:rsidR="0082133B" w:rsidRPr="00572F78" w:rsidRDefault="00ED4593" w:rsidP="009A33CC">
            <w:pPr>
              <w:pStyle w:val="PURBullet"/>
              <w:numPr>
                <w:ilvl w:val="0"/>
                <w:numId w:val="37"/>
              </w:numPr>
              <w:rPr>
                <w:lang w:val="pl-PL"/>
              </w:rPr>
            </w:pPr>
            <w:r w:rsidRPr="00572F78">
              <w:rPr>
                <w:lang w:val="pl-PL"/>
              </w:rPr>
              <w:t>Za svaki gigabajt spremišta više od spremišta koje daje SL za korisnika</w:t>
            </w:r>
          </w:p>
        </w:tc>
        <w:tc>
          <w:tcPr>
            <w:tcW w:w="5308" w:type="dxa"/>
            <w:tcBorders>
              <w:top w:val="nil"/>
              <w:bottom w:val="nil"/>
            </w:tcBorders>
          </w:tcPr>
          <w:p w:rsidR="0082133B" w:rsidRPr="00572F78" w:rsidRDefault="00ED4593">
            <w:pPr>
              <w:pStyle w:val="PURBody"/>
            </w:pPr>
            <w:r w:rsidRPr="00572F78">
              <w:rPr>
                <w:b/>
                <w:i/>
              </w:rPr>
              <w:t>Potreban SL:</w:t>
            </w:r>
          </w:p>
          <w:p w:rsidR="0082133B" w:rsidRPr="00572F78" w:rsidRDefault="00ED4593" w:rsidP="009A33CC">
            <w:pPr>
              <w:pStyle w:val="PURBullet"/>
              <w:numPr>
                <w:ilvl w:val="0"/>
                <w:numId w:val="38"/>
              </w:numPr>
            </w:pPr>
            <w:r w:rsidRPr="00572F78">
              <w:t>SharePoint Online Extra Storage Add-on SL</w:t>
            </w:r>
          </w:p>
        </w:tc>
      </w:tr>
    </w:tbl>
    <w:bookmarkStart w:id="338" w:name="_Sec404"/>
    <w:p w:rsidR="003C5633" w:rsidRPr="00572F78" w:rsidRDefault="00D637F7" w:rsidP="00F75150">
      <w:pPr>
        <w:pStyle w:val="PURBreadcrumb"/>
      </w:pPr>
      <w:r w:rsidRPr="00572F78">
        <w:fldChar w:fldCharType="begin"/>
      </w:r>
      <w:r w:rsidRPr="00572F78">
        <w:instrText xml:space="preserve"> HYPERLINK \l "_Sec4" \h </w:instrText>
      </w:r>
      <w:r w:rsidRPr="00572F78">
        <w:fldChar w:fldCharType="separate"/>
      </w:r>
      <w:r w:rsidRPr="00572F78">
        <w:rPr>
          <w:color w:val="00467F"/>
          <w:szCs w:val="16"/>
          <w:u w:val="single"/>
        </w:rPr>
        <w:t>Sadržaj</w:t>
      </w:r>
      <w:r w:rsidRPr="00572F78">
        <w:rPr>
          <w:color w:val="00467F"/>
          <w:szCs w:val="16"/>
          <w:u w:val="single"/>
        </w:rPr>
        <w:fldChar w:fldCharType="end"/>
      </w:r>
      <w:r w:rsidRPr="00572F78">
        <w:rPr>
          <w:szCs w:val="16"/>
        </w:rPr>
        <w:t xml:space="preserve"> / </w:t>
      </w:r>
      <w:hyperlink w:anchor="General_License_Terms" w:history="1">
        <w:r w:rsidRPr="00572F78">
          <w:rPr>
            <w:rStyle w:val="Hyperlink"/>
            <w:szCs w:val="16"/>
          </w:rPr>
          <w:t>Opće odredbe</w:t>
        </w:r>
      </w:hyperlink>
      <w:r w:rsidR="0007456D" w:rsidRPr="00572F78">
        <w:t xml:space="preserve"> </w:t>
      </w:r>
    </w:p>
    <w:p w:rsidR="007A0D56" w:rsidRPr="00572F78" w:rsidRDefault="007A0D56">
      <w:pPr>
        <w:pStyle w:val="PURProductName"/>
      </w:pPr>
      <w:r w:rsidRPr="00572F78">
        <w:rPr>
          <w:b/>
          <w:sz w:val="32"/>
          <w:szCs w:val="32"/>
        </w:rPr>
        <w:t>Usluge Windows Azure</w:t>
      </w:r>
      <w:r w:rsidRPr="00572F78">
        <w:fldChar w:fldCharType="begin"/>
      </w:r>
      <w:r w:rsidR="00E01841" w:rsidRPr="00572F78">
        <w:instrText>TC "</w:instrText>
      </w:r>
      <w:bookmarkStart w:id="339" w:name="_Toc374022054"/>
      <w:r w:rsidR="00E01841" w:rsidRPr="00572F78">
        <w:instrText>Usluge Windows Azure</w:instrText>
      </w:r>
      <w:bookmarkEnd w:id="339"/>
      <w:r w:rsidR="00E01841" w:rsidRPr="00572F78">
        <w:instrText xml:space="preserve">" \l 2 </w:instrText>
      </w:r>
      <w:r w:rsidRPr="00572F78">
        <w:fldChar w:fldCharType="end"/>
      </w:r>
    </w:p>
    <w:p w:rsidR="0082133B" w:rsidRPr="00572F78" w:rsidRDefault="00ED4593">
      <w:pPr>
        <w:pStyle w:val="PURProductName"/>
      </w:pPr>
      <w:r w:rsidRPr="00572F78">
        <w:t>Usluge Windows Azure</w:t>
      </w:r>
      <w:bookmarkEnd w:id="338"/>
      <w:r w:rsidRPr="00572F78">
        <w:fldChar w:fldCharType="begin"/>
      </w:r>
      <w:r w:rsidRPr="00572F78">
        <w:instrText>XE "Usluge Windows Azure"</w:instrText>
      </w:r>
      <w:r w:rsidRPr="00572F78">
        <w:fldChar w:fldCharType="end"/>
      </w:r>
      <w:r w:rsidRPr="00572F78">
        <w:fldChar w:fldCharType="begin"/>
      </w:r>
      <w:r w:rsidRPr="00572F78">
        <w:instrText>TC "</w:instrText>
      </w:r>
      <w:bookmarkStart w:id="340" w:name="_Toc374022055"/>
      <w:r w:rsidRPr="00572F78">
        <w:instrText>Usluge Windows Azure</w:instrText>
      </w:r>
      <w:bookmarkEnd w:id="340"/>
      <w:r w:rsidRPr="00572F78">
        <w:instrText xml:space="preserve">" \l 3 </w:instrText>
      </w:r>
      <w:bookmarkStart w:id="341" w:name="_Toc370712528"/>
      <w:bookmarkEnd w:id="341"/>
      <w:r w:rsidRPr="00572F78">
        <w:fldChar w:fldCharType="end"/>
      </w:r>
    </w:p>
    <w:p w:rsidR="0082133B" w:rsidRPr="00572F78" w:rsidRDefault="00ED4593">
      <w:pPr>
        <w:pStyle w:val="PURBlueBGHeader"/>
      </w:pPr>
      <w:r w:rsidRPr="00572F78">
        <w:t>DODATNI SL-ovi</w:t>
      </w:r>
    </w:p>
    <w:tbl>
      <w:tblPr>
        <w:tblStyle w:val="PURTableNoVertical"/>
        <w:tblW w:w="0" w:type="auto"/>
        <w:tblLook w:val="04A0" w:firstRow="1" w:lastRow="0" w:firstColumn="1" w:lastColumn="0" w:noHBand="0" w:noVBand="1"/>
      </w:tblPr>
      <w:tblGrid>
        <w:gridCol w:w="5449"/>
        <w:gridCol w:w="5077"/>
      </w:tblGrid>
      <w:tr w:rsidR="0082133B" w:rsidRPr="00572F78">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572F78" w:rsidRDefault="00ED4593">
            <w:pPr>
              <w:pStyle w:val="PURBody"/>
            </w:pPr>
            <w:r w:rsidRPr="00572F78">
              <w:rPr>
                <w:b/>
                <w:i/>
              </w:rPr>
              <w:t>Kad je potrebno:</w:t>
            </w:r>
          </w:p>
          <w:p w:rsidR="0082133B" w:rsidRPr="00572F78" w:rsidRDefault="00B23F46" w:rsidP="00B23F46">
            <w:pPr>
              <w:pStyle w:val="PURBullet"/>
              <w:numPr>
                <w:ilvl w:val="0"/>
                <w:numId w:val="39"/>
              </w:numPr>
            </w:pPr>
            <w:r w:rsidRPr="00572F78">
              <w:t>Odabirom pružanja online usluge stječete licencu za njezino korištenje.</w:t>
            </w:r>
            <w:r w:rsidR="00196FAF" w:rsidRPr="00572F78">
              <w:t xml:space="preserve"> </w:t>
            </w:r>
            <w:r w:rsidRPr="00572F78">
              <w:t>Preduvjet za korištenje online usluge plaćanje je mjesečnih naknada kao što je opisano na popisu proizvoda za korištenje na temelju broja potrošenih jedinica, a plaćate nama ili svom prodavaču, ako je to primjenjivo.</w:t>
            </w:r>
          </w:p>
        </w:tc>
        <w:tc>
          <w:tcPr>
            <w:tcW w:w="6740" w:type="dxa"/>
          </w:tcPr>
          <w:p w:rsidR="0082133B" w:rsidRPr="00572F78" w:rsidRDefault="00ED4593">
            <w:pPr>
              <w:pStyle w:val="PURBody"/>
            </w:pPr>
            <w:r w:rsidRPr="00572F78">
              <w:rPr>
                <w:b/>
                <w:i/>
              </w:rPr>
              <w:t>Potreban SL:</w:t>
            </w:r>
          </w:p>
          <w:p w:rsidR="0082133B" w:rsidRPr="00572F78" w:rsidRDefault="00035228" w:rsidP="009A33CC">
            <w:pPr>
              <w:pStyle w:val="PURBullet"/>
              <w:numPr>
                <w:ilvl w:val="0"/>
                <w:numId w:val="40"/>
              </w:numPr>
            </w:pPr>
            <w:r w:rsidRPr="00572F78">
              <w:t>Odabirom pružanja online usluge stječete licencu za njezino korištenje.</w:t>
            </w:r>
            <w:r w:rsidR="00196FAF" w:rsidRPr="00572F78">
              <w:t xml:space="preserve"> </w:t>
            </w:r>
          </w:p>
        </w:tc>
      </w:tr>
    </w:tbl>
    <w:p w:rsidR="0082133B" w:rsidRPr="00572F78" w:rsidRDefault="00ED4593">
      <w:pPr>
        <w:pStyle w:val="PURBlueBGHeader"/>
      </w:pPr>
      <w:r w:rsidRPr="00572F78">
        <w:t>Dodatne odredbe:</w:t>
      </w:r>
    </w:p>
    <w:p w:rsidR="00B23F46" w:rsidRPr="00572F78" w:rsidRDefault="00B23F46" w:rsidP="00F100DF">
      <w:pPr>
        <w:pStyle w:val="PURBlueStrong-Indented"/>
        <w:rPr>
          <w:spacing w:val="0"/>
        </w:rPr>
      </w:pPr>
      <w:r w:rsidRPr="00572F78">
        <w:rPr>
          <w:spacing w:val="0"/>
        </w:rPr>
        <w:t>Važeće obavijesti:</w:t>
      </w:r>
      <w:r w:rsidR="00196FAF" w:rsidRPr="00572F78">
        <w:rPr>
          <w:spacing w:val="0"/>
        </w:rPr>
        <w:t xml:space="preserve"> </w:t>
      </w:r>
      <w:r w:rsidRPr="00572F78">
        <w:rPr>
          <w:smallCaps w:val="0"/>
          <w:color w:val="auto"/>
          <w:spacing w:val="0"/>
        </w:rPr>
        <w:t xml:space="preserve">primjenjuju se Obavijesti za Prijenos podataka, vizualni standard H.264/AVC, videostandard VC-1, vizualni standard MPEG-4 i videostandard MPEG-2 te Obavijest I za potencijalno neželjeni softver (relevantna za softver Windows Server) u </w:t>
      </w:r>
      <w:hyperlink w:anchor="Appendix_1">
        <w:hyperlink w:anchor="Appendix_1">
          <w:hyperlink w:anchor="Appendix_1">
            <w:r w:rsidR="00F100DF" w:rsidRPr="00572F78">
              <w:rPr>
                <w:smallCaps w:val="0"/>
                <w:color w:val="00467F"/>
                <w:spacing w:val="0"/>
                <w:u w:val="single"/>
              </w:rPr>
              <w:t>Dodatak 1</w:t>
            </w:r>
          </w:hyperlink>
        </w:hyperlink>
      </w:hyperlink>
      <w:r w:rsidRPr="00572F78">
        <w:rPr>
          <w:smallCaps w:val="0"/>
          <w:color w:val="auto"/>
          <w:spacing w:val="0"/>
        </w:rPr>
        <w:t>.</w:t>
      </w:r>
    </w:p>
    <w:p w:rsidR="00B23F46" w:rsidRPr="00572F78" w:rsidRDefault="00B23F46" w:rsidP="00B23F46">
      <w:pPr>
        <w:pStyle w:val="PURBlueStrong-Indented"/>
        <w:rPr>
          <w:spacing w:val="0"/>
        </w:rPr>
      </w:pPr>
      <w:r w:rsidRPr="00572F78">
        <w:rPr>
          <w:spacing w:val="0"/>
        </w:rPr>
        <w:t>Ugovori o razini usluga:</w:t>
      </w:r>
      <w:r w:rsidR="00196FAF" w:rsidRPr="00572F78">
        <w:rPr>
          <w:spacing w:val="0"/>
        </w:rPr>
        <w:t xml:space="preserve"> </w:t>
      </w:r>
      <w:r w:rsidRPr="00572F78">
        <w:rPr>
          <w:smallCaps w:val="0"/>
          <w:color w:val="000000" w:themeColor="text1"/>
          <w:spacing w:val="0"/>
          <w:szCs w:val="18"/>
        </w:rPr>
        <w:t>pogledajte</w:t>
      </w:r>
      <w:r w:rsidR="00196FAF" w:rsidRPr="00572F78">
        <w:rPr>
          <w:smallCaps w:val="0"/>
          <w:color w:val="000000" w:themeColor="text1"/>
          <w:spacing w:val="0"/>
          <w:szCs w:val="18"/>
        </w:rPr>
        <w:t xml:space="preserve"> </w:t>
      </w:r>
      <w:hyperlink r:id="rId39">
        <w:r w:rsidRPr="00572F78">
          <w:rPr>
            <w:smallCaps w:val="0"/>
            <w:color w:val="00467F"/>
            <w:spacing w:val="0"/>
            <w:u w:val="single"/>
          </w:rPr>
          <w:t>http://www.windowsazure.com/en-us/support/sla/</w:t>
        </w:r>
      </w:hyperlink>
      <w:r w:rsidRPr="00572F78">
        <w:rPr>
          <w:smallCaps w:val="0"/>
          <w:color w:val="00467F"/>
          <w:spacing w:val="0"/>
          <w:u w:val="single"/>
        </w:rPr>
        <w:t>)</w:t>
      </w:r>
    </w:p>
    <w:p w:rsidR="00B23F46" w:rsidRPr="00572F78" w:rsidRDefault="00B23F46" w:rsidP="00B23F46">
      <w:pPr>
        <w:pStyle w:val="PURBlueStrong-Indented"/>
        <w:rPr>
          <w:spacing w:val="0"/>
        </w:rPr>
      </w:pPr>
      <w:r w:rsidRPr="00572F78">
        <w:rPr>
          <w:spacing w:val="0"/>
        </w:rPr>
        <w:t>Definicije</w:t>
      </w:r>
    </w:p>
    <w:p w:rsidR="00B23F46" w:rsidRPr="00572F78" w:rsidRDefault="00B23F46" w:rsidP="00215B17">
      <w:pPr>
        <w:pStyle w:val="PURBody-Indented"/>
      </w:pPr>
      <w:r w:rsidRPr="00572F78">
        <w:t>„Korisničko rješenje</w:t>
      </w:r>
      <w:r w:rsidR="00215B17">
        <w:t>“</w:t>
      </w:r>
      <w:r w:rsidRPr="00572F78">
        <w:t xml:space="preserve"> označava aplikaciju ili bilo koji skup aplikacija koji dodaje primarnu i značajnu funkciju uslugama Windows Azure.</w:t>
      </w:r>
    </w:p>
    <w:p w:rsidR="00B23F46" w:rsidRPr="00572F78" w:rsidRDefault="00B23F46" w:rsidP="00215B17">
      <w:pPr>
        <w:pStyle w:val="PURBody-Indented"/>
      </w:pPr>
      <w:r w:rsidRPr="00572F78">
        <w:t>„Krajnji korisnik</w:t>
      </w:r>
      <w:r w:rsidR="00215B17">
        <w:t>“</w:t>
      </w:r>
      <w:r w:rsidRPr="00572F78">
        <w:t xml:space="preserve"> označava bilo kojeg korisnika korisničkog rješenja ili bilo koju osobu kojoj dopustite pristup podacima pohranjenima u Microsoftovim sustavima.</w:t>
      </w:r>
    </w:p>
    <w:p w:rsidR="00B23F46" w:rsidRPr="00572F78" w:rsidRDefault="00B23F46" w:rsidP="00215B17">
      <w:pPr>
        <w:pStyle w:val="PURBody-Indented"/>
      </w:pPr>
      <w:r w:rsidRPr="00572F78">
        <w:t>„Usluge Windows Azure</w:t>
      </w:r>
      <w:r w:rsidR="00215B17">
        <w:t>“</w:t>
      </w:r>
      <w:r w:rsidRPr="00572F78">
        <w:t xml:space="preserve"> označava jednu ili više usluga i značajki Windows Azure koje licencira Microsoft i koje su navedene na stranici </w:t>
      </w:r>
      <w:hyperlink r:id="rId40">
        <w:r w:rsidRPr="00572F78">
          <w:rPr>
            <w:color w:val="00467F"/>
            <w:u w:val="single"/>
          </w:rPr>
          <w:t>http://www.windowsazure.com/en-us/home/features/overview/</w:t>
        </w:r>
      </w:hyperlink>
      <w:r w:rsidRPr="00572F78">
        <w:t>, osim Trgovine Windows Azure (koja se prodaje zasebno).</w:t>
      </w:r>
    </w:p>
    <w:p w:rsidR="00B23F46" w:rsidRPr="00572F78" w:rsidRDefault="00B23F46" w:rsidP="00B23F46">
      <w:pPr>
        <w:pStyle w:val="PURBlueStrong-Indented"/>
        <w:ind w:left="274"/>
        <w:rPr>
          <w:spacing w:val="0"/>
        </w:rPr>
      </w:pPr>
      <w:r w:rsidRPr="00572F78">
        <w:rPr>
          <w:spacing w:val="0"/>
        </w:rPr>
        <w:lastRenderedPageBreak/>
        <w:t>Licencna prava</w:t>
      </w:r>
    </w:p>
    <w:p w:rsidR="00B23F46" w:rsidRPr="00572F78" w:rsidRDefault="00B23F46" w:rsidP="00355E74">
      <w:pPr>
        <w:pStyle w:val="PURBlueStrong-Indented"/>
        <w:rPr>
          <w:spacing w:val="0"/>
        </w:rPr>
      </w:pPr>
      <w:r w:rsidRPr="00572F78">
        <w:rPr>
          <w:smallCaps w:val="0"/>
          <w:color w:val="auto"/>
          <w:spacing w:val="0"/>
        </w:rPr>
        <w:t xml:space="preserve">Dajemo vam pravo pristupa i korištenja usluga Windows Azure i pravo na instalaciju softvera koji je obuhvaćen vašom Pretplatom, kao što je opisano u vašem ugovoru o Količinskom licenciranju. Možete stvoriti i održavati Korisničko rješenje i možete dopustiti trećim stranama da mu pristupe i da ga koriste pod uvjetom da Korisničko rješenje dodaje bitnu funkciju uslugama Windows Azure </w:t>
      </w:r>
      <w:r w:rsidR="00355E74" w:rsidRPr="00572F78">
        <w:rPr>
          <w:smallCaps w:val="0"/>
          <w:color w:val="auto"/>
          <w:spacing w:val="0"/>
        </w:rPr>
        <w:t>I </w:t>
      </w:r>
      <w:r w:rsidRPr="00572F78">
        <w:rPr>
          <w:smallCaps w:val="0"/>
          <w:color w:val="auto"/>
          <w:spacing w:val="0"/>
        </w:rPr>
        <w:t>nije samo zamjena za usluge Windows Azure.</w:t>
      </w:r>
    </w:p>
    <w:p w:rsidR="0062100B" w:rsidRPr="00572F78" w:rsidRDefault="0062100B" w:rsidP="0062100B">
      <w:pPr>
        <w:pStyle w:val="PURBlueStrong-Indented"/>
        <w:rPr>
          <w:spacing w:val="0"/>
        </w:rPr>
      </w:pPr>
      <w:r w:rsidRPr="00572F78">
        <w:rPr>
          <w:spacing w:val="0"/>
        </w:rPr>
        <w:t>Dodatna ograničenja</w:t>
      </w:r>
    </w:p>
    <w:p w:rsidR="00B23F46" w:rsidRPr="00572F78" w:rsidRDefault="0062100B" w:rsidP="0062100B">
      <w:pPr>
        <w:ind w:left="270"/>
      </w:pPr>
      <w:r w:rsidRPr="00572F78">
        <w:rPr>
          <w:color w:val="000000" w:themeColor="text1"/>
          <w:sz w:val="18"/>
          <w:szCs w:val="18"/>
        </w:rPr>
        <w:t>Ne smijete:</w:t>
      </w:r>
    </w:p>
    <w:p w:rsidR="00B23F46" w:rsidRPr="00247818" w:rsidRDefault="00B23F46" w:rsidP="00B23F46">
      <w:pPr>
        <w:pStyle w:val="ListParagraph"/>
        <w:numPr>
          <w:ilvl w:val="0"/>
          <w:numId w:val="136"/>
        </w:numPr>
        <w:rPr>
          <w:rFonts w:ascii="Arial" w:hAnsi="Arial" w:cs="Arial"/>
          <w:lang w:val="it-IT"/>
        </w:rPr>
      </w:pPr>
      <w:r w:rsidRPr="00572F78">
        <w:rPr>
          <w:rFonts w:ascii="Arial" w:eastAsiaTheme="minorHAnsi" w:hAnsi="Arial" w:cstheme="minorBidi"/>
          <w:sz w:val="18"/>
          <w:szCs w:val="20"/>
          <w:lang w:val="it-IT"/>
        </w:rPr>
        <w:t>preprodavati ili ponovno distribuirati usluge Windows Azure ili</w:t>
      </w:r>
    </w:p>
    <w:p w:rsidR="0062100B" w:rsidRPr="00247818" w:rsidRDefault="0062100B" w:rsidP="00B23F46">
      <w:pPr>
        <w:pStyle w:val="ListParagraph"/>
        <w:numPr>
          <w:ilvl w:val="0"/>
          <w:numId w:val="136"/>
        </w:numPr>
        <w:rPr>
          <w:rFonts w:ascii="Arial" w:hAnsi="Arial" w:cs="Arial"/>
          <w:lang w:val="it-IT"/>
        </w:rPr>
      </w:pPr>
      <w:r w:rsidRPr="00572F78">
        <w:rPr>
          <w:rFonts w:ascii="Arial" w:eastAsiaTheme="minorHAnsi" w:hAnsi="Arial" w:cstheme="minorBidi"/>
          <w:sz w:val="18"/>
          <w:szCs w:val="20"/>
          <w:lang w:val="it-IT"/>
        </w:rPr>
        <w:t>dopustiti većem broju korisnika izravan ili neizravan pristup značajkama usluge Windows Azure koje su dostupne na temelju licence po korisniku, osim putem korisničkog računa koji je dodijeljen isključivo jednom korisniku. Posebne odredbe za preraspodjelu koje se odnose na značajku usluge Windows Azure mogu biti navedene u dodatnoj dokumentaciji za tu značajku.</w:t>
      </w:r>
    </w:p>
    <w:p w:rsidR="00B23F46" w:rsidRPr="00572F78" w:rsidRDefault="00B23F46" w:rsidP="0036706E">
      <w:pPr>
        <w:pStyle w:val="PURBlueStrong-Indented"/>
        <w:rPr>
          <w:spacing w:val="0"/>
        </w:rPr>
      </w:pPr>
      <w:r w:rsidRPr="00572F78">
        <w:rPr>
          <w:spacing w:val="0"/>
        </w:rPr>
        <w:t>Dodatne usluge Windows Azure</w:t>
      </w:r>
    </w:p>
    <w:p w:rsidR="00B23F46" w:rsidRPr="00572F78" w:rsidRDefault="00B23F46" w:rsidP="00B23F46">
      <w:pPr>
        <w:pStyle w:val="PURBody-Indented"/>
        <w:numPr>
          <w:ilvl w:val="0"/>
          <w:numId w:val="135"/>
        </w:numPr>
        <w:ind w:hanging="180"/>
      </w:pPr>
      <w:r w:rsidRPr="00572F78">
        <w:t>Microsoft može povremeno učiniti dostupnim nove usluge i značajke Windows Azure. Dobit ćete obavijest o cijeni takve nove usluge i značajki i one će vam se naplatiti samo ako ih odlučite koristiti.</w:t>
      </w:r>
    </w:p>
    <w:p w:rsidR="00B23F46" w:rsidRPr="00572F78" w:rsidRDefault="00B23F46" w:rsidP="00B23F46">
      <w:pPr>
        <w:pStyle w:val="PURBlueStrong-Indented"/>
        <w:rPr>
          <w:spacing w:val="0"/>
        </w:rPr>
      </w:pPr>
      <w:r w:rsidRPr="00572F78">
        <w:rPr>
          <w:spacing w:val="0"/>
        </w:rPr>
        <w:t>Povlačenje značajki</w:t>
      </w:r>
    </w:p>
    <w:p w:rsidR="00B23F46" w:rsidRPr="00572F78" w:rsidRDefault="00B23F46" w:rsidP="00B23F46">
      <w:pPr>
        <w:pStyle w:val="PURBody-Indented"/>
      </w:pPr>
      <w:r w:rsidRPr="00572F78">
        <w:t>Microsoft će vam poslati obavijest 12 mjeseci prije uklanjanja bilo koje bitne značajke ili funkcije, osim ako zbog sigurnosti, pravnih razloga ili performansi sustava nije potrebno odmah povući značajku iz upotrebe.</w:t>
      </w:r>
      <w:r w:rsidR="00196FAF" w:rsidRPr="00572F78">
        <w:t xml:space="preserve"> </w:t>
      </w:r>
      <w:r w:rsidRPr="00572F78">
        <w:t>To se ne odnosi na beta značajke, tehnički pretpregled ili predizdanja.</w:t>
      </w:r>
    </w:p>
    <w:p w:rsidR="0082133B" w:rsidRPr="00572F78" w:rsidRDefault="00ED4593">
      <w:pPr>
        <w:pStyle w:val="PURBlueStrong-Indented"/>
        <w:rPr>
          <w:spacing w:val="0"/>
          <w:lang w:val="pl-PL"/>
        </w:rPr>
      </w:pPr>
      <w:r w:rsidRPr="00572F78">
        <w:rPr>
          <w:spacing w:val="0"/>
          <w:lang w:val="pl-PL"/>
        </w:rPr>
        <w:t>Zadržavanje podataka nakon isteka ili prekida usluge</w:t>
      </w:r>
    </w:p>
    <w:p w:rsidR="0082133B" w:rsidRPr="00572F78" w:rsidRDefault="00ED4593">
      <w:pPr>
        <w:pStyle w:val="PURBody-Indented"/>
        <w:rPr>
          <w:lang w:val="pl-PL"/>
        </w:rPr>
      </w:pPr>
      <w:r w:rsidRPr="00572F78">
        <w:rPr>
          <w:lang w:val="pl-PL"/>
        </w:rPr>
        <w:t>Istek ili raskid pretplate na online usluge ne mijenja vašu obvezu plaćanja za hostiranje korisničkih podataka tijekom bilo kojeg razdoblja zadržavanja.</w:t>
      </w:r>
    </w:p>
    <w:p w:rsidR="00982EB8" w:rsidRPr="00572F78" w:rsidRDefault="00982EB8" w:rsidP="00982EB8">
      <w:pPr>
        <w:pStyle w:val="PURBlueStrong-Indented"/>
        <w:rPr>
          <w:spacing w:val="0"/>
          <w:lang w:val="pl-PL"/>
        </w:rPr>
      </w:pPr>
      <w:r w:rsidRPr="00572F78">
        <w:rPr>
          <w:spacing w:val="0"/>
          <w:lang w:val="pl-PL"/>
        </w:rPr>
        <w:t>Iznimka hostinga</w:t>
      </w:r>
    </w:p>
    <w:p w:rsidR="0072599A" w:rsidRPr="00572F78" w:rsidRDefault="00982EB8" w:rsidP="000C02DB">
      <w:pPr>
        <w:tabs>
          <w:tab w:val="left" w:pos="1080"/>
        </w:tabs>
        <w:ind w:left="274"/>
        <w:rPr>
          <w:lang w:val="pl-PL"/>
        </w:rPr>
      </w:pPr>
      <w:r w:rsidRPr="00572F78">
        <w:rPr>
          <w:color w:val="auto"/>
          <w:sz w:val="18"/>
          <w:lang w:val="pl-PL"/>
        </w:rPr>
        <w:t>Bez obzira na eventualne suprotne odredbe u ugovoru o količinskom licenciranju, imate pravo kombinirati online uslugu s Korisničkim podacima u vašem vlasništvu ili u vlasništvu treće osobe da biste stvorili rješenje koje zajedno koristi online uslugu i Korisničke podatke.</w:t>
      </w:r>
      <w:r w:rsidR="00196FAF" w:rsidRPr="00572F78">
        <w:rPr>
          <w:color w:val="auto"/>
          <w:sz w:val="18"/>
          <w:lang w:val="pl-PL"/>
        </w:rPr>
        <w:t xml:space="preserve"> </w:t>
      </w:r>
      <w:r w:rsidRPr="00572F78">
        <w:rPr>
          <w:color w:val="auto"/>
          <w:sz w:val="18"/>
          <w:lang w:val="pl-PL"/>
        </w:rPr>
        <w:t>Rješenje mora dodati bitnu funkciju uslugama platforme Windows Azure u smislu da vaše rješenje nije primarno zamjena za usluge platforme Windows Azure.</w:t>
      </w:r>
      <w:r w:rsidR="00196FAF" w:rsidRPr="00572F78">
        <w:rPr>
          <w:color w:val="auto"/>
          <w:sz w:val="18"/>
          <w:lang w:val="pl-PL"/>
        </w:rPr>
        <w:t xml:space="preserve"> </w:t>
      </w:r>
      <w:r w:rsidRPr="00572F78">
        <w:rPr>
          <w:color w:val="auto"/>
          <w:sz w:val="18"/>
          <w:lang w:val="pl-PL"/>
        </w:rPr>
        <w:t>U vezi s korištenjem tog rješenja možete trećim stranama dopustiti pristup i korištenje online usluge.</w:t>
      </w:r>
      <w:r w:rsidR="00196FAF" w:rsidRPr="00572F78">
        <w:rPr>
          <w:color w:val="auto"/>
          <w:sz w:val="18"/>
          <w:lang w:val="pl-PL"/>
        </w:rPr>
        <w:t xml:space="preserve"> </w:t>
      </w:r>
      <w:r w:rsidRPr="00572F78">
        <w:rPr>
          <w:color w:val="auto"/>
          <w:sz w:val="18"/>
          <w:lang w:val="pl-PL"/>
        </w:rPr>
        <w:t>No odgovorni ste za to korištenje i dužni ste osigurati pridržavanje ovih odredbi te odredbi i uvjeta vašeg ugovora o količinskom licenciranju.</w:t>
      </w:r>
      <w:r w:rsidR="00196FAF" w:rsidRPr="00572F78">
        <w:rPr>
          <w:color w:val="auto"/>
          <w:sz w:val="18"/>
          <w:lang w:val="pl-PL"/>
        </w:rPr>
        <w:t xml:space="preserve"> </w:t>
      </w:r>
    </w:p>
    <w:p w:rsidR="00EE7922" w:rsidRPr="00572F78" w:rsidRDefault="00EE7922" w:rsidP="0072599A">
      <w:pPr>
        <w:pStyle w:val="PURBlueStrong-Indented"/>
        <w:rPr>
          <w:spacing w:val="0"/>
          <w:lang w:val="pl-PL"/>
        </w:rPr>
      </w:pPr>
      <w:r w:rsidRPr="00572F78">
        <w:rPr>
          <w:spacing w:val="0"/>
          <w:lang w:val="pl-PL"/>
        </w:rPr>
        <w:t xml:space="preserve">Virtualna računala </w:t>
      </w:r>
    </w:p>
    <w:p w:rsidR="00EE7922" w:rsidRPr="00572F78" w:rsidRDefault="00EE7922" w:rsidP="00EE7922">
      <w:pPr>
        <w:pStyle w:val="PURBody-Indented"/>
        <w:rPr>
          <w:lang w:val="pl-PL"/>
        </w:rPr>
      </w:pPr>
      <w:r w:rsidRPr="00572F78">
        <w:rPr>
          <w:lang w:val="pl-PL"/>
        </w:rPr>
        <w:t>Značajka Virtualna računala omogućuje vam korištenje virtualnog poslužitelja uz jedan od nekoliko operacijskih sustava po vlastitom izboru.</w:t>
      </w:r>
      <w:r w:rsidR="00196FAF" w:rsidRPr="00572F78">
        <w:rPr>
          <w:lang w:val="pl-PL"/>
        </w:rPr>
        <w:t xml:space="preserve"> </w:t>
      </w:r>
      <w:r w:rsidRPr="00572F78">
        <w:rPr>
          <w:lang w:val="pl-PL"/>
        </w:rPr>
        <w:t>Možete učitati vlastitu sliku virtualnog računala ili odabrati neku od unaprijed konfiguriranih slika virtualnog računala tvrtke Microsoft ili drugih proizvođača.</w:t>
      </w:r>
      <w:r w:rsidR="00196FAF" w:rsidRPr="00572F78">
        <w:rPr>
          <w:lang w:val="pl-PL"/>
        </w:rPr>
        <w:t xml:space="preserve"> </w:t>
      </w:r>
    </w:p>
    <w:p w:rsidR="00EE7922" w:rsidRPr="00572F78" w:rsidRDefault="00EE7922" w:rsidP="00EE7922">
      <w:pPr>
        <w:pStyle w:val="PURBlueStrong-Indented"/>
        <w:rPr>
          <w:spacing w:val="0"/>
          <w:lang w:val="pl-PL"/>
        </w:rPr>
      </w:pPr>
      <w:r w:rsidRPr="00572F78">
        <w:rPr>
          <w:smallCaps w:val="0"/>
          <w:color w:val="auto"/>
          <w:spacing w:val="0"/>
          <w:lang w:val="pl-PL"/>
        </w:rPr>
        <w:t>Suglasni ste da ćete steći sva prava potrebna za korištenje cjelokupnog softvera (uključujući operacijski sustav) unutar virtualnog računala.</w:t>
      </w:r>
      <w:r w:rsidR="00196FAF" w:rsidRPr="00572F78">
        <w:rPr>
          <w:smallCaps w:val="0"/>
          <w:color w:val="auto"/>
          <w:spacing w:val="0"/>
          <w:lang w:val="pl-PL"/>
        </w:rPr>
        <w:t xml:space="preserve"> </w:t>
      </w:r>
      <w:r w:rsidRPr="00572F78">
        <w:rPr>
          <w:smallCaps w:val="0"/>
          <w:color w:val="auto"/>
          <w:spacing w:val="0"/>
          <w:lang w:val="pl-PL"/>
        </w:rPr>
        <w:t>Odgovorni ste za postavljanje zakrpa, konfiguriranje i održavanje operacijskog sustava i drugog softvera u sklopu virtualnog računala.</w:t>
      </w:r>
      <w:r w:rsidR="00196FAF" w:rsidRPr="00572F78">
        <w:rPr>
          <w:smallCaps w:val="0"/>
          <w:color w:val="auto"/>
          <w:spacing w:val="0"/>
          <w:lang w:val="pl-PL"/>
        </w:rPr>
        <w:t xml:space="preserve"> </w:t>
      </w:r>
      <w:r w:rsidRPr="00572F78">
        <w:rPr>
          <w:smallCaps w:val="0"/>
          <w:color w:val="auto"/>
          <w:spacing w:val="0"/>
          <w:lang w:val="pl-PL"/>
        </w:rPr>
        <w:t>Ne smijete onemogućiti, zlonamjerno mijenjati ili na drugi način pokušati zaobići bilo kakav mehanizam naplate koji prati vaše korištenje virtualnog računala i sadržanog softvera po satu.</w:t>
      </w:r>
    </w:p>
    <w:p w:rsidR="00EE7922" w:rsidRPr="00215B17" w:rsidRDefault="00EE7922">
      <w:pPr>
        <w:pStyle w:val="PURBody-Indented"/>
        <w:rPr>
          <w:lang w:val="pl-PL"/>
        </w:rPr>
      </w:pPr>
      <w:r w:rsidRPr="00572F78">
        <w:rPr>
          <w:rFonts w:cs="Arial"/>
          <w:szCs w:val="18"/>
          <w:lang w:val="pl-PL"/>
        </w:rPr>
        <w:t>Windows Azure može vam omogućiti korištenje sustava Windows Server i drugog Microsoftova softvera na virtualnom računalu.</w:t>
      </w:r>
      <w:r w:rsidR="00196FAF" w:rsidRPr="00883281">
        <w:rPr>
          <w:rFonts w:cs="Arial"/>
          <w:szCs w:val="18"/>
          <w:lang w:val="pl-PL"/>
        </w:rPr>
        <w:t xml:space="preserve"> </w:t>
      </w:r>
      <w:r w:rsidRPr="00572F78">
        <w:rPr>
          <w:rFonts w:cs="Arial"/>
          <w:lang w:val="pl-PL"/>
        </w:rPr>
        <w:t xml:space="preserve">Takav softver smijete koristiti </w:t>
      </w:r>
      <w:r w:rsidRPr="00572F78">
        <w:rPr>
          <w:rFonts w:cs="Arial"/>
          <w:szCs w:val="18"/>
          <w:lang w:val="pl-PL"/>
        </w:rPr>
        <w:t xml:space="preserve">samo unutar online usluge Windows Azure i to </w:t>
      </w:r>
      <w:r w:rsidRPr="00572F78">
        <w:rPr>
          <w:rFonts w:cs="Arial"/>
          <w:lang w:val="pl-PL"/>
        </w:rPr>
        <w:t>samo u vezi s dopuštenim korištenjem bilo koje odgovarajuće uloge usluge Windows Azure.</w:t>
      </w:r>
      <w:r w:rsidR="00196FAF" w:rsidRPr="00572F78">
        <w:rPr>
          <w:rFonts w:cs="Arial"/>
          <w:lang w:val="pl-PL"/>
        </w:rPr>
        <w:t xml:space="preserve"> </w:t>
      </w:r>
      <w:r w:rsidRPr="00215B17">
        <w:rPr>
          <w:rFonts w:cs="Arial"/>
          <w:lang w:val="pl-PL"/>
        </w:rPr>
        <w:t>Sukladno ovim licencnim odredbama nemate nikakvih drugih prava na korištenje softvera (npr. ne smijete koristiti kopije softvera na svojim zajedničkim poslužiteljima,</w:t>
      </w:r>
      <w:r w:rsidRPr="00215B17">
        <w:rPr>
          <w:rFonts w:cs="Arial"/>
          <w:szCs w:val="18"/>
          <w:lang w:val="pl-PL"/>
        </w:rPr>
        <w:t xml:space="preserve"> osim ako ne steknete zasebnu licencu za to</w:t>
      </w:r>
      <w:r w:rsidRPr="00215B17">
        <w:rPr>
          <w:rFonts w:cs="Arial"/>
          <w:lang w:val="pl-PL"/>
        </w:rPr>
        <w:t>).</w:t>
      </w:r>
      <w:r w:rsidR="00196FAF" w:rsidRPr="00215B17">
        <w:rPr>
          <w:lang w:val="pl-PL"/>
        </w:rPr>
        <w:t xml:space="preserve"> </w:t>
      </w:r>
    </w:p>
    <w:p w:rsidR="00EE7922" w:rsidRPr="00215B17" w:rsidRDefault="00F50D89" w:rsidP="00EE7922">
      <w:pPr>
        <w:pStyle w:val="PURBlueStrong-Indented"/>
        <w:rPr>
          <w:spacing w:val="0"/>
          <w:lang w:val="pl-PL"/>
        </w:rPr>
      </w:pPr>
      <w:r w:rsidRPr="00215B17">
        <w:rPr>
          <w:b/>
          <w:smallCaps w:val="0"/>
          <w:color w:val="auto"/>
          <w:spacing w:val="0"/>
          <w:lang w:val="pl-PL"/>
        </w:rPr>
        <w:t>Windows Server</w:t>
      </w:r>
      <w:r w:rsidR="00196FAF" w:rsidRPr="00215B17">
        <w:rPr>
          <w:b/>
          <w:smallCaps w:val="0"/>
          <w:color w:val="auto"/>
          <w:spacing w:val="0"/>
          <w:lang w:val="pl-PL"/>
        </w:rPr>
        <w:t xml:space="preserve"> </w:t>
      </w:r>
    </w:p>
    <w:p w:rsidR="001C4617" w:rsidRPr="00215B17" w:rsidRDefault="001C4617" w:rsidP="001C4617">
      <w:pPr>
        <w:pStyle w:val="PURBody-Indented"/>
        <w:rPr>
          <w:rFonts w:cs="Arial"/>
          <w:lang w:val="pl-PL"/>
        </w:rPr>
      </w:pPr>
      <w:r w:rsidRPr="00215B17">
        <w:rPr>
          <w:rFonts w:cs="Arial"/>
          <w:szCs w:val="18"/>
          <w:lang w:val="pl-PL"/>
        </w:rPr>
        <w:t>Korištenje bilo kojeg virtualnog računala koje sadrži bilo koju verziju sustava Windows Server podliježe sljedećim dodatnim uvjetima:</w:t>
      </w:r>
    </w:p>
    <w:p w:rsidR="0082133B" w:rsidRPr="00215B17" w:rsidRDefault="00ED4593">
      <w:pPr>
        <w:pStyle w:val="PURBody-Indented"/>
        <w:rPr>
          <w:lang w:val="pl-PL"/>
        </w:rPr>
      </w:pPr>
      <w:r w:rsidRPr="00215B17">
        <w:rPr>
          <w:b/>
          <w:lang w:val="pl-PL"/>
        </w:rPr>
        <w:t>Ograničenja korištenja</w:t>
      </w:r>
      <w:r w:rsidR="00196FAF" w:rsidRPr="00215B17">
        <w:rPr>
          <w:lang w:val="pl-PL"/>
        </w:rPr>
        <w:t xml:space="preserve"> </w:t>
      </w:r>
      <w:r w:rsidRPr="00215B17">
        <w:rPr>
          <w:lang w:val="pl-PL"/>
        </w:rPr>
        <w:t>Ne smijete koristiti sljedeće funkcije u softveru:</w:t>
      </w:r>
    </w:p>
    <w:p w:rsidR="0082133B" w:rsidRPr="00572F78" w:rsidRDefault="00ED4593" w:rsidP="00837073">
      <w:pPr>
        <w:pStyle w:val="PURBullet-Indented"/>
        <w:numPr>
          <w:ilvl w:val="0"/>
          <w:numId w:val="41"/>
        </w:numPr>
        <w:contextualSpacing w:val="0"/>
      </w:pPr>
      <w:r w:rsidRPr="00572F78">
        <w:t xml:space="preserve">Rights Management Services </w:t>
      </w:r>
    </w:p>
    <w:p w:rsidR="00837073" w:rsidRPr="00572F78" w:rsidRDefault="00837073" w:rsidP="00837073">
      <w:pPr>
        <w:ind w:left="270"/>
      </w:pPr>
      <w:r w:rsidRPr="00572F78">
        <w:rPr>
          <w:b/>
          <w:color w:val="auto"/>
          <w:sz w:val="18"/>
        </w:rPr>
        <w:t>Remote Desktop Services</w:t>
      </w:r>
      <w:r w:rsidRPr="00041509">
        <w:rPr>
          <w:b/>
          <w:bCs/>
          <w:color w:val="auto"/>
          <w:sz w:val="18"/>
        </w:rPr>
        <w:t>.</w:t>
      </w:r>
      <w:r w:rsidRPr="00572F78">
        <w:rPr>
          <w:color w:val="auto"/>
          <w:sz w:val="18"/>
        </w:rPr>
        <w:t xml:space="preserve"> Licence za pretplatnički pristup (SAL-ovi) za Remote Desktop Services (RDS) i Korisnički CAL-ovi za RDS s Proširenim pravima putem tehnološkog jamstva Software Assurance mogu se koristiti za pružanje funkcije grafičkog korisničkog sučelja na virtualnim računalima Windows Azure u skladu s licencnim odredbama pod kojima su licencirani.</w:t>
      </w:r>
      <w:r w:rsidR="00196FAF" w:rsidRPr="00572F78">
        <w:rPr>
          <w:color w:val="auto"/>
          <w:sz w:val="18"/>
        </w:rPr>
        <w:t xml:space="preserve"> </w:t>
      </w:r>
      <w:r w:rsidRPr="00572F78">
        <w:rPr>
          <w:color w:val="auto"/>
          <w:sz w:val="18"/>
        </w:rPr>
        <w:t>Hosting operacijskih sustava Windows s infrastrukturom Virtual Desktop Infrastructure (VDI) putem virtualizacije operacijskog sustava nije dopušten na virtualnim računalima Windows Azure.</w:t>
      </w:r>
    </w:p>
    <w:p w:rsidR="0082133B" w:rsidRPr="00572F78" w:rsidRDefault="00035228">
      <w:pPr>
        <w:pStyle w:val="PURBody-Indented"/>
      </w:pPr>
      <w:r w:rsidRPr="00572F78">
        <w:rPr>
          <w:b/>
        </w:rPr>
        <w:t>Hosting.</w:t>
      </w:r>
      <w:r w:rsidR="00196FAF" w:rsidRPr="00883281">
        <w:rPr>
          <w:rFonts w:cs="Arial"/>
        </w:rPr>
        <w:t xml:space="preserve"> </w:t>
      </w:r>
      <w:r w:rsidRPr="00572F78">
        <w:t>Ako softver koristite da biste hostirali rješenje kojem će pristupati treće osobe, onda se to rješenje mora sastojati od aplikacije ili usluge koja je u vašem vlasništvu ili u vlasništvu treće strane i za koju vi ili treća strana ima licencu.</w:t>
      </w:r>
    </w:p>
    <w:p w:rsidR="0082133B" w:rsidRPr="00572F78" w:rsidRDefault="00ED4593">
      <w:pPr>
        <w:pStyle w:val="PURBody-Indented"/>
      </w:pPr>
      <w:r w:rsidRPr="00572F78">
        <w:rPr>
          <w:b/>
        </w:rPr>
        <w:t>Tehnologija pohrane podataka.</w:t>
      </w:r>
      <w:r w:rsidR="00196FAF" w:rsidRPr="00572F78">
        <w:t xml:space="preserve"> </w:t>
      </w:r>
      <w:r w:rsidRPr="00572F78">
        <w:t>Poslužiteljski softver obuhvaća tehnologiju pohrane podataka poznatu kao Windows Internal Database ili Microsoft SQL Server Desktop Engine for Windows.</w:t>
      </w:r>
      <w:r w:rsidR="00196FAF" w:rsidRPr="00572F78">
        <w:t xml:space="preserve"> </w:t>
      </w:r>
      <w:r w:rsidRPr="00572F78">
        <w:t>Komponente poslužiteljskog softvera koriste tu tehnologiju za pohranu podataka.</w:t>
      </w:r>
      <w:r w:rsidR="00196FAF" w:rsidRPr="00572F78">
        <w:t xml:space="preserve"> </w:t>
      </w:r>
      <w:r w:rsidRPr="00572F78">
        <w:t>Na temelju licencnih odredbi tu tehnologiju ne smijete koristiti niti joj pristupati u bilo koju drugu svrhu.</w:t>
      </w:r>
    </w:p>
    <w:p w:rsidR="0082133B" w:rsidRPr="00572F78" w:rsidRDefault="00ED4593">
      <w:pPr>
        <w:pStyle w:val="PURBody-Indented"/>
      </w:pPr>
      <w:r w:rsidRPr="00572F78">
        <w:rPr>
          <w:b/>
        </w:rPr>
        <w:lastRenderedPageBreak/>
        <w:t>Ikone, slike i zvukovi</w:t>
      </w:r>
      <w:r w:rsidR="00041509">
        <w:rPr>
          <w:b/>
        </w:rPr>
        <w:t>.</w:t>
      </w:r>
      <w:r w:rsidR="00196FAF" w:rsidRPr="00572F78">
        <w:rPr>
          <w:b/>
        </w:rPr>
        <w:t xml:space="preserve"> </w:t>
      </w:r>
      <w:r w:rsidRPr="00572F78">
        <w:t>Dok softver radi, smijete koristiti, ali ne i dijeliti njegove ikone, slike, zvukove i multimedijske sadržaje. Ogledne slike, zvukovi i mediji dobiveni uz softver namijenjeni su samo za nekomercijalno korištenje.</w:t>
      </w:r>
    </w:p>
    <w:p w:rsidR="001C4617" w:rsidRPr="00572F78" w:rsidRDefault="001C4617" w:rsidP="001C4617">
      <w:pPr>
        <w:pStyle w:val="PURBody-Indented"/>
      </w:pPr>
      <w:r w:rsidRPr="00572F78">
        <w:rPr>
          <w:b/>
        </w:rPr>
        <w:t>Obavijesti o prijenosu podataka.</w:t>
      </w:r>
      <w:r w:rsidR="00196FAF" w:rsidRPr="00572F78">
        <w:t xml:space="preserve"> </w:t>
      </w:r>
      <w:r w:rsidRPr="00572F78">
        <w:rPr>
          <w:rFonts w:cs="Arial"/>
        </w:rPr>
        <w:t xml:space="preserve">Obavijesti koje se odnose na Windows Server </w:t>
      </w:r>
      <w:r w:rsidRPr="00572F78">
        <w:rPr>
          <w:rFonts w:cs="Arial"/>
          <w:szCs w:val="18"/>
        </w:rPr>
        <w:t>navedene u dokumentu Obavijesti o prijenosu podataka na adresi</w:t>
      </w:r>
      <w:r w:rsidRPr="00572F78">
        <w:rPr>
          <w:rFonts w:cs="Arial"/>
          <w:b/>
          <w:szCs w:val="16"/>
        </w:rPr>
        <w:t xml:space="preserve"> </w:t>
      </w:r>
      <w:hyperlink r:id="rId41" w:history="1">
        <w:r w:rsidRPr="00572F78">
          <w:rPr>
            <w:rFonts w:cs="Arial"/>
            <w:color w:val="0000FF"/>
            <w:szCs w:val="18"/>
            <w:u w:val="single"/>
          </w:rPr>
          <w:t>http://microsoft.com/licensing/contract</w:t>
        </w:r>
        <w:r w:rsidRPr="00572F78">
          <w:rPr>
            <w:rStyle w:val="Hyperlink"/>
            <w:rFonts w:cs="Arial"/>
            <w:szCs w:val="16"/>
          </w:rPr>
          <w:t>s</w:t>
        </w:r>
      </w:hyperlink>
      <w:r w:rsidRPr="00A833D2">
        <w:rPr>
          <w:rFonts w:cs="Arial"/>
          <w:szCs w:val="16"/>
        </w:rPr>
        <w:t xml:space="preserve"> </w:t>
      </w:r>
      <w:r w:rsidRPr="00572F78">
        <w:rPr>
          <w:rFonts w:cs="Arial"/>
        </w:rPr>
        <w:t>odnose se na korištenje softvera Windows Server u okviru licenci za Windows Azure.</w:t>
      </w:r>
    </w:p>
    <w:p w:rsidR="001C4617" w:rsidRPr="00572F78" w:rsidRDefault="001C4617" w:rsidP="00492254">
      <w:pPr>
        <w:pStyle w:val="PURBlueStrong-Indented"/>
        <w:rPr>
          <w:spacing w:val="0"/>
        </w:rPr>
      </w:pPr>
      <w:r w:rsidRPr="00572F78">
        <w:rPr>
          <w:b/>
          <w:smallCaps w:val="0"/>
          <w:color w:val="auto"/>
          <w:spacing w:val="0"/>
        </w:rPr>
        <w:t>SQLServer</w:t>
      </w:r>
    </w:p>
    <w:p w:rsidR="00033CE9" w:rsidRPr="00572F78" w:rsidRDefault="001C4617" w:rsidP="00215B17">
      <w:pPr>
        <w:pStyle w:val="PURBody-Indented"/>
      </w:pPr>
      <w:r w:rsidRPr="00572F78">
        <w:t>Na korištenje sustava SQL Server na virtualnom računalu primjenjuju se odredbe u člancima „Komponente softvera Windows</w:t>
      </w:r>
      <w:r w:rsidR="00215B17">
        <w:t>“</w:t>
      </w:r>
      <w:r w:rsidRPr="00572F78">
        <w:t>, „Testiranje mjernih performansi</w:t>
      </w:r>
      <w:r w:rsidR="00215B17">
        <w:t>“</w:t>
      </w:r>
      <w:r w:rsidRPr="00572F78">
        <w:t xml:space="preserve"> i „Stavka izvješća s kartom za SQL Server Reporting Services</w:t>
      </w:r>
      <w:r w:rsidR="00215B17">
        <w:t>“</w:t>
      </w:r>
      <w:r w:rsidRPr="00572F78">
        <w:t xml:space="preserve"> u Općim odredbama.</w:t>
      </w:r>
    </w:p>
    <w:p w:rsidR="005D5C69" w:rsidRPr="00572F78" w:rsidRDefault="005D5C69" w:rsidP="005D5C69">
      <w:pPr>
        <w:pStyle w:val="PURBlueStrong-Indented"/>
        <w:rPr>
          <w:spacing w:val="0"/>
        </w:rPr>
      </w:pPr>
      <w:r w:rsidRPr="00572F78">
        <w:rPr>
          <w:spacing w:val="0"/>
        </w:rPr>
        <w:t>Usluge uvoza/izvoza Windows Azure</w:t>
      </w:r>
    </w:p>
    <w:p w:rsidR="005D5C69" w:rsidRPr="00572F78" w:rsidRDefault="005D5C69" w:rsidP="005D5C69">
      <w:pPr>
        <w:pStyle w:val="NormalWeb"/>
        <w:spacing w:before="0" w:beforeAutospacing="0" w:after="60" w:afterAutospacing="0"/>
        <w:ind w:left="274"/>
      </w:pPr>
      <w:r w:rsidRPr="00572F78">
        <w:rPr>
          <w:rFonts w:asciiTheme="minorHAnsi" w:hAnsiTheme="minorHAnsi" w:cstheme="minorHAnsi"/>
          <w:color w:val="000000" w:themeColor="text1"/>
          <w:sz w:val="18"/>
          <w:szCs w:val="18"/>
          <w:bdr w:val="none" w:sz="0" w:space="0" w:color="auto" w:frame="1"/>
          <w:shd w:val="clear" w:color="auto" w:fill="FFFFFF"/>
        </w:rPr>
        <w:t xml:space="preserve">Vaše korištenje usluge uvoza/izvoza ovisi o vašem prihvaćanju svih Microsoftovih uputa u pogledu pripreme, tretiranja i isporuke fizičkih medija koji sadrže vaše podatke (mediji za pohranu), a koje će vam biti poslane e-poštom ili ih možete pronaći na adresi </w:t>
      </w:r>
      <w:hyperlink r:id="rId42" w:tgtFrame="_blank" w:history="1">
        <w:r w:rsidRPr="00572F78">
          <w:rPr>
            <w:rStyle w:val="Hyperlink"/>
            <w:rFonts w:asciiTheme="minorHAnsi" w:hAnsiTheme="minorHAnsi" w:cstheme="minorHAnsi"/>
            <w:sz w:val="18"/>
            <w:szCs w:val="18"/>
            <w:bdr w:val="none" w:sz="0" w:space="0" w:color="auto" w:frame="1"/>
            <w:shd w:val="clear" w:color="auto" w:fill="FFFFFF"/>
          </w:rPr>
          <w:t>http://go.microsoft.com/fwlink/?LinkID=301900&amp;clcid=0x409</w:t>
        </w:r>
      </w:hyperlink>
      <w:r w:rsidRPr="00572F78">
        <w:rPr>
          <w:rFonts w:asciiTheme="minorHAnsi" w:hAnsiTheme="minorHAnsi" w:cstheme="minorHAnsi"/>
          <w:color w:val="444444"/>
          <w:sz w:val="18"/>
          <w:szCs w:val="18"/>
          <w:bdr w:val="none" w:sz="0" w:space="0" w:color="auto" w:frame="1"/>
          <w:shd w:val="clear" w:color="auto" w:fill="FFFFFF"/>
        </w:rPr>
        <w:t xml:space="preserve">. </w:t>
      </w:r>
      <w:r w:rsidRPr="00572F78">
        <w:rPr>
          <w:rFonts w:asciiTheme="minorHAnsi" w:hAnsiTheme="minorHAnsi" w:cstheme="minorHAnsi"/>
          <w:color w:val="000000" w:themeColor="text1"/>
          <w:sz w:val="18"/>
          <w:szCs w:val="18"/>
          <w:bdr w:val="none" w:sz="0" w:space="0" w:color="auto" w:frame="1"/>
          <w:shd w:val="clear" w:color="auto" w:fill="FFFFFF"/>
        </w:rPr>
        <w:t>Vi snosite isključivu odgovornost za osiguravanje slanja medija za pohranu i podataka u skladu sa svim zakonima i propisima.</w:t>
      </w:r>
      <w:r w:rsidR="00196FAF" w:rsidRPr="00572F78">
        <w:rPr>
          <w:rFonts w:asciiTheme="minorHAnsi" w:hAnsiTheme="minorHAnsi" w:cstheme="minorHAnsi"/>
          <w:color w:val="000000" w:themeColor="text1"/>
          <w:sz w:val="18"/>
          <w:szCs w:val="18"/>
          <w:bdr w:val="none" w:sz="0" w:space="0" w:color="auto" w:frame="1"/>
          <w:shd w:val="clear" w:color="auto" w:fill="FFFFFF"/>
        </w:rPr>
        <w:t xml:space="preserve"> </w:t>
      </w:r>
      <w:r w:rsidRPr="00572F78">
        <w:rPr>
          <w:rFonts w:asciiTheme="minorHAnsi" w:hAnsiTheme="minorHAnsi" w:cstheme="minorHAnsi"/>
          <w:color w:val="000000" w:themeColor="text1"/>
          <w:sz w:val="18"/>
          <w:szCs w:val="18"/>
          <w:bdr w:val="none" w:sz="0" w:space="0" w:color="auto" w:frame="1"/>
          <w:shd w:val="clear" w:color="auto" w:fill="FFFFFF"/>
        </w:rPr>
        <w:t>Svi uvozni mediji za pohranu bit će isporučeni putem DDP podatkovnog centra (INCOTERMS 2010) i vi ste odgovorni za sve troškove isporuke i dostave, uključujući bez ograničenja osiguranje, carinske deklaracije, uvozne i izvozne deklaracije, poreze, carinu i naknade.</w:t>
      </w:r>
      <w:r w:rsidR="00196FAF" w:rsidRPr="00572F78">
        <w:rPr>
          <w:rFonts w:asciiTheme="minorHAnsi" w:hAnsiTheme="minorHAnsi" w:cstheme="minorHAnsi"/>
          <w:color w:val="000000" w:themeColor="text1"/>
          <w:sz w:val="18"/>
          <w:szCs w:val="18"/>
          <w:bdr w:val="none" w:sz="0" w:space="0" w:color="auto" w:frame="1"/>
          <w:shd w:val="clear" w:color="auto" w:fill="FFFFFF"/>
        </w:rPr>
        <w:t xml:space="preserve"> </w:t>
      </w:r>
    </w:p>
    <w:p w:rsidR="005D5C69" w:rsidRPr="00572F78" w:rsidRDefault="005D5C69" w:rsidP="00CB1876">
      <w:pPr>
        <w:pStyle w:val="PURBlueStrong-Indented"/>
        <w:keepNext w:val="0"/>
        <w:keepLines w:val="0"/>
        <w:spacing w:after="120" w:line="240" w:lineRule="auto"/>
        <w:ind w:left="274"/>
        <w:rPr>
          <w:spacing w:val="0"/>
        </w:rPr>
      </w:pPr>
      <w:r w:rsidRPr="00572F78">
        <w:rPr>
          <w:rFonts w:asciiTheme="minorHAnsi" w:hAnsiTheme="minorHAnsi" w:cstheme="minorHAnsi"/>
          <w:smallCaps w:val="0"/>
          <w:color w:val="000000" w:themeColor="text1"/>
          <w:spacing w:val="0"/>
          <w:szCs w:val="18"/>
          <w:bdr w:val="none" w:sz="0" w:space="0" w:color="auto" w:frame="1"/>
          <w:shd w:val="clear" w:color="auto" w:fill="FFFFFF"/>
        </w:rPr>
        <w:t>Izvozni mediji za pohranu bit će isporučeni putem Ex Works podatkovnog centra (INCOTERMS 2010) i vi ste odgovorni za sve troškove isporuke i dostave, uključujući bez ograničenja osiguranje, carinske deklaracije, uvozne i izvozne deklaracije, poreze, carinu i naknade.</w:t>
      </w:r>
      <w:r w:rsidR="00196FAF" w:rsidRPr="00572F78">
        <w:rPr>
          <w:rFonts w:asciiTheme="minorHAnsi" w:hAnsiTheme="minorHAnsi" w:cstheme="minorHAnsi"/>
          <w:smallCaps w:val="0"/>
          <w:color w:val="000000" w:themeColor="text1"/>
          <w:spacing w:val="0"/>
          <w:szCs w:val="18"/>
          <w:bdr w:val="none" w:sz="0" w:space="0" w:color="auto" w:frame="1"/>
          <w:shd w:val="clear" w:color="auto" w:fill="FFFFFF"/>
        </w:rPr>
        <w:t xml:space="preserve"> </w:t>
      </w:r>
      <w:r w:rsidRPr="00572F78">
        <w:rPr>
          <w:rFonts w:asciiTheme="minorHAnsi" w:hAnsiTheme="minorHAnsi" w:cstheme="minorHAnsi"/>
          <w:smallCaps w:val="0"/>
          <w:color w:val="000000" w:themeColor="text1"/>
          <w:spacing w:val="0"/>
          <w:szCs w:val="18"/>
          <w:bdr w:val="none" w:sz="0" w:space="0" w:color="auto" w:frame="1"/>
          <w:shd w:val="clear" w:color="auto" w:fill="FFFFFF"/>
        </w:rPr>
        <w:t>Vi ste odgovorni za osiguravanje da podaci izvezeni na medije za pohranu smiju biti isporučeni na lokaciju koju navedete.</w:t>
      </w:r>
    </w:p>
    <w:p w:rsidR="005D5C69" w:rsidRPr="00572F78" w:rsidRDefault="005D5C69" w:rsidP="00B23F46">
      <w:pPr>
        <w:pStyle w:val="PURBlueStrong-Indented"/>
        <w:rPr>
          <w:spacing w:val="0"/>
        </w:rPr>
      </w:pPr>
      <w:r w:rsidRPr="00572F78">
        <w:rPr>
          <w:rFonts w:asciiTheme="minorHAnsi" w:hAnsiTheme="minorHAnsi" w:cstheme="minorHAnsi"/>
          <w:smallCaps w:val="0"/>
          <w:color w:val="000000" w:themeColor="text1"/>
          <w:spacing w:val="0"/>
          <w:szCs w:val="18"/>
          <w:bdr w:val="none" w:sz="0" w:space="0" w:color="auto" w:frame="1"/>
          <w:shd w:val="clear" w:color="auto" w:fill="FFFFFF"/>
        </w:rPr>
        <w:t>Slažete se da Microsoft nema obveze u vezi s medijima za pohranu i podacima koji su na njima i ne snosi odgovornost za izgubljene, oštećene i uništene medije za pohranu.</w:t>
      </w:r>
      <w:r w:rsidR="00196FAF" w:rsidRPr="00572F78">
        <w:rPr>
          <w:rFonts w:asciiTheme="minorHAnsi" w:hAnsiTheme="minorHAnsi" w:cstheme="minorHAnsi"/>
          <w:smallCaps w:val="0"/>
          <w:color w:val="000000" w:themeColor="text1"/>
          <w:spacing w:val="0"/>
          <w:szCs w:val="18"/>
          <w:bdr w:val="none" w:sz="0" w:space="0" w:color="auto" w:frame="1"/>
          <w:shd w:val="clear" w:color="auto" w:fill="FFFFFF"/>
        </w:rPr>
        <w:t xml:space="preserve"> </w:t>
      </w:r>
      <w:r w:rsidRPr="00572F78">
        <w:rPr>
          <w:rFonts w:asciiTheme="minorHAnsi" w:hAnsiTheme="minorHAnsi" w:cstheme="minorHAnsi"/>
          <w:smallCaps w:val="0"/>
          <w:color w:val="000000" w:themeColor="text1"/>
          <w:spacing w:val="0"/>
          <w:szCs w:val="18"/>
          <w:bdr w:val="none" w:sz="0" w:space="0" w:color="auto" w:frame="1"/>
          <w:shd w:val="clear" w:color="auto" w:fill="FFFFFF"/>
        </w:rPr>
        <w:t>Vi snosite isključivu odgovornost za poduzimanje mjera opreza kako biste zaštitili medije za pohranu i podatke na njima, uključujući bez ograničenja: šifriranje podataka, sigurnosno pakiranje, osiguranje pošiljke, sigurnosno kopiranje podataka i zalihost podataka.</w:t>
      </w:r>
    </w:p>
    <w:p w:rsidR="00D862D8" w:rsidRPr="00572F78" w:rsidRDefault="00D862D8" w:rsidP="00D862D8">
      <w:pPr>
        <w:pStyle w:val="PURBlueStrong-Indented"/>
        <w:rPr>
          <w:spacing w:val="0"/>
        </w:rPr>
      </w:pPr>
      <w:r w:rsidRPr="00572F78">
        <w:rPr>
          <w:spacing w:val="0"/>
        </w:rPr>
        <w:t xml:space="preserve">Trgovina </w:t>
      </w:r>
    </w:p>
    <w:p w:rsidR="00D862D8" w:rsidRPr="00572F78" w:rsidRDefault="00D862D8" w:rsidP="00215B17">
      <w:pPr>
        <w:ind w:left="270"/>
      </w:pPr>
      <w:r w:rsidRPr="00572F78">
        <w:rPr>
          <w:rFonts w:asciiTheme="minorHAnsi" w:eastAsia="Times New Roman" w:hAnsiTheme="minorHAnsi" w:cstheme="minorHAnsi"/>
          <w:color w:val="auto"/>
          <w:sz w:val="18"/>
          <w:szCs w:val="18"/>
        </w:rPr>
        <w:t>Windows Azure omogućuje vam pristup ili kupnju Proizvoda drugih proizvođača od trećih strana u sklopu jedinstvenog okvira za dodjelu i naplatu putem značajki kao što su Trgovina Windows Azure i galerija Virtualnih računala (dalje u tekstu: „usluga Trgovina</w:t>
      </w:r>
      <w:r w:rsidR="00215B17">
        <w:rPr>
          <w:rFonts w:asciiTheme="minorHAnsi" w:eastAsia="Times New Roman" w:hAnsiTheme="minorHAnsi" w:cstheme="minorHAnsi"/>
          <w:color w:val="auto"/>
          <w:sz w:val="18"/>
          <w:szCs w:val="18"/>
        </w:rPr>
        <w:t>“</w:t>
      </w:r>
      <w:r w:rsidRPr="00572F78">
        <w:rPr>
          <w:rFonts w:asciiTheme="minorHAnsi" w:eastAsia="Times New Roman" w:hAnsiTheme="minorHAnsi" w:cstheme="minorHAnsi"/>
          <w:color w:val="auto"/>
          <w:sz w:val="18"/>
          <w:szCs w:val="18"/>
        </w:rPr>
        <w:t>).</w:t>
      </w:r>
      <w:r w:rsidR="00196FAF" w:rsidRPr="00572F78">
        <w:rPr>
          <w:rFonts w:asciiTheme="minorHAnsi" w:eastAsia="Times New Roman" w:hAnsiTheme="minorHAnsi" w:cstheme="minorHAnsi"/>
          <w:color w:val="auto"/>
          <w:sz w:val="18"/>
          <w:szCs w:val="18"/>
        </w:rPr>
        <w:t xml:space="preserve"> </w:t>
      </w:r>
    </w:p>
    <w:p w:rsidR="00D862D8" w:rsidRPr="00247818" w:rsidRDefault="00D862D8" w:rsidP="00355E74">
      <w:pPr>
        <w:pStyle w:val="ListParagraph"/>
        <w:numPr>
          <w:ilvl w:val="0"/>
          <w:numId w:val="67"/>
        </w:numPr>
        <w:spacing w:before="120" w:after="120"/>
        <w:jc w:val="left"/>
        <w:rPr>
          <w:rFonts w:ascii="Arial" w:hAnsi="Arial" w:cs="Arial"/>
        </w:rPr>
      </w:pPr>
      <w:r w:rsidRPr="00572F78">
        <w:rPr>
          <w:rFonts w:asciiTheme="minorHAnsi" w:eastAsia="Times New Roman" w:hAnsiTheme="minorHAnsi" w:cstheme="minorHAnsi"/>
          <w:b/>
          <w:sz w:val="18"/>
          <w:szCs w:val="18"/>
        </w:rPr>
        <w:t>Financijski podaci.</w:t>
      </w:r>
      <w:r w:rsidR="00196FAF" w:rsidRPr="00572F78">
        <w:rPr>
          <w:rFonts w:asciiTheme="minorHAnsi" w:eastAsia="Times New Roman" w:hAnsiTheme="minorHAnsi" w:cstheme="minorHAnsi"/>
          <w:sz w:val="18"/>
          <w:szCs w:val="18"/>
        </w:rPr>
        <w:t xml:space="preserve"> </w:t>
      </w:r>
      <w:r w:rsidRPr="00572F78">
        <w:rPr>
          <w:rFonts w:asciiTheme="minorHAnsi" w:eastAsia="Times New Roman" w:hAnsiTheme="minorHAnsi" w:cstheme="minorHAnsi"/>
          <w:sz w:val="18"/>
          <w:szCs w:val="18"/>
        </w:rPr>
        <w:t>Proizvodi drugih proizvođača dostupni putem usluge Trgovina mogu sadržavati financijske podatke. Microsoft nije broker/trgovac ni registrirani savjetnik za ulaganja u skladu s američkim federalnim zakonom o vrijednosnicama ni zakonima o vrijednosnicama drugih država te ne savjetuje pojedince o opravdanosti ulaganja te kupnje ili prodaje vrijednosnica ili drugih financijskih proizvoda ili usluga. Ništa što se nalazi u usluzi Trgovina nije ponuda ili uputa za kupnju ili</w:t>
      </w:r>
      <w:r w:rsidR="00355E74" w:rsidRPr="00572F78">
        <w:rPr>
          <w:rFonts w:asciiTheme="minorHAnsi" w:eastAsia="Times New Roman" w:hAnsiTheme="minorHAnsi" w:cstheme="minorHAnsi"/>
          <w:sz w:val="18"/>
          <w:szCs w:val="18"/>
        </w:rPr>
        <w:t> </w:t>
      </w:r>
      <w:r w:rsidRPr="00572F78">
        <w:rPr>
          <w:rFonts w:asciiTheme="minorHAnsi" w:eastAsia="Times New Roman" w:hAnsiTheme="minorHAnsi" w:cstheme="minorHAnsi"/>
          <w:sz w:val="18"/>
          <w:szCs w:val="18"/>
        </w:rPr>
        <w:t xml:space="preserve">prodaju bilo koje vrijednosnice. Ni Microsoft ni njegovi vlasnici licenci za burzovne dionice ili indekse ne promiču niti preporučuju pojedine financijske proizvode ili usluge. Ništa u usluzi Trgovina, uključujući skupove podataka i financijske aplikacije, nije namijenjeno profesionalnom savjetovanju, uključujući između ostaloga savjetovanje o ulaganju ili porezu. </w:t>
      </w:r>
    </w:p>
    <w:p w:rsidR="00D862D8" w:rsidRPr="00247818" w:rsidRDefault="00D862D8" w:rsidP="00215B17">
      <w:pPr>
        <w:pStyle w:val="ListParagraph"/>
        <w:numPr>
          <w:ilvl w:val="0"/>
          <w:numId w:val="67"/>
        </w:numPr>
        <w:spacing w:before="120" w:after="120"/>
        <w:jc w:val="left"/>
        <w:rPr>
          <w:rFonts w:ascii="Arial" w:hAnsi="Arial" w:cs="Arial"/>
          <w:lang w:val="pl-PL"/>
        </w:rPr>
      </w:pPr>
      <w:r w:rsidRPr="00215B17">
        <w:rPr>
          <w:rFonts w:asciiTheme="minorHAnsi" w:eastAsia="Times New Roman" w:hAnsiTheme="minorHAnsi" w:cstheme="minorHAnsi"/>
          <w:b/>
          <w:sz w:val="18"/>
          <w:szCs w:val="18"/>
          <w:lang w:val="pl-PL"/>
        </w:rPr>
        <w:t>Sučelja za programiranje aplikacija (API).</w:t>
      </w:r>
      <w:r w:rsidR="00196FAF" w:rsidRPr="00215B17">
        <w:rPr>
          <w:rFonts w:asciiTheme="minorHAnsi" w:eastAsia="Times New Roman" w:hAnsiTheme="minorHAnsi" w:cstheme="minorHAnsi"/>
          <w:sz w:val="18"/>
          <w:szCs w:val="18"/>
          <w:lang w:val="pl-PL"/>
        </w:rPr>
        <w:t xml:space="preserve"> </w:t>
      </w:r>
      <w:r w:rsidRPr="00215B17">
        <w:rPr>
          <w:rFonts w:asciiTheme="minorHAnsi" w:eastAsia="Times New Roman" w:hAnsiTheme="minorHAnsi" w:cstheme="minorHAnsi"/>
          <w:sz w:val="18"/>
          <w:szCs w:val="18"/>
          <w:lang w:val="pl-PL"/>
        </w:rPr>
        <w:t>Možemo staviti na raspolaganje sučelja za programiranje aplikacija (dalje u tekstu: „API-ji usluge Trgovina</w:t>
      </w:r>
      <w:r w:rsidR="00215B17">
        <w:rPr>
          <w:rFonts w:asciiTheme="minorHAnsi" w:eastAsia="Times New Roman" w:hAnsiTheme="minorHAnsi" w:cstheme="minorHAnsi"/>
          <w:sz w:val="18"/>
          <w:szCs w:val="18"/>
          <w:lang w:val="pl-PL"/>
        </w:rPr>
        <w:t>“</w:t>
      </w:r>
      <w:r w:rsidRPr="00215B17">
        <w:rPr>
          <w:rFonts w:asciiTheme="minorHAnsi" w:eastAsia="Times New Roman" w:hAnsiTheme="minorHAnsi" w:cstheme="minorHAnsi"/>
          <w:sz w:val="18"/>
          <w:szCs w:val="18"/>
          <w:lang w:val="pl-PL"/>
        </w:rPr>
        <w:t>) za upotrebu s uslugom Trgovina.</w:t>
      </w:r>
      <w:r w:rsidR="00196FAF" w:rsidRPr="00215B17">
        <w:rPr>
          <w:rFonts w:asciiTheme="minorHAnsi" w:eastAsia="Times New Roman" w:hAnsiTheme="minorHAnsi" w:cstheme="minorHAnsi"/>
          <w:sz w:val="18"/>
          <w:szCs w:val="18"/>
          <w:lang w:val="pl-PL"/>
        </w:rPr>
        <w:t xml:space="preserve"> </w:t>
      </w:r>
      <w:r w:rsidRPr="00215B17">
        <w:rPr>
          <w:rFonts w:asciiTheme="minorHAnsi" w:eastAsia="Times New Roman" w:hAnsiTheme="minorHAnsi" w:cstheme="minorHAnsi"/>
          <w:sz w:val="18"/>
          <w:szCs w:val="18"/>
          <w:lang w:val="pl-PL"/>
        </w:rPr>
        <w:t>Ako koristite bilo koji API usluge Trgovina za kupnju Proizvoda drugih proizvođača ili pristup istima, (a) činite to samo u vlastito ime i (b) odgovorni ste za prihvaćanje primjenjivih izdavačevih uvjeta korištenja, koji se mogu povremeno mijenjati.</w:t>
      </w:r>
      <w:r w:rsidR="00196FAF" w:rsidRPr="00215B17">
        <w:rPr>
          <w:rFonts w:asciiTheme="minorHAnsi" w:eastAsia="Times New Roman" w:hAnsiTheme="minorHAnsi" w:cstheme="minorHAnsi"/>
          <w:sz w:val="18"/>
          <w:szCs w:val="18"/>
          <w:lang w:val="pl-PL"/>
        </w:rPr>
        <w:t xml:space="preserve"> </w:t>
      </w:r>
    </w:p>
    <w:p w:rsidR="00D862D8" w:rsidRPr="00247818" w:rsidRDefault="00D862D8" w:rsidP="00215B17">
      <w:pPr>
        <w:pStyle w:val="ListParagraph"/>
        <w:numPr>
          <w:ilvl w:val="0"/>
          <w:numId w:val="67"/>
        </w:numPr>
        <w:spacing w:before="120" w:after="120"/>
        <w:jc w:val="left"/>
        <w:rPr>
          <w:rFonts w:ascii="Arial" w:hAnsi="Arial" w:cs="Arial"/>
          <w:lang w:val="pl-PL"/>
        </w:rPr>
      </w:pPr>
      <w:r w:rsidRPr="00215B17">
        <w:rPr>
          <w:rFonts w:asciiTheme="minorHAnsi" w:eastAsia="Times New Roman" w:hAnsiTheme="minorHAnsi" w:cstheme="minorHAnsi"/>
          <w:b/>
          <w:sz w:val="18"/>
          <w:szCs w:val="18"/>
          <w:lang w:val="pl-PL"/>
        </w:rPr>
        <w:t>Regulacija broja zahtjeva.</w:t>
      </w:r>
      <w:r w:rsidR="00196FAF" w:rsidRPr="00215B17">
        <w:rPr>
          <w:rFonts w:asciiTheme="minorHAnsi" w:eastAsia="Times New Roman" w:hAnsiTheme="minorHAnsi" w:cstheme="minorHAnsi"/>
          <w:b/>
          <w:sz w:val="18"/>
          <w:szCs w:val="18"/>
          <w:lang w:val="pl-PL"/>
        </w:rPr>
        <w:t xml:space="preserve"> </w:t>
      </w:r>
      <w:r w:rsidRPr="00215B17">
        <w:rPr>
          <w:rFonts w:asciiTheme="minorHAnsi" w:eastAsia="Times New Roman" w:hAnsiTheme="minorHAnsi" w:cstheme="minorHAnsi"/>
          <w:sz w:val="18"/>
          <w:szCs w:val="18"/>
          <w:lang w:val="pl-PL"/>
        </w:rPr>
        <w:t>Microsoft može ograničiti broj zahtjeva koje možete uputiti usluzi Trgovina kako bi zaštitio svoj sustav ili uspostavio razumne granice za vašu upotrebu usluge Trgovina. Osim toga, izdavači mogu odrediti ograničenja broja zahtjeva koje možete uputiti za njihov sadržaj, a Microsoft će provesti ta ograničenja (dalje u tekstu: „Posebna regulacija</w:t>
      </w:r>
      <w:r w:rsidR="00215B17">
        <w:rPr>
          <w:rFonts w:asciiTheme="minorHAnsi" w:eastAsia="Times New Roman" w:hAnsiTheme="minorHAnsi" w:cstheme="minorHAnsi"/>
          <w:sz w:val="18"/>
          <w:szCs w:val="18"/>
          <w:lang w:val="pl-PL"/>
        </w:rPr>
        <w:t>“</w:t>
      </w:r>
      <w:r w:rsidRPr="00215B17">
        <w:rPr>
          <w:rFonts w:asciiTheme="minorHAnsi" w:eastAsia="Times New Roman" w:hAnsiTheme="minorHAnsi" w:cstheme="minorHAnsi"/>
          <w:sz w:val="18"/>
          <w:szCs w:val="18"/>
          <w:lang w:val="pl-PL"/>
        </w:rPr>
        <w:t xml:space="preserve">). Ograničenja Posebne regulacije mogu se prikazati na stranici s pojedinostima o izdavačevom sadržaju na koju se odnose. Ograničenja Posebne regulacije mogu se izmijeniti u bilo kojem trenutku, uz prethodnu obavijest ili bez nje. </w:t>
      </w:r>
    </w:p>
    <w:p w:rsidR="00D862D8" w:rsidRPr="00247818" w:rsidRDefault="00D862D8" w:rsidP="009A33CC">
      <w:pPr>
        <w:pStyle w:val="ListParagraph"/>
        <w:numPr>
          <w:ilvl w:val="0"/>
          <w:numId w:val="67"/>
        </w:numPr>
        <w:spacing w:before="120" w:after="120"/>
        <w:jc w:val="left"/>
        <w:rPr>
          <w:rFonts w:ascii="Arial" w:hAnsi="Arial" w:cs="Arial"/>
          <w:lang w:val="pl-PL"/>
        </w:rPr>
      </w:pPr>
      <w:r w:rsidRPr="00215B17">
        <w:rPr>
          <w:rFonts w:asciiTheme="minorHAnsi" w:eastAsia="Times New Roman" w:hAnsiTheme="minorHAnsi" w:cstheme="minorHAnsi"/>
          <w:b/>
          <w:bCs/>
          <w:sz w:val="18"/>
          <w:szCs w:val="18"/>
          <w:lang w:val="pl-PL"/>
        </w:rPr>
        <w:t xml:space="preserve">Kupnja Proizvoda drugih proizvođača. </w:t>
      </w:r>
      <w:r w:rsidRPr="00215B17">
        <w:rPr>
          <w:rFonts w:asciiTheme="minorHAnsi" w:hAnsiTheme="minorHAnsi" w:cstheme="minorHAnsi"/>
          <w:sz w:val="18"/>
          <w:szCs w:val="18"/>
          <w:lang w:val="pl-PL"/>
        </w:rPr>
        <w:t>Kada kupujete Proizvode drugih proizvođača koje učinimo dostupnima putem Portala ili na druge načine, prihvaćate sljedeće uvjete:</w:t>
      </w:r>
    </w:p>
    <w:p w:rsidR="00D862D8" w:rsidRPr="00247818" w:rsidRDefault="00D862D8" w:rsidP="009A33CC">
      <w:pPr>
        <w:pStyle w:val="ListParagraph"/>
        <w:numPr>
          <w:ilvl w:val="1"/>
          <w:numId w:val="68"/>
        </w:numPr>
        <w:spacing w:before="120" w:after="120"/>
        <w:jc w:val="left"/>
        <w:rPr>
          <w:rFonts w:ascii="Arial" w:hAnsi="Arial" w:cs="Arial"/>
          <w:lang w:val="pl-PL"/>
        </w:rPr>
      </w:pPr>
      <w:r w:rsidRPr="00215B17">
        <w:rPr>
          <w:rFonts w:asciiTheme="minorHAnsi" w:hAnsiTheme="minorHAnsi" w:cstheme="minorHAnsi"/>
          <w:sz w:val="18"/>
          <w:szCs w:val="18"/>
          <w:lang w:val="pl-PL"/>
        </w:rPr>
        <w:t>Obvezujete se platiti odgovarajuće naknade i iznose povezane s kupnjom Proizvoda drugih proizvođača i kupnjom takvih proizvoda ovlašćujete Microsoft da vas tereti putem načina plaćanja koji ste odredili.</w:t>
      </w:r>
      <w:r w:rsidR="00196FAF" w:rsidRPr="00215B17">
        <w:rPr>
          <w:rFonts w:asciiTheme="minorHAnsi" w:hAnsiTheme="minorHAnsi" w:cstheme="minorHAnsi"/>
          <w:sz w:val="18"/>
          <w:szCs w:val="18"/>
          <w:lang w:val="pl-PL"/>
        </w:rPr>
        <w:t xml:space="preserve"> </w:t>
      </w:r>
    </w:p>
    <w:p w:rsidR="00D862D8" w:rsidRPr="00247818" w:rsidRDefault="00D862D8" w:rsidP="009A33CC">
      <w:pPr>
        <w:pStyle w:val="ListParagraph"/>
        <w:numPr>
          <w:ilvl w:val="1"/>
          <w:numId w:val="68"/>
        </w:numPr>
        <w:spacing w:before="120" w:after="120"/>
        <w:jc w:val="left"/>
        <w:rPr>
          <w:rFonts w:ascii="Arial" w:hAnsi="Arial" w:cs="Arial"/>
          <w:lang w:val="pl-PL"/>
        </w:rPr>
      </w:pPr>
      <w:r w:rsidRPr="00215B17">
        <w:rPr>
          <w:rFonts w:asciiTheme="minorHAnsi" w:hAnsiTheme="minorHAnsi" w:cstheme="minorHAnsi"/>
          <w:sz w:val="18"/>
          <w:szCs w:val="18"/>
          <w:lang w:val="pl-PL"/>
        </w:rPr>
        <w:t xml:space="preserve">Proizvode drugih proizvođača možemo naplatiti (a) unaprijed; (b) u vrijeme kupnje; (c) kratko vrijeme nakon kupnje ili (d) u ratama za Proizvode s pretplatom, ovisno o tome koji ste način plaćanja naveli. Osim toga, možemo vas teretiti najviše u iznosu koji ste odobrili te ćemo vas unaprijed obavijestiti o bilo kakvim izmjenama iznosa koji se naplaćuje za pretplatničke Proizvode. Možemo vas istodobno teretiti za više prethodnih razdoblja naplate za iznose koji prethodno nisu plaćeni. </w:t>
      </w:r>
    </w:p>
    <w:p w:rsidR="00D862D8" w:rsidRPr="00247818" w:rsidRDefault="00D862D8" w:rsidP="009A33CC">
      <w:pPr>
        <w:pStyle w:val="ListParagraph"/>
        <w:numPr>
          <w:ilvl w:val="1"/>
          <w:numId w:val="68"/>
        </w:numPr>
        <w:spacing w:before="120" w:after="120"/>
        <w:rPr>
          <w:rFonts w:ascii="Arial" w:hAnsi="Arial" w:cs="Arial"/>
          <w:lang w:val="pl-PL"/>
        </w:rPr>
      </w:pPr>
      <w:r w:rsidRPr="00215B17">
        <w:rPr>
          <w:rFonts w:asciiTheme="minorHAnsi" w:hAnsiTheme="minorHAnsi" w:cstheme="minorHAnsi"/>
          <w:sz w:val="18"/>
          <w:szCs w:val="18"/>
          <w:lang w:val="pl-PL"/>
        </w:rPr>
        <w:t>Cijena navedena za Proizvode drugih proizvođača ne uključuje primjenjive poreze i tečajne provizije, osim ako nije drugačije navedeno. Vi ste odgovorni za plaćanje takvih poreza i ostalih troškova.</w:t>
      </w:r>
    </w:p>
    <w:p w:rsidR="00D862D8" w:rsidRPr="00247818" w:rsidRDefault="00D862D8" w:rsidP="009A33CC">
      <w:pPr>
        <w:pStyle w:val="ListParagraph"/>
        <w:numPr>
          <w:ilvl w:val="1"/>
          <w:numId w:val="68"/>
        </w:numPr>
        <w:spacing w:before="120" w:after="120"/>
        <w:rPr>
          <w:rFonts w:ascii="Arial" w:hAnsi="Arial" w:cs="Arial"/>
          <w:lang w:val="pl-PL"/>
        </w:rPr>
      </w:pPr>
      <w:r w:rsidRPr="00215B17">
        <w:rPr>
          <w:rFonts w:asciiTheme="minorHAnsi" w:hAnsiTheme="minorHAnsi" w:cstheme="minorHAnsi"/>
          <w:sz w:val="18"/>
          <w:szCs w:val="18"/>
          <w:lang w:val="pl-PL"/>
        </w:rPr>
        <w:t>Možemo obustaviti ili ukinuti vaš pristup Proizvodima drugih proizvođača koje ste kod nas kupili ako od vas na vrijeme ne primimo uplatu punog iznosa. Obustava ili ukidanje pristupa zbog neplaćanja može rezultirati gubitkom korisničkog računa i povezanih sadržaja.</w:t>
      </w:r>
      <w:r w:rsidR="00196FAF" w:rsidRPr="00215B17">
        <w:rPr>
          <w:rFonts w:asciiTheme="minorHAnsi" w:hAnsiTheme="minorHAnsi" w:cstheme="minorHAnsi"/>
          <w:sz w:val="18"/>
          <w:szCs w:val="18"/>
          <w:lang w:val="pl-PL"/>
        </w:rPr>
        <w:t xml:space="preserve"> </w:t>
      </w:r>
    </w:p>
    <w:p w:rsidR="00D862D8" w:rsidRPr="00247818" w:rsidRDefault="00D862D8" w:rsidP="009A33CC">
      <w:pPr>
        <w:pStyle w:val="ListParagraph"/>
        <w:numPr>
          <w:ilvl w:val="1"/>
          <w:numId w:val="68"/>
        </w:numPr>
        <w:spacing w:before="120" w:after="120"/>
        <w:rPr>
          <w:rFonts w:ascii="Arial" w:hAnsi="Arial" w:cs="Arial"/>
          <w:lang w:val="pl-PL"/>
        </w:rPr>
      </w:pPr>
      <w:r w:rsidRPr="00215B17">
        <w:rPr>
          <w:rFonts w:asciiTheme="minorHAnsi" w:hAnsiTheme="minorHAnsi" w:cstheme="minorHAnsi"/>
          <w:sz w:val="18"/>
          <w:szCs w:val="18"/>
          <w:lang w:val="pl-PL"/>
        </w:rPr>
        <w:lastRenderedPageBreak/>
        <w:t>Podacima o računu za naplatu i načinu plaćanja možete pristupiti te ih izmijeniti putem Portala.</w:t>
      </w:r>
      <w:r w:rsidR="00196FAF" w:rsidRPr="00215B17">
        <w:rPr>
          <w:rFonts w:asciiTheme="minorHAnsi" w:hAnsiTheme="minorHAnsi" w:cstheme="minorHAnsi"/>
          <w:sz w:val="18"/>
          <w:szCs w:val="18"/>
          <w:lang w:val="pl-PL"/>
        </w:rPr>
        <w:t xml:space="preserve"> </w:t>
      </w:r>
      <w:r w:rsidRPr="00215B17">
        <w:rPr>
          <w:rFonts w:asciiTheme="minorHAnsi" w:hAnsiTheme="minorHAnsi" w:cstheme="minorHAnsi"/>
          <w:sz w:val="18"/>
          <w:szCs w:val="18"/>
          <w:lang w:val="pl-PL"/>
        </w:rPr>
        <w:t>Također dopuštate Microsoftu korištenje svih ažuriranih podataka o računu povezanih s načinom plaćanja koje vam pruži banka izdavatelj ili odgovarajuća mreža za plaćanje (ako plaćate karticom ili nekim drugim načinom online plaćanja). Obvezujete se održavati svoje podatke o računu za naplatu ažurnima. Izmjene računa za naplatu neće utjecati na terećenja računa za naplatu koja uputimo prije razumnog vremenskog roka za primjenu izmjena računa za naplatu.</w:t>
      </w:r>
      <w:r w:rsidR="00196FAF" w:rsidRPr="00215B17">
        <w:rPr>
          <w:rFonts w:asciiTheme="minorHAnsi" w:hAnsiTheme="minorHAnsi" w:cstheme="minorHAnsi"/>
          <w:sz w:val="18"/>
          <w:szCs w:val="18"/>
          <w:lang w:val="pl-PL"/>
        </w:rPr>
        <w:t xml:space="preserve"> </w:t>
      </w:r>
      <w:r w:rsidRPr="00215B17">
        <w:rPr>
          <w:rFonts w:asciiTheme="minorHAnsi" w:hAnsiTheme="minorHAnsi" w:cstheme="minorHAnsi"/>
          <w:sz w:val="18"/>
          <w:szCs w:val="18"/>
          <w:lang w:val="pl-PL"/>
        </w:rPr>
        <w:t>Ako je primarni način plaćanja koji ste odredili za određenu uslugu nedostupan ili nevažeći iz bilo kojeg razloga, ovlašćujete nas za terećenje bilo kojeg drugog registriranog načina plaćanja.</w:t>
      </w:r>
    </w:p>
    <w:p w:rsidR="00D862D8" w:rsidRPr="00247818" w:rsidRDefault="00D862D8" w:rsidP="009A33CC">
      <w:pPr>
        <w:pStyle w:val="ListParagraph"/>
        <w:numPr>
          <w:ilvl w:val="1"/>
          <w:numId w:val="68"/>
        </w:numPr>
        <w:spacing w:before="120" w:after="120"/>
        <w:rPr>
          <w:rFonts w:ascii="Arial" w:hAnsi="Arial" w:cs="Arial"/>
          <w:lang w:val="pl-PL"/>
        </w:rPr>
      </w:pPr>
      <w:r w:rsidRPr="00215B17">
        <w:rPr>
          <w:rFonts w:asciiTheme="minorHAnsi" w:hAnsiTheme="minorHAnsi" w:cstheme="minorHAnsi"/>
          <w:sz w:val="18"/>
          <w:szCs w:val="18"/>
          <w:lang w:val="pl-PL"/>
        </w:rPr>
        <w:t>Ako sudjelujete u bilo kojoj ponudi besplatnog probnog razdoblja povezanog s Proizvodima drugih proizvođača, morate otkazati sve pretplate prije kraja probnog razdoblja kako biste izbjegli dodatne troškove, osim ako vas ne obavijestimo o suprotnome. Ako ne otkažete pretplatu na Proizvode drugih proizvođača prije kraja besplatnog probnog razdoblja, te vam Proizvode možemo naplatiti po tekućim cijenama.</w:t>
      </w:r>
    </w:p>
    <w:p w:rsidR="00D862D8" w:rsidRPr="00247818" w:rsidRDefault="00D862D8" w:rsidP="009A33CC">
      <w:pPr>
        <w:pStyle w:val="ListParagraph"/>
        <w:numPr>
          <w:ilvl w:val="1"/>
          <w:numId w:val="68"/>
        </w:numPr>
        <w:spacing w:before="120" w:after="120"/>
        <w:rPr>
          <w:rFonts w:ascii="Arial" w:hAnsi="Arial" w:cs="Arial"/>
          <w:lang w:val="pl-PL"/>
        </w:rPr>
      </w:pPr>
      <w:r w:rsidRPr="00215B17">
        <w:rPr>
          <w:rFonts w:asciiTheme="minorHAnsi" w:hAnsiTheme="minorHAnsi" w:cstheme="minorHAnsi"/>
          <w:sz w:val="18"/>
          <w:szCs w:val="18"/>
          <w:lang w:val="pl-PL"/>
        </w:rPr>
        <w:t>Ako se cijena Proizvoda drugog proizvođača koji ste kupili promijeni, treća osoba koja pruža taj proizvod može ili nastaviti pružati taj proizvod po prethodnoj cijeni ili otkazati ponudu za taj Proizvod drugog proizvođača.</w:t>
      </w:r>
      <w:r w:rsidR="00196FAF" w:rsidRPr="00215B17">
        <w:rPr>
          <w:rFonts w:asciiTheme="minorHAnsi" w:hAnsiTheme="minorHAnsi" w:cstheme="minorHAnsi"/>
          <w:sz w:val="18"/>
          <w:szCs w:val="18"/>
          <w:lang w:val="pl-PL"/>
        </w:rPr>
        <w:t xml:space="preserve"> </w:t>
      </w:r>
      <w:r w:rsidRPr="00215B17">
        <w:rPr>
          <w:rFonts w:asciiTheme="minorHAnsi" w:hAnsiTheme="minorHAnsi" w:cstheme="minorHAnsi"/>
          <w:sz w:val="18"/>
          <w:szCs w:val="18"/>
          <w:lang w:val="pl-PL"/>
        </w:rPr>
        <w:t xml:space="preserve">O takvom otkazivanju ponude Proizvoda drugog proizvođača bit ćete unaprijed obaviješteni. </w:t>
      </w:r>
    </w:p>
    <w:p w:rsidR="00D862D8" w:rsidRPr="00247818" w:rsidRDefault="00D862D8" w:rsidP="009A33CC">
      <w:pPr>
        <w:pStyle w:val="ListParagraph"/>
        <w:numPr>
          <w:ilvl w:val="1"/>
          <w:numId w:val="68"/>
        </w:numPr>
        <w:tabs>
          <w:tab w:val="left" w:pos="1710"/>
          <w:tab w:val="left" w:pos="1890"/>
        </w:tabs>
        <w:spacing w:before="120" w:after="120"/>
        <w:rPr>
          <w:rFonts w:ascii="Arial" w:hAnsi="Arial" w:cs="Arial"/>
          <w:lang w:val="pl-PL"/>
        </w:rPr>
      </w:pPr>
      <w:r w:rsidRPr="00215B17">
        <w:rPr>
          <w:rFonts w:asciiTheme="minorHAnsi" w:hAnsiTheme="minorHAnsi" w:cstheme="minorHAnsi"/>
          <w:sz w:val="18"/>
          <w:szCs w:val="18"/>
          <w:lang w:val="pl-PL"/>
        </w:rPr>
        <w:t xml:space="preserve">Ako je Proizvod drugog proizvođača koji ste kupili pretplata s mogućnošću automatskog obnavljanja, možemo (nakon što vas o tome obavijestimo) automatski obnoviti pretplatu i naplatiti vam razdoblje obnove ako ne otkažete pretplatu prije datuma obnove. </w:t>
      </w:r>
    </w:p>
    <w:p w:rsidR="00D862D8" w:rsidRPr="00247818" w:rsidRDefault="00D862D8" w:rsidP="009A33CC">
      <w:pPr>
        <w:pStyle w:val="ListParagraph"/>
        <w:numPr>
          <w:ilvl w:val="1"/>
          <w:numId w:val="68"/>
        </w:numPr>
        <w:spacing w:before="120" w:after="120"/>
        <w:rPr>
          <w:rFonts w:ascii="Arial" w:hAnsi="Arial" w:cs="Arial"/>
          <w:lang w:val="it-IT"/>
        </w:rPr>
      </w:pPr>
      <w:r w:rsidRPr="00215B17">
        <w:rPr>
          <w:rFonts w:asciiTheme="minorHAnsi" w:hAnsiTheme="minorHAnsi" w:cstheme="minorHAnsi"/>
          <w:sz w:val="18"/>
          <w:szCs w:val="18"/>
          <w:lang w:val="it-IT"/>
        </w:rPr>
        <w:t>Popis naplata nalazi se na adresi https://account.windowsazure.com, gdje možete pregledati i ispisati sve naplate. To je jedini račun koji pružamo. Vi ste odgovorni za ispis i spremanje kopije te njeno čuvanje radi evidencije.</w:t>
      </w:r>
    </w:p>
    <w:p w:rsidR="00D862D8" w:rsidRPr="00247818" w:rsidRDefault="00D862D8" w:rsidP="009A33CC">
      <w:pPr>
        <w:pStyle w:val="ListParagraph"/>
        <w:numPr>
          <w:ilvl w:val="1"/>
          <w:numId w:val="68"/>
        </w:numPr>
        <w:spacing w:before="120" w:after="120"/>
        <w:rPr>
          <w:rFonts w:ascii="Arial" w:hAnsi="Arial" w:cs="Arial"/>
          <w:lang w:val="pl-PL"/>
        </w:rPr>
      </w:pPr>
      <w:r w:rsidRPr="00215B17">
        <w:rPr>
          <w:rFonts w:asciiTheme="minorHAnsi" w:hAnsiTheme="minorHAnsi" w:cstheme="minorHAnsi"/>
          <w:sz w:val="18"/>
          <w:szCs w:val="18"/>
          <w:lang w:val="pl-PL"/>
        </w:rPr>
        <w:t>Ako uočite pogrešku na računu, morate nas o tome obavijestiti u roku od 120 dana nakon što se pogreška pojavi na računu. Promptno ćemo provjeriti spornu naplatu. Ako nas ne obavijestite u navedenom roku, oslobađate nas od bilo kakve odgovornosti i potraživanja zbog gubitaka nastalih uslijed pogreške te nećemo morati ispraviti pogrešku niti pružiti povrat sredstava. Ako ste uočili pogrešku u naplati, ispravit ćemo je u roku od 90 dana.</w:t>
      </w:r>
    </w:p>
    <w:p w:rsidR="00D862D8" w:rsidRPr="00247818" w:rsidRDefault="00D862D8" w:rsidP="009A33CC">
      <w:pPr>
        <w:pStyle w:val="ListParagraph"/>
        <w:numPr>
          <w:ilvl w:val="1"/>
          <w:numId w:val="68"/>
        </w:numPr>
        <w:spacing w:before="120" w:after="120"/>
        <w:rPr>
          <w:rFonts w:ascii="Arial" w:hAnsi="Arial" w:cs="Arial"/>
          <w:lang w:val="pl-PL"/>
        </w:rPr>
      </w:pPr>
      <w:r w:rsidRPr="00215B17">
        <w:rPr>
          <w:rFonts w:asciiTheme="minorHAnsi" w:hAnsiTheme="minorHAnsi" w:cstheme="minorHAnsi"/>
          <w:sz w:val="18"/>
          <w:szCs w:val="18"/>
          <w:lang w:val="pl-PL"/>
        </w:rPr>
        <w:t>Osim ako zakon propisuje drugačije, sve su naplate bespovratne ako nije drugačije navedeno i vi snosite troškove mogućih povrata.</w:t>
      </w:r>
    </w:p>
    <w:p w:rsidR="00D862D8" w:rsidRPr="00247818" w:rsidRDefault="00D862D8" w:rsidP="009A33CC">
      <w:pPr>
        <w:pStyle w:val="ListParagraph"/>
        <w:numPr>
          <w:ilvl w:val="1"/>
          <w:numId w:val="68"/>
        </w:numPr>
        <w:spacing w:before="120" w:after="120"/>
        <w:rPr>
          <w:rFonts w:ascii="Arial" w:hAnsi="Arial" w:cs="Arial"/>
          <w:lang w:val="pl-PL"/>
        </w:rPr>
      </w:pPr>
      <w:r w:rsidRPr="00215B17">
        <w:rPr>
          <w:rFonts w:asciiTheme="minorHAnsi" w:hAnsiTheme="minorHAnsi" w:cstheme="minorHAnsi"/>
          <w:sz w:val="18"/>
          <w:szCs w:val="18"/>
          <w:lang w:val="pl-PL"/>
        </w:rPr>
        <w:t>Otkazivanje pretplate na Proizvod drugog proizvođača podliježe uvjetima između vas i drugog proizvođača koji pruža proizvod.</w:t>
      </w:r>
      <w:r w:rsidR="00196FAF" w:rsidRPr="00215B17">
        <w:rPr>
          <w:rFonts w:asciiTheme="minorHAnsi" w:hAnsiTheme="minorHAnsi" w:cstheme="minorHAnsi"/>
          <w:sz w:val="18"/>
          <w:szCs w:val="18"/>
          <w:lang w:val="pl-PL"/>
        </w:rPr>
        <w:t xml:space="preserve"> </w:t>
      </w:r>
      <w:r w:rsidRPr="00215B17">
        <w:rPr>
          <w:rFonts w:asciiTheme="minorHAnsi" w:hAnsiTheme="minorHAnsi" w:cstheme="minorHAnsi"/>
          <w:sz w:val="18"/>
          <w:szCs w:val="18"/>
          <w:lang w:val="pl-PL"/>
        </w:rPr>
        <w:t xml:space="preserve">Ako je otkazivanje dopušteno, možete nastaviti pristupati otkazanoj pretplati do kraja tekućeg razdoblja naplate, ali vam se ta pretplata više neće naplaćivati. Otkazivanje pretplate neće izmijeniti vašu obvezu plaćanja svih troškova i iznosa koje ste obvezni platiti. </w:t>
      </w:r>
    </w:p>
    <w:p w:rsidR="00D862D8" w:rsidRPr="00247818" w:rsidRDefault="00D862D8" w:rsidP="009A33CC">
      <w:pPr>
        <w:pStyle w:val="ListParagraph"/>
        <w:numPr>
          <w:ilvl w:val="1"/>
          <w:numId w:val="68"/>
        </w:numPr>
        <w:tabs>
          <w:tab w:val="left" w:pos="1890"/>
        </w:tabs>
        <w:spacing w:before="120" w:after="120"/>
        <w:rPr>
          <w:rFonts w:ascii="Arial" w:hAnsi="Arial" w:cs="Arial"/>
          <w:lang w:val="pl-PL"/>
        </w:rPr>
      </w:pPr>
      <w:r w:rsidRPr="00215B17">
        <w:rPr>
          <w:rFonts w:asciiTheme="minorHAnsi" w:hAnsiTheme="minorHAnsi" w:cstheme="minorHAnsi"/>
          <w:sz w:val="18"/>
          <w:szCs w:val="18"/>
          <w:lang w:val="pl-PL"/>
        </w:rPr>
        <w:t xml:space="preserve">Morate platiti sve razumne troškove koji nastanu pri naplati svih prethodno neplaćenih iznosa. To uključuje razumne troškove odvjetnika i sve ostale pravne naknade i troškove. </w:t>
      </w:r>
    </w:p>
    <w:p w:rsidR="00D862D8" w:rsidRPr="00247818" w:rsidRDefault="00D862D8" w:rsidP="009A33CC">
      <w:pPr>
        <w:pStyle w:val="ListParagraph"/>
        <w:numPr>
          <w:ilvl w:val="1"/>
          <w:numId w:val="68"/>
        </w:numPr>
        <w:tabs>
          <w:tab w:val="left" w:pos="1890"/>
        </w:tabs>
        <w:spacing w:before="120" w:after="120"/>
        <w:jc w:val="left"/>
        <w:rPr>
          <w:rFonts w:ascii="Arial" w:hAnsi="Arial" w:cs="Arial"/>
          <w:lang w:val="pl-PL"/>
        </w:rPr>
      </w:pPr>
      <w:r w:rsidRPr="00215B17">
        <w:rPr>
          <w:rFonts w:asciiTheme="minorHAnsi" w:hAnsiTheme="minorHAnsi" w:cstheme="minorHAnsi"/>
          <w:sz w:val="18"/>
          <w:szCs w:val="18"/>
          <w:lang w:val="pl-PL"/>
        </w:rPr>
        <w:t>Ako mi vama dugujemo određeni iznos, obvezujete se pravovremeno nam pružiti točne podatke potrebne za izvršavanje takve uplate. Vi ste odgovorni za sve poreze i dodatne troškove takve uplate. Morate se pridržavati i svih ostalih uvjeta koje odredimo za vaše pravo na bilo kakvu uplatu. Ako uplatu primite pogreškom, možemo stornirati uplatu ili zahtijevati povrat uplaćenih sredstava. Obvezujete se na suradnju u takvim slučajevima. Također možemo bez prethodne obavijesti umanjiti iznos koji vam uplaćujemo ako je riječ o kompenzaciji prethodno uplaćenog previsokog iznosa.</w:t>
      </w:r>
    </w:p>
    <w:p w:rsidR="00FB0BBA" w:rsidRPr="00215B17" w:rsidRDefault="00FB0BBA" w:rsidP="00FB0BBA">
      <w:pPr>
        <w:pStyle w:val="PURBlueStrong-Indented"/>
        <w:rPr>
          <w:spacing w:val="0"/>
          <w:lang w:val="pl-PL"/>
        </w:rPr>
      </w:pPr>
      <w:r w:rsidRPr="00215B17">
        <w:rPr>
          <w:spacing w:val="0"/>
          <w:lang w:val="pl-PL"/>
        </w:rPr>
        <w:t>Korisnička podrška</w:t>
      </w:r>
    </w:p>
    <w:p w:rsidR="00FB0BBA" w:rsidRPr="00215B17" w:rsidRDefault="00FB0BBA" w:rsidP="00FB0BBA">
      <w:pPr>
        <w:pStyle w:val="PURBody-Indented"/>
        <w:rPr>
          <w:lang w:val="pl-PL"/>
        </w:rPr>
      </w:pPr>
      <w:r w:rsidRPr="00215B17">
        <w:rPr>
          <w:b/>
          <w:lang w:val="pl-PL"/>
        </w:rPr>
        <w:t>Popravci.</w:t>
      </w:r>
      <w:r w:rsidR="00196FAF" w:rsidRPr="00215B17">
        <w:rPr>
          <w:b/>
          <w:bCs/>
          <w:color w:val="000000"/>
          <w:lang w:val="pl-PL"/>
        </w:rPr>
        <w:t xml:space="preserve"> </w:t>
      </w:r>
      <w:r w:rsidRPr="00215B17">
        <w:rPr>
          <w:lang w:val="pl-PL"/>
        </w:rPr>
        <w:t>Ako vam tijekom pružanja Korisničke podrške isporučimo Popravke, ti Popravci licenciraju se sukladno licencnim uvjetima koji se primjenjuju na Proizvod na koji se Popravci odnose, osim ako u Popravke nisu uključeni zasebni uvjeti te se u tom slučaju primjenjuju ti uvjeti.</w:t>
      </w:r>
      <w:r w:rsidR="00196FAF" w:rsidRPr="00215B17">
        <w:rPr>
          <w:lang w:val="pl-PL"/>
        </w:rPr>
        <w:t xml:space="preserve"> </w:t>
      </w:r>
      <w:r w:rsidRPr="00215B17">
        <w:rPr>
          <w:lang w:val="pl-PL"/>
        </w:rPr>
        <w:t>Ako Popravci nisu dani za usluge Windows Azure, primjenjuju se bilo koji drugi uvjeti korištenja koje Microsoft navede uz Popravke, a ako se ne navedu nikakvi uvjeti, imate neisključivu, trajnu, u potpunosti plaćenu licencu za korištenje i reproduciranje Popravaka isključivo za internu upotrebu.</w:t>
      </w:r>
      <w:r w:rsidR="00196FAF" w:rsidRPr="00215B17">
        <w:rPr>
          <w:lang w:val="pl-PL"/>
        </w:rPr>
        <w:t xml:space="preserve"> </w:t>
      </w:r>
      <w:r w:rsidRPr="00215B17">
        <w:rPr>
          <w:lang w:val="pl-PL"/>
        </w:rPr>
        <w:t>Ne smijete izmjenjivati Popravke, mijenjati im naziv niti ih kombinirati s računalnim kodom koji nije Microsoftov.</w:t>
      </w:r>
    </w:p>
    <w:p w:rsidR="00FB0BBA" w:rsidRPr="00215B17" w:rsidRDefault="00FB0BBA" w:rsidP="00215B17">
      <w:pPr>
        <w:pStyle w:val="PURBody-Indented"/>
        <w:rPr>
          <w:lang w:val="pl-PL"/>
        </w:rPr>
      </w:pPr>
      <w:r w:rsidRPr="00215B17">
        <w:rPr>
          <w:b/>
          <w:bCs/>
          <w:color w:val="000000"/>
          <w:lang w:val="pl-PL"/>
        </w:rPr>
        <w:t>Postojeći rad.</w:t>
      </w:r>
      <w:r w:rsidR="00196FAF" w:rsidRPr="00215B17">
        <w:rPr>
          <w:color w:val="000000"/>
          <w:lang w:val="pl-PL"/>
        </w:rPr>
        <w:t xml:space="preserve"> </w:t>
      </w:r>
      <w:r w:rsidRPr="00215B17">
        <w:rPr>
          <w:lang w:val="pl-PL"/>
        </w:rPr>
        <w:t>Sva prava u računalnom kodu ili pisanim materijalima koji se ne temelje na kodu, a razvile su ih ili na drugi način pribavile strane ili njihova Povezana društva neovisno o vašem ugovoru o količinskom licenciranju (dalje u tekstu: „Postojeći rad</w:t>
      </w:r>
      <w:r w:rsidR="00215B17">
        <w:rPr>
          <w:lang w:val="pl-PL"/>
        </w:rPr>
        <w:t>“</w:t>
      </w:r>
      <w:r w:rsidRPr="00215B17">
        <w:rPr>
          <w:lang w:val="pl-PL"/>
        </w:rPr>
        <w:t>) ostat će u isključivom vlasništvu strane koja je pružila Postojeći rad.</w:t>
      </w:r>
      <w:r w:rsidR="00196FAF" w:rsidRPr="00215B17">
        <w:rPr>
          <w:lang w:val="pl-PL"/>
        </w:rPr>
        <w:t xml:space="preserve"> </w:t>
      </w:r>
      <w:r w:rsidRPr="00215B17">
        <w:rPr>
          <w:lang w:val="pl-PL"/>
        </w:rPr>
        <w:t>Tijekom pružanja Korisničke podrške svaka od strana drugoj strani (i, po potrebi, našim kooperantima) jamči privremenu i neisključivu licencu za upotrebu, reprodukciju i izmjenu bilo kojeg od Postojećih radova pruženih drugoj strani, isključivo u svrhu izvršavanja obveza vezanih uz pružanje Korisničke podrške.</w:t>
      </w:r>
      <w:r w:rsidR="00196FAF" w:rsidRPr="00215B17">
        <w:rPr>
          <w:lang w:val="pl-PL"/>
        </w:rPr>
        <w:t xml:space="preserve"> </w:t>
      </w:r>
      <w:r w:rsidRPr="00215B17">
        <w:rPr>
          <w:lang w:val="pl-PL"/>
        </w:rPr>
        <w:t>Osim ako strane pisanim putem nisu sklopile drugačiji sporazum, nakon što se plaćanje u potpunosti izvrši, dajemo vam neekskluzivnu, trajnu i u potpunosti plaćenu licencu za korištenje, reprodukciju i izmjenu (ako je primjenjivo) svih Microsoftovih postojećih radova koji su isporučeni kao dio korisničke podrške, isključivo u onom obliku u kojem su vam isporučeni i isključivo za interne poslovne namjene. Licenca za Microsoftove Postojeće radove ovisi o vašem prihvaćanju uvjeta ugovora o količinskom licenciranju.</w:t>
      </w:r>
      <w:r w:rsidRPr="00215B17">
        <w:rPr>
          <w:color w:val="FF0000"/>
          <w:u w:val="single"/>
          <w:lang w:val="pl-PL"/>
        </w:rPr>
        <w:t xml:space="preserve"> </w:t>
      </w:r>
      <w:r w:rsidRPr="00215B17">
        <w:rPr>
          <w:lang w:val="pl-PL"/>
        </w:rPr>
        <w:t>Ako živite u Češkoj, potvrđujete da vam je autor dao potrebna odobrenja za izmjenu vašeg postojećeg rada.</w:t>
      </w:r>
      <w:r w:rsidR="00196FAF" w:rsidRPr="00215B17">
        <w:rPr>
          <w:lang w:val="pl-PL"/>
        </w:rPr>
        <w:t xml:space="preserve"> </w:t>
      </w:r>
      <w:r w:rsidRPr="00215B17">
        <w:rPr>
          <w:lang w:val="pl-PL"/>
        </w:rPr>
        <w:t>Bilo kakva kršenja vašeg ugovora o količinskom licenciranju ili bilo kojih drugih izjava o korisničkoj podršci koje taj ugovor obuhvaća smatrat će se uvjetom za pribavljanje trajne licence za Microsoftove Postojeće radove koje vam Microsoft ostavlja nakon Microsoftova pružanja usluga Korisničke podrške.</w:t>
      </w:r>
    </w:p>
    <w:p w:rsidR="00FB0BBA" w:rsidRPr="00215B17" w:rsidRDefault="00FB0BBA" w:rsidP="00215B17">
      <w:pPr>
        <w:pStyle w:val="PURBody-Indented"/>
        <w:rPr>
          <w:lang w:val="pl-PL"/>
        </w:rPr>
      </w:pPr>
      <w:r w:rsidRPr="00215B17">
        <w:rPr>
          <w:b/>
          <w:bCs/>
          <w:color w:val="000000"/>
          <w:lang w:val="pl-PL"/>
        </w:rPr>
        <w:t>Materijal.</w:t>
      </w:r>
      <w:r w:rsidR="00196FAF" w:rsidRPr="00215B17">
        <w:rPr>
          <w:b/>
          <w:bCs/>
          <w:color w:val="000000"/>
          <w:lang w:val="pl-PL"/>
        </w:rPr>
        <w:t xml:space="preserve"> </w:t>
      </w:r>
      <w:r w:rsidRPr="00215B17">
        <w:rPr>
          <w:lang w:val="pl-PL"/>
        </w:rPr>
        <w:t>Sva prava na bilo kakve materijale koje smo razvili (a koji se ne ubrajaju u softverski kod) i koje smo vam pribavili vezano uz pružanje korisničke podrške (</w:t>
      </w:r>
      <w:r w:rsidR="00215B17">
        <w:rPr>
          <w:lang w:val="pl-PL"/>
        </w:rPr>
        <w:t>„</w:t>
      </w:r>
      <w:r w:rsidRPr="00215B17">
        <w:rPr>
          <w:lang w:val="pl-PL"/>
        </w:rPr>
        <w:t>Materijal</w:t>
      </w:r>
      <w:r w:rsidR="00215B17">
        <w:rPr>
          <w:lang w:val="pl-PL"/>
        </w:rPr>
        <w:t>“</w:t>
      </w:r>
      <w:r w:rsidRPr="00215B17">
        <w:rPr>
          <w:lang w:val="pl-PL"/>
        </w:rPr>
        <w:t xml:space="preserve">) ostaju u našem vlasništvu osim do one mjere do koje se takvi Materijali mogu smatrati </w:t>
      </w:r>
      <w:r w:rsidRPr="00215B17">
        <w:rPr>
          <w:lang w:val="pl-PL"/>
        </w:rPr>
        <w:lastRenderedPageBreak/>
        <w:t>vašim Postojećim radovima.</w:t>
      </w:r>
      <w:r w:rsidR="00196FAF" w:rsidRPr="00215B17">
        <w:rPr>
          <w:lang w:val="pl-PL"/>
        </w:rPr>
        <w:t xml:space="preserve"> </w:t>
      </w:r>
      <w:r w:rsidRPr="00215B17">
        <w:rPr>
          <w:lang w:val="pl-PL"/>
        </w:rPr>
        <w:t>Dajemo vam neekskluzivnu, trajnu i u potpunosti plaćenu licencu za korištenje, reprodukciju i izmjenu Materijala isključivo za vlastite interne poslovne aktivnosti te bez ikakve obaveze obračunavanja ili isplate tantijema.</w:t>
      </w:r>
    </w:p>
    <w:p w:rsidR="00FB0BBA" w:rsidRPr="00215B17" w:rsidRDefault="00FB0BBA" w:rsidP="00215B17">
      <w:pPr>
        <w:pStyle w:val="PURBody-Indented"/>
        <w:rPr>
          <w:lang w:val="pl-PL"/>
        </w:rPr>
      </w:pPr>
      <w:r w:rsidRPr="00215B17">
        <w:rPr>
          <w:b/>
          <w:bCs/>
          <w:color w:val="000000"/>
          <w:lang w:val="pl-PL"/>
        </w:rPr>
        <w:t>Primjer koda.</w:t>
      </w:r>
      <w:r w:rsidR="00196FAF" w:rsidRPr="00215B17">
        <w:rPr>
          <w:b/>
          <w:bCs/>
          <w:color w:val="000000"/>
          <w:lang w:val="pl-PL"/>
        </w:rPr>
        <w:t xml:space="preserve"> </w:t>
      </w:r>
      <w:r w:rsidRPr="00215B17">
        <w:rPr>
          <w:lang w:val="pl-PL"/>
        </w:rPr>
        <w:t>Dajemo vam neekskluzivno i trajno pravo, bez tantijema, na korištenje i izmjenu bilo kojeg softverskog koda koji smo pribavili u svrhu ilustracije (</w:t>
      </w:r>
      <w:r w:rsidR="00215B17">
        <w:rPr>
          <w:lang w:val="pl-PL"/>
        </w:rPr>
        <w:t>„</w:t>
      </w:r>
      <w:r w:rsidRPr="00215B17">
        <w:rPr>
          <w:lang w:val="pl-PL"/>
        </w:rPr>
        <w:t>Primjer koda</w:t>
      </w:r>
      <w:r w:rsidR="00215B17">
        <w:rPr>
          <w:lang w:val="pl-PL"/>
        </w:rPr>
        <w:t>“</w:t>
      </w:r>
      <w:r w:rsidRPr="00215B17">
        <w:rPr>
          <w:lang w:val="pl-PL"/>
        </w:rPr>
        <w:t>) te za reprodukciju i distribuciju Primjera koda u obliku objektnog koda ako prihvaćate sljedeće: (i) prilikom oglašavanja softverskog proizvoda u koji je Primjer koda ugrađen nećete koristiti naš naziv, logotip ni zaštitne znakove; (ii) uz softverski proizvod u koji je ugrađen Primjer koda priložit ćete valjanu napomenu o autorskim pravima; i (iii) obeštetit ćete nas, smatrati nas nedužnima i te braniti nas i naše dobavljače u slučaju bilo kakvih potraživanja ili sudskih parnica, što uključuje odvjetničke naknade koje su rezultat korištenja ili distribucije Primjera koda</w:t>
      </w:r>
      <w:r w:rsidRPr="00215B17">
        <w:rPr>
          <w:bCs/>
          <w:color w:val="000000"/>
          <w:lang w:val="pl-PL"/>
        </w:rPr>
        <w:t xml:space="preserve">. </w:t>
      </w:r>
    </w:p>
    <w:p w:rsidR="00FB0BBA" w:rsidRPr="00215B17" w:rsidRDefault="00FB0BBA" w:rsidP="00FB0BBA">
      <w:pPr>
        <w:pStyle w:val="PURBody-Indented"/>
        <w:rPr>
          <w:lang w:val="pl-PL"/>
        </w:rPr>
      </w:pPr>
      <w:r w:rsidRPr="00215B17">
        <w:rPr>
          <w:b/>
          <w:bCs/>
          <w:color w:val="000000"/>
          <w:lang w:val="pl-PL"/>
        </w:rPr>
        <w:t>Prava Povezanih društava.</w:t>
      </w:r>
      <w:r w:rsidR="00196FAF" w:rsidRPr="00215B17">
        <w:rPr>
          <w:color w:val="000000"/>
          <w:lang w:val="pl-PL"/>
        </w:rPr>
        <w:t xml:space="preserve"> </w:t>
      </w:r>
      <w:r w:rsidRPr="00215B17">
        <w:rPr>
          <w:lang w:val="pl-PL"/>
        </w:rPr>
        <w:t>Prava koja su navedena u ovom odjeljku možete podlicencirati svojim Povezanim društvima, no vaša Povezana društva ta prava ne smiju podlicencirati te se vaša Povezana društva moraju pridržavati licencnih uvjeta koji su navedeni u vašem ugovoru o količinskom licenciranju.</w:t>
      </w:r>
    </w:p>
    <w:p w:rsidR="00FB0BBA" w:rsidRPr="00215B17" w:rsidRDefault="00FB0BBA" w:rsidP="000D48B8">
      <w:pPr>
        <w:pStyle w:val="PURBody-Indented"/>
        <w:keepNext/>
        <w:keepLines/>
        <w:ind w:left="274"/>
        <w:rPr>
          <w:lang w:val="pt-BR"/>
        </w:rPr>
      </w:pPr>
      <w:r w:rsidRPr="00215B17">
        <w:rPr>
          <w:b/>
          <w:lang w:val="pt-BR"/>
        </w:rPr>
        <w:t>Jamstva i izjave o odricanju odgovornosti</w:t>
      </w:r>
    </w:p>
    <w:p w:rsidR="00FB0BBA" w:rsidRPr="00247818" w:rsidRDefault="00FB0BBA" w:rsidP="0072599A">
      <w:pPr>
        <w:pStyle w:val="ListParagraph"/>
        <w:tabs>
          <w:tab w:val="left" w:pos="1080"/>
        </w:tabs>
        <w:spacing w:after="120"/>
        <w:contextualSpacing/>
        <w:rPr>
          <w:rFonts w:ascii="Arial" w:hAnsi="Arial" w:cs="Arial"/>
          <w:lang w:val="pt-BR"/>
        </w:rPr>
      </w:pPr>
      <w:r w:rsidRPr="00215B17">
        <w:rPr>
          <w:rFonts w:ascii="Arial" w:eastAsiaTheme="minorHAnsi" w:hAnsi="Arial" w:cstheme="minorBidi"/>
          <w:b/>
          <w:bCs/>
          <w:color w:val="000000"/>
          <w:sz w:val="18"/>
          <w:szCs w:val="20"/>
          <w:lang w:val="pt-BR"/>
        </w:rPr>
        <w:t>Jamstvo korisničke podrške.</w:t>
      </w:r>
      <w:r w:rsidR="00196FAF" w:rsidRPr="00247818">
        <w:rPr>
          <w:rFonts w:ascii="Arial" w:hAnsi="Arial" w:cs="Arial"/>
          <w:color w:val="000000"/>
          <w:lang w:val="pt-BR"/>
        </w:rPr>
        <w:t xml:space="preserve"> </w:t>
      </w:r>
      <w:r w:rsidRPr="00215B17">
        <w:rPr>
          <w:rFonts w:ascii="Arial" w:eastAsiaTheme="minorHAnsi" w:hAnsi="Arial" w:cstheme="minorBidi"/>
          <w:sz w:val="18"/>
          <w:szCs w:val="20"/>
          <w:lang w:val="pt-BR"/>
        </w:rPr>
        <w:t>Jamčimo da će se sva Korisnička podrška pružati na profesionalan i kvalificiran način.</w:t>
      </w:r>
    </w:p>
    <w:p w:rsidR="00FB0BBA" w:rsidRPr="00215B17" w:rsidRDefault="00FB0BBA" w:rsidP="00AF235B">
      <w:pPr>
        <w:pStyle w:val="PURBody-Indented"/>
        <w:tabs>
          <w:tab w:val="left" w:pos="1080"/>
        </w:tabs>
        <w:ind w:left="720"/>
        <w:rPr>
          <w:lang w:val="pt-BR"/>
        </w:rPr>
      </w:pPr>
      <w:r w:rsidRPr="00215B17">
        <w:rPr>
          <w:b/>
          <w:lang w:val="pt-BR"/>
        </w:rPr>
        <w:t>NEMA DRUGIH JAMSTAVA</w:t>
      </w:r>
      <w:r w:rsidRPr="00215B17">
        <w:rPr>
          <w:b/>
          <w:i/>
          <w:lang w:val="pt-BR"/>
        </w:rPr>
        <w:t>.</w:t>
      </w:r>
      <w:r w:rsidR="00196FAF" w:rsidRPr="00215B17">
        <w:rPr>
          <w:lang w:val="pt-BR"/>
        </w:rPr>
        <w:t xml:space="preserve"> </w:t>
      </w:r>
      <w:r w:rsidRPr="00215B17">
        <w:rPr>
          <w:lang w:val="pt-BR"/>
        </w:rPr>
        <w:t>DO MJERE DO KOJE TO DOPUŠTA PRIMJENJIVI ZAKON, ODRIČEMO SE I ISKLJUČUJEMO SVA JAMSTVA I UVJETE, BEZ OBZIRA JESU LI ONA IZRIČITA, IMPLICIRANA ILI OBIČAJNA, OSIM ONIH KOJA SU IZRIČITO NAVEDENA U VAŠEM UGOVORU O KOLIČINSKOM LICENCIRANJU.</w:t>
      </w:r>
      <w:r w:rsidR="00196FAF" w:rsidRPr="00215B17">
        <w:rPr>
          <w:lang w:val="pt-BR"/>
        </w:rPr>
        <w:t xml:space="preserve"> </w:t>
      </w:r>
      <w:r w:rsidRPr="00215B17">
        <w:rPr>
          <w:lang w:val="pt-BR"/>
        </w:rPr>
        <w:t>OVA IZJAVA O ODRICANJU ODGOVORNOSTI OBUHVAĆA I SVA JAMSTVA ILI UVJETE PRAVNOG TEMELJA, NEKRŠENJA, ZADOVOLJAVAJUĆE KVALITETE ILI REZULTATA, MOGUĆNOSTI PRODAJE I PRIKLADNOSTI ZA ODREĐENU NAMJENU, S OBZIROM NA SVE SAVJETE, PREPORUKE, ISPRAVKE, ISPORUČENE MATERIJALE ZA KORISNIČKU PODRŠKU TE SRODNE MATERIJALE KOJE SMO PRUŽILI MI ILI NAŠI DOBAVLJAČI I KOOPERANTI PRILIKOM PRUŽANJA KORISNIČKE PODRŠKE.</w:t>
      </w:r>
      <w:r w:rsidR="00196FAF" w:rsidRPr="00215B17">
        <w:rPr>
          <w:lang w:val="pt-BR"/>
        </w:rPr>
        <w:t xml:space="preserve"> </w:t>
      </w:r>
    </w:p>
    <w:p w:rsidR="0082133B" w:rsidRPr="007875E9" w:rsidRDefault="005E12A5" w:rsidP="00F75150">
      <w:pPr>
        <w:pStyle w:val="PURBreadcrumb"/>
      </w:pPr>
      <w:hyperlink w:anchor="_Sec4">
        <w:r w:rsidR="00D637F7" w:rsidRPr="00572F78">
          <w:rPr>
            <w:color w:val="00467F"/>
            <w:szCs w:val="16"/>
            <w:u w:val="single"/>
          </w:rPr>
          <w:t>Sadržaj</w:t>
        </w:r>
      </w:hyperlink>
      <w:r w:rsidR="00D637F7" w:rsidRPr="00572F78">
        <w:rPr>
          <w:szCs w:val="16"/>
        </w:rPr>
        <w:t xml:space="preserve"> / </w:t>
      </w:r>
      <w:hyperlink w:anchor="General_License_Terms" w:history="1">
        <w:r w:rsidR="00D637F7" w:rsidRPr="00572F78">
          <w:rPr>
            <w:rStyle w:val="Hyperlink"/>
            <w:szCs w:val="16"/>
          </w:rPr>
          <w:t>Opće odredbe</w:t>
        </w:r>
      </w:hyperlink>
      <w:r w:rsidR="0007456D" w:rsidRPr="007875E9">
        <w:t xml:space="preserve"> </w:t>
      </w:r>
    </w:p>
    <w:p w:rsidR="009A33CC" w:rsidRPr="007875E9" w:rsidRDefault="009A33CC" w:rsidP="00D60016">
      <w:pPr>
        <w:pStyle w:val="PURProductName"/>
      </w:pPr>
      <w:bookmarkStart w:id="342" w:name="_Sec496"/>
      <w:r w:rsidRPr="007875E9">
        <w:rPr>
          <w:b/>
          <w:sz w:val="32"/>
          <w:szCs w:val="32"/>
        </w:rPr>
        <w:t>Windows Intune i povezane Online usluge</w:t>
      </w:r>
      <w:r w:rsidRPr="00572F78">
        <w:fldChar w:fldCharType="begin"/>
      </w:r>
      <w:r w:rsidR="00E01841" w:rsidRPr="007875E9">
        <w:instrText>TC "</w:instrText>
      </w:r>
      <w:bookmarkStart w:id="343" w:name="_Toc374022056"/>
      <w:r w:rsidR="00E01841" w:rsidRPr="007875E9">
        <w:instrText>Windows Intune i povezane Online usluge</w:instrText>
      </w:r>
      <w:bookmarkEnd w:id="343"/>
      <w:r w:rsidR="00E01841" w:rsidRPr="007875E9">
        <w:instrText xml:space="preserve">" \l 2 </w:instrText>
      </w:r>
      <w:r w:rsidRPr="00572F78">
        <w:fldChar w:fldCharType="end"/>
      </w:r>
    </w:p>
    <w:p w:rsidR="003F6E4F" w:rsidRPr="007875E9" w:rsidRDefault="003F6E4F" w:rsidP="003F6E4F">
      <w:pPr>
        <w:pStyle w:val="PURProductName"/>
      </w:pPr>
      <w:r w:rsidRPr="007875E9">
        <w:t xml:space="preserve">Microsoft Desktop Optimization Pack (MDOP) </w:t>
      </w:r>
      <w:r w:rsidRPr="00572F78">
        <w:fldChar w:fldCharType="begin"/>
      </w:r>
      <w:r w:rsidRPr="007875E9">
        <w:instrText>XE "Microsoft Desktop Optimization Pack (MDOP)"</w:instrText>
      </w:r>
      <w:r w:rsidRPr="00572F78">
        <w:fldChar w:fldCharType="end"/>
      </w:r>
      <w:r w:rsidRPr="00572F78">
        <w:fldChar w:fldCharType="begin"/>
      </w:r>
      <w:r w:rsidRPr="007875E9">
        <w:instrText xml:space="preserve"> TC "</w:instrText>
      </w:r>
      <w:bookmarkStart w:id="344" w:name="_Toc374022057"/>
      <w:r w:rsidRPr="007875E9">
        <w:instrText>Microsoft Desktop Optimization Pack (MDOP)</w:instrText>
      </w:r>
      <w:bookmarkEnd w:id="344"/>
      <w:r w:rsidRPr="007875E9">
        <w:instrText xml:space="preserve">" \l </w:instrText>
      </w:r>
      <w:r w:rsidR="00E01841" w:rsidRPr="007875E9">
        <w:instrText>3</w:instrText>
      </w:r>
      <w:r w:rsidRPr="00572F78">
        <w:fldChar w:fldCharType="end"/>
      </w:r>
    </w:p>
    <w:p w:rsidR="003F6E4F" w:rsidRPr="00572F78" w:rsidRDefault="003F6E4F" w:rsidP="003F6E4F">
      <w:pPr>
        <w:pStyle w:val="PURBlueBGHeader"/>
      </w:pPr>
      <w:r w:rsidRPr="00572F78">
        <w:t>SL-ovi ZA UREĐAJ</w:t>
      </w:r>
    </w:p>
    <w:tbl>
      <w:tblPr>
        <w:tblStyle w:val="PURTableNoVertical"/>
        <w:tblW w:w="0" w:type="auto"/>
        <w:tblLook w:val="04A0" w:firstRow="1" w:lastRow="0" w:firstColumn="1" w:lastColumn="0" w:noHBand="0" w:noVBand="1"/>
      </w:tblPr>
      <w:tblGrid>
        <w:gridCol w:w="5261"/>
        <w:gridCol w:w="5265"/>
      </w:tblGrid>
      <w:tr w:rsidR="003F6E4F" w:rsidRPr="00572F78"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F6E4F" w:rsidRPr="00572F78" w:rsidRDefault="003F6E4F" w:rsidP="003F6E4F">
            <w:pPr>
              <w:pStyle w:val="PURBody"/>
            </w:pPr>
            <w:r w:rsidRPr="00572F78">
              <w:rPr>
                <w:b/>
                <w:i/>
              </w:rPr>
              <w:t>Potrebno za sve vaše:</w:t>
            </w:r>
          </w:p>
          <w:p w:rsidR="003F6E4F" w:rsidRPr="00215B17" w:rsidRDefault="003F6E4F" w:rsidP="003F6E4F">
            <w:pPr>
              <w:pStyle w:val="PURBullet"/>
              <w:numPr>
                <w:ilvl w:val="0"/>
                <w:numId w:val="25"/>
              </w:numPr>
              <w:rPr>
                <w:lang w:val="nb-NO"/>
              </w:rPr>
            </w:pPr>
            <w:r w:rsidRPr="00215B17">
              <w:rPr>
                <w:lang w:val="nb-NO"/>
              </w:rPr>
              <w:t>uređaje koji pristupaju softveru i koriste ga</w:t>
            </w:r>
          </w:p>
        </w:tc>
        <w:tc>
          <w:tcPr>
            <w:tcW w:w="5340" w:type="dxa"/>
          </w:tcPr>
          <w:p w:rsidR="003F6E4F" w:rsidRPr="00572F78" w:rsidRDefault="003F6E4F" w:rsidP="003F6E4F">
            <w:pPr>
              <w:pStyle w:val="PURBody"/>
            </w:pPr>
            <w:r w:rsidRPr="00572F78">
              <w:rPr>
                <w:b/>
                <w:i/>
              </w:rPr>
              <w:t>Potreban SL:</w:t>
            </w:r>
          </w:p>
          <w:p w:rsidR="003F6E4F" w:rsidRPr="00572F78" w:rsidRDefault="003F6E4F" w:rsidP="003F6E4F">
            <w:pPr>
              <w:pStyle w:val="PURBullet"/>
              <w:numPr>
                <w:ilvl w:val="0"/>
                <w:numId w:val="26"/>
              </w:numPr>
            </w:pPr>
            <w:r w:rsidRPr="00572F78">
              <w:t>Microsoft Desktop Optimization Pack Device SL</w:t>
            </w:r>
          </w:p>
        </w:tc>
      </w:tr>
    </w:tbl>
    <w:p w:rsidR="00EA2780" w:rsidRDefault="00EA2780" w:rsidP="00EA2780">
      <w:pPr>
        <w:pStyle w:val="PURBlueBGHeader"/>
        <w:pBdr>
          <w:top w:val="none" w:sz="0" w:space="0" w:color="auto"/>
          <w:left w:val="none" w:sz="0" w:space="0" w:color="auto"/>
          <w:bottom w:val="none" w:sz="0" w:space="0" w:color="auto"/>
          <w:right w:val="none" w:sz="0" w:space="0" w:color="auto"/>
        </w:pBdr>
        <w:shd w:val="clear" w:color="auto" w:fill="auto"/>
      </w:pPr>
    </w:p>
    <w:p w:rsidR="003F6E4F" w:rsidRPr="00572F78" w:rsidRDefault="003F6E4F" w:rsidP="003F6E4F">
      <w:pPr>
        <w:pStyle w:val="PURBlueBGHeader"/>
      </w:pPr>
      <w:r w:rsidRPr="00572F78">
        <w:t>Dodatne odredbe:</w:t>
      </w:r>
    </w:p>
    <w:p w:rsidR="00E506B5" w:rsidRPr="00572F78" w:rsidRDefault="00E506B5" w:rsidP="00F100DF">
      <w:pPr>
        <w:pStyle w:val="PURBlueStrong-Indented"/>
        <w:rPr>
          <w:spacing w:val="0"/>
        </w:rPr>
      </w:pPr>
      <w:r w:rsidRPr="00572F78">
        <w:rPr>
          <w:spacing w:val="0"/>
        </w:rPr>
        <w:t>Važeće obavijesti:</w:t>
      </w:r>
      <w:r w:rsidR="00196FAF" w:rsidRPr="00572F78">
        <w:rPr>
          <w:spacing w:val="0"/>
        </w:rPr>
        <w:t xml:space="preserve"> </w:t>
      </w:r>
      <w:r w:rsidRPr="00572F78">
        <w:rPr>
          <w:smallCaps w:val="0"/>
          <w:color w:val="auto"/>
          <w:spacing w:val="0"/>
        </w:rPr>
        <w:t xml:space="preserve">Primjenjuju se Obavijest o prijenosu podataka i Obavijest II o potencijalno neželjenom softveru u </w:t>
      </w:r>
      <w:hyperlink w:anchor="Appendix_1">
        <w:hyperlink w:anchor="Appendix_1">
          <w:hyperlink w:anchor="Appendix_1">
            <w:r w:rsidR="00F100DF" w:rsidRPr="00572F78">
              <w:rPr>
                <w:smallCaps w:val="0"/>
                <w:color w:val="00467F"/>
                <w:spacing w:val="0"/>
                <w:u w:val="single"/>
              </w:rPr>
              <w:t>Dodatak 1</w:t>
            </w:r>
          </w:hyperlink>
        </w:hyperlink>
      </w:hyperlink>
      <w:r w:rsidRPr="00572F78">
        <w:rPr>
          <w:smallCaps w:val="0"/>
          <w:color w:val="auto"/>
          <w:spacing w:val="0"/>
        </w:rPr>
        <w:t>.</w:t>
      </w:r>
    </w:p>
    <w:p w:rsidR="003F6E4F" w:rsidRPr="00572F78" w:rsidRDefault="003F6E4F" w:rsidP="00215B17">
      <w:pPr>
        <w:pStyle w:val="PURBody-Indented"/>
      </w:pPr>
      <w:r w:rsidRPr="00572F78">
        <w:t>Svaki aktivni SL za Windows Intune s operacijskim sustavom Windows daje vam pravo na stjecanje licence MDOP Device SL za Windows uređaj Primarnog korisnika (definiciju pojma „Windows uređaj</w:t>
      </w:r>
      <w:r w:rsidR="00215B17">
        <w:t>“</w:t>
      </w:r>
      <w:r w:rsidRPr="00572F78">
        <w:t xml:space="preserve"> naći ćete u Dodatnim odredbama za Windows Intune s operacijskim sustavom Windows). Licence MDOP Device SL nabavljaju se po izboru i zasebno od sustava Windows Intune s operacijskim sustavom Windows. MDOP obuhvaća sljedeće: </w:t>
      </w:r>
    </w:p>
    <w:p w:rsidR="003F6E4F" w:rsidRPr="00572F78" w:rsidRDefault="003F6E4F" w:rsidP="003F6E4F">
      <w:pPr>
        <w:pStyle w:val="PURBullet-Indented"/>
        <w:numPr>
          <w:ilvl w:val="0"/>
          <w:numId w:val="46"/>
        </w:numPr>
      </w:pPr>
      <w:r w:rsidRPr="00572F78">
        <w:t xml:space="preserve">Microsoft Application Virtualization for Windows Desktops (App-V) </w:t>
      </w:r>
    </w:p>
    <w:p w:rsidR="003F6E4F" w:rsidRPr="00572F78" w:rsidRDefault="003F6E4F" w:rsidP="003F6E4F">
      <w:pPr>
        <w:pStyle w:val="PURBullet-Indented"/>
        <w:numPr>
          <w:ilvl w:val="0"/>
          <w:numId w:val="46"/>
        </w:numPr>
      </w:pPr>
      <w:r w:rsidRPr="00572F78">
        <w:t xml:space="preserve">Microsoft Advanced Group Policy Management (AGPM) </w:t>
      </w:r>
    </w:p>
    <w:p w:rsidR="003F6E4F" w:rsidRPr="00572F78" w:rsidRDefault="003F6E4F" w:rsidP="003F6E4F">
      <w:pPr>
        <w:pStyle w:val="PURBullet-Indented"/>
        <w:numPr>
          <w:ilvl w:val="0"/>
          <w:numId w:val="46"/>
        </w:numPr>
      </w:pPr>
      <w:r w:rsidRPr="00572F78">
        <w:t xml:space="preserve">Microsoft Diagnostics and Recovery Toolset (DaRT) </w:t>
      </w:r>
    </w:p>
    <w:p w:rsidR="003F6E4F" w:rsidRPr="00572F78" w:rsidRDefault="003F6E4F" w:rsidP="003F6E4F">
      <w:pPr>
        <w:pStyle w:val="PURBullet-Indented"/>
        <w:numPr>
          <w:ilvl w:val="0"/>
          <w:numId w:val="46"/>
        </w:numPr>
      </w:pPr>
      <w:r w:rsidRPr="00572F78">
        <w:t xml:space="preserve">Microsoft System Center Desktop Error Monitoring (DEM) </w:t>
      </w:r>
    </w:p>
    <w:p w:rsidR="003F6E4F" w:rsidRPr="00572F78" w:rsidRDefault="003F6E4F" w:rsidP="003F6E4F">
      <w:pPr>
        <w:pStyle w:val="PURBullet-Indented"/>
        <w:numPr>
          <w:ilvl w:val="0"/>
          <w:numId w:val="46"/>
        </w:numPr>
      </w:pPr>
      <w:r w:rsidRPr="00572F78">
        <w:t xml:space="preserve">Microsoft Enterprise Desktop Virtualization (MED-V) </w:t>
      </w:r>
    </w:p>
    <w:p w:rsidR="003F6E4F" w:rsidRPr="00572F78" w:rsidRDefault="003F6E4F" w:rsidP="003F6E4F">
      <w:pPr>
        <w:pStyle w:val="PURBullet-Indented"/>
        <w:numPr>
          <w:ilvl w:val="0"/>
          <w:numId w:val="46"/>
        </w:numPr>
      </w:pPr>
      <w:r w:rsidRPr="00572F78">
        <w:t>Microsoft BitLocker Administration and Monitoring (MBAM)</w:t>
      </w:r>
    </w:p>
    <w:p w:rsidR="003F6E4F" w:rsidRPr="00572F78" w:rsidRDefault="003F6E4F" w:rsidP="003F6E4F">
      <w:pPr>
        <w:pStyle w:val="PURBullet-Indented"/>
        <w:numPr>
          <w:ilvl w:val="0"/>
          <w:numId w:val="46"/>
        </w:numPr>
      </w:pPr>
      <w:r w:rsidRPr="00572F78">
        <w:t>Microsoft User Experience Virtualization (UE-V)</w:t>
      </w:r>
    </w:p>
    <w:p w:rsidR="003F6E4F" w:rsidRPr="00572F78" w:rsidRDefault="003F6E4F" w:rsidP="003F6E4F">
      <w:pPr>
        <w:pStyle w:val="PURBody-Indented"/>
      </w:pPr>
      <w:r w:rsidRPr="00572F78">
        <w:t>Svaka MDOP licenca koju ste stekli daje vam prava u nastavku.</w:t>
      </w:r>
    </w:p>
    <w:p w:rsidR="003F6E4F" w:rsidRPr="00572F78" w:rsidRDefault="003F6E4F" w:rsidP="003F6E4F">
      <w:pPr>
        <w:pStyle w:val="PURBlueStrong-Indented"/>
        <w:rPr>
          <w:spacing w:val="0"/>
        </w:rPr>
      </w:pPr>
      <w:r w:rsidRPr="00572F78">
        <w:rPr>
          <w:spacing w:val="0"/>
        </w:rPr>
        <w:t>Prava na instalaciju i korištenje</w:t>
      </w:r>
    </w:p>
    <w:p w:rsidR="003F6E4F" w:rsidRPr="00572F78" w:rsidRDefault="003F6E4F" w:rsidP="003F6E4F">
      <w:pPr>
        <w:pStyle w:val="PURBody-Indented"/>
      </w:pPr>
      <w:r w:rsidRPr="00572F78">
        <w:t xml:space="preserve">Softver smijete instalirati i koristiti na Windows uređaju Primarnog korisnika. Neke funkcije softvera dizajnirane su za upravljanje softverom na Windows uređaju. Takvu funkciju na drugim uređajima možete koristiti isključivo za upravljanje softverom koji se izvodi na Windows uređaju. Za upravljanje softverom na poslužiteljima u domeni, pod uvjetom da su računala u njoj licencirana za MDOP, možete koristiti i sljedeće komponente: </w:t>
      </w:r>
    </w:p>
    <w:p w:rsidR="003F6E4F" w:rsidRPr="00572F78" w:rsidRDefault="003F6E4F" w:rsidP="003F6E4F">
      <w:pPr>
        <w:pStyle w:val="PURBullet-Indented"/>
        <w:numPr>
          <w:ilvl w:val="0"/>
          <w:numId w:val="46"/>
        </w:numPr>
      </w:pPr>
      <w:r w:rsidRPr="00572F78">
        <w:lastRenderedPageBreak/>
        <w:t>AGPM</w:t>
      </w:r>
    </w:p>
    <w:p w:rsidR="003F6E4F" w:rsidRPr="00572F78" w:rsidRDefault="003F6E4F" w:rsidP="003F6E4F">
      <w:pPr>
        <w:pStyle w:val="PURBullet-Indented"/>
        <w:numPr>
          <w:ilvl w:val="0"/>
          <w:numId w:val="46"/>
        </w:numPr>
      </w:pPr>
      <w:r w:rsidRPr="00572F78">
        <w:t xml:space="preserve">DaRT </w:t>
      </w:r>
    </w:p>
    <w:p w:rsidR="003F6E4F" w:rsidRPr="00572F78" w:rsidRDefault="003F6E4F" w:rsidP="003F6E4F">
      <w:pPr>
        <w:pStyle w:val="PURBullet-Indented"/>
        <w:numPr>
          <w:ilvl w:val="0"/>
          <w:numId w:val="46"/>
        </w:numPr>
      </w:pPr>
      <w:r w:rsidRPr="00572F78">
        <w:t>UE-V</w:t>
      </w:r>
    </w:p>
    <w:p w:rsidR="003F6E4F" w:rsidRPr="00572F78" w:rsidRDefault="003F6E4F" w:rsidP="003F6E4F">
      <w:pPr>
        <w:pStyle w:val="PURBlueStrong-Indented"/>
        <w:rPr>
          <w:spacing w:val="0"/>
        </w:rPr>
      </w:pPr>
      <w:r w:rsidRPr="00572F78">
        <w:rPr>
          <w:spacing w:val="0"/>
        </w:rPr>
        <w:t>Daljinski pristup</w:t>
      </w:r>
    </w:p>
    <w:p w:rsidR="003F6E4F" w:rsidRPr="00572F78" w:rsidRDefault="003F6E4F" w:rsidP="003F6E4F">
      <w:pPr>
        <w:pStyle w:val="PURBody-Indented"/>
      </w:pPr>
      <w:r w:rsidRPr="00572F78">
        <w:t>MDOP softveru koji se koristi na Windows uređaju možete pristupiti i koristiti ga daljinski s nekog drugog uređaja u skladu s uvjetima u nastavku.</w:t>
      </w:r>
    </w:p>
    <w:p w:rsidR="003F6E4F" w:rsidRPr="00572F78" w:rsidRDefault="003F6E4F" w:rsidP="003F6E4F">
      <w:pPr>
        <w:pStyle w:val="PURBullet-Indented"/>
        <w:numPr>
          <w:ilvl w:val="0"/>
          <w:numId w:val="47"/>
        </w:numPr>
      </w:pPr>
      <w:r w:rsidRPr="00572F78">
        <w:rPr>
          <w:b/>
        </w:rPr>
        <w:t>Primarni korisnik:</w:t>
      </w:r>
      <w:r w:rsidRPr="00572F78">
        <w:t xml:space="preserve"> Pojedinačni Primarni korisnik tog uređaja može pristupiti softveru i koristiti ga daljinski s bilo kojeg uređaja. Ni jedna druga osoba ne smije koristiti softver na temelju iste licence u isto vrijeme, osim ako se ne radi o pružanju usluga podrške. </w:t>
      </w:r>
    </w:p>
    <w:p w:rsidR="003F6E4F" w:rsidRPr="00572F78" w:rsidRDefault="003F6E4F" w:rsidP="003F6E4F">
      <w:pPr>
        <w:pStyle w:val="PURBullet-Indented"/>
        <w:numPr>
          <w:ilvl w:val="0"/>
          <w:numId w:val="47"/>
        </w:numPr>
      </w:pPr>
      <w:r w:rsidRPr="00572F78">
        <w:rPr>
          <w:b/>
        </w:rPr>
        <w:t>Korisnici koji nisu primarni:</w:t>
      </w:r>
      <w:r w:rsidRPr="00572F78">
        <w:t xml:space="preserve"> Bilo koji korisnik može pristupiti softveru i koristiti ga daljinski s posebno licenciranog uređaja. </w:t>
      </w:r>
    </w:p>
    <w:p w:rsidR="003F6E4F" w:rsidRPr="00572F78" w:rsidRDefault="003F6E4F" w:rsidP="003F6E4F">
      <w:pPr>
        <w:pStyle w:val="PURBullet-Indented"/>
        <w:numPr>
          <w:ilvl w:val="0"/>
          <w:numId w:val="47"/>
        </w:numPr>
      </w:pPr>
      <w:r w:rsidRPr="00572F78">
        <w:rPr>
          <w:b/>
        </w:rPr>
        <w:t>Daljinska podrška:</w:t>
      </w:r>
      <w:r w:rsidRPr="00572F78">
        <w:t xml:space="preserve"> Smijete dopustiti pristup drugih uređaja softveru radi pružanja usluga podrške. Za taj pristup nisu potrebne dodatne licence.</w:t>
      </w:r>
    </w:p>
    <w:p w:rsidR="003F6E4F" w:rsidRPr="00572F78" w:rsidRDefault="003F6E4F" w:rsidP="00CA4DCC">
      <w:pPr>
        <w:pStyle w:val="PURBlueStrong-Indented"/>
        <w:ind w:left="274"/>
        <w:rPr>
          <w:spacing w:val="0"/>
        </w:rPr>
      </w:pPr>
      <w:r w:rsidRPr="00572F78">
        <w:rPr>
          <w:spacing w:val="0"/>
        </w:rPr>
        <w:t>Prava na korištenje roaminga</w:t>
      </w:r>
    </w:p>
    <w:p w:rsidR="003F6E4F" w:rsidRPr="00572F78" w:rsidRDefault="003F6E4F" w:rsidP="00CA4DCC">
      <w:pPr>
        <w:pStyle w:val="PURBody-Indented"/>
        <w:keepNext/>
        <w:keepLines/>
        <w:ind w:left="274"/>
      </w:pPr>
      <w:r w:rsidRPr="00572F78">
        <w:t xml:space="preserve">Osim ako u nastavku nije drugačije navedeno, jedan Primarni korisnik (pogledajte Opće licencne odredbe, Definicije) Windows uređaja (definicija pojma nalazi se u odjeljku Windows Intune s operacijskim sustavom Windows) može koristiti MDOP softver na Kvalificiranom uređaju treće osobe (pogledajte </w:t>
      </w:r>
      <w:hyperlink w:anchor="General_License_Terms" w:history="1">
        <w:r w:rsidRPr="00572F78">
          <w:rPr>
            <w:rStyle w:val="Hyperlink"/>
            <w:color w:val="000000"/>
          </w:rPr>
          <w:t>Opće licencne odredbe, Definicije</w:t>
        </w:r>
      </w:hyperlink>
      <w:r w:rsidRPr="00572F78">
        <w:t xml:space="preserve">) u poslovne svrhe radi podrške dopuštenom korištenju ili daljinskom pristupu licenciranom softveru na tom Kvalificiranom uređaju treće osobe. </w:t>
      </w:r>
    </w:p>
    <w:p w:rsidR="003F6E4F" w:rsidRPr="00572F78" w:rsidRDefault="003F6E4F" w:rsidP="003F6E4F">
      <w:pPr>
        <w:pStyle w:val="PURBody-Indented"/>
      </w:pPr>
      <w:r w:rsidRPr="00572F78">
        <w:t xml:space="preserve">Ako se Primarni korisnik nalazi u vašim prostorijama ili prostorijama vašeg povezanog društva, ne primjenjuju se Prava na korištenje roaminga. </w:t>
      </w:r>
    </w:p>
    <w:p w:rsidR="003F6E4F" w:rsidRPr="00572F78" w:rsidRDefault="003F6E4F" w:rsidP="00FA064C">
      <w:pPr>
        <w:pStyle w:val="PURBody-Indented"/>
        <w:ind w:left="274"/>
      </w:pPr>
      <w:r w:rsidRPr="00572F78">
        <w:t>Pravo Primarnog korisnika na korištenje softvera MDOP prema ovim Pravima na korištenje roaminga prestaje kada isteknu odgovarajuća prava na Windows uređaj ili kada dođe do promjene statusa Primarnog korisnika. U tom se trenutku potrebno pobrinuti da korisnik više ne koristi softver MDOP u okviru prava na korištenje roaminga.</w:t>
      </w:r>
    </w:p>
    <w:p w:rsidR="00FA064C" w:rsidRPr="00572F78" w:rsidRDefault="00FA064C" w:rsidP="00FA064C">
      <w:pPr>
        <w:pStyle w:val="PURBlueStrong-Indented"/>
        <w:rPr>
          <w:spacing w:val="0"/>
        </w:rPr>
      </w:pPr>
      <w:r w:rsidRPr="00572F78">
        <w:rPr>
          <w:spacing w:val="0"/>
        </w:rPr>
        <w:t>Testiranje mjernih performansi (engl. benchmark)</w:t>
      </w:r>
    </w:p>
    <w:p w:rsidR="00FA064C" w:rsidRPr="00572F78" w:rsidRDefault="00FA064C" w:rsidP="00FA064C">
      <w:pPr>
        <w:pStyle w:val="CommentText"/>
        <w:ind w:left="274"/>
      </w:pPr>
      <w:r w:rsidRPr="00572F78">
        <w:rPr>
          <w:color w:val="auto"/>
          <w:sz w:val="18"/>
        </w:rPr>
        <w:t>Dužni ste prethodno pribaviti Microsoftovo pisano odobrenje za otkrivanje rezultata testiranja mjernih performansi softvera MDOP za tehnološko jamstvo Software Assurance</w:t>
      </w:r>
    </w:p>
    <w:p w:rsidR="003F6E4F" w:rsidRPr="00572F78" w:rsidRDefault="003F6E4F" w:rsidP="003F6E4F">
      <w:pPr>
        <w:pStyle w:val="PURBlueStrong-Indented"/>
        <w:rPr>
          <w:spacing w:val="0"/>
        </w:rPr>
      </w:pPr>
      <w:r w:rsidRPr="00572F78">
        <w:rPr>
          <w:spacing w:val="0"/>
        </w:rPr>
        <w:t>Licencne odredbe</w:t>
      </w:r>
    </w:p>
    <w:p w:rsidR="009A33CC" w:rsidRPr="00572F78" w:rsidRDefault="003F6E4F" w:rsidP="001615F0">
      <w:pPr>
        <w:pStyle w:val="PURProductName"/>
        <w:pBdr>
          <w:bottom w:val="none" w:sz="0" w:space="0" w:color="auto"/>
        </w:pBdr>
        <w:spacing w:before="0"/>
        <w:ind w:left="274"/>
      </w:pPr>
      <w:r w:rsidRPr="00572F78">
        <w:rPr>
          <w:sz w:val="18"/>
        </w:rPr>
        <w:t>Nakon isteka pripadajućeg SL-a za Windows Intune s operacijskim sustavom Windows ili MDOP licence softveru ne smijete pristupati niti ga koristiti.</w:t>
      </w:r>
    </w:p>
    <w:p w:rsidR="001615F0" w:rsidRDefault="005E12A5" w:rsidP="00F75150">
      <w:pPr>
        <w:pStyle w:val="PURBreadcrumb"/>
      </w:pPr>
      <w:hyperlink w:anchor="_Sec4">
        <w:r w:rsidR="00D637F7" w:rsidRPr="00572F78">
          <w:rPr>
            <w:color w:val="00467F"/>
            <w:szCs w:val="16"/>
            <w:u w:val="single"/>
          </w:rPr>
          <w:t>Sadržaj</w:t>
        </w:r>
      </w:hyperlink>
      <w:r w:rsidR="00D637F7" w:rsidRPr="00572F78">
        <w:rPr>
          <w:szCs w:val="16"/>
        </w:rPr>
        <w:t xml:space="preserve"> / </w:t>
      </w:r>
      <w:hyperlink w:anchor="General_License_Terms" w:history="1">
        <w:r w:rsidR="00D637F7" w:rsidRPr="00572F78">
          <w:rPr>
            <w:rStyle w:val="Hyperlink"/>
            <w:szCs w:val="16"/>
          </w:rPr>
          <w:t>Opće odredbe</w:t>
        </w:r>
      </w:hyperlink>
      <w:r w:rsidR="0007456D" w:rsidRPr="007875E9">
        <w:t xml:space="preserve"> </w:t>
      </w:r>
    </w:p>
    <w:p w:rsidR="00EA2780" w:rsidRPr="007875E9" w:rsidRDefault="00EA2780" w:rsidP="00EA2780">
      <w:pPr>
        <w:pStyle w:val="PURBreadcrumb"/>
        <w:keepNext w:val="0"/>
      </w:pPr>
    </w:p>
    <w:p w:rsidR="00D60016" w:rsidRPr="007875E9" w:rsidRDefault="00D60016" w:rsidP="00D60016">
      <w:pPr>
        <w:pStyle w:val="PURProductName"/>
      </w:pPr>
      <w:r w:rsidRPr="007875E9">
        <w:t>Windows Intune (po korisniku)</w:t>
      </w:r>
      <w:bookmarkEnd w:id="342"/>
      <w:r w:rsidRPr="00572F78">
        <w:fldChar w:fldCharType="begin"/>
      </w:r>
      <w:r w:rsidRPr="007875E9">
        <w:instrText>XE "Windows Intune"</w:instrText>
      </w:r>
      <w:r w:rsidRPr="00572F78">
        <w:fldChar w:fldCharType="end"/>
      </w:r>
      <w:r w:rsidRPr="00572F78">
        <w:fldChar w:fldCharType="begin"/>
      </w:r>
      <w:r w:rsidRPr="007875E9">
        <w:instrText xml:space="preserve"> TC "</w:instrText>
      </w:r>
      <w:bookmarkStart w:id="345" w:name="_Toc332416499"/>
      <w:bookmarkStart w:id="346" w:name="_Toc332416759"/>
      <w:bookmarkStart w:id="347" w:name="_Toc370712529"/>
      <w:bookmarkStart w:id="348" w:name="_Toc374022058"/>
      <w:r w:rsidRPr="007875E9">
        <w:instrText>Windows Intune</w:instrText>
      </w:r>
      <w:bookmarkEnd w:id="345"/>
      <w:bookmarkEnd w:id="346"/>
      <w:bookmarkEnd w:id="347"/>
      <w:bookmarkEnd w:id="348"/>
      <w:r w:rsidRPr="007875E9">
        <w:instrText xml:space="preserve">" \l </w:instrText>
      </w:r>
      <w:r w:rsidR="00F51936" w:rsidRPr="007875E9">
        <w:instrText>3</w:instrText>
      </w:r>
      <w:r w:rsidRPr="00572F78">
        <w:fldChar w:fldCharType="end"/>
      </w:r>
    </w:p>
    <w:p w:rsidR="00D60016" w:rsidRPr="00572F78" w:rsidRDefault="00D60016" w:rsidP="00D60016">
      <w:pPr>
        <w:pStyle w:val="PURBlueBGHeader"/>
      </w:pPr>
      <w:r w:rsidRPr="00572F78">
        <w:t>KORISNIČKI SL</w:t>
      </w:r>
    </w:p>
    <w:tbl>
      <w:tblPr>
        <w:tblStyle w:val="PURTableNoVertical"/>
        <w:tblW w:w="0" w:type="auto"/>
        <w:tblLook w:val="04A0" w:firstRow="1" w:lastRow="0" w:firstColumn="1" w:lastColumn="0" w:noHBand="0" w:noVBand="1"/>
      </w:tblPr>
      <w:tblGrid>
        <w:gridCol w:w="5263"/>
        <w:gridCol w:w="5263"/>
      </w:tblGrid>
      <w:tr w:rsidR="00D60016" w:rsidRPr="00572F78"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572F78" w:rsidRDefault="00D60016" w:rsidP="006B2CCF">
            <w:pPr>
              <w:pStyle w:val="PURBody"/>
            </w:pPr>
            <w:r w:rsidRPr="00572F78">
              <w:rPr>
                <w:b/>
                <w:i/>
              </w:rPr>
              <w:t>Potrebno za sve vaše:</w:t>
            </w:r>
          </w:p>
          <w:p w:rsidR="00D60016" w:rsidRPr="00572F78" w:rsidRDefault="00D60016" w:rsidP="009A33CC">
            <w:pPr>
              <w:pStyle w:val="PURBullet"/>
              <w:numPr>
                <w:ilvl w:val="0"/>
                <w:numId w:val="69"/>
              </w:numPr>
            </w:pPr>
            <w:r w:rsidRPr="00572F78">
              <w:t>Korisnici koji pristupaju online usluzi ili srodnom softveru</w:t>
            </w:r>
          </w:p>
        </w:tc>
        <w:tc>
          <w:tcPr>
            <w:tcW w:w="5340" w:type="dxa"/>
          </w:tcPr>
          <w:p w:rsidR="00D60016" w:rsidRPr="00572F78" w:rsidRDefault="00D60016" w:rsidP="006B2CCF">
            <w:pPr>
              <w:pStyle w:val="PURBody"/>
            </w:pPr>
            <w:r w:rsidRPr="00572F78">
              <w:rPr>
                <w:b/>
                <w:i/>
              </w:rPr>
              <w:t>Potreban SL:</w:t>
            </w:r>
          </w:p>
          <w:p w:rsidR="00D60016" w:rsidRPr="00572F78" w:rsidRDefault="00D60016" w:rsidP="009A33CC">
            <w:pPr>
              <w:pStyle w:val="PURBullet"/>
              <w:numPr>
                <w:ilvl w:val="0"/>
                <w:numId w:val="70"/>
              </w:numPr>
            </w:pPr>
            <w:r w:rsidRPr="00572F78">
              <w:t>Windows Intune User SL</w:t>
            </w:r>
          </w:p>
        </w:tc>
      </w:tr>
    </w:tbl>
    <w:p w:rsidR="00D60016" w:rsidRPr="00572F78" w:rsidRDefault="00D60016" w:rsidP="00D60016">
      <w:pPr>
        <w:pStyle w:val="PURBlueBGHeader"/>
      </w:pPr>
      <w:r w:rsidRPr="00572F78">
        <w:t>DODATNI SL-ovi</w:t>
      </w:r>
    </w:p>
    <w:tbl>
      <w:tblPr>
        <w:tblStyle w:val="PURTableNoVertical"/>
        <w:tblW w:w="0" w:type="auto"/>
        <w:tblLook w:val="04A0" w:firstRow="1" w:lastRow="0" w:firstColumn="1" w:lastColumn="0" w:noHBand="0" w:noVBand="1"/>
      </w:tblPr>
      <w:tblGrid>
        <w:gridCol w:w="5263"/>
        <w:gridCol w:w="5263"/>
      </w:tblGrid>
      <w:tr w:rsidR="00D60016" w:rsidRPr="00572F78"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572F78" w:rsidRDefault="00D60016" w:rsidP="006B2CCF">
            <w:pPr>
              <w:pStyle w:val="PURBody"/>
            </w:pPr>
            <w:r w:rsidRPr="00572F78">
              <w:rPr>
                <w:b/>
                <w:i/>
              </w:rPr>
              <w:t>Kad je potrebno:</w:t>
            </w:r>
          </w:p>
          <w:p w:rsidR="00D60016" w:rsidRPr="00215B17" w:rsidRDefault="00D60016" w:rsidP="009A33CC">
            <w:pPr>
              <w:pStyle w:val="PURBullet"/>
              <w:numPr>
                <w:ilvl w:val="0"/>
                <w:numId w:val="71"/>
              </w:numPr>
              <w:rPr>
                <w:lang w:val="pl-PL"/>
              </w:rPr>
            </w:pPr>
            <w:r w:rsidRPr="00215B17">
              <w:rPr>
                <w:lang w:val="pl-PL"/>
              </w:rPr>
              <w:t>Za svaki dodatni gigabajt prostora za pohranu u odnosu na onaj koji se dobiva uz osnovnu pretplatu</w:t>
            </w:r>
          </w:p>
        </w:tc>
        <w:tc>
          <w:tcPr>
            <w:tcW w:w="5340" w:type="dxa"/>
          </w:tcPr>
          <w:p w:rsidR="00D60016" w:rsidRPr="00572F78" w:rsidRDefault="00D60016" w:rsidP="006B2CCF">
            <w:pPr>
              <w:pStyle w:val="PURBody"/>
            </w:pPr>
            <w:r w:rsidRPr="00572F78">
              <w:rPr>
                <w:b/>
                <w:i/>
              </w:rPr>
              <w:t>Potreban SL:</w:t>
            </w:r>
          </w:p>
          <w:p w:rsidR="00D60016" w:rsidRPr="00572F78" w:rsidRDefault="00D60016" w:rsidP="009A33CC">
            <w:pPr>
              <w:pStyle w:val="PURBullet"/>
              <w:numPr>
                <w:ilvl w:val="0"/>
                <w:numId w:val="72"/>
              </w:numPr>
            </w:pPr>
            <w:r w:rsidRPr="00572F78">
              <w:t>Windows Intune Extra Storage Add-on SL</w:t>
            </w:r>
          </w:p>
        </w:tc>
      </w:tr>
    </w:tbl>
    <w:p w:rsidR="00D60016" w:rsidRPr="00215B17" w:rsidRDefault="00D60016" w:rsidP="00D60016">
      <w:pPr>
        <w:pStyle w:val="PURBlueBGHeader"/>
        <w:rPr>
          <w:lang w:val="pl-PL"/>
        </w:rPr>
      </w:pPr>
      <w:r w:rsidRPr="00215B17">
        <w:rPr>
          <w:lang w:val="pl-PL"/>
        </w:rPr>
        <w:t>Dodatne odredbe:</w:t>
      </w:r>
    </w:p>
    <w:p w:rsidR="00E506B5" w:rsidRPr="00215B17" w:rsidRDefault="00E506B5" w:rsidP="00F100DF">
      <w:pPr>
        <w:pStyle w:val="PURBlueStrong-Indented"/>
        <w:rPr>
          <w:spacing w:val="0"/>
          <w:lang w:val="pl-PL"/>
        </w:rPr>
      </w:pPr>
      <w:r w:rsidRPr="00215B17">
        <w:rPr>
          <w:spacing w:val="0"/>
          <w:lang w:val="pl-PL"/>
        </w:rPr>
        <w:t>Važeća obavijest:</w:t>
      </w:r>
      <w:r w:rsidR="00196FAF" w:rsidRPr="00215B17">
        <w:rPr>
          <w:spacing w:val="0"/>
          <w:lang w:val="pl-PL"/>
        </w:rPr>
        <w:t xml:space="preserve"> </w:t>
      </w:r>
      <w:r w:rsidRPr="00215B17">
        <w:rPr>
          <w:smallCaps w:val="0"/>
          <w:color w:val="auto"/>
          <w:spacing w:val="0"/>
          <w:lang w:val="pl-PL"/>
        </w:rPr>
        <w:t xml:space="preserve">primjenjuje se Obavijest o prijenosu podataka u </w:t>
      </w:r>
      <w:hyperlink w:anchor="Appendix_1">
        <w:hyperlink w:anchor="Appendix_1">
          <w:hyperlink w:anchor="Appendix_1">
            <w:r w:rsidR="00F100DF" w:rsidRPr="00215B17">
              <w:rPr>
                <w:smallCaps w:val="0"/>
                <w:color w:val="00467F"/>
                <w:spacing w:val="0"/>
                <w:u w:val="single"/>
                <w:lang w:val="pl-PL"/>
              </w:rPr>
              <w:t>Dodatak 1</w:t>
            </w:r>
          </w:hyperlink>
        </w:hyperlink>
      </w:hyperlink>
      <w:r w:rsidRPr="00215B17">
        <w:rPr>
          <w:smallCaps w:val="0"/>
          <w:color w:val="auto"/>
          <w:spacing w:val="0"/>
          <w:lang w:val="pl-PL"/>
        </w:rPr>
        <w:t>.</w:t>
      </w:r>
    </w:p>
    <w:p w:rsidR="00E506B5" w:rsidRPr="00215B17" w:rsidRDefault="00E506B5" w:rsidP="00E506B5">
      <w:pPr>
        <w:pStyle w:val="PURBody-Indented"/>
        <w:rPr>
          <w:lang w:val="pl-PL"/>
        </w:rPr>
      </w:pPr>
      <w:r w:rsidRPr="00215B17">
        <w:rPr>
          <w:smallCaps/>
          <w:color w:val="00467F" w:themeColor="text2"/>
          <w:lang w:val="pl-PL"/>
        </w:rPr>
        <w:t>Obuhvaćene tehnologije</w:t>
      </w:r>
      <w:r w:rsidRPr="00215B17">
        <w:rPr>
          <w:lang w:val="pl-PL"/>
        </w:rPr>
        <w:t xml:space="preserve">: Komponente softvera Windows, stavka izvješća s kartom za SQL Server Reporting Service, tehnologija SQL Server (pogledajte </w:t>
      </w:r>
      <w:hyperlink w:anchor="Opće_licencne_odredbe">
        <w:r w:rsidRPr="00215B17">
          <w:rPr>
            <w:lang w:val="pl-PL"/>
          </w:rPr>
          <w:t>Opće licencne odredbe</w:t>
        </w:r>
      </w:hyperlink>
      <w:r w:rsidRPr="00215B17">
        <w:rPr>
          <w:lang w:val="pl-PL"/>
        </w:rPr>
        <w:t>) (relevantno za softver Systems Center Configuration Manager)</w:t>
      </w:r>
    </w:p>
    <w:p w:rsidR="00D60016" w:rsidRPr="00215B17" w:rsidRDefault="00D60016" w:rsidP="00D60016">
      <w:pPr>
        <w:pStyle w:val="PURBody-Indented"/>
        <w:rPr>
          <w:lang w:val="pl-PL"/>
        </w:rPr>
      </w:pPr>
      <w:r w:rsidRPr="00215B17">
        <w:rPr>
          <w:lang w:val="pl-PL"/>
        </w:rPr>
        <w:t xml:space="preserve">Svaki korisnik kojem dodijelite korisnički SL može pristupati online uslugama ili srodnom softveru te ih koristiti (uključujući softver System Center) radi upravljanja s najviše pet uređaja istodobno. </w:t>
      </w:r>
    </w:p>
    <w:p w:rsidR="00D60016" w:rsidRPr="00572F78" w:rsidRDefault="00D60016" w:rsidP="00D60016">
      <w:pPr>
        <w:keepNext/>
        <w:keepLines/>
        <w:spacing w:before="200" w:after="0" w:line="276" w:lineRule="auto"/>
        <w:ind w:left="630" w:hanging="360"/>
        <w:outlineLvl w:val="1"/>
      </w:pPr>
      <w:r w:rsidRPr="00572F78">
        <w:rPr>
          <w:smallCaps/>
          <w:color w:val="00467F" w:themeColor="text2"/>
          <w:sz w:val="18"/>
        </w:rPr>
        <w:t>Softver System Center</w:t>
      </w:r>
    </w:p>
    <w:p w:rsidR="00D60016" w:rsidRPr="00572F78" w:rsidRDefault="00D60016" w:rsidP="00D60016">
      <w:pPr>
        <w:pStyle w:val="PURBody-Indented"/>
      </w:pPr>
      <w:r w:rsidRPr="00572F78">
        <w:t>Ove se dodatne odredbe primjenjuju na softver System Center koji je uključen s korisničkim SL-om.</w:t>
      </w:r>
    </w:p>
    <w:p w:rsidR="00D60016" w:rsidRPr="00247818" w:rsidRDefault="00D60016" w:rsidP="009A33CC">
      <w:pPr>
        <w:pStyle w:val="ListParagraph"/>
        <w:numPr>
          <w:ilvl w:val="0"/>
          <w:numId w:val="73"/>
        </w:numPr>
        <w:spacing w:after="120"/>
        <w:rPr>
          <w:rFonts w:ascii="Arial" w:hAnsi="Arial" w:cs="Arial"/>
        </w:rPr>
      </w:pPr>
      <w:r w:rsidRPr="00572F78">
        <w:rPr>
          <w:rFonts w:ascii="Arial" w:eastAsiaTheme="minorHAnsi" w:hAnsi="Arial" w:cstheme="minorBidi"/>
          <w:sz w:val="18"/>
          <w:szCs w:val="20"/>
        </w:rPr>
        <w:t xml:space="preserve">Ne smijete kopirati niti distribuirati nijedan skup podataka (ili dio skupa podataka) obuhvaćen softverom. </w:t>
      </w:r>
    </w:p>
    <w:p w:rsidR="00D60016" w:rsidRPr="00572F78" w:rsidRDefault="00D60016" w:rsidP="009A33CC">
      <w:pPr>
        <w:pStyle w:val="PURBody-Indented"/>
        <w:numPr>
          <w:ilvl w:val="0"/>
          <w:numId w:val="73"/>
        </w:numPr>
      </w:pPr>
      <w:r w:rsidRPr="00572F78">
        <w:lastRenderedPageBreak/>
        <w:t>Da bi se spriječila nelicencirana upotreba, određene značajke komponente online usluge System Center Endpoint Protection mogu se onemogućiti nakon isteka ili raskida vaše pretplate.</w:t>
      </w:r>
      <w:r w:rsidR="00196FAF" w:rsidRPr="00572F78">
        <w:t xml:space="preserve"> </w:t>
      </w:r>
      <w:r w:rsidRPr="00572F78">
        <w:t>Ako obnovite pravo na korištenje online usluge, osigurat ćemo vam sredstva za produživanje datuma.</w:t>
      </w:r>
    </w:p>
    <w:p w:rsidR="00D60016" w:rsidRPr="00572F78" w:rsidRDefault="00D60016" w:rsidP="009A33CC">
      <w:pPr>
        <w:pStyle w:val="PURBody-Indented"/>
        <w:numPr>
          <w:ilvl w:val="0"/>
          <w:numId w:val="73"/>
        </w:numPr>
      </w:pPr>
      <w:r w:rsidRPr="00572F78">
        <w:t>Odgovarajući softver i datoteke možemo zamijeniti zaštitom od virusa i neželjene pošte te datotekama s potpisom i podatkovnim datotekama za filtriranje sadržaja komponente System Center Endpoint Protection.</w:t>
      </w:r>
    </w:p>
    <w:p w:rsidR="00D60016" w:rsidRPr="00572F78" w:rsidRDefault="00D60016" w:rsidP="009A33CC">
      <w:pPr>
        <w:pStyle w:val="PURBody-Indented"/>
        <w:numPr>
          <w:ilvl w:val="0"/>
          <w:numId w:val="73"/>
        </w:numPr>
      </w:pPr>
      <w:r w:rsidRPr="00572F78">
        <w:t>U mjeri dopuštenoj zakonom Microsoft može nadzirati vaše korištenje komponente System Center Endpoint Protection te ukloniti ili otkriti vaše informacije ili materijale da bi se provjerilo postupate li u skladu sa svojim ugovorom o količinskom licenciranju, ispunile sve zakonske obveze i postupci te zaštitila Microsoftova prava ili prava drugih.</w:t>
      </w:r>
    </w:p>
    <w:p w:rsidR="00D60016" w:rsidRPr="00572F78" w:rsidRDefault="00D60016" w:rsidP="00CA4DCC">
      <w:pPr>
        <w:pStyle w:val="PURBody-Indented"/>
        <w:keepNext/>
        <w:keepLines/>
        <w:numPr>
          <w:ilvl w:val="0"/>
          <w:numId w:val="73"/>
        </w:numPr>
      </w:pPr>
      <w:r w:rsidRPr="00572F78">
        <w:rPr>
          <w:rFonts w:cs="Arial"/>
        </w:rPr>
        <w:t>Softver System Center može uključivati dodatni softver koji je naveden u priloženoj obavijesti. Možete pokretati ili na druge načine koristiti neograničeni broj Primjeraka dodatnog softvera u Fizičkim ili Virtualnim OSE-ovima na neograničenom broju uređaja.</w:t>
      </w:r>
      <w:r w:rsidR="00196FAF" w:rsidRPr="00572F78">
        <w:rPr>
          <w:rFonts w:cs="Arial"/>
        </w:rPr>
        <w:t xml:space="preserve"> </w:t>
      </w:r>
      <w:r w:rsidRPr="00572F78">
        <w:rPr>
          <w:rFonts w:cs="Arial"/>
        </w:rPr>
        <w:t>Te primjerke smijete koristiti samo s poslužiteljskim softverom.</w:t>
      </w:r>
      <w:r w:rsidR="00196FAF" w:rsidRPr="00572F78">
        <w:rPr>
          <w:rFonts w:cs="Arial"/>
        </w:rPr>
        <w:t xml:space="preserve"> </w:t>
      </w:r>
      <w:r w:rsidRPr="00572F78">
        <w:rPr>
          <w:rFonts w:cs="Arial"/>
        </w:rPr>
        <w:t xml:space="preserve">Korištenje primjeraka sa softverom može biti neizravno (putem nekog drugog dodatnog softvera) ili izravno. </w:t>
      </w:r>
    </w:p>
    <w:p w:rsidR="00F47710" w:rsidRPr="00572F78" w:rsidRDefault="00CB4F63" w:rsidP="00CA4DCC">
      <w:pPr>
        <w:pStyle w:val="PURBlueStrong-Indented"/>
        <w:ind w:left="274"/>
        <w:rPr>
          <w:spacing w:val="0"/>
        </w:rPr>
      </w:pPr>
      <w:r w:rsidRPr="00572F78">
        <w:rPr>
          <w:spacing w:val="0"/>
        </w:rPr>
        <w:t>Trajanje licence:</w:t>
      </w:r>
      <w:r w:rsidR="00196FAF" w:rsidRPr="00572F78">
        <w:rPr>
          <w:spacing w:val="0"/>
        </w:rPr>
        <w:t xml:space="preserve"> </w:t>
      </w:r>
      <w:r w:rsidRPr="00572F78">
        <w:rPr>
          <w:smallCaps w:val="0"/>
          <w:color w:val="auto"/>
          <w:spacing w:val="0"/>
        </w:rPr>
        <w:t>Vaše pravo na korištenje softvera u okviru korisničkog SL-a nije trajno; softveru ne smijete pristupati niti ga koristiti nakon isteka Windows Intune pretplate.</w:t>
      </w:r>
    </w:p>
    <w:p w:rsidR="001615F0" w:rsidRPr="00572F78" w:rsidRDefault="005E12A5" w:rsidP="00CA4DCC">
      <w:pPr>
        <w:pStyle w:val="PURBreadcrumb"/>
        <w:keepNext w:val="0"/>
        <w:keepLines w:val="0"/>
      </w:pPr>
      <w:hyperlink w:anchor="_Sec4">
        <w:r w:rsidR="00D637F7" w:rsidRPr="00572F78">
          <w:rPr>
            <w:color w:val="00467F"/>
            <w:szCs w:val="16"/>
            <w:u w:val="single"/>
          </w:rPr>
          <w:t>Sadržaj</w:t>
        </w:r>
      </w:hyperlink>
      <w:r w:rsidR="00D637F7" w:rsidRPr="00572F78">
        <w:rPr>
          <w:szCs w:val="16"/>
        </w:rPr>
        <w:t xml:space="preserve"> / </w:t>
      </w:r>
      <w:hyperlink w:anchor="General_License_Terms" w:history="1">
        <w:r w:rsidR="00D637F7" w:rsidRPr="00572F78">
          <w:rPr>
            <w:rStyle w:val="Hyperlink"/>
            <w:szCs w:val="16"/>
          </w:rPr>
          <w:t>Opće odredbe</w:t>
        </w:r>
      </w:hyperlink>
      <w:r w:rsidR="0007456D" w:rsidRPr="00572F78">
        <w:t xml:space="preserve"> </w:t>
      </w:r>
    </w:p>
    <w:p w:rsidR="00BD1E23" w:rsidRPr="00572F78" w:rsidRDefault="00BD1E23" w:rsidP="00BD1E23">
      <w:pPr>
        <w:pStyle w:val="PURProductName"/>
      </w:pPr>
      <w:r w:rsidRPr="00572F78">
        <w:t>SL-ovi za Windows Intune korisnike s operacijskim sustavom Windows (po korisniku)</w:t>
      </w:r>
      <w:r w:rsidRPr="00572F78">
        <w:fldChar w:fldCharType="begin"/>
      </w:r>
      <w:r w:rsidRPr="00572F78">
        <w:instrText>XE "Windows Intune s operacijskim sustavom Windows"</w:instrText>
      </w:r>
      <w:r w:rsidRPr="00572F78">
        <w:fldChar w:fldCharType="end"/>
      </w:r>
      <w:r w:rsidRPr="00572F78">
        <w:fldChar w:fldCharType="begin"/>
      </w:r>
      <w:r w:rsidRPr="00572F78">
        <w:instrText>TC "</w:instrText>
      </w:r>
      <w:bookmarkStart w:id="349" w:name="_Toc374022059"/>
      <w:r w:rsidRPr="00572F78">
        <w:instrText>Windows Intune s operacijskim sustavom Windows</w:instrText>
      </w:r>
      <w:bookmarkEnd w:id="349"/>
      <w:r w:rsidRPr="00572F78">
        <w:instrText xml:space="preserve">" \l 3 </w:instrText>
      </w:r>
      <w:bookmarkStart w:id="350" w:name="_Toc370712530"/>
      <w:bookmarkEnd w:id="350"/>
      <w:r w:rsidRPr="00572F78">
        <w:fldChar w:fldCharType="end"/>
      </w:r>
    </w:p>
    <w:p w:rsidR="00BD1E23" w:rsidRPr="00572F78" w:rsidRDefault="00BD1E23" w:rsidP="00BD1E23">
      <w:pPr>
        <w:pStyle w:val="PURBlueBGHeader"/>
      </w:pPr>
      <w:r w:rsidRPr="00572F78">
        <w:t>KORISNIČKI SL</w:t>
      </w:r>
    </w:p>
    <w:tbl>
      <w:tblPr>
        <w:tblStyle w:val="PURTableNoVertical"/>
        <w:tblW w:w="0" w:type="auto"/>
        <w:tblLook w:val="04A0" w:firstRow="1" w:lastRow="0" w:firstColumn="1" w:lastColumn="0" w:noHBand="0" w:noVBand="1"/>
      </w:tblPr>
      <w:tblGrid>
        <w:gridCol w:w="5261"/>
        <w:gridCol w:w="5265"/>
      </w:tblGrid>
      <w:tr w:rsidR="00BD1E23" w:rsidRPr="00572F78"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572F78" w:rsidRDefault="00BD1E23" w:rsidP="006A274F">
            <w:pPr>
              <w:pStyle w:val="PURBody"/>
            </w:pPr>
            <w:r w:rsidRPr="00572F78">
              <w:rPr>
                <w:b/>
                <w:i/>
              </w:rPr>
              <w:t>Potrebno za sve vaše:</w:t>
            </w:r>
          </w:p>
          <w:p w:rsidR="00BD1E23" w:rsidRPr="00572F78" w:rsidRDefault="00BD1E23" w:rsidP="009A33CC">
            <w:pPr>
              <w:pStyle w:val="PURBullet"/>
              <w:numPr>
                <w:ilvl w:val="0"/>
                <w:numId w:val="42"/>
              </w:numPr>
            </w:pPr>
            <w:r w:rsidRPr="00572F78">
              <w:t>Korisnici koji pristupaju online usluzi ili srodnom softveru</w:t>
            </w:r>
          </w:p>
        </w:tc>
        <w:tc>
          <w:tcPr>
            <w:tcW w:w="5340" w:type="dxa"/>
          </w:tcPr>
          <w:p w:rsidR="00BD1E23" w:rsidRPr="00572F78" w:rsidRDefault="00BD1E23" w:rsidP="006A274F">
            <w:pPr>
              <w:pStyle w:val="PURBody"/>
            </w:pPr>
            <w:r w:rsidRPr="00572F78">
              <w:rPr>
                <w:b/>
                <w:i/>
              </w:rPr>
              <w:t>Potreban SL:</w:t>
            </w:r>
          </w:p>
          <w:p w:rsidR="00BD1E23" w:rsidRPr="00572F78" w:rsidRDefault="00BD1E23" w:rsidP="009A33CC">
            <w:pPr>
              <w:pStyle w:val="PURBullet"/>
              <w:numPr>
                <w:ilvl w:val="0"/>
                <w:numId w:val="43"/>
              </w:numPr>
            </w:pPr>
            <w:r w:rsidRPr="00572F78">
              <w:t>SL-ovi za Windows Intune korisnike s operacijskim sustavom Windows (po korisniku)</w:t>
            </w:r>
          </w:p>
        </w:tc>
      </w:tr>
    </w:tbl>
    <w:p w:rsidR="00433FCB" w:rsidRDefault="00433FCB" w:rsidP="00433FCB">
      <w:pPr>
        <w:pStyle w:val="PURBlueBGHeader"/>
        <w:pBdr>
          <w:top w:val="none" w:sz="0" w:space="0" w:color="auto"/>
          <w:left w:val="none" w:sz="0" w:space="0" w:color="auto"/>
          <w:bottom w:val="none" w:sz="0" w:space="0" w:color="auto"/>
          <w:right w:val="none" w:sz="0" w:space="0" w:color="auto"/>
        </w:pBdr>
        <w:shd w:val="clear" w:color="auto" w:fill="auto"/>
      </w:pPr>
    </w:p>
    <w:p w:rsidR="00BD1E23" w:rsidRPr="00572F78" w:rsidRDefault="00BD1E23" w:rsidP="00BD1E23">
      <w:pPr>
        <w:pStyle w:val="PURBlueBGHeader"/>
      </w:pPr>
      <w:r w:rsidRPr="00572F78">
        <w:t>DODATNI SL-ovi</w:t>
      </w:r>
    </w:p>
    <w:tbl>
      <w:tblPr>
        <w:tblStyle w:val="PURTableNoVertical"/>
        <w:tblW w:w="0" w:type="auto"/>
        <w:tblLook w:val="04A0" w:firstRow="1" w:lastRow="0" w:firstColumn="1" w:lastColumn="0" w:noHBand="0" w:noVBand="1"/>
      </w:tblPr>
      <w:tblGrid>
        <w:gridCol w:w="5263"/>
        <w:gridCol w:w="5263"/>
      </w:tblGrid>
      <w:tr w:rsidR="00BD1E23" w:rsidRPr="00572F78"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572F78" w:rsidRDefault="00BD1E23" w:rsidP="006A274F">
            <w:pPr>
              <w:pStyle w:val="PURBody"/>
            </w:pPr>
            <w:r w:rsidRPr="00572F78">
              <w:rPr>
                <w:b/>
                <w:i/>
              </w:rPr>
              <w:t>Kad je potrebno:</w:t>
            </w:r>
          </w:p>
          <w:p w:rsidR="00BD1E23" w:rsidRDefault="00BD1E23" w:rsidP="009A33CC">
            <w:pPr>
              <w:pStyle w:val="PURBullet"/>
              <w:numPr>
                <w:ilvl w:val="0"/>
                <w:numId w:val="44"/>
              </w:numPr>
              <w:rPr>
                <w:lang w:val="pl-PL"/>
              </w:rPr>
            </w:pPr>
            <w:r w:rsidRPr="00215B17">
              <w:rPr>
                <w:lang w:val="pl-PL"/>
              </w:rPr>
              <w:t>Za svaki dodatni gigabajt prostora za pohranu u odnosu na onaj koji se dobiva uz osnovnu pretplatu</w:t>
            </w:r>
          </w:p>
          <w:p w:rsidR="00EA2780" w:rsidRPr="00EA2780" w:rsidRDefault="00EA2780" w:rsidP="00EA2780">
            <w:pPr>
              <w:pStyle w:val="PURBody"/>
              <w:rPr>
                <w:lang w:val="pl-PL"/>
              </w:rPr>
            </w:pPr>
          </w:p>
        </w:tc>
        <w:tc>
          <w:tcPr>
            <w:tcW w:w="5340" w:type="dxa"/>
          </w:tcPr>
          <w:p w:rsidR="00BD1E23" w:rsidRPr="00572F78" w:rsidRDefault="00BD1E23" w:rsidP="006A274F">
            <w:pPr>
              <w:pStyle w:val="PURBody"/>
            </w:pPr>
            <w:r w:rsidRPr="00572F78">
              <w:rPr>
                <w:b/>
                <w:i/>
              </w:rPr>
              <w:t>Potreban SL:</w:t>
            </w:r>
          </w:p>
          <w:p w:rsidR="00BD1E23" w:rsidRPr="00572F78" w:rsidRDefault="00BD1E23" w:rsidP="009A33CC">
            <w:pPr>
              <w:pStyle w:val="PURBullet"/>
              <w:numPr>
                <w:ilvl w:val="0"/>
                <w:numId w:val="45"/>
              </w:numPr>
            </w:pPr>
            <w:r w:rsidRPr="00572F78">
              <w:t>Windows Intune Extra Storage Add-on SL</w:t>
            </w:r>
          </w:p>
        </w:tc>
      </w:tr>
    </w:tbl>
    <w:p w:rsidR="00EA2780" w:rsidRDefault="00EA2780" w:rsidP="00EA2780">
      <w:pPr>
        <w:pStyle w:val="PURBlueBGHeader"/>
        <w:pBdr>
          <w:top w:val="none" w:sz="0" w:space="0" w:color="auto"/>
          <w:left w:val="none" w:sz="0" w:space="0" w:color="auto"/>
          <w:bottom w:val="none" w:sz="0" w:space="0" w:color="auto"/>
          <w:right w:val="none" w:sz="0" w:space="0" w:color="auto"/>
        </w:pBdr>
        <w:shd w:val="clear" w:color="auto" w:fill="auto"/>
      </w:pPr>
    </w:p>
    <w:p w:rsidR="00EA2780" w:rsidRDefault="00EA2780" w:rsidP="00EA2780">
      <w:pPr>
        <w:pStyle w:val="PURBlueBGHeader"/>
        <w:pBdr>
          <w:top w:val="none" w:sz="0" w:space="0" w:color="auto"/>
          <w:left w:val="none" w:sz="0" w:space="0" w:color="auto"/>
          <w:bottom w:val="none" w:sz="0" w:space="0" w:color="auto"/>
          <w:right w:val="none" w:sz="0" w:space="0" w:color="auto"/>
        </w:pBdr>
        <w:shd w:val="clear" w:color="auto" w:fill="auto"/>
      </w:pPr>
    </w:p>
    <w:p w:rsidR="00EA2780" w:rsidRDefault="00EA2780" w:rsidP="00EA2780">
      <w:pPr>
        <w:pStyle w:val="PURBlueBGHeader"/>
        <w:pBdr>
          <w:top w:val="none" w:sz="0" w:space="0" w:color="auto"/>
          <w:left w:val="none" w:sz="0" w:space="0" w:color="auto"/>
          <w:bottom w:val="none" w:sz="0" w:space="0" w:color="auto"/>
          <w:right w:val="none" w:sz="0" w:space="0" w:color="auto"/>
        </w:pBdr>
        <w:shd w:val="clear" w:color="auto" w:fill="auto"/>
      </w:pPr>
    </w:p>
    <w:p w:rsidR="00BD1E23" w:rsidRPr="00572F78" w:rsidRDefault="00BD1E23" w:rsidP="00BD1E23">
      <w:pPr>
        <w:pStyle w:val="PURBlueBGHeader"/>
      </w:pPr>
      <w:r w:rsidRPr="00572F78">
        <w:t>Dodatne odredbe:</w:t>
      </w:r>
    </w:p>
    <w:p w:rsidR="008223FF" w:rsidRPr="00572F78" w:rsidRDefault="008223FF" w:rsidP="00EA2780">
      <w:pPr>
        <w:pStyle w:val="PURBlueStrong-Indented"/>
        <w:spacing w:after="120" w:line="200" w:lineRule="exact"/>
        <w:ind w:left="274"/>
        <w:rPr>
          <w:spacing w:val="0"/>
        </w:rPr>
      </w:pPr>
      <w:r w:rsidRPr="00572F78">
        <w:rPr>
          <w:spacing w:val="0"/>
        </w:rPr>
        <w:lastRenderedPageBreak/>
        <w:t>Važeća obavijest</w:t>
      </w:r>
    </w:p>
    <w:p w:rsidR="008223FF" w:rsidRPr="00572F78" w:rsidRDefault="008223FF" w:rsidP="00EA2780">
      <w:pPr>
        <w:pStyle w:val="PURBlueStrong-Indented"/>
        <w:spacing w:after="120" w:line="200" w:lineRule="exact"/>
        <w:ind w:left="274"/>
        <w:rPr>
          <w:spacing w:val="0"/>
        </w:rPr>
      </w:pPr>
      <w:r w:rsidRPr="00572F78">
        <w:rPr>
          <w:spacing w:val="0"/>
        </w:rPr>
        <w:t>P</w:t>
      </w:r>
      <w:r w:rsidRPr="00572F78">
        <w:rPr>
          <w:smallCaps w:val="0"/>
          <w:color w:val="auto"/>
          <w:spacing w:val="0"/>
        </w:rPr>
        <w:t xml:space="preserve">rimjenjuju se Obavijest o prijenosu podataka, Obavijesti za vizualni standard H.264/AVC, videostandard MPEG-2, vizualni standard MPEG-4, vizualni standard VC-1, Potencijalno neželjeni softver (Obavijesti I i II) i Windows 8.1 (relevantno za softver operacijskog sustava Windows) u </w:t>
      </w:r>
      <w:hyperlink w:anchor="Appendix_1">
        <w:hyperlink w:anchor="Appendix_1">
          <w:hyperlink w:anchor="Appendix_1">
            <w:r w:rsidR="00F100DF" w:rsidRPr="00572F78">
              <w:rPr>
                <w:smallCaps w:val="0"/>
                <w:color w:val="00467F"/>
                <w:spacing w:val="0"/>
                <w:u w:val="single"/>
              </w:rPr>
              <w:t>Dodatak 1</w:t>
            </w:r>
          </w:hyperlink>
        </w:hyperlink>
      </w:hyperlink>
      <w:r w:rsidRPr="00572F78">
        <w:rPr>
          <w:smallCaps w:val="0"/>
          <w:color w:val="auto"/>
          <w:spacing w:val="0"/>
        </w:rPr>
        <w:t>.</w:t>
      </w:r>
    </w:p>
    <w:p w:rsidR="008223FF" w:rsidRPr="00572F78" w:rsidRDefault="008223FF" w:rsidP="00EA2780">
      <w:pPr>
        <w:pStyle w:val="PURBody-Indented"/>
        <w:keepNext/>
        <w:keepLines/>
        <w:spacing w:line="200" w:lineRule="exact"/>
        <w:ind w:left="274"/>
      </w:pPr>
      <w:r w:rsidRPr="00572F78">
        <w:rPr>
          <w:smallCaps/>
          <w:color w:val="00467F" w:themeColor="text2"/>
        </w:rPr>
        <w:t>Obuhvaćene tehnologije</w:t>
      </w:r>
      <w:r w:rsidRPr="00572F78">
        <w:t xml:space="preserve"> </w:t>
      </w:r>
    </w:p>
    <w:p w:rsidR="008223FF" w:rsidRPr="00572F78" w:rsidRDefault="008223FF" w:rsidP="00EA2780">
      <w:pPr>
        <w:pStyle w:val="PURBody-Indented"/>
        <w:keepNext/>
        <w:keepLines/>
        <w:spacing w:line="200" w:lineRule="exact"/>
        <w:ind w:left="274"/>
      </w:pPr>
      <w:r w:rsidRPr="00572F78">
        <w:t xml:space="preserve">Softverske komponente sustava Windows (pogledajte </w:t>
      </w:r>
      <w:hyperlink w:anchor="Opće_licencne_odredbe" w:history="1">
        <w:r w:rsidRPr="00572F78">
          <w:t>Opće licencne</w:t>
        </w:r>
      </w:hyperlink>
      <w:r w:rsidRPr="00572F78">
        <w:t xml:space="preserve"> odredbe) (relevantno za System Center Configuration Manager i softver operacijskog sustava Windows), tehnologija SQL Server i Stavka izvješća s kartom za SQL Server Reporting Services (pogledajte Opće licencne odredbe) (relevantno za softver System Center Configuration Manager)</w:t>
      </w:r>
    </w:p>
    <w:p w:rsidR="00930B7A" w:rsidRPr="00572F78" w:rsidRDefault="00930B7A" w:rsidP="00EA2780">
      <w:pPr>
        <w:pStyle w:val="PURBody-Indented"/>
        <w:keepNext/>
        <w:keepLines/>
        <w:spacing w:line="200" w:lineRule="exact"/>
        <w:ind w:left="274"/>
      </w:pPr>
      <w:r w:rsidRPr="00572F78">
        <w:rPr>
          <w:smallCaps/>
          <w:color w:val="00467F" w:themeColor="text2"/>
        </w:rPr>
        <w:t>Pristup Online usluzi</w:t>
      </w:r>
    </w:p>
    <w:p w:rsidR="00DD193E" w:rsidRPr="00572F78" w:rsidRDefault="00930B7A" w:rsidP="00EA2780">
      <w:pPr>
        <w:pStyle w:val="PURBody-Indented"/>
        <w:keepNext/>
        <w:keepLines/>
        <w:spacing w:line="200" w:lineRule="exact"/>
        <w:ind w:left="274"/>
      </w:pPr>
      <w:r w:rsidRPr="00572F78">
        <w:t xml:space="preserve">Svaki korisnik kojem dodijelite Korisnički SL može pristupati online uslugama i drugom srodnom softveru te ih koristiti (uključujući softver System Center) radi upravljanja korisnikovim Windows uređajem i najviše četirima dodatnim uređajima. </w:t>
      </w:r>
    </w:p>
    <w:p w:rsidR="00BD1E23" w:rsidRPr="00572F78" w:rsidRDefault="00BD1E23" w:rsidP="00EA2780">
      <w:pPr>
        <w:pStyle w:val="PURBody-Indented"/>
        <w:keepNext/>
        <w:keepLines/>
        <w:spacing w:line="200" w:lineRule="exact"/>
        <w:ind w:left="274"/>
      </w:pPr>
      <w:r w:rsidRPr="00572F78">
        <w:rPr>
          <w:smallCaps/>
          <w:color w:val="00467F" w:themeColor="text2"/>
        </w:rPr>
        <w:t>Dodjela licence</w:t>
      </w:r>
      <w:r w:rsidR="00196FAF" w:rsidRPr="00883281">
        <w:rPr>
          <w:rFonts w:cs="Arial"/>
          <w:szCs w:val="18"/>
        </w:rPr>
        <w:t xml:space="preserve"> </w:t>
      </w:r>
    </w:p>
    <w:p w:rsidR="00671496" w:rsidRPr="00572F78" w:rsidRDefault="002348C1" w:rsidP="00EA2780">
      <w:pPr>
        <w:pStyle w:val="PURBody-Indented"/>
        <w:keepNext/>
        <w:keepLines/>
        <w:spacing w:line="200" w:lineRule="exact"/>
        <w:ind w:left="274"/>
      </w:pPr>
      <w:r w:rsidRPr="00572F78">
        <w:t>Korisnik kojemu je dodijeljen Korisnički SL može koristiti sustav Windows (na način opisan u odjeljku „Računalni operacijski sustav Windows</w:t>
      </w:r>
      <w:r w:rsidR="00215B17">
        <w:t>“</w:t>
      </w:r>
      <w:r w:rsidRPr="00572F78">
        <w:t xml:space="preserve"> u nastavku) na jednom uređaju i tom uređaju mora biti dodijeljena i na njemu mora biti instalirana licenca kvalificiranog operacijskog sustava. </w:t>
      </w:r>
    </w:p>
    <w:p w:rsidR="002348C1" w:rsidRPr="00572F78" w:rsidRDefault="002348C1" w:rsidP="00EA2780">
      <w:pPr>
        <w:pStyle w:val="PURBody-Indented"/>
        <w:keepNext/>
        <w:keepLines/>
        <w:spacing w:line="200" w:lineRule="exact"/>
        <w:ind w:left="274"/>
      </w:pPr>
      <w:r w:rsidRPr="00572F78">
        <w:t>Korisnik kojem dodijelite Korisnički SL Primarni je korisnik uređaja na kojem je instaliran softver operacijskog sustava Windows.</w:t>
      </w:r>
    </w:p>
    <w:p w:rsidR="00C31A6C" w:rsidRPr="00572F78" w:rsidRDefault="00BD1E23" w:rsidP="00EA2780">
      <w:pPr>
        <w:pStyle w:val="PURBody-Indented"/>
        <w:keepNext/>
        <w:keepLines/>
        <w:spacing w:line="200" w:lineRule="exact"/>
        <w:ind w:left="274"/>
      </w:pPr>
      <w:r w:rsidRPr="00572F78">
        <w:t>Taj je uređaj definiran kao „Windows uređaj</w:t>
      </w:r>
      <w:r w:rsidR="00215B17">
        <w:t>“</w:t>
      </w:r>
      <w:r w:rsidRPr="00572F78">
        <w:t xml:space="preserve"> Primarnog korisnika u okviru ovih licencnih odredbi za Windows Intune s operacijskim sustavom Windows (po korisniku) i licencnih odredbi za Microsoft Desktop Optimization Pack (MDOP).</w:t>
      </w:r>
      <w:r w:rsidR="00196FAF" w:rsidRPr="00572F78">
        <w:t xml:space="preserve"> </w:t>
      </w:r>
    </w:p>
    <w:p w:rsidR="00C31A6C" w:rsidRPr="00572F78" w:rsidRDefault="00BD1E23" w:rsidP="00EA2780">
      <w:pPr>
        <w:pStyle w:val="PURBody-Indented"/>
        <w:keepNext/>
        <w:keepLines/>
        <w:spacing w:line="200" w:lineRule="exact"/>
        <w:ind w:left="274"/>
      </w:pPr>
      <w:r w:rsidRPr="00572F78">
        <w:t xml:space="preserve">Licence za kvalificirani operacijski sustav uključuju sljedeće: </w:t>
      </w:r>
    </w:p>
    <w:p w:rsidR="00C31A6C" w:rsidRPr="00572F78" w:rsidRDefault="00BD1E23" w:rsidP="009A33CC">
      <w:pPr>
        <w:pStyle w:val="PURBody-Indented"/>
        <w:numPr>
          <w:ilvl w:val="0"/>
          <w:numId w:val="74"/>
        </w:numPr>
      </w:pPr>
      <w:r w:rsidRPr="00572F78">
        <w:t>Windows 8 i 8.1 Enterprise ili Pro (izdanja bez tvrdog diska, N, K i KN)</w:t>
      </w:r>
    </w:p>
    <w:p w:rsidR="00C31A6C" w:rsidRPr="00572F78" w:rsidRDefault="00BD1E23" w:rsidP="009A33CC">
      <w:pPr>
        <w:pStyle w:val="PURBody-Indented"/>
        <w:numPr>
          <w:ilvl w:val="0"/>
          <w:numId w:val="74"/>
        </w:numPr>
      </w:pPr>
      <w:r w:rsidRPr="00572F78">
        <w:t xml:space="preserve">Windows 7 Enterprise ili Professional (bez tvrdog diska) (uključujući izdanja N,K i KN) ili Ultimate </w:t>
      </w:r>
    </w:p>
    <w:p w:rsidR="00C31A6C" w:rsidRPr="00572F78" w:rsidRDefault="00BD1E23" w:rsidP="009A33CC">
      <w:pPr>
        <w:pStyle w:val="PURBody-Indented"/>
        <w:numPr>
          <w:ilvl w:val="0"/>
          <w:numId w:val="74"/>
        </w:numPr>
      </w:pPr>
      <w:r w:rsidRPr="00572F78">
        <w:t xml:space="preserve">Windows Vista Enterprise (izdanja N, K, KN), Business(izdanja N, K, KN, Blade) ili Ultimate </w:t>
      </w:r>
    </w:p>
    <w:p w:rsidR="00C31A6C" w:rsidRPr="00572F78" w:rsidRDefault="00BD1E23" w:rsidP="009A33CC">
      <w:pPr>
        <w:pStyle w:val="PURBody-Indented"/>
        <w:numPr>
          <w:ilvl w:val="0"/>
          <w:numId w:val="74"/>
        </w:numPr>
      </w:pPr>
      <w:r w:rsidRPr="00572F78">
        <w:t xml:space="preserve">Windows XP Professional ili Tablet (uključujući izdanja N,K, KN i Blade), Windows XP Pro N ili Windows XP Pro Blade PC </w:t>
      </w:r>
    </w:p>
    <w:p w:rsidR="00C31A6C" w:rsidRPr="00572F78" w:rsidRDefault="00C31A6C" w:rsidP="009A33CC">
      <w:pPr>
        <w:pStyle w:val="PURBody-Indented"/>
        <w:numPr>
          <w:ilvl w:val="0"/>
          <w:numId w:val="74"/>
        </w:numPr>
      </w:pPr>
      <w:r w:rsidRPr="00572F78">
        <w:t xml:space="preserve">Windows 2000 Professional </w:t>
      </w:r>
    </w:p>
    <w:p w:rsidR="00C31A6C" w:rsidRPr="00572F78" w:rsidRDefault="00C31A6C" w:rsidP="009A33CC">
      <w:pPr>
        <w:pStyle w:val="PURBody-Indented"/>
        <w:numPr>
          <w:ilvl w:val="0"/>
          <w:numId w:val="74"/>
        </w:numPr>
      </w:pPr>
      <w:r w:rsidRPr="00572F78">
        <w:t>Windows NT Workstation 4.0</w:t>
      </w:r>
    </w:p>
    <w:p w:rsidR="00C31A6C" w:rsidRPr="00572F78" w:rsidRDefault="00C31A6C" w:rsidP="009A33CC">
      <w:pPr>
        <w:pStyle w:val="PURBody-Indented"/>
        <w:numPr>
          <w:ilvl w:val="0"/>
          <w:numId w:val="74"/>
        </w:numPr>
      </w:pPr>
      <w:r w:rsidRPr="00572F78">
        <w:t>Windows 98 (uključujući 2. izdanje)</w:t>
      </w:r>
    </w:p>
    <w:p w:rsidR="00C31A6C" w:rsidRPr="00572F78" w:rsidRDefault="00A82F10" w:rsidP="009A33CC">
      <w:pPr>
        <w:pStyle w:val="PURBody-Indented"/>
        <w:numPr>
          <w:ilvl w:val="0"/>
          <w:numId w:val="74"/>
        </w:numPr>
      </w:pPr>
      <w:r w:rsidRPr="00572F78">
        <w:t xml:space="preserve">Apple Macintosh </w:t>
      </w:r>
    </w:p>
    <w:p w:rsidR="00C31A6C" w:rsidRPr="00572F78" w:rsidRDefault="00BD1E23" w:rsidP="00AE0764">
      <w:pPr>
        <w:pStyle w:val="PURBody-Indented"/>
        <w:keepNext/>
        <w:keepLines/>
        <w:ind w:left="634"/>
      </w:pPr>
      <w:r w:rsidRPr="00572F78">
        <w:t>Licence kvalificiranih operacijskih sustava Windows obuhvaćaju i 32-bitne i 64-bitne.</w:t>
      </w:r>
      <w:r w:rsidR="00196FAF" w:rsidRPr="00572F78">
        <w:t xml:space="preserve"> </w:t>
      </w:r>
    </w:p>
    <w:p w:rsidR="00BD1E23" w:rsidRPr="00572F78" w:rsidRDefault="00DD5CC2" w:rsidP="00C31A6C">
      <w:pPr>
        <w:pStyle w:val="PURBody-Indented"/>
        <w:ind w:left="630"/>
      </w:pPr>
      <w:r w:rsidRPr="00572F78">
        <w:t>Windows uređaj možete zamijeniti drugim uređajem, ali ne kratkoročno (90 dana ili manje) te samo ako je zamjenski uređaj licenciran za najnoviju verziju računalnog operacijskog sustava Windows. Softver morate ukloniti s prvog uređaja.</w:t>
      </w:r>
    </w:p>
    <w:p w:rsidR="006B2CCF" w:rsidRPr="00572F78" w:rsidRDefault="006B2CCF" w:rsidP="00EA2780">
      <w:pPr>
        <w:pStyle w:val="PURBlueStrong-Indented"/>
        <w:spacing w:after="120" w:line="200" w:lineRule="exact"/>
        <w:ind w:left="274"/>
        <w:rPr>
          <w:spacing w:val="0"/>
        </w:rPr>
      </w:pPr>
      <w:r w:rsidRPr="00572F78">
        <w:rPr>
          <w:spacing w:val="0"/>
        </w:rPr>
        <w:t>Licencne odredbe</w:t>
      </w:r>
    </w:p>
    <w:p w:rsidR="006B2CCF" w:rsidRPr="00572F78" w:rsidRDefault="006B2CCF" w:rsidP="00E6216B">
      <w:pPr>
        <w:pStyle w:val="PURBody-Indented"/>
      </w:pPr>
      <w:r w:rsidRPr="00572F78">
        <w:t>Vaše pravo na korištenje softvera u ovom odjeljku temeljem Korisničkog SL-a nije trajno; ne smijete pristupati softveru ili ga koristiti nakon isteka pretplate za Windows Intune s operacijskim sustavom Windows.</w:t>
      </w:r>
      <w:r w:rsidR="00196FAF" w:rsidRPr="00572F78">
        <w:t xml:space="preserve"> </w:t>
      </w:r>
    </w:p>
    <w:p w:rsidR="006B2CCF" w:rsidRPr="00572F78" w:rsidRDefault="006B2CCF" w:rsidP="00EA2780">
      <w:pPr>
        <w:pStyle w:val="PURBlueStrong-Indented"/>
        <w:spacing w:after="120" w:line="200" w:lineRule="exact"/>
        <w:ind w:left="274"/>
        <w:rPr>
          <w:spacing w:val="0"/>
        </w:rPr>
      </w:pPr>
      <w:r w:rsidRPr="00572F78">
        <w:rPr>
          <w:spacing w:val="0"/>
        </w:rPr>
        <w:t>Softver System Center</w:t>
      </w:r>
    </w:p>
    <w:p w:rsidR="006B2CCF" w:rsidRPr="00572F78" w:rsidRDefault="006B2CCF" w:rsidP="006B2CCF">
      <w:pPr>
        <w:pStyle w:val="PURBody-Indented"/>
        <w:ind w:left="630"/>
      </w:pPr>
      <w:r w:rsidRPr="00572F78">
        <w:t>Ove se dodatne odredbe primjenjuju na softver System Center koji je uključen s korisničkim SL-om.</w:t>
      </w:r>
    </w:p>
    <w:p w:rsidR="006B2CCF" w:rsidRPr="00572F78" w:rsidRDefault="006B2CCF" w:rsidP="009A33CC">
      <w:pPr>
        <w:pStyle w:val="PURBody-Indented"/>
        <w:numPr>
          <w:ilvl w:val="0"/>
          <w:numId w:val="75"/>
        </w:numPr>
      </w:pPr>
      <w:r w:rsidRPr="00572F78">
        <w:t xml:space="preserve">Ne smijete kopirati niti distribuirati nijedan skup podataka (ili dio skupa podataka) obuhvaćen softverom. </w:t>
      </w:r>
    </w:p>
    <w:p w:rsidR="006B2CCF" w:rsidRPr="00572F78" w:rsidRDefault="006B2CCF" w:rsidP="009A33CC">
      <w:pPr>
        <w:pStyle w:val="PURBody-Indented"/>
        <w:numPr>
          <w:ilvl w:val="0"/>
          <w:numId w:val="75"/>
        </w:numPr>
      </w:pPr>
      <w:r w:rsidRPr="00572F78">
        <w:t>Da bi se spriječila nelicencirana upotreba, određene značajke komponente online usluge System Center Endpoint Protection mogu se onemogućiti nakon isteka ili raskida vaše pretplate.</w:t>
      </w:r>
      <w:r w:rsidR="00196FAF" w:rsidRPr="00572F78">
        <w:t xml:space="preserve"> </w:t>
      </w:r>
      <w:r w:rsidRPr="00572F78">
        <w:t>Ako obnovite pravo na korištenje online usluge, osigurat ćemo vam sredstva za produživanje datuma.</w:t>
      </w:r>
    </w:p>
    <w:p w:rsidR="006B2CCF" w:rsidRPr="00572F78" w:rsidRDefault="006B2CCF" w:rsidP="009A33CC">
      <w:pPr>
        <w:pStyle w:val="PURBody-Indented"/>
        <w:numPr>
          <w:ilvl w:val="0"/>
          <w:numId w:val="75"/>
        </w:numPr>
      </w:pPr>
      <w:r w:rsidRPr="00572F78">
        <w:t>Odgovarajući softver i datoteke možemo zamijeniti zaštitom od virusa i neželjene pošte te datotekama s potpisom i podatkovnim datotekama za filtriranje sadržaja komponente System Center Endpoint Protection.</w:t>
      </w:r>
    </w:p>
    <w:p w:rsidR="006B2CCF" w:rsidRPr="00572F78" w:rsidRDefault="006B2CCF" w:rsidP="009A33CC">
      <w:pPr>
        <w:pStyle w:val="PURBody-Indented"/>
        <w:numPr>
          <w:ilvl w:val="0"/>
          <w:numId w:val="75"/>
        </w:numPr>
      </w:pPr>
      <w:r w:rsidRPr="00572F78">
        <w:t>U mjeri dopuštenoj zakonom Microsoft može nadzirati vaše korištenje komponente System Center Endpoint Protection te ukloniti ili otkriti vaše informacije ili materijale da bi se provjerilo postupate li u skladu s ovim ugovorom, ispunile sve zakonske obveze i postupci te zaštitila Microsoftova prava ili prava drugih.</w:t>
      </w:r>
    </w:p>
    <w:p w:rsidR="006B2CCF" w:rsidRPr="00572F78" w:rsidRDefault="006B2CCF" w:rsidP="009A33CC">
      <w:pPr>
        <w:pStyle w:val="PURBody-Indented"/>
        <w:numPr>
          <w:ilvl w:val="0"/>
          <w:numId w:val="75"/>
        </w:numPr>
      </w:pPr>
      <w:r w:rsidRPr="00572F78">
        <w:t xml:space="preserve">Softver System Center može uključivati dodatni softver koji je naveden </w:t>
      </w:r>
      <w:r w:rsidRPr="00572F78">
        <w:rPr>
          <w:u w:val="single"/>
        </w:rPr>
        <w:t>u priloženoj obavijesti</w:t>
      </w:r>
      <w:r w:rsidRPr="00F763C7">
        <w:t xml:space="preserve">. </w:t>
      </w:r>
      <w:r w:rsidRPr="00572F78">
        <w:t>Možete pokretati ili na druge načine koristiti neograničeni broj Primjeraka dodatnog softvera u Fizičkim ili Virtualnim OSE-ovima na neograničenom broju uređaja.</w:t>
      </w:r>
      <w:r w:rsidR="00196FAF" w:rsidRPr="00572F78">
        <w:t xml:space="preserve"> </w:t>
      </w:r>
      <w:r w:rsidRPr="00572F78">
        <w:t>Te primjerke smijete koristiti samo s poslužiteljskim softverom.</w:t>
      </w:r>
      <w:r w:rsidR="00196FAF" w:rsidRPr="00572F78">
        <w:t xml:space="preserve"> </w:t>
      </w:r>
      <w:r w:rsidRPr="00572F78">
        <w:t xml:space="preserve">Korištenje primjeraka sa softverom može biti neizravno (putem nekog drugog dodatnog softvera) ili izravno. </w:t>
      </w:r>
    </w:p>
    <w:p w:rsidR="00BD1E23" w:rsidRPr="00572F78" w:rsidRDefault="00BD1E23" w:rsidP="006B2CCF">
      <w:pPr>
        <w:pStyle w:val="PURBlueStrong-Indented"/>
        <w:rPr>
          <w:spacing w:val="0"/>
        </w:rPr>
      </w:pPr>
      <w:r w:rsidRPr="00572F78">
        <w:rPr>
          <w:spacing w:val="0"/>
        </w:rPr>
        <w:lastRenderedPageBreak/>
        <w:t>Računalni operacijski sustav Windows</w:t>
      </w:r>
    </w:p>
    <w:p w:rsidR="00BD1E23" w:rsidRPr="00572F78" w:rsidRDefault="00BD1E23" w:rsidP="00215B17">
      <w:pPr>
        <w:pStyle w:val="PURBody-Indented"/>
      </w:pPr>
      <w:r w:rsidRPr="00572F78">
        <w:t>Ovi licencni uvjeti primjenjuju se na računalni operacijski sustav Windows koji je uključen u korisnički SL za Windows Intune s računalnim operacijskim sustavom Windows (po korisniku). „Softver</w:t>
      </w:r>
      <w:r w:rsidR="00215B17">
        <w:t>“</w:t>
      </w:r>
      <w:r w:rsidRPr="00572F78">
        <w:t xml:space="preserve"> u smislu u kojem se koristi ovdje, odnosi se na sustav Windows Enterprise. Značenje pojmova Primjerak, OSE, Fizički OSE, Primarni korisnik, Kvalificirani uređaj treće osobe, Korišteni primjerak, Poslužitelj i Virtualni OSE potražite u Općim licencnim odredbama, u odjeljku Definicije. </w:t>
      </w:r>
    </w:p>
    <w:p w:rsidR="00BD1E23" w:rsidRPr="00572F78" w:rsidRDefault="00BD1E23" w:rsidP="00BD1E23">
      <w:pPr>
        <w:autoSpaceDN w:val="0"/>
        <w:spacing w:before="120"/>
        <w:ind w:left="720"/>
      </w:pPr>
      <w:r w:rsidRPr="00572F78">
        <w:rPr>
          <w:b/>
          <w:color w:val="auto"/>
          <w:sz w:val="18"/>
        </w:rPr>
        <w:t>Instalacija i korištenje</w:t>
      </w:r>
    </w:p>
    <w:p w:rsidR="00BD1E23" w:rsidRPr="00572F78" w:rsidRDefault="00BD1E23" w:rsidP="009A33CC">
      <w:pPr>
        <w:numPr>
          <w:ilvl w:val="2"/>
          <w:numId w:val="49"/>
        </w:numPr>
        <w:autoSpaceDN w:val="0"/>
      </w:pPr>
      <w:r w:rsidRPr="00572F78">
        <w:rPr>
          <w:rFonts w:cs="Arial"/>
          <w:color w:val="auto"/>
          <w:sz w:val="18"/>
          <w:szCs w:val="18"/>
        </w:rPr>
        <w:t>Na Windows uređaju imate pravo instalirati jednu kopiju softvera.</w:t>
      </w:r>
    </w:p>
    <w:p w:rsidR="00BD1E23" w:rsidRPr="00572F78" w:rsidRDefault="00BD1E23" w:rsidP="009A33CC">
      <w:pPr>
        <w:numPr>
          <w:ilvl w:val="2"/>
          <w:numId w:val="49"/>
        </w:numPr>
        <w:autoSpaceDN w:val="0"/>
      </w:pPr>
      <w:r w:rsidRPr="00572F78">
        <w:rPr>
          <w:rFonts w:cs="Arial"/>
          <w:color w:val="auto"/>
          <w:sz w:val="18"/>
          <w:szCs w:val="18"/>
        </w:rPr>
        <w:t>Imate pravo istodobno koristiti softver na najviše dva procesora.</w:t>
      </w:r>
      <w:r w:rsidR="00196FAF" w:rsidRPr="00572F78">
        <w:rPr>
          <w:rFonts w:cs="Arial"/>
          <w:color w:val="auto"/>
          <w:sz w:val="18"/>
          <w:szCs w:val="18"/>
        </w:rPr>
        <w:t xml:space="preserve"> </w:t>
      </w:r>
    </w:p>
    <w:p w:rsidR="00BD1E23" w:rsidRPr="00215B17" w:rsidRDefault="00BD1E23" w:rsidP="009A33CC">
      <w:pPr>
        <w:numPr>
          <w:ilvl w:val="2"/>
          <w:numId w:val="49"/>
        </w:numPr>
        <w:autoSpaceDN w:val="0"/>
        <w:rPr>
          <w:lang w:val="pl-PL"/>
        </w:rPr>
      </w:pPr>
      <w:r w:rsidRPr="00215B17">
        <w:rPr>
          <w:rFonts w:cs="Arial"/>
          <w:color w:val="auto"/>
          <w:sz w:val="18"/>
          <w:szCs w:val="18"/>
          <w:lang w:val="pl-PL"/>
        </w:rPr>
        <w:t>Lokalno korištenje na Windows uređaju dopušteno je Primarnom korisniku.</w:t>
      </w:r>
    </w:p>
    <w:p w:rsidR="00BD1E23" w:rsidRPr="00215B17" w:rsidRDefault="00BD1E23" w:rsidP="009A33CC">
      <w:pPr>
        <w:numPr>
          <w:ilvl w:val="2"/>
          <w:numId w:val="49"/>
        </w:numPr>
        <w:autoSpaceDN w:val="0"/>
        <w:rPr>
          <w:lang w:val="pl-PL"/>
        </w:rPr>
      </w:pPr>
      <w:r w:rsidRPr="00215B17">
        <w:rPr>
          <w:rFonts w:cs="Arial"/>
          <w:color w:val="auto"/>
          <w:sz w:val="18"/>
          <w:szCs w:val="18"/>
          <w:lang w:val="pl-PL"/>
        </w:rPr>
        <w:t>Daljinsko korištenje na Windows uređaju dopušteno je Primarnom korisniku s drugog uređaja.</w:t>
      </w:r>
    </w:p>
    <w:p w:rsidR="00BD1E23" w:rsidRPr="00215B17" w:rsidRDefault="00BD1E23" w:rsidP="009A33CC">
      <w:pPr>
        <w:numPr>
          <w:ilvl w:val="2"/>
          <w:numId w:val="49"/>
        </w:numPr>
        <w:autoSpaceDN w:val="0"/>
        <w:rPr>
          <w:lang w:val="pl-PL"/>
        </w:rPr>
      </w:pPr>
      <w:r w:rsidRPr="00215B17">
        <w:rPr>
          <w:rFonts w:cs="Arial"/>
          <w:color w:val="auto"/>
          <w:sz w:val="18"/>
          <w:szCs w:val="18"/>
          <w:lang w:val="pl-PL"/>
        </w:rPr>
        <w:t xml:space="preserve">Drugi korisnik može pristupiti softveru pomoću daljinske podrške ili sličnih tehnologija samo da bi pružio tehničku podršku. </w:t>
      </w:r>
    </w:p>
    <w:p w:rsidR="00C654BF" w:rsidRPr="00215B17" w:rsidRDefault="00C654BF" w:rsidP="009A33CC">
      <w:pPr>
        <w:numPr>
          <w:ilvl w:val="2"/>
          <w:numId w:val="49"/>
        </w:numPr>
        <w:autoSpaceDN w:val="0"/>
        <w:rPr>
          <w:lang w:val="pl-PL"/>
        </w:rPr>
      </w:pPr>
      <w:r w:rsidRPr="00215B17">
        <w:rPr>
          <w:rFonts w:cs="Arial"/>
          <w:color w:val="auto"/>
          <w:sz w:val="18"/>
          <w:szCs w:val="18"/>
          <w:lang w:val="pl-PL"/>
        </w:rPr>
        <w:t>Umjesto dopuštenog primjerka možete koristiti Windows 8.1 Pro ili ranije verzije softvera ili sustava Windows 8.1 Pro.</w:t>
      </w:r>
    </w:p>
    <w:p w:rsidR="00BD1E23" w:rsidRPr="00215B17" w:rsidRDefault="00BD1E23" w:rsidP="009A33CC">
      <w:pPr>
        <w:numPr>
          <w:ilvl w:val="2"/>
          <w:numId w:val="49"/>
        </w:numPr>
        <w:autoSpaceDN w:val="0"/>
        <w:rPr>
          <w:lang w:val="pl-PL"/>
        </w:rPr>
      </w:pPr>
      <w:r w:rsidRPr="00215B17">
        <w:rPr>
          <w:rFonts w:cs="Arial"/>
          <w:color w:val="auto"/>
          <w:sz w:val="18"/>
          <w:szCs w:val="18"/>
          <w:lang w:val="pl-PL"/>
        </w:rPr>
        <w:t>Najviše 20 drugih uređaja smije se povezati s Windows uređajem radi zajedničkog korištenja datoteka, ispisivanja, korištenja servisa Internet Information Services, Internet Connection Sharing ili Telephony Services.</w:t>
      </w:r>
    </w:p>
    <w:p w:rsidR="00BD1E23" w:rsidRPr="00215B17" w:rsidRDefault="00BD1E23" w:rsidP="009A33CC">
      <w:pPr>
        <w:numPr>
          <w:ilvl w:val="2"/>
          <w:numId w:val="49"/>
        </w:numPr>
        <w:autoSpaceDN w:val="0"/>
        <w:rPr>
          <w:lang w:val="pl-PL"/>
        </w:rPr>
      </w:pPr>
      <w:r w:rsidRPr="00215B17">
        <w:rPr>
          <w:rFonts w:cs="Arial"/>
          <w:color w:val="auto"/>
          <w:sz w:val="18"/>
          <w:szCs w:val="18"/>
          <w:lang w:val="pl-PL"/>
        </w:rPr>
        <w:t>Za aktivacije pomoću usluge upravljanja ključevima ili slične tehnologije dopušten je neograničen broj veza.</w:t>
      </w:r>
    </w:p>
    <w:p w:rsidR="00BD1E23" w:rsidRPr="00215B17" w:rsidRDefault="00BD1E23" w:rsidP="009A33CC">
      <w:pPr>
        <w:numPr>
          <w:ilvl w:val="2"/>
          <w:numId w:val="49"/>
        </w:numPr>
        <w:autoSpaceDN w:val="0"/>
        <w:rPr>
          <w:lang w:val="pl-PL"/>
        </w:rPr>
      </w:pPr>
      <w:r w:rsidRPr="00215B17">
        <w:rPr>
          <w:rFonts w:cs="Arial"/>
          <w:color w:val="auto"/>
          <w:sz w:val="18"/>
          <w:szCs w:val="18"/>
          <w:lang w:val="pl-PL"/>
        </w:rPr>
        <w:t>Dok softver radi, smijete koristiti, ali ne i dijeliti njegove ikone, slike, zvukove i multimedijske sadržaje. Ogledne slike, zvukovi i mediji dobiveni uz softver namijenjeni su samo za nekomercijalno korištenje.</w:t>
      </w:r>
    </w:p>
    <w:p w:rsidR="00BD1E23" w:rsidRPr="00215B17" w:rsidRDefault="00BD1E23" w:rsidP="00BD1E23">
      <w:pPr>
        <w:autoSpaceDN w:val="0"/>
        <w:spacing w:before="120"/>
        <w:ind w:left="720"/>
        <w:rPr>
          <w:lang w:val="pl-PL"/>
        </w:rPr>
      </w:pPr>
      <w:r w:rsidRPr="00215B17">
        <w:rPr>
          <w:b/>
          <w:color w:val="auto"/>
          <w:sz w:val="18"/>
          <w:lang w:val="pl-PL"/>
        </w:rPr>
        <w:t>Prava na virtualizaciju</w:t>
      </w:r>
    </w:p>
    <w:p w:rsidR="00BD1E23" w:rsidRPr="00215B17" w:rsidRDefault="00BD1E23" w:rsidP="00BD1E23">
      <w:pPr>
        <w:pStyle w:val="PURBody-Indented"/>
        <w:ind w:left="720"/>
        <w:rPr>
          <w:lang w:val="pl-PL"/>
        </w:rPr>
      </w:pPr>
      <w:r w:rsidRPr="00215B17">
        <w:rPr>
          <w:lang w:val="pl-PL"/>
        </w:rPr>
        <w:t xml:space="preserve">Vezano uz upotrebu sukladno Pravima na virtualizaciju, u slučaju bilo kakvog sukoba s odredbama u odjeljku Instalacija i korištenje, prednost imaju ove licencne odredbe. </w:t>
      </w:r>
    </w:p>
    <w:p w:rsidR="00BD1E23" w:rsidRPr="00215B17" w:rsidRDefault="00BD1E23" w:rsidP="009A33CC">
      <w:pPr>
        <w:numPr>
          <w:ilvl w:val="2"/>
          <w:numId w:val="50"/>
        </w:numPr>
        <w:autoSpaceDN w:val="0"/>
        <w:rPr>
          <w:lang w:val="pl-PL"/>
        </w:rPr>
      </w:pPr>
      <w:r w:rsidRPr="00215B17">
        <w:rPr>
          <w:rFonts w:cs="Arial"/>
          <w:color w:val="auto"/>
          <w:sz w:val="18"/>
          <w:szCs w:val="18"/>
          <w:lang w:val="pl-PL"/>
        </w:rPr>
        <w:t>S Windows uređaja Primarni korisnik može daljinski pristupati najviše četirima Primjercima softvera koji se izvode u Virtualnom OSE-u ili jednom primjerku softvera koji se izvodi u jednom fizičkom OSE-u na uređajima u vašem podatkovnom centru.</w:t>
      </w:r>
    </w:p>
    <w:p w:rsidR="00BD1E23" w:rsidRPr="00215B17" w:rsidRDefault="00BD1E23" w:rsidP="009A33CC">
      <w:pPr>
        <w:numPr>
          <w:ilvl w:val="2"/>
          <w:numId w:val="50"/>
        </w:numPr>
        <w:autoSpaceDN w:val="0"/>
        <w:rPr>
          <w:lang w:val="pl-PL"/>
        </w:rPr>
      </w:pPr>
      <w:r w:rsidRPr="00215B17">
        <w:rPr>
          <w:rFonts w:cs="Arial"/>
          <w:color w:val="auto"/>
          <w:sz w:val="18"/>
          <w:szCs w:val="18"/>
          <w:lang w:val="pl-PL"/>
        </w:rPr>
        <w:t xml:space="preserve">Primarni korisnik može i koristiti do četiri Primjerka u Virtualnim OSE-ovima i jedan Primjerak u Fizičkom OSE-u lokalno na Windows uređaju. </w:t>
      </w:r>
    </w:p>
    <w:p w:rsidR="00BD1E23" w:rsidRPr="00215B17" w:rsidRDefault="00BD1E23" w:rsidP="009A33CC">
      <w:pPr>
        <w:numPr>
          <w:ilvl w:val="2"/>
          <w:numId w:val="50"/>
        </w:numPr>
        <w:autoSpaceDN w:val="0"/>
        <w:rPr>
          <w:lang w:val="pl-PL"/>
        </w:rPr>
      </w:pPr>
      <w:r w:rsidRPr="00215B17">
        <w:rPr>
          <w:rFonts w:cs="Arial"/>
          <w:color w:val="auto"/>
          <w:sz w:val="18"/>
          <w:szCs w:val="18"/>
          <w:lang w:val="pl-PL"/>
        </w:rPr>
        <w:t>Ako se koriste svi Primjerci za koje je dopušteno lokalno izvođenje u Virtualnim OSE-ovima, Primjerak u Fizičkom OSE-u možete koristiti samo za smještanje virtualnih OSE-ova i upravljanje njima.</w:t>
      </w:r>
    </w:p>
    <w:p w:rsidR="00BD1E23" w:rsidRPr="00215B17" w:rsidRDefault="00BD1E23" w:rsidP="009A33CC">
      <w:pPr>
        <w:numPr>
          <w:ilvl w:val="2"/>
          <w:numId w:val="50"/>
        </w:numPr>
        <w:autoSpaceDN w:val="0"/>
        <w:rPr>
          <w:lang w:val="pl-PL"/>
        </w:rPr>
      </w:pPr>
      <w:r w:rsidRPr="00215B17">
        <w:rPr>
          <w:rFonts w:cs="Arial"/>
          <w:color w:val="auto"/>
          <w:sz w:val="18"/>
          <w:szCs w:val="18"/>
          <w:lang w:val="pl-PL"/>
        </w:rPr>
        <w:t>Primarni korisnik može koristiti dva Primjerka softvera u Fizičkom OSE-u kao alternativu daljinskom korištenju softvera u svom podatkovnom centru ili lokalno u Virtualnim OSE-ovima.</w:t>
      </w:r>
    </w:p>
    <w:p w:rsidR="00BD1E23" w:rsidRPr="00215B17" w:rsidRDefault="00BD1E23" w:rsidP="009A33CC">
      <w:pPr>
        <w:numPr>
          <w:ilvl w:val="2"/>
          <w:numId w:val="50"/>
        </w:numPr>
        <w:autoSpaceDN w:val="0"/>
        <w:rPr>
          <w:lang w:val="pl-PL"/>
        </w:rPr>
      </w:pPr>
      <w:r w:rsidRPr="00215B17">
        <w:rPr>
          <w:rFonts w:cs="Arial"/>
          <w:color w:val="auto"/>
          <w:sz w:val="18"/>
          <w:szCs w:val="18"/>
          <w:lang w:val="pl-PL"/>
        </w:rPr>
        <w:t>Licenca vam nije potrebna za pristup Primjercima softvera, već samo u svrhu njihova administriranja.</w:t>
      </w:r>
    </w:p>
    <w:p w:rsidR="00BD1E23" w:rsidRPr="00215B17" w:rsidRDefault="00BD1E23" w:rsidP="009A33CC">
      <w:pPr>
        <w:numPr>
          <w:ilvl w:val="2"/>
          <w:numId w:val="50"/>
        </w:numPr>
        <w:autoSpaceDN w:val="0"/>
        <w:rPr>
          <w:lang w:val="pl-PL"/>
        </w:rPr>
      </w:pPr>
      <w:r w:rsidRPr="00215B17">
        <w:rPr>
          <w:rFonts w:cs="Arial"/>
          <w:color w:val="auto"/>
          <w:sz w:val="18"/>
          <w:szCs w:val="18"/>
          <w:lang w:val="pl-PL"/>
        </w:rPr>
        <w:t>Možete stvoriti i spremiti bilo koji broj primjeraka softvera i pohraniti ih na bilo kojem poslužitelju ili mediju za pohranu isključivo radi korištenja prava na pokretanje primjeraka softvera u skladu s bilo kojom vašom licencom Windows Intune s računalnim operacijskim sustavom Windows (po korisniku) (primjerke ne smijete distribuirati trećim osobama).</w:t>
      </w:r>
    </w:p>
    <w:p w:rsidR="00BD1E23" w:rsidRPr="00215B17" w:rsidRDefault="00BD1E23" w:rsidP="00BD1E23">
      <w:pPr>
        <w:autoSpaceDN w:val="0"/>
        <w:spacing w:before="120"/>
        <w:ind w:left="720"/>
        <w:rPr>
          <w:lang w:val="pl-PL"/>
        </w:rPr>
      </w:pPr>
      <w:r w:rsidRPr="00215B17">
        <w:rPr>
          <w:b/>
          <w:color w:val="auto"/>
          <w:sz w:val="18"/>
          <w:lang w:val="pl-PL"/>
        </w:rPr>
        <w:t xml:space="preserve">Prava na korištenje roaminga </w:t>
      </w:r>
    </w:p>
    <w:p w:rsidR="00BD1E23" w:rsidRPr="00215B17" w:rsidRDefault="00BD1E23" w:rsidP="00BD1E23">
      <w:pPr>
        <w:pStyle w:val="PURBody-Indented"/>
        <w:ind w:left="720"/>
        <w:rPr>
          <w:lang w:val="pl-PL"/>
        </w:rPr>
      </w:pPr>
      <w:r w:rsidRPr="00215B17">
        <w:rPr>
          <w:lang w:val="pl-PL"/>
        </w:rPr>
        <w:t xml:space="preserve">Vezano uz upotrebu sukladno Pravima na korištenje roaminga, u slučaju bilo kakvog sukoba s odredbama u odjeljku Instalacija i korištenje, prednost imaju ove licencne odredbe. </w:t>
      </w:r>
    </w:p>
    <w:p w:rsidR="00BD1E23" w:rsidRPr="00215B17" w:rsidRDefault="00BD1E23" w:rsidP="009A33CC">
      <w:pPr>
        <w:numPr>
          <w:ilvl w:val="2"/>
          <w:numId w:val="51"/>
        </w:numPr>
        <w:autoSpaceDN w:val="0"/>
        <w:rPr>
          <w:lang w:val="pl-PL"/>
        </w:rPr>
      </w:pPr>
      <w:r w:rsidRPr="00215B17">
        <w:rPr>
          <w:rFonts w:cs="Arial"/>
          <w:color w:val="auto"/>
          <w:sz w:val="18"/>
          <w:szCs w:val="18"/>
          <w:lang w:val="pl-PL"/>
        </w:rPr>
        <w:t xml:space="preserve">S Kvalificiranog uređaja treće osobe Primarni korisnik može daljinski pristupati dopuštenim Primjercima koji se koriste na poslužiteljima u vašem podatkovnom centru, bilo gdje izvan vaših prostorija ili prostorija vašeg povezanog društva. </w:t>
      </w:r>
    </w:p>
    <w:p w:rsidR="00BD1E23" w:rsidRPr="00215B17" w:rsidRDefault="00BD1E23" w:rsidP="009A33CC">
      <w:pPr>
        <w:numPr>
          <w:ilvl w:val="2"/>
          <w:numId w:val="51"/>
        </w:numPr>
        <w:autoSpaceDN w:val="0"/>
        <w:rPr>
          <w:lang w:val="pl-PL"/>
        </w:rPr>
      </w:pPr>
      <w:r w:rsidRPr="00215B17">
        <w:rPr>
          <w:rFonts w:cs="Arial"/>
          <w:color w:val="auto"/>
          <w:sz w:val="18"/>
          <w:szCs w:val="18"/>
          <w:lang w:val="pl-PL"/>
        </w:rPr>
        <w:t>Primarni korisnik može koristiti jedan Primjerak softvera u Virtualnom OSE-u na Kvalificiranom uređaju treće osobe dok nije u vašim prostorijama ili prostorijama vašeg povezanog društva.</w:t>
      </w:r>
    </w:p>
    <w:p w:rsidR="00BD1E23" w:rsidRPr="00215B17" w:rsidRDefault="00BD1E23" w:rsidP="009A33CC">
      <w:pPr>
        <w:numPr>
          <w:ilvl w:val="2"/>
          <w:numId w:val="51"/>
        </w:numPr>
        <w:autoSpaceDN w:val="0"/>
        <w:rPr>
          <w:lang w:val="pl-PL"/>
        </w:rPr>
      </w:pPr>
      <w:r w:rsidRPr="00215B17">
        <w:rPr>
          <w:rFonts w:cs="Arial"/>
          <w:color w:val="auto"/>
          <w:sz w:val="18"/>
          <w:szCs w:val="18"/>
          <w:lang w:val="pl-PL"/>
        </w:rPr>
        <w:t>Svako korištenje u okviru prava na korištenje roaminga mora biti vezano uz posao.</w:t>
      </w:r>
    </w:p>
    <w:p w:rsidR="00BD1E23" w:rsidRPr="00215B17" w:rsidRDefault="00BD1E23" w:rsidP="009A33CC">
      <w:pPr>
        <w:numPr>
          <w:ilvl w:val="2"/>
          <w:numId w:val="51"/>
        </w:numPr>
        <w:autoSpaceDN w:val="0"/>
        <w:rPr>
          <w:lang w:val="pl-PL"/>
        </w:rPr>
      </w:pPr>
      <w:r w:rsidRPr="00215B17">
        <w:rPr>
          <w:rFonts w:cs="Arial"/>
          <w:color w:val="auto"/>
          <w:sz w:val="18"/>
          <w:szCs w:val="18"/>
          <w:lang w:val="pl-PL"/>
        </w:rPr>
        <w:t>Nijedan drugi korisnik ne smije koristiti softver na temelju iste licence, osim radi pružanja usluga podrške pomoću daljinske podrške ili slične tehnologije ili radi administriranja softvera.</w:t>
      </w:r>
    </w:p>
    <w:p w:rsidR="00BD1E23" w:rsidRPr="00215B17" w:rsidRDefault="00BD1E23" w:rsidP="00BD1E23">
      <w:pPr>
        <w:autoSpaceDN w:val="0"/>
        <w:spacing w:before="120"/>
        <w:ind w:left="720"/>
        <w:rPr>
          <w:lang w:val="pl-PL"/>
        </w:rPr>
      </w:pPr>
      <w:r w:rsidRPr="00215B17">
        <w:rPr>
          <w:b/>
          <w:color w:val="auto"/>
          <w:sz w:val="18"/>
          <w:lang w:val="pl-PL"/>
        </w:rPr>
        <w:t>Prava Windows To Go</w:t>
      </w:r>
    </w:p>
    <w:p w:rsidR="00BD1E23" w:rsidRPr="00215B17" w:rsidRDefault="00BD1E23" w:rsidP="009B621E">
      <w:pPr>
        <w:pStyle w:val="PURBody-Indented"/>
        <w:ind w:left="720"/>
        <w:rPr>
          <w:lang w:val="pl-PL"/>
        </w:rPr>
      </w:pPr>
      <w:r w:rsidRPr="00215B17">
        <w:rPr>
          <w:lang w:val="pl-PL"/>
        </w:rPr>
        <w:t xml:space="preserve">Vezano uz upotrebu sukladno Pravima Windows To Go, u slučaju bilo kakvog sukoba s odredbama u odjeljku Instalacija </w:t>
      </w:r>
      <w:r w:rsidR="009B621E" w:rsidRPr="00215B17">
        <w:rPr>
          <w:lang w:val="pl-PL"/>
        </w:rPr>
        <w:t>I </w:t>
      </w:r>
      <w:r w:rsidRPr="00215B17">
        <w:rPr>
          <w:lang w:val="pl-PL"/>
        </w:rPr>
        <w:t xml:space="preserve">korištenje, prednost imaju ove licencne odredbe. </w:t>
      </w:r>
    </w:p>
    <w:p w:rsidR="00BD1E23" w:rsidRPr="00215B17" w:rsidRDefault="00BD1E23" w:rsidP="009A33CC">
      <w:pPr>
        <w:numPr>
          <w:ilvl w:val="2"/>
          <w:numId w:val="52"/>
        </w:numPr>
        <w:autoSpaceDN w:val="0"/>
        <w:rPr>
          <w:lang w:val="pl-PL"/>
        </w:rPr>
      </w:pPr>
      <w:r w:rsidRPr="00215B17">
        <w:rPr>
          <w:rFonts w:cs="Arial"/>
          <w:color w:val="auto"/>
          <w:sz w:val="18"/>
          <w:szCs w:val="18"/>
          <w:lang w:val="pl-PL"/>
        </w:rPr>
        <w:t>Smijete stvoriti i pohraniti jedan Primjerak softvera na najviše dva USB pogona.</w:t>
      </w:r>
    </w:p>
    <w:p w:rsidR="00BD1E23" w:rsidRPr="00215B17" w:rsidRDefault="00BD1E23" w:rsidP="009A33CC">
      <w:pPr>
        <w:numPr>
          <w:ilvl w:val="2"/>
          <w:numId w:val="52"/>
        </w:numPr>
        <w:autoSpaceDN w:val="0"/>
        <w:rPr>
          <w:lang w:val="pl-PL"/>
        </w:rPr>
      </w:pPr>
      <w:r w:rsidRPr="00215B17">
        <w:rPr>
          <w:rFonts w:cs="Arial"/>
          <w:color w:val="auto"/>
          <w:sz w:val="18"/>
          <w:szCs w:val="18"/>
          <w:lang w:val="pl-PL"/>
        </w:rPr>
        <w:t>Primarni korisnik može koristiti Primjerak pohranjen na USB pogonu na bilo kojem Windows uređaju.</w:t>
      </w:r>
    </w:p>
    <w:p w:rsidR="00BD1E23" w:rsidRPr="00215B17" w:rsidRDefault="00BD1E23" w:rsidP="009A33CC">
      <w:pPr>
        <w:numPr>
          <w:ilvl w:val="2"/>
          <w:numId w:val="52"/>
        </w:numPr>
        <w:autoSpaceDN w:val="0"/>
        <w:rPr>
          <w:lang w:val="pl-PL"/>
        </w:rPr>
      </w:pPr>
      <w:r w:rsidRPr="00215B17">
        <w:rPr>
          <w:rFonts w:cs="Arial"/>
          <w:color w:val="auto"/>
          <w:sz w:val="18"/>
          <w:szCs w:val="18"/>
          <w:lang w:val="pl-PL"/>
        </w:rPr>
        <w:lastRenderedPageBreak/>
        <w:t>Primarni korisnik Windows uređaja može Primjerak pokrenuti i na USB pogonu na Kvalificiranom uređaju treće strane, bilo gdje izvan vaših prostorija ili prostorija vašeg povezanog društva.</w:t>
      </w:r>
    </w:p>
    <w:p w:rsidR="00BD1E23" w:rsidRPr="00215B17" w:rsidRDefault="00BD1E23" w:rsidP="009A33CC">
      <w:pPr>
        <w:numPr>
          <w:ilvl w:val="2"/>
          <w:numId w:val="52"/>
        </w:numPr>
        <w:autoSpaceDN w:val="0"/>
        <w:rPr>
          <w:lang w:val="pl-PL"/>
        </w:rPr>
      </w:pPr>
      <w:r w:rsidRPr="00215B17">
        <w:rPr>
          <w:rFonts w:cs="Arial"/>
          <w:color w:val="auto"/>
          <w:sz w:val="18"/>
          <w:szCs w:val="18"/>
          <w:lang w:val="pl-PL"/>
        </w:rPr>
        <w:t>Svako korištenje u okviru usluge Windows To Go mora biti vezano uz posao.</w:t>
      </w:r>
    </w:p>
    <w:p w:rsidR="00BD1E23" w:rsidRPr="00215B17" w:rsidRDefault="00BD1E23" w:rsidP="009A33CC">
      <w:pPr>
        <w:numPr>
          <w:ilvl w:val="2"/>
          <w:numId w:val="52"/>
        </w:numPr>
        <w:autoSpaceDN w:val="0"/>
        <w:rPr>
          <w:lang w:val="pl-PL"/>
        </w:rPr>
      </w:pPr>
      <w:r w:rsidRPr="00215B17">
        <w:rPr>
          <w:rFonts w:cs="Arial"/>
          <w:color w:val="auto"/>
          <w:sz w:val="18"/>
          <w:szCs w:val="18"/>
          <w:lang w:val="pl-PL"/>
        </w:rPr>
        <w:t>Nijedan drugi korisnik ne smije koristiti softver na temelju iste licence, osim radi pružanja usluga podrške pomoću daljinske podrške ili slične tehnologije ili radi administriranja softvera.</w:t>
      </w:r>
    </w:p>
    <w:p w:rsidR="007D63E7" w:rsidRPr="00215B17" w:rsidRDefault="007D63E7" w:rsidP="007D63E7">
      <w:pPr>
        <w:autoSpaceDN w:val="0"/>
        <w:spacing w:before="120"/>
        <w:ind w:left="720"/>
        <w:rPr>
          <w:lang w:val="pl-PL"/>
        </w:rPr>
      </w:pPr>
      <w:r w:rsidRPr="00215B17">
        <w:rPr>
          <w:b/>
          <w:color w:val="auto"/>
          <w:sz w:val="18"/>
          <w:lang w:val="pl-PL"/>
        </w:rPr>
        <w:t>Companion uređaji</w:t>
      </w:r>
    </w:p>
    <w:p w:rsidR="007D63E7" w:rsidRPr="00215B17" w:rsidRDefault="007D63E7" w:rsidP="007D63E7">
      <w:pPr>
        <w:pStyle w:val="PURBody-Indented"/>
        <w:ind w:left="720"/>
        <w:rPr>
          <w:lang w:val="pl-PL"/>
        </w:rPr>
      </w:pPr>
      <w:r w:rsidRPr="00215B17">
        <w:rPr>
          <w:lang w:val="pl-PL"/>
        </w:rPr>
        <w:t>U svrhu ovog članka:</w:t>
      </w:r>
    </w:p>
    <w:p w:rsidR="007D63E7" w:rsidRPr="00215B17" w:rsidRDefault="002A52DF" w:rsidP="00215B17">
      <w:pPr>
        <w:pStyle w:val="PURBody-Indented"/>
        <w:ind w:left="720"/>
        <w:rPr>
          <w:lang w:val="pl-PL"/>
        </w:rPr>
      </w:pPr>
      <w:r w:rsidRPr="00215B17">
        <w:rPr>
          <w:lang w:val="pl-PL"/>
        </w:rPr>
        <w:t>„Uređaj Window RT Companion</w:t>
      </w:r>
      <w:r w:rsidR="00215B17">
        <w:rPr>
          <w:lang w:val="pl-PL"/>
        </w:rPr>
        <w:t>“</w:t>
      </w:r>
      <w:r w:rsidRPr="00215B17">
        <w:rPr>
          <w:lang w:val="pl-PL"/>
        </w:rPr>
        <w:t xml:space="preserve"> označava bilo koji dodatni uređaj koji koristi </w:t>
      </w:r>
      <w:r w:rsidRPr="00215B17">
        <w:rPr>
          <w:rFonts w:cs="Arial"/>
          <w:szCs w:val="18"/>
          <w:lang w:val="pl-PL"/>
        </w:rPr>
        <w:t>Primarni</w:t>
      </w:r>
      <w:r w:rsidRPr="00215B17">
        <w:rPr>
          <w:lang w:val="pl-PL"/>
        </w:rPr>
        <w:t xml:space="preserve"> korisnik, a koji ste vi (a ne treća strana) licencirali za Windows RT ili Windows RT 8.1.</w:t>
      </w:r>
      <w:r w:rsidR="00196FAF" w:rsidRPr="00215B17">
        <w:rPr>
          <w:lang w:val="pl-PL"/>
        </w:rPr>
        <w:t xml:space="preserve"> </w:t>
      </w:r>
    </w:p>
    <w:p w:rsidR="007D63E7" w:rsidRPr="00215B17" w:rsidRDefault="007D63E7" w:rsidP="007D63E7">
      <w:pPr>
        <w:pStyle w:val="PURBody-Indented"/>
        <w:ind w:left="720"/>
        <w:rPr>
          <w:lang w:val="pl-PL"/>
        </w:rPr>
      </w:pPr>
      <w:r w:rsidRPr="00215B17">
        <w:rPr>
          <w:lang w:val="pl-PL"/>
        </w:rPr>
        <w:t>Vezano uz upotrebu na uređajima Windows RT Companion, u slučaju bilo kakvog sukoba s odredbama u odjeljku Instalacija i korištenje, prednost imaju ove licencne odredbe.</w:t>
      </w:r>
    </w:p>
    <w:p w:rsidR="007D63E7" w:rsidRPr="00EA2780" w:rsidRDefault="007D63E7" w:rsidP="009A33CC">
      <w:pPr>
        <w:numPr>
          <w:ilvl w:val="2"/>
          <w:numId w:val="54"/>
        </w:numPr>
        <w:autoSpaceDN w:val="0"/>
        <w:rPr>
          <w:spacing w:val="-2"/>
          <w:lang w:val="pl-PL"/>
        </w:rPr>
      </w:pPr>
      <w:r w:rsidRPr="00EA2780">
        <w:rPr>
          <w:rFonts w:cs="Arial"/>
          <w:color w:val="auto"/>
          <w:spacing w:val="-2"/>
          <w:sz w:val="18"/>
          <w:szCs w:val="18"/>
          <w:lang w:val="pl-PL"/>
        </w:rPr>
        <w:t>Primarni korisnik može daljinski pristupati bilo kojem dopuštenom primjerku softvera koji se koristi na poslužiteljima u vašem podatkovnom centru, kao što je navedeno u odjeljku o pravima na virtualizaciju, s uređaja Windows RT Companion.</w:t>
      </w:r>
    </w:p>
    <w:p w:rsidR="007D63E7" w:rsidRPr="00215B17" w:rsidRDefault="007D63E7" w:rsidP="009A33CC">
      <w:pPr>
        <w:numPr>
          <w:ilvl w:val="2"/>
          <w:numId w:val="54"/>
        </w:numPr>
        <w:autoSpaceDN w:val="0"/>
        <w:rPr>
          <w:lang w:val="pl-PL"/>
        </w:rPr>
      </w:pPr>
      <w:r w:rsidRPr="00215B17">
        <w:rPr>
          <w:rFonts w:cs="Arial"/>
          <w:color w:val="auto"/>
          <w:sz w:val="18"/>
          <w:szCs w:val="18"/>
          <w:lang w:val="pl-PL"/>
        </w:rPr>
        <w:t>Nijedan drugi korisnik ne smije koristiti softver na temelju iste licence u isto vrijeme osim radi pružanja usluga podrške pomoću Daljinske podrške ili slične tehnologije ili radi administriranja softvera.</w:t>
      </w:r>
      <w:r w:rsidR="00196FAF" w:rsidRPr="00215B17">
        <w:rPr>
          <w:rFonts w:cs="Arial"/>
          <w:color w:val="auto"/>
          <w:sz w:val="18"/>
          <w:szCs w:val="18"/>
          <w:lang w:val="pl-PL"/>
        </w:rPr>
        <w:t xml:space="preserve"> </w:t>
      </w:r>
    </w:p>
    <w:p w:rsidR="007D63E7" w:rsidRPr="00215B17" w:rsidRDefault="007D63E7" w:rsidP="009A33CC">
      <w:pPr>
        <w:numPr>
          <w:ilvl w:val="2"/>
          <w:numId w:val="54"/>
        </w:numPr>
        <w:autoSpaceDN w:val="0"/>
        <w:rPr>
          <w:lang w:val="pl-PL"/>
        </w:rPr>
      </w:pPr>
      <w:r w:rsidRPr="00215B17">
        <w:rPr>
          <w:rFonts w:cs="Arial"/>
          <w:color w:val="auto"/>
          <w:sz w:val="18"/>
          <w:szCs w:val="18"/>
          <w:lang w:val="pl-PL"/>
        </w:rPr>
        <w:t>Vaše pravo na korištenje softvera na uređaju Windows RT Companion nije trajno; ne smijete pristupati licenciranom softveru ili ga koristiti, na način kako je ovdje dopušteno, nakon isteka licence za Windows Intune s računalnim operacijskim sustavom Windows.</w:t>
      </w:r>
    </w:p>
    <w:p w:rsidR="00BD1E23" w:rsidRPr="00215B17" w:rsidRDefault="00BD1E23" w:rsidP="00BD1E23">
      <w:pPr>
        <w:autoSpaceDN w:val="0"/>
        <w:spacing w:before="120"/>
        <w:ind w:left="720"/>
        <w:rPr>
          <w:lang w:val="pl-PL"/>
        </w:rPr>
      </w:pPr>
      <w:r w:rsidRPr="00215B17">
        <w:rPr>
          <w:b/>
          <w:color w:val="auto"/>
          <w:sz w:val="18"/>
          <w:lang w:val="pl-PL"/>
        </w:rPr>
        <w:t>Verifikacija</w:t>
      </w:r>
    </w:p>
    <w:p w:rsidR="00BD1E23" w:rsidRPr="00215B17" w:rsidRDefault="00BD1E23" w:rsidP="00BD1E23">
      <w:pPr>
        <w:ind w:left="720"/>
        <w:rPr>
          <w:lang w:val="pl-PL"/>
        </w:rPr>
      </w:pPr>
      <w:r w:rsidRPr="00215B17">
        <w:rPr>
          <w:rFonts w:cs="Arial"/>
          <w:bCs/>
          <w:color w:val="auto"/>
          <w:sz w:val="18"/>
          <w:szCs w:val="18"/>
          <w:lang w:val="pl-PL"/>
        </w:rPr>
        <w:t xml:space="preserve">Provjera valjanosti potvrđuje da je softver aktiviran i ispravno licenciran. Time se provjerava nisu li na funkcijama provjere valjanosti, licenciranja i aktivacije načinjene kakve neovlaštene promjene. Moguće je provjeriti i postoji li određeni zlonamjerni ili neovlašteni softver vezan uz takve neovlaštene promjene. Provjera valjanosti kojom se potvrđuje da imate ispravnu licencu dopušta vam daljnje korištenje softvera, određenih softverskih značajki ili pribavljanje dodatnih pogodnosti. Nije vam dopušteno zaobilaziti provjeru valjanosti. Svrha takvog ograničenja jest spriječiti neovlašteno korištenje softvera. Dodatne informacije potražite na adresi </w:t>
      </w:r>
      <w:hyperlink r:id="rId43" w:history="1">
        <w:r w:rsidRPr="00215B17">
          <w:rPr>
            <w:rFonts w:cs="Arial"/>
            <w:bCs/>
            <w:color w:val="auto"/>
            <w:sz w:val="18"/>
            <w:szCs w:val="18"/>
            <w:lang w:val="pl-PL"/>
          </w:rPr>
          <w:t>http://go.microsoft.com/fwlink/?Linkid=104610</w:t>
        </w:r>
      </w:hyperlink>
      <w:r w:rsidRPr="00215B17">
        <w:rPr>
          <w:rFonts w:cs="Arial"/>
          <w:bCs/>
          <w:color w:val="auto"/>
          <w:sz w:val="18"/>
          <w:szCs w:val="18"/>
          <w:lang w:val="pl-PL"/>
        </w:rPr>
        <w:t>.</w:t>
      </w:r>
    </w:p>
    <w:p w:rsidR="00BD1E23" w:rsidRPr="00215B17" w:rsidRDefault="00BD1E23" w:rsidP="00BD1E23">
      <w:pPr>
        <w:ind w:left="720"/>
        <w:rPr>
          <w:lang w:val="pl-PL"/>
        </w:rPr>
      </w:pPr>
      <w:r w:rsidRPr="00215B17">
        <w:rPr>
          <w:rFonts w:cs="Arial"/>
          <w:bCs/>
          <w:color w:val="auto"/>
          <w:sz w:val="18"/>
          <w:szCs w:val="18"/>
          <w:lang w:val="pl-PL"/>
        </w:rPr>
        <w:t xml:space="preserve">Softver će povremeno provjeriti valjanost softvera. Tu provjeru može pokrenuti sam softver ili Microsoft. Da bi se omogućila funkcija aktivacije i provjere valjanosti, softver može povremeno zatražiti ažuriranje ili dodatna preuzimanja za funkcije provjere valjanosti, licenciranja ili aktivacije. Ažuriranja ili preuzimanja potrebna su za ispravno funkcioniranje softvera te se mogu preuzeti i instalirati bez prethodne obavijesti. Tijekom provjere valjanosti ili nakon nje softver može poslati podatke o softveru te rezultate provjere valjanosti Microsoftu. Ti podaci obuhvaćaju, primjerice, verziju i ključ proizvoda za softver, sve neovlaštene izmjene softverskih funkcija za provjeru valjanosti, licenciranje ili aktivaciju, sav pronađeni zlonamjerni ili neovlašteni softver te IP adresu računala. Microsoft ne koristi te podatke da bi </w:t>
      </w:r>
      <w:r w:rsidRPr="00215B17">
        <w:rPr>
          <w:rFonts w:cs="Arial"/>
          <w:bCs/>
          <w:color w:val="000000" w:themeColor="text1"/>
          <w:sz w:val="18"/>
          <w:szCs w:val="18"/>
          <w:lang w:val="pl-PL"/>
        </w:rPr>
        <w:t>utvrdio vaš identitet ili kontaktirao s vama</w:t>
      </w:r>
      <w:r w:rsidRPr="00215B17">
        <w:rPr>
          <w:color w:val="000000" w:themeColor="text1"/>
          <w:sz w:val="18"/>
          <w:szCs w:val="18"/>
          <w:lang w:val="pl-PL"/>
        </w:rPr>
        <w:t>, ali ih može koristiti i dijeliti da bi se spriječilo neovlašteno korištenje softvera</w:t>
      </w:r>
      <w:r w:rsidRPr="00215B17">
        <w:rPr>
          <w:rFonts w:cs="Arial"/>
          <w:bCs/>
          <w:color w:val="auto"/>
          <w:sz w:val="18"/>
          <w:szCs w:val="18"/>
          <w:lang w:val="pl-PL"/>
        </w:rPr>
        <w:t xml:space="preserve">. Korištenjem softvera dajete pristanak za prijenos tih podataka. Dodatne informacije o provjeri valjanosti i podacima koji se šalju tijekom procesa provjere valjanosti ili nakon njega potražite na adresi </w:t>
      </w:r>
      <w:hyperlink r:id="rId44" w:history="1">
        <w:r w:rsidRPr="00215B17">
          <w:rPr>
            <w:rFonts w:cs="Arial"/>
            <w:bCs/>
            <w:color w:val="auto"/>
            <w:sz w:val="18"/>
            <w:szCs w:val="18"/>
            <w:lang w:val="pl-PL"/>
          </w:rPr>
          <w:t>http://go.microsoft.com/fwlink/?Linkid=104611</w:t>
        </w:r>
      </w:hyperlink>
      <w:r w:rsidRPr="00215B17">
        <w:rPr>
          <w:rFonts w:cs="Arial"/>
          <w:bCs/>
          <w:color w:val="auto"/>
          <w:sz w:val="18"/>
          <w:szCs w:val="18"/>
          <w:lang w:val="pl-PL"/>
        </w:rPr>
        <w:t>.</w:t>
      </w:r>
    </w:p>
    <w:p w:rsidR="00BD1E23" w:rsidRPr="00215B17" w:rsidRDefault="00BD1E23" w:rsidP="009B621E">
      <w:pPr>
        <w:ind w:left="720"/>
        <w:rPr>
          <w:lang w:val="pl-PL"/>
        </w:rPr>
      </w:pPr>
      <w:r w:rsidRPr="00215B17">
        <w:rPr>
          <w:rFonts w:cs="Arial"/>
          <w:bCs/>
          <w:color w:val="auto"/>
          <w:sz w:val="18"/>
          <w:szCs w:val="18"/>
          <w:lang w:val="pl-PL"/>
        </w:rPr>
        <w:t>Ako se nakon provjere valjanosti otkrije da je softver krivotvoren, neispravno licenciran, neautentičan Windows proizvod ili da</w:t>
      </w:r>
      <w:r w:rsidR="009B621E" w:rsidRPr="00215B17">
        <w:rPr>
          <w:rFonts w:cs="Arial"/>
          <w:bCs/>
          <w:color w:val="auto"/>
          <w:sz w:val="18"/>
          <w:szCs w:val="18"/>
          <w:lang w:val="pl-PL"/>
        </w:rPr>
        <w:t> </w:t>
      </w:r>
      <w:r w:rsidRPr="00215B17">
        <w:rPr>
          <w:rFonts w:cs="Arial"/>
          <w:bCs/>
          <w:color w:val="auto"/>
          <w:sz w:val="18"/>
          <w:szCs w:val="18"/>
          <w:lang w:val="pl-PL"/>
        </w:rPr>
        <w:t>sadrži neovlaštene izmjene, funkcije softvera i kvaliteta rada s njime bit će umanjeni. Na primjer, Microsoft može popraviti softver ili ukloniti, onemogućiti ili staviti u karantenu sve neovlaštene izmjene koje ometaju ispravno korištenje softvera, uključujući zaobilaženje funkcija za aktivaciju ili provjeru valjanosti, pronaći i ukloniti zlonamjerni ili neovlašteni softver koji je dokazano povezan s takvim neovlaštenim izmjenama, poslati obavijesti da je softver neispravno licenciran ili neautentičan Windows proizvod, a vi možete primiti podsjetnike da pribavite ispravno licenciranu kopiju softvera, morate slijediti Microsoftove upute da biste stekli licencu za korištenje i ponovnu aktivaciju softvera i možda nećete moći pribaviti određena ažuriranja ili nadogradnje od Microsofta.</w:t>
      </w:r>
    </w:p>
    <w:p w:rsidR="00BD1E23" w:rsidRPr="00215B17" w:rsidRDefault="00BD1E23" w:rsidP="00BD1E23">
      <w:pPr>
        <w:ind w:left="720"/>
        <w:rPr>
          <w:lang w:val="pl-PL"/>
        </w:rPr>
      </w:pPr>
      <w:r w:rsidRPr="00215B17">
        <w:rPr>
          <w:rFonts w:cs="Arial"/>
          <w:bCs/>
          <w:color w:val="auto"/>
          <w:sz w:val="18"/>
          <w:szCs w:val="18"/>
          <w:lang w:val="pl-PL"/>
        </w:rPr>
        <w:t>Ažuriranja ili nadogradnje za softver možete preuzeti samo od tvrtke Microsoft ili ovlaštenih izvora.</w:t>
      </w:r>
      <w:r w:rsidR="00196FAF" w:rsidRPr="00215B17">
        <w:rPr>
          <w:rFonts w:cs="Arial"/>
          <w:bCs/>
          <w:color w:val="auto"/>
          <w:sz w:val="18"/>
          <w:szCs w:val="18"/>
          <w:lang w:val="pl-PL"/>
        </w:rPr>
        <w:t xml:space="preserve"> </w:t>
      </w:r>
      <w:r w:rsidRPr="00215B17">
        <w:rPr>
          <w:rFonts w:cs="Arial"/>
          <w:bCs/>
          <w:color w:val="auto"/>
          <w:sz w:val="18"/>
          <w:szCs w:val="18"/>
          <w:lang w:val="pl-PL"/>
        </w:rPr>
        <w:t xml:space="preserve">Dodatne informacije o nabavi ažuriranja iz ovlaštenih izvora potražite na adresi </w:t>
      </w:r>
      <w:hyperlink r:id="rId45" w:history="1">
        <w:r w:rsidRPr="00215B17">
          <w:rPr>
            <w:rFonts w:cs="Arial"/>
            <w:bCs/>
            <w:color w:val="auto"/>
            <w:sz w:val="18"/>
            <w:szCs w:val="18"/>
            <w:lang w:val="pl-PL"/>
          </w:rPr>
          <w:t>http://go.microsoft.com/fwlink/?Linkid=104612</w:t>
        </w:r>
      </w:hyperlink>
      <w:r w:rsidRPr="00215B17">
        <w:rPr>
          <w:rFonts w:cs="Arial"/>
          <w:bCs/>
          <w:color w:val="auto"/>
          <w:sz w:val="18"/>
          <w:szCs w:val="18"/>
          <w:lang w:val="pl-PL"/>
        </w:rPr>
        <w:t xml:space="preserve">. </w:t>
      </w:r>
    </w:p>
    <w:p w:rsidR="00EA2097" w:rsidRPr="00215B17" w:rsidRDefault="00EA2097" w:rsidP="00EA2097">
      <w:pPr>
        <w:autoSpaceDN w:val="0"/>
        <w:spacing w:before="120"/>
        <w:ind w:left="720"/>
        <w:rPr>
          <w:lang w:val="pl-PL"/>
        </w:rPr>
      </w:pPr>
      <w:r w:rsidRPr="00215B17">
        <w:rPr>
          <w:b/>
          <w:color w:val="auto"/>
          <w:sz w:val="18"/>
          <w:lang w:val="pl-PL"/>
        </w:rPr>
        <w:t>Windows aplikacije</w:t>
      </w:r>
    </w:p>
    <w:p w:rsidR="00EA2097" w:rsidRPr="00215B17" w:rsidRDefault="00EA2097" w:rsidP="00EA2097">
      <w:pPr>
        <w:autoSpaceDN w:val="0"/>
        <w:spacing w:before="120"/>
        <w:ind w:left="720"/>
        <w:rPr>
          <w:lang w:val="pl-PL"/>
        </w:rPr>
      </w:pPr>
      <w:r w:rsidRPr="00215B17">
        <w:rPr>
          <w:rFonts w:cs="Arial"/>
          <w:color w:val="auto"/>
          <w:sz w:val="18"/>
          <w:szCs w:val="18"/>
          <w:lang w:val="pl-PL"/>
        </w:rPr>
        <w:t xml:space="preserve">Windows aplikacije su aplikacije koje razvija Microsoft, uključene su u sustavu Windows i licencirane su u okviru licencnih odredbi sustava Windows. Svakoj Windows aplikaciji možete pristupiti putem njene odgovarajuće pločice na početnom zaslonu. Neke Windows aplikacije pružaju pristupnu točku za online usluge i korištenje tih usluga ponekad podliježe zasebnim odredbama i pravilima o zaštiti privatnosti. Te odredbe i pravila možete vidjeti u postavkama aplikacije. Ako u postavkama aplikacije nisu prikazane druge odredbe, slažete se da usluge kojima pristupate iz Windows aplikacija podliježu Microsoftovu ugovoru o uslugama na adresi </w:t>
      </w:r>
      <w:hyperlink r:id="rId46">
        <w:r w:rsidRPr="00215B17">
          <w:rPr>
            <w:rFonts w:cs="Arial"/>
            <w:color w:val="auto"/>
            <w:sz w:val="18"/>
            <w:szCs w:val="18"/>
            <w:lang w:val="pl-PL"/>
          </w:rPr>
          <w:t>http://go.microsoft.com/fwlink/?linkid=248238</w:t>
        </w:r>
      </w:hyperlink>
      <w:r w:rsidRPr="00215B17">
        <w:rPr>
          <w:rFonts w:cs="Arial"/>
          <w:color w:val="auto"/>
          <w:sz w:val="18"/>
          <w:szCs w:val="18"/>
          <w:lang w:val="pl-PL"/>
        </w:rPr>
        <w:t xml:space="preserve"> ili za Windows aplikacije koje pristupaju Xbox uslugama na adresi </w:t>
      </w:r>
      <w:hyperlink r:id="rId47">
        <w:r w:rsidRPr="00215B17">
          <w:rPr>
            <w:rFonts w:cs="Arial"/>
            <w:color w:val="auto"/>
            <w:sz w:val="18"/>
            <w:szCs w:val="18"/>
            <w:lang w:val="pl-PL"/>
          </w:rPr>
          <w:t>http://xbox.com/legal/livetou</w:t>
        </w:r>
      </w:hyperlink>
      <w:r w:rsidRPr="00215B17">
        <w:rPr>
          <w:rFonts w:cs="Arial"/>
          <w:color w:val="auto"/>
          <w:sz w:val="18"/>
          <w:szCs w:val="18"/>
          <w:lang w:val="pl-PL"/>
        </w:rPr>
        <w:t>.</w:t>
      </w:r>
      <w:r w:rsidR="00196FAF" w:rsidRPr="00215B17">
        <w:rPr>
          <w:rFonts w:cs="Arial"/>
          <w:color w:val="auto"/>
          <w:sz w:val="18"/>
          <w:szCs w:val="18"/>
          <w:lang w:val="pl-PL"/>
        </w:rPr>
        <w:t xml:space="preserve"> </w:t>
      </w:r>
      <w:r w:rsidRPr="00215B17">
        <w:rPr>
          <w:rFonts w:cs="Arial"/>
          <w:color w:val="auto"/>
          <w:sz w:val="18"/>
          <w:szCs w:val="18"/>
          <w:lang w:val="pl-PL"/>
        </w:rPr>
        <w:t xml:space="preserve">Neprestano radimo na poboljšanju usluga i možemo ih promijeniti u bilo kojem trenutku. Usluge možda nisu dostupne u određenim državama. U bilo kojem trenutku možete deinstalirati bilo koju Windows aplikaciju, a možete i ponovno instalirati bilo koju Windows aplikaciju tako da je preuzmete iz Windows trgovine. Neke Windows aplikacije uključuju oglase. Personalizirane oglase možete isključiti tako da posjetite adresu </w:t>
      </w:r>
      <w:hyperlink r:id="rId48">
        <w:r w:rsidRPr="00215B17">
          <w:rPr>
            <w:rFonts w:cs="Arial"/>
            <w:color w:val="auto"/>
            <w:sz w:val="18"/>
            <w:szCs w:val="18"/>
            <w:lang w:val="pl-PL"/>
          </w:rPr>
          <w:t>http://choice.live.com</w:t>
        </w:r>
      </w:hyperlink>
      <w:r w:rsidRPr="00215B17">
        <w:rPr>
          <w:rFonts w:cs="Arial"/>
          <w:color w:val="auto"/>
          <w:sz w:val="18"/>
          <w:szCs w:val="18"/>
          <w:lang w:val="pl-PL"/>
        </w:rPr>
        <w:t>.</w:t>
      </w:r>
    </w:p>
    <w:p w:rsidR="00EA2097" w:rsidRPr="00215B17" w:rsidRDefault="00EA2097" w:rsidP="00EA2097">
      <w:pPr>
        <w:autoSpaceDN w:val="0"/>
        <w:spacing w:before="120"/>
        <w:ind w:left="720"/>
        <w:rPr>
          <w:lang w:val="pl-PL"/>
        </w:rPr>
      </w:pPr>
      <w:r w:rsidRPr="00215B17">
        <w:rPr>
          <w:b/>
          <w:color w:val="auto"/>
          <w:sz w:val="18"/>
          <w:lang w:val="pl-PL"/>
        </w:rPr>
        <w:lastRenderedPageBreak/>
        <w:t>Adobe Flash Player</w:t>
      </w:r>
    </w:p>
    <w:p w:rsidR="00EA2097" w:rsidRPr="00215B17" w:rsidRDefault="00EA2097" w:rsidP="00EA2097">
      <w:pPr>
        <w:autoSpaceDN w:val="0"/>
        <w:spacing w:before="120"/>
        <w:ind w:left="720"/>
        <w:rPr>
          <w:lang w:val="pl-PL"/>
        </w:rPr>
      </w:pPr>
      <w:r w:rsidRPr="00215B17">
        <w:rPr>
          <w:rFonts w:cs="Arial"/>
          <w:color w:val="auto"/>
          <w:sz w:val="18"/>
          <w:szCs w:val="18"/>
          <w:lang w:val="pl-PL"/>
        </w:rPr>
        <w:t xml:space="preserve">Softver može uključivati verziju programa Adobe Flash Player. Slažete se da vaše korištenje programa Adobe Flash Player podliježe licencnim odredbama za tvrtku Adobe Systems Incorporated na adresi </w:t>
      </w:r>
      <w:hyperlink r:id="rId49">
        <w:r w:rsidRPr="00215B17">
          <w:rPr>
            <w:rFonts w:cs="Arial"/>
            <w:color w:val="auto"/>
            <w:sz w:val="18"/>
            <w:szCs w:val="18"/>
            <w:lang w:val="pl-PL"/>
          </w:rPr>
          <w:t>http://go.microsoft.com/fwlink/?linkid=248532</w:t>
        </w:r>
      </w:hyperlink>
      <w:r w:rsidRPr="00215B17">
        <w:rPr>
          <w:rFonts w:cs="Arial"/>
          <w:color w:val="auto"/>
          <w:sz w:val="18"/>
          <w:szCs w:val="18"/>
          <w:lang w:val="pl-PL"/>
        </w:rPr>
        <w:t>. Adobe i Flash registrirani su žigovi ili žigovi tvrtke Adobe Systems Incorporated u Sjedinjenim Državama i/ili drugim državama.</w:t>
      </w:r>
    </w:p>
    <w:p w:rsidR="00BD1E23" w:rsidRPr="00215B17" w:rsidRDefault="00BD1E23" w:rsidP="00215B17">
      <w:pPr>
        <w:autoSpaceDN w:val="0"/>
        <w:spacing w:before="120"/>
        <w:ind w:left="720"/>
        <w:rPr>
          <w:lang w:val="pl-PL"/>
        </w:rPr>
      </w:pPr>
      <w:r w:rsidRPr="00215B17">
        <w:rPr>
          <w:b/>
          <w:color w:val="auto"/>
          <w:sz w:val="18"/>
          <w:lang w:val="pl-PL"/>
        </w:rPr>
        <w:t>Mogućnost otkupa operacijskog sustava Windows.</w:t>
      </w:r>
      <w:r w:rsidRPr="00883281">
        <w:rPr>
          <w:rFonts w:cs="Arial"/>
          <w:b/>
          <w:color w:val="auto"/>
          <w:sz w:val="18"/>
          <w:szCs w:val="18"/>
          <w:lang w:val="pl-PL"/>
        </w:rPr>
        <w:t xml:space="preserve"> </w:t>
      </w:r>
      <w:r w:rsidRPr="00215B17">
        <w:rPr>
          <w:rFonts w:cs="Arial"/>
          <w:color w:val="auto"/>
          <w:sz w:val="18"/>
          <w:szCs w:val="18"/>
          <w:lang w:val="pl-PL"/>
        </w:rPr>
        <w:t>Za stjecanje trajnih licenci za Windows Enterprise dostupna je mogućnost otkupa i to u sklopu vaše pretplate na Windows Intune s operacijskim sustavom Windows na datum ili prije datuma korištenja mogućnosti otkupa (dalje u tekstu: „Windows Enterprise Software</w:t>
      </w:r>
      <w:r w:rsidR="00215B17">
        <w:rPr>
          <w:rFonts w:cs="Arial"/>
          <w:color w:val="auto"/>
          <w:sz w:val="18"/>
          <w:szCs w:val="18"/>
          <w:lang w:val="pl-PL"/>
        </w:rPr>
        <w:t>“</w:t>
      </w:r>
      <w:r w:rsidRPr="00215B17">
        <w:rPr>
          <w:rFonts w:cs="Arial"/>
          <w:color w:val="auto"/>
          <w:sz w:val="18"/>
          <w:szCs w:val="18"/>
          <w:lang w:val="pl-PL"/>
        </w:rPr>
        <w:t>).</w:t>
      </w:r>
      <w:r w:rsidR="00196FAF" w:rsidRPr="00215B17">
        <w:rPr>
          <w:rFonts w:cs="Arial"/>
          <w:color w:val="auto"/>
          <w:sz w:val="18"/>
          <w:szCs w:val="18"/>
          <w:lang w:val="pl-PL"/>
        </w:rPr>
        <w:t xml:space="preserve"> </w:t>
      </w:r>
      <w:r w:rsidRPr="00215B17">
        <w:rPr>
          <w:rFonts w:cs="Arial"/>
          <w:color w:val="auto"/>
          <w:sz w:val="18"/>
          <w:szCs w:val="18"/>
          <w:lang w:val="pl-PL"/>
        </w:rPr>
        <w:t>Nalog za otkup može se poslati tijekom ili bilo kad nakon 12. kalendarskog mjeseca aktivne pretplate na Windows Intune s operacijskim sustavom Windows ili do 90 dana nakon isteka ili otkazivanja pretplate.</w:t>
      </w:r>
      <w:r w:rsidR="00196FAF" w:rsidRPr="00215B17">
        <w:rPr>
          <w:rFonts w:cs="Arial"/>
          <w:color w:val="auto"/>
          <w:sz w:val="18"/>
          <w:szCs w:val="18"/>
          <w:lang w:val="pl-PL"/>
        </w:rPr>
        <w:t xml:space="preserve"> </w:t>
      </w:r>
      <w:r w:rsidRPr="00215B17">
        <w:rPr>
          <w:rFonts w:cs="Arial"/>
          <w:color w:val="auto"/>
          <w:sz w:val="18"/>
          <w:szCs w:val="18"/>
          <w:lang w:val="pl-PL"/>
        </w:rPr>
        <w:t>Morat ćete platiti sve izvanredne naknade za pretplatu i/ili otkazivanje kod ili prije korištenja mogućnosti otkupa.</w:t>
      </w:r>
      <w:r w:rsidR="00196FAF" w:rsidRPr="00215B17">
        <w:rPr>
          <w:rFonts w:cs="Arial"/>
          <w:color w:val="auto"/>
          <w:sz w:val="18"/>
          <w:szCs w:val="18"/>
          <w:lang w:val="pl-PL"/>
        </w:rPr>
        <w:t xml:space="preserve"> </w:t>
      </w:r>
      <w:r w:rsidRPr="00215B17">
        <w:rPr>
          <w:rFonts w:cs="Arial"/>
          <w:color w:val="auto"/>
          <w:sz w:val="18"/>
          <w:szCs w:val="18"/>
          <w:lang w:val="pl-PL"/>
        </w:rPr>
        <w:t>Vaš nalog za otkup za Windows Enterprise Software može uključivati određeni broj licenci, ali ne veći od broja aktivnih pretplatničkih licenci koje trenutno imate (ili ste imali 90 dana prije otkupa) za Windows Intune s operacijskim sustavom Windows. Za cijene, uvjete plaćanja i informacije o korištenju mogućnosti otkupa kontaktirajte svoj lokalni centar za podršku: http://www.microsoft.com/online/help/en-us/helphowto/0d8eb4c2-77c5-4dd8-b66c-9f1de7451e24.htm.</w:t>
      </w:r>
    </w:p>
    <w:p w:rsidR="00BD1E23" w:rsidRPr="00215B17" w:rsidRDefault="00BD1E23" w:rsidP="00B353CB">
      <w:pPr>
        <w:autoSpaceDN w:val="0"/>
        <w:spacing w:before="80" w:after="80"/>
        <w:ind w:left="720"/>
        <w:rPr>
          <w:lang w:val="pl-PL"/>
        </w:rPr>
      </w:pPr>
      <w:r w:rsidRPr="00215B17">
        <w:rPr>
          <w:b/>
          <w:color w:val="auto"/>
          <w:sz w:val="18"/>
          <w:lang w:val="pl-PL"/>
        </w:rPr>
        <w:t>Trajne licence</w:t>
      </w:r>
    </w:p>
    <w:p w:rsidR="00BD1E23" w:rsidRPr="00215B17" w:rsidRDefault="00BD1E23" w:rsidP="00B353CB">
      <w:pPr>
        <w:autoSpaceDN w:val="0"/>
        <w:spacing w:before="80" w:after="80"/>
        <w:ind w:left="720"/>
        <w:rPr>
          <w:lang w:val="pl-PL"/>
        </w:rPr>
      </w:pPr>
      <w:r w:rsidRPr="00215B17">
        <w:rPr>
          <w:rFonts w:cs="Arial"/>
          <w:color w:val="auto"/>
          <w:sz w:val="18"/>
          <w:szCs w:val="18"/>
          <w:lang w:val="pl-PL"/>
        </w:rPr>
        <w:t>Nakon što prihvatimo vaš nalog za otkup i primimo cijeli iznos plaćanja, dobit ćete trajne licence za Windows Enterprise Software za onaj broj licenci koji ste naveli u nalogu za otkup.</w:t>
      </w:r>
    </w:p>
    <w:p w:rsidR="00BD1E23" w:rsidRPr="00215B17" w:rsidRDefault="00BD1E23" w:rsidP="00B353CB">
      <w:pPr>
        <w:autoSpaceDN w:val="0"/>
        <w:spacing w:before="80" w:after="80"/>
        <w:ind w:left="720"/>
        <w:rPr>
          <w:lang w:val="pl-PL"/>
        </w:rPr>
      </w:pPr>
      <w:r w:rsidRPr="00215B17">
        <w:rPr>
          <w:rFonts w:cs="Arial"/>
          <w:color w:val="auto"/>
          <w:sz w:val="18"/>
          <w:szCs w:val="18"/>
          <w:lang w:val="pl-PL"/>
        </w:rPr>
        <w:t>Trajne licence koje dobijete u sklopu mogućnosti otkupa i dalje podliježu uvjetima vašeg ugovora o količinskom licenciranju (uključujući ova Prava na korištenje online usluga, kao što je navedeno u nastavku, i sva ograničenja licence) i dokidaju i zamjenjuju vaše osnovne trajne Licence za kvalificirani Microsoftov računalni operacijski sustav. Odredbe kojima se uređuje korištenje softvera Windows Enterprise Software vrijede i nakon isteka ili prekida vašeg ugovora o količinskom licenciranju.</w:t>
      </w:r>
    </w:p>
    <w:p w:rsidR="00BD1E23" w:rsidRPr="00215B17" w:rsidRDefault="00BD1E23" w:rsidP="00B353CB">
      <w:pPr>
        <w:autoSpaceDN w:val="0"/>
        <w:spacing w:after="80"/>
        <w:ind w:left="720"/>
        <w:rPr>
          <w:lang w:val="pl-PL"/>
        </w:rPr>
      </w:pPr>
      <w:r w:rsidRPr="00215B17">
        <w:rPr>
          <w:b/>
          <w:color w:val="auto"/>
          <w:sz w:val="18"/>
          <w:lang w:val="pl-PL"/>
        </w:rPr>
        <w:t>Ograničenje odgovornosti.</w:t>
      </w:r>
      <w:r w:rsidR="00196FAF" w:rsidRPr="00215B17">
        <w:rPr>
          <w:color w:val="auto"/>
          <w:lang w:val="pl-PL"/>
        </w:rPr>
        <w:t xml:space="preserve"> </w:t>
      </w:r>
      <w:r w:rsidRPr="00215B17">
        <w:rPr>
          <w:rFonts w:cs="Arial"/>
          <w:color w:val="auto"/>
          <w:sz w:val="18"/>
          <w:szCs w:val="18"/>
          <w:lang w:val="pl-PL"/>
        </w:rPr>
        <w:t>Bez obzira na moguće suprotne odredbe vašeg ugovora o količinskom licenciranju, do mjere dopuštene odgovarajućim zakonom, naša odgovornost, odgovornost naših Povezanih društava i podizvođača na temelju tog ugovora u vezi sa softverom Windows Enterprise Software ograničena je na izravnu štetu do iznosa koji ste bili obvezni platiti u sklopu mogućnosti otkupa.</w:t>
      </w:r>
      <w:r w:rsidR="00196FAF" w:rsidRPr="00215B17">
        <w:rPr>
          <w:rFonts w:cs="Arial"/>
          <w:color w:val="auto"/>
          <w:sz w:val="18"/>
          <w:szCs w:val="18"/>
          <w:lang w:val="pl-PL"/>
        </w:rPr>
        <w:t xml:space="preserve"> </w:t>
      </w:r>
    </w:p>
    <w:p w:rsidR="00BD1E23" w:rsidRPr="00215B17" w:rsidRDefault="00BD1E23" w:rsidP="00B353CB">
      <w:pPr>
        <w:autoSpaceDN w:val="0"/>
        <w:spacing w:after="80"/>
        <w:ind w:left="720"/>
        <w:rPr>
          <w:lang w:val="pl-PL"/>
        </w:rPr>
      </w:pPr>
      <w:r w:rsidRPr="00215B17">
        <w:rPr>
          <w:b/>
          <w:color w:val="auto"/>
          <w:sz w:val="18"/>
          <w:lang w:val="pl-PL"/>
        </w:rPr>
        <w:t>Dodjela licenci.</w:t>
      </w:r>
      <w:r w:rsidR="00196FAF" w:rsidRPr="00215B17">
        <w:rPr>
          <w:color w:val="auto"/>
          <w:lang w:val="pl-PL"/>
        </w:rPr>
        <w:t xml:space="preserve"> </w:t>
      </w:r>
      <w:r w:rsidRPr="00215B17">
        <w:rPr>
          <w:rFonts w:cs="Arial"/>
          <w:bCs/>
          <w:color w:val="auto"/>
          <w:sz w:val="18"/>
          <w:szCs w:val="18"/>
          <w:lang w:val="pl-PL"/>
        </w:rPr>
        <w:t>Trajne Licence koje nabavite putem mogućnosti otkupa morate dodijeliti Windows uređajima na kojima ste koristili softver sukladno odgovarajućim pretplatničkim Licencama za Windows Intune s računalnim operacijskim sustavom Windows (po korisniku).</w:t>
      </w:r>
    </w:p>
    <w:p w:rsidR="00BD1E23" w:rsidRPr="00215B17" w:rsidRDefault="00BD1E23" w:rsidP="00B353CB">
      <w:pPr>
        <w:autoSpaceDN w:val="0"/>
        <w:spacing w:after="80"/>
        <w:ind w:left="720"/>
        <w:rPr>
          <w:lang w:val="pl-PL"/>
        </w:rPr>
      </w:pPr>
      <w:r w:rsidRPr="00215B17">
        <w:rPr>
          <w:b/>
          <w:color w:val="auto"/>
          <w:sz w:val="18"/>
          <w:lang w:val="pl-PL"/>
        </w:rPr>
        <w:t>Prava na korištenje proizvoda.</w:t>
      </w:r>
      <w:r w:rsidR="00196FAF" w:rsidRPr="00215B17">
        <w:rPr>
          <w:color w:val="auto"/>
          <w:lang w:val="pl-PL"/>
        </w:rPr>
        <w:t xml:space="preserve"> </w:t>
      </w:r>
      <w:r w:rsidRPr="00215B17">
        <w:rPr>
          <w:rFonts w:cs="Arial"/>
          <w:bCs/>
          <w:color w:val="auto"/>
          <w:sz w:val="18"/>
          <w:szCs w:val="18"/>
          <w:lang w:val="pl-PL"/>
        </w:rPr>
        <w:t>Opće licencne odredbe i odjeljci Instalacija i korištenje, Obavijesti, Verifikacija, Windows aplikacije i Adobe Flash Player licencnih odredbi za Windows Intune s operacijskim sustavom Windows primjenjuju se na vaše korištenje softvera Windows Enterprise Software prema trajnim Licencama koje stječete u sklopu mogućnosti otkupa.</w:t>
      </w:r>
      <w:r w:rsidR="00196FAF" w:rsidRPr="00215B17">
        <w:rPr>
          <w:rFonts w:cs="Arial"/>
          <w:bCs/>
          <w:color w:val="auto"/>
          <w:sz w:val="18"/>
          <w:szCs w:val="18"/>
          <w:lang w:val="pl-PL"/>
        </w:rPr>
        <w:t xml:space="preserve"> </w:t>
      </w:r>
      <w:r w:rsidRPr="00215B17">
        <w:rPr>
          <w:rFonts w:cs="Arial"/>
          <w:bCs/>
          <w:color w:val="auto"/>
          <w:sz w:val="18"/>
          <w:szCs w:val="18"/>
          <w:lang w:val="pl-PL"/>
        </w:rPr>
        <w:t>Odjeljci Prava na virtualizaciju, Prava na korištenje roaminga, Prava na Windows to Go i Companion uređaji ne primjenjuju se.</w:t>
      </w:r>
    </w:p>
    <w:p w:rsidR="00F04E4D" w:rsidRPr="00215B17" w:rsidRDefault="005E12A5" w:rsidP="00EA2780">
      <w:pPr>
        <w:pStyle w:val="PURBreadcrumb"/>
        <w:rPr>
          <w:lang w:val="pl-PL"/>
        </w:rPr>
      </w:pPr>
      <w:hyperlink w:anchor="_Sec4">
        <w:r w:rsidR="00D637F7" w:rsidRPr="008B5B90">
          <w:rPr>
            <w:color w:val="00467F"/>
            <w:szCs w:val="16"/>
            <w:u w:val="single"/>
            <w:lang w:val="pl-PL"/>
          </w:rPr>
          <w:t>Sadržaj</w:t>
        </w:r>
      </w:hyperlink>
      <w:r w:rsidR="00D637F7" w:rsidRPr="008B5B90">
        <w:rPr>
          <w:szCs w:val="16"/>
          <w:lang w:val="pl-PL"/>
        </w:rPr>
        <w:t xml:space="preserve"> / </w:t>
      </w:r>
      <w:hyperlink w:anchor="General_License_Terms" w:history="1">
        <w:r w:rsidR="00D637F7" w:rsidRPr="008B5B90">
          <w:rPr>
            <w:rStyle w:val="Hyperlink"/>
            <w:szCs w:val="16"/>
            <w:lang w:val="pl-PL"/>
          </w:rPr>
          <w:t>Opće odredbe</w:t>
        </w:r>
      </w:hyperlink>
      <w:r w:rsidR="0007456D" w:rsidRPr="00215B17">
        <w:rPr>
          <w:lang w:val="pl-PL"/>
        </w:rPr>
        <w:t xml:space="preserve"> </w:t>
      </w:r>
    </w:p>
    <w:p w:rsidR="007A0D56" w:rsidRPr="00215B17" w:rsidRDefault="007A0D56" w:rsidP="00215B17">
      <w:pPr>
        <w:pStyle w:val="PURProductName"/>
        <w:rPr>
          <w:lang w:val="pl-PL"/>
        </w:rPr>
      </w:pPr>
      <w:bookmarkStart w:id="351" w:name="_Sec497"/>
      <w:r w:rsidRPr="00215B17">
        <w:rPr>
          <w:lang w:val="pl-PL"/>
        </w:rPr>
        <w:t>Windows Intune Add-on za System Center Configuration Manager i System Center Endpoint Protection (po korisniku) („Windows Intune Add-On</w:t>
      </w:r>
      <w:r w:rsidR="00215B17">
        <w:rPr>
          <w:lang w:val="pl-PL"/>
        </w:rPr>
        <w:t>“</w:t>
      </w:r>
      <w:r w:rsidRPr="00215B17">
        <w:rPr>
          <w:lang w:val="pl-PL"/>
        </w:rPr>
        <w:t>)</w:t>
      </w:r>
      <w:bookmarkEnd w:id="351"/>
      <w:r w:rsidRPr="00572F78">
        <w:fldChar w:fldCharType="begin"/>
      </w:r>
      <w:r w:rsidRPr="00215B17">
        <w:rPr>
          <w:lang w:val="pl-PL"/>
        </w:rPr>
        <w:instrText>XE "Dodatak Windows Intune za System Center Configuration Manager i System Center Endpoint Protection"</w:instrText>
      </w:r>
      <w:r w:rsidRPr="00572F78">
        <w:fldChar w:fldCharType="end"/>
      </w:r>
      <w:r w:rsidRPr="00572F78">
        <w:fldChar w:fldCharType="begin"/>
      </w:r>
      <w:r w:rsidRPr="00215B17">
        <w:rPr>
          <w:lang w:val="pl-PL"/>
        </w:rPr>
        <w:instrText>TC "</w:instrText>
      </w:r>
      <w:bookmarkStart w:id="352" w:name="_Toc374022060"/>
      <w:r w:rsidRPr="00215B17">
        <w:rPr>
          <w:lang w:val="pl-PL"/>
        </w:rPr>
        <w:instrText>Dodatak Windows Intune za System Center Configuration Manager i System Center Endpoint Protection</w:instrText>
      </w:r>
      <w:bookmarkEnd w:id="352"/>
      <w:r w:rsidRPr="00215B17">
        <w:rPr>
          <w:lang w:val="pl-PL"/>
        </w:rPr>
        <w:instrText xml:space="preserve">" \l 3 </w:instrText>
      </w:r>
      <w:bookmarkStart w:id="353" w:name="_Toc366240755"/>
      <w:bookmarkStart w:id="354" w:name="_Toc366240999"/>
      <w:bookmarkEnd w:id="353"/>
      <w:bookmarkEnd w:id="354"/>
      <w:r w:rsidRPr="00572F78">
        <w:fldChar w:fldCharType="end"/>
      </w:r>
    </w:p>
    <w:p w:rsidR="007A0D56" w:rsidRPr="00572F78" w:rsidRDefault="007A0D56" w:rsidP="007A0D56">
      <w:pPr>
        <w:pStyle w:val="PURBlueBGHeader"/>
      </w:pPr>
      <w:r w:rsidRPr="00572F78">
        <w:t>KORISNIČKI SL</w:t>
      </w:r>
    </w:p>
    <w:tbl>
      <w:tblPr>
        <w:tblStyle w:val="PURTableNoVertical"/>
        <w:tblW w:w="0" w:type="auto"/>
        <w:tblLook w:val="04A0" w:firstRow="1" w:lastRow="0" w:firstColumn="1" w:lastColumn="0" w:noHBand="0" w:noVBand="1"/>
      </w:tblPr>
      <w:tblGrid>
        <w:gridCol w:w="5260"/>
        <w:gridCol w:w="5266"/>
      </w:tblGrid>
      <w:tr w:rsidR="007A0D56" w:rsidRPr="00572F78"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572F78" w:rsidRDefault="007A0D56" w:rsidP="00A00338">
            <w:pPr>
              <w:pStyle w:val="PURBody"/>
            </w:pPr>
            <w:r w:rsidRPr="00572F78">
              <w:rPr>
                <w:b/>
                <w:i/>
              </w:rPr>
              <w:t>Potrebno za sve vaše:</w:t>
            </w:r>
          </w:p>
          <w:p w:rsidR="007A0D56" w:rsidRPr="00572F78" w:rsidRDefault="007A0D56" w:rsidP="007A0D56">
            <w:pPr>
              <w:pStyle w:val="PURBullet"/>
              <w:numPr>
                <w:ilvl w:val="0"/>
                <w:numId w:val="105"/>
              </w:numPr>
            </w:pPr>
            <w:r w:rsidRPr="00572F78">
              <w:t>Korisnici koji pristupaju online usluzi ili srodnom softveru</w:t>
            </w:r>
          </w:p>
        </w:tc>
        <w:tc>
          <w:tcPr>
            <w:tcW w:w="5340" w:type="dxa"/>
          </w:tcPr>
          <w:p w:rsidR="007A0D56" w:rsidRPr="00572F78" w:rsidRDefault="007A0D56" w:rsidP="00A00338">
            <w:pPr>
              <w:pStyle w:val="PURBody"/>
            </w:pPr>
            <w:r w:rsidRPr="00572F78">
              <w:rPr>
                <w:b/>
                <w:i/>
              </w:rPr>
              <w:t>Potrebne licence:</w:t>
            </w:r>
          </w:p>
          <w:p w:rsidR="007A0D56" w:rsidRPr="00572F78" w:rsidRDefault="007A0D56" w:rsidP="007A0D56">
            <w:pPr>
              <w:pStyle w:val="PURBullet"/>
              <w:numPr>
                <w:ilvl w:val="0"/>
                <w:numId w:val="106"/>
              </w:numPr>
            </w:pPr>
            <w:r w:rsidRPr="00572F78">
              <w:t>Windows Intune Add-on za licencu System Center Configuration Manager i System Center Endpoint Protection User SL te, za svaki uređaj s kojeg je korisniku dopušteno pristupanje online uslugama ili srodnom softveru, jedno od sljedećeg:</w:t>
            </w:r>
          </w:p>
          <w:p w:rsidR="007A0D56" w:rsidRPr="00572F78" w:rsidRDefault="007A0D56" w:rsidP="007A0D56">
            <w:pPr>
              <w:pStyle w:val="PURBullet"/>
              <w:numPr>
                <w:ilvl w:val="0"/>
                <w:numId w:val="106"/>
              </w:numPr>
            </w:pPr>
            <w:r w:rsidRPr="00572F78">
              <w:t>Core CAL Suite</w:t>
            </w:r>
            <w:r w:rsidRPr="00572F78">
              <w:rPr>
                <w:vertAlign w:val="superscript"/>
              </w:rPr>
              <w:t>1</w:t>
            </w:r>
            <w:r w:rsidRPr="00572F78">
              <w:t xml:space="preserve"> </w:t>
            </w:r>
            <w:r w:rsidRPr="00572F78">
              <w:rPr>
                <w:b/>
              </w:rPr>
              <w:t>ili</w:t>
            </w:r>
          </w:p>
          <w:p w:rsidR="007A0D56" w:rsidRPr="00572F78" w:rsidRDefault="007A0D56" w:rsidP="007A0D56">
            <w:pPr>
              <w:pStyle w:val="PURBullet"/>
              <w:numPr>
                <w:ilvl w:val="0"/>
                <w:numId w:val="106"/>
              </w:numPr>
            </w:pPr>
            <w:r w:rsidRPr="00572F78">
              <w:t>Core CAL Bridge za Office 365</w:t>
            </w:r>
            <w:r w:rsidRPr="00572F78">
              <w:rPr>
                <w:vertAlign w:val="superscript"/>
              </w:rPr>
              <w:t>1</w:t>
            </w:r>
            <w:r w:rsidRPr="00572F78">
              <w:t xml:space="preserve"> </w:t>
            </w:r>
            <w:r w:rsidRPr="00572F78">
              <w:rPr>
                <w:b/>
              </w:rPr>
              <w:t>ili</w:t>
            </w:r>
          </w:p>
          <w:p w:rsidR="007A0D56" w:rsidRPr="00572F78" w:rsidRDefault="007A0D56" w:rsidP="007A0D56">
            <w:pPr>
              <w:pStyle w:val="PURBullet"/>
              <w:numPr>
                <w:ilvl w:val="0"/>
                <w:numId w:val="106"/>
              </w:numPr>
            </w:pPr>
            <w:r w:rsidRPr="00572F78">
              <w:t>Enterprise CAL Suite</w:t>
            </w:r>
            <w:r w:rsidRPr="00572F78">
              <w:rPr>
                <w:vertAlign w:val="superscript"/>
              </w:rPr>
              <w:t>1</w:t>
            </w:r>
            <w:r w:rsidRPr="00572F78">
              <w:t xml:space="preserve"> </w:t>
            </w:r>
            <w:r w:rsidRPr="00572F78">
              <w:rPr>
                <w:b/>
              </w:rPr>
              <w:t>ili</w:t>
            </w:r>
          </w:p>
          <w:p w:rsidR="007A0D56" w:rsidRPr="00572F78" w:rsidRDefault="007A0D56" w:rsidP="007A0D56">
            <w:pPr>
              <w:pStyle w:val="PURBullet"/>
              <w:numPr>
                <w:ilvl w:val="0"/>
                <w:numId w:val="106"/>
              </w:numPr>
            </w:pPr>
            <w:r w:rsidRPr="00572F78">
              <w:t>Enterprise CAL Bridge za Office 365</w:t>
            </w:r>
            <w:r w:rsidRPr="00572F78">
              <w:rPr>
                <w:vertAlign w:val="superscript"/>
              </w:rPr>
              <w:t>1</w:t>
            </w:r>
            <w:r w:rsidRPr="00572F78">
              <w:t xml:space="preserve"> </w:t>
            </w:r>
            <w:r w:rsidRPr="00572F78">
              <w:rPr>
                <w:b/>
              </w:rPr>
              <w:t>ili</w:t>
            </w:r>
          </w:p>
          <w:p w:rsidR="007A0D56" w:rsidRPr="00572F78" w:rsidRDefault="007A0D56" w:rsidP="007A0D56">
            <w:pPr>
              <w:pStyle w:val="PURBullet"/>
              <w:numPr>
                <w:ilvl w:val="0"/>
                <w:numId w:val="106"/>
              </w:numPr>
            </w:pPr>
            <w:r w:rsidRPr="00572F78">
              <w:t>System Center 2012 R2 Configuration Manager (korisnička ili OSE klijentska ML)</w:t>
            </w:r>
          </w:p>
          <w:p w:rsidR="007A0D56" w:rsidRPr="00572F78" w:rsidRDefault="007A0D56" w:rsidP="00A00338">
            <w:pPr>
              <w:pStyle w:val="PURBody"/>
            </w:pPr>
            <w:r w:rsidRPr="00572F78">
              <w:rPr>
                <w:vertAlign w:val="superscript"/>
              </w:rPr>
              <w:t>1</w:t>
            </w:r>
            <w:r w:rsidRPr="00572F78">
              <w:t xml:space="preserve"> s aktivnim tehnološkim jamstvom Software Assurance</w:t>
            </w:r>
          </w:p>
        </w:tc>
      </w:tr>
    </w:tbl>
    <w:p w:rsidR="007A0D56" w:rsidRPr="00572F78" w:rsidRDefault="007A0D56" w:rsidP="007A0D56">
      <w:pPr>
        <w:pStyle w:val="PURBlueBGHeader"/>
      </w:pPr>
      <w:r w:rsidRPr="00572F78">
        <w:t>DODATNI SL-ovi</w:t>
      </w:r>
    </w:p>
    <w:tbl>
      <w:tblPr>
        <w:tblStyle w:val="PURTableNoVertical"/>
        <w:tblW w:w="0" w:type="auto"/>
        <w:tblLook w:val="04A0" w:firstRow="1" w:lastRow="0" w:firstColumn="1" w:lastColumn="0" w:noHBand="0" w:noVBand="1"/>
      </w:tblPr>
      <w:tblGrid>
        <w:gridCol w:w="5263"/>
        <w:gridCol w:w="5263"/>
      </w:tblGrid>
      <w:tr w:rsidR="007A0D56" w:rsidRPr="00572F78"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572F78" w:rsidRDefault="007A0D56" w:rsidP="00A00338">
            <w:pPr>
              <w:pStyle w:val="PURBody"/>
            </w:pPr>
            <w:r w:rsidRPr="00572F78">
              <w:rPr>
                <w:b/>
                <w:i/>
              </w:rPr>
              <w:lastRenderedPageBreak/>
              <w:t>Kad je potrebno:</w:t>
            </w:r>
          </w:p>
          <w:p w:rsidR="007A0D56" w:rsidRPr="00215B17" w:rsidRDefault="007A0D56" w:rsidP="007A0D56">
            <w:pPr>
              <w:pStyle w:val="PURBullet"/>
              <w:numPr>
                <w:ilvl w:val="0"/>
                <w:numId w:val="107"/>
              </w:numPr>
              <w:rPr>
                <w:lang w:val="pl-PL"/>
              </w:rPr>
            </w:pPr>
            <w:r w:rsidRPr="00215B17">
              <w:rPr>
                <w:lang w:val="pl-PL"/>
              </w:rPr>
              <w:t>Za svaki dodatni gigabajt prostora za pohranu u odnosu na onaj koji se dobiva uz osnovnu pretplatu</w:t>
            </w:r>
          </w:p>
        </w:tc>
        <w:tc>
          <w:tcPr>
            <w:tcW w:w="5340" w:type="dxa"/>
          </w:tcPr>
          <w:p w:rsidR="007A0D56" w:rsidRPr="00572F78" w:rsidRDefault="007A0D56" w:rsidP="00A00338">
            <w:pPr>
              <w:pStyle w:val="PURBody"/>
            </w:pPr>
            <w:r w:rsidRPr="00572F78">
              <w:rPr>
                <w:b/>
                <w:i/>
              </w:rPr>
              <w:t>Potreban SL:</w:t>
            </w:r>
          </w:p>
          <w:p w:rsidR="007A0D56" w:rsidRPr="00572F78" w:rsidRDefault="007A0D56" w:rsidP="007A0D56">
            <w:pPr>
              <w:pStyle w:val="PURBullet"/>
              <w:numPr>
                <w:ilvl w:val="0"/>
                <w:numId w:val="108"/>
              </w:numPr>
            </w:pPr>
            <w:r w:rsidRPr="00572F78">
              <w:t>Windows Intune Extra Storage Add-on SL</w:t>
            </w:r>
          </w:p>
        </w:tc>
      </w:tr>
    </w:tbl>
    <w:p w:rsidR="007A0D56" w:rsidRPr="00215B17" w:rsidRDefault="007A0D56" w:rsidP="007A0D56">
      <w:pPr>
        <w:pStyle w:val="PURBlueBGHeader"/>
        <w:rPr>
          <w:lang w:val="pl-PL"/>
        </w:rPr>
      </w:pPr>
      <w:r w:rsidRPr="00215B17">
        <w:rPr>
          <w:lang w:val="pl-PL"/>
        </w:rPr>
        <w:t>Dodatne odredbe:</w:t>
      </w:r>
    </w:p>
    <w:p w:rsidR="008223FF" w:rsidRPr="00215B17" w:rsidRDefault="008223FF" w:rsidP="00F100DF">
      <w:pPr>
        <w:pStyle w:val="PURBlueStrong-Indented"/>
        <w:spacing w:after="120"/>
        <w:rPr>
          <w:spacing w:val="0"/>
          <w:lang w:val="pl-PL"/>
        </w:rPr>
      </w:pPr>
      <w:r w:rsidRPr="00215B17">
        <w:rPr>
          <w:spacing w:val="0"/>
          <w:lang w:val="pl-PL"/>
        </w:rPr>
        <w:t>Važeća obavijest:</w:t>
      </w:r>
      <w:r w:rsidR="00196FAF" w:rsidRPr="00215B17">
        <w:rPr>
          <w:spacing w:val="0"/>
          <w:lang w:val="pl-PL"/>
        </w:rPr>
        <w:t xml:space="preserve"> </w:t>
      </w:r>
      <w:r w:rsidR="00393E49" w:rsidRPr="00393E49">
        <w:rPr>
          <w:color w:val="auto"/>
          <w:spacing w:val="0"/>
          <w:lang w:val="pl-PL"/>
        </w:rPr>
        <w:t>P</w:t>
      </w:r>
      <w:r w:rsidR="00393E49" w:rsidRPr="00393E49">
        <w:rPr>
          <w:smallCaps w:val="0"/>
          <w:color w:val="auto"/>
          <w:spacing w:val="0"/>
          <w:lang w:val="pl-PL"/>
        </w:rPr>
        <w:t>ri</w:t>
      </w:r>
      <w:r w:rsidRPr="00215B17">
        <w:rPr>
          <w:smallCaps w:val="0"/>
          <w:color w:val="auto"/>
          <w:spacing w:val="0"/>
          <w:lang w:val="pl-PL"/>
        </w:rPr>
        <w:t xml:space="preserve">mjenjuje se Obavijest o prijenosu podataka u </w:t>
      </w:r>
      <w:hyperlink w:anchor="Appendix_1">
        <w:hyperlink w:anchor="Appendix_1">
          <w:hyperlink w:anchor="Appendix_1">
            <w:r w:rsidR="00F100DF" w:rsidRPr="00215B17">
              <w:rPr>
                <w:smallCaps w:val="0"/>
                <w:color w:val="00467F"/>
                <w:spacing w:val="0"/>
                <w:u w:val="single"/>
                <w:lang w:val="pl-PL"/>
              </w:rPr>
              <w:t>Dodatak 1</w:t>
            </w:r>
          </w:hyperlink>
        </w:hyperlink>
      </w:hyperlink>
      <w:r w:rsidRPr="00215B17">
        <w:rPr>
          <w:smallCaps w:val="0"/>
          <w:color w:val="auto"/>
          <w:spacing w:val="0"/>
          <w:lang w:val="pl-PL"/>
        </w:rPr>
        <w:t>.</w:t>
      </w:r>
    </w:p>
    <w:p w:rsidR="007A0D56" w:rsidRPr="00215B17" w:rsidRDefault="007A0D56" w:rsidP="00215B17">
      <w:pPr>
        <w:pStyle w:val="PURBody-Indented"/>
        <w:rPr>
          <w:lang w:val="pl-PL"/>
        </w:rPr>
      </w:pPr>
      <w:r w:rsidRPr="00215B17">
        <w:rPr>
          <w:lang w:val="pl-PL"/>
        </w:rPr>
        <w:t>Svaki korisnik kojem dodijelite korisnički SL može pristupati online uslugama ili srodnom softveru te ih koristiti (uključujući softver System Center) radi upravljanja s najviše pet odgovarajuće licenciranih (pogledajte „Potrebne licence</w:t>
      </w:r>
      <w:r w:rsidR="00215B17">
        <w:rPr>
          <w:lang w:val="pl-PL"/>
        </w:rPr>
        <w:t>“</w:t>
      </w:r>
      <w:r w:rsidRPr="00215B17">
        <w:rPr>
          <w:lang w:val="pl-PL"/>
        </w:rPr>
        <w:t xml:space="preserve"> gore).</w:t>
      </w:r>
    </w:p>
    <w:p w:rsidR="007A0D56" w:rsidRPr="007875E9" w:rsidRDefault="005E12A5" w:rsidP="00F75150">
      <w:pPr>
        <w:pStyle w:val="PURBreadcrumb"/>
        <w:rPr>
          <w:lang w:val="da-DK"/>
        </w:rPr>
      </w:pPr>
      <w:hyperlink w:anchor="_Sec4">
        <w:r w:rsidR="00D637F7" w:rsidRPr="007875E9">
          <w:rPr>
            <w:color w:val="00467F"/>
            <w:szCs w:val="16"/>
            <w:u w:val="single"/>
            <w:lang w:val="da-DK"/>
          </w:rPr>
          <w:t>Sadržaj</w:t>
        </w:r>
      </w:hyperlink>
      <w:r w:rsidR="00D637F7" w:rsidRPr="007875E9">
        <w:rPr>
          <w:szCs w:val="16"/>
          <w:lang w:val="da-DK"/>
        </w:rPr>
        <w:t xml:space="preserve"> / </w:t>
      </w:r>
      <w:hyperlink w:anchor="General_License_Terms" w:history="1">
        <w:r w:rsidR="00D637F7" w:rsidRPr="007875E9">
          <w:rPr>
            <w:rStyle w:val="Hyperlink"/>
            <w:szCs w:val="16"/>
            <w:lang w:val="da-DK"/>
          </w:rPr>
          <w:t>Opće odredbe</w:t>
        </w:r>
      </w:hyperlink>
    </w:p>
    <w:p w:rsidR="007A0D56" w:rsidRPr="007875E9" w:rsidRDefault="007A0D56" w:rsidP="007A6DE3">
      <w:pPr>
        <w:pStyle w:val="PURProductName"/>
        <w:rPr>
          <w:lang w:val="da-DK"/>
        </w:rPr>
      </w:pPr>
      <w:r w:rsidRPr="007875E9">
        <w:rPr>
          <w:b/>
          <w:sz w:val="32"/>
          <w:szCs w:val="32"/>
          <w:lang w:val="da-DK"/>
        </w:rPr>
        <w:t>Ostale Online usluge</w:t>
      </w:r>
      <w:r w:rsidRPr="00572F78">
        <w:fldChar w:fldCharType="begin"/>
      </w:r>
      <w:r w:rsidR="00F51936" w:rsidRPr="007875E9">
        <w:rPr>
          <w:lang w:val="da-DK"/>
        </w:rPr>
        <w:instrText>TC "</w:instrText>
      </w:r>
      <w:bookmarkStart w:id="355" w:name="_Toc374022061"/>
      <w:r w:rsidR="00F51936" w:rsidRPr="007875E9">
        <w:rPr>
          <w:lang w:val="da-DK"/>
        </w:rPr>
        <w:instrText>Ostale Online usluge</w:instrText>
      </w:r>
      <w:bookmarkEnd w:id="355"/>
      <w:r w:rsidR="00F51936" w:rsidRPr="007875E9">
        <w:rPr>
          <w:lang w:val="da-DK"/>
        </w:rPr>
        <w:instrText xml:space="preserve">" \l 2 </w:instrText>
      </w:r>
      <w:r w:rsidRPr="00572F78">
        <w:fldChar w:fldCharType="end"/>
      </w:r>
    </w:p>
    <w:p w:rsidR="007A0D56" w:rsidRPr="007875E9" w:rsidRDefault="007A0D56" w:rsidP="007A0D56">
      <w:pPr>
        <w:pStyle w:val="PURProductName"/>
        <w:rPr>
          <w:lang w:val="da-DK"/>
        </w:rPr>
      </w:pPr>
      <w:bookmarkStart w:id="356" w:name="_Sec517"/>
      <w:r w:rsidRPr="007875E9">
        <w:rPr>
          <w:lang w:val="da-DK"/>
        </w:rPr>
        <w:t>Bing Maps Enterprise Platform i Bing Maps Mobile Asset Management Platform</w:t>
      </w:r>
      <w:bookmarkEnd w:id="356"/>
      <w:r w:rsidRPr="00572F78">
        <w:fldChar w:fldCharType="begin"/>
      </w:r>
      <w:r w:rsidRPr="007875E9">
        <w:rPr>
          <w:lang w:val="da-DK"/>
        </w:rPr>
        <w:instrText>XE "Bing Maps Enterprise Platform i Bing Maps Mobile Asset Management Platform"</w:instrText>
      </w:r>
      <w:r w:rsidRPr="00572F78">
        <w:fldChar w:fldCharType="end"/>
      </w:r>
      <w:r w:rsidRPr="00572F78">
        <w:fldChar w:fldCharType="begin"/>
      </w:r>
      <w:r w:rsidRPr="007875E9">
        <w:rPr>
          <w:lang w:val="da-DK"/>
        </w:rPr>
        <w:instrText>TC "</w:instrText>
      </w:r>
      <w:bookmarkStart w:id="357" w:name="_Toc374022062"/>
      <w:r w:rsidRPr="007875E9">
        <w:rPr>
          <w:lang w:val="da-DK"/>
        </w:rPr>
        <w:instrText>Bing Maps Enterprise Platform i Bing Maps Mobile Asset Management Platform</w:instrText>
      </w:r>
      <w:bookmarkEnd w:id="357"/>
      <w:r w:rsidRPr="007875E9">
        <w:rPr>
          <w:lang w:val="da-DK"/>
        </w:rPr>
        <w:instrText xml:space="preserve">" \l 3 </w:instrText>
      </w:r>
      <w:bookmarkStart w:id="358" w:name="_Toc366240722"/>
      <w:bookmarkStart w:id="359" w:name="_Toc366240966"/>
      <w:bookmarkEnd w:id="358"/>
      <w:bookmarkEnd w:id="359"/>
      <w:r w:rsidRPr="00572F78">
        <w:fldChar w:fldCharType="end"/>
      </w:r>
    </w:p>
    <w:p w:rsidR="007A0D56" w:rsidRPr="007875E9" w:rsidRDefault="007A0D56" w:rsidP="007A0D56">
      <w:pPr>
        <w:pStyle w:val="PURBlueBGHeader"/>
        <w:rPr>
          <w:lang w:val="da-DK"/>
        </w:rPr>
      </w:pPr>
      <w:r w:rsidRPr="007875E9">
        <w:rPr>
          <w:lang w:val="da-DK"/>
        </w:rPr>
        <w:t>KORISNIČKI SL</w:t>
      </w:r>
    </w:p>
    <w:tbl>
      <w:tblPr>
        <w:tblStyle w:val="PURTableNoVertical"/>
        <w:tblW w:w="0" w:type="auto"/>
        <w:tblLook w:val="04A0" w:firstRow="1" w:lastRow="0" w:firstColumn="1" w:lastColumn="0" w:noHBand="0" w:noVBand="1"/>
      </w:tblPr>
      <w:tblGrid>
        <w:gridCol w:w="5267"/>
        <w:gridCol w:w="5259"/>
      </w:tblGrid>
      <w:tr w:rsidR="007A0D56" w:rsidRPr="00572F78"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572F78" w:rsidRDefault="007A0D56" w:rsidP="00A00338">
            <w:pPr>
              <w:pStyle w:val="PURBody"/>
            </w:pPr>
            <w:r w:rsidRPr="00572F78">
              <w:rPr>
                <w:b/>
                <w:i/>
              </w:rPr>
              <w:t>Potrebno za sve vaše:</w:t>
            </w:r>
          </w:p>
          <w:p w:rsidR="007A0D56" w:rsidRPr="00572F78" w:rsidRDefault="007A0D56" w:rsidP="007A0D56">
            <w:pPr>
              <w:pStyle w:val="PURBullet"/>
              <w:numPr>
                <w:ilvl w:val="0"/>
                <w:numId w:val="109"/>
              </w:numPr>
            </w:pPr>
            <w:r w:rsidRPr="00572F78">
              <w:t>korisnike čija se autentičnost provjerava putem programa koji pristupaju online usluzi</w:t>
            </w:r>
          </w:p>
        </w:tc>
        <w:tc>
          <w:tcPr>
            <w:tcW w:w="5340" w:type="dxa"/>
          </w:tcPr>
          <w:p w:rsidR="007A0D56" w:rsidRPr="00572F78" w:rsidRDefault="007A0D56" w:rsidP="00A00338">
            <w:pPr>
              <w:pStyle w:val="PURBody"/>
            </w:pPr>
            <w:r w:rsidRPr="00572F78">
              <w:rPr>
                <w:b/>
                <w:i/>
              </w:rPr>
              <w:t>Potreban SL:</w:t>
            </w:r>
          </w:p>
          <w:p w:rsidR="007A0D56" w:rsidRPr="00572F78" w:rsidRDefault="007A0D56" w:rsidP="007A0D56">
            <w:pPr>
              <w:pStyle w:val="PURBullet"/>
              <w:numPr>
                <w:ilvl w:val="0"/>
                <w:numId w:val="110"/>
              </w:numPr>
            </w:pPr>
            <w:r w:rsidRPr="00572F78">
              <w:t>Bing Maps Known User SL</w:t>
            </w:r>
          </w:p>
          <w:p w:rsidR="007A0D56" w:rsidRPr="00572F78" w:rsidRDefault="007A0D56" w:rsidP="007A0D56">
            <w:pPr>
              <w:pStyle w:val="PURBullet"/>
              <w:numPr>
                <w:ilvl w:val="0"/>
                <w:numId w:val="110"/>
              </w:numPr>
            </w:pPr>
            <w:r w:rsidRPr="00572F78">
              <w:t>Bing Maps Light Known User SL</w:t>
            </w:r>
          </w:p>
        </w:tc>
      </w:tr>
    </w:tbl>
    <w:p w:rsidR="007A0D56" w:rsidRPr="00572F78" w:rsidRDefault="007A0D56" w:rsidP="007A0D56">
      <w:pPr>
        <w:pStyle w:val="PURBlueBGHeader"/>
      </w:pPr>
      <w:r w:rsidRPr="00572F78">
        <w:t>SL-ovi za usluge</w:t>
      </w:r>
    </w:p>
    <w:tbl>
      <w:tblPr>
        <w:tblStyle w:val="PURTableNoVertical"/>
        <w:tblW w:w="0" w:type="auto"/>
        <w:tblLook w:val="04A0" w:firstRow="1" w:lastRow="0" w:firstColumn="1" w:lastColumn="0" w:noHBand="0" w:noVBand="1"/>
      </w:tblPr>
      <w:tblGrid>
        <w:gridCol w:w="5263"/>
        <w:gridCol w:w="5263"/>
      </w:tblGrid>
      <w:tr w:rsidR="007A0D56" w:rsidRPr="00572F78"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572F78" w:rsidRDefault="007A0D56" w:rsidP="00A00338">
            <w:pPr>
              <w:pStyle w:val="PURBody"/>
            </w:pPr>
            <w:r w:rsidRPr="00572F78">
              <w:rPr>
                <w:b/>
                <w:i/>
              </w:rPr>
              <w:t>Potreban broj:</w:t>
            </w:r>
          </w:p>
          <w:p w:rsidR="007A0D56" w:rsidRPr="00572F78" w:rsidRDefault="007A0D56" w:rsidP="00D56573">
            <w:pPr>
              <w:pStyle w:val="PURBullet"/>
              <w:numPr>
                <w:ilvl w:val="0"/>
                <w:numId w:val="111"/>
              </w:numPr>
            </w:pPr>
            <w:r w:rsidRPr="00572F78">
              <w:t>jedan po pristupnici ili ugovoru o količinskom licenciranju za pružanje pristupa za sve SKU-ove osim Mobile Asset Management</w:t>
            </w:r>
          </w:p>
        </w:tc>
        <w:tc>
          <w:tcPr>
            <w:tcW w:w="6740" w:type="dxa"/>
          </w:tcPr>
          <w:p w:rsidR="007A0D56" w:rsidRPr="00572F78" w:rsidRDefault="007A0D56" w:rsidP="00A00338">
            <w:pPr>
              <w:pStyle w:val="PURBody"/>
            </w:pPr>
            <w:r w:rsidRPr="00572F78">
              <w:rPr>
                <w:b/>
                <w:i/>
              </w:rPr>
              <w:t>Potreban SL:</w:t>
            </w:r>
          </w:p>
          <w:p w:rsidR="007A0D56" w:rsidRPr="00572F78" w:rsidRDefault="007A0D56" w:rsidP="007A0D56">
            <w:pPr>
              <w:pStyle w:val="PURBullet"/>
              <w:numPr>
                <w:ilvl w:val="0"/>
                <w:numId w:val="112"/>
              </w:numPr>
            </w:pPr>
            <w:r w:rsidRPr="00572F78">
              <w:t>Bing Maps Enterprise Platform Service SL</w:t>
            </w:r>
            <w:r w:rsidRPr="00572F78">
              <w:rPr>
                <w:vertAlign w:val="superscript"/>
              </w:rPr>
              <w:t>1</w:t>
            </w:r>
          </w:p>
          <w:p w:rsidR="00E5543D" w:rsidRPr="00572F78" w:rsidRDefault="00E5543D" w:rsidP="00E5543D">
            <w:pPr>
              <w:pStyle w:val="PURBody"/>
              <w:numPr>
                <w:ilvl w:val="0"/>
                <w:numId w:val="112"/>
              </w:numPr>
            </w:pPr>
            <w:r w:rsidRPr="00572F78">
              <w:t>Bing Maps Mobile Asset Management Platform Service SL</w:t>
            </w:r>
            <w:r w:rsidRPr="00572F78">
              <w:rPr>
                <w:vertAlign w:val="superscript"/>
              </w:rPr>
              <w:t>2</w:t>
            </w:r>
          </w:p>
          <w:p w:rsidR="007A0D56" w:rsidRPr="00572F78" w:rsidRDefault="007A0D56" w:rsidP="00A00338">
            <w:pPr>
              <w:pStyle w:val="PURBody"/>
            </w:pPr>
            <w:r w:rsidRPr="00572F78">
              <w:t xml:space="preserve"> </w:t>
            </w:r>
            <w:r w:rsidRPr="00572F78">
              <w:rPr>
                <w:vertAlign w:val="superscript"/>
              </w:rPr>
              <w:t xml:space="preserve">1 </w:t>
            </w:r>
            <w:r w:rsidRPr="00572F78">
              <w:t>Mora se kupiti barem s jednim od sljedećeg: Bing Maps Public Website Usage Add-on SL, Bing Maps Internal Website Usage Add-on, Bing Maps Unlimited Add-on, Bing Maps Known User SL ili Bing Maps Light Known User SL.</w:t>
            </w:r>
          </w:p>
        </w:tc>
      </w:tr>
      <w:tr w:rsidR="007A0D56" w:rsidRPr="00572F78" w:rsidTr="00A00338">
        <w:tc>
          <w:tcPr>
            <w:tcW w:w="6740" w:type="dxa"/>
          </w:tcPr>
          <w:p w:rsidR="007A0D56" w:rsidRPr="00572F78" w:rsidRDefault="007A0D56" w:rsidP="00E5543D">
            <w:pPr>
              <w:pStyle w:val="PURBullet"/>
              <w:ind w:left="288" w:firstLine="0"/>
            </w:pPr>
          </w:p>
        </w:tc>
        <w:tc>
          <w:tcPr>
            <w:tcW w:w="6740" w:type="dxa"/>
          </w:tcPr>
          <w:p w:rsidR="007A0D56" w:rsidRPr="00572F78" w:rsidRDefault="007A0D56" w:rsidP="00A00338">
            <w:pPr>
              <w:pStyle w:val="PURBody"/>
            </w:pPr>
            <w:r w:rsidRPr="00433FCB">
              <w:rPr>
                <w:bCs/>
                <w:vertAlign w:val="superscript"/>
              </w:rPr>
              <w:t xml:space="preserve">2 </w:t>
            </w:r>
            <w:r w:rsidRPr="00572F78">
              <w:t>Mora se kupiti s barem jednim od dodatnih SKU-ova Bing karte Mobile Asset Management Add-on SL.</w:t>
            </w:r>
          </w:p>
        </w:tc>
      </w:tr>
    </w:tbl>
    <w:p w:rsidR="007A0D56" w:rsidRPr="00572F78" w:rsidRDefault="007A0D56" w:rsidP="0015432E">
      <w:pPr>
        <w:pStyle w:val="PURBlueBGHeader"/>
        <w:keepNext/>
        <w:keepLines/>
      </w:pPr>
      <w:r w:rsidRPr="00572F78">
        <w:t>DODATNI SL-ovi</w:t>
      </w:r>
    </w:p>
    <w:tbl>
      <w:tblPr>
        <w:tblStyle w:val="PURTableNoVertical"/>
        <w:tblW w:w="0" w:type="auto"/>
        <w:tblLook w:val="04A0" w:firstRow="1" w:lastRow="0" w:firstColumn="1" w:lastColumn="0" w:noHBand="0" w:noVBand="1"/>
      </w:tblPr>
      <w:tblGrid>
        <w:gridCol w:w="5263"/>
        <w:gridCol w:w="5263"/>
      </w:tblGrid>
      <w:tr w:rsidR="007A0D56" w:rsidRPr="00572F78"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572F78" w:rsidRDefault="007A0D56" w:rsidP="0015432E">
            <w:pPr>
              <w:pStyle w:val="PURBody"/>
              <w:keepNext/>
              <w:keepLines/>
            </w:pPr>
            <w:r w:rsidRPr="00572F78">
              <w:rPr>
                <w:b/>
                <w:i/>
              </w:rPr>
              <w:t>Kad je potrebno:</w:t>
            </w:r>
          </w:p>
          <w:p w:rsidR="007A0D56" w:rsidRPr="00572F78" w:rsidRDefault="007A0D56" w:rsidP="0015432E">
            <w:pPr>
              <w:pStyle w:val="PURBullet"/>
              <w:keepNext/>
              <w:keepLines/>
              <w:numPr>
                <w:ilvl w:val="0"/>
                <w:numId w:val="115"/>
              </w:numPr>
            </w:pPr>
            <w:r w:rsidRPr="00572F78">
              <w:t xml:space="preserve">za pristup internetskim uslugama </w:t>
            </w:r>
            <w:r w:rsidRPr="00572F78">
              <w:rPr>
                <w:u w:val="single"/>
              </w:rPr>
              <w:t>bez provjere identiteta</w:t>
            </w:r>
            <w:r w:rsidRPr="00572F78">
              <w:t xml:space="preserve"> putem vaših programa na temelju mjesečnog broja naplativih aktivacija</w:t>
            </w:r>
          </w:p>
        </w:tc>
        <w:tc>
          <w:tcPr>
            <w:tcW w:w="6760" w:type="dxa"/>
          </w:tcPr>
          <w:p w:rsidR="007A0D56" w:rsidRPr="00572F78" w:rsidRDefault="007A0D56" w:rsidP="0015432E">
            <w:pPr>
              <w:pStyle w:val="PURBody"/>
              <w:keepNext/>
              <w:keepLines/>
            </w:pPr>
            <w:r w:rsidRPr="00572F78">
              <w:rPr>
                <w:b/>
                <w:i/>
              </w:rPr>
              <w:t>Potreban SL:</w:t>
            </w:r>
          </w:p>
          <w:p w:rsidR="007A0D56" w:rsidRPr="00572F78" w:rsidRDefault="007A0D56" w:rsidP="0015432E">
            <w:pPr>
              <w:pStyle w:val="PURBullet"/>
              <w:keepNext/>
              <w:keepLines/>
              <w:numPr>
                <w:ilvl w:val="0"/>
                <w:numId w:val="116"/>
              </w:numPr>
            </w:pPr>
            <w:r w:rsidRPr="00572F78">
              <w:t>Bing Maps Public Website Usage Add-on SL</w:t>
            </w:r>
            <w:r w:rsidRPr="00572F78">
              <w:rPr>
                <w:vertAlign w:val="superscript"/>
              </w:rPr>
              <w:t>1</w:t>
            </w:r>
          </w:p>
          <w:p w:rsidR="00E5543D" w:rsidRPr="00572F78" w:rsidRDefault="00E5543D" w:rsidP="0015432E">
            <w:pPr>
              <w:pStyle w:val="PURBody"/>
              <w:keepNext/>
              <w:keepLines/>
              <w:numPr>
                <w:ilvl w:val="0"/>
                <w:numId w:val="116"/>
              </w:numPr>
            </w:pPr>
            <w:r w:rsidRPr="00572F78">
              <w:t>Bing Maps Internal Website Usage Add-on SL</w:t>
            </w:r>
            <w:r w:rsidRPr="00572F78">
              <w:rPr>
                <w:vertAlign w:val="superscript"/>
              </w:rPr>
              <w:t>2</w:t>
            </w:r>
          </w:p>
          <w:p w:rsidR="007A0D56" w:rsidRPr="00572F78" w:rsidRDefault="007A0D56" w:rsidP="0015432E">
            <w:pPr>
              <w:pStyle w:val="PURBody"/>
              <w:keepNext/>
              <w:keepLines/>
            </w:pPr>
            <w:r w:rsidRPr="00572F78">
              <w:rPr>
                <w:vertAlign w:val="superscript"/>
              </w:rPr>
              <w:t xml:space="preserve">1 </w:t>
            </w:r>
            <w:r w:rsidRPr="00572F78">
              <w:t>Ovi dodatni SL-ovi stječu se za određeni broj naplativih transakcija za korištenje na web-mjestu koje je javno dostupno bez ograničenja.</w:t>
            </w:r>
          </w:p>
          <w:p w:rsidR="007A0D56" w:rsidRPr="00572F78" w:rsidRDefault="007A0D56" w:rsidP="0015432E">
            <w:pPr>
              <w:pStyle w:val="PURBody"/>
              <w:keepNext/>
              <w:keepLines/>
            </w:pPr>
          </w:p>
        </w:tc>
      </w:tr>
      <w:tr w:rsidR="007A0D56" w:rsidRPr="00572F78" w:rsidTr="00A00338">
        <w:tc>
          <w:tcPr>
            <w:tcW w:w="6760" w:type="dxa"/>
          </w:tcPr>
          <w:p w:rsidR="007A0D56" w:rsidRPr="00572F78" w:rsidRDefault="007A0D56" w:rsidP="009E3AD6">
            <w:pPr>
              <w:pStyle w:val="PURBullet"/>
              <w:ind w:hanging="216"/>
            </w:pPr>
          </w:p>
        </w:tc>
        <w:tc>
          <w:tcPr>
            <w:tcW w:w="6760" w:type="dxa"/>
          </w:tcPr>
          <w:p w:rsidR="007A0D56" w:rsidRPr="00572F78" w:rsidRDefault="007A0D56" w:rsidP="00A00338">
            <w:pPr>
              <w:pStyle w:val="PURBody"/>
            </w:pPr>
            <w:r w:rsidRPr="00572F78">
              <w:rPr>
                <w:vertAlign w:val="superscript"/>
              </w:rPr>
              <w:t xml:space="preserve">2 </w:t>
            </w:r>
            <w:r w:rsidRPr="00572F78">
              <w:t>Ovi dodatni SL-ovi stječu se za određeni broj naplativih transakcija za korištenje na internom web-mjestu (npr. intranetu) na privatnoj mreži.</w:t>
            </w:r>
          </w:p>
          <w:p w:rsidR="007A0D56" w:rsidRPr="00572F78" w:rsidRDefault="007A0D56" w:rsidP="00433FCB">
            <w:pPr>
              <w:pStyle w:val="PURBody"/>
              <w:rPr>
                <w:rFonts w:ascii="Arial Bold" w:hAnsi="Arial Bold"/>
              </w:rPr>
            </w:pPr>
            <w:r w:rsidRPr="00572F78">
              <w:rPr>
                <w:rFonts w:ascii="Arial Bold" w:hAnsi="Arial Bold"/>
                <w:b/>
                <w:i/>
              </w:rPr>
              <w:t>Potreban je dodatni Bing Maps Enterprise Platform Service</w:t>
            </w:r>
            <w:r w:rsidR="00433FCB">
              <w:rPr>
                <w:rFonts w:ascii="Arial Bold" w:hAnsi="Arial Bold"/>
                <w:b/>
                <w:i/>
              </w:rPr>
              <w:t> </w:t>
            </w:r>
            <w:r w:rsidRPr="00572F78">
              <w:rPr>
                <w:rFonts w:ascii="Arial Bold" w:hAnsi="Arial Bold"/>
                <w:b/>
                <w:i/>
              </w:rPr>
              <w:t xml:space="preserve">SL </w:t>
            </w:r>
          </w:p>
        </w:tc>
      </w:tr>
      <w:tr w:rsidR="007A0D56" w:rsidRPr="00572F78" w:rsidTr="00A00338">
        <w:tc>
          <w:tcPr>
            <w:tcW w:w="6760" w:type="dxa"/>
          </w:tcPr>
          <w:p w:rsidR="007A0D56" w:rsidRPr="00572F78" w:rsidRDefault="007A0D56" w:rsidP="00A00338">
            <w:pPr>
              <w:pStyle w:val="PURBody"/>
            </w:pPr>
            <w:r w:rsidRPr="00572F78">
              <w:rPr>
                <w:b/>
                <w:i/>
              </w:rPr>
              <w:t>Kad je potrebno:</w:t>
            </w:r>
          </w:p>
          <w:p w:rsidR="007A0D56" w:rsidRPr="00572F78" w:rsidRDefault="007A0D56" w:rsidP="007A0D56">
            <w:pPr>
              <w:pStyle w:val="PURBullet"/>
              <w:numPr>
                <w:ilvl w:val="0"/>
                <w:numId w:val="119"/>
              </w:numPr>
            </w:pPr>
            <w:r w:rsidRPr="00572F78">
              <w:t>Za svako praćeno sredstvo</w:t>
            </w:r>
            <w:r w:rsidRPr="00572F78">
              <w:rPr>
                <w:vertAlign w:val="superscript"/>
              </w:rPr>
              <w:t>3</w:t>
            </w:r>
            <w:r w:rsidRPr="00572F78">
              <w:t xml:space="preserve"> čiji se GPS ili drugi senzorski određeni položaj može nadzirati, prikazivati, obrnuto geokodirati ili koristiti za izvođenje izračuna pomoću platforme Bing Maps Mobile Asset Management Platform</w:t>
            </w:r>
          </w:p>
          <w:p w:rsidR="007A0D56" w:rsidRPr="00572F78" w:rsidRDefault="007A0D56" w:rsidP="00A00338">
            <w:pPr>
              <w:pStyle w:val="PURBody"/>
            </w:pPr>
            <w:r w:rsidRPr="00572F78">
              <w:rPr>
                <w:vertAlign w:val="superscript"/>
              </w:rPr>
              <w:t xml:space="preserve">3 </w:t>
            </w:r>
            <w:r w:rsidRPr="00572F78">
              <w:t>Sredstvo se definira kao vozilo, uređaj ili drugi mobilni objekt.</w:t>
            </w:r>
          </w:p>
        </w:tc>
        <w:tc>
          <w:tcPr>
            <w:tcW w:w="6760" w:type="dxa"/>
          </w:tcPr>
          <w:p w:rsidR="007A0D56" w:rsidRPr="00572F78" w:rsidRDefault="007A0D56" w:rsidP="00A00338">
            <w:pPr>
              <w:pStyle w:val="PURBody"/>
            </w:pPr>
            <w:r w:rsidRPr="00572F78">
              <w:rPr>
                <w:b/>
                <w:i/>
              </w:rPr>
              <w:t>Potreban SL:</w:t>
            </w:r>
          </w:p>
          <w:p w:rsidR="007A0D56" w:rsidRPr="00572F78" w:rsidRDefault="007A0D56" w:rsidP="007A0D56">
            <w:pPr>
              <w:pStyle w:val="PURBullet"/>
              <w:numPr>
                <w:ilvl w:val="0"/>
                <w:numId w:val="120"/>
              </w:numPr>
            </w:pPr>
            <w:r w:rsidRPr="00572F78">
              <w:t>Bing Maps Mobile Asset Management Platform Add-on SL</w:t>
            </w:r>
            <w:r w:rsidRPr="00572F78">
              <w:rPr>
                <w:vertAlign w:val="superscript"/>
              </w:rPr>
              <w:t>4</w:t>
            </w:r>
          </w:p>
          <w:p w:rsidR="007A0D56" w:rsidRPr="00572F78" w:rsidRDefault="007A0D56" w:rsidP="00A00338">
            <w:pPr>
              <w:pStyle w:val="PURBody"/>
            </w:pPr>
            <w:r w:rsidRPr="00572F78">
              <w:rPr>
                <w:vertAlign w:val="superscript"/>
              </w:rPr>
              <w:t xml:space="preserve">4 </w:t>
            </w:r>
            <w:r w:rsidRPr="00572F78">
              <w:t xml:space="preserve">Ovi se dodatni SL-ovi stječu za određeni broj praćenih Sredstava. </w:t>
            </w:r>
          </w:p>
          <w:p w:rsidR="007A0D56" w:rsidRPr="00572F78" w:rsidRDefault="007A0D56" w:rsidP="00A00338">
            <w:pPr>
              <w:pStyle w:val="PURBody"/>
            </w:pPr>
            <w:r w:rsidRPr="00572F78">
              <w:rPr>
                <w:b/>
                <w:i/>
              </w:rPr>
              <w:t xml:space="preserve"> Potreban je dodatni Bing Maps Mobile Asset Management Platform Service SL </w:t>
            </w:r>
          </w:p>
        </w:tc>
      </w:tr>
    </w:tbl>
    <w:p w:rsidR="007A0D56" w:rsidRPr="00572F78" w:rsidRDefault="007A0D56" w:rsidP="007A0D56">
      <w:pPr>
        <w:pStyle w:val="PURBlueBGHeader"/>
      </w:pPr>
      <w:r w:rsidRPr="00572F78">
        <w:t>Dodatne odredbe:</w:t>
      </w:r>
    </w:p>
    <w:p w:rsidR="007A0D56" w:rsidRPr="00572F78" w:rsidRDefault="007A0D56" w:rsidP="007A0D56">
      <w:pPr>
        <w:pStyle w:val="PURBlueStrong-Indented"/>
        <w:rPr>
          <w:spacing w:val="0"/>
        </w:rPr>
      </w:pPr>
      <w:r w:rsidRPr="00572F78">
        <w:rPr>
          <w:spacing w:val="0"/>
        </w:rPr>
        <w:lastRenderedPageBreak/>
        <w:t>API za Bing Karte</w:t>
      </w:r>
    </w:p>
    <w:p w:rsidR="007A0D56" w:rsidRPr="00572F78" w:rsidRDefault="007A0D56" w:rsidP="00433FCB">
      <w:pPr>
        <w:pStyle w:val="PURBody-Indented"/>
      </w:pPr>
      <w:r w:rsidRPr="00572F78">
        <w:t>Sve API-je za Bing Maps imate pravo koristiti sukladno dokumentu Microsoft Bing Maps Platform API’s Terms of Use (Odredbe za</w:t>
      </w:r>
      <w:r w:rsidR="00433FCB">
        <w:t> </w:t>
      </w:r>
      <w:r w:rsidRPr="00572F78">
        <w:t>korištenje API-ja za Microsoft Bing Maps Platform) i Bing Maps Platform SDKs (SDK-ovi za Bing Maps Platform), što obuhvaća</w:t>
      </w:r>
      <w:r w:rsidR="00433FCB">
        <w:t> I </w:t>
      </w:r>
      <w:r w:rsidRPr="00572F78">
        <w:t xml:space="preserve">zamjenske dokumente, a koji se nalaze ovdje: </w:t>
      </w:r>
      <w:hyperlink r:id="rId50">
        <w:r w:rsidRPr="00572F78">
          <w:rPr>
            <w:color w:val="00467F"/>
            <w:u w:val="single"/>
          </w:rPr>
          <w:t>http://go.microsoft.com/fwlink/p/?LinkID=66121</w:t>
        </w:r>
      </w:hyperlink>
      <w:r w:rsidRPr="00572F78">
        <w:t xml:space="preserve"> i </w:t>
      </w:r>
      <w:hyperlink r:id="rId51">
        <w:r w:rsidRPr="00572F78">
          <w:rPr>
            <w:color w:val="00467F"/>
            <w:u w:val="single"/>
          </w:rPr>
          <w:t>http://go.microsoft.com/fwlink/p/?LinkID=223436</w:t>
        </w:r>
      </w:hyperlink>
      <w:r w:rsidRPr="00572F78">
        <w:t>.</w:t>
      </w:r>
    </w:p>
    <w:p w:rsidR="007A0D56" w:rsidRPr="00572F78" w:rsidRDefault="007A0D56" w:rsidP="007E36E8">
      <w:pPr>
        <w:pStyle w:val="PURBody-Indented"/>
      </w:pPr>
      <w:r w:rsidRPr="00572F78">
        <w:t>Povremeno možemo ažurirati Bing Maps Platform API’s Terms of Use (Odredbe za korištenje API-ja za Bing Maps Platform).</w:t>
      </w:r>
      <w:r w:rsidR="00196FAF" w:rsidRPr="00572F78">
        <w:t xml:space="preserve"> </w:t>
      </w:r>
      <w:r w:rsidRPr="00572F78">
        <w:t>Promjene u licencnim odredbama koje uvedemo ažuriranjima za softver Bing Maps Platform prema zakonskoj obavezi ili one koje u</w:t>
      </w:r>
      <w:r w:rsidR="007E36E8" w:rsidRPr="00572F78">
        <w:t> </w:t>
      </w:r>
      <w:r w:rsidRPr="00572F78">
        <w:t>bitnom ne utječu na vaše korištenje softvera Bing Maps Platform, odmah se počinju primjenjivati.</w:t>
      </w:r>
      <w:r w:rsidR="00196FAF" w:rsidRPr="00572F78">
        <w:t xml:space="preserve"> </w:t>
      </w:r>
      <w:r w:rsidRPr="00572F78">
        <w:t>Za sve ostale promjene, vaše korištenje softver Bing Maps Platform na temelju bilo koje postojeće licence tijekom prvih 12 mjeseci razdoblja licenci za pretplate regulirat će licencne odredbe bez tih ažuriranja.</w:t>
      </w:r>
      <w:r w:rsidR="00196FAF" w:rsidRPr="00572F78">
        <w:t xml:space="preserve"> </w:t>
      </w:r>
      <w:r w:rsidRPr="00572F78">
        <w:t>Učinit ćemo sve da vas o ažuriranjima obavijestimo najmanje 30 dana prije njihova stupanja na snagu.</w:t>
      </w:r>
      <w:r w:rsidR="00196FAF" w:rsidRPr="00572F78">
        <w:t xml:space="preserve"> </w:t>
      </w:r>
      <w:r w:rsidRPr="00572F78">
        <w:t xml:space="preserve">Smatra se da korištenjem API-ja za Bing Maps Platform prihvaćate nove odredbe nakon njihova objavljivanja ovdje: </w:t>
      </w:r>
      <w:hyperlink r:id="rId52">
        <w:r w:rsidRPr="00572F78">
          <w:rPr>
            <w:color w:val="00467F"/>
            <w:u w:val="single"/>
          </w:rPr>
          <w:t>http://go.microsoft.com/fwlink/p/?LinkID=66121</w:t>
        </w:r>
      </w:hyperlink>
      <w:r w:rsidRPr="006E291A">
        <w:rPr>
          <w:color w:val="00467F"/>
        </w:rPr>
        <w:t xml:space="preserve"> </w:t>
      </w:r>
      <w:r w:rsidRPr="00572F78">
        <w:t>ili nakon što vas o ažuriranjima obavijestimo e-poštom.</w:t>
      </w:r>
    </w:p>
    <w:p w:rsidR="007A0D56" w:rsidRPr="00572F78" w:rsidRDefault="005E12A5" w:rsidP="00F75150">
      <w:pPr>
        <w:pStyle w:val="PURBreadcrumb"/>
      </w:pPr>
      <w:hyperlink w:anchor="_Sec4">
        <w:r w:rsidR="00D637F7" w:rsidRPr="00572F78">
          <w:rPr>
            <w:color w:val="00467F"/>
            <w:szCs w:val="16"/>
            <w:u w:val="single"/>
          </w:rPr>
          <w:t>Sadržaj</w:t>
        </w:r>
      </w:hyperlink>
      <w:r w:rsidR="00D637F7" w:rsidRPr="00572F78">
        <w:rPr>
          <w:szCs w:val="16"/>
        </w:rPr>
        <w:t xml:space="preserve"> / </w:t>
      </w:r>
      <w:hyperlink w:anchor="General_License_Terms" w:history="1">
        <w:r w:rsidR="00D637F7" w:rsidRPr="00572F78">
          <w:rPr>
            <w:rStyle w:val="Hyperlink"/>
            <w:szCs w:val="16"/>
          </w:rPr>
          <w:t>Opće odredbe</w:t>
        </w:r>
      </w:hyperlink>
    </w:p>
    <w:p w:rsidR="007A0D56" w:rsidRPr="00572F78" w:rsidRDefault="007A0D56" w:rsidP="007A0D56">
      <w:pPr>
        <w:pStyle w:val="PURProductName"/>
      </w:pPr>
      <w:r w:rsidRPr="00572F78">
        <w:t>Microsoft Learning E-Reference Library</w:t>
      </w:r>
      <w:r w:rsidRPr="00572F78">
        <w:fldChar w:fldCharType="begin"/>
      </w:r>
      <w:r w:rsidRPr="00572F78">
        <w:instrText>XE "Microsoft Learning E-Reference Library"</w:instrText>
      </w:r>
      <w:r w:rsidRPr="00572F78">
        <w:fldChar w:fldCharType="end"/>
      </w:r>
      <w:r w:rsidRPr="00572F78">
        <w:fldChar w:fldCharType="begin"/>
      </w:r>
      <w:r w:rsidRPr="00572F78">
        <w:instrText xml:space="preserve"> TC "</w:instrText>
      </w:r>
      <w:bookmarkStart w:id="360" w:name="_Toc366240740"/>
      <w:bookmarkStart w:id="361" w:name="_Toc366240984"/>
      <w:bookmarkStart w:id="362" w:name="_Toc374022063"/>
      <w:r w:rsidRPr="00572F78">
        <w:instrText>Microsoft Learning E-Reference Library</w:instrText>
      </w:r>
      <w:bookmarkEnd w:id="360"/>
      <w:bookmarkEnd w:id="361"/>
      <w:bookmarkEnd w:id="362"/>
      <w:r w:rsidRPr="00572F78">
        <w:instrText xml:space="preserve">" \l </w:instrText>
      </w:r>
      <w:r w:rsidR="00F51936" w:rsidRPr="00572F78">
        <w:instrText>3</w:instrText>
      </w:r>
      <w:r w:rsidRPr="00572F78">
        <w:fldChar w:fldCharType="end"/>
      </w:r>
    </w:p>
    <w:p w:rsidR="007A0D56" w:rsidRPr="00572F78" w:rsidRDefault="007A0D56" w:rsidP="007A0D56">
      <w:pPr>
        <w:pStyle w:val="PURBlueBGHeader"/>
      </w:pPr>
      <w:r w:rsidRPr="00572F78">
        <w:t>KORISNIČKI SL</w:t>
      </w:r>
    </w:p>
    <w:tbl>
      <w:tblPr>
        <w:tblStyle w:val="PURTableNoVertical"/>
        <w:tblW w:w="0" w:type="auto"/>
        <w:tblLook w:val="04A0" w:firstRow="1" w:lastRow="0" w:firstColumn="1" w:lastColumn="0" w:noHBand="0" w:noVBand="1"/>
      </w:tblPr>
      <w:tblGrid>
        <w:gridCol w:w="5264"/>
        <w:gridCol w:w="5262"/>
      </w:tblGrid>
      <w:tr w:rsidR="007A0D56" w:rsidRPr="00572F78"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572F78" w:rsidRDefault="007A0D56" w:rsidP="00A00338">
            <w:pPr>
              <w:pStyle w:val="PURBody"/>
            </w:pPr>
            <w:r w:rsidRPr="00572F78">
              <w:rPr>
                <w:b/>
                <w:i/>
              </w:rPr>
              <w:t>Potrebno za sve vaše:</w:t>
            </w:r>
          </w:p>
          <w:p w:rsidR="007A0D56" w:rsidRPr="00572F78" w:rsidRDefault="007A0D56" w:rsidP="007A0D56">
            <w:pPr>
              <w:pStyle w:val="PURBullet"/>
              <w:numPr>
                <w:ilvl w:val="0"/>
                <w:numId w:val="121"/>
              </w:numPr>
            </w:pPr>
            <w:r w:rsidRPr="00572F78">
              <w:t>korisnike koji pristupaju internetskoj usluzi ili srodnom softveru</w:t>
            </w:r>
          </w:p>
        </w:tc>
        <w:tc>
          <w:tcPr>
            <w:tcW w:w="5340" w:type="dxa"/>
          </w:tcPr>
          <w:p w:rsidR="007A0D56" w:rsidRPr="00572F78" w:rsidRDefault="007A0D56" w:rsidP="00A00338">
            <w:pPr>
              <w:pStyle w:val="PURBody"/>
            </w:pPr>
            <w:r w:rsidRPr="00572F78">
              <w:rPr>
                <w:b/>
                <w:i/>
              </w:rPr>
              <w:t>Potreban SL:</w:t>
            </w:r>
          </w:p>
          <w:p w:rsidR="007A0D56" w:rsidRPr="00572F78" w:rsidRDefault="007A0D56" w:rsidP="007A0D56">
            <w:pPr>
              <w:pStyle w:val="PURBullet"/>
              <w:numPr>
                <w:ilvl w:val="0"/>
                <w:numId w:val="122"/>
              </w:numPr>
            </w:pPr>
            <w:r w:rsidRPr="00572F78">
              <w:t xml:space="preserve">Microsoft Learning E-Reference Library User SL </w:t>
            </w:r>
          </w:p>
        </w:tc>
      </w:tr>
    </w:tbl>
    <w:p w:rsidR="007A0D56" w:rsidRPr="00572F78" w:rsidRDefault="007A0D56" w:rsidP="007A0D56">
      <w:pPr>
        <w:pStyle w:val="PURBlueBGHeader"/>
      </w:pPr>
      <w:r w:rsidRPr="00572F78">
        <w:t>Dodatne odredbe:</w:t>
      </w:r>
    </w:p>
    <w:p w:rsidR="007A0D56" w:rsidRPr="00572F78" w:rsidRDefault="007A0D56" w:rsidP="007A0D56">
      <w:pPr>
        <w:pStyle w:val="PURBlueStrong-Indented"/>
        <w:rPr>
          <w:spacing w:val="0"/>
        </w:rPr>
      </w:pPr>
      <w:r w:rsidRPr="00572F78">
        <w:rPr>
          <w:spacing w:val="0"/>
        </w:rPr>
        <w:t>Dokumentacija</w:t>
      </w:r>
    </w:p>
    <w:p w:rsidR="007A0D56" w:rsidRPr="00572F78" w:rsidRDefault="007A0D56" w:rsidP="007A0D56">
      <w:pPr>
        <w:pStyle w:val="PURBody-Indented"/>
      </w:pPr>
      <w:r w:rsidRPr="00572F78">
        <w:t>Svaka osoba koja ima ovlašteni pristup vašem računalu ili internoj mreži ima pravo kopirati i koristiti dokumentaciju u interne svrhe. Dokumentacija ne obuhvaća elektroničke knjige.</w:t>
      </w:r>
    </w:p>
    <w:p w:rsidR="007A0D56" w:rsidRPr="00572F78" w:rsidRDefault="005E12A5" w:rsidP="00975651">
      <w:pPr>
        <w:pStyle w:val="PURBreadcrumb"/>
        <w:keepNext w:val="0"/>
        <w:keepLines w:val="0"/>
      </w:pPr>
      <w:hyperlink w:anchor="_Sec4">
        <w:r w:rsidR="00D637F7" w:rsidRPr="00572F78">
          <w:rPr>
            <w:color w:val="00467F"/>
            <w:szCs w:val="16"/>
            <w:u w:val="single"/>
          </w:rPr>
          <w:t>Sadržaj</w:t>
        </w:r>
      </w:hyperlink>
      <w:r w:rsidR="00D637F7" w:rsidRPr="00572F78">
        <w:rPr>
          <w:szCs w:val="16"/>
        </w:rPr>
        <w:t xml:space="preserve"> / </w:t>
      </w:r>
      <w:hyperlink w:anchor="General_License_Terms" w:history="1">
        <w:r w:rsidR="00D637F7" w:rsidRPr="00572F78">
          <w:rPr>
            <w:rStyle w:val="Hyperlink"/>
            <w:szCs w:val="16"/>
          </w:rPr>
          <w:t>Opće odredbe</w:t>
        </w:r>
      </w:hyperlink>
    </w:p>
    <w:p w:rsidR="007A0D56" w:rsidRPr="00572F78" w:rsidRDefault="007A0D56" w:rsidP="00975651">
      <w:pPr>
        <w:pStyle w:val="PURProductName"/>
      </w:pPr>
      <w:bookmarkStart w:id="363" w:name="_Sec380"/>
      <w:r w:rsidRPr="00572F78">
        <w:t>Microsoft Learning IT Academy</w:t>
      </w:r>
      <w:bookmarkEnd w:id="363"/>
      <w:r w:rsidRPr="00572F78">
        <w:fldChar w:fldCharType="begin"/>
      </w:r>
      <w:r w:rsidRPr="00572F78">
        <w:instrText>XE "Microsoft Learning IT Academy"</w:instrText>
      </w:r>
      <w:r w:rsidRPr="00572F78">
        <w:fldChar w:fldCharType="end"/>
      </w:r>
      <w:r w:rsidRPr="00572F78">
        <w:fldChar w:fldCharType="begin"/>
      </w:r>
      <w:r w:rsidRPr="00572F78">
        <w:instrText xml:space="preserve"> TC "</w:instrText>
      </w:r>
      <w:bookmarkStart w:id="364" w:name="_Toc366240741"/>
      <w:bookmarkStart w:id="365" w:name="_Toc366240985"/>
      <w:bookmarkStart w:id="366" w:name="_Toc374022064"/>
      <w:r w:rsidRPr="00572F78">
        <w:instrText>Microsoft Learning IT Academy</w:instrText>
      </w:r>
      <w:bookmarkEnd w:id="364"/>
      <w:bookmarkEnd w:id="365"/>
      <w:bookmarkEnd w:id="366"/>
      <w:r w:rsidRPr="00572F78">
        <w:instrText xml:space="preserve">" \l </w:instrText>
      </w:r>
      <w:r w:rsidR="00F51936" w:rsidRPr="00572F78">
        <w:instrText>3</w:instrText>
      </w:r>
      <w:r w:rsidRPr="00572F78">
        <w:fldChar w:fldCharType="end"/>
      </w:r>
    </w:p>
    <w:p w:rsidR="007A0D56" w:rsidRPr="00572F78" w:rsidRDefault="007A0D56" w:rsidP="00975651">
      <w:pPr>
        <w:pStyle w:val="PURBlueBGHeader"/>
        <w:keepNext/>
        <w:keepLines/>
      </w:pPr>
      <w:r w:rsidRPr="00572F78">
        <w:t>SL-ovi za usluge</w:t>
      </w:r>
    </w:p>
    <w:tbl>
      <w:tblPr>
        <w:tblStyle w:val="PURTableNoVertical"/>
        <w:tblW w:w="0" w:type="auto"/>
        <w:tblLook w:val="04A0" w:firstRow="1" w:lastRow="0" w:firstColumn="1" w:lastColumn="0" w:noHBand="0" w:noVBand="1"/>
      </w:tblPr>
      <w:tblGrid>
        <w:gridCol w:w="5263"/>
        <w:gridCol w:w="5263"/>
      </w:tblGrid>
      <w:tr w:rsidR="007A0D56" w:rsidRPr="00572F78"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572F78" w:rsidRDefault="00E5543D" w:rsidP="00975651">
            <w:pPr>
              <w:pStyle w:val="PURBody"/>
              <w:keepNext/>
              <w:keepLines/>
            </w:pPr>
            <w:r w:rsidRPr="00572F78">
              <w:rPr>
                <w:b/>
                <w:i/>
              </w:rPr>
              <w:t>Potrebno za sve:</w:t>
            </w:r>
          </w:p>
          <w:p w:rsidR="00E5543D" w:rsidRPr="00572F78" w:rsidRDefault="00E5543D" w:rsidP="00975651">
            <w:pPr>
              <w:pStyle w:val="PURBody"/>
              <w:keepNext/>
              <w:keepLines/>
              <w:spacing w:after="60"/>
            </w:pPr>
            <w:r w:rsidRPr="00572F78">
              <w:rPr>
                <w:rFonts w:asciiTheme="minorHAnsi" w:hAnsiTheme="minorHAnsi" w:cstheme="minorHAnsi"/>
                <w:color w:val="000000" w:themeColor="text1"/>
                <w:szCs w:val="18"/>
              </w:rPr>
              <w:t>lokacije s kojih se pristupa ili na kojima se koristi bilo koja usluga ili pogodnost programa Microsoft Learning IT Academy. Lokacija se definira kao fizičko mjesto čijim osobljem upravlja isti upravitelj, primjerice direktor, u jednoj zgradi ili grupi zgrada koje se nalaze u okviru istog obrazovnog centra.</w:t>
            </w:r>
          </w:p>
          <w:p w:rsidR="00E5543D" w:rsidRPr="00572F78" w:rsidRDefault="00E5543D" w:rsidP="00975651">
            <w:pPr>
              <w:keepNext/>
              <w:keepLines/>
              <w:spacing w:after="60"/>
            </w:pPr>
            <w:r w:rsidRPr="00572F78">
              <w:rPr>
                <w:rFonts w:asciiTheme="minorHAnsi" w:hAnsiTheme="minorHAnsi" w:cstheme="minorHAnsi"/>
                <w:color w:val="000000" w:themeColor="text1"/>
                <w:szCs w:val="18"/>
              </w:rPr>
              <w:t>Ako ustanova učenicima i studentima omogućuje pohađanje programa i na fizičkoj lokaciji i samo online, pretplatu za IT Academy potrebno je kupiti za svaku lokaciju fizičkog mjesta.</w:t>
            </w:r>
          </w:p>
          <w:p w:rsidR="00E5543D" w:rsidRPr="00572F78" w:rsidRDefault="00E5543D" w:rsidP="00975651">
            <w:pPr>
              <w:keepNext/>
              <w:keepLines/>
              <w:spacing w:after="60"/>
            </w:pPr>
            <w:r w:rsidRPr="00572F78">
              <w:rPr>
                <w:rFonts w:asciiTheme="minorHAnsi" w:hAnsiTheme="minorHAnsi" w:cstheme="minorHAnsi"/>
                <w:color w:val="000000" w:themeColor="text1"/>
                <w:szCs w:val="18"/>
              </w:rPr>
              <w:t xml:space="preserve">Preduvjet za pristupanje online uslugama i njihovo korištenje jest kupnja potrebnog broja SL-ova. </w:t>
            </w:r>
          </w:p>
          <w:p w:rsidR="007A0D56" w:rsidRPr="00572F78" w:rsidRDefault="00E5543D" w:rsidP="00975651">
            <w:pPr>
              <w:pStyle w:val="PURBody"/>
              <w:keepNext/>
              <w:keepLines/>
            </w:pPr>
            <w:r w:rsidRPr="00572F78">
              <w:rPr>
                <w:rFonts w:asciiTheme="minorHAnsi" w:hAnsiTheme="minorHAnsi" w:cstheme="minorHAnsi"/>
                <w:color w:val="000000" w:themeColor="text1"/>
                <w:szCs w:val="18"/>
              </w:rPr>
              <w:t>Pogodnosti programa može koristiti samo nastavničko i administrativno osoblje licencirane ustanove te učenici i studenti koji trenutno pohađaju obrazovne programe licencirane ustanove.</w:t>
            </w:r>
          </w:p>
        </w:tc>
        <w:tc>
          <w:tcPr>
            <w:tcW w:w="5340" w:type="dxa"/>
          </w:tcPr>
          <w:p w:rsidR="007A0D56" w:rsidRPr="00572F78" w:rsidRDefault="007A0D56" w:rsidP="00975651">
            <w:pPr>
              <w:pStyle w:val="PURBody"/>
              <w:keepNext/>
              <w:keepLines/>
            </w:pPr>
            <w:r w:rsidRPr="00572F78">
              <w:rPr>
                <w:b/>
                <w:i/>
              </w:rPr>
              <w:t>Potreban SL:</w:t>
            </w:r>
          </w:p>
          <w:p w:rsidR="007A0D56" w:rsidRPr="00572F78" w:rsidRDefault="007A0D56" w:rsidP="00975651">
            <w:pPr>
              <w:pStyle w:val="PURBullet"/>
              <w:keepNext/>
              <w:keepLines/>
              <w:numPr>
                <w:ilvl w:val="0"/>
                <w:numId w:val="124"/>
              </w:numPr>
            </w:pPr>
            <w:r w:rsidRPr="00572F78">
              <w:t>Microsoft Learning IT Academy Services SL</w:t>
            </w:r>
          </w:p>
        </w:tc>
      </w:tr>
    </w:tbl>
    <w:p w:rsidR="007A0D56" w:rsidRPr="00572F78" w:rsidRDefault="007A0D56" w:rsidP="007A0D56">
      <w:pPr>
        <w:pStyle w:val="PURBlueBGHeader"/>
      </w:pPr>
      <w:r w:rsidRPr="00572F78">
        <w:t>Dodatne odredbe:</w:t>
      </w:r>
    </w:p>
    <w:p w:rsidR="00E5543D" w:rsidRPr="00572F78" w:rsidRDefault="00E5543D" w:rsidP="00460F9E">
      <w:pPr>
        <w:spacing w:after="90"/>
        <w:ind w:left="274"/>
      </w:pPr>
      <w:r w:rsidRPr="00572F78">
        <w:rPr>
          <w:rFonts w:asciiTheme="minorHAnsi" w:hAnsiTheme="minorHAnsi" w:cstheme="minorHAnsi"/>
          <w:color w:val="000000" w:themeColor="text1"/>
          <w:sz w:val="18"/>
          <w:szCs w:val="18"/>
        </w:rPr>
        <w:t xml:space="preserve">Na vaše korištenje programa Microsoft Learning IT Academy i njegovih pogodnosti primjenjuju se Opće licencne odredbe, sljedeće odredbe i uvjeti te smjernice programa IT Academy, koje se nalaze na adresi </w:t>
      </w:r>
      <w:hyperlink r:id="rId53" w:history="1">
        <w:r w:rsidRPr="00572F78">
          <w:rPr>
            <w:rStyle w:val="Hyperlink"/>
            <w:rFonts w:asciiTheme="minorHAnsi" w:hAnsiTheme="minorHAnsi" w:cstheme="minorHAnsi"/>
            <w:sz w:val="18"/>
            <w:szCs w:val="18"/>
          </w:rPr>
          <w:t>http://Microsoft.com/itacademy</w:t>
        </w:r>
      </w:hyperlink>
      <w:r w:rsidRPr="00572F78">
        <w:rPr>
          <w:rFonts w:asciiTheme="minorHAnsi" w:hAnsiTheme="minorHAnsi" w:cstheme="minorHAnsi"/>
          <w:color w:val="000000" w:themeColor="text1"/>
          <w:sz w:val="18"/>
          <w:szCs w:val="18"/>
        </w:rPr>
        <w:t xml:space="preserve">. </w:t>
      </w:r>
    </w:p>
    <w:p w:rsidR="00E5543D" w:rsidRPr="00572F78" w:rsidRDefault="00E5543D" w:rsidP="00D5079B">
      <w:pPr>
        <w:spacing w:after="90"/>
        <w:ind w:left="274"/>
      </w:pPr>
      <w:r w:rsidRPr="00572F78">
        <w:rPr>
          <w:rFonts w:asciiTheme="minorHAnsi" w:hAnsiTheme="minorHAnsi" w:cstheme="minorHAnsi"/>
          <w:color w:val="000000" w:themeColor="text1"/>
          <w:sz w:val="18"/>
          <w:szCs w:val="18"/>
        </w:rPr>
        <w:t xml:space="preserve">Ne možete istodobno sudjelovati u programima Microsoft Partner Network Learning Competency Program i Microsoft Learning IT Academy. </w:t>
      </w:r>
    </w:p>
    <w:p w:rsidR="00E5543D" w:rsidRPr="00572F78" w:rsidRDefault="00E5543D" w:rsidP="00D5079B">
      <w:pPr>
        <w:spacing w:after="90"/>
        <w:ind w:left="274"/>
      </w:pPr>
      <w:r w:rsidRPr="00572F78">
        <w:rPr>
          <w:rFonts w:asciiTheme="minorHAnsi" w:hAnsiTheme="minorHAnsi" w:cstheme="minorHAnsi"/>
          <w:color w:val="000000" w:themeColor="text1"/>
          <w:sz w:val="18"/>
          <w:szCs w:val="18"/>
        </w:rPr>
        <w:t>Pogodnosti se mogu koristiti isključivo na lokacijama s važećim SL-om za Microsoft Learning IT Academy. Ustanove s dodatnim lokacijama (tj. odjelima, dodatnim programima, zasebnim školama i geografski udaljenim lokacijama) moraju kupiti Microsoft Learning IT Academy SL za svaku lokaciju.</w:t>
      </w:r>
    </w:p>
    <w:p w:rsidR="00E5543D" w:rsidRPr="00572F78" w:rsidRDefault="00E5543D" w:rsidP="00D5079B">
      <w:pPr>
        <w:spacing w:after="90"/>
        <w:ind w:left="274"/>
      </w:pPr>
      <w:r w:rsidRPr="00572F78">
        <w:rPr>
          <w:smallCaps/>
          <w:color w:val="00467F" w:themeColor="text2"/>
          <w:sz w:val="18"/>
        </w:rPr>
        <w:lastRenderedPageBreak/>
        <w:t>Trajanje licence</w:t>
      </w:r>
      <w:r w:rsidRPr="00572F78">
        <w:rPr>
          <w:rFonts w:eastAsia="Times New Roman" w:cs="Arial"/>
          <w:sz w:val="18"/>
          <w:szCs w:val="18"/>
        </w:rPr>
        <w:br/>
      </w:r>
      <w:r w:rsidRPr="00572F78">
        <w:rPr>
          <w:rFonts w:asciiTheme="minorHAnsi" w:hAnsiTheme="minorHAnsi" w:cstheme="minorHAnsi"/>
          <w:color w:val="000000" w:themeColor="text1"/>
          <w:sz w:val="18"/>
          <w:szCs w:val="18"/>
        </w:rPr>
        <w:t xml:space="preserve">Prava na korištenje bilo kojih pogodnosti i sadržaja dostupnih u sklopu programa Microsoft IT Academy istječu s istekom SL-a. </w:t>
      </w:r>
    </w:p>
    <w:p w:rsidR="007A0D56" w:rsidRPr="00572F78" w:rsidRDefault="00E5543D" w:rsidP="00D5079B">
      <w:pPr>
        <w:pStyle w:val="PURBody-Indented"/>
        <w:spacing w:after="90"/>
        <w:ind w:left="274"/>
      </w:pPr>
      <w:r w:rsidRPr="00572F78">
        <w:rPr>
          <w:smallCaps/>
          <w:color w:val="00467F" w:themeColor="text2"/>
        </w:rPr>
        <w:t>Pogodnosti programa koje pruža treća osoba</w:t>
      </w:r>
      <w:r w:rsidRPr="00572F78">
        <w:rPr>
          <w:rFonts w:cs="Arial"/>
          <w:b/>
          <w:bCs/>
          <w:iCs/>
          <w:smallCaps/>
          <w:szCs w:val="18"/>
        </w:rPr>
        <w:br/>
      </w:r>
      <w:r w:rsidRPr="00572F78">
        <w:rPr>
          <w:rFonts w:cs="Arial"/>
          <w:bCs/>
          <w:iCs/>
          <w:szCs w:val="18"/>
        </w:rPr>
        <w:t>Neke pogodnosti može pružati treća osoba.</w:t>
      </w:r>
      <w:r w:rsidR="00196FAF" w:rsidRPr="00572F78">
        <w:rPr>
          <w:rFonts w:cs="Arial"/>
          <w:bCs/>
          <w:iCs/>
          <w:szCs w:val="18"/>
        </w:rPr>
        <w:t xml:space="preserve"> </w:t>
      </w:r>
      <w:r w:rsidRPr="00572F78">
        <w:rPr>
          <w:rFonts w:cs="Arial"/>
          <w:bCs/>
          <w:iCs/>
          <w:szCs w:val="18"/>
        </w:rPr>
        <w:t>Razumijete i prihvaćate da u vezi s tim pogodnostima stupate u odnos izravno s tom trećom osobom, a ne s Microsoftom. Microsoft ne odgovara ni za kakve pogodnosti koje pruža treća osoba te ne sponzorira niti zastupa dobavljače treće osobe niti njihove usluge ili proizvode.</w:t>
      </w:r>
    </w:p>
    <w:p w:rsidR="007A0D56" w:rsidRPr="00572F78" w:rsidRDefault="005E12A5" w:rsidP="00EA2780">
      <w:pPr>
        <w:pStyle w:val="PURBreadcrumb"/>
        <w:keepNext w:val="0"/>
        <w:spacing w:before="200" w:after="200"/>
      </w:pPr>
      <w:hyperlink w:anchor="_Sec4">
        <w:r w:rsidR="00D637F7" w:rsidRPr="00572F78">
          <w:rPr>
            <w:color w:val="00467F"/>
            <w:szCs w:val="16"/>
            <w:u w:val="single"/>
          </w:rPr>
          <w:t>Sadržaj</w:t>
        </w:r>
      </w:hyperlink>
      <w:r w:rsidR="00D637F7" w:rsidRPr="00572F78">
        <w:rPr>
          <w:szCs w:val="16"/>
        </w:rPr>
        <w:t xml:space="preserve"> / </w:t>
      </w:r>
      <w:hyperlink w:anchor="General_License_Terms" w:history="1">
        <w:r w:rsidR="00D637F7" w:rsidRPr="00572F78">
          <w:rPr>
            <w:rStyle w:val="Hyperlink"/>
            <w:szCs w:val="16"/>
          </w:rPr>
          <w:t>Opće odredbe</w:t>
        </w:r>
      </w:hyperlink>
    </w:p>
    <w:p w:rsidR="009F7735" w:rsidRPr="00572F78" w:rsidRDefault="009F7735" w:rsidP="009F7735">
      <w:pPr>
        <w:pStyle w:val="PURProductName"/>
      </w:pPr>
      <w:bookmarkStart w:id="367" w:name="_Sec431"/>
      <w:r w:rsidRPr="00572F78">
        <w:t>System Center Endpoint Protection</w:t>
      </w:r>
      <w:bookmarkEnd w:id="367"/>
      <w:r w:rsidRPr="00572F78">
        <w:fldChar w:fldCharType="begin"/>
      </w:r>
      <w:r w:rsidRPr="00572F78">
        <w:instrText>XE "System Center Endpoint Protection"</w:instrText>
      </w:r>
      <w:r w:rsidRPr="00572F78">
        <w:fldChar w:fldCharType="end"/>
      </w:r>
      <w:r w:rsidRPr="00572F78">
        <w:fldChar w:fldCharType="begin"/>
      </w:r>
      <w:r w:rsidRPr="00572F78">
        <w:instrText xml:space="preserve"> TC "</w:instrText>
      </w:r>
      <w:bookmarkStart w:id="368" w:name="_Toc366240749"/>
      <w:bookmarkStart w:id="369" w:name="_Toc366240993"/>
      <w:bookmarkStart w:id="370" w:name="_Toc374022065"/>
      <w:r w:rsidRPr="00572F78">
        <w:instrText>System Center Endpoint Protection</w:instrText>
      </w:r>
      <w:bookmarkEnd w:id="368"/>
      <w:bookmarkEnd w:id="369"/>
      <w:bookmarkEnd w:id="370"/>
      <w:r w:rsidRPr="00572F78">
        <w:instrText xml:space="preserve">" \l </w:instrText>
      </w:r>
      <w:r w:rsidR="00F51936" w:rsidRPr="00572F78">
        <w:instrText>3</w:instrText>
      </w:r>
      <w:r w:rsidRPr="00572F78">
        <w:fldChar w:fldCharType="end"/>
      </w:r>
    </w:p>
    <w:p w:rsidR="009F7735" w:rsidRPr="00572F78" w:rsidRDefault="009F7735" w:rsidP="009F7735">
      <w:pPr>
        <w:pStyle w:val="PURBlueBGHeader"/>
      </w:pPr>
      <w:r w:rsidRPr="00572F78">
        <w:t>POSLUŽITELJSKE LICENCE ZA UPRAVLJANJE</w:t>
      </w:r>
    </w:p>
    <w:tbl>
      <w:tblPr>
        <w:tblStyle w:val="PURTableNoVertical"/>
        <w:tblW w:w="0" w:type="auto"/>
        <w:tblLook w:val="04A0" w:firstRow="1" w:lastRow="0" w:firstColumn="1" w:lastColumn="0" w:noHBand="0" w:noVBand="1"/>
      </w:tblPr>
      <w:tblGrid>
        <w:gridCol w:w="5249"/>
        <w:gridCol w:w="5277"/>
      </w:tblGrid>
      <w:tr w:rsidR="009F7735" w:rsidRPr="00572F78"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572F78" w:rsidRDefault="009F7735" w:rsidP="00A00338">
            <w:pPr>
              <w:pStyle w:val="PURBody"/>
            </w:pPr>
            <w:r w:rsidRPr="00572F78">
              <w:rPr>
                <w:b/>
                <w:i/>
              </w:rPr>
              <w:t>Potrebno za sve vaše:</w:t>
            </w:r>
          </w:p>
          <w:p w:rsidR="009F7735" w:rsidRPr="00572F78" w:rsidRDefault="009F7735" w:rsidP="009F7735">
            <w:pPr>
              <w:pStyle w:val="PURBullet"/>
              <w:numPr>
                <w:ilvl w:val="0"/>
                <w:numId w:val="125"/>
              </w:numPr>
            </w:pPr>
            <w:r w:rsidRPr="00572F78">
              <w:t>Poslužitelji</w:t>
            </w:r>
            <w:r w:rsidRPr="00572F78">
              <w:rPr>
                <w:vertAlign w:val="superscript"/>
              </w:rPr>
              <w:t>1</w:t>
            </w:r>
            <w:r w:rsidRPr="00572F78">
              <w:t xml:space="preserve"> koji pristupaju online usluzi ili srodnom softveru</w:t>
            </w:r>
          </w:p>
        </w:tc>
        <w:tc>
          <w:tcPr>
            <w:tcW w:w="6140" w:type="dxa"/>
          </w:tcPr>
          <w:p w:rsidR="009F7735" w:rsidRPr="00572F78" w:rsidRDefault="009F7735" w:rsidP="00A00338">
            <w:pPr>
              <w:pStyle w:val="PURBody"/>
            </w:pPr>
            <w:r w:rsidRPr="00572F78">
              <w:rPr>
                <w:b/>
                <w:i/>
              </w:rPr>
              <w:t>Licence potrebne za upravljanje poslužiteljem:</w:t>
            </w:r>
          </w:p>
          <w:p w:rsidR="009F7735" w:rsidRPr="00572F78" w:rsidRDefault="009F7735" w:rsidP="009F7735">
            <w:pPr>
              <w:pStyle w:val="PURBullet"/>
              <w:numPr>
                <w:ilvl w:val="0"/>
                <w:numId w:val="126"/>
              </w:numPr>
            </w:pPr>
            <w:r w:rsidRPr="00572F78">
              <w:t>System Center 2012 R2 Datacenter</w:t>
            </w:r>
            <w:r w:rsidRPr="00572F78">
              <w:rPr>
                <w:vertAlign w:val="superscript"/>
              </w:rPr>
              <w:t>2, 3</w:t>
            </w:r>
            <w:r w:rsidRPr="00572F78">
              <w:t xml:space="preserve"> </w:t>
            </w:r>
            <w:r w:rsidRPr="00572F78">
              <w:rPr>
                <w:b/>
              </w:rPr>
              <w:t>ili</w:t>
            </w:r>
          </w:p>
          <w:p w:rsidR="009F7735" w:rsidRPr="00572F78" w:rsidRDefault="009F7735" w:rsidP="009F7735">
            <w:pPr>
              <w:pStyle w:val="PURBullet"/>
              <w:numPr>
                <w:ilvl w:val="0"/>
                <w:numId w:val="126"/>
              </w:numPr>
            </w:pPr>
            <w:r w:rsidRPr="00572F78">
              <w:t>System Center 2012 R2 Standard</w:t>
            </w:r>
            <w:r w:rsidRPr="00572F78">
              <w:rPr>
                <w:vertAlign w:val="superscript"/>
              </w:rPr>
              <w:t>2, 3</w:t>
            </w:r>
          </w:p>
          <w:p w:rsidR="009F7735" w:rsidRPr="00572F78" w:rsidRDefault="009F7735" w:rsidP="00215B17">
            <w:pPr>
              <w:pStyle w:val="PURBody"/>
            </w:pPr>
            <w:r w:rsidRPr="00572F78">
              <w:rPr>
                <w:vertAlign w:val="superscript"/>
              </w:rPr>
              <w:t>1</w:t>
            </w:r>
            <w:r w:rsidRPr="00572F78">
              <w:t xml:space="preserve"> U svrhu toga, </w:t>
            </w:r>
            <w:r w:rsidR="00215B17">
              <w:t>„</w:t>
            </w:r>
            <w:r w:rsidRPr="00572F78">
              <w:t>Poslužitelji</w:t>
            </w:r>
            <w:r w:rsidR="00215B17">
              <w:t>“</w:t>
            </w:r>
            <w:r w:rsidRPr="00572F78">
              <w:t xml:space="preserve"> su uređaji na kojima rade operacijski sustavi.</w:t>
            </w:r>
          </w:p>
          <w:p w:rsidR="009F7735" w:rsidRPr="00572F78" w:rsidRDefault="009F7735" w:rsidP="00A00338">
            <w:pPr>
              <w:pStyle w:val="PURBody"/>
            </w:pPr>
            <w:r w:rsidRPr="00572F78">
              <w:rPr>
                <w:vertAlign w:val="superscript"/>
              </w:rPr>
              <w:t>2</w:t>
            </w:r>
            <w:r w:rsidRPr="00572F78">
              <w:t xml:space="preserve"> S aktivnim tehnološkim jamstvom Software Assurance.</w:t>
            </w:r>
          </w:p>
          <w:p w:rsidR="009F7735" w:rsidRPr="00572F78" w:rsidRDefault="009F7735" w:rsidP="00215B17">
            <w:pPr>
              <w:pStyle w:val="PURBody"/>
            </w:pPr>
            <w:r w:rsidRPr="00572F78">
              <w:rPr>
                <w:vertAlign w:val="superscript"/>
              </w:rPr>
              <w:t xml:space="preserve">3 </w:t>
            </w:r>
            <w:r w:rsidRPr="00572F78">
              <w:t>U broju navedenom u licencnim uvjetima sustava System Center 2012 R2 Datacenter i Standard u odjeljku Management Servers Prava na korištenje proizvoda. U svrhu ove izjave, OSE-ovi u kojima su pokrenuti poslužiteljski operacijski sustavi koji pristupaju online usluzi ili povezanom softveru su „upravljani OSE-ovi</w:t>
            </w:r>
            <w:r w:rsidR="00215B17">
              <w:t>“</w:t>
            </w:r>
            <w:r w:rsidRPr="00572F78">
              <w:t>.</w:t>
            </w:r>
          </w:p>
        </w:tc>
      </w:tr>
    </w:tbl>
    <w:p w:rsidR="009F7735" w:rsidRPr="00572F78" w:rsidRDefault="009F7735" w:rsidP="00786DDD">
      <w:pPr>
        <w:pStyle w:val="PURBlueBGHeader"/>
        <w:keepNext/>
        <w:keepLines/>
        <w:spacing w:after="90"/>
      </w:pPr>
      <w:r w:rsidRPr="00572F78">
        <w:t>KORISNIČKI SL</w:t>
      </w:r>
    </w:p>
    <w:tbl>
      <w:tblPr>
        <w:tblStyle w:val="PURTableNoVertical"/>
        <w:tblW w:w="0" w:type="auto"/>
        <w:tblLook w:val="04A0" w:firstRow="1" w:lastRow="0" w:firstColumn="1" w:lastColumn="0" w:noHBand="0" w:noVBand="1"/>
      </w:tblPr>
      <w:tblGrid>
        <w:gridCol w:w="5265"/>
        <w:gridCol w:w="5261"/>
      </w:tblGrid>
      <w:tr w:rsidR="009F7735" w:rsidRPr="00572F78"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572F78" w:rsidRDefault="009F7735" w:rsidP="00786DDD">
            <w:pPr>
              <w:pStyle w:val="PURBody"/>
              <w:keepNext/>
              <w:keepLines/>
            </w:pPr>
            <w:r w:rsidRPr="00572F78">
              <w:rPr>
                <w:b/>
                <w:i/>
              </w:rPr>
              <w:t>Potrebno za sve vaše:</w:t>
            </w:r>
          </w:p>
          <w:p w:rsidR="009F7735" w:rsidRPr="00572F78" w:rsidRDefault="009F7735" w:rsidP="00786DDD">
            <w:pPr>
              <w:pStyle w:val="PURBullet"/>
              <w:keepNext/>
              <w:keepLines/>
              <w:numPr>
                <w:ilvl w:val="0"/>
                <w:numId w:val="127"/>
              </w:numPr>
            </w:pPr>
            <w:r w:rsidRPr="00572F78">
              <w:t>korisnike koji pristupaju internetskoj usluzi ili srodnom softveru</w:t>
            </w:r>
          </w:p>
        </w:tc>
        <w:tc>
          <w:tcPr>
            <w:tcW w:w="6180" w:type="dxa"/>
          </w:tcPr>
          <w:p w:rsidR="009F7735" w:rsidRPr="00572F78" w:rsidRDefault="009F7735" w:rsidP="00786DDD">
            <w:pPr>
              <w:pStyle w:val="PURBody"/>
              <w:keepNext/>
              <w:keepLines/>
            </w:pPr>
            <w:r w:rsidRPr="00572F78">
              <w:rPr>
                <w:b/>
                <w:i/>
              </w:rPr>
              <w:t>Potreban SL:</w:t>
            </w:r>
          </w:p>
          <w:p w:rsidR="009F7735" w:rsidRPr="00572F78" w:rsidRDefault="009F7735" w:rsidP="00786DDD">
            <w:pPr>
              <w:pStyle w:val="PURBullet"/>
              <w:keepNext/>
              <w:keepLines/>
              <w:numPr>
                <w:ilvl w:val="0"/>
                <w:numId w:val="128"/>
              </w:numPr>
            </w:pPr>
            <w:r w:rsidRPr="00572F78">
              <w:t xml:space="preserve">System Center Endpoint Protection User SL </w:t>
            </w:r>
            <w:r w:rsidRPr="00572F78">
              <w:rPr>
                <w:b/>
              </w:rPr>
              <w:t>ili</w:t>
            </w:r>
          </w:p>
          <w:p w:rsidR="009F7735" w:rsidRPr="00572F78" w:rsidRDefault="009F7735" w:rsidP="00786DDD">
            <w:pPr>
              <w:pStyle w:val="PURBullet"/>
              <w:keepNext/>
              <w:keepLines/>
              <w:numPr>
                <w:ilvl w:val="0"/>
                <w:numId w:val="128"/>
              </w:numPr>
            </w:pPr>
            <w:r w:rsidRPr="00572F78">
              <w:t>Core CAL Suite (User)</w:t>
            </w:r>
            <w:r w:rsidRPr="00572F78">
              <w:rPr>
                <w:vertAlign w:val="superscript"/>
              </w:rPr>
              <w:t>1</w:t>
            </w:r>
            <w:r w:rsidRPr="00572F78">
              <w:t xml:space="preserve"> </w:t>
            </w:r>
            <w:r w:rsidRPr="00572F78">
              <w:rPr>
                <w:b/>
              </w:rPr>
              <w:t>ili</w:t>
            </w:r>
          </w:p>
          <w:p w:rsidR="009F7735" w:rsidRPr="00572F78" w:rsidRDefault="009F7735" w:rsidP="00786DDD">
            <w:pPr>
              <w:pStyle w:val="PURBullet"/>
              <w:keepNext/>
              <w:keepLines/>
              <w:numPr>
                <w:ilvl w:val="0"/>
                <w:numId w:val="128"/>
              </w:numPr>
            </w:pPr>
            <w:r w:rsidRPr="00572F78">
              <w:t>Core CAL Bridge for Office 365 (User)</w:t>
            </w:r>
            <w:r w:rsidRPr="00572F78">
              <w:rPr>
                <w:vertAlign w:val="superscript"/>
              </w:rPr>
              <w:t>1</w:t>
            </w:r>
            <w:r w:rsidRPr="00572F78">
              <w:t xml:space="preserve"> </w:t>
            </w:r>
            <w:r w:rsidRPr="00572F78">
              <w:rPr>
                <w:b/>
              </w:rPr>
              <w:t>ili</w:t>
            </w:r>
          </w:p>
          <w:p w:rsidR="009F7735" w:rsidRPr="00572F78" w:rsidRDefault="009F7735" w:rsidP="00786DDD">
            <w:pPr>
              <w:pStyle w:val="PURBullet"/>
              <w:keepNext/>
              <w:keepLines/>
              <w:numPr>
                <w:ilvl w:val="0"/>
                <w:numId w:val="128"/>
              </w:numPr>
            </w:pPr>
            <w:r w:rsidRPr="00572F78">
              <w:t>Enterprise CAL Suite (User)</w:t>
            </w:r>
            <w:r w:rsidRPr="00572F78">
              <w:rPr>
                <w:vertAlign w:val="superscript"/>
              </w:rPr>
              <w:t>1</w:t>
            </w:r>
            <w:r w:rsidRPr="00572F78">
              <w:t xml:space="preserve"> </w:t>
            </w:r>
            <w:r w:rsidRPr="00572F78">
              <w:rPr>
                <w:b/>
              </w:rPr>
              <w:t>ili</w:t>
            </w:r>
          </w:p>
          <w:p w:rsidR="009F7735" w:rsidRPr="00572F78" w:rsidRDefault="009F7735" w:rsidP="00786DDD">
            <w:pPr>
              <w:pStyle w:val="PURBullet"/>
              <w:keepNext/>
              <w:keepLines/>
              <w:numPr>
                <w:ilvl w:val="0"/>
                <w:numId w:val="128"/>
              </w:numPr>
            </w:pPr>
            <w:r w:rsidRPr="00572F78">
              <w:t>Enterprise CAL Bridge za Office 365 (User)</w:t>
            </w:r>
            <w:r w:rsidRPr="00572F78">
              <w:rPr>
                <w:vertAlign w:val="superscript"/>
              </w:rPr>
              <w:t>1</w:t>
            </w:r>
            <w:r w:rsidRPr="00572F78">
              <w:t xml:space="preserve"> </w:t>
            </w:r>
            <w:r w:rsidRPr="00572F78">
              <w:rPr>
                <w:b/>
              </w:rPr>
              <w:t>ili</w:t>
            </w:r>
          </w:p>
          <w:p w:rsidR="009F7735" w:rsidRPr="00572F78" w:rsidRDefault="009F7735" w:rsidP="00786DDD">
            <w:pPr>
              <w:pStyle w:val="PURBullet"/>
              <w:keepNext/>
              <w:keepLines/>
              <w:numPr>
                <w:ilvl w:val="0"/>
                <w:numId w:val="128"/>
              </w:numPr>
            </w:pPr>
            <w:r w:rsidRPr="00572F78">
              <w:t>Forefront Protection Suite (User)</w:t>
            </w:r>
          </w:p>
          <w:p w:rsidR="009F7735" w:rsidRPr="00572F78" w:rsidRDefault="009F7735" w:rsidP="00786DDD">
            <w:pPr>
              <w:pStyle w:val="PURBody"/>
              <w:keepNext/>
              <w:keepLines/>
            </w:pPr>
            <w:r w:rsidRPr="00572F78">
              <w:rPr>
                <w:vertAlign w:val="superscript"/>
              </w:rPr>
              <w:t>1</w:t>
            </w:r>
            <w:r w:rsidRPr="00572F78">
              <w:t xml:space="preserve"> s aktivnim tehnološkim jamstvom Software Assurance</w:t>
            </w:r>
          </w:p>
        </w:tc>
      </w:tr>
    </w:tbl>
    <w:p w:rsidR="009F7735" w:rsidRPr="00572F78" w:rsidRDefault="009F7735" w:rsidP="00D5079B">
      <w:pPr>
        <w:pStyle w:val="PURBlueBGHeader"/>
        <w:spacing w:after="90"/>
      </w:pPr>
      <w:r w:rsidRPr="00572F78">
        <w:t>SL-ovi ZA UREĐAJ</w:t>
      </w:r>
    </w:p>
    <w:tbl>
      <w:tblPr>
        <w:tblStyle w:val="PURTableNoVertical"/>
        <w:tblW w:w="0" w:type="auto"/>
        <w:tblLook w:val="04A0" w:firstRow="1" w:lastRow="0" w:firstColumn="1" w:lastColumn="0" w:noHBand="0" w:noVBand="1"/>
      </w:tblPr>
      <w:tblGrid>
        <w:gridCol w:w="5259"/>
        <w:gridCol w:w="5267"/>
      </w:tblGrid>
      <w:tr w:rsidR="009F7735" w:rsidRPr="00572F78"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572F78" w:rsidRDefault="009F7735" w:rsidP="00A00338">
            <w:pPr>
              <w:pStyle w:val="PURBody"/>
            </w:pPr>
            <w:r w:rsidRPr="00572F78">
              <w:rPr>
                <w:b/>
                <w:i/>
              </w:rPr>
              <w:t>Potrebno za sve vaše:</w:t>
            </w:r>
          </w:p>
          <w:p w:rsidR="009F7735" w:rsidRPr="00572F78" w:rsidRDefault="009F7735" w:rsidP="009F7735">
            <w:pPr>
              <w:pStyle w:val="PURBullet"/>
              <w:numPr>
                <w:ilvl w:val="0"/>
                <w:numId w:val="129"/>
              </w:numPr>
            </w:pPr>
            <w:r w:rsidRPr="00572F78">
              <w:t xml:space="preserve">uređaje koji pristupaju online usluzi ili srodnom softveru </w:t>
            </w:r>
          </w:p>
          <w:p w:rsidR="009F7735" w:rsidRPr="00572F78" w:rsidRDefault="009F7735" w:rsidP="00A00338">
            <w:pPr>
              <w:pStyle w:val="PURBody"/>
            </w:pPr>
            <w:r w:rsidRPr="00572F78">
              <w:t>Poslužitelji</w:t>
            </w:r>
            <w:r w:rsidRPr="00572F78">
              <w:rPr>
                <w:vertAlign w:val="superscript"/>
              </w:rPr>
              <w:t>1</w:t>
            </w:r>
            <w:r w:rsidRPr="00572F78">
              <w:t xml:space="preserve"> koji pristupaju online usluzi ili povezanom softveru zahtijevaju odgovarajuće licence za upravljanje (pogledajte poslužiteljske licence za upravljanje iznad).</w:t>
            </w:r>
          </w:p>
        </w:tc>
        <w:tc>
          <w:tcPr>
            <w:tcW w:w="6120" w:type="dxa"/>
          </w:tcPr>
          <w:p w:rsidR="009F7735" w:rsidRPr="00572F78" w:rsidRDefault="009F7735" w:rsidP="00A00338">
            <w:pPr>
              <w:pStyle w:val="PURBody"/>
            </w:pPr>
            <w:r w:rsidRPr="00572F78">
              <w:rPr>
                <w:b/>
                <w:i/>
              </w:rPr>
              <w:t>Potreban SL:</w:t>
            </w:r>
          </w:p>
          <w:p w:rsidR="009F7735" w:rsidRPr="00215B17" w:rsidRDefault="009F7735" w:rsidP="009F7735">
            <w:pPr>
              <w:pStyle w:val="PURBullet"/>
              <w:numPr>
                <w:ilvl w:val="0"/>
                <w:numId w:val="130"/>
              </w:numPr>
              <w:rPr>
                <w:lang w:val="fr-FR"/>
              </w:rPr>
            </w:pPr>
            <w:r w:rsidRPr="00215B17">
              <w:rPr>
                <w:lang w:val="fr-FR"/>
              </w:rPr>
              <w:t xml:space="preserve">System Center Endpoint Protection Device SL </w:t>
            </w:r>
            <w:r w:rsidRPr="00215B17">
              <w:rPr>
                <w:b/>
                <w:lang w:val="fr-FR"/>
              </w:rPr>
              <w:t>ili</w:t>
            </w:r>
          </w:p>
          <w:p w:rsidR="009F7735" w:rsidRPr="00572F78" w:rsidRDefault="009F7735" w:rsidP="009F7735">
            <w:pPr>
              <w:pStyle w:val="PURBullet"/>
              <w:numPr>
                <w:ilvl w:val="0"/>
                <w:numId w:val="130"/>
              </w:numPr>
            </w:pPr>
            <w:r w:rsidRPr="00572F78">
              <w:t>Core CAL Suite (Device)</w:t>
            </w:r>
            <w:r w:rsidRPr="00572F78">
              <w:rPr>
                <w:vertAlign w:val="superscript"/>
              </w:rPr>
              <w:t>2</w:t>
            </w:r>
            <w:r w:rsidRPr="00572F78">
              <w:t xml:space="preserve"> </w:t>
            </w:r>
            <w:r w:rsidRPr="00572F78">
              <w:rPr>
                <w:b/>
              </w:rPr>
              <w:t>ili</w:t>
            </w:r>
          </w:p>
          <w:p w:rsidR="009F7735" w:rsidRPr="00572F78" w:rsidRDefault="009F7735" w:rsidP="009F7735">
            <w:pPr>
              <w:pStyle w:val="PURBullet"/>
              <w:numPr>
                <w:ilvl w:val="0"/>
                <w:numId w:val="130"/>
              </w:numPr>
            </w:pPr>
            <w:r w:rsidRPr="00572F78">
              <w:t>Core CAL Bridge za Office 365 (Device)</w:t>
            </w:r>
            <w:r w:rsidRPr="00572F78">
              <w:rPr>
                <w:vertAlign w:val="superscript"/>
              </w:rPr>
              <w:t>2</w:t>
            </w:r>
            <w:r w:rsidRPr="00572F78">
              <w:t xml:space="preserve"> </w:t>
            </w:r>
            <w:r w:rsidRPr="00572F78">
              <w:rPr>
                <w:b/>
              </w:rPr>
              <w:t>ili</w:t>
            </w:r>
          </w:p>
          <w:p w:rsidR="009F7735" w:rsidRPr="00572F78" w:rsidRDefault="009F7735" w:rsidP="009F7735">
            <w:pPr>
              <w:pStyle w:val="PURBullet"/>
              <w:numPr>
                <w:ilvl w:val="0"/>
                <w:numId w:val="130"/>
              </w:numPr>
            </w:pPr>
            <w:r w:rsidRPr="00572F78">
              <w:t>Enterprise CAL Suite (Device)</w:t>
            </w:r>
            <w:r w:rsidRPr="00572F78">
              <w:rPr>
                <w:vertAlign w:val="superscript"/>
              </w:rPr>
              <w:t>2</w:t>
            </w:r>
            <w:r w:rsidRPr="00572F78">
              <w:t xml:space="preserve"> </w:t>
            </w:r>
            <w:r w:rsidRPr="00572F78">
              <w:rPr>
                <w:b/>
              </w:rPr>
              <w:t>ili</w:t>
            </w:r>
          </w:p>
          <w:p w:rsidR="009F7735" w:rsidRPr="00572F78" w:rsidRDefault="009F7735" w:rsidP="009F7735">
            <w:pPr>
              <w:pStyle w:val="PURBullet"/>
              <w:numPr>
                <w:ilvl w:val="0"/>
                <w:numId w:val="130"/>
              </w:numPr>
            </w:pPr>
            <w:r w:rsidRPr="00572F78">
              <w:t>Enterprise CAL Bridge for Office 365 (Device)</w:t>
            </w:r>
            <w:r w:rsidRPr="00572F78">
              <w:rPr>
                <w:vertAlign w:val="superscript"/>
              </w:rPr>
              <w:t>2</w:t>
            </w:r>
            <w:r w:rsidRPr="00572F78">
              <w:t xml:space="preserve"> </w:t>
            </w:r>
            <w:r w:rsidRPr="00572F78">
              <w:rPr>
                <w:b/>
              </w:rPr>
              <w:t>ili</w:t>
            </w:r>
          </w:p>
          <w:p w:rsidR="009F7735" w:rsidRPr="00572F78" w:rsidRDefault="009F7735" w:rsidP="009F7735">
            <w:pPr>
              <w:pStyle w:val="PURBullet"/>
              <w:numPr>
                <w:ilvl w:val="0"/>
                <w:numId w:val="130"/>
              </w:numPr>
            </w:pPr>
            <w:r w:rsidRPr="00572F78">
              <w:t>Forefront Protection Suite (Device)</w:t>
            </w:r>
          </w:p>
          <w:p w:rsidR="009F7735" w:rsidRPr="00572F78" w:rsidRDefault="009F7735" w:rsidP="00215B17">
            <w:pPr>
              <w:pStyle w:val="PURBody"/>
            </w:pPr>
            <w:r w:rsidRPr="00572F78">
              <w:rPr>
                <w:vertAlign w:val="superscript"/>
              </w:rPr>
              <w:t>1</w:t>
            </w:r>
            <w:r w:rsidRPr="00572F78">
              <w:t xml:space="preserve"> U svrhu toga, </w:t>
            </w:r>
            <w:r w:rsidR="00215B17">
              <w:t>„</w:t>
            </w:r>
            <w:r w:rsidRPr="00572F78">
              <w:t>Poslužitelji</w:t>
            </w:r>
            <w:r w:rsidR="00215B17">
              <w:t>“</w:t>
            </w:r>
            <w:r w:rsidRPr="00572F78">
              <w:t xml:space="preserve"> su uređaji na kojima rade operacijski sustavi.</w:t>
            </w:r>
          </w:p>
          <w:p w:rsidR="009F7735" w:rsidRPr="00572F78" w:rsidRDefault="009F7735" w:rsidP="00A00338">
            <w:pPr>
              <w:pStyle w:val="PURBody"/>
            </w:pPr>
            <w:r w:rsidRPr="00572F78">
              <w:rPr>
                <w:vertAlign w:val="superscript"/>
              </w:rPr>
              <w:t xml:space="preserve">2 </w:t>
            </w:r>
            <w:r w:rsidRPr="00572F78">
              <w:t>S aktivnim tehnološkim jamstvom Software Assurance.</w:t>
            </w:r>
          </w:p>
        </w:tc>
      </w:tr>
    </w:tbl>
    <w:p w:rsidR="009F7735" w:rsidRPr="00572F78" w:rsidRDefault="009F7735" w:rsidP="009F7735">
      <w:pPr>
        <w:pStyle w:val="PURBlueBGHeader"/>
      </w:pPr>
      <w:r w:rsidRPr="00572F78">
        <w:t>Dodatne odredbe:</w:t>
      </w:r>
    </w:p>
    <w:p w:rsidR="00AF4FC9" w:rsidRPr="00572F78" w:rsidRDefault="00AF4FC9" w:rsidP="00AF4FC9">
      <w:pPr>
        <w:pStyle w:val="PURBlueStrong-Indented"/>
        <w:spacing w:after="120"/>
        <w:rPr>
          <w:spacing w:val="0"/>
        </w:rPr>
      </w:pPr>
      <w:r w:rsidRPr="00572F78">
        <w:rPr>
          <w:spacing w:val="0"/>
        </w:rPr>
        <w:t>Važeće obavijesti</w:t>
      </w:r>
    </w:p>
    <w:p w:rsidR="00AF4FC9" w:rsidRPr="00572F78" w:rsidRDefault="00AF4FC9" w:rsidP="00F100DF">
      <w:pPr>
        <w:pStyle w:val="PURBlueStrong-Indented"/>
        <w:spacing w:after="120"/>
        <w:rPr>
          <w:spacing w:val="0"/>
        </w:rPr>
      </w:pPr>
      <w:r w:rsidRPr="00572F78">
        <w:rPr>
          <w:smallCaps w:val="0"/>
          <w:color w:val="auto"/>
          <w:spacing w:val="0"/>
        </w:rPr>
        <w:t xml:space="preserve">Primjenjuju se Obavijest o prijenosu podataka i Obavijest II o potencijalno neželjenom softveru u </w:t>
      </w:r>
      <w:hyperlink w:anchor="Appendix_1">
        <w:hyperlink w:anchor="Appendix_1">
          <w:hyperlink w:anchor="Appendix_1">
            <w:r w:rsidR="00F100DF" w:rsidRPr="00572F78">
              <w:rPr>
                <w:smallCaps w:val="0"/>
                <w:color w:val="00467F"/>
                <w:spacing w:val="0"/>
                <w:u w:val="single"/>
              </w:rPr>
              <w:t>Dodatak 1</w:t>
            </w:r>
          </w:hyperlink>
        </w:hyperlink>
      </w:hyperlink>
      <w:r w:rsidRPr="00572F78">
        <w:rPr>
          <w:smallCaps w:val="0"/>
          <w:color w:val="auto"/>
          <w:spacing w:val="0"/>
        </w:rPr>
        <w:t>.</w:t>
      </w:r>
    </w:p>
    <w:p w:rsidR="009F7735" w:rsidRPr="00215B17" w:rsidRDefault="009F7735" w:rsidP="009F7735">
      <w:pPr>
        <w:pStyle w:val="PURBlueStrong-Indented"/>
        <w:rPr>
          <w:spacing w:val="0"/>
          <w:lang w:val="pl-PL"/>
        </w:rPr>
      </w:pPr>
      <w:r w:rsidRPr="00215B17">
        <w:rPr>
          <w:spacing w:val="0"/>
          <w:lang w:val="pl-PL"/>
        </w:rPr>
        <w:t>Korištenje u odgovarajućem prostoru za obuku</w:t>
      </w:r>
    </w:p>
    <w:p w:rsidR="009F7735" w:rsidRPr="00215B17" w:rsidRDefault="009F7735" w:rsidP="009F7735">
      <w:pPr>
        <w:pStyle w:val="PURBody-Indented"/>
        <w:rPr>
          <w:lang w:val="pl-PL"/>
        </w:rPr>
      </w:pPr>
      <w:r w:rsidRPr="00215B17">
        <w:rPr>
          <w:lang w:val="pl-PL"/>
        </w:rPr>
        <w:t>Morate nabaviti korisničke SL-ove i SL-ove za uređaje kao što je gore opisano za korištenje online usluge i softvera koji se isporučuje s online uslugom u odgovarajućem prostoru za obuku, usprkos suprotnim odredbama u vašem ugovoru o količinskom licenciranju.</w:t>
      </w:r>
    </w:p>
    <w:p w:rsidR="009F7735" w:rsidRPr="00215B17" w:rsidRDefault="009F7735" w:rsidP="009F7735">
      <w:pPr>
        <w:pStyle w:val="PURBlueStrong-Indented"/>
        <w:rPr>
          <w:spacing w:val="0"/>
          <w:lang w:val="pl-PL"/>
        </w:rPr>
      </w:pPr>
      <w:r w:rsidRPr="00215B17">
        <w:rPr>
          <w:spacing w:val="0"/>
          <w:lang w:val="pl-PL"/>
        </w:rPr>
        <w:lastRenderedPageBreak/>
        <w:t>Korištenje pod obnovama</w:t>
      </w:r>
    </w:p>
    <w:p w:rsidR="009F7735" w:rsidRPr="00215B17" w:rsidRDefault="009F7735" w:rsidP="009F7735">
      <w:pPr>
        <w:pStyle w:val="PURBody-Indented"/>
        <w:rPr>
          <w:lang w:val="pl-PL"/>
        </w:rPr>
      </w:pPr>
      <w:r w:rsidRPr="00215B17">
        <w:rPr>
          <w:lang w:val="pl-PL"/>
        </w:rPr>
        <w:t>Da bi se spriječila nelicencirana upotreba, određene značajke internetske usluge mogu biti onemogućene nakon isteka vaših SL-ova ili pokrivenosti tehnološkim jamstvom Software Assurance.</w:t>
      </w:r>
      <w:r w:rsidR="00196FAF" w:rsidRPr="00215B17">
        <w:rPr>
          <w:lang w:val="pl-PL"/>
        </w:rPr>
        <w:t xml:space="preserve"> </w:t>
      </w:r>
      <w:r w:rsidRPr="00215B17">
        <w:rPr>
          <w:lang w:val="pl-PL"/>
        </w:rPr>
        <w:t>Ako obnovite pravo na korištenje online usluge, osigurat ćemo vam sredstva za produživanje datuma.</w:t>
      </w:r>
    </w:p>
    <w:p w:rsidR="009F7735" w:rsidRPr="00215B17" w:rsidRDefault="009F7735" w:rsidP="009F7735">
      <w:pPr>
        <w:pStyle w:val="PURBlueStrong-Indented"/>
        <w:rPr>
          <w:spacing w:val="0"/>
          <w:lang w:val="pl-PL"/>
        </w:rPr>
      </w:pPr>
      <w:r w:rsidRPr="00215B17">
        <w:rPr>
          <w:spacing w:val="0"/>
          <w:lang w:val="pl-PL"/>
        </w:rPr>
        <w:t>Zamjena programa za pretraživanje</w:t>
      </w:r>
    </w:p>
    <w:p w:rsidR="009F7735" w:rsidRPr="00215B17" w:rsidRDefault="009F7735" w:rsidP="009F7735">
      <w:pPr>
        <w:pStyle w:val="PURBody-Indented"/>
        <w:rPr>
          <w:lang w:val="pl-PL"/>
        </w:rPr>
      </w:pPr>
      <w:r w:rsidRPr="00215B17">
        <w:rPr>
          <w:lang w:val="pl-PL"/>
        </w:rPr>
        <w:t>Možemo zamijeniti odgovarajući softver i datoteke za sljedeće stavke online usluge:</w:t>
      </w:r>
    </w:p>
    <w:p w:rsidR="009F7735" w:rsidRPr="00215B17" w:rsidRDefault="009F7735" w:rsidP="00AF4FC9">
      <w:pPr>
        <w:pStyle w:val="PURBody-Indented"/>
        <w:ind w:left="630"/>
        <w:rPr>
          <w:lang w:val="pl-PL"/>
        </w:rPr>
      </w:pPr>
      <w:r w:rsidRPr="00215B17">
        <w:rPr>
          <w:lang w:val="pl-PL"/>
        </w:rPr>
        <w:t>• softver za zaštitu od virusa i softver za zaštitu od neželjene pošte te</w:t>
      </w:r>
    </w:p>
    <w:p w:rsidR="009F7735" w:rsidRPr="00215B17" w:rsidRDefault="009F7735" w:rsidP="00AF4FC9">
      <w:pPr>
        <w:pStyle w:val="PURBody-Indented"/>
        <w:ind w:left="630"/>
        <w:rPr>
          <w:lang w:val="pl-PL"/>
        </w:rPr>
      </w:pPr>
      <w:r w:rsidRPr="00215B17">
        <w:rPr>
          <w:lang w:val="pl-PL"/>
        </w:rPr>
        <w:t>• datoteke potpisa i podatkovne datoteke s filtriranjem sadržaja.</w:t>
      </w:r>
    </w:p>
    <w:p w:rsidR="009F7735" w:rsidRPr="007875E9" w:rsidRDefault="005E12A5" w:rsidP="00EA2780">
      <w:pPr>
        <w:pStyle w:val="PURBreadcrumb"/>
        <w:keepNext w:val="0"/>
        <w:rPr>
          <w:lang w:val="pl-PL"/>
        </w:rPr>
      </w:pPr>
      <w:hyperlink w:anchor="_Sec4">
        <w:r w:rsidR="00D637F7" w:rsidRPr="007875E9">
          <w:rPr>
            <w:color w:val="00467F"/>
            <w:szCs w:val="16"/>
            <w:u w:val="single"/>
            <w:lang w:val="pl-PL"/>
          </w:rPr>
          <w:t>Sadržaj</w:t>
        </w:r>
      </w:hyperlink>
      <w:r w:rsidR="00D637F7" w:rsidRPr="007875E9">
        <w:rPr>
          <w:szCs w:val="16"/>
          <w:lang w:val="pl-PL"/>
        </w:rPr>
        <w:t xml:space="preserve"> / </w:t>
      </w:r>
      <w:hyperlink w:anchor="General_License_Terms" w:history="1">
        <w:r w:rsidR="00D637F7" w:rsidRPr="007875E9">
          <w:rPr>
            <w:rStyle w:val="Hyperlink"/>
            <w:szCs w:val="16"/>
            <w:lang w:val="pl-PL"/>
          </w:rPr>
          <w:t>Opće odredbe</w:t>
        </w:r>
      </w:hyperlink>
    </w:p>
    <w:p w:rsidR="009F7735" w:rsidRPr="007875E9" w:rsidRDefault="009F7735" w:rsidP="009F7735">
      <w:pPr>
        <w:pStyle w:val="PURProductName"/>
        <w:rPr>
          <w:lang w:val="pl-PL"/>
        </w:rPr>
      </w:pPr>
      <w:bookmarkStart w:id="371" w:name="_Sec458"/>
      <w:r w:rsidRPr="007875E9">
        <w:rPr>
          <w:lang w:val="pl-PL"/>
        </w:rPr>
        <w:t>Translator API</w:t>
      </w:r>
      <w:bookmarkEnd w:id="371"/>
      <w:r w:rsidRPr="00572F78">
        <w:fldChar w:fldCharType="begin"/>
      </w:r>
      <w:r w:rsidRPr="007875E9">
        <w:rPr>
          <w:lang w:val="pl-PL"/>
        </w:rPr>
        <w:instrText>XE "Translator API"</w:instrText>
      </w:r>
      <w:r w:rsidRPr="00572F78">
        <w:fldChar w:fldCharType="end"/>
      </w:r>
      <w:r w:rsidRPr="00572F78">
        <w:fldChar w:fldCharType="begin"/>
      </w:r>
      <w:r w:rsidRPr="007875E9">
        <w:rPr>
          <w:lang w:val="pl-PL"/>
        </w:rPr>
        <w:instrText xml:space="preserve"> TC "</w:instrText>
      </w:r>
      <w:bookmarkStart w:id="372" w:name="_Toc366240750"/>
      <w:bookmarkStart w:id="373" w:name="_Toc366240994"/>
      <w:bookmarkStart w:id="374" w:name="_Toc374022066"/>
      <w:r w:rsidRPr="007875E9">
        <w:rPr>
          <w:lang w:val="pl-PL"/>
        </w:rPr>
        <w:instrText>Translator API</w:instrText>
      </w:r>
      <w:bookmarkEnd w:id="372"/>
      <w:bookmarkEnd w:id="373"/>
      <w:bookmarkEnd w:id="374"/>
      <w:r w:rsidRPr="007875E9">
        <w:rPr>
          <w:lang w:val="pl-PL"/>
        </w:rPr>
        <w:instrText xml:space="preserve">" \l </w:instrText>
      </w:r>
      <w:r w:rsidR="00F51936" w:rsidRPr="007875E9">
        <w:rPr>
          <w:lang w:val="pl-PL"/>
        </w:rPr>
        <w:instrText>3</w:instrText>
      </w:r>
      <w:r w:rsidRPr="00572F78">
        <w:fldChar w:fldCharType="end"/>
      </w:r>
    </w:p>
    <w:p w:rsidR="009F7735" w:rsidRPr="00215B17" w:rsidRDefault="009F7735" w:rsidP="009F7735">
      <w:pPr>
        <w:pStyle w:val="PURBlueBGHeader"/>
        <w:rPr>
          <w:lang w:val="sv-SE"/>
        </w:rPr>
      </w:pPr>
      <w:r w:rsidRPr="00215B17">
        <w:rPr>
          <w:lang w:val="sv-SE"/>
        </w:rPr>
        <w:t>SL-ovi za usluge</w:t>
      </w:r>
    </w:p>
    <w:tbl>
      <w:tblPr>
        <w:tblStyle w:val="PURTableNoVertical"/>
        <w:tblW w:w="0" w:type="auto"/>
        <w:tblLook w:val="04A0" w:firstRow="1" w:lastRow="0" w:firstColumn="1" w:lastColumn="0" w:noHBand="0" w:noVBand="1"/>
      </w:tblPr>
      <w:tblGrid>
        <w:gridCol w:w="5264"/>
        <w:gridCol w:w="5262"/>
      </w:tblGrid>
      <w:tr w:rsidR="009F7735" w:rsidRPr="00572F78"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Pr="00572F78" w:rsidRDefault="009F7735" w:rsidP="00A00338">
            <w:pPr>
              <w:pStyle w:val="PURBody"/>
            </w:pPr>
            <w:r w:rsidRPr="00572F78">
              <w:rPr>
                <w:b/>
                <w:i/>
              </w:rPr>
              <w:t>Potreban broj:</w:t>
            </w:r>
          </w:p>
        </w:tc>
        <w:tc>
          <w:tcPr>
            <w:tcW w:w="5340" w:type="dxa"/>
          </w:tcPr>
          <w:p w:rsidR="009F7735" w:rsidRPr="00572F78" w:rsidRDefault="009F7735" w:rsidP="00A00338">
            <w:pPr>
              <w:pStyle w:val="PURBody"/>
            </w:pPr>
            <w:r w:rsidRPr="00572F78">
              <w:rPr>
                <w:b/>
                <w:i/>
              </w:rPr>
              <w:t>Potreban SL:</w:t>
            </w:r>
          </w:p>
        </w:tc>
      </w:tr>
      <w:tr w:rsidR="009F7735" w:rsidRPr="00572F78" w:rsidTr="00A00338">
        <w:tc>
          <w:tcPr>
            <w:tcW w:w="5340" w:type="dxa"/>
          </w:tcPr>
          <w:p w:rsidR="009F7735" w:rsidRPr="00215B17" w:rsidRDefault="009F7735" w:rsidP="009F7735">
            <w:pPr>
              <w:pStyle w:val="PURBullet"/>
              <w:numPr>
                <w:ilvl w:val="0"/>
                <w:numId w:val="131"/>
              </w:numPr>
              <w:rPr>
                <w:lang w:val="pl-PL"/>
              </w:rPr>
            </w:pPr>
            <w:r w:rsidRPr="00215B17">
              <w:rPr>
                <w:lang w:val="pl-PL"/>
              </w:rPr>
              <w:t>jedan ili više za svaku pristupnicu</w:t>
            </w:r>
          </w:p>
        </w:tc>
        <w:tc>
          <w:tcPr>
            <w:tcW w:w="5340" w:type="dxa"/>
          </w:tcPr>
          <w:p w:rsidR="009F7735" w:rsidRPr="00572F78" w:rsidRDefault="009F7735" w:rsidP="009F7735">
            <w:pPr>
              <w:pStyle w:val="PURBullet"/>
              <w:numPr>
                <w:ilvl w:val="0"/>
                <w:numId w:val="132"/>
              </w:numPr>
            </w:pPr>
            <w:r w:rsidRPr="00572F78">
              <w:t>Translator API Services SL</w:t>
            </w:r>
          </w:p>
        </w:tc>
      </w:tr>
    </w:tbl>
    <w:p w:rsidR="009F7735" w:rsidRPr="00572F78" w:rsidRDefault="009F7735" w:rsidP="005201DA">
      <w:pPr>
        <w:pStyle w:val="PURBlueBGHeader"/>
        <w:keepNext/>
        <w:keepLines/>
      </w:pPr>
      <w:r w:rsidRPr="00572F78">
        <w:t>Dodatne odredbe:</w:t>
      </w:r>
    </w:p>
    <w:p w:rsidR="009F7735" w:rsidRPr="00572F78" w:rsidRDefault="009F7735" w:rsidP="005201DA">
      <w:pPr>
        <w:pStyle w:val="PURBlueStrong-Indented"/>
        <w:rPr>
          <w:spacing w:val="0"/>
        </w:rPr>
      </w:pPr>
      <w:r w:rsidRPr="00572F78">
        <w:rPr>
          <w:spacing w:val="0"/>
        </w:rPr>
        <w:t>Definicije</w:t>
      </w:r>
    </w:p>
    <w:p w:rsidR="009F7735" w:rsidRPr="00572F78" w:rsidRDefault="009F7735" w:rsidP="005201DA">
      <w:pPr>
        <w:pStyle w:val="PURBody-Indented"/>
        <w:keepNext/>
        <w:keepLines/>
      </w:pPr>
      <w:r w:rsidRPr="00572F78">
        <w:t>„Aplikacija</w:t>
      </w:r>
      <w:r w:rsidR="00215B17">
        <w:t>“</w:t>
      </w:r>
      <w:r w:rsidRPr="00572F78">
        <w:t xml:space="preserve"> označava softverske aplikacije, web-mjesta ili druga sučelja u interakciji s online uslugom. </w:t>
      </w:r>
    </w:p>
    <w:p w:rsidR="009F7735" w:rsidRPr="00572F78" w:rsidRDefault="009F7735" w:rsidP="005201DA">
      <w:pPr>
        <w:pStyle w:val="PURBody-Indented"/>
        <w:keepNext/>
        <w:keepLines/>
      </w:pPr>
      <w:r w:rsidRPr="00572F78">
        <w:t>„Microsoft Translator API</w:t>
      </w:r>
      <w:r w:rsidR="00215B17">
        <w:t>“</w:t>
      </w:r>
      <w:r w:rsidRPr="00572F78">
        <w:t xml:space="preserve"> označava aplikacijsko sučelje za programiranje za Microsoft Translator koje nudi automatske prijevode na određeni jezik te druge funkcije u vezi s jezikom.</w:t>
      </w:r>
    </w:p>
    <w:p w:rsidR="009F7735" w:rsidRPr="00572F78" w:rsidRDefault="009F7735" w:rsidP="00287ABA">
      <w:pPr>
        <w:pStyle w:val="PURBlueStrong-Indented"/>
        <w:ind w:left="274"/>
        <w:rPr>
          <w:spacing w:val="0"/>
        </w:rPr>
      </w:pPr>
      <w:r w:rsidRPr="00572F78">
        <w:rPr>
          <w:spacing w:val="0"/>
        </w:rPr>
        <w:t>Licencna prava</w:t>
      </w:r>
    </w:p>
    <w:p w:rsidR="009F7735" w:rsidRPr="00572F78" w:rsidRDefault="009F7735" w:rsidP="00287ABA">
      <w:pPr>
        <w:pStyle w:val="PURBody-Indented"/>
        <w:keepNext/>
        <w:keepLines/>
        <w:ind w:left="274"/>
      </w:pPr>
      <w:r w:rsidRPr="00572F78">
        <w:t>Ovlašteni ste:</w:t>
      </w:r>
    </w:p>
    <w:p w:rsidR="009F7735" w:rsidRPr="00572F78" w:rsidRDefault="009F7735" w:rsidP="00BA37C1">
      <w:pPr>
        <w:pStyle w:val="PURBody-Indented"/>
        <w:ind w:left="630"/>
      </w:pPr>
      <w:r w:rsidRPr="00572F78">
        <w:t>• ugraditi Microsoft Translator API i povezani sadržaj u Aplikaciju tako da Aplikacija ima sučelje izravno povezano s online uslugom i</w:t>
      </w:r>
    </w:p>
    <w:p w:rsidR="009F7735" w:rsidRPr="00572F78" w:rsidRDefault="009F7735" w:rsidP="00BA37C1">
      <w:pPr>
        <w:pStyle w:val="PURBody-Indented"/>
        <w:ind w:left="630"/>
      </w:pPr>
      <w:r w:rsidRPr="00572F78">
        <w:t xml:space="preserve">• koristiti Microsoft Translator API da biste pristupali online usluzi radi prikazivanja rezultata iz online usluge u Aplikaciji. </w:t>
      </w:r>
    </w:p>
    <w:p w:rsidR="009F7735" w:rsidRPr="00572F78" w:rsidRDefault="009F7735" w:rsidP="009F7735">
      <w:pPr>
        <w:pStyle w:val="PURBlueStrong-Indented"/>
        <w:rPr>
          <w:spacing w:val="0"/>
        </w:rPr>
      </w:pPr>
      <w:r w:rsidRPr="00572F78">
        <w:rPr>
          <w:spacing w:val="0"/>
        </w:rPr>
        <w:t>Dodatna ograničenja</w:t>
      </w:r>
    </w:p>
    <w:p w:rsidR="009F7735" w:rsidRPr="00572F78" w:rsidRDefault="009F7735" w:rsidP="009F7735">
      <w:pPr>
        <w:pStyle w:val="PURBody-Indented"/>
      </w:pPr>
      <w:r w:rsidRPr="00572F78">
        <w:t>Ne smijete:</w:t>
      </w:r>
    </w:p>
    <w:p w:rsidR="009F7735" w:rsidRPr="00572F78" w:rsidRDefault="009F7735" w:rsidP="00BA37C1">
      <w:pPr>
        <w:pStyle w:val="PURBody-Indented"/>
        <w:ind w:left="630"/>
      </w:pPr>
      <w:r w:rsidRPr="00572F78">
        <w:t>• koristiti Microsoft Translator API ili na drugi način učiniti online uslugu izravno dostupnom ili dostupnom putem Aplikacije koja simulira funkciju Microsoft Translator API-ja ili je u velikoj mjeri slična Microsoft Translator API-ju,</w:t>
      </w:r>
    </w:p>
    <w:p w:rsidR="009F7735" w:rsidRPr="00572F78" w:rsidRDefault="009F7735" w:rsidP="00BA37C1">
      <w:pPr>
        <w:pStyle w:val="PURBody-Indented"/>
        <w:ind w:left="630"/>
      </w:pPr>
      <w:r w:rsidRPr="00572F78">
        <w:t>• pristupati ili se povezivati s uslugom s bilo koje lokacije ili izvora osim Aplikacije (ili na bilo koji način osim izravno s korisnicima putem Aplikacije) ni</w:t>
      </w:r>
    </w:p>
    <w:p w:rsidR="009F7735" w:rsidRPr="00572F78" w:rsidRDefault="009F7735" w:rsidP="00BA37C1">
      <w:pPr>
        <w:pStyle w:val="PURBody-Indented"/>
        <w:ind w:left="630"/>
      </w:pPr>
      <w:r w:rsidRPr="00572F78">
        <w:t>• stvarati na temelju korištenja online usluge ili Microsoft Translator API-ja patentirani materijal ili materijal koji se može patentirati, bilo kakva poboljšanja niti za materijal zaštićen poslovnom tajnom stvarati bilo kakav novi materijal izveden iz takvog postojećeg materijala koji je poslovna tajna, što obuhvaća novi materijal koji može biti zaštićen autorskim pravom, patentom i/ili poslovnom tajnom.</w:t>
      </w:r>
    </w:p>
    <w:p w:rsidR="009F7735" w:rsidRPr="00572F78" w:rsidRDefault="009F7735" w:rsidP="009F7735">
      <w:pPr>
        <w:pStyle w:val="PURBlueStrong-Indented"/>
        <w:rPr>
          <w:spacing w:val="0"/>
        </w:rPr>
      </w:pPr>
      <w:r w:rsidRPr="00572F78">
        <w:rPr>
          <w:spacing w:val="0"/>
        </w:rPr>
        <w:t>Oznaka autorstva za Microsoft Translator</w:t>
      </w:r>
    </w:p>
    <w:p w:rsidR="009F7735" w:rsidRPr="00572F78" w:rsidRDefault="009F7735" w:rsidP="00215B17">
      <w:pPr>
        <w:pStyle w:val="PURBody-Indented"/>
      </w:pPr>
      <w:r w:rsidRPr="00572F78">
        <w:t xml:space="preserve">Tijekom trajanja pretplate na online uslugu prikazat ćete jednu od Microsoftovih oznaka na mjestu u blizini prikazanih prijevoda i lako dostupnom korisniku ili u okviru „O </w:t>
      </w:r>
      <w:r w:rsidR="00215B17">
        <w:t>program“</w:t>
      </w:r>
      <w:r w:rsidRPr="00572F78">
        <w:t xml:space="preserve"> (ako postoji).</w:t>
      </w:r>
      <w:r w:rsidR="00196FAF" w:rsidRPr="00572F78">
        <w:t xml:space="preserve"> </w:t>
      </w:r>
      <w:r w:rsidRPr="00572F78">
        <w:t xml:space="preserve">Microsoftove oznake koristit ćete u skladu s Microsoftovim važećim smjernicama o korištenju žigova, kao što je navedeno na adresi </w:t>
      </w:r>
      <w:hyperlink r:id="rId54">
        <w:r w:rsidRPr="00572F78">
          <w:rPr>
            <w:color w:val="00467F"/>
            <w:u w:val="single"/>
          </w:rPr>
          <w:t>http://www.microsofttranslator.com/attribution</w:t>
        </w:r>
      </w:hyperlink>
      <w:r w:rsidRPr="00572F78">
        <w:t>.</w:t>
      </w:r>
    </w:p>
    <w:p w:rsidR="009F7735" w:rsidRPr="00572F78" w:rsidRDefault="009F7735" w:rsidP="009F7735">
      <w:pPr>
        <w:pStyle w:val="PURBlueStrong-Indented"/>
        <w:rPr>
          <w:spacing w:val="0"/>
        </w:rPr>
      </w:pPr>
      <w:r w:rsidRPr="00572F78">
        <w:rPr>
          <w:spacing w:val="0"/>
        </w:rPr>
        <w:t>Nepostojanje jamstva</w:t>
      </w:r>
    </w:p>
    <w:p w:rsidR="009F7735" w:rsidRPr="00572F78" w:rsidRDefault="009F7735" w:rsidP="009F7735">
      <w:pPr>
        <w:pStyle w:val="PURBody-Indented"/>
      </w:pPr>
      <w:r w:rsidRPr="00572F78">
        <w:t>Bez obzira na sve što bi u uvjetima i odredbama vašeg ugovora o količinskom licenciranju moglo biti suprotno, sve informacije, sadržaj, usluge, rezultati online usluge i povezane slike pružaju se bez jamstva bilo koje vrste.</w:t>
      </w:r>
      <w:r w:rsidR="00196FAF" w:rsidRPr="00572F78">
        <w:t xml:space="preserve"> </w:t>
      </w:r>
      <w:r w:rsidRPr="00572F78">
        <w:t>Ovime se odričemo svih jamstava i uvjeta u vezi s informacijama, sadržajem, uslugama, rezultatima online usluga i povezanim grafičkim sadržajem, uključujući sva prešutna jamstva i uvjete glede mogućnosti prodaje, prikladnosti za određenu svrhu, dužne pažnje, prava vlasništva i nepostojanja pravnih nedostataka.</w:t>
      </w:r>
      <w:r w:rsidR="00196FAF" w:rsidRPr="00572F78">
        <w:t xml:space="preserve"> </w:t>
      </w:r>
      <w:r w:rsidRPr="00572F78">
        <w:t>Microsoft Translator API možemo i onemogućiti u bilo kojem trenutku.</w:t>
      </w:r>
    </w:p>
    <w:p w:rsidR="009F7735" w:rsidRPr="00572F78" w:rsidRDefault="009F7735" w:rsidP="009F7735">
      <w:pPr>
        <w:pStyle w:val="PURBlueStrong-Indented"/>
        <w:rPr>
          <w:spacing w:val="0"/>
        </w:rPr>
      </w:pPr>
      <w:r w:rsidRPr="00572F78">
        <w:rPr>
          <w:spacing w:val="0"/>
        </w:rPr>
        <w:t>Sadržaj poslan Microsoftu</w:t>
      </w:r>
    </w:p>
    <w:p w:rsidR="009F7735" w:rsidRPr="00572F78" w:rsidRDefault="009F7735" w:rsidP="009F7735">
      <w:pPr>
        <w:pStyle w:val="PURBody-Indented"/>
      </w:pPr>
      <w:r w:rsidRPr="00572F78">
        <w:t xml:space="preserve">Imamo pravo zadržati kopiju i koristiti sadržaj koji vi ili vaši korisnici pošalju u online uslugu i to isključivo u svrhu poboljšanja online usluge. Nećemo na bilo koji drugi način otkrivati sadržaj nepovezanoj trećoj osobi, osim prilikom prezentiranja rezultata online usluge u Aplikaciji i kada nas na to obavezuje zakon. Poboljšanje online usluge znači da ćemo pomoću sadržaja koji ste poslali vi i </w:t>
      </w:r>
      <w:r w:rsidRPr="00572F78">
        <w:lastRenderedPageBreak/>
        <w:t>vaši korisnici izvoditi statističke i kvantitativne podatke o tekstu koji se prevodi da bi se omogućila izgradnja i primjena odgovarajućih modela radi optimizacije prijevoda.</w:t>
      </w:r>
      <w:r w:rsidR="00196FAF" w:rsidRPr="00572F78">
        <w:t xml:space="preserve"> </w:t>
      </w:r>
    </w:p>
    <w:p w:rsidR="009F7735" w:rsidRPr="00572F78" w:rsidRDefault="009F7735" w:rsidP="00433FCB">
      <w:pPr>
        <w:pStyle w:val="PURBody-Indented"/>
        <w:numPr>
          <w:ilvl w:val="0"/>
          <w:numId w:val="137"/>
        </w:numPr>
        <w:ind w:left="810"/>
      </w:pPr>
      <w:r w:rsidRPr="00572F78">
        <w:t>Sadržaj poslan pomoću metoda AddTranslation() ili AddTranslationArray() značajke Microsoft Translator API ili prilikom korištenja bilo kojih funkcija povratnih informacija i ispravaka dostupnih u online usluzi smatra se „dijeljenim sadržajem</w:t>
      </w:r>
      <w:r w:rsidR="00215B17">
        <w:t>“</w:t>
      </w:r>
      <w:r w:rsidRPr="00572F78">
        <w:t>, a</w:t>
      </w:r>
      <w:r w:rsidR="00433FCB">
        <w:t> </w:t>
      </w:r>
      <w:r w:rsidRPr="00572F78">
        <w:t>poslani sadržaj ili ispravak mogu biti vidljivi drugim korisnicima kao pogodak rečenice ili segmenta teksta iz istog izvora („od</w:t>
      </w:r>
      <w:r w:rsidR="00215B17">
        <w:t>“</w:t>
      </w:r>
      <w:r w:rsidRPr="00572F78">
        <w:t>) ako upotrijebe metode GetTranslations() i GetTranslationsArray(). Dijeljeni sadržaj ne sadrži informacije koje pokazuju njegovo porijeklo.</w:t>
      </w:r>
    </w:p>
    <w:p w:rsidR="009F7735" w:rsidRPr="00572F78" w:rsidRDefault="005E12A5" w:rsidP="009F7735">
      <w:pPr>
        <w:pStyle w:val="PURBreadcrumb"/>
      </w:pPr>
      <w:hyperlink w:anchor="_Sec4" w:history="1">
        <w:r w:rsidR="0007456D" w:rsidRPr="00572F78">
          <w:rPr>
            <w:color w:val="00467F"/>
            <w:u w:val="single"/>
          </w:rPr>
          <w:t>Sadržaj</w:t>
        </w:r>
      </w:hyperlink>
      <w:r w:rsidR="0007456D" w:rsidRPr="00572F78">
        <w:t xml:space="preserve"> / </w:t>
      </w:r>
      <w:hyperlink w:anchor="General_License_Terms">
        <w:r w:rsidR="0007456D" w:rsidRPr="00572F78">
          <w:rPr>
            <w:color w:val="00467F"/>
            <w:u w:val="single"/>
          </w:rPr>
          <w:t>Univerzalne odredbe</w:t>
        </w:r>
      </w:hyperlink>
      <w:r w:rsidR="00196FAF" w:rsidRPr="00572F78">
        <w:t xml:space="preserve"> </w:t>
      </w:r>
    </w:p>
    <w:p w:rsidR="00EA2780" w:rsidRDefault="00EA2780" w:rsidP="008D5B7E">
      <w:pPr>
        <w:pStyle w:val="PURProductName"/>
        <w:keepNext w:val="0"/>
        <w:pBdr>
          <w:bottom w:val="none" w:sz="0" w:space="0" w:color="auto"/>
        </w:pBdr>
      </w:pPr>
    </w:p>
    <w:p w:rsidR="007A6DE3" w:rsidRPr="00572F78" w:rsidRDefault="007A6DE3" w:rsidP="007A6DE3">
      <w:pPr>
        <w:pStyle w:val="PURProductName"/>
      </w:pPr>
      <w:r w:rsidRPr="00572F78">
        <w:t xml:space="preserve">Yammer Enterprise </w:t>
      </w:r>
      <w:r w:rsidRPr="00572F78">
        <w:fldChar w:fldCharType="begin"/>
      </w:r>
      <w:r w:rsidRPr="00572F78">
        <w:instrText>XE "Yammer Enterprise"</w:instrText>
      </w:r>
      <w:r w:rsidRPr="00572F78">
        <w:fldChar w:fldCharType="end"/>
      </w:r>
      <w:r w:rsidRPr="00572F78">
        <w:fldChar w:fldCharType="begin"/>
      </w:r>
      <w:r w:rsidRPr="00572F78">
        <w:instrText xml:space="preserve"> TC "</w:instrText>
      </w:r>
      <w:bookmarkStart w:id="375" w:name="_Toc374022067"/>
      <w:r w:rsidR="002959F2" w:rsidRPr="00572F78">
        <w:instrText>Yammer Enterprise</w:instrText>
      </w:r>
      <w:bookmarkEnd w:id="375"/>
      <w:r w:rsidRPr="00572F78">
        <w:instrText xml:space="preserve">" \l </w:instrText>
      </w:r>
      <w:r w:rsidR="00F51936" w:rsidRPr="00572F78">
        <w:instrText>3</w:instrText>
      </w:r>
      <w:r w:rsidRPr="00572F78">
        <w:fldChar w:fldCharType="end"/>
      </w:r>
    </w:p>
    <w:p w:rsidR="007A6DE3" w:rsidRPr="00572F78" w:rsidRDefault="007A6DE3" w:rsidP="007A6DE3">
      <w:pPr>
        <w:pStyle w:val="PURBlueBGHeader"/>
      </w:pPr>
      <w:r w:rsidRPr="00572F78">
        <w:t>KORISNIČKI SL</w:t>
      </w:r>
    </w:p>
    <w:tbl>
      <w:tblPr>
        <w:tblStyle w:val="PURTableNoVertical"/>
        <w:tblW w:w="10656" w:type="dxa"/>
        <w:tblLook w:val="04A0" w:firstRow="1" w:lastRow="0" w:firstColumn="1" w:lastColumn="0" w:noHBand="0" w:noVBand="1"/>
      </w:tblPr>
      <w:tblGrid>
        <w:gridCol w:w="5337"/>
        <w:gridCol w:w="5319"/>
      </w:tblGrid>
      <w:tr w:rsidR="007A6DE3" w:rsidRPr="00A833D2" w:rsidTr="00433FCB">
        <w:trPr>
          <w:cnfStyle w:val="100000000000" w:firstRow="1" w:lastRow="0" w:firstColumn="0" w:lastColumn="0" w:oddVBand="0" w:evenVBand="0" w:oddHBand="0" w:evenHBand="0" w:firstRowFirstColumn="0" w:firstRowLastColumn="0" w:lastRowFirstColumn="0" w:lastRowLastColumn="0"/>
        </w:trPr>
        <w:tc>
          <w:tcPr>
            <w:tcW w:w="5337" w:type="dxa"/>
          </w:tcPr>
          <w:p w:rsidR="007A6DE3" w:rsidRPr="00572F78" w:rsidRDefault="007A6DE3" w:rsidP="00641BE9">
            <w:pPr>
              <w:pStyle w:val="PURBody"/>
            </w:pPr>
            <w:r w:rsidRPr="00572F78">
              <w:rPr>
                <w:b/>
                <w:i/>
              </w:rPr>
              <w:t>Potrebno za sve vaše:</w:t>
            </w:r>
          </w:p>
          <w:p w:rsidR="007A6DE3" w:rsidRPr="00572F78" w:rsidRDefault="007A6DE3" w:rsidP="00433FCB">
            <w:pPr>
              <w:pStyle w:val="PURBullet"/>
              <w:numPr>
                <w:ilvl w:val="0"/>
                <w:numId w:val="60"/>
              </w:numPr>
            </w:pPr>
            <w:r w:rsidRPr="00572F78">
              <w:t>korisnike koji pristupaju online usluzi.</w:t>
            </w:r>
            <w:r w:rsidRPr="00572F78">
              <w:rPr>
                <w:szCs w:val="18"/>
              </w:rPr>
              <w:t xml:space="preserve"> Vanjskim korisnicima</w:t>
            </w:r>
            <w:r w:rsidR="00433FCB">
              <w:rPr>
                <w:szCs w:val="18"/>
              </w:rPr>
              <w:t> </w:t>
            </w:r>
            <w:r w:rsidRPr="00572F78">
              <w:rPr>
                <w:szCs w:val="18"/>
              </w:rPr>
              <w:t>pozvanima u Yammer putem funkcije vanjske mreže nisu potrebni Korisnički SL-ovi.</w:t>
            </w:r>
          </w:p>
        </w:tc>
        <w:tc>
          <w:tcPr>
            <w:tcW w:w="5319" w:type="dxa"/>
          </w:tcPr>
          <w:p w:rsidR="007A6DE3" w:rsidRPr="00572F78" w:rsidRDefault="007A6DE3" w:rsidP="00641BE9">
            <w:pPr>
              <w:pStyle w:val="PURBody"/>
            </w:pPr>
            <w:r w:rsidRPr="00572F78">
              <w:rPr>
                <w:b/>
                <w:i/>
              </w:rPr>
              <w:t>Potreban SL:</w:t>
            </w:r>
          </w:p>
          <w:p w:rsidR="007A6DE3" w:rsidRPr="00572F78" w:rsidRDefault="007A6DE3" w:rsidP="009A33CC">
            <w:pPr>
              <w:pStyle w:val="PURBullet"/>
              <w:numPr>
                <w:ilvl w:val="0"/>
                <w:numId w:val="61"/>
              </w:numPr>
            </w:pPr>
            <w:r w:rsidRPr="00572F78">
              <w:t xml:space="preserve">Yammer Enterprise User SL </w:t>
            </w:r>
            <w:r w:rsidRPr="00572F78">
              <w:rPr>
                <w:b/>
              </w:rPr>
              <w:t>ili</w:t>
            </w:r>
          </w:p>
          <w:p w:rsidR="007A6DE3" w:rsidRPr="00215B17" w:rsidRDefault="007A6DE3" w:rsidP="009A33CC">
            <w:pPr>
              <w:pStyle w:val="PURBullet"/>
              <w:numPr>
                <w:ilvl w:val="0"/>
                <w:numId w:val="61"/>
              </w:numPr>
              <w:rPr>
                <w:lang w:val="it-IT"/>
              </w:rPr>
            </w:pPr>
            <w:r w:rsidRPr="00215B17">
              <w:rPr>
                <w:lang w:val="it-IT"/>
              </w:rPr>
              <w:t>Office 365 Enterprise E1, E3 ili E4 User SL</w:t>
            </w:r>
          </w:p>
        </w:tc>
      </w:tr>
    </w:tbl>
    <w:p w:rsidR="007A6DE3" w:rsidRPr="00215B17" w:rsidRDefault="007A6DE3" w:rsidP="005201DA">
      <w:pPr>
        <w:keepNext/>
        <w:keepLines/>
        <w:pBdr>
          <w:top w:val="single" w:sz="12" w:space="1" w:color="E5EEF7"/>
          <w:left w:val="single" w:sz="12" w:space="4" w:color="E5EEF7"/>
          <w:bottom w:val="single" w:sz="12" w:space="1" w:color="E5EEF7"/>
          <w:right w:val="single" w:sz="12" w:space="4" w:color="E5EEF7"/>
        </w:pBdr>
        <w:shd w:val="clear" w:color="auto" w:fill="E5EEF7"/>
        <w:rPr>
          <w:lang w:val="it-IT"/>
        </w:rPr>
      </w:pPr>
      <w:r w:rsidRPr="00215B17">
        <w:rPr>
          <w:b/>
          <w:color w:val="auto"/>
          <w:sz w:val="18"/>
          <w:lang w:val="it-IT"/>
        </w:rPr>
        <w:t>Dodatne odredbe:</w:t>
      </w:r>
    </w:p>
    <w:p w:rsidR="007A6DE3" w:rsidRPr="00215B17" w:rsidRDefault="007A6DE3" w:rsidP="007A6DE3">
      <w:pPr>
        <w:keepNext/>
        <w:keepLines/>
        <w:spacing w:after="60" w:line="240" w:lineRule="exact"/>
        <w:ind w:left="270"/>
        <w:rPr>
          <w:lang w:val="it-IT"/>
        </w:rPr>
      </w:pPr>
      <w:r w:rsidRPr="00215B17">
        <w:rPr>
          <w:smallCaps/>
          <w:color w:val="00467F" w:themeColor="text2"/>
          <w:sz w:val="18"/>
          <w:lang w:val="it-IT"/>
        </w:rPr>
        <w:t>Naše korištenje korisničkih podataka</w:t>
      </w:r>
    </w:p>
    <w:p w:rsidR="007A6DE3" w:rsidRPr="00215B17" w:rsidRDefault="00C94DDA" w:rsidP="007A6DE3">
      <w:pPr>
        <w:ind w:left="270"/>
        <w:rPr>
          <w:lang w:val="it-IT"/>
        </w:rPr>
      </w:pPr>
      <w:r w:rsidRPr="00215B17">
        <w:rPr>
          <w:color w:val="auto"/>
          <w:sz w:val="18"/>
          <w:szCs w:val="18"/>
          <w:lang w:val="it-IT"/>
        </w:rPr>
        <w:t xml:space="preserve">Bez obzira na eventualne suprotne odredbe u vašem ugovoru o količinskom licenciranju ili Općim odredbama, </w:t>
      </w:r>
      <w:r w:rsidRPr="00215B17">
        <w:rPr>
          <w:color w:val="auto"/>
          <w:sz w:val="18"/>
          <w:lang w:val="it-IT"/>
        </w:rPr>
        <w:t>na Microsoftovo korištenje Korisničkih podataka u online usluzi Yammer Enterprise</w:t>
      </w:r>
      <w:r w:rsidRPr="00215B17">
        <w:rPr>
          <w:color w:val="auto"/>
          <w:sz w:val="18"/>
          <w:szCs w:val="18"/>
          <w:lang w:val="it-IT"/>
        </w:rPr>
        <w:t xml:space="preserve"> (i prije i poslije isteka pretplate na online uslugu)</w:t>
      </w:r>
      <w:r w:rsidRPr="00215B17">
        <w:rPr>
          <w:color w:val="auto"/>
          <w:sz w:val="18"/>
          <w:lang w:val="it-IT"/>
        </w:rPr>
        <w:t xml:space="preserve"> primjenjuje se Izjava o zaštiti privatnosti za Yammer na adresi </w:t>
      </w:r>
      <w:hyperlink r:id="rId55">
        <w:r w:rsidRPr="00215B17">
          <w:rPr>
            <w:color w:val="00467F"/>
            <w:sz w:val="18"/>
            <w:u w:val="single"/>
            <w:lang w:val="it-IT"/>
          </w:rPr>
          <w:t>https://www.yammer.com/about/privacy</w:t>
        </w:r>
      </w:hyperlink>
      <w:r w:rsidRPr="00215B17">
        <w:rPr>
          <w:color w:val="auto"/>
          <w:sz w:val="18"/>
          <w:lang w:val="it-IT"/>
        </w:rPr>
        <w:t>.</w:t>
      </w:r>
    </w:p>
    <w:p w:rsidR="007A6DE3" w:rsidRPr="00215B17" w:rsidRDefault="007A6DE3" w:rsidP="007A6DE3">
      <w:pPr>
        <w:keepNext/>
        <w:keepLines/>
        <w:spacing w:after="60" w:line="240" w:lineRule="exact"/>
        <w:ind w:left="270"/>
        <w:rPr>
          <w:lang w:val="it-IT"/>
        </w:rPr>
      </w:pPr>
      <w:r w:rsidRPr="00215B17">
        <w:rPr>
          <w:smallCaps/>
          <w:color w:val="00467F" w:themeColor="text2"/>
          <w:sz w:val="18"/>
          <w:lang w:val="it-IT"/>
        </w:rPr>
        <w:t>Voditelji za suradnju s korisnicima</w:t>
      </w:r>
    </w:p>
    <w:p w:rsidR="00F04E4D" w:rsidRPr="00215B17" w:rsidRDefault="007A6DE3" w:rsidP="00F9338B">
      <w:pPr>
        <w:ind w:left="270"/>
        <w:rPr>
          <w:lang w:val="it-IT"/>
        </w:rPr>
      </w:pPr>
      <w:r w:rsidRPr="00215B17">
        <w:rPr>
          <w:color w:val="auto"/>
          <w:sz w:val="18"/>
          <w:szCs w:val="18"/>
          <w:lang w:val="it-IT"/>
        </w:rPr>
        <w:t>Bilo kakve usluge koje vam pruži voditelj za suradnju s korisnicima neće za posljedicu imati bilo kakav prijenos ili dodjelu prava intelektualnog vlasništva s jedne strane na drugu. Proizvod rada voditelja za suradnju s korisnicima u vlasništvu je Microsofta te se njegovo pružanje vama smatra dijelom online usluge koja se može koristiti u skladu s ovim odredbama.</w:t>
      </w:r>
    </w:p>
    <w:p w:rsidR="001615F0" w:rsidRPr="007875E9" w:rsidRDefault="005E12A5" w:rsidP="00F75150">
      <w:pPr>
        <w:pStyle w:val="PURBreadcrumb"/>
        <w:rPr>
          <w:lang w:val="pl-PL"/>
        </w:rPr>
      </w:pPr>
      <w:hyperlink w:anchor="_Sec4">
        <w:r w:rsidR="00D637F7" w:rsidRPr="007875E9">
          <w:rPr>
            <w:color w:val="00467F"/>
            <w:szCs w:val="16"/>
            <w:u w:val="single"/>
            <w:lang w:val="pl-PL"/>
          </w:rPr>
          <w:t>Sadržaj</w:t>
        </w:r>
      </w:hyperlink>
      <w:r w:rsidR="00D637F7" w:rsidRPr="007875E9">
        <w:rPr>
          <w:szCs w:val="16"/>
          <w:lang w:val="pl-PL"/>
        </w:rPr>
        <w:t xml:space="preserve"> / </w:t>
      </w:r>
      <w:hyperlink w:anchor="General_License_Terms" w:history="1">
        <w:r w:rsidR="00D637F7" w:rsidRPr="007875E9">
          <w:rPr>
            <w:rStyle w:val="Hyperlink"/>
            <w:szCs w:val="16"/>
            <w:lang w:val="pl-PL"/>
          </w:rPr>
          <w:t>Opće odredbe</w:t>
        </w:r>
      </w:hyperlink>
      <w:r w:rsidR="0007456D" w:rsidRPr="007875E9">
        <w:rPr>
          <w:lang w:val="pl-PL"/>
        </w:rPr>
        <w:t xml:space="preserve"> </w:t>
      </w:r>
    </w:p>
    <w:p w:rsidR="00F04E4D" w:rsidRPr="007875E9" w:rsidRDefault="00F04E4D" w:rsidP="00BD1E23">
      <w:pPr>
        <w:autoSpaceDN w:val="0"/>
        <w:ind w:left="720"/>
        <w:rPr>
          <w:lang w:val="pl-PL"/>
        </w:rPr>
      </w:pPr>
    </w:p>
    <w:p w:rsidR="00BD1E23" w:rsidRPr="007875E9" w:rsidRDefault="00BD1E23">
      <w:pPr>
        <w:rPr>
          <w:lang w:val="pl-PL"/>
        </w:rPr>
        <w:sectPr w:rsidR="00BD1E23" w:rsidRPr="007875E9" w:rsidSect="00DC5352">
          <w:footerReference w:type="default" r:id="rId56"/>
          <w:pgSz w:w="12240" w:h="15840" w:code="1"/>
          <w:pgMar w:top="1170" w:right="720" w:bottom="720" w:left="720" w:header="432" w:footer="288" w:gutter="0"/>
          <w:cols w:space="360"/>
        </w:sectPr>
      </w:pPr>
    </w:p>
    <w:p w:rsidR="0082133B" w:rsidRPr="007875E9" w:rsidRDefault="00ED4593">
      <w:pPr>
        <w:pStyle w:val="PURSectionHeading"/>
        <w:pageBreakBefore/>
        <w:rPr>
          <w:spacing w:val="0"/>
          <w:lang w:val="pl-PL"/>
        </w:rPr>
      </w:pPr>
      <w:bookmarkStart w:id="376" w:name="Appendix_1"/>
      <w:bookmarkStart w:id="377" w:name="_Sec10"/>
      <w:bookmarkEnd w:id="7"/>
      <w:bookmarkEnd w:id="376"/>
      <w:r w:rsidRPr="007875E9">
        <w:rPr>
          <w:spacing w:val="0"/>
          <w:lang w:val="pl-PL"/>
        </w:rPr>
        <w:lastRenderedPageBreak/>
        <w:t>Dodatak 1: Napomene</w:t>
      </w:r>
      <w:r w:rsidRPr="00572F78">
        <w:rPr>
          <w:spacing w:val="0"/>
        </w:rPr>
        <w:fldChar w:fldCharType="begin"/>
      </w:r>
      <w:r w:rsidRPr="007875E9">
        <w:rPr>
          <w:spacing w:val="0"/>
          <w:lang w:val="pl-PL"/>
        </w:rPr>
        <w:instrText>TC "</w:instrText>
      </w:r>
      <w:bookmarkStart w:id="378" w:name="_Toc374022068"/>
      <w:r w:rsidRPr="007875E9">
        <w:rPr>
          <w:spacing w:val="0"/>
          <w:lang w:val="pl-PL"/>
        </w:rPr>
        <w:instrText>Dodatak 1: Napomene</w:instrText>
      </w:r>
      <w:bookmarkEnd w:id="378"/>
      <w:r w:rsidRPr="007875E9">
        <w:rPr>
          <w:spacing w:val="0"/>
          <w:lang w:val="pl-PL"/>
        </w:rPr>
        <w:instrText xml:space="preserve">" \l 1 </w:instrText>
      </w:r>
      <w:r w:rsidRPr="00572F78">
        <w:rPr>
          <w:spacing w:val="0"/>
        </w:rPr>
        <w:fldChar w:fldCharType="end"/>
      </w:r>
    </w:p>
    <w:p w:rsidR="00732D21" w:rsidRPr="007875E9" w:rsidRDefault="00732D21" w:rsidP="00732D21">
      <w:pPr>
        <w:pStyle w:val="PURHeading1"/>
        <w:rPr>
          <w:lang w:val="pl-PL"/>
        </w:rPr>
      </w:pPr>
      <w:r w:rsidRPr="007875E9">
        <w:rPr>
          <w:lang w:val="pl-PL"/>
        </w:rPr>
        <w:t xml:space="preserve">Bing Maps </w:t>
      </w:r>
    </w:p>
    <w:p w:rsidR="005E0466" w:rsidRPr="007875E9" w:rsidRDefault="00732D21" w:rsidP="005E0466">
      <w:pPr>
        <w:pStyle w:val="PURHeading1"/>
        <w:spacing w:line="240" w:lineRule="auto"/>
        <w:ind w:left="270"/>
        <w:rPr>
          <w:lang w:val="pl-PL"/>
        </w:rPr>
      </w:pPr>
      <w:r w:rsidRPr="007875E9">
        <w:rPr>
          <w:smallCaps w:val="0"/>
          <w:color w:val="auto"/>
          <w:sz w:val="18"/>
          <w:szCs w:val="20"/>
          <w:lang w:val="pl-PL"/>
        </w:rPr>
        <w:t xml:space="preserve">Softver sadrži primjerak Bing karata. Svaki sadržaj koji se pruža putem Bing karata, uključujući geografske kodove, može se koristiti samo u proizvodu putem kojeg se došlo do sadržaja. Na vaše korištenje Bing karata primjenjuju se Odredbe o korištenju Bing karata za krajnje korisnike dostupne na adresi </w:t>
      </w:r>
      <w:hyperlink r:id="rId57" w:history="1">
        <w:r w:rsidRPr="007875E9">
          <w:rPr>
            <w:smallCaps w:val="0"/>
            <w:color w:val="00467F"/>
            <w:sz w:val="18"/>
            <w:szCs w:val="20"/>
            <w:u w:val="single"/>
            <w:lang w:val="pl-PL"/>
          </w:rPr>
          <w:t>http://go.microsoft.com/?linkid=9710837</w:t>
        </w:r>
      </w:hyperlink>
      <w:r w:rsidRPr="007875E9">
        <w:rPr>
          <w:smallCaps w:val="0"/>
          <w:color w:val="auto"/>
          <w:sz w:val="18"/>
          <w:szCs w:val="20"/>
          <w:lang w:val="pl-PL"/>
        </w:rPr>
        <w:t xml:space="preserve"> i Izjava o zaštiti privatnosti za Bing karte dostupna na adresi </w:t>
      </w:r>
      <w:hyperlink r:id="rId58" w:history="1">
        <w:r w:rsidRPr="007875E9">
          <w:rPr>
            <w:smallCaps w:val="0"/>
            <w:color w:val="00467F"/>
            <w:sz w:val="18"/>
            <w:szCs w:val="20"/>
            <w:u w:val="single"/>
            <w:lang w:val="pl-PL"/>
          </w:rPr>
          <w:t>http://go.microsoft.com/fwlink/?LinkID=248686</w:t>
        </w:r>
      </w:hyperlink>
      <w:r w:rsidRPr="007875E9">
        <w:rPr>
          <w:smallCaps w:val="0"/>
          <w:color w:val="auto"/>
          <w:sz w:val="18"/>
          <w:szCs w:val="20"/>
          <w:lang w:val="pl-PL"/>
        </w:rPr>
        <w:t>.</w:t>
      </w:r>
      <w:r w:rsidRPr="007875E9">
        <w:rPr>
          <w:lang w:val="pl-PL"/>
        </w:rPr>
        <w:t xml:space="preserve"> </w:t>
      </w:r>
    </w:p>
    <w:p w:rsidR="0082133B" w:rsidRPr="007875E9" w:rsidRDefault="00ED4593" w:rsidP="005E0466">
      <w:pPr>
        <w:pStyle w:val="PURHeading1"/>
        <w:spacing w:line="240" w:lineRule="auto"/>
        <w:rPr>
          <w:lang w:val="pl-PL"/>
        </w:rPr>
      </w:pPr>
      <w:r w:rsidRPr="007875E9">
        <w:rPr>
          <w:lang w:val="pl-PL"/>
        </w:rPr>
        <w:t>Obavijest o automatskim ažuriranjima prethodnih verzija sustava SQL Server</w:t>
      </w:r>
    </w:p>
    <w:p w:rsidR="0082133B" w:rsidRPr="007875E9" w:rsidRDefault="00ED4593" w:rsidP="00433FCB">
      <w:pPr>
        <w:pStyle w:val="PURBody-Indented"/>
        <w:rPr>
          <w:lang w:val="pl-PL"/>
        </w:rPr>
      </w:pPr>
      <w:r w:rsidRPr="007875E9">
        <w:rPr>
          <w:lang w:val="pl-PL"/>
        </w:rPr>
        <w:t>Ako je softver instaliran na poslužiteljima ili uređajima koji pokreću bilo koje podržano izdanje sustava SQL Server prije sustava SQL</w:t>
      </w:r>
      <w:r w:rsidR="00433FCB">
        <w:rPr>
          <w:lang w:val="pl-PL"/>
        </w:rPr>
        <w:t> </w:t>
      </w:r>
      <w:r w:rsidRPr="007875E9">
        <w:rPr>
          <w:lang w:val="pl-PL"/>
        </w:rPr>
        <w:t>Server 2012 (ili njihove komponente), softver će automatski ažurirati i zamijeniti određene datoteke ili značajke unutar tih izdanja datotekama ovog softvera.</w:t>
      </w:r>
      <w:r w:rsidR="00196FAF" w:rsidRPr="007875E9">
        <w:rPr>
          <w:lang w:val="pl-PL"/>
        </w:rPr>
        <w:t xml:space="preserve"> </w:t>
      </w:r>
      <w:r w:rsidRPr="007875E9">
        <w:rPr>
          <w:lang w:val="pl-PL"/>
        </w:rPr>
        <w:t>Tu značajku ažuriranja ne možete isključiti.</w:t>
      </w:r>
      <w:r w:rsidR="00196FAF" w:rsidRPr="007875E9">
        <w:rPr>
          <w:lang w:val="pl-PL"/>
        </w:rPr>
        <w:t xml:space="preserve"> </w:t>
      </w:r>
      <w:r w:rsidRPr="007875E9">
        <w:rPr>
          <w:lang w:val="pl-PL"/>
        </w:rPr>
        <w:t>Uklanjanje tih datoteka može prouzročiti pogreške u</w:t>
      </w:r>
      <w:r w:rsidR="00433FCB">
        <w:rPr>
          <w:lang w:val="pl-PL"/>
        </w:rPr>
        <w:t> </w:t>
      </w:r>
      <w:r w:rsidRPr="007875E9">
        <w:rPr>
          <w:lang w:val="pl-PL"/>
        </w:rPr>
        <w:t>softveru i izvorne datoteke možda neće biti moguće oporaviti.</w:t>
      </w:r>
      <w:r w:rsidR="00196FAF" w:rsidRPr="007875E9">
        <w:rPr>
          <w:lang w:val="pl-PL"/>
        </w:rPr>
        <w:t xml:space="preserve"> </w:t>
      </w:r>
      <w:r w:rsidRPr="007875E9">
        <w:rPr>
          <w:lang w:val="pl-PL"/>
        </w:rPr>
        <w:t xml:space="preserve">Instaliranjem tog softvera na poslužitelj ili uređaj koji pokreće takva izdanja pristajete na ta ažuriranja svih izdanja i kopija sustava SQL Server (i njihovih komponenti) koje se pokreću na tom poslužitelju ili uređaju. </w:t>
      </w:r>
    </w:p>
    <w:p w:rsidR="0082133B" w:rsidRPr="007875E9" w:rsidRDefault="00ED4593">
      <w:pPr>
        <w:pStyle w:val="PURHeading1"/>
        <w:rPr>
          <w:lang w:val="pl-PL"/>
        </w:rPr>
      </w:pPr>
      <w:r w:rsidRPr="007875E9">
        <w:rPr>
          <w:lang w:val="pl-PL"/>
        </w:rPr>
        <w:t>Obavijest o prijenosu podataka</w:t>
      </w:r>
    </w:p>
    <w:p w:rsidR="0082133B" w:rsidRPr="00215B17" w:rsidRDefault="00ED4593">
      <w:pPr>
        <w:pStyle w:val="PURBody-Indented"/>
        <w:rPr>
          <w:lang w:val="pl-PL"/>
        </w:rPr>
      </w:pPr>
      <w:r w:rsidRPr="007875E9">
        <w:rPr>
          <w:lang w:val="pl-PL"/>
        </w:rPr>
        <w:t>Proizvod sadrži neke softverske značajke koje se povezuju s Microsoftovim računalnim sustavom ili sustavima davatelja internetskih usluga.</w:t>
      </w:r>
      <w:r w:rsidR="00196FAF" w:rsidRPr="007875E9">
        <w:rPr>
          <w:lang w:val="pl-PL"/>
        </w:rPr>
        <w:t xml:space="preserve"> </w:t>
      </w:r>
      <w:r w:rsidRPr="00215B17">
        <w:rPr>
          <w:lang w:val="pl-PL"/>
        </w:rPr>
        <w:t xml:space="preserve">Te su značajke navedene u dokumentu Obavijesti o prijenosu podataka na adresi </w:t>
      </w:r>
      <w:hyperlink r:id="rId59">
        <w:r w:rsidRPr="00215B17">
          <w:rPr>
            <w:color w:val="00467F"/>
            <w:u w:val="single"/>
            <w:lang w:val="pl-PL"/>
          </w:rPr>
          <w:t>http://microsoft.com/licensing/contracts</w:t>
        </w:r>
      </w:hyperlink>
      <w:r w:rsidRPr="00215B17">
        <w:rPr>
          <w:lang w:val="pl-PL"/>
        </w:rPr>
        <w:t>. Microsoft uz proizvode pruža i usluge.</w:t>
      </w:r>
      <w:r w:rsidR="00196FAF" w:rsidRPr="00215B17">
        <w:rPr>
          <w:lang w:val="pl-PL"/>
        </w:rPr>
        <w:t xml:space="preserve"> </w:t>
      </w:r>
      <w:r w:rsidRPr="00215B17">
        <w:rPr>
          <w:lang w:val="pl-PL"/>
        </w:rPr>
        <w:t>Prilikom povezivanja značajke nećete uvijek dobiti posebnu obavijest.</w:t>
      </w:r>
      <w:r w:rsidR="00196FAF" w:rsidRPr="00215B17">
        <w:rPr>
          <w:lang w:val="pl-PL"/>
        </w:rPr>
        <w:t xml:space="preserve"> </w:t>
      </w:r>
      <w:r w:rsidRPr="00215B17">
        <w:rPr>
          <w:lang w:val="pl-PL"/>
        </w:rPr>
        <w:t>U nekim slučajevima značajku možete isključiti, odnosno ne morate je koristiti.</w:t>
      </w:r>
    </w:p>
    <w:p w:rsidR="0082133B" w:rsidRPr="00215B17" w:rsidRDefault="00ED4593">
      <w:pPr>
        <w:pStyle w:val="PURHeading2"/>
        <w:rPr>
          <w:lang w:val="pl-PL"/>
        </w:rPr>
      </w:pPr>
      <w:r w:rsidRPr="00215B17">
        <w:rPr>
          <w:lang w:val="pl-PL"/>
        </w:rPr>
        <w:t>Podaci o računalu</w:t>
      </w:r>
    </w:p>
    <w:p w:rsidR="0082133B" w:rsidRPr="00215B17" w:rsidRDefault="00ED4593">
      <w:pPr>
        <w:pStyle w:val="PURBody-Indented"/>
        <w:rPr>
          <w:lang w:val="pl-PL"/>
        </w:rPr>
      </w:pPr>
      <w:r w:rsidRPr="00215B17">
        <w:rPr>
          <w:lang w:val="pl-PL"/>
        </w:rPr>
        <w:t>Te značajke koriste internetske protokole koji odgovarajućim sustavima šalju informacije s računala, kao što je vaša adresa internetskog protokola, vrsta operacijskog sustava, preglednik (engl. browser) te naziv i verzija softvera koji koristite, kao i jezični kôd uređaja na koji ste instalirali softver.</w:t>
      </w:r>
      <w:r w:rsidR="00196FAF" w:rsidRPr="00215B17">
        <w:rPr>
          <w:lang w:val="pl-PL"/>
        </w:rPr>
        <w:t xml:space="preserve"> </w:t>
      </w:r>
    </w:p>
    <w:p w:rsidR="0082133B" w:rsidRPr="00215B17" w:rsidRDefault="00ED4593">
      <w:pPr>
        <w:pStyle w:val="PURHeading2"/>
        <w:rPr>
          <w:lang w:val="pl-PL"/>
        </w:rPr>
      </w:pPr>
      <w:r w:rsidRPr="00215B17">
        <w:rPr>
          <w:lang w:val="pl-PL"/>
        </w:rPr>
        <w:t>Korištenje podataka</w:t>
      </w:r>
    </w:p>
    <w:p w:rsidR="0082133B" w:rsidRPr="00215B17" w:rsidRDefault="00ED4593">
      <w:pPr>
        <w:pStyle w:val="PURBody-Indented"/>
        <w:rPr>
          <w:lang w:val="pl-PL"/>
        </w:rPr>
      </w:pPr>
      <w:r w:rsidRPr="00215B17">
        <w:rPr>
          <w:lang w:val="pl-PL"/>
        </w:rPr>
        <w:t>Microsoft ne koristi te podatke za osobnu identifikaciju ili kontakt. Microsoft te informacije koristi samo radi pružanja usluga prilikom korištenja softvera. Za poboljšanje svojeg softvera i usluga Microsoft može koristiti podatke o računalu, podatke o ubrzivaču, podatke o prijedlozima pretraživanja, izvješća o pogreškama, izvješća o zlonamjernom softveru te izvješća o filtriranju URL adresa.</w:t>
      </w:r>
      <w:r w:rsidR="00196FAF" w:rsidRPr="00215B17">
        <w:rPr>
          <w:lang w:val="pl-PL"/>
        </w:rPr>
        <w:t xml:space="preserve"> </w:t>
      </w:r>
      <w:r w:rsidRPr="00215B17">
        <w:rPr>
          <w:lang w:val="pl-PL"/>
        </w:rPr>
        <w:t>Navedene podatke možemo pružiti i trećim stranama, kao što su dobavljači hardvera i softvera.</w:t>
      </w:r>
      <w:r w:rsidR="00196FAF" w:rsidRPr="00215B17">
        <w:rPr>
          <w:lang w:val="pl-PL"/>
        </w:rPr>
        <w:t xml:space="preserve"> </w:t>
      </w:r>
      <w:r w:rsidRPr="00215B17">
        <w:rPr>
          <w:lang w:val="pl-PL"/>
        </w:rPr>
        <w:t>Oni mogu koristiti podatke u svrhu poboljšanja funkcioniranja svojih proizvoda s Microsoftovim softverom.</w:t>
      </w:r>
    </w:p>
    <w:p w:rsidR="0082133B" w:rsidRPr="00215B17" w:rsidRDefault="00ED4593">
      <w:pPr>
        <w:pStyle w:val="PURHeading2"/>
        <w:rPr>
          <w:lang w:val="pl-PL"/>
        </w:rPr>
      </w:pPr>
      <w:r w:rsidRPr="00215B17">
        <w:rPr>
          <w:lang w:val="pl-PL"/>
        </w:rPr>
        <w:t>Pristanak na prijenos podataka</w:t>
      </w:r>
    </w:p>
    <w:p w:rsidR="0082133B" w:rsidRPr="00215B17" w:rsidRDefault="00ED4593" w:rsidP="00CE1F58">
      <w:pPr>
        <w:pStyle w:val="PURBody-Indented"/>
        <w:rPr>
          <w:lang w:val="pl-PL"/>
        </w:rPr>
      </w:pPr>
      <w:r w:rsidRPr="00215B17">
        <w:rPr>
          <w:lang w:val="pl-PL"/>
        </w:rPr>
        <w:t>Korištenjem tih softverskih značajki pristajete na prijenos informacija s računala, kao što je vaša adresa internetskog protokola, vrsta</w:t>
      </w:r>
      <w:r w:rsidR="00CE1F58" w:rsidRPr="00215B17">
        <w:rPr>
          <w:lang w:val="pl-PL"/>
        </w:rPr>
        <w:t> </w:t>
      </w:r>
      <w:r w:rsidRPr="00215B17">
        <w:rPr>
          <w:lang w:val="pl-PL"/>
        </w:rPr>
        <w:t xml:space="preserve">operacijskog sustava, preglednik (engl. browser), naziv i inačica softvera koji koristite, te jezični kôd uređaja na kojem pokrećete softver. </w:t>
      </w:r>
    </w:p>
    <w:p w:rsidR="0082133B" w:rsidRPr="00215B17" w:rsidRDefault="00ED4593" w:rsidP="00CE1F58">
      <w:pPr>
        <w:pStyle w:val="PURHeading1"/>
        <w:rPr>
          <w:lang w:val="pl-PL"/>
        </w:rPr>
      </w:pPr>
      <w:r w:rsidRPr="00215B17">
        <w:rPr>
          <w:lang w:val="pl-PL"/>
        </w:rPr>
        <w:t>Obavijest o vizualnom standardu H.264/AVC, videostandardu VC-1 i vizualnom standardu MPEG</w:t>
      </w:r>
      <w:r w:rsidR="00CE1F58" w:rsidRPr="00215B17">
        <w:rPr>
          <w:lang w:val="pl-PL"/>
        </w:rPr>
        <w:t>­</w:t>
      </w:r>
      <w:r w:rsidRPr="00215B17">
        <w:rPr>
          <w:lang w:val="pl-PL"/>
        </w:rPr>
        <w:t>4 Part 2</w:t>
      </w:r>
    </w:p>
    <w:p w:rsidR="0082133B" w:rsidRPr="00215B17" w:rsidRDefault="00ED4593">
      <w:pPr>
        <w:pStyle w:val="PURBody-Indented"/>
        <w:rPr>
          <w:lang w:val="pl-PL"/>
        </w:rPr>
      </w:pPr>
      <w:r w:rsidRPr="00215B17">
        <w:rPr>
          <w:lang w:val="pl-PL"/>
        </w:rPr>
        <w:t>Taj softver može obuhvaćati tehnologiju sažimanja videopodataka H.264/AVC, VC-1 i MPEG-4 Part 2. MPEG LA, L.L.C. zahtijeva prikaz ove obavijesti:</w:t>
      </w:r>
    </w:p>
    <w:p w:rsidR="0082133B" w:rsidRPr="00215B17" w:rsidRDefault="00ED4593" w:rsidP="00215B17">
      <w:pPr>
        <w:pStyle w:val="PURBody-Indented"/>
        <w:rPr>
          <w:lang w:val="pl-PL"/>
        </w:rPr>
      </w:pPr>
      <w:r w:rsidRPr="00215B17">
        <w:rPr>
          <w:lang w:val="pl-PL"/>
        </w:rPr>
        <w:t>OVAJ JE PROIZVOD LICENCIRAN U SKLOPU PATENTNOG PORTFELJA LICENCI AVC, VC-1, MPEG-4 PART 2 VISUAL ZA OSOBNU I NEKOMERCIJALNU UPOTREBU KORISNIKA ZA (i) KODIRANJE VIDEOZAPISA U SKLADU S GORE NAVEDENIM („VIDEOSTANDARDI</w:t>
      </w:r>
      <w:r w:rsidR="00215B17">
        <w:rPr>
          <w:lang w:val="pl-PL"/>
        </w:rPr>
        <w:t>“</w:t>
      </w:r>
      <w:r w:rsidRPr="00215B17">
        <w:rPr>
          <w:lang w:val="pl-PL"/>
        </w:rPr>
        <w:t>) I/ILI (ii) DEKODIRANJE VIDEOSTANDARDA AVC, VC-1, MPEG-4 PART 2 KOJI JE KODIRAO KORISNIK U SVRHU OSOBNIH I NEKOMERCIJALNIH AKTIVNOSTI I/ILI JE NABAVLJEN OD DOBAVLJAČA VIDEOZAPISA KOJI IMA LICENCU ZA DOBAVLJANJE TAKVOG VIDEOSTANDARDA.</w:t>
      </w:r>
      <w:r w:rsidR="00196FAF" w:rsidRPr="00215B17">
        <w:rPr>
          <w:lang w:val="pl-PL"/>
        </w:rPr>
        <w:t xml:space="preserve"> </w:t>
      </w:r>
      <w:r w:rsidRPr="00215B17">
        <w:rPr>
          <w:lang w:val="pl-PL"/>
        </w:rPr>
        <w:t>LICENCA SE NE ODOBRAVA NITI SE PODRAZUMIJEVA ZA BILO KOJU DRUGU UPOTREBU.</w:t>
      </w:r>
      <w:r w:rsidR="00196FAF" w:rsidRPr="00215B17">
        <w:rPr>
          <w:lang w:val="pl-PL"/>
        </w:rPr>
        <w:t xml:space="preserve"> </w:t>
      </w:r>
      <w:r w:rsidRPr="00215B17">
        <w:rPr>
          <w:lang w:val="pl-PL"/>
        </w:rPr>
        <w:t xml:space="preserve">DODATNE JE INFORMACIJE MOGUĆE NABAVITI OD TVRTKE MPEG LA, L.L.C. POGLEDAJTE </w:t>
      </w:r>
      <w:hyperlink r:id="rId60">
        <w:r w:rsidRPr="00215B17">
          <w:rPr>
            <w:color w:val="00467F"/>
            <w:u w:val="single"/>
            <w:lang w:val="pl-PL"/>
          </w:rPr>
          <w:t>http://www.mpegla.com/index1.cfm</w:t>
        </w:r>
      </w:hyperlink>
    </w:p>
    <w:p w:rsidR="0082133B" w:rsidRPr="00215B17" w:rsidRDefault="00ED4593">
      <w:pPr>
        <w:pStyle w:val="PURBody-Indented"/>
        <w:rPr>
          <w:lang w:val="pl-PL"/>
        </w:rPr>
      </w:pPr>
      <w:r w:rsidRPr="00215B17">
        <w:rPr>
          <w:lang w:val="pl-PL"/>
        </w:rPr>
        <w:t>Ova obavijest ne ograničava i ne zabranjuje korištenje softvera u uobičajene poslovne svrhe koje ne podrazumijevaju (i) redistribuciju softvera trećim stranama ili (ii) stvaranje sadržaja korištenjem tehnologija usklađenih s VIDEOSTANDARDIMA za distribuciju trećim stranama.</w:t>
      </w:r>
    </w:p>
    <w:p w:rsidR="0082133B" w:rsidRPr="00215B17" w:rsidRDefault="00ED4593">
      <w:pPr>
        <w:pStyle w:val="PURHeading1"/>
        <w:rPr>
          <w:lang w:val="pl-PL"/>
        </w:rPr>
      </w:pPr>
      <w:r w:rsidRPr="00215B17">
        <w:rPr>
          <w:lang w:val="pl-PL"/>
        </w:rPr>
        <w:lastRenderedPageBreak/>
        <w:t>Potencijalno neželjeni softver (Obavijest I)</w:t>
      </w:r>
    </w:p>
    <w:p w:rsidR="0082133B" w:rsidRPr="00215B17" w:rsidRDefault="00ED4593" w:rsidP="00215B17">
      <w:pPr>
        <w:pStyle w:val="PURBody-Indented"/>
        <w:rPr>
          <w:lang w:val="pl-PL"/>
        </w:rPr>
      </w:pPr>
      <w:r w:rsidRPr="00215B17">
        <w:rPr>
          <w:lang w:val="pl-PL"/>
        </w:rPr>
        <w:t>Windows Defender će, ako je uključen, na računalu tražiti mnoge vrste zlonamjernog softvera, uključujući viruse, crve, botove, rootkite, špijunski softver, softver za neželjene oglase i drugi potencijalno neželjeni softver.</w:t>
      </w:r>
      <w:r w:rsidR="00196FAF" w:rsidRPr="00215B17">
        <w:rPr>
          <w:lang w:val="pl-PL"/>
        </w:rPr>
        <w:t xml:space="preserve"> </w:t>
      </w:r>
      <w:r w:rsidRPr="00215B17">
        <w:rPr>
          <w:lang w:val="pl-PL"/>
        </w:rPr>
        <w:t>Ako prilikom prvog korištenja softvera odaberete preporučene sigurnosne postavke, takvi zlonamjerni programi i drugi potencijalno neželjeni softver čiji je rizik označen kao „visok</w:t>
      </w:r>
      <w:r w:rsidR="00215B17">
        <w:rPr>
          <w:lang w:val="pl-PL"/>
        </w:rPr>
        <w:t>“</w:t>
      </w:r>
      <w:r w:rsidRPr="00215B17">
        <w:rPr>
          <w:lang w:val="pl-PL"/>
        </w:rPr>
        <w:t xml:space="preserve"> ili „ozbiljan</w:t>
      </w:r>
      <w:r w:rsidR="00215B17">
        <w:rPr>
          <w:lang w:val="pl-PL"/>
        </w:rPr>
        <w:t>“</w:t>
      </w:r>
      <w:r w:rsidRPr="00215B17">
        <w:rPr>
          <w:lang w:val="pl-PL"/>
        </w:rPr>
        <w:t xml:space="preserve"> bit će automatski uklonjen.</w:t>
      </w:r>
      <w:r w:rsidR="00196FAF" w:rsidRPr="00215B17">
        <w:rPr>
          <w:lang w:val="pl-PL"/>
        </w:rPr>
        <w:t xml:space="preserve"> </w:t>
      </w:r>
      <w:r w:rsidRPr="00215B17">
        <w:rPr>
          <w:lang w:val="pl-PL"/>
        </w:rPr>
        <w:t>To uklanjanje može rezultirati prestankom rada drugog softvera na vašem računalu ili povredom licence za korištenje tog softvera.</w:t>
      </w:r>
    </w:p>
    <w:p w:rsidR="0082133B" w:rsidRPr="00215B17" w:rsidRDefault="00E41634">
      <w:pPr>
        <w:pStyle w:val="PURBody-Indented"/>
        <w:rPr>
          <w:lang w:val="pl-PL"/>
        </w:rPr>
      </w:pPr>
      <w:r w:rsidRPr="00215B17">
        <w:rPr>
          <w:lang w:val="pl-PL"/>
        </w:rPr>
        <w:t>Može se ukloniti ili onemogućiti softver koji nije neželjen.</w:t>
      </w:r>
      <w:r w:rsidR="00196FAF" w:rsidRPr="00215B17">
        <w:rPr>
          <w:lang w:val="pl-PL"/>
        </w:rPr>
        <w:t xml:space="preserve"> </w:t>
      </w:r>
      <w:r w:rsidRPr="00215B17">
        <w:rPr>
          <w:lang w:val="pl-PL"/>
        </w:rPr>
        <w:t>Ako koristite Windows Defender i Windows Update, Windows Defender redovito se ažurira putem servisa Windows Update.</w:t>
      </w:r>
    </w:p>
    <w:p w:rsidR="0082133B" w:rsidRPr="00215B17" w:rsidRDefault="00B15C1B">
      <w:pPr>
        <w:pStyle w:val="PURHeading1"/>
        <w:rPr>
          <w:lang w:val="pl-PL"/>
        </w:rPr>
      </w:pPr>
      <w:r w:rsidRPr="00215B17">
        <w:rPr>
          <w:lang w:val="pl-PL"/>
        </w:rPr>
        <w:t>Potencijalno neželjeni softver (Obavijest II)</w:t>
      </w:r>
    </w:p>
    <w:p w:rsidR="0082133B" w:rsidRPr="00215B17" w:rsidRDefault="00ED4593" w:rsidP="00215B17">
      <w:pPr>
        <w:pStyle w:val="PURBody-Indented"/>
        <w:rPr>
          <w:lang w:val="pl-PL"/>
        </w:rPr>
      </w:pPr>
      <w:r w:rsidRPr="00215B17">
        <w:rPr>
          <w:lang w:val="pl-PL"/>
        </w:rPr>
        <w:t>Softver će na računalu tražiti zlonamjerni softver niske do srednje ozbiljnosti, uključujući, bez ograničenja, špijunski softver i drugi potencijalno neželjeni softver(„Potencijalno neželjeni softver</w:t>
      </w:r>
      <w:r w:rsidR="00215B17">
        <w:rPr>
          <w:lang w:val="pl-PL"/>
        </w:rPr>
        <w:t>“</w:t>
      </w:r>
      <w:r w:rsidRPr="00215B17">
        <w:rPr>
          <w:lang w:val="pl-PL"/>
        </w:rPr>
        <w:t>). Softver će ukloniti ili onemogućili potencijalno neželjeni softver niske do srednje ozbiljnosti samo ako se vi složite s tim.</w:t>
      </w:r>
      <w:r w:rsidR="00196FAF" w:rsidRPr="00215B17">
        <w:rPr>
          <w:lang w:val="pl-PL"/>
        </w:rPr>
        <w:t xml:space="preserve"> </w:t>
      </w:r>
      <w:r w:rsidRPr="00215B17">
        <w:rPr>
          <w:lang w:val="pl-PL"/>
        </w:rPr>
        <w:t xml:space="preserve">Uklanjanje ili onemogućivanje potencijalno neželjenog softvera može za posljedicu imati prestanak rada drugog softvera na vašem računalu ili kršenje licence za korištenje drugog softvera na vašem računalu ako je drugi softver instalirao potencijalno neželjeni softver na vaše računalo kao uvjet upotrebe drugog softvera. Trebali biste pročitati ugovore o licenci za drugi softver prije nego što ovlastite uklanjanje potencijalno neželjenog softvera. </w:t>
      </w:r>
    </w:p>
    <w:p w:rsidR="0082133B" w:rsidRPr="00215B17" w:rsidRDefault="00ED4593">
      <w:pPr>
        <w:pStyle w:val="PURBody-Indented"/>
        <w:rPr>
          <w:lang w:val="pl-PL"/>
        </w:rPr>
      </w:pPr>
      <w:r w:rsidRPr="00215B17">
        <w:rPr>
          <w:lang w:val="pl-PL"/>
        </w:rPr>
        <w:t>Upotrebom ovog softvera vi ili sustav možete ukloniti ili onemogućiti i softver koji nije potencijalno neželjeni softver.</w:t>
      </w:r>
    </w:p>
    <w:p w:rsidR="0082133B" w:rsidRPr="00215B17" w:rsidRDefault="00ED4593">
      <w:pPr>
        <w:pStyle w:val="PURHeading1"/>
        <w:rPr>
          <w:lang w:val="pl-PL"/>
        </w:rPr>
      </w:pPr>
      <w:r w:rsidRPr="00215B17">
        <w:rPr>
          <w:lang w:val="pl-PL"/>
        </w:rPr>
        <w:t>Obavijest o snimanju</w:t>
      </w:r>
    </w:p>
    <w:p w:rsidR="0082133B" w:rsidRPr="00215B17" w:rsidRDefault="00ED4593">
      <w:pPr>
        <w:pStyle w:val="PURBody-Indented"/>
        <w:rPr>
          <w:lang w:val="pl-PL"/>
        </w:rPr>
      </w:pPr>
      <w:r w:rsidRPr="00215B17">
        <w:rPr>
          <w:lang w:val="pl-PL"/>
        </w:rPr>
        <w:t>Zakoni u nekim jurisdikcijama zahtijevaju prethodnu obavijest pojedincima ili njihov pristanak prije presretanja, nadzora i/ili snimanja komunikacija i/ili ograničavanja prikupljanja, pohrane i korištenja informacija pomoću kojih je te osobe moguće osobno identificirati.</w:t>
      </w:r>
      <w:r w:rsidR="00196FAF" w:rsidRPr="00215B17">
        <w:rPr>
          <w:lang w:val="pl-PL"/>
        </w:rPr>
        <w:t xml:space="preserve"> </w:t>
      </w:r>
      <w:r w:rsidRPr="00215B17">
        <w:rPr>
          <w:lang w:val="pl-PL"/>
        </w:rPr>
        <w:t>Pristajete da ćete se složiti sa svim primjenjivim zakonima, pribaviti sva potrebna dopuštenja i načiniti sve potrebne objave prije korištenja online usluge i/ili značajki snimanja.</w:t>
      </w:r>
    </w:p>
    <w:p w:rsidR="007D63E7" w:rsidRPr="00572F78" w:rsidRDefault="007D63E7" w:rsidP="007D63E7">
      <w:pPr>
        <w:pStyle w:val="PURHeading1"/>
      </w:pPr>
      <w:r w:rsidRPr="00572F78">
        <w:t xml:space="preserve">Obavijesti za Windows 8.1, Windows 8.1 K, Windows 8.1 KN, Windows 8.1 N </w:t>
      </w:r>
    </w:p>
    <w:p w:rsidR="007D63E7" w:rsidRPr="00572F78" w:rsidRDefault="007D63E7" w:rsidP="00046E2F">
      <w:pPr>
        <w:pStyle w:val="PURBody-Indented"/>
      </w:pPr>
      <w:r w:rsidRPr="00572F78">
        <w:rPr>
          <w:rFonts w:cs="Arial"/>
          <w:bCs/>
          <w:szCs w:val="18"/>
        </w:rPr>
        <w:t>Windows 8.1 i Windows 8.1 K obuhvaćaju Windows Media Player i povezane tehnologije koje je identificirala komisija Korean Fair</w:t>
      </w:r>
      <w:r w:rsidR="00046E2F" w:rsidRPr="00572F78">
        <w:rPr>
          <w:rFonts w:cs="Arial"/>
          <w:bCs/>
          <w:szCs w:val="18"/>
        </w:rPr>
        <w:t> </w:t>
      </w:r>
      <w:r w:rsidRPr="00572F78">
        <w:rPr>
          <w:rFonts w:cs="Arial"/>
          <w:bCs/>
          <w:szCs w:val="18"/>
        </w:rPr>
        <w:t>Trade Commission (KFTC), kao i vezu za preuzimanje programa Windows Live Messenger.</w:t>
      </w:r>
      <w:r w:rsidR="00196FAF" w:rsidRPr="00572F78">
        <w:rPr>
          <w:rFonts w:cs="Arial"/>
          <w:bCs/>
          <w:szCs w:val="18"/>
        </w:rPr>
        <w:t xml:space="preserve"> </w:t>
      </w:r>
      <w:r w:rsidRPr="00572F78">
        <w:rPr>
          <w:rFonts w:cs="Arial"/>
          <w:bCs/>
          <w:szCs w:val="18"/>
        </w:rPr>
        <w:t>Windows 8.1 KN ne obuhvaća Windows Media Player ili povezane tehnologije koje je identificirao KFTC.</w:t>
      </w:r>
      <w:r w:rsidR="00196FAF" w:rsidRPr="00572F78">
        <w:rPr>
          <w:rFonts w:cs="Arial"/>
          <w:bCs/>
          <w:szCs w:val="18"/>
        </w:rPr>
        <w:t xml:space="preserve"> </w:t>
      </w:r>
    </w:p>
    <w:p w:rsidR="00C055CB" w:rsidRPr="00572F78" w:rsidRDefault="007D63E7" w:rsidP="007D63E7">
      <w:pPr>
        <w:pStyle w:val="PURBody-Indented"/>
      </w:pPr>
      <w:r w:rsidRPr="00572F78">
        <w:rPr>
          <w:b/>
        </w:rPr>
        <w:t>Windows 8.1 K</w:t>
      </w:r>
    </w:p>
    <w:p w:rsidR="007D63E7" w:rsidRPr="00572F78" w:rsidRDefault="007D63E7" w:rsidP="007D63E7">
      <w:pPr>
        <w:pStyle w:val="PURBody-Indented"/>
      </w:pPr>
      <w:r w:rsidRPr="00572F78">
        <w:rPr>
          <w:rFonts w:cs="Arial"/>
          <w:bCs/>
          <w:szCs w:val="18"/>
        </w:rPr>
        <w:t>KFTC zahtijeva da softver sadrži veze na web-mjesto Media Player Center i web-mjesto Messenger Center, na kojem postoje veze na web-mjesta trećih osoba s kojih možete preuzeti i instalirati programe za pokretanje medijskih datoteka i softver za neposrednu razmjenu poruka.</w:t>
      </w:r>
      <w:r w:rsidR="00196FAF" w:rsidRPr="00572F78">
        <w:rPr>
          <w:rFonts w:cs="Arial"/>
          <w:bCs/>
          <w:szCs w:val="18"/>
        </w:rPr>
        <w:t xml:space="preserve"> </w:t>
      </w:r>
      <w:r w:rsidRPr="00572F78">
        <w:rPr>
          <w:rFonts w:cs="Arial"/>
          <w:bCs/>
          <w:szCs w:val="18"/>
        </w:rPr>
        <w:t>Web-mjesta trećih osoba nisu pod Microsoftovom kontrolom i Microsoft nije odgovoran za softver ili sadržaj bilo kojeg web-mjesta trećih osoba, veze na tim web-mjestima, niti bilo kakve promjene ili nadogradnje softvera ili web-mjesta trećih osoba.</w:t>
      </w:r>
      <w:r w:rsidR="00196FAF" w:rsidRPr="00572F78">
        <w:rPr>
          <w:rFonts w:cs="Arial"/>
          <w:bCs/>
          <w:szCs w:val="18"/>
        </w:rPr>
        <w:t xml:space="preserve"> </w:t>
      </w:r>
      <w:r w:rsidRPr="00572F78">
        <w:rPr>
          <w:rFonts w:cs="Arial"/>
          <w:bCs/>
          <w:szCs w:val="18"/>
        </w:rPr>
        <w:t>Uključenje tih veza na web-mjesta Media Player Center ili Messenger Center ne znači da Microsoft podržava web-mjesto, uslugu ili proizvod bilo koje treće osobe.</w:t>
      </w:r>
    </w:p>
    <w:p w:rsidR="007D63E7" w:rsidRPr="00572F78" w:rsidRDefault="007D63E7" w:rsidP="007D63E7">
      <w:pPr>
        <w:pStyle w:val="PURBody-Indented"/>
      </w:pPr>
      <w:r w:rsidRPr="00572F78">
        <w:rPr>
          <w:b/>
        </w:rPr>
        <w:t>Windows 8.1 KN</w:t>
      </w:r>
    </w:p>
    <w:p w:rsidR="007D63E7" w:rsidRPr="00572F78" w:rsidRDefault="007D63E7" w:rsidP="007D63E7">
      <w:pPr>
        <w:pStyle w:val="PURBody-Indented"/>
      </w:pPr>
      <w:r w:rsidRPr="00572F78">
        <w:rPr>
          <w:b/>
        </w:rPr>
        <w:t>Prava na korištenje Windows Media Playera koja se ne primjenjuju.</w:t>
      </w:r>
      <w:r w:rsidR="00196FAF" w:rsidRPr="00572F78">
        <w:rPr>
          <w:rFonts w:cs="Arial"/>
          <w:b/>
          <w:i/>
          <w:szCs w:val="18"/>
        </w:rPr>
        <w:t xml:space="preserve"> </w:t>
      </w:r>
      <w:r w:rsidRPr="00572F78">
        <w:rPr>
          <w:rFonts w:cs="Arial"/>
          <w:bCs/>
          <w:szCs w:val="18"/>
        </w:rPr>
        <w:t>Uvjeti za Windows Media Digital Rights Management i Windows Media Player ne primjenjuju se prilikom korištenja ovog softvera.</w:t>
      </w:r>
      <w:r w:rsidRPr="00572F78">
        <w:rPr>
          <w:rFonts w:cs="Arial"/>
          <w:b/>
          <w:i/>
          <w:szCs w:val="18"/>
        </w:rPr>
        <w:t xml:space="preserve"> </w:t>
      </w:r>
    </w:p>
    <w:p w:rsidR="007D63E7" w:rsidRPr="00572F78" w:rsidRDefault="007D63E7" w:rsidP="007D63E7">
      <w:pPr>
        <w:pStyle w:val="PURBody-Indented"/>
      </w:pPr>
      <w:r w:rsidRPr="00572F78">
        <w:rPr>
          <w:b/>
        </w:rPr>
        <w:t xml:space="preserve">Obavijest o nepostojanju programa Windows Media Player. </w:t>
      </w:r>
      <w:r w:rsidRPr="00572F78">
        <w:rPr>
          <w:rFonts w:cs="Arial"/>
          <w:bCs/>
          <w:szCs w:val="18"/>
        </w:rPr>
        <w:t>Softver ne sadrži Windows Media Player (kako ga je definirala komisija Korean Fair Trade Commission) ni tehnologije povezane s njim, kao što je Windows Media Center. Zbog toga će vam biti potreban Microsoftov softver ili softver drugog proizvođača radi reproduciranja i stvaranja glazbenih CD-ova, medijskih datoteka i video DVD-ova, organiziranja sadržaja u medijskoj biblioteci, stvaranja popisa za reproduciranje, pretvaranja glazbenih CD-ova u medijske datoteke, prikaza podataka o izvođaču i naslovu medijske datoteke, prikaza naslovnice albuma glazbenih datoteka, prijenosa glazbe na osobne glazbene reproduktore ili snimanja i reproduciranja televizijskih emisija.</w:t>
      </w:r>
    </w:p>
    <w:p w:rsidR="007D63E7" w:rsidRPr="00572F78" w:rsidRDefault="007D63E7" w:rsidP="006F57D7">
      <w:pPr>
        <w:pStyle w:val="PURBody-Indented"/>
      </w:pPr>
      <w:r w:rsidRPr="00572F78">
        <w:rPr>
          <w:b/>
        </w:rPr>
        <w:t>Dodatno isključenje jamstva.</w:t>
      </w:r>
      <w:r w:rsidRPr="00883281">
        <w:rPr>
          <w:rFonts w:cs="Arial"/>
          <w:b/>
          <w:i/>
          <w:szCs w:val="18"/>
        </w:rPr>
        <w:t xml:space="preserve"> </w:t>
      </w:r>
      <w:r w:rsidRPr="00572F78">
        <w:rPr>
          <w:rFonts w:cs="Arial"/>
          <w:bCs/>
          <w:szCs w:val="18"/>
        </w:rPr>
        <w:t>Bez obzira na moguće suprotne odredbe vašeg ugovora o količinskom licenciranju, Microsoft ne daje nikakva jamstva za funkcije vezane uz Windows medije.</w:t>
      </w:r>
    </w:p>
    <w:p w:rsidR="00987939" w:rsidRPr="00572F78" w:rsidRDefault="007D63E7" w:rsidP="00987939">
      <w:pPr>
        <w:pStyle w:val="PURBody-Indented"/>
      </w:pPr>
      <w:r w:rsidRPr="00572F78">
        <w:rPr>
          <w:b/>
        </w:rPr>
        <w:t>Windows 8.1 N</w:t>
      </w:r>
    </w:p>
    <w:p w:rsidR="0013412F" w:rsidRPr="00572F78" w:rsidRDefault="007D63E7" w:rsidP="00987939">
      <w:pPr>
        <w:pStyle w:val="PURBody-Indented"/>
      </w:pPr>
      <w:r w:rsidRPr="00572F78">
        <w:rPr>
          <w:b/>
        </w:rPr>
        <w:t>Prava na korištenje Windows Media Playera koja se ne primjenjuju</w:t>
      </w:r>
      <w:r w:rsidRPr="001C0CB6">
        <w:rPr>
          <w:b/>
          <w:bCs/>
        </w:rPr>
        <w:t>.</w:t>
      </w:r>
      <w:r w:rsidR="00196FAF" w:rsidRPr="00883281">
        <w:rPr>
          <w:rFonts w:cs="Arial"/>
          <w:szCs w:val="18"/>
        </w:rPr>
        <w:t xml:space="preserve"> </w:t>
      </w:r>
      <w:r w:rsidRPr="00572F78">
        <w:rPr>
          <w:rFonts w:cs="Arial"/>
          <w:szCs w:val="18"/>
        </w:rPr>
        <w:t>Uvjeti za tehnologiju za upravljanje digitalnim pravima Windows Digital Rights Management i Windows Media Player ne primjenjuju se prilikom korištenja ovog softvera.</w:t>
      </w:r>
      <w:r w:rsidRPr="00883281">
        <w:rPr>
          <w:rFonts w:cs="Arial"/>
          <w:szCs w:val="18"/>
        </w:rPr>
        <w:t xml:space="preserve"> </w:t>
      </w:r>
    </w:p>
    <w:p w:rsidR="007D63E7" w:rsidRPr="00572F78" w:rsidRDefault="007D63E7" w:rsidP="006F57D7">
      <w:pPr>
        <w:pStyle w:val="Heading4"/>
        <w:ind w:left="270"/>
      </w:pPr>
      <w:r w:rsidRPr="00572F78">
        <w:rPr>
          <w:rFonts w:ascii="Arial" w:eastAsiaTheme="minorHAnsi" w:hAnsi="Arial" w:cstheme="minorBidi"/>
          <w:bCs w:val="0"/>
          <w:i w:val="0"/>
          <w:iCs w:val="0"/>
          <w:color w:val="auto"/>
          <w:sz w:val="18"/>
        </w:rPr>
        <w:lastRenderedPageBreak/>
        <w:t>Obavijest o nepostojanju funkcije Windows Media.</w:t>
      </w:r>
      <w:r w:rsidR="00196FAF" w:rsidRPr="00883281">
        <w:rPr>
          <w:rFonts w:ascii="Arial" w:hAnsi="Arial" w:cs="Arial"/>
          <w:b w:val="0"/>
          <w:i w:val="0"/>
          <w:color w:val="auto"/>
          <w:sz w:val="18"/>
          <w:szCs w:val="18"/>
        </w:rPr>
        <w:t xml:space="preserve"> </w:t>
      </w:r>
      <w:r w:rsidRPr="00572F78">
        <w:rPr>
          <w:rFonts w:ascii="Arial" w:hAnsi="Arial" w:cs="Arial"/>
          <w:b w:val="0"/>
          <w:i w:val="0"/>
          <w:color w:val="auto"/>
          <w:sz w:val="18"/>
          <w:szCs w:val="18"/>
        </w:rPr>
        <w:t>Softver ne sadrži Windows Media Player (kako ga je definirala Europska komisija) ni tehnologije povezane s njim, kao što je Windows Media Center. Zbog toga će vam biti potreban Microsoftov softver ili softver drugog proizvođača radi reproduciranja i stvaranja glazbenih CD-ova, medijskih datoteka i video DVD-ova, organiziranja sadržaja u medijskoj biblioteci, stvaranja popisa za reproduciranje, pretvaranja glazbenih CD-ova u medijske datoteke, prikaza podataka o izvođaču i naslovu medijske datoteke, prikaza naslovnice albuma glazbenih datoteka, prijenosa glazbe na osobne glazbene reproduktore ili snimanja i reproduciranja televizijskih emisija.</w:t>
      </w:r>
    </w:p>
    <w:p w:rsidR="007D63E7" w:rsidRPr="00572F78" w:rsidRDefault="007D63E7" w:rsidP="006F57D7">
      <w:pPr>
        <w:pStyle w:val="Heading4"/>
        <w:ind w:left="270"/>
      </w:pPr>
      <w:r w:rsidRPr="00572F78">
        <w:rPr>
          <w:rFonts w:ascii="Arial" w:eastAsiaTheme="minorHAnsi" w:hAnsi="Arial" w:cstheme="minorBidi"/>
          <w:bCs w:val="0"/>
          <w:i w:val="0"/>
          <w:iCs w:val="0"/>
          <w:color w:val="auto"/>
          <w:sz w:val="18"/>
        </w:rPr>
        <w:t>Dodatno isključenje jamstva.</w:t>
      </w:r>
      <w:r w:rsidR="00196FAF" w:rsidRPr="00572F78">
        <w:rPr>
          <w:rFonts w:ascii="Arial" w:eastAsiaTheme="minorHAnsi" w:hAnsi="Arial" w:cstheme="minorBidi"/>
          <w:bCs w:val="0"/>
          <w:i w:val="0"/>
          <w:iCs w:val="0"/>
          <w:color w:val="auto"/>
          <w:sz w:val="18"/>
        </w:rPr>
        <w:t xml:space="preserve"> </w:t>
      </w:r>
      <w:r w:rsidRPr="00572F78">
        <w:rPr>
          <w:rFonts w:ascii="Arial" w:hAnsi="Arial" w:cs="Arial"/>
          <w:b w:val="0"/>
          <w:i w:val="0"/>
          <w:color w:val="auto"/>
          <w:sz w:val="18"/>
          <w:szCs w:val="18"/>
        </w:rPr>
        <w:t>Bez obzira na moguće suprotne odredbe vašeg ugovora o količinskom licenciranju Microsoft ne daje nikakva jamstva za funkcije vezane uz Windows Media Player.</w:t>
      </w:r>
    </w:p>
    <w:p w:rsidR="0013412F" w:rsidRPr="00572F78" w:rsidRDefault="0013412F" w:rsidP="0013412F">
      <w:pPr>
        <w:pStyle w:val="PURHeading1"/>
      </w:pPr>
      <w:r w:rsidRPr="00572F78">
        <w:t>Yammer</w:t>
      </w:r>
    </w:p>
    <w:p w:rsidR="0013412F" w:rsidRPr="00215B17" w:rsidRDefault="0013412F" w:rsidP="00046E2F">
      <w:pPr>
        <w:spacing w:before="100" w:beforeAutospacing="1" w:after="100" w:afterAutospacing="1"/>
        <w:ind w:left="274"/>
        <w:rPr>
          <w:lang w:val="pl-PL"/>
        </w:rPr>
      </w:pPr>
      <w:r w:rsidRPr="00572F78">
        <w:rPr>
          <w:rFonts w:cs="Arial"/>
          <w:bCs/>
          <w:color w:val="auto"/>
          <w:sz w:val="18"/>
          <w:szCs w:val="18"/>
        </w:rPr>
        <w:t>Softver za povezivanje sustava Microsoft Dynamics CRM sa servisom Yammer omogućit će dijeljenje određenih podataka između dva servisa.</w:t>
      </w:r>
      <w:r w:rsidR="00196FAF" w:rsidRPr="00572F78">
        <w:rPr>
          <w:rFonts w:cs="Arial"/>
          <w:bCs/>
          <w:color w:val="auto"/>
          <w:sz w:val="18"/>
          <w:szCs w:val="18"/>
        </w:rPr>
        <w:t xml:space="preserve"> </w:t>
      </w:r>
      <w:r w:rsidRPr="00572F78">
        <w:rPr>
          <w:rFonts w:cs="Arial"/>
          <w:bCs/>
          <w:color w:val="auto"/>
          <w:sz w:val="18"/>
          <w:szCs w:val="18"/>
        </w:rPr>
        <w:t>Prema uputama vas ili vaših krajnjih korisnika sljedeći će se podaci prenositi u Yammer putem sustava Microsoft Dynamics CRM: (i) objave; (ii) veze s CRM zapisima; (iii) podaci sadržani u polju za opis CRM zapisa; i (</w:t>
      </w:r>
      <w:r w:rsidR="00046E2F" w:rsidRPr="00572F78">
        <w:rPr>
          <w:rFonts w:cs="Arial"/>
          <w:bCs/>
          <w:color w:val="auto"/>
          <w:sz w:val="18"/>
          <w:szCs w:val="18"/>
        </w:rPr>
        <w:t>iv</w:t>
      </w:r>
      <w:r w:rsidRPr="00572F78">
        <w:rPr>
          <w:rFonts w:cs="Arial"/>
          <w:bCs/>
          <w:color w:val="auto"/>
          <w:sz w:val="18"/>
          <w:szCs w:val="18"/>
        </w:rPr>
        <w:t>) sve druge aktivnosti ili</w:t>
      </w:r>
      <w:r w:rsidR="00046E2F" w:rsidRPr="00572F78">
        <w:rPr>
          <w:rFonts w:cs="Arial"/>
          <w:bCs/>
          <w:color w:val="auto"/>
          <w:sz w:val="18"/>
          <w:szCs w:val="18"/>
        </w:rPr>
        <w:t> </w:t>
      </w:r>
      <w:r w:rsidRPr="00572F78">
        <w:rPr>
          <w:rFonts w:cs="Arial"/>
          <w:bCs/>
          <w:color w:val="auto"/>
          <w:sz w:val="18"/>
          <w:szCs w:val="18"/>
        </w:rPr>
        <w:t xml:space="preserve">sadržaj koje vi ili vaši krajnji korisnici dijelite sa servisom Yammer. </w:t>
      </w:r>
      <w:r w:rsidRPr="00215B17">
        <w:rPr>
          <w:rFonts w:cs="Arial"/>
          <w:bCs/>
          <w:color w:val="auto"/>
          <w:sz w:val="18"/>
          <w:szCs w:val="18"/>
          <w:lang w:val="pl-PL"/>
        </w:rPr>
        <w:t xml:space="preserve">Uvjeti korištenja za Yammer dostupni su na adresi </w:t>
      </w:r>
      <w:hyperlink r:id="rId61" w:history="1">
        <w:r w:rsidRPr="00215B17">
          <w:rPr>
            <w:rFonts w:cs="Arial"/>
            <w:bCs/>
            <w:color w:val="auto"/>
            <w:sz w:val="18"/>
            <w:szCs w:val="18"/>
            <w:lang w:val="pl-PL"/>
          </w:rPr>
          <w:t>https://www.yammer.com/about/terms/</w:t>
        </w:r>
      </w:hyperlink>
      <w:r w:rsidRPr="00215B17">
        <w:rPr>
          <w:rFonts w:cs="Arial"/>
          <w:bCs/>
          <w:color w:val="auto"/>
          <w:sz w:val="18"/>
          <w:szCs w:val="18"/>
          <w:lang w:val="pl-PL"/>
        </w:rPr>
        <w:t xml:space="preserve"> .</w:t>
      </w:r>
      <w:r w:rsidR="00196FAF" w:rsidRPr="00215B17">
        <w:rPr>
          <w:rFonts w:cs="Arial"/>
          <w:bCs/>
          <w:color w:val="auto"/>
          <w:sz w:val="18"/>
          <w:szCs w:val="18"/>
          <w:lang w:val="pl-PL"/>
        </w:rPr>
        <w:t xml:space="preserve"> </w:t>
      </w:r>
      <w:r w:rsidRPr="00215B17">
        <w:rPr>
          <w:rFonts w:cs="Arial"/>
          <w:bCs/>
          <w:color w:val="auto"/>
          <w:sz w:val="18"/>
          <w:szCs w:val="18"/>
          <w:lang w:val="pl-PL"/>
        </w:rPr>
        <w:t xml:space="preserve">Izjava o zaštiti privatnosti za taj servis dostupna je na adresi </w:t>
      </w:r>
      <w:hyperlink r:id="rId62" w:history="1">
        <w:r w:rsidRPr="00215B17">
          <w:rPr>
            <w:rFonts w:cs="Arial"/>
            <w:bCs/>
            <w:color w:val="auto"/>
            <w:sz w:val="18"/>
            <w:szCs w:val="18"/>
            <w:lang w:val="pl-PL"/>
          </w:rPr>
          <w:t>https://www.yammer.com/about/privacy/</w:t>
        </w:r>
      </w:hyperlink>
      <w:r w:rsidRPr="00215B17">
        <w:rPr>
          <w:rFonts w:cs="Arial"/>
          <w:bCs/>
          <w:color w:val="auto"/>
          <w:sz w:val="18"/>
          <w:szCs w:val="18"/>
          <w:lang w:val="pl-PL"/>
        </w:rPr>
        <w:t>, a odnosi se na korisničke podatke poslane servisu Yammer.</w:t>
      </w:r>
    </w:p>
    <w:p w:rsidR="007D63E7" w:rsidRPr="00215B17" w:rsidRDefault="007D63E7">
      <w:pPr>
        <w:pStyle w:val="PURBody-Indented"/>
        <w:rPr>
          <w:lang w:val="pl-PL"/>
        </w:rPr>
      </w:pPr>
    </w:p>
    <w:p w:rsidR="0082133B" w:rsidRPr="00215B17" w:rsidRDefault="005E12A5" w:rsidP="00F75150">
      <w:pPr>
        <w:pStyle w:val="PURBreadcrumb"/>
        <w:rPr>
          <w:lang w:val="pl-PL"/>
        </w:rPr>
      </w:pPr>
      <w:hyperlink w:anchor="_Sec4">
        <w:r w:rsidR="00D637F7" w:rsidRPr="007875E9">
          <w:rPr>
            <w:color w:val="00467F"/>
            <w:szCs w:val="16"/>
            <w:u w:val="single"/>
            <w:lang w:val="pl-PL"/>
          </w:rPr>
          <w:t>Sadržaj</w:t>
        </w:r>
      </w:hyperlink>
      <w:r w:rsidR="00D637F7" w:rsidRPr="007875E9">
        <w:rPr>
          <w:szCs w:val="16"/>
          <w:lang w:val="pl-PL"/>
        </w:rPr>
        <w:t xml:space="preserve"> / </w:t>
      </w:r>
      <w:hyperlink w:anchor="General_License_Terms" w:history="1">
        <w:r w:rsidR="00D637F7" w:rsidRPr="007875E9">
          <w:rPr>
            <w:rStyle w:val="Hyperlink"/>
            <w:szCs w:val="16"/>
            <w:lang w:val="pl-PL"/>
          </w:rPr>
          <w:t>Opće odredbe</w:t>
        </w:r>
      </w:hyperlink>
      <w:r w:rsidR="0007456D" w:rsidRPr="00215B17">
        <w:rPr>
          <w:lang w:val="pl-PL"/>
        </w:rPr>
        <w:t xml:space="preserve"> </w:t>
      </w:r>
    </w:p>
    <w:bookmarkEnd w:id="377"/>
    <w:p w:rsidR="00F92C39" w:rsidRPr="00215B17" w:rsidRDefault="00F92C39">
      <w:pPr>
        <w:pStyle w:val="PURSectionHeading"/>
        <w:pageBreakBefore/>
        <w:rPr>
          <w:spacing w:val="0"/>
          <w:lang w:val="pl-PL"/>
        </w:rPr>
        <w:sectPr w:rsidR="00F92C39" w:rsidRPr="00215B17" w:rsidSect="00C05AED">
          <w:headerReference w:type="default" r:id="rId63"/>
          <w:footerReference w:type="default" r:id="rId64"/>
          <w:type w:val="continuous"/>
          <w:pgSz w:w="12240" w:h="15840" w:code="1"/>
          <w:pgMar w:top="1170" w:right="720" w:bottom="720" w:left="720" w:header="432" w:footer="288" w:gutter="0"/>
          <w:cols w:space="360"/>
          <w:docGrid w:linePitch="360"/>
        </w:sectPr>
      </w:pPr>
    </w:p>
    <w:p w:rsidR="0082133B" w:rsidRPr="00215B17" w:rsidRDefault="00FB0E7B">
      <w:pPr>
        <w:pStyle w:val="PURSectionHeading"/>
        <w:pageBreakBefore/>
        <w:rPr>
          <w:spacing w:val="0"/>
          <w:lang w:val="pl-PL"/>
        </w:rPr>
      </w:pPr>
      <w:r w:rsidRPr="00215B17">
        <w:rPr>
          <w:spacing w:val="0"/>
          <w:lang w:val="pl-PL"/>
        </w:rPr>
        <w:lastRenderedPageBreak/>
        <w:t>Indeks online usluga</w:t>
      </w:r>
      <w:r w:rsidRPr="00572F78">
        <w:rPr>
          <w:spacing w:val="0"/>
        </w:rPr>
        <w:fldChar w:fldCharType="begin"/>
      </w:r>
      <w:r w:rsidR="00ED4593" w:rsidRPr="00215B17">
        <w:rPr>
          <w:spacing w:val="0"/>
          <w:lang w:val="pl-PL"/>
        </w:rPr>
        <w:instrText>TC "</w:instrText>
      </w:r>
      <w:bookmarkStart w:id="379" w:name="_Toc374022069"/>
      <w:r w:rsidR="00ED4593" w:rsidRPr="00215B17">
        <w:rPr>
          <w:spacing w:val="0"/>
          <w:lang w:val="pl-PL"/>
        </w:rPr>
        <w:instrText>Indeks online usluga</w:instrText>
      </w:r>
      <w:bookmarkEnd w:id="379"/>
      <w:r w:rsidR="00ED4593" w:rsidRPr="00215B17">
        <w:rPr>
          <w:spacing w:val="0"/>
          <w:lang w:val="pl-PL"/>
        </w:rPr>
        <w:instrText xml:space="preserve">" \l 1 </w:instrText>
      </w:r>
      <w:r w:rsidRPr="00572F78">
        <w:rPr>
          <w:spacing w:val="0"/>
        </w:rPr>
        <w:fldChar w:fldCharType="end"/>
      </w:r>
    </w:p>
    <w:p w:rsidR="00970130" w:rsidRDefault="0007456D" w:rsidP="0080499B">
      <w:pPr>
        <w:pStyle w:val="Index1"/>
        <w:tabs>
          <w:tab w:val="right" w:leader="dot" w:pos="5030"/>
        </w:tabs>
        <w:rPr>
          <w:noProof/>
          <w:color w:val="auto"/>
          <w:sz w:val="18"/>
        </w:rPr>
        <w:sectPr w:rsidR="00970130" w:rsidSect="00970130">
          <w:footerReference w:type="default" r:id="rId65"/>
          <w:pgSz w:w="12240" w:h="15840" w:code="1"/>
          <w:pgMar w:top="1170" w:right="720" w:bottom="720" w:left="720" w:header="432" w:footer="288" w:gutter="0"/>
          <w:cols w:space="360"/>
          <w:docGrid w:linePitch="360"/>
        </w:sectPr>
      </w:pPr>
      <w:r w:rsidRPr="00572F78">
        <w:rPr>
          <w:color w:val="auto"/>
          <w:sz w:val="18"/>
        </w:rPr>
        <w:fldChar w:fldCharType="begin"/>
      </w:r>
      <w:r w:rsidR="00ED4593" w:rsidRPr="00572F78">
        <w:instrText xml:space="preserve"> INDEX \c "2" </w:instrText>
      </w:r>
      <w:r w:rsidRPr="00572F78">
        <w:rPr>
          <w:color w:val="auto"/>
          <w:sz w:val="18"/>
        </w:rPr>
        <w:fldChar w:fldCharType="separate"/>
      </w:r>
    </w:p>
    <w:p w:rsidR="00970130" w:rsidRDefault="00970130">
      <w:pPr>
        <w:pStyle w:val="Index1"/>
        <w:tabs>
          <w:tab w:val="right" w:leader="dot" w:pos="5030"/>
        </w:tabs>
        <w:rPr>
          <w:noProof/>
        </w:rPr>
      </w:pPr>
      <w:r w:rsidRPr="00EA5406">
        <w:rPr>
          <w:noProof/>
          <w:lang w:val="da-DK"/>
        </w:rPr>
        <w:lastRenderedPageBreak/>
        <w:t xml:space="preserve">Bing Maps Enterprise Platform i Bing Maps Mobile </w:t>
      </w:r>
      <w:r>
        <w:rPr>
          <w:noProof/>
          <w:lang w:val="da-DK"/>
        </w:rPr>
        <w:br/>
      </w:r>
      <w:r w:rsidRPr="00EA5406">
        <w:rPr>
          <w:noProof/>
          <w:lang w:val="da-DK"/>
        </w:rPr>
        <w:t>Asset Management Platform</w:t>
      </w:r>
      <w:r>
        <w:rPr>
          <w:noProof/>
        </w:rPr>
        <w:t>, 35</w:t>
      </w:r>
    </w:p>
    <w:p w:rsidR="00970130" w:rsidRDefault="00970130">
      <w:pPr>
        <w:pStyle w:val="Index1"/>
        <w:tabs>
          <w:tab w:val="right" w:leader="dot" w:pos="5030"/>
        </w:tabs>
        <w:rPr>
          <w:noProof/>
        </w:rPr>
      </w:pPr>
      <w:r w:rsidRPr="00EA5406">
        <w:rPr>
          <w:noProof/>
          <w:lang w:val="pl-PL"/>
        </w:rPr>
        <w:t xml:space="preserve">Dodatak Windows Intune za System Center Configuration </w:t>
      </w:r>
      <w:r>
        <w:rPr>
          <w:noProof/>
          <w:lang w:val="pl-PL"/>
        </w:rPr>
        <w:br/>
      </w:r>
      <w:r w:rsidRPr="00EA5406">
        <w:rPr>
          <w:noProof/>
          <w:lang w:val="pl-PL"/>
        </w:rPr>
        <w:t>Manager i System Center Endpoint Protection</w:t>
      </w:r>
      <w:r>
        <w:rPr>
          <w:noProof/>
        </w:rPr>
        <w:t>, 34</w:t>
      </w:r>
    </w:p>
    <w:p w:rsidR="00970130" w:rsidRDefault="00970130">
      <w:pPr>
        <w:pStyle w:val="Index1"/>
        <w:tabs>
          <w:tab w:val="right" w:leader="dot" w:pos="5030"/>
        </w:tabs>
        <w:rPr>
          <w:noProof/>
        </w:rPr>
      </w:pPr>
      <w:r w:rsidRPr="00EA5406">
        <w:rPr>
          <w:noProof/>
          <w:lang w:val="fr-FR"/>
        </w:rPr>
        <w:t>Duet Enterprise Online za Microsoft SharePoint i SAP</w:t>
      </w:r>
      <w:r>
        <w:rPr>
          <w:noProof/>
        </w:rPr>
        <w:t>, 15</w:t>
      </w:r>
    </w:p>
    <w:p w:rsidR="00970130" w:rsidRDefault="00970130">
      <w:pPr>
        <w:pStyle w:val="Index1"/>
        <w:tabs>
          <w:tab w:val="right" w:leader="dot" w:pos="5030"/>
        </w:tabs>
        <w:rPr>
          <w:noProof/>
        </w:rPr>
      </w:pPr>
      <w:r>
        <w:rPr>
          <w:noProof/>
        </w:rPr>
        <w:t>Exchange Hosted Encryption, 16</w:t>
      </w:r>
    </w:p>
    <w:p w:rsidR="00970130" w:rsidRDefault="00970130">
      <w:pPr>
        <w:pStyle w:val="Index1"/>
        <w:tabs>
          <w:tab w:val="right" w:leader="dot" w:pos="5030"/>
        </w:tabs>
        <w:rPr>
          <w:noProof/>
        </w:rPr>
      </w:pPr>
      <w:r>
        <w:rPr>
          <w:noProof/>
        </w:rPr>
        <w:t>Exchange Online Archiving, 16</w:t>
      </w:r>
    </w:p>
    <w:p w:rsidR="00970130" w:rsidRDefault="00970130">
      <w:pPr>
        <w:pStyle w:val="Index1"/>
        <w:tabs>
          <w:tab w:val="right" w:leader="dot" w:pos="5030"/>
        </w:tabs>
        <w:rPr>
          <w:noProof/>
        </w:rPr>
      </w:pPr>
      <w:r>
        <w:rPr>
          <w:noProof/>
        </w:rPr>
        <w:t>Exchange Online Archiving za Exchange Online, 16</w:t>
      </w:r>
    </w:p>
    <w:p w:rsidR="00970130" w:rsidRDefault="00970130">
      <w:pPr>
        <w:pStyle w:val="Index1"/>
        <w:tabs>
          <w:tab w:val="right" w:leader="dot" w:pos="5030"/>
        </w:tabs>
        <w:rPr>
          <w:noProof/>
        </w:rPr>
      </w:pPr>
      <w:r>
        <w:rPr>
          <w:noProof/>
        </w:rPr>
        <w:t>Exchange Online Kiosk, 17</w:t>
      </w:r>
    </w:p>
    <w:p w:rsidR="00970130" w:rsidRDefault="00970130">
      <w:pPr>
        <w:pStyle w:val="Index1"/>
        <w:tabs>
          <w:tab w:val="right" w:leader="dot" w:pos="5030"/>
        </w:tabs>
        <w:rPr>
          <w:noProof/>
        </w:rPr>
      </w:pPr>
      <w:r>
        <w:rPr>
          <w:noProof/>
        </w:rPr>
        <w:t>Exchange Online Plan 1, 17</w:t>
      </w:r>
    </w:p>
    <w:p w:rsidR="00970130" w:rsidRDefault="00970130">
      <w:pPr>
        <w:pStyle w:val="Index1"/>
        <w:tabs>
          <w:tab w:val="right" w:leader="dot" w:pos="5030"/>
        </w:tabs>
        <w:rPr>
          <w:noProof/>
        </w:rPr>
      </w:pPr>
      <w:r>
        <w:rPr>
          <w:noProof/>
        </w:rPr>
        <w:t>Exchange Online Plan 2, 17</w:t>
      </w:r>
    </w:p>
    <w:p w:rsidR="00970130" w:rsidRDefault="00970130">
      <w:pPr>
        <w:pStyle w:val="Index1"/>
        <w:tabs>
          <w:tab w:val="right" w:leader="dot" w:pos="5030"/>
        </w:tabs>
        <w:rPr>
          <w:noProof/>
        </w:rPr>
      </w:pPr>
      <w:r>
        <w:rPr>
          <w:noProof/>
        </w:rPr>
        <w:t>Exchange Online Protection, 18</w:t>
      </w:r>
    </w:p>
    <w:p w:rsidR="00970130" w:rsidRDefault="00970130">
      <w:pPr>
        <w:pStyle w:val="Index1"/>
        <w:tabs>
          <w:tab w:val="right" w:leader="dot" w:pos="5030"/>
        </w:tabs>
        <w:rPr>
          <w:noProof/>
        </w:rPr>
      </w:pPr>
      <w:r>
        <w:rPr>
          <w:noProof/>
        </w:rPr>
        <w:t>Forefront Online Protection for Exchange, 18</w:t>
      </w:r>
    </w:p>
    <w:p w:rsidR="00970130" w:rsidRDefault="00970130">
      <w:pPr>
        <w:pStyle w:val="Index1"/>
        <w:tabs>
          <w:tab w:val="right" w:leader="dot" w:pos="5030"/>
        </w:tabs>
        <w:rPr>
          <w:noProof/>
        </w:rPr>
      </w:pPr>
      <w:r>
        <w:rPr>
          <w:noProof/>
        </w:rPr>
        <w:t>Lync Online Plan 1, 19</w:t>
      </w:r>
    </w:p>
    <w:p w:rsidR="00970130" w:rsidRDefault="00970130">
      <w:pPr>
        <w:pStyle w:val="Index1"/>
        <w:tabs>
          <w:tab w:val="right" w:leader="dot" w:pos="5030"/>
        </w:tabs>
        <w:rPr>
          <w:noProof/>
        </w:rPr>
      </w:pPr>
      <w:r>
        <w:rPr>
          <w:noProof/>
        </w:rPr>
        <w:t>Lync Online Plan 2, 19</w:t>
      </w:r>
    </w:p>
    <w:p w:rsidR="00970130" w:rsidRDefault="00970130">
      <w:pPr>
        <w:pStyle w:val="Index1"/>
        <w:tabs>
          <w:tab w:val="right" w:leader="dot" w:pos="5030"/>
        </w:tabs>
        <w:rPr>
          <w:noProof/>
        </w:rPr>
      </w:pPr>
      <w:r>
        <w:rPr>
          <w:noProof/>
        </w:rPr>
        <w:t>Lync Online Plan 3, 20</w:t>
      </w:r>
    </w:p>
    <w:p w:rsidR="00970130" w:rsidRDefault="00970130">
      <w:pPr>
        <w:pStyle w:val="Index1"/>
        <w:tabs>
          <w:tab w:val="right" w:leader="dot" w:pos="5030"/>
        </w:tabs>
        <w:rPr>
          <w:noProof/>
        </w:rPr>
      </w:pPr>
      <w:r>
        <w:rPr>
          <w:noProof/>
        </w:rPr>
        <w:t>Microsoft Desktop Optimization Pack (MDOP), 28</w:t>
      </w:r>
    </w:p>
    <w:p w:rsidR="00970130" w:rsidRDefault="00970130">
      <w:pPr>
        <w:pStyle w:val="Index1"/>
        <w:tabs>
          <w:tab w:val="right" w:leader="dot" w:pos="5030"/>
        </w:tabs>
        <w:rPr>
          <w:noProof/>
        </w:rPr>
      </w:pPr>
      <w:r>
        <w:rPr>
          <w:noProof/>
        </w:rPr>
        <w:t>Microsoft Dynamics CRM Online Basic, 12</w:t>
      </w:r>
    </w:p>
    <w:p w:rsidR="00970130" w:rsidRDefault="00970130">
      <w:pPr>
        <w:pStyle w:val="Index1"/>
        <w:tabs>
          <w:tab w:val="right" w:leader="dot" w:pos="5030"/>
        </w:tabs>
        <w:rPr>
          <w:noProof/>
        </w:rPr>
      </w:pPr>
      <w:r>
        <w:rPr>
          <w:noProof/>
        </w:rPr>
        <w:t>Microsoft Dynamics CRM Online Essential, 12</w:t>
      </w:r>
    </w:p>
    <w:p w:rsidR="00970130" w:rsidRDefault="00970130">
      <w:pPr>
        <w:pStyle w:val="Index1"/>
        <w:tabs>
          <w:tab w:val="right" w:leader="dot" w:pos="5030"/>
        </w:tabs>
        <w:rPr>
          <w:noProof/>
        </w:rPr>
      </w:pPr>
      <w:r>
        <w:rPr>
          <w:noProof/>
        </w:rPr>
        <w:t>Microsoft Dynamics CRM Online Professional, 12</w:t>
      </w:r>
    </w:p>
    <w:p w:rsidR="00970130" w:rsidRDefault="00970130">
      <w:pPr>
        <w:pStyle w:val="Index1"/>
        <w:tabs>
          <w:tab w:val="right" w:leader="dot" w:pos="5030"/>
        </w:tabs>
        <w:rPr>
          <w:noProof/>
        </w:rPr>
      </w:pPr>
      <w:r>
        <w:rPr>
          <w:noProof/>
        </w:rPr>
        <w:t>Microsoft Learning E-Reference Library, 36</w:t>
      </w:r>
    </w:p>
    <w:p w:rsidR="00970130" w:rsidRDefault="00970130">
      <w:pPr>
        <w:pStyle w:val="Index1"/>
        <w:tabs>
          <w:tab w:val="right" w:leader="dot" w:pos="5030"/>
        </w:tabs>
        <w:rPr>
          <w:noProof/>
        </w:rPr>
      </w:pPr>
      <w:r>
        <w:rPr>
          <w:noProof/>
        </w:rPr>
        <w:lastRenderedPageBreak/>
        <w:t>Microsoft Learning IT Academy, 36</w:t>
      </w:r>
    </w:p>
    <w:p w:rsidR="00970130" w:rsidRDefault="00970130">
      <w:pPr>
        <w:pStyle w:val="Index1"/>
        <w:tabs>
          <w:tab w:val="right" w:leader="dot" w:pos="5030"/>
        </w:tabs>
        <w:rPr>
          <w:noProof/>
        </w:rPr>
      </w:pPr>
      <w:r>
        <w:rPr>
          <w:noProof/>
        </w:rPr>
        <w:t>Microsoft Rights Management, 20</w:t>
      </w:r>
    </w:p>
    <w:p w:rsidR="00970130" w:rsidRDefault="00970130">
      <w:pPr>
        <w:pStyle w:val="Index1"/>
        <w:tabs>
          <w:tab w:val="right" w:leader="dot" w:pos="5030"/>
        </w:tabs>
        <w:rPr>
          <w:noProof/>
        </w:rPr>
      </w:pPr>
      <w:r>
        <w:rPr>
          <w:noProof/>
        </w:rPr>
        <w:t>Office 365 Developer, 21</w:t>
      </w:r>
    </w:p>
    <w:p w:rsidR="00970130" w:rsidRDefault="00970130">
      <w:pPr>
        <w:pStyle w:val="Index1"/>
        <w:tabs>
          <w:tab w:val="right" w:leader="dot" w:pos="5030"/>
        </w:tabs>
        <w:rPr>
          <w:noProof/>
        </w:rPr>
      </w:pPr>
      <w:r w:rsidRPr="00EA5406">
        <w:rPr>
          <w:noProof/>
          <w:lang w:val="pl-PL"/>
        </w:rPr>
        <w:t>Office 365 ProPlus</w:t>
      </w:r>
      <w:r>
        <w:rPr>
          <w:noProof/>
        </w:rPr>
        <w:t>, 13</w:t>
      </w:r>
    </w:p>
    <w:p w:rsidR="00970130" w:rsidRDefault="00970130">
      <w:pPr>
        <w:pStyle w:val="Index1"/>
        <w:tabs>
          <w:tab w:val="right" w:leader="dot" w:pos="5030"/>
        </w:tabs>
        <w:rPr>
          <w:noProof/>
        </w:rPr>
      </w:pPr>
      <w:r>
        <w:rPr>
          <w:noProof/>
        </w:rPr>
        <w:t>Office 365 Small Business, 21</w:t>
      </w:r>
    </w:p>
    <w:p w:rsidR="00970130" w:rsidRDefault="00970130">
      <w:pPr>
        <w:pStyle w:val="Index1"/>
        <w:tabs>
          <w:tab w:val="right" w:leader="dot" w:pos="5030"/>
        </w:tabs>
        <w:rPr>
          <w:noProof/>
        </w:rPr>
      </w:pPr>
      <w:r>
        <w:rPr>
          <w:noProof/>
        </w:rPr>
        <w:t>Office 365 Small Business Premium, 21</w:t>
      </w:r>
    </w:p>
    <w:p w:rsidR="00970130" w:rsidRDefault="00970130">
      <w:pPr>
        <w:pStyle w:val="Index1"/>
        <w:tabs>
          <w:tab w:val="right" w:leader="dot" w:pos="5030"/>
        </w:tabs>
        <w:rPr>
          <w:noProof/>
        </w:rPr>
      </w:pPr>
      <w:r>
        <w:rPr>
          <w:noProof/>
        </w:rPr>
        <w:t>Office Web Applications (Web-aplikacije Office), 22</w:t>
      </w:r>
    </w:p>
    <w:p w:rsidR="00970130" w:rsidRDefault="00970130">
      <w:pPr>
        <w:pStyle w:val="Index1"/>
        <w:tabs>
          <w:tab w:val="right" w:leader="dot" w:pos="5030"/>
        </w:tabs>
        <w:rPr>
          <w:noProof/>
        </w:rPr>
      </w:pPr>
      <w:r>
        <w:rPr>
          <w:noProof/>
        </w:rPr>
        <w:t>Power BI za Office 365, 23</w:t>
      </w:r>
    </w:p>
    <w:p w:rsidR="00970130" w:rsidRDefault="00970130">
      <w:pPr>
        <w:pStyle w:val="Index1"/>
        <w:tabs>
          <w:tab w:val="right" w:leader="dot" w:pos="5030"/>
        </w:tabs>
        <w:rPr>
          <w:noProof/>
        </w:rPr>
      </w:pPr>
      <w:r w:rsidRPr="00EA5406">
        <w:rPr>
          <w:noProof/>
          <w:lang w:val="pl-PL"/>
        </w:rPr>
        <w:t>Project Online</w:t>
      </w:r>
      <w:r>
        <w:rPr>
          <w:noProof/>
        </w:rPr>
        <w:t>, 23</w:t>
      </w:r>
    </w:p>
    <w:p w:rsidR="00970130" w:rsidRDefault="00970130">
      <w:pPr>
        <w:pStyle w:val="Index1"/>
        <w:tabs>
          <w:tab w:val="right" w:leader="dot" w:pos="5030"/>
        </w:tabs>
        <w:rPr>
          <w:noProof/>
        </w:rPr>
      </w:pPr>
      <w:r>
        <w:rPr>
          <w:noProof/>
        </w:rPr>
        <w:t>Project Pro za Office 365, 14</w:t>
      </w:r>
    </w:p>
    <w:p w:rsidR="00970130" w:rsidRDefault="00970130">
      <w:pPr>
        <w:pStyle w:val="Index1"/>
        <w:tabs>
          <w:tab w:val="right" w:leader="dot" w:pos="5030"/>
        </w:tabs>
        <w:rPr>
          <w:noProof/>
        </w:rPr>
      </w:pPr>
      <w:r>
        <w:rPr>
          <w:noProof/>
        </w:rPr>
        <w:t>SharePoint Online Kiosk, 23</w:t>
      </w:r>
    </w:p>
    <w:p w:rsidR="00970130" w:rsidRDefault="00970130">
      <w:pPr>
        <w:pStyle w:val="Index1"/>
        <w:tabs>
          <w:tab w:val="right" w:leader="dot" w:pos="5030"/>
        </w:tabs>
        <w:rPr>
          <w:noProof/>
        </w:rPr>
      </w:pPr>
      <w:r>
        <w:rPr>
          <w:noProof/>
        </w:rPr>
        <w:t>SharePoint Online Plan 1, 24</w:t>
      </w:r>
    </w:p>
    <w:p w:rsidR="00970130" w:rsidRDefault="00970130">
      <w:pPr>
        <w:pStyle w:val="Index1"/>
        <w:tabs>
          <w:tab w:val="right" w:leader="dot" w:pos="5030"/>
        </w:tabs>
        <w:rPr>
          <w:noProof/>
        </w:rPr>
      </w:pPr>
      <w:r>
        <w:rPr>
          <w:noProof/>
        </w:rPr>
        <w:t>SharePoint Online Plan 2, 24</w:t>
      </w:r>
    </w:p>
    <w:p w:rsidR="00970130" w:rsidRDefault="00970130">
      <w:pPr>
        <w:pStyle w:val="Index1"/>
        <w:tabs>
          <w:tab w:val="right" w:leader="dot" w:pos="5030"/>
        </w:tabs>
        <w:rPr>
          <w:noProof/>
        </w:rPr>
      </w:pPr>
      <w:r>
        <w:rPr>
          <w:noProof/>
        </w:rPr>
        <w:t>Sprječavanje gubitka podataka, 15</w:t>
      </w:r>
    </w:p>
    <w:p w:rsidR="00970130" w:rsidRDefault="00970130">
      <w:pPr>
        <w:pStyle w:val="Index1"/>
        <w:tabs>
          <w:tab w:val="right" w:leader="dot" w:pos="5030"/>
        </w:tabs>
        <w:rPr>
          <w:noProof/>
        </w:rPr>
      </w:pPr>
      <w:r>
        <w:rPr>
          <w:noProof/>
        </w:rPr>
        <w:t>System Center Endpoint Protection, 37</w:t>
      </w:r>
    </w:p>
    <w:p w:rsidR="00970130" w:rsidRDefault="00970130">
      <w:pPr>
        <w:pStyle w:val="Index1"/>
        <w:tabs>
          <w:tab w:val="right" w:leader="dot" w:pos="5030"/>
        </w:tabs>
        <w:rPr>
          <w:noProof/>
        </w:rPr>
      </w:pPr>
      <w:r w:rsidRPr="00EA5406">
        <w:rPr>
          <w:noProof/>
          <w:lang w:val="pl-PL"/>
        </w:rPr>
        <w:t>Translator API</w:t>
      </w:r>
      <w:r>
        <w:rPr>
          <w:noProof/>
        </w:rPr>
        <w:t>, 38</w:t>
      </w:r>
    </w:p>
    <w:p w:rsidR="00970130" w:rsidRDefault="00970130">
      <w:pPr>
        <w:pStyle w:val="Index1"/>
        <w:tabs>
          <w:tab w:val="right" w:leader="dot" w:pos="5030"/>
        </w:tabs>
        <w:rPr>
          <w:noProof/>
        </w:rPr>
      </w:pPr>
      <w:r>
        <w:rPr>
          <w:noProof/>
        </w:rPr>
        <w:t>Usluge Windows Azure, 24</w:t>
      </w:r>
    </w:p>
    <w:p w:rsidR="00970130" w:rsidRDefault="00970130">
      <w:pPr>
        <w:pStyle w:val="Index1"/>
        <w:tabs>
          <w:tab w:val="right" w:leader="dot" w:pos="5030"/>
        </w:tabs>
        <w:rPr>
          <w:noProof/>
        </w:rPr>
      </w:pPr>
      <w:r>
        <w:rPr>
          <w:noProof/>
        </w:rPr>
        <w:t>Visio Pro za Office 365, 14</w:t>
      </w:r>
    </w:p>
    <w:p w:rsidR="00970130" w:rsidRDefault="00970130">
      <w:pPr>
        <w:pStyle w:val="Index1"/>
        <w:tabs>
          <w:tab w:val="right" w:leader="dot" w:pos="5030"/>
        </w:tabs>
        <w:rPr>
          <w:noProof/>
        </w:rPr>
      </w:pPr>
      <w:r>
        <w:rPr>
          <w:noProof/>
        </w:rPr>
        <w:t>Windows Intune, 30</w:t>
      </w:r>
    </w:p>
    <w:p w:rsidR="00970130" w:rsidRDefault="00970130">
      <w:pPr>
        <w:pStyle w:val="Index1"/>
        <w:tabs>
          <w:tab w:val="right" w:leader="dot" w:pos="5030"/>
        </w:tabs>
        <w:rPr>
          <w:noProof/>
        </w:rPr>
      </w:pPr>
      <w:r>
        <w:rPr>
          <w:noProof/>
        </w:rPr>
        <w:t>Windows Intune s operacijskim sustavom Windows, 30</w:t>
      </w:r>
    </w:p>
    <w:p w:rsidR="00970130" w:rsidRDefault="00970130">
      <w:pPr>
        <w:pStyle w:val="Index1"/>
        <w:tabs>
          <w:tab w:val="right" w:leader="dot" w:pos="5030"/>
        </w:tabs>
        <w:rPr>
          <w:noProof/>
        </w:rPr>
      </w:pPr>
      <w:r>
        <w:rPr>
          <w:noProof/>
        </w:rPr>
        <w:t>Yammer Enterprise, 39</w:t>
      </w:r>
    </w:p>
    <w:p w:rsidR="00970130" w:rsidRDefault="00970130" w:rsidP="0080499B">
      <w:pPr>
        <w:pStyle w:val="Index1"/>
        <w:tabs>
          <w:tab w:val="right" w:leader="dot" w:pos="5030"/>
        </w:tabs>
        <w:rPr>
          <w:noProof/>
          <w:color w:val="auto"/>
          <w:sz w:val="18"/>
        </w:rPr>
        <w:sectPr w:rsidR="00970130" w:rsidSect="00970130">
          <w:type w:val="continuous"/>
          <w:pgSz w:w="12240" w:h="15840" w:code="1"/>
          <w:pgMar w:top="1170" w:right="720" w:bottom="720" w:left="720" w:header="432" w:footer="288" w:gutter="0"/>
          <w:cols w:num="2" w:space="720"/>
          <w:docGrid w:linePitch="360"/>
        </w:sectPr>
      </w:pPr>
    </w:p>
    <w:p w:rsidR="0080499B" w:rsidRPr="00572F78" w:rsidRDefault="0007456D" w:rsidP="0080499B">
      <w:pPr>
        <w:pStyle w:val="Index1"/>
        <w:tabs>
          <w:tab w:val="right" w:leader="dot" w:pos="5030"/>
        </w:tabs>
      </w:pPr>
      <w:r w:rsidRPr="00572F78">
        <w:lastRenderedPageBreak/>
        <w:fldChar w:fldCharType="end"/>
      </w:r>
    </w:p>
    <w:p w:rsidR="0080499B" w:rsidRPr="00572F78" w:rsidRDefault="0080499B" w:rsidP="001615F0">
      <w:pPr>
        <w:pStyle w:val="PURBody-Indented"/>
        <w:ind w:left="0"/>
      </w:pPr>
    </w:p>
    <w:p w:rsidR="001615F0" w:rsidRPr="00572F78" w:rsidRDefault="001615F0" w:rsidP="001615F0">
      <w:pPr>
        <w:pStyle w:val="PURBody-Indented"/>
        <w:ind w:left="0"/>
      </w:pPr>
    </w:p>
    <w:p w:rsidR="001615F0" w:rsidRPr="00572F78" w:rsidRDefault="001615F0" w:rsidP="001615F0">
      <w:pPr>
        <w:pStyle w:val="PURBody-Indented"/>
        <w:ind w:left="0"/>
      </w:pPr>
    </w:p>
    <w:p w:rsidR="001615F0" w:rsidRPr="00572F78" w:rsidRDefault="001615F0" w:rsidP="001615F0">
      <w:pPr>
        <w:pStyle w:val="PURBody-Indented"/>
        <w:ind w:left="0"/>
      </w:pPr>
    </w:p>
    <w:p w:rsidR="001615F0" w:rsidRPr="00572F78" w:rsidRDefault="001615F0" w:rsidP="001615F0">
      <w:pPr>
        <w:pStyle w:val="PURBody-Indented"/>
        <w:ind w:left="0"/>
      </w:pPr>
    </w:p>
    <w:p w:rsidR="001615F0" w:rsidRPr="00572F78" w:rsidRDefault="001615F0" w:rsidP="001615F0">
      <w:pPr>
        <w:pStyle w:val="PURBody-Indented"/>
        <w:ind w:left="0"/>
      </w:pPr>
    </w:p>
    <w:p w:rsidR="001615F0" w:rsidRPr="00572F78" w:rsidRDefault="001615F0" w:rsidP="001615F0">
      <w:pPr>
        <w:pStyle w:val="PURBody-Indented"/>
        <w:ind w:left="0"/>
      </w:pPr>
    </w:p>
    <w:p w:rsidR="001615F0" w:rsidRPr="00572F78" w:rsidRDefault="001615F0" w:rsidP="001615F0">
      <w:pPr>
        <w:pStyle w:val="PURBody-Indented"/>
        <w:ind w:left="0"/>
      </w:pPr>
    </w:p>
    <w:p w:rsidR="001615F0" w:rsidRPr="00572F78" w:rsidRDefault="001615F0" w:rsidP="001615F0">
      <w:pPr>
        <w:pStyle w:val="PURBody-Indented"/>
        <w:ind w:left="0"/>
      </w:pPr>
    </w:p>
    <w:p w:rsidR="001615F0" w:rsidRPr="00572F78" w:rsidRDefault="001615F0" w:rsidP="001615F0">
      <w:pPr>
        <w:pStyle w:val="PURBody-Indented"/>
        <w:ind w:left="0"/>
      </w:pPr>
    </w:p>
    <w:p w:rsidR="001615F0" w:rsidRPr="00572F78" w:rsidRDefault="001615F0" w:rsidP="001615F0">
      <w:pPr>
        <w:pStyle w:val="PURBody-Indented"/>
        <w:ind w:left="0"/>
      </w:pPr>
    </w:p>
    <w:p w:rsidR="001615F0" w:rsidRPr="00572F78" w:rsidRDefault="001615F0" w:rsidP="001615F0">
      <w:pPr>
        <w:pStyle w:val="PURBody-Indented"/>
        <w:ind w:left="0"/>
      </w:pPr>
    </w:p>
    <w:p w:rsidR="001615F0" w:rsidRPr="00572F78" w:rsidRDefault="001615F0" w:rsidP="001615F0">
      <w:pPr>
        <w:pStyle w:val="PURBody-Indented"/>
        <w:ind w:left="0"/>
      </w:pPr>
    </w:p>
    <w:p w:rsidR="001615F0" w:rsidRPr="00572F78" w:rsidRDefault="001615F0" w:rsidP="001615F0">
      <w:pPr>
        <w:pStyle w:val="PURBody-Indented"/>
        <w:ind w:left="0"/>
      </w:pPr>
    </w:p>
    <w:p w:rsidR="001615F0" w:rsidRPr="00572F78" w:rsidRDefault="001615F0" w:rsidP="001615F0">
      <w:pPr>
        <w:pStyle w:val="PURBody-Indented"/>
        <w:ind w:left="0"/>
      </w:pPr>
    </w:p>
    <w:p w:rsidR="001615F0" w:rsidRPr="00572F78" w:rsidRDefault="001615F0" w:rsidP="001615F0">
      <w:pPr>
        <w:pStyle w:val="PURBody-Indented"/>
        <w:ind w:left="0"/>
      </w:pPr>
    </w:p>
    <w:p w:rsidR="001615F0" w:rsidRPr="00572F78" w:rsidRDefault="001615F0" w:rsidP="001615F0">
      <w:pPr>
        <w:pStyle w:val="PURBody-Indented"/>
        <w:ind w:left="0"/>
      </w:pPr>
    </w:p>
    <w:p w:rsidR="001615F0" w:rsidRPr="00572F78" w:rsidRDefault="001615F0" w:rsidP="001615F0">
      <w:pPr>
        <w:pStyle w:val="PURBody-Indented"/>
        <w:ind w:left="0"/>
      </w:pPr>
    </w:p>
    <w:p w:rsidR="001615F0" w:rsidRPr="00572F78" w:rsidRDefault="001615F0" w:rsidP="001615F0">
      <w:pPr>
        <w:pStyle w:val="PURBody-Indented"/>
        <w:ind w:left="0"/>
      </w:pPr>
    </w:p>
    <w:p w:rsidR="001615F0" w:rsidRPr="00572F78" w:rsidRDefault="001615F0" w:rsidP="001615F0">
      <w:pPr>
        <w:pStyle w:val="PURBody-Indented"/>
        <w:ind w:left="0"/>
      </w:pPr>
    </w:p>
    <w:p w:rsidR="001615F0" w:rsidRPr="00572F78" w:rsidRDefault="005E12A5" w:rsidP="00F75150">
      <w:pPr>
        <w:pStyle w:val="PURBreadcrumb"/>
      </w:pPr>
      <w:hyperlink w:anchor="_Sec4">
        <w:r w:rsidR="00D637F7" w:rsidRPr="00572F78">
          <w:rPr>
            <w:color w:val="00467F"/>
            <w:szCs w:val="16"/>
            <w:u w:val="single"/>
          </w:rPr>
          <w:t>Sadržaj</w:t>
        </w:r>
      </w:hyperlink>
      <w:r w:rsidR="00D637F7" w:rsidRPr="00572F78">
        <w:rPr>
          <w:szCs w:val="16"/>
        </w:rPr>
        <w:t xml:space="preserve"> / </w:t>
      </w:r>
      <w:hyperlink w:anchor="General_License_Terms" w:history="1">
        <w:r w:rsidR="00D637F7" w:rsidRPr="00572F78">
          <w:rPr>
            <w:rStyle w:val="Hyperlink"/>
            <w:szCs w:val="16"/>
          </w:rPr>
          <w:t>Opće odredbe</w:t>
        </w:r>
      </w:hyperlink>
      <w:r w:rsidR="0007456D" w:rsidRPr="00572F78">
        <w:t xml:space="preserve"> </w:t>
      </w:r>
    </w:p>
    <w:p w:rsidR="00196FAF" w:rsidRPr="00572F78" w:rsidRDefault="00196FAF">
      <w:pPr>
        <w:pStyle w:val="PURBreadcrumb"/>
      </w:pPr>
    </w:p>
    <w:sectPr w:rsidR="00196FAF" w:rsidRPr="00572F78" w:rsidSect="00970130">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12A5" w:rsidRDefault="005E12A5" w:rsidP="007C7D4D">
      <w:pPr>
        <w:spacing w:after="0"/>
      </w:pPr>
      <w:r>
        <w:separator/>
      </w:r>
    </w:p>
    <w:p w:rsidR="005E12A5" w:rsidRDefault="005E12A5"/>
  </w:endnote>
  <w:endnote w:type="continuationSeparator" w:id="0">
    <w:p w:rsidR="005E12A5" w:rsidRDefault="005E12A5" w:rsidP="007C7D4D">
      <w:pPr>
        <w:spacing w:after="0"/>
      </w:pPr>
      <w:r>
        <w:continuationSeparator/>
      </w:r>
    </w:p>
    <w:p w:rsidR="005E12A5" w:rsidRDefault="005E12A5"/>
  </w:endnote>
  <w:endnote w:type="continuationNotice" w:id="1">
    <w:p w:rsidR="005E12A5" w:rsidRDefault="005E12A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Arial Bold">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9"/>
    </w:tblGrid>
    <w:tr w:rsidR="00AA193C" w:rsidTr="00C0617C">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AA193C" w:rsidRDefault="00AA193C" w:rsidP="00AA193C">
          <w:pPr>
            <w:pStyle w:val="PURFooterText"/>
            <w:jc w:val="center"/>
          </w:pPr>
          <w:r>
            <w:t>Uvod</w:t>
          </w:r>
        </w:p>
      </w:tc>
      <w:tc>
        <w:tcPr>
          <w:tcW w:w="232" w:type="dxa"/>
        </w:tcPr>
        <w:p w:rsidR="00AA193C" w:rsidRDefault="00AA193C" w:rsidP="00AA193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AA193C" w:rsidRDefault="00AA193C" w:rsidP="00AA193C">
          <w:pPr>
            <w:pStyle w:val="PURFooterText"/>
            <w:jc w:val="center"/>
          </w:pPr>
          <w:r>
            <w:t>Opće odredbe</w:t>
          </w:r>
        </w:p>
      </w:tc>
      <w:tc>
        <w:tcPr>
          <w:tcW w:w="232" w:type="dxa"/>
        </w:tcPr>
        <w:p w:rsidR="00AA193C" w:rsidRDefault="00AA193C" w:rsidP="00AA193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AA193C" w:rsidRDefault="00AA193C" w:rsidP="00AA193C">
          <w:pPr>
            <w:pStyle w:val="PURFooterText"/>
            <w:jc w:val="center"/>
          </w:pPr>
          <w:r>
            <w:t>Uvjeti pružanja usluge</w:t>
          </w:r>
        </w:p>
      </w:tc>
      <w:tc>
        <w:tcPr>
          <w:tcW w:w="184" w:type="dxa"/>
        </w:tcPr>
        <w:p w:rsidR="00AA193C" w:rsidRDefault="00AA193C" w:rsidP="00AA193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F2F2F2"/>
        </w:tcPr>
        <w:p w:rsidR="00AA193C" w:rsidRDefault="00AA193C" w:rsidP="00AA193C">
          <w:pPr>
            <w:pStyle w:val="PURFooterText"/>
            <w:jc w:val="center"/>
          </w:pPr>
          <w:r>
            <w:t>Dodaci</w:t>
          </w:r>
        </w:p>
      </w:tc>
      <w:tc>
        <w:tcPr>
          <w:tcW w:w="184" w:type="dxa"/>
        </w:tcPr>
        <w:p w:rsidR="00AA193C" w:rsidRDefault="00AA193C" w:rsidP="00AA193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AA193C" w:rsidRDefault="00AA193C" w:rsidP="00AA193C">
          <w:pPr>
            <w:pStyle w:val="PURFooterText"/>
            <w:jc w:val="center"/>
          </w:pPr>
          <w:r>
            <w:t>Indeks online usluga</w:t>
          </w:r>
        </w:p>
      </w:tc>
      <w:tc>
        <w:tcPr>
          <w:tcW w:w="189" w:type="dxa"/>
        </w:tcPr>
        <w:p w:rsidR="00AA193C" w:rsidRDefault="00AA193C" w:rsidP="00AA193C">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AA193C" w:rsidRDefault="00AA193C">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AA193C" w:rsidTr="00C0617C">
      <w:tc>
        <w:tcPr>
          <w:cnfStyle w:val="000010000000" w:firstRow="0" w:lastRow="0" w:firstColumn="0" w:lastColumn="0" w:oddVBand="1" w:evenVBand="0" w:oddHBand="0" w:evenHBand="0" w:firstRowFirstColumn="0" w:firstRowLastColumn="0" w:lastRowFirstColumn="0" w:lastRowLastColumn="0"/>
          <w:tcW w:w="1435" w:type="dxa"/>
        </w:tcPr>
        <w:p w:rsidR="00AA193C" w:rsidRDefault="00AA193C" w:rsidP="00AA193C">
          <w:pPr>
            <w:pStyle w:val="PURFooterText"/>
            <w:jc w:val="center"/>
          </w:pPr>
          <w:r>
            <w:t>Uvod</w:t>
          </w:r>
        </w:p>
      </w:tc>
      <w:tc>
        <w:tcPr>
          <w:tcW w:w="232" w:type="dxa"/>
        </w:tcPr>
        <w:p w:rsidR="00AA193C" w:rsidRDefault="00AA193C" w:rsidP="00AA193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AA193C" w:rsidRDefault="00AA193C" w:rsidP="00AA193C">
          <w:pPr>
            <w:pStyle w:val="PURFooterText"/>
            <w:jc w:val="center"/>
          </w:pPr>
          <w:r>
            <w:t>Opće odredbe</w:t>
          </w:r>
        </w:p>
      </w:tc>
      <w:tc>
        <w:tcPr>
          <w:tcW w:w="232" w:type="dxa"/>
        </w:tcPr>
        <w:p w:rsidR="00AA193C" w:rsidRDefault="00AA193C" w:rsidP="00AA193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AA193C" w:rsidRDefault="00AA193C" w:rsidP="00AA193C">
          <w:pPr>
            <w:pStyle w:val="PURFooterText"/>
            <w:jc w:val="center"/>
          </w:pPr>
          <w:r>
            <w:t>Uvjeti pružanja usluge</w:t>
          </w:r>
        </w:p>
      </w:tc>
      <w:tc>
        <w:tcPr>
          <w:tcW w:w="184" w:type="dxa"/>
        </w:tcPr>
        <w:p w:rsidR="00AA193C" w:rsidRDefault="00AA193C" w:rsidP="00AA193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F2F2F2"/>
        </w:tcPr>
        <w:p w:rsidR="00AA193C" w:rsidRDefault="00AA193C" w:rsidP="00AA193C">
          <w:pPr>
            <w:pStyle w:val="PURFooterText"/>
            <w:jc w:val="center"/>
          </w:pPr>
          <w:r>
            <w:t>Dodaci</w:t>
          </w:r>
        </w:p>
      </w:tc>
      <w:tc>
        <w:tcPr>
          <w:tcW w:w="184" w:type="dxa"/>
        </w:tcPr>
        <w:p w:rsidR="00AA193C" w:rsidRDefault="00AA193C" w:rsidP="00AA193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AA193C" w:rsidRDefault="00AA193C" w:rsidP="00AA193C">
          <w:pPr>
            <w:pStyle w:val="PURFooterText"/>
            <w:jc w:val="center"/>
          </w:pPr>
          <w:r>
            <w:t>Indeks online usluga</w:t>
          </w:r>
        </w:p>
      </w:tc>
      <w:tc>
        <w:tcPr>
          <w:tcW w:w="184" w:type="dxa"/>
        </w:tcPr>
        <w:p w:rsidR="00AA193C" w:rsidRDefault="00AA193C" w:rsidP="00AA193C">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AA193C" w:rsidRDefault="00AA193C">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AA193C" w:rsidTr="00C0617C">
      <w:tc>
        <w:tcPr>
          <w:cnfStyle w:val="000010000000" w:firstRow="0" w:lastRow="0" w:firstColumn="0" w:lastColumn="0" w:oddVBand="1" w:evenVBand="0" w:oddHBand="0" w:evenHBand="0" w:firstRowFirstColumn="0" w:firstRowLastColumn="0" w:lastRowFirstColumn="0" w:lastRowLastColumn="0"/>
          <w:tcW w:w="1435" w:type="dxa"/>
        </w:tcPr>
        <w:p w:rsidR="00AA193C" w:rsidRDefault="00AA193C" w:rsidP="00DC5352">
          <w:pPr>
            <w:pStyle w:val="PURFooterText"/>
            <w:jc w:val="center"/>
          </w:pPr>
          <w:r>
            <w:t>Uvod</w:t>
          </w:r>
        </w:p>
      </w:tc>
      <w:tc>
        <w:tcPr>
          <w:tcW w:w="232" w:type="dxa"/>
        </w:tcPr>
        <w:p w:rsidR="00AA193C" w:rsidRDefault="00AA193C"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AA193C" w:rsidRDefault="00AA193C" w:rsidP="00DC5352">
          <w:pPr>
            <w:pStyle w:val="PURFooterText"/>
            <w:jc w:val="center"/>
          </w:pPr>
          <w:r>
            <w:t>Opće odredbe</w:t>
          </w:r>
        </w:p>
      </w:tc>
      <w:tc>
        <w:tcPr>
          <w:tcW w:w="232" w:type="dxa"/>
        </w:tcPr>
        <w:p w:rsidR="00AA193C" w:rsidRDefault="00AA193C"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cPr>
        <w:p w:rsidR="00AA193C" w:rsidRDefault="00AA193C" w:rsidP="00DC5352">
          <w:pPr>
            <w:pStyle w:val="PURFooterText"/>
            <w:jc w:val="center"/>
          </w:pPr>
          <w:r>
            <w:t>Uvjeti pružanja usluge</w:t>
          </w:r>
        </w:p>
      </w:tc>
      <w:tc>
        <w:tcPr>
          <w:tcW w:w="184" w:type="dxa"/>
        </w:tcPr>
        <w:p w:rsidR="00AA193C" w:rsidRDefault="00AA193C"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AA193C" w:rsidRDefault="00AA193C" w:rsidP="00DC5352">
          <w:pPr>
            <w:pStyle w:val="PURFooterText"/>
            <w:jc w:val="center"/>
          </w:pPr>
          <w:r>
            <w:t>Dodaci</w:t>
          </w:r>
        </w:p>
      </w:tc>
      <w:tc>
        <w:tcPr>
          <w:tcW w:w="184" w:type="dxa"/>
        </w:tcPr>
        <w:p w:rsidR="00AA193C" w:rsidRDefault="00AA193C"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AA193C" w:rsidRDefault="00AA193C" w:rsidP="00DC5352">
          <w:pPr>
            <w:pStyle w:val="PURFooterText"/>
            <w:jc w:val="center"/>
          </w:pPr>
          <w:r>
            <w:t>Indeks online usluga</w:t>
          </w:r>
        </w:p>
      </w:tc>
      <w:tc>
        <w:tcPr>
          <w:tcW w:w="184" w:type="dxa"/>
        </w:tcPr>
        <w:p w:rsidR="00AA193C" w:rsidRDefault="00AA193C"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AA193C" w:rsidRDefault="00AA193C">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193C" w:rsidRDefault="00AA193C">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AA193C" w:rsidTr="00FB0E7B">
      <w:tc>
        <w:tcPr>
          <w:cnfStyle w:val="000010000000" w:firstRow="0" w:lastRow="0" w:firstColumn="0" w:lastColumn="0" w:oddVBand="1" w:evenVBand="0" w:oddHBand="0" w:evenHBand="0" w:firstRowFirstColumn="0" w:firstRowLastColumn="0" w:lastRowFirstColumn="0" w:lastRowLastColumn="0"/>
          <w:tcW w:w="1435" w:type="dxa"/>
        </w:tcPr>
        <w:p w:rsidR="00AA193C" w:rsidRDefault="00AA193C" w:rsidP="00F75AA5">
          <w:pPr>
            <w:pStyle w:val="PURFooterText"/>
            <w:jc w:val="center"/>
          </w:pPr>
          <w:r>
            <w:t>Uvod</w:t>
          </w:r>
        </w:p>
      </w:tc>
      <w:tc>
        <w:tcPr>
          <w:tcW w:w="232" w:type="dxa"/>
        </w:tcPr>
        <w:p w:rsidR="00AA193C" w:rsidRDefault="00AA193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AA193C" w:rsidRDefault="00AA193C" w:rsidP="00F75AA5">
          <w:pPr>
            <w:pStyle w:val="PURFooterText"/>
            <w:jc w:val="center"/>
          </w:pPr>
          <w:r>
            <w:t>Opće odredbe</w:t>
          </w:r>
        </w:p>
      </w:tc>
      <w:tc>
        <w:tcPr>
          <w:tcW w:w="232" w:type="dxa"/>
        </w:tcPr>
        <w:p w:rsidR="00AA193C" w:rsidRDefault="00AA193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AA193C" w:rsidRDefault="00AA193C" w:rsidP="00F75AA5">
          <w:pPr>
            <w:pStyle w:val="PURFooterText"/>
            <w:jc w:val="center"/>
          </w:pPr>
          <w:r>
            <w:t>Uvjeti pružanja usluge</w:t>
          </w:r>
        </w:p>
      </w:tc>
      <w:tc>
        <w:tcPr>
          <w:tcW w:w="184" w:type="dxa"/>
        </w:tcPr>
        <w:p w:rsidR="00AA193C" w:rsidRDefault="00AA193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hemeFill="background1" w:themeFillShade="D9"/>
        </w:tcPr>
        <w:p w:rsidR="00AA193C" w:rsidRDefault="00AA193C" w:rsidP="00F75AA5">
          <w:pPr>
            <w:pStyle w:val="PURFooterText"/>
            <w:jc w:val="center"/>
          </w:pPr>
          <w:r>
            <w:t>Dodaci</w:t>
          </w:r>
        </w:p>
      </w:tc>
      <w:tc>
        <w:tcPr>
          <w:tcW w:w="184" w:type="dxa"/>
        </w:tcPr>
        <w:p w:rsidR="00AA193C" w:rsidRDefault="00AA193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AA193C" w:rsidRDefault="00AA193C" w:rsidP="00F75AA5">
          <w:pPr>
            <w:pStyle w:val="PURFooterText"/>
            <w:jc w:val="center"/>
          </w:pPr>
          <w:r>
            <w:t>Indeks online usluga</w:t>
          </w:r>
        </w:p>
      </w:tc>
      <w:tc>
        <w:tcPr>
          <w:tcW w:w="184" w:type="dxa"/>
        </w:tcPr>
        <w:p w:rsidR="00AA193C" w:rsidRDefault="00AA193C"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AA193C" w:rsidRDefault="00AA193C">
    <w:pPr>
      <w:pStyle w:val="PURFooterTex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193C" w:rsidRDefault="00AA193C">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AA193C" w:rsidTr="00FB0E7B">
      <w:tc>
        <w:tcPr>
          <w:cnfStyle w:val="000010000000" w:firstRow="0" w:lastRow="0" w:firstColumn="0" w:lastColumn="0" w:oddVBand="1" w:evenVBand="0" w:oddHBand="0" w:evenHBand="0" w:firstRowFirstColumn="0" w:firstRowLastColumn="0" w:lastRowFirstColumn="0" w:lastRowLastColumn="0"/>
          <w:tcW w:w="1435" w:type="dxa"/>
        </w:tcPr>
        <w:p w:rsidR="00AA193C" w:rsidRDefault="00AA193C" w:rsidP="00F75AA5">
          <w:pPr>
            <w:pStyle w:val="PURFooterText"/>
            <w:jc w:val="center"/>
          </w:pPr>
          <w:r>
            <w:t>Uvod</w:t>
          </w:r>
        </w:p>
      </w:tc>
      <w:tc>
        <w:tcPr>
          <w:tcW w:w="232" w:type="dxa"/>
        </w:tcPr>
        <w:p w:rsidR="00AA193C" w:rsidRDefault="00AA193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AA193C" w:rsidRDefault="00AA193C" w:rsidP="00F75AA5">
          <w:pPr>
            <w:pStyle w:val="PURFooterText"/>
            <w:jc w:val="center"/>
          </w:pPr>
          <w:r>
            <w:t>Opće odredbe</w:t>
          </w:r>
        </w:p>
      </w:tc>
      <w:tc>
        <w:tcPr>
          <w:tcW w:w="232" w:type="dxa"/>
        </w:tcPr>
        <w:p w:rsidR="00AA193C" w:rsidRDefault="00AA193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AA193C" w:rsidRDefault="00AA193C" w:rsidP="00F75AA5">
          <w:pPr>
            <w:pStyle w:val="PURFooterText"/>
            <w:jc w:val="center"/>
          </w:pPr>
          <w:r>
            <w:t>Uvjeti pružanja usluge</w:t>
          </w:r>
        </w:p>
      </w:tc>
      <w:tc>
        <w:tcPr>
          <w:tcW w:w="184" w:type="dxa"/>
        </w:tcPr>
        <w:p w:rsidR="00AA193C" w:rsidRDefault="00AA193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AA193C" w:rsidRDefault="00AA193C" w:rsidP="00F75AA5">
          <w:pPr>
            <w:pStyle w:val="PURFooterText"/>
            <w:jc w:val="center"/>
          </w:pPr>
          <w:r>
            <w:t>Dodaci</w:t>
          </w:r>
        </w:p>
      </w:tc>
      <w:tc>
        <w:tcPr>
          <w:tcW w:w="184" w:type="dxa"/>
        </w:tcPr>
        <w:p w:rsidR="00AA193C" w:rsidRDefault="00AA193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hemeFill="background1" w:themeFillShade="D9"/>
        </w:tcPr>
        <w:p w:rsidR="00AA193C" w:rsidRDefault="00AA193C" w:rsidP="00F75AA5">
          <w:pPr>
            <w:pStyle w:val="PURFooterText"/>
            <w:jc w:val="center"/>
          </w:pPr>
          <w:r>
            <w:t>Indeks online usluga</w:t>
          </w:r>
        </w:p>
      </w:tc>
      <w:tc>
        <w:tcPr>
          <w:tcW w:w="184" w:type="dxa"/>
        </w:tcPr>
        <w:p w:rsidR="00AA193C" w:rsidRDefault="00AA193C"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AA193C" w:rsidRDefault="00AA193C">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12A5" w:rsidRDefault="005E12A5" w:rsidP="007C7D4D">
      <w:pPr>
        <w:spacing w:after="0"/>
      </w:pPr>
      <w:r>
        <w:separator/>
      </w:r>
    </w:p>
    <w:p w:rsidR="005E12A5" w:rsidRDefault="005E12A5"/>
  </w:footnote>
  <w:footnote w:type="continuationSeparator" w:id="0">
    <w:p w:rsidR="005E12A5" w:rsidRDefault="005E12A5" w:rsidP="007C7D4D">
      <w:pPr>
        <w:spacing w:after="0"/>
      </w:pPr>
      <w:r>
        <w:continuationSeparator/>
      </w:r>
    </w:p>
    <w:p w:rsidR="005E12A5" w:rsidRDefault="005E12A5"/>
  </w:footnote>
  <w:footnote w:type="continuationNotice" w:id="1">
    <w:p w:rsidR="005E12A5" w:rsidRDefault="005E12A5">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AA193C" w:rsidTr="00B15C1B">
      <w:tc>
        <w:tcPr>
          <w:tcW w:w="11016" w:type="dxa"/>
        </w:tcPr>
        <w:p w:rsidR="00AA193C" w:rsidRDefault="00AA193C" w:rsidP="00DA22E4">
          <w:pPr>
            <w:pStyle w:val="PURBody"/>
            <w:tabs>
              <w:tab w:val="left" w:pos="10062"/>
            </w:tabs>
          </w:pPr>
          <w:r>
            <w:t>Prava na korištenje online usluga za Microsoftovo količinsko licenciranje (hrvatski, siječanj 2014.)</w:t>
          </w:r>
          <w:r>
            <w:rPr>
              <w:rFonts w:cs="Arial"/>
              <w:szCs w:val="18"/>
            </w:rPr>
            <w:t xml:space="preserve"> </w:t>
          </w:r>
          <w:r>
            <w:rPr>
              <w:rFonts w:cs="Arial"/>
              <w:szCs w:val="18"/>
            </w:rPr>
            <w:tab/>
          </w:r>
          <w:r>
            <w:fldChar w:fldCharType="begin"/>
          </w:r>
          <w:r>
            <w:instrText xml:space="preserve"> PAGE \* MERGEFORMAT </w:instrText>
          </w:r>
          <w:r>
            <w:fldChar w:fldCharType="separate"/>
          </w:r>
          <w:r w:rsidR="00E17AE6">
            <w:rPr>
              <w:noProof/>
            </w:rPr>
            <w:t>21</w:t>
          </w:r>
          <w:r>
            <w:fldChar w:fldCharType="end"/>
          </w:r>
        </w:p>
      </w:tc>
    </w:tr>
    <w:tr w:rsidR="00AA193C" w:rsidTr="00B15C1B">
      <w:tc>
        <w:tcPr>
          <w:tcW w:w="11016" w:type="dxa"/>
        </w:tcPr>
        <w:p w:rsidR="00AA193C" w:rsidRDefault="00AA193C" w:rsidP="000D1799">
          <w:pPr>
            <w:pStyle w:val="PURBody"/>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AA193C" w:rsidTr="005E0466">
      <w:tc>
        <w:tcPr>
          <w:tcW w:w="10800" w:type="dxa"/>
        </w:tcPr>
        <w:p w:rsidR="00AA193C" w:rsidRDefault="00AA193C" w:rsidP="00DA22E4">
          <w:pPr>
            <w:pStyle w:val="PURBody"/>
            <w:tabs>
              <w:tab w:val="left" w:pos="10062"/>
            </w:tabs>
          </w:pPr>
          <w:r>
            <w:t>Prava na korištenje online usluga za Microsoftovo količinsko licenciranje (hrvatski, siječanj 2014.)</w:t>
          </w:r>
          <w:r>
            <w:rPr>
              <w:rFonts w:cs="Arial"/>
              <w:szCs w:val="18"/>
            </w:rPr>
            <w:t xml:space="preserve"> </w:t>
          </w:r>
          <w:r>
            <w:rPr>
              <w:rFonts w:cs="Arial"/>
              <w:szCs w:val="18"/>
            </w:rPr>
            <w:tab/>
          </w:r>
          <w:r>
            <w:fldChar w:fldCharType="begin"/>
          </w:r>
          <w:r>
            <w:instrText xml:space="preserve"> PAGE \* MERGEFORMAT </w:instrText>
          </w:r>
          <w:r>
            <w:fldChar w:fldCharType="separate"/>
          </w:r>
          <w:r w:rsidR="00E17AE6">
            <w:rPr>
              <w:noProof/>
            </w:rPr>
            <w:t>45</w:t>
          </w:r>
          <w:r>
            <w:fldChar w:fldCharType="end"/>
          </w:r>
        </w:p>
      </w:tc>
      <w:tc>
        <w:tcPr>
          <w:tcW w:w="10800" w:type="dxa"/>
        </w:tcPr>
        <w:p w:rsidR="00AA193C" w:rsidRDefault="00AA193C" w:rsidP="005E0466">
          <w:pPr>
            <w:pStyle w:val="PURBody"/>
            <w:tabs>
              <w:tab w:val="left" w:pos="10448"/>
            </w:tabs>
          </w:pPr>
        </w:p>
      </w:tc>
    </w:tr>
    <w:tr w:rsidR="00AA193C" w:rsidTr="005E0466">
      <w:tc>
        <w:tcPr>
          <w:tcW w:w="10800" w:type="dxa"/>
        </w:tcPr>
        <w:p w:rsidR="00AA193C" w:rsidRDefault="00AA193C" w:rsidP="005E0466">
          <w:pPr>
            <w:pStyle w:val="PURBody"/>
            <w:tabs>
              <w:tab w:val="left" w:pos="10448"/>
            </w:tabs>
          </w:pPr>
        </w:p>
      </w:tc>
      <w:tc>
        <w:tcPr>
          <w:tcW w:w="10800" w:type="dxa"/>
        </w:tcPr>
        <w:p w:rsidR="00AA193C" w:rsidRDefault="00AA193C"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0C0791"/>
    <w:multiLevelType w:val="multilevel"/>
    <w:tmpl w:val="F73A34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A50552F"/>
    <w:multiLevelType w:val="multilevel"/>
    <w:tmpl w:val="FD6E2BF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A661DD9"/>
    <w:multiLevelType w:val="multilevel"/>
    <w:tmpl w:val="8A4641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4D37A7"/>
    <w:multiLevelType w:val="multilevel"/>
    <w:tmpl w:val="8280CB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FF7185F"/>
    <w:multiLevelType w:val="multilevel"/>
    <w:tmpl w:val="FB08FE4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0B2704"/>
    <w:multiLevelType w:val="multilevel"/>
    <w:tmpl w:val="B254F00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7507133"/>
    <w:multiLevelType w:val="hybridMultilevel"/>
    <w:tmpl w:val="D70EAB06"/>
    <w:lvl w:ilvl="0" w:tplc="C0BA11F0">
      <w:start w:val="1"/>
      <w:numFmt w:val="lowerLetter"/>
      <w:lvlText w:val="%1."/>
      <w:lvlJc w:val="left"/>
      <w:pPr>
        <w:ind w:left="1080" w:hanging="360"/>
      </w:pPr>
      <w:rPr>
        <w:rFonts w:hint="default"/>
        <w:b/>
      </w:rPr>
    </w:lvl>
    <w:lvl w:ilvl="1" w:tplc="A120C4A8">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F0F0E8A"/>
    <w:multiLevelType w:val="multilevel"/>
    <w:tmpl w:val="F52C3B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43F026F"/>
    <w:multiLevelType w:val="hybridMultilevel"/>
    <w:tmpl w:val="C6B47846"/>
    <w:lvl w:ilvl="0" w:tplc="B78E4E64">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0D6C12"/>
    <w:multiLevelType w:val="hybridMultilevel"/>
    <w:tmpl w:val="D24EB63C"/>
    <w:lvl w:ilvl="0" w:tplc="9B083098">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C344808"/>
    <w:multiLevelType w:val="multilevel"/>
    <w:tmpl w:val="429000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1952D46"/>
    <w:multiLevelType w:val="hybridMultilevel"/>
    <w:tmpl w:val="4154BE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443B5995"/>
    <w:multiLevelType w:val="multilevel"/>
    <w:tmpl w:val="C450CC9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5">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52165066"/>
    <w:multiLevelType w:val="hybridMultilevel"/>
    <w:tmpl w:val="77F6A33C"/>
    <w:lvl w:ilvl="0" w:tplc="BB9E4568">
      <w:start w:val="1"/>
      <w:numFmt w:val="bullet"/>
      <w:lvlText w:val=""/>
      <w:lvlJc w:val="left"/>
      <w:pPr>
        <w:ind w:left="720" w:hanging="360"/>
      </w:pPr>
      <w:rPr>
        <w:rFonts w:ascii="Symbol" w:hAnsi="Symbol" w:hint="default"/>
        <w:sz w:val="14"/>
        <w:szCs w:val="1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0">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1">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2">
    <w:nsid w:val="5AB81FA9"/>
    <w:multiLevelType w:val="hybridMultilevel"/>
    <w:tmpl w:val="1722D1A0"/>
    <w:lvl w:ilvl="0" w:tplc="86109B5A">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3">
    <w:nsid w:val="5C322338"/>
    <w:multiLevelType w:val="hybridMultilevel"/>
    <w:tmpl w:val="CF60515A"/>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5DAC68B3"/>
    <w:multiLevelType w:val="multilevel"/>
    <w:tmpl w:val="DA64ABC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1FB38EA"/>
    <w:multiLevelType w:val="hybridMultilevel"/>
    <w:tmpl w:val="F638562A"/>
    <w:lvl w:ilvl="0" w:tplc="0B2ACC84">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69693239"/>
    <w:multiLevelType w:val="hybridMultilevel"/>
    <w:tmpl w:val="BB9C040E"/>
    <w:lvl w:ilvl="0" w:tplc="F52E8EE0">
      <w:start w:val="1"/>
      <w:numFmt w:val="decimal"/>
      <w:lvlText w:val="%1."/>
      <w:lvlJc w:val="left"/>
      <w:pPr>
        <w:ind w:left="720" w:hanging="360"/>
      </w:pPr>
      <w:rPr>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6B666428"/>
    <w:multiLevelType w:val="multilevel"/>
    <w:tmpl w:val="83AA71B0"/>
    <w:lvl w:ilvl="0">
      <w:numFmt w:val="decimal"/>
      <w:lvlText w:val=""/>
      <w:lvlJc w:val="left"/>
    </w:lvl>
    <w:lvl w:ilvl="1">
      <w:start w:val="1"/>
      <w:numFmt w:val="bullet"/>
      <w:lvlText w:val=""/>
      <w:lvlJc w:val="left"/>
      <w:pPr>
        <w:ind w:left="720" w:hanging="216"/>
      </w:pPr>
      <w:rPr>
        <w:rFonts w:ascii="Symbol" w:hAnsi="Symbol" w:hint="default"/>
        <w:sz w:val="14"/>
        <w:szCs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0">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7">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94"/>
  </w:num>
  <w:num w:numId="3">
    <w:abstractNumId w:val="69"/>
  </w:num>
  <w:num w:numId="4">
    <w:abstractNumId w:val="0"/>
  </w:num>
  <w:num w:numId="5">
    <w:abstractNumId w:val="31"/>
  </w:num>
  <w:num w:numId="6">
    <w:abstractNumId w:val="109"/>
  </w:num>
  <w:num w:numId="7">
    <w:abstractNumId w:val="71"/>
  </w:num>
  <w:num w:numId="8">
    <w:abstractNumId w:val="9"/>
  </w:num>
  <w:num w:numId="9">
    <w:abstractNumId w:val="106"/>
  </w:num>
  <w:num w:numId="10">
    <w:abstractNumId w:val="123"/>
  </w:num>
  <w:num w:numId="11">
    <w:abstractNumId w:val="77"/>
  </w:num>
  <w:num w:numId="12">
    <w:abstractNumId w:val="54"/>
  </w:num>
  <w:num w:numId="13">
    <w:abstractNumId w:val="36"/>
  </w:num>
  <w:num w:numId="14">
    <w:abstractNumId w:val="51"/>
  </w:num>
  <w:num w:numId="15">
    <w:abstractNumId w:val="108"/>
  </w:num>
  <w:num w:numId="16">
    <w:abstractNumId w:val="34"/>
  </w:num>
  <w:num w:numId="17">
    <w:abstractNumId w:val="81"/>
  </w:num>
  <w:num w:numId="18">
    <w:abstractNumId w:val="19"/>
  </w:num>
  <w:num w:numId="19">
    <w:abstractNumId w:val="74"/>
  </w:num>
  <w:num w:numId="20">
    <w:abstractNumId w:val="91"/>
  </w:num>
  <w:num w:numId="21">
    <w:abstractNumId w:val="98"/>
  </w:num>
  <w:num w:numId="22">
    <w:abstractNumId w:val="32"/>
  </w:num>
  <w:num w:numId="23">
    <w:abstractNumId w:val="66"/>
  </w:num>
  <w:num w:numId="24">
    <w:abstractNumId w:val="128"/>
  </w:num>
  <w:num w:numId="25">
    <w:abstractNumId w:val="38"/>
  </w:num>
  <w:num w:numId="26">
    <w:abstractNumId w:val="2"/>
  </w:num>
  <w:num w:numId="27">
    <w:abstractNumId w:val="89"/>
  </w:num>
  <w:num w:numId="28">
    <w:abstractNumId w:val="80"/>
  </w:num>
  <w:num w:numId="29">
    <w:abstractNumId w:val="113"/>
  </w:num>
  <w:num w:numId="30">
    <w:abstractNumId w:val="132"/>
  </w:num>
  <w:num w:numId="31">
    <w:abstractNumId w:val="135"/>
  </w:num>
  <w:num w:numId="32">
    <w:abstractNumId w:val="59"/>
  </w:num>
  <w:num w:numId="33">
    <w:abstractNumId w:val="65"/>
  </w:num>
  <w:num w:numId="34">
    <w:abstractNumId w:val="127"/>
  </w:num>
  <w:num w:numId="35">
    <w:abstractNumId w:val="117"/>
  </w:num>
  <w:num w:numId="36">
    <w:abstractNumId w:val="133"/>
  </w:num>
  <w:num w:numId="37">
    <w:abstractNumId w:val="67"/>
  </w:num>
  <w:num w:numId="38">
    <w:abstractNumId w:val="41"/>
  </w:num>
  <w:num w:numId="39">
    <w:abstractNumId w:val="46"/>
  </w:num>
  <w:num w:numId="40">
    <w:abstractNumId w:val="57"/>
  </w:num>
  <w:num w:numId="41">
    <w:abstractNumId w:val="55"/>
  </w:num>
  <w:num w:numId="42">
    <w:abstractNumId w:val="13"/>
  </w:num>
  <w:num w:numId="43">
    <w:abstractNumId w:val="23"/>
  </w:num>
  <w:num w:numId="44">
    <w:abstractNumId w:val="93"/>
  </w:num>
  <w:num w:numId="45">
    <w:abstractNumId w:val="35"/>
  </w:num>
  <w:num w:numId="46">
    <w:abstractNumId w:val="7"/>
  </w:num>
  <w:num w:numId="47">
    <w:abstractNumId w:val="17"/>
  </w:num>
  <w:num w:numId="48">
    <w:abstractNumId w:val="97"/>
  </w:num>
  <w:num w:numId="49">
    <w:abstractNumId w:val="84"/>
  </w:num>
  <w:num w:numId="50">
    <w:abstractNumId w:val="25"/>
  </w:num>
  <w:num w:numId="51">
    <w:abstractNumId w:val="11"/>
  </w:num>
  <w:num w:numId="52">
    <w:abstractNumId w:val="105"/>
  </w:num>
  <w:num w:numId="53">
    <w:abstractNumId w:val="4"/>
  </w:num>
  <w:num w:numId="54">
    <w:abstractNumId w:val="22"/>
  </w:num>
  <w:num w:numId="55">
    <w:abstractNumId w:val="112"/>
  </w:num>
  <w:num w:numId="56">
    <w:abstractNumId w:val="103"/>
  </w:num>
  <w:num w:numId="57">
    <w:abstractNumId w:val="45"/>
  </w:num>
  <w:num w:numId="58">
    <w:abstractNumId w:val="5"/>
  </w:num>
  <w:num w:numId="59">
    <w:abstractNumId w:val="92"/>
  </w:num>
  <w:num w:numId="60">
    <w:abstractNumId w:val="137"/>
  </w:num>
  <w:num w:numId="61">
    <w:abstractNumId w:val="47"/>
  </w:num>
  <w:num w:numId="62">
    <w:abstractNumId w:val="70"/>
  </w:num>
  <w:num w:numId="63">
    <w:abstractNumId w:val="102"/>
  </w:num>
  <w:num w:numId="64">
    <w:abstractNumId w:val="114"/>
  </w:num>
  <w:num w:numId="65">
    <w:abstractNumId w:val="29"/>
  </w:num>
  <w:num w:numId="66">
    <w:abstractNumId w:val="60"/>
  </w:num>
  <w:num w:numId="67">
    <w:abstractNumId w:val="111"/>
  </w:num>
  <w:num w:numId="68">
    <w:abstractNumId w:val="48"/>
  </w:num>
  <w:num w:numId="69">
    <w:abstractNumId w:val="37"/>
  </w:num>
  <w:num w:numId="70">
    <w:abstractNumId w:val="90"/>
  </w:num>
  <w:num w:numId="71">
    <w:abstractNumId w:val="124"/>
  </w:num>
  <w:num w:numId="72">
    <w:abstractNumId w:val="83"/>
  </w:num>
  <w:num w:numId="73">
    <w:abstractNumId w:val="119"/>
  </w:num>
  <w:num w:numId="74">
    <w:abstractNumId w:val="100"/>
  </w:num>
  <w:num w:numId="75">
    <w:abstractNumId w:val="6"/>
  </w:num>
  <w:num w:numId="76">
    <w:abstractNumId w:val="99"/>
  </w:num>
  <w:num w:numId="77">
    <w:abstractNumId w:val="30"/>
  </w:num>
  <w:num w:numId="78">
    <w:abstractNumId w:val="44"/>
  </w:num>
  <w:num w:numId="79">
    <w:abstractNumId w:val="64"/>
  </w:num>
  <w:num w:numId="80">
    <w:abstractNumId w:val="33"/>
  </w:num>
  <w:num w:numId="81">
    <w:abstractNumId w:val="136"/>
  </w:num>
  <w:num w:numId="82">
    <w:abstractNumId w:val="129"/>
  </w:num>
  <w:num w:numId="83">
    <w:abstractNumId w:val="101"/>
  </w:num>
  <w:num w:numId="84">
    <w:abstractNumId w:val="39"/>
  </w:num>
  <w:num w:numId="85">
    <w:abstractNumId w:val="15"/>
  </w:num>
  <w:num w:numId="86">
    <w:abstractNumId w:val="3"/>
  </w:num>
  <w:num w:numId="87">
    <w:abstractNumId w:val="52"/>
  </w:num>
  <w:num w:numId="88">
    <w:abstractNumId w:val="26"/>
  </w:num>
  <w:num w:numId="89">
    <w:abstractNumId w:val="76"/>
    <w:lvlOverride w:ilvl="0">
      <w:startOverride w:val="1"/>
    </w:lvlOverride>
    <w:lvlOverride w:ilvl="1"/>
    <w:lvlOverride w:ilvl="2"/>
    <w:lvlOverride w:ilvl="3"/>
    <w:lvlOverride w:ilvl="4"/>
    <w:lvlOverride w:ilvl="5"/>
    <w:lvlOverride w:ilvl="6"/>
    <w:lvlOverride w:ilvl="7"/>
    <w:lvlOverride w:ilvl="8"/>
  </w:num>
  <w:num w:numId="90">
    <w:abstractNumId w:val="61"/>
  </w:num>
  <w:num w:numId="91">
    <w:abstractNumId w:val="86"/>
  </w:num>
  <w:num w:numId="92">
    <w:abstractNumId w:val="95"/>
  </w:num>
  <w:num w:numId="93">
    <w:abstractNumId w:val="122"/>
  </w:num>
  <w:num w:numId="94">
    <w:abstractNumId w:val="16"/>
  </w:num>
  <w:num w:numId="95">
    <w:abstractNumId w:val="107"/>
  </w:num>
  <w:num w:numId="96">
    <w:abstractNumId w:val="72"/>
  </w:num>
  <w:num w:numId="97">
    <w:abstractNumId w:val="121"/>
  </w:num>
  <w:num w:numId="98">
    <w:abstractNumId w:val="68"/>
  </w:num>
  <w:num w:numId="99">
    <w:abstractNumId w:val="88"/>
  </w:num>
  <w:num w:numId="100">
    <w:abstractNumId w:val="78"/>
  </w:num>
  <w:num w:numId="101">
    <w:abstractNumId w:val="1"/>
  </w:num>
  <w:num w:numId="102">
    <w:abstractNumId w:val="43"/>
  </w:num>
  <w:num w:numId="103">
    <w:abstractNumId w:val="20"/>
  </w:num>
  <w:num w:numId="104">
    <w:abstractNumId w:val="134"/>
  </w:num>
  <w:num w:numId="105">
    <w:abstractNumId w:val="116"/>
  </w:num>
  <w:num w:numId="106">
    <w:abstractNumId w:val="85"/>
  </w:num>
  <w:num w:numId="107">
    <w:abstractNumId w:val="53"/>
  </w:num>
  <w:num w:numId="108">
    <w:abstractNumId w:val="87"/>
  </w:num>
  <w:num w:numId="109">
    <w:abstractNumId w:val="115"/>
  </w:num>
  <w:num w:numId="110">
    <w:abstractNumId w:val="18"/>
  </w:num>
  <w:num w:numId="111">
    <w:abstractNumId w:val="42"/>
  </w:num>
  <w:num w:numId="112">
    <w:abstractNumId w:val="28"/>
  </w:num>
  <w:num w:numId="113">
    <w:abstractNumId w:val="21"/>
  </w:num>
  <w:num w:numId="114">
    <w:abstractNumId w:val="10"/>
  </w:num>
  <w:num w:numId="115">
    <w:abstractNumId w:val="58"/>
  </w:num>
  <w:num w:numId="116">
    <w:abstractNumId w:val="130"/>
  </w:num>
  <w:num w:numId="117">
    <w:abstractNumId w:val="50"/>
  </w:num>
  <w:num w:numId="118">
    <w:abstractNumId w:val="12"/>
  </w:num>
  <w:num w:numId="119">
    <w:abstractNumId w:val="120"/>
  </w:num>
  <w:num w:numId="120">
    <w:abstractNumId w:val="8"/>
  </w:num>
  <w:num w:numId="121">
    <w:abstractNumId w:val="24"/>
  </w:num>
  <w:num w:numId="122">
    <w:abstractNumId w:val="110"/>
  </w:num>
  <w:num w:numId="123">
    <w:abstractNumId w:val="73"/>
  </w:num>
  <w:num w:numId="124">
    <w:abstractNumId w:val="14"/>
  </w:num>
  <w:num w:numId="125">
    <w:abstractNumId w:val="27"/>
  </w:num>
  <w:num w:numId="126">
    <w:abstractNumId w:val="75"/>
  </w:num>
  <w:num w:numId="127">
    <w:abstractNumId w:val="63"/>
  </w:num>
  <w:num w:numId="128">
    <w:abstractNumId w:val="118"/>
  </w:num>
  <w:num w:numId="129">
    <w:abstractNumId w:val="82"/>
  </w:num>
  <w:num w:numId="130">
    <w:abstractNumId w:val="49"/>
  </w:num>
  <w:num w:numId="131">
    <w:abstractNumId w:val="62"/>
  </w:num>
  <w:num w:numId="132">
    <w:abstractNumId w:val="40"/>
  </w:num>
  <w:num w:numId="133">
    <w:abstractNumId w:val="131"/>
  </w:num>
  <w:num w:numId="134">
    <w:abstractNumId w:val="56"/>
  </w:num>
  <w:num w:numId="135">
    <w:abstractNumId w:val="96"/>
  </w:num>
  <w:num w:numId="136">
    <w:abstractNumId w:val="126"/>
  </w:num>
  <w:num w:numId="137">
    <w:abstractNumId w:val="125"/>
  </w:num>
  <w:num w:numId="138">
    <w:abstractNumId w:val="79"/>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RWqpfHlZtG0ZhDXWqalgwrZ0ULASmPsuw8yB1h/JuCXyBAU92ociykxvguQSEiRVwBYWQaKv/+zoZ1BJ1o9Z+g==" w:salt="gqWZ+Jfq4hNfEqIqHh4rC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C9E"/>
    <w:rsid w:val="00007FBC"/>
    <w:rsid w:val="00010359"/>
    <w:rsid w:val="0001181C"/>
    <w:rsid w:val="000124DA"/>
    <w:rsid w:val="000135C4"/>
    <w:rsid w:val="000143CD"/>
    <w:rsid w:val="00014452"/>
    <w:rsid w:val="000160B2"/>
    <w:rsid w:val="00016550"/>
    <w:rsid w:val="000170CD"/>
    <w:rsid w:val="00021921"/>
    <w:rsid w:val="00023FFC"/>
    <w:rsid w:val="00025058"/>
    <w:rsid w:val="00026139"/>
    <w:rsid w:val="00027D8E"/>
    <w:rsid w:val="00027F48"/>
    <w:rsid w:val="00027FDA"/>
    <w:rsid w:val="00030141"/>
    <w:rsid w:val="000333B0"/>
    <w:rsid w:val="00033CE9"/>
    <w:rsid w:val="00034A39"/>
    <w:rsid w:val="00035228"/>
    <w:rsid w:val="00036438"/>
    <w:rsid w:val="000378FD"/>
    <w:rsid w:val="000412E1"/>
    <w:rsid w:val="00041509"/>
    <w:rsid w:val="00042FE7"/>
    <w:rsid w:val="000462E9"/>
    <w:rsid w:val="00046E2F"/>
    <w:rsid w:val="00047B58"/>
    <w:rsid w:val="00047FE8"/>
    <w:rsid w:val="000503DE"/>
    <w:rsid w:val="00050C83"/>
    <w:rsid w:val="0005178C"/>
    <w:rsid w:val="0005253A"/>
    <w:rsid w:val="00053AE1"/>
    <w:rsid w:val="000551C8"/>
    <w:rsid w:val="000562A3"/>
    <w:rsid w:val="00057364"/>
    <w:rsid w:val="00057AFD"/>
    <w:rsid w:val="00057FE4"/>
    <w:rsid w:val="00061982"/>
    <w:rsid w:val="00063C1C"/>
    <w:rsid w:val="00063DD6"/>
    <w:rsid w:val="000657ED"/>
    <w:rsid w:val="00067778"/>
    <w:rsid w:val="0007014E"/>
    <w:rsid w:val="000718FB"/>
    <w:rsid w:val="000738BA"/>
    <w:rsid w:val="00073C2D"/>
    <w:rsid w:val="00073E6B"/>
    <w:rsid w:val="000742DC"/>
    <w:rsid w:val="0007456D"/>
    <w:rsid w:val="00074671"/>
    <w:rsid w:val="0007558E"/>
    <w:rsid w:val="000756CB"/>
    <w:rsid w:val="000757BB"/>
    <w:rsid w:val="00075B43"/>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374"/>
    <w:rsid w:val="000A254F"/>
    <w:rsid w:val="000A332F"/>
    <w:rsid w:val="000A37CE"/>
    <w:rsid w:val="000A5043"/>
    <w:rsid w:val="000A6D18"/>
    <w:rsid w:val="000A7AC5"/>
    <w:rsid w:val="000B081B"/>
    <w:rsid w:val="000B13E0"/>
    <w:rsid w:val="000B1A02"/>
    <w:rsid w:val="000B2C16"/>
    <w:rsid w:val="000B304F"/>
    <w:rsid w:val="000B40D0"/>
    <w:rsid w:val="000B4C37"/>
    <w:rsid w:val="000B5273"/>
    <w:rsid w:val="000B6567"/>
    <w:rsid w:val="000C02DB"/>
    <w:rsid w:val="000C45B6"/>
    <w:rsid w:val="000C4F81"/>
    <w:rsid w:val="000C5754"/>
    <w:rsid w:val="000C6B5D"/>
    <w:rsid w:val="000C75D7"/>
    <w:rsid w:val="000D0013"/>
    <w:rsid w:val="000D1799"/>
    <w:rsid w:val="000D1D3E"/>
    <w:rsid w:val="000D21C9"/>
    <w:rsid w:val="000D3C19"/>
    <w:rsid w:val="000D48B8"/>
    <w:rsid w:val="000D4D31"/>
    <w:rsid w:val="000D624D"/>
    <w:rsid w:val="000D709D"/>
    <w:rsid w:val="000D7322"/>
    <w:rsid w:val="000E015F"/>
    <w:rsid w:val="000E1AED"/>
    <w:rsid w:val="000E249E"/>
    <w:rsid w:val="000E4F88"/>
    <w:rsid w:val="000E5C28"/>
    <w:rsid w:val="000E6991"/>
    <w:rsid w:val="000E69C4"/>
    <w:rsid w:val="000E7AD0"/>
    <w:rsid w:val="000E7BA6"/>
    <w:rsid w:val="000F0E3C"/>
    <w:rsid w:val="000F4C8A"/>
    <w:rsid w:val="000F5049"/>
    <w:rsid w:val="000F6353"/>
    <w:rsid w:val="000F66D4"/>
    <w:rsid w:val="000F772C"/>
    <w:rsid w:val="000F7751"/>
    <w:rsid w:val="00102485"/>
    <w:rsid w:val="001034DB"/>
    <w:rsid w:val="0010427C"/>
    <w:rsid w:val="00105CE3"/>
    <w:rsid w:val="00107975"/>
    <w:rsid w:val="00110881"/>
    <w:rsid w:val="00111856"/>
    <w:rsid w:val="00113E08"/>
    <w:rsid w:val="00117141"/>
    <w:rsid w:val="001173B8"/>
    <w:rsid w:val="00120392"/>
    <w:rsid w:val="00120728"/>
    <w:rsid w:val="0012093E"/>
    <w:rsid w:val="00122C13"/>
    <w:rsid w:val="00124D41"/>
    <w:rsid w:val="00125A1D"/>
    <w:rsid w:val="00125D8A"/>
    <w:rsid w:val="001261DC"/>
    <w:rsid w:val="00130BB6"/>
    <w:rsid w:val="0013133B"/>
    <w:rsid w:val="00131414"/>
    <w:rsid w:val="00132D1B"/>
    <w:rsid w:val="00132FC7"/>
    <w:rsid w:val="0013412F"/>
    <w:rsid w:val="00135EB5"/>
    <w:rsid w:val="001408E2"/>
    <w:rsid w:val="00141322"/>
    <w:rsid w:val="00141B77"/>
    <w:rsid w:val="001427A0"/>
    <w:rsid w:val="00142BF0"/>
    <w:rsid w:val="00142D80"/>
    <w:rsid w:val="001451B5"/>
    <w:rsid w:val="00145821"/>
    <w:rsid w:val="00145843"/>
    <w:rsid w:val="00146004"/>
    <w:rsid w:val="0014625F"/>
    <w:rsid w:val="00146B5B"/>
    <w:rsid w:val="00146B98"/>
    <w:rsid w:val="00146E91"/>
    <w:rsid w:val="001478AB"/>
    <w:rsid w:val="00147E30"/>
    <w:rsid w:val="00150A14"/>
    <w:rsid w:val="0015137D"/>
    <w:rsid w:val="00151993"/>
    <w:rsid w:val="00153D06"/>
    <w:rsid w:val="0015432D"/>
    <w:rsid w:val="0015432E"/>
    <w:rsid w:val="00154FDF"/>
    <w:rsid w:val="001609DD"/>
    <w:rsid w:val="001615F0"/>
    <w:rsid w:val="00162A3D"/>
    <w:rsid w:val="00162F40"/>
    <w:rsid w:val="00164773"/>
    <w:rsid w:val="00164A5F"/>
    <w:rsid w:val="00164D30"/>
    <w:rsid w:val="00167987"/>
    <w:rsid w:val="001712D9"/>
    <w:rsid w:val="00171A1D"/>
    <w:rsid w:val="001726FE"/>
    <w:rsid w:val="00172EA4"/>
    <w:rsid w:val="00173766"/>
    <w:rsid w:val="00176D7E"/>
    <w:rsid w:val="001805B6"/>
    <w:rsid w:val="00180B14"/>
    <w:rsid w:val="001824C6"/>
    <w:rsid w:val="00182D0F"/>
    <w:rsid w:val="001833CD"/>
    <w:rsid w:val="00184596"/>
    <w:rsid w:val="00185554"/>
    <w:rsid w:val="00186C60"/>
    <w:rsid w:val="0018757A"/>
    <w:rsid w:val="00191427"/>
    <w:rsid w:val="001915A3"/>
    <w:rsid w:val="00191834"/>
    <w:rsid w:val="0019202E"/>
    <w:rsid w:val="001926C3"/>
    <w:rsid w:val="001938FE"/>
    <w:rsid w:val="00193F81"/>
    <w:rsid w:val="0019450F"/>
    <w:rsid w:val="00195F8F"/>
    <w:rsid w:val="00196C5B"/>
    <w:rsid w:val="00196FAF"/>
    <w:rsid w:val="001A00D6"/>
    <w:rsid w:val="001A16FE"/>
    <w:rsid w:val="001A3469"/>
    <w:rsid w:val="001A3B02"/>
    <w:rsid w:val="001A4C47"/>
    <w:rsid w:val="001A5432"/>
    <w:rsid w:val="001A5B8C"/>
    <w:rsid w:val="001A7AB9"/>
    <w:rsid w:val="001B0162"/>
    <w:rsid w:val="001B161A"/>
    <w:rsid w:val="001B2C4D"/>
    <w:rsid w:val="001B2C6B"/>
    <w:rsid w:val="001B3842"/>
    <w:rsid w:val="001B41FE"/>
    <w:rsid w:val="001B456D"/>
    <w:rsid w:val="001B5F89"/>
    <w:rsid w:val="001B63A2"/>
    <w:rsid w:val="001B63D1"/>
    <w:rsid w:val="001B64E2"/>
    <w:rsid w:val="001B69F7"/>
    <w:rsid w:val="001B70DF"/>
    <w:rsid w:val="001B74E9"/>
    <w:rsid w:val="001C0823"/>
    <w:rsid w:val="001C0CB6"/>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D2C"/>
    <w:rsid w:val="001D4AAA"/>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07D"/>
    <w:rsid w:val="001F54E1"/>
    <w:rsid w:val="001F55AF"/>
    <w:rsid w:val="001F60AC"/>
    <w:rsid w:val="001F6A8F"/>
    <w:rsid w:val="002012D5"/>
    <w:rsid w:val="002014E5"/>
    <w:rsid w:val="00203EBE"/>
    <w:rsid w:val="00204D3D"/>
    <w:rsid w:val="0020587F"/>
    <w:rsid w:val="00205A27"/>
    <w:rsid w:val="0020626F"/>
    <w:rsid w:val="00206653"/>
    <w:rsid w:val="00206BD2"/>
    <w:rsid w:val="0020720E"/>
    <w:rsid w:val="0021080B"/>
    <w:rsid w:val="00211200"/>
    <w:rsid w:val="00211544"/>
    <w:rsid w:val="002122DC"/>
    <w:rsid w:val="0021360B"/>
    <w:rsid w:val="00214002"/>
    <w:rsid w:val="00214695"/>
    <w:rsid w:val="00214E0B"/>
    <w:rsid w:val="00215B17"/>
    <w:rsid w:val="00216179"/>
    <w:rsid w:val="00220DD7"/>
    <w:rsid w:val="00223FAB"/>
    <w:rsid w:val="002243AF"/>
    <w:rsid w:val="002244D0"/>
    <w:rsid w:val="002257C0"/>
    <w:rsid w:val="00232326"/>
    <w:rsid w:val="002334EE"/>
    <w:rsid w:val="002348C1"/>
    <w:rsid w:val="00235A4C"/>
    <w:rsid w:val="002369DD"/>
    <w:rsid w:val="00236F9E"/>
    <w:rsid w:val="00237C8C"/>
    <w:rsid w:val="0024288B"/>
    <w:rsid w:val="002450C1"/>
    <w:rsid w:val="00245FCD"/>
    <w:rsid w:val="0024603C"/>
    <w:rsid w:val="00247818"/>
    <w:rsid w:val="00250E35"/>
    <w:rsid w:val="00252563"/>
    <w:rsid w:val="002539CA"/>
    <w:rsid w:val="00254B68"/>
    <w:rsid w:val="00255568"/>
    <w:rsid w:val="00255E71"/>
    <w:rsid w:val="00256064"/>
    <w:rsid w:val="00256119"/>
    <w:rsid w:val="0025650B"/>
    <w:rsid w:val="00256614"/>
    <w:rsid w:val="00256DA0"/>
    <w:rsid w:val="002571F8"/>
    <w:rsid w:val="00257339"/>
    <w:rsid w:val="00260B62"/>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4E7"/>
    <w:rsid w:val="002876CB"/>
    <w:rsid w:val="00287ABA"/>
    <w:rsid w:val="00291784"/>
    <w:rsid w:val="002959F2"/>
    <w:rsid w:val="002970BF"/>
    <w:rsid w:val="002A1032"/>
    <w:rsid w:val="002A13D4"/>
    <w:rsid w:val="002A177B"/>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4D3"/>
    <w:rsid w:val="002B7DDB"/>
    <w:rsid w:val="002C028C"/>
    <w:rsid w:val="002C0C65"/>
    <w:rsid w:val="002C1F8E"/>
    <w:rsid w:val="002C29A8"/>
    <w:rsid w:val="002C2DA1"/>
    <w:rsid w:val="002C31C5"/>
    <w:rsid w:val="002C3259"/>
    <w:rsid w:val="002C4A0C"/>
    <w:rsid w:val="002C599E"/>
    <w:rsid w:val="002C5D48"/>
    <w:rsid w:val="002C6CD9"/>
    <w:rsid w:val="002C7355"/>
    <w:rsid w:val="002C74CE"/>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43DF"/>
    <w:rsid w:val="002E5652"/>
    <w:rsid w:val="002E6C42"/>
    <w:rsid w:val="002F091C"/>
    <w:rsid w:val="002F096C"/>
    <w:rsid w:val="002F0F74"/>
    <w:rsid w:val="002F28C9"/>
    <w:rsid w:val="002F311B"/>
    <w:rsid w:val="002F4F7A"/>
    <w:rsid w:val="002F5841"/>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6C8F"/>
    <w:rsid w:val="00327D97"/>
    <w:rsid w:val="00330D67"/>
    <w:rsid w:val="00331D75"/>
    <w:rsid w:val="00331FB4"/>
    <w:rsid w:val="003322E1"/>
    <w:rsid w:val="003327CB"/>
    <w:rsid w:val="00332CF0"/>
    <w:rsid w:val="00334ACB"/>
    <w:rsid w:val="0034017E"/>
    <w:rsid w:val="00340473"/>
    <w:rsid w:val="00340969"/>
    <w:rsid w:val="00343623"/>
    <w:rsid w:val="0034470B"/>
    <w:rsid w:val="00346353"/>
    <w:rsid w:val="00346606"/>
    <w:rsid w:val="003474B2"/>
    <w:rsid w:val="00347E98"/>
    <w:rsid w:val="003502BE"/>
    <w:rsid w:val="00350853"/>
    <w:rsid w:val="00350979"/>
    <w:rsid w:val="00351249"/>
    <w:rsid w:val="00351512"/>
    <w:rsid w:val="00352500"/>
    <w:rsid w:val="003528B0"/>
    <w:rsid w:val="003537CB"/>
    <w:rsid w:val="00354409"/>
    <w:rsid w:val="003550A9"/>
    <w:rsid w:val="00355E74"/>
    <w:rsid w:val="00356845"/>
    <w:rsid w:val="003570F3"/>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4B0D"/>
    <w:rsid w:val="00375BEA"/>
    <w:rsid w:val="00375EB3"/>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3E49"/>
    <w:rsid w:val="00394D07"/>
    <w:rsid w:val="00396D3A"/>
    <w:rsid w:val="003A1DEE"/>
    <w:rsid w:val="003A215A"/>
    <w:rsid w:val="003A23DF"/>
    <w:rsid w:val="003A4439"/>
    <w:rsid w:val="003A4D4F"/>
    <w:rsid w:val="003A7B15"/>
    <w:rsid w:val="003A7CB7"/>
    <w:rsid w:val="003B120F"/>
    <w:rsid w:val="003B1260"/>
    <w:rsid w:val="003B16D8"/>
    <w:rsid w:val="003B1D52"/>
    <w:rsid w:val="003B1F78"/>
    <w:rsid w:val="003B401E"/>
    <w:rsid w:val="003B4B1F"/>
    <w:rsid w:val="003B4B20"/>
    <w:rsid w:val="003B5972"/>
    <w:rsid w:val="003B6137"/>
    <w:rsid w:val="003B6DF5"/>
    <w:rsid w:val="003C234D"/>
    <w:rsid w:val="003C27E9"/>
    <w:rsid w:val="003C2F47"/>
    <w:rsid w:val="003C3441"/>
    <w:rsid w:val="003C5131"/>
    <w:rsid w:val="003C5633"/>
    <w:rsid w:val="003C64F7"/>
    <w:rsid w:val="003C6E68"/>
    <w:rsid w:val="003C767E"/>
    <w:rsid w:val="003C7D08"/>
    <w:rsid w:val="003C7D0C"/>
    <w:rsid w:val="003D0466"/>
    <w:rsid w:val="003D2F20"/>
    <w:rsid w:val="003D3E7F"/>
    <w:rsid w:val="003D4105"/>
    <w:rsid w:val="003D65F0"/>
    <w:rsid w:val="003D7765"/>
    <w:rsid w:val="003D7B1A"/>
    <w:rsid w:val="003E0BD8"/>
    <w:rsid w:val="003E1A68"/>
    <w:rsid w:val="003E2004"/>
    <w:rsid w:val="003E2EB9"/>
    <w:rsid w:val="003E44D2"/>
    <w:rsid w:val="003E5009"/>
    <w:rsid w:val="003E5CC0"/>
    <w:rsid w:val="003E6D39"/>
    <w:rsid w:val="003F0598"/>
    <w:rsid w:val="003F0B86"/>
    <w:rsid w:val="003F122A"/>
    <w:rsid w:val="003F4046"/>
    <w:rsid w:val="003F6DD1"/>
    <w:rsid w:val="003F6E4F"/>
    <w:rsid w:val="00400831"/>
    <w:rsid w:val="004018BB"/>
    <w:rsid w:val="00401989"/>
    <w:rsid w:val="00402234"/>
    <w:rsid w:val="004032C2"/>
    <w:rsid w:val="00403402"/>
    <w:rsid w:val="00403A7F"/>
    <w:rsid w:val="00403ADB"/>
    <w:rsid w:val="00403E40"/>
    <w:rsid w:val="00404442"/>
    <w:rsid w:val="00405737"/>
    <w:rsid w:val="00405D7B"/>
    <w:rsid w:val="00406B37"/>
    <w:rsid w:val="004070D6"/>
    <w:rsid w:val="00411278"/>
    <w:rsid w:val="00411D50"/>
    <w:rsid w:val="00412F86"/>
    <w:rsid w:val="0041321D"/>
    <w:rsid w:val="00414747"/>
    <w:rsid w:val="00415A02"/>
    <w:rsid w:val="004242E0"/>
    <w:rsid w:val="00425853"/>
    <w:rsid w:val="00425F25"/>
    <w:rsid w:val="00426B66"/>
    <w:rsid w:val="00426FDB"/>
    <w:rsid w:val="004274BF"/>
    <w:rsid w:val="004311DB"/>
    <w:rsid w:val="00431573"/>
    <w:rsid w:val="00431989"/>
    <w:rsid w:val="004320B2"/>
    <w:rsid w:val="0043238F"/>
    <w:rsid w:val="00432AB5"/>
    <w:rsid w:val="00432AC4"/>
    <w:rsid w:val="00432B4A"/>
    <w:rsid w:val="00433A1C"/>
    <w:rsid w:val="00433FCB"/>
    <w:rsid w:val="00434AEA"/>
    <w:rsid w:val="00434C40"/>
    <w:rsid w:val="0043501E"/>
    <w:rsid w:val="00436334"/>
    <w:rsid w:val="004370C8"/>
    <w:rsid w:val="00437D5B"/>
    <w:rsid w:val="00437E4A"/>
    <w:rsid w:val="00440A1C"/>
    <w:rsid w:val="0044115F"/>
    <w:rsid w:val="00441463"/>
    <w:rsid w:val="00441826"/>
    <w:rsid w:val="00444BF3"/>
    <w:rsid w:val="00445208"/>
    <w:rsid w:val="004516AA"/>
    <w:rsid w:val="00451721"/>
    <w:rsid w:val="00451B2E"/>
    <w:rsid w:val="00452F45"/>
    <w:rsid w:val="00454258"/>
    <w:rsid w:val="00454BC9"/>
    <w:rsid w:val="00454CA1"/>
    <w:rsid w:val="00454F16"/>
    <w:rsid w:val="00455D41"/>
    <w:rsid w:val="00456240"/>
    <w:rsid w:val="00456430"/>
    <w:rsid w:val="004601D4"/>
    <w:rsid w:val="00460F9E"/>
    <w:rsid w:val="0046105B"/>
    <w:rsid w:val="00461B0E"/>
    <w:rsid w:val="00462417"/>
    <w:rsid w:val="004626F1"/>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2EBA"/>
    <w:rsid w:val="004A3B6F"/>
    <w:rsid w:val="004A629B"/>
    <w:rsid w:val="004A65A9"/>
    <w:rsid w:val="004A6E6A"/>
    <w:rsid w:val="004A79FE"/>
    <w:rsid w:val="004A7C8F"/>
    <w:rsid w:val="004B00F0"/>
    <w:rsid w:val="004B0A15"/>
    <w:rsid w:val="004B0B65"/>
    <w:rsid w:val="004B2DE9"/>
    <w:rsid w:val="004B3370"/>
    <w:rsid w:val="004B4419"/>
    <w:rsid w:val="004B4D47"/>
    <w:rsid w:val="004C2274"/>
    <w:rsid w:val="004C401D"/>
    <w:rsid w:val="004C49E7"/>
    <w:rsid w:val="004C4ADC"/>
    <w:rsid w:val="004C4E77"/>
    <w:rsid w:val="004C52E0"/>
    <w:rsid w:val="004C554C"/>
    <w:rsid w:val="004C58A5"/>
    <w:rsid w:val="004C5D54"/>
    <w:rsid w:val="004C666F"/>
    <w:rsid w:val="004C7B4B"/>
    <w:rsid w:val="004D0BC9"/>
    <w:rsid w:val="004D0C73"/>
    <w:rsid w:val="004D1163"/>
    <w:rsid w:val="004D12DB"/>
    <w:rsid w:val="004D45C9"/>
    <w:rsid w:val="004D7E31"/>
    <w:rsid w:val="004E2BD8"/>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18E3"/>
    <w:rsid w:val="0050264C"/>
    <w:rsid w:val="00503CCB"/>
    <w:rsid w:val="00504268"/>
    <w:rsid w:val="0050430D"/>
    <w:rsid w:val="00505BC9"/>
    <w:rsid w:val="005062A6"/>
    <w:rsid w:val="00510879"/>
    <w:rsid w:val="005108A6"/>
    <w:rsid w:val="005113A2"/>
    <w:rsid w:val="005113D6"/>
    <w:rsid w:val="00511B2F"/>
    <w:rsid w:val="0051284E"/>
    <w:rsid w:val="005139D4"/>
    <w:rsid w:val="00513E25"/>
    <w:rsid w:val="00517866"/>
    <w:rsid w:val="005178FE"/>
    <w:rsid w:val="00517966"/>
    <w:rsid w:val="00517CC7"/>
    <w:rsid w:val="00517E76"/>
    <w:rsid w:val="005201DA"/>
    <w:rsid w:val="00520279"/>
    <w:rsid w:val="00524D58"/>
    <w:rsid w:val="00526385"/>
    <w:rsid w:val="00526674"/>
    <w:rsid w:val="00527BA8"/>
    <w:rsid w:val="005311DA"/>
    <w:rsid w:val="00531865"/>
    <w:rsid w:val="0053332D"/>
    <w:rsid w:val="00533483"/>
    <w:rsid w:val="00534761"/>
    <w:rsid w:val="00534CC4"/>
    <w:rsid w:val="00534DFE"/>
    <w:rsid w:val="005350D6"/>
    <w:rsid w:val="00540BC7"/>
    <w:rsid w:val="00541641"/>
    <w:rsid w:val="00541F4D"/>
    <w:rsid w:val="005427AD"/>
    <w:rsid w:val="00545AF2"/>
    <w:rsid w:val="00545BEE"/>
    <w:rsid w:val="005461A7"/>
    <w:rsid w:val="00546F23"/>
    <w:rsid w:val="00547F17"/>
    <w:rsid w:val="0055035A"/>
    <w:rsid w:val="00550472"/>
    <w:rsid w:val="005505D8"/>
    <w:rsid w:val="00550FE1"/>
    <w:rsid w:val="00551532"/>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DA6"/>
    <w:rsid w:val="00571206"/>
    <w:rsid w:val="00572F78"/>
    <w:rsid w:val="00573699"/>
    <w:rsid w:val="00573880"/>
    <w:rsid w:val="00576EE8"/>
    <w:rsid w:val="005808BA"/>
    <w:rsid w:val="00580F2E"/>
    <w:rsid w:val="00582D1B"/>
    <w:rsid w:val="00583A06"/>
    <w:rsid w:val="00583DF4"/>
    <w:rsid w:val="00584C5E"/>
    <w:rsid w:val="00587AA3"/>
    <w:rsid w:val="005903D6"/>
    <w:rsid w:val="00591EAB"/>
    <w:rsid w:val="00592870"/>
    <w:rsid w:val="00592902"/>
    <w:rsid w:val="005934E9"/>
    <w:rsid w:val="00593866"/>
    <w:rsid w:val="00594019"/>
    <w:rsid w:val="00595412"/>
    <w:rsid w:val="005967F0"/>
    <w:rsid w:val="005A13F3"/>
    <w:rsid w:val="005A31B1"/>
    <w:rsid w:val="005A4228"/>
    <w:rsid w:val="005A5497"/>
    <w:rsid w:val="005A551E"/>
    <w:rsid w:val="005A6BEF"/>
    <w:rsid w:val="005A71CC"/>
    <w:rsid w:val="005B0E08"/>
    <w:rsid w:val="005B2DEA"/>
    <w:rsid w:val="005B2E8E"/>
    <w:rsid w:val="005B448D"/>
    <w:rsid w:val="005B5624"/>
    <w:rsid w:val="005C04CC"/>
    <w:rsid w:val="005C092C"/>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C69"/>
    <w:rsid w:val="005D6562"/>
    <w:rsid w:val="005D7DDF"/>
    <w:rsid w:val="005E0466"/>
    <w:rsid w:val="005E0A9A"/>
    <w:rsid w:val="005E12A5"/>
    <w:rsid w:val="005E162F"/>
    <w:rsid w:val="005E3750"/>
    <w:rsid w:val="005E5C7E"/>
    <w:rsid w:val="005E5D68"/>
    <w:rsid w:val="005E6E6E"/>
    <w:rsid w:val="005E7BEE"/>
    <w:rsid w:val="005E7CEA"/>
    <w:rsid w:val="005F0E49"/>
    <w:rsid w:val="005F0FD6"/>
    <w:rsid w:val="005F11E4"/>
    <w:rsid w:val="005F2511"/>
    <w:rsid w:val="005F36B3"/>
    <w:rsid w:val="005F3B1F"/>
    <w:rsid w:val="005F5169"/>
    <w:rsid w:val="005F6DA6"/>
    <w:rsid w:val="00600ABD"/>
    <w:rsid w:val="006018EC"/>
    <w:rsid w:val="00602211"/>
    <w:rsid w:val="00602BA1"/>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00B"/>
    <w:rsid w:val="00621922"/>
    <w:rsid w:val="00623BD4"/>
    <w:rsid w:val="0062520E"/>
    <w:rsid w:val="00625B53"/>
    <w:rsid w:val="00625D66"/>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3EB7"/>
    <w:rsid w:val="0064458F"/>
    <w:rsid w:val="00644B15"/>
    <w:rsid w:val="00646BAB"/>
    <w:rsid w:val="0065047F"/>
    <w:rsid w:val="00651D71"/>
    <w:rsid w:val="00651E02"/>
    <w:rsid w:val="00652CDE"/>
    <w:rsid w:val="006552D9"/>
    <w:rsid w:val="006562CF"/>
    <w:rsid w:val="00657A09"/>
    <w:rsid w:val="00657BED"/>
    <w:rsid w:val="006603A8"/>
    <w:rsid w:val="00660A57"/>
    <w:rsid w:val="00660C4E"/>
    <w:rsid w:val="006633FD"/>
    <w:rsid w:val="0066605C"/>
    <w:rsid w:val="00666304"/>
    <w:rsid w:val="00667748"/>
    <w:rsid w:val="0067099A"/>
    <w:rsid w:val="00671496"/>
    <w:rsid w:val="0067338B"/>
    <w:rsid w:val="00674160"/>
    <w:rsid w:val="006747DC"/>
    <w:rsid w:val="0067532D"/>
    <w:rsid w:val="00675756"/>
    <w:rsid w:val="006757F0"/>
    <w:rsid w:val="0067697D"/>
    <w:rsid w:val="006778F3"/>
    <w:rsid w:val="00677C13"/>
    <w:rsid w:val="00677F43"/>
    <w:rsid w:val="00677F52"/>
    <w:rsid w:val="00682584"/>
    <w:rsid w:val="0069012B"/>
    <w:rsid w:val="00690E84"/>
    <w:rsid w:val="00691BD1"/>
    <w:rsid w:val="006920E2"/>
    <w:rsid w:val="00692DD1"/>
    <w:rsid w:val="0069757C"/>
    <w:rsid w:val="006979FA"/>
    <w:rsid w:val="006A01DA"/>
    <w:rsid w:val="006A0354"/>
    <w:rsid w:val="006A06F4"/>
    <w:rsid w:val="006A1055"/>
    <w:rsid w:val="006A2335"/>
    <w:rsid w:val="006A274F"/>
    <w:rsid w:val="006A3271"/>
    <w:rsid w:val="006A3AE7"/>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1588"/>
    <w:rsid w:val="006E291A"/>
    <w:rsid w:val="006E3BD8"/>
    <w:rsid w:val="006E4476"/>
    <w:rsid w:val="006E583E"/>
    <w:rsid w:val="006E7BB3"/>
    <w:rsid w:val="006F0993"/>
    <w:rsid w:val="006F0B8F"/>
    <w:rsid w:val="006F1BA1"/>
    <w:rsid w:val="006F534A"/>
    <w:rsid w:val="006F57D7"/>
    <w:rsid w:val="006F5D5B"/>
    <w:rsid w:val="0070162F"/>
    <w:rsid w:val="00702094"/>
    <w:rsid w:val="007021E9"/>
    <w:rsid w:val="00703DB1"/>
    <w:rsid w:val="0070514F"/>
    <w:rsid w:val="00705B6D"/>
    <w:rsid w:val="007070B3"/>
    <w:rsid w:val="00707B6A"/>
    <w:rsid w:val="00710889"/>
    <w:rsid w:val="00710936"/>
    <w:rsid w:val="00711E8E"/>
    <w:rsid w:val="00712AA5"/>
    <w:rsid w:val="0071311C"/>
    <w:rsid w:val="0071467F"/>
    <w:rsid w:val="007148C1"/>
    <w:rsid w:val="00714EDD"/>
    <w:rsid w:val="00716C92"/>
    <w:rsid w:val="00721322"/>
    <w:rsid w:val="007222E7"/>
    <w:rsid w:val="00722EF6"/>
    <w:rsid w:val="00725893"/>
    <w:rsid w:val="0072599A"/>
    <w:rsid w:val="00725CE8"/>
    <w:rsid w:val="00726665"/>
    <w:rsid w:val="00726A1E"/>
    <w:rsid w:val="0072720B"/>
    <w:rsid w:val="007321E7"/>
    <w:rsid w:val="00732AB8"/>
    <w:rsid w:val="00732D21"/>
    <w:rsid w:val="00732F38"/>
    <w:rsid w:val="00734A1E"/>
    <w:rsid w:val="00735E6E"/>
    <w:rsid w:val="0073663C"/>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431D"/>
    <w:rsid w:val="00775A00"/>
    <w:rsid w:val="00777140"/>
    <w:rsid w:val="00780115"/>
    <w:rsid w:val="0078046A"/>
    <w:rsid w:val="0078046D"/>
    <w:rsid w:val="00780700"/>
    <w:rsid w:val="00781129"/>
    <w:rsid w:val="00782064"/>
    <w:rsid w:val="007848A3"/>
    <w:rsid w:val="00784F38"/>
    <w:rsid w:val="00786319"/>
    <w:rsid w:val="00786499"/>
    <w:rsid w:val="00786DDD"/>
    <w:rsid w:val="007875E9"/>
    <w:rsid w:val="00787B72"/>
    <w:rsid w:val="00787E69"/>
    <w:rsid w:val="007909FC"/>
    <w:rsid w:val="00791255"/>
    <w:rsid w:val="007934B9"/>
    <w:rsid w:val="00794D01"/>
    <w:rsid w:val="0079514B"/>
    <w:rsid w:val="00796824"/>
    <w:rsid w:val="00797DBE"/>
    <w:rsid w:val="00797F5C"/>
    <w:rsid w:val="007A0B9C"/>
    <w:rsid w:val="007A0C04"/>
    <w:rsid w:val="007A0D56"/>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8B7"/>
    <w:rsid w:val="007C3A22"/>
    <w:rsid w:val="007C472A"/>
    <w:rsid w:val="007C4D13"/>
    <w:rsid w:val="007C7028"/>
    <w:rsid w:val="007C7D4D"/>
    <w:rsid w:val="007C7F1C"/>
    <w:rsid w:val="007D0C46"/>
    <w:rsid w:val="007D1A0E"/>
    <w:rsid w:val="007D272B"/>
    <w:rsid w:val="007D3931"/>
    <w:rsid w:val="007D4890"/>
    <w:rsid w:val="007D4C18"/>
    <w:rsid w:val="007D5CAC"/>
    <w:rsid w:val="007D63E7"/>
    <w:rsid w:val="007D71DE"/>
    <w:rsid w:val="007D7C96"/>
    <w:rsid w:val="007D7CD1"/>
    <w:rsid w:val="007E0DD3"/>
    <w:rsid w:val="007E36E8"/>
    <w:rsid w:val="007E3BF8"/>
    <w:rsid w:val="007E3E4B"/>
    <w:rsid w:val="007E5306"/>
    <w:rsid w:val="007E6B27"/>
    <w:rsid w:val="007F032D"/>
    <w:rsid w:val="007F042D"/>
    <w:rsid w:val="007F2F7A"/>
    <w:rsid w:val="007F4907"/>
    <w:rsid w:val="007F663D"/>
    <w:rsid w:val="007F6B5B"/>
    <w:rsid w:val="00802082"/>
    <w:rsid w:val="00803E40"/>
    <w:rsid w:val="0080499B"/>
    <w:rsid w:val="00804ABA"/>
    <w:rsid w:val="00804E5D"/>
    <w:rsid w:val="00804F5E"/>
    <w:rsid w:val="00806CA5"/>
    <w:rsid w:val="008115A4"/>
    <w:rsid w:val="008115B6"/>
    <w:rsid w:val="00811CDB"/>
    <w:rsid w:val="008143D3"/>
    <w:rsid w:val="008148F6"/>
    <w:rsid w:val="00816928"/>
    <w:rsid w:val="008169BB"/>
    <w:rsid w:val="0081705F"/>
    <w:rsid w:val="008173D6"/>
    <w:rsid w:val="00820E59"/>
    <w:rsid w:val="0082133B"/>
    <w:rsid w:val="00821D72"/>
    <w:rsid w:val="008223FF"/>
    <w:rsid w:val="00822828"/>
    <w:rsid w:val="00824226"/>
    <w:rsid w:val="00826292"/>
    <w:rsid w:val="008269AC"/>
    <w:rsid w:val="008269C6"/>
    <w:rsid w:val="00826F20"/>
    <w:rsid w:val="00832A0B"/>
    <w:rsid w:val="00835B90"/>
    <w:rsid w:val="00837073"/>
    <w:rsid w:val="008377BE"/>
    <w:rsid w:val="00841A88"/>
    <w:rsid w:val="00842011"/>
    <w:rsid w:val="00842FD7"/>
    <w:rsid w:val="00843427"/>
    <w:rsid w:val="00843E55"/>
    <w:rsid w:val="00846063"/>
    <w:rsid w:val="00846FEE"/>
    <w:rsid w:val="0084708E"/>
    <w:rsid w:val="008500E3"/>
    <w:rsid w:val="00850937"/>
    <w:rsid w:val="00851C68"/>
    <w:rsid w:val="0085355B"/>
    <w:rsid w:val="008562F0"/>
    <w:rsid w:val="00856D6D"/>
    <w:rsid w:val="008576FB"/>
    <w:rsid w:val="0086037F"/>
    <w:rsid w:val="008604CD"/>
    <w:rsid w:val="00860521"/>
    <w:rsid w:val="008629F8"/>
    <w:rsid w:val="00863A0F"/>
    <w:rsid w:val="00863AB0"/>
    <w:rsid w:val="008640C8"/>
    <w:rsid w:val="00865283"/>
    <w:rsid w:val="008655C4"/>
    <w:rsid w:val="00865993"/>
    <w:rsid w:val="00866865"/>
    <w:rsid w:val="008679F6"/>
    <w:rsid w:val="008709AC"/>
    <w:rsid w:val="0087112F"/>
    <w:rsid w:val="00871FC5"/>
    <w:rsid w:val="00872022"/>
    <w:rsid w:val="00872BA7"/>
    <w:rsid w:val="00873ED7"/>
    <w:rsid w:val="008748FC"/>
    <w:rsid w:val="00876C63"/>
    <w:rsid w:val="00880591"/>
    <w:rsid w:val="008815FC"/>
    <w:rsid w:val="00881663"/>
    <w:rsid w:val="0088234D"/>
    <w:rsid w:val="00883281"/>
    <w:rsid w:val="00883A7F"/>
    <w:rsid w:val="00884971"/>
    <w:rsid w:val="00884EF1"/>
    <w:rsid w:val="00886ED6"/>
    <w:rsid w:val="00887742"/>
    <w:rsid w:val="00887E33"/>
    <w:rsid w:val="00891C67"/>
    <w:rsid w:val="00892D0D"/>
    <w:rsid w:val="00892E16"/>
    <w:rsid w:val="00894336"/>
    <w:rsid w:val="0089539D"/>
    <w:rsid w:val="00896A17"/>
    <w:rsid w:val="00897068"/>
    <w:rsid w:val="0089779D"/>
    <w:rsid w:val="008A18A3"/>
    <w:rsid w:val="008A2388"/>
    <w:rsid w:val="008A2CC7"/>
    <w:rsid w:val="008A31D6"/>
    <w:rsid w:val="008A503D"/>
    <w:rsid w:val="008A5C28"/>
    <w:rsid w:val="008A7355"/>
    <w:rsid w:val="008A7D0C"/>
    <w:rsid w:val="008B0E81"/>
    <w:rsid w:val="008B177C"/>
    <w:rsid w:val="008B2342"/>
    <w:rsid w:val="008B3680"/>
    <w:rsid w:val="008B3953"/>
    <w:rsid w:val="008B39C9"/>
    <w:rsid w:val="008B40F6"/>
    <w:rsid w:val="008B5B90"/>
    <w:rsid w:val="008B5DB9"/>
    <w:rsid w:val="008B653D"/>
    <w:rsid w:val="008C1058"/>
    <w:rsid w:val="008C17EE"/>
    <w:rsid w:val="008C189B"/>
    <w:rsid w:val="008C2185"/>
    <w:rsid w:val="008C60D8"/>
    <w:rsid w:val="008C7CBD"/>
    <w:rsid w:val="008D16B1"/>
    <w:rsid w:val="008D191C"/>
    <w:rsid w:val="008D1F55"/>
    <w:rsid w:val="008D4FC9"/>
    <w:rsid w:val="008D52E1"/>
    <w:rsid w:val="008D5A46"/>
    <w:rsid w:val="008D5B7E"/>
    <w:rsid w:val="008D72A0"/>
    <w:rsid w:val="008D758A"/>
    <w:rsid w:val="008E10A0"/>
    <w:rsid w:val="008E1A52"/>
    <w:rsid w:val="008E1E19"/>
    <w:rsid w:val="008E2CA4"/>
    <w:rsid w:val="008E4475"/>
    <w:rsid w:val="008E631C"/>
    <w:rsid w:val="008E691B"/>
    <w:rsid w:val="008E78C6"/>
    <w:rsid w:val="008F0296"/>
    <w:rsid w:val="008F22BC"/>
    <w:rsid w:val="008F2431"/>
    <w:rsid w:val="008F2561"/>
    <w:rsid w:val="008F3D5F"/>
    <w:rsid w:val="008F3FF2"/>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B01"/>
    <w:rsid w:val="00907C82"/>
    <w:rsid w:val="00911776"/>
    <w:rsid w:val="00911E3D"/>
    <w:rsid w:val="00912DE2"/>
    <w:rsid w:val="00913323"/>
    <w:rsid w:val="0091420B"/>
    <w:rsid w:val="0091467F"/>
    <w:rsid w:val="00915199"/>
    <w:rsid w:val="00915399"/>
    <w:rsid w:val="00916542"/>
    <w:rsid w:val="00916826"/>
    <w:rsid w:val="0091771B"/>
    <w:rsid w:val="00917E79"/>
    <w:rsid w:val="009214B8"/>
    <w:rsid w:val="00921DCF"/>
    <w:rsid w:val="0092383C"/>
    <w:rsid w:val="00923B98"/>
    <w:rsid w:val="00924D2F"/>
    <w:rsid w:val="00926906"/>
    <w:rsid w:val="00930811"/>
    <w:rsid w:val="00930B7A"/>
    <w:rsid w:val="0093109F"/>
    <w:rsid w:val="00931AA0"/>
    <w:rsid w:val="00931CC9"/>
    <w:rsid w:val="00933B05"/>
    <w:rsid w:val="009345F2"/>
    <w:rsid w:val="0093624D"/>
    <w:rsid w:val="00943608"/>
    <w:rsid w:val="00943952"/>
    <w:rsid w:val="00944BC8"/>
    <w:rsid w:val="00944F92"/>
    <w:rsid w:val="00947E28"/>
    <w:rsid w:val="00950825"/>
    <w:rsid w:val="00950A33"/>
    <w:rsid w:val="009510FE"/>
    <w:rsid w:val="00951BBF"/>
    <w:rsid w:val="00953943"/>
    <w:rsid w:val="00953ADD"/>
    <w:rsid w:val="00955838"/>
    <w:rsid w:val="00955B1B"/>
    <w:rsid w:val="00956ED0"/>
    <w:rsid w:val="009606FE"/>
    <w:rsid w:val="00962037"/>
    <w:rsid w:val="009623FA"/>
    <w:rsid w:val="0096450B"/>
    <w:rsid w:val="009648BD"/>
    <w:rsid w:val="00964903"/>
    <w:rsid w:val="00967892"/>
    <w:rsid w:val="00967955"/>
    <w:rsid w:val="00967CAD"/>
    <w:rsid w:val="00970130"/>
    <w:rsid w:val="00971C49"/>
    <w:rsid w:val="00972D48"/>
    <w:rsid w:val="009745B4"/>
    <w:rsid w:val="009755BC"/>
    <w:rsid w:val="00975651"/>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33CC"/>
    <w:rsid w:val="009A414C"/>
    <w:rsid w:val="009A453C"/>
    <w:rsid w:val="009A58C4"/>
    <w:rsid w:val="009A6F68"/>
    <w:rsid w:val="009A723A"/>
    <w:rsid w:val="009A7BB3"/>
    <w:rsid w:val="009B0831"/>
    <w:rsid w:val="009B10AC"/>
    <w:rsid w:val="009B17E2"/>
    <w:rsid w:val="009B4BDB"/>
    <w:rsid w:val="009B55D7"/>
    <w:rsid w:val="009B621E"/>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188F"/>
    <w:rsid w:val="009E2B74"/>
    <w:rsid w:val="009E3AD6"/>
    <w:rsid w:val="009E3AE0"/>
    <w:rsid w:val="009E4479"/>
    <w:rsid w:val="009E462B"/>
    <w:rsid w:val="009E5867"/>
    <w:rsid w:val="009E6365"/>
    <w:rsid w:val="009E6C4C"/>
    <w:rsid w:val="009F0C97"/>
    <w:rsid w:val="009F1DC7"/>
    <w:rsid w:val="009F55A9"/>
    <w:rsid w:val="009F57D1"/>
    <w:rsid w:val="009F7735"/>
    <w:rsid w:val="00A00338"/>
    <w:rsid w:val="00A004E8"/>
    <w:rsid w:val="00A01EC2"/>
    <w:rsid w:val="00A04CCF"/>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54F1"/>
    <w:rsid w:val="00A26CCB"/>
    <w:rsid w:val="00A3168A"/>
    <w:rsid w:val="00A324E3"/>
    <w:rsid w:val="00A33463"/>
    <w:rsid w:val="00A336F7"/>
    <w:rsid w:val="00A33C90"/>
    <w:rsid w:val="00A36405"/>
    <w:rsid w:val="00A37821"/>
    <w:rsid w:val="00A37F83"/>
    <w:rsid w:val="00A400FC"/>
    <w:rsid w:val="00A4285B"/>
    <w:rsid w:val="00A4310E"/>
    <w:rsid w:val="00A4331F"/>
    <w:rsid w:val="00A43AD8"/>
    <w:rsid w:val="00A44A15"/>
    <w:rsid w:val="00A45DC8"/>
    <w:rsid w:val="00A461DF"/>
    <w:rsid w:val="00A50006"/>
    <w:rsid w:val="00A50521"/>
    <w:rsid w:val="00A5083B"/>
    <w:rsid w:val="00A50954"/>
    <w:rsid w:val="00A527B6"/>
    <w:rsid w:val="00A532D9"/>
    <w:rsid w:val="00A5545D"/>
    <w:rsid w:val="00A61DB5"/>
    <w:rsid w:val="00A61FBC"/>
    <w:rsid w:val="00A628E2"/>
    <w:rsid w:val="00A634E2"/>
    <w:rsid w:val="00A636F7"/>
    <w:rsid w:val="00A65603"/>
    <w:rsid w:val="00A6588E"/>
    <w:rsid w:val="00A663FD"/>
    <w:rsid w:val="00A66990"/>
    <w:rsid w:val="00A72C55"/>
    <w:rsid w:val="00A73034"/>
    <w:rsid w:val="00A73516"/>
    <w:rsid w:val="00A7516B"/>
    <w:rsid w:val="00A7616C"/>
    <w:rsid w:val="00A804A3"/>
    <w:rsid w:val="00A8174A"/>
    <w:rsid w:val="00A82EB6"/>
    <w:rsid w:val="00A82F10"/>
    <w:rsid w:val="00A833D2"/>
    <w:rsid w:val="00A84B44"/>
    <w:rsid w:val="00A84EB3"/>
    <w:rsid w:val="00A87DA7"/>
    <w:rsid w:val="00A91F5F"/>
    <w:rsid w:val="00A94848"/>
    <w:rsid w:val="00A94B84"/>
    <w:rsid w:val="00A955C5"/>
    <w:rsid w:val="00AA0F7C"/>
    <w:rsid w:val="00AA10D4"/>
    <w:rsid w:val="00AA193C"/>
    <w:rsid w:val="00AA1CD9"/>
    <w:rsid w:val="00AA1E4F"/>
    <w:rsid w:val="00AA5218"/>
    <w:rsid w:val="00AA5DEE"/>
    <w:rsid w:val="00AA68B7"/>
    <w:rsid w:val="00AA6FC6"/>
    <w:rsid w:val="00AA741E"/>
    <w:rsid w:val="00AB08AB"/>
    <w:rsid w:val="00AB4638"/>
    <w:rsid w:val="00AB5738"/>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764"/>
    <w:rsid w:val="00AE0B7F"/>
    <w:rsid w:val="00AE1144"/>
    <w:rsid w:val="00AE20B2"/>
    <w:rsid w:val="00AE26EC"/>
    <w:rsid w:val="00AE283C"/>
    <w:rsid w:val="00AE3D30"/>
    <w:rsid w:val="00AE5349"/>
    <w:rsid w:val="00AE61A0"/>
    <w:rsid w:val="00AE627A"/>
    <w:rsid w:val="00AE6525"/>
    <w:rsid w:val="00AF02CD"/>
    <w:rsid w:val="00AF0E0A"/>
    <w:rsid w:val="00AF0F85"/>
    <w:rsid w:val="00AF12CA"/>
    <w:rsid w:val="00AF1C38"/>
    <w:rsid w:val="00AF1ED9"/>
    <w:rsid w:val="00AF235B"/>
    <w:rsid w:val="00AF2EAD"/>
    <w:rsid w:val="00AF4FC9"/>
    <w:rsid w:val="00AF6062"/>
    <w:rsid w:val="00AF674E"/>
    <w:rsid w:val="00AF7167"/>
    <w:rsid w:val="00AF764F"/>
    <w:rsid w:val="00AF77F9"/>
    <w:rsid w:val="00B01127"/>
    <w:rsid w:val="00B0264D"/>
    <w:rsid w:val="00B07313"/>
    <w:rsid w:val="00B0780A"/>
    <w:rsid w:val="00B07B8C"/>
    <w:rsid w:val="00B1028C"/>
    <w:rsid w:val="00B11661"/>
    <w:rsid w:val="00B13169"/>
    <w:rsid w:val="00B137FD"/>
    <w:rsid w:val="00B14013"/>
    <w:rsid w:val="00B15C1B"/>
    <w:rsid w:val="00B20626"/>
    <w:rsid w:val="00B23F46"/>
    <w:rsid w:val="00B24F8B"/>
    <w:rsid w:val="00B25876"/>
    <w:rsid w:val="00B25C25"/>
    <w:rsid w:val="00B311D2"/>
    <w:rsid w:val="00B3292C"/>
    <w:rsid w:val="00B353CB"/>
    <w:rsid w:val="00B35404"/>
    <w:rsid w:val="00B36399"/>
    <w:rsid w:val="00B37E91"/>
    <w:rsid w:val="00B408DA"/>
    <w:rsid w:val="00B423B8"/>
    <w:rsid w:val="00B42C93"/>
    <w:rsid w:val="00B43F8F"/>
    <w:rsid w:val="00B4420A"/>
    <w:rsid w:val="00B44549"/>
    <w:rsid w:val="00B45CF6"/>
    <w:rsid w:val="00B46D2A"/>
    <w:rsid w:val="00B478BC"/>
    <w:rsid w:val="00B47C84"/>
    <w:rsid w:val="00B47C96"/>
    <w:rsid w:val="00B5147D"/>
    <w:rsid w:val="00B519CF"/>
    <w:rsid w:val="00B5244A"/>
    <w:rsid w:val="00B551A9"/>
    <w:rsid w:val="00B56707"/>
    <w:rsid w:val="00B5692B"/>
    <w:rsid w:val="00B57184"/>
    <w:rsid w:val="00B5750A"/>
    <w:rsid w:val="00B606CE"/>
    <w:rsid w:val="00B63189"/>
    <w:rsid w:val="00B632A5"/>
    <w:rsid w:val="00B64AA1"/>
    <w:rsid w:val="00B64D23"/>
    <w:rsid w:val="00B664ED"/>
    <w:rsid w:val="00B717F0"/>
    <w:rsid w:val="00B71E55"/>
    <w:rsid w:val="00B731E5"/>
    <w:rsid w:val="00B74FB1"/>
    <w:rsid w:val="00B76F71"/>
    <w:rsid w:val="00B80000"/>
    <w:rsid w:val="00B804F9"/>
    <w:rsid w:val="00B82ECB"/>
    <w:rsid w:val="00B84840"/>
    <w:rsid w:val="00B85322"/>
    <w:rsid w:val="00B8553D"/>
    <w:rsid w:val="00B858FC"/>
    <w:rsid w:val="00B85AF9"/>
    <w:rsid w:val="00B877BB"/>
    <w:rsid w:val="00B90270"/>
    <w:rsid w:val="00B90331"/>
    <w:rsid w:val="00B907C1"/>
    <w:rsid w:val="00B915FE"/>
    <w:rsid w:val="00B9459F"/>
    <w:rsid w:val="00B963CA"/>
    <w:rsid w:val="00B9656C"/>
    <w:rsid w:val="00B9705A"/>
    <w:rsid w:val="00BA0F20"/>
    <w:rsid w:val="00BA2641"/>
    <w:rsid w:val="00BA2B7F"/>
    <w:rsid w:val="00BA2C73"/>
    <w:rsid w:val="00BA37C1"/>
    <w:rsid w:val="00BA428F"/>
    <w:rsid w:val="00BA5619"/>
    <w:rsid w:val="00BA6C1F"/>
    <w:rsid w:val="00BA7906"/>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29F"/>
    <w:rsid w:val="00BD4A16"/>
    <w:rsid w:val="00BD4B7C"/>
    <w:rsid w:val="00BD74A5"/>
    <w:rsid w:val="00BD7C37"/>
    <w:rsid w:val="00BE185F"/>
    <w:rsid w:val="00BE3FFB"/>
    <w:rsid w:val="00BE638E"/>
    <w:rsid w:val="00BE6CD3"/>
    <w:rsid w:val="00BF1988"/>
    <w:rsid w:val="00BF2DB9"/>
    <w:rsid w:val="00BF367A"/>
    <w:rsid w:val="00BF46E2"/>
    <w:rsid w:val="00BF4BC1"/>
    <w:rsid w:val="00BF5D1E"/>
    <w:rsid w:val="00BF632F"/>
    <w:rsid w:val="00BF6839"/>
    <w:rsid w:val="00BF7E38"/>
    <w:rsid w:val="00C0346B"/>
    <w:rsid w:val="00C04261"/>
    <w:rsid w:val="00C04355"/>
    <w:rsid w:val="00C04BDE"/>
    <w:rsid w:val="00C055CB"/>
    <w:rsid w:val="00C05AED"/>
    <w:rsid w:val="00C0617C"/>
    <w:rsid w:val="00C06E41"/>
    <w:rsid w:val="00C0753E"/>
    <w:rsid w:val="00C1012F"/>
    <w:rsid w:val="00C10786"/>
    <w:rsid w:val="00C108A3"/>
    <w:rsid w:val="00C10ACB"/>
    <w:rsid w:val="00C10EF6"/>
    <w:rsid w:val="00C13096"/>
    <w:rsid w:val="00C1364C"/>
    <w:rsid w:val="00C1534D"/>
    <w:rsid w:val="00C1542E"/>
    <w:rsid w:val="00C1646F"/>
    <w:rsid w:val="00C17387"/>
    <w:rsid w:val="00C2194A"/>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7B10"/>
    <w:rsid w:val="00C41211"/>
    <w:rsid w:val="00C41D0D"/>
    <w:rsid w:val="00C4273F"/>
    <w:rsid w:val="00C4377C"/>
    <w:rsid w:val="00C443F8"/>
    <w:rsid w:val="00C449B9"/>
    <w:rsid w:val="00C449E5"/>
    <w:rsid w:val="00C44C16"/>
    <w:rsid w:val="00C44E34"/>
    <w:rsid w:val="00C45DC2"/>
    <w:rsid w:val="00C46896"/>
    <w:rsid w:val="00C470F9"/>
    <w:rsid w:val="00C47BAD"/>
    <w:rsid w:val="00C548A5"/>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1FE3"/>
    <w:rsid w:val="00C72246"/>
    <w:rsid w:val="00C7229B"/>
    <w:rsid w:val="00C72CDA"/>
    <w:rsid w:val="00C758E5"/>
    <w:rsid w:val="00C842BA"/>
    <w:rsid w:val="00C843F8"/>
    <w:rsid w:val="00C84FB1"/>
    <w:rsid w:val="00C851BB"/>
    <w:rsid w:val="00C8696C"/>
    <w:rsid w:val="00C90975"/>
    <w:rsid w:val="00C909CB"/>
    <w:rsid w:val="00C91DBE"/>
    <w:rsid w:val="00C91FE3"/>
    <w:rsid w:val="00C93977"/>
    <w:rsid w:val="00C93EF3"/>
    <w:rsid w:val="00C947C2"/>
    <w:rsid w:val="00C9495C"/>
    <w:rsid w:val="00C94DDA"/>
    <w:rsid w:val="00C9601A"/>
    <w:rsid w:val="00C9625A"/>
    <w:rsid w:val="00CA0A41"/>
    <w:rsid w:val="00CA139B"/>
    <w:rsid w:val="00CA2136"/>
    <w:rsid w:val="00CA373F"/>
    <w:rsid w:val="00CA3A29"/>
    <w:rsid w:val="00CA4DCC"/>
    <w:rsid w:val="00CA5296"/>
    <w:rsid w:val="00CA52B1"/>
    <w:rsid w:val="00CA5698"/>
    <w:rsid w:val="00CB0334"/>
    <w:rsid w:val="00CB0B33"/>
    <w:rsid w:val="00CB12F4"/>
    <w:rsid w:val="00CB1876"/>
    <w:rsid w:val="00CB2017"/>
    <w:rsid w:val="00CB2200"/>
    <w:rsid w:val="00CB2EC7"/>
    <w:rsid w:val="00CB4F63"/>
    <w:rsid w:val="00CB5DEB"/>
    <w:rsid w:val="00CB6BCC"/>
    <w:rsid w:val="00CB7FAF"/>
    <w:rsid w:val="00CC22FF"/>
    <w:rsid w:val="00CC25FF"/>
    <w:rsid w:val="00CC4269"/>
    <w:rsid w:val="00CC49B7"/>
    <w:rsid w:val="00CC504B"/>
    <w:rsid w:val="00CC5721"/>
    <w:rsid w:val="00CC6D90"/>
    <w:rsid w:val="00CC6ED3"/>
    <w:rsid w:val="00CD0536"/>
    <w:rsid w:val="00CD0D49"/>
    <w:rsid w:val="00CD1111"/>
    <w:rsid w:val="00CD1ED2"/>
    <w:rsid w:val="00CD4C8F"/>
    <w:rsid w:val="00CD56A8"/>
    <w:rsid w:val="00CD6138"/>
    <w:rsid w:val="00CD716B"/>
    <w:rsid w:val="00CE098B"/>
    <w:rsid w:val="00CE15E4"/>
    <w:rsid w:val="00CE1C9F"/>
    <w:rsid w:val="00CE1F58"/>
    <w:rsid w:val="00CE378B"/>
    <w:rsid w:val="00CE42F0"/>
    <w:rsid w:val="00CE57B3"/>
    <w:rsid w:val="00CE675D"/>
    <w:rsid w:val="00CE6B8A"/>
    <w:rsid w:val="00CE6EBE"/>
    <w:rsid w:val="00CF4352"/>
    <w:rsid w:val="00CF4F2B"/>
    <w:rsid w:val="00CF6344"/>
    <w:rsid w:val="00CF6E94"/>
    <w:rsid w:val="00D017D4"/>
    <w:rsid w:val="00D01F00"/>
    <w:rsid w:val="00D01FC1"/>
    <w:rsid w:val="00D033D4"/>
    <w:rsid w:val="00D0390C"/>
    <w:rsid w:val="00D071DA"/>
    <w:rsid w:val="00D11F09"/>
    <w:rsid w:val="00D14695"/>
    <w:rsid w:val="00D15633"/>
    <w:rsid w:val="00D173EE"/>
    <w:rsid w:val="00D17601"/>
    <w:rsid w:val="00D201E7"/>
    <w:rsid w:val="00D20C76"/>
    <w:rsid w:val="00D20C82"/>
    <w:rsid w:val="00D2287E"/>
    <w:rsid w:val="00D26CC4"/>
    <w:rsid w:val="00D26E9C"/>
    <w:rsid w:val="00D2788D"/>
    <w:rsid w:val="00D3427D"/>
    <w:rsid w:val="00D34905"/>
    <w:rsid w:val="00D34CF7"/>
    <w:rsid w:val="00D34E24"/>
    <w:rsid w:val="00D34F37"/>
    <w:rsid w:val="00D363C7"/>
    <w:rsid w:val="00D379D6"/>
    <w:rsid w:val="00D37DD3"/>
    <w:rsid w:val="00D40BAD"/>
    <w:rsid w:val="00D41592"/>
    <w:rsid w:val="00D41B6B"/>
    <w:rsid w:val="00D42360"/>
    <w:rsid w:val="00D431C0"/>
    <w:rsid w:val="00D43CDD"/>
    <w:rsid w:val="00D44393"/>
    <w:rsid w:val="00D4537B"/>
    <w:rsid w:val="00D455A6"/>
    <w:rsid w:val="00D45C7B"/>
    <w:rsid w:val="00D46DAD"/>
    <w:rsid w:val="00D47E4F"/>
    <w:rsid w:val="00D5079B"/>
    <w:rsid w:val="00D544D0"/>
    <w:rsid w:val="00D54716"/>
    <w:rsid w:val="00D54DC8"/>
    <w:rsid w:val="00D55BDE"/>
    <w:rsid w:val="00D5631B"/>
    <w:rsid w:val="00D56573"/>
    <w:rsid w:val="00D56E82"/>
    <w:rsid w:val="00D5789D"/>
    <w:rsid w:val="00D57C4A"/>
    <w:rsid w:val="00D57DD4"/>
    <w:rsid w:val="00D60016"/>
    <w:rsid w:val="00D6010F"/>
    <w:rsid w:val="00D60A4A"/>
    <w:rsid w:val="00D61033"/>
    <w:rsid w:val="00D61EF2"/>
    <w:rsid w:val="00D62A8D"/>
    <w:rsid w:val="00D634D0"/>
    <w:rsid w:val="00D637F7"/>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E21"/>
    <w:rsid w:val="00D81C11"/>
    <w:rsid w:val="00D82529"/>
    <w:rsid w:val="00D82CAA"/>
    <w:rsid w:val="00D83C5F"/>
    <w:rsid w:val="00D84A1C"/>
    <w:rsid w:val="00D84BB3"/>
    <w:rsid w:val="00D84FD9"/>
    <w:rsid w:val="00D862D8"/>
    <w:rsid w:val="00D9005B"/>
    <w:rsid w:val="00D9497A"/>
    <w:rsid w:val="00D97D3D"/>
    <w:rsid w:val="00DA04E3"/>
    <w:rsid w:val="00DA0D29"/>
    <w:rsid w:val="00DA1CDD"/>
    <w:rsid w:val="00DA22E4"/>
    <w:rsid w:val="00DA3B97"/>
    <w:rsid w:val="00DA686E"/>
    <w:rsid w:val="00DA7D8C"/>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4B71"/>
    <w:rsid w:val="00DD5CC2"/>
    <w:rsid w:val="00DE052C"/>
    <w:rsid w:val="00DE0C9C"/>
    <w:rsid w:val="00DE1AAA"/>
    <w:rsid w:val="00DE257E"/>
    <w:rsid w:val="00DE27DA"/>
    <w:rsid w:val="00DE316A"/>
    <w:rsid w:val="00DE4809"/>
    <w:rsid w:val="00DE6717"/>
    <w:rsid w:val="00DE68F3"/>
    <w:rsid w:val="00DE6B30"/>
    <w:rsid w:val="00DF02BB"/>
    <w:rsid w:val="00DF190F"/>
    <w:rsid w:val="00DF27B4"/>
    <w:rsid w:val="00DF4C57"/>
    <w:rsid w:val="00DF65E9"/>
    <w:rsid w:val="00DF6EBE"/>
    <w:rsid w:val="00DF73B7"/>
    <w:rsid w:val="00E00B0B"/>
    <w:rsid w:val="00E01841"/>
    <w:rsid w:val="00E01B1A"/>
    <w:rsid w:val="00E03BA8"/>
    <w:rsid w:val="00E03C7C"/>
    <w:rsid w:val="00E042CC"/>
    <w:rsid w:val="00E043FA"/>
    <w:rsid w:val="00E04BFC"/>
    <w:rsid w:val="00E05420"/>
    <w:rsid w:val="00E06214"/>
    <w:rsid w:val="00E074BD"/>
    <w:rsid w:val="00E07773"/>
    <w:rsid w:val="00E10816"/>
    <w:rsid w:val="00E10D7A"/>
    <w:rsid w:val="00E11E6B"/>
    <w:rsid w:val="00E12559"/>
    <w:rsid w:val="00E12D06"/>
    <w:rsid w:val="00E12D34"/>
    <w:rsid w:val="00E12F63"/>
    <w:rsid w:val="00E13099"/>
    <w:rsid w:val="00E145E5"/>
    <w:rsid w:val="00E147D9"/>
    <w:rsid w:val="00E16CF2"/>
    <w:rsid w:val="00E16F35"/>
    <w:rsid w:val="00E172C6"/>
    <w:rsid w:val="00E17610"/>
    <w:rsid w:val="00E17660"/>
    <w:rsid w:val="00E17AE6"/>
    <w:rsid w:val="00E21B45"/>
    <w:rsid w:val="00E2462F"/>
    <w:rsid w:val="00E27FDF"/>
    <w:rsid w:val="00E27FE2"/>
    <w:rsid w:val="00E30E06"/>
    <w:rsid w:val="00E313DE"/>
    <w:rsid w:val="00E31EAC"/>
    <w:rsid w:val="00E3254E"/>
    <w:rsid w:val="00E34D9F"/>
    <w:rsid w:val="00E37274"/>
    <w:rsid w:val="00E3797C"/>
    <w:rsid w:val="00E4035F"/>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94D"/>
    <w:rsid w:val="00E6216B"/>
    <w:rsid w:val="00E634B9"/>
    <w:rsid w:val="00E644EB"/>
    <w:rsid w:val="00E661A3"/>
    <w:rsid w:val="00E66F9C"/>
    <w:rsid w:val="00E67C8C"/>
    <w:rsid w:val="00E67D04"/>
    <w:rsid w:val="00E72216"/>
    <w:rsid w:val="00E72EF1"/>
    <w:rsid w:val="00E74FA1"/>
    <w:rsid w:val="00E75571"/>
    <w:rsid w:val="00E760BE"/>
    <w:rsid w:val="00E7740C"/>
    <w:rsid w:val="00E774B2"/>
    <w:rsid w:val="00E8432C"/>
    <w:rsid w:val="00E84828"/>
    <w:rsid w:val="00E85B96"/>
    <w:rsid w:val="00E861DB"/>
    <w:rsid w:val="00E8685D"/>
    <w:rsid w:val="00E87749"/>
    <w:rsid w:val="00E9093E"/>
    <w:rsid w:val="00E90FAF"/>
    <w:rsid w:val="00E92CDA"/>
    <w:rsid w:val="00E932E6"/>
    <w:rsid w:val="00E93D30"/>
    <w:rsid w:val="00E9404C"/>
    <w:rsid w:val="00E94FDA"/>
    <w:rsid w:val="00E96C41"/>
    <w:rsid w:val="00E97269"/>
    <w:rsid w:val="00EA0946"/>
    <w:rsid w:val="00EA0F9C"/>
    <w:rsid w:val="00EA112A"/>
    <w:rsid w:val="00EA1A5E"/>
    <w:rsid w:val="00EA2097"/>
    <w:rsid w:val="00EA2780"/>
    <w:rsid w:val="00EA39E7"/>
    <w:rsid w:val="00EA408B"/>
    <w:rsid w:val="00EA46C5"/>
    <w:rsid w:val="00EA6B50"/>
    <w:rsid w:val="00EB0242"/>
    <w:rsid w:val="00EB0562"/>
    <w:rsid w:val="00EB2145"/>
    <w:rsid w:val="00EB2C71"/>
    <w:rsid w:val="00EB3E88"/>
    <w:rsid w:val="00EB511D"/>
    <w:rsid w:val="00EB724E"/>
    <w:rsid w:val="00EC0256"/>
    <w:rsid w:val="00EC153F"/>
    <w:rsid w:val="00EC1CAA"/>
    <w:rsid w:val="00EC4A69"/>
    <w:rsid w:val="00EC4A73"/>
    <w:rsid w:val="00EC4C79"/>
    <w:rsid w:val="00EC5F44"/>
    <w:rsid w:val="00EC6F05"/>
    <w:rsid w:val="00ED382B"/>
    <w:rsid w:val="00ED4037"/>
    <w:rsid w:val="00ED4593"/>
    <w:rsid w:val="00ED4860"/>
    <w:rsid w:val="00ED5D2B"/>
    <w:rsid w:val="00ED6FAC"/>
    <w:rsid w:val="00ED7CDB"/>
    <w:rsid w:val="00EE0A39"/>
    <w:rsid w:val="00EE0BFC"/>
    <w:rsid w:val="00EE2200"/>
    <w:rsid w:val="00EE27CE"/>
    <w:rsid w:val="00EE34C8"/>
    <w:rsid w:val="00EE405E"/>
    <w:rsid w:val="00EE5806"/>
    <w:rsid w:val="00EE5814"/>
    <w:rsid w:val="00EE6C3B"/>
    <w:rsid w:val="00EE7156"/>
    <w:rsid w:val="00EE7922"/>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00DF"/>
    <w:rsid w:val="00F11BA8"/>
    <w:rsid w:val="00F14620"/>
    <w:rsid w:val="00F201C8"/>
    <w:rsid w:val="00F24D0C"/>
    <w:rsid w:val="00F2655B"/>
    <w:rsid w:val="00F26825"/>
    <w:rsid w:val="00F26C55"/>
    <w:rsid w:val="00F27579"/>
    <w:rsid w:val="00F27C21"/>
    <w:rsid w:val="00F3015B"/>
    <w:rsid w:val="00F30A56"/>
    <w:rsid w:val="00F321AF"/>
    <w:rsid w:val="00F3259A"/>
    <w:rsid w:val="00F34909"/>
    <w:rsid w:val="00F350D8"/>
    <w:rsid w:val="00F3718A"/>
    <w:rsid w:val="00F3762C"/>
    <w:rsid w:val="00F40219"/>
    <w:rsid w:val="00F41899"/>
    <w:rsid w:val="00F4303E"/>
    <w:rsid w:val="00F43D92"/>
    <w:rsid w:val="00F43E6F"/>
    <w:rsid w:val="00F43E72"/>
    <w:rsid w:val="00F4444B"/>
    <w:rsid w:val="00F44A5B"/>
    <w:rsid w:val="00F4530D"/>
    <w:rsid w:val="00F462B8"/>
    <w:rsid w:val="00F47710"/>
    <w:rsid w:val="00F50D89"/>
    <w:rsid w:val="00F51936"/>
    <w:rsid w:val="00F52599"/>
    <w:rsid w:val="00F52BD1"/>
    <w:rsid w:val="00F52EF2"/>
    <w:rsid w:val="00F53AE5"/>
    <w:rsid w:val="00F53FD2"/>
    <w:rsid w:val="00F54020"/>
    <w:rsid w:val="00F559DA"/>
    <w:rsid w:val="00F5653F"/>
    <w:rsid w:val="00F5795B"/>
    <w:rsid w:val="00F601CC"/>
    <w:rsid w:val="00F6186A"/>
    <w:rsid w:val="00F6282D"/>
    <w:rsid w:val="00F64198"/>
    <w:rsid w:val="00F6473D"/>
    <w:rsid w:val="00F65BE1"/>
    <w:rsid w:val="00F66312"/>
    <w:rsid w:val="00F66F23"/>
    <w:rsid w:val="00F74AD0"/>
    <w:rsid w:val="00F75150"/>
    <w:rsid w:val="00F757ED"/>
    <w:rsid w:val="00F75AA5"/>
    <w:rsid w:val="00F7629E"/>
    <w:rsid w:val="00F763C7"/>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57BC"/>
    <w:rsid w:val="00F970D9"/>
    <w:rsid w:val="00F9727E"/>
    <w:rsid w:val="00F975F7"/>
    <w:rsid w:val="00F97718"/>
    <w:rsid w:val="00FA064C"/>
    <w:rsid w:val="00FA126F"/>
    <w:rsid w:val="00FA209D"/>
    <w:rsid w:val="00FA2E4C"/>
    <w:rsid w:val="00FA3A87"/>
    <w:rsid w:val="00FA5E3E"/>
    <w:rsid w:val="00FA6281"/>
    <w:rsid w:val="00FB007C"/>
    <w:rsid w:val="00FB0665"/>
    <w:rsid w:val="00FB0BBA"/>
    <w:rsid w:val="00FB0E7B"/>
    <w:rsid w:val="00FB2489"/>
    <w:rsid w:val="00FB26A2"/>
    <w:rsid w:val="00FB2830"/>
    <w:rsid w:val="00FB2DFD"/>
    <w:rsid w:val="00FB491E"/>
    <w:rsid w:val="00FB5B3C"/>
    <w:rsid w:val="00FB674A"/>
    <w:rsid w:val="00FB6D81"/>
    <w:rsid w:val="00FB7A93"/>
    <w:rsid w:val="00FC0DB9"/>
    <w:rsid w:val="00FC0DFD"/>
    <w:rsid w:val="00FC15D9"/>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3436"/>
    <w:rsid w:val="00FE4681"/>
    <w:rsid w:val="00FE4B8C"/>
    <w:rsid w:val="00FE4F2F"/>
    <w:rsid w:val="00FE5376"/>
    <w:rsid w:val="00FE7CBB"/>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6E760EA-594D-446B-8A07-9AD51CAB9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54DC8"/>
    <w:rPr>
      <w:rFonts w:ascii="Courier New" w:hAnsi="Courier New" w:cs="Courier New"/>
      <w:b w:val="0"/>
      <w:i w:val="0"/>
      <w:color w:val="FF0000"/>
      <w:sz w:val="18"/>
    </w:rPr>
  </w:style>
  <w:style w:type="character" w:customStyle="1" w:styleId="LogoportDoNotTranslate">
    <w:name w:val="LogoportDoNotTranslate"/>
    <w:basedOn w:val="DefaultParagraphFont"/>
    <w:rsid w:val="00D54DC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microsoft.com/online/legal/v2/?langid=en-us&amp;docid=18"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http://www.windowsazure.com/en-us/support/sla/"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www.microsoft.com/licensing/existing-customers/product-activation.aspx" TargetMode="External"/><Relationship Id="rId42" Type="http://schemas.openxmlformats.org/officeDocument/2006/relationships/hyperlink" Target="http://go.microsoft.com/fwlink/?LinkID=301900&amp;clcid=0x409" TargetMode="External"/><Relationship Id="rId47" Type="http://schemas.openxmlformats.org/officeDocument/2006/relationships/hyperlink" Target="http://xbox.com/legal/livetou" TargetMode="External"/><Relationship Id="rId50" Type="http://schemas.openxmlformats.org/officeDocument/2006/relationships/hyperlink" Target="http://go.microsoft.com/fwlink/p/?LinkID=66121" TargetMode="External"/><Relationship Id="rId55" Type="http://schemas.openxmlformats.org/officeDocument/2006/relationships/hyperlink" Target="https://www.yammer.com/about/privacy" TargetMode="External"/><Relationship Id="rId63" Type="http://schemas.openxmlformats.org/officeDocument/2006/relationships/header" Target="header2.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37325"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microsoft.com/licensing/contracts" TargetMode="External"/><Relationship Id="rId37" Type="http://schemas.openxmlformats.org/officeDocument/2006/relationships/hyperlink" Target="http://windows.microsoft.com/en-US/windows/help/genuine/faq" TargetMode="External"/><Relationship Id="rId40" Type="http://schemas.openxmlformats.org/officeDocument/2006/relationships/hyperlink" Target="http://www.windowsazure.com/en-us/home/features/overview/" TargetMode="External"/><Relationship Id="rId45" Type="http://schemas.openxmlformats.org/officeDocument/2006/relationships/hyperlink" Target="http://go.microsoft.com/fwlink/?Linkid=104612" TargetMode="External"/><Relationship Id="rId53" Type="http://schemas.openxmlformats.org/officeDocument/2006/relationships/hyperlink" Target="http://Microsoft.com/itacademy" TargetMode="External"/><Relationship Id="rId58" Type="http://schemas.openxmlformats.org/officeDocument/2006/relationships/hyperlink" Target="http://go.microsoft.com/fwlink/?LinkID=248686" TargetMode="External"/><Relationship Id="rId66"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s://www.yammer.com/about/privacy" TargetMode="External"/><Relationship Id="rId36" Type="http://schemas.openxmlformats.org/officeDocument/2006/relationships/footer" Target="footer2.xml"/><Relationship Id="rId49" Type="http://schemas.openxmlformats.org/officeDocument/2006/relationships/hyperlink" Target="http://go.microsoft.com/fwlink/?linkid=248532" TargetMode="External"/><Relationship Id="rId57" Type="http://schemas.openxmlformats.org/officeDocument/2006/relationships/hyperlink" Target="http://go.microsoft.com/?linkid=9710837" TargetMode="External"/><Relationship Id="rId61" Type="http://schemas.openxmlformats.org/officeDocument/2006/relationships/hyperlink" Target="https://www.yammer.com/about/terms/" TargetMode="External"/><Relationship Id="rId10" Type="http://schemas.openxmlformats.org/officeDocument/2006/relationships/footnotes" Target="footnotes.xml"/><Relationship Id="rId19" Type="http://schemas.openxmlformats.org/officeDocument/2006/relationships/hyperlink" Target="http://go.microsoft.com/fwlink/?LinkID=101172" TargetMode="External"/><Relationship Id="rId31" Type="http://schemas.openxmlformats.org/officeDocument/2006/relationships/hyperlink" Target="https://www.yammer.com/about/privacy" TargetMode="External"/><Relationship Id="rId44" Type="http://schemas.openxmlformats.org/officeDocument/2006/relationships/hyperlink" Target="http://go.microsoft.com/fwlink/?Linkid=104611" TargetMode="External"/><Relationship Id="rId52" Type="http://schemas.openxmlformats.org/officeDocument/2006/relationships/hyperlink" Target="http://go.microsoft.com/fwlink/p/?LinkID=66121" TargetMode="External"/><Relationship Id="rId60" Type="http://schemas.openxmlformats.org/officeDocument/2006/relationships/hyperlink" Target="http://www.mpegla.com/index1.cfm" TargetMode="External"/><Relationship Id="rId65"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LinkID=262214" TargetMode="External"/><Relationship Id="rId30" Type="http://schemas.openxmlformats.org/officeDocument/2006/relationships/hyperlink" Target="http://download.microsoft.com/download/C/C/8/CC8065C4-829F-4635-B731-1D39287444C0/Windows_Intune_Privacy_and_Data_Protection_Overview.pdf" TargetMode="External"/><Relationship Id="rId35" Type="http://schemas.openxmlformats.org/officeDocument/2006/relationships/hyperlink" Target="http://go.microsoft.com/fwlink/?linkid=21969" TargetMode="External"/><Relationship Id="rId43" Type="http://schemas.openxmlformats.org/officeDocument/2006/relationships/hyperlink" Target="http://go.microsoft.com/fwlink/?Linkid=104610" TargetMode="External"/><Relationship Id="rId48" Type="http://schemas.openxmlformats.org/officeDocument/2006/relationships/hyperlink" Target="http://choice.live.com/" TargetMode="External"/><Relationship Id="rId56" Type="http://schemas.openxmlformats.org/officeDocument/2006/relationships/footer" Target="footer3.xml"/><Relationship Id="rId64" Type="http://schemas.openxmlformats.org/officeDocument/2006/relationships/footer" Target="footer4.xml"/><Relationship Id="rId8" Type="http://schemas.openxmlformats.org/officeDocument/2006/relationships/settings" Target="settings.xml"/><Relationship Id="rId51" Type="http://schemas.openxmlformats.org/officeDocument/2006/relationships/hyperlink" Target="http://go.microsoft.com/fwlink/p/?LinkID=223436"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go.microsoft.com/fwlink/?LinkID=248686" TargetMode="External"/><Relationship Id="rId25" Type="http://schemas.openxmlformats.org/officeDocument/2006/relationships/hyperlink" Target="http://go.microsoft.com/fwlink/?LinkID=329765" TargetMode="External"/><Relationship Id="rId33" Type="http://schemas.openxmlformats.org/officeDocument/2006/relationships/hyperlink" Target="http://www.microsoft.com/licensing" TargetMode="External"/><Relationship Id="rId38" Type="http://schemas.openxmlformats.org/officeDocument/2006/relationships/hyperlink" Target="http://windows.microsoft.com/en-US/windows/help/genuine/faq" TargetMode="External"/><Relationship Id="rId46" Type="http://schemas.openxmlformats.org/officeDocument/2006/relationships/hyperlink" Target="http://go.microsoft.com/fwlink/?linkid=248238" TargetMode="External"/><Relationship Id="rId59" Type="http://schemas.openxmlformats.org/officeDocument/2006/relationships/hyperlink" Target="http://microsoft.com/licensing/contracts" TargetMode="External"/><Relationship Id="rId67" Type="http://schemas.openxmlformats.org/officeDocument/2006/relationships/theme" Target="theme/theme1.xml"/><Relationship Id="rId20" Type="http://schemas.openxmlformats.org/officeDocument/2006/relationships/hyperlink" Target="http://www.microsoft.com/online/legal/?langid=en-us&amp;docid=5" TargetMode="External"/><Relationship Id="rId41" Type="http://schemas.openxmlformats.org/officeDocument/2006/relationships/hyperlink" Target="http://microsoft.com/licensing/contracts" TargetMode="External"/><Relationship Id="rId54" Type="http://schemas.openxmlformats.org/officeDocument/2006/relationships/hyperlink" Target="http://www.microsofttranslator.com/attribution" TargetMode="External"/><Relationship Id="rId62" Type="http://schemas.openxmlformats.org/officeDocument/2006/relationships/hyperlink" Target="https://www.yammer.com/about/privacy/"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60211d1e40fea27cdaffc91963c7fcd">
  <xsd:schema xmlns:xsd="http://www.w3.org/2001/XMLSchema" xmlns:xs="http://www.w3.org/2001/XMLSchema" xmlns:p="http://schemas.microsoft.com/office/2006/metadata/properties" targetNamespace="http://schemas.microsoft.com/office/2006/metadata/properties" ma:root="true" ma:fieldsID="8b5729291d8a899612be3efa02b59c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961DAE1-423A-4735-82BD-07CB323B8F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8C76E328-3A37-420D-B9B1-8AF11F8B4E23}">
  <ds:schemaRefs>
    <ds:schemaRef ds:uri="http://schemas.openxmlformats.org/officeDocument/2006/bibliography"/>
  </ds:schemaRefs>
</ds:datastoreItem>
</file>

<file path=customXml/itemProps5.xml><?xml version="1.0" encoding="utf-8"?>
<ds:datastoreItem xmlns:ds="http://schemas.openxmlformats.org/officeDocument/2006/customXml" ds:itemID="{26F0881E-11AC-4A85-93BE-B35EBC4C1B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25399</Words>
  <Characters>144779</Characters>
  <Application>Microsoft Office Word</Application>
  <DocSecurity>8</DocSecurity>
  <Lines>1206</Lines>
  <Paragraphs>339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169839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2013-12-09T11:21:00Z</cp:lastPrinted>
  <dcterms:created xsi:type="dcterms:W3CDTF">2013-12-27T21:11:00Z</dcterms:created>
  <dcterms:modified xsi:type="dcterms:W3CDTF">2013-12-27T21:11:00Z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ies>
</file>