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D72679" w:rsidRDefault="00414747">
      <w:pPr>
        <w:pStyle w:val="PURTOCHeader"/>
      </w:pPr>
    </w:p>
    <w:p w:rsidR="0082133B" w:rsidRPr="00D72679"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D72679" w:rsidRDefault="00ED4593">
      <w:r>
        <w:t xml:space="preserve"> </w:t>
      </w:r>
    </w:p>
    <w:p w:rsidR="0082133B" w:rsidRPr="00D72679" w:rsidRDefault="00ED4593">
      <w:pPr>
        <w:pStyle w:val="PURTOCHeader1"/>
      </w:pPr>
      <w:r>
        <w:t>Microsoft-volumenlicensering</w:t>
      </w:r>
      <w:bookmarkStart w:id="0" w:name="_GoBack"/>
      <w:bookmarkEnd w:id="0"/>
    </w:p>
    <w:p w:rsidR="0082133B" w:rsidRPr="00D72679" w:rsidRDefault="00EB2C71">
      <w:pPr>
        <w:pStyle w:val="PURTitlePage"/>
      </w:pPr>
      <w:r>
        <w:t>Brugervilkår for Onlinetjenester</w:t>
      </w:r>
    </w:p>
    <w:p w:rsidR="0082133B" w:rsidRPr="00D72679" w:rsidRDefault="0082133B"/>
    <w:p w:rsidR="0082133B" w:rsidRPr="00D72679" w:rsidRDefault="00ED4593">
      <w:r>
        <w:t>Dansk (Danish) | April 2014</w:t>
      </w:r>
    </w:p>
    <w:p w:rsidR="004B3370" w:rsidRPr="00D72679" w:rsidRDefault="00ED4593" w:rsidP="00CF6344">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D72679" w:rsidRDefault="00E932E6" w:rsidP="004B3370">
      <w:pPr>
        <w:jc w:val="right"/>
      </w:pPr>
      <w:r>
        <w:rPr>
          <w:noProof/>
        </w:rPr>
        <w:drawing>
          <wp:anchor distT="0" distB="0" distL="114300" distR="114300" simplePos="0" relativeHeight="251661313" behindDoc="0" locked="0" layoutInCell="1" allowOverlap="1">
            <wp:simplePos x="0" y="0"/>
            <wp:positionH relativeFrom="margin">
              <wp:align>center</wp:align>
            </wp:positionH>
            <wp:positionV relativeFrom="paragraph">
              <wp:posOffset>2931987</wp:posOffset>
            </wp:positionV>
            <wp:extent cx="6354062" cy="24768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354062" cy="247685"/>
                    </a:xfrm>
                    <a:prstGeom prst="rect">
                      <a:avLst/>
                    </a:prstGeom>
                  </pic:spPr>
                </pic:pic>
              </a:graphicData>
            </a:graphic>
          </wp:anchor>
        </w:drawing>
      </w:r>
    </w:p>
    <w:p w:rsidR="0082133B" w:rsidRPr="00D72679" w:rsidRDefault="00ED4593">
      <w:pPr>
        <w:pStyle w:val="PURSectionHeading"/>
        <w:pageBreakBefore/>
      </w:pPr>
      <w:bookmarkStart w:id="1" w:name="_Sec4"/>
      <w:r>
        <w:lastRenderedPageBreak/>
        <w:t>Indholdsfortegnelse</w:t>
      </w:r>
    </w:p>
    <w:p w:rsidR="0082133B" w:rsidRPr="00D72679"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3542D9" w:rsidRPr="00C51FE8" w:rsidRDefault="00E13ED5">
      <w:pPr>
        <w:pStyle w:val="TOC1"/>
        <w:tabs>
          <w:tab w:val="right" w:leader="dot" w:pos="5210"/>
        </w:tabs>
        <w:rPr>
          <w:rFonts w:asciiTheme="minorHAnsi" w:eastAsiaTheme="minorEastAsia" w:hAnsiTheme="minorHAnsi"/>
          <w:b w:val="0"/>
          <w:caps w:val="0"/>
          <w:noProof/>
          <w:color w:val="auto"/>
          <w:sz w:val="22"/>
          <w:szCs w:val="22"/>
        </w:rPr>
      </w:pPr>
      <w:r>
        <w:lastRenderedPageBreak/>
        <w:fldChar w:fldCharType="begin"/>
      </w:r>
      <w:r w:rsidR="0037248B">
        <w:instrText xml:space="preserve"> TOC \f \h \z </w:instrText>
      </w:r>
      <w:r>
        <w:fldChar w:fldCharType="separate"/>
      </w:r>
      <w:hyperlink w:anchor="_Toc382232156" w:history="1">
        <w:r w:rsidR="003542D9" w:rsidRPr="00C51FE8">
          <w:rPr>
            <w:rStyle w:val="Hyperlink"/>
            <w:noProof/>
            <w:u w:val="none"/>
          </w:rPr>
          <w:t>Introduktion</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_Toc382232156 \h </w:instrText>
        </w:r>
        <w:r w:rsidR="003542D9" w:rsidRPr="00C51FE8">
          <w:rPr>
            <w:noProof/>
            <w:webHidden/>
          </w:rPr>
        </w:r>
        <w:r w:rsidR="003542D9" w:rsidRPr="00C51FE8">
          <w:rPr>
            <w:noProof/>
            <w:webHidden/>
          </w:rPr>
          <w:fldChar w:fldCharType="separate"/>
        </w:r>
        <w:r w:rsidR="003C2CDF">
          <w:rPr>
            <w:noProof/>
            <w:webHidden/>
          </w:rPr>
          <w:t>3</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157" w:history="1">
        <w:r w:rsidR="003542D9" w:rsidRPr="00C51FE8">
          <w:rPr>
            <w:rStyle w:val="Hyperlink"/>
            <w:noProof/>
            <w:u w:val="none"/>
          </w:rPr>
          <w:t>Sådan bestemmes det, hvilke vilkår som er gældende for en onlinetjeneste</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_Toc382232157 \h </w:instrText>
        </w:r>
        <w:r w:rsidR="003542D9" w:rsidRPr="00C51FE8">
          <w:rPr>
            <w:noProof/>
            <w:webHidden/>
          </w:rPr>
        </w:r>
        <w:r w:rsidR="003542D9" w:rsidRPr="00C51FE8">
          <w:rPr>
            <w:noProof/>
            <w:webHidden/>
          </w:rPr>
          <w:fldChar w:fldCharType="separate"/>
        </w:r>
        <w:r w:rsidR="003C2CDF">
          <w:rPr>
            <w:noProof/>
            <w:webHidden/>
          </w:rPr>
          <w:t>3</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158" w:history="1">
        <w:r w:rsidR="003542D9" w:rsidRPr="00C51FE8">
          <w:rPr>
            <w:rStyle w:val="Hyperlink"/>
            <w:rFonts w:asciiTheme="majorHAnsi" w:hAnsiTheme="majorHAnsi" w:cstheme="majorHAnsi"/>
            <w:noProof/>
            <w:u w:val="none"/>
          </w:rPr>
          <w:t>Dataoverførsel</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_Toc382232158 \h </w:instrText>
        </w:r>
        <w:r w:rsidR="003542D9" w:rsidRPr="00C51FE8">
          <w:rPr>
            <w:noProof/>
            <w:webHidden/>
          </w:rPr>
        </w:r>
        <w:r w:rsidR="003542D9" w:rsidRPr="00C51FE8">
          <w:rPr>
            <w:noProof/>
            <w:webHidden/>
          </w:rPr>
          <w:fldChar w:fldCharType="separate"/>
        </w:r>
        <w:r w:rsidR="003C2CDF">
          <w:rPr>
            <w:noProof/>
            <w:webHidden/>
          </w:rPr>
          <w:t>3</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159" w:history="1">
        <w:r w:rsidR="003542D9" w:rsidRPr="00C51FE8">
          <w:rPr>
            <w:rStyle w:val="Hyperlink"/>
            <w:rFonts w:asciiTheme="majorHAnsi" w:hAnsiTheme="majorHAnsi" w:cstheme="majorHAnsi"/>
            <w:noProof/>
            <w:u w:val="none"/>
          </w:rPr>
          <w:t>Præciseringer og oversigt over ændringer</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_Toc382232159 \h </w:instrText>
        </w:r>
        <w:r w:rsidR="003542D9" w:rsidRPr="00C51FE8">
          <w:rPr>
            <w:noProof/>
            <w:webHidden/>
          </w:rPr>
        </w:r>
        <w:r w:rsidR="003542D9" w:rsidRPr="00C51FE8">
          <w:rPr>
            <w:noProof/>
            <w:webHidden/>
          </w:rPr>
          <w:fldChar w:fldCharType="separate"/>
        </w:r>
        <w:r w:rsidR="003C2CDF">
          <w:rPr>
            <w:noProof/>
            <w:webHidden/>
          </w:rPr>
          <w:t>3</w:t>
        </w:r>
        <w:r w:rsidR="003542D9" w:rsidRPr="00C51FE8">
          <w:rPr>
            <w:noProof/>
            <w:webHidden/>
          </w:rPr>
          <w:fldChar w:fldCharType="end"/>
        </w:r>
      </w:hyperlink>
    </w:p>
    <w:p w:rsidR="003542D9" w:rsidRPr="00C51FE8" w:rsidRDefault="00DB7702">
      <w:pPr>
        <w:pStyle w:val="TOC1"/>
        <w:tabs>
          <w:tab w:val="right" w:leader="dot" w:pos="5210"/>
        </w:tabs>
        <w:rPr>
          <w:rFonts w:asciiTheme="minorHAnsi" w:eastAsiaTheme="minorEastAsia" w:hAnsiTheme="minorHAnsi"/>
          <w:b w:val="0"/>
          <w:caps w:val="0"/>
          <w:noProof/>
          <w:color w:val="auto"/>
          <w:sz w:val="22"/>
          <w:szCs w:val="22"/>
        </w:rPr>
      </w:pPr>
      <w:hyperlink w:anchor="_Toc382232160" w:history="1">
        <w:r w:rsidR="003542D9" w:rsidRPr="00C51FE8">
          <w:rPr>
            <w:rStyle w:val="Hyperlink"/>
            <w:noProof/>
            <w:u w:val="none"/>
          </w:rPr>
          <w:t>Generelle Vilkår</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_Toc382232160 \h </w:instrText>
        </w:r>
        <w:r w:rsidR="003542D9" w:rsidRPr="00C51FE8">
          <w:rPr>
            <w:noProof/>
            <w:webHidden/>
          </w:rPr>
        </w:r>
        <w:r w:rsidR="003542D9" w:rsidRPr="00C51FE8">
          <w:rPr>
            <w:noProof/>
            <w:webHidden/>
          </w:rPr>
          <w:fldChar w:fldCharType="separate"/>
        </w:r>
        <w:r w:rsidR="003C2CDF">
          <w:rPr>
            <w:noProof/>
            <w:webHidden/>
          </w:rPr>
          <w:t>5</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161" w:history="1">
        <w:r w:rsidR="003542D9" w:rsidRPr="00C51FE8">
          <w:rPr>
            <w:rStyle w:val="Hyperlink"/>
            <w:noProof/>
            <w:u w:val="none"/>
          </w:rPr>
          <w:t>Definitioner</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_Toc382232161 \h </w:instrText>
        </w:r>
        <w:r w:rsidR="003542D9" w:rsidRPr="00C51FE8">
          <w:rPr>
            <w:noProof/>
            <w:webHidden/>
          </w:rPr>
        </w:r>
        <w:r w:rsidR="003542D9" w:rsidRPr="00C51FE8">
          <w:rPr>
            <w:noProof/>
            <w:webHidden/>
          </w:rPr>
          <w:fldChar w:fldCharType="separate"/>
        </w:r>
        <w:r w:rsidR="003C2CDF">
          <w:rPr>
            <w:noProof/>
            <w:webHidden/>
          </w:rPr>
          <w:t>5</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162" w:history="1">
        <w:r w:rsidR="003542D9" w:rsidRPr="00C51FE8">
          <w:rPr>
            <w:rStyle w:val="Hyperlink"/>
            <w:noProof/>
            <w:u w:val="none"/>
          </w:rPr>
          <w:t>Deres brugervilkår</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_Toc382232162 \h </w:instrText>
        </w:r>
        <w:r w:rsidR="003542D9" w:rsidRPr="00C51FE8">
          <w:rPr>
            <w:noProof/>
            <w:webHidden/>
          </w:rPr>
        </w:r>
        <w:r w:rsidR="003542D9" w:rsidRPr="00C51FE8">
          <w:rPr>
            <w:noProof/>
            <w:webHidden/>
          </w:rPr>
          <w:fldChar w:fldCharType="separate"/>
        </w:r>
        <w:r w:rsidR="003C2CDF">
          <w:rPr>
            <w:noProof/>
            <w:webHidden/>
          </w:rPr>
          <w:t>6</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163" w:history="1">
        <w:r w:rsidR="003542D9" w:rsidRPr="00C51FE8">
          <w:rPr>
            <w:rStyle w:val="Hyperlink"/>
            <w:noProof/>
            <w:u w:val="none"/>
          </w:rPr>
          <w:t>Ejerskab af Kundedata</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_Toc382232163 \h </w:instrText>
        </w:r>
        <w:r w:rsidR="003542D9" w:rsidRPr="00C51FE8">
          <w:rPr>
            <w:noProof/>
            <w:webHidden/>
          </w:rPr>
        </w:r>
        <w:r w:rsidR="003542D9" w:rsidRPr="00C51FE8">
          <w:rPr>
            <w:noProof/>
            <w:webHidden/>
          </w:rPr>
          <w:fldChar w:fldCharType="separate"/>
        </w:r>
        <w:r w:rsidR="003C2CDF">
          <w:rPr>
            <w:noProof/>
            <w:webHidden/>
          </w:rPr>
          <w:t>6</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164" w:history="1">
        <w:r w:rsidR="003542D9" w:rsidRPr="00C51FE8">
          <w:rPr>
            <w:rStyle w:val="Hyperlink"/>
            <w:noProof/>
            <w:u w:val="none"/>
          </w:rPr>
          <w:t>Vores Brug af Kundedata; Tredjepartsanmodninger</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_Toc382232164 \h </w:instrText>
        </w:r>
        <w:r w:rsidR="003542D9" w:rsidRPr="00C51FE8">
          <w:rPr>
            <w:noProof/>
            <w:webHidden/>
          </w:rPr>
        </w:r>
        <w:r w:rsidR="003542D9" w:rsidRPr="00C51FE8">
          <w:rPr>
            <w:noProof/>
            <w:webHidden/>
          </w:rPr>
          <w:fldChar w:fldCharType="separate"/>
        </w:r>
        <w:r w:rsidR="003C2CDF">
          <w:rPr>
            <w:noProof/>
            <w:webHidden/>
          </w:rPr>
          <w:t>6</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165" w:history="1">
        <w:r w:rsidR="003542D9" w:rsidRPr="00C51FE8">
          <w:rPr>
            <w:rStyle w:val="Hyperlink"/>
            <w:noProof/>
            <w:u w:val="none"/>
          </w:rPr>
          <w:t>Opdateringer af vilkår</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_Toc382232165 \h </w:instrText>
        </w:r>
        <w:r w:rsidR="003542D9" w:rsidRPr="00C51FE8">
          <w:rPr>
            <w:noProof/>
            <w:webHidden/>
          </w:rPr>
        </w:r>
        <w:r w:rsidR="003542D9" w:rsidRPr="00C51FE8">
          <w:rPr>
            <w:noProof/>
            <w:webHidden/>
          </w:rPr>
          <w:fldChar w:fldCharType="separate"/>
        </w:r>
        <w:r w:rsidR="003C2CDF">
          <w:rPr>
            <w:noProof/>
            <w:webHidden/>
          </w:rPr>
          <w:t>6</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166" w:history="1">
        <w:r w:rsidR="003542D9" w:rsidRPr="00C51FE8">
          <w:rPr>
            <w:rStyle w:val="Hyperlink"/>
            <w:noProof/>
            <w:u w:val="none"/>
          </w:rPr>
          <w:t>Opdateringer af Onlinetjenester</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_Toc382232166 \h </w:instrText>
        </w:r>
        <w:r w:rsidR="003542D9" w:rsidRPr="00C51FE8">
          <w:rPr>
            <w:noProof/>
            <w:webHidden/>
          </w:rPr>
        </w:r>
        <w:r w:rsidR="003542D9" w:rsidRPr="00C51FE8">
          <w:rPr>
            <w:noProof/>
            <w:webHidden/>
          </w:rPr>
          <w:fldChar w:fldCharType="separate"/>
        </w:r>
        <w:r w:rsidR="003C2CDF">
          <w:rPr>
            <w:noProof/>
            <w:webHidden/>
          </w:rPr>
          <w:t>6</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167" w:history="1">
        <w:r w:rsidR="003542D9" w:rsidRPr="00C51FE8">
          <w:rPr>
            <w:rStyle w:val="Hyperlink"/>
            <w:noProof/>
            <w:u w:val="none"/>
          </w:rPr>
          <w:t>Udløb eller Afslutning af Onlinetjeneste</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_Toc382232167 \h </w:instrText>
        </w:r>
        <w:r w:rsidR="003542D9" w:rsidRPr="00C51FE8">
          <w:rPr>
            <w:noProof/>
            <w:webHidden/>
          </w:rPr>
        </w:r>
        <w:r w:rsidR="003542D9" w:rsidRPr="00C51FE8">
          <w:rPr>
            <w:noProof/>
            <w:webHidden/>
          </w:rPr>
          <w:fldChar w:fldCharType="separate"/>
        </w:r>
        <w:r w:rsidR="003C2CDF">
          <w:rPr>
            <w:noProof/>
            <w:webHidden/>
          </w:rPr>
          <w:t>6</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168" w:history="1">
        <w:r w:rsidR="003542D9" w:rsidRPr="00C51FE8">
          <w:rPr>
            <w:rStyle w:val="Hyperlink"/>
            <w:noProof/>
            <w:u w:val="none"/>
          </w:rPr>
          <w:t>Onlinetjenestens Tilgængelighed</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_Toc382232168 \h </w:instrText>
        </w:r>
        <w:r w:rsidR="003542D9" w:rsidRPr="00C51FE8">
          <w:rPr>
            <w:noProof/>
            <w:webHidden/>
          </w:rPr>
        </w:r>
        <w:r w:rsidR="003542D9" w:rsidRPr="00C51FE8">
          <w:rPr>
            <w:noProof/>
            <w:webHidden/>
          </w:rPr>
          <w:fldChar w:fldCharType="separate"/>
        </w:r>
        <w:r w:rsidR="003C2CDF">
          <w:rPr>
            <w:noProof/>
            <w:webHidden/>
          </w:rPr>
          <w:t>6</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169" w:history="1">
        <w:r w:rsidR="003542D9" w:rsidRPr="00C51FE8">
          <w:rPr>
            <w:rStyle w:val="Hyperlink"/>
            <w:noProof/>
            <w:u w:val="none"/>
          </w:rPr>
          <w:t>Ansvar for Deres Konti</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_Toc382232169 \h </w:instrText>
        </w:r>
        <w:r w:rsidR="003542D9" w:rsidRPr="00C51FE8">
          <w:rPr>
            <w:noProof/>
            <w:webHidden/>
          </w:rPr>
        </w:r>
        <w:r w:rsidR="003542D9" w:rsidRPr="00C51FE8">
          <w:rPr>
            <w:noProof/>
            <w:webHidden/>
          </w:rPr>
          <w:fldChar w:fldCharType="separate"/>
        </w:r>
        <w:r w:rsidR="003C2CDF">
          <w:rPr>
            <w:noProof/>
            <w:webHidden/>
          </w:rPr>
          <w:t>7</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170" w:history="1">
        <w:r w:rsidR="003542D9" w:rsidRPr="00C51FE8">
          <w:rPr>
            <w:rStyle w:val="Hyperlink"/>
            <w:noProof/>
            <w:u w:val="none"/>
          </w:rPr>
          <w:t>Brug af Software sammen med Onlinetjenesten</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_Toc382232170 \h </w:instrText>
        </w:r>
        <w:r w:rsidR="003542D9" w:rsidRPr="00C51FE8">
          <w:rPr>
            <w:noProof/>
            <w:webHidden/>
          </w:rPr>
        </w:r>
        <w:r w:rsidR="003542D9" w:rsidRPr="00C51FE8">
          <w:rPr>
            <w:noProof/>
            <w:webHidden/>
          </w:rPr>
          <w:fldChar w:fldCharType="separate"/>
        </w:r>
        <w:r w:rsidR="003C2CDF">
          <w:rPr>
            <w:noProof/>
            <w:webHidden/>
          </w:rPr>
          <w:t>7</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171" w:history="1">
        <w:r w:rsidR="003542D9" w:rsidRPr="00C51FE8">
          <w:rPr>
            <w:rStyle w:val="Hyperlink"/>
            <w:noProof/>
            <w:u w:val="none"/>
          </w:rPr>
          <w:t>Brug af Andre Websteder, Programmer og Tjenester</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_Toc382232171 \h </w:instrText>
        </w:r>
        <w:r w:rsidR="003542D9" w:rsidRPr="00C51FE8">
          <w:rPr>
            <w:noProof/>
            <w:webHidden/>
          </w:rPr>
        </w:r>
        <w:r w:rsidR="003542D9" w:rsidRPr="00C51FE8">
          <w:rPr>
            <w:noProof/>
            <w:webHidden/>
          </w:rPr>
          <w:fldChar w:fldCharType="separate"/>
        </w:r>
        <w:r w:rsidR="003C2CDF">
          <w:rPr>
            <w:noProof/>
            <w:webHidden/>
          </w:rPr>
          <w:t>7</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172" w:history="1">
        <w:r w:rsidR="003542D9" w:rsidRPr="00C51FE8">
          <w:rPr>
            <w:rStyle w:val="Hyperlink"/>
            <w:noProof/>
            <w:u w:val="none"/>
          </w:rPr>
          <w:t>Tredjemandsindhold og -tjenester</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_Toc382232172 \h </w:instrText>
        </w:r>
        <w:r w:rsidR="003542D9" w:rsidRPr="00C51FE8">
          <w:rPr>
            <w:noProof/>
            <w:webHidden/>
          </w:rPr>
        </w:r>
        <w:r w:rsidR="003542D9" w:rsidRPr="00C51FE8">
          <w:rPr>
            <w:noProof/>
            <w:webHidden/>
          </w:rPr>
          <w:fldChar w:fldCharType="separate"/>
        </w:r>
        <w:r w:rsidR="003C2CDF">
          <w:rPr>
            <w:noProof/>
            <w:webHidden/>
          </w:rPr>
          <w:t>7</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173" w:history="1">
        <w:r w:rsidR="003542D9" w:rsidRPr="00C51FE8">
          <w:rPr>
            <w:rStyle w:val="Hyperlink"/>
            <w:noProof/>
            <w:u w:val="none"/>
          </w:rPr>
          <w:t>Tredjemands script og kode</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_Toc382232173 \h </w:instrText>
        </w:r>
        <w:r w:rsidR="003542D9" w:rsidRPr="00C51FE8">
          <w:rPr>
            <w:noProof/>
            <w:webHidden/>
          </w:rPr>
        </w:r>
        <w:r w:rsidR="003542D9" w:rsidRPr="00C51FE8">
          <w:rPr>
            <w:noProof/>
            <w:webHidden/>
          </w:rPr>
          <w:fldChar w:fldCharType="separate"/>
        </w:r>
        <w:r w:rsidR="003C2CDF">
          <w:rPr>
            <w:noProof/>
            <w:webHidden/>
          </w:rPr>
          <w:t>7</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174" w:history="1">
        <w:r w:rsidR="003542D9" w:rsidRPr="00C51FE8">
          <w:rPr>
            <w:rStyle w:val="Hyperlink"/>
            <w:noProof/>
            <w:u w:val="none"/>
          </w:rPr>
          <w:t>Henvist af et tredjemandsprogram.</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_Toc382232174 \h </w:instrText>
        </w:r>
        <w:r w:rsidR="003542D9" w:rsidRPr="00C51FE8">
          <w:rPr>
            <w:noProof/>
            <w:webHidden/>
          </w:rPr>
        </w:r>
        <w:r w:rsidR="003542D9" w:rsidRPr="00C51FE8">
          <w:rPr>
            <w:noProof/>
            <w:webHidden/>
          </w:rPr>
          <w:fldChar w:fldCharType="separate"/>
        </w:r>
        <w:r w:rsidR="003C2CDF">
          <w:rPr>
            <w:noProof/>
            <w:webHidden/>
          </w:rPr>
          <w:t>7</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175" w:history="1">
        <w:r w:rsidR="003542D9" w:rsidRPr="00C51FE8">
          <w:rPr>
            <w:rStyle w:val="Hyperlink"/>
            <w:noProof/>
            <w:u w:val="none"/>
          </w:rPr>
          <w:t>Ingen Højrisikobrug</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_Toc382232175 \h </w:instrText>
        </w:r>
        <w:r w:rsidR="003542D9" w:rsidRPr="00C51FE8">
          <w:rPr>
            <w:noProof/>
            <w:webHidden/>
          </w:rPr>
        </w:r>
        <w:r w:rsidR="003542D9" w:rsidRPr="00C51FE8">
          <w:rPr>
            <w:noProof/>
            <w:webHidden/>
          </w:rPr>
          <w:fldChar w:fldCharType="separate"/>
        </w:r>
        <w:r w:rsidR="003C2CDF">
          <w:rPr>
            <w:noProof/>
            <w:webHidden/>
          </w:rPr>
          <w:t>7</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176" w:history="1">
        <w:r w:rsidR="003542D9" w:rsidRPr="00C51FE8">
          <w:rPr>
            <w:rStyle w:val="Hyperlink"/>
            <w:noProof/>
            <w:u w:val="none"/>
          </w:rPr>
          <w:t>Opnåede Rettigheder</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_Toc382232176 \h </w:instrText>
        </w:r>
        <w:r w:rsidR="003542D9" w:rsidRPr="00C51FE8">
          <w:rPr>
            <w:noProof/>
            <w:webHidden/>
          </w:rPr>
        </w:r>
        <w:r w:rsidR="003542D9" w:rsidRPr="00C51FE8">
          <w:rPr>
            <w:noProof/>
            <w:webHidden/>
          </w:rPr>
          <w:fldChar w:fldCharType="separate"/>
        </w:r>
        <w:r w:rsidR="003C2CDF">
          <w:rPr>
            <w:noProof/>
            <w:webHidden/>
          </w:rPr>
          <w:t>7</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177" w:history="1">
        <w:r w:rsidR="003542D9" w:rsidRPr="00C51FE8">
          <w:rPr>
            <w:rStyle w:val="Hyperlink"/>
            <w:noProof/>
            <w:u w:val="none"/>
          </w:rPr>
          <w:t>Ikke-Microsoft-produkter</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_Toc382232177 \h </w:instrText>
        </w:r>
        <w:r w:rsidR="003542D9" w:rsidRPr="00C51FE8">
          <w:rPr>
            <w:noProof/>
            <w:webHidden/>
          </w:rPr>
        </w:r>
        <w:r w:rsidR="003542D9" w:rsidRPr="00C51FE8">
          <w:rPr>
            <w:noProof/>
            <w:webHidden/>
          </w:rPr>
          <w:fldChar w:fldCharType="separate"/>
        </w:r>
        <w:r w:rsidR="003C2CDF">
          <w:rPr>
            <w:noProof/>
            <w:webHidden/>
          </w:rPr>
          <w:t>8</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178" w:history="1">
        <w:r w:rsidR="003542D9" w:rsidRPr="00C51FE8">
          <w:rPr>
            <w:rStyle w:val="Hyperlink"/>
            <w:noProof/>
            <w:u w:val="none"/>
          </w:rPr>
          <w:t>Uddannelsesinstitutioner</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_Toc382232178 \h </w:instrText>
        </w:r>
        <w:r w:rsidR="003542D9" w:rsidRPr="00C51FE8">
          <w:rPr>
            <w:noProof/>
            <w:webHidden/>
          </w:rPr>
        </w:r>
        <w:r w:rsidR="003542D9" w:rsidRPr="00C51FE8">
          <w:rPr>
            <w:noProof/>
            <w:webHidden/>
          </w:rPr>
          <w:fldChar w:fldCharType="separate"/>
        </w:r>
        <w:r w:rsidR="003C2CDF">
          <w:rPr>
            <w:noProof/>
            <w:webHidden/>
          </w:rPr>
          <w:t>8</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179" w:history="1">
        <w:r w:rsidR="003542D9" w:rsidRPr="00C51FE8">
          <w:rPr>
            <w:rStyle w:val="Hyperlink"/>
            <w:noProof/>
            <w:u w:val="none"/>
          </w:rPr>
          <w:t>Beskyttelse af personlige oplysninger</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_Toc382232179 \h </w:instrText>
        </w:r>
        <w:r w:rsidR="003542D9" w:rsidRPr="00C51FE8">
          <w:rPr>
            <w:noProof/>
            <w:webHidden/>
          </w:rPr>
        </w:r>
        <w:r w:rsidR="003542D9" w:rsidRPr="00C51FE8">
          <w:rPr>
            <w:noProof/>
            <w:webHidden/>
          </w:rPr>
          <w:fldChar w:fldCharType="separate"/>
        </w:r>
        <w:r w:rsidR="003C2CDF">
          <w:rPr>
            <w:noProof/>
            <w:webHidden/>
          </w:rPr>
          <w:t>8</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180" w:history="1">
        <w:r w:rsidR="003542D9" w:rsidRPr="00C51FE8">
          <w:rPr>
            <w:rStyle w:val="Hyperlink"/>
            <w:noProof/>
            <w:u w:val="none"/>
          </w:rPr>
          <w:t>Sikkerhed for Kundedata</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_Toc382232180 \h </w:instrText>
        </w:r>
        <w:r w:rsidR="003542D9" w:rsidRPr="00C51FE8">
          <w:rPr>
            <w:noProof/>
            <w:webHidden/>
          </w:rPr>
        </w:r>
        <w:r w:rsidR="003542D9" w:rsidRPr="00C51FE8">
          <w:rPr>
            <w:noProof/>
            <w:webHidden/>
          </w:rPr>
          <w:fldChar w:fldCharType="separate"/>
        </w:r>
        <w:r w:rsidR="003C2CDF">
          <w:rPr>
            <w:noProof/>
            <w:webHidden/>
          </w:rPr>
          <w:t>9</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181" w:history="1">
        <w:r w:rsidR="003542D9" w:rsidRPr="00C51FE8">
          <w:rPr>
            <w:rStyle w:val="Hyperlink"/>
            <w:noProof/>
            <w:u w:val="none"/>
          </w:rPr>
          <w:t>Serviceniveauaftale</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_Toc382232181 \h </w:instrText>
        </w:r>
        <w:r w:rsidR="003542D9" w:rsidRPr="00C51FE8">
          <w:rPr>
            <w:noProof/>
            <w:webHidden/>
          </w:rPr>
        </w:r>
        <w:r w:rsidR="003542D9" w:rsidRPr="00C51FE8">
          <w:rPr>
            <w:noProof/>
            <w:webHidden/>
          </w:rPr>
          <w:fldChar w:fldCharType="separate"/>
        </w:r>
        <w:r w:rsidR="003C2CDF">
          <w:rPr>
            <w:noProof/>
            <w:webHidden/>
          </w:rPr>
          <w:t>9</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182" w:history="1">
        <w:r w:rsidR="003542D9" w:rsidRPr="00C51FE8">
          <w:rPr>
            <w:rStyle w:val="Hyperlink"/>
            <w:noProof/>
            <w:u w:val="none"/>
          </w:rPr>
          <w:t>Politik vedrørende acceptabel brug</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_Toc382232182 \h </w:instrText>
        </w:r>
        <w:r w:rsidR="003542D9" w:rsidRPr="00C51FE8">
          <w:rPr>
            <w:noProof/>
            <w:webHidden/>
          </w:rPr>
        </w:r>
        <w:r w:rsidR="003542D9" w:rsidRPr="00C51FE8">
          <w:rPr>
            <w:noProof/>
            <w:webHidden/>
          </w:rPr>
          <w:fldChar w:fldCharType="separate"/>
        </w:r>
        <w:r w:rsidR="003C2CDF">
          <w:rPr>
            <w:noProof/>
            <w:webHidden/>
          </w:rPr>
          <w:t>9</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183" w:history="1">
        <w:r w:rsidR="003542D9" w:rsidRPr="00C51FE8">
          <w:rPr>
            <w:rStyle w:val="Hyperlink"/>
            <w:noProof/>
            <w:u w:val="none"/>
          </w:rPr>
          <w:t>Juridiske meddelelser</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_Toc382232183 \h </w:instrText>
        </w:r>
        <w:r w:rsidR="003542D9" w:rsidRPr="00C51FE8">
          <w:rPr>
            <w:noProof/>
            <w:webHidden/>
          </w:rPr>
        </w:r>
        <w:r w:rsidR="003542D9" w:rsidRPr="00C51FE8">
          <w:rPr>
            <w:noProof/>
            <w:webHidden/>
          </w:rPr>
          <w:fldChar w:fldCharType="separate"/>
        </w:r>
        <w:r w:rsidR="003C2CDF">
          <w:rPr>
            <w:noProof/>
            <w:webHidden/>
          </w:rPr>
          <w:t>9</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184" w:history="1">
        <w:r w:rsidR="003542D9" w:rsidRPr="00C51FE8">
          <w:rPr>
            <w:rStyle w:val="Hyperlink"/>
            <w:noProof/>
            <w:u w:val="none"/>
          </w:rPr>
          <w:t>Brug til Evalueringsformål</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_Toc382232184 \h </w:instrText>
        </w:r>
        <w:r w:rsidR="003542D9" w:rsidRPr="00C51FE8">
          <w:rPr>
            <w:noProof/>
            <w:webHidden/>
          </w:rPr>
        </w:r>
        <w:r w:rsidR="003542D9" w:rsidRPr="00C51FE8">
          <w:rPr>
            <w:noProof/>
            <w:webHidden/>
          </w:rPr>
          <w:fldChar w:fldCharType="separate"/>
        </w:r>
        <w:r w:rsidR="003C2CDF">
          <w:rPr>
            <w:noProof/>
            <w:webHidden/>
          </w:rPr>
          <w:t>9</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185" w:history="1">
        <w:r w:rsidR="003542D9" w:rsidRPr="00C51FE8">
          <w:rPr>
            <w:rStyle w:val="Hyperlink"/>
            <w:noProof/>
            <w:u w:val="none"/>
          </w:rPr>
          <w:t>Elektroniske meddelelser</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_Toc382232185 \h </w:instrText>
        </w:r>
        <w:r w:rsidR="003542D9" w:rsidRPr="00C51FE8">
          <w:rPr>
            <w:noProof/>
            <w:webHidden/>
          </w:rPr>
        </w:r>
        <w:r w:rsidR="003542D9" w:rsidRPr="00C51FE8">
          <w:rPr>
            <w:noProof/>
            <w:webHidden/>
          </w:rPr>
          <w:fldChar w:fldCharType="separate"/>
        </w:r>
        <w:r w:rsidR="003C2CDF">
          <w:rPr>
            <w:noProof/>
            <w:webHidden/>
          </w:rPr>
          <w:t>9</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186" w:history="1">
        <w:r w:rsidR="003542D9" w:rsidRPr="00C51FE8">
          <w:rPr>
            <w:rStyle w:val="Hyperlink"/>
            <w:noProof/>
            <w:u w:val="none"/>
          </w:rPr>
          <w:t>Tekniske begrænsninger</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_Toc382232186 \h </w:instrText>
        </w:r>
        <w:r w:rsidR="003542D9" w:rsidRPr="00C51FE8">
          <w:rPr>
            <w:noProof/>
            <w:webHidden/>
          </w:rPr>
        </w:r>
        <w:r w:rsidR="003542D9" w:rsidRPr="00C51FE8">
          <w:rPr>
            <w:noProof/>
            <w:webHidden/>
          </w:rPr>
          <w:fldChar w:fldCharType="separate"/>
        </w:r>
        <w:r w:rsidR="003C2CDF">
          <w:rPr>
            <w:noProof/>
            <w:webHidden/>
          </w:rPr>
          <w:t>9</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187" w:history="1">
        <w:r w:rsidR="003542D9" w:rsidRPr="00C51FE8">
          <w:rPr>
            <w:rStyle w:val="Hyperlink"/>
            <w:noProof/>
            <w:u w:val="none"/>
          </w:rPr>
          <w:t>Videreoverdragelse af Licens</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_Toc382232187 \h </w:instrText>
        </w:r>
        <w:r w:rsidR="003542D9" w:rsidRPr="00C51FE8">
          <w:rPr>
            <w:noProof/>
            <w:webHidden/>
          </w:rPr>
        </w:r>
        <w:r w:rsidR="003542D9" w:rsidRPr="00C51FE8">
          <w:rPr>
            <w:noProof/>
            <w:webHidden/>
          </w:rPr>
          <w:fldChar w:fldCharType="separate"/>
        </w:r>
        <w:r w:rsidR="003C2CDF">
          <w:rPr>
            <w:noProof/>
            <w:webHidden/>
          </w:rPr>
          <w:t>9</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188" w:history="1">
        <w:r w:rsidR="003542D9" w:rsidRPr="00C51FE8">
          <w:rPr>
            <w:rStyle w:val="Hyperlink"/>
            <w:noProof/>
            <w:u w:val="none"/>
          </w:rPr>
          <w:t>Produktaktivering</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_Toc382232188 \h </w:instrText>
        </w:r>
        <w:r w:rsidR="003542D9" w:rsidRPr="00C51FE8">
          <w:rPr>
            <w:noProof/>
            <w:webHidden/>
          </w:rPr>
        </w:r>
        <w:r w:rsidR="003542D9" w:rsidRPr="00C51FE8">
          <w:rPr>
            <w:noProof/>
            <w:webHidden/>
          </w:rPr>
          <w:fldChar w:fldCharType="separate"/>
        </w:r>
        <w:r w:rsidR="003C2CDF">
          <w:rPr>
            <w:noProof/>
            <w:webHidden/>
          </w:rPr>
          <w:t>10</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189" w:history="1">
        <w:r w:rsidR="003542D9" w:rsidRPr="00C51FE8">
          <w:rPr>
            <w:rStyle w:val="Hyperlink"/>
            <w:noProof/>
            <w:u w:val="none"/>
          </w:rPr>
          <w:t>Skrifttypekomponenter</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_Toc382232189 \h </w:instrText>
        </w:r>
        <w:r w:rsidR="003542D9" w:rsidRPr="00C51FE8">
          <w:rPr>
            <w:noProof/>
            <w:webHidden/>
          </w:rPr>
        </w:r>
        <w:r w:rsidR="003542D9" w:rsidRPr="00C51FE8">
          <w:rPr>
            <w:noProof/>
            <w:webHidden/>
          </w:rPr>
          <w:fldChar w:fldCharType="separate"/>
        </w:r>
        <w:r w:rsidR="003C2CDF">
          <w:rPr>
            <w:noProof/>
            <w:webHidden/>
          </w:rPr>
          <w:t>10</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190" w:history="1">
        <w:r w:rsidR="003542D9" w:rsidRPr="00C51FE8">
          <w:rPr>
            <w:rStyle w:val="Hyperlink"/>
            <w:noProof/>
            <w:u w:val="none"/>
          </w:rPr>
          <w:t>Windows-softwarekomponenter</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_Toc382232190 \h </w:instrText>
        </w:r>
        <w:r w:rsidR="003542D9" w:rsidRPr="00C51FE8">
          <w:rPr>
            <w:noProof/>
            <w:webHidden/>
          </w:rPr>
        </w:r>
        <w:r w:rsidR="003542D9" w:rsidRPr="00C51FE8">
          <w:rPr>
            <w:noProof/>
            <w:webHidden/>
          </w:rPr>
          <w:fldChar w:fldCharType="separate"/>
        </w:r>
        <w:r w:rsidR="003C2CDF">
          <w:rPr>
            <w:noProof/>
            <w:webHidden/>
          </w:rPr>
          <w:t>11</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191" w:history="1">
        <w:r w:rsidR="003542D9" w:rsidRPr="00C51FE8">
          <w:rPr>
            <w:rStyle w:val="Hyperlink"/>
            <w:noProof/>
            <w:u w:val="none"/>
          </w:rPr>
          <w:t>Benchmarktest</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_Toc382232191 \h </w:instrText>
        </w:r>
        <w:r w:rsidR="003542D9" w:rsidRPr="00C51FE8">
          <w:rPr>
            <w:noProof/>
            <w:webHidden/>
          </w:rPr>
        </w:r>
        <w:r w:rsidR="003542D9" w:rsidRPr="00C51FE8">
          <w:rPr>
            <w:noProof/>
            <w:webHidden/>
          </w:rPr>
          <w:fldChar w:fldCharType="separate"/>
        </w:r>
        <w:r w:rsidR="003C2CDF">
          <w:rPr>
            <w:noProof/>
            <w:webHidden/>
          </w:rPr>
          <w:t>11</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192" w:history="1">
        <w:r w:rsidR="003542D9" w:rsidRPr="00C51FE8">
          <w:rPr>
            <w:rStyle w:val="Hyperlink"/>
            <w:noProof/>
            <w:u w:val="none"/>
          </w:rPr>
          <w:t>SQL Server-teknologi</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_Toc382232192 \h </w:instrText>
        </w:r>
        <w:r w:rsidR="003542D9" w:rsidRPr="00C51FE8">
          <w:rPr>
            <w:noProof/>
            <w:webHidden/>
          </w:rPr>
        </w:r>
        <w:r w:rsidR="003542D9" w:rsidRPr="00C51FE8">
          <w:rPr>
            <w:noProof/>
            <w:webHidden/>
          </w:rPr>
          <w:fldChar w:fldCharType="separate"/>
        </w:r>
        <w:r w:rsidR="003C2CDF">
          <w:rPr>
            <w:noProof/>
            <w:webHidden/>
          </w:rPr>
          <w:t>11</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193" w:history="1">
        <w:r w:rsidR="003542D9" w:rsidRPr="00C51FE8">
          <w:rPr>
            <w:rStyle w:val="Hyperlink"/>
            <w:noProof/>
            <w:u w:val="none"/>
          </w:rPr>
          <w:t>Oprettelse og Lagring af Forekomster</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_Toc382232193 \h </w:instrText>
        </w:r>
        <w:r w:rsidR="003542D9" w:rsidRPr="00C51FE8">
          <w:rPr>
            <w:noProof/>
            <w:webHidden/>
          </w:rPr>
        </w:r>
        <w:r w:rsidR="003542D9" w:rsidRPr="00C51FE8">
          <w:rPr>
            <w:noProof/>
            <w:webHidden/>
          </w:rPr>
          <w:fldChar w:fldCharType="separate"/>
        </w:r>
        <w:r w:rsidR="003C2CDF">
          <w:rPr>
            <w:noProof/>
            <w:webHidden/>
          </w:rPr>
          <w:t>11</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194" w:history="1">
        <w:r w:rsidR="003542D9" w:rsidRPr="00C51FE8">
          <w:rPr>
            <w:rStyle w:val="Hyperlink"/>
            <w:noProof/>
            <w:u w:val="none"/>
          </w:rPr>
          <w:t>SQL Server Reporting Services Map Report Item</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_Toc382232194 \h </w:instrText>
        </w:r>
        <w:r w:rsidR="003542D9" w:rsidRPr="00C51FE8">
          <w:rPr>
            <w:noProof/>
            <w:webHidden/>
          </w:rPr>
        </w:r>
        <w:r w:rsidR="003542D9" w:rsidRPr="00C51FE8">
          <w:rPr>
            <w:noProof/>
            <w:webHidden/>
          </w:rPr>
          <w:fldChar w:fldCharType="separate"/>
        </w:r>
        <w:r w:rsidR="003C2CDF">
          <w:rPr>
            <w:noProof/>
            <w:webHidden/>
          </w:rPr>
          <w:t>11</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195" w:history="1">
        <w:r w:rsidR="003542D9" w:rsidRPr="00C51FE8">
          <w:rPr>
            <w:rStyle w:val="Hyperlink"/>
            <w:noProof/>
            <w:u w:val="none"/>
          </w:rPr>
          <w:t>Multipleksing</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_Toc382232195 \h </w:instrText>
        </w:r>
        <w:r w:rsidR="003542D9" w:rsidRPr="00C51FE8">
          <w:rPr>
            <w:noProof/>
            <w:webHidden/>
          </w:rPr>
        </w:r>
        <w:r w:rsidR="003542D9" w:rsidRPr="00C51FE8">
          <w:rPr>
            <w:noProof/>
            <w:webHidden/>
          </w:rPr>
          <w:fldChar w:fldCharType="separate"/>
        </w:r>
        <w:r w:rsidR="003C2CDF">
          <w:rPr>
            <w:noProof/>
            <w:webHidden/>
          </w:rPr>
          <w:t>12</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196" w:history="1">
        <w:r w:rsidR="003542D9" w:rsidRPr="00C51FE8">
          <w:rPr>
            <w:rStyle w:val="Hyperlink"/>
            <w:noProof/>
            <w:u w:val="none"/>
          </w:rPr>
          <w:t>System Center Packs</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_Toc382232196 \h </w:instrText>
        </w:r>
        <w:r w:rsidR="003542D9" w:rsidRPr="00C51FE8">
          <w:rPr>
            <w:noProof/>
            <w:webHidden/>
          </w:rPr>
        </w:r>
        <w:r w:rsidR="003542D9" w:rsidRPr="00C51FE8">
          <w:rPr>
            <w:noProof/>
            <w:webHidden/>
          </w:rPr>
          <w:fldChar w:fldCharType="separate"/>
        </w:r>
        <w:r w:rsidR="003C2CDF">
          <w:rPr>
            <w:noProof/>
            <w:webHidden/>
          </w:rPr>
          <w:t>12</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197" w:history="1">
        <w:r w:rsidR="003542D9" w:rsidRPr="00C51FE8">
          <w:rPr>
            <w:rStyle w:val="Hyperlink"/>
            <w:noProof/>
            <w:u w:val="none"/>
          </w:rPr>
          <w:t>Distribuerbar Kode</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_Toc382232197 \h </w:instrText>
        </w:r>
        <w:r w:rsidR="003542D9" w:rsidRPr="00C51FE8">
          <w:rPr>
            <w:noProof/>
            <w:webHidden/>
          </w:rPr>
        </w:r>
        <w:r w:rsidR="003542D9" w:rsidRPr="00C51FE8">
          <w:rPr>
            <w:noProof/>
            <w:webHidden/>
          </w:rPr>
          <w:fldChar w:fldCharType="separate"/>
        </w:r>
        <w:r w:rsidR="003C2CDF">
          <w:rPr>
            <w:noProof/>
            <w:webHidden/>
          </w:rPr>
          <w:t>12</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198" w:history="1">
        <w:r w:rsidR="003542D9" w:rsidRPr="00C51FE8">
          <w:rPr>
            <w:rStyle w:val="Hyperlink"/>
            <w:noProof/>
            <w:u w:val="none"/>
          </w:rPr>
          <w:t>Software + tjenester</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_Toc382232198 \h </w:instrText>
        </w:r>
        <w:r w:rsidR="003542D9" w:rsidRPr="00C51FE8">
          <w:rPr>
            <w:noProof/>
            <w:webHidden/>
          </w:rPr>
        </w:r>
        <w:r w:rsidR="003542D9" w:rsidRPr="00C51FE8">
          <w:rPr>
            <w:noProof/>
            <w:webHidden/>
          </w:rPr>
          <w:fldChar w:fldCharType="separate"/>
        </w:r>
        <w:r w:rsidR="003C2CDF">
          <w:rPr>
            <w:noProof/>
            <w:webHidden/>
          </w:rPr>
          <w:t>12</w:t>
        </w:r>
        <w:r w:rsidR="003542D9" w:rsidRPr="00C51FE8">
          <w:rPr>
            <w:noProof/>
            <w:webHidden/>
          </w:rPr>
          <w:fldChar w:fldCharType="end"/>
        </w:r>
      </w:hyperlink>
    </w:p>
    <w:p w:rsidR="003542D9" w:rsidRPr="00C51FE8" w:rsidRDefault="00DB7702">
      <w:pPr>
        <w:pStyle w:val="TOC1"/>
        <w:tabs>
          <w:tab w:val="right" w:leader="dot" w:pos="5210"/>
        </w:tabs>
        <w:rPr>
          <w:rFonts w:asciiTheme="minorHAnsi" w:eastAsiaTheme="minorEastAsia" w:hAnsiTheme="minorHAnsi"/>
          <w:b w:val="0"/>
          <w:caps w:val="0"/>
          <w:noProof/>
          <w:color w:val="auto"/>
          <w:sz w:val="22"/>
          <w:szCs w:val="22"/>
        </w:rPr>
      </w:pPr>
      <w:hyperlink w:anchor="_Toc382232199" w:history="1">
        <w:r w:rsidR="003542D9" w:rsidRPr="00C51FE8">
          <w:rPr>
            <w:rStyle w:val="Hyperlink"/>
            <w:noProof/>
            <w:u w:val="none"/>
          </w:rPr>
          <w:t>Tjenestespecifikke Licensvilkår</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_Toc382232199 \h </w:instrText>
        </w:r>
        <w:r w:rsidR="003542D9" w:rsidRPr="00C51FE8">
          <w:rPr>
            <w:noProof/>
            <w:webHidden/>
          </w:rPr>
        </w:r>
        <w:r w:rsidR="003542D9" w:rsidRPr="00C51FE8">
          <w:rPr>
            <w:noProof/>
            <w:webHidden/>
          </w:rPr>
          <w:fldChar w:fldCharType="separate"/>
        </w:r>
        <w:r w:rsidR="003C2CDF">
          <w:rPr>
            <w:noProof/>
            <w:webHidden/>
          </w:rPr>
          <w:t>13</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200" w:history="1">
        <w:r w:rsidR="003542D9" w:rsidRPr="00C51FE8">
          <w:rPr>
            <w:rStyle w:val="Hyperlink"/>
            <w:b/>
            <w:noProof/>
            <w:u w:val="none"/>
          </w:rPr>
          <w:t>Microsoft Dynamics CRM</w:t>
        </w:r>
        <w:r w:rsidR="003542D9" w:rsidRPr="00C51FE8">
          <w:rPr>
            <w:rStyle w:val="Hyperlink"/>
            <w:noProof/>
            <w:u w:val="none"/>
          </w:rPr>
          <w:t xml:space="preserve"> </w:t>
        </w:r>
        <w:r w:rsidR="003542D9" w:rsidRPr="00C51FE8">
          <w:rPr>
            <w:rStyle w:val="Hyperlink"/>
            <w:b/>
            <w:noProof/>
            <w:u w:val="none"/>
          </w:rPr>
          <w:t>Online</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_Toc382232200 \h </w:instrText>
        </w:r>
        <w:r w:rsidR="003542D9" w:rsidRPr="00C51FE8">
          <w:rPr>
            <w:noProof/>
            <w:webHidden/>
          </w:rPr>
        </w:r>
        <w:r w:rsidR="003542D9" w:rsidRPr="00C51FE8">
          <w:rPr>
            <w:noProof/>
            <w:webHidden/>
          </w:rPr>
          <w:fldChar w:fldCharType="separate"/>
        </w:r>
        <w:r w:rsidR="003C2CDF">
          <w:rPr>
            <w:noProof/>
            <w:webHidden/>
          </w:rPr>
          <w:t>13</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01" w:history="1">
        <w:r w:rsidR="003542D9" w:rsidRPr="00C51FE8">
          <w:rPr>
            <w:rStyle w:val="Hyperlink"/>
            <w:noProof/>
            <w:u w:val="none"/>
          </w:rPr>
          <w:t>Microsoft Dynamics CRM Online Essential</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_Toc382232201 \h </w:instrText>
        </w:r>
        <w:r w:rsidR="003542D9" w:rsidRPr="00C51FE8">
          <w:rPr>
            <w:noProof/>
            <w:webHidden/>
          </w:rPr>
        </w:r>
        <w:r w:rsidR="003542D9" w:rsidRPr="00C51FE8">
          <w:rPr>
            <w:noProof/>
            <w:webHidden/>
          </w:rPr>
          <w:fldChar w:fldCharType="separate"/>
        </w:r>
        <w:r w:rsidR="003C2CDF">
          <w:rPr>
            <w:noProof/>
            <w:webHidden/>
          </w:rPr>
          <w:t>13</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02" w:history="1">
        <w:r w:rsidR="003542D9" w:rsidRPr="00C51FE8">
          <w:rPr>
            <w:rStyle w:val="Hyperlink"/>
            <w:noProof/>
            <w:u w:val="none"/>
          </w:rPr>
          <w:t>Microsoft Dynamics CRM Online Basic</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_Toc382232202 \h </w:instrText>
        </w:r>
        <w:r w:rsidR="003542D9" w:rsidRPr="00C51FE8">
          <w:rPr>
            <w:noProof/>
            <w:webHidden/>
          </w:rPr>
        </w:r>
        <w:r w:rsidR="003542D9" w:rsidRPr="00C51FE8">
          <w:rPr>
            <w:noProof/>
            <w:webHidden/>
          </w:rPr>
          <w:fldChar w:fldCharType="separate"/>
        </w:r>
        <w:r w:rsidR="003C2CDF">
          <w:rPr>
            <w:noProof/>
            <w:webHidden/>
          </w:rPr>
          <w:t>13</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03" w:history="1">
        <w:r w:rsidR="003542D9" w:rsidRPr="00C51FE8">
          <w:rPr>
            <w:rStyle w:val="Hyperlink"/>
            <w:noProof/>
            <w:u w:val="none"/>
          </w:rPr>
          <w:t>Microsoft Dynamics CRM Online Professional</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_Toc382232203 \h </w:instrText>
        </w:r>
        <w:r w:rsidR="003542D9" w:rsidRPr="00C51FE8">
          <w:rPr>
            <w:noProof/>
            <w:webHidden/>
          </w:rPr>
        </w:r>
        <w:r w:rsidR="003542D9" w:rsidRPr="00C51FE8">
          <w:rPr>
            <w:noProof/>
            <w:webHidden/>
          </w:rPr>
          <w:fldChar w:fldCharType="separate"/>
        </w:r>
        <w:r w:rsidR="003C2CDF">
          <w:rPr>
            <w:noProof/>
            <w:webHidden/>
          </w:rPr>
          <w:t>13</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04" w:history="1">
        <w:r w:rsidR="003542D9" w:rsidRPr="00C51FE8">
          <w:rPr>
            <w:rStyle w:val="Hyperlink"/>
            <w:noProof/>
            <w:u w:val="none"/>
          </w:rPr>
          <w:t>Microsoft Dynamics CRM Online Enterprise</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_Toc382232204 \h </w:instrText>
        </w:r>
        <w:r w:rsidR="003542D9" w:rsidRPr="00C51FE8">
          <w:rPr>
            <w:noProof/>
            <w:webHidden/>
          </w:rPr>
        </w:r>
        <w:r w:rsidR="003542D9" w:rsidRPr="00C51FE8">
          <w:rPr>
            <w:noProof/>
            <w:webHidden/>
          </w:rPr>
          <w:fldChar w:fldCharType="separate"/>
        </w:r>
        <w:r w:rsidR="003C2CDF">
          <w:rPr>
            <w:noProof/>
            <w:webHidden/>
          </w:rPr>
          <w:t>14</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05" w:history="1">
        <w:r w:rsidR="003542D9" w:rsidRPr="00C51FE8">
          <w:rPr>
            <w:rStyle w:val="Hyperlink"/>
            <w:noProof/>
            <w:u w:val="none"/>
          </w:rPr>
          <w:t>Microsoft Dynamics Marketing Enterprise</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_Toc382232205 \h </w:instrText>
        </w:r>
        <w:r w:rsidR="003542D9" w:rsidRPr="00C51FE8">
          <w:rPr>
            <w:noProof/>
            <w:webHidden/>
          </w:rPr>
        </w:r>
        <w:r w:rsidR="003542D9" w:rsidRPr="00C51FE8">
          <w:rPr>
            <w:noProof/>
            <w:webHidden/>
          </w:rPr>
          <w:fldChar w:fldCharType="separate"/>
        </w:r>
        <w:r w:rsidR="003C2CDF">
          <w:rPr>
            <w:noProof/>
            <w:webHidden/>
          </w:rPr>
          <w:t>14</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06" w:history="1">
        <w:r w:rsidR="003542D9" w:rsidRPr="00C51FE8">
          <w:rPr>
            <w:rStyle w:val="Hyperlink"/>
            <w:noProof/>
            <w:u w:val="none"/>
          </w:rPr>
          <w:t>Microsoft Dynamics Social Listening Professional</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_Toc382232206 \h </w:instrText>
        </w:r>
        <w:r w:rsidR="003542D9" w:rsidRPr="00C51FE8">
          <w:rPr>
            <w:noProof/>
            <w:webHidden/>
          </w:rPr>
        </w:r>
        <w:r w:rsidR="003542D9" w:rsidRPr="00C51FE8">
          <w:rPr>
            <w:noProof/>
            <w:webHidden/>
          </w:rPr>
          <w:fldChar w:fldCharType="separate"/>
        </w:r>
        <w:r w:rsidR="003C2CDF">
          <w:rPr>
            <w:noProof/>
            <w:webHidden/>
          </w:rPr>
          <w:t>14</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207" w:history="1">
        <w:r w:rsidR="003542D9" w:rsidRPr="00C51FE8">
          <w:rPr>
            <w:rStyle w:val="Hyperlink"/>
            <w:b/>
            <w:bCs/>
            <w:noProof/>
            <w:u w:val="none"/>
          </w:rPr>
          <w:t>Office 365-programmer</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_Toc382232207 \h </w:instrText>
        </w:r>
        <w:r w:rsidR="003542D9" w:rsidRPr="00C51FE8">
          <w:rPr>
            <w:noProof/>
            <w:webHidden/>
          </w:rPr>
        </w:r>
        <w:r w:rsidR="003542D9" w:rsidRPr="00C51FE8">
          <w:rPr>
            <w:noProof/>
            <w:webHidden/>
          </w:rPr>
          <w:fldChar w:fldCharType="separate"/>
        </w:r>
        <w:r w:rsidR="003C2CDF">
          <w:rPr>
            <w:noProof/>
            <w:webHidden/>
          </w:rPr>
          <w:t>15</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08" w:history="1">
        <w:r w:rsidR="003542D9" w:rsidRPr="00C51FE8">
          <w:rPr>
            <w:rStyle w:val="Hyperlink"/>
            <w:noProof/>
            <w:u w:val="none"/>
          </w:rPr>
          <w:t>Office 365 ProPlus</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_Toc382232208 \h </w:instrText>
        </w:r>
        <w:r w:rsidR="003542D9" w:rsidRPr="00C51FE8">
          <w:rPr>
            <w:noProof/>
            <w:webHidden/>
          </w:rPr>
        </w:r>
        <w:r w:rsidR="003542D9" w:rsidRPr="00C51FE8">
          <w:rPr>
            <w:noProof/>
            <w:webHidden/>
          </w:rPr>
          <w:fldChar w:fldCharType="separate"/>
        </w:r>
        <w:r w:rsidR="003C2CDF">
          <w:rPr>
            <w:noProof/>
            <w:webHidden/>
          </w:rPr>
          <w:t>15</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09" w:history="1">
        <w:r w:rsidR="003542D9" w:rsidRPr="00C51FE8">
          <w:rPr>
            <w:rStyle w:val="Hyperlink"/>
            <w:noProof/>
            <w:u w:val="none"/>
          </w:rPr>
          <w:t>Project Pro til Office 365</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_Toc382232209 \h </w:instrText>
        </w:r>
        <w:r w:rsidR="003542D9" w:rsidRPr="00C51FE8">
          <w:rPr>
            <w:noProof/>
            <w:webHidden/>
          </w:rPr>
        </w:r>
        <w:r w:rsidR="003542D9" w:rsidRPr="00C51FE8">
          <w:rPr>
            <w:noProof/>
            <w:webHidden/>
          </w:rPr>
          <w:fldChar w:fldCharType="separate"/>
        </w:r>
        <w:r w:rsidR="003C2CDF">
          <w:rPr>
            <w:noProof/>
            <w:webHidden/>
          </w:rPr>
          <w:t>16</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10" w:history="1">
        <w:r w:rsidR="003542D9" w:rsidRPr="00C51FE8">
          <w:rPr>
            <w:rStyle w:val="Hyperlink"/>
            <w:noProof/>
            <w:u w:val="none"/>
          </w:rPr>
          <w:t>Visio Pro til Office 365</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_Toc382232210 \h </w:instrText>
        </w:r>
        <w:r w:rsidR="003542D9" w:rsidRPr="00C51FE8">
          <w:rPr>
            <w:noProof/>
            <w:webHidden/>
          </w:rPr>
        </w:r>
        <w:r w:rsidR="003542D9" w:rsidRPr="00C51FE8">
          <w:rPr>
            <w:noProof/>
            <w:webHidden/>
          </w:rPr>
          <w:fldChar w:fldCharType="separate"/>
        </w:r>
        <w:r w:rsidR="003C2CDF">
          <w:rPr>
            <w:noProof/>
            <w:webHidden/>
          </w:rPr>
          <w:t>16</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211" w:history="1">
        <w:r w:rsidR="003542D9" w:rsidRPr="00C51FE8">
          <w:rPr>
            <w:rStyle w:val="Hyperlink"/>
            <w:b/>
            <w:bCs/>
            <w:noProof/>
            <w:u w:val="none"/>
          </w:rPr>
          <w:t>Office 365-relaterede tjenester</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_Toc382232211 \h </w:instrText>
        </w:r>
        <w:r w:rsidR="003542D9" w:rsidRPr="00C51FE8">
          <w:rPr>
            <w:noProof/>
            <w:webHidden/>
          </w:rPr>
        </w:r>
        <w:r w:rsidR="003542D9" w:rsidRPr="00C51FE8">
          <w:rPr>
            <w:noProof/>
            <w:webHidden/>
          </w:rPr>
          <w:fldChar w:fldCharType="separate"/>
        </w:r>
        <w:r w:rsidR="003C2CDF">
          <w:rPr>
            <w:noProof/>
            <w:webHidden/>
          </w:rPr>
          <w:t>17</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12" w:history="1">
        <w:r w:rsidR="003542D9" w:rsidRPr="00C51FE8">
          <w:rPr>
            <w:rStyle w:val="Hyperlink"/>
            <w:noProof/>
            <w:u w:val="none"/>
          </w:rPr>
          <w:t>Forhindring af Datatab</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_Toc382232212 \h </w:instrText>
        </w:r>
        <w:r w:rsidR="003542D9" w:rsidRPr="00C51FE8">
          <w:rPr>
            <w:noProof/>
            <w:webHidden/>
          </w:rPr>
        </w:r>
        <w:r w:rsidR="003542D9" w:rsidRPr="00C51FE8">
          <w:rPr>
            <w:noProof/>
            <w:webHidden/>
          </w:rPr>
          <w:fldChar w:fldCharType="separate"/>
        </w:r>
        <w:r w:rsidR="003C2CDF">
          <w:rPr>
            <w:noProof/>
            <w:webHidden/>
          </w:rPr>
          <w:t>17</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13" w:history="1">
        <w:r w:rsidR="003542D9" w:rsidRPr="00C51FE8">
          <w:rPr>
            <w:rStyle w:val="Hyperlink"/>
            <w:noProof/>
            <w:u w:val="none"/>
          </w:rPr>
          <w:t>Duet Enterprise Online til Microsoft SharePoint og SAP</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_Toc382232213 \h </w:instrText>
        </w:r>
        <w:r w:rsidR="003542D9" w:rsidRPr="00C51FE8">
          <w:rPr>
            <w:noProof/>
            <w:webHidden/>
          </w:rPr>
        </w:r>
        <w:r w:rsidR="003542D9" w:rsidRPr="00C51FE8">
          <w:rPr>
            <w:noProof/>
            <w:webHidden/>
          </w:rPr>
          <w:fldChar w:fldCharType="separate"/>
        </w:r>
        <w:r w:rsidR="003C2CDF">
          <w:rPr>
            <w:noProof/>
            <w:webHidden/>
          </w:rPr>
          <w:t>18</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14" w:history="1">
        <w:r w:rsidR="003542D9" w:rsidRPr="00C51FE8">
          <w:rPr>
            <w:rStyle w:val="Hyperlink"/>
            <w:noProof/>
            <w:u w:val="none"/>
          </w:rPr>
          <w:t>Exchange Hosted Encryption</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_Toc382232214 \h </w:instrText>
        </w:r>
        <w:r w:rsidR="003542D9" w:rsidRPr="00C51FE8">
          <w:rPr>
            <w:noProof/>
            <w:webHidden/>
          </w:rPr>
        </w:r>
        <w:r w:rsidR="003542D9" w:rsidRPr="00C51FE8">
          <w:rPr>
            <w:noProof/>
            <w:webHidden/>
          </w:rPr>
          <w:fldChar w:fldCharType="separate"/>
        </w:r>
        <w:r w:rsidR="003C2CDF">
          <w:rPr>
            <w:noProof/>
            <w:webHidden/>
          </w:rPr>
          <w:t>18</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15" w:history="1">
        <w:r w:rsidR="003542D9" w:rsidRPr="00C51FE8">
          <w:rPr>
            <w:rStyle w:val="Hyperlink"/>
            <w:noProof/>
            <w:u w:val="none"/>
          </w:rPr>
          <w:t>Exchange Online-arkivering for Exchange Online</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_Toc382232215 \h </w:instrText>
        </w:r>
        <w:r w:rsidR="003542D9" w:rsidRPr="00C51FE8">
          <w:rPr>
            <w:noProof/>
            <w:webHidden/>
          </w:rPr>
        </w:r>
        <w:r w:rsidR="003542D9" w:rsidRPr="00C51FE8">
          <w:rPr>
            <w:noProof/>
            <w:webHidden/>
          </w:rPr>
          <w:fldChar w:fldCharType="separate"/>
        </w:r>
        <w:r w:rsidR="003C2CDF">
          <w:rPr>
            <w:noProof/>
            <w:webHidden/>
          </w:rPr>
          <w:t>18</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16" w:history="1">
        <w:r w:rsidR="003542D9" w:rsidRPr="00C51FE8">
          <w:rPr>
            <w:rStyle w:val="Hyperlink"/>
            <w:noProof/>
            <w:u w:val="none"/>
          </w:rPr>
          <w:t>Exchange Online-arkivering</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_Toc382232216 \h </w:instrText>
        </w:r>
        <w:r w:rsidR="003542D9" w:rsidRPr="00C51FE8">
          <w:rPr>
            <w:noProof/>
            <w:webHidden/>
          </w:rPr>
        </w:r>
        <w:r w:rsidR="003542D9" w:rsidRPr="00C51FE8">
          <w:rPr>
            <w:noProof/>
            <w:webHidden/>
          </w:rPr>
          <w:fldChar w:fldCharType="separate"/>
        </w:r>
        <w:r w:rsidR="003C2CDF">
          <w:rPr>
            <w:noProof/>
            <w:webHidden/>
          </w:rPr>
          <w:t>18</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17" w:history="1">
        <w:r w:rsidR="003542D9" w:rsidRPr="00C51FE8">
          <w:rPr>
            <w:rStyle w:val="Hyperlink"/>
            <w:noProof/>
            <w:u w:val="none"/>
          </w:rPr>
          <w:t>Exchange Online-kiosk</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_Toc382232217 \h </w:instrText>
        </w:r>
        <w:r w:rsidR="003542D9" w:rsidRPr="00C51FE8">
          <w:rPr>
            <w:noProof/>
            <w:webHidden/>
          </w:rPr>
        </w:r>
        <w:r w:rsidR="003542D9" w:rsidRPr="00C51FE8">
          <w:rPr>
            <w:noProof/>
            <w:webHidden/>
          </w:rPr>
          <w:fldChar w:fldCharType="separate"/>
        </w:r>
        <w:r w:rsidR="003C2CDF">
          <w:rPr>
            <w:noProof/>
            <w:webHidden/>
          </w:rPr>
          <w:t>19</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18" w:history="1">
        <w:r w:rsidR="003542D9" w:rsidRPr="00C51FE8">
          <w:rPr>
            <w:rStyle w:val="Hyperlink"/>
            <w:noProof/>
            <w:u w:val="none"/>
          </w:rPr>
          <w:t>Exchange Online Plan 1</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_Toc382232218 \h </w:instrText>
        </w:r>
        <w:r w:rsidR="003542D9" w:rsidRPr="00C51FE8">
          <w:rPr>
            <w:noProof/>
            <w:webHidden/>
          </w:rPr>
        </w:r>
        <w:r w:rsidR="003542D9" w:rsidRPr="00C51FE8">
          <w:rPr>
            <w:noProof/>
            <w:webHidden/>
          </w:rPr>
          <w:fldChar w:fldCharType="separate"/>
        </w:r>
        <w:r w:rsidR="003C2CDF">
          <w:rPr>
            <w:noProof/>
            <w:webHidden/>
          </w:rPr>
          <w:t>19</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19" w:history="1">
        <w:r w:rsidR="003542D9" w:rsidRPr="00C51FE8">
          <w:rPr>
            <w:rStyle w:val="Hyperlink"/>
            <w:noProof/>
            <w:u w:val="none"/>
          </w:rPr>
          <w:t>Exchange Online Plan 2</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_Toc382232219 \h </w:instrText>
        </w:r>
        <w:r w:rsidR="003542D9" w:rsidRPr="00C51FE8">
          <w:rPr>
            <w:noProof/>
            <w:webHidden/>
          </w:rPr>
        </w:r>
        <w:r w:rsidR="003542D9" w:rsidRPr="00C51FE8">
          <w:rPr>
            <w:noProof/>
            <w:webHidden/>
          </w:rPr>
          <w:fldChar w:fldCharType="separate"/>
        </w:r>
        <w:r w:rsidR="003C2CDF">
          <w:rPr>
            <w:noProof/>
            <w:webHidden/>
          </w:rPr>
          <w:t>20</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20" w:history="1">
        <w:r w:rsidR="003542D9" w:rsidRPr="00C51FE8">
          <w:rPr>
            <w:rStyle w:val="Hyperlink"/>
            <w:noProof/>
            <w:u w:val="none"/>
          </w:rPr>
          <w:t>Exchange Online-beskyttelse</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_Toc382232220 \h </w:instrText>
        </w:r>
        <w:r w:rsidR="003542D9" w:rsidRPr="00C51FE8">
          <w:rPr>
            <w:noProof/>
            <w:webHidden/>
          </w:rPr>
        </w:r>
        <w:r w:rsidR="003542D9" w:rsidRPr="00C51FE8">
          <w:rPr>
            <w:noProof/>
            <w:webHidden/>
          </w:rPr>
          <w:fldChar w:fldCharType="separate"/>
        </w:r>
        <w:r w:rsidR="003C2CDF">
          <w:rPr>
            <w:noProof/>
            <w:webHidden/>
          </w:rPr>
          <w:t>20</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21" w:history="1">
        <w:r w:rsidR="003542D9" w:rsidRPr="00C51FE8">
          <w:rPr>
            <w:rStyle w:val="Hyperlink"/>
            <w:noProof/>
            <w:u w:val="none"/>
          </w:rPr>
          <w:t>Forefront Online Protection for Exchange</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_Toc382232221 \h </w:instrText>
        </w:r>
        <w:r w:rsidR="003542D9" w:rsidRPr="00C51FE8">
          <w:rPr>
            <w:noProof/>
            <w:webHidden/>
          </w:rPr>
        </w:r>
        <w:r w:rsidR="003542D9" w:rsidRPr="00C51FE8">
          <w:rPr>
            <w:noProof/>
            <w:webHidden/>
          </w:rPr>
          <w:fldChar w:fldCharType="separate"/>
        </w:r>
        <w:r w:rsidR="003C2CDF">
          <w:rPr>
            <w:noProof/>
            <w:webHidden/>
          </w:rPr>
          <w:t>21</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22" w:history="1">
        <w:r w:rsidR="003542D9" w:rsidRPr="00C51FE8">
          <w:rPr>
            <w:rStyle w:val="Hyperlink"/>
            <w:noProof/>
            <w:u w:val="none"/>
          </w:rPr>
          <w:t>Lync Online Plan 1</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_Toc382232222 \h </w:instrText>
        </w:r>
        <w:r w:rsidR="003542D9" w:rsidRPr="00C51FE8">
          <w:rPr>
            <w:noProof/>
            <w:webHidden/>
          </w:rPr>
        </w:r>
        <w:r w:rsidR="003542D9" w:rsidRPr="00C51FE8">
          <w:rPr>
            <w:noProof/>
            <w:webHidden/>
          </w:rPr>
          <w:fldChar w:fldCharType="separate"/>
        </w:r>
        <w:r w:rsidR="003C2CDF">
          <w:rPr>
            <w:noProof/>
            <w:webHidden/>
          </w:rPr>
          <w:t>21</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23" w:history="1">
        <w:r w:rsidR="003542D9" w:rsidRPr="00C51FE8">
          <w:rPr>
            <w:rStyle w:val="Hyperlink"/>
            <w:noProof/>
            <w:u w:val="none"/>
          </w:rPr>
          <w:t>Lync Online Plan 2</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_Toc382232223 \h </w:instrText>
        </w:r>
        <w:r w:rsidR="003542D9" w:rsidRPr="00C51FE8">
          <w:rPr>
            <w:noProof/>
            <w:webHidden/>
          </w:rPr>
        </w:r>
        <w:r w:rsidR="003542D9" w:rsidRPr="00C51FE8">
          <w:rPr>
            <w:noProof/>
            <w:webHidden/>
          </w:rPr>
          <w:fldChar w:fldCharType="separate"/>
        </w:r>
        <w:r w:rsidR="003C2CDF">
          <w:rPr>
            <w:noProof/>
            <w:webHidden/>
          </w:rPr>
          <w:t>22</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24" w:history="1">
        <w:r w:rsidR="003542D9" w:rsidRPr="00C51FE8">
          <w:rPr>
            <w:rStyle w:val="Hyperlink"/>
            <w:noProof/>
            <w:u w:val="none"/>
          </w:rPr>
          <w:t>Office 365 Developer</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_Toc382232224 \h </w:instrText>
        </w:r>
        <w:r w:rsidR="003542D9" w:rsidRPr="00C51FE8">
          <w:rPr>
            <w:noProof/>
            <w:webHidden/>
          </w:rPr>
        </w:r>
        <w:r w:rsidR="003542D9" w:rsidRPr="00C51FE8">
          <w:rPr>
            <w:noProof/>
            <w:webHidden/>
          </w:rPr>
          <w:fldChar w:fldCharType="separate"/>
        </w:r>
        <w:r w:rsidR="003C2CDF">
          <w:rPr>
            <w:noProof/>
            <w:webHidden/>
          </w:rPr>
          <w:t>23</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25" w:history="1">
        <w:r w:rsidR="003542D9" w:rsidRPr="00C51FE8">
          <w:rPr>
            <w:rStyle w:val="Hyperlink"/>
            <w:noProof/>
            <w:u w:val="none"/>
          </w:rPr>
          <w:t>Office 365 Small Business</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_Toc382232225 \h </w:instrText>
        </w:r>
        <w:r w:rsidR="003542D9" w:rsidRPr="00C51FE8">
          <w:rPr>
            <w:noProof/>
            <w:webHidden/>
          </w:rPr>
        </w:r>
        <w:r w:rsidR="003542D9" w:rsidRPr="00C51FE8">
          <w:rPr>
            <w:noProof/>
            <w:webHidden/>
          </w:rPr>
          <w:fldChar w:fldCharType="separate"/>
        </w:r>
        <w:r w:rsidR="003C2CDF">
          <w:rPr>
            <w:noProof/>
            <w:webHidden/>
          </w:rPr>
          <w:t>23</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26" w:history="1">
        <w:r w:rsidR="003542D9" w:rsidRPr="00C51FE8">
          <w:rPr>
            <w:rStyle w:val="Hyperlink"/>
            <w:noProof/>
            <w:u w:val="none"/>
          </w:rPr>
          <w:t>Office 365 Small Business Premium</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_Toc382232226 \h </w:instrText>
        </w:r>
        <w:r w:rsidR="003542D9" w:rsidRPr="00C51FE8">
          <w:rPr>
            <w:noProof/>
            <w:webHidden/>
          </w:rPr>
        </w:r>
        <w:r w:rsidR="003542D9" w:rsidRPr="00C51FE8">
          <w:rPr>
            <w:noProof/>
            <w:webHidden/>
          </w:rPr>
          <w:fldChar w:fldCharType="separate"/>
        </w:r>
        <w:r w:rsidR="003C2CDF">
          <w:rPr>
            <w:noProof/>
            <w:webHidden/>
          </w:rPr>
          <w:t>23</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27" w:history="1">
        <w:r w:rsidR="003542D9" w:rsidRPr="00C51FE8">
          <w:rPr>
            <w:rStyle w:val="Hyperlink"/>
            <w:noProof/>
            <w:u w:val="none"/>
          </w:rPr>
          <w:t>Office Online</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_Toc382232227 \h </w:instrText>
        </w:r>
        <w:r w:rsidR="003542D9" w:rsidRPr="00C51FE8">
          <w:rPr>
            <w:noProof/>
            <w:webHidden/>
          </w:rPr>
        </w:r>
        <w:r w:rsidR="003542D9" w:rsidRPr="00C51FE8">
          <w:rPr>
            <w:noProof/>
            <w:webHidden/>
          </w:rPr>
          <w:fldChar w:fldCharType="separate"/>
        </w:r>
        <w:r w:rsidR="003C2CDF">
          <w:rPr>
            <w:noProof/>
            <w:webHidden/>
          </w:rPr>
          <w:t>24</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28" w:history="1">
        <w:r w:rsidR="003542D9" w:rsidRPr="00C51FE8">
          <w:rPr>
            <w:rStyle w:val="Hyperlink"/>
            <w:noProof/>
            <w:u w:val="none"/>
          </w:rPr>
          <w:t>Power Bl til Office 365</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_Toc382232228 \h </w:instrText>
        </w:r>
        <w:r w:rsidR="003542D9" w:rsidRPr="00C51FE8">
          <w:rPr>
            <w:noProof/>
            <w:webHidden/>
          </w:rPr>
        </w:r>
        <w:r w:rsidR="003542D9" w:rsidRPr="00C51FE8">
          <w:rPr>
            <w:noProof/>
            <w:webHidden/>
          </w:rPr>
          <w:fldChar w:fldCharType="separate"/>
        </w:r>
        <w:r w:rsidR="003C2CDF">
          <w:rPr>
            <w:noProof/>
            <w:webHidden/>
          </w:rPr>
          <w:t>25</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29" w:history="1">
        <w:r w:rsidR="003542D9" w:rsidRPr="00C51FE8">
          <w:rPr>
            <w:rStyle w:val="Hyperlink"/>
            <w:noProof/>
            <w:u w:val="none"/>
          </w:rPr>
          <w:t>Project Lite</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_Toc382232229 \h </w:instrText>
        </w:r>
        <w:r w:rsidR="003542D9" w:rsidRPr="00C51FE8">
          <w:rPr>
            <w:noProof/>
            <w:webHidden/>
          </w:rPr>
        </w:r>
        <w:r w:rsidR="003542D9" w:rsidRPr="00C51FE8">
          <w:rPr>
            <w:noProof/>
            <w:webHidden/>
          </w:rPr>
          <w:fldChar w:fldCharType="separate"/>
        </w:r>
        <w:r w:rsidR="003C2CDF">
          <w:rPr>
            <w:noProof/>
            <w:webHidden/>
          </w:rPr>
          <w:t>25</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30" w:history="1">
        <w:r w:rsidR="003542D9" w:rsidRPr="00C51FE8">
          <w:rPr>
            <w:rStyle w:val="Hyperlink"/>
            <w:noProof/>
            <w:u w:val="none"/>
          </w:rPr>
          <w:t>Project Online</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_Toc382232230 \h </w:instrText>
        </w:r>
        <w:r w:rsidR="003542D9" w:rsidRPr="00C51FE8">
          <w:rPr>
            <w:noProof/>
            <w:webHidden/>
          </w:rPr>
        </w:r>
        <w:r w:rsidR="003542D9" w:rsidRPr="00C51FE8">
          <w:rPr>
            <w:noProof/>
            <w:webHidden/>
          </w:rPr>
          <w:fldChar w:fldCharType="separate"/>
        </w:r>
        <w:r w:rsidR="003C2CDF">
          <w:rPr>
            <w:noProof/>
            <w:webHidden/>
          </w:rPr>
          <w:t>25</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31" w:history="1">
        <w:r w:rsidR="003542D9" w:rsidRPr="00C51FE8">
          <w:rPr>
            <w:rStyle w:val="Hyperlink"/>
            <w:noProof/>
            <w:u w:val="none"/>
          </w:rPr>
          <w:t>SharePoint Online-kiosk</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_Toc382232231 \h </w:instrText>
        </w:r>
        <w:r w:rsidR="003542D9" w:rsidRPr="00C51FE8">
          <w:rPr>
            <w:noProof/>
            <w:webHidden/>
          </w:rPr>
        </w:r>
        <w:r w:rsidR="003542D9" w:rsidRPr="00C51FE8">
          <w:rPr>
            <w:noProof/>
            <w:webHidden/>
          </w:rPr>
          <w:fldChar w:fldCharType="separate"/>
        </w:r>
        <w:r w:rsidR="003C2CDF">
          <w:rPr>
            <w:noProof/>
            <w:webHidden/>
          </w:rPr>
          <w:t>25</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32" w:history="1">
        <w:r w:rsidR="003542D9" w:rsidRPr="00C51FE8">
          <w:rPr>
            <w:rStyle w:val="Hyperlink"/>
            <w:noProof/>
            <w:u w:val="none"/>
          </w:rPr>
          <w:t>SharePoint Online Plan 1</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_Toc382232232 \h </w:instrText>
        </w:r>
        <w:r w:rsidR="003542D9" w:rsidRPr="00C51FE8">
          <w:rPr>
            <w:noProof/>
            <w:webHidden/>
          </w:rPr>
        </w:r>
        <w:r w:rsidR="003542D9" w:rsidRPr="00C51FE8">
          <w:rPr>
            <w:noProof/>
            <w:webHidden/>
          </w:rPr>
          <w:fldChar w:fldCharType="separate"/>
        </w:r>
        <w:r w:rsidR="003C2CDF">
          <w:rPr>
            <w:noProof/>
            <w:webHidden/>
          </w:rPr>
          <w:t>26</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33" w:history="1">
        <w:r w:rsidR="003542D9" w:rsidRPr="00C51FE8">
          <w:rPr>
            <w:rStyle w:val="Hyperlink"/>
            <w:noProof/>
            <w:u w:val="none"/>
          </w:rPr>
          <w:t>SharePoint Online Plan 2</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_Toc382232233 \h </w:instrText>
        </w:r>
        <w:r w:rsidR="003542D9" w:rsidRPr="00C51FE8">
          <w:rPr>
            <w:noProof/>
            <w:webHidden/>
          </w:rPr>
        </w:r>
        <w:r w:rsidR="003542D9" w:rsidRPr="00C51FE8">
          <w:rPr>
            <w:noProof/>
            <w:webHidden/>
          </w:rPr>
          <w:fldChar w:fldCharType="separate"/>
        </w:r>
        <w:r w:rsidR="003C2CDF">
          <w:rPr>
            <w:noProof/>
            <w:webHidden/>
          </w:rPr>
          <w:t>26</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34" w:history="1">
        <w:r w:rsidR="003542D9" w:rsidRPr="00C51FE8">
          <w:rPr>
            <w:rStyle w:val="Hyperlink"/>
            <w:noProof/>
            <w:u w:val="none"/>
          </w:rPr>
          <w:t>OneDrive for Business</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_Toc382232234 \h </w:instrText>
        </w:r>
        <w:r w:rsidR="003542D9" w:rsidRPr="00C51FE8">
          <w:rPr>
            <w:noProof/>
            <w:webHidden/>
          </w:rPr>
        </w:r>
        <w:r w:rsidR="003542D9" w:rsidRPr="00C51FE8">
          <w:rPr>
            <w:noProof/>
            <w:webHidden/>
          </w:rPr>
          <w:fldChar w:fldCharType="separate"/>
        </w:r>
        <w:r w:rsidR="003C2CDF">
          <w:rPr>
            <w:noProof/>
            <w:webHidden/>
          </w:rPr>
          <w:t>27</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235" w:history="1">
        <w:r w:rsidR="003542D9" w:rsidRPr="00C51FE8">
          <w:rPr>
            <w:rStyle w:val="Hyperlink"/>
            <w:b/>
            <w:noProof/>
            <w:u w:val="none"/>
          </w:rPr>
          <w:t>Windows Azure Services</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_Toc382232235 \h </w:instrText>
        </w:r>
        <w:r w:rsidR="003542D9" w:rsidRPr="00C51FE8">
          <w:rPr>
            <w:noProof/>
            <w:webHidden/>
          </w:rPr>
        </w:r>
        <w:r w:rsidR="003542D9" w:rsidRPr="00C51FE8">
          <w:rPr>
            <w:noProof/>
            <w:webHidden/>
          </w:rPr>
          <w:fldChar w:fldCharType="separate"/>
        </w:r>
        <w:r w:rsidR="003C2CDF">
          <w:rPr>
            <w:noProof/>
            <w:webHidden/>
          </w:rPr>
          <w:t>27</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36" w:history="1">
        <w:r w:rsidR="003542D9" w:rsidRPr="00C51FE8">
          <w:rPr>
            <w:rStyle w:val="Hyperlink"/>
            <w:noProof/>
            <w:u w:val="none"/>
          </w:rPr>
          <w:t>Windows Azure Services</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_Toc382232236 \h </w:instrText>
        </w:r>
        <w:r w:rsidR="003542D9" w:rsidRPr="00C51FE8">
          <w:rPr>
            <w:noProof/>
            <w:webHidden/>
          </w:rPr>
        </w:r>
        <w:r w:rsidR="003542D9" w:rsidRPr="00C51FE8">
          <w:rPr>
            <w:noProof/>
            <w:webHidden/>
          </w:rPr>
          <w:fldChar w:fldCharType="separate"/>
        </w:r>
        <w:r w:rsidR="003C2CDF">
          <w:rPr>
            <w:noProof/>
            <w:webHidden/>
          </w:rPr>
          <w:t>27</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237" w:history="1">
        <w:r w:rsidR="003542D9" w:rsidRPr="00C51FE8">
          <w:rPr>
            <w:rStyle w:val="Hyperlink"/>
            <w:b/>
            <w:bCs/>
            <w:noProof/>
            <w:u w:val="none"/>
          </w:rPr>
          <w:t>Windows Intune og relaterede onlinetjenester</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_Toc382232237 \h </w:instrText>
        </w:r>
        <w:r w:rsidR="003542D9" w:rsidRPr="00C51FE8">
          <w:rPr>
            <w:noProof/>
            <w:webHidden/>
          </w:rPr>
        </w:r>
        <w:r w:rsidR="003542D9" w:rsidRPr="00C51FE8">
          <w:rPr>
            <w:noProof/>
            <w:webHidden/>
          </w:rPr>
          <w:fldChar w:fldCharType="separate"/>
        </w:r>
        <w:r w:rsidR="003C2CDF">
          <w:rPr>
            <w:noProof/>
            <w:webHidden/>
          </w:rPr>
          <w:t>30</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38" w:history="1">
        <w:r w:rsidR="003542D9" w:rsidRPr="00C51FE8">
          <w:rPr>
            <w:rStyle w:val="Hyperlink"/>
            <w:noProof/>
            <w:u w:val="none"/>
          </w:rPr>
          <w:t>Windows Azure Active Directory Premium</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_Toc382232238 \h </w:instrText>
        </w:r>
        <w:r w:rsidR="003542D9" w:rsidRPr="00C51FE8">
          <w:rPr>
            <w:noProof/>
            <w:webHidden/>
          </w:rPr>
        </w:r>
        <w:r w:rsidR="003542D9" w:rsidRPr="00C51FE8">
          <w:rPr>
            <w:noProof/>
            <w:webHidden/>
          </w:rPr>
          <w:fldChar w:fldCharType="separate"/>
        </w:r>
        <w:r w:rsidR="003C2CDF">
          <w:rPr>
            <w:noProof/>
            <w:webHidden/>
          </w:rPr>
          <w:t>30</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39" w:history="1">
        <w:r w:rsidR="003542D9" w:rsidRPr="00C51FE8">
          <w:rPr>
            <w:rStyle w:val="Hyperlink"/>
            <w:noProof/>
            <w:u w:val="none"/>
          </w:rPr>
          <w:t>Windows Intune</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_Toc382232239 \h </w:instrText>
        </w:r>
        <w:r w:rsidR="003542D9" w:rsidRPr="00C51FE8">
          <w:rPr>
            <w:noProof/>
            <w:webHidden/>
          </w:rPr>
        </w:r>
        <w:r w:rsidR="003542D9" w:rsidRPr="00C51FE8">
          <w:rPr>
            <w:noProof/>
            <w:webHidden/>
          </w:rPr>
          <w:fldChar w:fldCharType="separate"/>
        </w:r>
        <w:r w:rsidR="003C2CDF">
          <w:rPr>
            <w:noProof/>
            <w:webHidden/>
          </w:rPr>
          <w:t>31</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40" w:history="1">
        <w:r w:rsidR="003542D9" w:rsidRPr="00C51FE8">
          <w:rPr>
            <w:rStyle w:val="Hyperlink"/>
            <w:noProof/>
            <w:u w:val="none"/>
          </w:rPr>
          <w:t>Windows Intune med Windows Desktop styresystem</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_Toc382232240 \h </w:instrText>
        </w:r>
        <w:r w:rsidR="003542D9" w:rsidRPr="00C51FE8">
          <w:rPr>
            <w:noProof/>
            <w:webHidden/>
          </w:rPr>
        </w:r>
        <w:r w:rsidR="003542D9" w:rsidRPr="00C51FE8">
          <w:rPr>
            <w:noProof/>
            <w:webHidden/>
          </w:rPr>
          <w:fldChar w:fldCharType="separate"/>
        </w:r>
        <w:r w:rsidR="003C2CDF">
          <w:rPr>
            <w:noProof/>
            <w:webHidden/>
          </w:rPr>
          <w:t>32</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41" w:history="1">
        <w:r w:rsidR="003542D9" w:rsidRPr="00C51FE8">
          <w:rPr>
            <w:rStyle w:val="Hyperlink"/>
            <w:noProof/>
            <w:u w:val="none"/>
          </w:rPr>
          <w:t>Window Intune tilføjelsesprogram til System Center Configuration Manager og System Center Endpoint-beskyttelse</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_Toc382232241 \h </w:instrText>
        </w:r>
        <w:r w:rsidR="003542D9" w:rsidRPr="00C51FE8">
          <w:rPr>
            <w:noProof/>
            <w:webHidden/>
          </w:rPr>
        </w:r>
        <w:r w:rsidR="003542D9" w:rsidRPr="00C51FE8">
          <w:rPr>
            <w:noProof/>
            <w:webHidden/>
          </w:rPr>
          <w:fldChar w:fldCharType="separate"/>
        </w:r>
        <w:r w:rsidR="003C2CDF">
          <w:rPr>
            <w:noProof/>
            <w:webHidden/>
          </w:rPr>
          <w:t>36</w:t>
        </w:r>
        <w:r w:rsidR="003542D9" w:rsidRPr="00C51FE8">
          <w:rPr>
            <w:noProof/>
            <w:webHidden/>
          </w:rPr>
          <w:fldChar w:fldCharType="end"/>
        </w:r>
      </w:hyperlink>
    </w:p>
    <w:p w:rsidR="003542D9" w:rsidRPr="00C51FE8" w:rsidRDefault="00DB7702">
      <w:pPr>
        <w:pStyle w:val="TOC2"/>
        <w:rPr>
          <w:rFonts w:eastAsiaTheme="minorEastAsia"/>
          <w:noProof/>
          <w:color w:val="auto"/>
          <w:sz w:val="22"/>
        </w:rPr>
      </w:pPr>
      <w:hyperlink w:anchor="_Toc382232242" w:history="1">
        <w:r w:rsidR="003542D9" w:rsidRPr="00C51FE8">
          <w:rPr>
            <w:rStyle w:val="Hyperlink"/>
            <w:b/>
            <w:bCs/>
            <w:noProof/>
            <w:u w:val="none"/>
          </w:rPr>
          <w:t>Andre Onlinetjenester</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_Toc382232242 \h </w:instrText>
        </w:r>
        <w:r w:rsidR="003542D9" w:rsidRPr="00C51FE8">
          <w:rPr>
            <w:noProof/>
            <w:webHidden/>
          </w:rPr>
        </w:r>
        <w:r w:rsidR="003542D9" w:rsidRPr="00C51FE8">
          <w:rPr>
            <w:noProof/>
            <w:webHidden/>
          </w:rPr>
          <w:fldChar w:fldCharType="separate"/>
        </w:r>
        <w:r w:rsidR="003C2CDF">
          <w:rPr>
            <w:noProof/>
            <w:webHidden/>
          </w:rPr>
          <w:t>36</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43" w:history="1">
        <w:r w:rsidR="003542D9" w:rsidRPr="00C51FE8">
          <w:rPr>
            <w:rStyle w:val="Hyperlink"/>
            <w:noProof/>
            <w:u w:val="none"/>
          </w:rPr>
          <w:t>Azure Rights Management</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_Toc382232243 \h </w:instrText>
        </w:r>
        <w:r w:rsidR="003542D9" w:rsidRPr="00C51FE8">
          <w:rPr>
            <w:noProof/>
            <w:webHidden/>
          </w:rPr>
        </w:r>
        <w:r w:rsidR="003542D9" w:rsidRPr="00C51FE8">
          <w:rPr>
            <w:noProof/>
            <w:webHidden/>
          </w:rPr>
          <w:fldChar w:fldCharType="separate"/>
        </w:r>
        <w:r w:rsidR="003C2CDF">
          <w:rPr>
            <w:noProof/>
            <w:webHidden/>
          </w:rPr>
          <w:t>36</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44" w:history="1">
        <w:r w:rsidR="003542D9" w:rsidRPr="00C51FE8">
          <w:rPr>
            <w:rStyle w:val="Hyperlink"/>
            <w:noProof/>
            <w:u w:val="none"/>
          </w:rPr>
          <w:t>Bing Maps Enterprise Platform og Bing Maps Mobile Asset Management Platform</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_Toc382232244 \h </w:instrText>
        </w:r>
        <w:r w:rsidR="003542D9" w:rsidRPr="00C51FE8">
          <w:rPr>
            <w:noProof/>
            <w:webHidden/>
          </w:rPr>
        </w:r>
        <w:r w:rsidR="003542D9" w:rsidRPr="00C51FE8">
          <w:rPr>
            <w:noProof/>
            <w:webHidden/>
          </w:rPr>
          <w:fldChar w:fldCharType="separate"/>
        </w:r>
        <w:r w:rsidR="003C2CDF">
          <w:rPr>
            <w:noProof/>
            <w:webHidden/>
          </w:rPr>
          <w:t>37</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45" w:history="1">
        <w:r w:rsidR="003542D9" w:rsidRPr="00C51FE8">
          <w:rPr>
            <w:rStyle w:val="Hyperlink"/>
            <w:noProof/>
            <w:u w:val="none"/>
          </w:rPr>
          <w:t>Microsoft Learning E-Reference Library</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_Toc382232245 \h </w:instrText>
        </w:r>
        <w:r w:rsidR="003542D9" w:rsidRPr="00C51FE8">
          <w:rPr>
            <w:noProof/>
            <w:webHidden/>
          </w:rPr>
        </w:r>
        <w:r w:rsidR="003542D9" w:rsidRPr="00C51FE8">
          <w:rPr>
            <w:noProof/>
            <w:webHidden/>
          </w:rPr>
          <w:fldChar w:fldCharType="separate"/>
        </w:r>
        <w:r w:rsidR="003C2CDF">
          <w:rPr>
            <w:noProof/>
            <w:webHidden/>
          </w:rPr>
          <w:t>38</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46" w:history="1">
        <w:r w:rsidR="003542D9" w:rsidRPr="00C51FE8">
          <w:rPr>
            <w:rStyle w:val="Hyperlink"/>
            <w:noProof/>
            <w:u w:val="none"/>
          </w:rPr>
          <w:t>Microsoft Learning IT Academy</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_Toc382232246 \h </w:instrText>
        </w:r>
        <w:r w:rsidR="003542D9" w:rsidRPr="00C51FE8">
          <w:rPr>
            <w:noProof/>
            <w:webHidden/>
          </w:rPr>
        </w:r>
        <w:r w:rsidR="003542D9" w:rsidRPr="00C51FE8">
          <w:rPr>
            <w:noProof/>
            <w:webHidden/>
          </w:rPr>
          <w:fldChar w:fldCharType="separate"/>
        </w:r>
        <w:r w:rsidR="003C2CDF">
          <w:rPr>
            <w:noProof/>
            <w:webHidden/>
          </w:rPr>
          <w:t>38</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47" w:history="1">
        <w:r w:rsidR="003542D9" w:rsidRPr="00C51FE8">
          <w:rPr>
            <w:rStyle w:val="Hyperlink"/>
            <w:noProof/>
            <w:u w:val="none"/>
          </w:rPr>
          <w:t>System Center Endpoint Protection</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_Toc382232247 \h </w:instrText>
        </w:r>
        <w:r w:rsidR="003542D9" w:rsidRPr="00C51FE8">
          <w:rPr>
            <w:noProof/>
            <w:webHidden/>
          </w:rPr>
        </w:r>
        <w:r w:rsidR="003542D9" w:rsidRPr="00C51FE8">
          <w:rPr>
            <w:noProof/>
            <w:webHidden/>
          </w:rPr>
          <w:fldChar w:fldCharType="separate"/>
        </w:r>
        <w:r w:rsidR="003C2CDF">
          <w:rPr>
            <w:noProof/>
            <w:webHidden/>
          </w:rPr>
          <w:t>38</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48" w:history="1">
        <w:r w:rsidR="003542D9" w:rsidRPr="00C51FE8">
          <w:rPr>
            <w:rStyle w:val="Hyperlink"/>
            <w:noProof/>
            <w:u w:val="none"/>
          </w:rPr>
          <w:t>Translator API</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_Toc382232248 \h </w:instrText>
        </w:r>
        <w:r w:rsidR="003542D9" w:rsidRPr="00C51FE8">
          <w:rPr>
            <w:noProof/>
            <w:webHidden/>
          </w:rPr>
        </w:r>
        <w:r w:rsidR="003542D9" w:rsidRPr="00C51FE8">
          <w:rPr>
            <w:noProof/>
            <w:webHidden/>
          </w:rPr>
          <w:fldChar w:fldCharType="separate"/>
        </w:r>
        <w:r w:rsidR="003C2CDF">
          <w:rPr>
            <w:noProof/>
            <w:webHidden/>
          </w:rPr>
          <w:t>39</w:t>
        </w:r>
        <w:r w:rsidR="003542D9" w:rsidRPr="00C51FE8">
          <w:rPr>
            <w:noProof/>
            <w:webHidden/>
          </w:rPr>
          <w:fldChar w:fldCharType="end"/>
        </w:r>
      </w:hyperlink>
    </w:p>
    <w:p w:rsidR="003542D9" w:rsidRPr="00C51FE8" w:rsidRDefault="00DB7702">
      <w:pPr>
        <w:pStyle w:val="TOC3"/>
        <w:rPr>
          <w:rFonts w:eastAsiaTheme="minorEastAsia"/>
          <w:noProof/>
          <w:color w:val="auto"/>
          <w:sz w:val="22"/>
        </w:rPr>
      </w:pPr>
      <w:hyperlink w:anchor="_Toc382232249" w:history="1">
        <w:r w:rsidR="003542D9" w:rsidRPr="00C51FE8">
          <w:rPr>
            <w:rStyle w:val="Hyperlink"/>
            <w:noProof/>
            <w:u w:val="none"/>
          </w:rPr>
          <w:t>Yammer Enterprise</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_Toc382232249 \h </w:instrText>
        </w:r>
        <w:r w:rsidR="003542D9" w:rsidRPr="00C51FE8">
          <w:rPr>
            <w:noProof/>
            <w:webHidden/>
          </w:rPr>
        </w:r>
        <w:r w:rsidR="003542D9" w:rsidRPr="00C51FE8">
          <w:rPr>
            <w:noProof/>
            <w:webHidden/>
          </w:rPr>
          <w:fldChar w:fldCharType="separate"/>
        </w:r>
        <w:r w:rsidR="003C2CDF">
          <w:rPr>
            <w:noProof/>
            <w:webHidden/>
          </w:rPr>
          <w:t>40</w:t>
        </w:r>
        <w:r w:rsidR="003542D9" w:rsidRPr="00C51FE8">
          <w:rPr>
            <w:noProof/>
            <w:webHidden/>
          </w:rPr>
          <w:fldChar w:fldCharType="end"/>
        </w:r>
      </w:hyperlink>
    </w:p>
    <w:p w:rsidR="003542D9" w:rsidRPr="00C51FE8" w:rsidRDefault="00DB7702">
      <w:pPr>
        <w:pStyle w:val="TOC1"/>
        <w:tabs>
          <w:tab w:val="right" w:leader="dot" w:pos="5210"/>
        </w:tabs>
        <w:rPr>
          <w:rFonts w:asciiTheme="minorHAnsi" w:eastAsiaTheme="minorEastAsia" w:hAnsiTheme="minorHAnsi"/>
          <w:b w:val="0"/>
          <w:caps w:val="0"/>
          <w:noProof/>
          <w:color w:val="auto"/>
          <w:sz w:val="22"/>
          <w:szCs w:val="22"/>
        </w:rPr>
      </w:pPr>
      <w:hyperlink w:anchor="_Toc382232250" w:history="1">
        <w:r w:rsidR="003542D9" w:rsidRPr="00C51FE8">
          <w:rPr>
            <w:rStyle w:val="Hyperlink"/>
            <w:noProof/>
            <w:u w:val="none"/>
          </w:rPr>
          <w:t>Bilag 1: Dataoverførsel</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_Toc382232250 \h </w:instrText>
        </w:r>
        <w:r w:rsidR="003542D9" w:rsidRPr="00C51FE8">
          <w:rPr>
            <w:noProof/>
            <w:webHidden/>
          </w:rPr>
        </w:r>
        <w:r w:rsidR="003542D9" w:rsidRPr="00C51FE8">
          <w:rPr>
            <w:noProof/>
            <w:webHidden/>
          </w:rPr>
          <w:fldChar w:fldCharType="separate"/>
        </w:r>
        <w:r w:rsidR="003C2CDF">
          <w:rPr>
            <w:noProof/>
            <w:webHidden/>
          </w:rPr>
          <w:t>42</w:t>
        </w:r>
        <w:r w:rsidR="003542D9" w:rsidRPr="00C51FE8">
          <w:rPr>
            <w:noProof/>
            <w:webHidden/>
          </w:rPr>
          <w:fldChar w:fldCharType="end"/>
        </w:r>
      </w:hyperlink>
    </w:p>
    <w:p w:rsidR="003542D9" w:rsidRDefault="00DB7702">
      <w:pPr>
        <w:pStyle w:val="TOC1"/>
        <w:tabs>
          <w:tab w:val="right" w:leader="dot" w:pos="5210"/>
        </w:tabs>
        <w:rPr>
          <w:rFonts w:asciiTheme="minorHAnsi" w:eastAsiaTheme="minorEastAsia" w:hAnsiTheme="minorHAnsi"/>
          <w:b w:val="0"/>
          <w:caps w:val="0"/>
          <w:noProof/>
          <w:color w:val="auto"/>
          <w:sz w:val="22"/>
          <w:szCs w:val="22"/>
        </w:rPr>
      </w:pPr>
      <w:hyperlink w:anchor="_Toc382232251" w:history="1">
        <w:r w:rsidR="003542D9" w:rsidRPr="00C51FE8">
          <w:rPr>
            <w:rStyle w:val="Hyperlink"/>
            <w:noProof/>
            <w:u w:val="none"/>
          </w:rPr>
          <w:t>Indeks</w:t>
        </w:r>
        <w:r w:rsidR="003542D9" w:rsidRPr="00C51FE8">
          <w:rPr>
            <w:noProof/>
            <w:webHidden/>
          </w:rPr>
          <w:tab/>
        </w:r>
        <w:r w:rsidR="003542D9" w:rsidRPr="00C51FE8">
          <w:rPr>
            <w:noProof/>
            <w:webHidden/>
          </w:rPr>
          <w:fldChar w:fldCharType="begin"/>
        </w:r>
        <w:r w:rsidR="003542D9" w:rsidRPr="00C51FE8">
          <w:rPr>
            <w:noProof/>
            <w:webHidden/>
          </w:rPr>
          <w:instrText xml:space="preserve"> PAGEREF _Toc382232251 \h </w:instrText>
        </w:r>
        <w:r w:rsidR="003542D9" w:rsidRPr="00C51FE8">
          <w:rPr>
            <w:noProof/>
            <w:webHidden/>
          </w:rPr>
        </w:r>
        <w:r w:rsidR="003542D9" w:rsidRPr="00C51FE8">
          <w:rPr>
            <w:noProof/>
            <w:webHidden/>
          </w:rPr>
          <w:fldChar w:fldCharType="separate"/>
        </w:r>
        <w:r w:rsidR="003C2CDF">
          <w:rPr>
            <w:noProof/>
            <w:webHidden/>
          </w:rPr>
          <w:t>46</w:t>
        </w:r>
        <w:r w:rsidR="003542D9" w:rsidRPr="00C51FE8">
          <w:rPr>
            <w:noProof/>
            <w:webHidden/>
          </w:rPr>
          <w:fldChar w:fldCharType="end"/>
        </w:r>
      </w:hyperlink>
    </w:p>
    <w:p w:rsidR="0082133B" w:rsidRDefault="00E13ED5">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D72679" w:rsidRDefault="0082133B">
      <w:pPr>
        <w:pStyle w:val="PURBody-Indented"/>
      </w:pPr>
    </w:p>
    <w:p w:rsidR="0082133B" w:rsidRPr="00DF3401" w:rsidRDefault="00ED4593">
      <w:pPr>
        <w:pStyle w:val="PURSectionHeading"/>
        <w:pageBreakBefore/>
        <w:rPr>
          <w:lang w:val="da-DK"/>
        </w:rPr>
      </w:pPr>
      <w:bookmarkStart w:id="2" w:name="_Sec5"/>
      <w:bookmarkEnd w:id="1"/>
      <w:r w:rsidRPr="00DF3401">
        <w:rPr>
          <w:lang w:val="da-DK"/>
        </w:rPr>
        <w:lastRenderedPageBreak/>
        <w:t>Introduktion</w:t>
      </w:r>
      <w:r>
        <w:fldChar w:fldCharType="begin"/>
      </w:r>
      <w:r w:rsidRPr="00DF3401">
        <w:rPr>
          <w:lang w:val="da-DK"/>
        </w:rPr>
        <w:instrText xml:space="preserve">TC </w:instrText>
      </w:r>
      <w:bookmarkStart w:id="3" w:name="_Toc382232156"/>
      <w:r w:rsidRPr="00DF3401">
        <w:rPr>
          <w:lang w:val="da-DK"/>
        </w:rPr>
        <w:instrText>Introduktion</w:instrText>
      </w:r>
      <w:bookmarkEnd w:id="3"/>
      <w:r w:rsidRPr="00DF3401">
        <w:rPr>
          <w:lang w:val="da-DK"/>
        </w:rPr>
        <w:instrText xml:space="preserve"> \l 1 </w:instrText>
      </w:r>
      <w:r>
        <w:fldChar w:fldCharType="end"/>
      </w:r>
    </w:p>
    <w:p w:rsidR="0082133B" w:rsidRPr="00DF3401" w:rsidRDefault="0082133B">
      <w:pPr>
        <w:pStyle w:val="PURBody-Indented"/>
        <w:rPr>
          <w:lang w:val="da-DK"/>
        </w:rPr>
      </w:pPr>
    </w:p>
    <w:p w:rsidR="0082133B" w:rsidRPr="00DF3401" w:rsidRDefault="00ED4593">
      <w:pPr>
        <w:pStyle w:val="PURHeading1"/>
        <w:rPr>
          <w:lang w:val="da-DK"/>
        </w:rPr>
      </w:pPr>
      <w:r w:rsidRPr="00DF3401">
        <w:rPr>
          <w:lang w:val="da-DK"/>
        </w:rPr>
        <w:t>Sådan bestemmes det, hvilke vilkår som er gældende for en onlinetjeneste</w:t>
      </w:r>
      <w:r>
        <w:fldChar w:fldCharType="begin"/>
      </w:r>
      <w:r w:rsidR="00B57184" w:rsidRPr="00DF3401">
        <w:rPr>
          <w:lang w:val="da-DK"/>
        </w:rPr>
        <w:instrText>TC "</w:instrText>
      </w:r>
      <w:bookmarkStart w:id="4" w:name="_Toc382232157"/>
      <w:r w:rsidR="00B57184" w:rsidRPr="00DF3401">
        <w:rPr>
          <w:lang w:val="da-DK"/>
        </w:rPr>
        <w:instrText>Sådan bestemmes det, hvilke vilkår som er gældende for en onlinetjeneste</w:instrText>
      </w:r>
      <w:bookmarkEnd w:id="4"/>
      <w:r w:rsidR="00B57184" w:rsidRPr="00DF3401">
        <w:rPr>
          <w:lang w:val="da-DK"/>
        </w:rPr>
        <w:instrText xml:space="preserve">" \l 2 </w:instrText>
      </w:r>
      <w:r>
        <w:fldChar w:fldCharType="end"/>
      </w:r>
    </w:p>
    <w:p w:rsidR="0082133B" w:rsidRPr="00DF3401" w:rsidRDefault="00ED4593">
      <w:pPr>
        <w:pStyle w:val="PURBody-Indented"/>
        <w:rPr>
          <w:lang w:val="da-DK"/>
        </w:rPr>
      </w:pPr>
      <w:r w:rsidRPr="00DF3401">
        <w:rPr>
          <w:lang w:val="da-DK"/>
        </w:rPr>
        <w:t>Vilkårene, som gælder for Deres brug af en bestemt licenseret Onlinetjeneste, indeholder Generelle Vilkår og alle Servicespecifikke Vilkår.</w:t>
      </w:r>
      <w:r w:rsidR="00A47C96" w:rsidRPr="00DF3401">
        <w:rPr>
          <w:lang w:val="da-DK"/>
        </w:rPr>
        <w:t xml:space="preserve"> </w:t>
      </w:r>
      <w:r w:rsidRPr="00DF3401">
        <w:rPr>
          <w:lang w:val="da-DK"/>
        </w:rPr>
        <w:t>Der henvises til indekset for en alfabetisk liste over alle Onlinetjenester.</w:t>
      </w:r>
    </w:p>
    <w:p w:rsidR="00F9727E" w:rsidRPr="00DF3401" w:rsidRDefault="00F9727E" w:rsidP="005C04CC">
      <w:pPr>
        <w:pStyle w:val="PURBreadcrumb"/>
        <w:rPr>
          <w:lang w:val="da-DK"/>
        </w:rPr>
      </w:pPr>
    </w:p>
    <w:p w:rsidR="00FD2C8D" w:rsidRPr="00DF3401" w:rsidRDefault="00FD2C8D" w:rsidP="00FD2C8D">
      <w:pPr>
        <w:pStyle w:val="PURHeading1"/>
        <w:rPr>
          <w:lang w:val="da-DK"/>
        </w:rPr>
      </w:pPr>
      <w:r w:rsidRPr="00DF3401">
        <w:rPr>
          <w:lang w:val="da-DK"/>
        </w:rPr>
        <w:t>Dataoverførsel</w:t>
      </w:r>
      <w:r>
        <w:fldChar w:fldCharType="begin"/>
      </w:r>
      <w:r w:rsidRPr="00DF3401">
        <w:rPr>
          <w:rFonts w:asciiTheme="majorHAnsi" w:hAnsiTheme="majorHAnsi" w:cstheme="majorHAnsi"/>
          <w:lang w:val="da-DK"/>
        </w:rPr>
        <w:instrText xml:space="preserve">TC </w:instrText>
      </w:r>
      <w:bookmarkStart w:id="5" w:name="_Toc382232158"/>
      <w:r w:rsidRPr="00DF3401">
        <w:rPr>
          <w:rFonts w:asciiTheme="majorHAnsi" w:hAnsiTheme="majorHAnsi" w:cstheme="majorHAnsi"/>
          <w:lang w:val="da-DK"/>
        </w:rPr>
        <w:instrText>Dataoverførsel</w:instrText>
      </w:r>
      <w:bookmarkEnd w:id="5"/>
      <w:r w:rsidRPr="00DF3401">
        <w:rPr>
          <w:rFonts w:asciiTheme="majorHAnsi" w:hAnsiTheme="majorHAnsi" w:cstheme="majorHAnsi"/>
          <w:lang w:val="da-DK"/>
        </w:rPr>
        <w:instrText xml:space="preserve"> \l 2 </w:instrText>
      </w:r>
      <w:r>
        <w:fldChar w:fldCharType="end"/>
      </w:r>
    </w:p>
    <w:p w:rsidR="0082133B" w:rsidRPr="00DF3401" w:rsidRDefault="00DB7702">
      <w:pPr>
        <w:pStyle w:val="PURBody-Indented"/>
        <w:rPr>
          <w:lang w:val="da-DK"/>
        </w:rPr>
      </w:pPr>
      <w:hyperlink w:anchor="Bilag_1:">
        <w:hyperlink w:anchor="Appendix_1">
          <w:r w:rsidR="001F4FB8" w:rsidRPr="00DF3401">
            <w:rPr>
              <w:color w:val="00467F"/>
              <w:u w:val="single"/>
              <w:lang w:val="da-DK"/>
            </w:rPr>
            <w:t>Bilag 1</w:t>
          </w:r>
        </w:hyperlink>
      </w:hyperlink>
      <w:r w:rsidR="00E13ED5" w:rsidRPr="00DF3401">
        <w:rPr>
          <w:lang w:val="da-DK"/>
        </w:rPr>
        <w:t xml:space="preserve"> omfatter meddelelser, der er relevante for flere forskellige Onlinetjenester som angivet under Tjenestespecifikke vilkår.</w:t>
      </w:r>
    </w:p>
    <w:p w:rsidR="00F9727E" w:rsidRPr="00DF3401" w:rsidRDefault="00F9727E" w:rsidP="005C04CC">
      <w:pPr>
        <w:pStyle w:val="PURBreadcrumb"/>
        <w:rPr>
          <w:lang w:val="da-DK"/>
        </w:rPr>
      </w:pPr>
    </w:p>
    <w:p w:rsidR="0082133B" w:rsidRPr="00DF3401" w:rsidRDefault="00ED4593">
      <w:pPr>
        <w:pStyle w:val="PURHeading1"/>
        <w:rPr>
          <w:lang w:val="da-DK"/>
        </w:rPr>
      </w:pPr>
      <w:r w:rsidRPr="00DF3401">
        <w:rPr>
          <w:lang w:val="da-DK"/>
        </w:rPr>
        <w:t>Præciseringer og oversigt over ændringer</w:t>
      </w:r>
      <w:r>
        <w:fldChar w:fldCharType="begin"/>
      </w:r>
      <w:r w:rsidR="00B57184" w:rsidRPr="00DF3401">
        <w:rPr>
          <w:rFonts w:asciiTheme="majorHAnsi" w:hAnsiTheme="majorHAnsi" w:cstheme="majorHAnsi"/>
          <w:lang w:val="da-DK"/>
        </w:rPr>
        <w:instrText>TC "</w:instrText>
      </w:r>
      <w:bookmarkStart w:id="6" w:name="_Toc382232159"/>
      <w:r w:rsidR="00B57184" w:rsidRPr="00DF3401">
        <w:rPr>
          <w:rFonts w:asciiTheme="majorHAnsi" w:hAnsiTheme="majorHAnsi" w:cstheme="majorHAnsi"/>
          <w:lang w:val="da-DK"/>
        </w:rPr>
        <w:instrText>Præciseringer og oversigt over ændringer</w:instrText>
      </w:r>
      <w:bookmarkEnd w:id="6"/>
      <w:r w:rsidR="00B57184" w:rsidRPr="00DF3401">
        <w:rPr>
          <w:rFonts w:asciiTheme="majorHAnsi" w:hAnsiTheme="majorHAnsi" w:cstheme="majorHAnsi"/>
          <w:lang w:val="da-DK"/>
        </w:rPr>
        <w:instrText xml:space="preserve">" \l 2 </w:instrText>
      </w:r>
      <w:r>
        <w:fldChar w:fldCharType="end"/>
      </w:r>
    </w:p>
    <w:p w:rsidR="0082133B" w:rsidRPr="00DF3401" w:rsidRDefault="00ED4593">
      <w:pPr>
        <w:pStyle w:val="PURBody-Indented"/>
        <w:rPr>
          <w:lang w:val="da-DK"/>
        </w:rPr>
      </w:pPr>
      <w:r w:rsidRPr="00DF3401">
        <w:rPr>
          <w:lang w:val="da-DK"/>
        </w:rPr>
        <w:t>Vi har udviklet disse Brugervilkår for Onlinetjenester for at hjælpe Dem med at licensere og håndtere brugen af Microsoft-onlinetjenester.</w:t>
      </w:r>
      <w:r w:rsidR="00A47C96" w:rsidRPr="00DF3401">
        <w:rPr>
          <w:lang w:val="da-DK"/>
        </w:rPr>
        <w:t xml:space="preserve"> </w:t>
      </w:r>
      <w:r w:rsidRPr="00DF3401">
        <w:rPr>
          <w:lang w:val="da-DK"/>
        </w:rPr>
        <w:t>Nedenfor identificerer vi tilføjelser, sletninger og andre ændringer af Brugervilkår for Onlinetjenester. Nedenfor findes desuden eventuelle præciseringer af Microsofts licenspolitik i form af svar på almindelige kundespørgsmål.</w:t>
      </w:r>
      <w:r w:rsidR="00A47C96" w:rsidRPr="00DF3401">
        <w:rPr>
          <w:lang w:val="da-DK"/>
        </w:rPr>
        <w:t xml:space="preserve"> </w:t>
      </w:r>
    </w:p>
    <w:tbl>
      <w:tblPr>
        <w:tblStyle w:val="PURTable"/>
        <w:tblW w:w="0" w:type="auto"/>
        <w:tblLook w:val="04A0" w:firstRow="1" w:lastRow="0" w:firstColumn="1" w:lastColumn="0" w:noHBand="0" w:noVBand="1"/>
      </w:tblPr>
      <w:tblGrid>
        <w:gridCol w:w="5194"/>
        <w:gridCol w:w="5332"/>
      </w:tblGrid>
      <w:tr w:rsidR="00AE627A" w:rsidTr="00235FC6">
        <w:trPr>
          <w:cnfStyle w:val="100000000000" w:firstRow="1" w:lastRow="0" w:firstColumn="0" w:lastColumn="0" w:oddVBand="0" w:evenVBand="0" w:oddHBand="0" w:evenHBand="0" w:firstRowFirstColumn="0" w:firstRowLastColumn="0" w:lastRowFirstColumn="0" w:lastRowLastColumn="0"/>
          <w:tblHeader/>
        </w:trPr>
        <w:tc>
          <w:tcPr>
            <w:tcW w:w="5194" w:type="dxa"/>
            <w:shd w:val="clear" w:color="auto" w:fill="E5EEF7"/>
          </w:tcPr>
          <w:p w:rsidR="0082133B" w:rsidRDefault="00ED4593">
            <w:pPr>
              <w:pStyle w:val="PURHeading2"/>
            </w:pPr>
            <w:r>
              <w:t>Tilføjelser</w:t>
            </w:r>
          </w:p>
        </w:tc>
        <w:tc>
          <w:tcPr>
            <w:tcW w:w="5332" w:type="dxa"/>
            <w:shd w:val="clear" w:color="auto" w:fill="E5EEF7"/>
          </w:tcPr>
          <w:p w:rsidR="0082133B" w:rsidRDefault="00ED4593">
            <w:pPr>
              <w:pStyle w:val="PURHeading2"/>
            </w:pPr>
            <w:r>
              <w:t>Sletninger</w:t>
            </w:r>
          </w:p>
        </w:tc>
      </w:tr>
      <w:tr w:rsidR="00235FC6" w:rsidTr="00235FC6">
        <w:tc>
          <w:tcPr>
            <w:tcW w:w="5194" w:type="dxa"/>
          </w:tcPr>
          <w:p w:rsidR="00235FC6" w:rsidRDefault="00235FC6" w:rsidP="002874E7">
            <w:pPr>
              <w:pStyle w:val="PURBody"/>
              <w:numPr>
                <w:ilvl w:val="0"/>
                <w:numId w:val="1"/>
              </w:numPr>
            </w:pPr>
            <w:r>
              <w:t>Azure Rights Management</w:t>
            </w:r>
          </w:p>
        </w:tc>
        <w:tc>
          <w:tcPr>
            <w:tcW w:w="5332" w:type="dxa"/>
          </w:tcPr>
          <w:p w:rsidR="00235FC6" w:rsidRDefault="00235FC6" w:rsidP="00B9459F">
            <w:pPr>
              <w:pStyle w:val="PURBody"/>
              <w:ind w:left="288"/>
            </w:pPr>
            <w:r>
              <w:t>Microsoft Rights Management</w:t>
            </w:r>
          </w:p>
        </w:tc>
      </w:tr>
      <w:tr w:rsidR="00AE627A" w:rsidTr="00235FC6">
        <w:tc>
          <w:tcPr>
            <w:tcW w:w="5194" w:type="dxa"/>
          </w:tcPr>
          <w:p w:rsidR="007C472A" w:rsidRPr="00347E98" w:rsidRDefault="00235FC6" w:rsidP="002874E7">
            <w:pPr>
              <w:pStyle w:val="PURBody"/>
              <w:numPr>
                <w:ilvl w:val="0"/>
                <w:numId w:val="1"/>
              </w:numPr>
            </w:pPr>
            <w:r>
              <w:t>Microsoft Dynamics CRM Online Enterprise</w:t>
            </w:r>
          </w:p>
        </w:tc>
        <w:tc>
          <w:tcPr>
            <w:tcW w:w="5332" w:type="dxa"/>
          </w:tcPr>
          <w:p w:rsidR="00A05C71" w:rsidRPr="00D652E8" w:rsidRDefault="00235FC6" w:rsidP="00B9459F">
            <w:pPr>
              <w:pStyle w:val="PURBody"/>
              <w:ind w:left="288"/>
            </w:pPr>
            <w:r>
              <w:t>Lync online Plan 3</w:t>
            </w:r>
          </w:p>
        </w:tc>
      </w:tr>
      <w:tr w:rsidR="00235FC6" w:rsidTr="00235FC6">
        <w:tc>
          <w:tcPr>
            <w:tcW w:w="5194" w:type="dxa"/>
          </w:tcPr>
          <w:p w:rsidR="00235FC6" w:rsidRPr="00347E98" w:rsidRDefault="00235FC6" w:rsidP="002874E7">
            <w:pPr>
              <w:pStyle w:val="PURBody"/>
              <w:numPr>
                <w:ilvl w:val="0"/>
                <w:numId w:val="1"/>
              </w:numPr>
            </w:pPr>
            <w:r>
              <w:t>Microsoft Dynamics Marketing</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35FC6">
            <w:pPr>
              <w:pStyle w:val="PURBody"/>
              <w:numPr>
                <w:ilvl w:val="0"/>
                <w:numId w:val="1"/>
              </w:numPr>
            </w:pPr>
            <w:r>
              <w:t xml:space="preserve">Microsoft Social Listening Professional </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OneDrive for Business</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Project Lite</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Windows Azure Active Directory Premium</w:t>
            </w:r>
          </w:p>
        </w:tc>
        <w:tc>
          <w:tcPr>
            <w:tcW w:w="5332" w:type="dxa"/>
          </w:tcPr>
          <w:p w:rsidR="00235FC6" w:rsidRPr="00D652E8" w:rsidRDefault="00235FC6" w:rsidP="00B9459F">
            <w:pPr>
              <w:pStyle w:val="PURBody"/>
              <w:ind w:left="288"/>
            </w:pPr>
          </w:p>
        </w:tc>
      </w:tr>
    </w:tbl>
    <w:p w:rsidR="0082133B" w:rsidRPr="00D72679" w:rsidRDefault="0082133B">
      <w:pPr>
        <w:pStyle w:val="PURBody-Indented"/>
      </w:pPr>
    </w:p>
    <w:p w:rsidR="004B0B65" w:rsidRPr="00D72679" w:rsidRDefault="004B0B65" w:rsidP="003C6E68">
      <w:pPr>
        <w:pStyle w:val="PURHeading2"/>
      </w:pPr>
      <w:r>
        <w:t>Ændringer</w:t>
      </w:r>
    </w:p>
    <w:p w:rsidR="00751568" w:rsidRPr="00D72679" w:rsidRDefault="00751568" w:rsidP="004B0B65">
      <w:pPr>
        <w:pStyle w:val="PURBody"/>
      </w:pPr>
      <w:r>
        <w:t>Generelle Vilkår:</w:t>
      </w:r>
    </w:p>
    <w:p w:rsidR="007514C7" w:rsidRPr="00DF3401" w:rsidRDefault="007514C7" w:rsidP="00374FCE">
      <w:pPr>
        <w:pStyle w:val="PURBody"/>
        <w:numPr>
          <w:ilvl w:val="0"/>
          <w:numId w:val="120"/>
        </w:numPr>
        <w:rPr>
          <w:lang w:val="da-DK"/>
        </w:rPr>
      </w:pPr>
      <w:r w:rsidRPr="00DF3401">
        <w:rPr>
          <w:lang w:val="da-DK"/>
        </w:rPr>
        <w:t>Tilføjelse af video til definitionen af Kundedata.</w:t>
      </w:r>
    </w:p>
    <w:p w:rsidR="004D0A26" w:rsidRPr="00DF3401" w:rsidRDefault="004D0A26" w:rsidP="00374FCE">
      <w:pPr>
        <w:pStyle w:val="PURBody"/>
        <w:numPr>
          <w:ilvl w:val="0"/>
          <w:numId w:val="120"/>
        </w:numPr>
        <w:rPr>
          <w:lang w:val="da-DK"/>
        </w:rPr>
      </w:pPr>
      <w:r w:rsidRPr="00DF3401">
        <w:rPr>
          <w:lang w:val="da-DK"/>
        </w:rPr>
        <w:t>Tilføjelse af en definition til Socialt indhold.</w:t>
      </w:r>
      <w:r w:rsidR="00A47C96" w:rsidRPr="00DF3401">
        <w:rPr>
          <w:lang w:val="da-DK"/>
        </w:rPr>
        <w:t xml:space="preserve"> </w:t>
      </w:r>
      <w:r w:rsidRPr="00DF3401">
        <w:rPr>
          <w:lang w:val="da-DK"/>
        </w:rPr>
        <w:t>Socialt indhold findes i afsnittet Intet ansvar for sletning af kundedata eller socialt indhold.</w:t>
      </w:r>
    </w:p>
    <w:p w:rsidR="003D1A6E" w:rsidRPr="00DF3401" w:rsidRDefault="004D0A26" w:rsidP="00374FCE">
      <w:pPr>
        <w:pStyle w:val="PURBody"/>
        <w:numPr>
          <w:ilvl w:val="0"/>
          <w:numId w:val="120"/>
        </w:numPr>
        <w:rPr>
          <w:lang w:val="da-DK"/>
        </w:rPr>
      </w:pPr>
      <w:r w:rsidRPr="00DF3401">
        <w:rPr>
          <w:lang w:val="da-DK"/>
        </w:rPr>
        <w:t>Uddybning i afsnittet Brug af Software sammen med Onlinetjenesten af, at retten til at bruge softwaren med en Onlinetjeneste begynder, når Onlinetjenesten aktiveres.</w:t>
      </w:r>
    </w:p>
    <w:p w:rsidR="007514C7" w:rsidRPr="00DF3401" w:rsidRDefault="000D72B7" w:rsidP="00374FCE">
      <w:pPr>
        <w:pStyle w:val="PURBody"/>
        <w:numPr>
          <w:ilvl w:val="0"/>
          <w:numId w:val="120"/>
        </w:numPr>
        <w:rPr>
          <w:lang w:val="da-DK"/>
        </w:rPr>
      </w:pPr>
      <w:r w:rsidRPr="00DF3401">
        <w:rPr>
          <w:lang w:val="da-DK"/>
        </w:rPr>
        <w:t xml:space="preserve">Uddybning i afsnittet Uddannelsesinstitutioner af, at Microsoft, ikke Dem, er udpeget som </w:t>
      </w:r>
      <w:r w:rsidR="002E046F" w:rsidRPr="00DF3401">
        <w:rPr>
          <w:lang w:val="da-DK"/>
        </w:rPr>
        <w:t>”</w:t>
      </w:r>
      <w:r w:rsidRPr="00DF3401">
        <w:rPr>
          <w:lang w:val="da-DK"/>
        </w:rPr>
        <w:t>uddannelsesembedsmand</w:t>
      </w:r>
      <w:r w:rsidR="00007BAA" w:rsidRPr="00DF3401">
        <w:rPr>
          <w:lang w:val="da-DK"/>
        </w:rPr>
        <w:t>”</w:t>
      </w:r>
      <w:r w:rsidRPr="00DF3401">
        <w:rPr>
          <w:lang w:val="da-DK"/>
        </w:rPr>
        <w:t>.</w:t>
      </w:r>
    </w:p>
    <w:p w:rsidR="007514C7" w:rsidRPr="00DF3401" w:rsidRDefault="00BD1A63" w:rsidP="00374FCE">
      <w:pPr>
        <w:pStyle w:val="PURBody"/>
        <w:numPr>
          <w:ilvl w:val="0"/>
          <w:numId w:val="120"/>
        </w:numPr>
        <w:rPr>
          <w:lang w:val="da-DK"/>
        </w:rPr>
      </w:pPr>
      <w:r w:rsidRPr="00DF3401">
        <w:rPr>
          <w:lang w:val="da-DK"/>
        </w:rPr>
        <w:t>Tilføjelse af erklæringer om beskyttelse af personlige oplysninger for Azure Rights Management, Social Listening og OneDrive og rettet link til erklæringen om beskyttelse af personlige oplysninger for Windows Intune.</w:t>
      </w:r>
    </w:p>
    <w:p w:rsidR="003A52E2" w:rsidRPr="00DF3401" w:rsidRDefault="00803F82" w:rsidP="00374FCE">
      <w:pPr>
        <w:pStyle w:val="PURBody"/>
        <w:numPr>
          <w:ilvl w:val="0"/>
          <w:numId w:val="120"/>
        </w:numPr>
        <w:rPr>
          <w:lang w:val="da-DK"/>
        </w:rPr>
      </w:pPr>
      <w:r w:rsidRPr="00DF3401">
        <w:rPr>
          <w:lang w:val="da-DK"/>
        </w:rPr>
        <w:t>Tilføjelse til afsnittet Benchmarktest om, at hvis De tilbyder onlinetjenester og bruger Microsoft Online Services, fraskriver De Dem alle begrænsninger i vilkårene for Deres onlinetjenester i det omfang, at de er mere begrænsede end vilkårene i afsnittet Benchmarktest.</w:t>
      </w:r>
    </w:p>
    <w:p w:rsidR="004B0B65" w:rsidRPr="00DF3401" w:rsidRDefault="007514C7" w:rsidP="00271437">
      <w:pPr>
        <w:pStyle w:val="PURBody"/>
        <w:tabs>
          <w:tab w:val="left" w:pos="988"/>
        </w:tabs>
        <w:ind w:left="576" w:hanging="576"/>
        <w:rPr>
          <w:lang w:val="da-DK"/>
        </w:rPr>
      </w:pPr>
      <w:r w:rsidRPr="00DF3401">
        <w:rPr>
          <w:lang w:val="da-DK"/>
        </w:rPr>
        <w:t>Office 365 ProPlus og Office 365 Small Business Premium:</w:t>
      </w:r>
      <w:r w:rsidR="00A47C96" w:rsidRPr="00DF3401">
        <w:rPr>
          <w:lang w:val="da-DK"/>
        </w:rPr>
        <w:t xml:space="preserve"> </w:t>
      </w:r>
      <w:r w:rsidRPr="00DF3401">
        <w:rPr>
          <w:lang w:val="da-DK"/>
        </w:rPr>
        <w:t>Tilføjelse af rettighed til at aktivere Microsoft Office Mobile-software på fem tablets og fem smartphones.</w:t>
      </w:r>
      <w:r w:rsidRPr="00DF3401">
        <w:rPr>
          <w:lang w:val="da-DK"/>
        </w:rPr>
        <w:tab/>
      </w:r>
      <w:r w:rsidRPr="00DF3401">
        <w:rPr>
          <w:lang w:val="da-DK"/>
        </w:rPr>
        <w:tab/>
      </w:r>
    </w:p>
    <w:p w:rsidR="0061423E" w:rsidRPr="00D72679" w:rsidRDefault="0050219B" w:rsidP="004B0B65">
      <w:pPr>
        <w:pStyle w:val="PURBody"/>
      </w:pPr>
      <w:r>
        <w:t>Windows Azure Services:</w:t>
      </w:r>
    </w:p>
    <w:p w:rsidR="0050219B" w:rsidRPr="00DF3401" w:rsidRDefault="0050219B" w:rsidP="00374FCE">
      <w:pPr>
        <w:pStyle w:val="PURBody"/>
        <w:numPr>
          <w:ilvl w:val="0"/>
          <w:numId w:val="121"/>
        </w:numPr>
        <w:rPr>
          <w:lang w:val="da-DK"/>
        </w:rPr>
      </w:pPr>
      <w:r w:rsidRPr="00DF3401">
        <w:rPr>
          <w:lang w:val="da-DK"/>
        </w:rPr>
        <w:t>Uddybning af definitionen af Windows Azure Services, der sælges separat.</w:t>
      </w:r>
    </w:p>
    <w:p w:rsidR="005A1678" w:rsidRPr="00DF3401" w:rsidRDefault="005A1678" w:rsidP="00374FCE">
      <w:pPr>
        <w:pStyle w:val="PURBody"/>
        <w:numPr>
          <w:ilvl w:val="0"/>
          <w:numId w:val="121"/>
        </w:numPr>
        <w:rPr>
          <w:lang w:val="da-DK"/>
        </w:rPr>
      </w:pPr>
      <w:r w:rsidRPr="00DF3401">
        <w:rPr>
          <w:lang w:val="da-DK"/>
        </w:rPr>
        <w:t>Uddybning af Lagringsmedier er defineret som fysiske medier med Deres data.</w:t>
      </w:r>
    </w:p>
    <w:p w:rsidR="000D0A9B" w:rsidRPr="00DF3401" w:rsidRDefault="00B1773F" w:rsidP="00374FCE">
      <w:pPr>
        <w:pStyle w:val="PURBody"/>
        <w:numPr>
          <w:ilvl w:val="0"/>
          <w:numId w:val="121"/>
        </w:numPr>
        <w:rPr>
          <w:lang w:val="da-DK"/>
        </w:rPr>
      </w:pPr>
      <w:r w:rsidRPr="00DF3401">
        <w:rPr>
          <w:lang w:val="da-DK"/>
        </w:rPr>
        <w:lastRenderedPageBreak/>
        <w:t>Tilføjelse af vilkår til underafsnittet Butik i forbindelse med generel tilgængelighed af bestemte Virtuelle maskiner, der sælges via Azure-galleriet, og uddybning af, at alle viste beløb for forbrug og brug, ud over på den endelige faktura, er estimater.</w:t>
      </w:r>
    </w:p>
    <w:p w:rsidR="0061423E" w:rsidRPr="00DF3401" w:rsidRDefault="00DB7702" w:rsidP="0061423E">
      <w:pPr>
        <w:pStyle w:val="PURBody"/>
        <w:rPr>
          <w:lang w:val="da-DK"/>
        </w:rPr>
      </w:pPr>
      <w:hyperlink w:anchor="Appendix_1">
        <w:hyperlink w:anchor="Appendix_1">
          <w:r w:rsidR="001F4FB8" w:rsidRPr="00DF3401">
            <w:rPr>
              <w:color w:val="00467F"/>
              <w:u w:val="single"/>
              <w:lang w:val="da-DK"/>
            </w:rPr>
            <w:t>Bilag 1</w:t>
          </w:r>
        </w:hyperlink>
      </w:hyperlink>
      <w:r w:rsidR="0061423E" w:rsidRPr="00DF3401">
        <w:rPr>
          <w:lang w:val="da-DK"/>
        </w:rPr>
        <w:t>, Meddelelser:</w:t>
      </w:r>
      <w:r w:rsidR="00A47C96" w:rsidRPr="00DF3401">
        <w:rPr>
          <w:lang w:val="da-DK"/>
        </w:rPr>
        <w:t xml:space="preserve"> </w:t>
      </w:r>
      <w:r w:rsidR="0061423E" w:rsidRPr="00DF3401">
        <w:rPr>
          <w:lang w:val="da-DK"/>
        </w:rPr>
        <w:t>fjernelse af eksisterende, duplikeret produktspecifikt indhold, der er gældende for både Microsoft Dynamics CRM og Azure via konsolidering i en ny kundesupportmeddelelse.</w:t>
      </w:r>
    </w:p>
    <w:p w:rsidR="0050219B" w:rsidRPr="00DF3401" w:rsidRDefault="0050219B" w:rsidP="003C6E68">
      <w:pPr>
        <w:pStyle w:val="PURHeading2"/>
        <w:rPr>
          <w:lang w:val="da-DK"/>
        </w:rPr>
      </w:pPr>
      <w:r w:rsidRPr="00DF3401">
        <w:rPr>
          <w:lang w:val="da-DK"/>
        </w:rPr>
        <w:t>Navneændring</w:t>
      </w:r>
    </w:p>
    <w:p w:rsidR="0050219B" w:rsidRPr="00DF3401" w:rsidRDefault="0050219B" w:rsidP="00271437">
      <w:pPr>
        <w:pStyle w:val="PURBody"/>
        <w:rPr>
          <w:lang w:val="da-DK"/>
        </w:rPr>
      </w:pPr>
      <w:r w:rsidRPr="00DF3401">
        <w:rPr>
          <w:lang w:val="da-DK"/>
        </w:rPr>
        <w:t>Office Web Applications hedder nu Office Online.</w:t>
      </w:r>
    </w:p>
    <w:p w:rsidR="003C6E68" w:rsidRPr="00DF3401" w:rsidRDefault="003C6E68" w:rsidP="003C6E68">
      <w:pPr>
        <w:pStyle w:val="PURHeading2"/>
        <w:rPr>
          <w:lang w:val="da-DK"/>
        </w:rPr>
      </w:pPr>
      <w:r w:rsidRPr="00DF3401">
        <w:rPr>
          <w:lang w:val="da-DK"/>
        </w:rPr>
        <w:t>Andre ændringer</w:t>
      </w:r>
    </w:p>
    <w:p w:rsidR="00C5162C" w:rsidRPr="00DF3401" w:rsidRDefault="00C5162C" w:rsidP="00C5162C">
      <w:pPr>
        <w:pStyle w:val="PURBody"/>
        <w:rPr>
          <w:lang w:val="da-DK"/>
        </w:rPr>
      </w:pPr>
      <w:r w:rsidRPr="00DF3401">
        <w:rPr>
          <w:lang w:val="da-DK"/>
        </w:rPr>
        <w:t xml:space="preserve">Tilrettede referencer for at skelne mellem generisk brug af termen </w:t>
      </w:r>
      <w:r w:rsidR="00692D70" w:rsidRPr="00DF3401">
        <w:rPr>
          <w:lang w:val="da-DK"/>
        </w:rPr>
        <w:t>”</w:t>
      </w:r>
      <w:r w:rsidRPr="00DF3401">
        <w:rPr>
          <w:lang w:val="da-DK"/>
        </w:rPr>
        <w:t>onlinetjenester</w:t>
      </w:r>
      <w:r w:rsidR="00692D70" w:rsidRPr="00DF3401">
        <w:rPr>
          <w:lang w:val="da-DK"/>
        </w:rPr>
        <w:t>”</w:t>
      </w:r>
      <w:r w:rsidRPr="00DF3401">
        <w:rPr>
          <w:lang w:val="da-DK"/>
        </w:rPr>
        <w:t xml:space="preserve"> og den definerede term </w:t>
      </w:r>
      <w:r w:rsidR="00FB187F" w:rsidRPr="00DF3401">
        <w:rPr>
          <w:lang w:val="da-DK"/>
        </w:rPr>
        <w:t>”</w:t>
      </w:r>
      <w:r w:rsidRPr="00DF3401">
        <w:rPr>
          <w:lang w:val="da-DK"/>
        </w:rPr>
        <w:t>Onlinetjenester</w:t>
      </w:r>
      <w:r w:rsidR="00FB187F" w:rsidRPr="00DF3401">
        <w:rPr>
          <w:lang w:val="da-DK"/>
        </w:rPr>
        <w:t>”</w:t>
      </w:r>
      <w:r w:rsidRPr="00DF3401">
        <w:rPr>
          <w:lang w:val="da-DK"/>
        </w:rPr>
        <w:t>.</w:t>
      </w:r>
    </w:p>
    <w:p w:rsidR="00A30E18" w:rsidRPr="00DF3401" w:rsidRDefault="000D72B7" w:rsidP="00A30E18">
      <w:pPr>
        <w:pStyle w:val="Index1"/>
        <w:rPr>
          <w:lang w:val="da-DK"/>
        </w:rPr>
      </w:pPr>
      <w:r w:rsidRPr="00DF3401">
        <w:rPr>
          <w:color w:val="auto"/>
          <w:sz w:val="18"/>
          <w:lang w:val="da-DK"/>
        </w:rPr>
        <w:t>Sletning af Microsoft Desktop Optimization Pack (MDOP), der blev udfaset sammen med Windows Intune (pr. enhed) i januar 2013. Hvis De er licenseret bruger af MDOP, skal De læse Brugervilkår for Produkt fra oktober 2012 for at se de licensvilkår, der gælder for Deres fortsatte brug.</w:t>
      </w:r>
    </w:p>
    <w:p w:rsidR="0050219B" w:rsidRPr="00DF3401" w:rsidRDefault="0050219B" w:rsidP="00271437">
      <w:pPr>
        <w:rPr>
          <w:lang w:val="da-DK"/>
        </w:rPr>
      </w:pPr>
    </w:p>
    <w:p w:rsidR="0050219B" w:rsidRPr="00DF3401" w:rsidRDefault="0050219B" w:rsidP="00271437">
      <w:pPr>
        <w:rPr>
          <w:lang w:val="da-DK"/>
        </w:rPr>
      </w:pPr>
      <w:r w:rsidRPr="00DF3401">
        <w:rPr>
          <w:color w:val="auto"/>
          <w:sz w:val="18"/>
          <w:lang w:val="da-DK"/>
        </w:rPr>
        <w:t>Opdateret liste over Krævede SL-muligheder for forskellige onlinetjenester.</w:t>
      </w:r>
    </w:p>
    <w:p w:rsidR="00A30E18" w:rsidRPr="00DF3401" w:rsidRDefault="00A30E18" w:rsidP="00271437">
      <w:pPr>
        <w:rPr>
          <w:lang w:val="da-DK"/>
        </w:rPr>
      </w:pPr>
    </w:p>
    <w:p w:rsidR="000D72B7" w:rsidRPr="00DF3401" w:rsidRDefault="000D72B7" w:rsidP="00C5162C">
      <w:pPr>
        <w:pStyle w:val="PURBody"/>
        <w:rPr>
          <w:lang w:val="da-DK"/>
        </w:rPr>
      </w:pPr>
      <w:r w:rsidRPr="00DF3401">
        <w:rPr>
          <w:lang w:val="da-DK"/>
        </w:rPr>
        <w:t xml:space="preserve"> </w:t>
      </w:r>
    </w:p>
    <w:p w:rsidR="00780700" w:rsidRPr="00DF3401" w:rsidRDefault="00DB7702" w:rsidP="00FB0E7B">
      <w:pPr>
        <w:pStyle w:val="PURBreadcrumb"/>
        <w:rPr>
          <w:szCs w:val="16"/>
          <w:lang w:val="da-DK"/>
        </w:rPr>
        <w:sectPr w:rsidR="00780700" w:rsidRPr="00DF3401">
          <w:headerReference w:type="default" r:id="rId15"/>
          <w:footerReference w:type="default" r:id="rId16"/>
          <w:type w:val="continuous"/>
          <w:pgSz w:w="12240" w:h="15840" w:code="1"/>
          <w:pgMar w:top="1170" w:right="720" w:bottom="720" w:left="720" w:header="432" w:footer="288" w:gutter="0"/>
          <w:cols w:space="360"/>
        </w:sectPr>
      </w:pPr>
      <w:hyperlink w:anchor="_Sec4">
        <w:r w:rsidR="00E13ED5" w:rsidRPr="00DF3401">
          <w:rPr>
            <w:color w:val="00467F"/>
            <w:szCs w:val="16"/>
            <w:u w:val="single"/>
            <w:lang w:val="da-DK"/>
          </w:rPr>
          <w:t>Indholdsfortegnelse</w:t>
        </w:r>
      </w:hyperlink>
      <w:r w:rsidR="00E13ED5" w:rsidRPr="00DF3401">
        <w:rPr>
          <w:szCs w:val="16"/>
          <w:lang w:val="da-DK"/>
        </w:rPr>
        <w:t xml:space="preserve"> / </w:t>
      </w:r>
      <w:hyperlink w:anchor="General_License_Terms" w:history="1">
        <w:r w:rsidR="00E13ED5" w:rsidRPr="00DF3401">
          <w:rPr>
            <w:rStyle w:val="Hyperlink"/>
            <w:szCs w:val="16"/>
            <w:lang w:val="da-DK"/>
          </w:rPr>
          <w:t>Generelle Vilkår</w:t>
        </w:r>
      </w:hyperlink>
      <w:r w:rsidR="00E13ED5" w:rsidRPr="00DF3401">
        <w:rPr>
          <w:szCs w:val="16"/>
          <w:lang w:val="da-DK"/>
        </w:rPr>
        <w:t xml:space="preserve"> </w:t>
      </w:r>
      <w:bookmarkStart w:id="7" w:name="_Sec43"/>
      <w:bookmarkEnd w:id="2"/>
    </w:p>
    <w:p w:rsidR="005C04CC" w:rsidRPr="00DF3401" w:rsidRDefault="005C04CC" w:rsidP="005C04CC">
      <w:pPr>
        <w:pStyle w:val="PURSectionHeading"/>
        <w:pageBreakBefore/>
        <w:rPr>
          <w:lang w:val="da-DK"/>
        </w:rPr>
      </w:pPr>
      <w:bookmarkStart w:id="8" w:name="_Sec53"/>
      <w:bookmarkStart w:id="9" w:name="General_License_Terms"/>
      <w:r w:rsidRPr="00DF3401">
        <w:rPr>
          <w:lang w:val="da-DK"/>
        </w:rPr>
        <w:lastRenderedPageBreak/>
        <w:t>Generelle Vilkår</w:t>
      </w:r>
      <w:r>
        <w:fldChar w:fldCharType="begin"/>
      </w:r>
      <w:r w:rsidRPr="00DF3401">
        <w:rPr>
          <w:lang w:val="da-DK"/>
        </w:rPr>
        <w:instrText>TC "</w:instrText>
      </w:r>
      <w:bookmarkStart w:id="10" w:name="_Toc382232160"/>
      <w:r w:rsidRPr="00DF3401">
        <w:rPr>
          <w:lang w:val="da-DK"/>
        </w:rPr>
        <w:instrText>Generelle Vilkår</w:instrText>
      </w:r>
      <w:bookmarkEnd w:id="10"/>
      <w:r w:rsidRPr="00DF3401">
        <w:rPr>
          <w:lang w:val="da-DK"/>
        </w:rPr>
        <w:instrText xml:space="preserve">" \l 1 </w:instrText>
      </w:r>
      <w:r>
        <w:fldChar w:fldCharType="end"/>
      </w:r>
    </w:p>
    <w:bookmarkEnd w:id="8"/>
    <w:bookmarkEnd w:id="9"/>
    <w:p w:rsidR="00780700" w:rsidRPr="00DF3401" w:rsidRDefault="00780700">
      <w:pPr>
        <w:pStyle w:val="PURBody-Indented"/>
        <w:rPr>
          <w:lang w:val="da-DK"/>
        </w:rPr>
      </w:pPr>
    </w:p>
    <w:p w:rsidR="0082133B" w:rsidRPr="00DF3401" w:rsidRDefault="00ED4593">
      <w:pPr>
        <w:pStyle w:val="PURBody-Indented"/>
        <w:rPr>
          <w:lang w:val="da-DK"/>
        </w:rPr>
      </w:pPr>
      <w:r w:rsidRPr="00DF3401">
        <w:rPr>
          <w:lang w:val="da-DK"/>
        </w:rPr>
        <w:t>Før De opnår adgang til og bruger en Onlinetjeneste, skal De erhverve og overdrage de Bruger-, Enheds-, Tjeneste- eller Tillægs-SL</w:t>
      </w:r>
      <w:r w:rsidR="00E91025" w:rsidRPr="00DF3401">
        <w:rPr>
          <w:lang w:val="da-DK"/>
        </w:rPr>
        <w:t>’</w:t>
      </w:r>
      <w:r w:rsidRPr="00DF3401">
        <w:rPr>
          <w:lang w:val="da-DK"/>
        </w:rPr>
        <w:t>er, som svarer til den pågældende Onlinetjeneste.</w:t>
      </w:r>
      <w:r w:rsidR="00A47C96" w:rsidRPr="00DF3401">
        <w:rPr>
          <w:lang w:val="da-DK"/>
        </w:rPr>
        <w:t xml:space="preserve"> </w:t>
      </w:r>
      <w:r w:rsidRPr="00DF3401">
        <w:rPr>
          <w:lang w:val="da-DK"/>
        </w:rPr>
        <w:t>De relevante SL'er for hver Onlinetjeneste er opført på listen i afsnittet med Servicespecifikke Vilkår. Hvis både bruger- og enheds-SL’er er angivet for en Onlinetjeneste, kan De erhverve begge.</w:t>
      </w:r>
      <w:r w:rsidR="00A47C96" w:rsidRPr="00DF3401">
        <w:rPr>
          <w:lang w:val="da-DK"/>
        </w:rPr>
        <w:t xml:space="preserve"> </w:t>
      </w:r>
      <w:r w:rsidRPr="00DF3401">
        <w:rPr>
          <w:lang w:val="da-DK"/>
        </w:rPr>
        <w:t>Ikke alle Onlinetjenester eller kvalificerende SL</w:t>
      </w:r>
      <w:r w:rsidR="00E91025" w:rsidRPr="00DF3401">
        <w:rPr>
          <w:lang w:val="da-DK"/>
        </w:rPr>
        <w:t>’</w:t>
      </w:r>
      <w:r w:rsidRPr="00DF3401">
        <w:rPr>
          <w:lang w:val="da-DK"/>
        </w:rPr>
        <w:t>er er tilgængelige i alle volumenlicensprogrammer.</w:t>
      </w:r>
    </w:p>
    <w:p w:rsidR="003B1F78" w:rsidRPr="00DF3401" w:rsidRDefault="003B1F78" w:rsidP="003B1F78">
      <w:pPr>
        <w:pStyle w:val="PURHeading2"/>
        <w:rPr>
          <w:lang w:val="da-DK"/>
        </w:rPr>
      </w:pPr>
      <w:r w:rsidRPr="00DF3401">
        <w:rPr>
          <w:color w:val="auto"/>
          <w:lang w:val="da-DK"/>
        </w:rPr>
        <w:t>Definitioner</w:t>
      </w:r>
      <w:r>
        <w:rPr>
          <w:color w:val="auto"/>
        </w:rPr>
        <w:fldChar w:fldCharType="begin"/>
      </w:r>
      <w:r w:rsidR="006C6ED2" w:rsidRPr="00DF3401">
        <w:rPr>
          <w:color w:val="auto"/>
          <w:lang w:val="da-DK"/>
        </w:rPr>
        <w:instrText xml:space="preserve">TC </w:instrText>
      </w:r>
      <w:bookmarkStart w:id="11" w:name="_Toc382232161"/>
      <w:r w:rsidR="006C6ED2" w:rsidRPr="00DF3401">
        <w:rPr>
          <w:color w:val="auto"/>
          <w:lang w:val="da-DK"/>
        </w:rPr>
        <w:instrText>Definitioner</w:instrText>
      </w:r>
      <w:bookmarkEnd w:id="11"/>
      <w:r w:rsidR="006C6ED2" w:rsidRPr="00DF3401">
        <w:rPr>
          <w:color w:val="auto"/>
          <w:lang w:val="da-DK"/>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fldChar w:fldCharType="end"/>
      </w:r>
    </w:p>
    <w:p w:rsidR="003B1F78" w:rsidRPr="00DF3401" w:rsidRDefault="003B1F78" w:rsidP="003B1F78">
      <w:pPr>
        <w:pStyle w:val="PURBody-Indented"/>
        <w:rPr>
          <w:lang w:val="da-DK"/>
        </w:rPr>
      </w:pPr>
      <w:r w:rsidRPr="00DF3401">
        <w:rPr>
          <w:lang w:val="da-DK"/>
        </w:rPr>
        <w:t xml:space="preserve">Vilkår, som er brugt i Brugervilkår for Onlinetjenester, men ikke defineret, er defineret, som de fremgår i den aftale, under hvilken Onlinetjenesten er købt (Deres </w:t>
      </w:r>
      <w:r w:rsidR="002E046F" w:rsidRPr="00DF3401">
        <w:rPr>
          <w:lang w:val="da-DK"/>
        </w:rPr>
        <w:t>”</w:t>
      </w:r>
      <w:r w:rsidRPr="00DF3401">
        <w:rPr>
          <w:lang w:val="da-DK"/>
        </w:rPr>
        <w:t>Volumenlicensaftale</w:t>
      </w:r>
      <w:r w:rsidR="00007BAA" w:rsidRPr="00DF3401">
        <w:rPr>
          <w:lang w:val="da-DK"/>
        </w:rPr>
        <w:t>”</w:t>
      </w:r>
      <w:r w:rsidRPr="00DF3401">
        <w:rPr>
          <w:lang w:val="da-DK"/>
        </w:rPr>
        <w:t>).</w:t>
      </w:r>
      <w:r w:rsidR="00A47C96" w:rsidRPr="00DF3401">
        <w:rPr>
          <w:lang w:val="da-DK"/>
        </w:rPr>
        <w:t xml:space="preserve"> </w:t>
      </w:r>
      <w:r w:rsidRPr="00DF3401">
        <w:rPr>
          <w:lang w:val="da-DK"/>
        </w:rPr>
        <w:t>I det omfang de følgende vilkår ikke er definerede i Deres volumenlicensaftale, gælder følgende definitioner:</w:t>
      </w:r>
    </w:p>
    <w:p w:rsidR="003B1F78" w:rsidRPr="00DF3401" w:rsidRDefault="003B1F78" w:rsidP="003B1F78">
      <w:pPr>
        <w:pStyle w:val="PURBody-Indented"/>
        <w:rPr>
          <w:lang w:val="da-DK"/>
        </w:rPr>
      </w:pPr>
      <w:r w:rsidRPr="00DF3401">
        <w:rPr>
          <w:b/>
          <w:lang w:val="da-DK"/>
        </w:rPr>
        <w:t xml:space="preserve">CAL </w:t>
      </w:r>
      <w:r w:rsidRPr="00DF3401">
        <w:rPr>
          <w:lang w:val="da-DK"/>
        </w:rPr>
        <w:t>betyder klientadgangslicens.</w:t>
      </w:r>
    </w:p>
    <w:p w:rsidR="003B1F78" w:rsidRPr="00DF3401" w:rsidRDefault="003B1F78" w:rsidP="003B1F78">
      <w:pPr>
        <w:pStyle w:val="PURBody-Indented"/>
        <w:rPr>
          <w:lang w:val="da-DK"/>
        </w:rPr>
      </w:pPr>
      <w:r w:rsidRPr="00DF3401">
        <w:rPr>
          <w:b/>
          <w:lang w:val="da-DK"/>
        </w:rPr>
        <w:t>Kundedata</w:t>
      </w:r>
      <w:r w:rsidRPr="00DF3401">
        <w:rPr>
          <w:lang w:val="da-DK"/>
        </w:rPr>
        <w:t xml:space="preserve"> er alle data, inklusive alle tekst-, lyd-, video- eller billedfiler og software, der leveres til os af eller på vegne af Dem via Deres brug af Onlinetjenesten.</w:t>
      </w:r>
    </w:p>
    <w:p w:rsidR="001B161A" w:rsidRPr="00DF3401" w:rsidRDefault="001B161A" w:rsidP="001B161A">
      <w:pPr>
        <w:pStyle w:val="PURBody-Indented"/>
        <w:rPr>
          <w:lang w:val="da-DK"/>
        </w:rPr>
      </w:pPr>
      <w:r w:rsidRPr="00DF3401">
        <w:rPr>
          <w:b/>
          <w:lang w:val="da-DK"/>
        </w:rPr>
        <w:t>Kundesupport</w:t>
      </w:r>
      <w:r w:rsidRPr="00DF3401">
        <w:rPr>
          <w:lang w:val="da-DK"/>
        </w:rPr>
        <w:t xml:space="preserve"> betyder al support eller rådgivning givet til Dem under Deres volumenlicensaftale.</w:t>
      </w:r>
      <w:r w:rsidR="00A47C96" w:rsidRPr="00DF3401">
        <w:rPr>
          <w:lang w:val="da-DK"/>
        </w:rPr>
        <w:t xml:space="preserve"> </w:t>
      </w:r>
    </w:p>
    <w:p w:rsidR="003B1F78" w:rsidRPr="00DF3401" w:rsidRDefault="003B1F78" w:rsidP="003B1F78">
      <w:pPr>
        <w:pStyle w:val="PURBody-Indented"/>
        <w:rPr>
          <w:lang w:val="da-DK"/>
        </w:rPr>
      </w:pPr>
      <w:r w:rsidRPr="00DF3401">
        <w:rPr>
          <w:b/>
          <w:lang w:val="da-DK"/>
        </w:rPr>
        <w:t>Eksterne brugere</w:t>
      </w:r>
      <w:r w:rsidRPr="00DF3401">
        <w:rPr>
          <w:lang w:val="da-DK"/>
        </w:rPr>
        <w:t xml:space="preserve"> betyder brugere, der hverken er Deres egne eller Deres associerede virksomheders medarbejdere eller Deres egne eller Deres associerede virksomheders leverandører på stedet eller agenter på stedet.</w:t>
      </w:r>
    </w:p>
    <w:p w:rsidR="00923B98" w:rsidRPr="00DF3401" w:rsidRDefault="001B161A" w:rsidP="001B161A">
      <w:pPr>
        <w:pStyle w:val="PURBody-Indented"/>
        <w:rPr>
          <w:lang w:val="da-DK"/>
        </w:rPr>
      </w:pPr>
      <w:r w:rsidRPr="00DF3401">
        <w:rPr>
          <w:b/>
          <w:lang w:val="da-DK"/>
        </w:rPr>
        <w:t>Rettelser</w:t>
      </w:r>
      <w:r w:rsidRPr="00DF3401">
        <w:rPr>
          <w:lang w:val="da-DK"/>
        </w:rPr>
        <w:t xml:space="preserve"> betyder Produktrettelser, ændringer eller programopdateringer, eller afledninger deraf, som Microsoft frigiver generelt (som f.eks. service packs), eller som Microsoft leverer til Dem i forbindelse med, at de yder Kundesupport for at løse et bestemt problem.</w:t>
      </w:r>
    </w:p>
    <w:p w:rsidR="003B1F78" w:rsidRPr="00DF3401" w:rsidRDefault="003B1F78" w:rsidP="001B161A">
      <w:pPr>
        <w:pStyle w:val="PURBody-Indented"/>
        <w:rPr>
          <w:lang w:val="da-DK"/>
        </w:rPr>
      </w:pPr>
      <w:r w:rsidRPr="00DF3401">
        <w:rPr>
          <w:b/>
          <w:lang w:val="da-DK"/>
        </w:rPr>
        <w:t xml:space="preserve">Forekomst </w:t>
      </w:r>
      <w:r w:rsidRPr="00DF3401">
        <w:rPr>
          <w:lang w:val="da-DK"/>
        </w:rPr>
        <w:t>betyder en afbildning af software, som er oprettet ved at køre softwarens konfigurations- eller installationsprocedure eller ved at duplikere en eksisterende Forekomst.</w:t>
      </w:r>
    </w:p>
    <w:p w:rsidR="00A33C90" w:rsidRPr="00DF3401" w:rsidRDefault="00A33C90" w:rsidP="00A33C90">
      <w:pPr>
        <w:pStyle w:val="PURBody-Indented"/>
        <w:rPr>
          <w:lang w:val="da-DK"/>
        </w:rPr>
      </w:pPr>
      <w:r w:rsidRPr="00DF3401">
        <w:rPr>
          <w:b/>
          <w:lang w:val="da-DK"/>
        </w:rPr>
        <w:t>Licenseret Enhed</w:t>
      </w:r>
      <w:r w:rsidRPr="00DF3401">
        <w:rPr>
          <w:lang w:val="da-DK"/>
        </w:rPr>
        <w:t xml:space="preserve"> betyder et enkelt fysisk hardwaresystem, der er overdraget en licens.</w:t>
      </w:r>
      <w:r w:rsidR="00A47C96" w:rsidRPr="00DF3401">
        <w:rPr>
          <w:lang w:val="da-DK"/>
        </w:rPr>
        <w:t xml:space="preserve"> </w:t>
      </w:r>
      <w:r w:rsidRPr="00DF3401">
        <w:rPr>
          <w:lang w:val="da-DK"/>
        </w:rPr>
        <w:t>I denne definition anses en hardwarepartition eller et kontaktelement (blade) for at være en separat enhed.</w:t>
      </w:r>
    </w:p>
    <w:p w:rsidR="00A33C90" w:rsidRPr="00DF3401" w:rsidRDefault="00A33C90" w:rsidP="00C51FE8">
      <w:pPr>
        <w:pStyle w:val="PURBody-Indented"/>
        <w:rPr>
          <w:spacing w:val="-1"/>
          <w:lang w:val="da-DK"/>
        </w:rPr>
      </w:pPr>
      <w:r w:rsidRPr="00DF3401">
        <w:rPr>
          <w:b/>
          <w:spacing w:val="-1"/>
          <w:lang w:val="da-DK"/>
        </w:rPr>
        <w:t>Administrationslicens</w:t>
      </w:r>
      <w:r w:rsidRPr="00DF3401">
        <w:rPr>
          <w:spacing w:val="-1"/>
          <w:lang w:val="da-DK"/>
        </w:rPr>
        <w:t xml:space="preserve"> betyder en licens, som tillader styring af en eller flere OSE</w:t>
      </w:r>
      <w:r w:rsidR="00E91025" w:rsidRPr="00DF3401">
        <w:rPr>
          <w:spacing w:val="-1"/>
          <w:lang w:val="da-DK"/>
        </w:rPr>
        <w:t>’</w:t>
      </w:r>
      <w:r w:rsidRPr="00DF3401">
        <w:rPr>
          <w:spacing w:val="-1"/>
          <w:lang w:val="da-DK"/>
        </w:rPr>
        <w:t>er.</w:t>
      </w:r>
      <w:r w:rsidR="00A47C96" w:rsidRPr="00DF3401">
        <w:rPr>
          <w:spacing w:val="-1"/>
          <w:lang w:val="da-DK"/>
        </w:rPr>
        <w:t xml:space="preserve"> </w:t>
      </w:r>
      <w:r w:rsidRPr="00DF3401">
        <w:rPr>
          <w:spacing w:val="-1"/>
          <w:lang w:val="da-DK"/>
        </w:rPr>
        <w:t>Der findes to kategorier af Administrationslicenser:</w:t>
      </w:r>
      <w:r w:rsidR="00A47C96" w:rsidRPr="00DF3401">
        <w:rPr>
          <w:spacing w:val="-1"/>
          <w:lang w:val="da-DK"/>
        </w:rPr>
        <w:t xml:space="preserve"> </w:t>
      </w:r>
      <w:r w:rsidRPr="00DF3401">
        <w:rPr>
          <w:spacing w:val="-1"/>
          <w:lang w:val="da-DK"/>
        </w:rPr>
        <w:t>Serveradministrationslicens og Klientadministrationslicens.</w:t>
      </w:r>
      <w:r w:rsidR="00A47C96" w:rsidRPr="00DF3401">
        <w:rPr>
          <w:spacing w:val="-1"/>
          <w:lang w:val="da-DK"/>
        </w:rPr>
        <w:t xml:space="preserve"> </w:t>
      </w:r>
      <w:r w:rsidRPr="00DF3401">
        <w:rPr>
          <w:spacing w:val="-1"/>
          <w:lang w:val="da-DK"/>
        </w:rPr>
        <w:t>Der findes tre typer Klientadministrationslicenser: Bruger, OSE og enhed.</w:t>
      </w:r>
      <w:r w:rsidR="00A47C96" w:rsidRPr="00DF3401">
        <w:rPr>
          <w:spacing w:val="-1"/>
          <w:lang w:val="da-DK"/>
        </w:rPr>
        <w:t xml:space="preserve"> </w:t>
      </w:r>
      <w:r w:rsidRPr="00DF3401">
        <w:rPr>
          <w:spacing w:val="-1"/>
          <w:lang w:val="da-DK"/>
        </w:rPr>
        <w:t>En Brugeradministrationslicens tillader administration af ethvert OSE, som en bestemt bruger har fået adgang til. En OSE-administrationslicens tillader administration af et OSE, som en hvilken som helst bruger har fået adgang til. En</w:t>
      </w:r>
      <w:r w:rsidR="00C51FE8" w:rsidRPr="00DF3401">
        <w:rPr>
          <w:spacing w:val="-1"/>
          <w:lang w:val="da-DK"/>
        </w:rPr>
        <w:t> </w:t>
      </w:r>
      <w:r w:rsidRPr="00DF3401">
        <w:rPr>
          <w:spacing w:val="-1"/>
          <w:lang w:val="da-DK"/>
        </w:rPr>
        <w:t>Enhedsadministrationslicens (Core CAL eller Enterprise CAL Suite) tillader administration af ethvert OSE på en enhed.</w:t>
      </w:r>
    </w:p>
    <w:p w:rsidR="005F3B1F" w:rsidRPr="00DF3401" w:rsidRDefault="005F3B1F" w:rsidP="009E188F">
      <w:pPr>
        <w:ind w:left="270"/>
        <w:rPr>
          <w:lang w:val="da-DK"/>
        </w:rPr>
      </w:pPr>
      <w:r w:rsidRPr="00DF3401">
        <w:rPr>
          <w:b/>
          <w:color w:val="auto"/>
          <w:sz w:val="18"/>
          <w:lang w:val="da-DK"/>
        </w:rPr>
        <w:t>Ikke-Microsoft-produkt</w:t>
      </w:r>
      <w:r w:rsidRPr="00DF3401">
        <w:rPr>
          <w:color w:val="auto"/>
          <w:sz w:val="18"/>
          <w:lang w:val="da-DK"/>
        </w:rPr>
        <w:t xml:space="preserve"> er enhver software, data, service, websted eller andet produkt i licens, solgt eller på anden måde leveret til Dem af en anden virksomhed end os, uanset om De har fået det via vores Onlinetjenester eller andetsteds.</w:t>
      </w:r>
      <w:r w:rsidR="00A47C96" w:rsidRPr="00DF3401">
        <w:rPr>
          <w:color w:val="auto"/>
          <w:sz w:val="18"/>
          <w:lang w:val="da-DK"/>
        </w:rPr>
        <w:t xml:space="preserve"> </w:t>
      </w:r>
      <w:r w:rsidRPr="00DF3401">
        <w:rPr>
          <w:color w:val="auto"/>
          <w:sz w:val="18"/>
          <w:lang w:val="da-DK"/>
        </w:rPr>
        <w:t>Det omfatter også alle former for software, data, service, websted eller andet produkt varemærket af tredjepart, som Microsoft gør tilgængelige gennem Windows Azure-butikken, galleri eller andre funktioner i vores Onlinetjenester.</w:t>
      </w:r>
      <w:r w:rsidR="00A47C96" w:rsidRPr="00DF3401">
        <w:rPr>
          <w:color w:val="auto"/>
          <w:sz w:val="18"/>
          <w:lang w:val="da-DK"/>
        </w:rPr>
        <w:t xml:space="preserve"> </w:t>
      </w:r>
      <w:r w:rsidRPr="00DF3401">
        <w:rPr>
          <w:color w:val="auto"/>
          <w:sz w:val="18"/>
          <w:lang w:val="da-DK"/>
        </w:rPr>
        <w:t>For alle varemærkede tredjepartsprodukter vil vilkårene for Deres brug af ikke-Microsoft-produkter være som angivet i Windows Azure-butikken, galleri eller andre funktioner i vores Onlinetjenester, afhængigt af hvad der er relevant.</w:t>
      </w:r>
    </w:p>
    <w:p w:rsidR="003B1F78" w:rsidRPr="00DF3401" w:rsidRDefault="003B1F78" w:rsidP="00C51FE8">
      <w:pPr>
        <w:pStyle w:val="PURBody-Indented"/>
        <w:rPr>
          <w:lang w:val="da-DK"/>
        </w:rPr>
      </w:pPr>
      <w:r w:rsidRPr="00DF3401">
        <w:rPr>
          <w:b/>
          <w:lang w:val="da-DK"/>
        </w:rPr>
        <w:t>Operativsystemmiljø (OSE)</w:t>
      </w:r>
      <w:r w:rsidRPr="00DF3401">
        <w:rPr>
          <w:lang w:val="da-DK"/>
        </w:rPr>
        <w:t xml:space="preserv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Der findes to typer OSE’er: fysiske og virtuelle.</w:t>
      </w:r>
      <w:r w:rsidR="00A47C96" w:rsidRPr="00DF3401">
        <w:rPr>
          <w:lang w:val="da-DK"/>
        </w:rPr>
        <w:t xml:space="preserve"> </w:t>
      </w:r>
      <w:r w:rsidRPr="00DF3401">
        <w:rPr>
          <w:lang w:val="da-DK"/>
        </w:rPr>
        <w:t>Et</w:t>
      </w:r>
      <w:r w:rsidR="00C51FE8" w:rsidRPr="00DF3401">
        <w:rPr>
          <w:lang w:val="da-DK"/>
        </w:rPr>
        <w:t> </w:t>
      </w:r>
      <w:r w:rsidRPr="00DF3401">
        <w:rPr>
          <w:lang w:val="da-DK"/>
        </w:rPr>
        <w:t>fysisk hardwaresystem kan have et Fysisk OSE og/eller et eller flere Virtuelle OSE’er.</w:t>
      </w:r>
    </w:p>
    <w:p w:rsidR="003B1F78" w:rsidRPr="00DF3401" w:rsidRDefault="003B1F78" w:rsidP="003B1F78">
      <w:pPr>
        <w:pStyle w:val="PURBody-Indented"/>
        <w:rPr>
          <w:lang w:val="da-DK"/>
        </w:rPr>
      </w:pPr>
      <w:r w:rsidRPr="00DF3401">
        <w:rPr>
          <w:b/>
          <w:lang w:val="da-DK"/>
        </w:rPr>
        <w:t xml:space="preserve">Fysisk OSE </w:t>
      </w:r>
      <w:r w:rsidRPr="00DF3401">
        <w:rPr>
          <w:lang w:val="da-DK"/>
        </w:rPr>
        <w:t>betyder et OSE, der er konfigureret til at køre direkte på et fysisk hardwaresystem.</w:t>
      </w:r>
      <w:r w:rsidR="00A47C96" w:rsidRPr="00DF3401">
        <w:rPr>
          <w:lang w:val="da-DK"/>
        </w:rPr>
        <w:t xml:space="preserve"> </w:t>
      </w:r>
      <w:r w:rsidRPr="00DF3401">
        <w:rPr>
          <w:lang w:val="da-DK"/>
        </w:rPr>
        <w:t>Den Forekomst af et operativsystem, der bruges til at køre hardwarevirtualiseringssoftware (f.eks. Microsoft Hyper-V Server eller lignende teknologier) eller til at levere hardwarevirtualiseringstjenester (f.eks. Microsoft-virtualiseringsteknologi eller lignende teknologier), opfattes som værende en del af det Fysiske OSE.</w:t>
      </w:r>
    </w:p>
    <w:p w:rsidR="008B39C9" w:rsidRPr="00DF3401" w:rsidRDefault="008B39C9" w:rsidP="008B39C9">
      <w:pPr>
        <w:pStyle w:val="PURBody-Indented"/>
        <w:rPr>
          <w:lang w:val="da-DK"/>
        </w:rPr>
      </w:pPr>
      <w:r w:rsidRPr="00DF3401">
        <w:rPr>
          <w:b/>
          <w:lang w:val="da-DK"/>
        </w:rPr>
        <w:t xml:space="preserve">Primær bruger </w:t>
      </w:r>
      <w:r w:rsidRPr="00DF3401">
        <w:rPr>
          <w:lang w:val="da-DK"/>
        </w:rPr>
        <w:t xml:space="preserve">betyder den bruger, der benytter enheden mere end 50 % af tiden over en periode på 90 dage. </w:t>
      </w:r>
    </w:p>
    <w:p w:rsidR="003B1F78" w:rsidRPr="00DF3401" w:rsidRDefault="003B1F78" w:rsidP="003B1F78">
      <w:pPr>
        <w:pStyle w:val="PURBody-Indented"/>
        <w:rPr>
          <w:lang w:val="da-DK"/>
        </w:rPr>
      </w:pPr>
      <w:r w:rsidRPr="00DF3401">
        <w:rPr>
          <w:b/>
          <w:lang w:val="da-DK"/>
        </w:rPr>
        <w:t>Kvalificerende enhed fra tredjemand</w:t>
      </w:r>
      <w:r w:rsidRPr="00DF3401">
        <w:rPr>
          <w:lang w:val="da-DK"/>
        </w:rPr>
        <w:t xml:space="preserve"> betyder en enhed, der ikke styres, direkte eller indirekte, af Dem eller Deres associerede virksomheder (f.eks. en tredjemands </w:t>
      </w:r>
      <w:r w:rsidR="00007BAA" w:rsidRPr="00DF3401">
        <w:rPr>
          <w:lang w:val="da-DK"/>
        </w:rPr>
        <w:t>”</w:t>
      </w:r>
      <w:r w:rsidRPr="00DF3401">
        <w:rPr>
          <w:lang w:val="da-DK"/>
        </w:rPr>
        <w:t>offentlige kiosk</w:t>
      </w:r>
      <w:r w:rsidR="00007BAA" w:rsidRPr="00DF3401">
        <w:rPr>
          <w:lang w:val="da-DK"/>
        </w:rPr>
        <w:t>”</w:t>
      </w:r>
      <w:r w:rsidRPr="00DF3401">
        <w:rPr>
          <w:lang w:val="da-DK"/>
        </w:rPr>
        <w:t>).</w:t>
      </w:r>
    </w:p>
    <w:p w:rsidR="00375EB3" w:rsidRPr="00DF3401" w:rsidRDefault="00375EB3" w:rsidP="00375EB3">
      <w:pPr>
        <w:pStyle w:val="PURBody-Indented"/>
        <w:rPr>
          <w:lang w:val="da-DK"/>
        </w:rPr>
      </w:pPr>
      <w:r w:rsidRPr="00DF3401">
        <w:rPr>
          <w:b/>
          <w:lang w:val="da-DK"/>
        </w:rPr>
        <w:t>Kørende Forekomst</w:t>
      </w:r>
      <w:r w:rsidRPr="00DF3401">
        <w:rPr>
          <w:lang w:val="da-DK"/>
        </w:rPr>
        <w:t xml:space="preserve"> betyder en forekomst af software, der er indlæst i hukommelsen, og for hvilken en eller flere instruktioner er kørt.</w:t>
      </w:r>
      <w:r w:rsidR="00A47C96" w:rsidRPr="00DF3401">
        <w:rPr>
          <w:lang w:val="da-DK"/>
        </w:rPr>
        <w:t xml:space="preserve"> </w:t>
      </w:r>
      <w:r w:rsidRPr="00DF3401">
        <w:rPr>
          <w:lang w:val="da-DK"/>
        </w:rPr>
        <w:t xml:space="preserve">(De </w:t>
      </w:r>
      <w:r w:rsidR="00DB09BD" w:rsidRPr="00DF3401">
        <w:rPr>
          <w:lang w:val="da-DK"/>
        </w:rPr>
        <w:t>”</w:t>
      </w:r>
      <w:r w:rsidRPr="00DF3401">
        <w:rPr>
          <w:lang w:val="da-DK"/>
        </w:rPr>
        <w:t>Kører en Forekomst</w:t>
      </w:r>
      <w:r w:rsidR="00DB09BD" w:rsidRPr="00DF3401">
        <w:rPr>
          <w:lang w:val="da-DK"/>
        </w:rPr>
        <w:t>”</w:t>
      </w:r>
      <w:r w:rsidRPr="00DF3401">
        <w:rPr>
          <w:lang w:val="da-DK"/>
        </w:rPr>
        <w:t xml:space="preserve"> af software ved at indlæse den i hukommelsen og udføre en eller flere af de tilhørende instruktioner).</w:t>
      </w:r>
      <w:r w:rsidR="00A47C96" w:rsidRPr="00DF3401">
        <w:rPr>
          <w:lang w:val="da-DK"/>
        </w:rPr>
        <w:t xml:space="preserve"> </w:t>
      </w:r>
      <w:r w:rsidRPr="00DF3401">
        <w:rPr>
          <w:lang w:val="da-DK"/>
        </w:rPr>
        <w:t>Når en Forekomst kører, anses den for at køre (uanset om de tilhørende instruktioner fortsat udføres), indtil den fjernes fra hukommelsen.</w:t>
      </w:r>
    </w:p>
    <w:p w:rsidR="003B1F78" w:rsidRPr="00DF3401" w:rsidRDefault="003B1F78" w:rsidP="003B1F78">
      <w:pPr>
        <w:pStyle w:val="PURBody-Indented"/>
        <w:rPr>
          <w:lang w:val="da-DK"/>
        </w:rPr>
      </w:pPr>
      <w:r w:rsidRPr="00DF3401">
        <w:rPr>
          <w:b/>
          <w:lang w:val="da-DK"/>
        </w:rPr>
        <w:t xml:space="preserve">SL </w:t>
      </w:r>
      <w:r w:rsidRPr="00DF3401">
        <w:rPr>
          <w:lang w:val="da-DK"/>
        </w:rPr>
        <w:t>betyder abonnementslicens.</w:t>
      </w:r>
    </w:p>
    <w:p w:rsidR="008679BA" w:rsidRPr="00DF3401" w:rsidRDefault="008679BA" w:rsidP="003B1F78">
      <w:pPr>
        <w:pStyle w:val="PURBody-Indented"/>
        <w:rPr>
          <w:lang w:val="da-DK"/>
        </w:rPr>
      </w:pPr>
      <w:r w:rsidRPr="00DF3401">
        <w:rPr>
          <w:b/>
          <w:lang w:val="da-DK"/>
        </w:rPr>
        <w:t>Socialt indhold</w:t>
      </w:r>
      <w:r w:rsidRPr="00DF3401">
        <w:rPr>
          <w:lang w:val="da-DK"/>
        </w:rPr>
        <w:t xml:space="preserve"> betyder offentligt tilgængeligt indhold, der er indsamlet fra netværk for sociale medier, f.eks. Twitter, Facebook, YouTube og tjenester til dataindeksering eller dataindsamling. Socialt indhold kan indeholde oplysninger, der kan bruges til at identificere personer, som svar på søgeanmodninger. Socialt indhold er ikke Kundedata.</w:t>
      </w:r>
    </w:p>
    <w:p w:rsidR="003B1F78" w:rsidRPr="00DF3401" w:rsidRDefault="003B1F78" w:rsidP="003B1F78">
      <w:pPr>
        <w:pStyle w:val="PURBody-Indented"/>
        <w:rPr>
          <w:lang w:val="da-DK"/>
        </w:rPr>
      </w:pPr>
      <w:r w:rsidRPr="00DF3401">
        <w:rPr>
          <w:b/>
          <w:lang w:val="da-DK"/>
        </w:rPr>
        <w:lastRenderedPageBreak/>
        <w:t>Server</w:t>
      </w:r>
      <w:r w:rsidRPr="00DF3401">
        <w:rPr>
          <w:lang w:val="da-DK"/>
        </w:rPr>
        <w:t xml:space="preserve"> betyder et fysisk hardwaresystem, der kan køre serversoftware.</w:t>
      </w:r>
      <w:r w:rsidR="00A47C96" w:rsidRPr="00DF3401">
        <w:rPr>
          <w:lang w:val="da-DK"/>
        </w:rPr>
        <w:t xml:space="preserve"> </w:t>
      </w:r>
    </w:p>
    <w:p w:rsidR="003B1F78" w:rsidRPr="00DF3401" w:rsidRDefault="003B1F78" w:rsidP="003B1F78">
      <w:pPr>
        <w:pStyle w:val="PURBody-Indented"/>
        <w:rPr>
          <w:lang w:val="da-DK"/>
        </w:rPr>
      </w:pPr>
      <w:r w:rsidRPr="00DF3401">
        <w:rPr>
          <w:b/>
          <w:lang w:val="da-DK"/>
        </w:rPr>
        <w:t xml:space="preserve">Virtuelt OSE </w:t>
      </w:r>
      <w:r w:rsidRPr="00DF3401">
        <w:rPr>
          <w:lang w:val="da-DK"/>
        </w:rPr>
        <w:t>betyder et OSE, der er konfigureret til at køre på et virtuelt hardwaresystem.</w:t>
      </w:r>
      <w:r w:rsidR="00A47C96" w:rsidRPr="00DF3401">
        <w:rPr>
          <w:lang w:val="da-DK"/>
        </w:rPr>
        <w:t xml:space="preserve"> </w:t>
      </w:r>
    </w:p>
    <w:p w:rsidR="003B1F78" w:rsidRPr="00DF3401" w:rsidRDefault="003B1F78" w:rsidP="003B1F78">
      <w:pPr>
        <w:pStyle w:val="PURHeading2"/>
        <w:rPr>
          <w:lang w:val="da-DK"/>
        </w:rPr>
      </w:pPr>
      <w:r w:rsidRPr="00DF3401">
        <w:rPr>
          <w:lang w:val="da-DK"/>
        </w:rPr>
        <w:t>Deres brugervilkår</w:t>
      </w:r>
      <w:r>
        <w:fldChar w:fldCharType="begin"/>
      </w:r>
      <w:r w:rsidRPr="00DF3401">
        <w:rPr>
          <w:lang w:val="da-DK"/>
        </w:rPr>
        <w:instrText>TC "</w:instrText>
      </w:r>
      <w:bookmarkStart w:id="20" w:name="_Toc382232162"/>
      <w:r w:rsidRPr="00DF3401">
        <w:rPr>
          <w:lang w:val="da-DK"/>
        </w:rPr>
        <w:instrText>Deres brugervilkår</w:instrText>
      </w:r>
      <w:bookmarkEnd w:id="20"/>
      <w:r w:rsidRPr="00DF3401">
        <w:rPr>
          <w:lang w:val="da-DK"/>
        </w:rPr>
        <w:instrText xml:space="preserve"> " \l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fldChar w:fldCharType="end"/>
      </w:r>
    </w:p>
    <w:p w:rsidR="003B1F78" w:rsidRPr="00DF3401" w:rsidRDefault="008709AC" w:rsidP="003B1F78">
      <w:pPr>
        <w:pStyle w:val="PURBody-Indented"/>
        <w:rPr>
          <w:lang w:val="da-DK"/>
        </w:rPr>
      </w:pPr>
      <w:r w:rsidRPr="00DF3401">
        <w:rPr>
          <w:lang w:val="da-DK"/>
        </w:rPr>
        <w:t>Hvis De overholder Deres volumenlicensaftale, må De bruge softwaren og Onlinetjenesterne på den måde, der udtrykkeligt er givet tilladelse til, i disse Brugervilkår for Onlinetjenester.</w:t>
      </w:r>
      <w:r w:rsidR="00A47C96" w:rsidRPr="00DF3401">
        <w:rPr>
          <w:lang w:val="da-DK"/>
        </w:rPr>
        <w:t xml:space="preserve"> </w:t>
      </w:r>
      <w:r w:rsidRPr="00DF3401">
        <w:rPr>
          <w:lang w:val="da-DK"/>
        </w:rPr>
        <w:t>De har ingen ret til fortsat at bruge Onlinetjenesterne, når Deres SL er udløbet eller slettet.</w:t>
      </w:r>
    </w:p>
    <w:p w:rsidR="0005253A" w:rsidRPr="00DF3401" w:rsidDel="0005253A" w:rsidRDefault="0005253A" w:rsidP="0005253A">
      <w:pPr>
        <w:pStyle w:val="PURHeading2"/>
        <w:rPr>
          <w:lang w:val="da-DK"/>
        </w:rPr>
      </w:pPr>
      <w:r w:rsidRPr="00DF3401">
        <w:rPr>
          <w:lang w:val="da-DK"/>
        </w:rPr>
        <w:t>Ejerskab af Kundedata</w:t>
      </w:r>
      <w:r>
        <w:fldChar w:fldCharType="begin"/>
      </w:r>
      <w:r w:rsidRPr="00DF3401" w:rsidDel="0005253A">
        <w:rPr>
          <w:lang w:val="da-DK"/>
        </w:rPr>
        <w:instrText>TC "</w:instrText>
      </w:r>
      <w:bookmarkStart w:id="28" w:name="_Toc382232163"/>
      <w:r w:rsidRPr="00DF3401" w:rsidDel="0005253A">
        <w:rPr>
          <w:lang w:val="da-DK"/>
        </w:rPr>
        <w:instrText>Ejerskab af Kundedata</w:instrText>
      </w:r>
      <w:bookmarkEnd w:id="28"/>
      <w:r w:rsidRPr="00DF3401" w:rsidDel="0005253A">
        <w:rPr>
          <w:lang w:val="da-DK"/>
        </w:rPr>
        <w:instrText xml:space="preserve">" \l 2 </w:instrText>
      </w:r>
      <w:r>
        <w:fldChar w:fldCharType="end"/>
      </w:r>
    </w:p>
    <w:p w:rsidR="0005253A" w:rsidRPr="00DF3401" w:rsidRDefault="0005253A" w:rsidP="0005253A">
      <w:pPr>
        <w:pStyle w:val="PURBody-Indented"/>
        <w:rPr>
          <w:lang w:val="da-DK"/>
        </w:rPr>
      </w:pPr>
      <w:r w:rsidRPr="00DF3401">
        <w:rPr>
          <w:lang w:val="da-DK"/>
        </w:rPr>
        <w:t>Som mellem parterne, beholder De alle rettigheder, ejendomsret og interesse i og til Kundedata.</w:t>
      </w:r>
      <w:r w:rsidR="00A47C96" w:rsidRPr="00DF3401">
        <w:rPr>
          <w:lang w:val="da-DK"/>
        </w:rPr>
        <w:t xml:space="preserve"> </w:t>
      </w:r>
      <w:r w:rsidRPr="00DF3401">
        <w:rPr>
          <w:lang w:val="da-DK"/>
        </w:rPr>
        <w:t>Vi erhverver ingen rettigheder i Kundedata bortset fra de rettigheder, som De giver os til at levere den pågældende Onlinetjeneste til Dem.</w:t>
      </w:r>
      <w:r w:rsidR="00A47C96" w:rsidRPr="00DF3401">
        <w:rPr>
          <w:lang w:val="da-DK"/>
        </w:rPr>
        <w:t xml:space="preserve"> </w:t>
      </w:r>
      <w:r w:rsidRPr="00DF3401">
        <w:rPr>
          <w:lang w:val="da-DK"/>
        </w:rPr>
        <w:t>Dette gælder ikke for software eller tjenester, vi licenserer til Dem.</w:t>
      </w:r>
      <w:r w:rsidR="00A47C96" w:rsidRPr="00DF3401">
        <w:rPr>
          <w:lang w:val="da-DK"/>
        </w:rPr>
        <w:t xml:space="preserve"> </w:t>
      </w:r>
    </w:p>
    <w:p w:rsidR="008F2561" w:rsidRPr="00DF3401" w:rsidRDefault="008F2561" w:rsidP="008F2561">
      <w:pPr>
        <w:pStyle w:val="PURHeading2"/>
        <w:rPr>
          <w:lang w:val="da-DK"/>
        </w:rPr>
      </w:pPr>
      <w:r w:rsidRPr="00DF3401">
        <w:rPr>
          <w:lang w:val="da-DK"/>
        </w:rPr>
        <w:t>Vores Brug af Kundedata; Tredjepartsanmodninger</w:t>
      </w:r>
      <w:r>
        <w:fldChar w:fldCharType="begin"/>
      </w:r>
      <w:r w:rsidRPr="00DF3401">
        <w:rPr>
          <w:lang w:val="da-DK"/>
        </w:rPr>
        <w:instrText>TC "</w:instrText>
      </w:r>
      <w:bookmarkStart w:id="29" w:name="_Toc382232164"/>
      <w:r w:rsidRPr="00DF3401">
        <w:rPr>
          <w:lang w:val="da-DK"/>
        </w:rPr>
        <w:instrText>Vores Brug af Kundedata; Tredjepartsanmodninger</w:instrText>
      </w:r>
      <w:bookmarkEnd w:id="29"/>
      <w:r w:rsidRPr="00DF3401">
        <w:rPr>
          <w:lang w:val="da-DK"/>
        </w:rPr>
        <w:instrText xml:space="preserve">" \l 2 </w:instrText>
      </w:r>
      <w:r>
        <w:fldChar w:fldCharType="end"/>
      </w:r>
    </w:p>
    <w:p w:rsidR="008F2561" w:rsidRPr="00DF3401" w:rsidRDefault="008F2561" w:rsidP="008F2561">
      <w:pPr>
        <w:pStyle w:val="PURBody-Indented"/>
        <w:rPr>
          <w:lang w:val="da-DK"/>
        </w:rPr>
      </w:pPr>
      <w:r w:rsidRPr="00DF3401">
        <w:rPr>
          <w:lang w:val="da-DK"/>
        </w:rPr>
        <w:t>Kundedata bruges kun til at levere Onlinetjenesten til Dem.</w:t>
      </w:r>
      <w:r w:rsidR="00A47C96" w:rsidRPr="00DF3401">
        <w:rPr>
          <w:lang w:val="da-DK"/>
        </w:rPr>
        <w:t xml:space="preserve"> </w:t>
      </w:r>
      <w:r w:rsidRPr="00DF3401">
        <w:rPr>
          <w:lang w:val="da-DK"/>
        </w:rPr>
        <w:t>Dette kan inkludere fejlfinding, der har til hensigt at forebygge, registrere og reparere problemer, der påvirker driften af Onlinetjenesten samt forbedring af funktioner, der involverer registrering af og beskyttelse af brugeren mod trusler, der er under udvikling (som f.eks. skadelig software eller spam).</w:t>
      </w:r>
      <w:r w:rsidR="00A47C96" w:rsidRPr="00DF3401">
        <w:rPr>
          <w:lang w:val="da-DK"/>
        </w:rPr>
        <w:t xml:space="preserve"> </w:t>
      </w:r>
      <w:r w:rsidRPr="00DF3401">
        <w:rPr>
          <w:lang w:val="da-DK"/>
        </w:rPr>
        <w:t>Vi vil ikke bruge Deres Kundedata eller udlede oplysninger herfra med henblik på reklame eller kommercielle formål.</w:t>
      </w:r>
    </w:p>
    <w:p w:rsidR="008F2561" w:rsidRPr="00DF3401" w:rsidRDefault="008F2561" w:rsidP="008F2561">
      <w:pPr>
        <w:pStyle w:val="PURBody-Indented"/>
        <w:rPr>
          <w:lang w:val="da-DK"/>
        </w:rPr>
      </w:pPr>
      <w:r w:rsidRPr="00DF3401">
        <w:rPr>
          <w:lang w:val="da-DK"/>
        </w:rPr>
        <w:t>Vi afslører ikke Kundedata til en tredjemand (herunder håndhævere af loven, anden offentlig myndighed eller civil part i en retssag, med undtagelse af vores underleverandører), medmindre De angiver dette, eller det er påkrævet af lovgivningen.</w:t>
      </w:r>
      <w:r w:rsidR="00A47C96" w:rsidRPr="00DF3401">
        <w:rPr>
          <w:lang w:val="da-DK"/>
        </w:rPr>
        <w:t xml:space="preserve"> </w:t>
      </w:r>
      <w:r w:rsidRPr="00DF3401">
        <w:rPr>
          <w:lang w:val="da-DK"/>
        </w:rPr>
        <w:t>Skulle vi modtage en fordring om Kundedata fra en tredjemand, vil vi forsøge at få tredjemanden til at anmode om kundedataene direkte fra Dem.</w:t>
      </w:r>
      <w:r w:rsidR="00A47C96" w:rsidRPr="00DF3401">
        <w:rPr>
          <w:lang w:val="da-DK"/>
        </w:rPr>
        <w:t xml:space="preserve"> </w:t>
      </w:r>
      <w:r w:rsidRPr="00DF3401">
        <w:rPr>
          <w:lang w:val="da-DK"/>
        </w:rPr>
        <w:t>Som en del af dette kan vi videregive Deres grundlæggende kontaktoplysninger til tredjemanden.</w:t>
      </w:r>
      <w:r w:rsidR="00A47C96" w:rsidRPr="00DF3401">
        <w:rPr>
          <w:lang w:val="da-DK"/>
        </w:rPr>
        <w:t xml:space="preserve"> </w:t>
      </w:r>
      <w:r w:rsidRPr="00DF3401">
        <w:rPr>
          <w:lang w:val="da-DK"/>
        </w:rPr>
        <w:t>Hvis vi er nødsaget til at videregive Kundedata til en tredjemand, vil vi straks informere Dem og sende Dem en kopi af kravet, medmindre vi er juridisk forhindret heri.</w:t>
      </w:r>
      <w:r w:rsidR="00A47C96" w:rsidRPr="00DF3401">
        <w:rPr>
          <w:lang w:val="da-DK"/>
        </w:rPr>
        <w:t xml:space="preserve"> </w:t>
      </w:r>
      <w:r w:rsidRPr="00DF3401">
        <w:rPr>
          <w:lang w:val="da-DK"/>
        </w:rPr>
        <w:t>De er ansvarlig for at svare på anmodninger fra tredjemand vedrørende Deres brug af Onlinetjenesten, f.eks. en anmodning om at fjerne indhold under Digital Millennium Copyright Act.</w:t>
      </w:r>
    </w:p>
    <w:p w:rsidR="0082133B" w:rsidRPr="00DF3401" w:rsidRDefault="00ED4593" w:rsidP="00F75AA5">
      <w:pPr>
        <w:pStyle w:val="PURHeading2"/>
        <w:rPr>
          <w:lang w:val="da-DK"/>
        </w:rPr>
      </w:pPr>
      <w:r w:rsidRPr="00DF3401">
        <w:rPr>
          <w:lang w:val="da-DK"/>
        </w:rPr>
        <w:t>Opdateringer af vilkår</w:t>
      </w:r>
      <w:r>
        <w:fldChar w:fldCharType="begin"/>
      </w:r>
      <w:r w:rsidR="00986DA5" w:rsidRPr="00DF3401">
        <w:rPr>
          <w:lang w:val="da-DK"/>
        </w:rPr>
        <w:instrText>TC "</w:instrText>
      </w:r>
      <w:bookmarkStart w:id="30" w:name="_Toc382232165"/>
      <w:r w:rsidR="00986DA5" w:rsidRPr="00DF3401">
        <w:rPr>
          <w:lang w:val="da-DK"/>
        </w:rPr>
        <w:instrText>Opdateringer af vilkår</w:instrText>
      </w:r>
      <w:bookmarkEnd w:id="30"/>
      <w:r w:rsidR="00986DA5" w:rsidRPr="00DF3401">
        <w:rPr>
          <w:lang w:val="da-DK"/>
        </w:rPr>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fldChar w:fldCharType="end"/>
      </w:r>
    </w:p>
    <w:p w:rsidR="0082133B" w:rsidRPr="00DF3401" w:rsidRDefault="00ED4593">
      <w:pPr>
        <w:pStyle w:val="PURBody-Indented"/>
        <w:rPr>
          <w:lang w:val="da-DK"/>
        </w:rPr>
      </w:pPr>
      <w:r w:rsidRPr="00DF3401">
        <w:rPr>
          <w:lang w:val="da-DK"/>
        </w:rPr>
        <w:t>Vi kan til enhver tid opdatere disse licensvilkår.</w:t>
      </w:r>
      <w:r w:rsidR="00A47C96" w:rsidRPr="00DF3401">
        <w:rPr>
          <w:lang w:val="da-DK"/>
        </w:rPr>
        <w:t xml:space="preserve"> </w:t>
      </w:r>
      <w:r w:rsidRPr="00DF3401">
        <w:rPr>
          <w:lang w:val="da-DK"/>
        </w:rPr>
        <w:t>Ændringer i disse vilkår, som vi enten indfører med opdateringer eller supplementer til Onlinetjenesten eller relateret software eller er nødt til at foretage på grund af lovmæssige krav eller ændringer, som ikke materielt påvirker Deres brug af Onlinetjenesterne, vil træde i kraft øjeblikkeligt.</w:t>
      </w:r>
      <w:r w:rsidR="00A47C96" w:rsidRPr="00DF3401">
        <w:rPr>
          <w:lang w:val="da-DK"/>
        </w:rPr>
        <w:t xml:space="preserve"> </w:t>
      </w:r>
      <w:r w:rsidRPr="00DF3401">
        <w:rPr>
          <w:lang w:val="da-DK"/>
        </w:rPr>
        <w:t>Hvad angår alle andre ændringer, vil Deres brug af Onlinetjenesten i henhold til den eksisterende licens være styret af disse licensvilkår uden de pågældende opdateringer under de første: 12 måneder fra det tidspunkt, hvor du først benytter den eller i længden af Deres forpligtede periode</w:t>
      </w:r>
      <w:r w:rsidR="00A47C96" w:rsidRPr="00DF3401">
        <w:rPr>
          <w:lang w:val="da-DK"/>
        </w:rPr>
        <w:t xml:space="preserve"> </w:t>
      </w:r>
      <w:r w:rsidRPr="00DF3401">
        <w:rPr>
          <w:lang w:val="da-DK"/>
        </w:rPr>
        <w:t>Vi vil bestræbe os på at meddele Dem om opdateringer mindst 30 dage, inden de bliver generelt effektive.</w:t>
      </w:r>
      <w:r w:rsidR="00A47C96" w:rsidRPr="00DF3401">
        <w:rPr>
          <w:lang w:val="da-DK"/>
        </w:rPr>
        <w:t xml:space="preserve"> </w:t>
      </w:r>
      <w:r w:rsidRPr="00DF3401">
        <w:rPr>
          <w:lang w:val="da-DK"/>
        </w:rPr>
        <w:t>De accepterer de opdaterede vilkår ved at bruge Onlinetjenesten, efter at vi har offentliggjort dem i en opdateret version af disse Brugervilkår for Onlinetjenester eller har sendt en mail om opdateringerne til Dem.</w:t>
      </w:r>
    </w:p>
    <w:p w:rsidR="0082133B" w:rsidRPr="00DF3401" w:rsidRDefault="00ED4593" w:rsidP="00986DA5">
      <w:pPr>
        <w:pStyle w:val="PURHeading2"/>
        <w:rPr>
          <w:lang w:val="da-DK"/>
        </w:rPr>
      </w:pPr>
      <w:r w:rsidRPr="00DF3401">
        <w:rPr>
          <w:lang w:val="da-DK"/>
        </w:rPr>
        <w:t>Opdateringer af Onlinetjenester</w:t>
      </w:r>
      <w:r>
        <w:fldChar w:fldCharType="begin"/>
      </w:r>
      <w:r w:rsidR="00986DA5" w:rsidRPr="00DF3401">
        <w:rPr>
          <w:lang w:val="da-DK"/>
        </w:rPr>
        <w:instrText>TC "</w:instrText>
      </w:r>
      <w:bookmarkStart w:id="38" w:name="_Toc382232166"/>
      <w:r w:rsidR="00986DA5" w:rsidRPr="00DF3401">
        <w:rPr>
          <w:lang w:val="da-DK"/>
        </w:rPr>
        <w:instrText>Opdateringer af Onlinetjenester</w:instrText>
      </w:r>
      <w:bookmarkEnd w:id="38"/>
      <w:r w:rsidR="00986DA5" w:rsidRPr="00DF3401">
        <w:rPr>
          <w:lang w:val="da-DK"/>
        </w:rPr>
        <w:instrText xml:space="preserve">" \l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fldChar w:fldCharType="end"/>
      </w:r>
    </w:p>
    <w:p w:rsidR="0082133B" w:rsidRPr="00DF3401" w:rsidRDefault="00ED4593">
      <w:pPr>
        <w:pStyle w:val="PURBody-Indented"/>
        <w:rPr>
          <w:lang w:val="da-DK"/>
        </w:rPr>
      </w:pPr>
      <w:r w:rsidRPr="00DF3401">
        <w:rPr>
          <w:lang w:val="da-DK"/>
        </w:rPr>
        <w:t>Vi kan på et hvilket som helst tidspunkt ændre funktionerne eller opdatere Onlinetjenesten eller programmet.</w:t>
      </w:r>
      <w:r w:rsidR="00A47C96" w:rsidRPr="00DF3401">
        <w:rPr>
          <w:lang w:val="da-DK"/>
        </w:rPr>
        <w:t xml:space="preserve"> </w:t>
      </w:r>
      <w:r w:rsidRPr="00DF3401">
        <w:rPr>
          <w:lang w:val="da-DK"/>
        </w:rPr>
        <w:t>Efter en ændring eller opdatering kan nogle funktionaliteter eller funktioner, som før var tilgængelige, være ændrede eller ikke længere være tilgængelige.</w:t>
      </w:r>
    </w:p>
    <w:p w:rsidR="0082133B" w:rsidRPr="00DF3401" w:rsidRDefault="00ED4593">
      <w:pPr>
        <w:pStyle w:val="PURHeading2"/>
        <w:rPr>
          <w:lang w:val="da-DK"/>
        </w:rPr>
      </w:pPr>
      <w:r w:rsidRPr="00DF3401">
        <w:rPr>
          <w:lang w:val="da-DK"/>
        </w:rPr>
        <w:t>Udløb eller Afslutning af Onlinetjeneste</w:t>
      </w:r>
      <w:r>
        <w:fldChar w:fldCharType="begin"/>
      </w:r>
      <w:r w:rsidR="00986DA5" w:rsidRPr="00DF3401">
        <w:rPr>
          <w:lang w:val="da-DK"/>
        </w:rPr>
        <w:instrText>TC "</w:instrText>
      </w:r>
      <w:bookmarkStart w:id="46" w:name="_Toc382232167"/>
      <w:r w:rsidR="00986DA5" w:rsidRPr="00DF3401">
        <w:rPr>
          <w:lang w:val="da-DK"/>
        </w:rPr>
        <w:instrText>Udløb eller Afslutning af Onlinetjeneste</w:instrText>
      </w:r>
      <w:bookmarkEnd w:id="46"/>
      <w:r w:rsidR="00986DA5" w:rsidRPr="00DF3401">
        <w:rPr>
          <w:lang w:val="da-DK"/>
        </w:rPr>
        <w:instrText xml:space="preserve">" \l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fldChar w:fldCharType="end"/>
      </w:r>
    </w:p>
    <w:p w:rsidR="0082133B" w:rsidRPr="00DF3401" w:rsidRDefault="00ED4593">
      <w:pPr>
        <w:pStyle w:val="PURBody-Indented"/>
        <w:rPr>
          <w:lang w:val="da-DK"/>
        </w:rPr>
      </w:pPr>
      <w:r w:rsidRPr="00DF3401">
        <w:rPr>
          <w:lang w:val="da-DK"/>
        </w:rPr>
        <w:t>Ved udløb eller afslutning af Deres Onlinetjenesteabonnement, kan De kontakte Microsoft og meddele os, om vi skal:</w:t>
      </w:r>
    </w:p>
    <w:p w:rsidR="0082133B" w:rsidRPr="00EB353B" w:rsidRDefault="00ED4593" w:rsidP="00374FCE">
      <w:pPr>
        <w:pStyle w:val="PURBullet-Indented"/>
        <w:numPr>
          <w:ilvl w:val="1"/>
          <w:numId w:val="5"/>
        </w:numPr>
        <w:rPr>
          <w:lang w:val="de-DE"/>
        </w:rPr>
      </w:pPr>
      <w:r w:rsidRPr="00EB353B">
        <w:rPr>
          <w:lang w:val="de-DE"/>
        </w:rPr>
        <w:t>deaktivere Deres konto og derefter slette Kundedataene</w:t>
      </w:r>
    </w:p>
    <w:p w:rsidR="0082133B" w:rsidRPr="00DF3401" w:rsidRDefault="00ED4593" w:rsidP="00374FCE">
      <w:pPr>
        <w:pStyle w:val="PURBullet-Indented"/>
        <w:numPr>
          <w:ilvl w:val="1"/>
          <w:numId w:val="5"/>
        </w:numPr>
        <w:rPr>
          <w:lang w:val="da-DK"/>
        </w:rPr>
      </w:pPr>
      <w:r w:rsidRPr="00DF3401">
        <w:rPr>
          <w:lang w:val="da-DK"/>
        </w:rPr>
        <w:t>bevare Deres Kundedata, som er gemt på Onlinetjenesten, på en konto med begrænsede funktioner i mindst 90 dage efter udløb eller ophør af abonnementet (</w:t>
      </w:r>
      <w:r w:rsidR="00DB09BD" w:rsidRPr="00DF3401">
        <w:rPr>
          <w:lang w:val="da-DK"/>
        </w:rPr>
        <w:t>”</w:t>
      </w:r>
      <w:r w:rsidRPr="00DF3401">
        <w:rPr>
          <w:lang w:val="da-DK"/>
        </w:rPr>
        <w:t>bevarelsesperioden</w:t>
      </w:r>
      <w:r w:rsidR="00007BAA" w:rsidRPr="00DF3401">
        <w:rPr>
          <w:lang w:val="da-DK"/>
        </w:rPr>
        <w:t>”</w:t>
      </w:r>
      <w:r w:rsidRPr="00DF3401">
        <w:rPr>
          <w:lang w:val="da-DK"/>
        </w:rPr>
        <w:t>), så De kan udtrække dataene.</w:t>
      </w:r>
    </w:p>
    <w:p w:rsidR="0082133B" w:rsidRPr="00DF3401" w:rsidRDefault="00ED4593">
      <w:pPr>
        <w:pStyle w:val="PURBody-Indented"/>
        <w:rPr>
          <w:lang w:val="da-DK"/>
        </w:rPr>
      </w:pPr>
      <w:r w:rsidRPr="00DF3401">
        <w:rPr>
          <w:lang w:val="da-DK"/>
        </w:rPr>
        <w:t>Hvis De vælger (1), kan De ikke udtrække Kundedataene fra Deres konto.</w:t>
      </w:r>
      <w:r w:rsidR="00A47C96" w:rsidRPr="00DF3401">
        <w:rPr>
          <w:lang w:val="da-DK"/>
        </w:rPr>
        <w:t xml:space="preserve"> </w:t>
      </w:r>
      <w:r w:rsidRPr="00DF3401">
        <w:rPr>
          <w:lang w:val="da-DK"/>
        </w:rPr>
        <w:t>Hvis De ikke vælger (1) eller (2), bevarer vi Deres Kundedata i overensstemmelse med (2).</w:t>
      </w:r>
      <w:r w:rsidR="00A47C96" w:rsidRPr="00DF3401">
        <w:rPr>
          <w:lang w:val="da-DK"/>
        </w:rPr>
        <w:t xml:space="preserve"> </w:t>
      </w:r>
    </w:p>
    <w:p w:rsidR="0082133B" w:rsidRPr="00DF3401" w:rsidRDefault="00ED4593">
      <w:pPr>
        <w:pStyle w:val="PURBody-Indented"/>
        <w:rPr>
          <w:lang w:val="da-DK"/>
        </w:rPr>
      </w:pPr>
      <w:r w:rsidRPr="00DF3401">
        <w:rPr>
          <w:lang w:val="da-DK"/>
        </w:rPr>
        <w:t>Efter at opbevaringsperioden er udløbet, vil vi deaktivere Deres konto og slette Deres Kundedata. Cachelagrede kopier eller sikkerhedskopier slettes inden for 30 dage efter udløbet af bevarelsesperioden.</w:t>
      </w:r>
    </w:p>
    <w:p w:rsidR="0082133B" w:rsidRPr="00DF3401" w:rsidRDefault="00ED4593">
      <w:pPr>
        <w:pStyle w:val="PURBody-Indented"/>
        <w:rPr>
          <w:lang w:val="da-DK"/>
        </w:rPr>
      </w:pPr>
      <w:r w:rsidRPr="00DF3401">
        <w:rPr>
          <w:lang w:val="da-DK"/>
        </w:rPr>
        <w:t>Onlinetjenesten må ikke understøtte bevaring eller udtrækning af software, der leveres af Dem til kørsel på Onlinetjenesten.</w:t>
      </w:r>
    </w:p>
    <w:p w:rsidR="0082133B" w:rsidRPr="00DF3401" w:rsidRDefault="00ED4593">
      <w:pPr>
        <w:pStyle w:val="PURBlueStrong-Indented"/>
        <w:rPr>
          <w:lang w:val="da-DK"/>
        </w:rPr>
      </w:pPr>
      <w:r w:rsidRPr="00DF3401">
        <w:rPr>
          <w:lang w:val="da-DK"/>
        </w:rPr>
        <w:t>Intet ansvar for sletning af kundedata eller socialt indhold</w:t>
      </w:r>
    </w:p>
    <w:p w:rsidR="0082133B" w:rsidRPr="00DF3401" w:rsidRDefault="00ED4593">
      <w:pPr>
        <w:pStyle w:val="PURBody-Indented"/>
        <w:rPr>
          <w:lang w:val="da-DK"/>
        </w:rPr>
      </w:pPr>
      <w:r w:rsidRPr="00DF3401">
        <w:rPr>
          <w:lang w:val="da-DK"/>
        </w:rPr>
        <w:t>De accepterer, at vi ud over det beskrevne i disse vilkår ikke er forpligtet til fortsat at opbevare, eksportere eller returnere Kundedata eller Socialt indhold.</w:t>
      </w:r>
      <w:r w:rsidR="00A47C96" w:rsidRPr="00DF3401">
        <w:rPr>
          <w:lang w:val="da-DK"/>
        </w:rPr>
        <w:t xml:space="preserve"> </w:t>
      </w:r>
      <w:r w:rsidRPr="00DF3401">
        <w:rPr>
          <w:lang w:val="da-DK"/>
        </w:rPr>
        <w:t>De accepterer, at vi i intet tilfælde kan holdes ansvarlige for sletning af Kundedata eller Socialt indhold i henhold til disse vilkår.</w:t>
      </w:r>
    </w:p>
    <w:p w:rsidR="0082133B" w:rsidRPr="00DF3401" w:rsidRDefault="00ED4593">
      <w:pPr>
        <w:pStyle w:val="PURHeading2"/>
        <w:rPr>
          <w:lang w:val="da-DK"/>
        </w:rPr>
      </w:pPr>
      <w:r w:rsidRPr="00DF3401">
        <w:rPr>
          <w:lang w:val="da-DK"/>
        </w:rPr>
        <w:t>Onlinetjenestens Tilgængelighed</w:t>
      </w:r>
      <w:r>
        <w:fldChar w:fldCharType="begin"/>
      </w:r>
      <w:r w:rsidR="00986DA5" w:rsidRPr="00DF3401">
        <w:rPr>
          <w:lang w:val="da-DK"/>
        </w:rPr>
        <w:instrText>TC "</w:instrText>
      </w:r>
      <w:bookmarkStart w:id="54" w:name="_Toc382232168"/>
      <w:r w:rsidR="00986DA5" w:rsidRPr="00DF3401">
        <w:rPr>
          <w:lang w:val="da-DK"/>
        </w:rPr>
        <w:instrText>Onlinetjenestens Tilgængelighed</w:instrText>
      </w:r>
      <w:bookmarkEnd w:id="54"/>
      <w:r w:rsidR="00986DA5" w:rsidRPr="00DF3401">
        <w:rPr>
          <w:lang w:val="da-DK"/>
        </w:rPr>
        <w:instrText xml:space="preserve">" \l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fldChar w:fldCharType="end"/>
      </w:r>
    </w:p>
    <w:p w:rsidR="0082133B" w:rsidRPr="00DF3401" w:rsidRDefault="00ED4593">
      <w:pPr>
        <w:pStyle w:val="PURBody-Indented"/>
        <w:rPr>
          <w:lang w:val="da-DK"/>
        </w:rPr>
      </w:pPr>
      <w:r w:rsidRPr="00DF3401">
        <w:rPr>
          <w:lang w:val="da-DK"/>
        </w:rPr>
        <w:t>Onlinetjenestens tilgængelighed, visse funktioner og sprogversioner varierer afhængigt af landet.</w:t>
      </w:r>
      <w:r w:rsidR="00A47C96" w:rsidRPr="00DF3401">
        <w:rPr>
          <w:lang w:val="da-DK"/>
        </w:rPr>
        <w:t xml:space="preserve"> </w:t>
      </w:r>
      <w:r w:rsidRPr="00DF3401">
        <w:rPr>
          <w:lang w:val="da-DK"/>
        </w:rPr>
        <w:t>Slutbrugere må kun bruge Onlinetjenesten eller visse funktioner af Onlinetjenesten, som den gøres tilgængelig på slutbrugerens primære placering.</w:t>
      </w:r>
      <w:r w:rsidR="00A47C96" w:rsidRPr="00DF3401">
        <w:rPr>
          <w:lang w:val="da-DK"/>
        </w:rPr>
        <w:t xml:space="preserve"> </w:t>
      </w:r>
      <w:r w:rsidRPr="00DF3401">
        <w:rPr>
          <w:lang w:val="da-DK"/>
        </w:rPr>
        <w:t xml:space="preserve">Oplysninger om tilgængelighed findes på </w:t>
      </w:r>
      <w:r w:rsidRPr="00DF3401">
        <w:rPr>
          <w:color w:val="00467F"/>
          <w:u w:val="single"/>
          <w:lang w:val="da-DK"/>
        </w:rPr>
        <w:t>http://www.microsoft.com/online/international-availability.aspx</w:t>
      </w:r>
      <w:r w:rsidRPr="00DF3401">
        <w:rPr>
          <w:lang w:val="da-DK"/>
        </w:rPr>
        <w:t xml:space="preserve"> eller på et alternativt sted, som Microsoft oplyser.</w:t>
      </w:r>
    </w:p>
    <w:p w:rsidR="0082133B" w:rsidRPr="00DF3401" w:rsidRDefault="00ED4593">
      <w:pPr>
        <w:pStyle w:val="PURHeading2"/>
        <w:rPr>
          <w:lang w:val="da-DK"/>
        </w:rPr>
      </w:pPr>
      <w:r w:rsidRPr="00DF3401">
        <w:rPr>
          <w:lang w:val="da-DK"/>
        </w:rPr>
        <w:lastRenderedPageBreak/>
        <w:t>Ansvar for Deres Konti</w:t>
      </w:r>
      <w:r>
        <w:fldChar w:fldCharType="begin"/>
      </w:r>
      <w:r w:rsidR="00986DA5" w:rsidRPr="00DF3401">
        <w:rPr>
          <w:lang w:val="da-DK"/>
        </w:rPr>
        <w:instrText>TC "</w:instrText>
      </w:r>
      <w:bookmarkStart w:id="62" w:name="_Toc382232169"/>
      <w:r w:rsidR="00986DA5" w:rsidRPr="00DF3401">
        <w:rPr>
          <w:lang w:val="da-DK"/>
        </w:rPr>
        <w:instrText>Ansvar for Deres Konti</w:instrText>
      </w:r>
      <w:bookmarkEnd w:id="62"/>
      <w:r w:rsidR="00986DA5" w:rsidRPr="00DF3401">
        <w:rPr>
          <w:lang w:val="da-DK"/>
        </w:rPr>
        <w:instrText xml:space="preserve">" \l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fldChar w:fldCharType="end"/>
      </w:r>
    </w:p>
    <w:p w:rsidR="00B5244A" w:rsidRPr="00DF3401" w:rsidRDefault="00B5244A" w:rsidP="00B5244A">
      <w:pPr>
        <w:pStyle w:val="PURBody-Indented"/>
        <w:rPr>
          <w:lang w:val="da-DK"/>
        </w:rPr>
      </w:pPr>
      <w:r w:rsidRPr="00DF3401">
        <w:rPr>
          <w:lang w:val="da-DK"/>
        </w:rPr>
        <w:t>De er ansvarlig for alle aktiviteter på Deres Onlinetjenestekonti, herunder Deres brugeres aktivitet og tredjeparter, der foregår via Deres konto eller tilknyttede konti.</w:t>
      </w:r>
      <w:r w:rsidR="00A47C96" w:rsidRPr="00DF3401">
        <w:rPr>
          <w:lang w:val="da-DK"/>
        </w:rPr>
        <w:t xml:space="preserve"> </w:t>
      </w:r>
      <w:r w:rsidRPr="00DF3401">
        <w:rPr>
          <w:lang w:val="da-DK"/>
        </w:rPr>
        <w:t xml:space="preserve">De skal straks underrette os om muligt misbrug af Deres konti, legitimationsoplysninger eller om øvrige sikkerhedsbrud, der er relateret til Onlinetjenesten. </w:t>
      </w:r>
    </w:p>
    <w:p w:rsidR="0082133B" w:rsidRPr="00DF3401" w:rsidRDefault="00ED4593">
      <w:pPr>
        <w:pStyle w:val="PURHeading2"/>
        <w:rPr>
          <w:lang w:val="da-DK"/>
        </w:rPr>
      </w:pPr>
      <w:r w:rsidRPr="00DF3401">
        <w:rPr>
          <w:lang w:val="da-DK"/>
        </w:rPr>
        <w:t>Brug af Software sammen med Onlinetjenesten</w:t>
      </w:r>
      <w:r>
        <w:fldChar w:fldCharType="begin"/>
      </w:r>
      <w:r w:rsidR="00986DA5" w:rsidRPr="00DF3401">
        <w:rPr>
          <w:lang w:val="da-DK"/>
        </w:rPr>
        <w:instrText>TC "</w:instrText>
      </w:r>
      <w:bookmarkStart w:id="70" w:name="_Toc382232170"/>
      <w:r w:rsidR="00986DA5" w:rsidRPr="00DF3401">
        <w:rPr>
          <w:lang w:val="da-DK"/>
        </w:rPr>
        <w:instrText>Brug af Software sammen med Onlinetjenesten</w:instrText>
      </w:r>
      <w:bookmarkEnd w:id="70"/>
      <w:r w:rsidR="00986DA5" w:rsidRPr="00DF3401">
        <w:rPr>
          <w:lang w:val="da-DK"/>
        </w:rPr>
        <w:instrText xml:space="preserve">" \l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fldChar w:fldCharType="end"/>
      </w:r>
    </w:p>
    <w:p w:rsidR="0082133B" w:rsidRPr="00DF3401" w:rsidRDefault="00ED4593">
      <w:pPr>
        <w:pStyle w:val="PURBody-Indented"/>
        <w:rPr>
          <w:lang w:val="da-DK"/>
        </w:rPr>
      </w:pPr>
      <w:r w:rsidRPr="00DF3401">
        <w:rPr>
          <w:lang w:val="da-DK"/>
        </w:rPr>
        <w:t>De skal muligvis installere Microsoft-software for at logge på og bruge Onlinetjenesten.</w:t>
      </w:r>
      <w:r w:rsidR="00A47C96" w:rsidRPr="00DF3401">
        <w:rPr>
          <w:lang w:val="da-DK"/>
        </w:rPr>
        <w:t xml:space="preserve"> </w:t>
      </w:r>
      <w:r w:rsidRPr="00DF3401">
        <w:rPr>
          <w:lang w:val="da-DK"/>
        </w:rPr>
        <w:t>I så fald gælder følgende vilkår:</w:t>
      </w:r>
    </w:p>
    <w:p w:rsidR="0082133B" w:rsidRPr="00DF3401" w:rsidRDefault="00ED4593">
      <w:pPr>
        <w:pStyle w:val="PURBlueStrong-Indented"/>
        <w:rPr>
          <w:lang w:val="da-DK"/>
        </w:rPr>
      </w:pPr>
      <w:r w:rsidRPr="00DF3401">
        <w:rPr>
          <w:lang w:val="da-DK"/>
        </w:rPr>
        <w:t>Licensvilkår for Microsoft-software</w:t>
      </w:r>
    </w:p>
    <w:p w:rsidR="0082133B" w:rsidRPr="00DF3401" w:rsidRDefault="00ED4593">
      <w:pPr>
        <w:pStyle w:val="PURBody-Indented"/>
        <w:rPr>
          <w:lang w:val="da-DK"/>
        </w:rPr>
      </w:pPr>
      <w:r w:rsidRPr="00DF3401">
        <w:rPr>
          <w:lang w:val="da-DK"/>
        </w:rPr>
        <w:t>De må kun installere og bruge softwaren på Deres enheder til brug med onlinetjenesten</w:t>
      </w:r>
      <w:r w:rsidR="005E0452" w:rsidRPr="00DF3401">
        <w:rPr>
          <w:lang w:val="da-DK"/>
        </w:rPr>
        <w:t>.</w:t>
      </w:r>
      <w:r w:rsidR="00A47C96" w:rsidRPr="00DF3401">
        <w:rPr>
          <w:color w:val="000000" w:themeColor="text1"/>
          <w:lang w:val="da-DK"/>
        </w:rPr>
        <w:t xml:space="preserve"> </w:t>
      </w:r>
      <w:r w:rsidRPr="00DF3401">
        <w:rPr>
          <w:color w:val="000000" w:themeColor="text1"/>
          <w:lang w:val="da-DK"/>
        </w:rPr>
        <w:t>I nogle tilfælde er det antal kopier af softwaren, De har ret til at bruge, eller antallet af enheder, hvorpå De har ret til at bruge softwaren, begrænset som beskrevet i de servicespecifikke vilkår for Onlinetjenesten.</w:t>
      </w:r>
      <w:r w:rsidR="00A47C96" w:rsidRPr="00DF3401">
        <w:rPr>
          <w:color w:val="000000" w:themeColor="text1"/>
          <w:lang w:val="da-DK"/>
        </w:rPr>
        <w:t xml:space="preserve"> </w:t>
      </w:r>
      <w:r w:rsidRPr="00DF3401">
        <w:rPr>
          <w:color w:val="000000" w:themeColor="text1"/>
          <w:lang w:val="da-DK"/>
        </w:rPr>
        <w:t xml:space="preserve">Deres ret til at bruge -softwaren starter, når Onlinetjenesten aktiveres og slutter, når Deres ret til at bruge Onlinetjenesten afsluttes eller udløber, eller når vi </w:t>
      </w:r>
      <w:r w:rsidRPr="00DF3401">
        <w:rPr>
          <w:lang w:val="da-DK"/>
        </w:rPr>
        <w:t>opdaterer Onlinetjenesten, og den ikke længere understøtter softwaren, uanset hvilken der kommer først.</w:t>
      </w:r>
      <w:r w:rsidR="00A47C96" w:rsidRPr="00DF3401">
        <w:rPr>
          <w:lang w:val="da-DK"/>
        </w:rPr>
        <w:t xml:space="preserve"> </w:t>
      </w:r>
      <w:r w:rsidRPr="00DF3401">
        <w:rPr>
          <w:lang w:val="da-DK"/>
        </w:rPr>
        <w:t>De skal afinstallere softwaren, når Deres ret til at bruge den ophører. Vi kan også deaktivere den på det pågældende tidspunkt.</w:t>
      </w:r>
    </w:p>
    <w:p w:rsidR="0082133B" w:rsidRPr="00DF3401" w:rsidRDefault="00ED4593">
      <w:pPr>
        <w:pStyle w:val="PURBlueStrong-Indented"/>
        <w:rPr>
          <w:lang w:val="da-DK"/>
        </w:rPr>
      </w:pPr>
      <w:r w:rsidRPr="00DF3401">
        <w:rPr>
          <w:lang w:val="da-DK"/>
        </w:rPr>
        <w:t>Automatiske Opdateringer til Microsoft-software</w:t>
      </w:r>
    </w:p>
    <w:p w:rsidR="0082133B" w:rsidRPr="00DF3401" w:rsidRDefault="00ED4593">
      <w:pPr>
        <w:pStyle w:val="PURBody-Indented"/>
        <w:rPr>
          <w:lang w:val="da-DK"/>
        </w:rPr>
      </w:pPr>
      <w:r w:rsidRPr="00DF3401">
        <w:rPr>
          <w:lang w:val="da-DK"/>
        </w:rPr>
        <w:t>Vi kan fra tid til anden kontrollere Deres programversion og anbefale eller downloade opdateringer eller supplementer til Deres enheder til det program, som De licenserer.</w:t>
      </w:r>
      <w:r w:rsidR="00A47C96" w:rsidRPr="00DF3401">
        <w:rPr>
          <w:lang w:val="da-DK"/>
        </w:rPr>
        <w:t xml:space="preserve"> </w:t>
      </w:r>
      <w:r w:rsidRPr="00DF3401">
        <w:rPr>
          <w:lang w:val="da-DK"/>
        </w:rPr>
        <w:t>Brugen af opdateringer eller supplementer kan være underlagt yderligere vilkår, som følger med dem.</w:t>
      </w:r>
      <w:r w:rsidR="00A47C96" w:rsidRPr="00DF3401">
        <w:rPr>
          <w:lang w:val="da-DK"/>
        </w:rPr>
        <w:t xml:space="preserve"> </w:t>
      </w:r>
      <w:r w:rsidRPr="00DF3401">
        <w:rPr>
          <w:lang w:val="da-DK"/>
        </w:rPr>
        <w:t>De vil muligvis ikke modtage meddelelse om, at vi downloader opdateringen.</w:t>
      </w:r>
    </w:p>
    <w:p w:rsidR="0082133B" w:rsidRPr="00DF3401" w:rsidRDefault="00ED4593">
      <w:pPr>
        <w:pStyle w:val="PURHeading2"/>
        <w:rPr>
          <w:lang w:val="da-DK"/>
        </w:rPr>
      </w:pPr>
      <w:r w:rsidRPr="00DF3401">
        <w:rPr>
          <w:lang w:val="da-DK"/>
        </w:rPr>
        <w:t>Brug af Andre Websteder, Programmer og Tjenester</w:t>
      </w:r>
      <w:r>
        <w:fldChar w:fldCharType="begin"/>
      </w:r>
      <w:r w:rsidR="00986DA5" w:rsidRPr="00DF3401">
        <w:rPr>
          <w:lang w:val="da-DK"/>
        </w:rPr>
        <w:instrText>TC "</w:instrText>
      </w:r>
      <w:bookmarkStart w:id="78" w:name="_Toc382232171"/>
      <w:r w:rsidR="00986DA5" w:rsidRPr="00DF3401">
        <w:rPr>
          <w:lang w:val="da-DK"/>
        </w:rPr>
        <w:instrText>Brug af Andre Websteder, Programmer og Tjenester</w:instrText>
      </w:r>
      <w:bookmarkEnd w:id="78"/>
      <w:r w:rsidR="00986DA5" w:rsidRPr="00DF3401">
        <w:rPr>
          <w:lang w:val="da-DK"/>
        </w:rPr>
        <w:instrText xml:space="preserve">" \l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fldChar w:fldCharType="end"/>
      </w:r>
    </w:p>
    <w:p w:rsidR="0082133B" w:rsidRPr="00DF3401" w:rsidRDefault="00ED4593" w:rsidP="00C51FE8">
      <w:pPr>
        <w:pStyle w:val="PURBody-Indented"/>
        <w:rPr>
          <w:lang w:val="da-DK"/>
        </w:rPr>
      </w:pPr>
      <w:r w:rsidRPr="00DF3401">
        <w:rPr>
          <w:lang w:val="da-DK"/>
        </w:rPr>
        <w:t>De skal muligvis bruge visse Microsoft-websteder eller -tjenester til at oprette adgang til og bruge Onlinetjenesterne. De kan også vælge at bruge visse Microsoft-programmer, som De henter fra Microsoft Office Store eller en andre Microsoft- eller ikke-Microsoft-markedspladser.</w:t>
      </w:r>
      <w:r w:rsidR="00A47C96" w:rsidRPr="00DF3401">
        <w:rPr>
          <w:lang w:val="da-DK"/>
        </w:rPr>
        <w:t xml:space="preserve"> </w:t>
      </w:r>
      <w:r w:rsidRPr="00DF3401">
        <w:rPr>
          <w:lang w:val="da-DK"/>
        </w:rPr>
        <w:t>I så fald er de brugervilkår, der findes på disse websteder, programmer eller tjenester, gældende for Deres brug af</w:t>
      </w:r>
      <w:r w:rsidR="00C51FE8" w:rsidRPr="00DF3401">
        <w:rPr>
          <w:lang w:val="da-DK"/>
        </w:rPr>
        <w:t> </w:t>
      </w:r>
      <w:r w:rsidRPr="00DF3401">
        <w:rPr>
          <w:lang w:val="da-DK"/>
        </w:rPr>
        <w:t>dem.</w:t>
      </w:r>
    </w:p>
    <w:p w:rsidR="0082133B" w:rsidRPr="00DF3401" w:rsidRDefault="00ED4593">
      <w:pPr>
        <w:pStyle w:val="PURHeading2"/>
        <w:rPr>
          <w:lang w:val="da-DK"/>
        </w:rPr>
      </w:pPr>
      <w:r w:rsidRPr="00DF3401">
        <w:rPr>
          <w:lang w:val="da-DK"/>
        </w:rPr>
        <w:t>Tredjemandsindhold og -tjenester</w:t>
      </w:r>
      <w:r>
        <w:fldChar w:fldCharType="begin"/>
      </w:r>
      <w:r w:rsidR="00986DA5" w:rsidRPr="00DF3401">
        <w:rPr>
          <w:lang w:val="da-DK"/>
        </w:rPr>
        <w:instrText>TC "</w:instrText>
      </w:r>
      <w:bookmarkStart w:id="86" w:name="_Toc382232172"/>
      <w:r w:rsidR="00986DA5" w:rsidRPr="00DF3401">
        <w:rPr>
          <w:lang w:val="da-DK"/>
        </w:rPr>
        <w:instrText>Tredjemandsindhold og -tjenester</w:instrText>
      </w:r>
      <w:bookmarkEnd w:id="86"/>
      <w:r w:rsidR="00986DA5" w:rsidRPr="00DF3401">
        <w:rPr>
          <w:lang w:val="da-DK"/>
        </w:rPr>
        <w:instrText xml:space="preserve">" \l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fldChar w:fldCharType="end"/>
      </w:r>
    </w:p>
    <w:p w:rsidR="0082133B" w:rsidRPr="00DF3401" w:rsidRDefault="00ED4593">
      <w:pPr>
        <w:pStyle w:val="PURBody-Indented"/>
        <w:rPr>
          <w:lang w:val="da-DK"/>
        </w:rPr>
      </w:pPr>
      <w:r w:rsidRPr="00DF3401">
        <w:rPr>
          <w:lang w:val="da-DK"/>
        </w:rPr>
        <w:t>Vi er ikke ansvarlige for noget tredjemandsindhold eller tjenester, som De har direkte eller indirekte adgang til via Onlinetjenesten.</w:t>
      </w:r>
      <w:r w:rsidR="00A47C96" w:rsidRPr="00DF3401">
        <w:rPr>
          <w:lang w:val="da-DK"/>
        </w:rPr>
        <w:t xml:space="preserve"> </w:t>
      </w:r>
      <w:r w:rsidRPr="00DF3401">
        <w:rPr>
          <w:lang w:val="da-DK"/>
        </w:rPr>
        <w:t>De er ansvarlig for Deres transaktioner med tredjemand (herunder annoncører) i forbindelse med Onlinetjenesten (herunder levering af og betaling for varer og tjenester).</w:t>
      </w:r>
      <w:r w:rsidR="00A47C96" w:rsidRPr="00DF3401">
        <w:rPr>
          <w:lang w:val="da-DK"/>
        </w:rPr>
        <w:t xml:space="preserve"> </w:t>
      </w:r>
      <w:r w:rsidRPr="00DF3401">
        <w:rPr>
          <w:lang w:val="da-DK"/>
        </w:rPr>
        <w:t>Når De sender kundedata til brug med en Onlinetjeneste, som gør det muligt at kommunikere eller samarbejde med tredjemænd, accepterer De, at disse tredjemænd hermed kan være i stand til at bruge, kopiere, distribuere, vise, offentliggøre og ændre kundedataene.</w:t>
      </w:r>
    </w:p>
    <w:p w:rsidR="00164A5F" w:rsidRPr="00DF3401" w:rsidRDefault="00164A5F" w:rsidP="00164A5F">
      <w:pPr>
        <w:pStyle w:val="PURHeading2"/>
        <w:rPr>
          <w:lang w:val="da-DK"/>
        </w:rPr>
      </w:pPr>
      <w:r w:rsidRPr="00DF3401">
        <w:rPr>
          <w:lang w:val="da-DK"/>
        </w:rPr>
        <w:t>Scripts og kode fra tredjemand</w:t>
      </w:r>
      <w:r>
        <w:fldChar w:fldCharType="begin"/>
      </w:r>
      <w:r w:rsidR="00FD2C8D" w:rsidRPr="00DF3401">
        <w:rPr>
          <w:lang w:val="da-DK"/>
        </w:rPr>
        <w:instrText>TC "</w:instrText>
      </w:r>
      <w:bookmarkStart w:id="94" w:name="_Toc382232173"/>
      <w:r w:rsidR="00FD2C8D" w:rsidRPr="00DF3401">
        <w:rPr>
          <w:lang w:val="da-DK"/>
        </w:rPr>
        <w:instrText>Tredjemands script og kode</w:instrText>
      </w:r>
      <w:bookmarkEnd w:id="94"/>
      <w:r w:rsidR="00FD2C8D" w:rsidRPr="00DF3401">
        <w:rPr>
          <w:lang w:val="da-DK"/>
        </w:rPr>
        <w:instrText xml:space="preserve">" \l 2 </w:instrText>
      </w:r>
      <w:r>
        <w:fldChar w:fldCharType="end"/>
      </w:r>
    </w:p>
    <w:p w:rsidR="00164A5F" w:rsidRPr="00DF3401" w:rsidRDefault="00164A5F" w:rsidP="00164A5F">
      <w:pPr>
        <w:pStyle w:val="PURBody-Indented"/>
        <w:rPr>
          <w:lang w:val="da-DK"/>
        </w:rPr>
      </w:pPr>
      <w:r w:rsidRPr="00DF3401">
        <w:rPr>
          <w:lang w:val="da-DK"/>
        </w:rPr>
        <w:t>En Onlinetjeneste kan henvise til tredjemands scripter eller kode.</w:t>
      </w:r>
      <w:r w:rsidR="00A47C96" w:rsidRPr="00DF3401">
        <w:rPr>
          <w:lang w:val="da-DK"/>
        </w:rPr>
        <w:t xml:space="preserve"> </w:t>
      </w:r>
      <w:r w:rsidRPr="00DF3401">
        <w:rPr>
          <w:lang w:val="da-DK"/>
        </w:rPr>
        <w:t>Disse scripts eller kode fra tredjemand er licenseret til Dem af de tredjemænd, der ejer koden, ikke af Microsoft.</w:t>
      </w:r>
    </w:p>
    <w:p w:rsidR="00AC00E9" w:rsidRPr="00DF3401" w:rsidRDefault="00953ADD" w:rsidP="00AC00E9">
      <w:pPr>
        <w:pStyle w:val="PURHeading2"/>
        <w:rPr>
          <w:lang w:val="da-DK"/>
        </w:rPr>
      </w:pPr>
      <w:r w:rsidRPr="00DF3401">
        <w:rPr>
          <w:lang w:val="da-DK"/>
        </w:rPr>
        <w:t>H</w:t>
      </w:r>
      <w:r w:rsidR="00191EEB" w:rsidRPr="00DF3401">
        <w:rPr>
          <w:lang w:val="da-DK"/>
        </w:rPr>
        <w:t>envist af et tredjemandsprogram</w:t>
      </w:r>
      <w:r>
        <w:fldChar w:fldCharType="begin"/>
      </w:r>
      <w:r w:rsidR="00AC00E9" w:rsidRPr="00DF3401">
        <w:rPr>
          <w:lang w:val="da-DK"/>
        </w:rPr>
        <w:instrText>TC "</w:instrText>
      </w:r>
      <w:bookmarkStart w:id="95" w:name="_Toc382232174"/>
      <w:r w:rsidR="00AC00E9" w:rsidRPr="00DF3401">
        <w:rPr>
          <w:lang w:val="da-DK"/>
        </w:rPr>
        <w:instrText>Henvist af et tredjemandsprogram.</w:instrText>
      </w:r>
      <w:bookmarkEnd w:id="95"/>
      <w:r w:rsidR="00AC00E9" w:rsidRPr="00DF3401">
        <w:rPr>
          <w:lang w:val="da-DK"/>
        </w:rPr>
        <w:instrText xml:space="preserve">" \l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fldChar w:fldCharType="end"/>
      </w:r>
    </w:p>
    <w:p w:rsidR="00321AC6" w:rsidRPr="00DF3401" w:rsidRDefault="00B5244A" w:rsidP="00C51FE8">
      <w:pPr>
        <w:pStyle w:val="PURHeading2"/>
        <w:ind w:left="270"/>
        <w:rPr>
          <w:lang w:val="da-DK"/>
        </w:rPr>
      </w:pPr>
      <w:r w:rsidRPr="00DF3401">
        <w:rPr>
          <w:rFonts w:ascii="Arial" w:hAnsi="Arial"/>
          <w:color w:val="auto"/>
          <w:sz w:val="18"/>
          <w:lang w:val="da-DK"/>
        </w:rPr>
        <w:t>Softwaren kan indeholde ejendomsretsbeskyttede programmer fra tredjemand, der er givet i licens under separate vilkår, som De forelægges. Softwaren kan også indeholde åben kildekode-programmer fra tredjemand, som Microsoft, ikke tredjeparten, giver i licens til Dem i henhold til Microsofts licensvilkår. Eventuelle bemærkninger om programmer med åben kildekode fra tredjemand er</w:t>
      </w:r>
      <w:r w:rsidR="00C51FE8" w:rsidRPr="00DF3401">
        <w:rPr>
          <w:rFonts w:ascii="Arial" w:hAnsi="Arial"/>
          <w:color w:val="auto"/>
          <w:sz w:val="18"/>
          <w:lang w:val="da-DK"/>
        </w:rPr>
        <w:t> </w:t>
      </w:r>
      <w:r w:rsidRPr="00DF3401">
        <w:rPr>
          <w:rFonts w:ascii="Arial" w:hAnsi="Arial"/>
          <w:color w:val="auto"/>
          <w:sz w:val="18"/>
          <w:lang w:val="da-DK"/>
        </w:rPr>
        <w:t>kun medtaget til orientering.</w:t>
      </w:r>
    </w:p>
    <w:p w:rsidR="007D7C96" w:rsidRPr="00DF3401" w:rsidRDefault="007D7C96">
      <w:pPr>
        <w:pStyle w:val="PURHeading2"/>
        <w:rPr>
          <w:lang w:val="da-DK"/>
        </w:rPr>
      </w:pPr>
      <w:r w:rsidRPr="00DF3401">
        <w:rPr>
          <w:lang w:val="da-DK"/>
        </w:rPr>
        <w:t xml:space="preserve">Ingen højrisikobrug </w:t>
      </w:r>
      <w:r>
        <w:fldChar w:fldCharType="begin"/>
      </w:r>
      <w:r w:rsidR="00FD2C8D" w:rsidRPr="00DF3401">
        <w:rPr>
          <w:lang w:val="da-DK"/>
        </w:rPr>
        <w:instrText>TC "</w:instrText>
      </w:r>
      <w:bookmarkStart w:id="103" w:name="_Toc382232175"/>
      <w:r w:rsidR="00FD2C8D" w:rsidRPr="00DF3401">
        <w:rPr>
          <w:lang w:val="da-DK"/>
        </w:rPr>
        <w:instrText>Ingen Højrisikobrug</w:instrText>
      </w:r>
      <w:bookmarkEnd w:id="103"/>
      <w:r w:rsidR="00FD2C8D" w:rsidRPr="00DF3401">
        <w:rPr>
          <w:lang w:val="da-DK"/>
        </w:rPr>
        <w:instrText xml:space="preserve">" \l 2 </w:instrText>
      </w:r>
      <w:r>
        <w:fldChar w:fldCharType="end"/>
      </w:r>
    </w:p>
    <w:p w:rsidR="007D7C96" w:rsidRPr="00DF3401" w:rsidRDefault="007D7C96" w:rsidP="007D7C96">
      <w:pPr>
        <w:pStyle w:val="PURBody-Indented"/>
        <w:rPr>
          <w:lang w:val="da-DK"/>
        </w:rPr>
      </w:pPr>
      <w:r w:rsidRPr="00DF3401">
        <w:rPr>
          <w:lang w:val="da-DK"/>
        </w:rPr>
        <w:t>Onlinetjenesten er ikke fejltolerant og garanteres ikke at være fejlfri eller fungere uden afbrydelser.</w:t>
      </w:r>
      <w:r w:rsidR="00A47C96" w:rsidRPr="00DF3401">
        <w:rPr>
          <w:lang w:val="da-DK"/>
        </w:rPr>
        <w:t xml:space="preserve"> </w:t>
      </w:r>
      <w:r w:rsidRPr="00DF3401">
        <w:rPr>
          <w:lang w:val="da-DK"/>
        </w:rPr>
        <w:t>Hverken De eller Deres slutbrugere har ret til at bruge Onlinetjenesten i noget program eller nogen situation, hvor Onlinetjenestens fejlfunktion kan medføre dødsfald eller alvorlig personskade eller til alvorlig fysisk eller miljømæssig skade (</w:t>
      </w:r>
      <w:r w:rsidR="00DB09BD" w:rsidRPr="00DF3401">
        <w:rPr>
          <w:lang w:val="da-DK"/>
        </w:rPr>
        <w:t>”</w:t>
      </w:r>
      <w:r w:rsidRPr="00DF3401">
        <w:rPr>
          <w:lang w:val="da-DK"/>
        </w:rPr>
        <w:t>Højrisikobrug</w:t>
      </w:r>
      <w:r w:rsidR="00007BAA" w:rsidRPr="00DF3401">
        <w:rPr>
          <w:lang w:val="da-DK"/>
        </w:rPr>
        <w:t>”</w:t>
      </w:r>
      <w:r w:rsidRPr="00DF3401">
        <w:rPr>
          <w:lang w:val="da-DK"/>
        </w:rPr>
        <w:t>).</w:t>
      </w:r>
      <w:r w:rsidR="00A47C96" w:rsidRPr="00DF3401">
        <w:rPr>
          <w:lang w:val="da-DK"/>
        </w:rPr>
        <w:t xml:space="preserve"> </w:t>
      </w:r>
      <w:r w:rsidRPr="00DF3401">
        <w:rPr>
          <w:lang w:val="da-DK"/>
        </w:rPr>
        <w:t>Højrisikobrug omfatter ikke anvendelse af Onlinetjenesten til administrative formål, til lagring af konfigurationsdata, ingeniør- og/eller konfigurationsværktøjer eller andre ikke-styringsprogrammer, hvis fejlfunktion ikke ville medføre dødsfald, personskade eller alvorlige fysiske eller miljømæssige skader.</w:t>
      </w:r>
      <w:r w:rsidR="00A47C96" w:rsidRPr="00DF3401">
        <w:rPr>
          <w:lang w:val="da-DK"/>
        </w:rPr>
        <w:t xml:space="preserve"> </w:t>
      </w:r>
      <w:r w:rsidRPr="00DF3401">
        <w:rPr>
          <w:lang w:val="da-DK"/>
        </w:rPr>
        <w:t>Disse ikke-styrende programmer kan kommunikere med de programmer, der udfører styringen, men må ikke være direkte eller indirekte ansvarlige for kontrolfunktionen.</w:t>
      </w:r>
      <w:r w:rsidR="00A47C96" w:rsidRPr="00DF3401">
        <w:rPr>
          <w:lang w:val="da-DK"/>
        </w:rPr>
        <w:t xml:space="preserve"> </w:t>
      </w:r>
      <w:r w:rsidRPr="00DF3401">
        <w:rPr>
          <w:lang w:val="da-DK"/>
        </w:rPr>
        <w:t>De accepterer at skadesløsholde og forsvare Microsoft mod eventuelle krav fra tredjemand, der opstår som følge af brugen af Onlinetjenesten i forbindelse med Højrisikobrug.</w:t>
      </w:r>
    </w:p>
    <w:p w:rsidR="0082133B" w:rsidRPr="00DF3401" w:rsidRDefault="00ED4593">
      <w:pPr>
        <w:pStyle w:val="PURHeading2"/>
        <w:rPr>
          <w:lang w:val="da-DK"/>
        </w:rPr>
      </w:pPr>
      <w:r w:rsidRPr="00DF3401">
        <w:rPr>
          <w:lang w:val="da-DK"/>
        </w:rPr>
        <w:t>Opnåede Rettigheder</w:t>
      </w:r>
      <w:r>
        <w:fldChar w:fldCharType="begin"/>
      </w:r>
      <w:r w:rsidR="00986DA5" w:rsidRPr="00DF3401">
        <w:rPr>
          <w:lang w:val="da-DK"/>
        </w:rPr>
        <w:instrText>TC "</w:instrText>
      </w:r>
      <w:bookmarkStart w:id="104" w:name="_Toc382232176"/>
      <w:r w:rsidR="00986DA5" w:rsidRPr="00DF3401">
        <w:rPr>
          <w:lang w:val="da-DK"/>
        </w:rPr>
        <w:instrText>Opnåede Rettigheder</w:instrText>
      </w:r>
      <w:bookmarkEnd w:id="104"/>
      <w:r w:rsidR="00986DA5" w:rsidRPr="00DF3401">
        <w:rPr>
          <w:lang w:val="da-DK"/>
        </w:rPr>
        <w:instrText xml:space="preserve">" \l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fldChar w:fldCharType="end"/>
      </w:r>
    </w:p>
    <w:p w:rsidR="0082133B" w:rsidRPr="00DF3401" w:rsidRDefault="00ED4593">
      <w:pPr>
        <w:pStyle w:val="PURBody-Indented"/>
        <w:rPr>
          <w:lang w:val="da-DK"/>
        </w:rPr>
      </w:pPr>
      <w:r w:rsidRPr="00DF3401">
        <w:rPr>
          <w:lang w:val="da-DK"/>
        </w:rPr>
        <w:t xml:space="preserve">De skal forsvare os imod et hvilket som helst krav, der opstår som følge af (1) et hvilket som helst aspekt af det nuværende eller tidligere ansættelsesforhold mellem Dem og et hvilket som helst af Deres nuværende eller tidligere personale eller underleverandører eller under eventuelle fælles aftaler, herunder og uden begrænsning krav for fejlagtig afslutning, overtrædelser af udtrykkelige eller stiltiende medarbejderkontrakter eller betaling af fordele eller løn, omkostninger for uretfærdig afskedigelse eller fratrædelsesomkostninger eller (2) alle forpligtelser eller ansvar, som opstår under Opnåede Rettigheder whatsoever arising under Direktivet om Opnåede Rettigheder (Rådets Direktiv 2001/23/EF, tidligere Rådets Direktiv 77/187/EF som er ændret af Rådets Direktiv 98/50/EF) eller nationale lovgivninger eller regulativer, der implementerer det samme, eller lignende lovgivninger eller regulativer (herunder Transfer of Undertakings (Protection of Employment) Regulations 2006 i Storbritannien) herunder et krav fra </w:t>
      </w:r>
      <w:r w:rsidRPr="00DF3401">
        <w:rPr>
          <w:lang w:val="da-DK"/>
        </w:rPr>
        <w:lastRenderedPageBreak/>
        <w:t>Deres nuværende eller tidligere personale eller underleverandører (herunder et krav i forbindelse med ophør af deres ansættelse hos os, som følger efter en overførsel af deres ansættelse til os, som er underlagt sådanne lovgivninger og regulativer).</w:t>
      </w:r>
    </w:p>
    <w:p w:rsidR="0082133B" w:rsidRPr="00DF3401" w:rsidRDefault="00ED4593">
      <w:pPr>
        <w:pStyle w:val="PURBody-Indented"/>
        <w:rPr>
          <w:lang w:val="da-DK"/>
        </w:rPr>
      </w:pPr>
      <w:r w:rsidRPr="00DF3401">
        <w:rPr>
          <w:lang w:val="da-DK"/>
        </w:rPr>
        <w:t>De skal betale enhver sum i henhold til en endelig dom eller en ugunstig endelig domstolsafgørelse (eller et forlig, som De måtte indgå).</w:t>
      </w:r>
      <w:r w:rsidR="00A47C96" w:rsidRPr="00DF3401">
        <w:rPr>
          <w:lang w:val="da-DK"/>
        </w:rPr>
        <w:t xml:space="preserve"> </w:t>
      </w:r>
      <w:r w:rsidRPr="00DF3401">
        <w:rPr>
          <w:lang w:val="da-DK"/>
        </w:rPr>
        <w:t>Dette afsnit indeholder vores eneste beføjelse for disse krav.</w:t>
      </w:r>
      <w:r w:rsidR="00A47C96" w:rsidRPr="00DF3401">
        <w:rPr>
          <w:lang w:val="da-DK"/>
        </w:rPr>
        <w:t xml:space="preserve"> </w:t>
      </w:r>
      <w:r w:rsidRPr="00DF3401">
        <w:rPr>
          <w:lang w:val="da-DK"/>
        </w:rPr>
        <w:t>Vi sender Dem omgående en skriftlig meddelelse om et krav, som er underlagt dette afsnit.</w:t>
      </w:r>
      <w:r w:rsidR="00A47C96" w:rsidRPr="00DF3401">
        <w:rPr>
          <w:lang w:val="da-DK"/>
        </w:rPr>
        <w:t xml:space="preserve"> </w:t>
      </w:r>
      <w:r w:rsidRPr="00DF3401">
        <w:rPr>
          <w:lang w:val="da-DK"/>
        </w:rPr>
        <w:t>Vi skal (1) give Dem enekontrol over Deres eget forsvar eller et evt. forlig i forbindelse med et sådant krav og (2) yde rimelig assistance i forbindelse med forsvaret af kravet.</w:t>
      </w:r>
      <w:r w:rsidR="00A47C96" w:rsidRPr="00DF3401">
        <w:rPr>
          <w:lang w:val="da-DK"/>
        </w:rPr>
        <w:t xml:space="preserve"> </w:t>
      </w:r>
      <w:r w:rsidRPr="00DF3401">
        <w:rPr>
          <w:lang w:val="da-DK"/>
        </w:rPr>
        <w:t>De skal godtgøre vores udgifter, som måtte opstå i forbindelse med en sådan assistance, inden for rimelighedens grænser.</w:t>
      </w:r>
    </w:p>
    <w:p w:rsidR="0079514B" w:rsidRPr="00DF3401" w:rsidRDefault="0079514B" w:rsidP="0079514B">
      <w:pPr>
        <w:pStyle w:val="PURHeading2"/>
        <w:rPr>
          <w:lang w:val="da-DK"/>
        </w:rPr>
      </w:pPr>
      <w:r w:rsidRPr="00DF3401">
        <w:rPr>
          <w:lang w:val="da-DK"/>
        </w:rPr>
        <w:t>Ikke-Microsoft-produkter</w:t>
      </w:r>
      <w:r>
        <w:fldChar w:fldCharType="begin"/>
      </w:r>
      <w:r w:rsidR="00986DA5" w:rsidRPr="00DF3401">
        <w:rPr>
          <w:lang w:val="da-DK"/>
        </w:rPr>
        <w:instrText xml:space="preserve">TC </w:instrText>
      </w:r>
      <w:bookmarkStart w:id="112" w:name="_Toc382232177"/>
      <w:r w:rsidR="00986DA5" w:rsidRPr="00DF3401">
        <w:rPr>
          <w:lang w:val="da-DK"/>
        </w:rPr>
        <w:instrText>Ikke-Microsoft-produkter</w:instrText>
      </w:r>
      <w:bookmarkEnd w:id="112"/>
      <w:r w:rsidR="00986DA5" w:rsidRPr="00DF3401">
        <w:rPr>
          <w:lang w:val="da-DK"/>
        </w:rPr>
        <w:instrText xml:space="preserve"> \l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fldChar w:fldCharType="end"/>
      </w:r>
    </w:p>
    <w:p w:rsidR="0079514B" w:rsidRPr="00DF3401" w:rsidRDefault="0079514B" w:rsidP="0079514B">
      <w:pPr>
        <w:pStyle w:val="PURBody-Indented"/>
        <w:rPr>
          <w:lang w:val="da-DK"/>
        </w:rPr>
      </w:pPr>
      <w:r w:rsidRPr="00DF3401">
        <w:rPr>
          <w:lang w:val="da-DK"/>
        </w:rPr>
        <w:t>Microsoft kan gøre ikke-Microsoft-produkter tilgængelige for Dem gennem Deres Onlinetjenester eller med andre midler. Brugen af dette Ikke-Microsoft-produkt er underlagt separate vilkår, der er fastsat mellem Dem og den tredjemand, der leverer Ikke-Microsoft-produktet.</w:t>
      </w:r>
      <w:r w:rsidR="00A47C96" w:rsidRPr="00DF3401">
        <w:rPr>
          <w:lang w:val="da-DK"/>
        </w:rPr>
        <w:t xml:space="preserve"> </w:t>
      </w:r>
      <w:r w:rsidRPr="00DF3401">
        <w:rPr>
          <w:lang w:val="da-DK"/>
        </w:rPr>
        <w:t>Af praktiske hensyn kan det være, at Microsoft inkluderer gebyrer for Ikke-Microsoft-produktet på Deres faktura for Microsofts Onlinetjenester.</w:t>
      </w:r>
      <w:r w:rsidR="00A47C96" w:rsidRPr="00DF3401">
        <w:rPr>
          <w:lang w:val="da-DK"/>
        </w:rPr>
        <w:t xml:space="preserve"> </w:t>
      </w:r>
      <w:r w:rsidRPr="00DF3401">
        <w:rPr>
          <w:lang w:val="da-DK"/>
        </w:rPr>
        <w:t>Microsoft påtager sig dog intet ansvar for Ikke-Microsoft-produktet.</w:t>
      </w:r>
    </w:p>
    <w:p w:rsidR="0079514B" w:rsidRPr="00DF3401" w:rsidRDefault="0079514B" w:rsidP="0079514B">
      <w:pPr>
        <w:pStyle w:val="PURBody-Indented"/>
        <w:rPr>
          <w:lang w:val="da-DK"/>
        </w:rPr>
      </w:pPr>
      <w:r w:rsidRPr="00DF3401">
        <w:rPr>
          <w:lang w:val="da-DK"/>
        </w:rPr>
        <w:t>De er alene ansvarlig for alle Ikke-Microsoft-produkter, som De installerer eller bruger sammen med Onlinetjenesten.</w:t>
      </w:r>
      <w:r w:rsidR="00A47C96" w:rsidRPr="00DF3401">
        <w:rPr>
          <w:lang w:val="da-DK"/>
        </w:rPr>
        <w:t xml:space="preserve"> </w:t>
      </w:r>
      <w:r w:rsidRPr="00DF3401">
        <w:rPr>
          <w:lang w:val="da-DK"/>
        </w:rPr>
        <w:t>Vi tager ikke del i eller er underlagt vilkår, der er gældende for Deres brug af Ikke-Microsoft-produkter.</w:t>
      </w:r>
      <w:r w:rsidR="00A47C96" w:rsidRPr="00DF3401">
        <w:rPr>
          <w:lang w:val="da-DK"/>
        </w:rPr>
        <w:t xml:space="preserve"> </w:t>
      </w:r>
    </w:p>
    <w:p w:rsidR="0079514B" w:rsidRPr="00DF3401" w:rsidRDefault="0079514B" w:rsidP="002959F2">
      <w:pPr>
        <w:pStyle w:val="PURBody-Indented"/>
        <w:ind w:left="274"/>
        <w:rPr>
          <w:lang w:val="da-DK"/>
        </w:rPr>
      </w:pPr>
      <w:r w:rsidRPr="00DF3401">
        <w:rPr>
          <w:lang w:val="da-DK"/>
        </w:rPr>
        <w:t>Hvis De installerer eller bruger et Ikke-Microsoft-produkt sammen med Onlinetjenesten, skal De, ikke Microsoft, udføre og styre installationen og brugen af produktet i Onlinetjenesterne via Deres brug af programmeringsgrænseflader og andre tekniske metoder, som er en del af Onlinetjenesten.</w:t>
      </w:r>
      <w:r w:rsidR="00A47C96" w:rsidRPr="00DF3401">
        <w:rPr>
          <w:lang w:val="da-DK"/>
        </w:rPr>
        <w:t xml:space="preserve"> </w:t>
      </w:r>
      <w:r w:rsidRPr="00DF3401">
        <w:rPr>
          <w:lang w:val="da-DK"/>
        </w:rPr>
        <w:t>Vi vil ikke køre eller oprette kopier af denne type Ikke-Microsoft-produkter ud over vores relation til Dem.</w:t>
      </w:r>
    </w:p>
    <w:p w:rsidR="00B07B8C" w:rsidRPr="00DF3401" w:rsidRDefault="0079514B" w:rsidP="00C51FE8">
      <w:pPr>
        <w:pStyle w:val="PURHeading2"/>
        <w:spacing w:line="240" w:lineRule="auto"/>
        <w:ind w:left="274"/>
        <w:rPr>
          <w:lang w:val="da-DK"/>
        </w:rPr>
      </w:pPr>
      <w:r w:rsidRPr="00DF3401">
        <w:rPr>
          <w:rFonts w:ascii="Arial" w:hAnsi="Arial"/>
          <w:color w:val="auto"/>
          <w:sz w:val="18"/>
          <w:lang w:val="da-DK"/>
        </w:rPr>
        <w:t>Hvis De installerer eller benytter Ikke-Microsoft-produkter sammen med Onlinetjenesten, er det forbudt at gøre det på en måde, der</w:t>
      </w:r>
      <w:r w:rsidR="00C51FE8" w:rsidRPr="00DF3401">
        <w:rPr>
          <w:rFonts w:ascii="Arial" w:hAnsi="Arial"/>
          <w:color w:val="auto"/>
          <w:sz w:val="18"/>
          <w:lang w:val="da-DK"/>
        </w:rPr>
        <w:t> </w:t>
      </w:r>
      <w:r w:rsidRPr="00DF3401">
        <w:rPr>
          <w:rFonts w:ascii="Arial" w:hAnsi="Arial"/>
          <w:color w:val="auto"/>
          <w:sz w:val="18"/>
          <w:lang w:val="da-DK"/>
        </w:rPr>
        <w:t>kunne medføre, at vores immaterielle rettigheder eller teknologi underlægges forpligtelser udover dem, der fremgår af volumenlicensaftalen.</w:t>
      </w:r>
    </w:p>
    <w:p w:rsidR="00E90FAF" w:rsidRPr="00DF3401" w:rsidRDefault="00E90FAF" w:rsidP="00E90FAF">
      <w:pPr>
        <w:pStyle w:val="PURHeading2"/>
        <w:rPr>
          <w:lang w:val="da-DK"/>
        </w:rPr>
      </w:pPr>
      <w:r w:rsidRPr="00DF3401">
        <w:rPr>
          <w:lang w:val="da-DK"/>
        </w:rPr>
        <w:t>Uddannelsesinstitutioner</w:t>
      </w:r>
      <w:r>
        <w:fldChar w:fldCharType="begin"/>
      </w:r>
      <w:r w:rsidRPr="00DF3401">
        <w:rPr>
          <w:lang w:val="da-DK"/>
        </w:rPr>
        <w:instrText xml:space="preserve">TC </w:instrText>
      </w:r>
      <w:bookmarkStart w:id="120" w:name="_Toc382232178"/>
      <w:r w:rsidRPr="00DF3401">
        <w:rPr>
          <w:lang w:val="da-DK"/>
        </w:rPr>
        <w:instrText>Uddannelsesinstitutioner</w:instrText>
      </w:r>
      <w:bookmarkEnd w:id="120"/>
      <w:r w:rsidRPr="00DF3401">
        <w:rPr>
          <w:lang w:val="da-DK"/>
        </w:rPr>
        <w:instrText xml:space="preserve"> \l 2 </w:instrText>
      </w:r>
      <w:r>
        <w:fldChar w:fldCharType="end"/>
      </w:r>
    </w:p>
    <w:p w:rsidR="00E90FAF" w:rsidRPr="00D72679" w:rsidRDefault="00E90FAF" w:rsidP="00E90FAF">
      <w:pPr>
        <w:pStyle w:val="PURBody-Indented"/>
      </w:pPr>
      <w:r w:rsidRPr="00DF3401">
        <w:rPr>
          <w:lang w:val="da-DK"/>
        </w:rPr>
        <w:t>I det omfang De er en uddannelsesinstitution, eller en institution, som er underlagt FERPA</w:t>
      </w:r>
      <w:r w:rsidR="00E91025" w:rsidRPr="00DF3401">
        <w:rPr>
          <w:lang w:val="da-DK"/>
        </w:rPr>
        <w:t>’</w:t>
      </w:r>
      <w:r w:rsidRPr="00DF3401">
        <w:rPr>
          <w:lang w:val="da-DK"/>
        </w:rPr>
        <w:t xml:space="preserve">s vedtægter, anerkender Microsoft, at i forbindelse med nærværende dokument med Brugervilkår for Onlinetjenester, vil De blive betegnet som </w:t>
      </w:r>
      <w:r w:rsidR="00DB09BD" w:rsidRPr="00DF3401">
        <w:rPr>
          <w:lang w:val="da-DK"/>
        </w:rPr>
        <w:t>”</w:t>
      </w:r>
      <w:r w:rsidRPr="00DF3401">
        <w:rPr>
          <w:lang w:val="da-DK"/>
        </w:rPr>
        <w:t>uddannelsesembedsmand</w:t>
      </w:r>
      <w:r w:rsidR="00007BAA" w:rsidRPr="00DF3401">
        <w:rPr>
          <w:lang w:val="da-DK"/>
        </w:rPr>
        <w:t>”</w:t>
      </w:r>
      <w:r w:rsidRPr="00DF3401">
        <w:rPr>
          <w:lang w:val="da-DK"/>
        </w:rPr>
        <w:t xml:space="preserve"> med </w:t>
      </w:r>
      <w:r w:rsidR="00007BAA" w:rsidRPr="00DF3401">
        <w:rPr>
          <w:lang w:val="da-DK"/>
        </w:rPr>
        <w:t>”</w:t>
      </w:r>
      <w:r w:rsidRPr="00DF3401">
        <w:rPr>
          <w:lang w:val="da-DK"/>
        </w:rPr>
        <w:t>lovlige uddannelsesmæssige interesser</w:t>
      </w:r>
      <w:r w:rsidR="00007BAA" w:rsidRPr="00DF3401">
        <w:rPr>
          <w:lang w:val="da-DK"/>
        </w:rPr>
        <w:t>”</w:t>
      </w:r>
      <w:r w:rsidRPr="00DF3401">
        <w:rPr>
          <w:lang w:val="da-DK"/>
        </w:rPr>
        <w:t xml:space="preserve"> i Kundedata, sådan som disse vilkår er defineret under FERPA og dets implementerende regulativer, og Microsoft accepterer at overholde de begrænsninger og krav, som 34 CFR 99.33(a) pålægger skoleembedsmænd.</w:t>
      </w:r>
      <w:r w:rsidR="00A47C96" w:rsidRPr="00DF3401">
        <w:rPr>
          <w:lang w:val="da-DK"/>
        </w:rPr>
        <w:t xml:space="preserve"> </w:t>
      </w:r>
      <w:r>
        <w:t>FERPA er Family Educational Rights and Privacy Act, 20 U.S.C. § 1232g.</w:t>
      </w:r>
    </w:p>
    <w:p w:rsidR="00E90FAF" w:rsidRPr="00DF3401" w:rsidRDefault="00E90FAF" w:rsidP="00E90FAF">
      <w:pPr>
        <w:pStyle w:val="PURBody-Indented"/>
        <w:rPr>
          <w:lang w:val="da-DK"/>
        </w:rPr>
      </w:pPr>
      <w:r w:rsidRPr="00DF3401">
        <w:rPr>
          <w:lang w:val="da-DK"/>
        </w:rPr>
        <w:t>Hvis De er en uddannelsesinstitution, forstår De, at Microsoft kan være i besiddelse af ingen eller begrænsede kontaktoplysninger for Deres studenter og studenternes forældre.</w:t>
      </w:r>
      <w:r w:rsidR="00A47C96" w:rsidRPr="00DF3401">
        <w:rPr>
          <w:lang w:val="da-DK"/>
        </w:rPr>
        <w:t xml:space="preserve"> </w:t>
      </w:r>
      <w:r w:rsidRPr="00DF3401">
        <w:rPr>
          <w:lang w:val="da-DK"/>
        </w:rPr>
        <w:t>Som følge heraf er De ansvarlig for alle forældretilsagn om brug og brugers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rsidR="0082133B" w:rsidRPr="00DF3401" w:rsidRDefault="00ED4593">
      <w:pPr>
        <w:pStyle w:val="PURHeading2"/>
        <w:rPr>
          <w:lang w:val="da-DK"/>
        </w:rPr>
      </w:pPr>
      <w:r w:rsidRPr="00DF3401">
        <w:rPr>
          <w:lang w:val="da-DK"/>
        </w:rPr>
        <w:t>Beskyttelse af personlige oplysninger</w:t>
      </w:r>
      <w:r>
        <w:fldChar w:fldCharType="begin"/>
      </w:r>
      <w:r w:rsidR="00C33F92" w:rsidRPr="00DF3401">
        <w:rPr>
          <w:lang w:val="da-DK"/>
        </w:rPr>
        <w:instrText>TC "</w:instrText>
      </w:r>
      <w:bookmarkStart w:id="121" w:name="_Toc382232179"/>
      <w:r w:rsidR="00C33F92" w:rsidRPr="00DF3401">
        <w:rPr>
          <w:lang w:val="da-DK"/>
        </w:rPr>
        <w:instrText>Beskyttelse af personlige oplysninger</w:instrText>
      </w:r>
      <w:bookmarkEnd w:id="121"/>
      <w:r w:rsidR="00C33F92" w:rsidRPr="00DF3401">
        <w:rPr>
          <w:lang w:val="da-DK"/>
        </w:rPr>
        <w:instrText xml:space="preserve">" \l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fldChar w:fldCharType="end"/>
      </w:r>
    </w:p>
    <w:p w:rsidR="0082133B" w:rsidRPr="00DF3401" w:rsidRDefault="00ED4593" w:rsidP="00C51FE8">
      <w:pPr>
        <w:pStyle w:val="PURBody-Indented"/>
        <w:rPr>
          <w:lang w:val="da-DK"/>
        </w:rPr>
      </w:pPr>
      <w:r w:rsidRPr="00DF3401">
        <w:rPr>
          <w:lang w:val="da-DK"/>
        </w:rPr>
        <w:t>Personlige data, der indsamles via Onlinetjenesten, kan blive overdraget, lagret og behandlet i USA eller et hvilket som helst andet land, hvor Microsoft eller Microsofts tjenesteudbydere er repræsenteret.</w:t>
      </w:r>
      <w:r w:rsidR="00A47C96" w:rsidRPr="00DF3401">
        <w:rPr>
          <w:lang w:val="da-DK"/>
        </w:rPr>
        <w:t xml:space="preserve"> </w:t>
      </w:r>
      <w:r w:rsidRPr="00DF3401">
        <w:rPr>
          <w:lang w:val="da-DK"/>
        </w:rPr>
        <w:t>Dette omfatter alle personlige data, De indsamler ved at bruge Onlinetjenesten.</w:t>
      </w:r>
      <w:r w:rsidR="00A47C96" w:rsidRPr="00DF3401">
        <w:rPr>
          <w:lang w:val="da-DK"/>
        </w:rPr>
        <w:t xml:space="preserve"> </w:t>
      </w:r>
      <w:r w:rsidRPr="00DF3401">
        <w:rPr>
          <w:lang w:val="da-DK"/>
        </w:rPr>
        <w:t>Ved at bruge denne Onlinetjeneste accepterer De, at personlige data om Dem føres ud af Deres land.</w:t>
      </w:r>
      <w:r w:rsidR="00A47C96" w:rsidRPr="00DF3401">
        <w:rPr>
          <w:lang w:val="da-DK"/>
        </w:rPr>
        <w:t xml:space="preserve"> </w:t>
      </w:r>
      <w:r w:rsidRPr="00DF3401">
        <w:rPr>
          <w:lang w:val="da-DK"/>
        </w:rPr>
        <w:t>De</w:t>
      </w:r>
      <w:r w:rsidR="00C51FE8" w:rsidRPr="00DF3401">
        <w:rPr>
          <w:lang w:val="da-DK"/>
        </w:rPr>
        <w:t> </w:t>
      </w:r>
      <w:r w:rsidRPr="00DF3401">
        <w:rPr>
          <w:lang w:val="da-DK"/>
        </w:rPr>
        <w:t>accepterer også at indhente tilstrækkelig tilladelse fra personer, der giver Dem personlige data, for at:</w:t>
      </w:r>
    </w:p>
    <w:p w:rsidR="0082133B" w:rsidRPr="00D72679" w:rsidRDefault="00ED4593" w:rsidP="00374FCE">
      <w:pPr>
        <w:pStyle w:val="PURBullet-Indented"/>
        <w:numPr>
          <w:ilvl w:val="1"/>
          <w:numId w:val="6"/>
        </w:numPr>
        <w:spacing w:line="240" w:lineRule="auto"/>
      </w:pPr>
      <w:r>
        <w:t xml:space="preserve">overdrage disse data til Microsoft og Microsofts agenter og </w:t>
      </w:r>
    </w:p>
    <w:p w:rsidR="0082133B" w:rsidRPr="00DF3401" w:rsidRDefault="00ED4593" w:rsidP="00374FCE">
      <w:pPr>
        <w:pStyle w:val="PURBullet-Indented"/>
        <w:numPr>
          <w:ilvl w:val="1"/>
          <w:numId w:val="6"/>
        </w:numPr>
        <w:spacing w:line="240" w:lineRule="auto"/>
        <w:rPr>
          <w:lang w:val="da-DK"/>
        </w:rPr>
      </w:pPr>
      <w:r w:rsidRPr="00DF3401">
        <w:rPr>
          <w:lang w:val="da-DK"/>
        </w:rPr>
        <w:t>tillade overdragelse, lagring og behandling af dem.</w:t>
      </w:r>
      <w:r w:rsidR="00A47C96" w:rsidRPr="00DF3401">
        <w:rPr>
          <w:lang w:val="da-DK"/>
        </w:rPr>
        <w:t xml:space="preserve"> </w:t>
      </w:r>
    </w:p>
    <w:p w:rsidR="00982791" w:rsidRPr="00DF3401" w:rsidRDefault="00BF5D1E" w:rsidP="00146B98">
      <w:pPr>
        <w:ind w:left="270"/>
        <w:rPr>
          <w:lang w:val="da-DK"/>
        </w:rPr>
      </w:pPr>
      <w:r w:rsidRPr="00DF3401">
        <w:rPr>
          <w:color w:val="auto"/>
          <w:sz w:val="18"/>
          <w:szCs w:val="18"/>
          <w:lang w:val="da-DK"/>
        </w:rPr>
        <w:t xml:space="preserve">Yderligere oplysninger om, hvordan vi kan indsamle og brug Deres oplysninger, findes i de følgende erklæringer om beskyttelse af personlige oplysninger, som alle er gældende for den pågældende Onlinetjeneste i tilfælde af en konflikt med de Generelle Vilkår: </w:t>
      </w:r>
    </w:p>
    <w:p w:rsidR="008679BA" w:rsidRPr="00D72679" w:rsidRDefault="008679BA" w:rsidP="00374FCE">
      <w:pPr>
        <w:pStyle w:val="PURBody-Indented"/>
        <w:numPr>
          <w:ilvl w:val="0"/>
          <w:numId w:val="79"/>
        </w:numPr>
      </w:pPr>
      <w:r>
        <w:t>Azure Rights Management:</w:t>
      </w:r>
      <w:r w:rsidR="00A47C96">
        <w:t xml:space="preserve"> </w:t>
      </w:r>
      <w:hyperlink r:id="rId17" w:history="1">
        <w:r>
          <w:rPr>
            <w:rStyle w:val="Hyperlink"/>
          </w:rPr>
          <w:t>http://www.microsoft.com/online/legal/?langid=en-us&amp;docid=5</w:t>
        </w:r>
      </w:hyperlink>
    </w:p>
    <w:p w:rsidR="00254B68" w:rsidRPr="00D72679" w:rsidRDefault="00254B68" w:rsidP="00374FCE">
      <w:pPr>
        <w:pStyle w:val="PURBody-Indented"/>
        <w:numPr>
          <w:ilvl w:val="0"/>
          <w:numId w:val="79"/>
        </w:numPr>
      </w:pPr>
      <w:r>
        <w:t>Bing Maps:</w:t>
      </w:r>
      <w:r w:rsidR="00A47C96">
        <w:t xml:space="preserve"> </w:t>
      </w:r>
      <w:hyperlink r:id="rId18" w:history="1">
        <w:r>
          <w:rPr>
            <w:rStyle w:val="Hyperlink"/>
          </w:rPr>
          <w:t>http://go.microsoft.com/fwlink/?LinkID=248686</w:t>
        </w:r>
      </w:hyperlink>
      <w:r>
        <w:t xml:space="preserve"> </w:t>
      </w:r>
    </w:p>
    <w:p w:rsidR="00254B68" w:rsidRPr="00D72679" w:rsidRDefault="00254B68" w:rsidP="00374FCE">
      <w:pPr>
        <w:pStyle w:val="PURBody-Indented"/>
        <w:numPr>
          <w:ilvl w:val="0"/>
          <w:numId w:val="79"/>
        </w:numPr>
      </w:pPr>
      <w:r>
        <w:t>Forefront Online-beskyttelse for Exchange:</w:t>
      </w:r>
      <w:r w:rsidR="00A47C96">
        <w:t xml:space="preserve"> </w:t>
      </w:r>
      <w:hyperlink r:id="rId19" w:history="1">
        <w:r>
          <w:rPr>
            <w:rStyle w:val="Hyperlink"/>
          </w:rPr>
          <w:t>http://www.microsoft.com/online/legal/v2/?langid=en-us&amp;docid=18</w:t>
        </w:r>
      </w:hyperlink>
    </w:p>
    <w:p w:rsidR="008679BA" w:rsidRPr="00D72679" w:rsidRDefault="008679BA" w:rsidP="00374FCE">
      <w:pPr>
        <w:pStyle w:val="PURBody-Indented"/>
        <w:numPr>
          <w:ilvl w:val="0"/>
          <w:numId w:val="79"/>
        </w:numPr>
        <w:ind w:left="994"/>
      </w:pPr>
      <w:r>
        <w:t>Microsoft Social Listening: http://go.microsoft.com/fwlink/?LinkId=389041</w:t>
      </w:r>
    </w:p>
    <w:p w:rsidR="00254B68" w:rsidRPr="00D72679" w:rsidRDefault="009869BE" w:rsidP="00374FCE">
      <w:pPr>
        <w:pStyle w:val="PURBody-Indented"/>
        <w:numPr>
          <w:ilvl w:val="0"/>
          <w:numId w:val="79"/>
        </w:numPr>
        <w:ind w:left="994"/>
      </w:pPr>
      <w:r>
        <w:t>Microsoft Dynamics CRM Online:</w:t>
      </w:r>
      <w:r w:rsidR="00A47C96">
        <w:t xml:space="preserve"> </w:t>
      </w:r>
      <w:hyperlink r:id="rId20" w:history="1">
        <w:r>
          <w:rPr>
            <w:rStyle w:val="Hyperlink"/>
            <w:szCs w:val="18"/>
          </w:rPr>
          <w:t>http://go.microsoft.com/fwlink/?LinkID=310140&amp;clcid=0x409</w:t>
        </w:r>
      </w:hyperlink>
      <w:r w:rsidR="00A47C96">
        <w:rPr>
          <w:color w:val="44546A"/>
          <w:szCs w:val="18"/>
        </w:rPr>
        <w:t xml:space="preserve"> </w:t>
      </w:r>
    </w:p>
    <w:p w:rsidR="005D4F12" w:rsidRPr="00D72679" w:rsidRDefault="005D4F12" w:rsidP="00374FCE">
      <w:pPr>
        <w:pStyle w:val="PURBody-Indented"/>
        <w:numPr>
          <w:ilvl w:val="0"/>
          <w:numId w:val="79"/>
        </w:numPr>
      </w:pPr>
      <w:r>
        <w:t>Office 365, OneDrive:</w:t>
      </w:r>
      <w:r w:rsidR="00A47C96">
        <w:t xml:space="preserve"> </w:t>
      </w:r>
      <w:hyperlink r:id="rId21" w:history="1">
        <w:r>
          <w:rPr>
            <w:rStyle w:val="Hyperlink"/>
          </w:rPr>
          <w:t>http://go.microsoft.com/fwlink/?LinkID=212058&amp;clcid=0x409</w:t>
        </w:r>
      </w:hyperlink>
    </w:p>
    <w:p w:rsidR="0093109F" w:rsidRPr="00D72679" w:rsidRDefault="005D4F12" w:rsidP="00374FCE">
      <w:pPr>
        <w:pStyle w:val="PURBody-Indented"/>
        <w:numPr>
          <w:ilvl w:val="0"/>
          <w:numId w:val="79"/>
        </w:numPr>
      </w:pPr>
      <w:r>
        <w:t>Office 365 Pro Plus, Project Online, Project Pro for Office 365 og Visio Pro:</w:t>
      </w:r>
      <w:r w:rsidR="00A47C96">
        <w:t xml:space="preserve"> </w:t>
      </w:r>
      <w:hyperlink r:id="rId22" w:history="1">
        <w:r>
          <w:rPr>
            <w:rStyle w:val="Hyperlink"/>
          </w:rPr>
          <w:t>http://r.office.microsoft.com/r/rlidOOPrivacyState15HighLight?clid=1033</w:t>
        </w:r>
      </w:hyperlink>
    </w:p>
    <w:p w:rsidR="00254B68" w:rsidRPr="00D72679" w:rsidRDefault="005D4F12" w:rsidP="00374FCE">
      <w:pPr>
        <w:pStyle w:val="PURBody-Indented"/>
        <w:numPr>
          <w:ilvl w:val="0"/>
          <w:numId w:val="79"/>
        </w:numPr>
      </w:pPr>
      <w:r>
        <w:t>Power BI for Office 365:</w:t>
      </w:r>
      <w:r w:rsidR="00A47C96">
        <w:t xml:space="preserve"> </w:t>
      </w:r>
      <w:hyperlink r:id="rId23" w:history="1">
        <w:r>
          <w:rPr>
            <w:rStyle w:val="Hyperlink"/>
          </w:rPr>
          <w:t>http://www.microsoft.com/privacystatement/en-us/PowerBIforOffice365/Default.aspx</w:t>
        </w:r>
      </w:hyperlink>
      <w:r>
        <w:t xml:space="preserve"> </w:t>
      </w:r>
    </w:p>
    <w:p w:rsidR="00254B68" w:rsidRPr="00DF3401" w:rsidRDefault="00254B68" w:rsidP="00374FCE">
      <w:pPr>
        <w:pStyle w:val="PURBody-Indented"/>
        <w:numPr>
          <w:ilvl w:val="0"/>
          <w:numId w:val="79"/>
        </w:numPr>
        <w:rPr>
          <w:lang w:val="da-DK"/>
        </w:rPr>
      </w:pPr>
      <w:r w:rsidRPr="00DF3401">
        <w:rPr>
          <w:lang w:val="da-DK"/>
        </w:rPr>
        <w:t>System Center:</w:t>
      </w:r>
      <w:r w:rsidR="00A47C96" w:rsidRPr="00DF3401">
        <w:rPr>
          <w:lang w:val="da-DK"/>
        </w:rPr>
        <w:t xml:space="preserve"> </w:t>
      </w:r>
      <w:hyperlink r:id="rId24" w:history="1">
        <w:r w:rsidRPr="00DF3401">
          <w:rPr>
            <w:rStyle w:val="Hyperlink"/>
            <w:lang w:val="da-DK"/>
          </w:rPr>
          <w:t>http://go.microsoft.com/fwlink/?LinkID=329765</w:t>
        </w:r>
      </w:hyperlink>
    </w:p>
    <w:p w:rsidR="005D4F12" w:rsidRPr="00DF3401" w:rsidRDefault="00254B68" w:rsidP="00374FCE">
      <w:pPr>
        <w:pStyle w:val="PURBullet-Indented"/>
        <w:numPr>
          <w:ilvl w:val="0"/>
          <w:numId w:val="79"/>
        </w:numPr>
        <w:ind w:left="994"/>
        <w:rPr>
          <w:lang w:val="da-DK"/>
        </w:rPr>
      </w:pPr>
      <w:r w:rsidRPr="00DF3401">
        <w:rPr>
          <w:lang w:val="da-DK"/>
        </w:rPr>
        <w:t>System Center Endpoint-beskyttelse:</w:t>
      </w:r>
      <w:r w:rsidR="00A47C96" w:rsidRPr="00DF3401">
        <w:rPr>
          <w:lang w:val="da-DK"/>
        </w:rPr>
        <w:t xml:space="preserve"> </w:t>
      </w:r>
      <w:hyperlink r:id="rId25" w:history="1">
        <w:r w:rsidRPr="00DF3401">
          <w:rPr>
            <w:rStyle w:val="Hyperlink"/>
            <w:lang w:val="da-DK"/>
          </w:rPr>
          <w:t>http://go.microsoft.com/fwlink/?LinkID=329765</w:t>
        </w:r>
      </w:hyperlink>
    </w:p>
    <w:p w:rsidR="005D4F12" w:rsidRPr="00D72679" w:rsidRDefault="005D4F12" w:rsidP="00374FCE">
      <w:pPr>
        <w:pStyle w:val="PURBody-Indented"/>
        <w:numPr>
          <w:ilvl w:val="0"/>
          <w:numId w:val="79"/>
        </w:numPr>
        <w:ind w:left="994"/>
      </w:pPr>
      <w:r>
        <w:lastRenderedPageBreak/>
        <w:t>Windows Azure:</w:t>
      </w:r>
      <w:r w:rsidR="00A47C96">
        <w:t xml:space="preserve"> </w:t>
      </w:r>
      <w:hyperlink r:id="rId26" w:history="1">
        <w:r>
          <w:rPr>
            <w:rStyle w:val="Hyperlink"/>
          </w:rPr>
          <w:t>http://go.microsoft.com/fwlink/p/?LinkID=131004&amp;clcid=0x409</w:t>
        </w:r>
      </w:hyperlink>
      <w:r>
        <w:t xml:space="preserve"> </w:t>
      </w:r>
    </w:p>
    <w:p w:rsidR="00B26D8C" w:rsidRDefault="00B26D8C" w:rsidP="00374FCE">
      <w:pPr>
        <w:pStyle w:val="PURBody-Indented"/>
        <w:numPr>
          <w:ilvl w:val="0"/>
          <w:numId w:val="79"/>
        </w:numPr>
        <w:autoSpaceDE w:val="0"/>
        <w:autoSpaceDN w:val="0"/>
      </w:pPr>
      <w:r>
        <w:t>Windows Azure Active Directory Premium:</w:t>
      </w:r>
      <w:r w:rsidRPr="00442759">
        <w:t xml:space="preserve"> </w:t>
      </w:r>
      <w:hyperlink r:id="rId27" w:history="1">
        <w:r w:rsidRPr="00B11E03">
          <w:rPr>
            <w:rStyle w:val="Hyperlink"/>
          </w:rPr>
          <w:t>http://go.microsoft.com/fwlink/p/?LinkID=131004&amp;clcid=0x409</w:t>
        </w:r>
      </w:hyperlink>
    </w:p>
    <w:p w:rsidR="005D4F12" w:rsidRPr="00D72679" w:rsidRDefault="005D4F12" w:rsidP="00374FCE">
      <w:pPr>
        <w:pStyle w:val="PURBody-Indented"/>
        <w:numPr>
          <w:ilvl w:val="0"/>
          <w:numId w:val="79"/>
        </w:numPr>
        <w:autoSpaceDE w:val="0"/>
        <w:autoSpaceDN w:val="0"/>
      </w:pPr>
      <w:r>
        <w:t xml:space="preserve">Windows Intune: </w:t>
      </w:r>
      <w:hyperlink r:id="rId28" w:history="1">
        <w:r>
          <w:rPr>
            <w:rStyle w:val="Hyperlink"/>
          </w:rPr>
          <w:t>http://go.microsoft.com/fwlink/?LinkId=240296</w:t>
        </w:r>
      </w:hyperlink>
      <w:r w:rsidR="00A47C96">
        <w:rPr>
          <w:rFonts w:cs="Arial"/>
        </w:rPr>
        <w:t xml:space="preserve"> </w:t>
      </w:r>
    </w:p>
    <w:p w:rsidR="005D4F12" w:rsidRPr="00D72679" w:rsidRDefault="005D4F12" w:rsidP="00374FCE">
      <w:pPr>
        <w:pStyle w:val="PURBody-Indented"/>
        <w:numPr>
          <w:ilvl w:val="0"/>
          <w:numId w:val="79"/>
        </w:numPr>
      </w:pPr>
      <w:r>
        <w:t>Yammer Enterprise:</w:t>
      </w:r>
      <w:r w:rsidR="00A47C96">
        <w:t xml:space="preserve"> </w:t>
      </w:r>
      <w:hyperlink r:id="rId29" w:history="1">
        <w:r>
          <w:rPr>
            <w:rStyle w:val="Hyperlink"/>
          </w:rPr>
          <w:t>https://www.yammer.com/about/privacy</w:t>
        </w:r>
      </w:hyperlink>
    </w:p>
    <w:p w:rsidR="0082133B" w:rsidRPr="00D72679" w:rsidRDefault="00ED4593">
      <w:pPr>
        <w:pStyle w:val="PURHeading2"/>
      </w:pPr>
      <w:r>
        <w:t>Sikkerhed for Kundedata</w:t>
      </w:r>
      <w:r>
        <w:fldChar w:fldCharType="begin"/>
      </w:r>
      <w:r w:rsidR="00C33F92">
        <w:instrText>TC "</w:instrText>
      </w:r>
      <w:bookmarkStart w:id="129" w:name="_Toc382232180"/>
      <w:r w:rsidR="00C33F92">
        <w:instrText>Sikkerhed for Kundedata</w:instrText>
      </w:r>
      <w:bookmarkEnd w:id="129"/>
      <w:r w:rsidR="00C33F92">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fldChar w:fldCharType="end"/>
      </w:r>
    </w:p>
    <w:p w:rsidR="0082133B" w:rsidRPr="00D72679" w:rsidRDefault="00ED4593">
      <w:pPr>
        <w:pStyle w:val="PURBody-Indented"/>
      </w:pPr>
      <w:r>
        <w:t>Vi implementerer fornuftige og passende tekniske og organisatoriske foranstaltninger som beskrevet i sikkerhedsoversigten, der gælder for Onlinetjenesten, for at sikre Kundedata, som Onlinetjenesten får adgang til eller behandler, mod utilsigtet eller ulovligt tab, adgang eller afsløring.</w:t>
      </w:r>
      <w:r w:rsidR="00A47C96">
        <w:t xml:space="preserve"> </w:t>
      </w:r>
      <w:r>
        <w:t>De accepterer, at disse forholdsregler:</w:t>
      </w:r>
    </w:p>
    <w:p w:rsidR="0082133B" w:rsidRPr="00DF3401" w:rsidRDefault="00ED4593" w:rsidP="00374FCE">
      <w:pPr>
        <w:pStyle w:val="PURBullet-Indented"/>
        <w:numPr>
          <w:ilvl w:val="1"/>
          <w:numId w:val="7"/>
        </w:numPr>
        <w:rPr>
          <w:lang w:val="da-DK"/>
        </w:rPr>
      </w:pPr>
      <w:r w:rsidRPr="00DF3401">
        <w:rPr>
          <w:lang w:val="da-DK"/>
        </w:rPr>
        <w:t>er vores eneste ansvar i forbindelse med sikkerhed og håndtering af Kundedata og</w:t>
      </w:r>
    </w:p>
    <w:p w:rsidR="00371145" w:rsidRPr="00DF3401" w:rsidRDefault="00ED4593" w:rsidP="00374FCE">
      <w:pPr>
        <w:pStyle w:val="PURBullet-Indented"/>
        <w:numPr>
          <w:ilvl w:val="1"/>
          <w:numId w:val="7"/>
        </w:numPr>
        <w:rPr>
          <w:lang w:val="da-DK"/>
        </w:rPr>
      </w:pPr>
      <w:r w:rsidRPr="00DF3401">
        <w:rPr>
          <w:lang w:val="da-DK"/>
        </w:rPr>
        <w:t xml:space="preserve">træder i stedet for enhver fortrolighedsforpligtelse i Deres volumenlicensaftale eller anden aftale om hemmeligholdelse eller fortrolighed. </w:t>
      </w:r>
    </w:p>
    <w:p w:rsidR="00371145" w:rsidRPr="00DF3401" w:rsidRDefault="00371145" w:rsidP="00371145">
      <w:pPr>
        <w:pStyle w:val="PURBody-Indented"/>
        <w:rPr>
          <w:lang w:val="da-DK"/>
        </w:rPr>
      </w:pPr>
      <w:r w:rsidRPr="00DF3401">
        <w:rPr>
          <w:lang w:val="da-DK"/>
        </w:rPr>
        <w:t>Se det følgende som gældende for flere oplysninger:</w:t>
      </w:r>
    </w:p>
    <w:p w:rsidR="00C842BA" w:rsidRPr="00D72679" w:rsidRDefault="00C842BA" w:rsidP="00374FCE">
      <w:pPr>
        <w:pStyle w:val="PURBody-Indented"/>
        <w:numPr>
          <w:ilvl w:val="0"/>
          <w:numId w:val="78"/>
        </w:numPr>
      </w:pPr>
      <w:r>
        <w:t>Exchange Hosted Services:</w:t>
      </w:r>
      <w:r w:rsidR="00A47C96">
        <w:t xml:space="preserve"> </w:t>
      </w:r>
      <w:hyperlink r:id="rId30">
        <w:r>
          <w:rPr>
            <w:color w:val="00467F"/>
            <w:u w:val="single"/>
          </w:rPr>
          <w:t>http://go.microsoft.com/fwlink/?LinkId=137325</w:t>
        </w:r>
      </w:hyperlink>
    </w:p>
    <w:p w:rsidR="00371145" w:rsidRPr="00D72679" w:rsidRDefault="00371145" w:rsidP="00374FCE">
      <w:pPr>
        <w:pStyle w:val="PURBody-Indented"/>
        <w:numPr>
          <w:ilvl w:val="0"/>
          <w:numId w:val="78"/>
        </w:numPr>
      </w:pPr>
      <w:r>
        <w:t>Microsoft Dynamics CRM Online:</w:t>
      </w:r>
      <w:r w:rsidR="00A47C96">
        <w:t xml:space="preserve"> </w:t>
      </w:r>
      <w:hyperlink r:id="rId31" w:history="1">
        <w:r>
          <w:rPr>
            <w:rStyle w:val="Hyperlink"/>
            <w:szCs w:val="18"/>
          </w:rPr>
          <w:t>http://go.microsoft.com/fwlink/?LinkID=251057</w:t>
        </w:r>
      </w:hyperlink>
      <w:r>
        <w:rPr>
          <w:color w:val="44546A"/>
          <w:szCs w:val="18"/>
        </w:rPr>
        <w:t xml:space="preserve"> </w:t>
      </w:r>
    </w:p>
    <w:p w:rsidR="00371145" w:rsidRPr="00EB353B" w:rsidRDefault="00371145" w:rsidP="00374FCE">
      <w:pPr>
        <w:pStyle w:val="PURBody-Indented"/>
        <w:numPr>
          <w:ilvl w:val="0"/>
          <w:numId w:val="78"/>
        </w:numPr>
        <w:rPr>
          <w:lang w:val="de-DE"/>
        </w:rPr>
      </w:pPr>
      <w:r w:rsidRPr="00EB353B">
        <w:rPr>
          <w:rFonts w:asciiTheme="minorHAnsi" w:hAnsiTheme="minorHAnsi" w:cstheme="minorHAnsi"/>
          <w:szCs w:val="18"/>
          <w:lang w:val="de-DE"/>
        </w:rPr>
        <w:t>Windows Azure-tjenester:</w:t>
      </w:r>
      <w:r w:rsidR="00A47C96" w:rsidRPr="00EB353B">
        <w:rPr>
          <w:rFonts w:asciiTheme="minorHAnsi" w:hAnsiTheme="minorHAnsi" w:cstheme="minorHAnsi"/>
          <w:szCs w:val="18"/>
          <w:lang w:val="de-DE"/>
        </w:rPr>
        <w:t xml:space="preserve"> </w:t>
      </w:r>
      <w:r w:rsidRPr="00EB353B">
        <w:rPr>
          <w:rFonts w:asciiTheme="minorHAnsi" w:hAnsiTheme="minorHAnsi" w:cstheme="minorHAnsi"/>
          <w:szCs w:val="18"/>
          <w:lang w:val="de-DE"/>
        </w:rPr>
        <w:t>Se Windows Azure sikkerhedscenter for aktuel information om sikkerhedsregler</w:t>
      </w:r>
    </w:p>
    <w:p w:rsidR="00FC3796" w:rsidRPr="00CB7016" w:rsidRDefault="00371145" w:rsidP="00374FCE">
      <w:pPr>
        <w:pStyle w:val="ListParagraph"/>
        <w:numPr>
          <w:ilvl w:val="0"/>
          <w:numId w:val="78"/>
        </w:numPr>
        <w:jc w:val="left"/>
        <w:rPr>
          <w:rFonts w:ascii="Arial" w:hAnsi="Arial" w:cs="Arial"/>
        </w:rPr>
      </w:pPr>
      <w:r>
        <w:rPr>
          <w:rFonts w:asciiTheme="minorHAnsi" w:hAnsiTheme="minorHAnsi" w:cstheme="minorHAnsi"/>
          <w:sz w:val="18"/>
          <w:szCs w:val="18"/>
        </w:rPr>
        <w:t>Windows Intune:</w:t>
      </w:r>
      <w:r w:rsidR="00A47C96">
        <w:rPr>
          <w:rFonts w:asciiTheme="minorHAnsi" w:hAnsiTheme="minorHAnsi" w:cstheme="minorHAnsi"/>
          <w:sz w:val="18"/>
          <w:szCs w:val="18"/>
        </w:rPr>
        <w:t xml:space="preserve"> </w:t>
      </w:r>
      <w:hyperlink r:id="rId32" w:history="1">
        <w:r>
          <w:rPr>
            <w:rStyle w:val="Hyperlink"/>
            <w:rFonts w:asciiTheme="minorHAnsi" w:hAnsiTheme="minorHAnsi" w:cstheme="minorHAnsi"/>
            <w:sz w:val="18"/>
            <w:szCs w:val="18"/>
          </w:rPr>
          <w:t>http://download.microsoft.com/download/C/C/8/CC8065C4-829F-4635-B731-1D39287444C0/Windows_Intune_Privacy_and_Data_Protection_Overview.pdf</w:t>
        </w:r>
      </w:hyperlink>
    </w:p>
    <w:p w:rsidR="001B2C6B" w:rsidRPr="00EB353B" w:rsidRDefault="00371145" w:rsidP="00374FCE">
      <w:pPr>
        <w:pStyle w:val="ListParagraph"/>
        <w:numPr>
          <w:ilvl w:val="0"/>
          <w:numId w:val="78"/>
        </w:numPr>
        <w:jc w:val="left"/>
        <w:rPr>
          <w:rFonts w:ascii="Arial" w:hAnsi="Arial" w:cs="Arial"/>
          <w:sz w:val="18"/>
          <w:szCs w:val="18"/>
          <w:lang w:val="de-DE"/>
        </w:rPr>
      </w:pPr>
      <w:r w:rsidRPr="00EB353B">
        <w:rPr>
          <w:rFonts w:asciiTheme="minorHAnsi" w:hAnsiTheme="minorHAnsi" w:cstheme="minorHAnsi"/>
          <w:sz w:val="18"/>
          <w:szCs w:val="18"/>
          <w:lang w:val="de-DE"/>
        </w:rPr>
        <w:t>Yammer</w:t>
      </w:r>
      <w:r w:rsidRPr="00EB353B">
        <w:rPr>
          <w:rFonts w:ascii="Arial" w:hAnsi="Arial" w:cs="Arial"/>
          <w:sz w:val="18"/>
          <w:szCs w:val="18"/>
          <w:lang w:val="de-DE"/>
        </w:rPr>
        <w:t>:</w:t>
      </w:r>
      <w:r w:rsidR="00A47C96" w:rsidRPr="00EB353B">
        <w:rPr>
          <w:rFonts w:ascii="Arial" w:hAnsi="Arial" w:cs="Arial"/>
          <w:sz w:val="18"/>
          <w:szCs w:val="18"/>
          <w:lang w:val="de-DE"/>
        </w:rPr>
        <w:t xml:space="preserve"> </w:t>
      </w:r>
      <w:hyperlink r:id="rId33" w:history="1">
        <w:r w:rsidRPr="00EB353B">
          <w:rPr>
            <w:rStyle w:val="Hyperlink"/>
            <w:rFonts w:ascii="Arial" w:hAnsi="Arial" w:cs="Arial"/>
            <w:sz w:val="18"/>
            <w:szCs w:val="18"/>
            <w:lang w:val="de-DE"/>
          </w:rPr>
          <w:t>https://www.yammer.com/</w:t>
        </w:r>
      </w:hyperlink>
      <w:r w:rsidRPr="00EB353B">
        <w:rPr>
          <w:rStyle w:val="Hyperlink"/>
          <w:rFonts w:ascii="Arial" w:hAnsi="Arial" w:cs="Arial"/>
          <w:sz w:val="18"/>
          <w:szCs w:val="18"/>
          <w:lang w:val="de-DE"/>
        </w:rPr>
        <w:t>it/security</w:t>
      </w:r>
    </w:p>
    <w:p w:rsidR="001B2C6B" w:rsidRPr="00D72679" w:rsidRDefault="001B2C6B" w:rsidP="001B2C6B">
      <w:pPr>
        <w:pStyle w:val="PURHeading2"/>
      </w:pPr>
      <w:r>
        <w:t>Serviceniveauaftale</w:t>
      </w:r>
      <w:r>
        <w:fldChar w:fldCharType="begin"/>
      </w:r>
      <w:r>
        <w:instrText>TC "</w:instrText>
      </w:r>
      <w:bookmarkStart w:id="137" w:name="_Toc382232181"/>
      <w:r>
        <w:instrText>Serviceniveauaftale</w:instrText>
      </w:r>
      <w:bookmarkEnd w:id="137"/>
      <w:r>
        <w:instrText xml:space="preserve"> " \l 2 </w:instrText>
      </w:r>
      <w:r>
        <w:fldChar w:fldCharType="end"/>
      </w:r>
    </w:p>
    <w:p w:rsidR="001B2C6B" w:rsidRPr="00DF3401" w:rsidRDefault="001B2C6B" w:rsidP="002A1125">
      <w:pPr>
        <w:pStyle w:val="PURHeading2"/>
        <w:rPr>
          <w:lang w:val="da-DK"/>
        </w:rPr>
      </w:pPr>
      <w:r w:rsidRPr="00DF3401">
        <w:rPr>
          <w:rFonts w:ascii="Arial" w:hAnsi="Arial"/>
          <w:color w:val="auto"/>
          <w:sz w:val="18"/>
          <w:lang w:val="da-DK"/>
        </w:rPr>
        <w:t>En serviceniveauaftale (SLA) gælder for Onlinetjenester (undtagen hvor specielt anført i de servicespecifikke vilkår for en tjeneste).</w:t>
      </w:r>
      <w:r w:rsidR="00A47C96" w:rsidRPr="00DF3401">
        <w:rPr>
          <w:rFonts w:ascii="Arial" w:hAnsi="Arial"/>
          <w:color w:val="auto"/>
          <w:sz w:val="18"/>
          <w:lang w:val="da-DK"/>
        </w:rPr>
        <w:t xml:space="preserve"> </w:t>
      </w:r>
      <w:r w:rsidRPr="00DF3401">
        <w:rPr>
          <w:rFonts w:ascii="Arial" w:hAnsi="Arial"/>
          <w:color w:val="auto"/>
          <w:sz w:val="18"/>
          <w:lang w:val="da-DK"/>
        </w:rPr>
        <w:t>For</w:t>
      </w:r>
      <w:r w:rsidR="002A1125" w:rsidRPr="00DF3401">
        <w:rPr>
          <w:rFonts w:ascii="Arial" w:hAnsi="Arial"/>
          <w:color w:val="auto"/>
          <w:sz w:val="18"/>
          <w:lang w:val="da-DK"/>
        </w:rPr>
        <w:t> </w:t>
      </w:r>
      <w:r w:rsidRPr="00DF3401">
        <w:rPr>
          <w:rFonts w:ascii="Arial" w:hAnsi="Arial"/>
          <w:color w:val="auto"/>
          <w:sz w:val="18"/>
          <w:lang w:val="da-DK"/>
        </w:rPr>
        <w:t xml:space="preserve">yderligere information om Onlinetjeneste SLA henvises til </w:t>
      </w:r>
      <w:hyperlink r:id="rId34" w:history="1">
        <w:r w:rsidRPr="00DF3401">
          <w:rPr>
            <w:rStyle w:val="Hyperlink"/>
            <w:rFonts w:ascii="Arial" w:hAnsi="Arial"/>
            <w:sz w:val="18"/>
            <w:lang w:val="da-DK"/>
          </w:rPr>
          <w:t>http://microsoft.com/licensing/contracts</w:t>
        </w:r>
      </w:hyperlink>
      <w:r w:rsidRPr="00DF3401">
        <w:rPr>
          <w:rFonts w:ascii="Arial" w:hAnsi="Arial"/>
          <w:color w:val="auto"/>
          <w:sz w:val="18"/>
          <w:lang w:val="da-DK"/>
        </w:rPr>
        <w:t>.</w:t>
      </w:r>
    </w:p>
    <w:p w:rsidR="0079514B" w:rsidRPr="00DF3401" w:rsidRDefault="0079514B" w:rsidP="001B2C6B">
      <w:pPr>
        <w:pStyle w:val="PURHeading2"/>
        <w:rPr>
          <w:lang w:val="da-DK"/>
        </w:rPr>
      </w:pPr>
      <w:r w:rsidRPr="00DF3401">
        <w:rPr>
          <w:lang w:val="da-DK"/>
        </w:rPr>
        <w:t>Politik vedrørende acceptabel brug</w:t>
      </w:r>
      <w:r>
        <w:fldChar w:fldCharType="begin"/>
      </w:r>
      <w:r w:rsidR="00386377" w:rsidRPr="00DF3401">
        <w:rPr>
          <w:lang w:val="da-DK"/>
        </w:rPr>
        <w:instrText>TC "</w:instrText>
      </w:r>
      <w:bookmarkStart w:id="138" w:name="_Toc382232182"/>
      <w:r w:rsidR="00386377" w:rsidRPr="00DF3401">
        <w:rPr>
          <w:lang w:val="da-DK"/>
        </w:rPr>
        <w:instrText>Politik vedrørende acceptabel brug</w:instrText>
      </w:r>
      <w:bookmarkEnd w:id="138"/>
      <w:r w:rsidR="00386377" w:rsidRPr="00DF3401">
        <w:rPr>
          <w:lang w:val="da-DK"/>
        </w:rPr>
        <w:instrText xml:space="preserve"> " \l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fldChar w:fldCharType="end"/>
      </w:r>
    </w:p>
    <w:p w:rsidR="0079514B" w:rsidRPr="00EB353B" w:rsidRDefault="0079514B" w:rsidP="0079514B">
      <w:pPr>
        <w:pStyle w:val="PURBody-Indented"/>
        <w:rPr>
          <w:lang w:val="de-DE"/>
        </w:rPr>
      </w:pPr>
      <w:r w:rsidRPr="00EB353B">
        <w:rPr>
          <w:color w:val="404040" w:themeColor="text1" w:themeTint="BF"/>
          <w:lang w:val="de-DE"/>
        </w:rPr>
        <w:t>Hverken De eller andre, der har adgang til Onlinetjenesten gennem Dem, må bruge Onlinetjenesten:</w:t>
      </w:r>
    </w:p>
    <w:p w:rsidR="0079514B" w:rsidRPr="00DF3401" w:rsidRDefault="0079514B" w:rsidP="00374FCE">
      <w:pPr>
        <w:pStyle w:val="PURBullet-Indented"/>
        <w:numPr>
          <w:ilvl w:val="1"/>
          <w:numId w:val="39"/>
        </w:numPr>
        <w:rPr>
          <w:lang w:val="da-DK"/>
        </w:rPr>
      </w:pPr>
      <w:r w:rsidRPr="00DF3401">
        <w:rPr>
          <w:lang w:val="da-DK"/>
        </w:rPr>
        <w:t>på en måde, der er forbudt af lovgivningen, offentlige myndigheder eller via dekret,</w:t>
      </w:r>
    </w:p>
    <w:p w:rsidR="0079514B" w:rsidRPr="00DF3401" w:rsidRDefault="0079514B" w:rsidP="00374FCE">
      <w:pPr>
        <w:pStyle w:val="PURBullet-Indented"/>
        <w:numPr>
          <w:ilvl w:val="1"/>
          <w:numId w:val="39"/>
        </w:numPr>
        <w:rPr>
          <w:lang w:val="da-DK"/>
        </w:rPr>
      </w:pPr>
      <w:r w:rsidRPr="00DF3401">
        <w:rPr>
          <w:lang w:val="da-DK"/>
        </w:rPr>
        <w:t xml:space="preserve">til at krænke andres rettigheder, </w:t>
      </w:r>
    </w:p>
    <w:p w:rsidR="0079514B" w:rsidRPr="00DF3401" w:rsidRDefault="0079514B" w:rsidP="00374FCE">
      <w:pPr>
        <w:pStyle w:val="PURBullet-Indented"/>
        <w:numPr>
          <w:ilvl w:val="1"/>
          <w:numId w:val="39"/>
        </w:numPr>
        <w:rPr>
          <w:lang w:val="da-DK"/>
        </w:rPr>
      </w:pPr>
      <w:r w:rsidRPr="00DF3401">
        <w:rPr>
          <w:lang w:val="da-DK"/>
        </w:rPr>
        <w:t>til på nogen måde at forsøge at få uautoriseret adgang til eller afbryde tjenester, data, konti eller netværk;</w:t>
      </w:r>
      <w:r w:rsidR="00A47C96" w:rsidRPr="00DF3401">
        <w:rPr>
          <w:lang w:val="da-DK"/>
        </w:rPr>
        <w:t xml:space="preserve"> </w:t>
      </w:r>
    </w:p>
    <w:p w:rsidR="0079514B" w:rsidRPr="00D72679" w:rsidRDefault="0079514B" w:rsidP="00374FCE">
      <w:pPr>
        <w:pStyle w:val="PURBullet-Indented"/>
        <w:numPr>
          <w:ilvl w:val="1"/>
          <w:numId w:val="39"/>
        </w:numPr>
      </w:pPr>
      <w:r>
        <w:t>til at spamme eller distribuere malware,</w:t>
      </w:r>
    </w:p>
    <w:p w:rsidR="00326C8F" w:rsidRPr="00DF3401" w:rsidRDefault="0079514B" w:rsidP="00374FCE">
      <w:pPr>
        <w:pStyle w:val="PURBullet-Indented"/>
        <w:numPr>
          <w:ilvl w:val="1"/>
          <w:numId w:val="39"/>
        </w:numPr>
        <w:rPr>
          <w:lang w:val="da-DK"/>
        </w:rPr>
      </w:pPr>
      <w:r w:rsidRPr="00DF3401">
        <w:rPr>
          <w:lang w:val="da-DK"/>
        </w:rPr>
        <w:t xml:space="preserve">på en måde, der kunne beskadige Onlinetjenesten eller forringe andres brug af den, eller </w:t>
      </w:r>
    </w:p>
    <w:p w:rsidR="0019202E" w:rsidRPr="00DF3401" w:rsidRDefault="0079514B" w:rsidP="00374FCE">
      <w:pPr>
        <w:pStyle w:val="PURBullet-Indented"/>
        <w:numPr>
          <w:ilvl w:val="1"/>
          <w:numId w:val="39"/>
        </w:numPr>
        <w:contextualSpacing w:val="0"/>
        <w:rPr>
          <w:lang w:val="da-DK"/>
        </w:rPr>
      </w:pPr>
      <w:r w:rsidRPr="00DF3401">
        <w:rPr>
          <w:lang w:val="da-DK"/>
        </w:rPr>
        <w:t>for en hvilken som helst højrisikobrug</w:t>
      </w:r>
      <w:r w:rsidRPr="00DF3401">
        <w:rPr>
          <w:color w:val="0D0D0D" w:themeColor="text1" w:themeTint="F2"/>
          <w:lang w:val="da-DK"/>
        </w:rPr>
        <w:t>.</w:t>
      </w:r>
    </w:p>
    <w:p w:rsidR="0079514B" w:rsidRPr="00DF3401" w:rsidRDefault="0019202E" w:rsidP="0019202E">
      <w:pPr>
        <w:pStyle w:val="PURBullet-Indented"/>
        <w:ind w:hanging="270"/>
        <w:rPr>
          <w:lang w:val="da-DK"/>
        </w:rPr>
      </w:pPr>
      <w:r w:rsidRPr="00DF3401">
        <w:rPr>
          <w:color w:val="404040" w:themeColor="text1" w:themeTint="BF"/>
          <w:lang w:val="da-DK"/>
        </w:rPr>
        <w:t>Overtrædelse af Politik om acceptabel brug kan medføre suspension af Onlinetjenesten.</w:t>
      </w:r>
    </w:p>
    <w:p w:rsidR="0082133B" w:rsidRPr="00DF3401" w:rsidRDefault="00ED4593">
      <w:pPr>
        <w:pStyle w:val="PURHeading2"/>
        <w:rPr>
          <w:lang w:val="da-DK"/>
        </w:rPr>
      </w:pPr>
      <w:r w:rsidRPr="00DF3401">
        <w:rPr>
          <w:lang w:val="da-DK"/>
        </w:rPr>
        <w:t>Juridiske meddelelser</w:t>
      </w:r>
      <w:r>
        <w:fldChar w:fldCharType="begin"/>
      </w:r>
      <w:r w:rsidR="00C33F92" w:rsidRPr="00DF3401">
        <w:rPr>
          <w:lang w:val="da-DK"/>
        </w:rPr>
        <w:instrText>TC "</w:instrText>
      </w:r>
      <w:bookmarkStart w:id="146" w:name="_Toc382232183"/>
      <w:r w:rsidR="00C33F92" w:rsidRPr="00DF3401">
        <w:rPr>
          <w:lang w:val="da-DK"/>
        </w:rPr>
        <w:instrText>Juridiske meddelelser</w:instrText>
      </w:r>
      <w:bookmarkEnd w:id="146"/>
      <w:r w:rsidR="00C33F92" w:rsidRPr="00DF3401">
        <w:rPr>
          <w:lang w:val="da-DK"/>
        </w:rPr>
        <w:instrText xml:space="preserve">" \l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fldChar w:fldCharType="end"/>
      </w:r>
    </w:p>
    <w:p w:rsidR="0082133B" w:rsidRPr="00DF3401" w:rsidRDefault="00ED4593">
      <w:pPr>
        <w:pStyle w:val="PURBody-Indented"/>
        <w:rPr>
          <w:lang w:val="da-DK"/>
        </w:rPr>
      </w:pPr>
      <w:r w:rsidRPr="00DF3401">
        <w:rPr>
          <w:lang w:val="da-DK"/>
        </w:rPr>
        <w:t>Vi kan ændre eller bringe en onlinetjeneste til ophør i et hvilket som helst land, hvor der findes aktuelle eller fremtidige offentlige krav eller forpligtelser, der sørger for, at Microsoft er underlagt en hvilken som helst lov eller et krav, der generelt ikke er gældende for virksomheder, der har aktiviteter i dette område, medfører materielt besvær for Microsoft med hensyn til at fortsætte med at drive Onlinetjenesten uden ændringer og/eller giver Microsoft den overbevisning, at disse vilkår eller Onlinetjenesten kan være i konflikt med nogen af disse krav eller forpligtelser.</w:t>
      </w:r>
      <w:r w:rsidR="00A47C96" w:rsidRPr="00DF3401">
        <w:rPr>
          <w:lang w:val="da-DK"/>
        </w:rPr>
        <w:t xml:space="preserve"> </w:t>
      </w:r>
      <w:r w:rsidRPr="00DF3401">
        <w:rPr>
          <w:lang w:val="da-DK"/>
        </w:rPr>
        <w:t>Vi kan f.eks. ændre eller afslutte Onlinetjenesten i forbindelse med lovkrav, der medfører, at Microsoft bliver omfattet af loven for teleudbydere.</w:t>
      </w:r>
    </w:p>
    <w:p w:rsidR="00350853" w:rsidRPr="00DF3401" w:rsidRDefault="00350853" w:rsidP="00350853">
      <w:pPr>
        <w:pStyle w:val="PURHeading2"/>
        <w:rPr>
          <w:lang w:val="da-DK"/>
        </w:rPr>
      </w:pPr>
      <w:r w:rsidRPr="00DF3401">
        <w:rPr>
          <w:lang w:val="da-DK"/>
        </w:rPr>
        <w:t>Brug til evalueringsformål</w:t>
      </w:r>
      <w:r>
        <w:fldChar w:fldCharType="begin"/>
      </w:r>
      <w:r w:rsidR="00FD2C8D" w:rsidRPr="00DF3401">
        <w:rPr>
          <w:lang w:val="da-DK"/>
        </w:rPr>
        <w:instrText>TC "</w:instrText>
      </w:r>
      <w:bookmarkStart w:id="154" w:name="_Toc382232184"/>
      <w:r w:rsidR="00FD2C8D" w:rsidRPr="00DF3401">
        <w:rPr>
          <w:lang w:val="da-DK"/>
        </w:rPr>
        <w:instrText>Brug til Evalueringsformål</w:instrText>
      </w:r>
      <w:bookmarkEnd w:id="154"/>
      <w:r w:rsidR="00FD2C8D" w:rsidRPr="00DF3401">
        <w:rPr>
          <w:lang w:val="da-DK"/>
        </w:rPr>
        <w:instrText xml:space="preserve">" \l 2 </w:instrText>
      </w:r>
      <w:r>
        <w:fldChar w:fldCharType="end"/>
      </w:r>
    </w:p>
    <w:p w:rsidR="00350853" w:rsidRPr="00DF3401" w:rsidRDefault="00350853" w:rsidP="00534761">
      <w:pPr>
        <w:pStyle w:val="PURHeading2"/>
        <w:ind w:left="270"/>
        <w:rPr>
          <w:lang w:val="da-DK"/>
        </w:rPr>
      </w:pPr>
      <w:r w:rsidRPr="00DF3401">
        <w:rPr>
          <w:rFonts w:ascii="Arial" w:hAnsi="Arial"/>
          <w:color w:val="auto"/>
          <w:sz w:val="18"/>
          <w:lang w:val="da-DK"/>
        </w:rPr>
        <w:t>Med undtagelse af, hvis det er tilladt i afsnittet Undtagelser og særlige onlinetjenester, skal De erhverve licenser for at kunne bruge Onlinetjenesten til evalueringsformål.</w:t>
      </w:r>
      <w:r w:rsidR="00A47C96" w:rsidRPr="00DF3401">
        <w:rPr>
          <w:rFonts w:ascii="Arial" w:hAnsi="Arial"/>
          <w:color w:val="auto"/>
          <w:sz w:val="18"/>
          <w:lang w:val="da-DK"/>
        </w:rPr>
        <w:t xml:space="preserve"> </w:t>
      </w:r>
      <w:r w:rsidRPr="00DF3401">
        <w:rPr>
          <w:rFonts w:ascii="Arial" w:hAnsi="Arial"/>
          <w:color w:val="auto"/>
          <w:sz w:val="18"/>
          <w:lang w:val="da-DK"/>
        </w:rPr>
        <w:t>Dette gælder, uanset hvad der er angivet i Deres volumenlicensaftale.</w:t>
      </w:r>
    </w:p>
    <w:p w:rsidR="0082133B" w:rsidRPr="00DF3401" w:rsidRDefault="00ED4593">
      <w:pPr>
        <w:pStyle w:val="PURHeading2"/>
        <w:rPr>
          <w:lang w:val="da-DK"/>
        </w:rPr>
      </w:pPr>
      <w:r w:rsidRPr="00DF3401">
        <w:rPr>
          <w:lang w:val="da-DK"/>
        </w:rPr>
        <w:t>Elektroniske meddelelser</w:t>
      </w:r>
      <w:r>
        <w:fldChar w:fldCharType="begin"/>
      </w:r>
      <w:r w:rsidR="00C33F92" w:rsidRPr="00DF3401">
        <w:rPr>
          <w:lang w:val="da-DK"/>
        </w:rPr>
        <w:instrText>TC "</w:instrText>
      </w:r>
      <w:bookmarkStart w:id="155" w:name="_Toc382232185"/>
      <w:r w:rsidR="00C33F92" w:rsidRPr="00DF3401">
        <w:rPr>
          <w:lang w:val="da-DK"/>
        </w:rPr>
        <w:instrText>Elektroniske meddelelser</w:instrText>
      </w:r>
      <w:bookmarkEnd w:id="155"/>
      <w:r w:rsidR="00C33F92" w:rsidRPr="00DF3401">
        <w:rPr>
          <w:lang w:val="da-DK"/>
        </w:rPr>
        <w:instrText xml:space="preserve">" \l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fldChar w:fldCharType="end"/>
      </w:r>
    </w:p>
    <w:p w:rsidR="002B7DDB" w:rsidRPr="00DF3401" w:rsidRDefault="00ED4593" w:rsidP="00C30D1A">
      <w:pPr>
        <w:pStyle w:val="PURBody-Indented"/>
        <w:rPr>
          <w:lang w:val="da-DK"/>
        </w:rPr>
      </w:pPr>
      <w:r w:rsidRPr="00DF3401">
        <w:rPr>
          <w:lang w:val="da-DK"/>
        </w:rPr>
        <w:t>Vi giver Dem muligvis oplysninger om Onlinetjenesten i elektronisk form. Det kan være via e-mail til den adresse, De angiver, når De tilmelder Dem Onlinetjenesten, eller via et af os angivet websted.</w:t>
      </w:r>
      <w:r w:rsidR="00A47C96" w:rsidRPr="00DF3401">
        <w:rPr>
          <w:lang w:val="da-DK"/>
        </w:rPr>
        <w:t xml:space="preserve"> </w:t>
      </w:r>
      <w:r w:rsidRPr="00DF3401">
        <w:rPr>
          <w:lang w:val="da-DK"/>
        </w:rPr>
        <w:t>Meddelelser via e-mail gælder fra afsendelsesdatoen.</w:t>
      </w:r>
    </w:p>
    <w:p w:rsidR="003B1F78" w:rsidRPr="00DF3401" w:rsidRDefault="003B1F78" w:rsidP="003B1F78">
      <w:pPr>
        <w:pStyle w:val="PURHeading2"/>
        <w:rPr>
          <w:lang w:val="da-DK"/>
        </w:rPr>
      </w:pPr>
      <w:r w:rsidRPr="00DF3401">
        <w:rPr>
          <w:lang w:val="da-DK"/>
        </w:rPr>
        <w:t>Tekniske begrænsninger</w:t>
      </w:r>
      <w:r>
        <w:fldChar w:fldCharType="begin"/>
      </w:r>
      <w:r w:rsidRPr="00DF3401">
        <w:rPr>
          <w:lang w:val="da-DK"/>
        </w:rPr>
        <w:instrText>TC "</w:instrText>
      </w:r>
      <w:bookmarkStart w:id="163" w:name="_Toc382232186"/>
      <w:r w:rsidRPr="00DF3401">
        <w:rPr>
          <w:lang w:val="da-DK"/>
        </w:rPr>
        <w:instrText>Tekniske begrænsninger</w:instrText>
      </w:r>
      <w:bookmarkEnd w:id="163"/>
      <w:r w:rsidRPr="00DF3401">
        <w:rPr>
          <w:lang w:val="da-DK"/>
        </w:rPr>
        <w:instrText xml:space="preserve">" \l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fldChar w:fldCharType="end"/>
      </w:r>
    </w:p>
    <w:p w:rsidR="003B1F78" w:rsidRPr="00DF3401" w:rsidRDefault="003B1F78" w:rsidP="003B1F78">
      <w:pPr>
        <w:pStyle w:val="PURBody-Indented"/>
        <w:rPr>
          <w:lang w:val="da-DK"/>
        </w:rPr>
      </w:pPr>
      <w:r w:rsidRPr="00DF3401">
        <w:rPr>
          <w:lang w:val="da-DK"/>
        </w:rPr>
        <w:t>De skal overholde alle tekniske begrænsninger i de produkter, der kun tillader, at De kan bruge dem på bestemte måder.</w:t>
      </w:r>
      <w:r w:rsidR="00A47C96" w:rsidRPr="00DF3401">
        <w:rPr>
          <w:lang w:val="da-DK"/>
        </w:rPr>
        <w:t xml:space="preserve"> </w:t>
      </w:r>
      <w:r w:rsidRPr="00DF3401">
        <w:rPr>
          <w:lang w:val="da-DK"/>
        </w:rPr>
        <w:t>De må ikke omgå disse.</w:t>
      </w:r>
    </w:p>
    <w:p w:rsidR="003B1F78" w:rsidRPr="00DF3401" w:rsidRDefault="003B1F78" w:rsidP="003B1F78">
      <w:pPr>
        <w:pStyle w:val="PURHeading2"/>
        <w:rPr>
          <w:lang w:val="da-DK"/>
        </w:rPr>
      </w:pPr>
      <w:r w:rsidRPr="00DF3401">
        <w:rPr>
          <w:lang w:val="da-DK"/>
        </w:rPr>
        <w:lastRenderedPageBreak/>
        <w:t>Videreoverdragelse af licenser</w:t>
      </w:r>
      <w:r>
        <w:fldChar w:fldCharType="begin"/>
      </w:r>
      <w:r w:rsidRPr="00DF3401">
        <w:rPr>
          <w:lang w:val="da-DK"/>
        </w:rPr>
        <w:instrText>TC "</w:instrText>
      </w:r>
      <w:bookmarkStart w:id="171" w:name="_Toc382232187"/>
      <w:r w:rsidRPr="00DF3401">
        <w:rPr>
          <w:lang w:val="da-DK"/>
        </w:rPr>
        <w:instrText>Videreoverdragelse af Licens</w:instrText>
      </w:r>
      <w:bookmarkEnd w:id="171"/>
      <w:r w:rsidRPr="00DF3401">
        <w:rPr>
          <w:lang w:val="da-DK"/>
        </w:rPr>
        <w:instrText xml:space="preserve">" \l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fldChar w:fldCharType="end"/>
      </w:r>
    </w:p>
    <w:p w:rsidR="003B1F78" w:rsidRPr="00DF3401" w:rsidRDefault="003B1F78" w:rsidP="003B1F78">
      <w:pPr>
        <w:pStyle w:val="PURBody-Indented"/>
        <w:rPr>
          <w:lang w:val="da-DK"/>
        </w:rPr>
      </w:pPr>
      <w:r w:rsidRPr="00DF3401">
        <w:rPr>
          <w:lang w:val="da-DK"/>
        </w:rPr>
        <w:t>De fleste, men ikke alle, licenser kan videreoverdrages fra én enhed eller bruger til en anden.</w:t>
      </w:r>
      <w:r w:rsidR="00A47C96" w:rsidRPr="00DF3401">
        <w:rPr>
          <w:lang w:val="da-DK"/>
        </w:rPr>
        <w:t xml:space="preserve"> </w:t>
      </w:r>
      <w:r w:rsidRPr="00DF3401">
        <w:rPr>
          <w:lang w:val="da-DK"/>
        </w:rPr>
        <w:t>De generelle regler, der regulerer licensvidereoverdragelse, er beskrevet nedenfor sammen med nogle specielle regler for visse produkter og licenstyper.</w:t>
      </w:r>
    </w:p>
    <w:p w:rsidR="003B1F78" w:rsidRPr="00DF3401" w:rsidRDefault="003B1F78" w:rsidP="003B1F78">
      <w:pPr>
        <w:pStyle w:val="PURBlueStrong-Indented"/>
        <w:rPr>
          <w:lang w:val="da-DK"/>
        </w:rPr>
      </w:pPr>
      <w:r w:rsidRPr="00DF3401">
        <w:rPr>
          <w:lang w:val="da-DK"/>
        </w:rPr>
        <w:t>Begrænsninger af licensvidereoverdragelse</w:t>
      </w:r>
    </w:p>
    <w:p w:rsidR="003B1F78" w:rsidRPr="00DF3401" w:rsidRDefault="00B5244A" w:rsidP="003B1F78">
      <w:pPr>
        <w:pStyle w:val="PURBody-Indented"/>
        <w:rPr>
          <w:lang w:val="da-DK"/>
        </w:rPr>
      </w:pPr>
      <w:r w:rsidRPr="00DF3401">
        <w:rPr>
          <w:lang w:val="da-DK"/>
        </w:rPr>
        <w:t xml:space="preserve">Bortset fra som tilladt herunder må De ikke videreoverdrage licenser på kort sigt (inden for 90 dage fra den seneste tildeling). </w:t>
      </w:r>
    </w:p>
    <w:p w:rsidR="003B1F78" w:rsidRPr="00DF3401" w:rsidRDefault="003B1F78" w:rsidP="003B1F78">
      <w:pPr>
        <w:pStyle w:val="PURBlueStrong-Indented"/>
        <w:rPr>
          <w:lang w:val="da-DK"/>
        </w:rPr>
      </w:pPr>
      <w:r w:rsidRPr="00DF3401">
        <w:rPr>
          <w:lang w:val="da-DK"/>
        </w:rPr>
        <w:t>Betingelser for licensvidereoverdragelse</w:t>
      </w:r>
    </w:p>
    <w:p w:rsidR="003B1F78" w:rsidRPr="00DF3401" w:rsidRDefault="00B5244A" w:rsidP="003B1F78">
      <w:pPr>
        <w:pStyle w:val="PURBody-Indented"/>
        <w:rPr>
          <w:lang w:val="da-DK"/>
        </w:rPr>
      </w:pPr>
      <w:r w:rsidRPr="00DF3401">
        <w:rPr>
          <w:lang w:val="da-DK"/>
        </w:rPr>
        <w:t xml:space="preserve">Når De videreoverdrager en licens fra en enhed eller bruger til en anden, skal De fjerne softwaren eller blokere adgangen fra den tidligere enhed eller fra den tidligere brugers enhed. </w:t>
      </w:r>
    </w:p>
    <w:p w:rsidR="003B1F78" w:rsidRPr="00DF3401" w:rsidRDefault="003B1F78" w:rsidP="003B1F78">
      <w:pPr>
        <w:pStyle w:val="PURBlueStrong-Indented"/>
        <w:rPr>
          <w:lang w:val="da-DK"/>
        </w:rPr>
      </w:pPr>
      <w:r w:rsidRPr="00DF3401">
        <w:rPr>
          <w:lang w:val="da-DK"/>
        </w:rPr>
        <w:t>Specielle overvejelser for visse produkter og licenstyper</w:t>
      </w:r>
    </w:p>
    <w:p w:rsidR="003B1F78" w:rsidRPr="00D72679" w:rsidRDefault="003B1F78" w:rsidP="002A1125">
      <w:pPr>
        <w:pStyle w:val="PURBullet-Indented"/>
        <w:numPr>
          <w:ilvl w:val="0"/>
          <w:numId w:val="2"/>
        </w:numPr>
      </w:pPr>
      <w:r w:rsidRPr="00DF3401">
        <w:rPr>
          <w:b/>
          <w:lang w:val="da-DK"/>
        </w:rPr>
        <w:t>bruger-/enhedsabonnementslicenser (SL’er).</w:t>
      </w:r>
      <w:r w:rsidR="00A47C96" w:rsidRPr="00DF3401">
        <w:rPr>
          <w:lang w:val="da-DK"/>
        </w:rPr>
        <w:t xml:space="preserve"> </w:t>
      </w:r>
      <w:r w:rsidRPr="00DF3401">
        <w:rPr>
          <w:lang w:val="da-DK"/>
        </w:rPr>
        <w:t>De må videreoverdrage en bruger- eller enheds-SL på kort sigt for at dække en</w:t>
      </w:r>
      <w:r w:rsidR="002A1125" w:rsidRPr="00DF3401">
        <w:rPr>
          <w:lang w:val="da-DK"/>
        </w:rPr>
        <w:t> </w:t>
      </w:r>
      <w:r w:rsidRPr="00DF3401">
        <w:rPr>
          <w:lang w:val="da-DK"/>
        </w:rPr>
        <w:t>brugers fravær eller manglende tilgængelighed til en enhed, der er ude af drift.</w:t>
      </w:r>
      <w:r w:rsidR="00A47C96" w:rsidRPr="00DF3401">
        <w:rPr>
          <w:lang w:val="da-DK"/>
        </w:rPr>
        <w:t xml:space="preserve"> </w:t>
      </w:r>
      <w:r w:rsidRPr="00DF3401">
        <w:rPr>
          <w:lang w:val="da-DK"/>
        </w:rPr>
        <w:t>Videreoverdragelse af disse licenser til andre formål eller tidsrammer skal være permanent.</w:t>
      </w:r>
      <w:r w:rsidR="00A47C96" w:rsidRPr="00DF3401">
        <w:rPr>
          <w:lang w:val="da-DK"/>
        </w:rPr>
        <w:t xml:space="preserve"> </w:t>
      </w:r>
      <w:r>
        <w:t>Denne rettighed gælder ikke for SL</w:t>
      </w:r>
      <w:r w:rsidR="00034076">
        <w:t>’</w:t>
      </w:r>
      <w:r>
        <w:t xml:space="preserve">er til Windows Intune med Windows-desktopoperativsystem. </w:t>
      </w:r>
    </w:p>
    <w:p w:rsidR="003B1F78" w:rsidRPr="00DF3401" w:rsidRDefault="003B1F78" w:rsidP="002A1125">
      <w:pPr>
        <w:pStyle w:val="PURBullet-Indented"/>
        <w:numPr>
          <w:ilvl w:val="0"/>
          <w:numId w:val="2"/>
        </w:numPr>
        <w:rPr>
          <w:lang w:val="da-DK"/>
        </w:rPr>
      </w:pPr>
      <w:r w:rsidRPr="00DF3401">
        <w:rPr>
          <w:rFonts w:asciiTheme="minorHAnsi" w:hAnsiTheme="minorHAnsi" w:cstheme="minorHAnsi"/>
          <w:b/>
          <w:szCs w:val="18"/>
          <w:lang w:val="da-DK"/>
        </w:rPr>
        <w:t>SL</w:t>
      </w:r>
      <w:r w:rsidR="00E91025" w:rsidRPr="00DF3401">
        <w:rPr>
          <w:b/>
          <w:lang w:val="da-DK"/>
        </w:rPr>
        <w:t>’</w:t>
      </w:r>
      <w:r w:rsidRPr="00DF3401">
        <w:rPr>
          <w:rFonts w:asciiTheme="minorHAnsi" w:hAnsiTheme="minorHAnsi" w:cstheme="minorHAnsi"/>
          <w:b/>
          <w:szCs w:val="18"/>
          <w:lang w:val="da-DK"/>
        </w:rPr>
        <w:t>er til Windows Intune med Windows-desktopoperativsystem.</w:t>
      </w:r>
      <w:r w:rsidRPr="00DF3401">
        <w:rPr>
          <w:rFonts w:asciiTheme="minorHAnsi" w:hAnsiTheme="minorHAnsi" w:cstheme="minorHAnsi"/>
          <w:szCs w:val="18"/>
          <w:lang w:val="da-DK"/>
        </w:rPr>
        <w:t xml:space="preserve"> I henhold til </w:t>
      </w:r>
      <w:r w:rsidRPr="00DF3401">
        <w:rPr>
          <w:rFonts w:asciiTheme="minorHAnsi" w:hAnsiTheme="minorHAnsi" w:cstheme="minorHAnsi"/>
          <w:lang w:val="da-DK"/>
        </w:rPr>
        <w:t>den generelle regel mod videreoverdragelse af</w:t>
      </w:r>
      <w:r w:rsidR="002A1125" w:rsidRPr="00DF3401">
        <w:rPr>
          <w:rFonts w:asciiTheme="minorHAnsi" w:hAnsiTheme="minorHAnsi" w:cstheme="minorHAnsi"/>
          <w:lang w:val="da-DK"/>
        </w:rPr>
        <w:t> </w:t>
      </w:r>
      <w:r w:rsidRPr="00DF3401">
        <w:rPr>
          <w:rFonts w:asciiTheme="minorHAnsi" w:hAnsiTheme="minorHAnsi" w:cstheme="minorHAnsi"/>
          <w:lang w:val="da-DK"/>
        </w:rPr>
        <w:t>licenser på kort sigt</w:t>
      </w:r>
      <w:r w:rsidRPr="00DF3401">
        <w:rPr>
          <w:rFonts w:asciiTheme="minorHAnsi" w:hAnsiTheme="minorHAnsi" w:cstheme="minorHAnsi"/>
          <w:szCs w:val="18"/>
          <w:lang w:val="da-DK"/>
        </w:rPr>
        <w:t xml:space="preserve"> må De videreoverdrage Deres licens til en kvalificerende erstatningsenhed.</w:t>
      </w:r>
      <w:r w:rsidR="00A47C96" w:rsidRPr="00DF3401">
        <w:rPr>
          <w:rFonts w:asciiTheme="minorHAnsi" w:hAnsiTheme="minorHAnsi" w:cstheme="minorHAnsi"/>
          <w:szCs w:val="18"/>
          <w:lang w:val="da-DK"/>
        </w:rPr>
        <w:t xml:space="preserve"> </w:t>
      </w:r>
      <w:r w:rsidRPr="00DF3401">
        <w:rPr>
          <w:rFonts w:asciiTheme="minorHAnsi" w:hAnsiTheme="minorHAnsi" w:cstheme="minorHAnsi"/>
          <w:szCs w:val="18"/>
          <w:lang w:val="da-DK"/>
        </w:rPr>
        <w:t>En kvalificerende erstatningsenhed er en enhed, som De har overdraget en licens til, og på hvilken De har installeret den nyeste version af Windows desktop-operativsystemet.</w:t>
      </w:r>
      <w:r w:rsidR="00A47C96" w:rsidRPr="00DF3401">
        <w:rPr>
          <w:rFonts w:asciiTheme="minorHAnsi" w:hAnsiTheme="minorHAnsi" w:cstheme="minorHAnsi"/>
          <w:szCs w:val="18"/>
          <w:lang w:val="da-DK"/>
        </w:rPr>
        <w:t xml:space="preserve"> </w:t>
      </w:r>
      <w:r w:rsidRPr="00DF3401">
        <w:rPr>
          <w:rFonts w:asciiTheme="minorHAnsi" w:hAnsiTheme="minorHAnsi" w:cstheme="minorHAnsi"/>
          <w:bCs/>
          <w:color w:val="000000"/>
          <w:szCs w:val="18"/>
          <w:lang w:val="da-DK"/>
        </w:rPr>
        <w:t>De har ret til at overflytte Deres licens før tiden, hvis De nedlægger den licenserede enhed på grund af en permanent hardwarefejl.</w:t>
      </w:r>
      <w:r w:rsidRPr="00DF3401">
        <w:rPr>
          <w:rFonts w:asciiTheme="minorHAnsi" w:hAnsiTheme="minorHAnsi" w:cstheme="minorHAnsi"/>
          <w:color w:val="FF0000"/>
          <w:sz w:val="20"/>
          <w:lang w:val="da-DK"/>
        </w:rPr>
        <w:t xml:space="preserve"> </w:t>
      </w:r>
    </w:p>
    <w:p w:rsidR="003B1F78" w:rsidRPr="00D72679" w:rsidRDefault="003B1F78" w:rsidP="002A1125">
      <w:pPr>
        <w:pStyle w:val="PURBullet-Indented"/>
        <w:numPr>
          <w:ilvl w:val="0"/>
          <w:numId w:val="2"/>
        </w:numPr>
      </w:pPr>
      <w:r>
        <w:rPr>
          <w:rFonts w:asciiTheme="minorHAnsi" w:hAnsiTheme="minorHAnsi" w:cstheme="minorHAnsi"/>
          <w:b/>
          <w:szCs w:val="18"/>
        </w:rPr>
        <w:t>Buy-Out for Windows Intune med Windows-desktopoperativsystem.</w:t>
      </w:r>
      <w:r w:rsidR="00A47C96">
        <w:rPr>
          <w:rFonts w:asciiTheme="minorHAnsi" w:hAnsiTheme="minorHAnsi" w:cstheme="minorHAnsi"/>
          <w:b/>
          <w:szCs w:val="18"/>
        </w:rPr>
        <w:t xml:space="preserve"> </w:t>
      </w:r>
      <w:r>
        <w:rPr>
          <w:rFonts w:asciiTheme="minorHAnsi" w:hAnsiTheme="minorHAnsi" w:cstheme="minorHAnsi"/>
          <w:bCs/>
          <w:color w:val="000000"/>
          <w:szCs w:val="18"/>
        </w:rPr>
        <w:t>Uanset om andet måtte være anført i Deres volumenlicensaftale, må De ikke videreoverdrage tidsubegrænsede licenser til Windows desktop-operativsystem, som De</w:t>
      </w:r>
      <w:r w:rsidR="002A1125">
        <w:rPr>
          <w:rFonts w:asciiTheme="minorHAnsi" w:hAnsiTheme="minorHAnsi" w:cstheme="minorHAnsi"/>
          <w:bCs/>
          <w:color w:val="000000"/>
          <w:szCs w:val="18"/>
        </w:rPr>
        <w:t> </w:t>
      </w:r>
      <w:r>
        <w:rPr>
          <w:rFonts w:asciiTheme="minorHAnsi" w:hAnsiTheme="minorHAnsi" w:cstheme="minorHAnsi"/>
          <w:bCs/>
          <w:color w:val="000000"/>
          <w:szCs w:val="18"/>
        </w:rPr>
        <w:t>anskaffer under Windows Intune med Windows desktop-operativsystem</w:t>
      </w:r>
      <w:r>
        <w:rPr>
          <w:rFonts w:asciiTheme="minorHAnsi" w:hAnsiTheme="minorHAnsi" w:cstheme="minorHAnsi"/>
          <w:b/>
          <w:bCs/>
          <w:color w:val="000000"/>
          <w:szCs w:val="18"/>
        </w:rPr>
        <w:t xml:space="preserve"> </w:t>
      </w:r>
      <w:r>
        <w:rPr>
          <w:rFonts w:asciiTheme="minorHAnsi" w:hAnsiTheme="minorHAnsi" w:cstheme="minorHAnsi"/>
          <w:bCs/>
          <w:color w:val="000000"/>
          <w:szCs w:val="18"/>
        </w:rPr>
        <w:t>buy out-mulighed for udskiftningsenheder</w:t>
      </w:r>
      <w:r>
        <w:rPr>
          <w:rFonts w:asciiTheme="minorHAnsi" w:hAnsiTheme="minorHAnsi" w:cstheme="minorHAnsi"/>
          <w:szCs w:val="18"/>
        </w:rPr>
        <w:t>.</w:t>
      </w:r>
      <w:r w:rsidR="00A47C96">
        <w:rPr>
          <w:rFonts w:asciiTheme="minorHAnsi" w:hAnsiTheme="minorHAnsi" w:cstheme="minorHAnsi"/>
          <w:szCs w:val="18"/>
        </w:rPr>
        <w:t xml:space="preserve"> </w:t>
      </w:r>
    </w:p>
    <w:p w:rsidR="003B1F78" w:rsidRPr="00D72679" w:rsidRDefault="003B1F78" w:rsidP="00374FCE">
      <w:pPr>
        <w:pStyle w:val="PURBullet-Indented"/>
        <w:numPr>
          <w:ilvl w:val="0"/>
          <w:numId w:val="2"/>
        </w:numPr>
      </w:pPr>
      <w:r w:rsidRPr="00DF3401">
        <w:rPr>
          <w:rFonts w:asciiTheme="minorHAnsi" w:hAnsiTheme="minorHAnsi" w:cstheme="minorHAnsi"/>
          <w:b/>
          <w:lang w:val="da-DK"/>
        </w:rPr>
        <w:t>Gentildeling af Tillægslicenser.</w:t>
      </w:r>
      <w:r w:rsidR="00A47C96" w:rsidRPr="00DF3401">
        <w:rPr>
          <w:rFonts w:asciiTheme="minorHAnsi" w:hAnsiTheme="minorHAnsi" w:cstheme="minorHAnsi"/>
          <w:lang w:val="da-DK"/>
        </w:rPr>
        <w:t xml:space="preserve"> </w:t>
      </w:r>
      <w:r w:rsidRPr="00DF3401">
        <w:rPr>
          <w:rFonts w:asciiTheme="minorHAnsi" w:hAnsiTheme="minorHAnsi" w:cstheme="minorHAnsi"/>
          <w:lang w:val="da-DK"/>
        </w:rPr>
        <w:t>Licenser, der er overdraget eller anskaffet i forbindelse med andre kvalificerende licenser (f.eks. MDOP) må generelt videreoverdrages, når den kvalificerende licens er videreoverdraget.</w:t>
      </w:r>
      <w:r w:rsidR="00A47C96" w:rsidRPr="00DF3401">
        <w:rPr>
          <w:rFonts w:asciiTheme="minorHAnsi" w:hAnsiTheme="minorHAnsi" w:cstheme="minorHAnsi"/>
          <w:lang w:val="da-DK"/>
        </w:rPr>
        <w:t xml:space="preserve"> </w:t>
      </w:r>
      <w:r>
        <w:rPr>
          <w:rFonts w:asciiTheme="minorHAnsi" w:hAnsiTheme="minorHAnsi" w:cstheme="minorHAnsi"/>
        </w:rPr>
        <w:t>Se de tjenestespecifikke brugervilkår for sådanne tilbud for at få flere oplysninger.</w:t>
      </w:r>
    </w:p>
    <w:p w:rsidR="003B1F78" w:rsidRPr="002A1125" w:rsidRDefault="003B1F78" w:rsidP="003B1F78">
      <w:pPr>
        <w:pStyle w:val="PURHeading2"/>
        <w:rPr>
          <w:lang w:val="de-DE"/>
        </w:rPr>
      </w:pPr>
      <w:r w:rsidRPr="002A1125">
        <w:rPr>
          <w:lang w:val="de-DE"/>
        </w:rPr>
        <w:t>Produktaktivering</w:t>
      </w:r>
      <w:r>
        <w:fldChar w:fldCharType="begin"/>
      </w:r>
      <w:r w:rsidRPr="002A1125">
        <w:rPr>
          <w:lang w:val="de-DE"/>
        </w:rPr>
        <w:instrText>TC "</w:instrText>
      </w:r>
      <w:bookmarkStart w:id="179" w:name="_Toc382232188"/>
      <w:r w:rsidRPr="002A1125">
        <w:rPr>
          <w:lang w:val="de-DE"/>
        </w:rPr>
        <w:instrText>Produktaktivering</w:instrText>
      </w:r>
      <w:bookmarkEnd w:id="179"/>
      <w:r w:rsidRPr="002A1125">
        <w:rPr>
          <w:lang w:val="de-DE"/>
        </w:rPr>
        <w:instrText xml:space="preserve"> " \l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fldChar w:fldCharType="end"/>
      </w:r>
    </w:p>
    <w:p w:rsidR="003B1F78" w:rsidRPr="00DF3401" w:rsidRDefault="003B1F78" w:rsidP="002A1125">
      <w:pPr>
        <w:pStyle w:val="PURBody-Indented"/>
        <w:rPr>
          <w:lang w:val="da-DK"/>
        </w:rPr>
      </w:pPr>
      <w:r w:rsidRPr="00EB353B">
        <w:rPr>
          <w:lang w:val="de-DE"/>
        </w:rPr>
        <w:t>Nogle Produkter er beskyttet med teknologiske midler og kræver aktivering og en volumenlicensnøgle for at installere eller få</w:t>
      </w:r>
      <w:r w:rsidR="002A1125" w:rsidRPr="002A1125">
        <w:rPr>
          <w:lang w:val="de-DE"/>
        </w:rPr>
        <w:t> </w:t>
      </w:r>
      <w:r w:rsidRPr="00EB353B">
        <w:rPr>
          <w:lang w:val="de-DE"/>
        </w:rPr>
        <w:t>adgang til dem.</w:t>
      </w:r>
      <w:r w:rsidR="00A47C96" w:rsidRPr="00EB353B">
        <w:rPr>
          <w:lang w:val="de-DE"/>
        </w:rPr>
        <w:t xml:space="preserve"> </w:t>
      </w:r>
      <w:r w:rsidRPr="00DF3401">
        <w:rPr>
          <w:lang w:val="da-DK"/>
        </w:rPr>
        <w:t>Aktivering knytter brugen af softwaren til en specifik enhed.</w:t>
      </w:r>
      <w:r w:rsidR="00A47C96" w:rsidRPr="00DF3401">
        <w:rPr>
          <w:lang w:val="da-DK"/>
        </w:rPr>
        <w:t xml:space="preserve"> </w:t>
      </w:r>
      <w:r w:rsidRPr="00DF3401">
        <w:rPr>
          <w:lang w:val="da-DK"/>
        </w:rPr>
        <w:t xml:space="preserve">Oplysninger om, hvornår aktivering eller en produktnøgle er påkrævet, finder De i afsnittet Produktaktivering på </w:t>
      </w:r>
      <w:hyperlink r:id="rId35">
        <w:r w:rsidRPr="00DF3401">
          <w:rPr>
            <w:color w:val="00467F"/>
            <w:u w:val="single"/>
            <w:lang w:val="da-DK"/>
          </w:rPr>
          <w:t>http://www.microsoft.com/licensing</w:t>
        </w:r>
      </w:hyperlink>
      <w:r w:rsidRPr="00DF3401">
        <w:rPr>
          <w:lang w:val="da-DK"/>
        </w:rPr>
        <w:t>.</w:t>
      </w:r>
      <w:r w:rsidR="008512BE" w:rsidRPr="00DF3401">
        <w:rPr>
          <w:lang w:val="da-DK"/>
        </w:rPr>
        <w:t xml:space="preserve"> </w:t>
      </w:r>
      <w:r w:rsidRPr="00DF3401">
        <w:rPr>
          <w:lang w:val="da-DK"/>
        </w:rPr>
        <w:t xml:space="preserve">De er ansvarlig for både brugen af produktnøgler, der er overdraget til Dem, og aktiveringen af produkter med Deres KMS-maskiner (Key Management Service). </w:t>
      </w:r>
      <w:r w:rsidRPr="00DF3401">
        <w:rPr>
          <w:rFonts w:eastAsia="Arial" w:cs="Times New Roman"/>
          <w:lang w:val="da-DK"/>
        </w:rPr>
        <w:t xml:space="preserve">Volumenlicenseringsproduktnøgler er fortrolige og underlagt fortrolighedsbestemmelsen i Deres volumenlicensaftale. </w:t>
      </w:r>
      <w:r w:rsidRPr="00DF3401">
        <w:rPr>
          <w:lang w:val="da-DK"/>
        </w:rPr>
        <w:t>De</w:t>
      </w:r>
      <w:r w:rsidR="002A1125" w:rsidRPr="00DF3401">
        <w:rPr>
          <w:lang w:val="da-DK"/>
        </w:rPr>
        <w:t> </w:t>
      </w:r>
      <w:r w:rsidRPr="00DF3401">
        <w:rPr>
          <w:lang w:val="da-DK"/>
        </w:rPr>
        <w:t>må ikke på noget tidspunkt videregive produktnøgler</w:t>
      </w:r>
      <w:r w:rsidRPr="00DF3401">
        <w:rPr>
          <w:rFonts w:eastAsia="Arial" w:cs="Times New Roman"/>
          <w:lang w:val="da-DK"/>
        </w:rPr>
        <w:t xml:space="preserve"> til tredjemand, selv efter Deres volumenlicensaftale ophører eller udløber og uanset nogen tidsbegrænsninger om det modsatte</w:t>
      </w:r>
      <w:r w:rsidRPr="00DF3401">
        <w:rPr>
          <w:lang w:val="da-DK"/>
        </w:rPr>
        <w:t>.</w:t>
      </w:r>
    </w:p>
    <w:p w:rsidR="003B1F78" w:rsidRPr="00DF3401" w:rsidRDefault="003B1F78" w:rsidP="003B1F78">
      <w:pPr>
        <w:pStyle w:val="PURBlueStrong-Indented"/>
        <w:rPr>
          <w:lang w:val="da-DK"/>
        </w:rPr>
      </w:pPr>
      <w:r w:rsidRPr="00DF3401">
        <w:rPr>
          <w:lang w:val="da-DK"/>
        </w:rPr>
        <w:t>KMS og MAK-aktivering (Multiple Activation Key)</w:t>
      </w:r>
    </w:p>
    <w:p w:rsidR="003B1F78" w:rsidRPr="00DF3401" w:rsidRDefault="003B1F78" w:rsidP="003B1F78">
      <w:pPr>
        <w:pStyle w:val="PURBody-Indented"/>
        <w:rPr>
          <w:lang w:val="da-DK"/>
        </w:rPr>
      </w:pPr>
      <w:r w:rsidRPr="00DF3401">
        <w:rPr>
          <w:lang w:val="da-DK"/>
        </w:rPr>
        <w:t>Under MAK-aktivering (Multiple Activation Key) sender softwaren oplysninger om softwaren og enheden til Microsoft.</w:t>
      </w:r>
      <w:r w:rsidR="00A47C96" w:rsidRPr="00DF3401">
        <w:rPr>
          <w:lang w:val="da-DK"/>
        </w:rPr>
        <w:t xml:space="preserve"> </w:t>
      </w:r>
      <w:r w:rsidRPr="00DF3401">
        <w:rPr>
          <w:lang w:val="da-DK"/>
        </w:rPr>
        <w:t>Under KMS-værtsaktivering (Key Management Service) sender softwaren oplysninger om KMS-værtssoftwaren og værtsenheden til Microsoft.</w:t>
      </w:r>
      <w:r w:rsidR="00A47C96" w:rsidRPr="00DF3401">
        <w:rPr>
          <w:lang w:val="da-DK"/>
        </w:rPr>
        <w:t xml:space="preserve"> </w:t>
      </w:r>
      <w:r w:rsidRPr="00DF3401">
        <w:rPr>
          <w:lang w:val="da-DK"/>
        </w:rPr>
        <w:t>KMS-klientenheder, der er aktiveret med KMS sender ikke oplysninger til Microsoft. De kræver dog regelmæssig genaktivering med KMS-værten.</w:t>
      </w:r>
      <w:r w:rsidR="00A47C96" w:rsidRPr="00DF3401">
        <w:rPr>
          <w:lang w:val="da-DK"/>
        </w:rPr>
        <w:t xml:space="preserve"> </w:t>
      </w:r>
      <w:r w:rsidRPr="00DF3401">
        <w:rPr>
          <w:lang w:val="da-DK"/>
        </w:rPr>
        <w:t xml:space="preserve">De oplysninger, der sendes til Microsoft under MAK- eller KMS-værtsaktivering omfatter: </w:t>
      </w:r>
    </w:p>
    <w:p w:rsidR="003B1F78" w:rsidRPr="00DF3401" w:rsidRDefault="003B1F78" w:rsidP="00374FCE">
      <w:pPr>
        <w:pStyle w:val="PURBullet-Indented"/>
        <w:numPr>
          <w:ilvl w:val="1"/>
          <w:numId w:val="3"/>
        </w:numPr>
        <w:rPr>
          <w:lang w:val="da-DK"/>
        </w:rPr>
      </w:pPr>
      <w:r w:rsidRPr="00DF3401">
        <w:rPr>
          <w:lang w:val="da-DK"/>
        </w:rPr>
        <w:t>version, sprog og produktnøgle for softwaren</w:t>
      </w:r>
    </w:p>
    <w:p w:rsidR="003B1F78" w:rsidRPr="00D72679" w:rsidRDefault="003B1F78" w:rsidP="00374FCE">
      <w:pPr>
        <w:pStyle w:val="PURBullet-Indented"/>
        <w:numPr>
          <w:ilvl w:val="1"/>
          <w:numId w:val="3"/>
        </w:numPr>
      </w:pPr>
      <w:r>
        <w:t>enhedens internetprotokoladresse</w:t>
      </w:r>
    </w:p>
    <w:p w:rsidR="003B1F78" w:rsidRPr="00DF3401" w:rsidRDefault="003B1F78" w:rsidP="00374FCE">
      <w:pPr>
        <w:pStyle w:val="PURBullet-Indented"/>
        <w:numPr>
          <w:ilvl w:val="1"/>
          <w:numId w:val="3"/>
        </w:numPr>
        <w:rPr>
          <w:lang w:val="da-DK"/>
        </w:rPr>
      </w:pPr>
      <w:r w:rsidRPr="00DF3401">
        <w:rPr>
          <w:lang w:val="da-DK"/>
        </w:rPr>
        <w:t xml:space="preserve">oplysninger, der hentes fra enhedens hardwarekonfiguration. </w:t>
      </w:r>
    </w:p>
    <w:p w:rsidR="003B1F78" w:rsidRPr="00DF3401" w:rsidRDefault="003B1F78" w:rsidP="003B1F78">
      <w:pPr>
        <w:pStyle w:val="PURBody-Indented"/>
        <w:rPr>
          <w:lang w:val="da-DK"/>
        </w:rPr>
      </w:pPr>
      <w:r w:rsidRPr="00DF3401">
        <w:rPr>
          <w:lang w:val="da-DK"/>
        </w:rPr>
        <w:t xml:space="preserve">Se </w:t>
      </w:r>
      <w:hyperlink r:id="rId36">
        <w:r w:rsidRPr="00DF3401">
          <w:rPr>
            <w:color w:val="00467F"/>
            <w:u w:val="single"/>
            <w:lang w:val="da-DK"/>
          </w:rPr>
          <w:t>http://www.microsoft.com/licensing/existing-customers/product-activation.aspx</w:t>
        </w:r>
      </w:hyperlink>
      <w:r w:rsidRPr="00DF3401">
        <w:rPr>
          <w:lang w:val="da-DK"/>
        </w:rPr>
        <w:t xml:space="preserve"> for at få flere oplysninger.</w:t>
      </w:r>
      <w:r w:rsidR="00A47C96" w:rsidRPr="00DF3401">
        <w:rPr>
          <w:lang w:val="da-DK"/>
        </w:rPr>
        <w:t xml:space="preserve"> </w:t>
      </w:r>
      <w:r w:rsidRPr="00DF3401">
        <w:rPr>
          <w:lang w:val="da-DK"/>
        </w:rPr>
        <w:t>Ved at bruge softwaren, accepterer De overførslen af disse oplysninger.</w:t>
      </w:r>
      <w:r w:rsidR="00A47C96" w:rsidRPr="00DF3401">
        <w:rPr>
          <w:lang w:val="da-DK"/>
        </w:rPr>
        <w:t xml:space="preserve"> </w:t>
      </w:r>
      <w:r w:rsidRPr="00DF3401">
        <w:rPr>
          <w:lang w:val="da-DK"/>
        </w:rPr>
        <w:t>Før De aktiverer, har De ret til at bruge den version af softwaren, der blev installeret under installationsprocessen.</w:t>
      </w:r>
      <w:r w:rsidR="00A47C96" w:rsidRPr="00DF3401">
        <w:rPr>
          <w:lang w:val="da-DK"/>
        </w:rPr>
        <w:t xml:space="preserve"> </w:t>
      </w:r>
      <w:r w:rsidRPr="00DF3401">
        <w:rPr>
          <w:lang w:val="da-DK"/>
        </w:rPr>
        <w:t>Deres ret til at bruge softwaren efter det tidspunkt, der angives under installationsprocessen er begrænset, med mindre softwaren aktiveres.</w:t>
      </w:r>
      <w:r w:rsidR="00A47C96" w:rsidRPr="00DF3401">
        <w:rPr>
          <w:lang w:val="da-DK"/>
        </w:rPr>
        <w:t xml:space="preserve"> </w:t>
      </w:r>
      <w:r w:rsidRPr="00DF3401">
        <w:rPr>
          <w:lang w:val="da-DK"/>
        </w:rPr>
        <w:t>Dette er for at undgå ulicenseret brug.</w:t>
      </w:r>
      <w:r w:rsidR="00A47C96" w:rsidRPr="00DF3401">
        <w:rPr>
          <w:lang w:val="da-DK"/>
        </w:rPr>
        <w:t xml:space="preserve"> </w:t>
      </w:r>
      <w:r w:rsidRPr="00DF3401">
        <w:rPr>
          <w:lang w:val="da-DK"/>
        </w:rPr>
        <w:t>De har ikke licens til at fortsætte med at bruge softwaren efter dette tidspunkt, medmindre De aktiverer den.</w:t>
      </w:r>
      <w:r w:rsidR="00A47C96" w:rsidRPr="00DF3401">
        <w:rPr>
          <w:lang w:val="da-DK"/>
        </w:rPr>
        <w:t xml:space="preserve"> </w:t>
      </w:r>
      <w:r w:rsidRPr="00DF3401">
        <w:rPr>
          <w:lang w:val="da-DK"/>
        </w:rPr>
        <w:t>Hvis der oprettes forbindelse til internettet for enheden, prøver softwaren muligvis at oprette forbindelse til Microsoft for aktivering.</w:t>
      </w:r>
      <w:r w:rsidR="00A47C96" w:rsidRPr="00DF3401">
        <w:rPr>
          <w:lang w:val="da-DK"/>
        </w:rPr>
        <w:t xml:space="preserve"> </w:t>
      </w:r>
      <w:r w:rsidRPr="00DF3401">
        <w:rPr>
          <w:lang w:val="da-DK"/>
        </w:rPr>
        <w:t>De kan også aktivere softwaren manuelt over internettet eller pr. telefon.</w:t>
      </w:r>
      <w:r w:rsidR="00A47C96" w:rsidRPr="00DF3401">
        <w:rPr>
          <w:lang w:val="da-DK"/>
        </w:rPr>
        <w:t xml:space="preserve"> </w:t>
      </w:r>
      <w:r w:rsidRPr="00DF3401">
        <w:rPr>
          <w:lang w:val="da-DK"/>
        </w:rPr>
        <w:t>Hvis De gør dette, koster det almindelig internet- eller telefontakst.</w:t>
      </w:r>
      <w:r w:rsidR="00A47C96" w:rsidRPr="00DF3401">
        <w:rPr>
          <w:lang w:val="da-DK"/>
        </w:rPr>
        <w:t xml:space="preserve"> </w:t>
      </w:r>
      <w:r w:rsidRPr="00DF3401">
        <w:rPr>
          <w:lang w:val="da-DK"/>
        </w:rPr>
        <w:t>Visse ændringer af Deres computerkomponenter eller softwaren kan kræve, at De aktiverer softwaren igen.</w:t>
      </w:r>
      <w:r w:rsidR="00A47C96" w:rsidRPr="00DF3401">
        <w:rPr>
          <w:lang w:val="da-DK"/>
        </w:rPr>
        <w:t xml:space="preserve"> </w:t>
      </w:r>
      <w:r w:rsidRPr="00DF3401">
        <w:rPr>
          <w:lang w:val="da-DK"/>
        </w:rPr>
        <w:t>I softwaren vises en påmindelse om aktivering, indtil De har aktiveret den.</w:t>
      </w:r>
    </w:p>
    <w:p w:rsidR="003B1F78" w:rsidRPr="00DF3401" w:rsidRDefault="003B1F78" w:rsidP="003B1F78">
      <w:pPr>
        <w:pStyle w:val="PURBlueStrong-Indented"/>
        <w:rPr>
          <w:lang w:val="da-DK"/>
        </w:rPr>
      </w:pPr>
      <w:r w:rsidRPr="00DF3401">
        <w:rPr>
          <w:lang w:val="da-DK"/>
        </w:rPr>
        <w:t>Korrekt brug af KMS</w:t>
      </w:r>
    </w:p>
    <w:p w:rsidR="003B1F78" w:rsidRPr="00DF3401" w:rsidRDefault="003B1F78" w:rsidP="003B1F78">
      <w:pPr>
        <w:pStyle w:val="PURBody-Indented"/>
        <w:rPr>
          <w:lang w:val="da-DK"/>
        </w:rPr>
      </w:pPr>
      <w:r w:rsidRPr="00DF3401">
        <w:rPr>
          <w:lang w:val="da-DK"/>
        </w:rPr>
        <w:t>De må ikke give usikret adgang til Deres KMS-maskiner på et ikke-kontrolleret netværk såsom internettet.</w:t>
      </w:r>
    </w:p>
    <w:p w:rsidR="003B1F78" w:rsidRPr="00DF3401" w:rsidRDefault="003B1F78" w:rsidP="003B1F78">
      <w:pPr>
        <w:pStyle w:val="PURBlueStrong-Indented"/>
        <w:rPr>
          <w:lang w:val="da-DK"/>
        </w:rPr>
      </w:pPr>
      <w:r w:rsidRPr="00DF3401">
        <w:rPr>
          <w:lang w:val="da-DK"/>
        </w:rPr>
        <w:t>Uautoriseret brug af MAK- eller KMS-nøgler</w:t>
      </w:r>
    </w:p>
    <w:p w:rsidR="003B1F78" w:rsidRPr="00DF3401" w:rsidRDefault="003B1F78" w:rsidP="003B1F78">
      <w:pPr>
        <w:pStyle w:val="PURBody-Indented"/>
        <w:rPr>
          <w:lang w:val="da-DK"/>
        </w:rPr>
      </w:pPr>
      <w:r w:rsidRPr="00DF3401">
        <w:rPr>
          <w:lang w:val="da-DK"/>
        </w:rPr>
        <w:t xml:space="preserve">Microsoft kan tage ethvert af disse skridt i forbindelse med uautoriseret brug eller afsløring af MAK- eller KMS-nøgler: forhindre yderligere aktiveringer, deaktivere eller på anden måde blokere produktnøglen fra aktivering eller validering. </w:t>
      </w:r>
    </w:p>
    <w:p w:rsidR="003B1F78" w:rsidRPr="00DF3401" w:rsidRDefault="003B1F78" w:rsidP="003B1F78">
      <w:pPr>
        <w:pStyle w:val="PURBody-Indented"/>
        <w:rPr>
          <w:lang w:val="da-DK"/>
        </w:rPr>
      </w:pPr>
      <w:r w:rsidRPr="00DF3401">
        <w:rPr>
          <w:lang w:val="da-DK"/>
        </w:rPr>
        <w:t xml:space="preserve">Deaktivering af nøgle kræver muligvis, at kunden skal erhverve en ny produktnøgle fra Microsoft. </w:t>
      </w:r>
    </w:p>
    <w:p w:rsidR="003B1F78" w:rsidRPr="00DF3401" w:rsidRDefault="003B1F78" w:rsidP="003B1F78">
      <w:pPr>
        <w:pStyle w:val="PURHeading2"/>
        <w:rPr>
          <w:lang w:val="da-DK"/>
        </w:rPr>
      </w:pPr>
      <w:r w:rsidRPr="00DF3401">
        <w:rPr>
          <w:lang w:val="da-DK"/>
        </w:rPr>
        <w:lastRenderedPageBreak/>
        <w:t>Skrifttypekomponenter</w:t>
      </w:r>
      <w:r>
        <w:fldChar w:fldCharType="begin"/>
      </w:r>
      <w:r w:rsidRPr="00DF3401">
        <w:rPr>
          <w:lang w:val="da-DK"/>
        </w:rPr>
        <w:instrText>TC "</w:instrText>
      </w:r>
      <w:bookmarkStart w:id="187" w:name="_Toc382232189"/>
      <w:r w:rsidRPr="00DF3401">
        <w:rPr>
          <w:lang w:val="da-DK"/>
        </w:rPr>
        <w:instrText>Skrifttypekomponenter</w:instrText>
      </w:r>
      <w:bookmarkEnd w:id="187"/>
      <w:r w:rsidRPr="00DF3401">
        <w:rPr>
          <w:lang w:val="da-DK"/>
        </w:rPr>
        <w:instrText xml:space="preserve"> " \l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fldChar w:fldCharType="end"/>
      </w:r>
    </w:p>
    <w:p w:rsidR="003B1F78" w:rsidRPr="00DF3401" w:rsidRDefault="003B1F78" w:rsidP="002A1125">
      <w:pPr>
        <w:pStyle w:val="PURBody-Indented"/>
        <w:rPr>
          <w:lang w:val="da-DK"/>
        </w:rPr>
      </w:pPr>
      <w:r w:rsidRPr="00DF3401">
        <w:rPr>
          <w:lang w:val="da-DK"/>
        </w:rPr>
        <w:t>Mens De bruger en Onlinetjeneste, som leveres af Microsoft, må De bruge de skrifttyper, som installeres af den pågældende onlinetjeneste, til at vise eller udskrive indhold.</w:t>
      </w:r>
      <w:r w:rsidR="00A47C96" w:rsidRPr="00DF3401">
        <w:rPr>
          <w:lang w:val="da-DK"/>
        </w:rPr>
        <w:t xml:space="preserve"> </w:t>
      </w:r>
      <w:r w:rsidRPr="00DF3401">
        <w:rPr>
          <w:lang w:val="da-DK"/>
        </w:rPr>
        <w:t>De må kun integrere skrifttyper i indholdet i det omfang, det er tilladt af integreringstilladelserne i skrifttyperne, og De må midlertidigt hente dem til en printer eller en anden outputenhed for at udskrive</w:t>
      </w:r>
      <w:r w:rsidR="002A1125" w:rsidRPr="00DF3401">
        <w:rPr>
          <w:lang w:val="da-DK"/>
        </w:rPr>
        <w:t> </w:t>
      </w:r>
      <w:r w:rsidRPr="00DF3401">
        <w:rPr>
          <w:lang w:val="da-DK"/>
        </w:rPr>
        <w:t>indhold.</w:t>
      </w:r>
    </w:p>
    <w:p w:rsidR="00B5244A" w:rsidRPr="00DF3401" w:rsidRDefault="00B5244A" w:rsidP="00B5244A">
      <w:pPr>
        <w:pStyle w:val="PURHeading2"/>
        <w:rPr>
          <w:lang w:val="da-DK"/>
        </w:rPr>
      </w:pPr>
      <w:r w:rsidRPr="00DF3401">
        <w:rPr>
          <w:lang w:val="da-DK"/>
        </w:rPr>
        <w:t>Windows-softwarekomponenter</w:t>
      </w:r>
      <w:r>
        <w:fldChar w:fldCharType="begin"/>
      </w:r>
      <w:r w:rsidRPr="00DF3401">
        <w:rPr>
          <w:lang w:val="da-DK"/>
        </w:rPr>
        <w:instrText xml:space="preserve">TC </w:instrText>
      </w:r>
      <w:bookmarkStart w:id="195" w:name="_Toc382232190"/>
      <w:r w:rsidRPr="00DF3401">
        <w:rPr>
          <w:lang w:val="da-DK"/>
        </w:rPr>
        <w:instrText>Windows-softwarekomponenter</w:instrText>
      </w:r>
      <w:bookmarkEnd w:id="195"/>
      <w:r w:rsidRPr="00DF3401">
        <w:rPr>
          <w:lang w:val="da-DK"/>
        </w:rPr>
        <w:instrText xml:space="preserve"> \l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fldChar w:fldCharType="end"/>
      </w:r>
    </w:p>
    <w:p w:rsidR="00C44E34" w:rsidRPr="00DF3401" w:rsidRDefault="00B5244A" w:rsidP="00C44E34">
      <w:pPr>
        <w:pStyle w:val="PURBody-Indented"/>
        <w:rPr>
          <w:lang w:val="da-DK"/>
        </w:rPr>
      </w:pPr>
      <w:r w:rsidRPr="00DF3401">
        <w:rPr>
          <w:lang w:val="da-DK"/>
        </w:rPr>
        <w:t>Softwaren indeholder en eller flere af følgende komponenter af Windows Software:</w:t>
      </w:r>
      <w:r w:rsidR="00A47C96" w:rsidRPr="00DF3401">
        <w:rPr>
          <w:lang w:val="da-DK"/>
        </w:rPr>
        <w:t xml:space="preserve"> </w:t>
      </w:r>
      <w:r w:rsidRPr="00DF3401">
        <w:rPr>
          <w:lang w:val="da-DK"/>
        </w:rPr>
        <w:t>Microsoft .NET Framework, Microsoft Data Access Components, Powershell-software og visse .dll’er, der er relateret til Microsoft Build, Windows Identity Foundation, Windows Library til JavaScript, Debghelp.dll og Web Deploy-teknologier.</w:t>
      </w:r>
      <w:r w:rsidR="00A47C96" w:rsidRPr="00DF3401">
        <w:rPr>
          <w:lang w:val="da-DK"/>
        </w:rPr>
        <w:t xml:space="preserve"> </w:t>
      </w:r>
      <w:r w:rsidRPr="00DF3401">
        <w:rPr>
          <w:lang w:val="da-DK"/>
        </w:rPr>
        <w:t>Alle disse er del af Windows-softwaren.</w:t>
      </w:r>
      <w:r w:rsidR="00A47C96" w:rsidRPr="00DF3401">
        <w:rPr>
          <w:lang w:val="da-DK"/>
        </w:rPr>
        <w:t xml:space="preserve"> </w:t>
      </w:r>
      <w:r w:rsidRPr="00DF3401">
        <w:rPr>
          <w:lang w:val="da-DK"/>
        </w:rPr>
        <w:t>Undtagen som anført under Benchmark Test nedenfor er Deres brug af disse komponenter underlagt licensbetingelserne for Microsoft Windows.</w:t>
      </w:r>
      <w:r w:rsidR="00A47C96" w:rsidRPr="00DF3401">
        <w:rPr>
          <w:lang w:val="da-DK"/>
        </w:rPr>
        <w:t xml:space="preserve"> </w:t>
      </w:r>
    </w:p>
    <w:p w:rsidR="003B1F78" w:rsidRPr="00DF3401" w:rsidRDefault="003B1F78" w:rsidP="003B1F78">
      <w:pPr>
        <w:pStyle w:val="PURHeading2"/>
        <w:rPr>
          <w:lang w:val="da-DK"/>
        </w:rPr>
      </w:pPr>
      <w:r w:rsidRPr="00DF3401">
        <w:rPr>
          <w:lang w:val="da-DK"/>
        </w:rPr>
        <w:t>Benchmarktest</w:t>
      </w:r>
      <w:r>
        <w:fldChar w:fldCharType="begin"/>
      </w:r>
      <w:r w:rsidRPr="00DF3401">
        <w:rPr>
          <w:lang w:val="da-DK"/>
        </w:rPr>
        <w:instrText xml:space="preserve">TC </w:instrText>
      </w:r>
      <w:bookmarkStart w:id="203" w:name="_Toc382232191"/>
      <w:r w:rsidRPr="00DF3401">
        <w:rPr>
          <w:lang w:val="da-DK"/>
        </w:rPr>
        <w:instrText>Benchmarktest</w:instrText>
      </w:r>
      <w:bookmarkEnd w:id="203"/>
      <w:r w:rsidRPr="00DF3401">
        <w:rPr>
          <w:lang w:val="da-DK"/>
        </w:rPr>
        <w:instrText xml:space="preserve"> \l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fldChar w:fldCharType="end"/>
      </w:r>
    </w:p>
    <w:p w:rsidR="003B1F78" w:rsidRPr="00DF3401" w:rsidRDefault="003B1F78" w:rsidP="003B1F78">
      <w:pPr>
        <w:pStyle w:val="PURBlueStrong-Indented"/>
        <w:rPr>
          <w:lang w:val="da-DK"/>
        </w:rPr>
      </w:pPr>
      <w:r w:rsidRPr="00DF3401">
        <w:rPr>
          <w:lang w:val="da-DK"/>
        </w:rPr>
        <w:t>Software</w:t>
      </w:r>
    </w:p>
    <w:p w:rsidR="003B1F78" w:rsidRPr="00DF3401" w:rsidRDefault="003B1F78" w:rsidP="00EF0616">
      <w:pPr>
        <w:pStyle w:val="PURBody-Indented"/>
        <w:rPr>
          <w:lang w:val="da-DK"/>
        </w:rPr>
      </w:pPr>
      <w:r w:rsidRPr="00DF3401">
        <w:rPr>
          <w:lang w:val="da-DK"/>
        </w:rPr>
        <w:t>De skal have modtaget Microsofts forudgående skriftlige godkendelse, før De må videregive resultaterne af en benchmarktest af</w:t>
      </w:r>
      <w:r w:rsidR="00EF0616" w:rsidRPr="00DF3401">
        <w:rPr>
          <w:lang w:val="da-DK"/>
        </w:rPr>
        <w:t> </w:t>
      </w:r>
      <w:r w:rsidRPr="00DF3401">
        <w:rPr>
          <w:lang w:val="da-DK"/>
        </w:rPr>
        <w:t>softwaren til tredjemand.</w:t>
      </w:r>
      <w:r w:rsidR="00A47C96" w:rsidRPr="00DF3401">
        <w:rPr>
          <w:lang w:val="da-DK"/>
        </w:rPr>
        <w:t xml:space="preserve"> </w:t>
      </w:r>
      <w:r w:rsidRPr="00DF3401">
        <w:rPr>
          <w:lang w:val="da-DK"/>
        </w:rPr>
        <w:t xml:space="preserve">Dette gælder ikke for Windows Server eller .NET Framework (se nedenfor). Hvis De tilbyder Onlinetjenester, accepterer De ved at åbne og bruge Onlinetjenesten, at De fraskriver Dem alle (nuværende og fremtidige) begrænsninger i forbindelse med konkurrencemæssig brug, adgang og benchmarktest i de vilkårene, der gælder for Deres onlinetjenester i det omfang, at de er mere begrænsede end vilkårene i nærværende afsnit. </w:t>
      </w:r>
    </w:p>
    <w:p w:rsidR="003B1F78" w:rsidRPr="00DF3401" w:rsidRDefault="003B1F78" w:rsidP="003B1F78">
      <w:pPr>
        <w:pStyle w:val="PURBlueStrong-Indented"/>
        <w:rPr>
          <w:lang w:val="da-DK"/>
        </w:rPr>
      </w:pPr>
      <w:r w:rsidRPr="00DF3401">
        <w:rPr>
          <w:lang w:val="da-DK"/>
        </w:rPr>
        <w:t>Microsoft .NET Framework</w:t>
      </w:r>
    </w:p>
    <w:p w:rsidR="003B1F78" w:rsidRPr="00DF3401" w:rsidRDefault="00F9140B" w:rsidP="003B1F78">
      <w:pPr>
        <w:pStyle w:val="PURBody-Indented"/>
        <w:rPr>
          <w:lang w:val="da-DK"/>
        </w:rPr>
      </w:pPr>
      <w:r w:rsidRPr="00DF3401">
        <w:rPr>
          <w:lang w:val="da-DK"/>
        </w:rPr>
        <w:t>Softwaren kan indeholde en eller flere komponenter fra .NET Framework (</w:t>
      </w:r>
      <w:r w:rsidR="00007BAA" w:rsidRPr="00DF3401">
        <w:rPr>
          <w:lang w:val="da-DK"/>
        </w:rPr>
        <w:t>”</w:t>
      </w:r>
      <w:r w:rsidRPr="00DF3401">
        <w:rPr>
          <w:lang w:val="da-DK"/>
        </w:rPr>
        <w:t>.NET-komponenter</w:t>
      </w:r>
      <w:r w:rsidR="00007BAA" w:rsidRPr="00DF3401">
        <w:rPr>
          <w:lang w:val="da-DK"/>
        </w:rPr>
        <w:t>”</w:t>
      </w:r>
      <w:r w:rsidRPr="00DF3401">
        <w:rPr>
          <w:lang w:val="da-DK"/>
        </w:rPr>
        <w:t>).</w:t>
      </w:r>
      <w:r w:rsidR="00A47C96" w:rsidRPr="00DF3401">
        <w:rPr>
          <w:lang w:val="da-DK"/>
        </w:rPr>
        <w:t xml:space="preserve"> </w:t>
      </w:r>
      <w:r w:rsidRPr="00DF3401">
        <w:rPr>
          <w:lang w:val="da-DK"/>
        </w:rPr>
        <w:t>De må foretage intern benchmarktest af disse komponenter.</w:t>
      </w:r>
      <w:r w:rsidR="00A47C96" w:rsidRPr="00DF3401">
        <w:rPr>
          <w:lang w:val="da-DK"/>
        </w:rPr>
        <w:t xml:space="preserve"> </w:t>
      </w:r>
      <w:r w:rsidRPr="00DF3401">
        <w:rPr>
          <w:lang w:val="da-DK"/>
        </w:rPr>
        <w:t xml:space="preserve">Det er tilladt at offentliggøre resultaterne af benchmarktest af disse komponenter, forudsat at De overholder betingelserne på </w:t>
      </w:r>
      <w:r w:rsidRPr="00DF3401">
        <w:rPr>
          <w:color w:val="00467F"/>
          <w:u w:val="single"/>
          <w:lang w:val="da-DK"/>
        </w:rPr>
        <w:t>http://go.microsoft.com/fwlink/?LinkID=66406</w:t>
      </w:r>
      <w:r w:rsidRPr="00DF3401">
        <w:rPr>
          <w:lang w:val="da-DK"/>
        </w:rPr>
        <w:t>.</w:t>
      </w:r>
      <w:r w:rsidR="00A47C96" w:rsidRPr="00DF3401">
        <w:rPr>
          <w:lang w:val="da-DK"/>
        </w:rPr>
        <w:t xml:space="preserve"> </w:t>
      </w:r>
      <w:r w:rsidRPr="00DF3401">
        <w:rPr>
          <w:lang w:val="da-DK"/>
        </w:rPr>
        <w:t xml:space="preserve">Uanset andre aftaler, De måtte have indgået med Microsoft, gælder, at hvis De offentliggør sådanne resultater af benchmarktest, har Microsoft ret til at offentliggøre resultaterne af de benchmarktest, de udfører på Deres produkter, der konkurrerer med den pågældende .NET-komponent, forudsat at den overholder betingelserne på </w:t>
      </w:r>
      <w:r w:rsidRPr="00DF3401">
        <w:rPr>
          <w:color w:val="00467F"/>
          <w:u w:val="single"/>
          <w:lang w:val="da-DK"/>
        </w:rPr>
        <w:t>http://go.microsoft.com/fwlink/?LinkID=66406</w:t>
      </w:r>
      <w:r w:rsidRPr="00DF3401">
        <w:rPr>
          <w:lang w:val="da-DK"/>
        </w:rPr>
        <w:t>.</w:t>
      </w:r>
    </w:p>
    <w:p w:rsidR="00DE4809" w:rsidRPr="00DF3401" w:rsidRDefault="00DE4809" w:rsidP="00DE4809">
      <w:pPr>
        <w:pStyle w:val="PURHeading2"/>
        <w:rPr>
          <w:lang w:val="da-DK"/>
        </w:rPr>
      </w:pPr>
      <w:r w:rsidRPr="00DF3401">
        <w:rPr>
          <w:lang w:val="da-DK"/>
        </w:rPr>
        <w:t>SQL Server-teknologi</w:t>
      </w:r>
      <w:r>
        <w:fldChar w:fldCharType="begin"/>
      </w:r>
      <w:r w:rsidRPr="00DF3401">
        <w:rPr>
          <w:lang w:val="da-DK"/>
        </w:rPr>
        <w:instrText>TC "</w:instrText>
      </w:r>
      <w:bookmarkStart w:id="211" w:name="_Toc382232192"/>
      <w:r w:rsidRPr="00DF3401">
        <w:rPr>
          <w:lang w:val="da-DK"/>
        </w:rPr>
        <w:instrText>SQL Server-teknologi</w:instrText>
      </w:r>
      <w:bookmarkEnd w:id="211"/>
      <w:r w:rsidRPr="00DF3401">
        <w:rPr>
          <w:lang w:val="da-DK"/>
        </w:rPr>
        <w:instrText xml:space="preserve">" \l 2 </w:instrText>
      </w:r>
      <w:bookmarkStart w:id="212" w:name="_Toc339624738"/>
      <w:bookmarkStart w:id="213" w:name="_Toc341260691"/>
      <w:bookmarkStart w:id="214" w:name="_Toc341260918"/>
      <w:bookmarkStart w:id="215" w:name="_Toc364068000"/>
      <w:bookmarkStart w:id="216" w:name="_Toc364068356"/>
      <w:bookmarkStart w:id="217" w:name="_Toc364695374"/>
      <w:bookmarkStart w:id="218" w:name="_Toc370712496"/>
      <w:bookmarkEnd w:id="212"/>
      <w:bookmarkEnd w:id="213"/>
      <w:bookmarkEnd w:id="214"/>
      <w:bookmarkEnd w:id="215"/>
      <w:bookmarkEnd w:id="216"/>
      <w:bookmarkEnd w:id="217"/>
      <w:bookmarkEnd w:id="218"/>
      <w:r>
        <w:fldChar w:fldCharType="end"/>
      </w:r>
    </w:p>
    <w:p w:rsidR="00DE4809" w:rsidRPr="00DF3401" w:rsidRDefault="00DE4809" w:rsidP="00DE4809">
      <w:pPr>
        <w:pStyle w:val="PURBody-Indented"/>
        <w:rPr>
          <w:lang w:val="da-DK"/>
        </w:rPr>
      </w:pPr>
      <w:r w:rsidRPr="00DF3401">
        <w:rPr>
          <w:lang w:val="da-DK"/>
        </w:rPr>
        <w:t>Hvis Deres version af softwaren omfatter et databasesoftwareprodukt til en SQL Server (</w:t>
      </w:r>
      <w:r w:rsidR="00007BAA" w:rsidRPr="00DF3401">
        <w:rPr>
          <w:lang w:val="da-DK"/>
        </w:rPr>
        <w:t>”</w:t>
      </w:r>
      <w:r w:rsidRPr="00DF3401">
        <w:rPr>
          <w:lang w:val="da-DK"/>
        </w:rPr>
        <w:t>SQL Server-database</w:t>
      </w:r>
      <w:r w:rsidR="00007BAA" w:rsidRPr="00DF3401">
        <w:rPr>
          <w:lang w:val="da-DK"/>
        </w:rPr>
        <w:t>”</w:t>
      </w:r>
      <w:r w:rsidRPr="00DF3401">
        <w:rPr>
          <w:lang w:val="da-DK"/>
        </w:rPr>
        <w:t>), kan De på et hvilket som helst tidspunkt køre én Forekomst af SQL Server-databasen i ét Fysisk eller Virtuelt Operativsystemmiljø på én Server for at understøtte softwaren.</w:t>
      </w:r>
      <w:r w:rsidR="00A47C96" w:rsidRPr="00DF3401">
        <w:rPr>
          <w:lang w:val="da-DK"/>
        </w:rPr>
        <w:t xml:space="preserve"> </w:t>
      </w:r>
      <w:r w:rsidRPr="00DF3401">
        <w:rPr>
          <w:lang w:val="da-DK"/>
        </w:rPr>
        <w:t>De må også bruge den pågældende Forekomst af SQL Server-databasen til at understøtte andre produkter, der indeholder en version af SQL Server-databasen.</w:t>
      </w:r>
      <w:r w:rsidR="00A47C96" w:rsidRPr="00DF3401">
        <w:rPr>
          <w:lang w:val="da-DK"/>
        </w:rPr>
        <w:t xml:space="preserve"> </w:t>
      </w:r>
      <w:r w:rsidRPr="00DF3401">
        <w:rPr>
          <w:lang w:val="da-DK"/>
        </w:rPr>
        <w:t>De har ikke brug for SQL Server CAL’er til sådanne anvendelser.</w:t>
      </w:r>
      <w:r w:rsidR="00A47C96" w:rsidRPr="00DF3401">
        <w:rPr>
          <w:lang w:val="da-DK"/>
        </w:rPr>
        <w:t xml:space="preserve"> </w:t>
      </w:r>
    </w:p>
    <w:p w:rsidR="00DE4809" w:rsidRPr="00DF3401" w:rsidRDefault="00DE4809" w:rsidP="00DE4809">
      <w:pPr>
        <w:pStyle w:val="PURBody-Indented"/>
        <w:rPr>
          <w:lang w:val="da-DK"/>
        </w:rPr>
      </w:pPr>
      <w:r w:rsidRPr="00DF3401">
        <w:rPr>
          <w:lang w:val="da-DK"/>
        </w:rPr>
        <w:t>De må ikke dele den pågældende Forekomst til at understøtte produkter, der ikke har licens til SQL Server-databasen.</w:t>
      </w:r>
    </w:p>
    <w:p w:rsidR="00DE4809" w:rsidRPr="00D72679" w:rsidRDefault="00DE4809" w:rsidP="00DE4809">
      <w:pPr>
        <w:pStyle w:val="PURBody-Indented"/>
      </w:pPr>
      <w:r w:rsidRPr="00DF3401">
        <w:rPr>
          <w:lang w:val="da-DK"/>
        </w:rPr>
        <w:t xml:space="preserve">Hvis Deres version af softwaren indeholder andre komponenter med varemærket SQL Server end SQL Server-databasen, er sådanne komponenter givet i licens til Dem i henhold til de vilkår, der findes i de respektive licenser. </w:t>
      </w:r>
      <w:r>
        <w:t xml:space="preserve">Sådanne licenser kan findes: </w:t>
      </w:r>
    </w:p>
    <w:p w:rsidR="00DE4809" w:rsidRPr="00DF3401" w:rsidRDefault="00DE4809" w:rsidP="00374FCE">
      <w:pPr>
        <w:pStyle w:val="PURBody-Indented"/>
        <w:numPr>
          <w:ilvl w:val="0"/>
          <w:numId w:val="44"/>
        </w:numPr>
        <w:rPr>
          <w:lang w:val="da-DK"/>
        </w:rPr>
      </w:pPr>
      <w:r w:rsidRPr="00DF3401">
        <w:rPr>
          <w:lang w:val="da-DK"/>
        </w:rPr>
        <w:t xml:space="preserve">i mappen kaldet </w:t>
      </w:r>
      <w:r w:rsidR="00DB09BD" w:rsidRPr="00DF3401">
        <w:rPr>
          <w:lang w:val="da-DK"/>
        </w:rPr>
        <w:t>”</w:t>
      </w:r>
      <w:r w:rsidRPr="00DF3401">
        <w:rPr>
          <w:lang w:val="da-DK"/>
        </w:rPr>
        <w:t>juridiske oplysninger</w:t>
      </w:r>
      <w:r w:rsidR="00007BAA" w:rsidRPr="00DF3401">
        <w:rPr>
          <w:lang w:val="da-DK"/>
        </w:rPr>
        <w:t>”</w:t>
      </w:r>
      <w:r w:rsidRPr="00DF3401">
        <w:rPr>
          <w:lang w:val="da-DK"/>
        </w:rPr>
        <w:t xml:space="preserve">, </w:t>
      </w:r>
      <w:r w:rsidR="00007BAA" w:rsidRPr="00DF3401">
        <w:rPr>
          <w:lang w:val="da-DK"/>
        </w:rPr>
        <w:t>”</w:t>
      </w:r>
      <w:r w:rsidRPr="00DF3401">
        <w:rPr>
          <w:lang w:val="da-DK"/>
        </w:rPr>
        <w:t>licenser</w:t>
      </w:r>
      <w:r w:rsidR="00007BAA" w:rsidRPr="00DF3401">
        <w:rPr>
          <w:lang w:val="da-DK"/>
        </w:rPr>
        <w:t>”</w:t>
      </w:r>
      <w:r w:rsidRPr="00DF3401">
        <w:rPr>
          <w:lang w:val="da-DK"/>
        </w:rPr>
        <w:t xml:space="preserve"> eller lignende i softwarens installationsmappe og kan være en del af enkeltstående licensaftaler eller tillæg til softwarens licensaftale.</w:t>
      </w:r>
    </w:p>
    <w:p w:rsidR="00DE4809" w:rsidRPr="00D72679" w:rsidRDefault="00DE4809" w:rsidP="00374FCE">
      <w:pPr>
        <w:pStyle w:val="PURBody-Indented"/>
        <w:numPr>
          <w:ilvl w:val="0"/>
          <w:numId w:val="44"/>
        </w:numPr>
      </w:pPr>
      <w:r>
        <w:t xml:space="preserve">gennem softwarens samlede installationsprogram. </w:t>
      </w:r>
    </w:p>
    <w:p w:rsidR="00DE4809" w:rsidRPr="00DF3401" w:rsidRDefault="00DE4809" w:rsidP="00DE4809">
      <w:pPr>
        <w:pStyle w:val="PURBody-Indented"/>
        <w:rPr>
          <w:lang w:val="da-DK"/>
        </w:rPr>
      </w:pPr>
      <w:r w:rsidRPr="00DF3401">
        <w:rPr>
          <w:lang w:val="da-DK"/>
        </w:rPr>
        <w:t>Hvis De ikke accepterer vilkårene for en SQL Server-mærket komponent, må De ikke bruge komponenten.</w:t>
      </w:r>
    </w:p>
    <w:p w:rsidR="00FD2C8D" w:rsidRPr="00DF3401" w:rsidRDefault="00FD2C8D" w:rsidP="00FD2C8D">
      <w:pPr>
        <w:pStyle w:val="PURHeading2"/>
        <w:rPr>
          <w:lang w:val="da-DK"/>
        </w:rPr>
      </w:pPr>
      <w:r w:rsidRPr="00DF3401">
        <w:rPr>
          <w:lang w:val="da-DK"/>
        </w:rPr>
        <w:t>Oprettelse og Lagring af Forekomster</w:t>
      </w:r>
      <w:r>
        <w:fldChar w:fldCharType="begin"/>
      </w:r>
      <w:r w:rsidRPr="00DF3401">
        <w:rPr>
          <w:lang w:val="da-DK"/>
        </w:rPr>
        <w:instrText>TC "</w:instrText>
      </w:r>
      <w:bookmarkStart w:id="219" w:name="_Toc382232193"/>
      <w:r w:rsidRPr="00DF3401">
        <w:rPr>
          <w:lang w:val="da-DK"/>
        </w:rPr>
        <w:instrText>Oprettelse og Lagring af Forekomster</w:instrText>
      </w:r>
      <w:bookmarkEnd w:id="219"/>
      <w:r w:rsidRPr="00DF3401">
        <w:rPr>
          <w:lang w:val="da-DK"/>
        </w:rPr>
        <w:instrText xml:space="preserve">" \l 2 </w:instrText>
      </w:r>
      <w:r>
        <w:fldChar w:fldCharType="end"/>
      </w:r>
    </w:p>
    <w:p w:rsidR="00DE27DA" w:rsidRPr="00DF3401" w:rsidRDefault="00DE27DA" w:rsidP="00DE27DA">
      <w:pPr>
        <w:pStyle w:val="PURBody-Indented"/>
        <w:rPr>
          <w:lang w:val="da-DK"/>
        </w:rPr>
      </w:pPr>
      <w:r w:rsidRPr="00DF3401">
        <w:rPr>
          <w:lang w:val="da-DK"/>
        </w:rPr>
        <w:t>De må oprette og lagre et hvilket som helst antal Forekomster softwaren på enhver af Deres servere eller lagringsmedier udelukkende for at udøve Deres rettigheder til at køre Forekomster af softwaren.</w:t>
      </w:r>
    </w:p>
    <w:p w:rsidR="003B1F78" w:rsidRPr="00D72679" w:rsidRDefault="003B1F78" w:rsidP="003B1F78">
      <w:pPr>
        <w:pStyle w:val="PURHeading2"/>
      </w:pPr>
      <w:r>
        <w:t>SQL Server Reporting Services Map Report Item</w:t>
      </w:r>
      <w:r>
        <w:fldChar w:fldCharType="begin"/>
      </w:r>
      <w:r>
        <w:instrText xml:space="preserve"> TC "</w:instrText>
      </w:r>
      <w:bookmarkStart w:id="220" w:name="_Toc339624739"/>
      <w:bookmarkStart w:id="221" w:name="_Toc341260693"/>
      <w:bookmarkStart w:id="222" w:name="_Toc341260920"/>
      <w:bookmarkStart w:id="223" w:name="_Toc364068002"/>
      <w:bookmarkStart w:id="224" w:name="_Toc364068358"/>
      <w:bookmarkStart w:id="225" w:name="_Toc364695376"/>
      <w:bookmarkStart w:id="226" w:name="_Toc370712498"/>
      <w:bookmarkStart w:id="227" w:name="_Toc382232194"/>
      <w:r>
        <w:instrText>SQL Server Reporting Services Map Report Item</w:instrText>
      </w:r>
      <w:bookmarkEnd w:id="220"/>
      <w:bookmarkEnd w:id="221"/>
      <w:bookmarkEnd w:id="222"/>
      <w:bookmarkEnd w:id="223"/>
      <w:bookmarkEnd w:id="224"/>
      <w:bookmarkEnd w:id="225"/>
      <w:bookmarkEnd w:id="226"/>
      <w:bookmarkEnd w:id="227"/>
      <w:r w:rsidR="0091467F">
        <w:instrText xml:space="preserve">" \l </w:instrText>
      </w:r>
      <w:r w:rsidR="005C04CC">
        <w:instrText>2</w:instrText>
      </w:r>
      <w:r>
        <w:fldChar w:fldCharType="end"/>
      </w:r>
    </w:p>
    <w:p w:rsidR="003B1F78" w:rsidRPr="00DF3401" w:rsidRDefault="003B1F78" w:rsidP="002959F2">
      <w:pPr>
        <w:pStyle w:val="PURBody-Indented"/>
        <w:ind w:left="274"/>
        <w:rPr>
          <w:lang w:val="da-DK"/>
        </w:rPr>
      </w:pPr>
      <w:r>
        <w:t>Softwaren kan indeholde funktioner, der henter indhold som kort, billeder og andre data via Bing Maps (eller efterfølgende mærker) applikationsprogrammeringsinterface (</w:t>
      </w:r>
      <w:r w:rsidR="00007BAA">
        <w:t>”</w:t>
      </w:r>
      <w:r>
        <w:t>Bing Maps API</w:t>
      </w:r>
      <w:r w:rsidR="00007BAA">
        <w:t>”</w:t>
      </w:r>
      <w:r>
        <w:t xml:space="preserve">) for at oprette rapporter, der viser data oven på kort, i fugleperspektiv og hybridperspektiv. </w:t>
      </w:r>
      <w:r w:rsidRPr="00DF3401">
        <w:t xml:space="preserve">Hvis disse funktioner er inkluderet, må De kun bruge funktionerne til at oprette og se dynamiske eller statiske dokumenter i forbindelse med og via metoder og adgangsmåder, der er integreret i softwaren. </w:t>
      </w:r>
      <w:r w:rsidRPr="00DF3401">
        <w:rPr>
          <w:lang w:val="da-DK"/>
        </w:rPr>
        <w:t>De må ikke på anden vis kopiere, gemme, arkivere eller oprette en database med det indhold, der er tilgængeligt via Bing Maps API’en. De må ikke bruge Bing Maps API’en til at levere sensorbaseret vejledning/ruteplanlægning eller bruge Vejtrafikdata eller Fugleperspektiv (eller tilknyttede metadata) til noget formål, selvom dette er tilgængeligt via Bing Maps API’en. Deres brug af Bing Maps API</w:t>
      </w:r>
      <w:r w:rsidR="00235366" w:rsidRPr="00DF3401">
        <w:rPr>
          <w:lang w:val="da-DK"/>
        </w:rPr>
        <w:t>’</w:t>
      </w:r>
      <w:r w:rsidRPr="00DF3401">
        <w:rPr>
          <w:lang w:val="da-DK"/>
        </w:rPr>
        <w:t xml:space="preserve">en og tilknyttet indhold er desuden underlagt yderligere vilkår og betingelser på </w:t>
      </w:r>
      <w:hyperlink r:id="rId37">
        <w:r w:rsidRPr="00DF3401">
          <w:rPr>
            <w:color w:val="00467F"/>
            <w:u w:val="single"/>
            <w:lang w:val="da-DK"/>
          </w:rPr>
          <w:t>http://go.microsoft.com/fwlink/?LinkId=21969</w:t>
        </w:r>
      </w:hyperlink>
      <w:r w:rsidRPr="00DF3401">
        <w:rPr>
          <w:lang w:val="da-DK"/>
        </w:rPr>
        <w:t>.</w:t>
      </w:r>
    </w:p>
    <w:p w:rsidR="003B1F78" w:rsidRPr="00D72679" w:rsidRDefault="003B1F78" w:rsidP="006E6F56">
      <w:pPr>
        <w:pStyle w:val="PURBody-Indented"/>
        <w:keepNext/>
        <w:keepLines/>
        <w:ind w:left="274"/>
      </w:pPr>
      <w:r>
        <w:t>De må ikke:</w:t>
      </w:r>
    </w:p>
    <w:p w:rsidR="003B1F78" w:rsidRPr="00D72679" w:rsidRDefault="003B1F78" w:rsidP="00374FCE">
      <w:pPr>
        <w:pStyle w:val="PURBullet-Indented"/>
        <w:numPr>
          <w:ilvl w:val="1"/>
          <w:numId w:val="4"/>
        </w:numPr>
      </w:pPr>
      <w:r>
        <w:t xml:space="preserve">Fjerne, minimere, blokere eller ændre nogen logoer, varemærker, ophavsret, digitale vandmærker eller andre meddelelser fra Microsoft eller Microsofts leverandører, som er inkluderet i softwaren, herunder indhold, der er gjort tilgængeligt for Dem via softwaren, eller </w:t>
      </w:r>
    </w:p>
    <w:p w:rsidR="003B1F78" w:rsidRPr="00DF3401" w:rsidRDefault="003B1F78" w:rsidP="00374FCE">
      <w:pPr>
        <w:pStyle w:val="PURBullet-Indented"/>
        <w:numPr>
          <w:ilvl w:val="1"/>
          <w:numId w:val="4"/>
        </w:numPr>
        <w:rPr>
          <w:lang w:val="da-DK"/>
        </w:rPr>
      </w:pPr>
      <w:r w:rsidRPr="00DF3401">
        <w:rPr>
          <w:lang w:val="da-DK"/>
        </w:rPr>
        <w:lastRenderedPageBreak/>
        <w:t xml:space="preserve">udgive softwaren, herunder eventuelle programmeringsgrænseflader, der er inkluderet i softwaren, så andre kan kopiere den, eller </w:t>
      </w:r>
    </w:p>
    <w:p w:rsidR="003B1F78" w:rsidRPr="00DF3401" w:rsidRDefault="003B1F78" w:rsidP="00374FCE">
      <w:pPr>
        <w:pStyle w:val="PURBullet-Indented"/>
        <w:numPr>
          <w:ilvl w:val="1"/>
          <w:numId w:val="4"/>
        </w:numPr>
        <w:rPr>
          <w:lang w:val="da-DK"/>
        </w:rPr>
      </w:pPr>
      <w:r w:rsidRPr="00DF3401">
        <w:rPr>
          <w:lang w:val="da-DK"/>
        </w:rPr>
        <w:t>dele eller på anden vis distribuere dokumenter, tekst eller billeder, der er oprettet ved hjælp af softwarens Datatilknytningstjenester.</w:t>
      </w:r>
    </w:p>
    <w:p w:rsidR="003B1F78" w:rsidRPr="00DF3401" w:rsidRDefault="003B1F78" w:rsidP="003B1F78">
      <w:pPr>
        <w:pStyle w:val="PURHeading2"/>
        <w:rPr>
          <w:lang w:val="da-DK"/>
        </w:rPr>
      </w:pPr>
      <w:r w:rsidRPr="00DF3401">
        <w:rPr>
          <w:lang w:val="da-DK"/>
        </w:rPr>
        <w:t>Multipleksing</w:t>
      </w:r>
      <w:r>
        <w:fldChar w:fldCharType="begin"/>
      </w:r>
      <w:r w:rsidRPr="00DF3401">
        <w:rPr>
          <w:lang w:val="da-DK"/>
        </w:rPr>
        <w:instrText xml:space="preserve">TC </w:instrText>
      </w:r>
      <w:bookmarkStart w:id="228" w:name="_Toc382232195"/>
      <w:r w:rsidRPr="00DF3401">
        <w:rPr>
          <w:lang w:val="da-DK"/>
        </w:rPr>
        <w:instrText>Multipleksing</w:instrText>
      </w:r>
      <w:bookmarkEnd w:id="228"/>
      <w:r w:rsidRPr="00DF3401">
        <w:rPr>
          <w:lang w:val="da-DK"/>
        </w:rPr>
        <w:instrText xml:space="preserve"> \l 2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End w:id="229"/>
      <w:bookmarkEnd w:id="230"/>
      <w:bookmarkEnd w:id="231"/>
      <w:bookmarkEnd w:id="232"/>
      <w:bookmarkEnd w:id="233"/>
      <w:bookmarkEnd w:id="234"/>
      <w:bookmarkEnd w:id="235"/>
      <w:r>
        <w:fldChar w:fldCharType="end"/>
      </w:r>
    </w:p>
    <w:p w:rsidR="003B1F78" w:rsidRPr="00DF3401" w:rsidRDefault="003B1F78" w:rsidP="003B1F78">
      <w:pPr>
        <w:pStyle w:val="PURBody-Indented"/>
        <w:rPr>
          <w:lang w:val="da-DK"/>
        </w:rPr>
      </w:pPr>
      <w:r w:rsidRPr="00DF3401">
        <w:rPr>
          <w:lang w:val="da-DK"/>
        </w:rPr>
        <w:t xml:space="preserve">Hardware eller software, som De bruger til at samle forbindelser i puljer, omdirigere oplysninger, reducere antallet af enheder eller brugere, som direkte opnår adgang til eller bruger produktet, eller reducerer antallet af operativsystemmiljøer (eller OSE’er), enheder eller brugere, som administreres direkte fra produktet (nogle gange kaldet </w:t>
      </w:r>
      <w:r w:rsidR="00007BAA" w:rsidRPr="00DF3401">
        <w:rPr>
          <w:lang w:val="da-DK"/>
        </w:rPr>
        <w:t>”</w:t>
      </w:r>
      <w:r w:rsidRPr="00DF3401">
        <w:rPr>
          <w:lang w:val="da-DK"/>
        </w:rPr>
        <w:t>multipleksing</w:t>
      </w:r>
      <w:r w:rsidR="00007BAA" w:rsidRPr="00DF3401">
        <w:rPr>
          <w:lang w:val="da-DK"/>
        </w:rPr>
        <w:t>”</w:t>
      </w:r>
      <w:r w:rsidRPr="00DF3401">
        <w:rPr>
          <w:lang w:val="da-DK"/>
        </w:rPr>
        <w:t xml:space="preserve"> eller </w:t>
      </w:r>
      <w:r w:rsidR="00007BAA" w:rsidRPr="00DF3401">
        <w:rPr>
          <w:lang w:val="da-DK"/>
        </w:rPr>
        <w:t>”</w:t>
      </w:r>
      <w:r w:rsidRPr="00DF3401">
        <w:rPr>
          <w:lang w:val="da-DK"/>
        </w:rPr>
        <w:t>puljeinddeling</w:t>
      </w:r>
      <w:r w:rsidR="00007BAA" w:rsidRPr="00DF3401">
        <w:rPr>
          <w:lang w:val="da-DK"/>
        </w:rPr>
        <w:t>”</w:t>
      </w:r>
      <w:r w:rsidRPr="00DF3401">
        <w:rPr>
          <w:lang w:val="da-DK"/>
        </w:rPr>
        <w:t>), reducerer ikke antallet af licenser af nogen type, som De har brug for.</w:t>
      </w:r>
    </w:p>
    <w:p w:rsidR="00913323" w:rsidRPr="00DF3401" w:rsidRDefault="00913323" w:rsidP="00913323">
      <w:pPr>
        <w:pStyle w:val="PURHeading2"/>
        <w:rPr>
          <w:lang w:val="da-DK"/>
        </w:rPr>
      </w:pPr>
      <w:r w:rsidRPr="00DF3401">
        <w:rPr>
          <w:lang w:val="da-DK"/>
        </w:rPr>
        <w:t>System Center Packs</w:t>
      </w:r>
      <w:r>
        <w:fldChar w:fldCharType="begin"/>
      </w:r>
      <w:r w:rsidRPr="00DF3401">
        <w:rPr>
          <w:lang w:val="da-DK"/>
        </w:rPr>
        <w:instrText xml:space="preserve"> TC "</w:instrText>
      </w:r>
      <w:bookmarkStart w:id="236" w:name="_Toc327176431"/>
      <w:bookmarkStart w:id="237" w:name="_Toc329004247"/>
      <w:bookmarkStart w:id="238" w:name="_Toc339624741"/>
      <w:bookmarkStart w:id="239" w:name="_Toc341260695"/>
      <w:bookmarkStart w:id="240" w:name="_Toc341260922"/>
      <w:bookmarkStart w:id="241" w:name="_Toc364068004"/>
      <w:bookmarkStart w:id="242" w:name="_Toc364068360"/>
      <w:bookmarkStart w:id="243" w:name="_Toc364695378"/>
      <w:bookmarkStart w:id="244" w:name="_Toc370712500"/>
      <w:bookmarkStart w:id="245" w:name="_Toc382232196"/>
      <w:r w:rsidR="00370309" w:rsidRPr="00DF3401">
        <w:rPr>
          <w:lang w:val="da-DK"/>
        </w:rPr>
        <w:instrText>System Center Packs</w:instrText>
      </w:r>
      <w:bookmarkEnd w:id="236"/>
      <w:bookmarkEnd w:id="237"/>
      <w:bookmarkEnd w:id="238"/>
      <w:bookmarkEnd w:id="239"/>
      <w:bookmarkEnd w:id="240"/>
      <w:bookmarkEnd w:id="241"/>
      <w:bookmarkEnd w:id="242"/>
      <w:bookmarkEnd w:id="243"/>
      <w:bookmarkEnd w:id="244"/>
      <w:bookmarkEnd w:id="245"/>
      <w:r w:rsidR="0091467F" w:rsidRPr="00DF3401">
        <w:rPr>
          <w:lang w:val="da-DK"/>
        </w:rPr>
        <w:instrText xml:space="preserve">" \l </w:instrText>
      </w:r>
      <w:r w:rsidR="005C04CC" w:rsidRPr="00DF3401">
        <w:rPr>
          <w:lang w:val="da-DK"/>
        </w:rPr>
        <w:instrText>2</w:instrText>
      </w:r>
      <w:r>
        <w:fldChar w:fldCharType="end"/>
      </w:r>
    </w:p>
    <w:p w:rsidR="00913323" w:rsidRPr="00DF3401" w:rsidRDefault="00913323" w:rsidP="00913323">
      <w:pPr>
        <w:pStyle w:val="PURBody-Indented"/>
        <w:rPr>
          <w:lang w:val="da-DK"/>
        </w:rPr>
      </w:pPr>
      <w:r w:rsidRPr="00DF3401">
        <w:rPr>
          <w:lang w:val="da-DK"/>
        </w:rPr>
        <w:t>Licensvilkårene for de gældende System Center-produkter gælder for Deres brug af Management Packs, Configuration Packs, Process Packs og Integration Packs, der leveres med softwaren.</w:t>
      </w:r>
    </w:p>
    <w:p w:rsidR="006B1A86" w:rsidRPr="00DF3401" w:rsidRDefault="006B1A86" w:rsidP="006B1A86">
      <w:pPr>
        <w:pStyle w:val="PURHeading2"/>
        <w:rPr>
          <w:lang w:val="da-DK"/>
        </w:rPr>
      </w:pPr>
      <w:r w:rsidRPr="00DF3401">
        <w:rPr>
          <w:lang w:val="da-DK"/>
        </w:rPr>
        <w:t>Distribuerbar Kode</w:t>
      </w:r>
      <w:r>
        <w:fldChar w:fldCharType="begin"/>
      </w:r>
      <w:r w:rsidRPr="00DF3401">
        <w:rPr>
          <w:lang w:val="da-DK"/>
        </w:rPr>
        <w:instrText>TC "</w:instrText>
      </w:r>
      <w:bookmarkStart w:id="246" w:name="_Toc382232197"/>
      <w:r w:rsidRPr="00DF3401">
        <w:rPr>
          <w:lang w:val="da-DK"/>
        </w:rPr>
        <w:instrText>Distribuerbar Kode</w:instrText>
      </w:r>
      <w:bookmarkEnd w:id="246"/>
      <w:r w:rsidRPr="00DF3401">
        <w:rPr>
          <w:lang w:val="da-DK"/>
        </w:rPr>
        <w:instrText xml:space="preserve">" \l 2 </w:instrText>
      </w:r>
      <w:bookmarkStart w:id="247" w:name="_Toc366240867"/>
      <w:bookmarkEnd w:id="247"/>
      <w:r>
        <w:fldChar w:fldCharType="end"/>
      </w:r>
    </w:p>
    <w:p w:rsidR="006B1A86" w:rsidRPr="00DF3401" w:rsidRDefault="006B1A86" w:rsidP="006B1A86">
      <w:pPr>
        <w:pStyle w:val="PURBody-Indented"/>
        <w:rPr>
          <w:lang w:val="da-DK"/>
        </w:rPr>
      </w:pPr>
      <w:r w:rsidRPr="00DF3401">
        <w:rPr>
          <w:lang w:val="da-DK"/>
        </w:rPr>
        <w:t xml:space="preserve">Produktet kan indeholde kode, som De har tilladelse til at distribuere i programmer, De udvikler, hvis De overholder nedenstående vilkår. </w:t>
      </w:r>
    </w:p>
    <w:p w:rsidR="006B1A86" w:rsidRPr="00DF3401" w:rsidRDefault="006B1A86" w:rsidP="006B1A86">
      <w:pPr>
        <w:pStyle w:val="PURBlueStrong-Indented"/>
        <w:rPr>
          <w:lang w:val="da-DK"/>
        </w:rPr>
      </w:pPr>
      <w:r w:rsidRPr="00DF3401">
        <w:rPr>
          <w:lang w:val="da-DK"/>
        </w:rPr>
        <w:t>Ret til brug og distribution</w:t>
      </w:r>
    </w:p>
    <w:p w:rsidR="006B1A86" w:rsidRPr="00DF3401" w:rsidRDefault="006B1A86" w:rsidP="006B1A86">
      <w:pPr>
        <w:pStyle w:val="PURBody-Indented"/>
        <w:rPr>
          <w:lang w:val="da-DK"/>
        </w:rPr>
      </w:pPr>
      <w:r w:rsidRPr="00DF3401">
        <w:rPr>
          <w:lang w:val="da-DK"/>
        </w:rPr>
        <w:t xml:space="preserve">Koden og tekstfilerne herunder er </w:t>
      </w:r>
      <w:r w:rsidR="00007BAA" w:rsidRPr="00DF3401">
        <w:rPr>
          <w:lang w:val="da-DK"/>
        </w:rPr>
        <w:t>”</w:t>
      </w:r>
      <w:r w:rsidRPr="00DF3401">
        <w:rPr>
          <w:lang w:val="da-DK"/>
        </w:rPr>
        <w:t>Distribuerbar kode</w:t>
      </w:r>
      <w:r w:rsidR="00007BAA" w:rsidRPr="00DF3401">
        <w:rPr>
          <w:lang w:val="da-DK"/>
        </w:rPr>
        <w:t>”</w:t>
      </w:r>
      <w:r w:rsidRPr="00DF3401">
        <w:rPr>
          <w:lang w:val="da-DK"/>
        </w:rPr>
        <w:t>. Brugervilkårene til disse produkter kan give rettigheder til anden Distribuerbar kode.</w:t>
      </w:r>
    </w:p>
    <w:p w:rsidR="006B1A86" w:rsidRPr="00DF3401" w:rsidRDefault="006B1A86" w:rsidP="00374FCE">
      <w:pPr>
        <w:pStyle w:val="PURBullet-Indented"/>
        <w:numPr>
          <w:ilvl w:val="0"/>
          <w:numId w:val="81"/>
        </w:numPr>
        <w:rPr>
          <w:lang w:val="da-DK"/>
        </w:rPr>
      </w:pPr>
      <w:r w:rsidRPr="00DF3401">
        <w:rPr>
          <w:b/>
          <w:lang w:val="da-DK"/>
        </w:rPr>
        <w:t>REDIST.TXT-filer:</w:t>
      </w:r>
      <w:r w:rsidR="00A47C96" w:rsidRPr="00DF3401">
        <w:rPr>
          <w:lang w:val="da-DK"/>
        </w:rPr>
        <w:t xml:space="preserve"> </w:t>
      </w:r>
      <w:r w:rsidRPr="00DF3401">
        <w:rPr>
          <w:lang w:val="da-DK"/>
        </w:rPr>
        <w:t>De må kopiere og distribuere objektkodeformen af kode, der er anført i REDIST.TXT-filer.</w:t>
      </w:r>
    </w:p>
    <w:p w:rsidR="006B1A86" w:rsidRPr="00DF3401" w:rsidRDefault="006B1A86" w:rsidP="00374FCE">
      <w:pPr>
        <w:pStyle w:val="PURBullet-Indented"/>
        <w:numPr>
          <w:ilvl w:val="0"/>
          <w:numId w:val="81"/>
        </w:numPr>
        <w:rPr>
          <w:lang w:val="da-DK"/>
        </w:rPr>
      </w:pPr>
      <w:r w:rsidRPr="00DF3401">
        <w:rPr>
          <w:b/>
          <w:lang w:val="da-DK"/>
        </w:rPr>
        <w:t>Eksempelkode:</w:t>
      </w:r>
      <w:r w:rsidRPr="00DF3401">
        <w:rPr>
          <w:lang w:val="da-DK"/>
        </w:rPr>
        <w:t xml:space="preserve"> De må ændre, kopiere og distribuere kilde- og objektkodeformen af kode, der er mærket som </w:t>
      </w:r>
      <w:r w:rsidR="00007BAA" w:rsidRPr="00DF3401">
        <w:rPr>
          <w:lang w:val="da-DK"/>
        </w:rPr>
        <w:t>”</w:t>
      </w:r>
      <w:r w:rsidRPr="00DF3401">
        <w:rPr>
          <w:lang w:val="da-DK"/>
        </w:rPr>
        <w:t>sample</w:t>
      </w:r>
      <w:r w:rsidR="00007BAA" w:rsidRPr="00DF3401">
        <w:rPr>
          <w:lang w:val="da-DK"/>
        </w:rPr>
        <w:t>”</w:t>
      </w:r>
      <w:r w:rsidRPr="00DF3401">
        <w:rPr>
          <w:lang w:val="da-DK"/>
        </w:rPr>
        <w:t>.</w:t>
      </w:r>
    </w:p>
    <w:p w:rsidR="006B1A86" w:rsidRPr="00DF3401" w:rsidRDefault="006B1A86" w:rsidP="00374FCE">
      <w:pPr>
        <w:pStyle w:val="PURBullet-Indented"/>
        <w:numPr>
          <w:ilvl w:val="0"/>
          <w:numId w:val="81"/>
        </w:numPr>
        <w:rPr>
          <w:lang w:val="da-DK"/>
        </w:rPr>
      </w:pPr>
      <w:r w:rsidRPr="00DF3401">
        <w:rPr>
          <w:b/>
          <w:lang w:val="da-DK"/>
        </w:rPr>
        <w:t>OTHER-DIST.TXT-filer:</w:t>
      </w:r>
      <w:r w:rsidRPr="00DF3401">
        <w:rPr>
          <w:lang w:val="da-DK"/>
        </w:rPr>
        <w:t xml:space="preserve"> De må kopiere og distribuere objektkodeformen af kode, der er anført i </w:t>
      </w:r>
      <w:r w:rsidRPr="00DF3401">
        <w:rPr>
          <w:lang w:val="da-DK"/>
        </w:rPr>
        <w:br/>
        <w:t>OTHER-DIST.TXT-filer.</w:t>
      </w:r>
    </w:p>
    <w:p w:rsidR="006B1A86" w:rsidRPr="00DF3401" w:rsidRDefault="006B1A86" w:rsidP="00374FCE">
      <w:pPr>
        <w:pStyle w:val="PURBullet-Indented"/>
        <w:numPr>
          <w:ilvl w:val="0"/>
          <w:numId w:val="81"/>
        </w:numPr>
        <w:rPr>
          <w:lang w:val="da-DK"/>
        </w:rPr>
      </w:pPr>
      <w:r w:rsidRPr="00DF3401">
        <w:rPr>
          <w:b/>
          <w:lang w:val="da-DK"/>
        </w:rPr>
        <w:t>Tredjepartsdistribution:</w:t>
      </w:r>
      <w:r w:rsidRPr="00DF3401">
        <w:rPr>
          <w:lang w:val="da-DK"/>
        </w:rPr>
        <w:t xml:space="preserve"> De må lade distributører af Deres programmer kopiere og distribuere den Distribuerbare Kode som en del af disse programmer.</w:t>
      </w:r>
    </w:p>
    <w:p w:rsidR="006B1A86" w:rsidRPr="00D72679" w:rsidRDefault="006B1A86" w:rsidP="00374FCE">
      <w:pPr>
        <w:pStyle w:val="PURBullet-Indented"/>
        <w:numPr>
          <w:ilvl w:val="0"/>
          <w:numId w:val="81"/>
        </w:numPr>
      </w:pPr>
      <w:r>
        <w:rPr>
          <w:b/>
        </w:rPr>
        <w:t>Silverlight Libraries:</w:t>
      </w:r>
      <w:r w:rsidR="00A47C96">
        <w:rPr>
          <w:b/>
        </w:rPr>
        <w:t xml:space="preserve"> </w:t>
      </w:r>
      <w:r>
        <w:t xml:space="preserve">Kopiere og distribuere objektkodeformen for koder mærket som </w:t>
      </w:r>
      <w:r w:rsidR="00007BAA">
        <w:t>”</w:t>
      </w:r>
      <w:r>
        <w:t>Silverlight Libraries</w:t>
      </w:r>
      <w:r w:rsidR="00007BAA">
        <w:t>”</w:t>
      </w:r>
      <w:r>
        <w:t xml:space="preserve">, Silverlight </w:t>
      </w:r>
      <w:r w:rsidR="00007BAA">
        <w:t>”</w:t>
      </w:r>
      <w:r>
        <w:t>Client Libraries</w:t>
      </w:r>
      <w:r w:rsidR="00007BAA">
        <w:t>”</w:t>
      </w:r>
      <w:r>
        <w:t xml:space="preserve"> og Silverlight </w:t>
      </w:r>
      <w:r w:rsidR="00007BAA">
        <w:t>”</w:t>
      </w:r>
      <w:r>
        <w:t>Server Libraries</w:t>
      </w:r>
      <w:r w:rsidR="00007BAA">
        <w:t>”</w:t>
      </w:r>
    </w:p>
    <w:p w:rsidR="006B1A86" w:rsidRPr="00EB353B" w:rsidRDefault="006B1A86" w:rsidP="006B1A86">
      <w:pPr>
        <w:pStyle w:val="PURBlueStrong-Indented"/>
        <w:rPr>
          <w:lang w:val="fr-FR"/>
        </w:rPr>
      </w:pPr>
      <w:r w:rsidRPr="00EB353B">
        <w:rPr>
          <w:lang w:val="fr-FR"/>
        </w:rPr>
        <w:t>Distributionskrav</w:t>
      </w:r>
    </w:p>
    <w:p w:rsidR="006B1A86" w:rsidRPr="00EB353B" w:rsidRDefault="006B1A86" w:rsidP="006B1A86">
      <w:pPr>
        <w:pStyle w:val="PURBody-Indented"/>
        <w:rPr>
          <w:lang w:val="fr-FR"/>
        </w:rPr>
      </w:pPr>
      <w:r w:rsidRPr="00EB353B">
        <w:rPr>
          <w:lang w:val="fr-FR"/>
        </w:rPr>
        <w:t>Hvis De distribuerer Distribuerbar Kode, skal De:</w:t>
      </w:r>
    </w:p>
    <w:p w:rsidR="006B1A86" w:rsidRPr="00DF3401" w:rsidRDefault="006B1A86" w:rsidP="00374FCE">
      <w:pPr>
        <w:pStyle w:val="PURBullet-Indented"/>
        <w:numPr>
          <w:ilvl w:val="0"/>
          <w:numId w:val="82"/>
        </w:numPr>
        <w:rPr>
          <w:lang w:val="da-DK"/>
        </w:rPr>
      </w:pPr>
      <w:r w:rsidRPr="00DF3401">
        <w:rPr>
          <w:lang w:val="da-DK"/>
        </w:rPr>
        <w:t>tilføje væsentlig primærfunktionalitet til den i Deres programmer,</w:t>
      </w:r>
    </w:p>
    <w:p w:rsidR="006B1A86" w:rsidRPr="00DF3401" w:rsidRDefault="006B1A86" w:rsidP="00374FCE">
      <w:pPr>
        <w:pStyle w:val="PURBullet-Indented"/>
        <w:numPr>
          <w:ilvl w:val="0"/>
          <w:numId w:val="82"/>
        </w:numPr>
        <w:rPr>
          <w:lang w:val="da-DK"/>
        </w:rPr>
      </w:pPr>
      <w:r w:rsidRPr="00DF3401">
        <w:rPr>
          <w:lang w:val="da-DK"/>
        </w:rPr>
        <w:t xml:space="preserve">for Distribuerbar Kode med filtypenavnet .lib må De kun distribuere resultaterne af kørsel af den Distribuerbare Kode gennem en sammenkædning med programmet; </w:t>
      </w:r>
    </w:p>
    <w:p w:rsidR="006B1A86" w:rsidRPr="00DF3401" w:rsidRDefault="006B1A86" w:rsidP="00374FCE">
      <w:pPr>
        <w:pStyle w:val="PURBullet-Indented"/>
        <w:numPr>
          <w:ilvl w:val="0"/>
          <w:numId w:val="82"/>
        </w:numPr>
        <w:rPr>
          <w:lang w:val="da-DK"/>
        </w:rPr>
      </w:pPr>
      <w:r w:rsidRPr="00DF3401">
        <w:rPr>
          <w:lang w:val="da-DK"/>
        </w:rPr>
        <w:t>kun distribuere distribuerbar kode i et installationsprogram som en del af installationsprogrammet uden ændringer;</w:t>
      </w:r>
    </w:p>
    <w:p w:rsidR="006B1A86" w:rsidRPr="00DF3401" w:rsidRDefault="006B1A86" w:rsidP="00374FCE">
      <w:pPr>
        <w:pStyle w:val="PURBullet-Indented"/>
        <w:numPr>
          <w:ilvl w:val="0"/>
          <w:numId w:val="82"/>
        </w:numPr>
        <w:rPr>
          <w:lang w:val="da-DK"/>
        </w:rPr>
      </w:pPr>
      <w:r w:rsidRPr="00DF3401">
        <w:rPr>
          <w:lang w:val="da-DK"/>
        </w:rPr>
        <w:t xml:space="preserve">kræve, at distributører og eksterne slutbrugere accepterer vilkår, som beskytter den i mindst samme grad som Deres volumenlicensaftale, herunder disse Brugervilkår for Produkt og Produktlisten; </w:t>
      </w:r>
    </w:p>
    <w:p w:rsidR="006B1A86" w:rsidRPr="00EB353B" w:rsidRDefault="006B1A86" w:rsidP="00374FCE">
      <w:pPr>
        <w:pStyle w:val="PURBullet-Indented"/>
        <w:numPr>
          <w:ilvl w:val="0"/>
          <w:numId w:val="82"/>
        </w:numPr>
        <w:rPr>
          <w:lang w:val="de-DE"/>
        </w:rPr>
      </w:pPr>
      <w:r w:rsidRPr="00EB353B">
        <w:rPr>
          <w:lang w:val="de-DE"/>
        </w:rPr>
        <w:t>vise en gyldig meddelelse om ophavsret i Deres programmer og</w:t>
      </w:r>
    </w:p>
    <w:p w:rsidR="006B1A86" w:rsidRPr="00DF3401" w:rsidRDefault="006B1A86" w:rsidP="00374FCE">
      <w:pPr>
        <w:pStyle w:val="PURBullet-Indented"/>
        <w:numPr>
          <w:ilvl w:val="0"/>
          <w:numId w:val="82"/>
        </w:numPr>
        <w:rPr>
          <w:lang w:val="da-DK"/>
        </w:rPr>
      </w:pPr>
      <w:r w:rsidRPr="00DF3401">
        <w:rPr>
          <w:lang w:val="da-DK"/>
        </w:rPr>
        <w:t>yde erstatning til, skadesløsholde og forsvare Microsoft i forbindelse med eventuelle krav, herunder advokatsalærer, der måtte opstå på grund af eller er et resultat af distribution eller brug af Deres programmer.</w:t>
      </w:r>
    </w:p>
    <w:p w:rsidR="006B1A86" w:rsidRPr="00D72679" w:rsidRDefault="006B1A86" w:rsidP="006B1A86">
      <w:pPr>
        <w:pStyle w:val="PURBlueStrong-Indented"/>
      </w:pPr>
      <w:r>
        <w:t>Distributionsbegrænsninger</w:t>
      </w:r>
    </w:p>
    <w:p w:rsidR="006B1A86" w:rsidRPr="00D72679" w:rsidRDefault="006B1A86" w:rsidP="006B1A86">
      <w:pPr>
        <w:pStyle w:val="PURBody-Indented"/>
      </w:pPr>
      <w:r>
        <w:t>De må ikke:</w:t>
      </w:r>
    </w:p>
    <w:p w:rsidR="006B1A86" w:rsidRPr="00DF3401" w:rsidRDefault="006B1A86" w:rsidP="00374FCE">
      <w:pPr>
        <w:pStyle w:val="PURBullet-Indented"/>
        <w:numPr>
          <w:ilvl w:val="0"/>
          <w:numId w:val="83"/>
        </w:numPr>
        <w:rPr>
          <w:lang w:val="da-DK"/>
        </w:rPr>
      </w:pPr>
      <w:r w:rsidRPr="00DF3401">
        <w:rPr>
          <w:lang w:val="da-DK"/>
        </w:rPr>
        <w:t xml:space="preserve">ændre meddelelser om ophavsret, varemærker eller patenter i den Distribuerbare Kode, </w:t>
      </w:r>
    </w:p>
    <w:p w:rsidR="006B1A86" w:rsidRPr="00DF3401" w:rsidRDefault="006B1A86" w:rsidP="00374FCE">
      <w:pPr>
        <w:pStyle w:val="PURBullet-Indented"/>
        <w:numPr>
          <w:ilvl w:val="0"/>
          <w:numId w:val="83"/>
        </w:numPr>
        <w:rPr>
          <w:lang w:val="da-DK"/>
        </w:rPr>
      </w:pPr>
      <w:r w:rsidRPr="00DF3401">
        <w:rPr>
          <w:lang w:val="da-DK"/>
        </w:rPr>
        <w:t xml:space="preserve">bruge Microsofts varemærker i Deres programnavne eller på nogen måde, der kunne få nogen til at tro, at Deres programmer kommer fra eller er godkendt af Microsoft, </w:t>
      </w:r>
    </w:p>
    <w:p w:rsidR="006B1A86" w:rsidRPr="00DF3401" w:rsidRDefault="006B1A86" w:rsidP="00374FCE">
      <w:pPr>
        <w:pStyle w:val="PURBullet-Indented"/>
        <w:numPr>
          <w:ilvl w:val="0"/>
          <w:numId w:val="83"/>
        </w:numPr>
        <w:rPr>
          <w:lang w:val="da-DK"/>
        </w:rPr>
      </w:pPr>
      <w:r w:rsidRPr="00DF3401">
        <w:rPr>
          <w:lang w:val="da-DK"/>
        </w:rPr>
        <w:t>distribuere distribuerbar kode, til at køre på en anden platform end Microsoft-operativsystemer, run-time-teknologier eller programplatforme, bortset fra at JavaScript-, CSS- og HTML-filer, som er inkluderet til brug på websteder og i webprogrammer (i modsætning til Windows Library til JavaScript files), må distribueres til at køre en hvilken som helst platform;</w:t>
      </w:r>
    </w:p>
    <w:p w:rsidR="006B1A86" w:rsidRPr="00DF3401" w:rsidRDefault="006B1A86" w:rsidP="00374FCE">
      <w:pPr>
        <w:pStyle w:val="PURBullet-Indented"/>
        <w:numPr>
          <w:ilvl w:val="0"/>
          <w:numId w:val="83"/>
        </w:numPr>
        <w:rPr>
          <w:lang w:val="da-DK"/>
        </w:rPr>
      </w:pPr>
      <w:r w:rsidRPr="00DF3401">
        <w:rPr>
          <w:lang w:val="da-DK"/>
        </w:rPr>
        <w:t>medtage Distribuerbar Kode i skadelige, vildledende eller ulovlige programmer eller</w:t>
      </w:r>
    </w:p>
    <w:p w:rsidR="006B1A86" w:rsidRPr="00DF3401" w:rsidRDefault="006B1A86" w:rsidP="005C309B">
      <w:pPr>
        <w:pStyle w:val="PURHeading2"/>
        <w:spacing w:line="240" w:lineRule="auto"/>
        <w:ind w:left="274"/>
        <w:rPr>
          <w:lang w:val="da-DK"/>
        </w:rPr>
      </w:pPr>
      <w:r w:rsidRPr="00DF3401">
        <w:rPr>
          <w:rFonts w:ascii="Arial" w:hAnsi="Arial"/>
          <w:color w:val="auto"/>
          <w:sz w:val="18"/>
          <w:lang w:val="da-DK"/>
        </w:rPr>
        <w:t>ændre eller distribuere kildekoden til en Distribuerbar Kode, således at en del heraf bliver omfattet af en Eksklusiv licens.</w:t>
      </w:r>
      <w:r w:rsidR="00A47C96" w:rsidRPr="00DF3401">
        <w:rPr>
          <w:rFonts w:ascii="Arial" w:hAnsi="Arial"/>
          <w:color w:val="auto"/>
          <w:sz w:val="18"/>
          <w:lang w:val="da-DK"/>
        </w:rPr>
        <w:t xml:space="preserve"> </w:t>
      </w:r>
      <w:r w:rsidRPr="00DF3401">
        <w:rPr>
          <w:rFonts w:ascii="Arial" w:hAnsi="Arial"/>
          <w:color w:val="auto"/>
          <w:sz w:val="18"/>
          <w:lang w:val="da-DK"/>
        </w:rPr>
        <w:t>En</w:t>
      </w:r>
      <w:r w:rsidR="005C309B" w:rsidRPr="00DF3401">
        <w:rPr>
          <w:rFonts w:ascii="Arial" w:hAnsi="Arial"/>
          <w:color w:val="auto"/>
          <w:sz w:val="18"/>
          <w:lang w:val="da-DK"/>
        </w:rPr>
        <w:t> </w:t>
      </w:r>
      <w:r w:rsidRPr="00DF3401">
        <w:rPr>
          <w:rFonts w:ascii="Arial" w:hAnsi="Arial"/>
          <w:color w:val="auto"/>
          <w:sz w:val="18"/>
          <w:lang w:val="da-DK"/>
        </w:rPr>
        <w:t>Eksklusiv Licens er en licens, der som en betingelse for brug, ændring eller distribution kræver, at koden afsløres eller distribueres i kildekodeform, eller at andre har ret til at ændre den.</w:t>
      </w:r>
    </w:p>
    <w:p w:rsidR="003B1F78" w:rsidRPr="00DF3401" w:rsidRDefault="003B1F78" w:rsidP="003B1F78">
      <w:pPr>
        <w:pStyle w:val="PURHeading2"/>
        <w:rPr>
          <w:lang w:val="da-DK"/>
        </w:rPr>
      </w:pPr>
      <w:r w:rsidRPr="00DF3401">
        <w:rPr>
          <w:lang w:val="da-DK"/>
        </w:rPr>
        <w:t>Software + tjenester</w:t>
      </w:r>
      <w:r>
        <w:fldChar w:fldCharType="begin"/>
      </w:r>
      <w:r w:rsidRPr="00DF3401">
        <w:rPr>
          <w:lang w:val="da-DK"/>
        </w:rPr>
        <w:instrText>TC "</w:instrText>
      </w:r>
      <w:bookmarkStart w:id="248" w:name="_Toc382232198"/>
      <w:r w:rsidRPr="00DF3401">
        <w:rPr>
          <w:lang w:val="da-DK"/>
        </w:rPr>
        <w:instrText>Software + tjenester</w:instrText>
      </w:r>
      <w:bookmarkEnd w:id="248"/>
      <w:r w:rsidRPr="00DF3401">
        <w:rPr>
          <w:lang w:val="da-DK"/>
        </w:rPr>
        <w:instrText xml:space="preserve">" \l 2 </w:instrText>
      </w:r>
      <w:bookmarkStart w:id="249" w:name="_Toc339624742"/>
      <w:bookmarkStart w:id="250" w:name="_Toc341260696"/>
      <w:bookmarkStart w:id="251" w:name="_Toc341260923"/>
      <w:bookmarkStart w:id="252" w:name="_Toc364068005"/>
      <w:bookmarkStart w:id="253" w:name="_Toc364068361"/>
      <w:bookmarkStart w:id="254" w:name="_Toc364695379"/>
      <w:bookmarkStart w:id="255" w:name="_Toc370712501"/>
      <w:bookmarkEnd w:id="249"/>
      <w:bookmarkEnd w:id="250"/>
      <w:bookmarkEnd w:id="251"/>
      <w:bookmarkEnd w:id="252"/>
      <w:bookmarkEnd w:id="253"/>
      <w:bookmarkEnd w:id="254"/>
      <w:bookmarkEnd w:id="255"/>
      <w:r>
        <w:fldChar w:fldCharType="end"/>
      </w:r>
    </w:p>
    <w:p w:rsidR="00C30D1A" w:rsidRPr="00DF3401" w:rsidRDefault="003B1F78" w:rsidP="00D64279">
      <w:pPr>
        <w:pStyle w:val="PURBody-Indented"/>
        <w:rPr>
          <w:lang w:val="da-DK"/>
        </w:rPr>
      </w:pPr>
      <w:r w:rsidRPr="00DF3401">
        <w:rPr>
          <w:lang w:val="da-DK"/>
        </w:rPr>
        <w:t>Microsoft kan levere tjenester gennem softwarefunktioner, der opretter forbindelse til Microsoft eller tjenesteudbyderens computersystemer via internettet.</w:t>
      </w:r>
      <w:r w:rsidR="00A47C96" w:rsidRPr="00DF3401">
        <w:rPr>
          <w:lang w:val="da-DK"/>
        </w:rPr>
        <w:t xml:space="preserve"> </w:t>
      </w:r>
      <w:r w:rsidRPr="00DF3401">
        <w:rPr>
          <w:lang w:val="da-DK"/>
        </w:rPr>
        <w:t>Microsoft kan til enhver tid ændre eller annullere disse tjenester.</w:t>
      </w:r>
      <w:r w:rsidR="00A47C96" w:rsidRPr="00DF3401">
        <w:rPr>
          <w:lang w:val="da-DK"/>
        </w:rPr>
        <w:t xml:space="preserve"> </w:t>
      </w:r>
      <w:r w:rsidRPr="00DF3401">
        <w:rPr>
          <w:lang w:val="da-DK"/>
        </w:rPr>
        <w:t xml:space="preserve">De må ikke bruge tjenesterne </w:t>
      </w:r>
      <w:r w:rsidRPr="00DF3401">
        <w:rPr>
          <w:lang w:val="da-DK"/>
        </w:rPr>
        <w:lastRenderedPageBreak/>
        <w:t>på</w:t>
      </w:r>
      <w:r w:rsidR="00D64279" w:rsidRPr="00DF3401">
        <w:rPr>
          <w:lang w:val="da-DK"/>
        </w:rPr>
        <w:t> </w:t>
      </w:r>
      <w:r w:rsidRPr="00DF3401">
        <w:rPr>
          <w:lang w:val="da-DK"/>
        </w:rPr>
        <w:t>en måde, der kan beskadige tjenesterne eller begrænse andres brug af dem.</w:t>
      </w:r>
      <w:r w:rsidR="00A47C96" w:rsidRPr="00DF3401">
        <w:rPr>
          <w:lang w:val="da-DK"/>
        </w:rPr>
        <w:t xml:space="preserve"> </w:t>
      </w:r>
      <w:r w:rsidRPr="00DF3401">
        <w:rPr>
          <w:lang w:val="da-DK"/>
        </w:rPr>
        <w:t>De må ikke bruge tjenesterne til at forsøge at få uautoriseret adgang til tjenester, data, konti eller netværk på nogen måde.</w:t>
      </w:r>
    </w:p>
    <w:p w:rsidR="0082133B" w:rsidRPr="00EB353B" w:rsidRDefault="00DB7702">
      <w:pPr>
        <w:pStyle w:val="PURBreadcrumb"/>
        <w:rPr>
          <w:lang w:val="de-DE"/>
        </w:rPr>
      </w:pPr>
      <w:hyperlink w:anchor="_Sec4">
        <w:r w:rsidR="000935FB" w:rsidRPr="00EB353B">
          <w:rPr>
            <w:color w:val="00467F"/>
            <w:szCs w:val="16"/>
            <w:u w:val="single"/>
            <w:lang w:val="de-DE"/>
          </w:rPr>
          <w:t>Indholdsfortegnelse</w:t>
        </w:r>
      </w:hyperlink>
      <w:r w:rsidR="000935FB" w:rsidRPr="00EB353B">
        <w:rPr>
          <w:szCs w:val="16"/>
          <w:lang w:val="de-DE"/>
        </w:rPr>
        <w:t xml:space="preserve"> / </w:t>
      </w:r>
      <w:hyperlink w:anchor="General_License_Terms" w:history="1">
        <w:r w:rsidR="000935FB" w:rsidRPr="00EB353B">
          <w:rPr>
            <w:rStyle w:val="Hyperlink"/>
            <w:szCs w:val="16"/>
            <w:lang w:val="de-DE"/>
          </w:rPr>
          <w:t>Generelle Vilkår</w:t>
        </w:r>
      </w:hyperlink>
      <w:r w:rsidR="00E13ED5" w:rsidRPr="00EB353B">
        <w:rPr>
          <w:lang w:val="de-DE"/>
        </w:rPr>
        <w:t xml:space="preserve"> </w:t>
      </w:r>
    </w:p>
    <w:p w:rsidR="00DC5352" w:rsidRPr="00EB353B" w:rsidRDefault="00DC5352">
      <w:pPr>
        <w:spacing w:line="240" w:lineRule="exact"/>
        <w:rPr>
          <w:lang w:val="de-DE"/>
        </w:rPr>
        <w:sectPr w:rsidR="00DC5352" w:rsidRPr="00EB353B" w:rsidSect="00780700">
          <w:footerReference w:type="default" r:id="rId38"/>
          <w:pgSz w:w="12240" w:h="15840" w:code="1"/>
          <w:pgMar w:top="1170" w:right="720" w:bottom="720" w:left="720" w:header="432" w:footer="288" w:gutter="0"/>
          <w:cols w:space="360"/>
        </w:sectPr>
      </w:pPr>
      <w:bookmarkStart w:id="256" w:name="_Sec64"/>
    </w:p>
    <w:p w:rsidR="0082133B" w:rsidRPr="00EB353B" w:rsidRDefault="00073E6B" w:rsidP="00FF2856">
      <w:pPr>
        <w:pStyle w:val="PURSectionHeading"/>
        <w:rPr>
          <w:lang w:val="de-DE"/>
        </w:rPr>
      </w:pPr>
      <w:r w:rsidRPr="00EB353B">
        <w:rPr>
          <w:lang w:val="de-DE"/>
        </w:rPr>
        <w:lastRenderedPageBreak/>
        <w:t>Tjenestespecifikke Licensvilkår</w:t>
      </w:r>
      <w:bookmarkEnd w:id="256"/>
      <w:r>
        <w:fldChar w:fldCharType="begin"/>
      </w:r>
      <w:r w:rsidR="00B45CF6" w:rsidRPr="00EB353B">
        <w:rPr>
          <w:lang w:val="de-DE"/>
        </w:rPr>
        <w:instrText xml:space="preserve">TC " </w:instrText>
      </w:r>
      <w:bookmarkStart w:id="257" w:name="_Toc382232199"/>
      <w:r w:rsidR="00B45CF6" w:rsidRPr="00EB353B">
        <w:rPr>
          <w:lang w:val="de-DE"/>
        </w:rPr>
        <w:instrText>Tjenestespecifikke Licensvilkår</w:instrText>
      </w:r>
      <w:bookmarkEnd w:id="257"/>
      <w:r w:rsidR="00B45CF6" w:rsidRPr="00EB353B">
        <w:rPr>
          <w:lang w:val="de-DE"/>
        </w:rPr>
        <w:instrText xml:space="preserve">" \l 1 </w:instrText>
      </w:r>
      <w:r>
        <w:fldChar w:fldCharType="end"/>
      </w:r>
    </w:p>
    <w:p w:rsidR="00557D8E" w:rsidRPr="00EB353B" w:rsidRDefault="00602BA1" w:rsidP="003933B0">
      <w:pPr>
        <w:pStyle w:val="PURProductName"/>
        <w:pBdr>
          <w:bottom w:val="none" w:sz="0" w:space="0" w:color="auto"/>
        </w:pBdr>
        <w:spacing w:after="240"/>
        <w:rPr>
          <w:lang w:val="de-DE"/>
        </w:rPr>
      </w:pPr>
      <w:bookmarkStart w:id="258" w:name="_Sec460"/>
      <w:bookmarkStart w:id="259" w:name="_Sec361"/>
      <w:r w:rsidRPr="00EB353B">
        <w:rPr>
          <w:b/>
          <w:sz w:val="32"/>
          <w:szCs w:val="32"/>
          <w:lang w:val="de-DE"/>
        </w:rPr>
        <w:t xml:space="preserve">Microsoft Dynamics CRM Online </w:t>
      </w:r>
      <w:r>
        <w:fldChar w:fldCharType="begin"/>
      </w:r>
      <w:r w:rsidR="00E01841" w:rsidRPr="00EB353B">
        <w:rPr>
          <w:lang w:val="de-DE"/>
        </w:rPr>
        <w:instrText xml:space="preserve"> TC "</w:instrText>
      </w:r>
      <w:bookmarkStart w:id="260" w:name="_Toc382232200"/>
      <w:r w:rsidR="00E01841" w:rsidRPr="00EB353B">
        <w:rPr>
          <w:b/>
          <w:sz w:val="32"/>
          <w:szCs w:val="32"/>
          <w:lang w:val="de-DE"/>
        </w:rPr>
        <w:instrText>Microsoft Dynamics CRM</w:instrText>
      </w:r>
      <w:r w:rsidR="00E01841" w:rsidRPr="00EB353B">
        <w:rPr>
          <w:sz w:val="32"/>
          <w:szCs w:val="32"/>
          <w:lang w:val="de-DE"/>
        </w:rPr>
        <w:instrText xml:space="preserve"> </w:instrText>
      </w:r>
      <w:r w:rsidR="00E01841" w:rsidRPr="00EB353B">
        <w:rPr>
          <w:b/>
          <w:sz w:val="32"/>
          <w:szCs w:val="32"/>
          <w:lang w:val="de-DE"/>
        </w:rPr>
        <w:instrText>Online</w:instrText>
      </w:r>
      <w:bookmarkEnd w:id="260"/>
      <w:r w:rsidR="00E01841" w:rsidRPr="00EB353B">
        <w:rPr>
          <w:lang w:val="de-DE"/>
        </w:rPr>
        <w:instrText>" \l 2</w:instrText>
      </w:r>
      <w:r>
        <w:fldChar w:fldCharType="end"/>
      </w:r>
    </w:p>
    <w:p w:rsidR="00602BA1" w:rsidRPr="00EB353B" w:rsidRDefault="00602BA1" w:rsidP="00602BA1">
      <w:pPr>
        <w:pStyle w:val="PURProductName"/>
        <w:rPr>
          <w:lang w:val="de-DE"/>
        </w:rPr>
      </w:pPr>
      <w:r w:rsidRPr="00EB353B">
        <w:rPr>
          <w:lang w:val="de-DE"/>
        </w:rPr>
        <w:t>Microsoft Dynamics CRM Online Essential</w:t>
      </w:r>
      <w:r>
        <w:fldChar w:fldCharType="begin"/>
      </w:r>
      <w:r w:rsidRPr="00EB353B">
        <w:rPr>
          <w:lang w:val="de-DE"/>
        </w:rPr>
        <w:instrText>XE "Microsoft Dynamics CRM Online Essential"</w:instrText>
      </w:r>
      <w:r>
        <w:fldChar w:fldCharType="end"/>
      </w:r>
      <w:r>
        <w:fldChar w:fldCharType="begin"/>
      </w:r>
      <w:r w:rsidRPr="00EB353B">
        <w:rPr>
          <w:lang w:val="de-DE"/>
        </w:rPr>
        <w:instrText xml:space="preserve"> TC "</w:instrText>
      </w:r>
      <w:bookmarkStart w:id="261" w:name="_Toc382232201"/>
      <w:r w:rsidRPr="00EB353B">
        <w:rPr>
          <w:lang w:val="de-DE"/>
        </w:rPr>
        <w:instrText xml:space="preserve">Microsoft Dynamics CRM Online </w:instrText>
      </w:r>
      <w:r w:rsidR="00E01841" w:rsidRPr="00EB353B">
        <w:rPr>
          <w:lang w:val="de-DE"/>
        </w:rPr>
        <w:instrText>Essential</w:instrText>
      </w:r>
      <w:bookmarkEnd w:id="261"/>
      <w:r w:rsidRPr="00EB353B">
        <w:rPr>
          <w:lang w:val="de-DE"/>
        </w:rPr>
        <w:instrText xml:space="preserve">" \l </w:instrText>
      </w:r>
      <w:r w:rsidR="00E01841" w:rsidRPr="00EB353B">
        <w:rPr>
          <w:lang w:val="de-DE"/>
        </w:rPr>
        <w:instrText>3</w:instrText>
      </w:r>
      <w:r>
        <w:fldChar w:fldCharType="end"/>
      </w:r>
    </w:p>
    <w:p w:rsidR="00602BA1" w:rsidRPr="00D72679" w:rsidRDefault="00602BA1" w:rsidP="00602BA1">
      <w:pPr>
        <w:pStyle w:val="PURBlueBGHeader"/>
      </w:pPr>
      <w:r>
        <w:t>BRUGER-SL’er</w:t>
      </w:r>
    </w:p>
    <w:tbl>
      <w:tblPr>
        <w:tblStyle w:val="PURTableNoVertical"/>
        <w:tblW w:w="0" w:type="auto"/>
        <w:tblLook w:val="04A0" w:firstRow="1" w:lastRow="0" w:firstColumn="1" w:lastColumn="0" w:noHBand="0" w:noVBand="1"/>
      </w:tblPr>
      <w:tblGrid>
        <w:gridCol w:w="5275"/>
        <w:gridCol w:w="5251"/>
      </w:tblGrid>
      <w:tr w:rsidR="00602BA1"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DF3401" w:rsidRDefault="00602BA1" w:rsidP="003F6E4F">
            <w:pPr>
              <w:pStyle w:val="PURBody"/>
              <w:rPr>
                <w:lang w:val="da-DK"/>
              </w:rPr>
            </w:pPr>
            <w:r w:rsidRPr="00DF3401">
              <w:rPr>
                <w:b/>
                <w:i/>
                <w:lang w:val="da-DK"/>
              </w:rPr>
              <w:t>Påkrævet for hver af Deres:</w:t>
            </w:r>
          </w:p>
          <w:p w:rsidR="00602BA1" w:rsidRPr="00DF3401" w:rsidRDefault="00602BA1" w:rsidP="00374FCE">
            <w:pPr>
              <w:pStyle w:val="PURBullet"/>
              <w:numPr>
                <w:ilvl w:val="0"/>
                <w:numId w:val="74"/>
              </w:numPr>
              <w:rPr>
                <w:lang w:val="da-DK"/>
              </w:rPr>
            </w:pPr>
            <w:r w:rsidRPr="00DF3401">
              <w:rPr>
                <w:lang w:val="da-DK"/>
              </w:rPr>
              <w:t xml:space="preserve">Brugere, der har adgang til grundlæggende brug af Onlinetjenesten eller relateret software. Eksterne brugere behøver dog ikke de påkrævede SL’er for at få adgang til Onlinetjenesten, medmindre de bruger Microsoft Dynamics CRM-klienter. </w:t>
            </w:r>
          </w:p>
        </w:tc>
        <w:tc>
          <w:tcPr>
            <w:tcW w:w="5251" w:type="dxa"/>
            <w:hideMark/>
          </w:tcPr>
          <w:p w:rsidR="00602BA1" w:rsidRPr="00D72679" w:rsidRDefault="00602BA1" w:rsidP="003F6E4F">
            <w:pPr>
              <w:pStyle w:val="PURBody"/>
            </w:pPr>
            <w:r>
              <w:rPr>
                <w:b/>
                <w:i/>
              </w:rPr>
              <w:t>Påkrævet SL:</w:t>
            </w:r>
          </w:p>
          <w:p w:rsidR="00602BA1" w:rsidRPr="00DF3401" w:rsidRDefault="00602BA1" w:rsidP="00374FCE">
            <w:pPr>
              <w:pStyle w:val="PURBullet"/>
              <w:numPr>
                <w:ilvl w:val="0"/>
                <w:numId w:val="69"/>
              </w:numPr>
            </w:pPr>
            <w:r w:rsidRPr="00DF3401">
              <w:t xml:space="preserve">Microsoft Dynamics CRM Online Essential-bruger-SL </w:t>
            </w:r>
            <w:r w:rsidRPr="00DF3401">
              <w:rPr>
                <w:b/>
              </w:rPr>
              <w:t>eller</w:t>
            </w:r>
          </w:p>
          <w:p w:rsidR="007E3BF8" w:rsidRPr="007E3BF8" w:rsidRDefault="007E3BF8" w:rsidP="00374FCE">
            <w:pPr>
              <w:pStyle w:val="PURBody"/>
              <w:numPr>
                <w:ilvl w:val="0"/>
                <w:numId w:val="69"/>
              </w:numPr>
            </w:pPr>
            <w:r>
              <w:t>Microsoft Dynamics CRM Online Essential bruger-SL til Software Assurance</w:t>
            </w:r>
          </w:p>
        </w:tc>
      </w:tr>
    </w:tbl>
    <w:p w:rsidR="00701579" w:rsidRPr="002F0A84" w:rsidRDefault="00DB7702" w:rsidP="00701579">
      <w:pPr>
        <w:pStyle w:val="PURProductName"/>
        <w:jc w:val="right"/>
        <w:rPr>
          <w:rFonts w:ascii="Arial Narrow" w:hAnsi="Arial Narrow"/>
          <w:sz w:val="16"/>
          <w:szCs w:val="16"/>
        </w:rPr>
      </w:pPr>
      <w:hyperlink w:anchor="_Sec4">
        <w:r w:rsidR="000935FB" w:rsidRPr="002F0A84">
          <w:rPr>
            <w:rFonts w:ascii="Arial Narrow" w:hAnsi="Arial Narrow"/>
            <w:color w:val="00467F"/>
            <w:sz w:val="16"/>
            <w:szCs w:val="16"/>
            <w:u w:val="single"/>
          </w:rPr>
          <w:t>Indholdsfortegnelse</w:t>
        </w:r>
      </w:hyperlink>
      <w:r w:rsidR="000935FB" w:rsidRPr="002F0A84">
        <w:rPr>
          <w:rFonts w:ascii="Arial Narrow" w:hAnsi="Arial Narrow"/>
          <w:sz w:val="16"/>
          <w:szCs w:val="16"/>
        </w:rPr>
        <w:t xml:space="preserve"> / </w:t>
      </w:r>
      <w:hyperlink w:anchor="General_License_Terms" w:history="1">
        <w:r w:rsidR="000935FB" w:rsidRPr="002F0A84">
          <w:rPr>
            <w:rStyle w:val="Hyperlink"/>
            <w:rFonts w:ascii="Arial Narrow" w:hAnsi="Arial Narrow"/>
            <w:sz w:val="16"/>
            <w:szCs w:val="16"/>
          </w:rPr>
          <w:t>Generelle Vilkår</w:t>
        </w:r>
      </w:hyperlink>
    </w:p>
    <w:p w:rsidR="00602BA1" w:rsidRPr="00D72679" w:rsidRDefault="00602BA1" w:rsidP="00602BA1">
      <w:pPr>
        <w:pStyle w:val="PURProductName"/>
      </w:pPr>
      <w:r>
        <w:t>Microsoft Dynamics CRM Online Basic</w:t>
      </w:r>
      <w:r>
        <w:fldChar w:fldCharType="begin"/>
      </w:r>
      <w:r>
        <w:instrText>XE "Microsoft Dynamics CRM Online Basic"</w:instrText>
      </w:r>
      <w:r>
        <w:fldChar w:fldCharType="end"/>
      </w:r>
      <w:r>
        <w:fldChar w:fldCharType="begin"/>
      </w:r>
      <w:r>
        <w:instrText xml:space="preserve"> TC "</w:instrText>
      </w:r>
      <w:bookmarkStart w:id="262" w:name="_Toc382232202"/>
      <w:r>
        <w:instrText>Microsoft</w:instrText>
      </w:r>
      <w:r w:rsidRPr="00132FC7">
        <w:instrText xml:space="preserve"> </w:instrText>
      </w:r>
      <w:r>
        <w:instrText xml:space="preserve">Dynamics CRM Online </w:instrText>
      </w:r>
      <w:r w:rsidR="00E01841">
        <w:instrText>Basic</w:instrText>
      </w:r>
      <w:bookmarkEnd w:id="262"/>
      <w:r>
        <w:instrText xml:space="preserve">" \l </w:instrText>
      </w:r>
      <w:r w:rsidR="00E01841">
        <w:instrText>3</w:instrText>
      </w:r>
      <w:r>
        <w:fldChar w:fldCharType="end"/>
      </w:r>
    </w:p>
    <w:p w:rsidR="00602BA1" w:rsidRPr="00D72679" w:rsidRDefault="00602BA1" w:rsidP="00602BA1">
      <w:pPr>
        <w:pStyle w:val="PURBlueBGHeader"/>
      </w:pPr>
      <w:r>
        <w:t>BRUGER-SL’er</w:t>
      </w:r>
    </w:p>
    <w:tbl>
      <w:tblPr>
        <w:tblStyle w:val="PURTableNoVertical"/>
        <w:tblW w:w="0" w:type="auto"/>
        <w:tblLook w:val="04A0" w:firstRow="1" w:lastRow="0" w:firstColumn="1" w:lastColumn="0" w:noHBand="0" w:noVBand="1"/>
      </w:tblPr>
      <w:tblGrid>
        <w:gridCol w:w="5275"/>
        <w:gridCol w:w="5251"/>
      </w:tblGrid>
      <w:tr w:rsidR="00602BA1"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DF3401" w:rsidRDefault="00602BA1" w:rsidP="003F6E4F">
            <w:pPr>
              <w:pStyle w:val="PURBody"/>
              <w:rPr>
                <w:lang w:val="da-DK"/>
              </w:rPr>
            </w:pPr>
            <w:r w:rsidRPr="00DF3401">
              <w:rPr>
                <w:b/>
                <w:i/>
                <w:lang w:val="da-DK"/>
              </w:rPr>
              <w:t>Påkrævet for hver af Deres:</w:t>
            </w:r>
          </w:p>
          <w:p w:rsidR="00602BA1" w:rsidRPr="00DF3401" w:rsidRDefault="00602BA1" w:rsidP="00374FCE">
            <w:pPr>
              <w:pStyle w:val="PURBullet"/>
              <w:numPr>
                <w:ilvl w:val="0"/>
                <w:numId w:val="68"/>
              </w:numPr>
              <w:rPr>
                <w:lang w:val="da-DK"/>
              </w:rPr>
            </w:pPr>
            <w:r w:rsidRPr="00DF3401">
              <w:rPr>
                <w:lang w:val="da-DK"/>
              </w:rPr>
              <w:t>Brugere, der har adgang til basisbrug af Onlinetjenesten eller relateret software. Eksterne brugere behøver dog ikke de påkrævede SL’er for at få adgang til Onlinetjenesten, medmindre de bruger Microsoft Dynamics CRM-klienter.</w:t>
            </w:r>
          </w:p>
        </w:tc>
        <w:tc>
          <w:tcPr>
            <w:tcW w:w="5251" w:type="dxa"/>
            <w:hideMark/>
          </w:tcPr>
          <w:p w:rsidR="00602BA1" w:rsidRPr="00D72679" w:rsidRDefault="00602BA1" w:rsidP="003F6E4F">
            <w:pPr>
              <w:pStyle w:val="PURBody"/>
            </w:pPr>
            <w:r>
              <w:rPr>
                <w:b/>
                <w:i/>
              </w:rPr>
              <w:t>Påkrævet SL:</w:t>
            </w:r>
          </w:p>
          <w:p w:rsidR="00602BA1" w:rsidRPr="00D72679" w:rsidRDefault="00602BA1" w:rsidP="00374FCE">
            <w:pPr>
              <w:pStyle w:val="PURBullet"/>
              <w:numPr>
                <w:ilvl w:val="0"/>
                <w:numId w:val="69"/>
              </w:numPr>
            </w:pPr>
            <w:r>
              <w:t xml:space="preserve">Microsoft Dynamics CRM Online Basic-bruger-SL </w:t>
            </w:r>
            <w:r>
              <w:rPr>
                <w:b/>
              </w:rPr>
              <w:t>eller</w:t>
            </w:r>
          </w:p>
          <w:p w:rsidR="007E3BF8" w:rsidRPr="007E3BF8" w:rsidRDefault="007E3BF8" w:rsidP="00374FCE">
            <w:pPr>
              <w:pStyle w:val="PURBody"/>
              <w:numPr>
                <w:ilvl w:val="0"/>
                <w:numId w:val="69"/>
              </w:numPr>
            </w:pPr>
            <w:r>
              <w:t>Microsoft Dynamics CRM Online Basic bruger-SL til Software Assurance</w:t>
            </w:r>
          </w:p>
        </w:tc>
      </w:tr>
    </w:tbl>
    <w:p w:rsidR="00701579" w:rsidRPr="002F0A84" w:rsidRDefault="00DB7702" w:rsidP="00701579">
      <w:pPr>
        <w:pStyle w:val="PURProductName"/>
        <w:jc w:val="right"/>
        <w:rPr>
          <w:rFonts w:ascii="Arial Narrow" w:hAnsi="Arial Narrow"/>
          <w:color w:val="00467F"/>
          <w:sz w:val="16"/>
          <w:szCs w:val="16"/>
          <w:u w:val="single"/>
        </w:rPr>
      </w:pPr>
      <w:hyperlink w:anchor="_Sec4">
        <w:r w:rsidR="000935FB" w:rsidRPr="002F0A84">
          <w:rPr>
            <w:rFonts w:ascii="Arial Narrow" w:hAnsi="Arial Narrow"/>
            <w:color w:val="00467F"/>
            <w:sz w:val="16"/>
            <w:szCs w:val="16"/>
            <w:u w:val="single"/>
          </w:rPr>
          <w:t>Indholdsfortegnelse</w:t>
        </w:r>
      </w:hyperlink>
      <w:r w:rsidR="000935FB" w:rsidRPr="002F0A84">
        <w:rPr>
          <w:rFonts w:ascii="Arial Narrow" w:hAnsi="Arial Narrow"/>
          <w:color w:val="00467F"/>
          <w:sz w:val="16"/>
          <w:szCs w:val="16"/>
          <w:u w:val="single"/>
        </w:rPr>
        <w:t xml:space="preserve"> / </w:t>
      </w:r>
      <w:hyperlink w:anchor="General_License_Terms" w:history="1">
        <w:r w:rsidR="002F0A84" w:rsidRPr="002F0A84">
          <w:rPr>
            <w:rStyle w:val="Hyperlink"/>
            <w:rFonts w:ascii="Arial Narrow" w:hAnsi="Arial Narrow"/>
            <w:sz w:val="16"/>
            <w:szCs w:val="16"/>
          </w:rPr>
          <w:t>Generelle Vilkår</w:t>
        </w:r>
      </w:hyperlink>
    </w:p>
    <w:p w:rsidR="00602BA1" w:rsidRPr="00D72679" w:rsidRDefault="00602BA1" w:rsidP="00602BA1">
      <w:pPr>
        <w:pStyle w:val="PURProductName"/>
      </w:pPr>
      <w:r>
        <w:t>Microsoft Dynamics CRM Online Professional</w:t>
      </w:r>
      <w:r>
        <w:fldChar w:fldCharType="begin"/>
      </w:r>
      <w:r>
        <w:instrText>XE "Microsoft Dynamics CRM Online Professional"</w:instrText>
      </w:r>
      <w:r>
        <w:fldChar w:fldCharType="end"/>
      </w:r>
      <w:r>
        <w:fldChar w:fldCharType="begin"/>
      </w:r>
      <w:r>
        <w:instrText xml:space="preserve"> TC "</w:instrText>
      </w:r>
      <w:bookmarkStart w:id="263" w:name="_Toc382232203"/>
      <w:r>
        <w:instrText>Microsoft Dynamics CRM Online Professional</w:instrText>
      </w:r>
      <w:bookmarkEnd w:id="263"/>
      <w:r>
        <w:instrText xml:space="preserve">" \l </w:instrText>
      </w:r>
      <w:r w:rsidR="0037248B">
        <w:instrText>3</w:instrText>
      </w:r>
      <w:r>
        <w:fldChar w:fldCharType="end"/>
      </w:r>
    </w:p>
    <w:p w:rsidR="00602BA1" w:rsidRPr="00D72679" w:rsidRDefault="00602BA1" w:rsidP="00602BA1">
      <w:pPr>
        <w:pStyle w:val="PURBlueBGHeader"/>
      </w:pPr>
      <w:r>
        <w:t>BRUGER-SL’er</w:t>
      </w:r>
    </w:p>
    <w:tbl>
      <w:tblPr>
        <w:tblStyle w:val="PURTableNoVertical"/>
        <w:tblW w:w="0" w:type="auto"/>
        <w:tblLook w:val="04A0" w:firstRow="1" w:lastRow="0" w:firstColumn="1" w:lastColumn="0" w:noHBand="0" w:noVBand="1"/>
      </w:tblPr>
      <w:tblGrid>
        <w:gridCol w:w="5277"/>
        <w:gridCol w:w="5249"/>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DF3401" w:rsidRDefault="00602BA1" w:rsidP="003F6E4F">
            <w:pPr>
              <w:pStyle w:val="PURBody"/>
              <w:rPr>
                <w:lang w:val="da-DK"/>
              </w:rPr>
            </w:pPr>
            <w:r w:rsidRPr="00DF3401">
              <w:rPr>
                <w:b/>
                <w:i/>
                <w:lang w:val="da-DK"/>
              </w:rPr>
              <w:t>Påkrævet for hver af Deres:</w:t>
            </w:r>
          </w:p>
          <w:p w:rsidR="00602BA1" w:rsidRPr="00DF3401" w:rsidRDefault="00602BA1" w:rsidP="00374FCE">
            <w:pPr>
              <w:pStyle w:val="PURBullet"/>
              <w:numPr>
                <w:ilvl w:val="0"/>
                <w:numId w:val="68"/>
              </w:numPr>
              <w:rPr>
                <w:lang w:val="da-DK"/>
              </w:rPr>
            </w:pPr>
            <w:r w:rsidRPr="00DF3401">
              <w:rPr>
                <w:lang w:val="da-DK"/>
              </w:rPr>
              <w:t>Brugere, der har adgang til professionel brug af Onlinetjenesten eller relateret software. Eksterne brugere behøver dog ikke de påkrævede SL’er for at få adgang til Onlinetjenesten, medmindre de bruger Microsoft Dynamics CRM-klienter.</w:t>
            </w:r>
          </w:p>
          <w:p w:rsidR="007225AD" w:rsidRPr="00DF3401" w:rsidRDefault="007225AD" w:rsidP="007225AD">
            <w:pPr>
              <w:pStyle w:val="PURBody"/>
              <w:rPr>
                <w:lang w:val="da-DK"/>
              </w:rPr>
            </w:pPr>
          </w:p>
        </w:tc>
        <w:tc>
          <w:tcPr>
            <w:tcW w:w="6020" w:type="dxa"/>
            <w:hideMark/>
          </w:tcPr>
          <w:p w:rsidR="00602BA1" w:rsidRPr="00D72679" w:rsidRDefault="00602BA1" w:rsidP="003F6E4F">
            <w:pPr>
              <w:pStyle w:val="PURBody"/>
            </w:pPr>
            <w:r>
              <w:rPr>
                <w:b/>
                <w:i/>
              </w:rPr>
              <w:t>Påkrævet SL:</w:t>
            </w:r>
          </w:p>
          <w:p w:rsidR="00BF4BC1" w:rsidRPr="00EB353B" w:rsidRDefault="00602BA1" w:rsidP="00374FCE">
            <w:pPr>
              <w:pStyle w:val="PURBullet"/>
              <w:numPr>
                <w:ilvl w:val="0"/>
                <w:numId w:val="69"/>
              </w:numPr>
              <w:rPr>
                <w:lang w:val="fr-FR"/>
              </w:rPr>
            </w:pPr>
            <w:r w:rsidRPr="00EB353B">
              <w:rPr>
                <w:lang w:val="fr-FR"/>
              </w:rPr>
              <w:t xml:space="preserve">Microsoft Dynamics CRM Online Professional-bruger-SL </w:t>
            </w:r>
            <w:r w:rsidRPr="00EB353B">
              <w:rPr>
                <w:b/>
                <w:lang w:val="fr-FR"/>
              </w:rPr>
              <w:t>eller</w:t>
            </w:r>
          </w:p>
          <w:p w:rsidR="00602BA1" w:rsidRDefault="00BF4BC1" w:rsidP="00374FCE">
            <w:pPr>
              <w:pStyle w:val="PURBullet"/>
              <w:numPr>
                <w:ilvl w:val="0"/>
                <w:numId w:val="69"/>
              </w:numPr>
            </w:pPr>
            <w:r>
              <w:t>Microsoft Dynamics CRM Online Professional bruger-SL for Software Assurance</w:t>
            </w:r>
            <w:r>
              <w:rPr>
                <w:b/>
              </w:rPr>
              <w:t xml:space="preserve"> </w:t>
            </w:r>
          </w:p>
        </w:tc>
      </w:tr>
    </w:tbl>
    <w:p w:rsidR="00602BA1" w:rsidRPr="00D72679" w:rsidRDefault="00602BA1" w:rsidP="00602BA1">
      <w:pPr>
        <w:pStyle w:val="PURBlueBGHeader"/>
      </w:pPr>
      <w:r>
        <w:t>Tillægs-SL</w:t>
      </w:r>
      <w:r w:rsidR="00235366">
        <w:t>’</w:t>
      </w:r>
      <w:r>
        <w:t>er for alle Microsoft Dynamics CRM Onlinetjenester</w:t>
      </w:r>
    </w:p>
    <w:tbl>
      <w:tblPr>
        <w:tblStyle w:val="PURTableNoVertical"/>
        <w:tblW w:w="0" w:type="auto"/>
        <w:tblLook w:val="04A0" w:firstRow="1" w:lastRow="0" w:firstColumn="1" w:lastColumn="0" w:noHBand="0" w:noVBand="1"/>
      </w:tblPr>
      <w:tblGrid>
        <w:gridCol w:w="5248"/>
        <w:gridCol w:w="5278"/>
      </w:tblGrid>
      <w:tr w:rsidR="00602BA1" w:rsidTr="001A7D46">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602BA1" w:rsidRPr="00D72679" w:rsidRDefault="00602BA1" w:rsidP="003F6E4F">
            <w:pPr>
              <w:pStyle w:val="PURBody"/>
            </w:pPr>
            <w:r>
              <w:rPr>
                <w:b/>
                <w:i/>
              </w:rPr>
              <w:t>Påkrævet hvornår:</w:t>
            </w:r>
          </w:p>
          <w:p w:rsidR="00602BA1" w:rsidRPr="00DF3401" w:rsidRDefault="00602BA1" w:rsidP="00374FCE">
            <w:pPr>
              <w:pStyle w:val="PURBullet"/>
              <w:numPr>
                <w:ilvl w:val="0"/>
                <w:numId w:val="70"/>
              </w:numPr>
              <w:rPr>
                <w:lang w:val="da-DK"/>
              </w:rPr>
            </w:pPr>
            <w:r w:rsidRPr="00DF3401">
              <w:rPr>
                <w:lang w:val="da-DK"/>
              </w:rPr>
              <w:t>For hver gigabyte lagerplads ud over lagerpladsen med Onlinetjenesten</w:t>
            </w:r>
          </w:p>
        </w:tc>
        <w:tc>
          <w:tcPr>
            <w:tcW w:w="5278" w:type="dxa"/>
            <w:tcBorders>
              <w:top w:val="nil"/>
              <w:left w:val="nil"/>
              <w:bottom w:val="single" w:sz="4" w:space="0" w:color="00467F" w:themeColor="text2"/>
              <w:right w:val="nil"/>
            </w:tcBorders>
            <w:hideMark/>
          </w:tcPr>
          <w:p w:rsidR="00602BA1" w:rsidRPr="00D72679" w:rsidRDefault="00602BA1" w:rsidP="003F6E4F">
            <w:pPr>
              <w:pStyle w:val="PURBody"/>
            </w:pPr>
            <w:r>
              <w:rPr>
                <w:b/>
                <w:i/>
              </w:rPr>
              <w:t>Påkrævet SL:</w:t>
            </w:r>
          </w:p>
          <w:p w:rsidR="00602BA1" w:rsidRDefault="00602BA1" w:rsidP="00374FCE">
            <w:pPr>
              <w:pStyle w:val="PURBullet"/>
              <w:numPr>
                <w:ilvl w:val="0"/>
                <w:numId w:val="69"/>
              </w:numPr>
            </w:pPr>
            <w:r>
              <w:t>Microsoft Dynamics CRM Online-tillæg Extra Storage</w:t>
            </w:r>
          </w:p>
        </w:tc>
      </w:tr>
      <w:tr w:rsidR="00602BA1" w:rsidRPr="00EB353B" w:rsidTr="001A7D46">
        <w:tc>
          <w:tcPr>
            <w:tcW w:w="5248" w:type="dxa"/>
            <w:tcBorders>
              <w:top w:val="single" w:sz="4" w:space="0" w:color="00467F" w:themeColor="text2"/>
              <w:left w:val="nil"/>
              <w:bottom w:val="single" w:sz="4" w:space="0" w:color="00467F" w:themeColor="text2"/>
              <w:right w:val="nil"/>
            </w:tcBorders>
            <w:hideMark/>
          </w:tcPr>
          <w:p w:rsidR="00602BA1" w:rsidRPr="00D72679" w:rsidRDefault="00602BA1" w:rsidP="00D64279">
            <w:pPr>
              <w:pStyle w:val="PURBody"/>
              <w:rPr>
                <w:lang w:eastAsia="zh-TW"/>
              </w:rPr>
            </w:pPr>
            <w:r>
              <w:rPr>
                <w:b/>
                <w:i/>
              </w:rPr>
              <w:t>Påkrævet hvornår:</w:t>
            </w:r>
          </w:p>
          <w:p w:rsidR="00602BA1" w:rsidRPr="00DF3401" w:rsidRDefault="00602BA1" w:rsidP="00374FCE">
            <w:pPr>
              <w:pStyle w:val="PURBullet"/>
              <w:numPr>
                <w:ilvl w:val="0"/>
                <w:numId w:val="72"/>
              </w:numPr>
              <w:rPr>
                <w:lang w:val="da-DK"/>
              </w:rPr>
            </w:pPr>
            <w:r w:rsidRPr="00DF3401">
              <w:rPr>
                <w:lang w:val="da-DK"/>
              </w:rPr>
              <w:t xml:space="preserve">For hver produktionsforekomst af Microsoft Dynamics CRM Online, som overskrider produktionsinstansen, der er leveret med Essential-udgaven af Onlinetjenesten eller forekomsten, som er leveret med udgaverne Basic og Professional. </w:t>
            </w:r>
          </w:p>
        </w:tc>
        <w:tc>
          <w:tcPr>
            <w:tcW w:w="5278" w:type="dxa"/>
            <w:tcBorders>
              <w:top w:val="single" w:sz="4" w:space="0" w:color="00467F" w:themeColor="text2"/>
              <w:left w:val="nil"/>
              <w:bottom w:val="single" w:sz="4" w:space="0" w:color="00467F" w:themeColor="text2"/>
              <w:right w:val="nil"/>
            </w:tcBorders>
            <w:hideMark/>
          </w:tcPr>
          <w:p w:rsidR="00602BA1" w:rsidRPr="00D72679" w:rsidRDefault="00602BA1" w:rsidP="003F6E4F">
            <w:pPr>
              <w:pStyle w:val="PURBody"/>
            </w:pPr>
            <w:r>
              <w:rPr>
                <w:b/>
                <w:i/>
              </w:rPr>
              <w:t>Påkrævet SL:</w:t>
            </w:r>
          </w:p>
          <w:p w:rsidR="00602BA1" w:rsidRPr="00DF3401" w:rsidRDefault="00602BA1" w:rsidP="00374FCE">
            <w:pPr>
              <w:pStyle w:val="PURBullet"/>
              <w:numPr>
                <w:ilvl w:val="0"/>
                <w:numId w:val="73"/>
              </w:numPr>
            </w:pPr>
            <w:r w:rsidRPr="00DF3401">
              <w:t>Microsoft Dynamics CRM Online-tillæg Ekstra Produktionsforekomst</w:t>
            </w:r>
          </w:p>
        </w:tc>
      </w:tr>
      <w:tr w:rsidR="00602BA1" w:rsidRPr="00AE1FFC" w:rsidTr="001A7D46">
        <w:tc>
          <w:tcPr>
            <w:tcW w:w="5248" w:type="dxa"/>
            <w:tcBorders>
              <w:top w:val="single" w:sz="4" w:space="0" w:color="00467F" w:themeColor="text2"/>
              <w:left w:val="nil"/>
              <w:bottom w:val="nil"/>
              <w:right w:val="nil"/>
            </w:tcBorders>
            <w:hideMark/>
          </w:tcPr>
          <w:p w:rsidR="00602BA1" w:rsidRPr="00D72679" w:rsidRDefault="00602BA1" w:rsidP="00D64279">
            <w:pPr>
              <w:pStyle w:val="PURBody"/>
              <w:keepNext/>
              <w:keepLines/>
              <w:rPr>
                <w:lang w:eastAsia="zh-TW"/>
              </w:rPr>
            </w:pPr>
            <w:r>
              <w:rPr>
                <w:b/>
                <w:i/>
              </w:rPr>
              <w:lastRenderedPageBreak/>
              <w:t>Påkrævet hvornår:</w:t>
            </w:r>
          </w:p>
          <w:p w:rsidR="00602BA1" w:rsidRDefault="00602BA1" w:rsidP="00374FCE">
            <w:pPr>
              <w:pStyle w:val="PURBullet"/>
              <w:keepNext/>
              <w:keepLines/>
              <w:numPr>
                <w:ilvl w:val="0"/>
                <w:numId w:val="72"/>
              </w:numPr>
              <w:rPr>
                <w:b/>
                <w:i/>
              </w:rPr>
            </w:pPr>
            <w:r>
              <w:t xml:space="preserve">For hver ikke-produktionsforekomst af Microsoft Dynamics CRM Online, som er levet med Onlinetjenesten </w:t>
            </w:r>
          </w:p>
        </w:tc>
        <w:tc>
          <w:tcPr>
            <w:tcW w:w="5278" w:type="dxa"/>
            <w:tcBorders>
              <w:top w:val="single" w:sz="4" w:space="0" w:color="00467F" w:themeColor="text2"/>
              <w:left w:val="nil"/>
              <w:bottom w:val="nil"/>
              <w:right w:val="nil"/>
            </w:tcBorders>
            <w:hideMark/>
          </w:tcPr>
          <w:p w:rsidR="00602BA1" w:rsidRPr="00D72679" w:rsidRDefault="00602BA1" w:rsidP="00EB1577">
            <w:pPr>
              <w:pStyle w:val="PURBody"/>
              <w:keepNext/>
              <w:keepLines/>
            </w:pPr>
            <w:r>
              <w:rPr>
                <w:b/>
                <w:i/>
              </w:rPr>
              <w:t>Påkrævet SL:</w:t>
            </w:r>
          </w:p>
          <w:p w:rsidR="00602BA1" w:rsidRPr="00DF3401" w:rsidRDefault="00602BA1" w:rsidP="00374FCE">
            <w:pPr>
              <w:pStyle w:val="PURBullet"/>
              <w:numPr>
                <w:ilvl w:val="0"/>
                <w:numId w:val="73"/>
              </w:numPr>
              <w:rPr>
                <w:b/>
                <w:i/>
                <w:lang w:val="da-DK"/>
              </w:rPr>
            </w:pPr>
            <w:r w:rsidRPr="00DF3401">
              <w:rPr>
                <w:lang w:val="da-DK"/>
              </w:rPr>
              <w:t>Microsoft Dynamics CRM Online-tillæg Ekstra Ikke-produktionsforekomst</w:t>
            </w:r>
          </w:p>
        </w:tc>
      </w:tr>
    </w:tbl>
    <w:p w:rsidR="001A7D46" w:rsidRPr="004C4C1D" w:rsidRDefault="00DB7702" w:rsidP="001A7D46">
      <w:pPr>
        <w:pStyle w:val="PURProductName"/>
        <w:jc w:val="right"/>
        <w:rPr>
          <w:rFonts w:ascii="Arial Narrow" w:hAnsi="Arial Narrow"/>
          <w:sz w:val="16"/>
          <w:szCs w:val="16"/>
        </w:rPr>
      </w:pPr>
      <w:hyperlink w:anchor="_Sec4">
        <w:r w:rsidR="000935FB" w:rsidRPr="004C4C1D">
          <w:rPr>
            <w:rFonts w:ascii="Arial Narrow" w:hAnsi="Arial Narrow"/>
            <w:color w:val="00467F"/>
            <w:sz w:val="16"/>
            <w:szCs w:val="16"/>
            <w:u w:val="single"/>
          </w:rPr>
          <w:t>Indholdsfortegnelse</w:t>
        </w:r>
      </w:hyperlink>
      <w:r w:rsidR="000935FB" w:rsidRPr="004C4C1D">
        <w:rPr>
          <w:rFonts w:ascii="Arial Narrow" w:hAnsi="Arial Narrow"/>
          <w:sz w:val="16"/>
          <w:szCs w:val="16"/>
        </w:rPr>
        <w:t xml:space="preserve"> / </w:t>
      </w:r>
      <w:hyperlink w:anchor="General_License_Terms" w:history="1">
        <w:r w:rsidR="000935FB" w:rsidRPr="004C4C1D">
          <w:rPr>
            <w:rStyle w:val="Hyperlink"/>
            <w:rFonts w:ascii="Arial Narrow" w:hAnsi="Arial Narrow"/>
            <w:sz w:val="16"/>
            <w:szCs w:val="16"/>
          </w:rPr>
          <w:t>Generelle Vilkår</w:t>
        </w:r>
      </w:hyperlink>
    </w:p>
    <w:p w:rsidR="001A7D46" w:rsidRPr="00D72679" w:rsidRDefault="001A7D46" w:rsidP="00333020">
      <w:pPr>
        <w:pStyle w:val="PURProductName"/>
        <w:spacing w:before="120"/>
      </w:pPr>
      <w:r>
        <w:t>Microsoft Dynamics CRM Online Enterprise</w:t>
      </w:r>
      <w:r>
        <w:fldChar w:fldCharType="begin"/>
      </w:r>
      <w:r>
        <w:instrText>XE "Microsoft Dynamics CRM Online Enterprise"</w:instrText>
      </w:r>
      <w:r>
        <w:fldChar w:fldCharType="end"/>
      </w:r>
      <w:r>
        <w:fldChar w:fldCharType="begin"/>
      </w:r>
      <w:r w:rsidRPr="00B56633">
        <w:instrText xml:space="preserve"> TC "</w:instrText>
      </w:r>
      <w:bookmarkStart w:id="264" w:name="_Toc382232204"/>
      <w:r w:rsidRPr="00B56633">
        <w:instrText>Microsoft Dynamics CRM Online</w:instrText>
      </w:r>
      <w:r w:rsidR="00F64C61" w:rsidRPr="00F64C61">
        <w:instrText xml:space="preserve"> </w:instrText>
      </w:r>
      <w:r w:rsidR="00F64C61" w:rsidRPr="00B56633">
        <w:instrText>Enterprise</w:instrText>
      </w:r>
      <w:bookmarkEnd w:id="264"/>
      <w:r w:rsidRPr="00B56633">
        <w:instrText xml:space="preserve">" \l </w:instrText>
      </w:r>
      <w:r w:rsidR="00044BCC">
        <w:instrText>3</w:instrText>
      </w:r>
      <w:r>
        <w:fldChar w:fldCharType="end"/>
      </w:r>
    </w:p>
    <w:p w:rsidR="001A7D46" w:rsidRPr="00D72679" w:rsidRDefault="001A7D46" w:rsidP="001A7D46">
      <w:pPr>
        <w:pStyle w:val="PURBlueBGHeader"/>
      </w:pPr>
      <w:r>
        <w:t>BRUGER-SL’er</w:t>
      </w:r>
    </w:p>
    <w:tbl>
      <w:tblPr>
        <w:tblStyle w:val="PURTableNoVertical"/>
        <w:tblW w:w="0" w:type="auto"/>
        <w:tblLook w:val="04A0" w:firstRow="1" w:lastRow="0" w:firstColumn="1" w:lastColumn="0" w:noHBand="0" w:noVBand="1"/>
      </w:tblPr>
      <w:tblGrid>
        <w:gridCol w:w="5291"/>
        <w:gridCol w:w="5235"/>
      </w:tblGrid>
      <w:tr w:rsidR="001A7D46" w:rsidRPr="00EB353B"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DF3401" w:rsidRDefault="001A7D46" w:rsidP="00D77D82">
            <w:pPr>
              <w:pStyle w:val="PURBody"/>
              <w:rPr>
                <w:lang w:val="da-DK"/>
              </w:rPr>
            </w:pPr>
            <w:r w:rsidRPr="00DF3401">
              <w:rPr>
                <w:b/>
                <w:i/>
                <w:lang w:val="da-DK"/>
              </w:rPr>
              <w:t>Påkrævet for hver af Deres:</w:t>
            </w:r>
          </w:p>
          <w:p w:rsidR="001A7D46" w:rsidRPr="00DF3401" w:rsidRDefault="001A7D46" w:rsidP="00374FCE">
            <w:pPr>
              <w:pStyle w:val="PURBullet"/>
              <w:numPr>
                <w:ilvl w:val="0"/>
                <w:numId w:val="68"/>
              </w:numPr>
              <w:rPr>
                <w:lang w:val="da-DK"/>
              </w:rPr>
            </w:pPr>
            <w:r w:rsidRPr="00DF3401">
              <w:rPr>
                <w:lang w:val="da-DK"/>
              </w:rPr>
              <w:t>Brugere, der har adgang til Enterprise-brug af Onlinetjenesten eller relateret software. Eksterne brugere behøver dog ikke de påkrævede SL’er for at få adgang til Onlinetjenesten, medmindre de bruger Microsoft Dynamics CRM-klienter.</w:t>
            </w:r>
          </w:p>
          <w:p w:rsidR="001A7D46" w:rsidRPr="00DF3401" w:rsidRDefault="001A7D46" w:rsidP="00D77D82">
            <w:pPr>
              <w:pStyle w:val="PURBody"/>
              <w:rPr>
                <w:lang w:val="da-DK"/>
              </w:rPr>
            </w:pPr>
          </w:p>
        </w:tc>
        <w:tc>
          <w:tcPr>
            <w:tcW w:w="6020" w:type="dxa"/>
            <w:hideMark/>
          </w:tcPr>
          <w:p w:rsidR="001A7D46" w:rsidRPr="00D72679" w:rsidRDefault="001A7D46" w:rsidP="00D77D82">
            <w:pPr>
              <w:pStyle w:val="PURBody"/>
            </w:pPr>
            <w:r>
              <w:rPr>
                <w:b/>
                <w:i/>
              </w:rPr>
              <w:t>Påkrævet SL:</w:t>
            </w:r>
          </w:p>
          <w:p w:rsidR="001A7D46" w:rsidRPr="00DF3401" w:rsidRDefault="001A7D46" w:rsidP="00374FCE">
            <w:pPr>
              <w:pStyle w:val="PURBullet"/>
              <w:numPr>
                <w:ilvl w:val="0"/>
                <w:numId w:val="69"/>
              </w:numPr>
            </w:pPr>
            <w:r w:rsidRPr="00DF3401">
              <w:t>Microsoft Dynamics CRM Online Enterprise-bruger-SL eller</w:t>
            </w:r>
          </w:p>
          <w:p w:rsidR="001A7D46" w:rsidRPr="00DF3401" w:rsidRDefault="001A7D46" w:rsidP="00D77D82">
            <w:pPr>
              <w:pStyle w:val="PURBullet"/>
              <w:ind w:left="504" w:firstLine="0"/>
            </w:pPr>
          </w:p>
        </w:tc>
      </w:tr>
    </w:tbl>
    <w:p w:rsidR="001A7D46" w:rsidRPr="00D72679" w:rsidRDefault="001A7D46" w:rsidP="001A7D46">
      <w:pPr>
        <w:pStyle w:val="PURBlueBGHeader"/>
      </w:pPr>
      <w:r>
        <w:t>Tillægs-SL</w:t>
      </w:r>
      <w:r w:rsidR="00235366">
        <w:t>’</w:t>
      </w:r>
      <w:r>
        <w:t>er for alle Microsoft Dynamics CRM Onlinetjenester</w:t>
      </w:r>
    </w:p>
    <w:tbl>
      <w:tblPr>
        <w:tblStyle w:val="PURTableNoVertical"/>
        <w:tblW w:w="0" w:type="auto"/>
        <w:tblLook w:val="04A0" w:firstRow="1" w:lastRow="0" w:firstColumn="1" w:lastColumn="0" w:noHBand="0" w:noVBand="1"/>
      </w:tblPr>
      <w:tblGrid>
        <w:gridCol w:w="5248"/>
        <w:gridCol w:w="5278"/>
      </w:tblGrid>
      <w:tr w:rsidR="001A7D46" w:rsidTr="00D77D82">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1A7D46" w:rsidRPr="00D72679" w:rsidRDefault="001A7D46" w:rsidP="00D77D82">
            <w:pPr>
              <w:pStyle w:val="PURBody"/>
            </w:pPr>
            <w:r>
              <w:rPr>
                <w:b/>
                <w:i/>
              </w:rPr>
              <w:t>Påkrævet hvornår:</w:t>
            </w:r>
          </w:p>
          <w:p w:rsidR="001A7D46" w:rsidRPr="00DF3401" w:rsidRDefault="001A7D46" w:rsidP="00374FCE">
            <w:pPr>
              <w:pStyle w:val="PURBullet"/>
              <w:numPr>
                <w:ilvl w:val="0"/>
                <w:numId w:val="70"/>
              </w:numPr>
              <w:rPr>
                <w:lang w:val="da-DK"/>
              </w:rPr>
            </w:pPr>
            <w:r w:rsidRPr="00DF3401">
              <w:rPr>
                <w:lang w:val="da-DK"/>
              </w:rPr>
              <w:t>For hver gigabyte lagerplads ud over lagerpladsen med Onlinetjenesten</w:t>
            </w:r>
          </w:p>
        </w:tc>
        <w:tc>
          <w:tcPr>
            <w:tcW w:w="5278" w:type="dxa"/>
            <w:tcBorders>
              <w:top w:val="nil"/>
              <w:left w:val="nil"/>
              <w:bottom w:val="single" w:sz="4" w:space="0" w:color="00467F" w:themeColor="text2"/>
              <w:right w:val="nil"/>
            </w:tcBorders>
            <w:hideMark/>
          </w:tcPr>
          <w:p w:rsidR="001A7D46" w:rsidRPr="00D72679" w:rsidRDefault="001A7D46" w:rsidP="00D77D82">
            <w:pPr>
              <w:pStyle w:val="PURBody"/>
            </w:pPr>
            <w:r>
              <w:rPr>
                <w:b/>
                <w:i/>
              </w:rPr>
              <w:t>Påkrævet SL:</w:t>
            </w:r>
          </w:p>
          <w:p w:rsidR="001A7D46" w:rsidRDefault="001A7D46" w:rsidP="00374FCE">
            <w:pPr>
              <w:pStyle w:val="PURBullet"/>
              <w:numPr>
                <w:ilvl w:val="0"/>
                <w:numId w:val="71"/>
              </w:numPr>
            </w:pPr>
            <w:r>
              <w:t>Microsoft Dynamics CRM Online-tillæg Extra Storage</w:t>
            </w:r>
          </w:p>
        </w:tc>
      </w:tr>
      <w:tr w:rsidR="001A7D46" w:rsidRPr="00EB353B" w:rsidTr="00D77D82">
        <w:tc>
          <w:tcPr>
            <w:tcW w:w="5248"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Påkrævet hvornår:</w:t>
            </w:r>
          </w:p>
          <w:p w:rsidR="001A7D46" w:rsidRPr="00DF3401" w:rsidRDefault="001A7D46" w:rsidP="00374FCE">
            <w:pPr>
              <w:pStyle w:val="PURBullet"/>
              <w:numPr>
                <w:ilvl w:val="0"/>
                <w:numId w:val="72"/>
              </w:numPr>
              <w:rPr>
                <w:lang w:val="da-DK"/>
              </w:rPr>
            </w:pPr>
            <w:r w:rsidRPr="00DF3401">
              <w:rPr>
                <w:lang w:val="da-DK"/>
              </w:rPr>
              <w:t xml:space="preserve">For hver produktionsforekomst af Microsoft Dynamics CRM Online, som overskrider produktionsinstansen, der er leveret med Essential-udgaven af Onlinetjenesten eller forekomsten, som er leveret med udgaverne Basic og Professional. </w:t>
            </w:r>
          </w:p>
        </w:tc>
        <w:tc>
          <w:tcPr>
            <w:tcW w:w="5278"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Påkrævet SL:</w:t>
            </w:r>
          </w:p>
          <w:p w:rsidR="001A7D46" w:rsidRPr="00DF3401" w:rsidRDefault="001A7D46" w:rsidP="00374FCE">
            <w:pPr>
              <w:pStyle w:val="PURBullet"/>
              <w:numPr>
                <w:ilvl w:val="0"/>
                <w:numId w:val="73"/>
              </w:numPr>
            </w:pPr>
            <w:r w:rsidRPr="00DF3401">
              <w:t>Microsoft Dynamics CRM Online-tillæg Ekstra Produktionsforekomst</w:t>
            </w:r>
          </w:p>
        </w:tc>
      </w:tr>
      <w:tr w:rsidR="001A7D46" w:rsidRPr="00AE1FFC" w:rsidTr="00D77D82">
        <w:tc>
          <w:tcPr>
            <w:tcW w:w="5248" w:type="dxa"/>
            <w:tcBorders>
              <w:top w:val="single" w:sz="4" w:space="0" w:color="00467F" w:themeColor="text2"/>
              <w:left w:val="nil"/>
              <w:bottom w:val="nil"/>
              <w:right w:val="nil"/>
            </w:tcBorders>
            <w:hideMark/>
          </w:tcPr>
          <w:p w:rsidR="001A7D46" w:rsidRPr="00D72679" w:rsidRDefault="001A7D46" w:rsidP="00D77D82">
            <w:pPr>
              <w:pStyle w:val="PURBody"/>
            </w:pPr>
            <w:r>
              <w:rPr>
                <w:b/>
                <w:i/>
              </w:rPr>
              <w:t>Påkrævet hvornår:</w:t>
            </w:r>
          </w:p>
          <w:p w:rsidR="001A7D46" w:rsidRPr="00D72679" w:rsidRDefault="001A7D46" w:rsidP="00374FCE">
            <w:pPr>
              <w:pStyle w:val="PURBullet"/>
              <w:numPr>
                <w:ilvl w:val="0"/>
                <w:numId w:val="72"/>
              </w:numPr>
            </w:pPr>
            <w:r>
              <w:t xml:space="preserve">For hver ikke-produktionsforekomst af Microsoft Dynamics CRM Online, som er levet med Onlinetjenesten </w:t>
            </w:r>
          </w:p>
          <w:p w:rsidR="001A7D46" w:rsidRPr="009D6438" w:rsidRDefault="001A7D46" w:rsidP="00D77D82">
            <w:pPr>
              <w:pStyle w:val="PURBody"/>
            </w:pPr>
          </w:p>
        </w:tc>
        <w:tc>
          <w:tcPr>
            <w:tcW w:w="5278" w:type="dxa"/>
            <w:tcBorders>
              <w:top w:val="single" w:sz="4" w:space="0" w:color="00467F" w:themeColor="text2"/>
              <w:left w:val="nil"/>
              <w:bottom w:val="nil"/>
              <w:right w:val="nil"/>
            </w:tcBorders>
            <w:hideMark/>
          </w:tcPr>
          <w:p w:rsidR="001A7D46" w:rsidRPr="00D72679" w:rsidRDefault="001A7D46" w:rsidP="00D77D82">
            <w:pPr>
              <w:pStyle w:val="PURBody"/>
            </w:pPr>
            <w:r>
              <w:rPr>
                <w:b/>
                <w:i/>
              </w:rPr>
              <w:t>Påkrævet SL:</w:t>
            </w:r>
          </w:p>
          <w:p w:rsidR="001A7D46" w:rsidRPr="00DF3401" w:rsidRDefault="001A7D46" w:rsidP="00374FCE">
            <w:pPr>
              <w:pStyle w:val="PURBullet"/>
              <w:numPr>
                <w:ilvl w:val="0"/>
                <w:numId w:val="73"/>
              </w:numPr>
              <w:rPr>
                <w:b/>
                <w:i/>
                <w:lang w:val="da-DK"/>
              </w:rPr>
            </w:pPr>
            <w:r w:rsidRPr="00DF3401">
              <w:rPr>
                <w:lang w:val="da-DK"/>
              </w:rPr>
              <w:t>Microsoft Dynamics CRM Online-tillæg Ekstra Ikke-produktionsforekomst</w:t>
            </w:r>
          </w:p>
        </w:tc>
      </w:tr>
    </w:tbl>
    <w:p w:rsidR="001A7D46" w:rsidRPr="008512BE" w:rsidRDefault="00DB7702" w:rsidP="001A7D46">
      <w:pPr>
        <w:pStyle w:val="PURProductName"/>
        <w:pBdr>
          <w:bottom w:val="none" w:sz="0" w:space="0" w:color="auto"/>
        </w:pBdr>
        <w:jc w:val="right"/>
        <w:rPr>
          <w:rFonts w:ascii="Arial Narrow" w:hAnsi="Arial Narrow"/>
          <w:sz w:val="16"/>
          <w:szCs w:val="16"/>
        </w:rPr>
      </w:pPr>
      <w:hyperlink w:anchor="_Sec4">
        <w:r w:rsidR="000935FB" w:rsidRPr="008512BE">
          <w:rPr>
            <w:rFonts w:ascii="Arial Narrow" w:hAnsi="Arial Narrow"/>
            <w:color w:val="00467F"/>
            <w:sz w:val="16"/>
            <w:szCs w:val="16"/>
            <w:u w:val="single"/>
          </w:rPr>
          <w:t>Indholdsfortegnelse</w:t>
        </w:r>
      </w:hyperlink>
      <w:r w:rsidR="000935FB" w:rsidRPr="008512BE">
        <w:rPr>
          <w:rFonts w:ascii="Arial Narrow" w:hAnsi="Arial Narrow"/>
          <w:sz w:val="16"/>
          <w:szCs w:val="16"/>
        </w:rPr>
        <w:t xml:space="preserve"> / </w:t>
      </w:r>
      <w:hyperlink w:anchor="General_License_Terms" w:history="1">
        <w:r w:rsidR="000935FB" w:rsidRPr="008512BE">
          <w:rPr>
            <w:rStyle w:val="Hyperlink"/>
            <w:rFonts w:ascii="Arial Narrow" w:hAnsi="Arial Narrow"/>
            <w:sz w:val="16"/>
            <w:szCs w:val="16"/>
          </w:rPr>
          <w:t>Generelle Vilkår</w:t>
        </w:r>
      </w:hyperlink>
    </w:p>
    <w:p w:rsidR="001A7D46" w:rsidRPr="00D72679" w:rsidRDefault="001A7D46" w:rsidP="00333020">
      <w:pPr>
        <w:pStyle w:val="PURProductName"/>
        <w:spacing w:before="120"/>
      </w:pPr>
      <w:r>
        <w:t xml:space="preserve">Microsoft Dynamics Marketing Enterprise </w:t>
      </w:r>
      <w:r>
        <w:fldChar w:fldCharType="begin"/>
      </w:r>
      <w:r>
        <w:instrText>XE "Microsoft Dynamics Marketing Enterprise"</w:instrText>
      </w:r>
      <w:r>
        <w:fldChar w:fldCharType="end"/>
      </w:r>
      <w:r>
        <w:fldChar w:fldCharType="begin"/>
      </w:r>
      <w:r w:rsidR="00D96E00" w:rsidRPr="00AC054E">
        <w:instrText xml:space="preserve"> TC "</w:instrText>
      </w:r>
      <w:bookmarkStart w:id="265" w:name="_Toc382232205"/>
      <w:r w:rsidR="00D96E00" w:rsidRPr="00AC054E">
        <w:instrText xml:space="preserve">Microsoft Dynamics </w:instrText>
      </w:r>
      <w:r w:rsidR="00D96E00" w:rsidRPr="00760737">
        <w:instrText>Marketing Enterprise</w:instrText>
      </w:r>
      <w:bookmarkEnd w:id="265"/>
      <w:r w:rsidR="00D96E00" w:rsidRPr="00AC054E">
        <w:instrText xml:space="preserve">" \l </w:instrText>
      </w:r>
      <w:r w:rsidR="00044BCC">
        <w:instrText>3</w:instrText>
      </w:r>
      <w:r>
        <w:fldChar w:fldCharType="end"/>
      </w:r>
    </w:p>
    <w:p w:rsidR="001A7D46" w:rsidRPr="00D72679" w:rsidRDefault="001A7D46" w:rsidP="001A7D46">
      <w:pPr>
        <w:pStyle w:val="PURBlueBGHeader"/>
      </w:pPr>
      <w:r>
        <w:t>BRUGER-SL’er</w:t>
      </w:r>
    </w:p>
    <w:tbl>
      <w:tblPr>
        <w:tblStyle w:val="PURTableNoVertical"/>
        <w:tblW w:w="0" w:type="auto"/>
        <w:tblLook w:val="04A0" w:firstRow="1" w:lastRow="0" w:firstColumn="1" w:lastColumn="0" w:noHBand="0" w:noVBand="1"/>
      </w:tblPr>
      <w:tblGrid>
        <w:gridCol w:w="5255"/>
        <w:gridCol w:w="5271"/>
      </w:tblGrid>
      <w:tr w:rsidR="001A7D46" w:rsidRPr="00EB353B" w:rsidTr="001A7D46">
        <w:trPr>
          <w:cnfStyle w:val="100000000000" w:firstRow="1" w:lastRow="0" w:firstColumn="0" w:lastColumn="0" w:oddVBand="0" w:evenVBand="0" w:oddHBand="0" w:evenHBand="0" w:firstRowFirstColumn="0" w:firstRowLastColumn="0" w:lastRowFirstColumn="0" w:lastRowLastColumn="0"/>
        </w:trPr>
        <w:tc>
          <w:tcPr>
            <w:tcW w:w="5255" w:type="dxa"/>
            <w:hideMark/>
          </w:tcPr>
          <w:p w:rsidR="001A7D46" w:rsidRPr="00DF3401" w:rsidRDefault="001A7D46" w:rsidP="00D77D82">
            <w:pPr>
              <w:pStyle w:val="PURBody"/>
              <w:rPr>
                <w:lang w:val="da-DK"/>
              </w:rPr>
            </w:pPr>
            <w:r w:rsidRPr="00DF3401">
              <w:rPr>
                <w:b/>
                <w:i/>
                <w:lang w:val="da-DK"/>
              </w:rPr>
              <w:t>Påkrævet for hver af Deres:</w:t>
            </w:r>
          </w:p>
          <w:p w:rsidR="001A7D46" w:rsidRPr="00DF3401" w:rsidRDefault="001A7D46" w:rsidP="00374FCE">
            <w:pPr>
              <w:pStyle w:val="PURBullet"/>
              <w:numPr>
                <w:ilvl w:val="0"/>
                <w:numId w:val="74"/>
              </w:numPr>
              <w:rPr>
                <w:lang w:val="da-DK"/>
              </w:rPr>
            </w:pPr>
            <w:r w:rsidRPr="00DF3401">
              <w:rPr>
                <w:lang w:val="da-DK"/>
              </w:rPr>
              <w:t xml:space="preserve">Brugere, der har adgang til Enterprise-brug af Onlinetjenesten eller relateret software. </w:t>
            </w:r>
          </w:p>
        </w:tc>
        <w:tc>
          <w:tcPr>
            <w:tcW w:w="5271" w:type="dxa"/>
            <w:hideMark/>
          </w:tcPr>
          <w:p w:rsidR="001A7D46" w:rsidRPr="00D72679" w:rsidRDefault="001A7D46" w:rsidP="00D77D82">
            <w:pPr>
              <w:pStyle w:val="PURBody"/>
            </w:pPr>
            <w:r>
              <w:rPr>
                <w:b/>
                <w:i/>
              </w:rPr>
              <w:t>Påkrævet SL:</w:t>
            </w:r>
          </w:p>
          <w:p w:rsidR="003F518C" w:rsidRPr="00D72679" w:rsidRDefault="001A7D46" w:rsidP="00374FCE">
            <w:pPr>
              <w:pStyle w:val="PURBullet"/>
              <w:numPr>
                <w:ilvl w:val="0"/>
                <w:numId w:val="69"/>
              </w:numPr>
            </w:pPr>
            <w:r>
              <w:t xml:space="preserve">Bruger-SL til Microsoft Dynamics Marketing Enterprise </w:t>
            </w:r>
            <w:r>
              <w:rPr>
                <w:b/>
              </w:rPr>
              <w:t>eller</w:t>
            </w:r>
          </w:p>
          <w:p w:rsidR="001A7D46" w:rsidRPr="00DF3401" w:rsidRDefault="003F518C" w:rsidP="00374FCE">
            <w:pPr>
              <w:pStyle w:val="PURBullet"/>
              <w:numPr>
                <w:ilvl w:val="0"/>
                <w:numId w:val="69"/>
              </w:numPr>
            </w:pPr>
            <w:r w:rsidRPr="00DF3401">
              <w:t>Microsoft Dynamics CRM Online Enterprise-bruger-SL eller</w:t>
            </w:r>
          </w:p>
        </w:tc>
      </w:tr>
    </w:tbl>
    <w:p w:rsidR="001A7D46" w:rsidRPr="00DF3401" w:rsidRDefault="00DB7702" w:rsidP="001A7D46">
      <w:pPr>
        <w:pStyle w:val="PURProductName"/>
        <w:pBdr>
          <w:bottom w:val="none" w:sz="0" w:space="0" w:color="auto"/>
        </w:pBdr>
        <w:jc w:val="right"/>
        <w:rPr>
          <w:rFonts w:ascii="Arial Narrow" w:hAnsi="Arial Narrow"/>
          <w:sz w:val="16"/>
          <w:szCs w:val="16"/>
          <w:lang w:val="da-DK"/>
        </w:rPr>
      </w:pPr>
      <w:hyperlink w:anchor="_Sec4">
        <w:r w:rsidR="000935FB" w:rsidRPr="00DF3401">
          <w:rPr>
            <w:rFonts w:ascii="Arial Narrow" w:hAnsi="Arial Narrow"/>
            <w:color w:val="00467F"/>
            <w:sz w:val="16"/>
            <w:szCs w:val="16"/>
            <w:u w:val="single"/>
            <w:lang w:val="da-DK"/>
          </w:rPr>
          <w:t>Indholdsfortegnelse</w:t>
        </w:r>
      </w:hyperlink>
      <w:r w:rsidR="000935FB" w:rsidRPr="00DF3401">
        <w:rPr>
          <w:rFonts w:ascii="Arial Narrow" w:hAnsi="Arial Narrow"/>
          <w:sz w:val="16"/>
          <w:szCs w:val="16"/>
          <w:lang w:val="da-DK"/>
        </w:rPr>
        <w:t xml:space="preserve"> / </w:t>
      </w:r>
      <w:hyperlink w:anchor="General_License_Terms" w:history="1">
        <w:r w:rsidR="000935FB" w:rsidRPr="00DF3401">
          <w:rPr>
            <w:rStyle w:val="Hyperlink"/>
            <w:rFonts w:ascii="Arial Narrow" w:hAnsi="Arial Narrow"/>
            <w:sz w:val="16"/>
            <w:szCs w:val="16"/>
            <w:lang w:val="da-DK"/>
          </w:rPr>
          <w:t>Generelle Vilkår</w:t>
        </w:r>
      </w:hyperlink>
    </w:p>
    <w:p w:rsidR="001A7D46" w:rsidRPr="00DF3401" w:rsidRDefault="001A7D46" w:rsidP="00333020">
      <w:pPr>
        <w:pStyle w:val="PURProductName"/>
        <w:spacing w:before="120"/>
        <w:rPr>
          <w:lang w:val="da-DK"/>
        </w:rPr>
      </w:pPr>
      <w:r w:rsidRPr="00DF3401">
        <w:rPr>
          <w:lang w:val="da-DK"/>
        </w:rPr>
        <w:t>Microsoft Social Listening Professional</w:t>
      </w:r>
      <w:r>
        <w:fldChar w:fldCharType="begin"/>
      </w:r>
      <w:r w:rsidRPr="00DF3401">
        <w:rPr>
          <w:lang w:val="da-DK"/>
        </w:rPr>
        <w:instrText>XE "Microsoft Social Listening Professional"</w:instrText>
      </w:r>
      <w:r>
        <w:fldChar w:fldCharType="end"/>
      </w:r>
      <w:r>
        <w:fldChar w:fldCharType="begin"/>
      </w:r>
      <w:r w:rsidRPr="00DF3401">
        <w:rPr>
          <w:lang w:val="da-DK"/>
        </w:rPr>
        <w:instrText xml:space="preserve"> TC "</w:instrText>
      </w:r>
      <w:bookmarkStart w:id="266" w:name="_Toc382232206"/>
      <w:r w:rsidRPr="00DF3401">
        <w:rPr>
          <w:lang w:val="da-DK"/>
        </w:rPr>
        <w:instrText xml:space="preserve">Microsoft Dynamics </w:instrText>
      </w:r>
      <w:r w:rsidR="00D96E00" w:rsidRPr="00DF3401">
        <w:rPr>
          <w:lang w:val="da-DK"/>
        </w:rPr>
        <w:instrText>Social Listening</w:instrText>
      </w:r>
      <w:r w:rsidRPr="00DF3401">
        <w:rPr>
          <w:lang w:val="da-DK"/>
        </w:rPr>
        <w:instrText xml:space="preserve"> Professional</w:instrText>
      </w:r>
      <w:bookmarkEnd w:id="266"/>
      <w:r w:rsidRPr="00DF3401">
        <w:rPr>
          <w:lang w:val="da-DK"/>
        </w:rPr>
        <w:instrText xml:space="preserve">" \l </w:instrText>
      </w:r>
      <w:r w:rsidR="00044BCC" w:rsidRPr="00DF3401">
        <w:rPr>
          <w:lang w:val="da-DK"/>
        </w:rPr>
        <w:instrText>3</w:instrText>
      </w:r>
      <w:r>
        <w:fldChar w:fldCharType="end"/>
      </w:r>
    </w:p>
    <w:p w:rsidR="001A7D46" w:rsidRPr="00D72679" w:rsidRDefault="001A7D46" w:rsidP="001A7D46">
      <w:pPr>
        <w:pStyle w:val="PURBlueBGHeader"/>
      </w:pPr>
      <w:r>
        <w:t>BRUGER-SL’er</w:t>
      </w:r>
    </w:p>
    <w:tbl>
      <w:tblPr>
        <w:tblStyle w:val="PURTableNoVertical"/>
        <w:tblW w:w="0" w:type="auto"/>
        <w:tblLook w:val="04A0" w:firstRow="1" w:lastRow="0" w:firstColumn="1" w:lastColumn="0" w:noHBand="0" w:noVBand="1"/>
      </w:tblPr>
      <w:tblGrid>
        <w:gridCol w:w="5272"/>
        <w:gridCol w:w="5254"/>
      </w:tblGrid>
      <w:tr w:rsidR="001A7D46"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DF3401" w:rsidRDefault="001A7D46" w:rsidP="00D77D82">
            <w:pPr>
              <w:pStyle w:val="PURBody"/>
              <w:rPr>
                <w:lang w:val="da-DK"/>
              </w:rPr>
            </w:pPr>
            <w:r w:rsidRPr="00DF3401">
              <w:rPr>
                <w:b/>
                <w:i/>
                <w:lang w:val="da-DK"/>
              </w:rPr>
              <w:t>Påkrævet for hver af Deres:</w:t>
            </w:r>
          </w:p>
          <w:p w:rsidR="001A7D46" w:rsidRPr="00DF3401" w:rsidRDefault="001A7D46" w:rsidP="00374FCE">
            <w:pPr>
              <w:pStyle w:val="PURBullet"/>
              <w:numPr>
                <w:ilvl w:val="0"/>
                <w:numId w:val="68"/>
              </w:numPr>
              <w:rPr>
                <w:lang w:val="da-DK"/>
              </w:rPr>
            </w:pPr>
            <w:r w:rsidRPr="00DF3401">
              <w:rPr>
                <w:lang w:val="da-DK"/>
              </w:rPr>
              <w:t xml:space="preserve">Brugere, der har adgang til professionel brug af Onlinetjenesten eller relateret software. </w:t>
            </w:r>
          </w:p>
          <w:p w:rsidR="001A7D46" w:rsidRPr="00DF3401" w:rsidRDefault="001A7D46" w:rsidP="00D77D82">
            <w:pPr>
              <w:pStyle w:val="PURBody"/>
              <w:rPr>
                <w:lang w:val="da-DK"/>
              </w:rPr>
            </w:pPr>
          </w:p>
        </w:tc>
        <w:tc>
          <w:tcPr>
            <w:tcW w:w="6020" w:type="dxa"/>
            <w:hideMark/>
          </w:tcPr>
          <w:p w:rsidR="001A7D46" w:rsidRPr="00D72679" w:rsidRDefault="001A7D46" w:rsidP="00D77D82">
            <w:pPr>
              <w:pStyle w:val="PURBody"/>
            </w:pPr>
            <w:r>
              <w:rPr>
                <w:b/>
                <w:i/>
              </w:rPr>
              <w:t>Påkrævet SL:</w:t>
            </w:r>
          </w:p>
          <w:p w:rsidR="003F518C" w:rsidRPr="00DF3401" w:rsidRDefault="001A7D46" w:rsidP="00374FCE">
            <w:pPr>
              <w:pStyle w:val="PURBullet"/>
              <w:numPr>
                <w:ilvl w:val="0"/>
                <w:numId w:val="69"/>
              </w:numPr>
              <w:rPr>
                <w:lang w:val="da-DK"/>
              </w:rPr>
            </w:pPr>
            <w:r w:rsidRPr="00DF3401">
              <w:rPr>
                <w:lang w:val="da-DK"/>
              </w:rPr>
              <w:t xml:space="preserve">Bruger-SL til Microsoft Social Listening Professional </w:t>
            </w:r>
            <w:r w:rsidRPr="00DF3401">
              <w:rPr>
                <w:b/>
                <w:lang w:val="da-DK"/>
              </w:rPr>
              <w:t>eller</w:t>
            </w:r>
          </w:p>
          <w:p w:rsidR="003F518C" w:rsidRPr="00EB353B" w:rsidRDefault="003F518C" w:rsidP="00374FCE">
            <w:pPr>
              <w:pStyle w:val="PURBullet"/>
              <w:numPr>
                <w:ilvl w:val="0"/>
                <w:numId w:val="69"/>
              </w:numPr>
              <w:rPr>
                <w:lang w:val="fr-FR"/>
              </w:rPr>
            </w:pPr>
            <w:r w:rsidRPr="00EB353B">
              <w:rPr>
                <w:lang w:val="fr-FR"/>
              </w:rPr>
              <w:t xml:space="preserve">Microsoft Dynamics CRM Online Professional-bruger-SL </w:t>
            </w:r>
            <w:r w:rsidRPr="00EB353B">
              <w:rPr>
                <w:b/>
                <w:lang w:val="fr-FR"/>
              </w:rPr>
              <w:t>eller</w:t>
            </w:r>
          </w:p>
          <w:p w:rsidR="003F518C" w:rsidRPr="00D72679" w:rsidRDefault="003F518C" w:rsidP="00374FCE">
            <w:pPr>
              <w:pStyle w:val="PURBody"/>
              <w:numPr>
                <w:ilvl w:val="0"/>
                <w:numId w:val="69"/>
              </w:numPr>
            </w:pPr>
            <w:r>
              <w:t xml:space="preserve">Bruger-SL til Microsoft Dynamics CRM Online Enterprise </w:t>
            </w:r>
            <w:r>
              <w:rPr>
                <w:b/>
              </w:rPr>
              <w:t>eller</w:t>
            </w:r>
          </w:p>
          <w:p w:rsidR="001A7D46" w:rsidRPr="00C50C49" w:rsidRDefault="003F518C" w:rsidP="00374FCE">
            <w:pPr>
              <w:pStyle w:val="PURBullet"/>
              <w:numPr>
                <w:ilvl w:val="0"/>
                <w:numId w:val="69"/>
              </w:numPr>
            </w:pPr>
            <w:r>
              <w:t>Microsoft Dynamics CRM Online Professional-bruger-SL til Software Assurance</w:t>
            </w:r>
          </w:p>
        </w:tc>
      </w:tr>
    </w:tbl>
    <w:p w:rsidR="001A7D46" w:rsidRPr="00DF3401" w:rsidRDefault="001A7D46" w:rsidP="001A7D46">
      <w:pPr>
        <w:pStyle w:val="PURBlueBGHeader"/>
        <w:rPr>
          <w:lang w:val="da-DK"/>
        </w:rPr>
      </w:pPr>
      <w:r w:rsidRPr="00DF3401">
        <w:rPr>
          <w:lang w:val="da-DK"/>
        </w:rPr>
        <w:t>ADD-ON SL</w:t>
      </w:r>
      <w:r w:rsidR="00235366" w:rsidRPr="00DF3401">
        <w:rPr>
          <w:lang w:val="da-DK"/>
        </w:rPr>
        <w:t>’</w:t>
      </w:r>
      <w:r w:rsidRPr="00DF3401">
        <w:rPr>
          <w:lang w:val="da-DK"/>
        </w:rPr>
        <w:t>er til alle Microsoft Social Listening Services</w:t>
      </w:r>
    </w:p>
    <w:tbl>
      <w:tblPr>
        <w:tblStyle w:val="PURTableNoVertical"/>
        <w:tblW w:w="0" w:type="auto"/>
        <w:tblLook w:val="04A0" w:firstRow="1" w:lastRow="0" w:firstColumn="1" w:lastColumn="0" w:noHBand="0" w:noVBand="1"/>
      </w:tblPr>
      <w:tblGrid>
        <w:gridCol w:w="5296"/>
        <w:gridCol w:w="5230"/>
      </w:tblGrid>
      <w:tr w:rsidR="001A7D46" w:rsidTr="000935FB">
        <w:trPr>
          <w:cnfStyle w:val="100000000000" w:firstRow="1" w:lastRow="0" w:firstColumn="0" w:lastColumn="0" w:oddVBand="0" w:evenVBand="0" w:oddHBand="0" w:evenHBand="0" w:firstRowFirstColumn="0" w:firstRowLastColumn="0" w:lastRowFirstColumn="0" w:lastRowLastColumn="0"/>
        </w:trPr>
        <w:tc>
          <w:tcPr>
            <w:tcW w:w="5348" w:type="dxa"/>
            <w:tcBorders>
              <w:top w:val="nil"/>
              <w:left w:val="nil"/>
              <w:bottom w:val="single" w:sz="4" w:space="0" w:color="00467F" w:themeColor="text2"/>
              <w:right w:val="nil"/>
            </w:tcBorders>
            <w:hideMark/>
          </w:tcPr>
          <w:p w:rsidR="001A7D46" w:rsidRPr="00D72679" w:rsidRDefault="001A7D46" w:rsidP="00D77D82">
            <w:pPr>
              <w:pStyle w:val="PURBody"/>
            </w:pPr>
            <w:r>
              <w:rPr>
                <w:b/>
                <w:i/>
              </w:rPr>
              <w:lastRenderedPageBreak/>
              <w:t>Påkrævet hvornår:</w:t>
            </w:r>
          </w:p>
          <w:p w:rsidR="001A7D46" w:rsidRPr="00DF3401" w:rsidRDefault="001A7D46" w:rsidP="00374FCE">
            <w:pPr>
              <w:pStyle w:val="PURBullet"/>
              <w:numPr>
                <w:ilvl w:val="0"/>
                <w:numId w:val="70"/>
              </w:numPr>
              <w:rPr>
                <w:lang w:val="da-DK"/>
              </w:rPr>
            </w:pPr>
            <w:r w:rsidRPr="00DF3401">
              <w:rPr>
                <w:lang w:val="da-DK"/>
              </w:rPr>
              <w:t xml:space="preserve">For yderligere 10.000 visninger eller dokumenter pr. måned udover 10.000 visninger eller dokumenter/måned. </w:t>
            </w:r>
          </w:p>
        </w:tc>
        <w:tc>
          <w:tcPr>
            <w:tcW w:w="5294" w:type="dxa"/>
            <w:tcBorders>
              <w:top w:val="nil"/>
              <w:left w:val="nil"/>
              <w:bottom w:val="single" w:sz="4" w:space="0" w:color="00467F" w:themeColor="text2"/>
              <w:right w:val="nil"/>
            </w:tcBorders>
            <w:hideMark/>
          </w:tcPr>
          <w:p w:rsidR="001A7D46" w:rsidRPr="00D72679" w:rsidRDefault="001A7D46" w:rsidP="00D77D82">
            <w:pPr>
              <w:pStyle w:val="PURBody"/>
            </w:pPr>
            <w:r>
              <w:rPr>
                <w:b/>
                <w:i/>
              </w:rPr>
              <w:t>Påkrævet SL:</w:t>
            </w:r>
          </w:p>
          <w:p w:rsidR="001A7D46" w:rsidRDefault="001A7D46" w:rsidP="00374FCE">
            <w:pPr>
              <w:pStyle w:val="PURBullet"/>
              <w:numPr>
                <w:ilvl w:val="0"/>
                <w:numId w:val="71"/>
              </w:numPr>
            </w:pPr>
            <w:r>
              <w:t>Microsoft Social Listening-tillæg Extra Storage</w:t>
            </w:r>
          </w:p>
        </w:tc>
      </w:tr>
      <w:tr w:rsidR="001A7D46" w:rsidTr="000935FB">
        <w:tc>
          <w:tcPr>
            <w:tcW w:w="5348"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Påkrævet hvornår:</w:t>
            </w:r>
          </w:p>
          <w:p w:rsidR="001A7D46" w:rsidRPr="00DF3401" w:rsidRDefault="001A7D46" w:rsidP="00374FCE">
            <w:pPr>
              <w:pStyle w:val="PURBullet"/>
              <w:numPr>
                <w:ilvl w:val="0"/>
                <w:numId w:val="72"/>
              </w:numPr>
              <w:rPr>
                <w:lang w:val="da-DK"/>
              </w:rPr>
            </w:pPr>
            <w:r w:rsidRPr="00DF3401">
              <w:rPr>
                <w:lang w:val="da-DK"/>
              </w:rPr>
              <w:t>For yderligere 100.000 visninger eller dokumenter pr. måned udover 10.000 visninger eller dokumenter/måned</w:t>
            </w:r>
          </w:p>
        </w:tc>
        <w:tc>
          <w:tcPr>
            <w:tcW w:w="5294"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Påkrævet SL:</w:t>
            </w:r>
          </w:p>
          <w:p w:rsidR="001A7D46" w:rsidRDefault="001A7D46" w:rsidP="00374FCE">
            <w:pPr>
              <w:pStyle w:val="PURBullet"/>
              <w:numPr>
                <w:ilvl w:val="0"/>
                <w:numId w:val="73"/>
              </w:numPr>
            </w:pPr>
            <w:r>
              <w:t>Microsoft Social Listening-tillæg Extra Storage</w:t>
            </w:r>
          </w:p>
        </w:tc>
      </w:tr>
      <w:tr w:rsidR="001A7D46" w:rsidTr="000935FB">
        <w:tc>
          <w:tcPr>
            <w:tcW w:w="5348" w:type="dxa"/>
            <w:tcBorders>
              <w:top w:val="single" w:sz="4" w:space="0" w:color="00467F" w:themeColor="text2"/>
              <w:left w:val="nil"/>
              <w:bottom w:val="nil"/>
              <w:right w:val="nil"/>
            </w:tcBorders>
            <w:hideMark/>
          </w:tcPr>
          <w:p w:rsidR="001A7D46" w:rsidRPr="00D72679" w:rsidRDefault="001A7D46" w:rsidP="00D77D82">
            <w:pPr>
              <w:pStyle w:val="PURBody"/>
            </w:pPr>
            <w:r>
              <w:rPr>
                <w:b/>
                <w:i/>
              </w:rPr>
              <w:t>Påkrævet hvornår:</w:t>
            </w:r>
          </w:p>
          <w:p w:rsidR="001A7D46" w:rsidRPr="00DF3401" w:rsidRDefault="001A7D46" w:rsidP="00374FCE">
            <w:pPr>
              <w:pStyle w:val="PURBullet"/>
              <w:numPr>
                <w:ilvl w:val="0"/>
                <w:numId w:val="72"/>
              </w:numPr>
              <w:rPr>
                <w:lang w:val="da-DK"/>
              </w:rPr>
            </w:pPr>
            <w:r w:rsidRPr="00DF3401">
              <w:rPr>
                <w:lang w:val="da-DK"/>
              </w:rPr>
              <w:t>For yderligere 1.000.000 dokumenter pr. måned udover 10.000 visninger eller dokumenter/måned</w:t>
            </w:r>
          </w:p>
        </w:tc>
        <w:tc>
          <w:tcPr>
            <w:tcW w:w="5294" w:type="dxa"/>
            <w:tcBorders>
              <w:top w:val="single" w:sz="4" w:space="0" w:color="00467F" w:themeColor="text2"/>
              <w:left w:val="nil"/>
              <w:bottom w:val="nil"/>
              <w:right w:val="nil"/>
            </w:tcBorders>
            <w:hideMark/>
          </w:tcPr>
          <w:p w:rsidR="001A7D46" w:rsidRPr="00D72679" w:rsidRDefault="001A7D46" w:rsidP="00D77D82">
            <w:pPr>
              <w:pStyle w:val="PURBody"/>
            </w:pPr>
            <w:r>
              <w:rPr>
                <w:b/>
                <w:i/>
              </w:rPr>
              <w:t>Påkrævet SL:</w:t>
            </w:r>
          </w:p>
          <w:p w:rsidR="001A7D46" w:rsidRDefault="001A7D46" w:rsidP="00374FCE">
            <w:pPr>
              <w:pStyle w:val="PURBullet"/>
              <w:numPr>
                <w:ilvl w:val="0"/>
                <w:numId w:val="73"/>
              </w:numPr>
              <w:rPr>
                <w:b/>
                <w:i/>
              </w:rPr>
            </w:pPr>
            <w:r>
              <w:t>Microsoft Social Listening-tillæg Extra Storage</w:t>
            </w:r>
          </w:p>
        </w:tc>
      </w:tr>
    </w:tbl>
    <w:p w:rsidR="001A7D46" w:rsidRPr="00CB568C" w:rsidRDefault="00DB7702" w:rsidP="001A7D46">
      <w:pPr>
        <w:pStyle w:val="PURProductName"/>
        <w:pBdr>
          <w:bottom w:val="none" w:sz="0" w:space="0" w:color="auto"/>
        </w:pBdr>
        <w:jc w:val="right"/>
        <w:rPr>
          <w:rFonts w:ascii="Arial Narrow" w:hAnsi="Arial Narrow"/>
          <w:sz w:val="16"/>
          <w:szCs w:val="16"/>
        </w:rPr>
      </w:pPr>
      <w:hyperlink w:anchor="_Sec4">
        <w:r w:rsidR="000935FB" w:rsidRPr="00CB568C">
          <w:rPr>
            <w:rFonts w:ascii="Arial Narrow" w:hAnsi="Arial Narrow"/>
            <w:color w:val="00467F"/>
            <w:sz w:val="16"/>
            <w:szCs w:val="16"/>
            <w:u w:val="single"/>
          </w:rPr>
          <w:t>Indholdsfortegnelse</w:t>
        </w:r>
      </w:hyperlink>
      <w:r w:rsidR="000935FB" w:rsidRPr="00CB568C">
        <w:rPr>
          <w:rFonts w:ascii="Arial Narrow" w:hAnsi="Arial Narrow"/>
          <w:sz w:val="16"/>
          <w:szCs w:val="16"/>
        </w:rPr>
        <w:t xml:space="preserve"> / </w:t>
      </w:r>
      <w:hyperlink w:anchor="General_License_Terms" w:history="1">
        <w:r w:rsidR="000935FB" w:rsidRPr="00CB568C">
          <w:rPr>
            <w:rStyle w:val="Hyperlink"/>
            <w:rFonts w:ascii="Arial Narrow" w:hAnsi="Arial Narrow"/>
            <w:sz w:val="16"/>
            <w:szCs w:val="16"/>
          </w:rPr>
          <w:t>Generelle Vilkår</w:t>
        </w:r>
      </w:hyperlink>
    </w:p>
    <w:p w:rsidR="00A6424A" w:rsidRPr="00D72679" w:rsidRDefault="00A6424A" w:rsidP="002F5841">
      <w:pPr>
        <w:pStyle w:val="PURBlueStrong-Indented"/>
      </w:pPr>
    </w:p>
    <w:p w:rsidR="00A6424A" w:rsidRPr="00D72679" w:rsidRDefault="00A6424A" w:rsidP="00A6424A">
      <w:pPr>
        <w:pStyle w:val="PURBlueBGHeader"/>
        <w:keepNext/>
        <w:keepLines/>
      </w:pPr>
      <w:r>
        <w:t>Vilkår, der gælder for Microsoft Dynamics CRM Online, Microsoft Dynamics Marketing og Microsoft Social Listening:</w:t>
      </w:r>
    </w:p>
    <w:p w:rsidR="00A6424A" w:rsidRPr="00DF3401" w:rsidRDefault="00A6424A" w:rsidP="00A6424A">
      <w:pPr>
        <w:pStyle w:val="PURBlueStrong-Indented"/>
        <w:rPr>
          <w:lang w:val="da-DK"/>
        </w:rPr>
      </w:pPr>
      <w:r w:rsidRPr="00DF3401">
        <w:rPr>
          <w:lang w:val="da-DK"/>
        </w:rPr>
        <w:t xml:space="preserve">Gældende meddelelser: </w:t>
      </w:r>
      <w:r w:rsidRPr="00DF3401">
        <w:rPr>
          <w:b/>
          <w:smallCaps w:val="0"/>
          <w:color w:val="auto"/>
          <w:lang w:val="da-DK"/>
        </w:rPr>
        <w:t>Bing Maps og kundesupportmeddelelser</w:t>
      </w:r>
      <w:r w:rsidR="00A47C96" w:rsidRPr="00DF3401">
        <w:rPr>
          <w:b/>
          <w:smallCaps w:val="0"/>
          <w:color w:val="auto"/>
          <w:lang w:val="da-DK"/>
        </w:rPr>
        <w:t xml:space="preserve"> </w:t>
      </w:r>
      <w:r w:rsidRPr="00DF3401">
        <w:rPr>
          <w:smallCaps w:val="0"/>
          <w:color w:val="auto"/>
          <w:lang w:val="da-DK"/>
        </w:rPr>
        <w:t xml:space="preserve">i </w:t>
      </w:r>
      <w:hyperlink w:anchor="Appendix_1" w:history="1">
        <w:r w:rsidRPr="00DF3401">
          <w:rPr>
            <w:rStyle w:val="Hyperlink"/>
            <w:smallCaps w:val="0"/>
            <w:lang w:val="da-DK"/>
          </w:rPr>
          <w:t>Bilag 1</w:t>
        </w:r>
      </w:hyperlink>
      <w:r w:rsidRPr="00DF3401">
        <w:rPr>
          <w:smallCaps w:val="0"/>
          <w:color w:val="auto"/>
          <w:lang w:val="da-DK"/>
        </w:rPr>
        <w:t xml:space="preserve"> gælder.</w:t>
      </w:r>
    </w:p>
    <w:p w:rsidR="00A6424A" w:rsidRPr="00DF3401" w:rsidRDefault="00A6424A" w:rsidP="00103371">
      <w:pPr>
        <w:pStyle w:val="PURBlueStrong-Indented"/>
        <w:tabs>
          <w:tab w:val="left" w:pos="6681"/>
        </w:tabs>
        <w:rPr>
          <w:lang w:val="da-DK"/>
        </w:rPr>
      </w:pPr>
      <w:r w:rsidRPr="00DF3401">
        <w:rPr>
          <w:lang w:val="da-DK"/>
        </w:rPr>
        <w:t>Begrænsninger</w:t>
      </w:r>
      <w:r w:rsidR="00103371" w:rsidRPr="00DF3401">
        <w:rPr>
          <w:lang w:val="da-DK"/>
        </w:rPr>
        <w:tab/>
      </w:r>
    </w:p>
    <w:p w:rsidR="00A6424A" w:rsidRPr="00DF3401" w:rsidRDefault="00A6424A" w:rsidP="00A6424A">
      <w:pPr>
        <w:pStyle w:val="PURBody-Indented"/>
        <w:rPr>
          <w:lang w:val="da-DK"/>
        </w:rPr>
      </w:pPr>
      <w:r w:rsidRPr="00DF3401">
        <w:rPr>
          <w:lang w:val="da-DK"/>
        </w:rPr>
        <w:t>Vi angiver muligvis grænser for Deres brug af Onlinetjenesterne.</w:t>
      </w:r>
    </w:p>
    <w:p w:rsidR="00A6424A" w:rsidRPr="00DF3401" w:rsidRDefault="00A6424A" w:rsidP="00A6424A">
      <w:pPr>
        <w:keepNext/>
        <w:keepLines/>
        <w:spacing w:after="60" w:line="240" w:lineRule="exact"/>
        <w:ind w:left="270"/>
        <w:rPr>
          <w:lang w:val="da-DK"/>
        </w:rPr>
      </w:pPr>
      <w:r w:rsidRPr="00DF3401">
        <w:rPr>
          <w:smallCaps/>
          <w:color w:val="00467F" w:themeColor="text2"/>
          <w:sz w:val="18"/>
          <w:lang w:val="da-DK"/>
        </w:rPr>
        <w:t>Socialt indhold</w:t>
      </w:r>
    </w:p>
    <w:p w:rsidR="00A6424A" w:rsidRPr="00DF3401" w:rsidRDefault="00A6424A" w:rsidP="00A6424A">
      <w:pPr>
        <w:ind w:left="270"/>
        <w:rPr>
          <w:lang w:val="da-DK"/>
        </w:rPr>
      </w:pPr>
      <w:r w:rsidRPr="00DF3401">
        <w:rPr>
          <w:color w:val="auto"/>
          <w:sz w:val="18"/>
          <w:lang w:val="da-DK"/>
        </w:rPr>
        <w:t xml:space="preserve">Socialt indhold kan være underlagt immaterielle rettigheder fra tredjeparter. De har begrænsede rettigheder til kun at reproducere, vise eller distribuere Socialt indhold, der er indsamlet via Microsoft Dynamics CRM Online og Microsoft Social Listening til interne forretningsformål. </w:t>
      </w:r>
    </w:p>
    <w:p w:rsidR="00A6424A" w:rsidRPr="00DF3401" w:rsidRDefault="00A6424A" w:rsidP="00A6424A">
      <w:pPr>
        <w:pStyle w:val="PURBlueBGHeader"/>
        <w:keepNext/>
        <w:keepLines/>
        <w:rPr>
          <w:lang w:val="da-DK"/>
        </w:rPr>
      </w:pPr>
      <w:r w:rsidRPr="00DF3401">
        <w:rPr>
          <w:lang w:val="da-DK"/>
        </w:rPr>
        <w:t>Derudover gælder følgende vilkår kun for Microsoft Social Listening og Microsoft Dynamics Marketing:</w:t>
      </w:r>
    </w:p>
    <w:p w:rsidR="00A6424A" w:rsidRPr="00DF3401" w:rsidRDefault="00A6424A" w:rsidP="00A6424A">
      <w:pPr>
        <w:pStyle w:val="PURBlueStrong-Indented"/>
        <w:rPr>
          <w:lang w:val="da-DK"/>
        </w:rPr>
      </w:pPr>
      <w:r w:rsidRPr="00DF3401">
        <w:rPr>
          <w:lang w:val="da-DK"/>
        </w:rPr>
        <w:t>Serviceniveauaftale:</w:t>
      </w:r>
      <w:r w:rsidR="00A47C96" w:rsidRPr="00DF3401">
        <w:rPr>
          <w:lang w:val="da-DK"/>
        </w:rPr>
        <w:t xml:space="preserve"> </w:t>
      </w:r>
      <w:r w:rsidRPr="00DF3401">
        <w:rPr>
          <w:lang w:val="da-DK"/>
        </w:rPr>
        <w:t>Nej</w:t>
      </w:r>
    </w:p>
    <w:p w:rsidR="00A6424A" w:rsidRPr="00DF3401" w:rsidRDefault="00A6424A" w:rsidP="00A6424A">
      <w:pPr>
        <w:pStyle w:val="PURBlueStrong-Indented"/>
        <w:rPr>
          <w:lang w:val="da-DK"/>
        </w:rPr>
      </w:pPr>
      <w:r w:rsidRPr="00DF3401">
        <w:rPr>
          <w:lang w:val="da-DK"/>
        </w:rPr>
        <w:t>Ingen garanti</w:t>
      </w:r>
    </w:p>
    <w:p w:rsidR="00A6424A" w:rsidRPr="00DF3401" w:rsidRDefault="00A6424A" w:rsidP="00A6424A">
      <w:pPr>
        <w:pStyle w:val="PURBody-Indented"/>
        <w:rPr>
          <w:lang w:val="da-DK"/>
        </w:rPr>
      </w:pPr>
      <w:r w:rsidRPr="00DF3401">
        <w:rPr>
          <w:lang w:val="da-DK"/>
        </w:rPr>
        <w:t>Uanset om andet måtte være anført i vilkårene og betingelserne i Deres volumenlicensaftale, leveres alle oplysninger, indhold og tjenester, resultater fra Onlinetjenesten samt relateret grafik uden indeståelse af nogen art.</w:t>
      </w:r>
      <w:r w:rsidR="00A47C96" w:rsidRPr="00DF3401">
        <w:rPr>
          <w:lang w:val="da-DK"/>
        </w:rPr>
        <w:t xml:space="preserve"> </w:t>
      </w:r>
      <w:r w:rsidRPr="00DF3401">
        <w:rPr>
          <w:lang w:val="da-DK"/>
        </w:rPr>
        <w:t>Vi fralægger os hermed ethvert ansvar og enhver betingelse for så vidt angår oplysninger, indhold og tjenester, resultater fra Onlinetjenesten samt relateret grafik, herunder alle uudtalte indeståelser og betingelser for salgbarhed, egnethed til et bestemt formål, håndværksmæssig udførelse, ejendomsret og ikke-krænkelse.</w:t>
      </w:r>
      <w:r w:rsidR="00A47C96" w:rsidRPr="00DF3401">
        <w:rPr>
          <w:lang w:val="da-DK"/>
        </w:rPr>
        <w:t xml:space="preserve"> </w:t>
      </w:r>
      <w:r w:rsidRPr="00DF3401">
        <w:rPr>
          <w:lang w:val="da-DK"/>
        </w:rPr>
        <w:t xml:space="preserve">Microsoft fraskriver sig ethvert erstatningsansvar i forbindelse med Deres brug af Socialt indhold. </w:t>
      </w:r>
    </w:p>
    <w:p w:rsidR="00A6424A" w:rsidRPr="00DF3401" w:rsidRDefault="00A6424A" w:rsidP="00A6424A">
      <w:pPr>
        <w:pStyle w:val="PURBlueBGHeader"/>
        <w:keepNext/>
        <w:keepLines/>
        <w:rPr>
          <w:lang w:val="da-DK"/>
        </w:rPr>
      </w:pPr>
      <w:r w:rsidRPr="00DF3401">
        <w:rPr>
          <w:lang w:val="da-DK"/>
        </w:rPr>
        <w:t>Yderligere vilkår, der kun gælder for Microsoft Social Listening:</w:t>
      </w:r>
    </w:p>
    <w:p w:rsidR="00A6424A" w:rsidRPr="00DF3401" w:rsidRDefault="00A6424A" w:rsidP="00A6424A">
      <w:pPr>
        <w:keepNext/>
        <w:keepLines/>
        <w:spacing w:after="60" w:line="240" w:lineRule="exact"/>
        <w:ind w:left="270"/>
        <w:rPr>
          <w:lang w:val="da-DK"/>
        </w:rPr>
      </w:pPr>
      <w:r w:rsidRPr="00DF3401">
        <w:rPr>
          <w:smallCaps/>
          <w:color w:val="00467F" w:themeColor="text2"/>
          <w:sz w:val="18"/>
          <w:lang w:val="da-DK"/>
        </w:rPr>
        <w:t>Socialt indhold</w:t>
      </w:r>
    </w:p>
    <w:p w:rsidR="00A6424A" w:rsidRPr="00DF3401" w:rsidRDefault="00A6424A" w:rsidP="00A6424A">
      <w:pPr>
        <w:ind w:left="270"/>
        <w:rPr>
          <w:lang w:val="da-DK"/>
        </w:rPr>
      </w:pPr>
      <w:r w:rsidRPr="00DF3401">
        <w:rPr>
          <w:color w:val="auto"/>
          <w:sz w:val="18"/>
          <w:lang w:val="da-DK"/>
        </w:rPr>
        <w:t>Vi forbeholder os retten til at:</w:t>
      </w:r>
      <w:r w:rsidR="00A47C96" w:rsidRPr="00DF3401">
        <w:rPr>
          <w:color w:val="auto"/>
          <w:sz w:val="18"/>
          <w:lang w:val="da-DK"/>
        </w:rPr>
        <w:t xml:space="preserve"> </w:t>
      </w:r>
    </w:p>
    <w:p w:rsidR="00A6424A" w:rsidRPr="00DF3401" w:rsidRDefault="00A6424A" w:rsidP="00374FCE">
      <w:pPr>
        <w:pStyle w:val="PURBody-Indented"/>
        <w:numPr>
          <w:ilvl w:val="0"/>
          <w:numId w:val="75"/>
        </w:numPr>
        <w:rPr>
          <w:lang w:val="da-DK"/>
        </w:rPr>
      </w:pPr>
      <w:r w:rsidRPr="00DF3401">
        <w:rPr>
          <w:lang w:val="da-DK"/>
        </w:rPr>
        <w:t xml:space="preserve">opbevare Socialt indhold i en database sammen med indhold, der er indsamlet fra andre kilder via andre licenser, </w:t>
      </w:r>
    </w:p>
    <w:p w:rsidR="00A6424A" w:rsidRPr="00DF3401" w:rsidRDefault="00A6424A" w:rsidP="00374FCE">
      <w:pPr>
        <w:pStyle w:val="PURBody-Indented"/>
        <w:numPr>
          <w:ilvl w:val="0"/>
          <w:numId w:val="75"/>
        </w:numPr>
        <w:rPr>
          <w:lang w:val="da-DK"/>
        </w:rPr>
      </w:pPr>
      <w:r w:rsidRPr="00DF3401">
        <w:rPr>
          <w:lang w:val="da-DK"/>
        </w:rPr>
        <w:t>åbne, redigere eller slette Socialt indhold som svar på en anmodning fra et socialt medienetværk, en tjeneste for dataindeksering eller -indsamling, ejeren af det sociale indhold eller en anmodning om fjernelse i henhold til Digital Millennium Copyright Act (den amerikanske lov om ophavsret), hvis De eksporterer Socialt indhold, kan De blive bedt om at redigere eller slette det, og</w:t>
      </w:r>
    </w:p>
    <w:p w:rsidR="00A6424A" w:rsidRPr="00DF3401" w:rsidRDefault="00A6424A" w:rsidP="00374FCE">
      <w:pPr>
        <w:pStyle w:val="PURBody-Indented"/>
        <w:numPr>
          <w:ilvl w:val="0"/>
          <w:numId w:val="75"/>
        </w:numPr>
        <w:rPr>
          <w:lang w:val="da-DK"/>
        </w:rPr>
      </w:pPr>
      <w:r w:rsidRPr="00DF3401">
        <w:rPr>
          <w:lang w:val="da-DK"/>
        </w:rPr>
        <w:t xml:space="preserve">slette eller begrænse yderligere adgang til Socialt indhold, efter at Onlinetjenesten er ophørt eller udløbet. </w:t>
      </w:r>
    </w:p>
    <w:p w:rsidR="00602BA1" w:rsidRPr="00DF3401" w:rsidRDefault="00DB7702" w:rsidP="00602BA1">
      <w:pPr>
        <w:pStyle w:val="PURBreadcrumb"/>
        <w:rPr>
          <w:lang w:val="da-DK"/>
        </w:rPr>
      </w:pPr>
      <w:hyperlink w:anchor="_Sec4">
        <w:r w:rsidR="000935FB" w:rsidRPr="00DF3401">
          <w:rPr>
            <w:color w:val="00467F"/>
            <w:szCs w:val="16"/>
            <w:u w:val="single"/>
            <w:lang w:val="da-DK"/>
          </w:rPr>
          <w:t>Indholdsfortegnelse</w:t>
        </w:r>
      </w:hyperlink>
      <w:r w:rsidR="000935FB" w:rsidRPr="00DF3401">
        <w:rPr>
          <w:szCs w:val="16"/>
          <w:lang w:val="da-DK"/>
        </w:rPr>
        <w:t xml:space="preserve"> / </w:t>
      </w:r>
      <w:hyperlink w:anchor="General_License_Terms" w:history="1">
        <w:r w:rsidR="000935FB" w:rsidRPr="00DF3401">
          <w:rPr>
            <w:rStyle w:val="Hyperlink"/>
            <w:szCs w:val="16"/>
            <w:lang w:val="da-DK"/>
          </w:rPr>
          <w:t>Generelle Vilkår</w:t>
        </w:r>
      </w:hyperlink>
      <w:r w:rsidR="00E13ED5" w:rsidRPr="00DF3401">
        <w:rPr>
          <w:szCs w:val="16"/>
          <w:lang w:val="da-DK"/>
        </w:rPr>
        <w:t xml:space="preserve"> </w:t>
      </w:r>
    </w:p>
    <w:p w:rsidR="00602BA1" w:rsidRPr="00DF3401" w:rsidRDefault="00DE257E" w:rsidP="00903115">
      <w:pPr>
        <w:pStyle w:val="PURProductName"/>
        <w:rPr>
          <w:lang w:val="da-DK"/>
        </w:rPr>
      </w:pPr>
      <w:r w:rsidRPr="00DF3401">
        <w:rPr>
          <w:b/>
          <w:sz w:val="32"/>
          <w:szCs w:val="32"/>
          <w:lang w:val="da-DK"/>
        </w:rPr>
        <w:t>Office 365-programmer</w:t>
      </w:r>
      <w:r>
        <w:fldChar w:fldCharType="begin"/>
      </w:r>
      <w:r w:rsidR="00E01841" w:rsidRPr="00DF3401">
        <w:rPr>
          <w:lang w:val="da-DK"/>
        </w:rPr>
        <w:instrText>TC "</w:instrText>
      </w:r>
      <w:bookmarkStart w:id="267" w:name="_Toc382232207"/>
      <w:r w:rsidR="00E01841" w:rsidRPr="00DF3401">
        <w:rPr>
          <w:lang w:val="da-DK"/>
        </w:rPr>
        <w:instrText>Office 365-programmer</w:instrText>
      </w:r>
      <w:bookmarkEnd w:id="267"/>
      <w:r w:rsidR="00E01841" w:rsidRPr="00DF3401">
        <w:rPr>
          <w:lang w:val="da-DK"/>
        </w:rPr>
        <w:instrText xml:space="preserve">" \l 2 </w:instrText>
      </w:r>
      <w:r>
        <w:fldChar w:fldCharType="end"/>
      </w:r>
    </w:p>
    <w:p w:rsidR="006E7BB3" w:rsidRPr="00DF3401" w:rsidRDefault="006E7BB3" w:rsidP="006E7BB3">
      <w:pPr>
        <w:pStyle w:val="PURProductName"/>
        <w:rPr>
          <w:lang w:val="da-DK"/>
        </w:rPr>
      </w:pPr>
      <w:r w:rsidRPr="00DF3401">
        <w:rPr>
          <w:lang w:val="da-DK"/>
        </w:rPr>
        <w:t>Office 365 ProPlus</w:t>
      </w:r>
      <w:r>
        <w:fldChar w:fldCharType="begin"/>
      </w:r>
      <w:r w:rsidRPr="00DF3401">
        <w:rPr>
          <w:lang w:val="da-DK"/>
        </w:rPr>
        <w:instrText>XE "Office 365 ProPlus"</w:instrText>
      </w:r>
      <w:r>
        <w:fldChar w:fldCharType="end"/>
      </w:r>
      <w:r>
        <w:fldChar w:fldCharType="begin"/>
      </w:r>
      <w:r w:rsidRPr="00DF3401">
        <w:rPr>
          <w:lang w:val="da-DK"/>
        </w:rPr>
        <w:instrText xml:space="preserve"> TC "</w:instrText>
      </w:r>
      <w:bookmarkStart w:id="268" w:name="_Toc382232208"/>
      <w:r w:rsidRPr="00DF3401">
        <w:rPr>
          <w:lang w:val="da-DK"/>
        </w:rPr>
        <w:instrText>Office 365 ProPlus</w:instrText>
      </w:r>
      <w:bookmarkEnd w:id="268"/>
      <w:r w:rsidRPr="00DF3401">
        <w:rPr>
          <w:lang w:val="da-DK"/>
        </w:rPr>
        <w:instrText xml:space="preserve">" \l </w:instrText>
      </w:r>
      <w:r w:rsidR="00E01841" w:rsidRPr="00DF3401">
        <w:rPr>
          <w:lang w:val="da-DK"/>
        </w:rPr>
        <w:instrText>3</w:instrText>
      </w:r>
      <w:r>
        <w:fldChar w:fldCharType="end"/>
      </w:r>
    </w:p>
    <w:p w:rsidR="006E7BB3" w:rsidRPr="00D72679" w:rsidRDefault="00894D80" w:rsidP="006E7BB3">
      <w:pPr>
        <w:pStyle w:val="PURBlueBGHeader"/>
      </w:pPr>
      <w:r>
        <w:rPr>
          <w:caps/>
        </w:rPr>
        <w:t>Bruger-SL</w:t>
      </w:r>
      <w:r w:rsidR="00235366">
        <w:t>’</w:t>
      </w:r>
      <w:r>
        <w:rPr>
          <w:caps/>
        </w:rPr>
        <w:t>er til Office 365-programmer</w:t>
      </w:r>
    </w:p>
    <w:tbl>
      <w:tblPr>
        <w:tblStyle w:val="PURTableNoVertical"/>
        <w:tblW w:w="0" w:type="auto"/>
        <w:tblLook w:val="04A0" w:firstRow="1" w:lastRow="0" w:firstColumn="1" w:lastColumn="0" w:noHBand="0" w:noVBand="1"/>
      </w:tblPr>
      <w:tblGrid>
        <w:gridCol w:w="5275"/>
        <w:gridCol w:w="5251"/>
      </w:tblGrid>
      <w:tr w:rsidR="006E7BB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Pr="00DF3401" w:rsidRDefault="006E7BB3" w:rsidP="003F6E4F">
            <w:pPr>
              <w:pStyle w:val="PURBody"/>
              <w:rPr>
                <w:lang w:val="da-DK"/>
              </w:rPr>
            </w:pPr>
            <w:r w:rsidRPr="00DF3401">
              <w:rPr>
                <w:b/>
                <w:i/>
                <w:lang w:val="da-DK"/>
              </w:rPr>
              <w:t>Påkrævet for hver af Deres:</w:t>
            </w:r>
          </w:p>
        </w:tc>
        <w:tc>
          <w:tcPr>
            <w:tcW w:w="5340" w:type="dxa"/>
          </w:tcPr>
          <w:p w:rsidR="006E7BB3" w:rsidRDefault="006E7BB3" w:rsidP="003F6E4F">
            <w:pPr>
              <w:pStyle w:val="PURBody"/>
            </w:pPr>
            <w:r>
              <w:rPr>
                <w:b/>
                <w:i/>
              </w:rPr>
              <w:t>Påkrævet SL:</w:t>
            </w:r>
          </w:p>
        </w:tc>
      </w:tr>
      <w:tr w:rsidR="006E7BB3" w:rsidRPr="00AE1FFC" w:rsidTr="003F6E4F">
        <w:tc>
          <w:tcPr>
            <w:tcW w:w="5340" w:type="dxa"/>
          </w:tcPr>
          <w:p w:rsidR="006E7BB3" w:rsidRPr="00EB353B" w:rsidRDefault="006E7BB3" w:rsidP="00374FCE">
            <w:pPr>
              <w:pStyle w:val="PURBullet"/>
              <w:numPr>
                <w:ilvl w:val="0"/>
                <w:numId w:val="20"/>
              </w:numPr>
              <w:rPr>
                <w:lang w:val="de-DE"/>
              </w:rPr>
            </w:pPr>
            <w:r w:rsidRPr="00EB353B">
              <w:rPr>
                <w:lang w:val="de-DE"/>
              </w:rPr>
              <w:t>Brugere, der har adgang til Onlinetjenesten eller relateret software</w:t>
            </w:r>
          </w:p>
        </w:tc>
        <w:tc>
          <w:tcPr>
            <w:tcW w:w="5340" w:type="dxa"/>
          </w:tcPr>
          <w:p w:rsidR="006E7BB3" w:rsidRPr="00DF3401" w:rsidRDefault="006E7BB3" w:rsidP="00374FCE">
            <w:pPr>
              <w:pStyle w:val="PURBullet"/>
              <w:numPr>
                <w:ilvl w:val="0"/>
                <w:numId w:val="21"/>
              </w:numPr>
              <w:rPr>
                <w:lang w:val="da-DK"/>
              </w:rPr>
            </w:pPr>
            <w:r w:rsidRPr="00DF3401">
              <w:rPr>
                <w:lang w:val="da-DK"/>
              </w:rPr>
              <w:t xml:space="preserve">Bruger-SL til Office 365 ProPlus </w:t>
            </w:r>
            <w:r w:rsidRPr="00DF3401">
              <w:rPr>
                <w:b/>
                <w:lang w:val="da-DK"/>
              </w:rPr>
              <w:t>eller</w:t>
            </w:r>
          </w:p>
          <w:p w:rsidR="006E7BB3" w:rsidRPr="00DF3401" w:rsidRDefault="006E7BB3" w:rsidP="00374FCE">
            <w:pPr>
              <w:pStyle w:val="PURBullet"/>
              <w:numPr>
                <w:ilvl w:val="0"/>
                <w:numId w:val="21"/>
              </w:numPr>
              <w:rPr>
                <w:lang w:val="da-DK"/>
              </w:rPr>
            </w:pPr>
            <w:r w:rsidRPr="00DF3401">
              <w:rPr>
                <w:lang w:val="da-DK"/>
              </w:rPr>
              <w:t xml:space="preserve">Bruger-SL til Office 365 Enterprise E3-E4 </w:t>
            </w:r>
            <w:r w:rsidRPr="00DF3401">
              <w:rPr>
                <w:b/>
                <w:lang w:val="da-DK"/>
              </w:rPr>
              <w:t xml:space="preserve">eller </w:t>
            </w:r>
          </w:p>
          <w:p w:rsidR="006E7BB3" w:rsidRPr="00DF3401" w:rsidRDefault="006E7BB3" w:rsidP="00374FCE">
            <w:pPr>
              <w:pStyle w:val="PURBullet"/>
              <w:numPr>
                <w:ilvl w:val="0"/>
                <w:numId w:val="21"/>
              </w:numPr>
              <w:rPr>
                <w:lang w:val="da-DK"/>
              </w:rPr>
            </w:pPr>
            <w:r w:rsidRPr="00DF3401">
              <w:rPr>
                <w:lang w:val="da-DK"/>
              </w:rPr>
              <w:t xml:space="preserve">Bruger-SL til Office 365 ProPlus A </w:t>
            </w:r>
            <w:r w:rsidRPr="00DF3401">
              <w:rPr>
                <w:b/>
                <w:lang w:val="da-DK"/>
              </w:rPr>
              <w:t>eller</w:t>
            </w:r>
          </w:p>
          <w:p w:rsidR="006E7BB3" w:rsidRPr="00D72679" w:rsidRDefault="006E7BB3" w:rsidP="00374FCE">
            <w:pPr>
              <w:pStyle w:val="PURBullet"/>
              <w:numPr>
                <w:ilvl w:val="0"/>
                <w:numId w:val="21"/>
              </w:numPr>
            </w:pPr>
            <w:r>
              <w:t xml:space="preserve">Bruger-SL til Office 365 Education A3-A4 </w:t>
            </w:r>
            <w:r>
              <w:rPr>
                <w:b/>
              </w:rPr>
              <w:t>eller</w:t>
            </w:r>
          </w:p>
          <w:p w:rsidR="00111856" w:rsidRPr="00DF3401" w:rsidRDefault="00111856" w:rsidP="00374FCE">
            <w:pPr>
              <w:pStyle w:val="PURBullet"/>
              <w:numPr>
                <w:ilvl w:val="0"/>
                <w:numId w:val="21"/>
              </w:numPr>
              <w:rPr>
                <w:lang w:val="da-DK"/>
              </w:rPr>
            </w:pPr>
            <w:r w:rsidRPr="00DF3401">
              <w:rPr>
                <w:lang w:val="da-DK"/>
              </w:rPr>
              <w:lastRenderedPageBreak/>
              <w:t xml:space="preserve">Bruger-SL til Office 365 ProPlus G </w:t>
            </w:r>
            <w:r w:rsidRPr="00DF3401">
              <w:rPr>
                <w:b/>
                <w:lang w:val="da-DK"/>
              </w:rPr>
              <w:t>eller</w:t>
            </w:r>
          </w:p>
          <w:p w:rsidR="00111856" w:rsidRPr="00DF3401" w:rsidRDefault="00111856" w:rsidP="00374FCE">
            <w:pPr>
              <w:pStyle w:val="PURBody"/>
              <w:numPr>
                <w:ilvl w:val="0"/>
                <w:numId w:val="21"/>
              </w:numPr>
              <w:rPr>
                <w:lang w:val="da-DK"/>
              </w:rPr>
            </w:pPr>
            <w:r w:rsidRPr="00DF3401">
              <w:rPr>
                <w:lang w:val="da-DK"/>
              </w:rPr>
              <w:t xml:space="preserve">Bruger-SL til Office 365 til offentlig brug G3-G4 </w:t>
            </w:r>
            <w:r w:rsidRPr="00DF3401">
              <w:rPr>
                <w:b/>
                <w:lang w:val="da-DK"/>
              </w:rPr>
              <w:t>eller</w:t>
            </w:r>
          </w:p>
          <w:p w:rsidR="006E7BB3" w:rsidRPr="00DF3401" w:rsidRDefault="006E7BB3" w:rsidP="00374FCE">
            <w:pPr>
              <w:pStyle w:val="PURBullet"/>
              <w:numPr>
                <w:ilvl w:val="0"/>
                <w:numId w:val="21"/>
              </w:numPr>
              <w:rPr>
                <w:lang w:val="da-DK"/>
              </w:rPr>
            </w:pPr>
            <w:r w:rsidRPr="00DF3401">
              <w:rPr>
                <w:lang w:val="da-DK"/>
              </w:rPr>
              <w:t xml:space="preserve">Bruger-SL til Office 365 til mellemstore virksomheder </w:t>
            </w:r>
          </w:p>
        </w:tc>
      </w:tr>
    </w:tbl>
    <w:p w:rsidR="006E7BB3" w:rsidRPr="00DF3401" w:rsidRDefault="006E7BB3" w:rsidP="006E7BB3">
      <w:pPr>
        <w:pStyle w:val="PURBlueBGHeader"/>
        <w:rPr>
          <w:lang w:val="da-DK"/>
        </w:rPr>
      </w:pPr>
      <w:r w:rsidRPr="00DF3401">
        <w:rPr>
          <w:lang w:val="da-DK"/>
        </w:rPr>
        <w:lastRenderedPageBreak/>
        <w:t>Yderligere vilkår, som kun gælder for Office 365 ProPlus (de yderligere vilkår herunder gælder for alle Office 365-programmer):</w:t>
      </w:r>
    </w:p>
    <w:p w:rsidR="00111856" w:rsidRPr="00DF3401" w:rsidRDefault="00111856" w:rsidP="00111856">
      <w:pPr>
        <w:pStyle w:val="PURBlueStrong-Indented"/>
        <w:spacing w:after="120"/>
        <w:ind w:left="274"/>
        <w:rPr>
          <w:lang w:val="da-DK"/>
        </w:rPr>
      </w:pPr>
      <w:r w:rsidRPr="00DF3401">
        <w:rPr>
          <w:lang w:val="da-DK"/>
        </w:rPr>
        <w:t>Gældende meddelelser:</w:t>
      </w:r>
      <w:r w:rsidR="00A47C96" w:rsidRPr="00DF3401">
        <w:rPr>
          <w:lang w:val="da-DK"/>
        </w:rPr>
        <w:t xml:space="preserve"> </w:t>
      </w:r>
      <w:r w:rsidRPr="00DF3401">
        <w:rPr>
          <w:rFonts w:eastAsia="MS Mincho" w:cs="Arial"/>
          <w:smallCaps w:val="0"/>
          <w:color w:val="auto"/>
          <w:szCs w:val="18"/>
          <w:lang w:val="da-DK"/>
        </w:rPr>
        <w:t xml:space="preserve">Bing Maps meddelelse i </w:t>
      </w:r>
      <w:hyperlink r:id="rId39" w:anchor="_Sec10" w:history="1">
        <w:r w:rsidR="001A07D1" w:rsidRPr="00DF3401">
          <w:rPr>
            <w:rStyle w:val="Hyperlink"/>
            <w:smallCaps w:val="0"/>
            <w:lang w:val="da-DK"/>
          </w:rPr>
          <w:t>Bilag 1</w:t>
        </w:r>
      </w:hyperlink>
      <w:r w:rsidRPr="00DF3401">
        <w:rPr>
          <w:rFonts w:eastAsia="MS Mincho" w:cs="Arial"/>
          <w:smallCaps w:val="0"/>
          <w:color w:val="auto"/>
          <w:szCs w:val="18"/>
          <w:lang w:val="da-DK"/>
        </w:rPr>
        <w:t xml:space="preserve"> gælder.</w:t>
      </w:r>
    </w:p>
    <w:p w:rsidR="006E7BB3" w:rsidRPr="00D72679" w:rsidRDefault="006E7BB3" w:rsidP="006E7BB3">
      <w:pPr>
        <w:pStyle w:val="PURBlueStrong-Indented"/>
        <w:spacing w:before="120"/>
        <w:ind w:left="274"/>
      </w:pPr>
      <w:r>
        <w:t>Smartphones og tablets</w:t>
      </w:r>
    </w:p>
    <w:p w:rsidR="006E7BB3" w:rsidRPr="00D72679" w:rsidRDefault="006E7BB3" w:rsidP="00374FCE">
      <w:pPr>
        <w:pStyle w:val="PURBullet-Indented"/>
        <w:widowControl w:val="0"/>
        <w:numPr>
          <w:ilvl w:val="0"/>
          <w:numId w:val="76"/>
        </w:numPr>
      </w:pPr>
      <w:r>
        <w:t xml:space="preserve">Alle brugere, De tildeler en bruger-SL, kan også aktivere Microsoft Office Mobile-software for at </w:t>
      </w:r>
      <w:r>
        <w:rPr>
          <w:color w:val="000000" w:themeColor="text1"/>
        </w:rPr>
        <w:t>oprette, redigere eller gemme dokumenter på op til fem smartphones eller fem tablets.</w:t>
      </w:r>
    </w:p>
    <w:p w:rsidR="006E7BB3" w:rsidRPr="00DF3401" w:rsidRDefault="006E7BB3" w:rsidP="00374FCE">
      <w:pPr>
        <w:pStyle w:val="PURBullet-Indented"/>
        <w:numPr>
          <w:ilvl w:val="0"/>
          <w:numId w:val="76"/>
        </w:numPr>
        <w:rPr>
          <w:lang w:val="da-DK"/>
        </w:rPr>
      </w:pPr>
      <w:r w:rsidRPr="00DF3401">
        <w:rPr>
          <w:lang w:val="da-DK"/>
        </w:rPr>
        <w:t>De brugervilkår, som følger med Deres Microsoft Office Mobile-software, gælder, hvis der opstår en konflikt med disse Brugervilkår for Produkt.*</w:t>
      </w:r>
      <w:r w:rsidR="00A47C96" w:rsidRPr="00DF3401">
        <w:rPr>
          <w:lang w:val="da-DK"/>
        </w:rPr>
        <w:t xml:space="preserve"> </w:t>
      </w:r>
    </w:p>
    <w:p w:rsidR="006E7BB3" w:rsidRPr="00DF3401" w:rsidRDefault="006E7BB3" w:rsidP="00374FCE">
      <w:pPr>
        <w:pStyle w:val="PURBullet-Indented"/>
        <w:numPr>
          <w:ilvl w:val="0"/>
          <w:numId w:val="76"/>
        </w:numPr>
        <w:rPr>
          <w:lang w:val="da-DK"/>
        </w:rPr>
      </w:pPr>
      <w:r w:rsidRPr="00DF3401">
        <w:rPr>
          <w:lang w:val="da-DK"/>
        </w:rPr>
        <w:t>Deres ret til at installere og bruge Microsoft Office Mobile-software på Deres skaber eller udvider ikke en garanti- eller supportforpligtelse for hardwaren eller anden software, der kører på Deres smartphone-enheder.</w:t>
      </w:r>
    </w:p>
    <w:p w:rsidR="006E7BB3" w:rsidRPr="00DF3401" w:rsidRDefault="006E7BB3" w:rsidP="006E7BB3">
      <w:pPr>
        <w:pStyle w:val="PURBlueStrong-Indented"/>
        <w:rPr>
          <w:lang w:val="da-DK"/>
        </w:rPr>
      </w:pPr>
      <w:r w:rsidRPr="00DF3401">
        <w:rPr>
          <w:lang w:val="da-DK"/>
        </w:rPr>
        <w:t xml:space="preserve">* </w:t>
      </w:r>
      <w:r w:rsidRPr="00DF3401">
        <w:rPr>
          <w:smallCaps w:val="0"/>
          <w:color w:val="auto"/>
          <w:lang w:val="da-DK"/>
        </w:rPr>
        <w:t xml:space="preserve">Se også </w:t>
      </w:r>
      <w:r w:rsidR="00007BAA" w:rsidRPr="00DF3401">
        <w:rPr>
          <w:smallCaps w:val="0"/>
          <w:color w:val="auto"/>
          <w:spacing w:val="0"/>
          <w:lang w:val="da-DK"/>
        </w:rPr>
        <w:t>”</w:t>
      </w:r>
      <w:r w:rsidRPr="00DF3401">
        <w:rPr>
          <w:smallCaps w:val="0"/>
          <w:color w:val="auto"/>
          <w:lang w:val="da-DK"/>
        </w:rPr>
        <w:t>Brug af andre websteder, applikationer og tjenester</w:t>
      </w:r>
      <w:r w:rsidR="00007BAA" w:rsidRPr="00DF3401">
        <w:rPr>
          <w:smallCaps w:val="0"/>
          <w:color w:val="auto"/>
          <w:spacing w:val="0"/>
          <w:lang w:val="da-DK"/>
        </w:rPr>
        <w:t>”</w:t>
      </w:r>
      <w:r w:rsidRPr="00DF3401">
        <w:rPr>
          <w:smallCaps w:val="0"/>
          <w:color w:val="auto"/>
          <w:lang w:val="da-DK"/>
        </w:rPr>
        <w:t xml:space="preserve"> for Onlinetjenester under dette Brugervilkår for Onlinetjenester-dokument.</w:t>
      </w:r>
    </w:p>
    <w:p w:rsidR="006E7BB3" w:rsidRPr="00DF3401" w:rsidRDefault="006E7BB3" w:rsidP="00E31EAC">
      <w:pPr>
        <w:pStyle w:val="PURBlueStrong-Indented"/>
        <w:ind w:left="274"/>
        <w:rPr>
          <w:lang w:val="da-DK"/>
        </w:rPr>
      </w:pPr>
      <w:r w:rsidRPr="00DF3401">
        <w:rPr>
          <w:lang w:val="da-DK"/>
        </w:rPr>
        <w:t>Office Home &amp; Student 2013 RT til Kommerciel Brug</w:t>
      </w:r>
    </w:p>
    <w:p w:rsidR="006E7BB3" w:rsidRPr="00DF3401" w:rsidRDefault="006E7BB3" w:rsidP="00374FCE">
      <w:pPr>
        <w:pStyle w:val="PURBullet-Indented"/>
        <w:numPr>
          <w:ilvl w:val="0"/>
          <w:numId w:val="46"/>
        </w:numPr>
        <w:spacing w:line="240" w:lineRule="auto"/>
        <w:rPr>
          <w:lang w:val="da-DK"/>
        </w:rPr>
      </w:pPr>
      <w:r w:rsidRPr="00DF3401">
        <w:rPr>
          <w:lang w:val="da-DK"/>
        </w:rPr>
        <w:t xml:space="preserve">Deres bruger-SL ændrer Deres ret til at bruge softwaren i henhold til en separat erhvervet licens til Office Home &amp; Student 2013 RT ved at frafalde forbuddet mod kommerciel brug af softwaren. </w:t>
      </w:r>
    </w:p>
    <w:p w:rsidR="006E7BB3" w:rsidRPr="00DF3401" w:rsidRDefault="006E7BB3" w:rsidP="00374FCE">
      <w:pPr>
        <w:pStyle w:val="PURBullet-Indented"/>
        <w:numPr>
          <w:ilvl w:val="0"/>
          <w:numId w:val="46"/>
        </w:numPr>
        <w:rPr>
          <w:lang w:val="da-DK"/>
        </w:rPr>
      </w:pPr>
      <w:r w:rsidRPr="00DF3401">
        <w:rPr>
          <w:lang w:val="da-DK"/>
        </w:rPr>
        <w:t>De kan tillade brugeren, som De overdrager bruger-SL</w:t>
      </w:r>
      <w:r w:rsidR="00235366" w:rsidRPr="00DF3401">
        <w:rPr>
          <w:lang w:val="da-DK"/>
        </w:rPr>
        <w:t>’</w:t>
      </w:r>
      <w:r w:rsidRPr="00DF3401">
        <w:rPr>
          <w:lang w:val="da-DK"/>
        </w:rPr>
        <w:t>en, at bruge Office Home &amp; Student 2013 RT som leveret her under vilkårene for Deres abonnement.</w:t>
      </w:r>
    </w:p>
    <w:p w:rsidR="006E7BB3" w:rsidRPr="00DF3401" w:rsidRDefault="006E7BB3" w:rsidP="00374FCE">
      <w:pPr>
        <w:pStyle w:val="PURBullet-Indented"/>
        <w:numPr>
          <w:ilvl w:val="0"/>
          <w:numId w:val="46"/>
        </w:numPr>
        <w:rPr>
          <w:lang w:val="da-DK"/>
        </w:rPr>
      </w:pPr>
      <w:r w:rsidRPr="00DF3401">
        <w:rPr>
          <w:lang w:val="da-DK"/>
        </w:rPr>
        <w:t xml:space="preserve">Med undtagelse af tilladelsen til kommerciel brug af softwaren, forbliver al brug underlagt de betingelser og brugervilkår, der er angivet i Licensen til Office Home &amp; Student 2013 RT. </w:t>
      </w:r>
    </w:p>
    <w:p w:rsidR="006E7BB3" w:rsidRPr="00DF3401" w:rsidRDefault="006E7BB3" w:rsidP="00374FCE">
      <w:pPr>
        <w:pStyle w:val="PURBullet-Indented"/>
        <w:numPr>
          <w:ilvl w:val="0"/>
          <w:numId w:val="46"/>
        </w:numPr>
        <w:rPr>
          <w:lang w:val="da-DK"/>
        </w:rPr>
      </w:pPr>
      <w:r w:rsidRPr="00DF3401">
        <w:rPr>
          <w:lang w:val="da-DK"/>
        </w:rPr>
        <w:t>Erhvervelse af tjenesten medfører eller forlænger ikke nogen garanti eller supportforpligtelse under Office Home &amp; Student 2013 RT-licensen.</w:t>
      </w:r>
    </w:p>
    <w:p w:rsidR="00E31EAC" w:rsidRPr="00DF3401" w:rsidRDefault="00E31EAC" w:rsidP="00E31EAC">
      <w:pPr>
        <w:pStyle w:val="PURBlueStrong-Indented"/>
        <w:ind w:left="288"/>
        <w:rPr>
          <w:lang w:val="da-DK"/>
        </w:rPr>
      </w:pPr>
      <w:r w:rsidRPr="00DF3401">
        <w:rPr>
          <w:lang w:val="da-DK"/>
        </w:rPr>
        <w:t>Licensvilkår for Office Web Apps Server 2013</w:t>
      </w:r>
    </w:p>
    <w:p w:rsidR="00E31EAC" w:rsidRPr="00DF3401" w:rsidRDefault="00E31EAC" w:rsidP="00E31EAC">
      <w:pPr>
        <w:pStyle w:val="PURBreadcrumb"/>
        <w:spacing w:before="0" w:after="60"/>
        <w:ind w:left="288"/>
        <w:jc w:val="left"/>
        <w:rPr>
          <w:lang w:val="da-DK"/>
        </w:rPr>
      </w:pPr>
      <w:r w:rsidRPr="00DF3401">
        <w:rPr>
          <w:rFonts w:ascii="Arial" w:hAnsi="Arial"/>
          <w:color w:val="auto"/>
          <w:sz w:val="18"/>
          <w:lang w:val="da-DK"/>
        </w:rPr>
        <w:t>Hvis Office Web Apps Server 2013-programmet er inkluderet i Deres Office 365 ProPlus-abonnement, som er licenseret under en volumenlicensaftale, er Deres brug af det underlagt vilkårene i Office Web Apps Server 2013-programmet. De skal acceptere disse licensvilkår for at bruge softwaren.</w:t>
      </w:r>
      <w:r w:rsidR="00A47C96" w:rsidRPr="00DF3401">
        <w:rPr>
          <w:rFonts w:ascii="Arial" w:hAnsi="Arial"/>
          <w:color w:val="auto"/>
          <w:sz w:val="18"/>
          <w:lang w:val="da-DK"/>
        </w:rPr>
        <w:t xml:space="preserve"> </w:t>
      </w:r>
      <w:r w:rsidRPr="00DF3401">
        <w:rPr>
          <w:rFonts w:ascii="Arial" w:hAnsi="Arial"/>
          <w:color w:val="auto"/>
          <w:sz w:val="18"/>
          <w:lang w:val="da-DK"/>
        </w:rPr>
        <w:t>Dette gælder ikke, hvis De licenserer under Microsoft Online-abonnementsaftalen eller Microsoft Aftale for Onlinetjenester.</w:t>
      </w:r>
    </w:p>
    <w:p w:rsidR="006E7BB3" w:rsidRPr="00DF3401" w:rsidRDefault="00DB7702" w:rsidP="006E7BB3">
      <w:pPr>
        <w:pStyle w:val="PURBreadcrumb"/>
        <w:rPr>
          <w:lang w:val="da-DK"/>
        </w:rPr>
      </w:pPr>
      <w:hyperlink w:anchor="_Sec4">
        <w:r w:rsidR="000935FB" w:rsidRPr="00DF3401">
          <w:rPr>
            <w:color w:val="00467F"/>
            <w:szCs w:val="16"/>
            <w:u w:val="single"/>
            <w:lang w:val="da-DK"/>
          </w:rPr>
          <w:t>Indholdsfortegnelse</w:t>
        </w:r>
      </w:hyperlink>
      <w:r w:rsidR="000935FB" w:rsidRPr="00DF3401">
        <w:rPr>
          <w:szCs w:val="16"/>
          <w:lang w:val="da-DK"/>
        </w:rPr>
        <w:t xml:space="preserve"> / </w:t>
      </w:r>
      <w:hyperlink w:anchor="General_License_Terms" w:history="1">
        <w:r w:rsidR="000935FB" w:rsidRPr="00DF3401">
          <w:rPr>
            <w:rStyle w:val="Hyperlink"/>
            <w:szCs w:val="16"/>
            <w:lang w:val="da-DK"/>
          </w:rPr>
          <w:t>Generelle Vilkår</w:t>
        </w:r>
      </w:hyperlink>
      <w:r w:rsidR="00E13ED5" w:rsidRPr="00DF3401">
        <w:rPr>
          <w:lang w:val="da-DK"/>
        </w:rPr>
        <w:t xml:space="preserve"> </w:t>
      </w:r>
    </w:p>
    <w:p w:rsidR="006E7BB3" w:rsidRPr="00DF3401" w:rsidRDefault="006E7BB3" w:rsidP="006E7BB3">
      <w:pPr>
        <w:pStyle w:val="PURProductName"/>
        <w:rPr>
          <w:lang w:val="da-DK"/>
        </w:rPr>
      </w:pPr>
      <w:r w:rsidRPr="00DF3401">
        <w:rPr>
          <w:lang w:val="da-DK"/>
        </w:rPr>
        <w:t>Project Pro til Office 365</w:t>
      </w:r>
      <w:r>
        <w:fldChar w:fldCharType="begin"/>
      </w:r>
      <w:r w:rsidRPr="00DF3401">
        <w:rPr>
          <w:lang w:val="da-DK"/>
        </w:rPr>
        <w:instrText>XE "Project Pro til Office 365"</w:instrText>
      </w:r>
      <w:r>
        <w:fldChar w:fldCharType="end"/>
      </w:r>
      <w:r>
        <w:fldChar w:fldCharType="begin"/>
      </w:r>
      <w:r w:rsidRPr="00DF3401">
        <w:rPr>
          <w:lang w:val="da-DK"/>
        </w:rPr>
        <w:instrText>TC "</w:instrText>
      </w:r>
      <w:bookmarkStart w:id="269" w:name="_Toc382232209"/>
      <w:r w:rsidRPr="00DF3401">
        <w:rPr>
          <w:lang w:val="da-DK"/>
        </w:rPr>
        <w:instrText>Project Pro til Office 365</w:instrText>
      </w:r>
      <w:bookmarkEnd w:id="269"/>
      <w:r w:rsidRPr="00DF3401">
        <w:rPr>
          <w:lang w:val="da-DK"/>
        </w:rPr>
        <w:instrText xml:space="preserve">" \l 3 </w:instrText>
      </w:r>
      <w:r>
        <w:fldChar w:fldCharType="end"/>
      </w:r>
    </w:p>
    <w:p w:rsidR="006E7BB3" w:rsidRPr="00D72679" w:rsidRDefault="006E7BB3" w:rsidP="006E7BB3">
      <w:pPr>
        <w:pStyle w:val="PURBlueBGHeader"/>
      </w:pPr>
      <w:r>
        <w:t>BRUGER-SL’er</w:t>
      </w:r>
    </w:p>
    <w:tbl>
      <w:tblPr>
        <w:tblStyle w:val="PURTableNoVertical"/>
        <w:tblW w:w="0" w:type="auto"/>
        <w:tblLook w:val="04A0" w:firstRow="1" w:lastRow="0" w:firstColumn="1" w:lastColumn="0" w:noHBand="0" w:noVBand="1"/>
      </w:tblPr>
      <w:tblGrid>
        <w:gridCol w:w="5279"/>
        <w:gridCol w:w="5247"/>
      </w:tblGrid>
      <w:tr w:rsidR="006E7BB3" w:rsidTr="000935FB">
        <w:trPr>
          <w:cnfStyle w:val="100000000000" w:firstRow="1" w:lastRow="0" w:firstColumn="0" w:lastColumn="0" w:oddVBand="0" w:evenVBand="0" w:oddHBand="0" w:evenHBand="0" w:firstRowFirstColumn="0" w:firstRowLastColumn="0" w:lastRowFirstColumn="0" w:lastRowLastColumn="0"/>
        </w:trPr>
        <w:tc>
          <w:tcPr>
            <w:tcW w:w="5324" w:type="dxa"/>
          </w:tcPr>
          <w:p w:rsidR="006E7BB3" w:rsidRPr="00DF3401" w:rsidRDefault="006E7BB3" w:rsidP="003F6E4F">
            <w:pPr>
              <w:pStyle w:val="PURBody"/>
              <w:rPr>
                <w:lang w:val="da-DK"/>
              </w:rPr>
            </w:pPr>
            <w:r w:rsidRPr="00DF3401">
              <w:rPr>
                <w:b/>
                <w:i/>
                <w:lang w:val="da-DK"/>
              </w:rPr>
              <w:t>Påkrævet for hver af Deres:</w:t>
            </w:r>
          </w:p>
        </w:tc>
        <w:tc>
          <w:tcPr>
            <w:tcW w:w="5318" w:type="dxa"/>
          </w:tcPr>
          <w:p w:rsidR="006E7BB3" w:rsidRDefault="006E7BB3" w:rsidP="003F6E4F">
            <w:pPr>
              <w:pStyle w:val="PURBody"/>
            </w:pPr>
            <w:r>
              <w:rPr>
                <w:b/>
                <w:i/>
              </w:rPr>
              <w:t>Påkrævet SL:</w:t>
            </w:r>
          </w:p>
        </w:tc>
      </w:tr>
      <w:tr w:rsidR="006E7BB3" w:rsidRPr="00AE1FFC" w:rsidTr="000935FB">
        <w:tc>
          <w:tcPr>
            <w:tcW w:w="5324" w:type="dxa"/>
          </w:tcPr>
          <w:p w:rsidR="006E7BB3" w:rsidRPr="00EB353B" w:rsidRDefault="006E7BB3" w:rsidP="00374FCE">
            <w:pPr>
              <w:pStyle w:val="PURBullet"/>
              <w:numPr>
                <w:ilvl w:val="0"/>
                <w:numId w:val="47"/>
              </w:numPr>
              <w:rPr>
                <w:lang w:val="de-DE"/>
              </w:rPr>
            </w:pPr>
            <w:r w:rsidRPr="00EB353B">
              <w:rPr>
                <w:lang w:val="de-DE"/>
              </w:rPr>
              <w:t>Brugere, der har adgang til Onlinetjenesten eller relateret software</w:t>
            </w:r>
          </w:p>
        </w:tc>
        <w:tc>
          <w:tcPr>
            <w:tcW w:w="5318" w:type="dxa"/>
          </w:tcPr>
          <w:p w:rsidR="006E7BB3" w:rsidRPr="00EB353B" w:rsidRDefault="006E7BB3" w:rsidP="003F6E4F">
            <w:pPr>
              <w:pStyle w:val="PURBody"/>
              <w:rPr>
                <w:lang w:val="de-DE"/>
              </w:rPr>
            </w:pPr>
            <w:r w:rsidRPr="00EB353B">
              <w:rPr>
                <w:lang w:val="de-DE"/>
              </w:rPr>
              <w:t xml:space="preserve"> </w:t>
            </w:r>
          </w:p>
          <w:p w:rsidR="006E7BB3" w:rsidRPr="00DF3401" w:rsidRDefault="006E7BB3" w:rsidP="00374FCE">
            <w:pPr>
              <w:pStyle w:val="PURBullet"/>
              <w:numPr>
                <w:ilvl w:val="0"/>
                <w:numId w:val="48"/>
              </w:numPr>
              <w:rPr>
                <w:lang w:val="da-DK"/>
              </w:rPr>
            </w:pPr>
            <w:r w:rsidRPr="00DF3401">
              <w:rPr>
                <w:lang w:val="da-DK"/>
              </w:rPr>
              <w:t xml:space="preserve">Bruger-SL til Project Pro til Office 365 </w:t>
            </w:r>
            <w:r w:rsidRPr="00DF3401">
              <w:rPr>
                <w:b/>
                <w:lang w:val="da-DK"/>
              </w:rPr>
              <w:t>eller</w:t>
            </w:r>
          </w:p>
          <w:p w:rsidR="006E7BB3" w:rsidRPr="00DF3401" w:rsidRDefault="006E7BB3" w:rsidP="00374FCE">
            <w:pPr>
              <w:pStyle w:val="PURBody"/>
              <w:numPr>
                <w:ilvl w:val="0"/>
                <w:numId w:val="48"/>
              </w:numPr>
              <w:rPr>
                <w:lang w:val="da-DK"/>
              </w:rPr>
            </w:pPr>
            <w:r w:rsidRPr="00DF3401">
              <w:rPr>
                <w:lang w:val="da-DK"/>
              </w:rPr>
              <w:t xml:space="preserve">Project Online med bruger-SL til Project Pro til Office 365 </w:t>
            </w:r>
          </w:p>
        </w:tc>
      </w:tr>
    </w:tbl>
    <w:p w:rsidR="006E7BB3" w:rsidRPr="00DF3401" w:rsidRDefault="00DB7702" w:rsidP="006E7BB3">
      <w:pPr>
        <w:pStyle w:val="PURBreadcrumb"/>
        <w:rPr>
          <w:lang w:val="da-DK"/>
        </w:rPr>
      </w:pPr>
      <w:hyperlink w:anchor="_Sec4">
        <w:r w:rsidR="000935FB" w:rsidRPr="00DF3401">
          <w:rPr>
            <w:color w:val="00467F"/>
            <w:szCs w:val="16"/>
            <w:u w:val="single"/>
            <w:lang w:val="da-DK"/>
          </w:rPr>
          <w:t>Indholdsfortegnelse</w:t>
        </w:r>
      </w:hyperlink>
      <w:r w:rsidR="000935FB" w:rsidRPr="00DF3401">
        <w:rPr>
          <w:szCs w:val="16"/>
          <w:lang w:val="da-DK"/>
        </w:rPr>
        <w:t xml:space="preserve"> / </w:t>
      </w:r>
      <w:hyperlink w:anchor="General_License_Terms" w:history="1">
        <w:r w:rsidR="000935FB" w:rsidRPr="00DF3401">
          <w:rPr>
            <w:rStyle w:val="Hyperlink"/>
            <w:szCs w:val="16"/>
            <w:lang w:val="da-DK"/>
          </w:rPr>
          <w:t>Generelle Vilkår</w:t>
        </w:r>
      </w:hyperlink>
    </w:p>
    <w:p w:rsidR="00394D07" w:rsidRPr="00DF3401" w:rsidRDefault="00394D07" w:rsidP="00394D07">
      <w:pPr>
        <w:pStyle w:val="PURProductName"/>
        <w:rPr>
          <w:lang w:val="da-DK"/>
        </w:rPr>
      </w:pPr>
      <w:r w:rsidRPr="00DF3401">
        <w:rPr>
          <w:lang w:val="da-DK"/>
        </w:rPr>
        <w:t>Visio Pro til Office 365</w:t>
      </w:r>
      <w:r>
        <w:fldChar w:fldCharType="begin"/>
      </w:r>
      <w:r w:rsidRPr="00DF3401">
        <w:rPr>
          <w:lang w:val="da-DK"/>
        </w:rPr>
        <w:instrText>XE "Visio Pro til Office 365"</w:instrText>
      </w:r>
      <w:r>
        <w:fldChar w:fldCharType="end"/>
      </w:r>
      <w:r>
        <w:fldChar w:fldCharType="begin"/>
      </w:r>
      <w:r w:rsidRPr="00DF3401">
        <w:rPr>
          <w:lang w:val="da-DK"/>
        </w:rPr>
        <w:instrText>TC "</w:instrText>
      </w:r>
      <w:bookmarkStart w:id="270" w:name="_Toc382232210"/>
      <w:r w:rsidRPr="00DF3401">
        <w:rPr>
          <w:lang w:val="da-DK"/>
        </w:rPr>
        <w:instrText>Visio Pro til Office 365</w:instrText>
      </w:r>
      <w:bookmarkEnd w:id="270"/>
      <w:r w:rsidRPr="00DF3401">
        <w:rPr>
          <w:lang w:val="da-DK"/>
        </w:rPr>
        <w:instrText xml:space="preserve">" \l 3 </w:instrText>
      </w:r>
      <w:r>
        <w:fldChar w:fldCharType="end"/>
      </w:r>
    </w:p>
    <w:p w:rsidR="00394D07" w:rsidRPr="00D72679" w:rsidRDefault="00394D07" w:rsidP="00394D07">
      <w:pPr>
        <w:pStyle w:val="PURBlueBGHeader"/>
      </w:pPr>
      <w:r>
        <w:t>BRUGER-SL’er</w:t>
      </w:r>
    </w:p>
    <w:tbl>
      <w:tblPr>
        <w:tblStyle w:val="PURTableNoVertical"/>
        <w:tblW w:w="0" w:type="auto"/>
        <w:tblLook w:val="04A0" w:firstRow="1" w:lastRow="0" w:firstColumn="1" w:lastColumn="0" w:noHBand="0" w:noVBand="1"/>
      </w:tblPr>
      <w:tblGrid>
        <w:gridCol w:w="5269"/>
        <w:gridCol w:w="5257"/>
      </w:tblGrid>
      <w:tr w:rsidR="00394D07" w:rsidTr="00014F06">
        <w:trPr>
          <w:cnfStyle w:val="100000000000" w:firstRow="1" w:lastRow="0" w:firstColumn="0" w:lastColumn="0" w:oddVBand="0" w:evenVBand="0" w:oddHBand="0" w:evenHBand="0" w:firstRowFirstColumn="0" w:firstRowLastColumn="0" w:lastRowFirstColumn="0" w:lastRowLastColumn="0"/>
        </w:trPr>
        <w:tc>
          <w:tcPr>
            <w:tcW w:w="5269" w:type="dxa"/>
          </w:tcPr>
          <w:p w:rsidR="00394D07" w:rsidRPr="00DF3401" w:rsidRDefault="00394D07" w:rsidP="003F6E4F">
            <w:pPr>
              <w:pStyle w:val="PURBody"/>
              <w:rPr>
                <w:lang w:val="da-DK"/>
              </w:rPr>
            </w:pPr>
            <w:r w:rsidRPr="00DF3401">
              <w:rPr>
                <w:b/>
                <w:i/>
                <w:lang w:val="da-DK"/>
              </w:rPr>
              <w:t>Påkrævet for hver af Deres:</w:t>
            </w:r>
          </w:p>
        </w:tc>
        <w:tc>
          <w:tcPr>
            <w:tcW w:w="5257" w:type="dxa"/>
          </w:tcPr>
          <w:p w:rsidR="00394D07" w:rsidRDefault="00394D07" w:rsidP="003F6E4F">
            <w:pPr>
              <w:pStyle w:val="PURBody"/>
            </w:pPr>
            <w:r>
              <w:rPr>
                <w:b/>
                <w:i/>
              </w:rPr>
              <w:t>Påkrævet SL:</w:t>
            </w:r>
          </w:p>
        </w:tc>
      </w:tr>
      <w:tr w:rsidR="00394D07" w:rsidRPr="00AE1FFC" w:rsidTr="00014F06">
        <w:tc>
          <w:tcPr>
            <w:tcW w:w="5269" w:type="dxa"/>
          </w:tcPr>
          <w:p w:rsidR="00394D07" w:rsidRPr="00EB353B" w:rsidRDefault="00394D07" w:rsidP="00374FCE">
            <w:pPr>
              <w:pStyle w:val="PURBullet"/>
              <w:numPr>
                <w:ilvl w:val="0"/>
                <w:numId w:val="47"/>
              </w:numPr>
              <w:rPr>
                <w:lang w:val="de-DE"/>
              </w:rPr>
            </w:pPr>
            <w:r w:rsidRPr="00EB353B">
              <w:rPr>
                <w:lang w:val="de-DE"/>
              </w:rPr>
              <w:t>Brugere, der har adgang til Onlinetjenesten eller relateret software</w:t>
            </w:r>
          </w:p>
        </w:tc>
        <w:tc>
          <w:tcPr>
            <w:tcW w:w="5257" w:type="dxa"/>
          </w:tcPr>
          <w:p w:rsidR="00394D07" w:rsidRPr="00EB353B" w:rsidRDefault="00394D07" w:rsidP="003F6E4F">
            <w:pPr>
              <w:pStyle w:val="PURBody"/>
              <w:rPr>
                <w:lang w:val="de-DE"/>
              </w:rPr>
            </w:pPr>
            <w:r w:rsidRPr="00EB353B">
              <w:rPr>
                <w:lang w:val="de-DE"/>
              </w:rPr>
              <w:t xml:space="preserve"> </w:t>
            </w:r>
          </w:p>
          <w:p w:rsidR="00394D07" w:rsidRPr="00DF3401" w:rsidRDefault="00394D07" w:rsidP="00374FCE">
            <w:pPr>
              <w:pStyle w:val="PURBullet"/>
              <w:numPr>
                <w:ilvl w:val="0"/>
                <w:numId w:val="48"/>
              </w:numPr>
              <w:rPr>
                <w:lang w:val="da-DK"/>
              </w:rPr>
            </w:pPr>
            <w:r w:rsidRPr="00DF3401">
              <w:rPr>
                <w:lang w:val="da-DK"/>
              </w:rPr>
              <w:t xml:space="preserve">Bruger-SL til Visio Pro til Office 365 </w:t>
            </w:r>
          </w:p>
        </w:tc>
      </w:tr>
    </w:tbl>
    <w:p w:rsidR="00014F06" w:rsidRPr="00DF3401" w:rsidRDefault="00DB7702" w:rsidP="00BD2C70">
      <w:pPr>
        <w:pStyle w:val="PURBreadcrumb"/>
        <w:keepNext w:val="0"/>
        <w:keepLines w:val="0"/>
        <w:rPr>
          <w:lang w:val="da-DK"/>
        </w:rPr>
      </w:pPr>
      <w:hyperlink w:anchor="_Sec4">
        <w:r w:rsidR="000935FB" w:rsidRPr="00DF3401">
          <w:rPr>
            <w:color w:val="00467F"/>
            <w:szCs w:val="16"/>
            <w:u w:val="single"/>
            <w:lang w:val="da-DK"/>
          </w:rPr>
          <w:t>Indholdsfortegnelse</w:t>
        </w:r>
      </w:hyperlink>
      <w:r w:rsidR="000935FB" w:rsidRPr="00DF3401">
        <w:rPr>
          <w:szCs w:val="16"/>
          <w:lang w:val="da-DK"/>
        </w:rPr>
        <w:t xml:space="preserve"> / </w:t>
      </w:r>
      <w:hyperlink w:anchor="General_License_Terms" w:history="1">
        <w:r w:rsidR="000935FB" w:rsidRPr="00DF3401">
          <w:rPr>
            <w:rStyle w:val="Hyperlink"/>
            <w:szCs w:val="16"/>
            <w:lang w:val="da-DK"/>
          </w:rPr>
          <w:t>Generelle Vilkår</w:t>
        </w:r>
      </w:hyperlink>
    </w:p>
    <w:p w:rsidR="00394D07" w:rsidRPr="00DF3401" w:rsidRDefault="00394D07" w:rsidP="00BD2C70">
      <w:pPr>
        <w:pStyle w:val="PURBlueBGHeader"/>
        <w:keepNext/>
        <w:keepLines/>
        <w:rPr>
          <w:lang w:val="da-DK"/>
        </w:rPr>
      </w:pPr>
      <w:r w:rsidRPr="00DF3401">
        <w:rPr>
          <w:lang w:val="da-DK"/>
        </w:rPr>
        <w:lastRenderedPageBreak/>
        <w:t>Yderligere vilkår, som gælder for alle Office 365-programmer:</w:t>
      </w:r>
    </w:p>
    <w:p w:rsidR="00C63987" w:rsidRPr="00DF3401" w:rsidRDefault="00C63987" w:rsidP="00C63987">
      <w:pPr>
        <w:pStyle w:val="PURBlueStrong-Indented"/>
        <w:spacing w:after="120"/>
        <w:ind w:left="274"/>
        <w:rPr>
          <w:lang w:val="da-DK"/>
        </w:rPr>
      </w:pPr>
      <w:r w:rsidRPr="00DF3401">
        <w:rPr>
          <w:lang w:val="da-DK"/>
        </w:rPr>
        <w:t>Serviceniveauaftale:</w:t>
      </w:r>
      <w:r w:rsidR="00A47C96" w:rsidRPr="00DF3401">
        <w:rPr>
          <w:rFonts w:eastAsia="MS Mincho" w:cs="Arial"/>
          <w:smallCaps w:val="0"/>
          <w:color w:val="auto"/>
          <w:szCs w:val="18"/>
          <w:lang w:val="da-DK"/>
        </w:rPr>
        <w:t xml:space="preserve"> </w:t>
      </w:r>
      <w:r w:rsidRPr="00DF3401">
        <w:rPr>
          <w:rFonts w:eastAsia="MS Mincho" w:cs="Arial"/>
          <w:smallCaps w:val="0"/>
          <w:color w:val="auto"/>
          <w:szCs w:val="18"/>
          <w:lang w:val="da-DK"/>
        </w:rPr>
        <w:t>Nej</w:t>
      </w:r>
    </w:p>
    <w:p w:rsidR="00394D07" w:rsidRPr="00DF3401" w:rsidRDefault="00394D07" w:rsidP="00C63987">
      <w:pPr>
        <w:pStyle w:val="PURBlueStrong-Indented"/>
        <w:rPr>
          <w:lang w:val="da-DK"/>
        </w:rPr>
      </w:pPr>
      <w:r w:rsidRPr="00DF3401">
        <w:rPr>
          <w:lang w:val="da-DK"/>
        </w:rPr>
        <w:t>Installations- og brugervilkår.</w:t>
      </w:r>
    </w:p>
    <w:p w:rsidR="00014F06" w:rsidRPr="00DF3401" w:rsidRDefault="00014F06" w:rsidP="00374FCE">
      <w:pPr>
        <w:pStyle w:val="ListParagraph"/>
        <w:numPr>
          <w:ilvl w:val="0"/>
          <w:numId w:val="55"/>
        </w:numPr>
        <w:ind w:left="540" w:hanging="270"/>
        <w:jc w:val="left"/>
        <w:rPr>
          <w:rFonts w:ascii="Arial" w:hAnsi="Arial" w:cs="Arial"/>
          <w:lang w:val="da-DK"/>
        </w:rPr>
      </w:pPr>
      <w:r w:rsidRPr="00DF3401">
        <w:rPr>
          <w:rFonts w:ascii="Arial" w:hAnsi="Arial" w:cs="Arial"/>
          <w:sz w:val="18"/>
          <w:szCs w:val="18"/>
          <w:lang w:val="da-DK"/>
        </w:rPr>
        <w:t>Hver bruger, som De overdrager en Bruger-SL, må aktivere softwaren til lokal eller fjernbrug på op til fem samtidige OSE’er.</w:t>
      </w:r>
    </w:p>
    <w:p w:rsidR="00394D07" w:rsidRPr="00DF3401" w:rsidRDefault="00394D07" w:rsidP="00374FCE">
      <w:pPr>
        <w:pStyle w:val="ListParagraph"/>
        <w:numPr>
          <w:ilvl w:val="0"/>
          <w:numId w:val="55"/>
        </w:numPr>
        <w:ind w:left="540" w:hanging="270"/>
        <w:jc w:val="left"/>
        <w:rPr>
          <w:rFonts w:ascii="Arial" w:hAnsi="Arial" w:cs="Arial"/>
          <w:lang w:val="da-DK"/>
        </w:rPr>
      </w:pPr>
      <w:r w:rsidRPr="00DF3401">
        <w:rPr>
          <w:rFonts w:ascii="Arial" w:hAnsi="Arial" w:cs="Arial"/>
          <w:sz w:val="18"/>
          <w:szCs w:val="18"/>
          <w:lang w:val="da-DK"/>
        </w:rPr>
        <w:t xml:space="preserve">Den licenserede bruger må også bruge software aktiveret af en anden bruger under en anden Bruger-SL. </w:t>
      </w:r>
    </w:p>
    <w:p w:rsidR="00E87749" w:rsidRPr="00DF3401" w:rsidRDefault="00E87749" w:rsidP="00374FCE">
      <w:pPr>
        <w:pStyle w:val="ListParagraph"/>
        <w:numPr>
          <w:ilvl w:val="0"/>
          <w:numId w:val="55"/>
        </w:numPr>
        <w:ind w:left="540" w:hanging="270"/>
        <w:rPr>
          <w:rFonts w:ascii="Arial" w:hAnsi="Arial" w:cs="Arial"/>
          <w:lang w:val="da-DK"/>
        </w:rPr>
      </w:pPr>
      <w:r w:rsidRPr="00DF3401">
        <w:rPr>
          <w:rFonts w:asciiTheme="minorHAnsi" w:hAnsiTheme="minorHAnsi" w:cstheme="minorHAnsi"/>
          <w:sz w:val="18"/>
          <w:lang w:val="da-DK"/>
        </w:rPr>
        <w:t>Hver bruger må også bruge en af de fem aktiveringer på en netværksserver, der bruges med Fjernskrivebords-tjenester (RDS) aktiverede.</w:t>
      </w:r>
      <w:r w:rsidR="00A47C96" w:rsidRPr="00DF3401">
        <w:rPr>
          <w:rFonts w:asciiTheme="minorHAnsi" w:hAnsiTheme="minorHAnsi" w:cstheme="minorHAnsi"/>
          <w:sz w:val="18"/>
          <w:lang w:val="da-DK"/>
        </w:rPr>
        <w:t xml:space="preserve"> </w:t>
      </w:r>
      <w:r w:rsidRPr="00DF3401">
        <w:rPr>
          <w:rFonts w:asciiTheme="minorHAnsi" w:hAnsiTheme="minorHAnsi" w:cstheme="minorHAnsi"/>
          <w:sz w:val="18"/>
          <w:lang w:val="da-DK"/>
        </w:rPr>
        <w:t>Se Produktlisten for anvendelsesbetingelserne, når der bruges RDS.</w:t>
      </w:r>
      <w:r w:rsidR="00A47C96" w:rsidRPr="00DF3401">
        <w:rPr>
          <w:rFonts w:asciiTheme="minorHAnsi" w:hAnsiTheme="minorHAnsi" w:cstheme="minorHAnsi"/>
          <w:sz w:val="18"/>
          <w:lang w:val="da-DK"/>
        </w:rPr>
        <w:t xml:space="preserve"> </w:t>
      </w:r>
      <w:r w:rsidRPr="00DF3401">
        <w:rPr>
          <w:rFonts w:asciiTheme="minorHAnsi" w:hAnsiTheme="minorHAnsi" w:cstheme="minorHAnsi"/>
          <w:sz w:val="18"/>
          <w:lang w:val="da-DK"/>
        </w:rPr>
        <w:t xml:space="preserve">Dette gælder ikke, hvis De licenserer under Microsoft Online-abonnementsaftalen eller Microsoft Aftale for Onlinetjenester. </w:t>
      </w:r>
    </w:p>
    <w:p w:rsidR="00394D07" w:rsidRPr="00DF3401" w:rsidRDefault="00394D07" w:rsidP="00374FCE">
      <w:pPr>
        <w:pStyle w:val="ListParagraph"/>
        <w:numPr>
          <w:ilvl w:val="0"/>
          <w:numId w:val="55"/>
        </w:numPr>
        <w:spacing w:after="120"/>
        <w:ind w:left="548" w:hanging="274"/>
        <w:jc w:val="left"/>
        <w:rPr>
          <w:rFonts w:ascii="Arial" w:hAnsi="Arial" w:cs="Arial"/>
          <w:lang w:val="da-DK"/>
        </w:rPr>
      </w:pPr>
      <w:r w:rsidRPr="00DF3401">
        <w:rPr>
          <w:rFonts w:ascii="Arial" w:hAnsi="Arial" w:cs="Arial"/>
          <w:sz w:val="18"/>
          <w:szCs w:val="18"/>
          <w:lang w:val="da-DK"/>
        </w:rPr>
        <w:t xml:space="preserve">De må give andre brugere fjernadgang til softwaren, udelukkende så de kan levere support. </w:t>
      </w:r>
    </w:p>
    <w:p w:rsidR="00394D07" w:rsidRPr="00DF3401" w:rsidRDefault="00394D07" w:rsidP="00394D07">
      <w:pPr>
        <w:pStyle w:val="PURBlueStrong-Indented"/>
        <w:rPr>
          <w:lang w:val="da-DK"/>
        </w:rPr>
      </w:pPr>
      <w:r w:rsidRPr="00DF3401">
        <w:rPr>
          <w:lang w:val="da-DK"/>
        </w:rPr>
        <w:t>Onlinetjeneste og Softwareopgradering</w:t>
      </w:r>
    </w:p>
    <w:p w:rsidR="00394D07" w:rsidRPr="00DF3401" w:rsidRDefault="00394D07" w:rsidP="00394D07">
      <w:pPr>
        <w:pStyle w:val="PURBody-Indented"/>
        <w:rPr>
          <w:lang w:val="da-DK"/>
        </w:rPr>
      </w:pPr>
      <w:r w:rsidRPr="00DF3401">
        <w:rPr>
          <w:lang w:val="da-DK"/>
        </w:rPr>
        <w:t>Hvis vi leverer en store opgradering til den software, der er licenseret i henhold til Deres Bruger-SL’er for Onlinetjenesten, skal De installere opgraderingen på alle enheder, der bruger Onlinetjenesten for at forhindre en afbrydelse af Onlinetjenesten.</w:t>
      </w:r>
    </w:p>
    <w:p w:rsidR="00394D07" w:rsidRPr="00DF3401" w:rsidRDefault="00394D07" w:rsidP="00394D07">
      <w:pPr>
        <w:pStyle w:val="PURBlueStrong-Indented"/>
        <w:rPr>
          <w:lang w:val="da-DK"/>
        </w:rPr>
      </w:pPr>
      <w:r w:rsidRPr="00DF3401">
        <w:rPr>
          <w:lang w:val="da-DK"/>
        </w:rPr>
        <w:t>Påkrævet Forbindelse</w:t>
      </w:r>
    </w:p>
    <w:p w:rsidR="00394D07" w:rsidRPr="00DF3401" w:rsidRDefault="00394D07" w:rsidP="00394D07">
      <w:pPr>
        <w:pStyle w:val="PURBody-Indented"/>
        <w:rPr>
          <w:lang w:val="da-DK"/>
        </w:rPr>
      </w:pPr>
      <w:r w:rsidRPr="00DF3401">
        <w:rPr>
          <w:lang w:val="da-DK"/>
        </w:rPr>
        <w:t>Hver bruger, som De tildeler en Bruger-SL, skal oprette forbindelse til internettet fra hver enhed, som softwaren er installeret på, mindst hver 30. dag.</w:t>
      </w:r>
      <w:r w:rsidR="00A47C96" w:rsidRPr="00DF3401">
        <w:rPr>
          <w:lang w:val="da-DK"/>
        </w:rPr>
        <w:t xml:space="preserve"> </w:t>
      </w:r>
      <w:r w:rsidRPr="00DF3401">
        <w:rPr>
          <w:lang w:val="da-DK"/>
        </w:rPr>
        <w:t>Hvis en bruger ikke overholde dette krav kan det påvirke softwarens funktionalitet.</w:t>
      </w:r>
    </w:p>
    <w:p w:rsidR="00394D07" w:rsidRPr="00DF3401" w:rsidRDefault="00394D07" w:rsidP="00394D07">
      <w:pPr>
        <w:pStyle w:val="PURBlueStrong-Indented"/>
        <w:rPr>
          <w:lang w:val="da-DK"/>
        </w:rPr>
      </w:pPr>
      <w:r w:rsidRPr="00DF3401">
        <w:rPr>
          <w:lang w:val="da-DK"/>
        </w:rPr>
        <w:t>Validering af Abonnement</w:t>
      </w:r>
    </w:p>
    <w:p w:rsidR="00394D07" w:rsidRPr="00DF3401" w:rsidRDefault="00394D07" w:rsidP="00394D07">
      <w:pPr>
        <w:pStyle w:val="PURBody-Indented"/>
        <w:rPr>
          <w:lang w:val="da-DK"/>
        </w:rPr>
      </w:pPr>
      <w:r w:rsidRPr="00DF3401">
        <w:rPr>
          <w:lang w:val="da-DK"/>
        </w:rPr>
        <w:t>Microsoft kan automatisk kontrollere versionen af enhver softwareversion, der er installeret af Deres brugere på en hvilken som helst enhed. Enheder, som softwaren er installeret på, kan regelmæssigt videregive oplysninger for at bekræfte, at softwaren er korrekt licenseret og at Licensperioden ikke er udløbet.</w:t>
      </w:r>
      <w:r w:rsidR="00A47C96" w:rsidRPr="00DF3401">
        <w:rPr>
          <w:lang w:val="da-DK"/>
        </w:rPr>
        <w:t xml:space="preserve"> </w:t>
      </w:r>
      <w:r w:rsidRPr="00DF3401">
        <w:rPr>
          <w:lang w:val="da-DK"/>
        </w:rPr>
        <w:t>Disse oplysninger inkluderer softwareversionen, brugerens Windows Live ID, produkt-id’et, maskinens id og enhedens internetprotokoladresse. Hvis softwaren ikke er korrekt licenseret, kan funktionalitet blive påvirket.</w:t>
      </w:r>
      <w:r w:rsidR="00A47C96" w:rsidRPr="00DF3401">
        <w:rPr>
          <w:lang w:val="da-DK"/>
        </w:rPr>
        <w:t xml:space="preserve"> </w:t>
      </w:r>
      <w:r w:rsidRPr="00DF3401">
        <w:rPr>
          <w:lang w:val="da-DK"/>
        </w:rPr>
        <w:t>Du må kun hente opdateringer eller opgraderinger til softwaren fra Microsoft eller autoriserede kilder.</w:t>
      </w:r>
      <w:r w:rsidR="00A47C96" w:rsidRPr="00DF3401">
        <w:rPr>
          <w:lang w:val="da-DK"/>
        </w:rPr>
        <w:t xml:space="preserve"> </w:t>
      </w:r>
      <w:r w:rsidRPr="00DF3401">
        <w:rPr>
          <w:lang w:val="da-DK"/>
        </w:rPr>
        <w:t xml:space="preserve">Se </w:t>
      </w:r>
      <w:hyperlink r:id="rId40">
        <w:r w:rsidRPr="00DF3401">
          <w:rPr>
            <w:color w:val="00467F"/>
            <w:u w:val="single"/>
            <w:lang w:val="da-DK"/>
          </w:rPr>
          <w:t>http://windows.microsoft.com/en-US/windows/help/genuine/faq</w:t>
        </w:r>
        <w:r w:rsidR="00A47C96" w:rsidRPr="00DF3401">
          <w:rPr>
            <w:color w:val="00467F"/>
            <w:lang w:val="da-DK"/>
          </w:rPr>
          <w:t xml:space="preserve"> </w:t>
        </w:r>
      </w:hyperlink>
      <w:r w:rsidRPr="00DF3401">
        <w:rPr>
          <w:lang w:val="da-DK"/>
        </w:rPr>
        <w:t>for at få flere oplysninger om, hvordan De får adgang til opdateringer fra autoriserede kilder. Ved at bruge softwaren accepterer De overførslen af de oplysninger, der er beskrevet i dette afsnit.</w:t>
      </w:r>
    </w:p>
    <w:p w:rsidR="00394D07" w:rsidRPr="00DF3401" w:rsidRDefault="00394D07" w:rsidP="00394D07">
      <w:pPr>
        <w:pStyle w:val="PURBlueStrong-Indented"/>
        <w:rPr>
          <w:lang w:val="da-DK"/>
        </w:rPr>
      </w:pPr>
      <w:r w:rsidRPr="00DF3401">
        <w:rPr>
          <w:lang w:val="da-DK"/>
        </w:rPr>
        <w:t>Medieelementer og skabeloner</w:t>
      </w:r>
    </w:p>
    <w:p w:rsidR="00394D07" w:rsidRPr="00DF3401" w:rsidRDefault="00394D07" w:rsidP="00394D07">
      <w:pPr>
        <w:pStyle w:val="PURBody-Indented"/>
        <w:rPr>
          <w:lang w:val="da-DK"/>
        </w:rPr>
      </w:pPr>
      <w:r w:rsidRPr="00DF3401">
        <w:rPr>
          <w:lang w:val="da-DK"/>
        </w:rPr>
        <w:t>Microsoft giver Dem en licens til at kopiere, distribuere, udføre og fremvise medieelementer (billeder, multimedieklip, animationer, lyde, musik, videoklip, skabeloner og andre former for indhold), som leveres sammen med softwaren og med Office Web Apps i projekter og dokumenter. De må bare ikke: (i) sælge, give licens til eller distribuere kopier af nogen medieelementer alene eller som et produkt, hvis produktets primære værdi er medieelementerne; (ii) give Deres kunder rettigheder til at videregive licensen eller distribuere medieelementerne; (iii) give licens til eller distribuere medieelementer, der indeholder gengivelser af identificerbare personer, offentlige institutioner, logoer, varemærker eller emblemer til kommercielle formål, eller bruge denne type billeder på måder, der kan antyde en godkendelse eller tilknytning af Deres produkt, enhed eller aktivitet: (iv) oprette obskønt eller skandaløst arbejde med medieelementerne. Andre medieelementer, som der er adgang til på Office.com eller på andre websteder gennem Office-funktioner, er underlagt vilkårene på de pågældende websteder.</w:t>
      </w:r>
    </w:p>
    <w:p w:rsidR="00394D07" w:rsidRPr="00DF3401" w:rsidRDefault="00DB7702" w:rsidP="00394D07">
      <w:pPr>
        <w:pStyle w:val="PURBreadcrumb"/>
        <w:rPr>
          <w:lang w:val="da-DK"/>
        </w:rPr>
      </w:pPr>
      <w:hyperlink w:anchor="_Sec4">
        <w:r w:rsidR="000935FB" w:rsidRPr="00DF3401">
          <w:rPr>
            <w:color w:val="00467F"/>
            <w:szCs w:val="16"/>
            <w:u w:val="single"/>
            <w:lang w:val="da-DK"/>
          </w:rPr>
          <w:t>Indholdsfortegnelse</w:t>
        </w:r>
      </w:hyperlink>
      <w:r w:rsidR="000935FB" w:rsidRPr="00DF3401">
        <w:rPr>
          <w:szCs w:val="16"/>
          <w:lang w:val="da-DK"/>
        </w:rPr>
        <w:t xml:space="preserve"> / </w:t>
      </w:r>
      <w:hyperlink w:anchor="General_License_Terms" w:history="1">
        <w:r w:rsidR="000935FB" w:rsidRPr="00DF3401">
          <w:rPr>
            <w:rStyle w:val="Hyperlink"/>
            <w:szCs w:val="16"/>
            <w:lang w:val="da-DK"/>
          </w:rPr>
          <w:t>Generelle Vilkår</w:t>
        </w:r>
      </w:hyperlink>
      <w:r w:rsidR="00E13ED5" w:rsidRPr="00DF3401">
        <w:rPr>
          <w:szCs w:val="16"/>
          <w:lang w:val="da-DK"/>
        </w:rPr>
        <w:t xml:space="preserve"> </w:t>
      </w:r>
    </w:p>
    <w:p w:rsidR="00DE257E" w:rsidRPr="00DF3401" w:rsidRDefault="00394D07" w:rsidP="00903115">
      <w:pPr>
        <w:pStyle w:val="PURProductName"/>
        <w:rPr>
          <w:lang w:val="da-DK"/>
        </w:rPr>
      </w:pPr>
      <w:r w:rsidRPr="00DF3401">
        <w:rPr>
          <w:b/>
          <w:sz w:val="32"/>
          <w:szCs w:val="32"/>
          <w:lang w:val="da-DK"/>
        </w:rPr>
        <w:t>Office 365-tjenester</w:t>
      </w:r>
      <w:r>
        <w:fldChar w:fldCharType="begin"/>
      </w:r>
      <w:r w:rsidR="00E01841" w:rsidRPr="00DF3401">
        <w:rPr>
          <w:lang w:val="da-DK"/>
        </w:rPr>
        <w:instrText>TC "</w:instrText>
      </w:r>
      <w:bookmarkStart w:id="271" w:name="_Toc382232211"/>
      <w:r w:rsidR="00E01841" w:rsidRPr="00DF3401">
        <w:rPr>
          <w:lang w:val="da-DK"/>
        </w:rPr>
        <w:instrText>Office 365-relaterede tjenester</w:instrText>
      </w:r>
      <w:bookmarkEnd w:id="271"/>
      <w:r w:rsidR="00E01841" w:rsidRPr="00DF3401">
        <w:rPr>
          <w:lang w:val="da-DK"/>
        </w:rPr>
        <w:instrText xml:space="preserve">" \l 2 </w:instrText>
      </w:r>
      <w:r>
        <w:fldChar w:fldCharType="end"/>
      </w:r>
    </w:p>
    <w:p w:rsidR="004B0A15" w:rsidRPr="00DF3401" w:rsidRDefault="004B0A15" w:rsidP="004B0A15">
      <w:pPr>
        <w:pStyle w:val="PURProductName"/>
        <w:rPr>
          <w:lang w:val="da-DK"/>
        </w:rPr>
      </w:pPr>
      <w:bookmarkStart w:id="272" w:name="_Sec504"/>
      <w:r w:rsidRPr="00DF3401">
        <w:rPr>
          <w:lang w:val="da-DK"/>
        </w:rPr>
        <w:t>Forhindring af Datatab</w:t>
      </w:r>
      <w:bookmarkEnd w:id="272"/>
      <w:r>
        <w:fldChar w:fldCharType="begin"/>
      </w:r>
      <w:r w:rsidRPr="00DF3401">
        <w:rPr>
          <w:lang w:val="da-DK"/>
        </w:rPr>
        <w:instrText>XE "Forhindring af Datatab"</w:instrText>
      </w:r>
      <w:r>
        <w:fldChar w:fldCharType="end"/>
      </w:r>
      <w:r>
        <w:fldChar w:fldCharType="begin"/>
      </w:r>
      <w:r w:rsidRPr="00DF3401">
        <w:rPr>
          <w:lang w:val="da-DK"/>
        </w:rPr>
        <w:instrText>TC "</w:instrText>
      </w:r>
      <w:bookmarkStart w:id="273" w:name="_Toc382232212"/>
      <w:r w:rsidRPr="00DF3401">
        <w:rPr>
          <w:lang w:val="da-DK"/>
        </w:rPr>
        <w:instrText>Forhindring af Datatab</w:instrText>
      </w:r>
      <w:bookmarkEnd w:id="273"/>
      <w:r w:rsidRPr="00DF3401">
        <w:rPr>
          <w:lang w:val="da-DK"/>
        </w:rPr>
        <w:instrText xml:space="preserve">" \l 3 </w:instrText>
      </w:r>
      <w:bookmarkStart w:id="274" w:name="_Toc366240723"/>
      <w:bookmarkStart w:id="275" w:name="_Toc366240967"/>
      <w:bookmarkEnd w:id="274"/>
      <w:bookmarkEnd w:id="275"/>
      <w:r>
        <w:fldChar w:fldCharType="end"/>
      </w:r>
    </w:p>
    <w:p w:rsidR="004B0A15" w:rsidRPr="00EB353B" w:rsidRDefault="004B0A15" w:rsidP="004B0A15">
      <w:pPr>
        <w:pStyle w:val="PURBlueBGHeader"/>
        <w:rPr>
          <w:lang w:val="de-DE"/>
        </w:rPr>
      </w:pPr>
      <w:r w:rsidRPr="00EB353B">
        <w:rPr>
          <w:lang w:val="de-DE"/>
        </w:rPr>
        <w:t>BRUGER-SL’er</w:t>
      </w:r>
    </w:p>
    <w:tbl>
      <w:tblPr>
        <w:tblStyle w:val="PURTableNoVertical"/>
        <w:tblW w:w="0" w:type="auto"/>
        <w:tblLook w:val="04A0" w:firstRow="1" w:lastRow="0" w:firstColumn="1" w:lastColumn="0" w:noHBand="0" w:noVBand="1"/>
      </w:tblPr>
      <w:tblGrid>
        <w:gridCol w:w="5249"/>
        <w:gridCol w:w="5277"/>
      </w:tblGrid>
      <w:tr w:rsidR="004B0A15" w:rsidRPr="00AE1FFC" w:rsidTr="000935FB">
        <w:trPr>
          <w:cnfStyle w:val="100000000000" w:firstRow="1" w:lastRow="0" w:firstColumn="0" w:lastColumn="0" w:oddVBand="0" w:evenVBand="0" w:oddHBand="0" w:evenHBand="0" w:firstRowFirstColumn="0" w:firstRowLastColumn="0" w:lastRowFirstColumn="0" w:lastRowLastColumn="0"/>
        </w:trPr>
        <w:tc>
          <w:tcPr>
            <w:tcW w:w="5305" w:type="dxa"/>
          </w:tcPr>
          <w:p w:rsidR="004B0A15" w:rsidRPr="00DF3401" w:rsidRDefault="004B0A15" w:rsidP="003F6E4F">
            <w:pPr>
              <w:pStyle w:val="PURBody"/>
              <w:rPr>
                <w:lang w:val="da-DK"/>
              </w:rPr>
            </w:pPr>
            <w:r w:rsidRPr="00DF3401">
              <w:rPr>
                <w:b/>
                <w:i/>
                <w:lang w:val="da-DK"/>
              </w:rPr>
              <w:t>Påkrævet for hver af Deres:</w:t>
            </w:r>
          </w:p>
          <w:p w:rsidR="004B0A15" w:rsidRPr="00DF3401" w:rsidRDefault="004B0A15" w:rsidP="00374FCE">
            <w:pPr>
              <w:pStyle w:val="PURBullet"/>
              <w:numPr>
                <w:ilvl w:val="0"/>
                <w:numId w:val="84"/>
              </w:numPr>
              <w:rPr>
                <w:lang w:val="da-DK"/>
              </w:rPr>
            </w:pPr>
            <w:r w:rsidRPr="00DF3401">
              <w:rPr>
                <w:lang w:val="da-DK"/>
              </w:rPr>
              <w:t>Brugere, hvis Kundedata behandles af Onlinetjenesten eller relateret software.</w:t>
            </w:r>
          </w:p>
          <w:p w:rsidR="004B0A15" w:rsidRPr="00DF3401" w:rsidRDefault="004B0A15" w:rsidP="003F6E4F">
            <w:pPr>
              <w:pStyle w:val="PURBody"/>
              <w:rPr>
                <w:lang w:val="da-DK"/>
              </w:rPr>
            </w:pPr>
          </w:p>
        </w:tc>
        <w:tc>
          <w:tcPr>
            <w:tcW w:w="5337" w:type="dxa"/>
          </w:tcPr>
          <w:p w:rsidR="004B0A15" w:rsidRPr="00D72679" w:rsidRDefault="004B0A15" w:rsidP="003F6E4F">
            <w:pPr>
              <w:pStyle w:val="PURBody"/>
            </w:pPr>
            <w:r>
              <w:rPr>
                <w:b/>
                <w:i/>
              </w:rPr>
              <w:t>Påkrævet SL:</w:t>
            </w:r>
          </w:p>
          <w:p w:rsidR="004B0A15" w:rsidRPr="00DF3401" w:rsidRDefault="004B0A15" w:rsidP="00374FCE">
            <w:pPr>
              <w:pStyle w:val="PURBullet"/>
              <w:numPr>
                <w:ilvl w:val="0"/>
                <w:numId w:val="85"/>
              </w:numPr>
              <w:rPr>
                <w:lang w:val="da-DK"/>
              </w:rPr>
            </w:pPr>
            <w:r w:rsidRPr="00DF3401">
              <w:rPr>
                <w:lang w:val="da-DK"/>
              </w:rPr>
              <w:t>Enterprise CAL Suite (Bruger eller Enhed)</w:t>
            </w:r>
            <w:r w:rsidRPr="00DF3401">
              <w:rPr>
                <w:vertAlign w:val="superscript"/>
                <w:lang w:val="da-DK"/>
              </w:rPr>
              <w:t>2</w:t>
            </w:r>
            <w:r w:rsidRPr="00DF3401">
              <w:rPr>
                <w:lang w:val="da-DK"/>
              </w:rPr>
              <w:t xml:space="preserve"> </w:t>
            </w:r>
            <w:r w:rsidRPr="00DF3401">
              <w:rPr>
                <w:b/>
                <w:lang w:val="da-DK"/>
              </w:rPr>
              <w:t>eller</w:t>
            </w:r>
          </w:p>
          <w:p w:rsidR="004B0A15" w:rsidRPr="00DF3401" w:rsidRDefault="004B0A15" w:rsidP="00374FCE">
            <w:pPr>
              <w:pStyle w:val="PURBullet"/>
              <w:numPr>
                <w:ilvl w:val="0"/>
                <w:numId w:val="85"/>
              </w:numPr>
              <w:rPr>
                <w:lang w:val="da-DK"/>
              </w:rPr>
            </w:pPr>
            <w:r w:rsidRPr="00DF3401">
              <w:rPr>
                <w:lang w:val="da-DK"/>
              </w:rPr>
              <w:t>Enterprise CAL-bro til Office 365 (Bruger eller Enhed)</w:t>
            </w:r>
            <w:r w:rsidRPr="00DF3401">
              <w:rPr>
                <w:vertAlign w:val="superscript"/>
                <w:lang w:val="da-DK"/>
              </w:rPr>
              <w:t xml:space="preserve"> 1</w:t>
            </w:r>
            <w:r w:rsidRPr="00DF3401">
              <w:rPr>
                <w:lang w:val="da-DK"/>
              </w:rPr>
              <w:t xml:space="preserve"> </w:t>
            </w:r>
            <w:r w:rsidRPr="00DF3401">
              <w:rPr>
                <w:b/>
                <w:lang w:val="da-DK"/>
              </w:rPr>
              <w:t>eller</w:t>
            </w:r>
          </w:p>
          <w:p w:rsidR="004B0A15" w:rsidRPr="00DF3401" w:rsidRDefault="004B0A15" w:rsidP="00374FCE">
            <w:pPr>
              <w:pStyle w:val="PURBullet"/>
              <w:numPr>
                <w:ilvl w:val="0"/>
                <w:numId w:val="85"/>
              </w:numPr>
              <w:rPr>
                <w:lang w:val="da-DK"/>
              </w:rPr>
            </w:pPr>
            <w:r w:rsidRPr="00DF3401">
              <w:rPr>
                <w:lang w:val="da-DK"/>
              </w:rPr>
              <w:t>Enterprise CAL-bro til Office Windows Intune (Bruger eller Enhed)</w:t>
            </w:r>
            <w:r w:rsidRPr="00DF3401">
              <w:rPr>
                <w:vertAlign w:val="superscript"/>
                <w:lang w:val="da-DK"/>
              </w:rPr>
              <w:t>1</w:t>
            </w:r>
            <w:r w:rsidRPr="00DF3401">
              <w:rPr>
                <w:lang w:val="da-DK"/>
              </w:rPr>
              <w:t xml:space="preserve"> </w:t>
            </w:r>
            <w:r w:rsidRPr="00DF3401">
              <w:rPr>
                <w:b/>
                <w:lang w:val="da-DK"/>
              </w:rPr>
              <w:t>eller</w:t>
            </w:r>
          </w:p>
          <w:p w:rsidR="004B0A15" w:rsidRPr="00DF3401" w:rsidRDefault="004B0A15" w:rsidP="00374FCE">
            <w:pPr>
              <w:pStyle w:val="PURBullet"/>
              <w:numPr>
                <w:ilvl w:val="0"/>
                <w:numId w:val="85"/>
              </w:numPr>
              <w:rPr>
                <w:lang w:val="da-DK"/>
              </w:rPr>
            </w:pPr>
            <w:r w:rsidRPr="00DF3401">
              <w:rPr>
                <w:lang w:val="da-DK"/>
              </w:rPr>
              <w:t>Enterprise CAL-bro til Office 365 og Windows Intune (Bruger eller Enhed)</w:t>
            </w:r>
            <w:r w:rsidRPr="00DF3401">
              <w:rPr>
                <w:vertAlign w:val="superscript"/>
                <w:lang w:val="da-DK"/>
              </w:rPr>
              <w:t>1</w:t>
            </w:r>
            <w:r w:rsidRPr="00DF3401">
              <w:rPr>
                <w:b/>
                <w:lang w:val="da-DK"/>
              </w:rPr>
              <w:t>eller</w:t>
            </w:r>
          </w:p>
          <w:p w:rsidR="004B0A15" w:rsidRPr="00DF3401" w:rsidRDefault="004B0A15" w:rsidP="00374FCE">
            <w:pPr>
              <w:pStyle w:val="PURBullet"/>
              <w:numPr>
                <w:ilvl w:val="0"/>
                <w:numId w:val="85"/>
              </w:numPr>
              <w:spacing w:after="60"/>
              <w:rPr>
                <w:lang w:val="da-DK"/>
              </w:rPr>
            </w:pPr>
            <w:r w:rsidRPr="00DF3401">
              <w:rPr>
                <w:lang w:val="da-DK"/>
              </w:rPr>
              <w:t>Exchange Server 2013 Enterprise CAL (Bruger eller Enhed)</w:t>
            </w:r>
            <w:r w:rsidRPr="00DF3401">
              <w:rPr>
                <w:vertAlign w:val="superscript"/>
                <w:lang w:val="da-DK"/>
              </w:rPr>
              <w:t>1</w:t>
            </w:r>
          </w:p>
          <w:p w:rsidR="004B0A15" w:rsidRPr="00DF3401" w:rsidRDefault="00C63987" w:rsidP="003F6E4F">
            <w:pPr>
              <w:pStyle w:val="PURBody"/>
              <w:rPr>
                <w:lang w:val="da-DK"/>
              </w:rPr>
            </w:pPr>
            <w:r w:rsidRPr="00DF3401">
              <w:rPr>
                <w:vertAlign w:val="superscript"/>
                <w:lang w:val="da-DK"/>
              </w:rPr>
              <w:t xml:space="preserve"> 1</w:t>
            </w:r>
            <w:r w:rsidRPr="00DF3401">
              <w:rPr>
                <w:lang w:val="da-DK"/>
              </w:rPr>
              <w:t xml:space="preserve"> Med aktiv Software Assurance-dækning.</w:t>
            </w:r>
            <w:r w:rsidR="00A47C96" w:rsidRPr="00DF3401">
              <w:rPr>
                <w:lang w:val="da-DK"/>
              </w:rPr>
              <w:t xml:space="preserve"> </w:t>
            </w:r>
            <w:r w:rsidRPr="00DF3401">
              <w:rPr>
                <w:lang w:val="da-DK"/>
              </w:rPr>
              <w:t>For kunder, som er licenseret til Onlinetjenesten efter Enhed, er alle brugere af den Licenserede enhed licenseret til Onlinetjenesten.</w:t>
            </w:r>
          </w:p>
        </w:tc>
      </w:tr>
    </w:tbl>
    <w:p w:rsidR="004B0A15" w:rsidRPr="00D72679" w:rsidRDefault="00DB7702" w:rsidP="008768EE">
      <w:pPr>
        <w:pStyle w:val="PURBreadcrumb"/>
        <w:keepNext w:val="0"/>
        <w:keepLines w:val="0"/>
      </w:pPr>
      <w:hyperlink w:anchor="_Sec4">
        <w:r w:rsidR="000935FB">
          <w:rPr>
            <w:color w:val="00467F"/>
            <w:szCs w:val="16"/>
            <w:u w:val="single"/>
          </w:rPr>
          <w:t>Indholdsfortegnelse</w:t>
        </w:r>
      </w:hyperlink>
      <w:r w:rsidR="000935FB">
        <w:rPr>
          <w:szCs w:val="16"/>
        </w:rPr>
        <w:t xml:space="preserve"> / </w:t>
      </w:r>
      <w:hyperlink w:anchor="General_License_Terms" w:history="1">
        <w:r w:rsidR="000935FB" w:rsidRPr="003A3194">
          <w:rPr>
            <w:rStyle w:val="Hyperlink"/>
            <w:szCs w:val="16"/>
          </w:rPr>
          <w:t>Generelle Vilkår</w:t>
        </w:r>
      </w:hyperlink>
      <w:r w:rsidR="00E13ED5">
        <w:t xml:space="preserve"> </w:t>
      </w:r>
    </w:p>
    <w:p w:rsidR="004B0A15" w:rsidRPr="00D72679" w:rsidRDefault="004B0A15" w:rsidP="004B0A15">
      <w:pPr>
        <w:pStyle w:val="PURProductName"/>
      </w:pPr>
      <w:bookmarkStart w:id="276" w:name="_Sec505"/>
      <w:r>
        <w:lastRenderedPageBreak/>
        <w:t>Duet Enterprise Online til Microsoft SharePoint og SAP</w:t>
      </w:r>
      <w:bookmarkEnd w:id="276"/>
      <w:r>
        <w:fldChar w:fldCharType="begin"/>
      </w:r>
      <w:r>
        <w:instrText>XE "Duet Enterprise Online til Microsoft SharePoint og SAP"</w:instrText>
      </w:r>
      <w:r>
        <w:fldChar w:fldCharType="end"/>
      </w:r>
      <w:r>
        <w:fldChar w:fldCharType="begin"/>
      </w:r>
      <w:r>
        <w:instrText>TC "</w:instrText>
      </w:r>
      <w:bookmarkStart w:id="277" w:name="_Toc382232213"/>
      <w:r>
        <w:instrText>Duet Enterprise Online til Microsoft SharePoint og SAP</w:instrText>
      </w:r>
      <w:bookmarkEnd w:id="277"/>
      <w:r>
        <w:instrText xml:space="preserve">" \l 3 </w:instrText>
      </w:r>
      <w:bookmarkStart w:id="278" w:name="_Toc366240724"/>
      <w:bookmarkStart w:id="279" w:name="_Toc366240968"/>
      <w:bookmarkEnd w:id="278"/>
      <w:bookmarkEnd w:id="279"/>
      <w:r>
        <w:fldChar w:fldCharType="end"/>
      </w:r>
    </w:p>
    <w:p w:rsidR="004B0A15" w:rsidRPr="00D72679" w:rsidRDefault="004B0A15" w:rsidP="004B0A15">
      <w:pPr>
        <w:pStyle w:val="PURBlueBGHeader"/>
      </w:pPr>
      <w:r>
        <w:t>BRUGER-SL’er</w:t>
      </w:r>
    </w:p>
    <w:tbl>
      <w:tblPr>
        <w:tblStyle w:val="PURTableNoVertical"/>
        <w:tblW w:w="0" w:type="auto"/>
        <w:tblLook w:val="04A0" w:firstRow="1" w:lastRow="0" w:firstColumn="1" w:lastColumn="0" w:noHBand="0" w:noVBand="1"/>
      </w:tblPr>
      <w:tblGrid>
        <w:gridCol w:w="5271"/>
        <w:gridCol w:w="5255"/>
      </w:tblGrid>
      <w:tr w:rsidR="004B0A15" w:rsidRPr="00AE1FFC"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F3401" w:rsidRDefault="004B0A15" w:rsidP="003F6E4F">
            <w:pPr>
              <w:pStyle w:val="PURBody"/>
              <w:rPr>
                <w:lang w:val="da-DK"/>
              </w:rPr>
            </w:pPr>
            <w:r w:rsidRPr="00DF3401">
              <w:rPr>
                <w:b/>
                <w:i/>
                <w:lang w:val="da-DK"/>
              </w:rPr>
              <w:t>Påkrævet for hver af Deres:</w:t>
            </w:r>
          </w:p>
          <w:p w:rsidR="004B0A15" w:rsidRPr="00EB353B" w:rsidRDefault="004B0A15" w:rsidP="00374FCE">
            <w:pPr>
              <w:pStyle w:val="PURBullet"/>
              <w:numPr>
                <w:ilvl w:val="0"/>
                <w:numId w:val="86"/>
              </w:numPr>
              <w:rPr>
                <w:lang w:val="de-DE"/>
              </w:rPr>
            </w:pPr>
            <w:r w:rsidRPr="00EB353B">
              <w:rPr>
                <w:lang w:val="de-DE"/>
              </w:rPr>
              <w:t>Brugere, der har adgang til tjenesten eller relateret software</w:t>
            </w:r>
          </w:p>
        </w:tc>
        <w:tc>
          <w:tcPr>
            <w:tcW w:w="5340" w:type="dxa"/>
          </w:tcPr>
          <w:p w:rsidR="004B0A15" w:rsidRPr="00D72679" w:rsidRDefault="004B0A15" w:rsidP="003F6E4F">
            <w:pPr>
              <w:pStyle w:val="PURBody"/>
            </w:pPr>
            <w:r>
              <w:rPr>
                <w:b/>
                <w:i/>
              </w:rPr>
              <w:t>Påkrævet SL:</w:t>
            </w:r>
          </w:p>
          <w:p w:rsidR="004B0A15" w:rsidRPr="00DF3401" w:rsidRDefault="004B0A15" w:rsidP="00374FCE">
            <w:pPr>
              <w:pStyle w:val="PURBullet"/>
              <w:numPr>
                <w:ilvl w:val="0"/>
                <w:numId w:val="87"/>
              </w:numPr>
              <w:rPr>
                <w:lang w:val="da-DK"/>
              </w:rPr>
            </w:pPr>
            <w:r w:rsidRPr="00DF3401">
              <w:rPr>
                <w:lang w:val="da-DK"/>
              </w:rPr>
              <w:t>Bruger-SL til Duet Enterprise Online</w:t>
            </w:r>
          </w:p>
        </w:tc>
      </w:tr>
    </w:tbl>
    <w:p w:rsidR="004B0A15" w:rsidRPr="00DF3401" w:rsidRDefault="004B0A15" w:rsidP="004B0A15">
      <w:pPr>
        <w:pStyle w:val="PURBlueBGHeader"/>
        <w:rPr>
          <w:lang w:val="da-DK"/>
        </w:rPr>
      </w:pPr>
      <w:r w:rsidRPr="00DF3401">
        <w:rPr>
          <w:lang w:val="da-DK"/>
        </w:rPr>
        <w:t>Yderligere Vilkår:</w:t>
      </w:r>
    </w:p>
    <w:p w:rsidR="004B0A15" w:rsidRPr="00DF3401" w:rsidRDefault="004B0A15" w:rsidP="004B0A15">
      <w:pPr>
        <w:pStyle w:val="PURBlueStrong-Indented"/>
        <w:rPr>
          <w:lang w:val="da-DK"/>
        </w:rPr>
      </w:pPr>
      <w:r w:rsidRPr="00DF3401">
        <w:rPr>
          <w:lang w:val="da-DK"/>
        </w:rPr>
        <w:t>Definitioner</w:t>
      </w:r>
    </w:p>
    <w:p w:rsidR="004B0A15" w:rsidRPr="00DF3401" w:rsidRDefault="00007BAA" w:rsidP="004B0A15">
      <w:pPr>
        <w:pStyle w:val="PURBody-Indented"/>
        <w:rPr>
          <w:lang w:val="da-DK"/>
        </w:rPr>
      </w:pPr>
      <w:r w:rsidRPr="00DF3401">
        <w:rPr>
          <w:lang w:val="da-DK"/>
        </w:rPr>
        <w:t>”</w:t>
      </w:r>
      <w:r w:rsidR="004B0A15" w:rsidRPr="00DF3401">
        <w:rPr>
          <w:lang w:val="da-DK"/>
        </w:rPr>
        <w:t>Duet Enterprise Online til Microsoft SharePoint og SAP</w:t>
      </w:r>
      <w:r w:rsidRPr="00DF3401">
        <w:rPr>
          <w:lang w:val="da-DK"/>
        </w:rPr>
        <w:t>”</w:t>
      </w:r>
      <w:r w:rsidR="004B0A15" w:rsidRPr="00DF3401">
        <w:rPr>
          <w:lang w:val="da-DK"/>
        </w:rPr>
        <w:t xml:space="preserve"> betyder Microsofts tilvejebringelse af det Operativsystemmiljø og den fysiske hardware og det udstyr, der er nødvendigt for at være vært for det Duet Enterprise-produkt, De har licenseret fra en tredjemand.</w:t>
      </w:r>
      <w:r w:rsidR="00A47C96" w:rsidRPr="00DF3401">
        <w:rPr>
          <w:lang w:val="da-DK"/>
        </w:rPr>
        <w:t xml:space="preserve"> </w:t>
      </w:r>
      <w:r w:rsidR="004B0A15" w:rsidRPr="00DF3401">
        <w:rPr>
          <w:lang w:val="da-DK"/>
        </w:rPr>
        <w:t>Duet Enterprise Online indeholder ikke selve det Duet Enterprise-produkt, som De har licenseret fra en tredjemand.</w:t>
      </w:r>
    </w:p>
    <w:p w:rsidR="004B0A15" w:rsidRPr="00DF3401" w:rsidRDefault="004B0A15" w:rsidP="004B0A15">
      <w:pPr>
        <w:pStyle w:val="PURBlueStrong-Indented"/>
        <w:rPr>
          <w:lang w:val="da-DK"/>
        </w:rPr>
      </w:pPr>
      <w:r w:rsidRPr="00DF3401">
        <w:rPr>
          <w:lang w:val="da-DK"/>
        </w:rPr>
        <w:t>Ikke-Microsoft-produkter</w:t>
      </w:r>
    </w:p>
    <w:p w:rsidR="004B0A15" w:rsidRPr="00DF3401" w:rsidRDefault="004B0A15" w:rsidP="00C76159">
      <w:pPr>
        <w:pStyle w:val="PURBody-Indented"/>
        <w:rPr>
          <w:lang w:val="da-DK"/>
        </w:rPr>
      </w:pPr>
      <w:r w:rsidRPr="00DF3401">
        <w:rPr>
          <w:lang w:val="da-DK"/>
        </w:rPr>
        <w:t xml:space="preserve">Duet Enterprise Online til Microsoft SharePoint og SAP er beregnet til at give Dem mulighed for at oprette forbindelse til og bruge data fra visse tredjemandsprodukter. Sådanne data og tredjemandsprodukter er underlagt vilkårene for Ikke-Microsoft-produkter </w:t>
      </w:r>
      <w:r w:rsidR="00C76159" w:rsidRPr="00DF3401">
        <w:rPr>
          <w:lang w:val="da-DK"/>
        </w:rPr>
        <w:t>I </w:t>
      </w:r>
      <w:r w:rsidRPr="00DF3401">
        <w:rPr>
          <w:lang w:val="da-DK"/>
        </w:rPr>
        <w:t>de</w:t>
      </w:r>
      <w:r w:rsidR="00C76159" w:rsidRPr="00DF3401">
        <w:rPr>
          <w:lang w:val="da-DK"/>
        </w:rPr>
        <w:t> </w:t>
      </w:r>
      <w:r w:rsidRPr="00DF3401">
        <w:rPr>
          <w:lang w:val="da-DK"/>
        </w:rPr>
        <w:t>Generelle licensvilkår.</w:t>
      </w:r>
    </w:p>
    <w:p w:rsidR="004B0A15" w:rsidRPr="00DF3401" w:rsidRDefault="00DB7702" w:rsidP="004B0A15">
      <w:pPr>
        <w:pStyle w:val="PURBreadcrumb"/>
        <w:rPr>
          <w:lang w:val="da-DK"/>
        </w:rPr>
      </w:pPr>
      <w:hyperlink w:anchor="_Sec4">
        <w:r w:rsidR="000935FB" w:rsidRPr="00DF3401">
          <w:rPr>
            <w:color w:val="00467F"/>
            <w:szCs w:val="16"/>
            <w:u w:val="single"/>
            <w:lang w:val="da-DK"/>
          </w:rPr>
          <w:t>Indholdsfortegnelse</w:t>
        </w:r>
      </w:hyperlink>
      <w:r w:rsidR="000935FB" w:rsidRPr="00DF3401">
        <w:rPr>
          <w:szCs w:val="16"/>
          <w:lang w:val="da-DK"/>
        </w:rPr>
        <w:t xml:space="preserve"> / </w:t>
      </w:r>
      <w:hyperlink w:anchor="General_License_Terms" w:history="1">
        <w:r w:rsidR="000935FB" w:rsidRPr="00DF3401">
          <w:rPr>
            <w:rStyle w:val="Hyperlink"/>
            <w:szCs w:val="16"/>
            <w:lang w:val="da-DK"/>
          </w:rPr>
          <w:t>Generelle Vilkår</w:t>
        </w:r>
      </w:hyperlink>
    </w:p>
    <w:p w:rsidR="004B0A15" w:rsidRPr="00DF3401" w:rsidRDefault="004B0A15" w:rsidP="004B0A15">
      <w:pPr>
        <w:pStyle w:val="PURProductName"/>
        <w:rPr>
          <w:lang w:val="da-DK"/>
        </w:rPr>
      </w:pPr>
      <w:bookmarkStart w:id="280" w:name="_Sec359"/>
      <w:r w:rsidRPr="00DF3401">
        <w:rPr>
          <w:lang w:val="da-DK"/>
        </w:rPr>
        <w:t>Exchange Hosted Encryption</w:t>
      </w:r>
      <w:bookmarkEnd w:id="280"/>
      <w:r>
        <w:fldChar w:fldCharType="begin"/>
      </w:r>
      <w:r w:rsidRPr="00DF3401">
        <w:rPr>
          <w:lang w:val="da-DK"/>
        </w:rPr>
        <w:instrText>XE "Exchange Hosted Encryption"</w:instrText>
      </w:r>
      <w:r>
        <w:fldChar w:fldCharType="end"/>
      </w:r>
      <w:r>
        <w:fldChar w:fldCharType="begin"/>
      </w:r>
      <w:r w:rsidRPr="00DF3401">
        <w:rPr>
          <w:lang w:val="da-DK"/>
        </w:rPr>
        <w:instrText xml:space="preserve"> TC "</w:instrText>
      </w:r>
      <w:bookmarkStart w:id="281" w:name="_Toc366240725"/>
      <w:bookmarkStart w:id="282" w:name="_Toc366240969"/>
      <w:bookmarkStart w:id="283" w:name="_Toc382232214"/>
      <w:r w:rsidRPr="00DF3401">
        <w:rPr>
          <w:lang w:val="da-DK"/>
        </w:rPr>
        <w:instrText>Exchange Hosted Encryption</w:instrText>
      </w:r>
      <w:bookmarkEnd w:id="281"/>
      <w:bookmarkEnd w:id="282"/>
      <w:bookmarkEnd w:id="283"/>
      <w:r w:rsidRPr="00DF3401">
        <w:rPr>
          <w:lang w:val="da-DK"/>
        </w:rPr>
        <w:instrText xml:space="preserve">" \l </w:instrText>
      </w:r>
      <w:r w:rsidR="00E01841" w:rsidRPr="00DF3401">
        <w:rPr>
          <w:lang w:val="da-DK"/>
        </w:rPr>
        <w:instrText>3</w:instrText>
      </w:r>
      <w:r>
        <w:fldChar w:fldCharType="end"/>
      </w:r>
    </w:p>
    <w:p w:rsidR="004B0A15" w:rsidRPr="00D72679" w:rsidRDefault="004B0A15" w:rsidP="004B0A15">
      <w:pPr>
        <w:pStyle w:val="PURBlueBGHeader"/>
      </w:pPr>
      <w:r>
        <w:t>BRUGER-SL’er</w:t>
      </w:r>
    </w:p>
    <w:tbl>
      <w:tblPr>
        <w:tblStyle w:val="PURTableNoVertical"/>
        <w:tblW w:w="0" w:type="auto"/>
        <w:tblLook w:val="04A0" w:firstRow="1" w:lastRow="0" w:firstColumn="1" w:lastColumn="0" w:noHBand="0" w:noVBand="1"/>
      </w:tblPr>
      <w:tblGrid>
        <w:gridCol w:w="5267"/>
        <w:gridCol w:w="5259"/>
      </w:tblGrid>
      <w:tr w:rsidR="004B0A15" w:rsidRPr="00AE1FFC"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F3401" w:rsidRDefault="004B0A15" w:rsidP="003F6E4F">
            <w:pPr>
              <w:pStyle w:val="PURBody"/>
              <w:rPr>
                <w:lang w:val="da-DK"/>
              </w:rPr>
            </w:pPr>
            <w:r w:rsidRPr="00DF3401">
              <w:rPr>
                <w:b/>
                <w:i/>
                <w:lang w:val="da-DK"/>
              </w:rPr>
              <w:t>Påkrævet for hver af Deres:</w:t>
            </w:r>
          </w:p>
          <w:p w:rsidR="004B0A15" w:rsidRPr="00DF3401" w:rsidRDefault="004B0A15" w:rsidP="00374FCE">
            <w:pPr>
              <w:pStyle w:val="PURBullet"/>
              <w:numPr>
                <w:ilvl w:val="0"/>
                <w:numId w:val="88"/>
              </w:numPr>
              <w:rPr>
                <w:lang w:val="da-DK"/>
              </w:rPr>
            </w:pPr>
            <w:r w:rsidRPr="00DF3401">
              <w:rPr>
                <w:lang w:val="da-DK"/>
              </w:rPr>
              <w:t>Brugere, hvis Kundedata behandles og lagres af Onlinetjenesten eller relateret software</w:t>
            </w:r>
          </w:p>
          <w:p w:rsidR="004B0A15" w:rsidRPr="00DF3401" w:rsidRDefault="004B0A15" w:rsidP="003F6E4F">
            <w:pPr>
              <w:pStyle w:val="PURBody"/>
              <w:rPr>
                <w:lang w:val="da-DK"/>
              </w:rPr>
            </w:pPr>
            <w:r w:rsidRPr="00DF3401">
              <w:rPr>
                <w:lang w:val="da-DK"/>
              </w:rPr>
              <w:t xml:space="preserve"> </w:t>
            </w:r>
          </w:p>
        </w:tc>
        <w:tc>
          <w:tcPr>
            <w:tcW w:w="5340" w:type="dxa"/>
          </w:tcPr>
          <w:p w:rsidR="004B0A15" w:rsidRPr="00D72679" w:rsidRDefault="004B0A15" w:rsidP="003F6E4F">
            <w:pPr>
              <w:pStyle w:val="PURBody"/>
            </w:pPr>
            <w:r>
              <w:rPr>
                <w:b/>
                <w:i/>
              </w:rPr>
              <w:t>Påkrævet SL:</w:t>
            </w:r>
          </w:p>
          <w:p w:rsidR="004B0A15" w:rsidRPr="00DF3401" w:rsidRDefault="004B0A15" w:rsidP="00374FCE">
            <w:pPr>
              <w:pStyle w:val="PURBullet"/>
              <w:numPr>
                <w:ilvl w:val="0"/>
                <w:numId w:val="89"/>
              </w:numPr>
              <w:rPr>
                <w:lang w:val="da-DK"/>
              </w:rPr>
            </w:pPr>
            <w:r w:rsidRPr="00DF3401">
              <w:rPr>
                <w:lang w:val="da-DK"/>
              </w:rPr>
              <w:t>Exchange Hosted Encryption bruger-SL</w:t>
            </w:r>
          </w:p>
        </w:tc>
      </w:tr>
    </w:tbl>
    <w:p w:rsidR="004B0A15" w:rsidRPr="00DF3401" w:rsidRDefault="004B0A15" w:rsidP="004B0A15">
      <w:pPr>
        <w:pStyle w:val="PURBlueBGHeader"/>
        <w:rPr>
          <w:lang w:val="da-DK"/>
        </w:rPr>
      </w:pPr>
      <w:r w:rsidRPr="00DF3401">
        <w:rPr>
          <w:lang w:val="da-DK"/>
        </w:rPr>
        <w:t>Yderligere Vilkår:</w:t>
      </w:r>
    </w:p>
    <w:p w:rsidR="004B0A15" w:rsidRPr="00DF3401" w:rsidRDefault="004B0A15" w:rsidP="004B0A15">
      <w:pPr>
        <w:pStyle w:val="PURBlueStrong-Indented"/>
        <w:rPr>
          <w:lang w:val="da-DK"/>
        </w:rPr>
      </w:pPr>
      <w:r w:rsidRPr="00DF3401">
        <w:rPr>
          <w:lang w:val="da-DK"/>
        </w:rPr>
        <w:t>Opdateringer af Licensvilkår</w:t>
      </w:r>
    </w:p>
    <w:p w:rsidR="004B0A15" w:rsidRPr="00DF3401" w:rsidRDefault="004B0A15" w:rsidP="00AE1FFC">
      <w:pPr>
        <w:pStyle w:val="PURBody-Indented"/>
        <w:rPr>
          <w:lang w:val="da-DK"/>
        </w:rPr>
      </w:pPr>
      <w:r w:rsidRPr="00DF3401">
        <w:rPr>
          <w:lang w:val="da-DK"/>
        </w:rPr>
        <w:t>Med undtagelse af følgende: Under den nuværende periode for Deres gældende tilmeldingsaftale eller volumenlicensaftale, er det de licensvilkår, der er gældende på den dato, De første gang erhverver den Onlinetjeneste, der gælder for Deres brug af Onlinetjenesten.</w:t>
      </w:r>
      <w:r w:rsidR="00A47C96" w:rsidRPr="00DF3401">
        <w:rPr>
          <w:lang w:val="da-DK"/>
        </w:rPr>
        <w:t xml:space="preserve"> </w:t>
      </w:r>
      <w:r w:rsidRPr="00DF3401">
        <w:rPr>
          <w:lang w:val="da-DK"/>
        </w:rPr>
        <w:t xml:space="preserve">Vi kan på et hvilket som helst tidspunkt opdatere begrænsningerne i brugervilkår. </w:t>
      </w:r>
      <w:r w:rsidR="00AE1FFC" w:rsidRPr="00DF3401">
        <w:rPr>
          <w:lang w:val="da-DK"/>
        </w:rPr>
        <w:t>De accepterer brugervilkårenes nye omfang ved at bruge Onlinetjenesten efter, at vi har offentliggjort dem i disse Brugervilkår for Produkt eller har sendt en e-mail om opdateringerne til Dem.</w:t>
      </w:r>
    </w:p>
    <w:p w:rsidR="004B0A15" w:rsidRPr="00DF3401" w:rsidRDefault="00DB7702" w:rsidP="004B0A15">
      <w:pPr>
        <w:pStyle w:val="PURBreadcrumb"/>
        <w:rPr>
          <w:lang w:val="da-DK"/>
        </w:rPr>
      </w:pPr>
      <w:hyperlink w:anchor="_Sec4">
        <w:r w:rsidR="000935FB" w:rsidRPr="00DF3401">
          <w:rPr>
            <w:color w:val="00467F"/>
            <w:szCs w:val="16"/>
            <w:u w:val="single"/>
            <w:lang w:val="da-DK"/>
          </w:rPr>
          <w:t>Indholdsfortegnelse</w:t>
        </w:r>
      </w:hyperlink>
      <w:r w:rsidR="000935FB" w:rsidRPr="00DF3401">
        <w:rPr>
          <w:szCs w:val="16"/>
          <w:lang w:val="da-DK"/>
        </w:rPr>
        <w:t xml:space="preserve"> / </w:t>
      </w:r>
      <w:hyperlink w:anchor="General_License_Terms" w:history="1">
        <w:r w:rsidR="000935FB" w:rsidRPr="00DF3401">
          <w:rPr>
            <w:rStyle w:val="Hyperlink"/>
            <w:szCs w:val="16"/>
            <w:lang w:val="da-DK"/>
          </w:rPr>
          <w:t>Generelle Vilkår</w:t>
        </w:r>
      </w:hyperlink>
    </w:p>
    <w:p w:rsidR="00903115" w:rsidRPr="00DF3401" w:rsidRDefault="00903115" w:rsidP="00903115">
      <w:pPr>
        <w:pStyle w:val="PURProductName"/>
        <w:rPr>
          <w:lang w:val="da-DK"/>
        </w:rPr>
      </w:pPr>
      <w:r w:rsidRPr="00DF3401">
        <w:rPr>
          <w:lang w:val="da-DK"/>
        </w:rPr>
        <w:t>Exchange Online-arkivering</w:t>
      </w:r>
      <w:bookmarkEnd w:id="258"/>
      <w:r w:rsidRPr="00DF3401">
        <w:rPr>
          <w:lang w:val="da-DK"/>
        </w:rPr>
        <w:t xml:space="preserve"> for Exchange Online</w:t>
      </w:r>
      <w:r>
        <w:fldChar w:fldCharType="begin"/>
      </w:r>
      <w:r w:rsidRPr="00DF3401">
        <w:rPr>
          <w:lang w:val="da-DK"/>
        </w:rPr>
        <w:instrText>XE "Exchange Online-arkivering for Exchange Online"</w:instrText>
      </w:r>
      <w:r>
        <w:fldChar w:fldCharType="end"/>
      </w:r>
      <w:r>
        <w:fldChar w:fldCharType="begin"/>
      </w:r>
      <w:r w:rsidRPr="00DF3401">
        <w:rPr>
          <w:lang w:val="da-DK"/>
        </w:rPr>
        <w:instrText>TC "</w:instrText>
      </w:r>
      <w:bookmarkStart w:id="284" w:name="_Toc382232215"/>
      <w:r w:rsidRPr="00DF3401">
        <w:rPr>
          <w:lang w:val="da-DK"/>
        </w:rPr>
        <w:instrText>Exchange Online-arkivering for Exchange Online</w:instrText>
      </w:r>
      <w:bookmarkEnd w:id="284"/>
      <w:r w:rsidRPr="00DF3401">
        <w:rPr>
          <w:lang w:val="da-DK"/>
        </w:rPr>
        <w:instrText xml:space="preserve">" \l 3 </w:instrText>
      </w:r>
      <w:bookmarkStart w:id="285" w:name="_Toc340485254"/>
      <w:bookmarkStart w:id="286" w:name="_Toc345397153"/>
      <w:bookmarkStart w:id="287" w:name="_Toc346832443"/>
      <w:bookmarkStart w:id="288" w:name="_Toc346832515"/>
      <w:bookmarkStart w:id="289" w:name="_Toc370712502"/>
      <w:bookmarkEnd w:id="285"/>
      <w:bookmarkEnd w:id="286"/>
      <w:bookmarkEnd w:id="287"/>
      <w:bookmarkEnd w:id="288"/>
      <w:bookmarkEnd w:id="289"/>
      <w:r>
        <w:fldChar w:fldCharType="end"/>
      </w:r>
    </w:p>
    <w:p w:rsidR="00903115" w:rsidRPr="00DF3401" w:rsidRDefault="00903115" w:rsidP="00903115">
      <w:pPr>
        <w:pStyle w:val="PURBlueBGHeader"/>
        <w:rPr>
          <w:lang w:val="da-DK"/>
        </w:rPr>
      </w:pPr>
      <w:r w:rsidRPr="00DF3401">
        <w:rPr>
          <w:lang w:val="da-DK"/>
        </w:rPr>
        <w:t>BRUGER-SL’er</w:t>
      </w:r>
    </w:p>
    <w:tbl>
      <w:tblPr>
        <w:tblStyle w:val="PURTableNoVertical"/>
        <w:tblW w:w="0" w:type="auto"/>
        <w:tblLook w:val="04A0" w:firstRow="1" w:lastRow="0" w:firstColumn="1" w:lastColumn="0" w:noHBand="0" w:noVBand="1"/>
      </w:tblPr>
      <w:tblGrid>
        <w:gridCol w:w="5229"/>
        <w:gridCol w:w="5297"/>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DF3401" w:rsidRDefault="00903115" w:rsidP="00641BE9">
            <w:pPr>
              <w:pStyle w:val="PURBody"/>
              <w:rPr>
                <w:lang w:val="da-DK"/>
              </w:rPr>
            </w:pPr>
            <w:r w:rsidRPr="00DF3401">
              <w:rPr>
                <w:b/>
                <w:i/>
                <w:lang w:val="da-DK"/>
              </w:rPr>
              <w:t>Påkrævet for hver af Deres:</w:t>
            </w:r>
          </w:p>
          <w:p w:rsidR="00903115" w:rsidRPr="00DF3401" w:rsidRDefault="00903115" w:rsidP="00374FCE">
            <w:pPr>
              <w:pStyle w:val="PURBullet"/>
              <w:numPr>
                <w:ilvl w:val="0"/>
                <w:numId w:val="66"/>
              </w:numPr>
              <w:rPr>
                <w:lang w:val="da-DK"/>
              </w:rPr>
            </w:pPr>
            <w:r w:rsidRPr="00DF3401">
              <w:rPr>
                <w:lang w:val="da-DK"/>
              </w:rPr>
              <w:t>Brugere, hvis Kundedata behandles og lagres af Onlinetjenesten eller relateret software</w:t>
            </w:r>
          </w:p>
          <w:p w:rsidR="00903115" w:rsidRPr="00DF3401" w:rsidRDefault="00903115" w:rsidP="00660A57">
            <w:pPr>
              <w:pStyle w:val="PURBody"/>
              <w:rPr>
                <w:lang w:val="da-DK"/>
              </w:rPr>
            </w:pPr>
          </w:p>
        </w:tc>
        <w:tc>
          <w:tcPr>
            <w:tcW w:w="5359" w:type="dxa"/>
          </w:tcPr>
          <w:p w:rsidR="00903115" w:rsidRPr="00D72679" w:rsidRDefault="00903115" w:rsidP="00641BE9">
            <w:pPr>
              <w:pStyle w:val="PURBody"/>
            </w:pPr>
            <w:r>
              <w:rPr>
                <w:b/>
                <w:i/>
              </w:rPr>
              <w:t>Påkrævet SL:</w:t>
            </w:r>
          </w:p>
          <w:p w:rsidR="00903115" w:rsidRPr="00DF3401" w:rsidRDefault="00903115" w:rsidP="00374FCE">
            <w:pPr>
              <w:pStyle w:val="PURBullet"/>
              <w:numPr>
                <w:ilvl w:val="0"/>
                <w:numId w:val="67"/>
              </w:numPr>
              <w:rPr>
                <w:lang w:val="da-DK"/>
              </w:rPr>
            </w:pPr>
            <w:r w:rsidRPr="00DF3401">
              <w:rPr>
                <w:lang w:val="da-DK"/>
              </w:rPr>
              <w:t xml:space="preserve">Bruger-SL for Exchange Online-arkivering (for Exchange Online) </w:t>
            </w:r>
            <w:r w:rsidRPr="00DF3401">
              <w:rPr>
                <w:b/>
                <w:lang w:val="da-DK"/>
              </w:rPr>
              <w:t>eller</w:t>
            </w:r>
          </w:p>
          <w:p w:rsidR="00903115" w:rsidRPr="00DF3401" w:rsidRDefault="00903115" w:rsidP="00374FCE">
            <w:pPr>
              <w:pStyle w:val="PURBullet"/>
              <w:numPr>
                <w:ilvl w:val="0"/>
                <w:numId w:val="67"/>
              </w:numPr>
              <w:rPr>
                <w:lang w:val="da-DK"/>
              </w:rPr>
            </w:pPr>
            <w:r w:rsidRPr="00DF3401">
              <w:rPr>
                <w:lang w:val="da-DK"/>
              </w:rPr>
              <w:t xml:space="preserve">Bruger-SL for Exchange Online-arkivering A (for Exchange Online) </w:t>
            </w:r>
            <w:r w:rsidRPr="00DF3401">
              <w:rPr>
                <w:b/>
                <w:lang w:val="da-DK"/>
              </w:rPr>
              <w:t>eller</w:t>
            </w:r>
          </w:p>
          <w:p w:rsidR="00660A57" w:rsidRPr="00DF3401" w:rsidRDefault="00660A57" w:rsidP="00374FCE">
            <w:pPr>
              <w:pStyle w:val="PURBody"/>
              <w:numPr>
                <w:ilvl w:val="0"/>
                <w:numId w:val="67"/>
              </w:numPr>
              <w:rPr>
                <w:lang w:val="da-DK"/>
              </w:rPr>
            </w:pPr>
            <w:r w:rsidRPr="00DF3401">
              <w:rPr>
                <w:lang w:val="da-DK"/>
              </w:rPr>
              <w:t>Bruger-SL for Exchange Online-arkivering G (for Exchange Online)</w:t>
            </w:r>
          </w:p>
          <w:p w:rsidR="00903115" w:rsidRDefault="00DB7702" w:rsidP="00903115">
            <w:pPr>
              <w:pStyle w:val="PURBreadcrumb"/>
            </w:pPr>
            <w:hyperlink w:anchor="_Sec4">
              <w:r w:rsidR="000935FB">
                <w:rPr>
                  <w:color w:val="00467F"/>
                  <w:szCs w:val="16"/>
                  <w:u w:val="single"/>
                </w:rPr>
                <w:t>Indholdsfortegnelse</w:t>
              </w:r>
            </w:hyperlink>
            <w:r w:rsidR="000935FB">
              <w:rPr>
                <w:szCs w:val="16"/>
              </w:rPr>
              <w:t xml:space="preserve"> / </w:t>
            </w:r>
            <w:hyperlink w:anchor="General_License_Terms" w:history="1">
              <w:r w:rsidR="000935FB" w:rsidRPr="003A3194">
                <w:rPr>
                  <w:rStyle w:val="Hyperlink"/>
                  <w:szCs w:val="16"/>
                </w:rPr>
                <w:t>Generelle Vilkår</w:t>
              </w:r>
            </w:hyperlink>
            <w:r w:rsidR="00A47C96">
              <w:t xml:space="preserve"> </w:t>
            </w:r>
          </w:p>
        </w:tc>
      </w:tr>
    </w:tbl>
    <w:p w:rsidR="0082133B" w:rsidRPr="00D72679" w:rsidRDefault="00ED4593">
      <w:pPr>
        <w:pStyle w:val="PURProductName"/>
      </w:pPr>
      <w:r>
        <w:t>Exchange Online-arkivering</w:t>
      </w:r>
      <w:bookmarkEnd w:id="259"/>
      <w:r>
        <w:t xml:space="preserve"> for Exchange Server</w:t>
      </w:r>
      <w:r>
        <w:fldChar w:fldCharType="begin"/>
      </w:r>
      <w:r>
        <w:instrText>XE "Exchange Online-arkivering"</w:instrText>
      </w:r>
      <w:r>
        <w:fldChar w:fldCharType="end"/>
      </w:r>
      <w:r>
        <w:fldChar w:fldCharType="begin"/>
      </w:r>
      <w:r>
        <w:instrText>TC "</w:instrText>
      </w:r>
      <w:bookmarkStart w:id="290" w:name="_Toc382232216"/>
      <w:r>
        <w:instrText>Exchange Online-arkivering</w:instrText>
      </w:r>
      <w:bookmarkEnd w:id="290"/>
      <w:r>
        <w:instrText xml:space="preserve">" \l 3 </w:instrText>
      </w:r>
      <w:bookmarkStart w:id="291" w:name="_Toc370712503"/>
      <w:bookmarkEnd w:id="291"/>
      <w:r>
        <w:fldChar w:fldCharType="end"/>
      </w:r>
    </w:p>
    <w:p w:rsidR="0082133B" w:rsidRPr="00D72679" w:rsidRDefault="00ED4593">
      <w:pPr>
        <w:pStyle w:val="PURBlueBGHeader"/>
      </w:pPr>
      <w:r>
        <w:t>BRUGER-SL’er</w:t>
      </w:r>
    </w:p>
    <w:tbl>
      <w:tblPr>
        <w:tblStyle w:val="PURTableNoVertical"/>
        <w:tblW w:w="0" w:type="auto"/>
        <w:tblLook w:val="04A0" w:firstRow="1" w:lastRow="0" w:firstColumn="1" w:lastColumn="0" w:noHBand="0" w:noVBand="1"/>
      </w:tblPr>
      <w:tblGrid>
        <w:gridCol w:w="5263"/>
        <w:gridCol w:w="5263"/>
      </w:tblGrid>
      <w:tr w:rsidR="0082133B" w:rsidRPr="00AE1FFC"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DF3401" w:rsidRDefault="00ED4593">
            <w:pPr>
              <w:pStyle w:val="PURBody"/>
              <w:rPr>
                <w:lang w:val="da-DK"/>
              </w:rPr>
            </w:pPr>
            <w:r w:rsidRPr="00DF3401">
              <w:rPr>
                <w:b/>
                <w:i/>
                <w:lang w:val="da-DK"/>
              </w:rPr>
              <w:t>Påkrævet for hver af Deres:</w:t>
            </w:r>
          </w:p>
          <w:p w:rsidR="0082133B" w:rsidRPr="00DF3401" w:rsidRDefault="00ED4593" w:rsidP="00374FCE">
            <w:pPr>
              <w:pStyle w:val="PURBullet"/>
              <w:numPr>
                <w:ilvl w:val="0"/>
                <w:numId w:val="8"/>
              </w:numPr>
              <w:rPr>
                <w:lang w:val="da-DK"/>
              </w:rPr>
            </w:pPr>
            <w:r w:rsidRPr="00DF3401">
              <w:rPr>
                <w:lang w:val="da-DK"/>
              </w:rPr>
              <w:t>Brugere, hvis Kundedata behandles og lagres af Onlinetjenesten eller relateret software</w:t>
            </w:r>
          </w:p>
          <w:p w:rsidR="0082133B" w:rsidRPr="00DF3401" w:rsidRDefault="0082133B" w:rsidP="00660A57">
            <w:pPr>
              <w:pStyle w:val="PURBody"/>
              <w:rPr>
                <w:lang w:val="da-DK"/>
              </w:rPr>
            </w:pPr>
          </w:p>
        </w:tc>
        <w:tc>
          <w:tcPr>
            <w:tcW w:w="5263" w:type="dxa"/>
          </w:tcPr>
          <w:p w:rsidR="0082133B" w:rsidRPr="00D72679" w:rsidRDefault="00ED4593">
            <w:pPr>
              <w:pStyle w:val="PURBody"/>
            </w:pPr>
            <w:r>
              <w:rPr>
                <w:b/>
                <w:i/>
              </w:rPr>
              <w:lastRenderedPageBreak/>
              <w:t>Påkrævet SL:</w:t>
            </w:r>
          </w:p>
          <w:p w:rsidR="00903115" w:rsidRPr="00DF3401" w:rsidRDefault="00ED4593" w:rsidP="00374FCE">
            <w:pPr>
              <w:pStyle w:val="PURBullet"/>
              <w:numPr>
                <w:ilvl w:val="0"/>
                <w:numId w:val="9"/>
              </w:numPr>
              <w:rPr>
                <w:lang w:val="da-DK"/>
              </w:rPr>
            </w:pPr>
            <w:r w:rsidRPr="00DF3401">
              <w:rPr>
                <w:lang w:val="da-DK"/>
              </w:rPr>
              <w:t>Bruger-SL til Exchange Online-arkivering eller</w:t>
            </w:r>
          </w:p>
          <w:p w:rsidR="00660A57" w:rsidRPr="00DF3401" w:rsidRDefault="00903115" w:rsidP="00374FCE">
            <w:pPr>
              <w:pStyle w:val="PURBullet"/>
              <w:numPr>
                <w:ilvl w:val="0"/>
                <w:numId w:val="116"/>
              </w:numPr>
              <w:rPr>
                <w:lang w:val="da-DK"/>
              </w:rPr>
            </w:pPr>
            <w:r w:rsidRPr="00DF3401">
              <w:rPr>
                <w:lang w:val="da-DK"/>
              </w:rPr>
              <w:t xml:space="preserve">Bruger-SL til Exchange Online-arkivering A </w:t>
            </w:r>
            <w:r w:rsidRPr="00DF3401">
              <w:rPr>
                <w:b/>
                <w:lang w:val="da-DK"/>
              </w:rPr>
              <w:t>eller</w:t>
            </w:r>
            <w:r w:rsidRPr="00DF3401">
              <w:rPr>
                <w:lang w:val="da-DK"/>
              </w:rPr>
              <w:t xml:space="preserve"> </w:t>
            </w:r>
          </w:p>
          <w:p w:rsidR="00660A57" w:rsidRPr="00DF3401" w:rsidRDefault="00660A57" w:rsidP="00374FCE">
            <w:pPr>
              <w:pStyle w:val="PURBullet"/>
              <w:numPr>
                <w:ilvl w:val="0"/>
                <w:numId w:val="116"/>
              </w:numPr>
              <w:rPr>
                <w:lang w:val="da-DK"/>
              </w:rPr>
            </w:pPr>
            <w:r w:rsidRPr="00DF3401">
              <w:rPr>
                <w:lang w:val="da-DK"/>
              </w:rPr>
              <w:lastRenderedPageBreak/>
              <w:t xml:space="preserve">Bruger-SL til Exchange Online-arkivering G </w:t>
            </w:r>
            <w:r w:rsidRPr="00DF3401">
              <w:rPr>
                <w:b/>
                <w:lang w:val="da-DK"/>
              </w:rPr>
              <w:t>eller</w:t>
            </w:r>
          </w:p>
          <w:p w:rsidR="00660A57" w:rsidRPr="00DF3401" w:rsidRDefault="00660A57" w:rsidP="00374FCE">
            <w:pPr>
              <w:pStyle w:val="PURBullet"/>
              <w:numPr>
                <w:ilvl w:val="0"/>
                <w:numId w:val="116"/>
              </w:numPr>
              <w:rPr>
                <w:lang w:val="da-DK"/>
              </w:rPr>
            </w:pPr>
            <w:r w:rsidRPr="00DF3401">
              <w:rPr>
                <w:lang w:val="da-DK"/>
              </w:rPr>
              <w:t>Enterprise CAL Suite (Bruger eller Enhed)</w:t>
            </w:r>
            <w:r w:rsidRPr="00DF3401">
              <w:rPr>
                <w:vertAlign w:val="superscript"/>
                <w:lang w:val="da-DK"/>
              </w:rPr>
              <w:t>1</w:t>
            </w:r>
            <w:r w:rsidRPr="00DF3401">
              <w:rPr>
                <w:lang w:val="da-DK"/>
              </w:rPr>
              <w:t xml:space="preserve"> </w:t>
            </w:r>
            <w:r w:rsidRPr="00DF3401">
              <w:rPr>
                <w:b/>
                <w:lang w:val="da-DK"/>
              </w:rPr>
              <w:t>eller</w:t>
            </w:r>
          </w:p>
          <w:p w:rsidR="00660A57" w:rsidRPr="00DF3401" w:rsidRDefault="00660A57" w:rsidP="00374FCE">
            <w:pPr>
              <w:pStyle w:val="PURBullet"/>
              <w:numPr>
                <w:ilvl w:val="0"/>
                <w:numId w:val="116"/>
              </w:numPr>
              <w:rPr>
                <w:lang w:val="da-DK"/>
              </w:rPr>
            </w:pPr>
            <w:r w:rsidRPr="00DF3401">
              <w:rPr>
                <w:lang w:val="da-DK"/>
              </w:rPr>
              <w:t>Enterprise CAL-bro til Office 365 (Bruger eller Enhed)</w:t>
            </w:r>
            <w:r w:rsidRPr="00DF3401">
              <w:rPr>
                <w:vertAlign w:val="superscript"/>
                <w:lang w:val="da-DK"/>
              </w:rPr>
              <w:t>1</w:t>
            </w:r>
            <w:r w:rsidRPr="00DF3401">
              <w:rPr>
                <w:lang w:val="da-DK"/>
              </w:rPr>
              <w:t xml:space="preserve"> </w:t>
            </w:r>
            <w:r w:rsidRPr="00DF3401">
              <w:rPr>
                <w:b/>
                <w:lang w:val="da-DK"/>
              </w:rPr>
              <w:t>eller</w:t>
            </w:r>
          </w:p>
          <w:p w:rsidR="00660A57" w:rsidRPr="00DF3401" w:rsidRDefault="00660A57" w:rsidP="00374FCE">
            <w:pPr>
              <w:pStyle w:val="PURBullet"/>
              <w:numPr>
                <w:ilvl w:val="0"/>
                <w:numId w:val="116"/>
              </w:numPr>
              <w:rPr>
                <w:lang w:val="da-DK"/>
              </w:rPr>
            </w:pPr>
            <w:r w:rsidRPr="00DF3401">
              <w:rPr>
                <w:lang w:val="da-DK"/>
              </w:rPr>
              <w:t>Enterprise CAL-bro til Office Windows Intune (Bruger eller Enhed)</w:t>
            </w:r>
            <w:r w:rsidRPr="00DF3401">
              <w:rPr>
                <w:vertAlign w:val="superscript"/>
                <w:lang w:val="da-DK"/>
              </w:rPr>
              <w:t>1</w:t>
            </w:r>
            <w:r w:rsidRPr="00DF3401">
              <w:rPr>
                <w:lang w:val="da-DK"/>
              </w:rPr>
              <w:t xml:space="preserve"> </w:t>
            </w:r>
            <w:r w:rsidRPr="00DF3401">
              <w:rPr>
                <w:b/>
                <w:lang w:val="da-DK"/>
              </w:rPr>
              <w:t>eller</w:t>
            </w:r>
          </w:p>
          <w:p w:rsidR="00660A57" w:rsidRPr="00DF3401" w:rsidRDefault="00660A57" w:rsidP="00374FCE">
            <w:pPr>
              <w:pStyle w:val="PURBullet"/>
              <w:numPr>
                <w:ilvl w:val="0"/>
                <w:numId w:val="116"/>
              </w:numPr>
              <w:rPr>
                <w:lang w:val="da-DK"/>
              </w:rPr>
            </w:pPr>
            <w:r w:rsidRPr="00DF3401">
              <w:rPr>
                <w:lang w:val="da-DK"/>
              </w:rPr>
              <w:t>Enterprise CAL-bro til Office 365 og Windows Intune (Bruger eller Enhed)</w:t>
            </w:r>
            <w:r w:rsidRPr="00DF3401">
              <w:rPr>
                <w:vertAlign w:val="superscript"/>
                <w:lang w:val="da-DK"/>
              </w:rPr>
              <w:t>1</w:t>
            </w:r>
          </w:p>
          <w:p w:rsidR="00903115" w:rsidRPr="00DF3401" w:rsidRDefault="00660A57" w:rsidP="006D4668">
            <w:pPr>
              <w:pStyle w:val="PURBullet"/>
              <w:ind w:left="504" w:firstLine="0"/>
              <w:rPr>
                <w:lang w:val="da-DK"/>
              </w:rPr>
            </w:pPr>
            <w:r w:rsidRPr="00DF3401">
              <w:rPr>
                <w:vertAlign w:val="superscript"/>
                <w:lang w:val="da-DK"/>
              </w:rPr>
              <w:t xml:space="preserve">1 </w:t>
            </w:r>
            <w:r w:rsidRPr="00DF3401">
              <w:rPr>
                <w:lang w:val="da-DK"/>
              </w:rPr>
              <w:t>med aktiv Software Assurance-dækning. Kunder, som er licenseret til Onlinetjenesten efter Enhed og har mere end én postboks pr. Licenseret enhed, skal anskaffe separate bruger-SL’er (1:1) for at dække disse postbokse.</w:t>
            </w:r>
          </w:p>
          <w:p w:rsidR="00660A57" w:rsidRPr="00DF3401" w:rsidRDefault="00660A57" w:rsidP="00660A57">
            <w:pPr>
              <w:pStyle w:val="PURBody"/>
              <w:rPr>
                <w:lang w:val="da-DK"/>
              </w:rPr>
            </w:pPr>
          </w:p>
        </w:tc>
      </w:tr>
    </w:tbl>
    <w:p w:rsidR="00BA0F20" w:rsidRPr="00DF3401" w:rsidRDefault="00BA0F20" w:rsidP="00BA0F20">
      <w:pPr>
        <w:pBdr>
          <w:top w:val="single" w:sz="12" w:space="1" w:color="E5EEF7"/>
          <w:left w:val="single" w:sz="12" w:space="4" w:color="E5EEF7"/>
          <w:bottom w:val="single" w:sz="12" w:space="1" w:color="E5EEF7"/>
          <w:right w:val="single" w:sz="12" w:space="4" w:color="E5EEF7"/>
        </w:pBdr>
        <w:shd w:val="clear" w:color="auto" w:fill="E5EEF7"/>
        <w:rPr>
          <w:lang w:val="da-DK"/>
        </w:rPr>
      </w:pPr>
      <w:bookmarkStart w:id="292" w:name="_Sec363"/>
      <w:r w:rsidRPr="00DF3401">
        <w:rPr>
          <w:b/>
          <w:color w:val="auto"/>
          <w:sz w:val="18"/>
          <w:lang w:val="da-DK"/>
        </w:rPr>
        <w:lastRenderedPageBreak/>
        <w:t>Yderligere Vilkår:</w:t>
      </w:r>
    </w:p>
    <w:p w:rsidR="00BA0F20" w:rsidRPr="00DF3401" w:rsidRDefault="00BA0F20" w:rsidP="00BA0F20">
      <w:pPr>
        <w:keepNext/>
        <w:keepLines/>
        <w:spacing w:after="60" w:line="240" w:lineRule="exact"/>
        <w:ind w:left="270"/>
        <w:rPr>
          <w:lang w:val="da-DK"/>
        </w:rPr>
      </w:pPr>
      <w:r w:rsidRPr="00DF3401">
        <w:rPr>
          <w:smallCaps/>
          <w:color w:val="00467F" w:themeColor="text2"/>
          <w:sz w:val="18"/>
          <w:lang w:val="da-DK"/>
        </w:rPr>
        <w:t xml:space="preserve">Brug med Exchange Server 2013 Standard CAL </w:t>
      </w:r>
    </w:p>
    <w:p w:rsidR="00BA0F20" w:rsidRPr="00DF3401" w:rsidRDefault="00BA0F20" w:rsidP="00BA0F20">
      <w:pPr>
        <w:ind w:left="270"/>
        <w:rPr>
          <w:lang w:val="da-DK"/>
        </w:rPr>
      </w:pPr>
      <w:r w:rsidRPr="00DF3401">
        <w:rPr>
          <w:color w:val="auto"/>
          <w:sz w:val="18"/>
          <w:szCs w:val="18"/>
          <w:lang w:val="da-DK"/>
        </w:rPr>
        <w:t>Brugere med licens til Exchange Server 2013 Standard CAL kan få adgang til Exchange Server 2013 Enterprise CAL-funktionerne, som er nødvendige for at understøtte Exchange Online-arkivering for Exchange Server.</w:t>
      </w:r>
    </w:p>
    <w:p w:rsidR="00FD5971" w:rsidRPr="00DF3401" w:rsidRDefault="00DB7702" w:rsidP="00FD5971">
      <w:pPr>
        <w:pStyle w:val="PURBreadcrumb"/>
        <w:rPr>
          <w:lang w:val="da-DK"/>
        </w:rPr>
      </w:pPr>
      <w:hyperlink w:anchor="_Sec4">
        <w:r w:rsidR="000935FB" w:rsidRPr="00DF3401">
          <w:rPr>
            <w:color w:val="00467F"/>
            <w:szCs w:val="16"/>
            <w:u w:val="single"/>
            <w:lang w:val="da-DK"/>
          </w:rPr>
          <w:t>Indholdsfortegnelse</w:t>
        </w:r>
      </w:hyperlink>
      <w:r w:rsidR="000935FB" w:rsidRPr="00DF3401">
        <w:rPr>
          <w:szCs w:val="16"/>
          <w:lang w:val="da-DK"/>
        </w:rPr>
        <w:t xml:space="preserve"> / </w:t>
      </w:r>
      <w:hyperlink w:anchor="General_License_Terms" w:history="1">
        <w:r w:rsidR="000935FB" w:rsidRPr="00DF3401">
          <w:rPr>
            <w:rStyle w:val="Hyperlink"/>
            <w:szCs w:val="16"/>
            <w:lang w:val="da-DK"/>
          </w:rPr>
          <w:t>Generelle Vilkår</w:t>
        </w:r>
      </w:hyperlink>
      <w:r w:rsidR="00E13ED5" w:rsidRPr="00DF3401">
        <w:rPr>
          <w:lang w:val="da-DK"/>
        </w:rPr>
        <w:t xml:space="preserve"> </w:t>
      </w:r>
    </w:p>
    <w:p w:rsidR="0082133B" w:rsidRPr="00DF3401" w:rsidRDefault="00ED4593">
      <w:pPr>
        <w:pStyle w:val="PURProductName"/>
        <w:rPr>
          <w:lang w:val="da-DK"/>
        </w:rPr>
      </w:pPr>
      <w:r w:rsidRPr="00DF3401">
        <w:rPr>
          <w:lang w:val="da-DK"/>
        </w:rPr>
        <w:t>Exchange Online-kiosk</w:t>
      </w:r>
      <w:bookmarkEnd w:id="292"/>
      <w:r>
        <w:fldChar w:fldCharType="begin"/>
      </w:r>
      <w:r w:rsidRPr="00DF3401">
        <w:rPr>
          <w:lang w:val="da-DK"/>
        </w:rPr>
        <w:instrText>XE "Exchange Online-kiosk"</w:instrText>
      </w:r>
      <w:r>
        <w:fldChar w:fldCharType="end"/>
      </w:r>
      <w:r>
        <w:fldChar w:fldCharType="begin"/>
      </w:r>
      <w:r w:rsidRPr="00DF3401">
        <w:rPr>
          <w:lang w:val="da-DK"/>
        </w:rPr>
        <w:instrText>TC "</w:instrText>
      </w:r>
      <w:bookmarkStart w:id="293" w:name="_Toc382232217"/>
      <w:r w:rsidRPr="00DF3401">
        <w:rPr>
          <w:lang w:val="da-DK"/>
        </w:rPr>
        <w:instrText>Exchange Online-kiosk</w:instrText>
      </w:r>
      <w:bookmarkEnd w:id="293"/>
      <w:r w:rsidRPr="00DF3401">
        <w:rPr>
          <w:lang w:val="da-DK"/>
        </w:rPr>
        <w:instrText xml:space="preserve">" \l 3 </w:instrText>
      </w:r>
      <w:bookmarkStart w:id="294" w:name="_Toc370712504"/>
      <w:bookmarkEnd w:id="294"/>
      <w:r>
        <w:fldChar w:fldCharType="end"/>
      </w:r>
    </w:p>
    <w:p w:rsidR="0082133B" w:rsidRPr="00DF3401" w:rsidRDefault="00ED4593">
      <w:pPr>
        <w:pStyle w:val="PURBlueBGHeader"/>
        <w:rPr>
          <w:lang w:val="da-DK"/>
        </w:rPr>
      </w:pPr>
      <w:r w:rsidRPr="00DF3401">
        <w:rPr>
          <w:lang w:val="da-DK"/>
        </w:rPr>
        <w:t>BRUGER-SL’er</w:t>
      </w:r>
    </w:p>
    <w:tbl>
      <w:tblPr>
        <w:tblStyle w:val="PURTableNoVertical"/>
        <w:tblW w:w="0" w:type="auto"/>
        <w:tblLook w:val="04A0" w:firstRow="1" w:lastRow="0" w:firstColumn="1" w:lastColumn="0" w:noHBand="0" w:noVBand="1"/>
      </w:tblPr>
      <w:tblGrid>
        <w:gridCol w:w="5275"/>
        <w:gridCol w:w="5251"/>
      </w:tblGrid>
      <w:tr w:rsidR="0082133B" w:rsidRPr="00AE1FFC" w:rsidTr="000935FB">
        <w:trPr>
          <w:cnfStyle w:val="100000000000" w:firstRow="1" w:lastRow="0" w:firstColumn="0" w:lastColumn="0" w:oddVBand="0" w:evenVBand="0" w:oddHBand="0" w:evenHBand="0" w:firstRowFirstColumn="0" w:firstRowLastColumn="0" w:lastRowFirstColumn="0" w:lastRowLastColumn="0"/>
        </w:trPr>
        <w:tc>
          <w:tcPr>
            <w:tcW w:w="5323" w:type="dxa"/>
          </w:tcPr>
          <w:p w:rsidR="0082133B" w:rsidRPr="00DF3401" w:rsidRDefault="00ED4593">
            <w:pPr>
              <w:pStyle w:val="PURBody"/>
              <w:rPr>
                <w:lang w:val="da-DK"/>
              </w:rPr>
            </w:pPr>
            <w:r w:rsidRPr="00DF3401">
              <w:rPr>
                <w:b/>
                <w:i/>
                <w:lang w:val="da-DK"/>
              </w:rPr>
              <w:t>Påkrævet for hver af Deres:</w:t>
            </w:r>
          </w:p>
          <w:p w:rsidR="0082133B" w:rsidRPr="00EB353B" w:rsidRDefault="00ED4593" w:rsidP="00374FCE">
            <w:pPr>
              <w:pStyle w:val="PURBullet"/>
              <w:numPr>
                <w:ilvl w:val="0"/>
                <w:numId w:val="10"/>
              </w:numPr>
              <w:rPr>
                <w:lang w:val="de-DE"/>
              </w:rPr>
            </w:pPr>
            <w:r w:rsidRPr="00EB353B">
              <w:rPr>
                <w:lang w:val="de-DE"/>
              </w:rPr>
              <w:t>Brugere, der har adgang til Onlinetjenesten eller relateret software</w:t>
            </w:r>
          </w:p>
        </w:tc>
        <w:tc>
          <w:tcPr>
            <w:tcW w:w="5319" w:type="dxa"/>
          </w:tcPr>
          <w:p w:rsidR="0082133B" w:rsidRPr="00D72679" w:rsidRDefault="00ED4593">
            <w:pPr>
              <w:pStyle w:val="PURBody"/>
            </w:pPr>
            <w:r>
              <w:rPr>
                <w:b/>
                <w:i/>
              </w:rPr>
              <w:t>Påkrævet SL:</w:t>
            </w:r>
          </w:p>
          <w:p w:rsidR="0082133B" w:rsidRPr="00DF3401" w:rsidRDefault="00ED4593" w:rsidP="00374FCE">
            <w:pPr>
              <w:pStyle w:val="PURBullet"/>
              <w:numPr>
                <w:ilvl w:val="1"/>
                <w:numId w:val="11"/>
              </w:numPr>
              <w:rPr>
                <w:lang w:val="da-DK"/>
              </w:rPr>
            </w:pPr>
            <w:r w:rsidRPr="00DF3401">
              <w:rPr>
                <w:lang w:val="da-DK"/>
              </w:rPr>
              <w:t xml:space="preserve">Bruger-SL til Exchange Online-kiosk </w:t>
            </w:r>
            <w:r w:rsidRPr="00DF3401">
              <w:rPr>
                <w:b/>
                <w:lang w:val="da-DK"/>
              </w:rPr>
              <w:t>eller</w:t>
            </w:r>
          </w:p>
          <w:p w:rsidR="00D84FD9" w:rsidRPr="00DF3401" w:rsidRDefault="00ED4593" w:rsidP="00374FCE">
            <w:pPr>
              <w:pStyle w:val="PURBullet"/>
              <w:numPr>
                <w:ilvl w:val="1"/>
                <w:numId w:val="11"/>
              </w:numPr>
              <w:rPr>
                <w:lang w:val="da-DK"/>
              </w:rPr>
            </w:pPr>
            <w:r w:rsidRPr="00DF3401">
              <w:rPr>
                <w:lang w:val="da-DK"/>
              </w:rPr>
              <w:t xml:space="preserve">Bruger-SL til Office 365 Enterprise K1 </w:t>
            </w:r>
            <w:r w:rsidRPr="00DF3401">
              <w:rPr>
                <w:b/>
                <w:lang w:val="da-DK"/>
              </w:rPr>
              <w:t>eller</w:t>
            </w:r>
          </w:p>
          <w:p w:rsidR="00D84FD9" w:rsidRPr="00DF3401" w:rsidRDefault="00D84FD9" w:rsidP="00374FCE">
            <w:pPr>
              <w:pStyle w:val="PURBullet"/>
              <w:numPr>
                <w:ilvl w:val="1"/>
                <w:numId w:val="11"/>
              </w:numPr>
              <w:rPr>
                <w:lang w:val="da-DK"/>
              </w:rPr>
            </w:pPr>
            <w:r w:rsidRPr="00DF3401">
              <w:rPr>
                <w:lang w:val="da-DK"/>
              </w:rPr>
              <w:t xml:space="preserve">Bruger-SL til Exchange Online-kiosk G </w:t>
            </w:r>
            <w:r w:rsidRPr="00DF3401">
              <w:rPr>
                <w:b/>
                <w:lang w:val="da-DK"/>
              </w:rPr>
              <w:t>eller</w:t>
            </w:r>
          </w:p>
          <w:p w:rsidR="0082133B" w:rsidRPr="00DF3401" w:rsidRDefault="00D84FD9" w:rsidP="00374FCE">
            <w:pPr>
              <w:pStyle w:val="PURBullet"/>
              <w:numPr>
                <w:ilvl w:val="1"/>
                <w:numId w:val="11"/>
              </w:numPr>
              <w:rPr>
                <w:lang w:val="da-DK"/>
              </w:rPr>
            </w:pPr>
            <w:r w:rsidRPr="00DF3401">
              <w:rPr>
                <w:lang w:val="da-DK"/>
              </w:rPr>
              <w:t xml:space="preserve">Bruger-SL til Office 365 til offentlig brug K1G </w:t>
            </w:r>
          </w:p>
          <w:p w:rsidR="00D84FD9" w:rsidRPr="00DF3401" w:rsidRDefault="00D84FD9" w:rsidP="00D84FD9">
            <w:pPr>
              <w:pStyle w:val="PURBody"/>
              <w:rPr>
                <w:lang w:val="da-DK"/>
              </w:rPr>
            </w:pPr>
          </w:p>
          <w:p w:rsidR="00D84FD9" w:rsidRPr="00DF3401" w:rsidRDefault="00D84FD9" w:rsidP="00374FCE">
            <w:pPr>
              <w:pStyle w:val="PURBody"/>
              <w:numPr>
                <w:ilvl w:val="0"/>
                <w:numId w:val="11"/>
              </w:numPr>
              <w:rPr>
                <w:lang w:val="da-DK"/>
              </w:rPr>
            </w:pPr>
          </w:p>
        </w:tc>
      </w:tr>
    </w:tbl>
    <w:p w:rsidR="0082133B" w:rsidRPr="00DF3401" w:rsidRDefault="00DB7702">
      <w:pPr>
        <w:pStyle w:val="PURBreadcrumb"/>
        <w:rPr>
          <w:lang w:val="da-DK"/>
        </w:rPr>
      </w:pPr>
      <w:hyperlink w:anchor="_Sec4">
        <w:r w:rsidR="000935FB" w:rsidRPr="00DF3401">
          <w:rPr>
            <w:color w:val="00467F"/>
            <w:szCs w:val="16"/>
            <w:u w:val="single"/>
            <w:lang w:val="da-DK"/>
          </w:rPr>
          <w:t>Indholdsfortegnelse</w:t>
        </w:r>
      </w:hyperlink>
      <w:r w:rsidR="000935FB" w:rsidRPr="00DF3401">
        <w:rPr>
          <w:szCs w:val="16"/>
          <w:lang w:val="da-DK"/>
        </w:rPr>
        <w:t xml:space="preserve"> / </w:t>
      </w:r>
      <w:hyperlink w:anchor="General_License_Terms" w:history="1">
        <w:r w:rsidR="000935FB" w:rsidRPr="00DF3401">
          <w:rPr>
            <w:rStyle w:val="Hyperlink"/>
            <w:szCs w:val="16"/>
            <w:lang w:val="da-DK"/>
          </w:rPr>
          <w:t>Generelle Vilkår</w:t>
        </w:r>
      </w:hyperlink>
      <w:r w:rsidR="00E13ED5" w:rsidRPr="00DF3401">
        <w:rPr>
          <w:lang w:val="da-DK"/>
        </w:rPr>
        <w:t xml:space="preserve"> </w:t>
      </w:r>
    </w:p>
    <w:p w:rsidR="0082133B" w:rsidRPr="00DF3401" w:rsidRDefault="00ED4593">
      <w:pPr>
        <w:pStyle w:val="PURProductName"/>
        <w:rPr>
          <w:lang w:val="da-DK"/>
        </w:rPr>
      </w:pPr>
      <w:bookmarkStart w:id="295" w:name="_Sec364"/>
      <w:r w:rsidRPr="00DF3401">
        <w:rPr>
          <w:lang w:val="da-DK"/>
        </w:rPr>
        <w:t>Exchange Online Plan 1</w:t>
      </w:r>
      <w:bookmarkEnd w:id="295"/>
      <w:r>
        <w:fldChar w:fldCharType="begin"/>
      </w:r>
      <w:r w:rsidRPr="00DF3401">
        <w:rPr>
          <w:lang w:val="da-DK"/>
        </w:rPr>
        <w:instrText>XE "Exchange Online Plan 1"</w:instrText>
      </w:r>
      <w:r>
        <w:fldChar w:fldCharType="end"/>
      </w:r>
      <w:r>
        <w:fldChar w:fldCharType="begin"/>
      </w:r>
      <w:r w:rsidRPr="00DF3401">
        <w:rPr>
          <w:lang w:val="da-DK"/>
        </w:rPr>
        <w:instrText xml:space="preserve"> TC "</w:instrText>
      </w:r>
      <w:bookmarkStart w:id="296" w:name="_Toc370712505"/>
      <w:bookmarkStart w:id="297" w:name="_Toc382232218"/>
      <w:r w:rsidRPr="00DF3401">
        <w:rPr>
          <w:lang w:val="da-DK"/>
        </w:rPr>
        <w:instrText>Exchange Online Plan 1</w:instrText>
      </w:r>
      <w:bookmarkEnd w:id="296"/>
      <w:bookmarkEnd w:id="297"/>
      <w:r w:rsidRPr="00DF3401">
        <w:rPr>
          <w:lang w:val="da-DK"/>
        </w:rPr>
        <w:instrText xml:space="preserve">" \l </w:instrText>
      </w:r>
      <w:r w:rsidR="00E01841" w:rsidRPr="00DF3401">
        <w:rPr>
          <w:lang w:val="da-DK"/>
        </w:rPr>
        <w:instrText>3</w:instrText>
      </w:r>
      <w:r>
        <w:fldChar w:fldCharType="end"/>
      </w:r>
    </w:p>
    <w:p w:rsidR="0082133B" w:rsidRPr="00DF3401" w:rsidRDefault="00ED4593">
      <w:pPr>
        <w:pStyle w:val="PURBlueBGHeader"/>
        <w:rPr>
          <w:lang w:val="da-DK"/>
        </w:rPr>
      </w:pPr>
      <w:r w:rsidRPr="00DF3401">
        <w:rPr>
          <w:lang w:val="da-DK"/>
        </w:rPr>
        <w:t>BRUGER-SL’er</w:t>
      </w:r>
    </w:p>
    <w:tbl>
      <w:tblPr>
        <w:tblStyle w:val="PURTableNoVertical"/>
        <w:tblW w:w="0" w:type="auto"/>
        <w:tblLook w:val="04A0" w:firstRow="1" w:lastRow="0" w:firstColumn="1" w:lastColumn="0" w:noHBand="0" w:noVBand="1"/>
      </w:tblPr>
      <w:tblGrid>
        <w:gridCol w:w="5267"/>
        <w:gridCol w:w="5259"/>
      </w:tblGrid>
      <w:tr w:rsidR="0082133B" w:rsidRPr="00AE1FFC" w:rsidTr="000935FB">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DF3401" w:rsidRDefault="00ED4593">
            <w:pPr>
              <w:pStyle w:val="PURBody"/>
              <w:rPr>
                <w:lang w:val="da-DK"/>
              </w:rPr>
            </w:pPr>
            <w:r w:rsidRPr="00DF3401">
              <w:rPr>
                <w:b/>
                <w:i/>
                <w:lang w:val="da-DK"/>
              </w:rPr>
              <w:t>Påkrævet for hver af Deres:</w:t>
            </w:r>
          </w:p>
          <w:p w:rsidR="0082133B" w:rsidRPr="00DF3401" w:rsidRDefault="00ED4593" w:rsidP="00C76159">
            <w:pPr>
              <w:pStyle w:val="PURBullet"/>
              <w:numPr>
                <w:ilvl w:val="0"/>
                <w:numId w:val="12"/>
              </w:numPr>
              <w:rPr>
                <w:lang w:val="da-DK"/>
              </w:rPr>
            </w:pPr>
            <w:r w:rsidRPr="00DF3401">
              <w:rPr>
                <w:lang w:val="da-DK"/>
              </w:rPr>
              <w:t>Brugere, der har adgang til Onlinetjenesten eller relateret software.Arkivering kan kun bruges til lagring af meddelelser.</w:t>
            </w:r>
          </w:p>
          <w:p w:rsidR="0079514B" w:rsidRPr="00DF3401" w:rsidRDefault="0079514B" w:rsidP="0079514B">
            <w:pPr>
              <w:pStyle w:val="PURBody"/>
              <w:rPr>
                <w:lang w:val="da-DK"/>
              </w:rPr>
            </w:pPr>
          </w:p>
        </w:tc>
        <w:tc>
          <w:tcPr>
            <w:tcW w:w="5321" w:type="dxa"/>
          </w:tcPr>
          <w:p w:rsidR="0082133B" w:rsidRPr="00D72679" w:rsidRDefault="00ED4593">
            <w:pPr>
              <w:pStyle w:val="PURBody"/>
            </w:pPr>
            <w:r>
              <w:rPr>
                <w:b/>
                <w:i/>
              </w:rPr>
              <w:t>Påkrævet SL:</w:t>
            </w:r>
          </w:p>
          <w:p w:rsidR="0082133B" w:rsidRPr="00DF3401" w:rsidRDefault="00ED4593" w:rsidP="00374FCE">
            <w:pPr>
              <w:pStyle w:val="PURBullet"/>
              <w:numPr>
                <w:ilvl w:val="0"/>
                <w:numId w:val="13"/>
              </w:numPr>
              <w:rPr>
                <w:lang w:val="da-DK"/>
              </w:rPr>
            </w:pPr>
            <w:r w:rsidRPr="00DF3401">
              <w:rPr>
                <w:rFonts w:asciiTheme="minorHAnsi" w:hAnsiTheme="minorHAnsi" w:cstheme="minorHAnsi"/>
                <w:lang w:val="da-DK"/>
              </w:rPr>
              <w:t xml:space="preserve">Bruger-SL til Exchange Online Plan 1, </w:t>
            </w:r>
            <w:r w:rsidRPr="00DF3401">
              <w:rPr>
                <w:rFonts w:asciiTheme="minorHAnsi" w:hAnsiTheme="minorHAnsi" w:cstheme="minorHAnsi"/>
                <w:b/>
                <w:lang w:val="da-DK"/>
              </w:rPr>
              <w:t>eller</w:t>
            </w:r>
          </w:p>
          <w:p w:rsidR="00660A57" w:rsidRPr="00DF3401" w:rsidRDefault="00ED4593" w:rsidP="00374FCE">
            <w:pPr>
              <w:pStyle w:val="PURBullet"/>
              <w:numPr>
                <w:ilvl w:val="0"/>
                <w:numId w:val="13"/>
              </w:numPr>
              <w:rPr>
                <w:lang w:val="da-DK"/>
              </w:rPr>
            </w:pPr>
            <w:r w:rsidRPr="00DF3401">
              <w:rPr>
                <w:rFonts w:asciiTheme="minorHAnsi" w:hAnsiTheme="minorHAnsi" w:cstheme="minorHAnsi"/>
                <w:lang w:val="da-DK"/>
              </w:rPr>
              <w:t xml:space="preserve">Bruger-SL til Exchange Online Plan 2 </w:t>
            </w:r>
            <w:r w:rsidRPr="00DF3401">
              <w:rPr>
                <w:rFonts w:asciiTheme="minorHAnsi" w:hAnsiTheme="minorHAnsi" w:cstheme="minorHAnsi"/>
                <w:b/>
                <w:lang w:val="da-DK"/>
              </w:rPr>
              <w:t>eller</w:t>
            </w:r>
            <w:r w:rsidRPr="00DF3401">
              <w:rPr>
                <w:rFonts w:asciiTheme="minorHAnsi" w:hAnsiTheme="minorHAnsi" w:cstheme="minorHAnsi"/>
                <w:lang w:val="da-DK"/>
              </w:rPr>
              <w:t xml:space="preserve"> </w:t>
            </w:r>
          </w:p>
          <w:p w:rsidR="00660A57" w:rsidRPr="00DF3401" w:rsidRDefault="00660A57" w:rsidP="00374FCE">
            <w:pPr>
              <w:pStyle w:val="PURBullet"/>
              <w:numPr>
                <w:ilvl w:val="0"/>
                <w:numId w:val="13"/>
              </w:numPr>
              <w:rPr>
                <w:lang w:val="da-DK"/>
              </w:rPr>
            </w:pPr>
            <w:r w:rsidRPr="00DF3401">
              <w:rPr>
                <w:rFonts w:asciiTheme="minorHAnsi" w:hAnsiTheme="minorHAnsi" w:cstheme="minorHAnsi"/>
                <w:lang w:val="da-DK"/>
              </w:rPr>
              <w:t xml:space="preserve">Bruger-SL til Office 365 Enterprise E1, E3 eller E4 </w:t>
            </w:r>
            <w:r w:rsidRPr="00DF3401">
              <w:rPr>
                <w:rFonts w:asciiTheme="minorHAnsi" w:hAnsiTheme="minorHAnsi" w:cstheme="minorHAnsi"/>
                <w:b/>
                <w:lang w:val="da-DK"/>
              </w:rPr>
              <w:t>eller</w:t>
            </w:r>
          </w:p>
          <w:p w:rsidR="00660A57" w:rsidRPr="00DF3401" w:rsidRDefault="00660A57" w:rsidP="00374FCE">
            <w:pPr>
              <w:pStyle w:val="PURBullet"/>
              <w:numPr>
                <w:ilvl w:val="0"/>
                <w:numId w:val="13"/>
              </w:numPr>
              <w:rPr>
                <w:lang w:val="da-DK"/>
              </w:rPr>
            </w:pPr>
            <w:r w:rsidRPr="00DF3401">
              <w:rPr>
                <w:rFonts w:asciiTheme="minorHAnsi" w:hAnsiTheme="minorHAnsi" w:cstheme="minorHAnsi"/>
                <w:lang w:val="da-DK"/>
              </w:rPr>
              <w:t xml:space="preserve">Bruger-SL til Office 365 Enterprise E3-E4 uden ProPlus </w:t>
            </w:r>
            <w:r w:rsidRPr="00DF3401">
              <w:rPr>
                <w:rFonts w:asciiTheme="minorHAnsi" w:hAnsiTheme="minorHAnsi" w:cstheme="minorHAnsi"/>
                <w:b/>
                <w:lang w:val="da-DK"/>
              </w:rPr>
              <w:t>eller</w:t>
            </w:r>
          </w:p>
          <w:p w:rsidR="0082133B" w:rsidRPr="00DF3401" w:rsidRDefault="00660A57" w:rsidP="00374FCE">
            <w:pPr>
              <w:pStyle w:val="PURBullet"/>
              <w:numPr>
                <w:ilvl w:val="0"/>
                <w:numId w:val="13"/>
              </w:numPr>
              <w:rPr>
                <w:lang w:val="da-DK"/>
              </w:rPr>
            </w:pPr>
            <w:r w:rsidRPr="00DF3401">
              <w:rPr>
                <w:rFonts w:asciiTheme="minorHAnsi" w:hAnsiTheme="minorHAnsi" w:cstheme="minorHAnsi"/>
                <w:lang w:val="da-DK"/>
              </w:rPr>
              <w:t xml:space="preserve">Bruger-SL til Exchange Online Plan 1A-2A </w:t>
            </w:r>
            <w:r w:rsidRPr="00DF3401">
              <w:rPr>
                <w:rFonts w:asciiTheme="minorHAnsi" w:hAnsiTheme="minorHAnsi" w:cstheme="minorHAnsi"/>
                <w:b/>
                <w:lang w:val="da-DK"/>
              </w:rPr>
              <w:t>eller</w:t>
            </w:r>
          </w:p>
          <w:p w:rsidR="00660A57" w:rsidRPr="00DF3401" w:rsidRDefault="007C7028" w:rsidP="00374FCE">
            <w:pPr>
              <w:pStyle w:val="PURBullet"/>
              <w:numPr>
                <w:ilvl w:val="0"/>
                <w:numId w:val="13"/>
              </w:numPr>
              <w:rPr>
                <w:lang w:val="da-DK"/>
              </w:rPr>
            </w:pPr>
            <w:r w:rsidRPr="00DF3401">
              <w:rPr>
                <w:rFonts w:asciiTheme="minorHAnsi" w:hAnsiTheme="minorHAnsi" w:cstheme="minorHAnsi"/>
                <w:lang w:val="da-DK"/>
              </w:rPr>
              <w:t xml:space="preserve">Bruger-SL til Office 365 Education A2-A4 </w:t>
            </w:r>
            <w:r w:rsidRPr="00DF3401">
              <w:rPr>
                <w:rFonts w:asciiTheme="minorHAnsi" w:hAnsiTheme="minorHAnsi" w:cstheme="minorHAnsi"/>
                <w:b/>
                <w:lang w:val="da-DK"/>
              </w:rPr>
              <w:t>eller</w:t>
            </w:r>
            <w:r w:rsidRPr="00DF3401">
              <w:rPr>
                <w:rFonts w:asciiTheme="minorHAnsi" w:hAnsiTheme="minorHAnsi" w:cstheme="minorHAnsi"/>
                <w:lang w:val="da-DK"/>
              </w:rPr>
              <w:t xml:space="preserve"> Bruger-SL til Exchange Online Plan 1G-2G </w:t>
            </w:r>
            <w:r w:rsidRPr="00DF3401">
              <w:rPr>
                <w:rFonts w:asciiTheme="minorHAnsi" w:hAnsiTheme="minorHAnsi" w:cstheme="minorHAnsi"/>
                <w:b/>
                <w:lang w:val="da-DK"/>
              </w:rPr>
              <w:t>eller</w:t>
            </w:r>
          </w:p>
          <w:p w:rsidR="00660A57" w:rsidRPr="00DF3401" w:rsidRDefault="00660A57" w:rsidP="00374FCE">
            <w:pPr>
              <w:pStyle w:val="PURBullet"/>
              <w:numPr>
                <w:ilvl w:val="0"/>
                <w:numId w:val="13"/>
              </w:numPr>
              <w:rPr>
                <w:lang w:val="da-DK"/>
              </w:rPr>
            </w:pPr>
            <w:r w:rsidRPr="00DF3401">
              <w:rPr>
                <w:rFonts w:asciiTheme="minorHAnsi" w:hAnsiTheme="minorHAnsi" w:cstheme="minorHAnsi"/>
                <w:lang w:val="da-DK"/>
              </w:rPr>
              <w:t xml:space="preserve">Bruger-SL til Office 365 Government G1, G3 eller G4 </w:t>
            </w:r>
            <w:r w:rsidRPr="00DF3401">
              <w:rPr>
                <w:rFonts w:asciiTheme="minorHAnsi" w:hAnsiTheme="minorHAnsi" w:cstheme="minorHAnsi"/>
                <w:b/>
                <w:lang w:val="da-DK"/>
              </w:rPr>
              <w:t>eller</w:t>
            </w:r>
          </w:p>
          <w:p w:rsidR="00C30D1A" w:rsidRPr="00DF3401" w:rsidRDefault="00660A57" w:rsidP="00374FCE">
            <w:pPr>
              <w:pStyle w:val="LetterShorty"/>
              <w:numPr>
                <w:ilvl w:val="0"/>
                <w:numId w:val="13"/>
              </w:numPr>
              <w:spacing w:line="180" w:lineRule="atLeast"/>
              <w:rPr>
                <w:lang w:val="da-DK"/>
              </w:rPr>
            </w:pPr>
            <w:r w:rsidRPr="00DF3401">
              <w:rPr>
                <w:rFonts w:asciiTheme="minorHAnsi" w:hAnsiTheme="minorHAnsi" w:cstheme="minorHAnsi"/>
                <w:lang w:val="da-DK"/>
              </w:rPr>
              <w:t xml:space="preserve">Bruger-SL til Office 365 Government G3-G4 uden ProPlus </w:t>
            </w:r>
            <w:r w:rsidRPr="00DF3401">
              <w:rPr>
                <w:rFonts w:asciiTheme="minorHAnsi" w:hAnsiTheme="minorHAnsi" w:cstheme="minorHAnsi"/>
                <w:b/>
                <w:lang w:val="da-DK"/>
              </w:rPr>
              <w:t>eller</w:t>
            </w:r>
            <w:r w:rsidRPr="00DF3401">
              <w:rPr>
                <w:rFonts w:asciiTheme="minorHAnsi" w:hAnsiTheme="minorHAnsi" w:cstheme="minorHAnsi"/>
                <w:lang w:val="da-DK"/>
              </w:rPr>
              <w:t xml:space="preserve"> </w:t>
            </w:r>
          </w:p>
          <w:p w:rsidR="00C30D1A" w:rsidRPr="00DF3401" w:rsidRDefault="00C30D1A" w:rsidP="00374FCE">
            <w:pPr>
              <w:pStyle w:val="Heading4nobold"/>
              <w:numPr>
                <w:ilvl w:val="0"/>
                <w:numId w:val="13"/>
              </w:numPr>
              <w:spacing w:line="180" w:lineRule="atLeast"/>
              <w:jc w:val="left"/>
              <w:rPr>
                <w:lang w:val="da-DK"/>
              </w:rPr>
            </w:pPr>
            <w:r w:rsidRPr="00DF3401">
              <w:rPr>
                <w:rFonts w:asciiTheme="minorHAnsi" w:hAnsiTheme="minorHAnsi" w:cstheme="minorHAnsi"/>
                <w:color w:val="000000"/>
                <w:lang w:val="da-DK"/>
              </w:rPr>
              <w:t>Bruger-SL til Office 365 til mellemstore virksomheder</w:t>
            </w:r>
          </w:p>
        </w:tc>
      </w:tr>
    </w:tbl>
    <w:p w:rsidR="0082133B" w:rsidRPr="00DF3401" w:rsidRDefault="00DB7702" w:rsidP="00070ED0">
      <w:pPr>
        <w:pStyle w:val="PURBreadcrumb"/>
        <w:keepNext w:val="0"/>
        <w:keepLines w:val="0"/>
        <w:rPr>
          <w:lang w:val="da-DK"/>
        </w:rPr>
      </w:pPr>
      <w:hyperlink w:anchor="_Sec4">
        <w:r w:rsidR="000935FB" w:rsidRPr="00DF3401">
          <w:rPr>
            <w:color w:val="00467F"/>
            <w:szCs w:val="16"/>
            <w:u w:val="single"/>
            <w:lang w:val="da-DK"/>
          </w:rPr>
          <w:t>Indholdsfortegnelse</w:t>
        </w:r>
      </w:hyperlink>
      <w:r w:rsidR="000935FB" w:rsidRPr="00DF3401">
        <w:rPr>
          <w:szCs w:val="16"/>
          <w:lang w:val="da-DK"/>
        </w:rPr>
        <w:t xml:space="preserve"> / </w:t>
      </w:r>
      <w:hyperlink w:anchor="General_License_Terms" w:history="1">
        <w:r w:rsidR="000935FB" w:rsidRPr="00DF3401">
          <w:rPr>
            <w:rStyle w:val="Hyperlink"/>
            <w:szCs w:val="16"/>
            <w:lang w:val="da-DK"/>
          </w:rPr>
          <w:t>Generelle Vilkår</w:t>
        </w:r>
      </w:hyperlink>
      <w:r w:rsidR="00E13ED5" w:rsidRPr="00DF3401">
        <w:rPr>
          <w:lang w:val="da-DK"/>
        </w:rPr>
        <w:t xml:space="preserve"> </w:t>
      </w:r>
    </w:p>
    <w:p w:rsidR="0082133B" w:rsidRPr="00DF3401" w:rsidRDefault="00ED4593" w:rsidP="00070ED0">
      <w:pPr>
        <w:pStyle w:val="PURProductName"/>
        <w:rPr>
          <w:lang w:val="da-DK"/>
        </w:rPr>
      </w:pPr>
      <w:bookmarkStart w:id="298" w:name="_Sec365"/>
      <w:r w:rsidRPr="00DF3401">
        <w:rPr>
          <w:lang w:val="da-DK"/>
        </w:rPr>
        <w:lastRenderedPageBreak/>
        <w:t>Exchange Online Plan 2</w:t>
      </w:r>
      <w:bookmarkEnd w:id="298"/>
      <w:r>
        <w:fldChar w:fldCharType="begin"/>
      </w:r>
      <w:r w:rsidRPr="00DF3401">
        <w:rPr>
          <w:lang w:val="da-DK"/>
        </w:rPr>
        <w:instrText>XE "Exchange Online Plan 2"</w:instrText>
      </w:r>
      <w:r>
        <w:fldChar w:fldCharType="end"/>
      </w:r>
      <w:r>
        <w:fldChar w:fldCharType="begin"/>
      </w:r>
      <w:r w:rsidRPr="00DF3401">
        <w:rPr>
          <w:lang w:val="da-DK"/>
        </w:rPr>
        <w:instrText xml:space="preserve"> TC "</w:instrText>
      </w:r>
      <w:bookmarkStart w:id="299" w:name="_Toc370712506"/>
      <w:bookmarkStart w:id="300" w:name="_Toc382232219"/>
      <w:r w:rsidRPr="00DF3401">
        <w:rPr>
          <w:lang w:val="da-DK"/>
        </w:rPr>
        <w:instrText>Exchange Online Plan 2</w:instrText>
      </w:r>
      <w:bookmarkEnd w:id="299"/>
      <w:bookmarkEnd w:id="300"/>
      <w:r w:rsidRPr="00DF3401">
        <w:rPr>
          <w:lang w:val="da-DK"/>
        </w:rPr>
        <w:instrText xml:space="preserve">" \l </w:instrText>
      </w:r>
      <w:r w:rsidR="00E01841" w:rsidRPr="00DF3401">
        <w:rPr>
          <w:lang w:val="da-DK"/>
        </w:rPr>
        <w:instrText>3</w:instrText>
      </w:r>
      <w:r>
        <w:fldChar w:fldCharType="end"/>
      </w:r>
    </w:p>
    <w:p w:rsidR="0082133B" w:rsidRPr="00DF3401" w:rsidRDefault="00ED4593" w:rsidP="00070ED0">
      <w:pPr>
        <w:pStyle w:val="PURBlueBGHeader"/>
        <w:keepNext/>
        <w:keepLines/>
        <w:rPr>
          <w:lang w:val="da-DK"/>
        </w:rPr>
      </w:pPr>
      <w:r w:rsidRPr="00DF3401">
        <w:rPr>
          <w:lang w:val="da-DK"/>
        </w:rPr>
        <w:t>BRUGER-SL’er</w:t>
      </w:r>
    </w:p>
    <w:tbl>
      <w:tblPr>
        <w:tblStyle w:val="PURTableNoVertical"/>
        <w:tblW w:w="0" w:type="auto"/>
        <w:tblLook w:val="04A0" w:firstRow="1" w:lastRow="0" w:firstColumn="1" w:lastColumn="0" w:noHBand="0" w:noVBand="1"/>
      </w:tblPr>
      <w:tblGrid>
        <w:gridCol w:w="5272"/>
        <w:gridCol w:w="5254"/>
      </w:tblGrid>
      <w:tr w:rsidR="0082133B" w:rsidRPr="00AE1FFC"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DF3401" w:rsidRDefault="00ED4593" w:rsidP="00070ED0">
            <w:pPr>
              <w:pStyle w:val="PURBody"/>
              <w:keepNext/>
              <w:keepLines/>
              <w:rPr>
                <w:lang w:val="da-DK"/>
              </w:rPr>
            </w:pPr>
            <w:r w:rsidRPr="00DF3401">
              <w:rPr>
                <w:b/>
                <w:i/>
                <w:lang w:val="da-DK"/>
              </w:rPr>
              <w:t>Påkrævet for hver af Deres:</w:t>
            </w:r>
          </w:p>
          <w:p w:rsidR="0082133B" w:rsidRPr="00DF3401" w:rsidRDefault="00ED4593" w:rsidP="00C76159">
            <w:pPr>
              <w:pStyle w:val="PURBullet"/>
              <w:keepNext/>
              <w:keepLines/>
              <w:numPr>
                <w:ilvl w:val="0"/>
                <w:numId w:val="14"/>
              </w:numPr>
              <w:rPr>
                <w:lang w:val="da-DK"/>
              </w:rPr>
            </w:pPr>
            <w:r w:rsidRPr="00DF3401">
              <w:rPr>
                <w:lang w:val="da-DK"/>
              </w:rPr>
              <w:t>Brugere, der har adgang til Onlinetjenesten eller relateret software. Arkivering kan kun bruges til lagring af meddelelser.</w:t>
            </w:r>
          </w:p>
        </w:tc>
        <w:tc>
          <w:tcPr>
            <w:tcW w:w="5322" w:type="dxa"/>
          </w:tcPr>
          <w:p w:rsidR="0082133B" w:rsidRPr="00D72679" w:rsidRDefault="00ED4593" w:rsidP="00070ED0">
            <w:pPr>
              <w:pStyle w:val="PURBody"/>
              <w:keepNext/>
              <w:keepLines/>
            </w:pPr>
            <w:r>
              <w:rPr>
                <w:b/>
                <w:i/>
              </w:rPr>
              <w:t>Påkrævet SL:</w:t>
            </w:r>
          </w:p>
          <w:p w:rsidR="007E6B27" w:rsidRPr="00DF3401" w:rsidRDefault="00ED4593" w:rsidP="00374FCE">
            <w:pPr>
              <w:pStyle w:val="PURBullet"/>
              <w:keepNext/>
              <w:keepLines/>
              <w:numPr>
                <w:ilvl w:val="0"/>
                <w:numId w:val="15"/>
              </w:numPr>
              <w:rPr>
                <w:lang w:val="da-DK"/>
              </w:rPr>
            </w:pPr>
            <w:r w:rsidRPr="00DF3401">
              <w:rPr>
                <w:rFonts w:asciiTheme="minorHAnsi" w:hAnsiTheme="minorHAnsi" w:cstheme="minorHAnsi"/>
                <w:lang w:val="da-DK"/>
              </w:rPr>
              <w:t xml:space="preserve">Bruger-SL til Exchange Online Plan 2 </w:t>
            </w:r>
            <w:r w:rsidRPr="00DF3401">
              <w:rPr>
                <w:rFonts w:asciiTheme="minorHAnsi" w:hAnsiTheme="minorHAnsi" w:cstheme="minorHAnsi"/>
                <w:b/>
                <w:lang w:val="da-DK"/>
              </w:rPr>
              <w:t>eller</w:t>
            </w:r>
            <w:r w:rsidRPr="00DF3401">
              <w:rPr>
                <w:rFonts w:asciiTheme="minorHAnsi" w:hAnsiTheme="minorHAnsi" w:cstheme="minorHAnsi"/>
                <w:lang w:val="da-DK"/>
              </w:rPr>
              <w:t xml:space="preserve"> </w:t>
            </w:r>
          </w:p>
          <w:p w:rsidR="007E6B27" w:rsidRPr="00DF3401" w:rsidRDefault="007E6B27" w:rsidP="00374FCE">
            <w:pPr>
              <w:pStyle w:val="PURBullet"/>
              <w:keepNext/>
              <w:keepLines/>
              <w:numPr>
                <w:ilvl w:val="0"/>
                <w:numId w:val="15"/>
              </w:numPr>
              <w:rPr>
                <w:lang w:val="da-DK"/>
              </w:rPr>
            </w:pPr>
            <w:r w:rsidRPr="00DF3401">
              <w:rPr>
                <w:rFonts w:asciiTheme="minorHAnsi" w:hAnsiTheme="minorHAnsi" w:cstheme="minorHAnsi"/>
                <w:lang w:val="da-DK"/>
              </w:rPr>
              <w:t xml:space="preserve">Bruger-SL til Office 365 Enterprise E3-E4 </w:t>
            </w:r>
            <w:r w:rsidRPr="00DF3401">
              <w:rPr>
                <w:rFonts w:asciiTheme="minorHAnsi" w:hAnsiTheme="minorHAnsi" w:cstheme="minorHAnsi"/>
                <w:b/>
                <w:lang w:val="da-DK"/>
              </w:rPr>
              <w:t>eller</w:t>
            </w:r>
          </w:p>
          <w:p w:rsidR="007E6B27" w:rsidRPr="00DF3401" w:rsidRDefault="007E6B27" w:rsidP="00374FCE">
            <w:pPr>
              <w:pStyle w:val="PURBullet"/>
              <w:keepNext/>
              <w:keepLines/>
              <w:numPr>
                <w:ilvl w:val="0"/>
                <w:numId w:val="15"/>
              </w:numPr>
              <w:rPr>
                <w:lang w:val="da-DK"/>
              </w:rPr>
            </w:pPr>
            <w:r w:rsidRPr="00DF3401">
              <w:rPr>
                <w:rFonts w:asciiTheme="minorHAnsi" w:hAnsiTheme="minorHAnsi" w:cstheme="minorHAnsi"/>
                <w:lang w:val="da-DK"/>
              </w:rPr>
              <w:t xml:space="preserve">Bruger-SL til Office 365 Enterprise E3-E4 uden ProPlus </w:t>
            </w:r>
            <w:r w:rsidRPr="00DF3401">
              <w:rPr>
                <w:rFonts w:asciiTheme="minorHAnsi" w:hAnsiTheme="minorHAnsi" w:cstheme="minorHAnsi"/>
                <w:b/>
                <w:lang w:val="da-DK"/>
              </w:rPr>
              <w:t>eller</w:t>
            </w:r>
          </w:p>
          <w:p w:rsidR="0082133B" w:rsidRPr="00DF3401" w:rsidRDefault="007E6B27" w:rsidP="00374FCE">
            <w:pPr>
              <w:pStyle w:val="LetterShorty"/>
              <w:keepNext/>
              <w:keepLines/>
              <w:numPr>
                <w:ilvl w:val="0"/>
                <w:numId w:val="15"/>
              </w:numPr>
              <w:spacing w:line="240" w:lineRule="atLeast"/>
              <w:rPr>
                <w:lang w:val="da-DK"/>
              </w:rPr>
            </w:pPr>
            <w:r w:rsidRPr="00DF3401">
              <w:rPr>
                <w:rFonts w:asciiTheme="minorHAnsi" w:eastAsiaTheme="minorHAnsi" w:hAnsiTheme="minorHAnsi" w:cstheme="minorHAnsi"/>
                <w:szCs w:val="20"/>
                <w:lang w:val="da-DK"/>
              </w:rPr>
              <w:t>Bruger-SL til Exchange Online Plan 2A</w:t>
            </w:r>
            <w:r w:rsidR="005E0452" w:rsidRPr="00DF3401">
              <w:rPr>
                <w:rFonts w:asciiTheme="minorHAnsi" w:eastAsiaTheme="minorHAnsi" w:hAnsiTheme="minorHAnsi" w:cstheme="minorHAnsi"/>
                <w:szCs w:val="20"/>
                <w:lang w:val="da-DK"/>
              </w:rPr>
              <w:t>,</w:t>
            </w:r>
            <w:r w:rsidRPr="00DF3401">
              <w:rPr>
                <w:rFonts w:asciiTheme="minorHAnsi" w:hAnsiTheme="minorHAnsi" w:cstheme="minorHAnsi"/>
                <w:lang w:val="da-DK"/>
              </w:rPr>
              <w:t xml:space="preserve"> </w:t>
            </w:r>
            <w:r w:rsidRPr="00DF3401">
              <w:rPr>
                <w:rFonts w:asciiTheme="minorHAnsi" w:eastAsiaTheme="minorHAnsi" w:hAnsiTheme="minorHAnsi" w:cstheme="minorHAnsi"/>
                <w:b/>
                <w:szCs w:val="20"/>
                <w:lang w:val="da-DK"/>
              </w:rPr>
              <w:t>eller</w:t>
            </w:r>
          </w:p>
          <w:p w:rsidR="007E6B27" w:rsidRPr="00D72679" w:rsidRDefault="007C7028" w:rsidP="00374FCE">
            <w:pPr>
              <w:pStyle w:val="LetterShorty"/>
              <w:keepNext/>
              <w:keepLines/>
              <w:numPr>
                <w:ilvl w:val="0"/>
                <w:numId w:val="15"/>
              </w:numPr>
              <w:spacing w:line="240" w:lineRule="atLeast"/>
            </w:pPr>
            <w:r>
              <w:rPr>
                <w:rFonts w:asciiTheme="minorHAnsi" w:hAnsiTheme="minorHAnsi" w:cstheme="minorHAnsi"/>
              </w:rPr>
              <w:t xml:space="preserve">Bruger-SL til Office 365 Education A3-A4 </w:t>
            </w:r>
            <w:r>
              <w:rPr>
                <w:rFonts w:asciiTheme="minorHAnsi" w:hAnsiTheme="minorHAnsi" w:cstheme="minorHAnsi"/>
                <w:b/>
              </w:rPr>
              <w:t>eller</w:t>
            </w:r>
            <w:r>
              <w:rPr>
                <w:rFonts w:asciiTheme="minorHAnsi" w:hAnsiTheme="minorHAnsi" w:cstheme="minorHAnsi"/>
              </w:rPr>
              <w:t xml:space="preserve"> </w:t>
            </w:r>
          </w:p>
          <w:p w:rsidR="007E6B27" w:rsidRPr="00DF3401" w:rsidRDefault="007E6B27" w:rsidP="00374FCE">
            <w:pPr>
              <w:pStyle w:val="PURBullet"/>
              <w:keepNext/>
              <w:keepLines/>
              <w:numPr>
                <w:ilvl w:val="0"/>
                <w:numId w:val="15"/>
              </w:numPr>
              <w:spacing w:line="240" w:lineRule="atLeast"/>
              <w:rPr>
                <w:lang w:val="da-DK"/>
              </w:rPr>
            </w:pPr>
            <w:r w:rsidRPr="00DF3401">
              <w:rPr>
                <w:rFonts w:asciiTheme="minorHAnsi" w:hAnsiTheme="minorHAnsi" w:cstheme="minorHAnsi"/>
                <w:lang w:val="da-DK"/>
              </w:rPr>
              <w:t xml:space="preserve">Bruger-SL til Exchange Online Plan 2G </w:t>
            </w:r>
            <w:r w:rsidRPr="00DF3401">
              <w:rPr>
                <w:rFonts w:asciiTheme="minorHAnsi" w:hAnsiTheme="minorHAnsi" w:cstheme="minorHAnsi"/>
                <w:b/>
                <w:lang w:val="da-DK"/>
              </w:rPr>
              <w:t>eller</w:t>
            </w:r>
          </w:p>
          <w:p w:rsidR="007E6B27" w:rsidRPr="00DF3401" w:rsidRDefault="007E6B27" w:rsidP="00374FCE">
            <w:pPr>
              <w:pStyle w:val="PURBullet"/>
              <w:keepNext/>
              <w:keepLines/>
              <w:numPr>
                <w:ilvl w:val="0"/>
                <w:numId w:val="15"/>
              </w:numPr>
              <w:spacing w:line="240" w:lineRule="atLeast"/>
              <w:rPr>
                <w:lang w:val="da-DK"/>
              </w:rPr>
            </w:pPr>
            <w:r w:rsidRPr="00DF3401">
              <w:rPr>
                <w:rFonts w:asciiTheme="minorHAnsi" w:hAnsiTheme="minorHAnsi" w:cstheme="minorHAnsi"/>
                <w:lang w:val="da-DK"/>
              </w:rPr>
              <w:t xml:space="preserve">Bruger-SL til Office 365 Government G3-G4 </w:t>
            </w:r>
            <w:r w:rsidRPr="00DF3401">
              <w:rPr>
                <w:rFonts w:asciiTheme="minorHAnsi" w:hAnsiTheme="minorHAnsi" w:cstheme="minorHAnsi"/>
                <w:b/>
                <w:lang w:val="da-DK"/>
              </w:rPr>
              <w:t>eller</w:t>
            </w:r>
          </w:p>
          <w:p w:rsidR="0082133B" w:rsidRPr="00DF3401" w:rsidRDefault="007E6B27" w:rsidP="00374FCE">
            <w:pPr>
              <w:pStyle w:val="LetterShorty"/>
              <w:keepNext/>
              <w:keepLines/>
              <w:numPr>
                <w:ilvl w:val="0"/>
                <w:numId w:val="15"/>
              </w:numPr>
              <w:spacing w:line="180" w:lineRule="atLeast"/>
              <w:rPr>
                <w:lang w:val="da-DK"/>
              </w:rPr>
            </w:pPr>
            <w:r w:rsidRPr="00DF3401">
              <w:rPr>
                <w:rFonts w:asciiTheme="minorHAnsi" w:eastAsiaTheme="minorHAnsi" w:hAnsiTheme="minorHAnsi" w:cstheme="minorHAnsi"/>
                <w:szCs w:val="20"/>
                <w:lang w:val="da-DK"/>
              </w:rPr>
              <w:t>Bruger SL til Office 365 Government G3-G4 uden ProPlus</w:t>
            </w:r>
          </w:p>
        </w:tc>
      </w:tr>
    </w:tbl>
    <w:p w:rsidR="000A254F" w:rsidRPr="00DF3401" w:rsidRDefault="000A254F" w:rsidP="000A254F">
      <w:pPr>
        <w:pStyle w:val="PURBlueBGHeader"/>
        <w:rPr>
          <w:lang w:val="da-DK"/>
        </w:rPr>
      </w:pPr>
      <w:r w:rsidRPr="00DF3401">
        <w:rPr>
          <w:lang w:val="da-DK"/>
        </w:rPr>
        <w:t>Yderligere Vilkår:</w:t>
      </w:r>
    </w:p>
    <w:p w:rsidR="000A254F" w:rsidRPr="00DF3401" w:rsidRDefault="000A254F" w:rsidP="000A254F">
      <w:pPr>
        <w:pStyle w:val="ListParagraph"/>
        <w:ind w:left="0"/>
        <w:rPr>
          <w:rFonts w:ascii="Arial" w:hAnsi="Arial" w:cs="Arial"/>
          <w:lang w:val="da-DK"/>
        </w:rPr>
      </w:pPr>
      <w:r w:rsidRPr="00DF3401">
        <w:rPr>
          <w:rFonts w:ascii="Arial" w:hAnsi="Arial" w:cs="Arial"/>
          <w:sz w:val="18"/>
          <w:szCs w:val="18"/>
          <w:lang w:val="da-DK"/>
        </w:rPr>
        <w:t>Exchange Online Plan 2 er en efterfølgende Onlinetjeneste til Exchange Hosted Archive.</w:t>
      </w:r>
    </w:p>
    <w:p w:rsidR="000A254F" w:rsidRPr="00DF3401" w:rsidRDefault="000A254F" w:rsidP="000A254F">
      <w:pPr>
        <w:pStyle w:val="ListParagraph"/>
        <w:rPr>
          <w:rFonts w:ascii="Arial" w:hAnsi="Arial" w:cs="Arial"/>
          <w:lang w:val="da-DK"/>
        </w:rPr>
      </w:pPr>
    </w:p>
    <w:p w:rsidR="000A254F" w:rsidRPr="00DF3401" w:rsidRDefault="000A254F" w:rsidP="000A254F">
      <w:pPr>
        <w:pStyle w:val="exceptionbody"/>
        <w:spacing w:after="120" w:line="240" w:lineRule="auto"/>
        <w:ind w:left="0"/>
        <w:rPr>
          <w:lang w:val="da-DK"/>
        </w:rPr>
      </w:pPr>
      <w:r w:rsidRPr="00DF3401">
        <w:rPr>
          <w:rFonts w:ascii="Arial" w:hAnsi="Arial" w:cs="Arial"/>
          <w:color w:val="auto"/>
          <w:lang w:val="da-DK"/>
        </w:rPr>
        <w:t>Hvis De fornyer fra Exchange Hosted Archive til Exchange Online Plan 2 og endnu ikke er blevet overført til Exchange Online Plan 2, kan Deres licenserede brugere fortsat bruge tjenesten Exchange Hosted Archive i overensstemmelse med Brugervilkår for Produkt fra marts 2011, indtil De overføres til Exchange Online Plan 2, eller Deres Bruger-SL’er til Exchange Online Plan 2 udløber (afhængigt af hvad der kommer først).</w:t>
      </w:r>
    </w:p>
    <w:p w:rsidR="00652CDE" w:rsidRPr="00DF3401" w:rsidRDefault="00DB7702" w:rsidP="00652CDE">
      <w:pPr>
        <w:pStyle w:val="PURBreadcrumb"/>
        <w:rPr>
          <w:lang w:val="da-DK"/>
        </w:rPr>
      </w:pPr>
      <w:hyperlink w:anchor="_Sec4">
        <w:r w:rsidR="000935FB" w:rsidRPr="00DF3401">
          <w:rPr>
            <w:color w:val="00467F"/>
            <w:szCs w:val="16"/>
            <w:u w:val="single"/>
            <w:lang w:val="da-DK"/>
          </w:rPr>
          <w:t>Indholdsfortegnelse</w:t>
        </w:r>
      </w:hyperlink>
      <w:r w:rsidR="000935FB" w:rsidRPr="00DF3401">
        <w:rPr>
          <w:szCs w:val="16"/>
          <w:lang w:val="da-DK"/>
        </w:rPr>
        <w:t xml:space="preserve"> / </w:t>
      </w:r>
      <w:hyperlink w:anchor="General_License_Terms" w:history="1">
        <w:r w:rsidR="000935FB" w:rsidRPr="00DF3401">
          <w:rPr>
            <w:rStyle w:val="Hyperlink"/>
            <w:szCs w:val="16"/>
            <w:lang w:val="da-DK"/>
          </w:rPr>
          <w:t>Generelle Vilkår</w:t>
        </w:r>
      </w:hyperlink>
      <w:r w:rsidR="00A47C96" w:rsidRPr="00DF3401">
        <w:rPr>
          <w:lang w:val="da-DK"/>
        </w:rPr>
        <w:t xml:space="preserve"> </w:t>
      </w:r>
    </w:p>
    <w:p w:rsidR="00652CDE" w:rsidRPr="00DF3401" w:rsidRDefault="00652CDE" w:rsidP="00652CDE">
      <w:pPr>
        <w:pStyle w:val="PURProductName"/>
        <w:rPr>
          <w:lang w:val="da-DK"/>
        </w:rPr>
      </w:pPr>
      <w:r w:rsidRPr="00DF3401">
        <w:rPr>
          <w:lang w:val="da-DK"/>
        </w:rPr>
        <w:t>Exchange Online Protection</w:t>
      </w:r>
      <w:r>
        <w:fldChar w:fldCharType="begin"/>
      </w:r>
      <w:r w:rsidRPr="00DF3401">
        <w:rPr>
          <w:lang w:val="da-DK"/>
        </w:rPr>
        <w:instrText>XE "Exchange Online-beskyttelse"</w:instrText>
      </w:r>
      <w:r>
        <w:fldChar w:fldCharType="end"/>
      </w:r>
      <w:r>
        <w:fldChar w:fldCharType="begin"/>
      </w:r>
      <w:r w:rsidRPr="00DF3401">
        <w:rPr>
          <w:lang w:val="da-DK"/>
        </w:rPr>
        <w:instrText>TC "</w:instrText>
      </w:r>
      <w:bookmarkStart w:id="301" w:name="_Toc382232220"/>
      <w:r w:rsidRPr="00DF3401">
        <w:rPr>
          <w:lang w:val="da-DK"/>
        </w:rPr>
        <w:instrText>Exchange Online-beskyttelse</w:instrText>
      </w:r>
      <w:bookmarkEnd w:id="301"/>
      <w:r w:rsidRPr="00DF3401">
        <w:rPr>
          <w:lang w:val="da-DK"/>
        </w:rPr>
        <w:instrText xml:space="preserve">" \l 3 </w:instrText>
      </w:r>
      <w:bookmarkStart w:id="302" w:name="_Toc337640786"/>
      <w:bookmarkStart w:id="303" w:name="_Toc370712507"/>
      <w:bookmarkEnd w:id="302"/>
      <w:bookmarkEnd w:id="303"/>
      <w:r>
        <w:fldChar w:fldCharType="end"/>
      </w:r>
    </w:p>
    <w:p w:rsidR="00652CDE" w:rsidRPr="00EB353B" w:rsidRDefault="00652CDE" w:rsidP="00652CDE">
      <w:pPr>
        <w:pStyle w:val="PURBlueBGHeader"/>
        <w:rPr>
          <w:lang w:val="de-DE"/>
        </w:rPr>
      </w:pPr>
      <w:r w:rsidRPr="00EB353B">
        <w:rPr>
          <w:lang w:val="de-DE"/>
        </w:rPr>
        <w:t>BRUGER-SL’er</w:t>
      </w:r>
    </w:p>
    <w:tbl>
      <w:tblPr>
        <w:tblStyle w:val="PURTableNoVertical"/>
        <w:tblW w:w="0" w:type="auto"/>
        <w:tblLook w:val="04A0" w:firstRow="1" w:lastRow="0" w:firstColumn="1" w:lastColumn="0" w:noHBand="0" w:noVBand="1"/>
      </w:tblPr>
      <w:tblGrid>
        <w:gridCol w:w="5265"/>
        <w:gridCol w:w="5261"/>
      </w:tblGrid>
      <w:tr w:rsidR="00652CDE" w:rsidRPr="00AE1FFC" w:rsidTr="000935FB">
        <w:trPr>
          <w:cnfStyle w:val="100000000000" w:firstRow="1" w:lastRow="0" w:firstColumn="0" w:lastColumn="0" w:oddVBand="0" w:evenVBand="0" w:oddHBand="0" w:evenHBand="0" w:firstRowFirstColumn="0" w:firstRowLastColumn="0" w:lastRowFirstColumn="0" w:lastRowLastColumn="0"/>
        </w:trPr>
        <w:tc>
          <w:tcPr>
            <w:tcW w:w="5321" w:type="dxa"/>
          </w:tcPr>
          <w:p w:rsidR="00652CDE" w:rsidRPr="00DF3401" w:rsidRDefault="00652CDE" w:rsidP="00517CC7">
            <w:pPr>
              <w:pStyle w:val="PURBody"/>
              <w:rPr>
                <w:lang w:val="da-DK"/>
              </w:rPr>
            </w:pPr>
            <w:r w:rsidRPr="00DF3401">
              <w:rPr>
                <w:b/>
                <w:i/>
                <w:lang w:val="da-DK"/>
              </w:rPr>
              <w:t>Påkrævet for hver af Deres:</w:t>
            </w:r>
          </w:p>
          <w:p w:rsidR="00652CDE" w:rsidRPr="00DF3401" w:rsidRDefault="00652CDE" w:rsidP="00374FCE">
            <w:pPr>
              <w:pStyle w:val="PURBullet"/>
              <w:numPr>
                <w:ilvl w:val="0"/>
                <w:numId w:val="49"/>
              </w:numPr>
              <w:rPr>
                <w:lang w:val="da-DK"/>
              </w:rPr>
            </w:pPr>
            <w:r w:rsidRPr="00DF3401">
              <w:rPr>
                <w:lang w:val="da-DK"/>
              </w:rPr>
              <w:t>Brugere, hvis Kundedata behandles af Onlinetjenesten eller relateret software.</w:t>
            </w:r>
          </w:p>
          <w:p w:rsidR="00652CDE" w:rsidRPr="00DF3401" w:rsidRDefault="00652CDE" w:rsidP="00517CC7">
            <w:pPr>
              <w:pStyle w:val="PURBody"/>
              <w:rPr>
                <w:lang w:val="da-DK"/>
              </w:rPr>
            </w:pPr>
          </w:p>
          <w:p w:rsidR="00652CDE" w:rsidRPr="00DF3401" w:rsidRDefault="00652CDE" w:rsidP="0053332D">
            <w:pPr>
              <w:pStyle w:val="PURBody"/>
              <w:rPr>
                <w:lang w:val="da-DK"/>
              </w:rPr>
            </w:pPr>
          </w:p>
        </w:tc>
        <w:tc>
          <w:tcPr>
            <w:tcW w:w="5321" w:type="dxa"/>
          </w:tcPr>
          <w:p w:rsidR="00652CDE" w:rsidRPr="00D72679" w:rsidRDefault="00652CDE" w:rsidP="00517CC7">
            <w:pPr>
              <w:pStyle w:val="PURBody"/>
            </w:pPr>
            <w:r>
              <w:rPr>
                <w:b/>
                <w:i/>
              </w:rPr>
              <w:t>Påkrævet SL:</w:t>
            </w:r>
          </w:p>
          <w:p w:rsidR="0062100B" w:rsidRPr="00DF3401" w:rsidRDefault="0062100B" w:rsidP="00374FCE">
            <w:pPr>
              <w:pStyle w:val="PURBullet"/>
              <w:numPr>
                <w:ilvl w:val="0"/>
                <w:numId w:val="50"/>
              </w:numPr>
              <w:rPr>
                <w:lang w:val="da-DK"/>
              </w:rPr>
            </w:pPr>
            <w:r w:rsidRPr="00DF3401">
              <w:rPr>
                <w:lang w:val="da-DK"/>
              </w:rPr>
              <w:t xml:space="preserve">Bruger-SL til Exchange Online-kiosk </w:t>
            </w:r>
            <w:r w:rsidRPr="00DF3401">
              <w:rPr>
                <w:b/>
                <w:lang w:val="da-DK"/>
              </w:rPr>
              <w:t>eller</w:t>
            </w:r>
          </w:p>
          <w:p w:rsidR="0062100B" w:rsidRPr="00DF3401" w:rsidRDefault="0062100B" w:rsidP="00374FCE">
            <w:pPr>
              <w:pStyle w:val="PURBullet"/>
              <w:numPr>
                <w:ilvl w:val="0"/>
                <w:numId w:val="50"/>
              </w:numPr>
              <w:rPr>
                <w:lang w:val="da-DK"/>
              </w:rPr>
            </w:pPr>
            <w:r w:rsidRPr="00DF3401">
              <w:rPr>
                <w:lang w:val="da-DK"/>
              </w:rPr>
              <w:t xml:space="preserve">Bruger-SL til Exchange Online Plan 1, </w:t>
            </w:r>
            <w:r w:rsidRPr="00DF3401">
              <w:rPr>
                <w:b/>
                <w:lang w:val="da-DK"/>
              </w:rPr>
              <w:t>eller</w:t>
            </w:r>
          </w:p>
          <w:p w:rsidR="0062100B" w:rsidRPr="00DF3401" w:rsidRDefault="0062100B" w:rsidP="00374FCE">
            <w:pPr>
              <w:pStyle w:val="PURBullet"/>
              <w:numPr>
                <w:ilvl w:val="0"/>
                <w:numId w:val="50"/>
              </w:numPr>
              <w:rPr>
                <w:lang w:val="da-DK"/>
              </w:rPr>
            </w:pPr>
            <w:r w:rsidRPr="00DF3401">
              <w:rPr>
                <w:lang w:val="da-DK"/>
              </w:rPr>
              <w:t xml:space="preserve">Bruger-SL til Exchange Online Plan 2 </w:t>
            </w:r>
            <w:r w:rsidRPr="00DF3401">
              <w:rPr>
                <w:b/>
                <w:lang w:val="da-DK"/>
              </w:rPr>
              <w:t>eller</w:t>
            </w:r>
          </w:p>
          <w:p w:rsidR="00652CDE" w:rsidRPr="00DF3401" w:rsidRDefault="00652CDE" w:rsidP="00374FCE">
            <w:pPr>
              <w:pStyle w:val="PURBullet"/>
              <w:numPr>
                <w:ilvl w:val="0"/>
                <w:numId w:val="50"/>
              </w:numPr>
              <w:rPr>
                <w:lang w:val="da-DK"/>
              </w:rPr>
            </w:pPr>
            <w:r w:rsidRPr="00DF3401">
              <w:rPr>
                <w:lang w:val="da-DK"/>
              </w:rPr>
              <w:t xml:space="preserve">Bruger-SL til Exchange Online Protection </w:t>
            </w:r>
            <w:r w:rsidRPr="00DF3401">
              <w:rPr>
                <w:b/>
                <w:lang w:val="da-DK"/>
              </w:rPr>
              <w:t>eller</w:t>
            </w:r>
          </w:p>
          <w:p w:rsidR="0053332D" w:rsidRPr="00DF3401" w:rsidRDefault="00652CDE" w:rsidP="00374FCE">
            <w:pPr>
              <w:pStyle w:val="PURBullet"/>
              <w:numPr>
                <w:ilvl w:val="0"/>
                <w:numId w:val="50"/>
              </w:numPr>
              <w:rPr>
                <w:lang w:val="da-DK"/>
              </w:rPr>
            </w:pPr>
            <w:r w:rsidRPr="00DF3401">
              <w:rPr>
                <w:lang w:val="da-DK"/>
              </w:rPr>
              <w:t xml:space="preserve">Bruger-SL til Exchange Online Protection A </w:t>
            </w:r>
            <w:r w:rsidRPr="00DF3401">
              <w:rPr>
                <w:b/>
                <w:lang w:val="da-DK"/>
              </w:rPr>
              <w:t>eller</w:t>
            </w:r>
          </w:p>
          <w:p w:rsidR="0053332D" w:rsidRPr="00DF3401" w:rsidRDefault="0053332D" w:rsidP="00374FCE">
            <w:pPr>
              <w:pStyle w:val="PURBullet"/>
              <w:numPr>
                <w:ilvl w:val="0"/>
                <w:numId w:val="50"/>
              </w:numPr>
              <w:rPr>
                <w:lang w:val="da-DK"/>
              </w:rPr>
            </w:pPr>
            <w:r w:rsidRPr="00DF3401">
              <w:rPr>
                <w:lang w:val="da-DK"/>
              </w:rPr>
              <w:t xml:space="preserve">Bruger-SL til Exchange Online-beskyttelse G </w:t>
            </w:r>
            <w:r w:rsidRPr="00DF3401">
              <w:rPr>
                <w:b/>
                <w:lang w:val="da-DK"/>
              </w:rPr>
              <w:t>eller</w:t>
            </w:r>
          </w:p>
          <w:p w:rsidR="0053332D" w:rsidRPr="00DF3401" w:rsidRDefault="0053332D" w:rsidP="00374FCE">
            <w:pPr>
              <w:pStyle w:val="PURBullet"/>
              <w:numPr>
                <w:ilvl w:val="0"/>
                <w:numId w:val="50"/>
              </w:numPr>
              <w:rPr>
                <w:lang w:val="da-DK"/>
              </w:rPr>
            </w:pPr>
            <w:r w:rsidRPr="00DF3401">
              <w:rPr>
                <w:lang w:val="da-DK"/>
              </w:rPr>
              <w:t>Enterprise CAL Suite (Bruger eller Enhed)</w:t>
            </w:r>
            <w:r w:rsidRPr="00DF3401">
              <w:rPr>
                <w:vertAlign w:val="superscript"/>
                <w:lang w:val="da-DK"/>
              </w:rPr>
              <w:t>1</w:t>
            </w:r>
            <w:r w:rsidRPr="00DF3401">
              <w:rPr>
                <w:lang w:val="da-DK"/>
              </w:rPr>
              <w:t xml:space="preserve"> </w:t>
            </w:r>
            <w:r w:rsidRPr="00DF3401">
              <w:rPr>
                <w:b/>
                <w:lang w:val="da-DK"/>
              </w:rPr>
              <w:t>eller</w:t>
            </w:r>
          </w:p>
          <w:p w:rsidR="0053332D" w:rsidRPr="00DF3401" w:rsidRDefault="0053332D" w:rsidP="00374FCE">
            <w:pPr>
              <w:pStyle w:val="PURBullet"/>
              <w:numPr>
                <w:ilvl w:val="0"/>
                <w:numId w:val="50"/>
              </w:numPr>
              <w:rPr>
                <w:lang w:val="da-DK"/>
              </w:rPr>
            </w:pPr>
            <w:r w:rsidRPr="00DF3401">
              <w:rPr>
                <w:lang w:val="da-DK"/>
              </w:rPr>
              <w:t>Enterprise CAL-bro til Office 365 (Bruger eller Enhed)</w:t>
            </w:r>
            <w:r w:rsidRPr="00DF3401">
              <w:rPr>
                <w:vertAlign w:val="superscript"/>
                <w:lang w:val="da-DK"/>
              </w:rPr>
              <w:t xml:space="preserve"> 1</w:t>
            </w:r>
            <w:r w:rsidRPr="00DF3401">
              <w:rPr>
                <w:lang w:val="da-DK"/>
              </w:rPr>
              <w:t xml:space="preserve"> </w:t>
            </w:r>
            <w:r w:rsidRPr="00DF3401">
              <w:rPr>
                <w:b/>
                <w:lang w:val="da-DK"/>
              </w:rPr>
              <w:t>eller</w:t>
            </w:r>
          </w:p>
          <w:p w:rsidR="0053332D" w:rsidRPr="00DF3401" w:rsidRDefault="0053332D" w:rsidP="00374FCE">
            <w:pPr>
              <w:pStyle w:val="PURBullet"/>
              <w:numPr>
                <w:ilvl w:val="0"/>
                <w:numId w:val="50"/>
              </w:numPr>
              <w:rPr>
                <w:lang w:val="da-DK"/>
              </w:rPr>
            </w:pPr>
            <w:r w:rsidRPr="00DF3401">
              <w:rPr>
                <w:lang w:val="da-DK"/>
              </w:rPr>
              <w:t>Enterprise CAL-bro til Office Windows Intune (Bruger eller Enhed)</w:t>
            </w:r>
            <w:r w:rsidRPr="00DF3401">
              <w:rPr>
                <w:vertAlign w:val="superscript"/>
                <w:lang w:val="da-DK"/>
              </w:rPr>
              <w:t>1</w:t>
            </w:r>
            <w:r w:rsidRPr="00DF3401">
              <w:rPr>
                <w:lang w:val="da-DK"/>
              </w:rPr>
              <w:t xml:space="preserve"> </w:t>
            </w:r>
            <w:r w:rsidRPr="00DF3401">
              <w:rPr>
                <w:b/>
                <w:lang w:val="da-DK"/>
              </w:rPr>
              <w:t>eller</w:t>
            </w:r>
          </w:p>
          <w:p w:rsidR="0053332D" w:rsidRPr="00DF3401" w:rsidRDefault="0053332D" w:rsidP="00374FCE">
            <w:pPr>
              <w:pStyle w:val="PURBullet"/>
              <w:numPr>
                <w:ilvl w:val="0"/>
                <w:numId w:val="50"/>
              </w:numPr>
              <w:rPr>
                <w:lang w:val="da-DK"/>
              </w:rPr>
            </w:pPr>
            <w:r w:rsidRPr="00DF3401">
              <w:rPr>
                <w:lang w:val="da-DK"/>
              </w:rPr>
              <w:t>Enterprise CAL-bro til Office 365 og Windows Intune (Bruger eller Enhed)</w:t>
            </w:r>
            <w:r w:rsidRPr="00DF3401">
              <w:rPr>
                <w:vertAlign w:val="superscript"/>
                <w:lang w:val="da-DK"/>
              </w:rPr>
              <w:t>1</w:t>
            </w:r>
            <w:r w:rsidRPr="00DF3401">
              <w:rPr>
                <w:b/>
                <w:lang w:val="da-DK"/>
              </w:rPr>
              <w:t>eller</w:t>
            </w:r>
          </w:p>
          <w:p w:rsidR="0053332D" w:rsidRPr="00DF3401" w:rsidRDefault="0053332D" w:rsidP="00374FCE">
            <w:pPr>
              <w:pStyle w:val="PURBullet"/>
              <w:numPr>
                <w:ilvl w:val="0"/>
                <w:numId w:val="50"/>
              </w:numPr>
              <w:spacing w:after="60"/>
              <w:rPr>
                <w:lang w:val="da-DK"/>
              </w:rPr>
            </w:pPr>
            <w:r w:rsidRPr="00DF3401">
              <w:rPr>
                <w:lang w:val="da-DK"/>
              </w:rPr>
              <w:t>Exchange Server 2013 Enterprise CAL (Bruger eller Enhed)</w:t>
            </w:r>
            <w:r w:rsidRPr="00DF3401">
              <w:rPr>
                <w:vertAlign w:val="superscript"/>
                <w:lang w:val="da-DK"/>
              </w:rPr>
              <w:t>1</w:t>
            </w:r>
            <w:r w:rsidRPr="00DF3401">
              <w:rPr>
                <w:lang w:val="da-DK"/>
              </w:rPr>
              <w:t xml:space="preserve">, </w:t>
            </w:r>
            <w:r w:rsidRPr="00DF3401">
              <w:rPr>
                <w:b/>
                <w:lang w:val="da-DK"/>
              </w:rPr>
              <w:t>eller</w:t>
            </w:r>
          </w:p>
          <w:p w:rsidR="008955B1" w:rsidRPr="00DF3401" w:rsidRDefault="008955B1" w:rsidP="00374FCE">
            <w:pPr>
              <w:pStyle w:val="ListParagraph"/>
              <w:numPr>
                <w:ilvl w:val="0"/>
                <w:numId w:val="50"/>
              </w:numPr>
              <w:jc w:val="left"/>
              <w:rPr>
                <w:rFonts w:ascii="Arial" w:hAnsi="Arial" w:cs="Arial"/>
                <w:sz w:val="18"/>
                <w:szCs w:val="18"/>
                <w:lang w:val="da-DK"/>
              </w:rPr>
            </w:pPr>
            <w:r w:rsidRPr="00DF3401">
              <w:rPr>
                <w:rFonts w:ascii="Arial" w:hAnsi="Arial" w:cs="Arial"/>
                <w:sz w:val="18"/>
                <w:szCs w:val="18"/>
                <w:lang w:val="da-DK"/>
              </w:rPr>
              <w:t xml:space="preserve">Bruger-SL til Office 365 Enterprise K1 </w:t>
            </w:r>
            <w:r w:rsidRPr="00DF3401">
              <w:rPr>
                <w:rFonts w:ascii="Arial" w:hAnsi="Arial" w:cs="Arial"/>
                <w:b/>
                <w:sz w:val="18"/>
                <w:szCs w:val="18"/>
                <w:lang w:val="da-DK"/>
              </w:rPr>
              <w:t>eller</w:t>
            </w:r>
          </w:p>
          <w:p w:rsidR="008955B1" w:rsidRPr="00DF3401" w:rsidRDefault="008955B1" w:rsidP="00374FCE">
            <w:pPr>
              <w:pStyle w:val="ListParagraph"/>
              <w:numPr>
                <w:ilvl w:val="0"/>
                <w:numId w:val="50"/>
              </w:numPr>
              <w:jc w:val="left"/>
              <w:rPr>
                <w:rFonts w:ascii="Arial" w:hAnsi="Arial" w:cs="Arial"/>
                <w:sz w:val="18"/>
                <w:szCs w:val="18"/>
                <w:lang w:val="da-DK"/>
              </w:rPr>
            </w:pPr>
            <w:r w:rsidRPr="00DF3401">
              <w:rPr>
                <w:rFonts w:ascii="Arial" w:hAnsi="Arial" w:cs="Arial"/>
                <w:sz w:val="18"/>
                <w:szCs w:val="18"/>
                <w:lang w:val="da-DK"/>
              </w:rPr>
              <w:t xml:space="preserve">Bruger-SL til Office 365 Enterprise E1 </w:t>
            </w:r>
            <w:r w:rsidRPr="00DF3401">
              <w:rPr>
                <w:rFonts w:ascii="Arial" w:hAnsi="Arial" w:cs="Arial"/>
                <w:b/>
                <w:sz w:val="18"/>
                <w:szCs w:val="18"/>
                <w:lang w:val="da-DK"/>
              </w:rPr>
              <w:t>eller</w:t>
            </w:r>
          </w:p>
          <w:p w:rsidR="008955B1" w:rsidRPr="00DF3401" w:rsidRDefault="008955B1" w:rsidP="00374FCE">
            <w:pPr>
              <w:pStyle w:val="ListParagraph"/>
              <w:numPr>
                <w:ilvl w:val="0"/>
                <w:numId w:val="50"/>
              </w:numPr>
              <w:jc w:val="left"/>
              <w:rPr>
                <w:rFonts w:ascii="Arial" w:hAnsi="Arial" w:cs="Arial"/>
                <w:sz w:val="18"/>
                <w:szCs w:val="18"/>
                <w:lang w:val="da-DK"/>
              </w:rPr>
            </w:pPr>
            <w:r w:rsidRPr="00DF3401">
              <w:rPr>
                <w:rFonts w:ascii="Arial" w:hAnsi="Arial" w:cs="Arial"/>
                <w:sz w:val="18"/>
                <w:szCs w:val="18"/>
                <w:lang w:val="da-DK"/>
              </w:rPr>
              <w:t xml:space="preserve">Bruger-SL til Office 365 Enterprise E3 </w:t>
            </w:r>
            <w:r w:rsidRPr="00DF3401">
              <w:rPr>
                <w:rFonts w:ascii="Arial" w:hAnsi="Arial" w:cs="Arial"/>
                <w:b/>
                <w:sz w:val="18"/>
                <w:szCs w:val="18"/>
                <w:lang w:val="da-DK"/>
              </w:rPr>
              <w:t>eller</w:t>
            </w:r>
          </w:p>
          <w:p w:rsidR="008955B1" w:rsidRPr="00DF3401" w:rsidRDefault="008955B1" w:rsidP="00374FCE">
            <w:pPr>
              <w:pStyle w:val="ListParagraph"/>
              <w:numPr>
                <w:ilvl w:val="0"/>
                <w:numId w:val="50"/>
              </w:numPr>
              <w:jc w:val="left"/>
              <w:rPr>
                <w:rFonts w:ascii="Arial" w:hAnsi="Arial" w:cs="Arial"/>
                <w:sz w:val="18"/>
                <w:szCs w:val="18"/>
                <w:lang w:val="da-DK"/>
              </w:rPr>
            </w:pPr>
            <w:r w:rsidRPr="00DF3401">
              <w:rPr>
                <w:rFonts w:ascii="Arial" w:hAnsi="Arial" w:cs="Arial"/>
                <w:sz w:val="18"/>
                <w:szCs w:val="18"/>
                <w:lang w:val="da-DK"/>
              </w:rPr>
              <w:t>Bruger-SL til Office 365 Enterprise E4</w:t>
            </w:r>
          </w:p>
          <w:p w:rsidR="008955B1" w:rsidRPr="00DF3401" w:rsidRDefault="008955B1" w:rsidP="0053332D">
            <w:pPr>
              <w:pStyle w:val="PURBullet"/>
              <w:ind w:left="288" w:firstLine="0"/>
              <w:rPr>
                <w:szCs w:val="18"/>
                <w:lang w:val="da-DK"/>
              </w:rPr>
            </w:pPr>
          </w:p>
          <w:p w:rsidR="00652CDE" w:rsidRPr="00DF3401" w:rsidRDefault="00A47C96" w:rsidP="0053332D">
            <w:pPr>
              <w:pStyle w:val="PURBullet"/>
              <w:ind w:left="288" w:firstLine="0"/>
              <w:rPr>
                <w:lang w:val="da-DK"/>
              </w:rPr>
            </w:pPr>
            <w:r w:rsidRPr="00DF3401">
              <w:rPr>
                <w:vertAlign w:val="superscript"/>
                <w:lang w:val="da-DK"/>
              </w:rPr>
              <w:t xml:space="preserve"> </w:t>
            </w:r>
            <w:r w:rsidR="0053332D" w:rsidRPr="00DF3401">
              <w:rPr>
                <w:vertAlign w:val="superscript"/>
                <w:lang w:val="da-DK"/>
              </w:rPr>
              <w:t>1</w:t>
            </w:r>
            <w:r w:rsidR="0053332D" w:rsidRPr="00DF3401">
              <w:rPr>
                <w:lang w:val="da-DK"/>
              </w:rPr>
              <w:t xml:space="preserve"> med aktiv Software Assurance-dækning.</w:t>
            </w:r>
          </w:p>
          <w:p w:rsidR="0062100B" w:rsidRPr="00DF3401" w:rsidRDefault="0062100B" w:rsidP="0062100B">
            <w:pPr>
              <w:pStyle w:val="PURBody"/>
              <w:rPr>
                <w:lang w:val="da-DK"/>
              </w:rPr>
            </w:pPr>
          </w:p>
          <w:p w:rsidR="0062100B" w:rsidRPr="00DF3401" w:rsidRDefault="0062100B" w:rsidP="0062100B">
            <w:pPr>
              <w:pStyle w:val="PURBody"/>
              <w:rPr>
                <w:lang w:val="da-DK"/>
              </w:rPr>
            </w:pPr>
            <w:r w:rsidRPr="00DF3401">
              <w:rPr>
                <w:lang w:val="da-DK"/>
              </w:rPr>
              <w:t>Delte, ressource- og programbaserede postkasser kræver ikke en licens til Exchange Online Protection.</w:t>
            </w:r>
          </w:p>
        </w:tc>
      </w:tr>
    </w:tbl>
    <w:p w:rsidR="0082133B" w:rsidRPr="00DF3401" w:rsidRDefault="00DB7702" w:rsidP="004F418F">
      <w:pPr>
        <w:pStyle w:val="PURBreadcrumb"/>
        <w:keepNext w:val="0"/>
        <w:keepLines w:val="0"/>
        <w:rPr>
          <w:lang w:val="da-DK"/>
        </w:rPr>
      </w:pPr>
      <w:hyperlink w:anchor="_Sec4">
        <w:r w:rsidR="000935FB" w:rsidRPr="00DF3401">
          <w:rPr>
            <w:color w:val="00467F"/>
            <w:szCs w:val="16"/>
            <w:u w:val="single"/>
            <w:lang w:val="da-DK"/>
          </w:rPr>
          <w:t>Indholdsfortegnelse</w:t>
        </w:r>
      </w:hyperlink>
      <w:r w:rsidR="000935FB" w:rsidRPr="00DF3401">
        <w:rPr>
          <w:szCs w:val="16"/>
          <w:lang w:val="da-DK"/>
        </w:rPr>
        <w:t xml:space="preserve"> / </w:t>
      </w:r>
      <w:hyperlink w:anchor="General_License_Terms" w:history="1">
        <w:r w:rsidR="000935FB" w:rsidRPr="00DF3401">
          <w:rPr>
            <w:rStyle w:val="Hyperlink"/>
            <w:szCs w:val="16"/>
            <w:lang w:val="da-DK"/>
          </w:rPr>
          <w:t>Generelle Vilkår</w:t>
        </w:r>
      </w:hyperlink>
      <w:r w:rsidR="00E13ED5" w:rsidRPr="00DF3401">
        <w:rPr>
          <w:lang w:val="da-DK"/>
        </w:rPr>
        <w:t xml:space="preserve"> </w:t>
      </w:r>
    </w:p>
    <w:p w:rsidR="004B0A15" w:rsidRPr="00DF3401" w:rsidRDefault="004B0A15" w:rsidP="004F418F">
      <w:pPr>
        <w:pStyle w:val="PURProductName"/>
        <w:rPr>
          <w:lang w:val="da-DK"/>
        </w:rPr>
      </w:pPr>
      <w:bookmarkStart w:id="304" w:name="_Sec367"/>
      <w:bookmarkStart w:id="305" w:name="_Sec378"/>
      <w:r w:rsidRPr="00DF3401">
        <w:rPr>
          <w:lang w:val="da-DK"/>
        </w:rPr>
        <w:lastRenderedPageBreak/>
        <w:t>Forefront Online Protection for Exchange</w:t>
      </w:r>
      <w:bookmarkEnd w:id="304"/>
      <w:r>
        <w:fldChar w:fldCharType="begin"/>
      </w:r>
      <w:r w:rsidRPr="00DF3401">
        <w:rPr>
          <w:lang w:val="da-DK"/>
        </w:rPr>
        <w:instrText>XE "Forefront Online Protection for Exchange"</w:instrText>
      </w:r>
      <w:r>
        <w:fldChar w:fldCharType="end"/>
      </w:r>
      <w:r>
        <w:fldChar w:fldCharType="begin"/>
      </w:r>
      <w:r w:rsidRPr="00DF3401">
        <w:rPr>
          <w:lang w:val="da-DK"/>
        </w:rPr>
        <w:instrText xml:space="preserve"> TC "</w:instrText>
      </w:r>
      <w:bookmarkStart w:id="306" w:name="_Toc366240732"/>
      <w:bookmarkStart w:id="307" w:name="_Toc366240976"/>
      <w:bookmarkStart w:id="308" w:name="_Toc382232221"/>
      <w:r w:rsidRPr="00DF3401">
        <w:rPr>
          <w:lang w:val="da-DK"/>
        </w:rPr>
        <w:instrText>Forefront Online Protection for Exchange</w:instrText>
      </w:r>
      <w:bookmarkEnd w:id="306"/>
      <w:bookmarkEnd w:id="307"/>
      <w:bookmarkEnd w:id="308"/>
      <w:r w:rsidRPr="00DF3401">
        <w:rPr>
          <w:lang w:val="da-DK"/>
        </w:rPr>
        <w:instrText xml:space="preserve">" \l </w:instrText>
      </w:r>
      <w:r w:rsidR="00E01841" w:rsidRPr="00DF3401">
        <w:rPr>
          <w:lang w:val="da-DK"/>
        </w:rPr>
        <w:instrText>3</w:instrText>
      </w:r>
      <w:r>
        <w:fldChar w:fldCharType="end"/>
      </w:r>
    </w:p>
    <w:p w:rsidR="004B0A15" w:rsidRPr="00DF3401" w:rsidRDefault="004B0A15" w:rsidP="004F418F">
      <w:pPr>
        <w:pStyle w:val="PURBlueBGHeader"/>
        <w:keepNext/>
        <w:keepLines/>
        <w:rPr>
          <w:lang w:val="da-DK"/>
        </w:rPr>
      </w:pPr>
      <w:r w:rsidRPr="00DF3401">
        <w:rPr>
          <w:lang w:val="da-DK"/>
        </w:rPr>
        <w:t>BRUGER-SL’er</w:t>
      </w:r>
    </w:p>
    <w:tbl>
      <w:tblPr>
        <w:tblStyle w:val="PURTableNoVertical"/>
        <w:tblW w:w="0" w:type="auto"/>
        <w:tblLook w:val="04A0" w:firstRow="1" w:lastRow="0" w:firstColumn="1" w:lastColumn="0" w:noHBand="0" w:noVBand="1"/>
      </w:tblPr>
      <w:tblGrid>
        <w:gridCol w:w="5172"/>
        <w:gridCol w:w="5354"/>
      </w:tblGrid>
      <w:tr w:rsidR="004B0A15" w:rsidRPr="00AE1FFC"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DF3401" w:rsidRDefault="004B0A15" w:rsidP="004F418F">
            <w:pPr>
              <w:pStyle w:val="PURBody"/>
              <w:keepNext/>
              <w:keepLines/>
              <w:rPr>
                <w:lang w:val="da-DK"/>
              </w:rPr>
            </w:pPr>
            <w:r w:rsidRPr="00DF3401">
              <w:rPr>
                <w:b/>
                <w:i/>
                <w:lang w:val="da-DK"/>
              </w:rPr>
              <w:t>Påkrævet for hver af Deres:</w:t>
            </w:r>
          </w:p>
          <w:p w:rsidR="004B0A15" w:rsidRPr="00DF3401" w:rsidRDefault="004B0A15" w:rsidP="00374FCE">
            <w:pPr>
              <w:pStyle w:val="PURBullet"/>
              <w:keepNext/>
              <w:keepLines/>
              <w:numPr>
                <w:ilvl w:val="0"/>
                <w:numId w:val="90"/>
              </w:numPr>
              <w:rPr>
                <w:lang w:val="da-DK"/>
              </w:rPr>
            </w:pPr>
            <w:r w:rsidRPr="00DF3401">
              <w:rPr>
                <w:lang w:val="da-DK"/>
              </w:rPr>
              <w:t>Brugere, hvis Kundedata behandles af Onlinetjenesten eller relateret software</w:t>
            </w:r>
          </w:p>
          <w:p w:rsidR="004B0A15" w:rsidRPr="00DF3401" w:rsidRDefault="004B0A15" w:rsidP="004F418F">
            <w:pPr>
              <w:pStyle w:val="PURBody"/>
              <w:keepNext/>
              <w:keepLines/>
              <w:rPr>
                <w:lang w:val="da-DK"/>
              </w:rPr>
            </w:pPr>
          </w:p>
        </w:tc>
        <w:tc>
          <w:tcPr>
            <w:tcW w:w="7060" w:type="dxa"/>
          </w:tcPr>
          <w:p w:rsidR="004B0A15" w:rsidRPr="00D72679" w:rsidRDefault="004B0A15" w:rsidP="004F418F">
            <w:pPr>
              <w:pStyle w:val="PURBody"/>
              <w:keepNext/>
              <w:keepLines/>
            </w:pPr>
            <w:r>
              <w:rPr>
                <w:b/>
                <w:i/>
              </w:rPr>
              <w:t>Påkrævet SL:</w:t>
            </w:r>
          </w:p>
          <w:p w:rsidR="004B0A15" w:rsidRPr="00DF3401" w:rsidRDefault="004B0A15" w:rsidP="00374FCE">
            <w:pPr>
              <w:pStyle w:val="PURBullet"/>
              <w:keepNext/>
              <w:keepLines/>
              <w:numPr>
                <w:ilvl w:val="0"/>
                <w:numId w:val="91"/>
              </w:numPr>
              <w:rPr>
                <w:lang w:val="da-DK"/>
              </w:rPr>
            </w:pPr>
            <w:r w:rsidRPr="00DF3401">
              <w:rPr>
                <w:lang w:val="da-DK"/>
              </w:rPr>
              <w:t xml:space="preserve">Forefront Online Protection for Exchange bruger-SL </w:t>
            </w:r>
            <w:r w:rsidRPr="00DF3401">
              <w:rPr>
                <w:b/>
                <w:lang w:val="da-DK"/>
              </w:rPr>
              <w:t>eller</w:t>
            </w:r>
          </w:p>
          <w:p w:rsidR="004B0A15" w:rsidRPr="00D72679" w:rsidRDefault="004B0A15" w:rsidP="00374FCE">
            <w:pPr>
              <w:pStyle w:val="PURBullet"/>
              <w:keepNext/>
              <w:keepLines/>
              <w:numPr>
                <w:ilvl w:val="0"/>
                <w:numId w:val="91"/>
              </w:numPr>
            </w:pPr>
            <w:r>
              <w:t>Enterprise CAL Suite (Bruger)</w:t>
            </w:r>
            <w:r>
              <w:rPr>
                <w:vertAlign w:val="superscript"/>
              </w:rPr>
              <w:t>1</w:t>
            </w:r>
            <w:r>
              <w:t xml:space="preserve"> </w:t>
            </w:r>
            <w:r>
              <w:rPr>
                <w:b/>
              </w:rPr>
              <w:t>eller</w:t>
            </w:r>
          </w:p>
          <w:p w:rsidR="004B0A15" w:rsidRPr="00DF3401" w:rsidRDefault="004B0A15" w:rsidP="00374FCE">
            <w:pPr>
              <w:pStyle w:val="PURBullet"/>
              <w:keepNext/>
              <w:keepLines/>
              <w:numPr>
                <w:ilvl w:val="0"/>
                <w:numId w:val="91"/>
              </w:numPr>
              <w:rPr>
                <w:lang w:val="da-DK"/>
              </w:rPr>
            </w:pPr>
            <w:r w:rsidRPr="00DF3401">
              <w:rPr>
                <w:lang w:val="da-DK"/>
              </w:rPr>
              <w:t>Enterprise CAL-bro til Office 365 (Bruger)</w:t>
            </w:r>
            <w:r w:rsidRPr="00DF3401">
              <w:rPr>
                <w:vertAlign w:val="superscript"/>
                <w:lang w:val="da-DK"/>
              </w:rPr>
              <w:t>1</w:t>
            </w:r>
            <w:r w:rsidRPr="00DF3401">
              <w:rPr>
                <w:lang w:val="da-DK"/>
              </w:rPr>
              <w:t xml:space="preserve">, </w:t>
            </w:r>
            <w:r w:rsidRPr="00DF3401">
              <w:rPr>
                <w:b/>
                <w:lang w:val="da-DK"/>
              </w:rPr>
              <w:t>eller</w:t>
            </w:r>
          </w:p>
          <w:p w:rsidR="004B0A15" w:rsidRPr="00DF3401" w:rsidRDefault="004B0A15" w:rsidP="00374FCE">
            <w:pPr>
              <w:pStyle w:val="PURBullet"/>
              <w:keepNext/>
              <w:keepLines/>
              <w:numPr>
                <w:ilvl w:val="0"/>
                <w:numId w:val="91"/>
              </w:numPr>
              <w:rPr>
                <w:lang w:val="da-DK"/>
              </w:rPr>
            </w:pPr>
            <w:r w:rsidRPr="00DF3401">
              <w:rPr>
                <w:lang w:val="da-DK"/>
              </w:rPr>
              <w:t>Enterprise CAL-bro til Windows Intune (Bruger)</w:t>
            </w:r>
            <w:r w:rsidRPr="00DF3401">
              <w:rPr>
                <w:vertAlign w:val="superscript"/>
                <w:lang w:val="da-DK"/>
              </w:rPr>
              <w:t>1</w:t>
            </w:r>
            <w:r w:rsidRPr="00DF3401">
              <w:rPr>
                <w:lang w:val="da-DK"/>
              </w:rPr>
              <w:t xml:space="preserve"> </w:t>
            </w:r>
            <w:r w:rsidRPr="00DF3401">
              <w:rPr>
                <w:b/>
                <w:lang w:val="da-DK"/>
              </w:rPr>
              <w:t>eller</w:t>
            </w:r>
          </w:p>
          <w:p w:rsidR="004B0A15" w:rsidRPr="00DF3401" w:rsidRDefault="004B0A15" w:rsidP="00374FCE">
            <w:pPr>
              <w:pStyle w:val="PURBullet"/>
              <w:keepNext/>
              <w:keepLines/>
              <w:numPr>
                <w:ilvl w:val="0"/>
                <w:numId w:val="91"/>
              </w:numPr>
              <w:rPr>
                <w:lang w:val="da-DK"/>
              </w:rPr>
            </w:pPr>
            <w:r w:rsidRPr="00DF3401">
              <w:rPr>
                <w:lang w:val="da-DK"/>
              </w:rPr>
              <w:t>Enterprise CAL-bro til Office 365 og Windows Intune (Bruger)</w:t>
            </w:r>
            <w:r w:rsidRPr="00DF3401">
              <w:rPr>
                <w:vertAlign w:val="superscript"/>
                <w:lang w:val="da-DK"/>
              </w:rPr>
              <w:t>1</w:t>
            </w:r>
            <w:r w:rsidRPr="00DF3401">
              <w:rPr>
                <w:lang w:val="da-DK"/>
              </w:rPr>
              <w:t xml:space="preserve"> </w:t>
            </w:r>
            <w:r w:rsidRPr="00DF3401">
              <w:rPr>
                <w:b/>
                <w:lang w:val="da-DK"/>
              </w:rPr>
              <w:t>eller</w:t>
            </w:r>
          </w:p>
          <w:p w:rsidR="004B0A15" w:rsidRPr="00DF3401" w:rsidRDefault="004B0A15" w:rsidP="00374FCE">
            <w:pPr>
              <w:pStyle w:val="PURBullet"/>
              <w:keepNext/>
              <w:keepLines/>
              <w:numPr>
                <w:ilvl w:val="0"/>
                <w:numId w:val="91"/>
              </w:numPr>
              <w:rPr>
                <w:lang w:val="da-DK"/>
              </w:rPr>
            </w:pPr>
            <w:r w:rsidRPr="00DF3401">
              <w:rPr>
                <w:lang w:val="da-DK"/>
              </w:rPr>
              <w:t>Exchange Server 2013 Enterprise CAL (Bruger)</w:t>
            </w:r>
            <w:r w:rsidRPr="00DF3401">
              <w:rPr>
                <w:vertAlign w:val="superscript"/>
                <w:lang w:val="da-DK"/>
              </w:rPr>
              <w:t>1</w:t>
            </w:r>
            <w:r w:rsidRPr="00DF3401">
              <w:rPr>
                <w:lang w:val="da-DK"/>
              </w:rPr>
              <w:t xml:space="preserve"> </w:t>
            </w:r>
            <w:r w:rsidRPr="00DF3401">
              <w:rPr>
                <w:b/>
                <w:lang w:val="da-DK"/>
              </w:rPr>
              <w:t>eller</w:t>
            </w:r>
          </w:p>
          <w:p w:rsidR="004B0A15" w:rsidRPr="00D72679" w:rsidRDefault="004B0A15" w:rsidP="00374FCE">
            <w:pPr>
              <w:pStyle w:val="PURBullet"/>
              <w:keepNext/>
              <w:keepLines/>
              <w:numPr>
                <w:ilvl w:val="0"/>
                <w:numId w:val="91"/>
              </w:numPr>
            </w:pPr>
            <w:r>
              <w:t>Forefront Protection Suite (Bruger)</w:t>
            </w:r>
          </w:p>
          <w:p w:rsidR="004B0A15" w:rsidRPr="00DF3401" w:rsidRDefault="0053332D" w:rsidP="004F418F">
            <w:pPr>
              <w:pStyle w:val="PURBody"/>
              <w:keepNext/>
              <w:keepLines/>
              <w:rPr>
                <w:lang w:val="da-DK"/>
              </w:rPr>
            </w:pPr>
            <w:r w:rsidRPr="00DF3401">
              <w:rPr>
                <w:vertAlign w:val="superscript"/>
                <w:lang w:val="da-DK"/>
              </w:rPr>
              <w:t>1</w:t>
            </w:r>
            <w:r w:rsidRPr="00DF3401">
              <w:rPr>
                <w:lang w:val="da-DK"/>
              </w:rPr>
              <w:t xml:space="preserve"> med aktiv softwareforsikringsdækning og vedrørende tjenesteabonnementer, som er startet inden 1. marts 2013. Licenser og Software Assurance, som er erhvervet af kunder, som ikke er blevet udstyret med tjenesten inden 1. marts 2013, giver ikke ret til at bruge denne tjeneste. Disse licenser og Software Assurance giver ret til at bruge den efterfølgende tjeneste, Exchange Online Protection.</w:t>
            </w:r>
          </w:p>
        </w:tc>
      </w:tr>
    </w:tbl>
    <w:p w:rsidR="004B0A15" w:rsidRPr="00D72679" w:rsidRDefault="004B0A15" w:rsidP="004B0A15">
      <w:pPr>
        <w:pStyle w:val="PURBlueBGHeader"/>
      </w:pPr>
      <w:r>
        <w:t>ENHEDS-SL’er</w:t>
      </w:r>
    </w:p>
    <w:tbl>
      <w:tblPr>
        <w:tblStyle w:val="PURTableNoVertical"/>
        <w:tblW w:w="0" w:type="auto"/>
        <w:tblLook w:val="04A0" w:firstRow="1" w:lastRow="0" w:firstColumn="1" w:lastColumn="0" w:noHBand="0" w:noVBand="1"/>
      </w:tblPr>
      <w:tblGrid>
        <w:gridCol w:w="5159"/>
        <w:gridCol w:w="5367"/>
      </w:tblGrid>
      <w:tr w:rsidR="004B0A15" w:rsidRPr="00AE1FFC"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DF3401" w:rsidRDefault="004B0A15" w:rsidP="003F6E4F">
            <w:pPr>
              <w:pStyle w:val="PURBody"/>
              <w:rPr>
                <w:lang w:val="da-DK"/>
              </w:rPr>
            </w:pPr>
          </w:p>
          <w:p w:rsidR="004B0A15" w:rsidRPr="00DF3401" w:rsidRDefault="004B0A15" w:rsidP="00C76159">
            <w:pPr>
              <w:pStyle w:val="PURBody"/>
              <w:rPr>
                <w:lang w:val="da-DK" w:eastAsia="zh-TW"/>
              </w:rPr>
            </w:pPr>
            <w:r w:rsidRPr="00DF3401">
              <w:rPr>
                <w:b/>
                <w:i/>
                <w:lang w:val="da-DK"/>
              </w:rPr>
              <w:t>Påkrævet for hver af Deres:</w:t>
            </w:r>
          </w:p>
          <w:p w:rsidR="004B0A15" w:rsidRPr="00DF3401" w:rsidRDefault="004B0A15" w:rsidP="00374FCE">
            <w:pPr>
              <w:pStyle w:val="PURBullet"/>
              <w:numPr>
                <w:ilvl w:val="0"/>
                <w:numId w:val="92"/>
              </w:numPr>
              <w:rPr>
                <w:lang w:val="da-DK"/>
              </w:rPr>
            </w:pPr>
            <w:r w:rsidRPr="00DF3401">
              <w:rPr>
                <w:lang w:val="da-DK"/>
              </w:rPr>
              <w:t>Enheder, hvis Kundedata behandles af Onlinetjenesten eller relateret software</w:t>
            </w:r>
          </w:p>
          <w:p w:rsidR="004B0A15" w:rsidRPr="00DF3401" w:rsidRDefault="004B0A15" w:rsidP="003F6E4F">
            <w:pPr>
              <w:pStyle w:val="PURBody"/>
              <w:rPr>
                <w:lang w:val="da-DK"/>
              </w:rPr>
            </w:pPr>
          </w:p>
        </w:tc>
        <w:tc>
          <w:tcPr>
            <w:tcW w:w="7080" w:type="dxa"/>
          </w:tcPr>
          <w:p w:rsidR="004B0A15" w:rsidRPr="00D72679" w:rsidRDefault="004B0A15" w:rsidP="003F6E4F">
            <w:pPr>
              <w:pStyle w:val="PURBody"/>
            </w:pPr>
            <w:r>
              <w:rPr>
                <w:b/>
                <w:i/>
              </w:rPr>
              <w:t>Påkrævet SL:</w:t>
            </w:r>
          </w:p>
          <w:p w:rsidR="004B0A15" w:rsidRPr="00DF3401" w:rsidRDefault="004B0A15" w:rsidP="00374FCE">
            <w:pPr>
              <w:pStyle w:val="PURBullet"/>
              <w:numPr>
                <w:ilvl w:val="0"/>
                <w:numId w:val="80"/>
              </w:numPr>
              <w:rPr>
                <w:lang w:val="da-DK"/>
              </w:rPr>
            </w:pPr>
            <w:r w:rsidRPr="00DF3401">
              <w:rPr>
                <w:lang w:val="da-DK"/>
              </w:rPr>
              <w:t xml:space="preserve">Forefront Online Protection for Exchange Enheds-SL </w:t>
            </w:r>
            <w:r w:rsidRPr="00DF3401">
              <w:rPr>
                <w:b/>
                <w:lang w:val="da-DK"/>
              </w:rPr>
              <w:t>eller</w:t>
            </w:r>
          </w:p>
          <w:p w:rsidR="004B0A15" w:rsidRPr="00D72679" w:rsidRDefault="004B0A15" w:rsidP="00374FCE">
            <w:pPr>
              <w:pStyle w:val="PURBullet"/>
              <w:numPr>
                <w:ilvl w:val="0"/>
                <w:numId w:val="80"/>
              </w:numPr>
            </w:pPr>
            <w:r>
              <w:t>Enterprise CAL Suite (Enhed)</w:t>
            </w:r>
            <w:r>
              <w:rPr>
                <w:vertAlign w:val="superscript"/>
              </w:rPr>
              <w:t xml:space="preserve"> 1</w:t>
            </w:r>
            <w:r>
              <w:t xml:space="preserve"> </w:t>
            </w:r>
            <w:r>
              <w:rPr>
                <w:b/>
              </w:rPr>
              <w:t>eller</w:t>
            </w:r>
          </w:p>
          <w:p w:rsidR="004B0A15" w:rsidRPr="00DF3401" w:rsidRDefault="004B0A15" w:rsidP="00374FCE">
            <w:pPr>
              <w:pStyle w:val="PURBullet"/>
              <w:numPr>
                <w:ilvl w:val="0"/>
                <w:numId w:val="80"/>
              </w:numPr>
              <w:rPr>
                <w:lang w:val="da-DK"/>
              </w:rPr>
            </w:pPr>
            <w:r w:rsidRPr="00DF3401">
              <w:rPr>
                <w:lang w:val="da-DK"/>
              </w:rPr>
              <w:t>Enterprise CAL-bro til Office 365 (Enhed)</w:t>
            </w:r>
            <w:r w:rsidRPr="00DF3401">
              <w:rPr>
                <w:vertAlign w:val="superscript"/>
                <w:lang w:val="da-DK"/>
              </w:rPr>
              <w:t xml:space="preserve"> 1</w:t>
            </w:r>
            <w:r w:rsidRPr="00DF3401">
              <w:rPr>
                <w:lang w:val="da-DK"/>
              </w:rPr>
              <w:t xml:space="preserve"> </w:t>
            </w:r>
            <w:r w:rsidRPr="00DF3401">
              <w:rPr>
                <w:b/>
                <w:lang w:val="da-DK"/>
              </w:rPr>
              <w:t>eller</w:t>
            </w:r>
          </w:p>
          <w:p w:rsidR="004B0A15" w:rsidRPr="00DF3401" w:rsidRDefault="004B0A15" w:rsidP="00374FCE">
            <w:pPr>
              <w:pStyle w:val="PURBullet"/>
              <w:numPr>
                <w:ilvl w:val="0"/>
                <w:numId w:val="80"/>
              </w:numPr>
              <w:rPr>
                <w:lang w:val="da-DK"/>
              </w:rPr>
            </w:pPr>
            <w:r w:rsidRPr="00DF3401">
              <w:rPr>
                <w:lang w:val="da-DK"/>
              </w:rPr>
              <w:t>Enterprise CAL-bro til Windows Intune (Enhed)</w:t>
            </w:r>
            <w:r w:rsidRPr="00DF3401">
              <w:rPr>
                <w:vertAlign w:val="superscript"/>
                <w:lang w:val="da-DK"/>
              </w:rPr>
              <w:t xml:space="preserve"> 1</w:t>
            </w:r>
            <w:r w:rsidRPr="00DF3401">
              <w:rPr>
                <w:lang w:val="da-DK"/>
              </w:rPr>
              <w:t xml:space="preserve"> </w:t>
            </w:r>
            <w:r w:rsidRPr="00DF3401">
              <w:rPr>
                <w:b/>
                <w:lang w:val="da-DK"/>
              </w:rPr>
              <w:t>eller</w:t>
            </w:r>
          </w:p>
          <w:p w:rsidR="004B0A15" w:rsidRPr="00DF3401" w:rsidRDefault="004B0A15" w:rsidP="00374FCE">
            <w:pPr>
              <w:pStyle w:val="PURBullet"/>
              <w:numPr>
                <w:ilvl w:val="0"/>
                <w:numId w:val="80"/>
              </w:numPr>
              <w:rPr>
                <w:lang w:val="da-DK"/>
              </w:rPr>
            </w:pPr>
            <w:r w:rsidRPr="00DF3401">
              <w:rPr>
                <w:lang w:val="da-DK"/>
              </w:rPr>
              <w:t>Enterprise CAL-bro til Office 365 og Windows Intune (Enhed)</w:t>
            </w:r>
            <w:r w:rsidRPr="00DF3401">
              <w:rPr>
                <w:vertAlign w:val="superscript"/>
                <w:lang w:val="da-DK"/>
              </w:rPr>
              <w:t xml:space="preserve"> 1</w:t>
            </w:r>
            <w:r w:rsidRPr="00DF3401">
              <w:rPr>
                <w:lang w:val="da-DK"/>
              </w:rPr>
              <w:t xml:space="preserve"> </w:t>
            </w:r>
            <w:r w:rsidRPr="00DF3401">
              <w:rPr>
                <w:b/>
                <w:lang w:val="da-DK"/>
              </w:rPr>
              <w:t>eller</w:t>
            </w:r>
          </w:p>
          <w:p w:rsidR="004B0A15" w:rsidRPr="00DF3401" w:rsidRDefault="004B0A15" w:rsidP="00374FCE">
            <w:pPr>
              <w:pStyle w:val="PURBullet"/>
              <w:numPr>
                <w:ilvl w:val="0"/>
                <w:numId w:val="80"/>
              </w:numPr>
              <w:rPr>
                <w:lang w:val="da-DK"/>
              </w:rPr>
            </w:pPr>
            <w:r w:rsidRPr="00DF3401">
              <w:rPr>
                <w:lang w:val="da-DK"/>
              </w:rPr>
              <w:t>Exchange Server 2013 Enterprise CAL (Enhed)</w:t>
            </w:r>
            <w:r w:rsidRPr="00DF3401">
              <w:rPr>
                <w:vertAlign w:val="superscript"/>
                <w:lang w:val="da-DK"/>
              </w:rPr>
              <w:t xml:space="preserve"> 1</w:t>
            </w:r>
            <w:r w:rsidRPr="00DF3401">
              <w:rPr>
                <w:lang w:val="da-DK"/>
              </w:rPr>
              <w:t xml:space="preserve"> </w:t>
            </w:r>
            <w:r w:rsidRPr="00DF3401">
              <w:rPr>
                <w:b/>
                <w:lang w:val="da-DK"/>
              </w:rPr>
              <w:t>eller</w:t>
            </w:r>
          </w:p>
          <w:p w:rsidR="004B0A15" w:rsidRPr="00D72679" w:rsidRDefault="004B0A15" w:rsidP="00374FCE">
            <w:pPr>
              <w:pStyle w:val="PURBullet"/>
              <w:numPr>
                <w:ilvl w:val="0"/>
                <w:numId w:val="80"/>
              </w:numPr>
            </w:pPr>
            <w:r>
              <w:t>Forefront Protection Suite (Enhed)</w:t>
            </w:r>
          </w:p>
          <w:p w:rsidR="004B0A15" w:rsidRPr="00DF3401" w:rsidRDefault="0053332D" w:rsidP="003F6E4F">
            <w:pPr>
              <w:pStyle w:val="PURBody"/>
              <w:rPr>
                <w:lang w:val="da-DK"/>
              </w:rPr>
            </w:pPr>
            <w:r w:rsidRPr="00DF3401">
              <w:rPr>
                <w:vertAlign w:val="superscript"/>
                <w:lang w:val="da-DK"/>
              </w:rPr>
              <w:t>1</w:t>
            </w:r>
            <w:r w:rsidRPr="00DF3401">
              <w:rPr>
                <w:lang w:val="da-DK"/>
              </w:rPr>
              <w:t xml:space="preserve"> med aktiv softwareforsikringsdækning og vedrørende tjenesteabonnementer, som er startet inden 1. marts 2013. Licenser og Software Assurance, som er erhvervet af kunder, som ikke er blevet udstyret med tjenesten inden 1. marts 2013, giver ikke ret til at bruge denne tjeneste. Disse licenser og Software Assurance giver ret til at bruge den efterfølgende tjeneste, Exchange Online Protection.</w:t>
            </w:r>
          </w:p>
        </w:tc>
      </w:tr>
    </w:tbl>
    <w:p w:rsidR="004B0A15" w:rsidRPr="00DF3401" w:rsidRDefault="004B0A15" w:rsidP="004B0A15">
      <w:pPr>
        <w:pStyle w:val="PURBlueBGHeader"/>
        <w:rPr>
          <w:lang w:val="da-DK"/>
        </w:rPr>
      </w:pPr>
      <w:r w:rsidRPr="00DF3401">
        <w:rPr>
          <w:lang w:val="da-DK"/>
        </w:rPr>
        <w:t>Yderligere Vilkår:</w:t>
      </w:r>
    </w:p>
    <w:p w:rsidR="004B0A15" w:rsidRPr="00DF3401" w:rsidRDefault="004B0A15" w:rsidP="004B0A15">
      <w:pPr>
        <w:pStyle w:val="PURBlueStrong-Indented"/>
        <w:rPr>
          <w:lang w:val="da-DK"/>
        </w:rPr>
      </w:pPr>
      <w:r w:rsidRPr="00DF3401">
        <w:rPr>
          <w:lang w:val="da-DK"/>
        </w:rPr>
        <w:t>Opdateringer af Licensvilkår</w:t>
      </w:r>
    </w:p>
    <w:p w:rsidR="004B0A15" w:rsidRPr="00DF3401" w:rsidRDefault="004B0A15" w:rsidP="004B0A15">
      <w:pPr>
        <w:pStyle w:val="PURBody-Indented"/>
        <w:rPr>
          <w:lang w:val="da-DK"/>
        </w:rPr>
      </w:pPr>
      <w:r w:rsidRPr="00DF3401">
        <w:rPr>
          <w:lang w:val="da-DK"/>
        </w:rPr>
        <w:t>Med undtagelse af følgende: Under den nuværende periode for Deres gældende tilmeldingsaftale eller volumenlicensaftale, er det de licensvilkår, der er gældende på den dato, De første gang erhverver den Onlinetjeneste, der gælder for Deres brug af Onlinetjenesten.</w:t>
      </w:r>
      <w:r w:rsidR="00A47C96" w:rsidRPr="00DF3401">
        <w:rPr>
          <w:lang w:val="da-DK"/>
        </w:rPr>
        <w:t xml:space="preserve"> </w:t>
      </w:r>
      <w:r w:rsidRPr="00DF3401">
        <w:rPr>
          <w:lang w:val="da-DK"/>
        </w:rPr>
        <w:t>Vi kan på et hvilket som helst tidspunkt opdatere begrænsningerne i brugervilkår. De accepterer brugervilkårenes nye omfang ved at bruge Onlinetjenesten efter, at vi har offentliggjort dem i disse Brugervilkår for Produkt eller har sendt en e-mail om opdateringerne til Dem.</w:t>
      </w:r>
    </w:p>
    <w:p w:rsidR="004B0A15" w:rsidRPr="00DF3401" w:rsidRDefault="004B0A15" w:rsidP="004B0A15">
      <w:pPr>
        <w:pStyle w:val="PURBlueStrong-Indented"/>
        <w:rPr>
          <w:lang w:val="da-DK"/>
        </w:rPr>
      </w:pPr>
      <w:r w:rsidRPr="00DF3401">
        <w:rPr>
          <w:lang w:val="da-DK"/>
        </w:rPr>
        <w:t>Brug til Evalueringsformål</w:t>
      </w:r>
    </w:p>
    <w:p w:rsidR="004B0A15" w:rsidRPr="00DF3401" w:rsidRDefault="004B0A15" w:rsidP="004B0A15">
      <w:pPr>
        <w:pStyle w:val="PURBody-Indented"/>
        <w:rPr>
          <w:lang w:val="da-DK"/>
        </w:rPr>
      </w:pPr>
      <w:r w:rsidRPr="00DF3401">
        <w:rPr>
          <w:lang w:val="da-DK"/>
        </w:rPr>
        <w:t>De kan bruge Onlinetjenesten i en prøveperiode på 30 dage.</w:t>
      </w:r>
    </w:p>
    <w:p w:rsidR="004B0A15" w:rsidRPr="00DF3401" w:rsidRDefault="00DB7702" w:rsidP="004B0A15">
      <w:pPr>
        <w:pStyle w:val="PURBreadcrumb"/>
        <w:rPr>
          <w:lang w:val="da-DK"/>
        </w:rPr>
      </w:pPr>
      <w:hyperlink w:anchor="_Sec4">
        <w:r w:rsidR="000935FB" w:rsidRPr="00DF3401">
          <w:rPr>
            <w:color w:val="00467F"/>
            <w:szCs w:val="16"/>
            <w:u w:val="single"/>
            <w:lang w:val="da-DK"/>
          </w:rPr>
          <w:t>Indholdsfortegnelse</w:t>
        </w:r>
      </w:hyperlink>
      <w:r w:rsidR="000935FB" w:rsidRPr="00DF3401">
        <w:rPr>
          <w:szCs w:val="16"/>
          <w:lang w:val="da-DK"/>
        </w:rPr>
        <w:t xml:space="preserve"> / </w:t>
      </w:r>
      <w:hyperlink w:anchor="General_License_Terms" w:history="1">
        <w:r w:rsidR="000935FB" w:rsidRPr="00DF3401">
          <w:rPr>
            <w:rStyle w:val="Hyperlink"/>
            <w:szCs w:val="16"/>
            <w:lang w:val="da-DK"/>
          </w:rPr>
          <w:t>Generelle Vilkår</w:t>
        </w:r>
      </w:hyperlink>
    </w:p>
    <w:p w:rsidR="0082133B" w:rsidRPr="00DF3401" w:rsidRDefault="00ED4593">
      <w:pPr>
        <w:pStyle w:val="PURProductName"/>
        <w:rPr>
          <w:lang w:val="da-DK"/>
        </w:rPr>
      </w:pPr>
      <w:r w:rsidRPr="00DF3401">
        <w:rPr>
          <w:lang w:val="da-DK"/>
        </w:rPr>
        <w:t>Lync Online Plan 1</w:t>
      </w:r>
      <w:bookmarkEnd w:id="305"/>
      <w:r>
        <w:fldChar w:fldCharType="begin"/>
      </w:r>
      <w:r w:rsidRPr="00DF3401">
        <w:rPr>
          <w:lang w:val="da-DK"/>
        </w:rPr>
        <w:instrText>XE "Lync Online Plan 1"</w:instrText>
      </w:r>
      <w:r>
        <w:fldChar w:fldCharType="end"/>
      </w:r>
      <w:r>
        <w:fldChar w:fldCharType="begin"/>
      </w:r>
      <w:r w:rsidRPr="00DF3401">
        <w:rPr>
          <w:lang w:val="da-DK"/>
        </w:rPr>
        <w:instrText xml:space="preserve"> TC "</w:instrText>
      </w:r>
      <w:bookmarkStart w:id="309" w:name="_Toc370712508"/>
      <w:bookmarkStart w:id="310" w:name="_Toc382232222"/>
      <w:r w:rsidRPr="00DF3401">
        <w:rPr>
          <w:lang w:val="da-DK"/>
        </w:rPr>
        <w:instrText>Lync Online Plan 1</w:instrText>
      </w:r>
      <w:bookmarkEnd w:id="309"/>
      <w:bookmarkEnd w:id="310"/>
      <w:r w:rsidRPr="00DF3401">
        <w:rPr>
          <w:lang w:val="da-DK"/>
        </w:rPr>
        <w:instrText xml:space="preserve">" \l </w:instrText>
      </w:r>
      <w:r w:rsidR="00E01841" w:rsidRPr="00DF3401">
        <w:rPr>
          <w:lang w:val="da-DK"/>
        </w:rPr>
        <w:instrText>3</w:instrText>
      </w:r>
      <w:r>
        <w:fldChar w:fldCharType="end"/>
      </w:r>
    </w:p>
    <w:p w:rsidR="0082133B" w:rsidRPr="00DF3401" w:rsidRDefault="00ED4593">
      <w:pPr>
        <w:pStyle w:val="PURBlueBGHeader"/>
        <w:rPr>
          <w:lang w:val="da-DK"/>
        </w:rPr>
      </w:pPr>
      <w:r w:rsidRPr="00DF3401">
        <w:rPr>
          <w:lang w:val="da-DK"/>
        </w:rPr>
        <w:t>BRUGER-SL’er</w:t>
      </w:r>
    </w:p>
    <w:tbl>
      <w:tblPr>
        <w:tblStyle w:val="PURTableNoVertical"/>
        <w:tblW w:w="0" w:type="auto"/>
        <w:tblLook w:val="04A0" w:firstRow="1" w:lastRow="0" w:firstColumn="1" w:lastColumn="0" w:noHBand="0" w:noVBand="1"/>
      </w:tblPr>
      <w:tblGrid>
        <w:gridCol w:w="5275"/>
        <w:gridCol w:w="5251"/>
      </w:tblGrid>
      <w:tr w:rsidR="0082133B" w:rsidRPr="00AE1FF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F3401" w:rsidRDefault="00ED4593">
            <w:pPr>
              <w:pStyle w:val="PURBody"/>
              <w:rPr>
                <w:lang w:val="da-DK"/>
              </w:rPr>
            </w:pPr>
            <w:r w:rsidRPr="00DF3401">
              <w:rPr>
                <w:b/>
                <w:i/>
                <w:lang w:val="da-DK"/>
              </w:rPr>
              <w:t>Påkrævet for hver af Deres:</w:t>
            </w:r>
          </w:p>
          <w:p w:rsidR="0082133B" w:rsidRPr="00EB353B" w:rsidRDefault="00ED4593" w:rsidP="00374FCE">
            <w:pPr>
              <w:pStyle w:val="PURBullet"/>
              <w:numPr>
                <w:ilvl w:val="0"/>
                <w:numId w:val="16"/>
              </w:numPr>
              <w:rPr>
                <w:lang w:val="de-DE"/>
              </w:rPr>
            </w:pPr>
            <w:r w:rsidRPr="00EB353B">
              <w:rPr>
                <w:lang w:val="de-DE"/>
              </w:rPr>
              <w:t xml:space="preserve">Brugere, der har adgang til Onlinetjenesten eller relateret software. </w:t>
            </w:r>
          </w:p>
        </w:tc>
        <w:tc>
          <w:tcPr>
            <w:tcW w:w="5340" w:type="dxa"/>
          </w:tcPr>
          <w:p w:rsidR="0082133B" w:rsidRPr="00D72679" w:rsidRDefault="00ED4593">
            <w:pPr>
              <w:pStyle w:val="PURBody"/>
            </w:pPr>
            <w:r>
              <w:rPr>
                <w:b/>
                <w:i/>
              </w:rPr>
              <w:t>Påkrævet SL:</w:t>
            </w:r>
          </w:p>
          <w:p w:rsidR="001D2B10" w:rsidRPr="00DF3401" w:rsidRDefault="00ED4593" w:rsidP="00374FCE">
            <w:pPr>
              <w:pStyle w:val="PURBullet"/>
              <w:numPr>
                <w:ilvl w:val="0"/>
                <w:numId w:val="17"/>
              </w:numPr>
              <w:rPr>
                <w:lang w:val="da-DK"/>
              </w:rPr>
            </w:pPr>
            <w:r w:rsidRPr="00DF3401">
              <w:rPr>
                <w:lang w:val="da-DK"/>
              </w:rPr>
              <w:t xml:space="preserve">Bruger-SL til Lync Online Plan 1-2 </w:t>
            </w:r>
            <w:r w:rsidRPr="00DF3401">
              <w:rPr>
                <w:b/>
                <w:lang w:val="da-DK"/>
              </w:rPr>
              <w:t>eller</w:t>
            </w:r>
            <w:r w:rsidRPr="00DF3401">
              <w:rPr>
                <w:lang w:val="da-DK"/>
              </w:rPr>
              <w:t xml:space="preserve"> </w:t>
            </w:r>
          </w:p>
          <w:p w:rsidR="001D2B10" w:rsidRPr="00DF3401" w:rsidRDefault="001D2B10" w:rsidP="00374FCE">
            <w:pPr>
              <w:pStyle w:val="PURBullet"/>
              <w:numPr>
                <w:ilvl w:val="0"/>
                <w:numId w:val="17"/>
              </w:numPr>
              <w:rPr>
                <w:lang w:val="da-DK"/>
              </w:rPr>
            </w:pPr>
            <w:r w:rsidRPr="00DF3401">
              <w:rPr>
                <w:lang w:val="da-DK"/>
              </w:rPr>
              <w:t xml:space="preserve">Bruger-SL til Office 365 Enterprise E1, E3 eller E4 </w:t>
            </w:r>
            <w:r w:rsidRPr="00DF3401">
              <w:rPr>
                <w:b/>
                <w:lang w:val="da-DK"/>
              </w:rPr>
              <w:t>eller</w:t>
            </w:r>
          </w:p>
          <w:p w:rsidR="001D2B10" w:rsidRPr="00DF3401" w:rsidRDefault="001D2B10" w:rsidP="00374FCE">
            <w:pPr>
              <w:pStyle w:val="PURBullet"/>
              <w:numPr>
                <w:ilvl w:val="0"/>
                <w:numId w:val="17"/>
              </w:numPr>
              <w:rPr>
                <w:lang w:val="da-DK"/>
              </w:rPr>
            </w:pPr>
            <w:r w:rsidRPr="00DF3401">
              <w:rPr>
                <w:lang w:val="da-DK"/>
              </w:rPr>
              <w:t xml:space="preserve">Bruger-SL til Office 365 Enterprise E3-E4 uden ProPlus </w:t>
            </w:r>
            <w:r w:rsidRPr="00DF3401">
              <w:rPr>
                <w:b/>
                <w:lang w:val="da-DK"/>
              </w:rPr>
              <w:t>eller</w:t>
            </w:r>
          </w:p>
          <w:p w:rsidR="0082133B" w:rsidRPr="00DF3401" w:rsidRDefault="001D2B10" w:rsidP="00374FCE">
            <w:pPr>
              <w:pStyle w:val="PURBullet"/>
              <w:numPr>
                <w:ilvl w:val="0"/>
                <w:numId w:val="17"/>
              </w:numPr>
              <w:rPr>
                <w:lang w:val="da-DK"/>
              </w:rPr>
            </w:pPr>
            <w:r w:rsidRPr="00DF3401">
              <w:rPr>
                <w:lang w:val="da-DK"/>
              </w:rPr>
              <w:lastRenderedPageBreak/>
              <w:t xml:space="preserve">Bruger-SL til Lync Online Plan 1A-2A </w:t>
            </w:r>
            <w:r w:rsidRPr="00DF3401">
              <w:rPr>
                <w:b/>
                <w:lang w:val="da-DK"/>
              </w:rPr>
              <w:t>eller</w:t>
            </w:r>
          </w:p>
          <w:p w:rsidR="0082133B" w:rsidRPr="00AF5DE3" w:rsidRDefault="007C7028" w:rsidP="00374FCE">
            <w:pPr>
              <w:pStyle w:val="Heading4nobold"/>
              <w:numPr>
                <w:ilvl w:val="0"/>
                <w:numId w:val="17"/>
              </w:numPr>
              <w:spacing w:line="180" w:lineRule="atLeast"/>
              <w:jc w:val="left"/>
              <w:rPr>
                <w:rFonts w:ascii="Arial" w:hAnsi="Arial" w:cs="Arial"/>
              </w:rPr>
            </w:pPr>
            <w:r w:rsidRPr="00AF5DE3">
              <w:rPr>
                <w:rFonts w:ascii="Arial" w:hAnsi="Arial" w:cs="Arial"/>
                <w:color w:val="000000"/>
              </w:rPr>
              <w:t>Bruger-SL til Office 365 Education A2-A4</w:t>
            </w:r>
            <w:r w:rsidR="00A47C96">
              <w:rPr>
                <w:rFonts w:ascii="Arial" w:hAnsi="Arial" w:cs="Arial"/>
                <w:color w:val="000000"/>
              </w:rPr>
              <w:t xml:space="preserve"> </w:t>
            </w:r>
            <w:r w:rsidRPr="00AF5DE3">
              <w:rPr>
                <w:rFonts w:ascii="Arial" w:hAnsi="Arial" w:cs="Arial"/>
                <w:b/>
                <w:color w:val="000000"/>
                <w:szCs w:val="18"/>
              </w:rPr>
              <w:t>eller</w:t>
            </w:r>
          </w:p>
          <w:p w:rsidR="001D2B10" w:rsidRPr="00DF3401" w:rsidRDefault="001D2B10" w:rsidP="00374FCE">
            <w:pPr>
              <w:pStyle w:val="PURBullet"/>
              <w:numPr>
                <w:ilvl w:val="0"/>
                <w:numId w:val="17"/>
              </w:numPr>
              <w:rPr>
                <w:lang w:val="da-DK"/>
              </w:rPr>
            </w:pPr>
            <w:r w:rsidRPr="00DF3401">
              <w:rPr>
                <w:lang w:val="da-DK"/>
              </w:rPr>
              <w:t xml:space="preserve">Bruger-SL til Lync Online Plan 1G-2G </w:t>
            </w:r>
            <w:r w:rsidRPr="00DF3401">
              <w:rPr>
                <w:b/>
                <w:lang w:val="da-DK"/>
              </w:rPr>
              <w:t>eller</w:t>
            </w:r>
          </w:p>
          <w:p w:rsidR="001D2B10" w:rsidRPr="00DF3401" w:rsidRDefault="001D2B10" w:rsidP="00374FCE">
            <w:pPr>
              <w:pStyle w:val="PURBullet"/>
              <w:numPr>
                <w:ilvl w:val="0"/>
                <w:numId w:val="17"/>
              </w:numPr>
              <w:rPr>
                <w:lang w:val="da-DK"/>
              </w:rPr>
            </w:pPr>
            <w:r w:rsidRPr="00DF3401">
              <w:rPr>
                <w:lang w:val="da-DK"/>
              </w:rPr>
              <w:t xml:space="preserve">Bruger-SL til Office 365 til offentlig brug G1, G3 eller G4 </w:t>
            </w:r>
            <w:r w:rsidRPr="00DF3401">
              <w:rPr>
                <w:b/>
                <w:lang w:val="da-DK"/>
              </w:rPr>
              <w:t>eller</w:t>
            </w:r>
          </w:p>
          <w:p w:rsidR="001D2B10" w:rsidRPr="00DF3401" w:rsidRDefault="001D2B10" w:rsidP="00374FCE">
            <w:pPr>
              <w:pStyle w:val="PURBullet"/>
              <w:numPr>
                <w:ilvl w:val="0"/>
                <w:numId w:val="17"/>
              </w:numPr>
              <w:spacing w:line="180" w:lineRule="atLeast"/>
              <w:rPr>
                <w:lang w:val="da-DK"/>
              </w:rPr>
            </w:pPr>
            <w:r w:rsidRPr="00DF3401">
              <w:rPr>
                <w:lang w:val="da-DK"/>
              </w:rPr>
              <w:t xml:space="preserve">Bruger SL til Office 365 Government G3-G4 uden ProPlus </w:t>
            </w:r>
            <w:r w:rsidRPr="00DF3401">
              <w:rPr>
                <w:b/>
                <w:lang w:val="da-DK"/>
              </w:rPr>
              <w:t>eller</w:t>
            </w:r>
          </w:p>
          <w:p w:rsidR="00A04CCF" w:rsidRPr="00DF3401" w:rsidRDefault="00A04CCF" w:rsidP="00374FCE">
            <w:pPr>
              <w:pStyle w:val="PURBullet"/>
              <w:numPr>
                <w:ilvl w:val="0"/>
                <w:numId w:val="17"/>
              </w:numPr>
              <w:rPr>
                <w:lang w:val="da-DK"/>
              </w:rPr>
            </w:pPr>
            <w:r w:rsidRPr="00DF3401">
              <w:rPr>
                <w:rFonts w:cs="Arial"/>
                <w:color w:val="000000"/>
                <w:lang w:val="da-DK"/>
              </w:rPr>
              <w:t>Bruger-SL til Office 365 til mellemstore virksomheder</w:t>
            </w:r>
            <w:r w:rsidR="00A47C96" w:rsidRPr="00DF3401">
              <w:rPr>
                <w:rFonts w:cs="Arial"/>
                <w:color w:val="000000"/>
                <w:lang w:val="da-DK"/>
              </w:rPr>
              <w:t xml:space="preserve"> </w:t>
            </w:r>
            <w:r w:rsidRPr="00DF3401">
              <w:rPr>
                <w:b/>
                <w:lang w:val="da-DK"/>
              </w:rPr>
              <w:t>eller</w:t>
            </w:r>
            <w:r w:rsidRPr="00DF3401">
              <w:rPr>
                <w:lang w:val="da-DK"/>
              </w:rPr>
              <w:t xml:space="preserve"> </w:t>
            </w:r>
          </w:p>
          <w:p w:rsidR="0082133B" w:rsidRPr="00DF3401" w:rsidRDefault="00ED4593" w:rsidP="00374FCE">
            <w:pPr>
              <w:pStyle w:val="PURBullet"/>
              <w:numPr>
                <w:ilvl w:val="0"/>
                <w:numId w:val="17"/>
              </w:numPr>
              <w:rPr>
                <w:lang w:val="da-DK"/>
              </w:rPr>
            </w:pPr>
            <w:r w:rsidRPr="00DF3401">
              <w:rPr>
                <w:lang w:val="da-DK"/>
              </w:rPr>
              <w:t xml:space="preserve">Bruger-SL til Live Meeting Professional </w:t>
            </w:r>
            <w:r w:rsidRPr="00DF3401">
              <w:rPr>
                <w:b/>
                <w:lang w:val="da-DK"/>
              </w:rPr>
              <w:t>eller</w:t>
            </w:r>
          </w:p>
          <w:p w:rsidR="0082133B" w:rsidRPr="00DF3401" w:rsidRDefault="00ED4593" w:rsidP="00374FCE">
            <w:pPr>
              <w:pStyle w:val="PURBullet"/>
              <w:numPr>
                <w:ilvl w:val="0"/>
                <w:numId w:val="17"/>
              </w:numPr>
              <w:rPr>
                <w:lang w:val="da-DK"/>
              </w:rPr>
            </w:pPr>
            <w:r w:rsidRPr="00DF3401">
              <w:rPr>
                <w:lang w:val="da-DK"/>
              </w:rPr>
              <w:t>Bruger-SL til Live Meeting Standard</w:t>
            </w:r>
          </w:p>
        </w:tc>
      </w:tr>
    </w:tbl>
    <w:p w:rsidR="0082133B" w:rsidRPr="00DF3401" w:rsidRDefault="00ED4593">
      <w:pPr>
        <w:pStyle w:val="PURBlueBGHeader"/>
        <w:rPr>
          <w:lang w:val="da-DK"/>
        </w:rPr>
      </w:pPr>
      <w:r w:rsidRPr="00DF3401">
        <w:rPr>
          <w:lang w:val="da-DK"/>
        </w:rPr>
        <w:lastRenderedPageBreak/>
        <w:t>Yderligere Vilkår:</w:t>
      </w:r>
    </w:p>
    <w:p w:rsidR="003832B4" w:rsidRPr="00DF3401" w:rsidRDefault="003832B4" w:rsidP="003832B4">
      <w:pPr>
        <w:pStyle w:val="PURBlueStrong-Indented"/>
        <w:rPr>
          <w:lang w:val="da-DK"/>
        </w:rPr>
      </w:pPr>
      <w:r w:rsidRPr="00DF3401">
        <w:rPr>
          <w:lang w:val="da-DK"/>
        </w:rPr>
        <w:t>Gældende meddelelser</w:t>
      </w:r>
    </w:p>
    <w:p w:rsidR="003832B4" w:rsidRPr="00DF3401" w:rsidRDefault="003832B4" w:rsidP="003832B4">
      <w:pPr>
        <w:pStyle w:val="PURBlueStrong-Indented"/>
        <w:rPr>
          <w:lang w:val="da-DK"/>
        </w:rPr>
      </w:pPr>
      <w:r w:rsidRPr="00DF3401">
        <w:rPr>
          <w:smallCaps w:val="0"/>
          <w:color w:val="auto"/>
          <w:lang w:val="da-DK"/>
        </w:rPr>
        <w:t xml:space="preserve">Optagelsen og H.264/MPEG-4 AVC og/eller VC-1-meddelelser i </w:t>
      </w:r>
      <w:hyperlink r:id="rId41" w:anchor="_Sec10" w:history="1">
        <w:hyperlink w:anchor="Appendix_1" w:history="1">
          <w:r w:rsidR="001A07D1" w:rsidRPr="00DF3401">
            <w:rPr>
              <w:rStyle w:val="Hyperlink"/>
              <w:smallCaps w:val="0"/>
              <w:lang w:val="da-DK"/>
            </w:rPr>
            <w:t>Bilag 1</w:t>
          </w:r>
        </w:hyperlink>
      </w:hyperlink>
      <w:r w:rsidRPr="00DF3401">
        <w:rPr>
          <w:smallCaps w:val="0"/>
          <w:color w:val="auto"/>
          <w:lang w:val="da-DK"/>
        </w:rPr>
        <w:t xml:space="preserve"> gælder.</w:t>
      </w:r>
    </w:p>
    <w:p w:rsidR="0082133B" w:rsidRPr="00DF3401" w:rsidRDefault="00ED4593">
      <w:pPr>
        <w:pStyle w:val="PURBlueStrong-Indented"/>
        <w:rPr>
          <w:lang w:val="da-DK"/>
        </w:rPr>
      </w:pPr>
      <w:r w:rsidRPr="00DF3401">
        <w:rPr>
          <w:lang w:val="da-DK"/>
        </w:rPr>
        <w:t>Microsoft Silverlight Software</w:t>
      </w:r>
    </w:p>
    <w:p w:rsidR="00FD5971" w:rsidRPr="00D72679" w:rsidRDefault="00ED4593" w:rsidP="003832B4">
      <w:pPr>
        <w:pStyle w:val="PURBody-Indented"/>
      </w:pPr>
      <w:r w:rsidRPr="00DF3401">
        <w:rPr>
          <w:lang w:val="da-DK"/>
        </w:rPr>
        <w:t>Lync 2010 indeholder Silverlight.</w:t>
      </w:r>
      <w:r w:rsidR="00A47C96" w:rsidRPr="00DF3401">
        <w:rPr>
          <w:lang w:val="da-DK"/>
        </w:rPr>
        <w:t xml:space="preserve"> </w:t>
      </w:r>
      <w:r>
        <w:t xml:space="preserve">Silverlight kan indeholde H.264/MPEG-4 AVC og/eller VC-1-dekodningsteknologi. </w:t>
      </w:r>
    </w:p>
    <w:p w:rsidR="0082133B" w:rsidRPr="00D72679" w:rsidRDefault="00DB7702">
      <w:pPr>
        <w:pStyle w:val="PURBreadcrumb"/>
      </w:pPr>
      <w:hyperlink w:anchor="_Sec4">
        <w:r w:rsidR="000935FB">
          <w:rPr>
            <w:color w:val="00467F"/>
            <w:szCs w:val="16"/>
            <w:u w:val="single"/>
          </w:rPr>
          <w:t>Indholdsfortegnelse</w:t>
        </w:r>
      </w:hyperlink>
      <w:r w:rsidR="000935FB">
        <w:rPr>
          <w:szCs w:val="16"/>
        </w:rPr>
        <w:t xml:space="preserve"> / </w:t>
      </w:r>
      <w:hyperlink w:anchor="General_License_Terms" w:history="1">
        <w:r w:rsidR="000935FB" w:rsidRPr="003A3194">
          <w:rPr>
            <w:rStyle w:val="Hyperlink"/>
            <w:szCs w:val="16"/>
          </w:rPr>
          <w:t>Generelle Vilkår</w:t>
        </w:r>
      </w:hyperlink>
      <w:r w:rsidR="00E13ED5">
        <w:t xml:space="preserve"> </w:t>
      </w:r>
    </w:p>
    <w:p w:rsidR="0082133B" w:rsidRPr="00D72679" w:rsidRDefault="00ED4593">
      <w:pPr>
        <w:pStyle w:val="PURProductName"/>
      </w:pPr>
      <w:bookmarkStart w:id="311" w:name="_Sec373"/>
      <w:r>
        <w:t>Lync Online Plan 2</w:t>
      </w:r>
      <w:bookmarkEnd w:id="311"/>
      <w:r>
        <w:fldChar w:fldCharType="begin"/>
      </w:r>
      <w:r>
        <w:instrText>XE "Lync Online Plan 2"</w:instrText>
      </w:r>
      <w:r>
        <w:fldChar w:fldCharType="end"/>
      </w:r>
      <w:r>
        <w:fldChar w:fldCharType="begin"/>
      </w:r>
      <w:r>
        <w:instrText xml:space="preserve"> TC "</w:instrText>
      </w:r>
      <w:bookmarkStart w:id="312" w:name="_Toc370712509"/>
      <w:bookmarkStart w:id="313" w:name="_Toc382232223"/>
      <w:r>
        <w:instrText>Lync Online Plan 2</w:instrText>
      </w:r>
      <w:bookmarkEnd w:id="312"/>
      <w:bookmarkEnd w:id="313"/>
      <w:r>
        <w:instrText xml:space="preserve">" \l </w:instrText>
      </w:r>
      <w:r w:rsidR="00E01841">
        <w:instrText>3</w:instrText>
      </w:r>
      <w:r>
        <w:fldChar w:fldCharType="end"/>
      </w:r>
    </w:p>
    <w:p w:rsidR="0082133B" w:rsidRPr="00D72679" w:rsidRDefault="00ED4593">
      <w:pPr>
        <w:pStyle w:val="PURBlueBGHeader"/>
      </w:pPr>
      <w:r>
        <w:t>BRUGER-SL’er</w:t>
      </w:r>
    </w:p>
    <w:tbl>
      <w:tblPr>
        <w:tblStyle w:val="PURTableNoVertical"/>
        <w:tblW w:w="0" w:type="auto"/>
        <w:tblLook w:val="04A0" w:firstRow="1" w:lastRow="0" w:firstColumn="1" w:lastColumn="0" w:noHBand="0" w:noVBand="1"/>
      </w:tblPr>
      <w:tblGrid>
        <w:gridCol w:w="5301"/>
        <w:gridCol w:w="5225"/>
      </w:tblGrid>
      <w:tr w:rsidR="0082133B" w:rsidRPr="00AE1FFC"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DF3401" w:rsidRDefault="00ED4593">
            <w:pPr>
              <w:pStyle w:val="PURBody"/>
              <w:rPr>
                <w:lang w:val="da-DK"/>
              </w:rPr>
            </w:pPr>
            <w:r w:rsidRPr="00DF3401">
              <w:rPr>
                <w:b/>
                <w:i/>
                <w:lang w:val="da-DK"/>
              </w:rPr>
              <w:t>Påkrævet for hver af Deres:</w:t>
            </w:r>
          </w:p>
          <w:p w:rsidR="0082133B" w:rsidRPr="00D72679" w:rsidRDefault="00ED4593">
            <w:pPr>
              <w:pStyle w:val="PURBody"/>
            </w:pPr>
            <w:r w:rsidRPr="00DF3401">
              <w:rPr>
                <w:lang w:val="da-DK"/>
              </w:rPr>
              <w:t xml:space="preserve">Godkendte brugere, der har adgang til Onlinetjenesten eller relateret software. </w:t>
            </w:r>
            <w:r>
              <w:t xml:space="preserve">Imidlertid har </w:t>
            </w:r>
          </w:p>
          <w:p w:rsidR="0082133B" w:rsidRPr="00DF3401" w:rsidRDefault="00ED4593" w:rsidP="00374FCE">
            <w:pPr>
              <w:pStyle w:val="PURBullet"/>
              <w:numPr>
                <w:ilvl w:val="0"/>
                <w:numId w:val="18"/>
              </w:numPr>
              <w:rPr>
                <w:lang w:val="da-DK"/>
              </w:rPr>
            </w:pPr>
            <w:r w:rsidRPr="00DF3401">
              <w:rPr>
                <w:lang w:val="da-DK"/>
              </w:rPr>
              <w:t>Brugere med licens til Lync Online Plan 1</w:t>
            </w:r>
          </w:p>
          <w:p w:rsidR="0082133B" w:rsidRPr="00DF3401" w:rsidRDefault="00ED4593" w:rsidP="00374FCE">
            <w:pPr>
              <w:pStyle w:val="PURBullet"/>
              <w:numPr>
                <w:ilvl w:val="0"/>
                <w:numId w:val="18"/>
              </w:numPr>
              <w:rPr>
                <w:lang w:val="da-DK"/>
              </w:rPr>
            </w:pPr>
            <w:r w:rsidRPr="00DF3401">
              <w:rPr>
                <w:lang w:val="da-DK"/>
              </w:rPr>
              <w:t>Brugere med licens til Lync Server Standard CAL</w:t>
            </w:r>
          </w:p>
          <w:p w:rsidR="0082133B" w:rsidRPr="00DF3401" w:rsidRDefault="00ED4593" w:rsidP="00374FCE">
            <w:pPr>
              <w:pStyle w:val="PURBullet"/>
              <w:numPr>
                <w:ilvl w:val="0"/>
                <w:numId w:val="18"/>
              </w:numPr>
              <w:rPr>
                <w:lang w:val="da-DK"/>
              </w:rPr>
            </w:pPr>
            <w:r w:rsidRPr="00DF3401">
              <w:rPr>
                <w:lang w:val="da-DK"/>
              </w:rPr>
              <w:t>Brugere med licens til Lync Server Enterprise CAL</w:t>
            </w:r>
          </w:p>
          <w:p w:rsidR="0082133B" w:rsidRPr="00DF3401" w:rsidRDefault="00ED4593">
            <w:pPr>
              <w:pStyle w:val="PURBody"/>
              <w:rPr>
                <w:lang w:val="da-DK"/>
              </w:rPr>
            </w:pPr>
            <w:r w:rsidRPr="00DF3401">
              <w:rPr>
                <w:lang w:val="da-DK"/>
              </w:rPr>
              <w:t>ikke behov for de påkrævede SL’er for at få adgang til Onlinetjenesten til andre formål end planlægning eller udførelse af et webmøde.</w:t>
            </w:r>
          </w:p>
        </w:tc>
        <w:tc>
          <w:tcPr>
            <w:tcW w:w="5225" w:type="dxa"/>
          </w:tcPr>
          <w:p w:rsidR="0082133B" w:rsidRPr="00D72679" w:rsidRDefault="00ED4593">
            <w:pPr>
              <w:pStyle w:val="PURBody"/>
            </w:pPr>
            <w:r>
              <w:rPr>
                <w:b/>
                <w:i/>
              </w:rPr>
              <w:t>Påkrævet SL:</w:t>
            </w:r>
          </w:p>
          <w:p w:rsidR="0082133B" w:rsidRPr="00DF3401" w:rsidRDefault="00ED4593" w:rsidP="00374FCE">
            <w:pPr>
              <w:pStyle w:val="PURBullet"/>
              <w:numPr>
                <w:ilvl w:val="0"/>
                <w:numId w:val="19"/>
              </w:numPr>
              <w:rPr>
                <w:lang w:val="da-DK"/>
              </w:rPr>
            </w:pPr>
            <w:r w:rsidRPr="00DF3401">
              <w:rPr>
                <w:lang w:val="da-DK"/>
              </w:rPr>
              <w:t xml:space="preserve">Bruger-SL til Lync Online Plan 2 </w:t>
            </w:r>
            <w:r w:rsidRPr="00DF3401">
              <w:rPr>
                <w:b/>
                <w:lang w:val="da-DK"/>
              </w:rPr>
              <w:t>eller</w:t>
            </w:r>
          </w:p>
          <w:p w:rsidR="003832B4" w:rsidRPr="00DF3401" w:rsidRDefault="003832B4" w:rsidP="00374FCE">
            <w:pPr>
              <w:pStyle w:val="PURBullet"/>
              <w:numPr>
                <w:ilvl w:val="0"/>
                <w:numId w:val="19"/>
              </w:numPr>
              <w:rPr>
                <w:lang w:val="da-DK"/>
              </w:rPr>
            </w:pPr>
            <w:r w:rsidRPr="00DF3401">
              <w:rPr>
                <w:lang w:val="da-DK"/>
              </w:rPr>
              <w:t xml:space="preserve">Bruger-SL til Lync Online Plan 2A </w:t>
            </w:r>
            <w:r w:rsidRPr="00DF3401">
              <w:rPr>
                <w:b/>
                <w:lang w:val="da-DK"/>
              </w:rPr>
              <w:t>eller</w:t>
            </w:r>
          </w:p>
          <w:p w:rsidR="003832B4" w:rsidRPr="00DF3401" w:rsidRDefault="003832B4" w:rsidP="00374FCE">
            <w:pPr>
              <w:pStyle w:val="PURBullet"/>
              <w:numPr>
                <w:ilvl w:val="0"/>
                <w:numId w:val="19"/>
              </w:numPr>
              <w:rPr>
                <w:lang w:val="da-DK"/>
              </w:rPr>
            </w:pPr>
            <w:r w:rsidRPr="00DF3401">
              <w:rPr>
                <w:lang w:val="da-DK"/>
              </w:rPr>
              <w:t xml:space="preserve">Bruger-SL til Lync Online Plan 2G </w:t>
            </w:r>
            <w:r w:rsidRPr="00DF3401">
              <w:rPr>
                <w:b/>
                <w:lang w:val="da-DK"/>
              </w:rPr>
              <w:t>eller</w:t>
            </w:r>
          </w:p>
          <w:p w:rsidR="007C7028" w:rsidRPr="00AF5DE3" w:rsidRDefault="007C7028" w:rsidP="00374FCE">
            <w:pPr>
              <w:pStyle w:val="Heading4nobold"/>
              <w:numPr>
                <w:ilvl w:val="0"/>
                <w:numId w:val="19"/>
              </w:numPr>
              <w:spacing w:line="180" w:lineRule="atLeast"/>
              <w:jc w:val="left"/>
              <w:rPr>
                <w:rFonts w:ascii="Arial" w:hAnsi="Arial" w:cs="Arial"/>
              </w:rPr>
            </w:pPr>
            <w:r w:rsidRPr="00AF5DE3">
              <w:rPr>
                <w:rFonts w:ascii="Arial" w:hAnsi="Arial" w:cs="Arial"/>
                <w:color w:val="000000"/>
              </w:rPr>
              <w:t>Bruger-SL til Office 365 Education A2-A4</w:t>
            </w:r>
            <w:r w:rsidR="00A47C96">
              <w:rPr>
                <w:rFonts w:ascii="Arial" w:hAnsi="Arial" w:cs="Arial"/>
                <w:color w:val="000000"/>
              </w:rPr>
              <w:t xml:space="preserve"> </w:t>
            </w:r>
            <w:r w:rsidRPr="00AF5DE3">
              <w:rPr>
                <w:rFonts w:ascii="Arial" w:hAnsi="Arial" w:cs="Arial"/>
                <w:color w:val="000000"/>
                <w:szCs w:val="18"/>
                <w:vertAlign w:val="superscript"/>
              </w:rPr>
              <w:t>1</w:t>
            </w:r>
            <w:r w:rsidRPr="00AF5DE3">
              <w:rPr>
                <w:rFonts w:ascii="Arial" w:hAnsi="Arial" w:cs="Arial"/>
                <w:color w:val="000000"/>
                <w:szCs w:val="18"/>
              </w:rPr>
              <w:t xml:space="preserve">, </w:t>
            </w:r>
            <w:r w:rsidRPr="00AF5DE3">
              <w:rPr>
                <w:rFonts w:ascii="Arial" w:hAnsi="Arial" w:cs="Arial"/>
                <w:b/>
                <w:color w:val="000000"/>
                <w:szCs w:val="18"/>
              </w:rPr>
              <w:t>eller</w:t>
            </w:r>
          </w:p>
          <w:p w:rsidR="009F57D1" w:rsidRPr="00DF3401" w:rsidRDefault="00ED4593" w:rsidP="00374FCE">
            <w:pPr>
              <w:pStyle w:val="PURBullet"/>
              <w:numPr>
                <w:ilvl w:val="0"/>
                <w:numId w:val="19"/>
              </w:numPr>
              <w:rPr>
                <w:lang w:val="da-DK"/>
              </w:rPr>
            </w:pPr>
            <w:r w:rsidRPr="00DF3401">
              <w:rPr>
                <w:lang w:val="da-DK"/>
              </w:rPr>
              <w:t xml:space="preserve">Bruger-SL til Office 365 Enterprise E1, E3 eller E4 </w:t>
            </w:r>
            <w:r w:rsidRPr="00DF3401">
              <w:rPr>
                <w:b/>
                <w:lang w:val="da-DK"/>
              </w:rPr>
              <w:t>eller</w:t>
            </w:r>
          </w:p>
          <w:p w:rsidR="003832B4" w:rsidRPr="00DF3401" w:rsidRDefault="003832B4" w:rsidP="00374FCE">
            <w:pPr>
              <w:pStyle w:val="PURBullet"/>
              <w:numPr>
                <w:ilvl w:val="0"/>
                <w:numId w:val="19"/>
              </w:numPr>
              <w:rPr>
                <w:lang w:val="da-DK"/>
              </w:rPr>
            </w:pPr>
            <w:r w:rsidRPr="00DF3401">
              <w:rPr>
                <w:lang w:val="da-DK"/>
              </w:rPr>
              <w:t xml:space="preserve">Bruger-SL til Office 365 Enterprise E3-E4 uden ProPlus </w:t>
            </w:r>
            <w:r w:rsidRPr="00DF3401">
              <w:rPr>
                <w:b/>
                <w:lang w:val="da-DK"/>
              </w:rPr>
              <w:t>eller</w:t>
            </w:r>
          </w:p>
          <w:p w:rsidR="003832B4" w:rsidRPr="00DF3401" w:rsidRDefault="003832B4" w:rsidP="00374FCE">
            <w:pPr>
              <w:pStyle w:val="PURBullet"/>
              <w:numPr>
                <w:ilvl w:val="0"/>
                <w:numId w:val="19"/>
              </w:numPr>
              <w:rPr>
                <w:lang w:val="da-DK"/>
              </w:rPr>
            </w:pPr>
            <w:r w:rsidRPr="00DF3401">
              <w:rPr>
                <w:lang w:val="da-DK"/>
              </w:rPr>
              <w:t xml:space="preserve">Bruger-SL til Office 365 til offentlig brug G1, G3 eller G4 </w:t>
            </w:r>
            <w:r w:rsidRPr="00DF3401">
              <w:rPr>
                <w:b/>
                <w:lang w:val="da-DK"/>
              </w:rPr>
              <w:t>eller</w:t>
            </w:r>
          </w:p>
          <w:p w:rsidR="003832B4" w:rsidRPr="00DF3401" w:rsidRDefault="003832B4" w:rsidP="00374FCE">
            <w:pPr>
              <w:pStyle w:val="Heading4nobold"/>
              <w:numPr>
                <w:ilvl w:val="0"/>
                <w:numId w:val="19"/>
              </w:numPr>
              <w:spacing w:line="180" w:lineRule="atLeast"/>
              <w:jc w:val="left"/>
              <w:rPr>
                <w:lang w:val="da-DK"/>
              </w:rPr>
            </w:pPr>
            <w:r w:rsidRPr="00DF3401">
              <w:rPr>
                <w:lang w:val="da-DK"/>
              </w:rPr>
              <w:t xml:space="preserve">Bruger SL til Office 365 Government G3-G4 uden ProPlus </w:t>
            </w:r>
            <w:r w:rsidRPr="00DF3401">
              <w:rPr>
                <w:b/>
                <w:lang w:val="da-DK"/>
              </w:rPr>
              <w:t>eller</w:t>
            </w:r>
          </w:p>
          <w:p w:rsidR="00C30D1A" w:rsidRPr="00DF3401" w:rsidRDefault="00C30D1A" w:rsidP="00374FCE">
            <w:pPr>
              <w:pStyle w:val="Heading4nobold"/>
              <w:numPr>
                <w:ilvl w:val="0"/>
                <w:numId w:val="19"/>
              </w:numPr>
              <w:spacing w:line="180" w:lineRule="atLeast"/>
              <w:jc w:val="left"/>
              <w:rPr>
                <w:rFonts w:ascii="Arial" w:hAnsi="Arial" w:cs="Arial"/>
                <w:lang w:val="da-DK"/>
              </w:rPr>
            </w:pPr>
            <w:r w:rsidRPr="00DF3401">
              <w:rPr>
                <w:rFonts w:ascii="Arial" w:hAnsi="Arial" w:cs="Arial"/>
                <w:color w:val="000000"/>
                <w:lang w:val="da-DK"/>
              </w:rPr>
              <w:t>Bruger-SL til Office 365 til mellemstore virksomheder</w:t>
            </w:r>
            <w:r w:rsidRPr="00DF3401">
              <w:rPr>
                <w:rFonts w:ascii="Arial" w:hAnsi="Arial" w:cs="Arial"/>
                <w:color w:val="000000"/>
                <w:szCs w:val="18"/>
                <w:lang w:val="da-DK"/>
              </w:rPr>
              <w:t xml:space="preserve"> </w:t>
            </w:r>
            <w:r w:rsidRPr="00DF3401">
              <w:rPr>
                <w:rFonts w:ascii="Arial" w:hAnsi="Arial" w:cs="Arial"/>
                <w:b/>
                <w:color w:val="000000"/>
                <w:szCs w:val="18"/>
                <w:lang w:val="da-DK"/>
              </w:rPr>
              <w:t>eller</w:t>
            </w:r>
          </w:p>
          <w:p w:rsidR="0082133B" w:rsidRPr="00DF3401" w:rsidRDefault="00ED4593" w:rsidP="00374FCE">
            <w:pPr>
              <w:pStyle w:val="PURBullet"/>
              <w:numPr>
                <w:ilvl w:val="0"/>
                <w:numId w:val="19"/>
              </w:numPr>
              <w:rPr>
                <w:lang w:val="da-DK"/>
              </w:rPr>
            </w:pPr>
            <w:r w:rsidRPr="00DF3401">
              <w:rPr>
                <w:lang w:val="da-DK"/>
              </w:rPr>
              <w:t xml:space="preserve">Bruger-SL til Live Meeting Professional </w:t>
            </w:r>
            <w:r w:rsidRPr="00DF3401">
              <w:rPr>
                <w:b/>
                <w:lang w:val="da-DK"/>
              </w:rPr>
              <w:t>eller</w:t>
            </w:r>
          </w:p>
          <w:p w:rsidR="0082133B" w:rsidRPr="00DF3401" w:rsidRDefault="00ED4593" w:rsidP="00374FCE">
            <w:pPr>
              <w:pStyle w:val="PURBullet"/>
              <w:numPr>
                <w:ilvl w:val="0"/>
                <w:numId w:val="19"/>
              </w:numPr>
              <w:rPr>
                <w:lang w:val="da-DK"/>
              </w:rPr>
            </w:pPr>
            <w:r w:rsidRPr="00DF3401">
              <w:rPr>
                <w:lang w:val="da-DK"/>
              </w:rPr>
              <w:t>Bruger-SL til Live Meeting Standard</w:t>
            </w:r>
          </w:p>
          <w:p w:rsidR="009F57D1" w:rsidRPr="00DF3401" w:rsidRDefault="009F57D1" w:rsidP="009F57D1">
            <w:pPr>
              <w:pStyle w:val="PURBody"/>
              <w:rPr>
                <w:lang w:val="da-DK"/>
              </w:rPr>
            </w:pPr>
          </w:p>
          <w:p w:rsidR="009F57D1" w:rsidRPr="00DF3401" w:rsidRDefault="009F57D1" w:rsidP="009F57D1">
            <w:pPr>
              <w:ind w:left="720"/>
              <w:rPr>
                <w:rFonts w:cs="Arial"/>
                <w:lang w:val="da-DK"/>
              </w:rPr>
            </w:pPr>
            <w:r w:rsidRPr="00DF3401">
              <w:rPr>
                <w:rFonts w:cs="Arial"/>
                <w:sz w:val="16"/>
                <w:szCs w:val="16"/>
                <w:vertAlign w:val="superscript"/>
                <w:lang w:val="da-DK" w:eastAsia="zh-CN" w:bidi="ar-SA"/>
              </w:rPr>
              <w:t>1</w:t>
            </w:r>
            <w:r w:rsidR="00A47C96" w:rsidRPr="00DF3401">
              <w:rPr>
                <w:rFonts w:cs="Arial"/>
                <w:sz w:val="16"/>
                <w:szCs w:val="16"/>
                <w:vertAlign w:val="superscript"/>
                <w:lang w:val="da-DK"/>
              </w:rPr>
              <w:t xml:space="preserve"> </w:t>
            </w:r>
            <w:r w:rsidRPr="00DF3401">
              <w:rPr>
                <w:rFonts w:cs="Arial"/>
                <w:sz w:val="16"/>
                <w:szCs w:val="16"/>
                <w:lang w:val="da-DK"/>
              </w:rPr>
              <w:t>Som et tidsbegrænset tilbud modtager kunder med licens til Office 365</w:t>
            </w:r>
            <w:r w:rsidRPr="00DF3401">
              <w:rPr>
                <w:rFonts w:cs="Arial"/>
                <w:iCs/>
                <w:sz w:val="16"/>
                <w:szCs w:val="16"/>
                <w:lang w:val="da-DK"/>
              </w:rPr>
              <w:t xml:space="preserve"> Education A2, A3 eller A4 én licenseret kopi af Lync 2013 (eller Lync til Mac 2011) uden beregning sammen med hver brugerabonnementslicens til Office 365 Education A2, A3 og A4. Softwaren må kun bruges sammen med Office 365 Education A2, A3, A4 (inklusive Lync Online), og enhver ret til at bruge softwaren ophører ved udløbet af den underliggende abonnementslicens, eller når De overgår til den næste større nye version af Office 365 Education A2, A3, A4 og Lync Online, afhængigt af hvad der kommer først.</w:t>
            </w:r>
          </w:p>
          <w:p w:rsidR="009F57D1" w:rsidRPr="00DF3401" w:rsidRDefault="009F57D1" w:rsidP="009F57D1">
            <w:pPr>
              <w:pStyle w:val="PURBody"/>
              <w:rPr>
                <w:lang w:val="da-DK"/>
              </w:rPr>
            </w:pPr>
          </w:p>
        </w:tc>
      </w:tr>
    </w:tbl>
    <w:p w:rsidR="00DB10BE" w:rsidRPr="00DF3401" w:rsidRDefault="00DB10BE" w:rsidP="00656C4E">
      <w:pPr>
        <w:pStyle w:val="PURBlueBGHeader"/>
        <w:rPr>
          <w:rFonts w:cs="Arial"/>
          <w:lang w:val="da-DK"/>
        </w:rPr>
      </w:pPr>
      <w:r w:rsidRPr="00DF3401">
        <w:rPr>
          <w:rFonts w:cs="Arial"/>
          <w:lang w:val="da-DK"/>
        </w:rPr>
        <w:t>Yderligere Vilkår:</w:t>
      </w:r>
    </w:p>
    <w:p w:rsidR="00DB10BE" w:rsidRPr="00DF3401" w:rsidRDefault="00DB10BE" w:rsidP="00656C4E">
      <w:pPr>
        <w:pStyle w:val="PURBlueStrong-Indented"/>
        <w:keepNext w:val="0"/>
        <w:keepLines w:val="0"/>
        <w:rPr>
          <w:rFonts w:cs="Arial"/>
          <w:lang w:val="da-DK"/>
        </w:rPr>
      </w:pPr>
      <w:r w:rsidRPr="00DF3401">
        <w:rPr>
          <w:lang w:val="da-DK"/>
        </w:rPr>
        <w:t>Gældende meddelelser</w:t>
      </w:r>
    </w:p>
    <w:p w:rsidR="00DB10BE" w:rsidRPr="00DF3401" w:rsidRDefault="00DB10BE" w:rsidP="00656C4E">
      <w:pPr>
        <w:pStyle w:val="PURBlueStrong-Indented"/>
        <w:keepNext w:val="0"/>
        <w:keepLines w:val="0"/>
        <w:rPr>
          <w:lang w:val="da-DK"/>
        </w:rPr>
      </w:pPr>
      <w:r w:rsidRPr="00DF3401">
        <w:rPr>
          <w:smallCaps w:val="0"/>
          <w:color w:val="auto"/>
          <w:lang w:val="da-DK"/>
        </w:rPr>
        <w:t xml:space="preserve">Optagelsen, H.264/AVC, MPEG-4 AVC, og/eller VC-1-meddelelser i </w:t>
      </w:r>
      <w:hyperlink r:id="rId42" w:anchor="_Sec10" w:history="1">
        <w:hyperlink w:anchor="Appendix_1" w:history="1">
          <w:r w:rsidR="001A07D1" w:rsidRPr="00DF3401">
            <w:rPr>
              <w:rStyle w:val="Hyperlink"/>
              <w:smallCaps w:val="0"/>
              <w:lang w:val="da-DK"/>
            </w:rPr>
            <w:t>Bilag 1</w:t>
          </w:r>
        </w:hyperlink>
      </w:hyperlink>
      <w:r w:rsidRPr="00DF3401">
        <w:rPr>
          <w:smallCaps w:val="0"/>
          <w:color w:val="auto"/>
          <w:lang w:val="da-DK"/>
        </w:rPr>
        <w:t xml:space="preserve"> gælder.</w:t>
      </w:r>
    </w:p>
    <w:p w:rsidR="0082133B" w:rsidRPr="00D72679" w:rsidRDefault="00DB7702" w:rsidP="00656C4E">
      <w:pPr>
        <w:pStyle w:val="PURBreadcrumb"/>
        <w:keepNext w:val="0"/>
        <w:keepLines w:val="0"/>
      </w:pPr>
      <w:hyperlink w:anchor="_Sec4">
        <w:r w:rsidR="000935FB">
          <w:rPr>
            <w:color w:val="00467F"/>
            <w:szCs w:val="16"/>
            <w:u w:val="single"/>
          </w:rPr>
          <w:t>Indholdsfortegnelse</w:t>
        </w:r>
      </w:hyperlink>
      <w:r w:rsidR="000935FB">
        <w:rPr>
          <w:szCs w:val="16"/>
        </w:rPr>
        <w:t xml:space="preserve"> / </w:t>
      </w:r>
      <w:hyperlink w:anchor="General_License_Terms" w:history="1">
        <w:r w:rsidR="000935FB" w:rsidRPr="003A3194">
          <w:rPr>
            <w:rStyle w:val="Hyperlink"/>
            <w:szCs w:val="16"/>
          </w:rPr>
          <w:t>Generelle Vilkår</w:t>
        </w:r>
      </w:hyperlink>
      <w:r w:rsidR="00E13ED5">
        <w:t xml:space="preserve"> </w:t>
      </w:r>
    </w:p>
    <w:p w:rsidR="00E52C83" w:rsidRPr="00D72679" w:rsidRDefault="00E52C83" w:rsidP="00656C4E">
      <w:pPr>
        <w:pStyle w:val="PURProductName"/>
      </w:pPr>
      <w:r>
        <w:lastRenderedPageBreak/>
        <w:t>Office 365 Developer</w:t>
      </w:r>
      <w:r>
        <w:fldChar w:fldCharType="begin"/>
      </w:r>
      <w:r>
        <w:instrText>XE "Office 365 Developer"</w:instrText>
      </w:r>
      <w:r>
        <w:fldChar w:fldCharType="end"/>
      </w:r>
      <w:r>
        <w:fldChar w:fldCharType="begin"/>
      </w:r>
      <w:r>
        <w:instrText xml:space="preserve"> TC "</w:instrText>
      </w:r>
      <w:bookmarkStart w:id="314" w:name="_Toc370712516"/>
      <w:bookmarkStart w:id="315" w:name="_Toc382232224"/>
      <w:r>
        <w:instrText xml:space="preserve">Office 365 </w:instrText>
      </w:r>
      <w:r w:rsidR="00256119">
        <w:instrText>Developer</w:instrText>
      </w:r>
      <w:bookmarkEnd w:id="314"/>
      <w:bookmarkEnd w:id="315"/>
      <w:r>
        <w:instrText xml:space="preserve">" \l </w:instrText>
      </w:r>
      <w:r w:rsidR="00E01841">
        <w:instrText>3</w:instrText>
      </w:r>
      <w:r>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Tr="008B3953">
        <w:tc>
          <w:tcPr>
            <w:tcW w:w="5400" w:type="dxa"/>
          </w:tcPr>
          <w:p w:rsidR="00E52C83" w:rsidRDefault="00E52C83" w:rsidP="00656C4E">
            <w:pPr>
              <w:pStyle w:val="PURBody"/>
              <w:keepNext/>
              <w:keepLines/>
            </w:pPr>
          </w:p>
        </w:tc>
        <w:tc>
          <w:tcPr>
            <w:tcW w:w="5400" w:type="dxa"/>
          </w:tcPr>
          <w:p w:rsidR="00E52C83" w:rsidRDefault="00E52C83" w:rsidP="00656C4E">
            <w:pPr>
              <w:pStyle w:val="PURBody"/>
              <w:keepNext/>
              <w:keepLines/>
            </w:pPr>
          </w:p>
        </w:tc>
      </w:tr>
    </w:tbl>
    <w:p w:rsidR="00E52C83" w:rsidRPr="00D72679" w:rsidRDefault="00E52C83" w:rsidP="00656C4E">
      <w:pPr>
        <w:pStyle w:val="PURBlueBGHeader"/>
        <w:keepNext/>
        <w:keepLines/>
      </w:pPr>
      <w:r>
        <w:t>BRUGER-SL’er</w:t>
      </w:r>
    </w:p>
    <w:tbl>
      <w:tblPr>
        <w:tblStyle w:val="PURTableNoVertical"/>
        <w:tblW w:w="0" w:type="auto"/>
        <w:tblLook w:val="04A0" w:firstRow="1" w:lastRow="0" w:firstColumn="1" w:lastColumn="0" w:noHBand="0" w:noVBand="1"/>
      </w:tblPr>
      <w:tblGrid>
        <w:gridCol w:w="5276"/>
        <w:gridCol w:w="5250"/>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DF3401" w:rsidRDefault="00E52C83" w:rsidP="00E50C5B">
            <w:pPr>
              <w:pStyle w:val="PURBody"/>
              <w:rPr>
                <w:lang w:val="da-DK"/>
              </w:rPr>
            </w:pPr>
            <w:r w:rsidRPr="00DF3401">
              <w:rPr>
                <w:b/>
                <w:i/>
                <w:lang w:val="da-DK"/>
              </w:rPr>
              <w:t>Påkrævet for hver af Deres:</w:t>
            </w:r>
          </w:p>
        </w:tc>
        <w:tc>
          <w:tcPr>
            <w:tcW w:w="5319" w:type="dxa"/>
          </w:tcPr>
          <w:p w:rsidR="00E52C83" w:rsidRDefault="00E52C83" w:rsidP="00E50C5B">
            <w:pPr>
              <w:pStyle w:val="PURBody"/>
            </w:pPr>
            <w:r>
              <w:rPr>
                <w:b/>
                <w:i/>
              </w:rPr>
              <w:t>Påkrævet SL:</w:t>
            </w:r>
          </w:p>
        </w:tc>
      </w:tr>
      <w:tr w:rsidR="00E52C83" w:rsidRPr="00AE1FFC" w:rsidTr="00F0038C">
        <w:tc>
          <w:tcPr>
            <w:tcW w:w="5323" w:type="dxa"/>
          </w:tcPr>
          <w:p w:rsidR="00E52C83" w:rsidRPr="00EB353B" w:rsidRDefault="0038547E" w:rsidP="00374FCE">
            <w:pPr>
              <w:pStyle w:val="PURBullet"/>
              <w:numPr>
                <w:ilvl w:val="0"/>
                <w:numId w:val="20"/>
              </w:numPr>
              <w:rPr>
                <w:lang w:val="de-DE"/>
              </w:rPr>
            </w:pPr>
            <w:r w:rsidRPr="00EB353B">
              <w:rPr>
                <w:rFonts w:asciiTheme="minorHAnsi" w:hAnsiTheme="minorHAnsi" w:cstheme="minorHAnsi"/>
                <w:szCs w:val="18"/>
                <w:lang w:val="de-DE"/>
              </w:rPr>
              <w:t>Brugere, der har adgang til Onlinetjenesten eller relateret software.</w:t>
            </w:r>
          </w:p>
          <w:p w:rsidR="00C72CDA" w:rsidRPr="00DF3401" w:rsidRDefault="00F0038C" w:rsidP="00374FCE">
            <w:pPr>
              <w:pStyle w:val="PURBody"/>
              <w:numPr>
                <w:ilvl w:val="0"/>
                <w:numId w:val="20"/>
              </w:numPr>
              <w:rPr>
                <w:rFonts w:asciiTheme="minorHAnsi" w:hAnsiTheme="minorHAnsi" w:cstheme="minorHAnsi"/>
                <w:lang w:val="da-DK"/>
              </w:rPr>
            </w:pPr>
            <w:r w:rsidRPr="00DF3401">
              <w:rPr>
                <w:rFonts w:asciiTheme="minorHAnsi" w:hAnsiTheme="minorHAnsi" w:cstheme="minorHAnsi"/>
                <w:lang w:val="da-DK"/>
              </w:rPr>
              <w:t>Deres slutbrugere behøver ikke påkrævet SL til at få adgang til Onlinetjenester for at udføre accepttest eller give feedback på programmerne.</w:t>
            </w:r>
          </w:p>
        </w:tc>
        <w:tc>
          <w:tcPr>
            <w:tcW w:w="5319" w:type="dxa"/>
          </w:tcPr>
          <w:p w:rsidR="00E52C83" w:rsidRPr="00DF3401" w:rsidRDefault="00E52C83" w:rsidP="00374FCE">
            <w:pPr>
              <w:pStyle w:val="PURBullet"/>
              <w:numPr>
                <w:ilvl w:val="0"/>
                <w:numId w:val="21"/>
              </w:numPr>
              <w:rPr>
                <w:rFonts w:asciiTheme="minorHAnsi" w:hAnsiTheme="minorHAnsi" w:cstheme="minorHAnsi"/>
                <w:lang w:val="da-DK"/>
              </w:rPr>
            </w:pPr>
            <w:r w:rsidRPr="00DF3401">
              <w:rPr>
                <w:rFonts w:asciiTheme="minorHAnsi" w:hAnsiTheme="minorHAnsi" w:cstheme="minorHAnsi"/>
                <w:lang w:val="da-DK"/>
              </w:rPr>
              <w:t>Bruger-SL til Office 365 Developer</w:t>
            </w:r>
          </w:p>
        </w:tc>
      </w:tr>
    </w:tbl>
    <w:p w:rsidR="00F0038C" w:rsidRPr="00DF3401" w:rsidRDefault="00F0038C" w:rsidP="00F0038C">
      <w:pPr>
        <w:pStyle w:val="PURBlueBGHeader"/>
        <w:rPr>
          <w:lang w:val="da-DK"/>
        </w:rPr>
      </w:pPr>
      <w:r w:rsidRPr="00DF3401">
        <w:rPr>
          <w:lang w:val="da-DK"/>
        </w:rPr>
        <w:t>Yderligere Vilkår:</w:t>
      </w:r>
    </w:p>
    <w:p w:rsidR="00912DE2" w:rsidRPr="00DF3401" w:rsidRDefault="00912DE2" w:rsidP="00912DE2">
      <w:pPr>
        <w:pStyle w:val="PURProductName"/>
        <w:pBdr>
          <w:bottom w:val="none" w:sz="0" w:space="0" w:color="auto"/>
        </w:pBdr>
        <w:rPr>
          <w:lang w:val="da-DK"/>
        </w:rPr>
      </w:pPr>
      <w:r w:rsidRPr="00DF3401">
        <w:rPr>
          <w:smallCaps/>
          <w:color w:val="00467F" w:themeColor="text2"/>
          <w:sz w:val="18"/>
          <w:lang w:val="da-DK"/>
        </w:rPr>
        <w:t>Serviceniveauaftale:</w:t>
      </w:r>
      <w:r w:rsidR="00A47C96" w:rsidRPr="00DF3401">
        <w:rPr>
          <w:lang w:val="da-DK"/>
        </w:rPr>
        <w:t xml:space="preserve"> </w:t>
      </w:r>
      <w:r w:rsidRPr="00DF3401">
        <w:rPr>
          <w:rFonts w:asciiTheme="minorHAnsi" w:hAnsiTheme="minorHAnsi" w:cstheme="minorHAnsi"/>
          <w:sz w:val="18"/>
          <w:szCs w:val="18"/>
          <w:lang w:val="da-DK"/>
        </w:rPr>
        <w:t>Nej</w:t>
      </w:r>
    </w:p>
    <w:p w:rsidR="00E52C83" w:rsidRPr="00DF3401" w:rsidRDefault="00F0038C" w:rsidP="00912DE2">
      <w:pPr>
        <w:pStyle w:val="PURProductName"/>
        <w:pBdr>
          <w:bottom w:val="none" w:sz="0" w:space="0" w:color="auto"/>
        </w:pBdr>
        <w:rPr>
          <w:lang w:val="da-DK"/>
        </w:rPr>
      </w:pPr>
      <w:r w:rsidRPr="00DF3401">
        <w:rPr>
          <w:rFonts w:asciiTheme="minorHAnsi" w:hAnsiTheme="minorHAnsi" w:cstheme="minorHAnsi"/>
          <w:sz w:val="18"/>
          <w:szCs w:val="18"/>
          <w:lang w:val="da-DK"/>
        </w:rPr>
        <w:t>Hver enkelt bruger, som De overdrager en Bruger-SL til, kan bruge Onlinetjenesten til at designe, udvikle og teste Deres programmer med henblik på at gøre dem tilgængelige for Deres Office 365-onlinetjenester, installationer på stedet eller for Microsoft Office Store. Onlinetjenesten er ikke licenseret til produktionsbrug.</w:t>
      </w:r>
    </w:p>
    <w:p w:rsidR="00F0038C" w:rsidRPr="00DF3401" w:rsidRDefault="00DB7702" w:rsidP="00F0038C">
      <w:pPr>
        <w:pStyle w:val="PURBreadcrumb"/>
        <w:rPr>
          <w:lang w:val="da-DK"/>
        </w:rPr>
      </w:pPr>
      <w:hyperlink w:anchor="_Sec4">
        <w:r w:rsidR="000935FB" w:rsidRPr="00DF3401">
          <w:rPr>
            <w:color w:val="00467F"/>
            <w:szCs w:val="16"/>
            <w:u w:val="single"/>
            <w:lang w:val="da-DK"/>
          </w:rPr>
          <w:t>Indholdsfortegnelse</w:t>
        </w:r>
      </w:hyperlink>
      <w:r w:rsidR="000935FB" w:rsidRPr="00DF3401">
        <w:rPr>
          <w:szCs w:val="16"/>
          <w:lang w:val="da-DK"/>
        </w:rPr>
        <w:t xml:space="preserve"> / </w:t>
      </w:r>
      <w:hyperlink w:anchor="General_License_Terms" w:history="1">
        <w:r w:rsidR="000935FB" w:rsidRPr="00DF3401">
          <w:rPr>
            <w:rStyle w:val="Hyperlink"/>
            <w:szCs w:val="16"/>
            <w:lang w:val="da-DK"/>
          </w:rPr>
          <w:t>Generelle Vilkår</w:t>
        </w:r>
      </w:hyperlink>
      <w:r w:rsidR="00E13ED5" w:rsidRPr="00DF3401">
        <w:rPr>
          <w:lang w:val="da-DK"/>
        </w:rPr>
        <w:t xml:space="preserve"> </w:t>
      </w:r>
    </w:p>
    <w:p w:rsidR="004D12DB" w:rsidRPr="00DF3401" w:rsidRDefault="004D12DB" w:rsidP="004D12DB">
      <w:pPr>
        <w:pStyle w:val="PURProductName"/>
        <w:rPr>
          <w:lang w:val="da-DK"/>
        </w:rPr>
      </w:pPr>
      <w:bookmarkStart w:id="316" w:name="_Sec386"/>
      <w:r w:rsidRPr="00DF3401">
        <w:rPr>
          <w:lang w:val="da-DK"/>
        </w:rPr>
        <w:t>Office 365 Small Business</w:t>
      </w:r>
      <w:r>
        <w:fldChar w:fldCharType="begin"/>
      </w:r>
      <w:r w:rsidRPr="00DF3401">
        <w:rPr>
          <w:lang w:val="da-DK"/>
        </w:rPr>
        <w:instrText>XE "Office 365 Small Business"</w:instrText>
      </w:r>
      <w:r>
        <w:fldChar w:fldCharType="end"/>
      </w:r>
      <w:r>
        <w:fldChar w:fldCharType="begin"/>
      </w:r>
      <w:r w:rsidRPr="00DF3401">
        <w:rPr>
          <w:lang w:val="da-DK"/>
        </w:rPr>
        <w:instrText xml:space="preserve"> TC "</w:instrText>
      </w:r>
      <w:bookmarkStart w:id="317" w:name="_Toc370712518"/>
      <w:bookmarkStart w:id="318" w:name="_Toc382232225"/>
      <w:r w:rsidRPr="00DF3401">
        <w:rPr>
          <w:lang w:val="da-DK"/>
        </w:rPr>
        <w:instrText xml:space="preserve">Office 365 </w:instrText>
      </w:r>
      <w:r w:rsidR="00256119" w:rsidRPr="00DF3401">
        <w:rPr>
          <w:lang w:val="da-DK"/>
        </w:rPr>
        <w:instrText>Small Business</w:instrText>
      </w:r>
      <w:bookmarkEnd w:id="317"/>
      <w:bookmarkEnd w:id="318"/>
      <w:r w:rsidRPr="00DF3401">
        <w:rPr>
          <w:lang w:val="da-DK"/>
        </w:rPr>
        <w:instrText xml:space="preserve">" \l </w:instrText>
      </w:r>
      <w:r w:rsidR="00E01841" w:rsidRPr="00DF3401">
        <w:rPr>
          <w:lang w:val="da-DK"/>
        </w:rPr>
        <w:instrText>3</w:instrText>
      </w:r>
      <w:r>
        <w:fldChar w:fldCharType="end"/>
      </w:r>
    </w:p>
    <w:p w:rsidR="004D12DB" w:rsidRPr="00DF3401" w:rsidRDefault="004D12DB" w:rsidP="004D12DB">
      <w:pPr>
        <w:pStyle w:val="PURBlueBGHeader"/>
        <w:rPr>
          <w:lang w:val="da-DK"/>
        </w:rPr>
      </w:pPr>
      <w:r w:rsidRPr="00DF3401">
        <w:rPr>
          <w:lang w:val="da-DK"/>
        </w:rPr>
        <w:t>BRUGER-SL’er</w:t>
      </w:r>
    </w:p>
    <w:tbl>
      <w:tblPr>
        <w:tblStyle w:val="PURTableNoVertical"/>
        <w:tblW w:w="0" w:type="auto"/>
        <w:tblLook w:val="04A0" w:firstRow="1" w:lastRow="0" w:firstColumn="1" w:lastColumn="0" w:noHBand="0" w:noVBand="1"/>
      </w:tblPr>
      <w:tblGrid>
        <w:gridCol w:w="5278"/>
        <w:gridCol w:w="5248"/>
      </w:tblGrid>
      <w:tr w:rsidR="004D12DB" w:rsidTr="000935FB">
        <w:trPr>
          <w:cnfStyle w:val="100000000000" w:firstRow="1" w:lastRow="0" w:firstColumn="0" w:lastColumn="0" w:oddVBand="0" w:evenVBand="0" w:oddHBand="0" w:evenHBand="0" w:firstRowFirstColumn="0" w:firstRowLastColumn="0" w:lastRowFirstColumn="0" w:lastRowLastColumn="0"/>
        </w:trPr>
        <w:tc>
          <w:tcPr>
            <w:tcW w:w="5324" w:type="dxa"/>
          </w:tcPr>
          <w:p w:rsidR="004D12DB" w:rsidRPr="00DF3401" w:rsidRDefault="004D12DB" w:rsidP="00E50C5B">
            <w:pPr>
              <w:pStyle w:val="PURBody"/>
              <w:rPr>
                <w:lang w:val="da-DK"/>
              </w:rPr>
            </w:pPr>
            <w:r w:rsidRPr="00DF3401">
              <w:rPr>
                <w:b/>
                <w:i/>
                <w:lang w:val="da-DK"/>
              </w:rPr>
              <w:t>Påkrævet for hver af Deres:</w:t>
            </w:r>
          </w:p>
        </w:tc>
        <w:tc>
          <w:tcPr>
            <w:tcW w:w="5318" w:type="dxa"/>
          </w:tcPr>
          <w:p w:rsidR="004D12DB" w:rsidRDefault="004D12DB" w:rsidP="00E50C5B">
            <w:pPr>
              <w:pStyle w:val="PURBody"/>
            </w:pPr>
            <w:r>
              <w:rPr>
                <w:b/>
                <w:i/>
              </w:rPr>
              <w:t>Påkrævet SL:</w:t>
            </w:r>
          </w:p>
        </w:tc>
      </w:tr>
      <w:tr w:rsidR="004D12DB" w:rsidTr="000935FB">
        <w:tc>
          <w:tcPr>
            <w:tcW w:w="5324" w:type="dxa"/>
          </w:tcPr>
          <w:p w:rsidR="004D12DB" w:rsidRPr="00EB353B" w:rsidRDefault="00D72FF8" w:rsidP="00374FCE">
            <w:pPr>
              <w:pStyle w:val="PURBullet"/>
              <w:numPr>
                <w:ilvl w:val="0"/>
                <w:numId w:val="20"/>
              </w:numPr>
              <w:rPr>
                <w:rFonts w:cs="Arial"/>
                <w:lang w:val="de-DE"/>
              </w:rPr>
            </w:pPr>
            <w:r w:rsidRPr="00EB353B">
              <w:rPr>
                <w:rFonts w:cs="Arial"/>
                <w:szCs w:val="18"/>
                <w:lang w:val="de-DE"/>
              </w:rPr>
              <w:t xml:space="preserve">Brugere, der har adgang til Onlinetjenesten eller relateret software. </w:t>
            </w:r>
          </w:p>
          <w:p w:rsidR="000B40D0" w:rsidRPr="00DF3401" w:rsidRDefault="000B40D0" w:rsidP="00374FCE">
            <w:pPr>
              <w:pStyle w:val="PURBullet"/>
              <w:numPr>
                <w:ilvl w:val="0"/>
                <w:numId w:val="20"/>
              </w:numPr>
              <w:rPr>
                <w:lang w:val="da-DK"/>
              </w:rPr>
            </w:pPr>
            <w:r w:rsidRPr="00DF3401">
              <w:rPr>
                <w:lang w:val="da-DK"/>
              </w:rPr>
              <w:t xml:space="preserve">Eksterne brugere, som er inviteret til webstedsindsamlinger via funktionen Share-by-Mail, op til maksimum 500 eksterne brugere pr. lejer, behøver ikke bruger-SL'er til dette formål. </w:t>
            </w:r>
          </w:p>
          <w:p w:rsidR="004D12DB" w:rsidRPr="00DF3401" w:rsidRDefault="004D12DB" w:rsidP="00912DE2">
            <w:pPr>
              <w:pStyle w:val="PURBody"/>
              <w:ind w:left="288"/>
              <w:rPr>
                <w:lang w:val="da-DK"/>
              </w:rPr>
            </w:pPr>
          </w:p>
        </w:tc>
        <w:tc>
          <w:tcPr>
            <w:tcW w:w="5318" w:type="dxa"/>
          </w:tcPr>
          <w:p w:rsidR="004D12DB" w:rsidRPr="00AF5DE3" w:rsidRDefault="004D12DB" w:rsidP="00374FCE">
            <w:pPr>
              <w:pStyle w:val="PURBullet"/>
              <w:numPr>
                <w:ilvl w:val="0"/>
                <w:numId w:val="21"/>
              </w:numPr>
              <w:rPr>
                <w:rFonts w:cs="Arial"/>
              </w:rPr>
            </w:pPr>
            <w:r w:rsidRPr="00AF5DE3">
              <w:rPr>
                <w:rFonts w:cs="Arial"/>
              </w:rPr>
              <w:t>Bruger-SL til Office 365 Small Business</w:t>
            </w:r>
          </w:p>
        </w:tc>
      </w:tr>
    </w:tbl>
    <w:p w:rsidR="004D12DB" w:rsidRPr="00D72679" w:rsidRDefault="00DB7702" w:rsidP="004D12DB">
      <w:pPr>
        <w:pStyle w:val="PURBreadcrumb"/>
      </w:pPr>
      <w:hyperlink w:anchor="_Sec4">
        <w:r w:rsidR="000935FB">
          <w:rPr>
            <w:color w:val="00467F"/>
            <w:szCs w:val="16"/>
            <w:u w:val="single"/>
          </w:rPr>
          <w:t>Indholdsfortegnelse</w:t>
        </w:r>
      </w:hyperlink>
      <w:r w:rsidR="000935FB">
        <w:rPr>
          <w:szCs w:val="16"/>
        </w:rPr>
        <w:t xml:space="preserve"> / </w:t>
      </w:r>
      <w:hyperlink w:anchor="General_License_Terms" w:history="1">
        <w:r w:rsidR="000935FB" w:rsidRPr="003A3194">
          <w:rPr>
            <w:rStyle w:val="Hyperlink"/>
            <w:szCs w:val="16"/>
          </w:rPr>
          <w:t>Generelle Vilkår</w:t>
        </w:r>
      </w:hyperlink>
      <w:r w:rsidR="00E13ED5">
        <w:t xml:space="preserve"> </w:t>
      </w:r>
    </w:p>
    <w:p w:rsidR="00A079D1" w:rsidRPr="00D72679" w:rsidRDefault="00A079D1" w:rsidP="00A079D1">
      <w:pPr>
        <w:pStyle w:val="PURProductName"/>
      </w:pPr>
      <w:r>
        <w:t>Office 365 Small Business Premium</w:t>
      </w:r>
      <w:r>
        <w:fldChar w:fldCharType="begin"/>
      </w:r>
      <w:r>
        <w:instrText>XE "Office 365 Small Business Premium"</w:instrText>
      </w:r>
      <w:r>
        <w:fldChar w:fldCharType="end"/>
      </w:r>
      <w:r>
        <w:fldChar w:fldCharType="begin"/>
      </w:r>
      <w:r>
        <w:instrText xml:space="preserve"> TC "</w:instrText>
      </w:r>
      <w:bookmarkStart w:id="319" w:name="_Toc370712519"/>
      <w:bookmarkStart w:id="320" w:name="_Toc382232226"/>
      <w:r>
        <w:instrText xml:space="preserve">Office 365 </w:instrText>
      </w:r>
      <w:r w:rsidR="00256119">
        <w:instrText>Small Business Premium</w:instrText>
      </w:r>
      <w:bookmarkEnd w:id="319"/>
      <w:bookmarkEnd w:id="320"/>
      <w:r>
        <w:instrText xml:space="preserve">" \l </w:instrText>
      </w:r>
      <w:r w:rsidR="00E01841">
        <w:instrText>3</w:instrText>
      </w:r>
      <w:r>
        <w:fldChar w:fldCharType="end"/>
      </w:r>
    </w:p>
    <w:p w:rsidR="00A079D1" w:rsidRPr="00D72679" w:rsidRDefault="00A079D1" w:rsidP="00A079D1">
      <w:pPr>
        <w:pStyle w:val="PURBlueBGHeader"/>
      </w:pPr>
      <w:r>
        <w:t>BRUGER-SL’er</w:t>
      </w:r>
    </w:p>
    <w:tbl>
      <w:tblPr>
        <w:tblStyle w:val="PURTableNoVertical"/>
        <w:tblW w:w="0" w:type="auto"/>
        <w:tblLook w:val="04A0" w:firstRow="1" w:lastRow="0" w:firstColumn="1" w:lastColumn="0" w:noHBand="0" w:noVBand="1"/>
      </w:tblPr>
      <w:tblGrid>
        <w:gridCol w:w="5277"/>
        <w:gridCol w:w="5249"/>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DF3401" w:rsidRDefault="00A079D1" w:rsidP="00C04261">
            <w:pPr>
              <w:pStyle w:val="PURBody"/>
              <w:rPr>
                <w:lang w:val="da-DK"/>
              </w:rPr>
            </w:pPr>
            <w:r w:rsidRPr="00DF3401">
              <w:rPr>
                <w:b/>
                <w:i/>
                <w:lang w:val="da-DK"/>
              </w:rPr>
              <w:t>Påkrævet for hver af Deres:</w:t>
            </w:r>
          </w:p>
        </w:tc>
        <w:tc>
          <w:tcPr>
            <w:tcW w:w="5319" w:type="dxa"/>
          </w:tcPr>
          <w:p w:rsidR="00A079D1" w:rsidRDefault="00A079D1" w:rsidP="00C04261">
            <w:pPr>
              <w:pStyle w:val="PURBody"/>
            </w:pPr>
            <w:r>
              <w:rPr>
                <w:b/>
                <w:i/>
              </w:rPr>
              <w:t>Påkrævet SL:</w:t>
            </w:r>
          </w:p>
        </w:tc>
      </w:tr>
      <w:tr w:rsidR="00A079D1" w:rsidTr="00A079D1">
        <w:tc>
          <w:tcPr>
            <w:tcW w:w="5323" w:type="dxa"/>
          </w:tcPr>
          <w:p w:rsidR="00A079D1" w:rsidRPr="00EB353B" w:rsidRDefault="00D72FF8" w:rsidP="00374FCE">
            <w:pPr>
              <w:pStyle w:val="PURBullet"/>
              <w:numPr>
                <w:ilvl w:val="0"/>
                <w:numId w:val="20"/>
              </w:numPr>
              <w:rPr>
                <w:rFonts w:cs="Arial"/>
                <w:lang w:val="de-DE"/>
              </w:rPr>
            </w:pPr>
            <w:r w:rsidRPr="00EB353B">
              <w:rPr>
                <w:rFonts w:cs="Arial"/>
                <w:szCs w:val="18"/>
                <w:lang w:val="de-DE"/>
              </w:rPr>
              <w:t xml:space="preserve">Brugere, der har adgang til Onlinetjenesten eller relateret software. </w:t>
            </w:r>
          </w:p>
          <w:p w:rsidR="00A079D1" w:rsidRPr="00DF3401" w:rsidRDefault="00A079D1" w:rsidP="00374FCE">
            <w:pPr>
              <w:pStyle w:val="PURBullet"/>
              <w:numPr>
                <w:ilvl w:val="0"/>
                <w:numId w:val="20"/>
              </w:numPr>
              <w:rPr>
                <w:lang w:val="da-DK"/>
              </w:rPr>
            </w:pPr>
            <w:r w:rsidRPr="00DF3401">
              <w:rPr>
                <w:lang w:val="da-DK"/>
              </w:rPr>
              <w:t>Eksterne brugere, som er inviteret til webstedsindsamlinger via funktionen Share-by-Mail, op til maksimum 500 eksterne brugere pr. lejer, behøver ikke bruger-SL</w:t>
            </w:r>
            <w:r w:rsidR="00235366" w:rsidRPr="00DF3401">
              <w:rPr>
                <w:lang w:val="da-DK"/>
              </w:rPr>
              <w:t>’</w:t>
            </w:r>
            <w:r w:rsidRPr="00DF3401">
              <w:rPr>
                <w:lang w:val="da-DK"/>
              </w:rPr>
              <w:t xml:space="preserve">er til dette formål. </w:t>
            </w:r>
          </w:p>
          <w:p w:rsidR="00A079D1" w:rsidRPr="00DF3401" w:rsidRDefault="00A079D1" w:rsidP="00912DE2">
            <w:pPr>
              <w:pStyle w:val="PURBody"/>
              <w:ind w:left="288"/>
              <w:rPr>
                <w:lang w:val="da-DK"/>
              </w:rPr>
            </w:pPr>
          </w:p>
        </w:tc>
        <w:tc>
          <w:tcPr>
            <w:tcW w:w="5319" w:type="dxa"/>
          </w:tcPr>
          <w:p w:rsidR="00A079D1" w:rsidRPr="00AF5DE3" w:rsidRDefault="00A079D1" w:rsidP="00374FCE">
            <w:pPr>
              <w:pStyle w:val="PURBullet"/>
              <w:numPr>
                <w:ilvl w:val="0"/>
                <w:numId w:val="21"/>
              </w:numPr>
              <w:rPr>
                <w:rFonts w:cs="Arial"/>
              </w:rPr>
            </w:pPr>
            <w:r w:rsidRPr="00AF5DE3">
              <w:rPr>
                <w:rFonts w:cs="Arial"/>
              </w:rPr>
              <w:t>Bruger-SL til Office 365 Small Business Premium</w:t>
            </w:r>
          </w:p>
        </w:tc>
      </w:tr>
    </w:tbl>
    <w:p w:rsidR="00A079D1" w:rsidRPr="00DF3401" w:rsidRDefault="00A079D1" w:rsidP="00A079D1">
      <w:pPr>
        <w:pStyle w:val="PURBlueBGHeader"/>
        <w:rPr>
          <w:lang w:val="da-DK"/>
        </w:rPr>
      </w:pPr>
      <w:r w:rsidRPr="00DF3401">
        <w:rPr>
          <w:lang w:val="da-DK"/>
        </w:rPr>
        <w:t>Yderligere Vilkår:</w:t>
      </w:r>
    </w:p>
    <w:p w:rsidR="00A079D1" w:rsidRPr="00DF3401" w:rsidRDefault="00D5631B" w:rsidP="00A079D1">
      <w:pPr>
        <w:pStyle w:val="PURBlueStrong-Indented"/>
        <w:rPr>
          <w:lang w:val="da-DK"/>
        </w:rPr>
      </w:pPr>
      <w:r w:rsidRPr="00DF3401">
        <w:rPr>
          <w:lang w:val="da-DK"/>
        </w:rPr>
        <w:t>vilkår for Deres brug af Office-programmer:</w:t>
      </w:r>
    </w:p>
    <w:p w:rsidR="00A079D1" w:rsidRPr="00D72679" w:rsidRDefault="00A079D1" w:rsidP="00A079D1">
      <w:pPr>
        <w:pStyle w:val="PURBlueStrong-Indented"/>
      </w:pPr>
      <w:r>
        <w:t>Installations- og brugervilkår.</w:t>
      </w:r>
    </w:p>
    <w:p w:rsidR="00A079D1" w:rsidRPr="00DF3401" w:rsidRDefault="00A079D1" w:rsidP="00374FCE">
      <w:pPr>
        <w:pStyle w:val="ListParagraph"/>
        <w:numPr>
          <w:ilvl w:val="0"/>
          <w:numId w:val="52"/>
        </w:numPr>
        <w:ind w:left="540" w:hanging="270"/>
        <w:rPr>
          <w:rFonts w:ascii="Arial" w:hAnsi="Arial" w:cs="Arial"/>
          <w:lang w:val="da-DK"/>
        </w:rPr>
      </w:pPr>
      <w:r w:rsidRPr="00DF3401">
        <w:rPr>
          <w:rFonts w:ascii="Arial" w:hAnsi="Arial" w:cs="Arial"/>
          <w:sz w:val="18"/>
          <w:szCs w:val="18"/>
          <w:lang w:val="da-DK"/>
        </w:rPr>
        <w:t>Hver bruger, som De overdrager en Bruger-SL, må aktivere softwaren til lokal eller fjernbrug på op til fem samtidige OSE’er.</w:t>
      </w:r>
    </w:p>
    <w:p w:rsidR="00A079D1" w:rsidRPr="00DF3401" w:rsidRDefault="00A079D1" w:rsidP="00374FCE">
      <w:pPr>
        <w:pStyle w:val="ListParagraph"/>
        <w:numPr>
          <w:ilvl w:val="0"/>
          <w:numId w:val="52"/>
        </w:numPr>
        <w:ind w:left="540" w:hanging="270"/>
        <w:rPr>
          <w:rFonts w:ascii="Arial" w:hAnsi="Arial" w:cs="Arial"/>
          <w:lang w:val="da-DK"/>
        </w:rPr>
      </w:pPr>
      <w:r w:rsidRPr="00DF3401">
        <w:rPr>
          <w:rFonts w:ascii="Arial" w:hAnsi="Arial" w:cs="Arial"/>
          <w:sz w:val="18"/>
          <w:szCs w:val="18"/>
          <w:lang w:val="da-DK"/>
        </w:rPr>
        <w:t xml:space="preserve">Den licenserede bruger må også bruge software aktiveret af en anden bruger under en anden Bruger-SL. </w:t>
      </w:r>
    </w:p>
    <w:p w:rsidR="00A079D1" w:rsidRPr="00DF3401" w:rsidRDefault="00A079D1" w:rsidP="00374FCE">
      <w:pPr>
        <w:pStyle w:val="ListParagraph"/>
        <w:numPr>
          <w:ilvl w:val="0"/>
          <w:numId w:val="52"/>
        </w:numPr>
        <w:tabs>
          <w:tab w:val="right" w:pos="5490"/>
        </w:tabs>
        <w:ind w:left="540" w:hanging="270"/>
        <w:rPr>
          <w:rFonts w:ascii="Arial" w:hAnsi="Arial" w:cs="Arial"/>
          <w:lang w:val="da-DK"/>
        </w:rPr>
      </w:pPr>
      <w:r w:rsidRPr="00DF3401">
        <w:rPr>
          <w:rFonts w:ascii="Arial" w:hAnsi="Arial" w:cs="Arial"/>
          <w:sz w:val="18"/>
          <w:szCs w:val="18"/>
          <w:lang w:val="da-DK"/>
        </w:rPr>
        <w:t xml:space="preserve">De må give andre brugere fjernadgang </w:t>
      </w:r>
      <w:r w:rsidRPr="00DF3401">
        <w:rPr>
          <w:rFonts w:ascii="Arial" w:hAnsi="Arial" w:cs="Arial"/>
          <w:sz w:val="18"/>
          <w:szCs w:val="18"/>
          <w:lang w:val="da-DK"/>
        </w:rPr>
        <w:tab/>
        <w:t xml:space="preserve">til softwaren, udelukkende så de kan levere support. </w:t>
      </w:r>
    </w:p>
    <w:p w:rsidR="00E423E0" w:rsidRPr="00D72679" w:rsidRDefault="00E423E0" w:rsidP="00E423E0">
      <w:pPr>
        <w:pStyle w:val="PURBlueStrong-Indented"/>
        <w:spacing w:before="120"/>
        <w:ind w:left="274"/>
      </w:pPr>
      <w:r>
        <w:t>Smartphones og tablets</w:t>
      </w:r>
    </w:p>
    <w:p w:rsidR="00E423E0" w:rsidRPr="00D72679" w:rsidRDefault="00E423E0" w:rsidP="00374FCE">
      <w:pPr>
        <w:pStyle w:val="PURBullet-Indented"/>
        <w:numPr>
          <w:ilvl w:val="0"/>
          <w:numId w:val="77"/>
        </w:numPr>
      </w:pPr>
      <w:r>
        <w:t>Alle brugere, De tildeler en bruger-SL, kan også aktivere Microsoft Office Mobile-software for at oprette, redigere eller gemme dokumenter på op til fem smartphones eller fem tablets.</w:t>
      </w:r>
    </w:p>
    <w:p w:rsidR="00E423E0" w:rsidRPr="00DF3401" w:rsidRDefault="00E423E0" w:rsidP="00374FCE">
      <w:pPr>
        <w:pStyle w:val="PURBullet-Indented"/>
        <w:numPr>
          <w:ilvl w:val="0"/>
          <w:numId w:val="77"/>
        </w:numPr>
        <w:rPr>
          <w:lang w:val="da-DK"/>
        </w:rPr>
      </w:pPr>
      <w:r w:rsidRPr="00DF3401">
        <w:rPr>
          <w:lang w:val="da-DK"/>
        </w:rPr>
        <w:lastRenderedPageBreak/>
        <w:t>De brugervilkår, som følger med Deres Microsoft Office Mobile-software, gælder, hvis der opstår en konflikt med disse Brugervilkår for Produkt.*</w:t>
      </w:r>
      <w:r w:rsidR="00A47C96" w:rsidRPr="00DF3401">
        <w:rPr>
          <w:lang w:val="da-DK"/>
        </w:rPr>
        <w:t xml:space="preserve"> </w:t>
      </w:r>
    </w:p>
    <w:p w:rsidR="00E423E0" w:rsidRPr="00DF3401" w:rsidRDefault="00E423E0" w:rsidP="00BE6681">
      <w:pPr>
        <w:pStyle w:val="PURBullet-Indented"/>
        <w:numPr>
          <w:ilvl w:val="0"/>
          <w:numId w:val="77"/>
        </w:numPr>
        <w:rPr>
          <w:lang w:val="da-DK"/>
        </w:rPr>
      </w:pPr>
      <w:r w:rsidRPr="00DF3401">
        <w:rPr>
          <w:lang w:val="da-DK"/>
        </w:rPr>
        <w:t>Deres ret til at installere og bruge Microsoft Office Mobile-software på Deres smartphone-enheder skaber eller udvider ikke en</w:t>
      </w:r>
      <w:r w:rsidR="00BE6681" w:rsidRPr="00DF3401">
        <w:rPr>
          <w:lang w:val="da-DK"/>
        </w:rPr>
        <w:t> </w:t>
      </w:r>
      <w:r w:rsidRPr="00DF3401">
        <w:rPr>
          <w:lang w:val="da-DK"/>
        </w:rPr>
        <w:t>garanti- eller supportforpligtelse for hardwaren eller anden software, der kører på Deres smartphone-enheder.</w:t>
      </w:r>
    </w:p>
    <w:p w:rsidR="00A079D1" w:rsidRPr="00DF3401" w:rsidRDefault="00A079D1" w:rsidP="00A079D1">
      <w:pPr>
        <w:pStyle w:val="PURBlueStrong-Indented"/>
        <w:rPr>
          <w:lang w:val="da-DK"/>
        </w:rPr>
      </w:pPr>
      <w:r w:rsidRPr="00DF3401">
        <w:rPr>
          <w:lang w:val="da-DK"/>
        </w:rPr>
        <w:t>Onlinetjeneste og Softwareopgradering</w:t>
      </w:r>
    </w:p>
    <w:p w:rsidR="00A079D1" w:rsidRPr="00DF3401" w:rsidRDefault="00A079D1" w:rsidP="00BE6681">
      <w:pPr>
        <w:pStyle w:val="PURBody-Indented"/>
        <w:rPr>
          <w:lang w:val="da-DK"/>
        </w:rPr>
      </w:pPr>
      <w:r w:rsidRPr="00DF3401">
        <w:rPr>
          <w:lang w:val="da-DK"/>
        </w:rPr>
        <w:t>Hvis vi leverer en store opgradering til den software, der er licenseret i henhold til Deres Bruger-SL’er for Onlinetjenesten, skal De</w:t>
      </w:r>
      <w:r w:rsidR="00BE6681" w:rsidRPr="00DF3401">
        <w:rPr>
          <w:lang w:val="da-DK"/>
        </w:rPr>
        <w:t> </w:t>
      </w:r>
      <w:r w:rsidRPr="00DF3401">
        <w:rPr>
          <w:lang w:val="da-DK"/>
        </w:rPr>
        <w:t>installere opgraderingen på alle enheder, der bruger Onlinetjenesten for at forhindre en afbrydelse af Onlinetjenesten.</w:t>
      </w:r>
    </w:p>
    <w:p w:rsidR="00A079D1" w:rsidRPr="00DF3401" w:rsidRDefault="00A079D1" w:rsidP="00A079D1">
      <w:pPr>
        <w:pStyle w:val="PURBlueStrong-Indented"/>
        <w:rPr>
          <w:lang w:val="da-DK"/>
        </w:rPr>
      </w:pPr>
      <w:r w:rsidRPr="00DF3401">
        <w:rPr>
          <w:lang w:val="da-DK"/>
        </w:rPr>
        <w:t>Påkrævet Forbindelse</w:t>
      </w:r>
    </w:p>
    <w:p w:rsidR="00A079D1" w:rsidRPr="00DF3401" w:rsidRDefault="00A079D1" w:rsidP="00A079D1">
      <w:pPr>
        <w:pStyle w:val="PURBody-Indented"/>
        <w:rPr>
          <w:lang w:val="da-DK"/>
        </w:rPr>
      </w:pPr>
      <w:r w:rsidRPr="00DF3401">
        <w:rPr>
          <w:lang w:val="da-DK"/>
        </w:rPr>
        <w:t>Hver bruger, som De tildeler en Bruger-SL, skal oprette forbindelse til internettet fra hver enhed, som softwaren er installeret på, mindst hver 30. dag.</w:t>
      </w:r>
      <w:r w:rsidR="00A47C96" w:rsidRPr="00DF3401">
        <w:rPr>
          <w:lang w:val="da-DK"/>
        </w:rPr>
        <w:t xml:space="preserve"> </w:t>
      </w:r>
      <w:r w:rsidRPr="00DF3401">
        <w:rPr>
          <w:lang w:val="da-DK"/>
        </w:rPr>
        <w:t>Hvis en bruger ikke overholde dette krav kan det påvirke softwarens funktionalitet.</w:t>
      </w:r>
    </w:p>
    <w:p w:rsidR="00A079D1" w:rsidRPr="00DF3401" w:rsidRDefault="00A079D1" w:rsidP="00A079D1">
      <w:pPr>
        <w:pStyle w:val="PURBlueStrong-Indented"/>
        <w:rPr>
          <w:lang w:val="da-DK"/>
        </w:rPr>
      </w:pPr>
      <w:r w:rsidRPr="00DF3401">
        <w:rPr>
          <w:lang w:val="da-DK"/>
        </w:rPr>
        <w:t>Validering af Abonnement</w:t>
      </w:r>
    </w:p>
    <w:p w:rsidR="00A079D1" w:rsidRPr="00DF3401" w:rsidRDefault="00A079D1" w:rsidP="00A079D1">
      <w:pPr>
        <w:pStyle w:val="PURBody-Indented"/>
        <w:rPr>
          <w:lang w:val="da-DK"/>
        </w:rPr>
      </w:pPr>
      <w:r w:rsidRPr="00DF3401">
        <w:rPr>
          <w:lang w:val="da-DK"/>
        </w:rPr>
        <w:t>Microsoft kan automatisk kontrollere versionen af enhver softwareversion, der er installeret af Deres brugere på en hvilken som helst enhed. Enheder, som softwaren er installeret på, kan regelmæssigt videregive oplysninger for at bekræfte, at softwaren er korrekt licenseret og at licensperioden ikke er udløbet.</w:t>
      </w:r>
      <w:r w:rsidR="00A47C96" w:rsidRPr="00DF3401">
        <w:rPr>
          <w:lang w:val="da-DK"/>
        </w:rPr>
        <w:t xml:space="preserve"> </w:t>
      </w:r>
      <w:r w:rsidRPr="00DF3401">
        <w:rPr>
          <w:lang w:val="da-DK"/>
        </w:rPr>
        <w:t>Disse oplysninger inkluderer softwareversionen, brugerens Windows Live ID, produkt-id’et, maskinens id og enhedens internetprotokoladresse. Hvis softwaren ikke er korrekt licenseret, kan funktionalitet blive påvirket.</w:t>
      </w:r>
      <w:r w:rsidR="00A47C96" w:rsidRPr="00DF3401">
        <w:rPr>
          <w:lang w:val="da-DK"/>
        </w:rPr>
        <w:t xml:space="preserve"> </w:t>
      </w:r>
      <w:r w:rsidRPr="00DF3401">
        <w:rPr>
          <w:lang w:val="da-DK"/>
        </w:rPr>
        <w:t>Du må kun hente opdateringer eller opgraderinger til softwaren fra Microsoft eller autoriserede kilder.</w:t>
      </w:r>
      <w:r w:rsidR="00A47C96" w:rsidRPr="00DF3401">
        <w:rPr>
          <w:lang w:val="da-DK"/>
        </w:rPr>
        <w:t xml:space="preserve"> </w:t>
      </w:r>
      <w:r w:rsidRPr="00DF3401">
        <w:rPr>
          <w:lang w:val="da-DK"/>
        </w:rPr>
        <w:t xml:space="preserve">Se </w:t>
      </w:r>
      <w:hyperlink r:id="rId43">
        <w:r w:rsidRPr="00DF3401">
          <w:rPr>
            <w:color w:val="00467F"/>
            <w:u w:val="single"/>
            <w:lang w:val="da-DK"/>
          </w:rPr>
          <w:t>http://windows.microsoft.com/en-US/windows/help/genuine/faq</w:t>
        </w:r>
        <w:r w:rsidR="00A47C96" w:rsidRPr="00DF3401">
          <w:rPr>
            <w:color w:val="00467F"/>
            <w:lang w:val="da-DK"/>
          </w:rPr>
          <w:t xml:space="preserve"> </w:t>
        </w:r>
      </w:hyperlink>
      <w:r w:rsidRPr="00DF3401">
        <w:rPr>
          <w:lang w:val="da-DK"/>
        </w:rPr>
        <w:t>for at få flere oplysninger om, hvordan De får adgang til opdateringer fra autoriserede kilder. Ved at bruge softwaren accepterer De overførslen af de oplysninger, der er beskrevet i dette afsnit.</w:t>
      </w:r>
    </w:p>
    <w:p w:rsidR="00A079D1" w:rsidRPr="00DF3401" w:rsidRDefault="00A079D1" w:rsidP="00A079D1">
      <w:pPr>
        <w:pStyle w:val="PURBlueStrong-Indented"/>
        <w:rPr>
          <w:lang w:val="da-DK"/>
        </w:rPr>
      </w:pPr>
      <w:r w:rsidRPr="00DF3401">
        <w:rPr>
          <w:lang w:val="da-DK"/>
        </w:rPr>
        <w:t>Medieelementer og skabeloner</w:t>
      </w:r>
    </w:p>
    <w:p w:rsidR="00A079D1" w:rsidRPr="00DF3401" w:rsidRDefault="00A079D1" w:rsidP="00BE6681">
      <w:pPr>
        <w:pStyle w:val="PURBody-Indented"/>
        <w:rPr>
          <w:lang w:val="da-DK"/>
        </w:rPr>
      </w:pPr>
      <w:r w:rsidRPr="00DF3401">
        <w:rPr>
          <w:lang w:val="da-DK"/>
        </w:rPr>
        <w:t>Microsoft giver Dem en licens til at kopiere, distribuere, udføre og fremvise medieelementer (billeder, multimedieklip, animationer, lyde, musik, videoklip, skabeloner og andre former for indhold), som leveres sammen med softwaren og med Office Web Apps i</w:t>
      </w:r>
      <w:r w:rsidR="00BE6681" w:rsidRPr="00DF3401">
        <w:rPr>
          <w:lang w:val="da-DK"/>
        </w:rPr>
        <w:t> </w:t>
      </w:r>
      <w:r w:rsidRPr="00DF3401">
        <w:rPr>
          <w:lang w:val="da-DK"/>
        </w:rPr>
        <w:t>projekter og dokumenter. De må bare ikke: (i) sælge, give licens til eller distribuere kopier af nogen medieelementer alene eller som et produkt, hvis produktets primære værdi er medieelementerne; (ii) give Deres kunder rettigheder til at videregive licensen eller distribuere medieelementerne; (iii) give licens til eller distribuere medieelementer, der indeholder gengivelser af identificerbare personer, offentlige institutioner, logoer, varemærker eller emblemer til kommercielle formål, eller bruge denne type billeder på måder, der kan antyde en godkendelse eller tilknytning af Deres produkt, enhed eller aktivitet: (iv) oprette obskønt eller skandaløst arbejde med medieelementerne. Andre medieelementer, som der er adgang til på Office.com eller på andre websteder gennem Office-funktioner, er underlagt vilkårene på de pågældende websteder.</w:t>
      </w:r>
    </w:p>
    <w:p w:rsidR="00A079D1" w:rsidRPr="00DF3401" w:rsidRDefault="00A079D1" w:rsidP="00A079D1">
      <w:pPr>
        <w:pStyle w:val="PURBlueStrong-Indented"/>
        <w:rPr>
          <w:lang w:val="da-DK"/>
        </w:rPr>
      </w:pPr>
      <w:r w:rsidRPr="00DF3401">
        <w:rPr>
          <w:lang w:val="da-DK"/>
        </w:rPr>
        <w:t>Office Home &amp; Student 2013 RT til Kommerciel Brug</w:t>
      </w:r>
    </w:p>
    <w:p w:rsidR="00A079D1" w:rsidRPr="00DF3401" w:rsidRDefault="00A079D1" w:rsidP="00374FCE">
      <w:pPr>
        <w:pStyle w:val="PURBullet-Indented"/>
        <w:numPr>
          <w:ilvl w:val="0"/>
          <w:numId w:val="51"/>
        </w:numPr>
        <w:spacing w:line="240" w:lineRule="auto"/>
        <w:rPr>
          <w:lang w:val="da-DK"/>
        </w:rPr>
      </w:pPr>
      <w:r w:rsidRPr="00DF3401">
        <w:rPr>
          <w:lang w:val="da-DK"/>
        </w:rPr>
        <w:t xml:space="preserve">Deres bruger-SL ændrer Deres ret til at bruge softwaren i henhold til en separat erhvervet licens til Office til Hjemmet og Studiet 2013 RT ved at frafalde forbuddet mod kommerciel brug af softwaren. </w:t>
      </w:r>
    </w:p>
    <w:p w:rsidR="00A079D1" w:rsidRPr="00DF3401" w:rsidRDefault="00A079D1" w:rsidP="00374FCE">
      <w:pPr>
        <w:pStyle w:val="PURBullet-Indented"/>
        <w:numPr>
          <w:ilvl w:val="0"/>
          <w:numId w:val="51"/>
        </w:numPr>
        <w:rPr>
          <w:lang w:val="da-DK"/>
        </w:rPr>
      </w:pPr>
      <w:r w:rsidRPr="00DF3401">
        <w:rPr>
          <w:lang w:val="da-DK"/>
        </w:rPr>
        <w:t>De kan tillade brugeren, som De overdrager bruger-SL</w:t>
      </w:r>
      <w:r w:rsidR="00235366" w:rsidRPr="00DF3401">
        <w:rPr>
          <w:lang w:val="da-DK"/>
        </w:rPr>
        <w:t>’</w:t>
      </w:r>
      <w:r w:rsidRPr="00DF3401">
        <w:rPr>
          <w:lang w:val="da-DK"/>
        </w:rPr>
        <w:t>en, at bruge Office Home &amp; Student 2013 RT som leveret her under vilkårene for Deres abonnement.</w:t>
      </w:r>
    </w:p>
    <w:p w:rsidR="00A079D1" w:rsidRPr="00DF3401" w:rsidRDefault="00A079D1" w:rsidP="00374FCE">
      <w:pPr>
        <w:pStyle w:val="PURBullet-Indented"/>
        <w:numPr>
          <w:ilvl w:val="0"/>
          <w:numId w:val="51"/>
        </w:numPr>
        <w:rPr>
          <w:lang w:val="da-DK"/>
        </w:rPr>
      </w:pPr>
      <w:r w:rsidRPr="00DF3401">
        <w:rPr>
          <w:lang w:val="da-DK"/>
        </w:rPr>
        <w:t xml:space="preserve">Med undtagelse af tilladelsen til kommerciel brug af softwaren, forbliver al brug underlagt de betingelser og brugervilkår, der er angivet i Licensen til Office til Hjemmet og Studiet 2013 RT. </w:t>
      </w:r>
    </w:p>
    <w:p w:rsidR="00A079D1" w:rsidRPr="00DF3401" w:rsidRDefault="00A079D1" w:rsidP="00374FCE">
      <w:pPr>
        <w:pStyle w:val="PURBullet-Indented"/>
        <w:numPr>
          <w:ilvl w:val="0"/>
          <w:numId w:val="51"/>
        </w:numPr>
        <w:rPr>
          <w:lang w:val="da-DK"/>
        </w:rPr>
      </w:pPr>
      <w:r w:rsidRPr="00DF3401">
        <w:rPr>
          <w:lang w:val="da-DK"/>
        </w:rPr>
        <w:t>Erhvervelse af tjenesten medfører eller forlænger ikke nogen garanti eller supportforpligtelse under Office Home &amp; Student 2013 RT-licensen.</w:t>
      </w:r>
    </w:p>
    <w:p w:rsidR="00A079D1" w:rsidRPr="00DF3401" w:rsidRDefault="00A079D1" w:rsidP="00A079D1">
      <w:pPr>
        <w:pStyle w:val="PURBlueStrong-Indented"/>
        <w:rPr>
          <w:lang w:val="da-DK"/>
        </w:rPr>
      </w:pPr>
    </w:p>
    <w:p w:rsidR="00A079D1" w:rsidRPr="00DF3401" w:rsidRDefault="00DB7702" w:rsidP="00A079D1">
      <w:pPr>
        <w:pStyle w:val="PURBreadcrumb"/>
        <w:rPr>
          <w:lang w:val="da-DK"/>
        </w:rPr>
      </w:pPr>
      <w:hyperlink w:anchor="_Sec4">
        <w:r w:rsidR="000935FB" w:rsidRPr="00DF3401">
          <w:rPr>
            <w:color w:val="00467F"/>
            <w:szCs w:val="16"/>
            <w:u w:val="single"/>
            <w:lang w:val="da-DK"/>
          </w:rPr>
          <w:t>Indholdsfortegnelse</w:t>
        </w:r>
      </w:hyperlink>
      <w:r w:rsidR="000935FB" w:rsidRPr="00DF3401">
        <w:rPr>
          <w:szCs w:val="16"/>
          <w:lang w:val="da-DK"/>
        </w:rPr>
        <w:t xml:space="preserve"> / </w:t>
      </w:r>
      <w:hyperlink w:anchor="General_License_Terms" w:history="1">
        <w:r w:rsidR="000935FB" w:rsidRPr="00DF3401">
          <w:rPr>
            <w:rStyle w:val="Hyperlink"/>
            <w:szCs w:val="16"/>
            <w:lang w:val="da-DK"/>
          </w:rPr>
          <w:t>Generelle Vilkår</w:t>
        </w:r>
      </w:hyperlink>
      <w:r w:rsidR="00E13ED5" w:rsidRPr="00DF3401">
        <w:rPr>
          <w:lang w:val="da-DK"/>
        </w:rPr>
        <w:t xml:space="preserve"> </w:t>
      </w:r>
    </w:p>
    <w:bookmarkEnd w:id="316"/>
    <w:p w:rsidR="0082133B" w:rsidRPr="00DF3401" w:rsidRDefault="00703764">
      <w:pPr>
        <w:pStyle w:val="PURProductName"/>
        <w:rPr>
          <w:lang w:val="da-DK"/>
        </w:rPr>
      </w:pPr>
      <w:r w:rsidRPr="00DF3401">
        <w:rPr>
          <w:lang w:val="da-DK"/>
        </w:rPr>
        <w:t>Office Online</w:t>
      </w:r>
      <w:r>
        <w:fldChar w:fldCharType="begin"/>
      </w:r>
      <w:r w:rsidRPr="00DF3401">
        <w:rPr>
          <w:lang w:val="da-DK"/>
        </w:rPr>
        <w:instrText>XE "Office Online"</w:instrText>
      </w:r>
      <w:r>
        <w:fldChar w:fldCharType="end"/>
      </w:r>
      <w:r>
        <w:fldChar w:fldCharType="begin"/>
      </w:r>
      <w:r w:rsidR="00ED4593" w:rsidRPr="00DF3401">
        <w:rPr>
          <w:lang w:val="da-DK"/>
        </w:rPr>
        <w:instrText xml:space="preserve"> TC "</w:instrText>
      </w:r>
      <w:bookmarkStart w:id="321" w:name="_Toc382232227"/>
      <w:r w:rsidRPr="00DF3401">
        <w:rPr>
          <w:lang w:val="da-DK"/>
        </w:rPr>
        <w:instrText>Office Online</w:instrText>
      </w:r>
      <w:bookmarkEnd w:id="321"/>
      <w:r w:rsidR="00ED4593" w:rsidRPr="00DF3401">
        <w:rPr>
          <w:lang w:val="da-DK"/>
        </w:rPr>
        <w:instrText xml:space="preserve">" \l </w:instrText>
      </w:r>
      <w:r w:rsidR="00E01841" w:rsidRPr="00DF3401">
        <w:rPr>
          <w:lang w:val="da-DK"/>
        </w:rPr>
        <w:instrText>3</w:instrText>
      </w:r>
      <w:r>
        <w:fldChar w:fldCharType="end"/>
      </w:r>
    </w:p>
    <w:p w:rsidR="0082133B" w:rsidRPr="00D72679" w:rsidRDefault="00ED4593">
      <w:pPr>
        <w:pStyle w:val="PURBlueBGHeader"/>
      </w:pPr>
      <w:r>
        <w:t>BRUGER-SL’er</w:t>
      </w:r>
    </w:p>
    <w:tbl>
      <w:tblPr>
        <w:tblStyle w:val="PURTableNoVertical"/>
        <w:tblW w:w="0" w:type="auto"/>
        <w:tblLook w:val="04A0" w:firstRow="1" w:lastRow="0" w:firstColumn="1" w:lastColumn="0" w:noHBand="0" w:noVBand="1"/>
      </w:tblPr>
      <w:tblGrid>
        <w:gridCol w:w="5260"/>
        <w:gridCol w:w="5266"/>
      </w:tblGrid>
      <w:tr w:rsidR="0082133B" w:rsidRPr="00AE1FFC"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DF3401" w:rsidRDefault="00ED4593">
            <w:pPr>
              <w:pStyle w:val="PURBody"/>
              <w:rPr>
                <w:lang w:val="da-DK"/>
              </w:rPr>
            </w:pPr>
            <w:r w:rsidRPr="00DF3401">
              <w:rPr>
                <w:b/>
                <w:i/>
                <w:lang w:val="da-DK"/>
              </w:rPr>
              <w:t>Påkrævet for hver af Deres:</w:t>
            </w:r>
          </w:p>
          <w:p w:rsidR="00235A4C" w:rsidRPr="00DF3401" w:rsidRDefault="00ED4593" w:rsidP="00BE6681">
            <w:pPr>
              <w:pStyle w:val="PURBullet"/>
              <w:numPr>
                <w:ilvl w:val="0"/>
                <w:numId w:val="22"/>
              </w:numPr>
              <w:spacing w:after="60"/>
              <w:rPr>
                <w:lang w:val="da-DK"/>
              </w:rPr>
            </w:pPr>
            <w:r w:rsidRPr="00DF3401">
              <w:rPr>
                <w:lang w:val="da-DK"/>
              </w:rPr>
              <w:t>Brugere, der har adgang til Onlinetjenesten eller relateret software</w:t>
            </w:r>
            <w:r w:rsidR="00BE6681" w:rsidRPr="00DF3401">
              <w:rPr>
                <w:rFonts w:hint="eastAsia"/>
                <w:lang w:val="da-DK" w:eastAsia="zh-TW"/>
              </w:rPr>
              <w:t xml:space="preserve"> </w:t>
            </w:r>
            <w:r w:rsidR="00235A4C" w:rsidRPr="00DF3401">
              <w:rPr>
                <w:lang w:val="da-DK"/>
              </w:rPr>
              <w:t>Eksterne brugere inviteret til webstedsindsamlinger via funktionaliteten Share-by-Mail behøver ikke bruger SL</w:t>
            </w:r>
            <w:r w:rsidR="00235366" w:rsidRPr="00DF3401">
              <w:rPr>
                <w:lang w:val="da-DK"/>
              </w:rPr>
              <w:t>’</w:t>
            </w:r>
            <w:r w:rsidR="00235A4C" w:rsidRPr="00DF3401">
              <w:rPr>
                <w:lang w:val="da-DK"/>
              </w:rPr>
              <w:t>er.</w:t>
            </w:r>
          </w:p>
        </w:tc>
        <w:tc>
          <w:tcPr>
            <w:tcW w:w="5266" w:type="dxa"/>
          </w:tcPr>
          <w:p w:rsidR="0082133B" w:rsidRPr="00D72679" w:rsidRDefault="00ED4593">
            <w:pPr>
              <w:pStyle w:val="PURBody"/>
            </w:pPr>
            <w:r>
              <w:rPr>
                <w:b/>
                <w:i/>
              </w:rPr>
              <w:t>Påkrævet SL:</w:t>
            </w:r>
          </w:p>
          <w:p w:rsidR="00EC153F" w:rsidRPr="00DF3401" w:rsidRDefault="00703764" w:rsidP="00374FCE">
            <w:pPr>
              <w:pStyle w:val="PURBullet"/>
              <w:numPr>
                <w:ilvl w:val="0"/>
                <w:numId w:val="23"/>
              </w:numPr>
              <w:rPr>
                <w:lang w:val="da-DK"/>
              </w:rPr>
            </w:pPr>
            <w:r w:rsidRPr="00DF3401">
              <w:rPr>
                <w:rFonts w:cs="Arial"/>
                <w:color w:val="000000"/>
                <w:szCs w:val="18"/>
                <w:lang w:val="da-DK"/>
              </w:rPr>
              <w:t xml:space="preserve">Bruger-SL til Office Online </w:t>
            </w:r>
            <w:r w:rsidRPr="00DF3401">
              <w:rPr>
                <w:b/>
                <w:lang w:val="da-DK"/>
              </w:rPr>
              <w:t>eller</w:t>
            </w:r>
          </w:p>
          <w:p w:rsidR="00892E16" w:rsidRPr="00DF3401" w:rsidRDefault="00892E16" w:rsidP="00374FCE">
            <w:pPr>
              <w:pStyle w:val="PURBullet"/>
              <w:numPr>
                <w:ilvl w:val="0"/>
                <w:numId w:val="23"/>
              </w:numPr>
              <w:rPr>
                <w:lang w:val="da-DK"/>
              </w:rPr>
            </w:pPr>
            <w:r w:rsidRPr="00DF3401">
              <w:rPr>
                <w:lang w:val="da-DK"/>
              </w:rPr>
              <w:t>Bruger-SL til Office 365 Enterprise K1 eller</w:t>
            </w:r>
          </w:p>
          <w:p w:rsidR="007C7028" w:rsidRPr="00AF5DE3" w:rsidRDefault="007C7028" w:rsidP="00374FCE">
            <w:pPr>
              <w:pStyle w:val="Heading4nobold"/>
              <w:numPr>
                <w:ilvl w:val="0"/>
                <w:numId w:val="23"/>
              </w:numPr>
              <w:spacing w:line="180" w:lineRule="atLeast"/>
              <w:jc w:val="left"/>
              <w:rPr>
                <w:rFonts w:ascii="Arial" w:hAnsi="Arial" w:cs="Arial"/>
              </w:rPr>
            </w:pPr>
            <w:r w:rsidRPr="00AF5DE3">
              <w:rPr>
                <w:rFonts w:ascii="Arial" w:hAnsi="Arial" w:cs="Arial"/>
                <w:color w:val="000000"/>
              </w:rPr>
              <w:t>Bruger-SL til Office 365 Education A2-A4</w:t>
            </w:r>
            <w:r w:rsidR="00A47C96">
              <w:rPr>
                <w:rFonts w:ascii="Arial" w:hAnsi="Arial" w:cs="Arial"/>
                <w:color w:val="000000"/>
              </w:rPr>
              <w:t xml:space="preserve"> </w:t>
            </w:r>
            <w:r w:rsidRPr="00AF5DE3">
              <w:rPr>
                <w:rFonts w:ascii="Arial" w:hAnsi="Arial" w:cs="Arial"/>
                <w:b/>
                <w:color w:val="000000"/>
                <w:szCs w:val="18"/>
              </w:rPr>
              <w:t>eller</w:t>
            </w:r>
          </w:p>
          <w:p w:rsidR="00C30D1A" w:rsidRPr="00DF3401" w:rsidRDefault="00C30D1A" w:rsidP="00374FCE">
            <w:pPr>
              <w:pStyle w:val="PURBullet"/>
              <w:numPr>
                <w:ilvl w:val="0"/>
                <w:numId w:val="23"/>
              </w:numPr>
              <w:rPr>
                <w:lang w:val="da-DK"/>
              </w:rPr>
            </w:pPr>
            <w:r w:rsidRPr="00DF3401">
              <w:rPr>
                <w:lang w:val="da-DK"/>
              </w:rPr>
              <w:t xml:space="preserve">Bruger-SL til Office 365 Enterprise E1, E3 eller E4 </w:t>
            </w:r>
            <w:r w:rsidRPr="00DF3401">
              <w:rPr>
                <w:b/>
                <w:lang w:val="da-DK"/>
              </w:rPr>
              <w:t>eller</w:t>
            </w:r>
          </w:p>
          <w:p w:rsidR="00D37DD3" w:rsidRPr="00DF3401" w:rsidRDefault="00D37DD3" w:rsidP="00374FCE">
            <w:pPr>
              <w:pStyle w:val="PURBullet"/>
              <w:numPr>
                <w:ilvl w:val="0"/>
                <w:numId w:val="23"/>
              </w:numPr>
              <w:rPr>
                <w:lang w:val="da-DK"/>
              </w:rPr>
            </w:pPr>
            <w:r w:rsidRPr="00DF3401">
              <w:rPr>
                <w:lang w:val="da-DK"/>
              </w:rPr>
              <w:t xml:space="preserve">Bruger-SL til Office 365 Enterprise E3-E4 uden ProPlus </w:t>
            </w:r>
            <w:r w:rsidRPr="00DF3401">
              <w:rPr>
                <w:b/>
                <w:lang w:val="da-DK"/>
              </w:rPr>
              <w:t>eller</w:t>
            </w:r>
          </w:p>
          <w:p w:rsidR="00D37DD3" w:rsidRPr="00DF3401" w:rsidRDefault="00D37DD3" w:rsidP="00374FCE">
            <w:pPr>
              <w:pStyle w:val="PURBullet"/>
              <w:numPr>
                <w:ilvl w:val="0"/>
                <w:numId w:val="23"/>
              </w:numPr>
              <w:rPr>
                <w:lang w:val="da-DK"/>
              </w:rPr>
            </w:pPr>
            <w:r w:rsidRPr="00DF3401">
              <w:rPr>
                <w:lang w:val="da-DK"/>
              </w:rPr>
              <w:t xml:space="preserve">Bruger-SL til Office 365 til offentlig brug K1G </w:t>
            </w:r>
            <w:r w:rsidRPr="00DF3401">
              <w:rPr>
                <w:b/>
                <w:lang w:val="da-DK"/>
              </w:rPr>
              <w:t>eller</w:t>
            </w:r>
          </w:p>
          <w:p w:rsidR="00D37DD3" w:rsidRPr="00DF3401" w:rsidRDefault="00D37DD3" w:rsidP="00374FCE">
            <w:pPr>
              <w:pStyle w:val="PURBullet"/>
              <w:numPr>
                <w:ilvl w:val="0"/>
                <w:numId w:val="23"/>
              </w:numPr>
              <w:rPr>
                <w:lang w:val="da-DK"/>
              </w:rPr>
            </w:pPr>
            <w:r w:rsidRPr="00DF3401">
              <w:rPr>
                <w:lang w:val="da-DK"/>
              </w:rPr>
              <w:t xml:space="preserve">Bruger-SL til Office 365 til offentlig brug G1, G3 eller G4 </w:t>
            </w:r>
            <w:r w:rsidRPr="00DF3401">
              <w:rPr>
                <w:b/>
                <w:lang w:val="da-DK"/>
              </w:rPr>
              <w:t>eller</w:t>
            </w:r>
          </w:p>
          <w:p w:rsidR="00292522" w:rsidRPr="00DF3401" w:rsidRDefault="00D37DD3" w:rsidP="00374FCE">
            <w:pPr>
              <w:pStyle w:val="PURBullet"/>
              <w:numPr>
                <w:ilvl w:val="0"/>
                <w:numId w:val="23"/>
              </w:numPr>
              <w:rPr>
                <w:lang w:val="da-DK"/>
              </w:rPr>
            </w:pPr>
            <w:r w:rsidRPr="00DF3401">
              <w:rPr>
                <w:lang w:val="da-DK"/>
              </w:rPr>
              <w:t xml:space="preserve">Bruger SL til Office 365 Government G3-G4 uden ProPlus </w:t>
            </w:r>
            <w:r w:rsidRPr="00DF3401">
              <w:rPr>
                <w:b/>
                <w:lang w:val="da-DK"/>
              </w:rPr>
              <w:t>eller</w:t>
            </w:r>
            <w:r w:rsidRPr="00DF3401">
              <w:rPr>
                <w:lang w:val="da-DK"/>
              </w:rPr>
              <w:t xml:space="preserve"> </w:t>
            </w:r>
          </w:p>
          <w:p w:rsidR="0082133B" w:rsidRPr="00DF3401" w:rsidRDefault="00C30D1A" w:rsidP="00374FCE">
            <w:pPr>
              <w:pStyle w:val="PURBullet"/>
              <w:numPr>
                <w:ilvl w:val="0"/>
                <w:numId w:val="23"/>
              </w:numPr>
              <w:rPr>
                <w:lang w:val="da-DK"/>
              </w:rPr>
            </w:pPr>
            <w:r w:rsidRPr="00DF3401">
              <w:rPr>
                <w:lang w:val="da-DK"/>
              </w:rPr>
              <w:lastRenderedPageBreak/>
              <w:t>Bruger-SL til Office 365 til mellemstore virksomheder</w:t>
            </w:r>
          </w:p>
          <w:p w:rsidR="00292522" w:rsidRPr="00DF3401" w:rsidRDefault="00292522" w:rsidP="00374FCE">
            <w:pPr>
              <w:pStyle w:val="PURBody"/>
              <w:numPr>
                <w:ilvl w:val="0"/>
                <w:numId w:val="23"/>
              </w:numPr>
              <w:rPr>
                <w:lang w:val="da-DK"/>
              </w:rPr>
            </w:pPr>
            <w:r w:rsidRPr="00DF3401">
              <w:rPr>
                <w:rFonts w:asciiTheme="minorHAnsi" w:hAnsiTheme="minorHAnsi" w:cstheme="minorHAnsi"/>
                <w:szCs w:val="18"/>
                <w:lang w:val="da-DK"/>
              </w:rPr>
              <w:t xml:space="preserve">Bruger-SL til Office 365 ProPlus </w:t>
            </w:r>
            <w:r w:rsidRPr="00DF3401">
              <w:rPr>
                <w:rFonts w:asciiTheme="minorHAnsi" w:hAnsiTheme="minorHAnsi" w:cstheme="minorHAnsi"/>
                <w:b/>
                <w:szCs w:val="18"/>
                <w:lang w:val="da-DK"/>
              </w:rPr>
              <w:t>eller</w:t>
            </w:r>
          </w:p>
          <w:p w:rsidR="00292522" w:rsidRPr="00D72679" w:rsidRDefault="00292522" w:rsidP="00374FCE">
            <w:pPr>
              <w:pStyle w:val="PURBody"/>
              <w:numPr>
                <w:ilvl w:val="0"/>
                <w:numId w:val="23"/>
              </w:numPr>
            </w:pPr>
            <w:r>
              <w:rPr>
                <w:rFonts w:asciiTheme="minorHAnsi" w:hAnsiTheme="minorHAnsi" w:cstheme="minorHAnsi"/>
                <w:szCs w:val="18"/>
              </w:rPr>
              <w:t>Office Professional Plus</w:t>
            </w:r>
            <w:r>
              <w:rPr>
                <w:rFonts w:asciiTheme="minorHAnsi" w:hAnsiTheme="minorHAnsi" w:cstheme="minorHAnsi"/>
                <w:szCs w:val="18"/>
                <w:vertAlign w:val="superscript"/>
              </w:rPr>
              <w:t>1</w:t>
            </w:r>
            <w:r>
              <w:rPr>
                <w:rFonts w:asciiTheme="minorHAnsi" w:hAnsiTheme="minorHAnsi" w:cstheme="minorHAnsi"/>
                <w:szCs w:val="18"/>
              </w:rPr>
              <w:t xml:space="preserve">, </w:t>
            </w:r>
            <w:r>
              <w:rPr>
                <w:rFonts w:asciiTheme="minorHAnsi" w:hAnsiTheme="minorHAnsi" w:cstheme="minorHAnsi"/>
                <w:b/>
                <w:szCs w:val="18"/>
              </w:rPr>
              <w:t>eller</w:t>
            </w:r>
          </w:p>
          <w:p w:rsidR="00292522" w:rsidRPr="00D72679" w:rsidRDefault="00292522" w:rsidP="00374FCE">
            <w:pPr>
              <w:pStyle w:val="PURBody"/>
              <w:numPr>
                <w:ilvl w:val="0"/>
                <w:numId w:val="23"/>
              </w:numPr>
            </w:pPr>
            <w:r>
              <w:rPr>
                <w:rFonts w:asciiTheme="minorHAnsi" w:hAnsiTheme="minorHAnsi" w:cstheme="minorHAnsi"/>
                <w:szCs w:val="18"/>
              </w:rPr>
              <w:t>Office Standard</w:t>
            </w:r>
            <w:r>
              <w:rPr>
                <w:rFonts w:asciiTheme="minorHAnsi" w:hAnsiTheme="minorHAnsi" w:cstheme="minorHAnsi"/>
                <w:szCs w:val="18"/>
                <w:vertAlign w:val="superscript"/>
              </w:rPr>
              <w:t>1</w:t>
            </w:r>
            <w:r>
              <w:rPr>
                <w:rFonts w:asciiTheme="minorHAnsi" w:hAnsiTheme="minorHAnsi" w:cstheme="minorHAnsi"/>
                <w:szCs w:val="18"/>
              </w:rPr>
              <w:t xml:space="preserve">, </w:t>
            </w:r>
            <w:r>
              <w:rPr>
                <w:rFonts w:asciiTheme="minorHAnsi" w:hAnsiTheme="minorHAnsi" w:cstheme="minorHAnsi"/>
                <w:b/>
                <w:szCs w:val="18"/>
              </w:rPr>
              <w:t>eller</w:t>
            </w:r>
          </w:p>
          <w:p w:rsidR="00292522" w:rsidRPr="00D72679" w:rsidRDefault="00292522" w:rsidP="00374FCE">
            <w:pPr>
              <w:pStyle w:val="PURBody"/>
              <w:numPr>
                <w:ilvl w:val="0"/>
                <w:numId w:val="23"/>
              </w:numPr>
            </w:pPr>
            <w:r>
              <w:rPr>
                <w:rFonts w:asciiTheme="minorHAnsi" w:hAnsiTheme="minorHAnsi" w:cstheme="minorHAnsi"/>
                <w:szCs w:val="18"/>
              </w:rPr>
              <w:t>Office for Mac Standard</w:t>
            </w:r>
            <w:r>
              <w:rPr>
                <w:rFonts w:asciiTheme="minorHAnsi" w:hAnsiTheme="minorHAnsi" w:cstheme="minorHAnsi"/>
                <w:szCs w:val="18"/>
                <w:vertAlign w:val="superscript"/>
              </w:rPr>
              <w:t>1</w:t>
            </w:r>
          </w:p>
          <w:p w:rsidR="00292522" w:rsidRPr="00DF3401" w:rsidRDefault="00292522" w:rsidP="00292522">
            <w:pPr>
              <w:pStyle w:val="PURBody"/>
              <w:ind w:left="708"/>
              <w:rPr>
                <w:lang w:val="da-DK"/>
              </w:rPr>
            </w:pPr>
            <w:r w:rsidRPr="00DF3401">
              <w:rPr>
                <w:rFonts w:asciiTheme="minorHAnsi" w:hAnsiTheme="minorHAnsi" w:cstheme="minorHAnsi"/>
                <w:szCs w:val="18"/>
                <w:vertAlign w:val="superscript"/>
                <w:lang w:val="da-DK"/>
              </w:rPr>
              <w:t>1</w:t>
            </w:r>
            <w:r w:rsidRPr="00DF3401">
              <w:rPr>
                <w:rFonts w:asciiTheme="minorHAnsi" w:hAnsiTheme="minorHAnsi" w:cstheme="minorHAnsi"/>
                <w:szCs w:val="18"/>
                <w:lang w:val="da-DK"/>
              </w:rPr>
              <w:t>med aktiv Software Assurance-dækning</w:t>
            </w:r>
          </w:p>
        </w:tc>
      </w:tr>
    </w:tbl>
    <w:p w:rsidR="00FE7CBB" w:rsidRPr="00DF3401" w:rsidRDefault="00DB7702" w:rsidP="00FE7CBB">
      <w:pPr>
        <w:pStyle w:val="PURBreadcrumb"/>
        <w:rPr>
          <w:lang w:val="da-DK"/>
        </w:rPr>
      </w:pPr>
      <w:hyperlink w:anchor="_Sec4">
        <w:r w:rsidR="000935FB" w:rsidRPr="00DF3401">
          <w:rPr>
            <w:color w:val="00467F"/>
            <w:szCs w:val="16"/>
            <w:u w:val="single"/>
            <w:lang w:val="da-DK"/>
          </w:rPr>
          <w:t>Indholdsfortegnelse</w:t>
        </w:r>
      </w:hyperlink>
      <w:r w:rsidR="000935FB" w:rsidRPr="00DF3401">
        <w:rPr>
          <w:szCs w:val="16"/>
          <w:lang w:val="da-DK"/>
        </w:rPr>
        <w:t xml:space="preserve"> / </w:t>
      </w:r>
      <w:hyperlink w:anchor="General_License_Terms" w:history="1">
        <w:r w:rsidR="000935FB" w:rsidRPr="00DF3401">
          <w:rPr>
            <w:rStyle w:val="Hyperlink"/>
            <w:szCs w:val="16"/>
            <w:lang w:val="da-DK"/>
          </w:rPr>
          <w:t>Generelle Vilkår</w:t>
        </w:r>
      </w:hyperlink>
      <w:r w:rsidR="00A47C96" w:rsidRPr="00DF3401">
        <w:rPr>
          <w:lang w:val="da-DK"/>
        </w:rPr>
        <w:t xml:space="preserve"> </w:t>
      </w:r>
    </w:p>
    <w:p w:rsidR="00FE7CBB" w:rsidRPr="00DF3401" w:rsidRDefault="00FE7CBB" w:rsidP="00FE7CBB">
      <w:pPr>
        <w:pStyle w:val="PURProductName"/>
        <w:rPr>
          <w:lang w:val="da-DK"/>
        </w:rPr>
      </w:pPr>
      <w:r w:rsidRPr="00DF3401">
        <w:rPr>
          <w:lang w:val="da-DK"/>
        </w:rPr>
        <w:t>Power Bl til Office 365</w:t>
      </w:r>
      <w:r>
        <w:fldChar w:fldCharType="begin"/>
      </w:r>
      <w:r w:rsidRPr="00DF3401">
        <w:rPr>
          <w:lang w:val="da-DK"/>
        </w:rPr>
        <w:instrText>XE "Power Bl til Office 365"</w:instrText>
      </w:r>
      <w:r>
        <w:fldChar w:fldCharType="end"/>
      </w:r>
      <w:r>
        <w:fldChar w:fldCharType="begin"/>
      </w:r>
      <w:r w:rsidRPr="00DF3401">
        <w:rPr>
          <w:lang w:val="da-DK"/>
        </w:rPr>
        <w:instrText>TC "</w:instrText>
      </w:r>
      <w:bookmarkStart w:id="322" w:name="_Toc382232228"/>
      <w:r w:rsidRPr="00DF3401">
        <w:rPr>
          <w:lang w:val="da-DK"/>
        </w:rPr>
        <w:instrText>Power Bl til Office 365</w:instrText>
      </w:r>
      <w:bookmarkEnd w:id="322"/>
      <w:r w:rsidRPr="00DF3401">
        <w:rPr>
          <w:lang w:val="da-DK"/>
        </w:rPr>
        <w:instrText xml:space="preserve">" \l 3 </w:instrText>
      </w:r>
      <w:bookmarkStart w:id="323" w:name="_Toc370712521"/>
      <w:bookmarkEnd w:id="323"/>
      <w:r>
        <w:fldChar w:fldCharType="end"/>
      </w:r>
    </w:p>
    <w:p w:rsidR="00FE7CBB" w:rsidRPr="00DF3401" w:rsidRDefault="00FE7CBB" w:rsidP="00FE7CBB">
      <w:pPr>
        <w:pStyle w:val="PURBlueBGHeader"/>
        <w:rPr>
          <w:lang w:val="da-DK"/>
        </w:rPr>
      </w:pPr>
      <w:r w:rsidRPr="00DF3401">
        <w:rPr>
          <w:lang w:val="da-DK"/>
        </w:rPr>
        <w:t>BRUGER-SL’er</w:t>
      </w:r>
    </w:p>
    <w:tbl>
      <w:tblPr>
        <w:tblStyle w:val="PURTableNoVertical"/>
        <w:tblW w:w="0" w:type="auto"/>
        <w:tblLook w:val="04A0" w:firstRow="1" w:lastRow="0" w:firstColumn="1" w:lastColumn="0" w:noHBand="0" w:noVBand="1"/>
      </w:tblPr>
      <w:tblGrid>
        <w:gridCol w:w="5267"/>
        <w:gridCol w:w="5259"/>
      </w:tblGrid>
      <w:tr w:rsidR="00FE7CBB" w:rsidRPr="00AE1FFC"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DF3401" w:rsidRDefault="00FE7CBB" w:rsidP="00FE7CBB">
            <w:pPr>
              <w:pStyle w:val="PURBody"/>
              <w:rPr>
                <w:lang w:val="da-DK"/>
              </w:rPr>
            </w:pPr>
            <w:r w:rsidRPr="00DF3401">
              <w:rPr>
                <w:b/>
                <w:i/>
                <w:lang w:val="da-DK"/>
              </w:rPr>
              <w:t>Påkrævet for hver af Deres:</w:t>
            </w:r>
          </w:p>
          <w:p w:rsidR="00FE7CBB" w:rsidRPr="00EB353B" w:rsidRDefault="00292522" w:rsidP="00374FCE">
            <w:pPr>
              <w:pStyle w:val="PURBullet"/>
              <w:numPr>
                <w:ilvl w:val="0"/>
                <w:numId w:val="53"/>
              </w:numPr>
              <w:rPr>
                <w:lang w:val="de-DE"/>
              </w:rPr>
            </w:pPr>
            <w:r w:rsidRPr="00EB353B">
              <w:rPr>
                <w:lang w:val="de-DE"/>
              </w:rPr>
              <w:t>Brugere, der har adgang til Onlinetjenesten eller relateret software.</w:t>
            </w:r>
          </w:p>
        </w:tc>
        <w:tc>
          <w:tcPr>
            <w:tcW w:w="5259" w:type="dxa"/>
          </w:tcPr>
          <w:p w:rsidR="00FE7CBB" w:rsidRPr="00D72679" w:rsidRDefault="00FE7CBB" w:rsidP="00FE7CBB">
            <w:pPr>
              <w:pStyle w:val="PURBody"/>
            </w:pPr>
            <w:r>
              <w:rPr>
                <w:b/>
                <w:i/>
              </w:rPr>
              <w:t>Påkrævet SL:</w:t>
            </w:r>
          </w:p>
          <w:p w:rsidR="00D46DAD" w:rsidRPr="00DF3401" w:rsidRDefault="00FE7CBB" w:rsidP="00374FCE">
            <w:pPr>
              <w:pStyle w:val="PURBody"/>
              <w:numPr>
                <w:ilvl w:val="0"/>
                <w:numId w:val="117"/>
              </w:numPr>
              <w:ind w:left="521" w:hanging="270"/>
              <w:rPr>
                <w:lang w:val="da-DK"/>
              </w:rPr>
            </w:pPr>
            <w:r w:rsidRPr="00DF3401">
              <w:rPr>
                <w:lang w:val="da-DK"/>
              </w:rPr>
              <w:t xml:space="preserve">Bruger-SL til Power BI til Office 365 </w:t>
            </w:r>
            <w:r w:rsidRPr="00DF3401">
              <w:rPr>
                <w:b/>
                <w:lang w:val="da-DK"/>
              </w:rPr>
              <w:t>eller</w:t>
            </w:r>
          </w:p>
          <w:p w:rsidR="00FE7CBB" w:rsidRPr="00DF3401" w:rsidRDefault="00D46DAD" w:rsidP="00374FCE">
            <w:pPr>
              <w:pStyle w:val="PURBody"/>
              <w:numPr>
                <w:ilvl w:val="0"/>
                <w:numId w:val="117"/>
              </w:numPr>
              <w:ind w:left="521" w:hanging="270"/>
              <w:rPr>
                <w:lang w:val="da-DK"/>
              </w:rPr>
            </w:pPr>
            <w:r w:rsidRPr="00DF3401">
              <w:rPr>
                <w:lang w:val="da-DK"/>
              </w:rPr>
              <w:t>Bruger-SL til Power BI til Office 365 A</w:t>
            </w:r>
          </w:p>
        </w:tc>
      </w:tr>
    </w:tbl>
    <w:p w:rsidR="00D37DD3" w:rsidRPr="00DF3401" w:rsidRDefault="00D37DD3" w:rsidP="00D37DD3">
      <w:pPr>
        <w:pStyle w:val="PURBlueBGHeader"/>
        <w:keepNext/>
        <w:keepLines/>
        <w:rPr>
          <w:lang w:val="da-DK"/>
        </w:rPr>
      </w:pPr>
      <w:r w:rsidRPr="00DF3401">
        <w:rPr>
          <w:lang w:val="da-DK"/>
        </w:rPr>
        <w:t>Yderligere Vilkår:</w:t>
      </w:r>
    </w:p>
    <w:p w:rsidR="00D37DD3" w:rsidRPr="00DF3401" w:rsidRDefault="00D37DD3" w:rsidP="00D37DD3">
      <w:pPr>
        <w:pStyle w:val="PURBlueStrong-Indented"/>
        <w:rPr>
          <w:lang w:val="da-DK"/>
        </w:rPr>
      </w:pPr>
      <w:r w:rsidRPr="00DF3401">
        <w:rPr>
          <w:lang w:val="da-DK"/>
        </w:rPr>
        <w:t>Gældende meddelelse:</w:t>
      </w:r>
      <w:r w:rsidR="00A47C96" w:rsidRPr="00DF3401">
        <w:rPr>
          <w:lang w:val="da-DK"/>
        </w:rPr>
        <w:t xml:space="preserve"> </w:t>
      </w:r>
      <w:r w:rsidRPr="00DF3401">
        <w:rPr>
          <w:smallCaps w:val="0"/>
          <w:color w:val="auto"/>
          <w:lang w:val="da-DK"/>
        </w:rPr>
        <w:t xml:space="preserve">Bing Maps meddelelse i </w:t>
      </w:r>
      <w:hyperlink w:anchor="Appendix_1" w:history="1">
        <w:hyperlink w:anchor="Appendix_1" w:history="1">
          <w:r w:rsidR="001A07D1" w:rsidRPr="00DF3401">
            <w:rPr>
              <w:rStyle w:val="Hyperlink"/>
              <w:smallCaps w:val="0"/>
              <w:lang w:val="da-DK"/>
            </w:rPr>
            <w:t>Bilag 1</w:t>
          </w:r>
        </w:hyperlink>
      </w:hyperlink>
      <w:r w:rsidRPr="00DF3401">
        <w:rPr>
          <w:smallCaps w:val="0"/>
          <w:color w:val="auto"/>
          <w:lang w:val="da-DK"/>
        </w:rPr>
        <w:t xml:space="preserve"> gælder.</w:t>
      </w:r>
    </w:p>
    <w:p w:rsidR="008679BA" w:rsidRPr="00D72679" w:rsidRDefault="00DB7702" w:rsidP="008679BA">
      <w:pPr>
        <w:pStyle w:val="PURBreadcrumb"/>
      </w:pPr>
      <w:hyperlink w:anchor="_Sec4">
        <w:r w:rsidR="000935FB">
          <w:rPr>
            <w:color w:val="00467F"/>
            <w:szCs w:val="16"/>
            <w:u w:val="single"/>
          </w:rPr>
          <w:t>Indholdsfortegnelse</w:t>
        </w:r>
      </w:hyperlink>
      <w:r w:rsidR="000935FB">
        <w:rPr>
          <w:szCs w:val="16"/>
        </w:rPr>
        <w:t xml:space="preserve"> / </w:t>
      </w:r>
      <w:hyperlink w:anchor="General_License_Terms" w:history="1">
        <w:r w:rsidR="000935FB" w:rsidRPr="003A3194">
          <w:rPr>
            <w:rStyle w:val="Hyperlink"/>
            <w:szCs w:val="16"/>
          </w:rPr>
          <w:t>Generelle Vilkår</w:t>
        </w:r>
      </w:hyperlink>
      <w:r w:rsidR="00A47C96">
        <w:t xml:space="preserve"> </w:t>
      </w:r>
    </w:p>
    <w:p w:rsidR="008679BA" w:rsidRPr="00D72679" w:rsidRDefault="008679BA" w:rsidP="008679BA">
      <w:pPr>
        <w:pStyle w:val="PURProductName"/>
      </w:pPr>
      <w:r>
        <w:t>Project Lite</w:t>
      </w:r>
      <w:r>
        <w:fldChar w:fldCharType="begin"/>
      </w:r>
      <w:r>
        <w:instrText>XE "Project Lite"</w:instrText>
      </w:r>
      <w:r>
        <w:fldChar w:fldCharType="end"/>
      </w:r>
      <w:r>
        <w:fldChar w:fldCharType="begin"/>
      </w:r>
      <w:r>
        <w:instrText xml:space="preserve"> TC "</w:instrText>
      </w:r>
      <w:bookmarkStart w:id="324" w:name="_Toc382232229"/>
      <w:r>
        <w:instrText xml:space="preserve">Project </w:instrText>
      </w:r>
      <w:r w:rsidR="00014F06">
        <w:instrText>Lite</w:instrText>
      </w:r>
      <w:bookmarkEnd w:id="324"/>
      <w:r>
        <w:instrText>" \l 3</w:instrText>
      </w:r>
      <w:r>
        <w:fldChar w:fldCharType="end"/>
      </w:r>
    </w:p>
    <w:p w:rsidR="008679BA" w:rsidRPr="00D72679" w:rsidRDefault="008679BA" w:rsidP="008679BA">
      <w:pPr>
        <w:pStyle w:val="PURBlueBGHeader"/>
      </w:pPr>
      <w:r>
        <w:t>BRUGER-SL’er</w:t>
      </w:r>
    </w:p>
    <w:tbl>
      <w:tblPr>
        <w:tblStyle w:val="PURTableNoVertical"/>
        <w:tblW w:w="0" w:type="auto"/>
        <w:tblLook w:val="04A0" w:firstRow="1" w:lastRow="0" w:firstColumn="1" w:lastColumn="0" w:noHBand="0" w:noVBand="1"/>
      </w:tblPr>
      <w:tblGrid>
        <w:gridCol w:w="5264"/>
        <w:gridCol w:w="5262"/>
      </w:tblGrid>
      <w:tr w:rsidR="008679BA" w:rsidRPr="00AE1FFC" w:rsidTr="0010035C">
        <w:trPr>
          <w:cnfStyle w:val="100000000000" w:firstRow="1" w:lastRow="0" w:firstColumn="0" w:lastColumn="0" w:oddVBand="0" w:evenVBand="0" w:oddHBand="0" w:evenHBand="0" w:firstRowFirstColumn="0" w:firstRowLastColumn="0" w:lastRowFirstColumn="0" w:lastRowLastColumn="0"/>
        </w:trPr>
        <w:tc>
          <w:tcPr>
            <w:tcW w:w="5264" w:type="dxa"/>
          </w:tcPr>
          <w:p w:rsidR="008679BA" w:rsidRPr="00DF3401" w:rsidRDefault="008679BA" w:rsidP="0010035C">
            <w:pPr>
              <w:pStyle w:val="PURBody"/>
              <w:rPr>
                <w:lang w:val="da-DK"/>
              </w:rPr>
            </w:pPr>
            <w:r w:rsidRPr="00DF3401">
              <w:rPr>
                <w:b/>
                <w:i/>
                <w:lang w:val="da-DK"/>
              </w:rPr>
              <w:t>Påkrævet for hver af Deres:</w:t>
            </w:r>
          </w:p>
          <w:p w:rsidR="008679BA" w:rsidRPr="00EB353B" w:rsidRDefault="008679BA" w:rsidP="00374FCE">
            <w:pPr>
              <w:pStyle w:val="PURBullet"/>
              <w:numPr>
                <w:ilvl w:val="0"/>
                <w:numId w:val="53"/>
              </w:numPr>
              <w:rPr>
                <w:lang w:val="de-DE"/>
              </w:rPr>
            </w:pPr>
            <w:r w:rsidRPr="00EB353B">
              <w:rPr>
                <w:lang w:val="de-DE"/>
              </w:rPr>
              <w:t>Brugere, der har adgang til tjenesten eller relateret software</w:t>
            </w:r>
          </w:p>
        </w:tc>
        <w:tc>
          <w:tcPr>
            <w:tcW w:w="5262" w:type="dxa"/>
          </w:tcPr>
          <w:p w:rsidR="008679BA" w:rsidRPr="00D72679" w:rsidRDefault="008679BA" w:rsidP="0010035C">
            <w:pPr>
              <w:pStyle w:val="PURBody"/>
            </w:pPr>
            <w:r>
              <w:rPr>
                <w:b/>
                <w:i/>
              </w:rPr>
              <w:t>Påkrævet SL:</w:t>
            </w:r>
          </w:p>
          <w:p w:rsidR="008679BA" w:rsidRPr="00DF3401" w:rsidRDefault="008679BA" w:rsidP="00374FCE">
            <w:pPr>
              <w:pStyle w:val="PURBullet"/>
              <w:numPr>
                <w:ilvl w:val="0"/>
                <w:numId w:val="54"/>
              </w:numPr>
              <w:rPr>
                <w:lang w:val="da-DK"/>
              </w:rPr>
            </w:pPr>
            <w:r w:rsidRPr="00DF3401">
              <w:rPr>
                <w:lang w:val="da-DK"/>
              </w:rPr>
              <w:t>Bruger-SL til Project Lite</w:t>
            </w:r>
          </w:p>
        </w:tc>
      </w:tr>
    </w:tbl>
    <w:p w:rsidR="008679BA" w:rsidRPr="00DF3401" w:rsidRDefault="008679BA" w:rsidP="008679BA">
      <w:pPr>
        <w:pStyle w:val="PURBreadcrumb"/>
        <w:rPr>
          <w:lang w:val="da-DK"/>
        </w:rPr>
      </w:pPr>
    </w:p>
    <w:p w:rsidR="003B1D52" w:rsidRPr="00DF3401" w:rsidRDefault="00DB7702" w:rsidP="003B1D52">
      <w:pPr>
        <w:pStyle w:val="PURBreadcrumb"/>
        <w:rPr>
          <w:lang w:val="da-DK"/>
        </w:rPr>
      </w:pPr>
      <w:hyperlink w:anchor="_Sec4">
        <w:r w:rsidR="000935FB" w:rsidRPr="00DF3401">
          <w:rPr>
            <w:color w:val="00467F"/>
            <w:szCs w:val="16"/>
            <w:u w:val="single"/>
            <w:lang w:val="da-DK"/>
          </w:rPr>
          <w:t>Indholdsfortegnelse</w:t>
        </w:r>
      </w:hyperlink>
      <w:r w:rsidR="000935FB" w:rsidRPr="00DF3401">
        <w:rPr>
          <w:szCs w:val="16"/>
          <w:lang w:val="da-DK"/>
        </w:rPr>
        <w:t xml:space="preserve"> / </w:t>
      </w:r>
      <w:hyperlink w:anchor="General_License_Terms" w:history="1">
        <w:r w:rsidR="000935FB" w:rsidRPr="00DF3401">
          <w:rPr>
            <w:rStyle w:val="Hyperlink"/>
            <w:szCs w:val="16"/>
            <w:lang w:val="da-DK"/>
          </w:rPr>
          <w:t>Generelle Vilkår</w:t>
        </w:r>
      </w:hyperlink>
      <w:r w:rsidR="00A47C96" w:rsidRPr="00DF3401">
        <w:rPr>
          <w:lang w:val="da-DK"/>
        </w:rPr>
        <w:t xml:space="preserve"> </w:t>
      </w:r>
    </w:p>
    <w:p w:rsidR="003B1D52" w:rsidRPr="00DF3401" w:rsidRDefault="003B1D52" w:rsidP="003B1D52">
      <w:pPr>
        <w:pStyle w:val="PURProductName"/>
        <w:rPr>
          <w:lang w:val="da-DK"/>
        </w:rPr>
      </w:pPr>
      <w:r w:rsidRPr="00DF3401">
        <w:rPr>
          <w:lang w:val="da-DK"/>
        </w:rPr>
        <w:t>Project Online</w:t>
      </w:r>
      <w:r>
        <w:fldChar w:fldCharType="begin"/>
      </w:r>
      <w:r w:rsidRPr="00DF3401">
        <w:rPr>
          <w:lang w:val="da-DK"/>
        </w:rPr>
        <w:instrText>XE "Project Online"</w:instrText>
      </w:r>
      <w:r>
        <w:fldChar w:fldCharType="end"/>
      </w:r>
      <w:r>
        <w:fldChar w:fldCharType="begin"/>
      </w:r>
      <w:r w:rsidRPr="00DF3401">
        <w:rPr>
          <w:lang w:val="da-DK"/>
        </w:rPr>
        <w:instrText xml:space="preserve"> TC "</w:instrText>
      </w:r>
      <w:bookmarkStart w:id="325" w:name="_Toc370712522"/>
      <w:bookmarkStart w:id="326" w:name="_Toc382232230"/>
      <w:r w:rsidR="00256119" w:rsidRPr="00DF3401">
        <w:rPr>
          <w:lang w:val="da-DK"/>
        </w:rPr>
        <w:instrText>Project Online</w:instrText>
      </w:r>
      <w:bookmarkEnd w:id="325"/>
      <w:bookmarkEnd w:id="326"/>
      <w:r w:rsidRPr="00DF3401">
        <w:rPr>
          <w:lang w:val="da-DK"/>
        </w:rPr>
        <w:instrText xml:space="preserve">" \l </w:instrText>
      </w:r>
      <w:r w:rsidR="00E01841" w:rsidRPr="00DF3401">
        <w:rPr>
          <w:lang w:val="da-DK"/>
        </w:rPr>
        <w:instrText>3</w:instrText>
      </w:r>
      <w:r>
        <w:fldChar w:fldCharType="end"/>
      </w:r>
    </w:p>
    <w:p w:rsidR="003B1D52" w:rsidRPr="00D72679" w:rsidRDefault="003B1D52" w:rsidP="003B1D52">
      <w:pPr>
        <w:pStyle w:val="PURBlueBGHeader"/>
      </w:pPr>
      <w:r>
        <w:t>BRUGER-SL’er</w:t>
      </w:r>
    </w:p>
    <w:tbl>
      <w:tblPr>
        <w:tblStyle w:val="PURTableNoVertical"/>
        <w:tblW w:w="0" w:type="auto"/>
        <w:tblLook w:val="04A0" w:firstRow="1" w:lastRow="0" w:firstColumn="1" w:lastColumn="0" w:noHBand="0" w:noVBand="1"/>
      </w:tblPr>
      <w:tblGrid>
        <w:gridCol w:w="5271"/>
        <w:gridCol w:w="5255"/>
      </w:tblGrid>
      <w:tr w:rsidR="003B1D52" w:rsidRPr="00AE1FFC"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DF3401" w:rsidRDefault="003B1D52" w:rsidP="00517CC7">
            <w:pPr>
              <w:pStyle w:val="PURBody"/>
              <w:rPr>
                <w:lang w:val="da-DK"/>
              </w:rPr>
            </w:pPr>
            <w:r w:rsidRPr="00DF3401">
              <w:rPr>
                <w:b/>
                <w:i/>
                <w:lang w:val="da-DK"/>
              </w:rPr>
              <w:t>Påkrævet for hver af Deres:</w:t>
            </w:r>
          </w:p>
          <w:p w:rsidR="003B1D52" w:rsidRPr="00EB353B" w:rsidRDefault="003B1D52" w:rsidP="00374FCE">
            <w:pPr>
              <w:pStyle w:val="PURBullet"/>
              <w:numPr>
                <w:ilvl w:val="0"/>
                <w:numId w:val="53"/>
              </w:numPr>
              <w:rPr>
                <w:lang w:val="de-DE"/>
              </w:rPr>
            </w:pPr>
            <w:r w:rsidRPr="00EB353B">
              <w:rPr>
                <w:lang w:val="de-DE"/>
              </w:rPr>
              <w:t>Brugere, der har adgang til tjenesten eller relateret software</w:t>
            </w:r>
          </w:p>
        </w:tc>
        <w:tc>
          <w:tcPr>
            <w:tcW w:w="5321" w:type="dxa"/>
          </w:tcPr>
          <w:p w:rsidR="003B1D52" w:rsidRPr="00D72679" w:rsidRDefault="003B1D52" w:rsidP="00517CC7">
            <w:pPr>
              <w:pStyle w:val="PURBody"/>
            </w:pPr>
            <w:r>
              <w:rPr>
                <w:b/>
                <w:i/>
              </w:rPr>
              <w:t>Påkrævet SL:</w:t>
            </w:r>
          </w:p>
          <w:p w:rsidR="003B1D52" w:rsidRPr="00DF3401" w:rsidRDefault="003B1D52" w:rsidP="00374FCE">
            <w:pPr>
              <w:pStyle w:val="PURBullet"/>
              <w:numPr>
                <w:ilvl w:val="0"/>
                <w:numId w:val="54"/>
              </w:numPr>
              <w:rPr>
                <w:lang w:val="da-DK"/>
              </w:rPr>
            </w:pPr>
            <w:r w:rsidRPr="00DF3401">
              <w:rPr>
                <w:lang w:val="da-DK"/>
              </w:rPr>
              <w:t>Bruger-SL til Project Online</w:t>
            </w:r>
          </w:p>
        </w:tc>
      </w:tr>
    </w:tbl>
    <w:p w:rsidR="003B1D52" w:rsidRPr="00DF3401" w:rsidRDefault="003B1D52" w:rsidP="003B1D52">
      <w:pPr>
        <w:rPr>
          <w:lang w:val="da-DK"/>
        </w:rPr>
      </w:pPr>
    </w:p>
    <w:p w:rsidR="003B1D52" w:rsidRPr="00DF3401" w:rsidRDefault="003B1D52" w:rsidP="003B1D52">
      <w:pPr>
        <w:pStyle w:val="PURBlueBGHeader"/>
        <w:rPr>
          <w:lang w:val="da-DK"/>
        </w:rPr>
      </w:pPr>
      <w:r w:rsidRPr="00DF3401">
        <w:rPr>
          <w:lang w:val="da-DK"/>
        </w:rPr>
        <w:t>Yderligere Vilkår:</w:t>
      </w:r>
    </w:p>
    <w:p w:rsidR="003B1D52" w:rsidRPr="00DF3401" w:rsidRDefault="003B1D52" w:rsidP="003B1D52">
      <w:pPr>
        <w:pStyle w:val="PURBlueStrong-Indented"/>
        <w:rPr>
          <w:lang w:val="da-DK"/>
        </w:rPr>
      </w:pPr>
      <w:r w:rsidRPr="00DF3401">
        <w:rPr>
          <w:lang w:val="da-DK"/>
        </w:rPr>
        <w:t xml:space="preserve">SharePoint Online </w:t>
      </w:r>
    </w:p>
    <w:p w:rsidR="003B1D52" w:rsidRPr="00DF3401" w:rsidRDefault="003B1D52" w:rsidP="00D46DAD">
      <w:pPr>
        <w:pStyle w:val="PURProductName"/>
        <w:pBdr>
          <w:bottom w:val="none" w:sz="0" w:space="0" w:color="auto"/>
        </w:pBdr>
        <w:ind w:left="270"/>
        <w:rPr>
          <w:lang w:val="da-DK"/>
        </w:rPr>
      </w:pPr>
      <w:r w:rsidRPr="00DF3401">
        <w:rPr>
          <w:rFonts w:cs="Arial"/>
          <w:sz w:val="18"/>
          <w:szCs w:val="18"/>
          <w:lang w:val="da-DK"/>
        </w:rPr>
        <w:t>Deres Project Online-tjeneste kræver brugen af SharePoint Online Plan 2, som vil blive leveret til Dem som en del af Project Online-tjenesten. De må kun bruge en sådan SharePoint Online Plan 2-tjeneste i forbindelse med Deres tilladte brug af Project Online og kun med henblik på at understøtte den funktionalitet, som De bruger Project Online til.</w:t>
      </w:r>
      <w:r w:rsidR="00A47C96" w:rsidRPr="00DF3401">
        <w:rPr>
          <w:rFonts w:cs="Arial"/>
          <w:sz w:val="18"/>
          <w:szCs w:val="18"/>
          <w:lang w:val="da-DK"/>
        </w:rPr>
        <w:t xml:space="preserve"> </w:t>
      </w:r>
      <w:r w:rsidRPr="00DF3401">
        <w:rPr>
          <w:rFonts w:cs="Arial"/>
          <w:sz w:val="18"/>
          <w:szCs w:val="18"/>
          <w:lang w:val="da-DK"/>
        </w:rPr>
        <w:t>De har ingen andre rettigheder til at bruge SharePoint Online Plan 2 i henhold til disse licensvilkår.</w:t>
      </w:r>
    </w:p>
    <w:p w:rsidR="0082133B" w:rsidRPr="00DF3401" w:rsidRDefault="00DB7702">
      <w:pPr>
        <w:pStyle w:val="PURBreadcrumb"/>
        <w:rPr>
          <w:lang w:val="da-DK"/>
        </w:rPr>
      </w:pPr>
      <w:hyperlink w:anchor="_Sec4">
        <w:r w:rsidR="000935FB" w:rsidRPr="00DF3401">
          <w:rPr>
            <w:color w:val="00467F"/>
            <w:szCs w:val="16"/>
            <w:u w:val="single"/>
            <w:lang w:val="da-DK"/>
          </w:rPr>
          <w:t>Indholdsfortegnelse</w:t>
        </w:r>
      </w:hyperlink>
      <w:r w:rsidR="000935FB" w:rsidRPr="00DF3401">
        <w:rPr>
          <w:szCs w:val="16"/>
          <w:lang w:val="da-DK"/>
        </w:rPr>
        <w:t xml:space="preserve"> / </w:t>
      </w:r>
      <w:hyperlink w:anchor="General_License_Terms" w:history="1">
        <w:r w:rsidR="000935FB" w:rsidRPr="00DF3401">
          <w:rPr>
            <w:rStyle w:val="Hyperlink"/>
            <w:szCs w:val="16"/>
            <w:lang w:val="da-DK"/>
          </w:rPr>
          <w:t>Generelle Vilkår</w:t>
        </w:r>
      </w:hyperlink>
      <w:r w:rsidR="00E13ED5" w:rsidRPr="00DF3401">
        <w:rPr>
          <w:lang w:val="da-DK"/>
        </w:rPr>
        <w:t xml:space="preserve"> </w:t>
      </w:r>
    </w:p>
    <w:p w:rsidR="0082133B" w:rsidRPr="00DF3401" w:rsidRDefault="00ED4593">
      <w:pPr>
        <w:pStyle w:val="PURProductName"/>
        <w:rPr>
          <w:lang w:val="da-DK"/>
        </w:rPr>
      </w:pPr>
      <w:bookmarkStart w:id="327" w:name="_Sec387"/>
      <w:r w:rsidRPr="00DF3401">
        <w:rPr>
          <w:lang w:val="da-DK"/>
        </w:rPr>
        <w:t>SharePoint Online-kiosk</w:t>
      </w:r>
      <w:bookmarkEnd w:id="327"/>
      <w:r>
        <w:fldChar w:fldCharType="begin"/>
      </w:r>
      <w:r w:rsidRPr="00DF3401">
        <w:rPr>
          <w:lang w:val="da-DK"/>
        </w:rPr>
        <w:instrText>XE "SharePoint Online-kiosk"</w:instrText>
      </w:r>
      <w:r>
        <w:fldChar w:fldCharType="end"/>
      </w:r>
      <w:r>
        <w:fldChar w:fldCharType="begin"/>
      </w:r>
      <w:r w:rsidRPr="00DF3401">
        <w:rPr>
          <w:lang w:val="da-DK"/>
        </w:rPr>
        <w:instrText>TC "</w:instrText>
      </w:r>
      <w:bookmarkStart w:id="328" w:name="_Toc382232231"/>
      <w:r w:rsidRPr="00DF3401">
        <w:rPr>
          <w:lang w:val="da-DK"/>
        </w:rPr>
        <w:instrText>SharePoint Online-kiosk</w:instrText>
      </w:r>
      <w:bookmarkEnd w:id="328"/>
      <w:r w:rsidRPr="00DF3401">
        <w:rPr>
          <w:lang w:val="da-DK"/>
        </w:rPr>
        <w:instrText xml:space="preserve">" \l 3 </w:instrText>
      </w:r>
      <w:bookmarkStart w:id="329" w:name="_Toc370712524"/>
      <w:bookmarkEnd w:id="329"/>
      <w:r>
        <w:fldChar w:fldCharType="end"/>
      </w:r>
    </w:p>
    <w:p w:rsidR="0082133B" w:rsidRPr="00DF3401" w:rsidRDefault="00ED4593">
      <w:pPr>
        <w:pStyle w:val="PURBlueBGHeader"/>
        <w:rPr>
          <w:lang w:val="da-DK"/>
        </w:rPr>
      </w:pPr>
      <w:r w:rsidRPr="00DF3401">
        <w:rPr>
          <w:lang w:val="da-DK"/>
        </w:rPr>
        <w:t>BRUGER-SL’er</w:t>
      </w:r>
    </w:p>
    <w:tbl>
      <w:tblPr>
        <w:tblStyle w:val="PURTableNoVertical"/>
        <w:tblW w:w="0" w:type="auto"/>
        <w:tblLook w:val="04A0" w:firstRow="1" w:lastRow="0" w:firstColumn="1" w:lastColumn="0" w:noHBand="0" w:noVBand="1"/>
      </w:tblPr>
      <w:tblGrid>
        <w:gridCol w:w="5277"/>
        <w:gridCol w:w="5249"/>
      </w:tblGrid>
      <w:tr w:rsidR="0082133B" w:rsidRPr="00AE1FFC" w:rsidTr="000935FB">
        <w:trPr>
          <w:cnfStyle w:val="100000000000" w:firstRow="1" w:lastRow="0" w:firstColumn="0" w:lastColumn="0" w:oddVBand="0" w:evenVBand="0" w:oddHBand="0" w:evenHBand="0" w:firstRowFirstColumn="0" w:firstRowLastColumn="0" w:lastRowFirstColumn="0" w:lastRowLastColumn="0"/>
        </w:trPr>
        <w:tc>
          <w:tcPr>
            <w:tcW w:w="5323" w:type="dxa"/>
          </w:tcPr>
          <w:p w:rsidR="0082133B" w:rsidRPr="00DF3401" w:rsidRDefault="00ED4593">
            <w:pPr>
              <w:pStyle w:val="PURBody"/>
              <w:rPr>
                <w:lang w:val="da-DK"/>
              </w:rPr>
            </w:pPr>
            <w:r w:rsidRPr="00DF3401">
              <w:rPr>
                <w:b/>
                <w:i/>
                <w:lang w:val="da-DK"/>
              </w:rPr>
              <w:t>Påkrævet for hver af Deres:</w:t>
            </w:r>
          </w:p>
          <w:p w:rsidR="0082133B" w:rsidRPr="00DF3401" w:rsidRDefault="00ED4593" w:rsidP="00374FCE">
            <w:pPr>
              <w:pStyle w:val="PURBullet"/>
              <w:numPr>
                <w:ilvl w:val="0"/>
                <w:numId w:val="24"/>
              </w:numPr>
              <w:spacing w:after="120" w:line="240" w:lineRule="auto"/>
              <w:rPr>
                <w:lang w:val="da-DK"/>
              </w:rPr>
            </w:pPr>
            <w:r w:rsidRPr="00DF3401">
              <w:rPr>
                <w:lang w:val="da-DK"/>
              </w:rPr>
              <w:t>Godkendte brugere</w:t>
            </w:r>
            <w:r w:rsidRPr="00DF3401">
              <w:rPr>
                <w:vertAlign w:val="superscript"/>
                <w:lang w:val="da-DK"/>
              </w:rPr>
              <w:t>1</w:t>
            </w:r>
            <w:r w:rsidRPr="00DF3401">
              <w:rPr>
                <w:lang w:val="da-DK"/>
              </w:rPr>
              <w:t xml:space="preserve">, der har adgang til Onlinetjenesten eller relateret software med </w:t>
            </w:r>
            <w:r w:rsidR="00007BAA" w:rsidRPr="00DF3401">
              <w:rPr>
                <w:lang w:val="da-DK"/>
              </w:rPr>
              <w:t>”</w:t>
            </w:r>
            <w:r w:rsidRPr="00DF3401">
              <w:rPr>
                <w:lang w:val="da-DK"/>
              </w:rPr>
              <w:t>skrivebeskyttet</w:t>
            </w:r>
            <w:r w:rsidR="00007BAA" w:rsidRPr="00DF3401">
              <w:rPr>
                <w:lang w:val="da-DK"/>
              </w:rPr>
              <w:t>”</w:t>
            </w:r>
            <w:r w:rsidRPr="00DF3401">
              <w:rPr>
                <w:lang w:val="da-DK"/>
              </w:rPr>
              <w:t xml:space="preserve"> adgang til at få vist stedets indhold og </w:t>
            </w:r>
            <w:r w:rsidR="00007BAA" w:rsidRPr="00DF3401">
              <w:rPr>
                <w:lang w:val="da-DK"/>
              </w:rPr>
              <w:t>”</w:t>
            </w:r>
            <w:r w:rsidRPr="00DF3401">
              <w:rPr>
                <w:lang w:val="da-DK"/>
              </w:rPr>
              <w:t>redigeringsrettigheder</w:t>
            </w:r>
            <w:r w:rsidR="00007BAA" w:rsidRPr="00DF3401">
              <w:rPr>
                <w:lang w:val="da-DK"/>
              </w:rPr>
              <w:t>”</w:t>
            </w:r>
            <w:r w:rsidRPr="00DF3401">
              <w:rPr>
                <w:lang w:val="da-DK"/>
              </w:rPr>
              <w:t xml:space="preserve"> til browserbaserede eller InfoPath-formularer, og brugere af </w:t>
            </w:r>
            <w:r w:rsidRPr="00DF3401">
              <w:rPr>
                <w:lang w:val="da-DK"/>
              </w:rPr>
              <w:lastRenderedPageBreak/>
              <w:t>Office 365 Enterprise K1, som har adgang til Onlinetjenesten for at kunne oprette og redigere Office-dokumenter. Der tillades ingen anden brug af eller adgang til tjenesten. Eksterne brugere inviteret til webstedsindsamlinger via funktionaliteten Share-by-Mail behøver ikke bruger SL</w:t>
            </w:r>
            <w:r w:rsidR="00235366" w:rsidRPr="00DF3401">
              <w:rPr>
                <w:lang w:val="da-DK"/>
              </w:rPr>
              <w:t>’</w:t>
            </w:r>
            <w:r w:rsidRPr="00DF3401">
              <w:rPr>
                <w:lang w:val="da-DK"/>
              </w:rPr>
              <w:t>er.</w:t>
            </w:r>
          </w:p>
          <w:p w:rsidR="00EC153F" w:rsidRPr="00DF3401" w:rsidRDefault="00EC153F" w:rsidP="00E6216B">
            <w:pPr>
              <w:spacing w:after="120"/>
              <w:ind w:left="288"/>
              <w:rPr>
                <w:rFonts w:cs="Arial"/>
                <w:szCs w:val="18"/>
                <w:lang w:val="da-DK" w:eastAsia="zh-CN"/>
              </w:rPr>
            </w:pPr>
          </w:p>
        </w:tc>
        <w:tc>
          <w:tcPr>
            <w:tcW w:w="5319" w:type="dxa"/>
          </w:tcPr>
          <w:p w:rsidR="0082133B" w:rsidRPr="00D72679" w:rsidRDefault="00ED4593">
            <w:pPr>
              <w:pStyle w:val="PURBody"/>
            </w:pPr>
            <w:r>
              <w:rPr>
                <w:b/>
                <w:i/>
              </w:rPr>
              <w:lastRenderedPageBreak/>
              <w:t>Påkrævet SL:</w:t>
            </w:r>
          </w:p>
          <w:p w:rsidR="0082133B" w:rsidRPr="00DF3401" w:rsidRDefault="00ED4593" w:rsidP="00374FCE">
            <w:pPr>
              <w:pStyle w:val="PURBullet"/>
              <w:numPr>
                <w:ilvl w:val="0"/>
                <w:numId w:val="25"/>
              </w:numPr>
              <w:rPr>
                <w:lang w:val="da-DK"/>
              </w:rPr>
            </w:pPr>
            <w:r w:rsidRPr="00DF3401">
              <w:rPr>
                <w:lang w:val="da-DK"/>
              </w:rPr>
              <w:t xml:space="preserve">Bruger-SL til Office 365 Enterprise K1 </w:t>
            </w:r>
            <w:r w:rsidRPr="00DF3401">
              <w:rPr>
                <w:b/>
                <w:lang w:val="da-DK"/>
              </w:rPr>
              <w:t>eller</w:t>
            </w:r>
          </w:p>
          <w:p w:rsidR="00061982" w:rsidRPr="00DF3401" w:rsidRDefault="00061982" w:rsidP="00374FCE">
            <w:pPr>
              <w:pStyle w:val="PURBody"/>
              <w:numPr>
                <w:ilvl w:val="0"/>
                <w:numId w:val="25"/>
              </w:numPr>
              <w:rPr>
                <w:lang w:val="da-DK"/>
              </w:rPr>
            </w:pPr>
            <w:r w:rsidRPr="00DF3401">
              <w:rPr>
                <w:lang w:val="da-DK"/>
              </w:rPr>
              <w:t>Bruger-SL til Office 365 til offentlig brug K1G</w:t>
            </w:r>
          </w:p>
        </w:tc>
      </w:tr>
    </w:tbl>
    <w:p w:rsidR="0082133B" w:rsidRPr="00DF3401" w:rsidRDefault="00DB7702">
      <w:pPr>
        <w:pStyle w:val="PURBreadcrumb"/>
        <w:rPr>
          <w:lang w:val="da-DK"/>
        </w:rPr>
      </w:pPr>
      <w:hyperlink w:anchor="_Sec4">
        <w:r w:rsidR="000935FB" w:rsidRPr="00DF3401">
          <w:rPr>
            <w:color w:val="00467F"/>
            <w:szCs w:val="16"/>
            <w:u w:val="single"/>
            <w:lang w:val="da-DK"/>
          </w:rPr>
          <w:t>Indholdsfortegnelse</w:t>
        </w:r>
      </w:hyperlink>
      <w:r w:rsidR="000935FB" w:rsidRPr="00DF3401">
        <w:rPr>
          <w:szCs w:val="16"/>
          <w:lang w:val="da-DK"/>
        </w:rPr>
        <w:t xml:space="preserve"> / </w:t>
      </w:r>
      <w:hyperlink w:anchor="General_License_Terms" w:history="1">
        <w:r w:rsidR="000935FB" w:rsidRPr="00DF3401">
          <w:rPr>
            <w:rStyle w:val="Hyperlink"/>
            <w:szCs w:val="16"/>
            <w:lang w:val="da-DK"/>
          </w:rPr>
          <w:t>Generelle Vilkår</w:t>
        </w:r>
      </w:hyperlink>
      <w:r w:rsidR="00E13ED5" w:rsidRPr="00DF3401">
        <w:rPr>
          <w:lang w:val="da-DK"/>
        </w:rPr>
        <w:t xml:space="preserve"> </w:t>
      </w:r>
    </w:p>
    <w:p w:rsidR="0082133B" w:rsidRPr="00DF3401" w:rsidRDefault="00ED4593">
      <w:pPr>
        <w:pStyle w:val="PURProductName"/>
        <w:rPr>
          <w:lang w:val="da-DK"/>
        </w:rPr>
      </w:pPr>
      <w:bookmarkStart w:id="330" w:name="_Sec436"/>
      <w:r w:rsidRPr="00DF3401">
        <w:rPr>
          <w:lang w:val="da-DK"/>
        </w:rPr>
        <w:t>SharePoint Online Plan 1</w:t>
      </w:r>
      <w:bookmarkEnd w:id="330"/>
      <w:r>
        <w:fldChar w:fldCharType="begin"/>
      </w:r>
      <w:r w:rsidRPr="00DF3401">
        <w:rPr>
          <w:lang w:val="da-DK"/>
        </w:rPr>
        <w:instrText>XE "SharePoint Online Plan 1"</w:instrText>
      </w:r>
      <w:r>
        <w:fldChar w:fldCharType="end"/>
      </w:r>
      <w:r>
        <w:fldChar w:fldCharType="begin"/>
      </w:r>
      <w:r w:rsidRPr="00DF3401">
        <w:rPr>
          <w:lang w:val="da-DK"/>
        </w:rPr>
        <w:instrText xml:space="preserve"> TC "</w:instrText>
      </w:r>
      <w:bookmarkStart w:id="331" w:name="_Toc370712525"/>
      <w:bookmarkStart w:id="332" w:name="_Toc382232232"/>
      <w:r w:rsidRPr="00DF3401">
        <w:rPr>
          <w:lang w:val="da-DK"/>
        </w:rPr>
        <w:instrText>SharePoint Online Plan 1</w:instrText>
      </w:r>
      <w:bookmarkEnd w:id="331"/>
      <w:bookmarkEnd w:id="332"/>
      <w:r w:rsidRPr="00DF3401">
        <w:rPr>
          <w:lang w:val="da-DK"/>
        </w:rPr>
        <w:instrText xml:space="preserve">" \l </w:instrText>
      </w:r>
      <w:r w:rsidR="00E01841" w:rsidRPr="00DF3401">
        <w:rPr>
          <w:lang w:val="da-DK"/>
        </w:rPr>
        <w:instrText>3</w:instrText>
      </w:r>
      <w:r>
        <w:fldChar w:fldCharType="end"/>
      </w:r>
    </w:p>
    <w:p w:rsidR="0082133B" w:rsidRPr="00D72679" w:rsidRDefault="00ED4593">
      <w:pPr>
        <w:pStyle w:val="PURBlueBGHeader"/>
      </w:pPr>
      <w:r>
        <w:t>BRUGER-SL’er</w:t>
      </w:r>
    </w:p>
    <w:tbl>
      <w:tblPr>
        <w:tblStyle w:val="PURTableNoVertical"/>
        <w:tblW w:w="0" w:type="auto"/>
        <w:tblLook w:val="04A0" w:firstRow="1" w:lastRow="0" w:firstColumn="1" w:lastColumn="0" w:noHBand="0" w:noVBand="1"/>
      </w:tblPr>
      <w:tblGrid>
        <w:gridCol w:w="5271"/>
        <w:gridCol w:w="5255"/>
      </w:tblGrid>
      <w:tr w:rsidR="0082133B" w:rsidRPr="00AE1FF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F3401" w:rsidRDefault="00ED4593">
            <w:pPr>
              <w:pStyle w:val="PURBody"/>
              <w:rPr>
                <w:lang w:val="da-DK"/>
              </w:rPr>
            </w:pPr>
            <w:r w:rsidRPr="00DF3401">
              <w:rPr>
                <w:b/>
                <w:i/>
                <w:lang w:val="da-DK"/>
              </w:rPr>
              <w:t>Påkrævet for hver af Deres:</w:t>
            </w:r>
          </w:p>
          <w:p w:rsidR="001D3D2C" w:rsidRPr="00DF3401" w:rsidRDefault="00ED4593" w:rsidP="00374FCE">
            <w:pPr>
              <w:pStyle w:val="PURBullet"/>
              <w:numPr>
                <w:ilvl w:val="0"/>
                <w:numId w:val="65"/>
              </w:numPr>
              <w:rPr>
                <w:lang w:val="da-DK"/>
              </w:rPr>
            </w:pPr>
            <w:r w:rsidRPr="00DF3401">
              <w:rPr>
                <w:lang w:val="da-DK"/>
              </w:rPr>
              <w:t xml:space="preserve">Godkendte brugere, der har adgang til Onlinetjenesten eller relateret software. </w:t>
            </w:r>
            <w:r>
              <w:t xml:space="preserve">Men De har ikke adgang til Infopath, Excel Services, Visio Services, Enterprise Search, E-discovery eller Business Connectivity-tjenester. </w:t>
            </w:r>
            <w:r w:rsidRPr="00DF3401">
              <w:rPr>
                <w:lang w:val="da-DK"/>
              </w:rPr>
              <w:t>Eksterne brugere, som er inviteret til webstedsindsamlinger via funktionaliteten Share-by-Mail, behøver ikke bruger-SL</w:t>
            </w:r>
            <w:r w:rsidR="00235366" w:rsidRPr="00DF3401">
              <w:rPr>
                <w:lang w:val="da-DK"/>
              </w:rPr>
              <w:t>’</w:t>
            </w:r>
            <w:r w:rsidRPr="00DF3401">
              <w:rPr>
                <w:lang w:val="da-DK"/>
              </w:rPr>
              <w:t>er.</w:t>
            </w:r>
          </w:p>
          <w:p w:rsidR="00035228" w:rsidRPr="00DF3401" w:rsidRDefault="00035228" w:rsidP="00FE7CBB">
            <w:pPr>
              <w:pStyle w:val="PURBullet"/>
              <w:spacing w:line="240" w:lineRule="auto"/>
              <w:ind w:hanging="216"/>
              <w:rPr>
                <w:lang w:val="da-DK"/>
              </w:rPr>
            </w:pPr>
          </w:p>
        </w:tc>
        <w:tc>
          <w:tcPr>
            <w:tcW w:w="5340" w:type="dxa"/>
          </w:tcPr>
          <w:p w:rsidR="0082133B" w:rsidRPr="00D72679" w:rsidRDefault="00ED4593">
            <w:pPr>
              <w:pStyle w:val="PURBody"/>
            </w:pPr>
            <w:r>
              <w:rPr>
                <w:b/>
                <w:i/>
              </w:rPr>
              <w:t>Påkrævet SL:</w:t>
            </w:r>
          </w:p>
          <w:p w:rsidR="0082133B" w:rsidRPr="00DF3401" w:rsidRDefault="00ED4593" w:rsidP="00374FCE">
            <w:pPr>
              <w:pStyle w:val="PURBullet"/>
              <w:numPr>
                <w:ilvl w:val="0"/>
                <w:numId w:val="26"/>
              </w:numPr>
              <w:rPr>
                <w:lang w:val="da-DK"/>
              </w:rPr>
            </w:pPr>
            <w:r w:rsidRPr="00DF3401">
              <w:rPr>
                <w:lang w:val="da-DK"/>
              </w:rPr>
              <w:t xml:space="preserve">Bruger-SL til SharePoint Online Plan 1 </w:t>
            </w:r>
            <w:r w:rsidRPr="00DF3401">
              <w:rPr>
                <w:b/>
                <w:lang w:val="da-DK"/>
              </w:rPr>
              <w:t>eller</w:t>
            </w:r>
          </w:p>
          <w:p w:rsidR="0082133B" w:rsidRPr="00DF3401" w:rsidRDefault="00ED4593" w:rsidP="00374FCE">
            <w:pPr>
              <w:pStyle w:val="PURBullet"/>
              <w:numPr>
                <w:ilvl w:val="0"/>
                <w:numId w:val="26"/>
              </w:numPr>
              <w:rPr>
                <w:lang w:val="da-DK"/>
              </w:rPr>
            </w:pPr>
            <w:r w:rsidRPr="00DF3401">
              <w:rPr>
                <w:lang w:val="da-DK"/>
              </w:rPr>
              <w:t xml:space="preserve">Bruger-SL til SharePoint Online Plan 2 </w:t>
            </w:r>
            <w:r w:rsidRPr="00DF3401">
              <w:rPr>
                <w:b/>
                <w:lang w:val="da-DK"/>
              </w:rPr>
              <w:t>eller</w:t>
            </w:r>
          </w:p>
          <w:p w:rsidR="007C7028" w:rsidRPr="00AF5DE3" w:rsidRDefault="007C7028" w:rsidP="00374FCE">
            <w:pPr>
              <w:pStyle w:val="Heading4nobold"/>
              <w:numPr>
                <w:ilvl w:val="0"/>
                <w:numId w:val="26"/>
              </w:numPr>
              <w:spacing w:line="180" w:lineRule="atLeast"/>
              <w:jc w:val="left"/>
              <w:rPr>
                <w:rFonts w:ascii="Arial" w:hAnsi="Arial" w:cs="Arial"/>
              </w:rPr>
            </w:pPr>
            <w:r w:rsidRPr="00AF5DE3">
              <w:rPr>
                <w:rFonts w:ascii="Arial" w:hAnsi="Arial" w:cs="Arial"/>
                <w:color w:val="000000"/>
              </w:rPr>
              <w:t>Bruger-SL til Office 365 Education A2-A4</w:t>
            </w:r>
            <w:r w:rsidR="00A47C96">
              <w:rPr>
                <w:rFonts w:ascii="Arial" w:hAnsi="Arial" w:cs="Arial"/>
                <w:color w:val="000000"/>
              </w:rPr>
              <w:t xml:space="preserve"> </w:t>
            </w:r>
            <w:r w:rsidRPr="00AF5DE3">
              <w:rPr>
                <w:rFonts w:ascii="Arial" w:hAnsi="Arial" w:cs="Arial"/>
                <w:b/>
                <w:color w:val="000000"/>
                <w:szCs w:val="18"/>
              </w:rPr>
              <w:t>eller</w:t>
            </w:r>
          </w:p>
          <w:p w:rsidR="0082133B" w:rsidRPr="00DF3401" w:rsidRDefault="00ED4593" w:rsidP="00374FCE">
            <w:pPr>
              <w:pStyle w:val="PURBullet"/>
              <w:numPr>
                <w:ilvl w:val="0"/>
                <w:numId w:val="26"/>
              </w:numPr>
              <w:rPr>
                <w:lang w:val="da-DK"/>
              </w:rPr>
            </w:pPr>
            <w:r w:rsidRPr="00DF3401">
              <w:rPr>
                <w:lang w:val="da-DK"/>
              </w:rPr>
              <w:t xml:space="preserve">Bruger-SL til Office 365 Enterprise E1, E3-E4 </w:t>
            </w:r>
            <w:r w:rsidRPr="00DF3401">
              <w:rPr>
                <w:b/>
                <w:lang w:val="da-DK"/>
              </w:rPr>
              <w:t>eller</w:t>
            </w:r>
          </w:p>
          <w:p w:rsidR="00D84FD9" w:rsidRPr="00DF3401" w:rsidRDefault="00D84FD9" w:rsidP="00374FCE">
            <w:pPr>
              <w:pStyle w:val="PURBullet"/>
              <w:numPr>
                <w:ilvl w:val="0"/>
                <w:numId w:val="26"/>
              </w:numPr>
              <w:rPr>
                <w:lang w:val="da-DK"/>
              </w:rPr>
            </w:pPr>
            <w:r w:rsidRPr="00DF3401">
              <w:rPr>
                <w:lang w:val="da-DK"/>
              </w:rPr>
              <w:t xml:space="preserve">Bruger-SL til Office 365 Enterprise E3-E4 uden ProPlus </w:t>
            </w:r>
            <w:r w:rsidRPr="00DF3401">
              <w:rPr>
                <w:b/>
                <w:lang w:val="da-DK"/>
              </w:rPr>
              <w:t>eller</w:t>
            </w:r>
            <w:r w:rsidRPr="00DF3401">
              <w:rPr>
                <w:lang w:val="da-DK"/>
              </w:rPr>
              <w:t xml:space="preserve"> </w:t>
            </w:r>
          </w:p>
          <w:p w:rsidR="00A00338" w:rsidRPr="00DF3401" w:rsidRDefault="00A00338" w:rsidP="00374FCE">
            <w:pPr>
              <w:pStyle w:val="PURBullet"/>
              <w:numPr>
                <w:ilvl w:val="0"/>
                <w:numId w:val="26"/>
              </w:numPr>
              <w:rPr>
                <w:lang w:val="da-DK"/>
              </w:rPr>
            </w:pPr>
            <w:r w:rsidRPr="00DF3401">
              <w:rPr>
                <w:lang w:val="da-DK"/>
              </w:rPr>
              <w:t xml:space="preserve">Bruger-SL til SharePoint Online Plan 2A </w:t>
            </w:r>
            <w:r w:rsidRPr="00DF3401">
              <w:rPr>
                <w:b/>
                <w:lang w:val="da-DK"/>
              </w:rPr>
              <w:t>eller</w:t>
            </w:r>
          </w:p>
          <w:p w:rsidR="00A00338" w:rsidRPr="00DF3401" w:rsidRDefault="00A00338" w:rsidP="00374FCE">
            <w:pPr>
              <w:pStyle w:val="PURBullet"/>
              <w:numPr>
                <w:ilvl w:val="0"/>
                <w:numId w:val="26"/>
              </w:numPr>
              <w:rPr>
                <w:lang w:val="da-DK"/>
              </w:rPr>
            </w:pPr>
            <w:r w:rsidRPr="00DF3401">
              <w:rPr>
                <w:lang w:val="da-DK"/>
              </w:rPr>
              <w:t xml:space="preserve">Bruger-SL til SharePoint Online Plan 1G </w:t>
            </w:r>
            <w:r w:rsidRPr="00DF3401">
              <w:rPr>
                <w:b/>
                <w:lang w:val="da-DK"/>
              </w:rPr>
              <w:t>eller</w:t>
            </w:r>
          </w:p>
          <w:p w:rsidR="00A00338" w:rsidRPr="00DF3401" w:rsidRDefault="00A00338" w:rsidP="00374FCE">
            <w:pPr>
              <w:pStyle w:val="PURBullet"/>
              <w:numPr>
                <w:ilvl w:val="0"/>
                <w:numId w:val="26"/>
              </w:numPr>
              <w:rPr>
                <w:lang w:val="da-DK"/>
              </w:rPr>
            </w:pPr>
            <w:r w:rsidRPr="00DF3401">
              <w:rPr>
                <w:lang w:val="da-DK"/>
              </w:rPr>
              <w:t xml:space="preserve">Bruger-SL til SharePoint Online Plan 2G </w:t>
            </w:r>
            <w:r w:rsidRPr="00DF3401">
              <w:rPr>
                <w:b/>
                <w:lang w:val="da-DK"/>
              </w:rPr>
              <w:t>eller</w:t>
            </w:r>
          </w:p>
          <w:p w:rsidR="00A00338" w:rsidRPr="00DF3401" w:rsidRDefault="00A00338" w:rsidP="00374FCE">
            <w:pPr>
              <w:pStyle w:val="PURBullet"/>
              <w:numPr>
                <w:ilvl w:val="0"/>
                <w:numId w:val="26"/>
              </w:numPr>
              <w:rPr>
                <w:lang w:val="da-DK"/>
              </w:rPr>
            </w:pPr>
            <w:r w:rsidRPr="00DF3401">
              <w:rPr>
                <w:lang w:val="da-DK"/>
              </w:rPr>
              <w:t xml:space="preserve">Bruger-SL til Office 365 til offentlig brug G1, G3 eller G4 </w:t>
            </w:r>
            <w:r w:rsidRPr="00DF3401">
              <w:rPr>
                <w:b/>
                <w:lang w:val="da-DK"/>
              </w:rPr>
              <w:t>eller</w:t>
            </w:r>
          </w:p>
          <w:p w:rsidR="00A00338" w:rsidRPr="00DF3401" w:rsidRDefault="00A00338" w:rsidP="00374FCE">
            <w:pPr>
              <w:pStyle w:val="Heading4nobold"/>
              <w:numPr>
                <w:ilvl w:val="0"/>
                <w:numId w:val="26"/>
              </w:numPr>
              <w:spacing w:line="180" w:lineRule="atLeast"/>
              <w:jc w:val="left"/>
              <w:rPr>
                <w:lang w:val="da-DK"/>
              </w:rPr>
            </w:pPr>
            <w:r w:rsidRPr="00DF3401">
              <w:rPr>
                <w:lang w:val="da-DK"/>
              </w:rPr>
              <w:t xml:space="preserve">Bruger SL til Office 365 Government G3-G4 uden ProPlus </w:t>
            </w:r>
            <w:r w:rsidRPr="00DF3401">
              <w:rPr>
                <w:b/>
                <w:lang w:val="da-DK"/>
              </w:rPr>
              <w:t>eller</w:t>
            </w:r>
          </w:p>
          <w:p w:rsidR="0082133B" w:rsidRPr="00DF3401" w:rsidRDefault="007A6DE3" w:rsidP="00374FCE">
            <w:pPr>
              <w:pStyle w:val="Heading4nobold"/>
              <w:numPr>
                <w:ilvl w:val="0"/>
                <w:numId w:val="26"/>
              </w:numPr>
              <w:spacing w:line="180" w:lineRule="atLeast"/>
              <w:jc w:val="left"/>
              <w:rPr>
                <w:rFonts w:ascii="Arial" w:hAnsi="Arial" w:cs="Arial"/>
                <w:lang w:val="da-DK"/>
              </w:rPr>
            </w:pPr>
            <w:r w:rsidRPr="00DF3401">
              <w:rPr>
                <w:rFonts w:ascii="Arial" w:hAnsi="Arial" w:cs="Arial"/>
                <w:color w:val="000000"/>
                <w:lang w:val="da-DK"/>
              </w:rPr>
              <w:t>Bruger-SL til Office 365 til mellemstore virksomheder</w:t>
            </w:r>
          </w:p>
          <w:p w:rsidR="007A6DE3" w:rsidRPr="00DF3401" w:rsidRDefault="007A6DE3" w:rsidP="007A6DE3">
            <w:pPr>
              <w:pStyle w:val="Heading4nobold"/>
              <w:spacing w:line="180" w:lineRule="atLeast"/>
              <w:ind w:left="504" w:firstLine="0"/>
              <w:jc w:val="left"/>
              <w:rPr>
                <w:lang w:val="da-DK"/>
              </w:rPr>
            </w:pPr>
          </w:p>
        </w:tc>
      </w:tr>
    </w:tbl>
    <w:p w:rsidR="0082133B" w:rsidRPr="00D72679" w:rsidRDefault="00ED4593">
      <w:pPr>
        <w:pStyle w:val="PURBlueBGHeader"/>
      </w:pPr>
      <w:r>
        <w:t>TILLÆGS-SL’er</w:t>
      </w:r>
    </w:p>
    <w:tbl>
      <w:tblPr>
        <w:tblStyle w:val="PURTableNoVertical"/>
        <w:tblW w:w="0" w:type="auto"/>
        <w:tblLook w:val="04A0" w:firstRow="1" w:lastRow="0" w:firstColumn="1" w:lastColumn="0" w:noHBand="0" w:noVBand="1"/>
      </w:tblPr>
      <w:tblGrid>
        <w:gridCol w:w="5243"/>
        <w:gridCol w:w="5283"/>
      </w:tblGrid>
      <w:tr w:rsidR="0082133B"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D72679" w:rsidRDefault="00ED4593">
            <w:pPr>
              <w:pStyle w:val="PURBody"/>
            </w:pPr>
            <w:r>
              <w:rPr>
                <w:b/>
                <w:i/>
              </w:rPr>
              <w:t>Påkrævet hvornår:</w:t>
            </w:r>
          </w:p>
          <w:p w:rsidR="0082133B" w:rsidRPr="00DF3401" w:rsidRDefault="003626EB" w:rsidP="00374FCE">
            <w:pPr>
              <w:pStyle w:val="PURBullet"/>
              <w:numPr>
                <w:ilvl w:val="0"/>
                <w:numId w:val="27"/>
              </w:numPr>
              <w:rPr>
                <w:lang w:val="da-DK"/>
              </w:rPr>
            </w:pPr>
            <w:r w:rsidRPr="00DF3401">
              <w:rPr>
                <w:lang w:val="da-DK"/>
              </w:rPr>
              <w:t>For hver gigabyte lagerplads ud over lagerpladsen med Bruger-SL’er</w:t>
            </w:r>
          </w:p>
        </w:tc>
        <w:tc>
          <w:tcPr>
            <w:tcW w:w="5283" w:type="dxa"/>
            <w:tcBorders>
              <w:top w:val="nil"/>
              <w:bottom w:val="nil"/>
            </w:tcBorders>
          </w:tcPr>
          <w:p w:rsidR="0082133B" w:rsidRPr="00D72679" w:rsidRDefault="00ED4593">
            <w:pPr>
              <w:pStyle w:val="PURBody"/>
            </w:pPr>
            <w:r>
              <w:rPr>
                <w:b/>
                <w:i/>
              </w:rPr>
              <w:t>Påkrævet SL:</w:t>
            </w:r>
          </w:p>
          <w:p w:rsidR="0082133B" w:rsidRDefault="00292522" w:rsidP="00374FCE">
            <w:pPr>
              <w:pStyle w:val="PURBullet"/>
              <w:numPr>
                <w:ilvl w:val="0"/>
                <w:numId w:val="28"/>
              </w:numPr>
            </w:pPr>
            <w:r>
              <w:t>Tillægs-SL til Office 365 Extra File Storage</w:t>
            </w:r>
          </w:p>
        </w:tc>
      </w:tr>
    </w:tbl>
    <w:p w:rsidR="0082133B" w:rsidRPr="00D72679" w:rsidRDefault="00DB7702">
      <w:pPr>
        <w:pStyle w:val="PURBreadcrumb"/>
      </w:pPr>
      <w:hyperlink w:anchor="_Sec4">
        <w:r w:rsidR="000935FB">
          <w:rPr>
            <w:color w:val="00467F"/>
            <w:szCs w:val="16"/>
            <w:u w:val="single"/>
          </w:rPr>
          <w:t>Indholdsfortegnelse</w:t>
        </w:r>
      </w:hyperlink>
      <w:r w:rsidR="000935FB">
        <w:rPr>
          <w:szCs w:val="16"/>
        </w:rPr>
        <w:t xml:space="preserve"> / </w:t>
      </w:r>
      <w:hyperlink w:anchor="General_License_Terms" w:history="1">
        <w:r w:rsidR="000935FB" w:rsidRPr="003A3194">
          <w:rPr>
            <w:rStyle w:val="Hyperlink"/>
            <w:szCs w:val="16"/>
          </w:rPr>
          <w:t>Generelle Vilkår</w:t>
        </w:r>
      </w:hyperlink>
      <w:r w:rsidR="00E13ED5">
        <w:t xml:space="preserve"> </w:t>
      </w:r>
    </w:p>
    <w:p w:rsidR="0082133B" w:rsidRPr="00D72679" w:rsidRDefault="00ED4593">
      <w:pPr>
        <w:pStyle w:val="PURProductName"/>
      </w:pPr>
      <w:bookmarkStart w:id="333" w:name="_Sec385"/>
      <w:r>
        <w:t>SharePoint Online Plan 2</w:t>
      </w:r>
      <w:bookmarkEnd w:id="333"/>
      <w:r>
        <w:fldChar w:fldCharType="begin"/>
      </w:r>
      <w:r>
        <w:instrText>XE "SharePoint Online Plan 2"</w:instrText>
      </w:r>
      <w:r>
        <w:fldChar w:fldCharType="end"/>
      </w:r>
      <w:r>
        <w:fldChar w:fldCharType="begin"/>
      </w:r>
      <w:r>
        <w:instrText xml:space="preserve"> TC "</w:instrText>
      </w:r>
      <w:bookmarkStart w:id="334" w:name="_Toc370712526"/>
      <w:bookmarkStart w:id="335" w:name="_Toc382232233"/>
      <w:r>
        <w:instrText>SharePoint Online Plan 2</w:instrText>
      </w:r>
      <w:bookmarkEnd w:id="334"/>
      <w:bookmarkEnd w:id="335"/>
      <w:r>
        <w:instrText xml:space="preserve">" \l </w:instrText>
      </w:r>
      <w:r w:rsidR="00E01841">
        <w:instrText>3</w:instrText>
      </w:r>
      <w:r>
        <w:fldChar w:fldCharType="end"/>
      </w:r>
    </w:p>
    <w:p w:rsidR="0082133B" w:rsidRPr="00D72679" w:rsidRDefault="00ED4593">
      <w:pPr>
        <w:pStyle w:val="PURBlueBGHeader"/>
      </w:pPr>
      <w:r>
        <w:t>BRUGER-SL’er</w:t>
      </w:r>
    </w:p>
    <w:tbl>
      <w:tblPr>
        <w:tblStyle w:val="PURTableNoVertical"/>
        <w:tblW w:w="0" w:type="auto"/>
        <w:tblLook w:val="04A0" w:firstRow="1" w:lastRow="0" w:firstColumn="1" w:lastColumn="0" w:noHBand="0" w:noVBand="1"/>
      </w:tblPr>
      <w:tblGrid>
        <w:gridCol w:w="5370"/>
        <w:gridCol w:w="5156"/>
      </w:tblGrid>
      <w:tr w:rsidR="0082133B" w:rsidRPr="00AE1FFC">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DF3401" w:rsidRDefault="00ED4593">
            <w:pPr>
              <w:pStyle w:val="PURBody"/>
              <w:rPr>
                <w:lang w:val="da-DK"/>
              </w:rPr>
            </w:pPr>
            <w:r w:rsidRPr="00DF3401">
              <w:rPr>
                <w:b/>
                <w:i/>
                <w:lang w:val="da-DK"/>
              </w:rPr>
              <w:t>Påkrævet for hver af Deres:</w:t>
            </w:r>
          </w:p>
          <w:p w:rsidR="00E47D3A" w:rsidRPr="00DF3401" w:rsidRDefault="00ED4593" w:rsidP="00374FCE">
            <w:pPr>
              <w:pStyle w:val="PURBullet"/>
              <w:numPr>
                <w:ilvl w:val="0"/>
                <w:numId w:val="65"/>
              </w:numPr>
              <w:rPr>
                <w:lang w:val="da-DK"/>
              </w:rPr>
            </w:pPr>
            <w:r w:rsidRPr="00DF3401">
              <w:rPr>
                <w:lang w:val="da-DK"/>
              </w:rPr>
              <w:t>Godkendte brugere, der har adgang til Onlinetjenesten eller relateret software. Eksterne brugere, som er inviteret til webstedsindsamlinger via funktionaliteten Share-by-Mail, behøver ikke bruger-SL</w:t>
            </w:r>
            <w:r w:rsidR="00235366" w:rsidRPr="00DF3401">
              <w:rPr>
                <w:lang w:val="da-DK"/>
              </w:rPr>
              <w:t>’</w:t>
            </w:r>
            <w:r w:rsidRPr="00DF3401">
              <w:rPr>
                <w:lang w:val="da-DK"/>
              </w:rPr>
              <w:t>er.</w:t>
            </w:r>
          </w:p>
          <w:p w:rsidR="0082133B" w:rsidRPr="00DF3401" w:rsidRDefault="0082133B" w:rsidP="00FE7CBB">
            <w:pPr>
              <w:pStyle w:val="PURBullet"/>
              <w:ind w:hanging="216"/>
              <w:rPr>
                <w:lang w:val="da-DK"/>
              </w:rPr>
            </w:pPr>
          </w:p>
        </w:tc>
        <w:tc>
          <w:tcPr>
            <w:tcW w:w="7000" w:type="dxa"/>
          </w:tcPr>
          <w:p w:rsidR="0082133B" w:rsidRPr="00D72679" w:rsidRDefault="00ED4593">
            <w:pPr>
              <w:pStyle w:val="PURBody"/>
            </w:pPr>
            <w:r>
              <w:rPr>
                <w:b/>
                <w:i/>
              </w:rPr>
              <w:t>Påkrævet SL:</w:t>
            </w:r>
          </w:p>
          <w:p w:rsidR="0082133B" w:rsidRPr="00DF3401" w:rsidRDefault="00ED4593" w:rsidP="00374FCE">
            <w:pPr>
              <w:pStyle w:val="PURBullet"/>
              <w:numPr>
                <w:ilvl w:val="0"/>
                <w:numId w:val="29"/>
              </w:numPr>
              <w:rPr>
                <w:lang w:val="da-DK"/>
              </w:rPr>
            </w:pPr>
            <w:r w:rsidRPr="00DF3401">
              <w:rPr>
                <w:lang w:val="da-DK"/>
              </w:rPr>
              <w:t xml:space="preserve">Bruger-SL til SharePoint Online Plan 2 </w:t>
            </w:r>
            <w:r w:rsidRPr="00DF3401">
              <w:rPr>
                <w:b/>
                <w:lang w:val="da-DK"/>
              </w:rPr>
              <w:t>eller</w:t>
            </w:r>
          </w:p>
          <w:p w:rsidR="00A00338" w:rsidRPr="00DF3401" w:rsidRDefault="00A00338" w:rsidP="00374FCE">
            <w:pPr>
              <w:pStyle w:val="Heading4nobold"/>
              <w:numPr>
                <w:ilvl w:val="0"/>
                <w:numId w:val="29"/>
              </w:numPr>
              <w:spacing w:line="180" w:lineRule="atLeast"/>
              <w:jc w:val="left"/>
              <w:rPr>
                <w:lang w:val="da-DK"/>
              </w:rPr>
            </w:pPr>
            <w:r w:rsidRPr="00DF3401">
              <w:rPr>
                <w:rFonts w:ascii="Arial" w:eastAsiaTheme="minorHAnsi" w:hAnsi="Arial" w:cstheme="minorBidi"/>
                <w:szCs w:val="20"/>
                <w:lang w:val="da-DK"/>
              </w:rPr>
              <w:t>Bruger-SL til SharePoint Online Plan 2A eller</w:t>
            </w:r>
          </w:p>
          <w:p w:rsidR="00A00338" w:rsidRPr="00DF3401" w:rsidRDefault="00A00338" w:rsidP="00374FCE">
            <w:pPr>
              <w:pStyle w:val="PURBullet"/>
              <w:numPr>
                <w:ilvl w:val="0"/>
                <w:numId w:val="29"/>
              </w:numPr>
              <w:rPr>
                <w:lang w:val="da-DK"/>
              </w:rPr>
            </w:pPr>
            <w:r w:rsidRPr="00DF3401">
              <w:rPr>
                <w:lang w:val="da-DK"/>
              </w:rPr>
              <w:t xml:space="preserve">Bruger-SL til SharePoint Online Plan 2G </w:t>
            </w:r>
            <w:r w:rsidRPr="00DF3401">
              <w:rPr>
                <w:b/>
                <w:lang w:val="da-DK"/>
              </w:rPr>
              <w:t>eller</w:t>
            </w:r>
          </w:p>
          <w:p w:rsidR="007C7028" w:rsidRPr="00AF5DE3" w:rsidRDefault="007C7028" w:rsidP="00374FCE">
            <w:pPr>
              <w:pStyle w:val="Heading4nobold"/>
              <w:numPr>
                <w:ilvl w:val="0"/>
                <w:numId w:val="29"/>
              </w:numPr>
              <w:spacing w:line="180" w:lineRule="atLeast"/>
              <w:jc w:val="left"/>
              <w:rPr>
                <w:rFonts w:ascii="Arial" w:hAnsi="Arial" w:cs="Arial"/>
              </w:rPr>
            </w:pPr>
            <w:r w:rsidRPr="00AF5DE3">
              <w:rPr>
                <w:rFonts w:ascii="Arial" w:hAnsi="Arial" w:cs="Arial"/>
                <w:color w:val="000000"/>
              </w:rPr>
              <w:t>Bruger-SL til Office 365 Education A3-A4</w:t>
            </w:r>
            <w:r w:rsidR="00A47C96">
              <w:rPr>
                <w:rFonts w:ascii="Arial" w:hAnsi="Arial" w:cs="Arial"/>
                <w:color w:val="000000"/>
              </w:rPr>
              <w:t xml:space="preserve"> </w:t>
            </w:r>
            <w:r w:rsidRPr="00AF5DE3">
              <w:rPr>
                <w:rFonts w:ascii="Arial" w:hAnsi="Arial" w:cs="Arial"/>
                <w:b/>
                <w:color w:val="000000"/>
                <w:szCs w:val="18"/>
              </w:rPr>
              <w:t>eller</w:t>
            </w:r>
          </w:p>
          <w:p w:rsidR="0082133B" w:rsidRPr="00DF3401" w:rsidRDefault="00ED4593" w:rsidP="00374FCE">
            <w:pPr>
              <w:pStyle w:val="PURBullet"/>
              <w:numPr>
                <w:ilvl w:val="0"/>
                <w:numId w:val="29"/>
              </w:numPr>
              <w:rPr>
                <w:lang w:val="da-DK"/>
              </w:rPr>
            </w:pPr>
            <w:r w:rsidRPr="00DF3401">
              <w:rPr>
                <w:lang w:val="da-DK"/>
              </w:rPr>
              <w:t xml:space="preserve">Bruger-SL til Office 365 Enterprise E3-E4 </w:t>
            </w:r>
            <w:r w:rsidRPr="00DF3401">
              <w:rPr>
                <w:b/>
                <w:lang w:val="da-DK"/>
              </w:rPr>
              <w:t>eller</w:t>
            </w:r>
          </w:p>
          <w:p w:rsidR="003A1DEE" w:rsidRPr="00DF3401" w:rsidRDefault="003A1DEE" w:rsidP="001A07D1">
            <w:pPr>
              <w:pStyle w:val="PURBullet"/>
              <w:numPr>
                <w:ilvl w:val="0"/>
                <w:numId w:val="29"/>
              </w:numPr>
              <w:rPr>
                <w:lang w:val="da-DK"/>
              </w:rPr>
            </w:pPr>
            <w:r w:rsidRPr="00DF3401">
              <w:rPr>
                <w:lang w:val="da-DK"/>
              </w:rPr>
              <w:t>Bruger-SL til Office 365 Enterprise E3-E4 uden ProPlus</w:t>
            </w:r>
            <w:r w:rsidR="001A07D1" w:rsidRPr="00DF3401">
              <w:rPr>
                <w:lang w:val="da-DK"/>
              </w:rPr>
              <w:t> </w:t>
            </w:r>
            <w:r w:rsidRPr="00DF3401">
              <w:rPr>
                <w:b/>
                <w:lang w:val="da-DK"/>
              </w:rPr>
              <w:t>eller</w:t>
            </w:r>
          </w:p>
          <w:p w:rsidR="003A1DEE" w:rsidRPr="00DF3401" w:rsidRDefault="003A1DEE" w:rsidP="00374FCE">
            <w:pPr>
              <w:pStyle w:val="PURBullet"/>
              <w:numPr>
                <w:ilvl w:val="0"/>
                <w:numId w:val="29"/>
              </w:numPr>
              <w:rPr>
                <w:lang w:val="da-DK"/>
              </w:rPr>
            </w:pPr>
            <w:r w:rsidRPr="00DF3401">
              <w:rPr>
                <w:lang w:val="da-DK"/>
              </w:rPr>
              <w:t xml:space="preserve">Bruger-SL til Office 365 til offentlig brug G3-G4 </w:t>
            </w:r>
            <w:r w:rsidRPr="00DF3401">
              <w:rPr>
                <w:b/>
                <w:lang w:val="da-DK"/>
              </w:rPr>
              <w:t>eller</w:t>
            </w:r>
          </w:p>
          <w:p w:rsidR="003A1DEE" w:rsidRPr="00DF3401" w:rsidRDefault="003A1DEE" w:rsidP="00374FCE">
            <w:pPr>
              <w:pStyle w:val="PURBullet"/>
              <w:numPr>
                <w:ilvl w:val="0"/>
                <w:numId w:val="29"/>
              </w:numPr>
              <w:rPr>
                <w:lang w:val="da-DK"/>
              </w:rPr>
            </w:pPr>
            <w:r w:rsidRPr="00DF3401">
              <w:rPr>
                <w:lang w:val="da-DK"/>
              </w:rPr>
              <w:t>Bruger SL til Office 365 Government G3-G4 uden ProPlus</w:t>
            </w:r>
          </w:p>
          <w:p w:rsidR="0040582E" w:rsidRPr="00DF3401" w:rsidRDefault="0040582E" w:rsidP="003A1DEE">
            <w:pPr>
              <w:pStyle w:val="PURBullet"/>
              <w:ind w:left="504" w:firstLine="0"/>
              <w:rPr>
                <w:lang w:val="da-DK"/>
              </w:rPr>
            </w:pPr>
          </w:p>
          <w:p w:rsidR="0040582E" w:rsidRPr="00DF3401" w:rsidRDefault="0040582E" w:rsidP="0040582E">
            <w:pPr>
              <w:rPr>
                <w:lang w:val="da-DK"/>
              </w:rPr>
            </w:pPr>
          </w:p>
          <w:p w:rsidR="0040582E" w:rsidRPr="00DF3401" w:rsidRDefault="0040582E" w:rsidP="0040582E">
            <w:pPr>
              <w:rPr>
                <w:lang w:val="da-DK"/>
              </w:rPr>
            </w:pPr>
          </w:p>
          <w:p w:rsidR="0082133B" w:rsidRPr="00DF3401" w:rsidRDefault="0082133B" w:rsidP="0040582E">
            <w:pPr>
              <w:rPr>
                <w:lang w:val="da-DK"/>
              </w:rPr>
            </w:pPr>
          </w:p>
        </w:tc>
      </w:tr>
    </w:tbl>
    <w:p w:rsidR="0082133B" w:rsidRPr="00D72679" w:rsidRDefault="00ED4593" w:rsidP="0040582E">
      <w:pPr>
        <w:pStyle w:val="PURBlueBGHeader"/>
        <w:keepNext/>
        <w:keepLines/>
      </w:pPr>
      <w:r>
        <w:lastRenderedPageBreak/>
        <w:t>TILLÆGS-SL’er</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D72679" w:rsidRDefault="00ED4593" w:rsidP="0040582E">
            <w:pPr>
              <w:pStyle w:val="PURBody"/>
              <w:keepNext/>
              <w:keepLines/>
            </w:pPr>
            <w:r>
              <w:rPr>
                <w:b/>
                <w:i/>
              </w:rPr>
              <w:t>Påkrævet hvornår:</w:t>
            </w:r>
          </w:p>
          <w:p w:rsidR="0082133B" w:rsidRPr="00DF3401" w:rsidRDefault="00ED4593" w:rsidP="00374FCE">
            <w:pPr>
              <w:pStyle w:val="PURBullet"/>
              <w:keepNext/>
              <w:keepLines/>
              <w:numPr>
                <w:ilvl w:val="0"/>
                <w:numId w:val="30"/>
              </w:numPr>
              <w:rPr>
                <w:lang w:val="da-DK"/>
              </w:rPr>
            </w:pPr>
            <w:r w:rsidRPr="00DF3401">
              <w:rPr>
                <w:lang w:val="da-DK"/>
              </w:rPr>
              <w:t>For hver gigabyte lagerplads ud over lagerpladsen med Bruger-SL’er</w:t>
            </w:r>
          </w:p>
        </w:tc>
        <w:tc>
          <w:tcPr>
            <w:tcW w:w="5308" w:type="dxa"/>
            <w:tcBorders>
              <w:top w:val="nil"/>
              <w:bottom w:val="nil"/>
            </w:tcBorders>
          </w:tcPr>
          <w:p w:rsidR="0082133B" w:rsidRPr="00D72679" w:rsidRDefault="00ED4593" w:rsidP="0040582E">
            <w:pPr>
              <w:pStyle w:val="PURBody"/>
              <w:keepNext/>
              <w:keepLines/>
            </w:pPr>
            <w:r>
              <w:rPr>
                <w:b/>
                <w:i/>
              </w:rPr>
              <w:t>Påkrævet SL:</w:t>
            </w:r>
          </w:p>
          <w:p w:rsidR="0082133B" w:rsidRDefault="00292522" w:rsidP="00374FCE">
            <w:pPr>
              <w:pStyle w:val="PURBullet"/>
              <w:keepNext/>
              <w:keepLines/>
              <w:numPr>
                <w:ilvl w:val="0"/>
                <w:numId w:val="31"/>
              </w:numPr>
            </w:pPr>
            <w:r>
              <w:t>Tillægs-SL til Office 365 Extra File Storage</w:t>
            </w:r>
          </w:p>
        </w:tc>
      </w:tr>
    </w:tbl>
    <w:bookmarkStart w:id="336" w:name="_Sec404"/>
    <w:p w:rsidR="00292522" w:rsidRPr="00D72679" w:rsidRDefault="000935FB" w:rsidP="0040582E">
      <w:pPr>
        <w:pStyle w:val="PURBreadcrumb"/>
      </w:pPr>
      <w:r>
        <w:fldChar w:fldCharType="begin"/>
      </w:r>
      <w:r>
        <w:instrText xml:space="preserve"> HYPERLINK \l "_Sec4" \h </w:instrText>
      </w:r>
      <w:r>
        <w:fldChar w:fldCharType="separate"/>
      </w:r>
      <w:r>
        <w:rPr>
          <w:color w:val="00467F"/>
          <w:szCs w:val="16"/>
          <w:u w:val="single"/>
        </w:rPr>
        <w:t>Indholdsfortegnelse</w:t>
      </w:r>
      <w:r>
        <w:rPr>
          <w:color w:val="00467F"/>
          <w:szCs w:val="16"/>
          <w:u w:val="single"/>
        </w:rPr>
        <w:fldChar w:fldCharType="end"/>
      </w:r>
      <w:r>
        <w:rPr>
          <w:szCs w:val="16"/>
        </w:rPr>
        <w:t xml:space="preserve"> / </w:t>
      </w:r>
      <w:hyperlink w:anchor="General_License_Terms" w:history="1">
        <w:r w:rsidRPr="003A3194">
          <w:rPr>
            <w:rStyle w:val="Hyperlink"/>
            <w:szCs w:val="16"/>
          </w:rPr>
          <w:t>Generelle Vilkår</w:t>
        </w:r>
      </w:hyperlink>
      <w:r w:rsidR="00E13ED5">
        <w:t xml:space="preserve"> </w:t>
      </w:r>
    </w:p>
    <w:p w:rsidR="00292522" w:rsidRPr="00D72679" w:rsidRDefault="00292522" w:rsidP="0040582E">
      <w:pPr>
        <w:pStyle w:val="PURProductName"/>
      </w:pPr>
      <w:r>
        <w:t>OneDrive for Business</w:t>
      </w:r>
      <w:r>
        <w:fldChar w:fldCharType="begin"/>
      </w:r>
      <w:r>
        <w:instrText>XE "OneDrive for Business"</w:instrText>
      </w:r>
      <w:r>
        <w:fldChar w:fldCharType="end"/>
      </w:r>
      <w:r>
        <w:fldChar w:fldCharType="begin"/>
      </w:r>
      <w:r>
        <w:instrText xml:space="preserve"> TC "</w:instrText>
      </w:r>
      <w:bookmarkStart w:id="337" w:name="_Toc382232234"/>
      <w:r>
        <w:instrText>OneDrive for Business</w:instrText>
      </w:r>
      <w:bookmarkEnd w:id="337"/>
      <w:r>
        <w:instrText>" \l 3</w:instrText>
      </w:r>
      <w:r>
        <w:fldChar w:fldCharType="end"/>
      </w:r>
    </w:p>
    <w:p w:rsidR="00292522" w:rsidRPr="00D72679" w:rsidRDefault="00292522" w:rsidP="00292522">
      <w:pPr>
        <w:pStyle w:val="PURBlueBGHeader"/>
      </w:pPr>
      <w:r>
        <w:t>BRUGER-SL’er</w:t>
      </w:r>
    </w:p>
    <w:tbl>
      <w:tblPr>
        <w:tblStyle w:val="PURTableNoVertical"/>
        <w:tblW w:w="0" w:type="auto"/>
        <w:tblLook w:val="04A0" w:firstRow="1" w:lastRow="0" w:firstColumn="1" w:lastColumn="0" w:noHBand="0" w:noVBand="1"/>
      </w:tblPr>
      <w:tblGrid>
        <w:gridCol w:w="5472"/>
        <w:gridCol w:w="5054"/>
      </w:tblGrid>
      <w:tr w:rsidR="00292522" w:rsidTr="0010035C">
        <w:trPr>
          <w:cnfStyle w:val="100000000000" w:firstRow="1" w:lastRow="0" w:firstColumn="0" w:lastColumn="0" w:oddVBand="0" w:evenVBand="0" w:oddHBand="0" w:evenHBand="0" w:firstRowFirstColumn="0" w:firstRowLastColumn="0" w:lastRowFirstColumn="0" w:lastRowLastColumn="0"/>
        </w:trPr>
        <w:tc>
          <w:tcPr>
            <w:tcW w:w="6940" w:type="dxa"/>
          </w:tcPr>
          <w:p w:rsidR="00292522" w:rsidRPr="00DF3401" w:rsidRDefault="00292522" w:rsidP="0010035C">
            <w:pPr>
              <w:pStyle w:val="PURBody"/>
              <w:rPr>
                <w:lang w:val="da-DK"/>
              </w:rPr>
            </w:pPr>
            <w:r w:rsidRPr="00DF3401">
              <w:rPr>
                <w:b/>
                <w:i/>
                <w:lang w:val="da-DK"/>
              </w:rPr>
              <w:t>Påkrævet for hver af Deres:</w:t>
            </w:r>
          </w:p>
          <w:p w:rsidR="00292522" w:rsidRPr="00EB353B" w:rsidRDefault="00292522" w:rsidP="00374FCE">
            <w:pPr>
              <w:pStyle w:val="PURBullet"/>
              <w:numPr>
                <w:ilvl w:val="0"/>
                <w:numId w:val="65"/>
              </w:numPr>
              <w:rPr>
                <w:lang w:val="de-DE"/>
              </w:rPr>
            </w:pPr>
            <w:r w:rsidRPr="00EB353B">
              <w:rPr>
                <w:lang w:val="de-DE"/>
              </w:rPr>
              <w:t>Brugere, der har adgang til Onlinetjenesten eller relateret software.</w:t>
            </w:r>
          </w:p>
          <w:p w:rsidR="00292522" w:rsidRPr="00EB353B" w:rsidRDefault="00292522" w:rsidP="0010035C">
            <w:pPr>
              <w:pStyle w:val="PURBullet"/>
              <w:ind w:hanging="216"/>
              <w:rPr>
                <w:lang w:val="de-DE"/>
              </w:rPr>
            </w:pPr>
          </w:p>
        </w:tc>
        <w:tc>
          <w:tcPr>
            <w:tcW w:w="7000" w:type="dxa"/>
          </w:tcPr>
          <w:p w:rsidR="00292522" w:rsidRPr="00D72679" w:rsidRDefault="00292522" w:rsidP="0010035C">
            <w:pPr>
              <w:pStyle w:val="PURBody"/>
            </w:pPr>
            <w:r>
              <w:rPr>
                <w:b/>
                <w:i/>
              </w:rPr>
              <w:t>Påkrævet SL:</w:t>
            </w:r>
          </w:p>
          <w:p w:rsidR="00292522" w:rsidRPr="00DF3401" w:rsidRDefault="00292522" w:rsidP="00374FCE">
            <w:pPr>
              <w:pStyle w:val="PURBullet"/>
              <w:numPr>
                <w:ilvl w:val="0"/>
                <w:numId w:val="29"/>
              </w:numPr>
              <w:rPr>
                <w:lang w:val="da-DK"/>
              </w:rPr>
            </w:pPr>
            <w:r w:rsidRPr="00DF3401">
              <w:rPr>
                <w:lang w:val="da-DK"/>
              </w:rPr>
              <w:t>Bruger-SL til OneDrive for Business</w:t>
            </w:r>
          </w:p>
          <w:p w:rsidR="00292522" w:rsidRPr="00D72679" w:rsidRDefault="00292522" w:rsidP="00374FCE">
            <w:pPr>
              <w:pStyle w:val="PURBullet"/>
              <w:numPr>
                <w:ilvl w:val="0"/>
                <w:numId w:val="29"/>
              </w:numPr>
            </w:pPr>
            <w:r>
              <w:t>Bruger-SL til OneDrive for Business G</w:t>
            </w:r>
          </w:p>
          <w:p w:rsidR="00292522" w:rsidRDefault="00292522" w:rsidP="0010035C">
            <w:pPr>
              <w:pStyle w:val="PURBullet"/>
              <w:ind w:left="504" w:firstLine="0"/>
            </w:pPr>
          </w:p>
        </w:tc>
      </w:tr>
    </w:tbl>
    <w:p w:rsidR="00292522" w:rsidRPr="00D72679" w:rsidRDefault="00292522" w:rsidP="00292522">
      <w:pPr>
        <w:pStyle w:val="PURBlueBGHeader"/>
      </w:pPr>
      <w:r>
        <w:t>TILLÆGS-SL’er</w:t>
      </w:r>
    </w:p>
    <w:tbl>
      <w:tblPr>
        <w:tblStyle w:val="PURTableNoVertical"/>
        <w:tblW w:w="0" w:type="auto"/>
        <w:tblLook w:val="04A0" w:firstRow="1" w:lastRow="0" w:firstColumn="1" w:lastColumn="0" w:noHBand="0" w:noVBand="1"/>
      </w:tblPr>
      <w:tblGrid>
        <w:gridCol w:w="5218"/>
        <w:gridCol w:w="5308"/>
      </w:tblGrid>
      <w:tr w:rsidR="00292522" w:rsidTr="0010035C">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292522" w:rsidRPr="00D72679" w:rsidRDefault="00292522" w:rsidP="0010035C">
            <w:pPr>
              <w:pStyle w:val="PURBody"/>
            </w:pPr>
            <w:r>
              <w:rPr>
                <w:b/>
                <w:i/>
              </w:rPr>
              <w:t>Påkrævet hvornår:</w:t>
            </w:r>
          </w:p>
          <w:p w:rsidR="00292522" w:rsidRPr="00DF3401" w:rsidRDefault="00292522" w:rsidP="00374FCE">
            <w:pPr>
              <w:pStyle w:val="PURBullet"/>
              <w:numPr>
                <w:ilvl w:val="0"/>
                <w:numId w:val="30"/>
              </w:numPr>
              <w:rPr>
                <w:lang w:val="da-DK"/>
              </w:rPr>
            </w:pPr>
            <w:r w:rsidRPr="00DF3401">
              <w:rPr>
                <w:lang w:val="da-DK"/>
              </w:rPr>
              <w:t>For hver gigabyte lagerplads ud over lagerpladsen med Bruger-SL’er</w:t>
            </w:r>
          </w:p>
        </w:tc>
        <w:tc>
          <w:tcPr>
            <w:tcW w:w="5308" w:type="dxa"/>
            <w:tcBorders>
              <w:top w:val="nil"/>
              <w:bottom w:val="nil"/>
            </w:tcBorders>
          </w:tcPr>
          <w:p w:rsidR="00292522" w:rsidRPr="00D72679" w:rsidRDefault="00292522" w:rsidP="0010035C">
            <w:pPr>
              <w:pStyle w:val="PURBody"/>
            </w:pPr>
            <w:r>
              <w:rPr>
                <w:b/>
                <w:i/>
              </w:rPr>
              <w:t>Påkrævet SL:</w:t>
            </w:r>
          </w:p>
          <w:p w:rsidR="00292522" w:rsidRDefault="00292522" w:rsidP="00374FCE">
            <w:pPr>
              <w:pStyle w:val="PURBullet"/>
              <w:numPr>
                <w:ilvl w:val="0"/>
                <w:numId w:val="31"/>
              </w:numPr>
            </w:pPr>
            <w:r>
              <w:t>Tillægs-SL til Office 365 Extra File Storage</w:t>
            </w:r>
          </w:p>
        </w:tc>
      </w:tr>
    </w:tbl>
    <w:p w:rsidR="003C5633" w:rsidRPr="00D72679" w:rsidRDefault="00DB7702" w:rsidP="003C5633">
      <w:pPr>
        <w:pStyle w:val="PURBreadcrumb"/>
      </w:pPr>
      <w:hyperlink w:anchor="_Sec4">
        <w:r w:rsidR="000935FB">
          <w:rPr>
            <w:color w:val="00467F"/>
            <w:szCs w:val="16"/>
            <w:u w:val="single"/>
          </w:rPr>
          <w:t>Indholdsfortegnelse</w:t>
        </w:r>
      </w:hyperlink>
      <w:r w:rsidR="000935FB">
        <w:rPr>
          <w:szCs w:val="16"/>
        </w:rPr>
        <w:t xml:space="preserve"> / </w:t>
      </w:r>
      <w:hyperlink w:anchor="General_License_Terms" w:history="1">
        <w:r w:rsidR="000935FB" w:rsidRPr="003A3194">
          <w:rPr>
            <w:rStyle w:val="Hyperlink"/>
            <w:szCs w:val="16"/>
          </w:rPr>
          <w:t>Generelle Vilkår</w:t>
        </w:r>
      </w:hyperlink>
      <w:r w:rsidR="00E13ED5">
        <w:t xml:space="preserve"> </w:t>
      </w:r>
    </w:p>
    <w:p w:rsidR="007A0D56" w:rsidRPr="00D72679" w:rsidRDefault="007A0D56">
      <w:pPr>
        <w:pStyle w:val="PURProductName"/>
      </w:pPr>
      <w:r>
        <w:rPr>
          <w:b/>
          <w:sz w:val="32"/>
          <w:szCs w:val="32"/>
        </w:rPr>
        <w:t>Windows Azure Services</w:t>
      </w:r>
      <w:r>
        <w:fldChar w:fldCharType="begin"/>
      </w:r>
      <w:r w:rsidR="00E01841">
        <w:instrText xml:space="preserve"> TC </w:instrText>
      </w:r>
      <w:r w:rsidR="00E01841" w:rsidRPr="00E01841">
        <w:rPr>
          <w:b/>
        </w:rPr>
        <w:instrText>"</w:instrText>
      </w:r>
      <w:bookmarkStart w:id="338" w:name="_Toc382232235"/>
      <w:r w:rsidR="00E01841" w:rsidRPr="00E01841">
        <w:rPr>
          <w:b/>
        </w:rPr>
        <w:instrText>Windows Azure Services</w:instrText>
      </w:r>
      <w:bookmarkEnd w:id="338"/>
      <w:r w:rsidR="00E01841">
        <w:instrText>" \l 2</w:instrText>
      </w:r>
      <w:r>
        <w:fldChar w:fldCharType="end"/>
      </w:r>
    </w:p>
    <w:p w:rsidR="0082133B" w:rsidRPr="00D72679" w:rsidRDefault="00ED4593">
      <w:pPr>
        <w:pStyle w:val="PURProductName"/>
      </w:pPr>
      <w:r>
        <w:t>Windows Azure Services</w:t>
      </w:r>
      <w:bookmarkEnd w:id="336"/>
      <w:r>
        <w:fldChar w:fldCharType="begin"/>
      </w:r>
      <w:r>
        <w:instrText>XE "Windows Azure Services"</w:instrText>
      </w:r>
      <w:r>
        <w:fldChar w:fldCharType="end"/>
      </w:r>
      <w:r>
        <w:fldChar w:fldCharType="begin"/>
      </w:r>
      <w:r>
        <w:instrText xml:space="preserve"> TC "</w:instrText>
      </w:r>
      <w:bookmarkStart w:id="339" w:name="_Toc370712528"/>
      <w:bookmarkStart w:id="340" w:name="_Toc382232236"/>
      <w:r>
        <w:instrText xml:space="preserve">Windows Azure </w:instrText>
      </w:r>
      <w:r w:rsidR="006603A8">
        <w:instrText>Services</w:instrText>
      </w:r>
      <w:bookmarkEnd w:id="339"/>
      <w:bookmarkEnd w:id="340"/>
      <w:r>
        <w:instrText xml:space="preserve">" \l </w:instrText>
      </w:r>
      <w:r w:rsidR="00E01841">
        <w:instrText>3</w:instrText>
      </w:r>
      <w:r>
        <w:fldChar w:fldCharType="end"/>
      </w:r>
    </w:p>
    <w:p w:rsidR="0082133B" w:rsidRPr="00D72679" w:rsidRDefault="00ED4593">
      <w:pPr>
        <w:pStyle w:val="PURBlueBGHeader"/>
      </w:pPr>
      <w:r>
        <w:t>TILLÆGS-SL’er</w:t>
      </w:r>
    </w:p>
    <w:tbl>
      <w:tblPr>
        <w:tblStyle w:val="PURTableNoVertical"/>
        <w:tblW w:w="0" w:type="auto"/>
        <w:tblLook w:val="04A0" w:firstRow="1" w:lastRow="0" w:firstColumn="1" w:lastColumn="0" w:noHBand="0" w:noVBand="1"/>
      </w:tblPr>
      <w:tblGrid>
        <w:gridCol w:w="5428"/>
        <w:gridCol w:w="5098"/>
      </w:tblGrid>
      <w:tr w:rsidR="0082133B" w:rsidRPr="00AE1FFC">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D72679" w:rsidRDefault="00ED4593">
            <w:pPr>
              <w:pStyle w:val="PURBody"/>
            </w:pPr>
            <w:r>
              <w:rPr>
                <w:b/>
                <w:i/>
              </w:rPr>
              <w:t>Påkrævet hvornår:</w:t>
            </w:r>
          </w:p>
          <w:p w:rsidR="0082133B" w:rsidRPr="00DF3401" w:rsidRDefault="00B23F46" w:rsidP="00374FCE">
            <w:pPr>
              <w:pStyle w:val="PURBullet"/>
              <w:numPr>
                <w:ilvl w:val="0"/>
                <w:numId w:val="32"/>
              </w:numPr>
              <w:rPr>
                <w:lang w:val="da-DK"/>
              </w:rPr>
            </w:pPr>
            <w:r w:rsidRPr="00DF3401">
              <w:rPr>
                <w:lang w:val="da-DK"/>
              </w:rPr>
              <w:t>Ved at vælge at blive udstyret til Onlinetjenesten, licenseres De til at bruge den.</w:t>
            </w:r>
            <w:r w:rsidR="00A47C96" w:rsidRPr="00DF3401">
              <w:rPr>
                <w:lang w:val="da-DK"/>
              </w:rPr>
              <w:t xml:space="preserve"> </w:t>
            </w:r>
            <w:r w:rsidRPr="00DF3401">
              <w:rPr>
                <w:lang w:val="da-DK"/>
              </w:rPr>
              <w:t>Deres rettighed til at bruge Onlinetjenesten er betinget af, at De betaler os eller Deres forhandler, hvis dette gør sig gældende, månedlige brugsgebyrer, som beskrevet i Produktlisten.</w:t>
            </w:r>
          </w:p>
        </w:tc>
        <w:tc>
          <w:tcPr>
            <w:tcW w:w="6740" w:type="dxa"/>
          </w:tcPr>
          <w:p w:rsidR="0082133B" w:rsidRPr="00D72679" w:rsidRDefault="00ED4593">
            <w:pPr>
              <w:pStyle w:val="PURBody"/>
            </w:pPr>
            <w:r>
              <w:rPr>
                <w:b/>
                <w:i/>
              </w:rPr>
              <w:t>Påkrævet SL:</w:t>
            </w:r>
          </w:p>
          <w:p w:rsidR="0082133B" w:rsidRPr="00DF3401" w:rsidRDefault="00035228" w:rsidP="00374FCE">
            <w:pPr>
              <w:pStyle w:val="PURBullet"/>
              <w:numPr>
                <w:ilvl w:val="0"/>
                <w:numId w:val="33"/>
              </w:numPr>
              <w:rPr>
                <w:lang w:val="da-DK"/>
              </w:rPr>
            </w:pPr>
            <w:r w:rsidRPr="00DF3401">
              <w:rPr>
                <w:lang w:val="da-DK"/>
              </w:rPr>
              <w:t>Ved at vælge at blive udstyret til Onlinetjenesten, licenseres De til at bruge den.</w:t>
            </w:r>
            <w:r w:rsidR="00A47C96" w:rsidRPr="00DF3401">
              <w:rPr>
                <w:lang w:val="da-DK"/>
              </w:rPr>
              <w:t xml:space="preserve"> </w:t>
            </w:r>
          </w:p>
        </w:tc>
      </w:tr>
    </w:tbl>
    <w:p w:rsidR="0082133B" w:rsidRPr="00DF3401" w:rsidRDefault="00ED4593">
      <w:pPr>
        <w:pStyle w:val="PURBlueBGHeader"/>
        <w:rPr>
          <w:lang w:val="da-DK"/>
        </w:rPr>
      </w:pPr>
      <w:r w:rsidRPr="00DF3401">
        <w:rPr>
          <w:lang w:val="da-DK"/>
        </w:rPr>
        <w:t>Yderligere Vilkår:</w:t>
      </w:r>
    </w:p>
    <w:p w:rsidR="00B23F46" w:rsidRPr="00DF3401" w:rsidRDefault="00B23F46" w:rsidP="00B23F46">
      <w:pPr>
        <w:pStyle w:val="PURBlueStrong-Indented"/>
        <w:rPr>
          <w:lang w:val="da-DK"/>
        </w:rPr>
      </w:pPr>
      <w:r w:rsidRPr="00DF3401">
        <w:rPr>
          <w:lang w:val="da-DK"/>
        </w:rPr>
        <w:t xml:space="preserve">Gældende meddelelser: </w:t>
      </w:r>
      <w:r w:rsidRPr="00DF3401">
        <w:rPr>
          <w:smallCaps w:val="0"/>
          <w:color w:val="auto"/>
          <w:lang w:val="da-DK"/>
        </w:rPr>
        <w:t xml:space="preserve">Kundesupport, Data Transfer, H.264/AVC Visual Standard, VC-1 Video Standard, MPEG-4 Visual Standard og MPEG-2 Video og Potentielt uønsket software meddelelse I (relevant for Windows Server-program) meddelelser i </w:t>
      </w:r>
      <w:hyperlink r:id="rId44" w:anchor="_Sec10" w:history="1">
        <w:hyperlink r:id="rId45" w:anchor="_Sec10" w:history="1">
          <w:hyperlink w:anchor="Appendix_1" w:history="1">
            <w:r w:rsidR="00024EC8" w:rsidRPr="00DF3401">
              <w:rPr>
                <w:rStyle w:val="Hyperlink"/>
                <w:smallCaps w:val="0"/>
                <w:lang w:val="da-DK"/>
              </w:rPr>
              <w:t>Bilag 1</w:t>
            </w:r>
          </w:hyperlink>
        </w:hyperlink>
      </w:hyperlink>
      <w:r w:rsidRPr="00DF3401">
        <w:rPr>
          <w:smallCaps w:val="0"/>
          <w:color w:val="auto"/>
          <w:lang w:val="da-DK"/>
        </w:rPr>
        <w:t xml:space="preserve"> gælder.</w:t>
      </w:r>
    </w:p>
    <w:p w:rsidR="00B23F46" w:rsidRPr="00DF3401" w:rsidRDefault="00B23F46" w:rsidP="00B23F46">
      <w:pPr>
        <w:pStyle w:val="PURBlueStrong-Indented"/>
        <w:rPr>
          <w:lang w:val="da-DK"/>
        </w:rPr>
      </w:pPr>
      <w:r w:rsidRPr="00DF3401">
        <w:rPr>
          <w:lang w:val="da-DK"/>
        </w:rPr>
        <w:t>Serviceniveauaftale:</w:t>
      </w:r>
      <w:r w:rsidR="00A47C96" w:rsidRPr="00DF3401">
        <w:rPr>
          <w:lang w:val="da-DK"/>
        </w:rPr>
        <w:t xml:space="preserve"> </w:t>
      </w:r>
      <w:r w:rsidRPr="00DF3401">
        <w:rPr>
          <w:smallCaps w:val="0"/>
          <w:color w:val="000000" w:themeColor="text1"/>
          <w:szCs w:val="18"/>
          <w:lang w:val="da-DK"/>
        </w:rPr>
        <w:t>Se</w:t>
      </w:r>
      <w:r w:rsidRPr="00DF3401">
        <w:rPr>
          <w:lang w:val="da-DK"/>
        </w:rPr>
        <w:t xml:space="preserve"> </w:t>
      </w:r>
      <w:hyperlink r:id="rId46">
        <w:r w:rsidRPr="00DF3401">
          <w:rPr>
            <w:smallCaps w:val="0"/>
            <w:color w:val="00467F"/>
            <w:u w:val="single"/>
            <w:lang w:val="da-DK"/>
          </w:rPr>
          <w:t>http://www.windowsazure.com/en-us/support/sla/</w:t>
        </w:r>
      </w:hyperlink>
      <w:r w:rsidRPr="00DF3401">
        <w:rPr>
          <w:smallCaps w:val="0"/>
          <w:color w:val="00467F"/>
          <w:u w:val="single"/>
          <w:lang w:val="da-DK"/>
        </w:rPr>
        <w:t>)</w:t>
      </w:r>
    </w:p>
    <w:p w:rsidR="00B23F46" w:rsidRPr="00DF3401" w:rsidRDefault="00B23F46" w:rsidP="00B23F46">
      <w:pPr>
        <w:pStyle w:val="PURBlueStrong-Indented"/>
        <w:rPr>
          <w:lang w:val="da-DK"/>
        </w:rPr>
      </w:pPr>
      <w:r w:rsidRPr="00DF3401">
        <w:rPr>
          <w:lang w:val="da-DK"/>
        </w:rPr>
        <w:t>Definitioner</w:t>
      </w:r>
    </w:p>
    <w:p w:rsidR="00B23F46" w:rsidRPr="00DF3401" w:rsidRDefault="00007BAA" w:rsidP="00B23F46">
      <w:pPr>
        <w:pStyle w:val="PURBody-Indented"/>
        <w:rPr>
          <w:lang w:val="da-DK"/>
        </w:rPr>
      </w:pPr>
      <w:r w:rsidRPr="00DF3401">
        <w:rPr>
          <w:lang w:val="da-DK"/>
        </w:rPr>
        <w:t>”</w:t>
      </w:r>
      <w:r w:rsidR="00B23F46" w:rsidRPr="00DF3401">
        <w:rPr>
          <w:lang w:val="da-DK"/>
        </w:rPr>
        <w:t>Kundeløsning</w:t>
      </w:r>
      <w:r w:rsidRPr="00DF3401">
        <w:rPr>
          <w:lang w:val="da-DK"/>
        </w:rPr>
        <w:t>”</w:t>
      </w:r>
      <w:r w:rsidR="00B23F46" w:rsidRPr="00DF3401">
        <w:rPr>
          <w:lang w:val="da-DK"/>
        </w:rPr>
        <w:t xml:space="preserve"> betyder et program eller en samling programmer, der tilføjer primær og vigtig funktionalitet til Windows Azure Services.</w:t>
      </w:r>
    </w:p>
    <w:p w:rsidR="00B23F46" w:rsidRPr="00DF3401" w:rsidRDefault="00007BAA" w:rsidP="001A07D1">
      <w:pPr>
        <w:pStyle w:val="PURBody-Indented"/>
        <w:rPr>
          <w:lang w:val="da-DK"/>
        </w:rPr>
      </w:pPr>
      <w:r w:rsidRPr="00DF3401">
        <w:rPr>
          <w:lang w:val="da-DK"/>
        </w:rPr>
        <w:t>”</w:t>
      </w:r>
      <w:r w:rsidR="00B23F46" w:rsidRPr="00DF3401">
        <w:rPr>
          <w:lang w:val="da-DK"/>
        </w:rPr>
        <w:t>Slutbruger</w:t>
      </w:r>
      <w:r w:rsidRPr="00DF3401">
        <w:rPr>
          <w:lang w:val="da-DK"/>
        </w:rPr>
        <w:t>”</w:t>
      </w:r>
      <w:r w:rsidR="00B23F46" w:rsidRPr="00DF3401">
        <w:rPr>
          <w:lang w:val="da-DK"/>
        </w:rPr>
        <w:t xml:space="preserve"> betyder enhver bruger af en Kundeløsning eller enhver person, De tillader får adgang til data, der er gemt på Microsoft</w:t>
      </w:r>
      <w:r w:rsidR="001A07D1" w:rsidRPr="00DF3401">
        <w:rPr>
          <w:lang w:val="da-DK"/>
        </w:rPr>
        <w:t>­</w:t>
      </w:r>
      <w:r w:rsidR="00B23F46" w:rsidRPr="00DF3401">
        <w:rPr>
          <w:lang w:val="da-DK"/>
        </w:rPr>
        <w:t>systemer.</w:t>
      </w:r>
    </w:p>
    <w:p w:rsidR="00B23F46" w:rsidRPr="00DF3401" w:rsidRDefault="00007BAA" w:rsidP="00B23F46">
      <w:pPr>
        <w:pStyle w:val="PURBody-Indented"/>
        <w:rPr>
          <w:lang w:val="da-DK"/>
        </w:rPr>
      </w:pPr>
      <w:r w:rsidRPr="00DF3401">
        <w:rPr>
          <w:lang w:val="da-DK"/>
        </w:rPr>
        <w:t>”</w:t>
      </w:r>
      <w:r w:rsidR="00B23F46" w:rsidRPr="00DF3401">
        <w:rPr>
          <w:lang w:val="da-DK"/>
        </w:rPr>
        <w:t>Windows Azure Services</w:t>
      </w:r>
      <w:r w:rsidRPr="00DF3401">
        <w:rPr>
          <w:lang w:val="da-DK"/>
        </w:rPr>
        <w:t>”</w:t>
      </w:r>
      <w:r w:rsidR="00B23F46" w:rsidRPr="00DF3401">
        <w:rPr>
          <w:lang w:val="da-DK"/>
        </w:rPr>
        <w:t xml:space="preserve"> betyder en eller flere af de Windows Azure-tjenester og -funktioner, der licenseres til Dem på </w:t>
      </w:r>
      <w:hyperlink r:id="rId47">
        <w:r w:rsidR="00B23F46" w:rsidRPr="00DF3401">
          <w:rPr>
            <w:color w:val="00467F"/>
            <w:u w:val="single"/>
            <w:lang w:val="da-DK"/>
          </w:rPr>
          <w:t>http://www.windowsazure.com/en-us/home/features/overview/</w:t>
        </w:r>
      </w:hyperlink>
      <w:r w:rsidR="00B23F46" w:rsidRPr="00DF3401">
        <w:rPr>
          <w:lang w:val="da-DK"/>
        </w:rPr>
        <w:t>, undtagen Windows Azure Marketplace og Windows Azure Acite Directory Premium (som sælges separat).</w:t>
      </w:r>
    </w:p>
    <w:p w:rsidR="00B23F46" w:rsidRPr="00DF3401" w:rsidRDefault="00B23F46" w:rsidP="006B0BBD">
      <w:pPr>
        <w:pStyle w:val="PURBlueStrong-Indented"/>
        <w:keepNext w:val="0"/>
        <w:keepLines w:val="0"/>
        <w:ind w:left="274"/>
        <w:rPr>
          <w:lang w:val="da-DK"/>
        </w:rPr>
      </w:pPr>
      <w:r w:rsidRPr="00DF3401">
        <w:rPr>
          <w:lang w:val="da-DK"/>
        </w:rPr>
        <w:t>Licensvilkår</w:t>
      </w:r>
    </w:p>
    <w:p w:rsidR="00B23F46" w:rsidRPr="00DF3401" w:rsidRDefault="00B23F46" w:rsidP="006B0BBD">
      <w:pPr>
        <w:pStyle w:val="PURBlueStrong-Indented"/>
        <w:keepNext w:val="0"/>
        <w:keepLines w:val="0"/>
        <w:rPr>
          <w:lang w:val="da-DK"/>
        </w:rPr>
      </w:pPr>
      <w:r w:rsidRPr="00DF3401">
        <w:rPr>
          <w:smallCaps w:val="0"/>
          <w:color w:val="auto"/>
          <w:lang w:val="da-DK"/>
        </w:rPr>
        <w:t>Vi tildeler Dem ret til at få adgang til og bruge Windows Azure Services, og til at installere og bruge Softwaren, der følger med Deres Abonnement, som yderligere beskrevet i denne volumenlicensaftale. De må oprette og vedligeholde en Kundeløsning, som De kan give tredjemand tilladelse til at åbne og bruge, såfremt Kundeløsningen tilføjer materiel funktionalitet til Windows Azure Services og ikke primært er en erstatning af Windows Azure Services.</w:t>
      </w:r>
    </w:p>
    <w:p w:rsidR="0062100B" w:rsidRPr="00DF3401" w:rsidRDefault="0062100B" w:rsidP="006B0BBD">
      <w:pPr>
        <w:pStyle w:val="PURBlueStrong-Indented"/>
        <w:ind w:left="274"/>
        <w:rPr>
          <w:lang w:val="da-DK"/>
        </w:rPr>
      </w:pPr>
      <w:r w:rsidRPr="00DF3401">
        <w:rPr>
          <w:lang w:val="da-DK"/>
        </w:rPr>
        <w:lastRenderedPageBreak/>
        <w:t>Yderligere Begrænsninger</w:t>
      </w:r>
    </w:p>
    <w:p w:rsidR="00B23F46" w:rsidRPr="00DF3401" w:rsidRDefault="0062100B" w:rsidP="006B0BBD">
      <w:pPr>
        <w:keepNext/>
        <w:keepLines/>
        <w:ind w:left="274"/>
        <w:rPr>
          <w:lang w:val="da-DK"/>
        </w:rPr>
      </w:pPr>
      <w:r w:rsidRPr="00DF3401">
        <w:rPr>
          <w:color w:val="000000" w:themeColor="text1"/>
          <w:sz w:val="18"/>
          <w:szCs w:val="18"/>
          <w:lang w:val="da-DK"/>
        </w:rPr>
        <w:t>De må ikke:</w:t>
      </w:r>
    </w:p>
    <w:p w:rsidR="00B23F46" w:rsidRPr="00EB353B" w:rsidRDefault="00B23F46" w:rsidP="00374FCE">
      <w:pPr>
        <w:pStyle w:val="ListParagraph"/>
        <w:numPr>
          <w:ilvl w:val="0"/>
          <w:numId w:val="118"/>
        </w:numPr>
        <w:rPr>
          <w:rFonts w:ascii="Arial" w:hAnsi="Arial" w:cs="Arial"/>
          <w:lang w:val="de-DE"/>
        </w:rPr>
      </w:pPr>
      <w:r w:rsidRPr="00EB353B">
        <w:rPr>
          <w:rFonts w:ascii="Arial" w:eastAsiaTheme="minorHAnsi" w:hAnsi="Arial" w:cstheme="minorBidi"/>
          <w:sz w:val="18"/>
          <w:szCs w:val="20"/>
          <w:lang w:val="de-DE"/>
        </w:rPr>
        <w:t>videresælge eller videredistribuere Windows Azure-tjenester, eller</w:t>
      </w:r>
    </w:p>
    <w:p w:rsidR="0062100B" w:rsidRPr="00DF3401" w:rsidRDefault="0062100B" w:rsidP="00374FCE">
      <w:pPr>
        <w:pStyle w:val="ListParagraph"/>
        <w:numPr>
          <w:ilvl w:val="0"/>
          <w:numId w:val="118"/>
        </w:numPr>
        <w:rPr>
          <w:rFonts w:ascii="Arial" w:hAnsi="Arial" w:cs="Arial"/>
          <w:lang w:val="da-DK"/>
        </w:rPr>
      </w:pPr>
      <w:r w:rsidRPr="00DF3401">
        <w:rPr>
          <w:rFonts w:ascii="Arial" w:eastAsiaTheme="minorHAnsi" w:hAnsi="Arial" w:cstheme="minorBidi"/>
          <w:sz w:val="18"/>
          <w:szCs w:val="20"/>
          <w:lang w:val="da-DK"/>
        </w:rPr>
        <w:t>tillade flere brugere direkte eller indirekte adgang til nogen andre Windows Azure-tjenester, der gøres tilgængelige på brugerbasis, end dem, der opnås adgang til via en brugerkonto, som er overdraget eksklusivt til en enkelt bruger. Specifikke vilkår, der er gældende for videreoverdragelse af funktionerne i Windows Azure Service, kan være leveret i supplerende dokumentation for funktionen.</w:t>
      </w:r>
    </w:p>
    <w:p w:rsidR="00B23F46" w:rsidRPr="00D72679" w:rsidRDefault="00B23F46" w:rsidP="0036706E">
      <w:pPr>
        <w:pStyle w:val="PURBlueStrong-Indented"/>
      </w:pPr>
      <w:r>
        <w:t>Yderligere Windows Azure Services</w:t>
      </w:r>
    </w:p>
    <w:p w:rsidR="00B23F46" w:rsidRPr="00DF3401" w:rsidRDefault="00B23F46" w:rsidP="00374FCE">
      <w:pPr>
        <w:pStyle w:val="PURBody-Indented"/>
        <w:numPr>
          <w:ilvl w:val="0"/>
          <w:numId w:val="117"/>
        </w:numPr>
        <w:ind w:hanging="180"/>
        <w:rPr>
          <w:lang w:val="da-DK"/>
        </w:rPr>
      </w:pPr>
      <w:r w:rsidRPr="00DF3401">
        <w:rPr>
          <w:lang w:val="da-DK"/>
        </w:rPr>
        <w:t>Microsoft kan af og til gøre nye Windows Azure Services og funktioner tilgængelige. De vil blive underrettet om prisen på sådanne nye tjenester og funktioner, og De vil kun blive opkrævet betaling for disse i det omfang, De vælger at bruge dem.</w:t>
      </w:r>
    </w:p>
    <w:p w:rsidR="00B23F46" w:rsidRPr="00DF3401" w:rsidRDefault="00B23F46" w:rsidP="00B23F46">
      <w:pPr>
        <w:pStyle w:val="PURBlueStrong-Indented"/>
        <w:rPr>
          <w:lang w:val="da-DK"/>
        </w:rPr>
      </w:pPr>
      <w:r w:rsidRPr="00DF3401">
        <w:rPr>
          <w:lang w:val="da-DK"/>
        </w:rPr>
        <w:t>Tilbagetrækning af Funktioner</w:t>
      </w:r>
    </w:p>
    <w:p w:rsidR="00B23F46" w:rsidRPr="00DF3401" w:rsidRDefault="00B23F46" w:rsidP="00B23F46">
      <w:pPr>
        <w:pStyle w:val="PURBody-Indented"/>
        <w:rPr>
          <w:lang w:val="da-DK"/>
        </w:rPr>
      </w:pPr>
      <w:r w:rsidRPr="00DF3401">
        <w:rPr>
          <w:lang w:val="da-DK"/>
        </w:rPr>
        <w:t>Microsoft vil give Dem 12 måneders forudgående varsel til at fjerne enhver materialefunktion eller -funktionalitet (eksklusiv Eksempelvisninger), medmindre sikkerheds- eller retshensyn eller hensyn til systemets ydeevne kræver en fremskyndet tilbagetrækkelse.</w:t>
      </w:r>
      <w:r w:rsidR="00A47C96" w:rsidRPr="00DF3401">
        <w:rPr>
          <w:lang w:val="da-DK"/>
        </w:rPr>
        <w:t xml:space="preserve"> </w:t>
      </w:r>
      <w:r w:rsidRPr="00DF3401">
        <w:rPr>
          <w:lang w:val="da-DK"/>
        </w:rPr>
        <w:t>Dette gælder ikke for beta, teknisk eksempelvisning eller andre funktioner, der går forud for en ny version.</w:t>
      </w:r>
    </w:p>
    <w:p w:rsidR="0082133B" w:rsidRPr="00DF3401" w:rsidRDefault="00ED4593">
      <w:pPr>
        <w:pStyle w:val="PURBlueStrong-Indented"/>
        <w:rPr>
          <w:lang w:val="da-DK"/>
        </w:rPr>
      </w:pPr>
      <w:r w:rsidRPr="00DF3401">
        <w:rPr>
          <w:lang w:val="da-DK"/>
        </w:rPr>
        <w:t>Databevaring efter Udløb eller Afslutning</w:t>
      </w:r>
    </w:p>
    <w:p w:rsidR="0082133B" w:rsidRPr="00DF3401" w:rsidRDefault="00ED4593">
      <w:pPr>
        <w:pStyle w:val="PURBody-Indented"/>
        <w:rPr>
          <w:lang w:val="da-DK"/>
        </w:rPr>
      </w:pPr>
      <w:r w:rsidRPr="00DF3401">
        <w:rPr>
          <w:lang w:val="da-DK"/>
        </w:rPr>
        <w:t>Udløbet eller ophøret af Deres Onlinetjenesteabonnement ændrer ikke Deres forpligtelse til at betale for værtsfunktionen for Deres Kundedata i løbet af en eventuel bevarelsesperiode.</w:t>
      </w:r>
    </w:p>
    <w:p w:rsidR="00982EB8" w:rsidRPr="00DF3401" w:rsidRDefault="00982EB8" w:rsidP="00982EB8">
      <w:pPr>
        <w:pStyle w:val="PURBlueStrong-Indented"/>
        <w:rPr>
          <w:lang w:val="da-DK"/>
        </w:rPr>
      </w:pPr>
      <w:r w:rsidRPr="00DF3401">
        <w:rPr>
          <w:lang w:val="da-DK"/>
        </w:rPr>
        <w:t>Værtsundtagelse</w:t>
      </w:r>
    </w:p>
    <w:p w:rsidR="0072599A" w:rsidRPr="00DF3401" w:rsidRDefault="00982EB8" w:rsidP="000C02DB">
      <w:pPr>
        <w:tabs>
          <w:tab w:val="left" w:pos="1080"/>
        </w:tabs>
        <w:ind w:left="274"/>
        <w:rPr>
          <w:lang w:val="da-DK"/>
        </w:rPr>
      </w:pPr>
      <w:r w:rsidRPr="00DF3401">
        <w:rPr>
          <w:color w:val="auto"/>
          <w:sz w:val="18"/>
          <w:lang w:val="da-DK"/>
        </w:rPr>
        <w:t>Uanset om andet måtte være anført i Deres volumenlicensaftale, må De kombinere Onlinetjenesten med Kundedata, som er ejet eller licenseret af Dem eller en tredjemand, så de danner en løsning, som bruger Onlinetjeneste og Kundedata sammen.</w:t>
      </w:r>
      <w:r w:rsidR="00A47C96" w:rsidRPr="00DF3401">
        <w:rPr>
          <w:color w:val="auto"/>
          <w:sz w:val="18"/>
          <w:lang w:val="da-DK"/>
        </w:rPr>
        <w:t xml:space="preserve"> </w:t>
      </w:r>
      <w:r w:rsidRPr="00DF3401">
        <w:rPr>
          <w:color w:val="auto"/>
          <w:sz w:val="18"/>
          <w:lang w:val="da-DK"/>
        </w:rPr>
        <w:t>Denne løsning skal føje væsentlig funktionalitet til Windows Azure-tjenesterne, således at den pågældende løsning ikke primært er en erstatning for Windows Azure-tjenesterne.</w:t>
      </w:r>
      <w:r w:rsidR="00A47C96" w:rsidRPr="00DF3401">
        <w:rPr>
          <w:color w:val="auto"/>
          <w:sz w:val="18"/>
          <w:lang w:val="da-DK"/>
        </w:rPr>
        <w:t xml:space="preserve"> </w:t>
      </w:r>
      <w:r w:rsidRPr="00DF3401">
        <w:rPr>
          <w:color w:val="auto"/>
          <w:sz w:val="18"/>
          <w:lang w:val="da-DK"/>
        </w:rPr>
        <w:t>De kan tillade tredjemand at få adgang til og bruge Onlinetjenesten i forbindelse med brugen af en sådan løsning.</w:t>
      </w:r>
      <w:r w:rsidR="00A47C96" w:rsidRPr="00DF3401">
        <w:rPr>
          <w:color w:val="auto"/>
          <w:sz w:val="18"/>
          <w:lang w:val="da-DK"/>
        </w:rPr>
        <w:t xml:space="preserve"> </w:t>
      </w:r>
      <w:r w:rsidRPr="00DF3401">
        <w:rPr>
          <w:color w:val="auto"/>
          <w:sz w:val="18"/>
          <w:lang w:val="da-DK"/>
        </w:rPr>
        <w:t>Men De er ansvarlig for denne brug og for at sikre, at disse vilkår og betingelser i Deres volumenlicensaftale overholdes.</w:t>
      </w:r>
      <w:r w:rsidR="00A47C96" w:rsidRPr="00DF3401">
        <w:rPr>
          <w:color w:val="auto"/>
          <w:sz w:val="18"/>
          <w:lang w:val="da-DK"/>
        </w:rPr>
        <w:t xml:space="preserve"> </w:t>
      </w:r>
    </w:p>
    <w:p w:rsidR="00EE7922" w:rsidRPr="00DF3401" w:rsidRDefault="00EE7922" w:rsidP="0072599A">
      <w:pPr>
        <w:pStyle w:val="PURBlueStrong-Indented"/>
        <w:rPr>
          <w:lang w:val="da-DK"/>
        </w:rPr>
      </w:pPr>
      <w:r w:rsidRPr="00DF3401">
        <w:rPr>
          <w:lang w:val="da-DK"/>
        </w:rPr>
        <w:t xml:space="preserve">Virtuelle maskiner </w:t>
      </w:r>
    </w:p>
    <w:p w:rsidR="00EE7922" w:rsidRPr="00DF3401" w:rsidRDefault="00EE7922" w:rsidP="00EE7922">
      <w:pPr>
        <w:pStyle w:val="PURBody-Indented"/>
        <w:rPr>
          <w:lang w:val="da-DK"/>
        </w:rPr>
      </w:pPr>
      <w:r w:rsidRPr="00DF3401">
        <w:rPr>
          <w:lang w:val="da-DK"/>
        </w:rPr>
        <w:t>Med funktionen Virtuel maskine får De mulighed for at køre en virtuel server med et af flere forskellige operativsystemer.</w:t>
      </w:r>
      <w:r w:rsidR="00A47C96" w:rsidRPr="00DF3401">
        <w:rPr>
          <w:lang w:val="da-DK"/>
        </w:rPr>
        <w:t xml:space="preserve"> </w:t>
      </w:r>
      <w:r w:rsidRPr="00DF3401">
        <w:rPr>
          <w:lang w:val="da-DK"/>
        </w:rPr>
        <w:t>De kan overføre Deres eget Virtual Machine-image eller vælge fra forudkonfigurerede Virtual Machine-images fra Microsoft eller tredjeparter.</w:t>
      </w:r>
      <w:r w:rsidR="00A47C96" w:rsidRPr="00DF3401">
        <w:rPr>
          <w:lang w:val="da-DK"/>
        </w:rPr>
        <w:t xml:space="preserve"> </w:t>
      </w:r>
    </w:p>
    <w:p w:rsidR="00EE7922" w:rsidRPr="00DF3401" w:rsidRDefault="00EE7922" w:rsidP="00EE7922">
      <w:pPr>
        <w:pStyle w:val="PURBlueStrong-Indented"/>
        <w:rPr>
          <w:lang w:val="da-DK"/>
        </w:rPr>
      </w:pPr>
      <w:r w:rsidRPr="00DF3401">
        <w:rPr>
          <w:smallCaps w:val="0"/>
          <w:color w:val="auto"/>
          <w:lang w:val="da-DK"/>
        </w:rPr>
        <w:t>De accepterer at overholde alle regler for kørsel af al software (herunder operativsystemer) på Deres Virtuelle Maskine.</w:t>
      </w:r>
      <w:r w:rsidR="00A47C96" w:rsidRPr="00DF3401">
        <w:rPr>
          <w:smallCaps w:val="0"/>
          <w:color w:val="auto"/>
          <w:lang w:val="da-DK"/>
        </w:rPr>
        <w:t xml:space="preserve"> </w:t>
      </w:r>
      <w:r w:rsidRPr="00DF3401">
        <w:rPr>
          <w:smallCaps w:val="0"/>
          <w:color w:val="auto"/>
          <w:lang w:val="da-DK"/>
        </w:rPr>
        <w:t>De er ansvarlig for at udføre programrettelse, konfiguration og vedligeholdelse af operativsystemet og anden software på Deres Virtuelle Maskine.</w:t>
      </w:r>
      <w:r w:rsidR="00A47C96" w:rsidRPr="00DF3401">
        <w:rPr>
          <w:smallCaps w:val="0"/>
          <w:color w:val="auto"/>
          <w:lang w:val="da-DK"/>
        </w:rPr>
        <w:t xml:space="preserve"> </w:t>
      </w:r>
      <w:r w:rsidRPr="00DF3401">
        <w:rPr>
          <w:smallCaps w:val="0"/>
          <w:color w:val="auto"/>
          <w:lang w:val="da-DK"/>
        </w:rPr>
        <w:t>De må ikke deaktivere, ændre eller på anden måde forsøge at omgå faktureringsmekanismer, der sporer Deres timeforbrug af den Virtuelle Maskine og den indeholdte software.</w:t>
      </w:r>
    </w:p>
    <w:p w:rsidR="00EE7922" w:rsidRPr="00DF3401" w:rsidRDefault="00EE7922">
      <w:pPr>
        <w:pStyle w:val="PURBody-Indented"/>
        <w:rPr>
          <w:lang w:val="da-DK"/>
        </w:rPr>
      </w:pPr>
      <w:r w:rsidRPr="00DF3401">
        <w:rPr>
          <w:rFonts w:cs="Arial"/>
          <w:szCs w:val="18"/>
          <w:lang w:val="da-DK"/>
        </w:rPr>
        <w:t>Windows Azure kan give Dem mulighed for at køre Windows Server og anden Microsoft-software på en Virtuel Maskine.</w:t>
      </w:r>
      <w:r w:rsidR="00A47C96" w:rsidRPr="00DF3401">
        <w:rPr>
          <w:rFonts w:cs="Arial"/>
          <w:szCs w:val="18"/>
          <w:lang w:val="da-DK"/>
        </w:rPr>
        <w:t xml:space="preserve"> </w:t>
      </w:r>
      <w:r w:rsidRPr="00DF3401">
        <w:rPr>
          <w:lang w:val="da-DK"/>
        </w:rPr>
        <w:t xml:space="preserve">De må kun benytte denne type software </w:t>
      </w:r>
      <w:r w:rsidRPr="00DF3401">
        <w:rPr>
          <w:rFonts w:cs="Arial"/>
          <w:szCs w:val="18"/>
          <w:lang w:val="da-DK"/>
        </w:rPr>
        <w:t xml:space="preserve">i Windows Azure-onlinetjenesten og </w:t>
      </w:r>
      <w:r w:rsidRPr="00DF3401">
        <w:rPr>
          <w:lang w:val="da-DK"/>
        </w:rPr>
        <w:t>kun i forbindelse med Deres tilladte brug af en relevant Windows Azure-rolle.</w:t>
      </w:r>
      <w:r w:rsidR="00A47C96" w:rsidRPr="00DF3401">
        <w:rPr>
          <w:lang w:val="da-DK"/>
        </w:rPr>
        <w:t xml:space="preserve"> </w:t>
      </w:r>
      <w:r w:rsidRPr="00DF3401">
        <w:rPr>
          <w:lang w:val="da-DK"/>
        </w:rPr>
        <w:t>De har ingen andre rettigheder under disse licensvilkår til at køre softwaren (f.eks. må De ikke køre kopier på Deres lokale servere</w:t>
      </w:r>
      <w:r w:rsidR="005E0452" w:rsidRPr="00DF3401">
        <w:rPr>
          <w:lang w:val="da-DK"/>
        </w:rPr>
        <w:t>,</w:t>
      </w:r>
      <w:r w:rsidRPr="00DF3401">
        <w:rPr>
          <w:rFonts w:cs="Arial"/>
          <w:szCs w:val="18"/>
          <w:lang w:val="da-DK"/>
        </w:rPr>
        <w:t xml:space="preserve"> medmindre De har fået tildelt separat licens dertil</w:t>
      </w:r>
      <w:r w:rsidRPr="00DF3401">
        <w:rPr>
          <w:lang w:val="da-DK"/>
        </w:rPr>
        <w:t>).</w:t>
      </w:r>
      <w:r w:rsidR="00A47C96" w:rsidRPr="00DF3401">
        <w:rPr>
          <w:lang w:val="da-DK"/>
        </w:rPr>
        <w:t xml:space="preserve"> </w:t>
      </w:r>
    </w:p>
    <w:p w:rsidR="00EE7922" w:rsidRPr="00DF3401" w:rsidRDefault="00F50D89" w:rsidP="00EE7922">
      <w:pPr>
        <w:pStyle w:val="PURBlueStrong-Indented"/>
        <w:rPr>
          <w:lang w:val="da-DK"/>
        </w:rPr>
      </w:pPr>
      <w:r w:rsidRPr="00DF3401">
        <w:rPr>
          <w:b/>
          <w:smallCaps w:val="0"/>
          <w:color w:val="auto"/>
          <w:lang w:val="da-DK"/>
        </w:rPr>
        <w:t>Windows-servere</w:t>
      </w:r>
      <w:r w:rsidR="00A47C96" w:rsidRPr="00DF3401">
        <w:rPr>
          <w:b/>
          <w:smallCaps w:val="0"/>
          <w:color w:val="auto"/>
          <w:lang w:val="da-DK"/>
        </w:rPr>
        <w:t xml:space="preserve"> </w:t>
      </w:r>
    </w:p>
    <w:p w:rsidR="001C4617" w:rsidRPr="00DF3401" w:rsidRDefault="001C4617" w:rsidP="001C4617">
      <w:pPr>
        <w:pStyle w:val="PURBody-Indented"/>
        <w:rPr>
          <w:rFonts w:cs="Arial"/>
          <w:lang w:val="da-DK"/>
        </w:rPr>
      </w:pPr>
      <w:r w:rsidRPr="00DF3401">
        <w:rPr>
          <w:rFonts w:cs="Arial"/>
          <w:szCs w:val="18"/>
          <w:lang w:val="da-DK"/>
        </w:rPr>
        <w:t>Brugen af en Virtuel Maskine med en version af Windows Server er underlagt følgende yderligere vilkår:</w:t>
      </w:r>
    </w:p>
    <w:p w:rsidR="0082133B" w:rsidRPr="00DF3401" w:rsidRDefault="00ED4593">
      <w:pPr>
        <w:pStyle w:val="PURBody-Indented"/>
        <w:rPr>
          <w:lang w:val="da-DK"/>
        </w:rPr>
      </w:pPr>
      <w:r w:rsidRPr="00DF3401">
        <w:rPr>
          <w:b/>
          <w:lang w:val="da-DK"/>
        </w:rPr>
        <w:t>Begrænsninger ved Brug</w:t>
      </w:r>
      <w:r w:rsidR="00A47C96" w:rsidRPr="00DF3401">
        <w:rPr>
          <w:lang w:val="da-DK"/>
        </w:rPr>
        <w:t xml:space="preserve"> </w:t>
      </w:r>
      <w:r w:rsidRPr="00DF3401">
        <w:rPr>
          <w:lang w:val="da-DK"/>
        </w:rPr>
        <w:t>De må ikke bruge følgende funktioner i softwaren:</w:t>
      </w:r>
    </w:p>
    <w:p w:rsidR="0082133B" w:rsidRPr="00D72679" w:rsidRDefault="00ED4593" w:rsidP="00374FCE">
      <w:pPr>
        <w:pStyle w:val="PURBullet-Indented"/>
        <w:numPr>
          <w:ilvl w:val="0"/>
          <w:numId w:val="34"/>
        </w:numPr>
        <w:contextualSpacing w:val="0"/>
      </w:pPr>
      <w:r>
        <w:t xml:space="preserve">Rights Management Services </w:t>
      </w:r>
    </w:p>
    <w:p w:rsidR="00837073" w:rsidRPr="00DF3401" w:rsidRDefault="00837073" w:rsidP="00837073">
      <w:pPr>
        <w:ind w:left="270"/>
        <w:rPr>
          <w:lang w:val="da-DK"/>
        </w:rPr>
      </w:pPr>
      <w:r w:rsidRPr="00DF3401">
        <w:rPr>
          <w:b/>
          <w:color w:val="auto"/>
          <w:sz w:val="18"/>
          <w:lang w:val="da-DK"/>
        </w:rPr>
        <w:t>Fjernskrivebords-tjenester</w:t>
      </w:r>
      <w:r w:rsidR="00EB353B" w:rsidRPr="00DF3401">
        <w:rPr>
          <w:b/>
          <w:color w:val="auto"/>
          <w:sz w:val="18"/>
          <w:lang w:val="da-DK"/>
        </w:rPr>
        <w:t xml:space="preserve"> </w:t>
      </w:r>
      <w:r w:rsidRPr="00DF3401">
        <w:rPr>
          <w:color w:val="auto"/>
          <w:sz w:val="18"/>
          <w:lang w:val="da-DK"/>
        </w:rPr>
        <w:t>Fjernskrivebords-tjenester (RDS), Licenser til abonnementsadgang (SAL’er) og RDS bruger CAL</w:t>
      </w:r>
      <w:r w:rsidR="00E20847" w:rsidRPr="00DF3401">
        <w:rPr>
          <w:color w:val="auto"/>
          <w:sz w:val="18"/>
          <w:lang w:val="da-DK"/>
        </w:rPr>
        <w:t>’</w:t>
      </w:r>
      <w:r w:rsidRPr="00DF3401">
        <w:rPr>
          <w:color w:val="auto"/>
          <w:sz w:val="18"/>
          <w:lang w:val="da-DK"/>
        </w:rPr>
        <w:t>er med Udvidede rettigheder gennem Software Assurance må bruges til at levere grafisk brugergrænsefunktionalitet på virtuelle Windows Azure-maskiner, som er underlagt licensvilkårene iht. hvilke de er licenserede.</w:t>
      </w:r>
      <w:r w:rsidR="00A47C96" w:rsidRPr="00DF3401">
        <w:rPr>
          <w:color w:val="auto"/>
          <w:sz w:val="18"/>
          <w:lang w:val="da-DK"/>
        </w:rPr>
        <w:t xml:space="preserve"> </w:t>
      </w:r>
      <w:r w:rsidRPr="00DF3401">
        <w:rPr>
          <w:color w:val="auto"/>
          <w:sz w:val="18"/>
          <w:lang w:val="da-DK"/>
        </w:rPr>
        <w:t>Hosting af Windows desktop styresystemer med Virtual Desktop Infrastructure (VDI) gennem styresystemvirtualisering på virtuelle Windows Azure-maskiner er ikke tilladt.</w:t>
      </w:r>
    </w:p>
    <w:p w:rsidR="0082133B" w:rsidRPr="00DF3401" w:rsidRDefault="00191EEB">
      <w:pPr>
        <w:pStyle w:val="PURBody-Indented"/>
        <w:rPr>
          <w:lang w:val="da-DK"/>
        </w:rPr>
      </w:pPr>
      <w:r w:rsidRPr="00DF3401">
        <w:rPr>
          <w:b/>
          <w:lang w:val="da-DK"/>
        </w:rPr>
        <w:t>Hosting</w:t>
      </w:r>
      <w:r w:rsidR="00A47C96" w:rsidRPr="00DF3401">
        <w:rPr>
          <w:rFonts w:cs="Arial"/>
          <w:lang w:val="da-DK"/>
        </w:rPr>
        <w:t xml:space="preserve"> </w:t>
      </w:r>
      <w:r w:rsidR="00035228" w:rsidRPr="00DF3401">
        <w:rPr>
          <w:lang w:val="da-DK"/>
        </w:rPr>
        <w:t>Hvis De bruger softwaren som vært for en løsning, som tredjemand skal have adgang til eller bruge, skal denne løsning bestå af et program eller en tjeneste, som er ejet eller licenseret af Dem eller en tredjemand.</w:t>
      </w:r>
    </w:p>
    <w:p w:rsidR="0082133B" w:rsidRPr="00DF3401" w:rsidRDefault="00191EEB">
      <w:pPr>
        <w:pStyle w:val="PURBody-Indented"/>
        <w:rPr>
          <w:lang w:val="da-DK"/>
        </w:rPr>
      </w:pPr>
      <w:r w:rsidRPr="00DF3401">
        <w:rPr>
          <w:b/>
          <w:lang w:val="da-DK"/>
        </w:rPr>
        <w:t xml:space="preserve">Datalagringsteknologi </w:t>
      </w:r>
      <w:r w:rsidR="00ED4593" w:rsidRPr="00DF3401">
        <w:rPr>
          <w:lang w:val="da-DK"/>
        </w:rPr>
        <w:t>Serversoftwaren omfatter datalagringsteknologien Windows Internal Database eller Microsoft SQL Server Desktop Engine til Windows.</w:t>
      </w:r>
      <w:r w:rsidR="00A47C96" w:rsidRPr="00DF3401">
        <w:rPr>
          <w:lang w:val="da-DK"/>
        </w:rPr>
        <w:t xml:space="preserve"> </w:t>
      </w:r>
      <w:r w:rsidR="00ED4593" w:rsidRPr="00DF3401">
        <w:rPr>
          <w:lang w:val="da-DK"/>
        </w:rPr>
        <w:t>Komponenter i serversoftwaren bruger disse teknologier til lagring af data.</w:t>
      </w:r>
      <w:r w:rsidR="00A47C96" w:rsidRPr="00DF3401">
        <w:rPr>
          <w:lang w:val="da-DK"/>
        </w:rPr>
        <w:t xml:space="preserve"> </w:t>
      </w:r>
      <w:r w:rsidR="00ED4593" w:rsidRPr="00DF3401">
        <w:rPr>
          <w:lang w:val="da-DK"/>
        </w:rPr>
        <w:t>De kan ikke på anden måde bruge eller få adgang til disse teknologier under disse licensvilkår.</w:t>
      </w:r>
    </w:p>
    <w:p w:rsidR="0082133B" w:rsidRPr="00DF3401" w:rsidRDefault="00191EEB">
      <w:pPr>
        <w:pStyle w:val="PURBody-Indented"/>
        <w:rPr>
          <w:lang w:val="da-DK"/>
        </w:rPr>
      </w:pPr>
      <w:r w:rsidRPr="00DF3401">
        <w:rPr>
          <w:b/>
          <w:lang w:val="da-DK"/>
        </w:rPr>
        <w:t>Ikoner, billeder og lyde</w:t>
      </w:r>
      <w:r w:rsidR="00A47C96" w:rsidRPr="00DF3401">
        <w:rPr>
          <w:b/>
          <w:lang w:val="da-DK"/>
        </w:rPr>
        <w:t xml:space="preserve"> </w:t>
      </w:r>
      <w:r w:rsidR="00ED4593" w:rsidRPr="00DF3401">
        <w:rPr>
          <w:lang w:val="da-DK"/>
        </w:rPr>
        <w:t>Når softwaren kører, må De bruge men ikke dele dens ikoner, billeder, lyde og medier. Eksempelbillederne, -lyd og -medier, der leveres med softwaren, er udelukkende til Deres ikke-kommercielle brug.</w:t>
      </w:r>
    </w:p>
    <w:p w:rsidR="001C4617" w:rsidRPr="00DF3401" w:rsidRDefault="00191EEB" w:rsidP="001C4617">
      <w:pPr>
        <w:pStyle w:val="PURBody-Indented"/>
        <w:rPr>
          <w:lang w:val="da-DK"/>
        </w:rPr>
      </w:pPr>
      <w:r w:rsidRPr="00DF3401">
        <w:rPr>
          <w:b/>
          <w:lang w:val="da-DK"/>
        </w:rPr>
        <w:t>Meddelelser om Dataoverførsel</w:t>
      </w:r>
      <w:r w:rsidR="00A47C96" w:rsidRPr="00DF3401">
        <w:rPr>
          <w:lang w:val="da-DK"/>
        </w:rPr>
        <w:t xml:space="preserve"> </w:t>
      </w:r>
      <w:r w:rsidR="001C4617" w:rsidRPr="00DF3401">
        <w:rPr>
          <w:lang w:val="da-DK"/>
        </w:rPr>
        <w:t xml:space="preserve">De meddelelser, der angår Windows Server, </w:t>
      </w:r>
      <w:r w:rsidR="001C4617" w:rsidRPr="00DF3401">
        <w:rPr>
          <w:rFonts w:cs="Arial"/>
          <w:szCs w:val="18"/>
          <w:lang w:val="da-DK"/>
        </w:rPr>
        <w:t>som identificeret i dokumentet Meddelelser om Dataoverførsel på</w:t>
      </w:r>
      <w:r w:rsidR="001C4617" w:rsidRPr="00DF3401">
        <w:rPr>
          <w:rFonts w:cs="Arial"/>
          <w:b/>
          <w:szCs w:val="16"/>
          <w:lang w:val="da-DK"/>
        </w:rPr>
        <w:t xml:space="preserve"> </w:t>
      </w:r>
      <w:hyperlink r:id="rId48" w:history="1">
        <w:r w:rsidR="001C4617" w:rsidRPr="00DF3401">
          <w:rPr>
            <w:rFonts w:cs="Arial"/>
            <w:color w:val="0000FF"/>
            <w:szCs w:val="18"/>
            <w:u w:val="single"/>
            <w:lang w:val="da-DK"/>
          </w:rPr>
          <w:t>http://microsoft.com/licensing/contract</w:t>
        </w:r>
        <w:r w:rsidR="001C4617" w:rsidRPr="00DF3401">
          <w:rPr>
            <w:color w:val="0000FF"/>
            <w:szCs w:val="18"/>
            <w:u w:val="single"/>
            <w:lang w:val="da-DK"/>
          </w:rPr>
          <w:t>s</w:t>
        </w:r>
      </w:hyperlink>
      <w:r w:rsidR="001C4617" w:rsidRPr="00DF3401">
        <w:rPr>
          <w:lang w:val="da-DK"/>
        </w:rPr>
        <w:t xml:space="preserve"> gælder for brugen af Windows Server-software under Deres Windows Azure-licenser.</w:t>
      </w:r>
    </w:p>
    <w:p w:rsidR="001C4617" w:rsidRPr="00DF3401" w:rsidRDefault="001C4617" w:rsidP="00492254">
      <w:pPr>
        <w:pStyle w:val="PURBlueStrong-Indented"/>
        <w:rPr>
          <w:lang w:val="da-DK"/>
        </w:rPr>
      </w:pPr>
      <w:r w:rsidRPr="00DF3401">
        <w:rPr>
          <w:b/>
          <w:smallCaps w:val="0"/>
          <w:color w:val="auto"/>
          <w:lang w:val="da-DK"/>
        </w:rPr>
        <w:lastRenderedPageBreak/>
        <w:t>SQLServer</w:t>
      </w:r>
    </w:p>
    <w:p w:rsidR="00033CE9" w:rsidRPr="00DF3401" w:rsidRDefault="001C4617" w:rsidP="001C4617">
      <w:pPr>
        <w:pStyle w:val="PURBody-Indented"/>
        <w:rPr>
          <w:lang w:val="da-DK"/>
        </w:rPr>
      </w:pPr>
      <w:r w:rsidRPr="00DF3401">
        <w:rPr>
          <w:lang w:val="da-DK"/>
        </w:rPr>
        <w:t xml:space="preserve">Brug af SQL Server på en virtuel maskine er underlagt bestemmelserne </w:t>
      </w:r>
      <w:r w:rsidR="00007BAA" w:rsidRPr="00DF3401">
        <w:rPr>
          <w:lang w:val="da-DK"/>
        </w:rPr>
        <w:t>”</w:t>
      </w:r>
      <w:r w:rsidRPr="00DF3401">
        <w:rPr>
          <w:lang w:val="da-DK"/>
        </w:rPr>
        <w:t>Windows Software-komponenter,</w:t>
      </w:r>
      <w:r w:rsidR="00007BAA" w:rsidRPr="00DF3401">
        <w:rPr>
          <w:lang w:val="da-DK"/>
        </w:rPr>
        <w:t>”</w:t>
      </w:r>
      <w:r w:rsidRPr="00DF3401">
        <w:rPr>
          <w:lang w:val="da-DK"/>
        </w:rPr>
        <w:t xml:space="preserve"> </w:t>
      </w:r>
      <w:r w:rsidR="00007BAA" w:rsidRPr="00DF3401">
        <w:rPr>
          <w:lang w:val="da-DK"/>
        </w:rPr>
        <w:t>”</w:t>
      </w:r>
      <w:r w:rsidRPr="00DF3401">
        <w:rPr>
          <w:lang w:val="da-DK"/>
        </w:rPr>
        <w:t>Benchmarktest</w:t>
      </w:r>
      <w:r w:rsidR="00007BAA" w:rsidRPr="00DF3401">
        <w:rPr>
          <w:lang w:val="da-DK"/>
        </w:rPr>
        <w:t>”</w:t>
      </w:r>
      <w:r w:rsidRPr="00DF3401">
        <w:rPr>
          <w:lang w:val="da-DK"/>
        </w:rPr>
        <w:t xml:space="preserve"> og </w:t>
      </w:r>
      <w:r w:rsidR="00007BAA" w:rsidRPr="00DF3401">
        <w:rPr>
          <w:lang w:val="da-DK"/>
        </w:rPr>
        <w:t>”</w:t>
      </w:r>
      <w:r w:rsidRPr="00DF3401">
        <w:rPr>
          <w:lang w:val="da-DK"/>
        </w:rPr>
        <w:t>SQL Server Reporting Services Map Report-element</w:t>
      </w:r>
      <w:r w:rsidR="00007BAA" w:rsidRPr="00DF3401">
        <w:rPr>
          <w:lang w:val="da-DK"/>
        </w:rPr>
        <w:t>”</w:t>
      </w:r>
      <w:r w:rsidRPr="00DF3401">
        <w:rPr>
          <w:lang w:val="da-DK"/>
        </w:rPr>
        <w:t xml:space="preserve"> i Generelle Vilkår.</w:t>
      </w:r>
    </w:p>
    <w:p w:rsidR="005D5C69" w:rsidRPr="00DF3401" w:rsidRDefault="005D5C69" w:rsidP="005D5C69">
      <w:pPr>
        <w:pStyle w:val="PURBlueStrong-Indented"/>
        <w:rPr>
          <w:lang w:val="da-DK"/>
        </w:rPr>
      </w:pPr>
      <w:r w:rsidRPr="00DF3401">
        <w:rPr>
          <w:lang w:val="da-DK"/>
        </w:rPr>
        <w:t>Windows Azure Import/Export-tjenester</w:t>
      </w:r>
    </w:p>
    <w:p w:rsidR="005D5C69" w:rsidRPr="00DF3401" w:rsidRDefault="005D5C69" w:rsidP="001A07D1">
      <w:pPr>
        <w:pStyle w:val="NormalWeb"/>
        <w:spacing w:before="0" w:beforeAutospacing="0" w:after="60" w:afterAutospacing="0"/>
        <w:ind w:left="274"/>
        <w:rPr>
          <w:lang w:val="da-DK"/>
        </w:rPr>
      </w:pPr>
      <w:r w:rsidRPr="00DF3401">
        <w:rPr>
          <w:rFonts w:asciiTheme="minorHAnsi" w:hAnsiTheme="minorHAnsi" w:cstheme="minorHAnsi"/>
          <w:color w:val="000000" w:themeColor="text1"/>
          <w:sz w:val="18"/>
          <w:szCs w:val="18"/>
          <w:bdr w:val="none" w:sz="0" w:space="0" w:color="auto" w:frame="1"/>
          <w:shd w:val="clear" w:color="auto" w:fill="FFFFFF"/>
          <w:lang w:val="da-DK"/>
        </w:rPr>
        <w:t>Deres brug af Import/Eksport-tjenesten er betinget af Deres overholdelse af alle instruktioner, som leveres af Microsoft vedrørende forberedelse, behandling og afsendelse af det fysiske medie, der indeholder Deres data (lagringsmedie), som De vil få tilsendt via e</w:t>
      </w:r>
      <w:r w:rsidR="001A07D1" w:rsidRPr="00DF3401">
        <w:rPr>
          <w:rFonts w:asciiTheme="minorHAnsi" w:hAnsiTheme="minorHAnsi" w:cstheme="minorHAnsi"/>
          <w:color w:val="000000" w:themeColor="text1"/>
          <w:sz w:val="18"/>
          <w:szCs w:val="18"/>
          <w:bdr w:val="none" w:sz="0" w:space="0" w:color="auto" w:frame="1"/>
          <w:shd w:val="clear" w:color="auto" w:fill="FFFFFF"/>
          <w:lang w:val="da-DK"/>
        </w:rPr>
        <w:t>­</w:t>
      </w:r>
      <w:r w:rsidRPr="00DF3401">
        <w:rPr>
          <w:rFonts w:asciiTheme="minorHAnsi" w:hAnsiTheme="minorHAnsi" w:cstheme="minorHAnsi"/>
          <w:color w:val="000000" w:themeColor="text1"/>
          <w:sz w:val="18"/>
          <w:szCs w:val="18"/>
          <w:bdr w:val="none" w:sz="0" w:space="0" w:color="auto" w:frame="1"/>
          <w:shd w:val="clear" w:color="auto" w:fill="FFFFFF"/>
          <w:lang w:val="da-DK"/>
        </w:rPr>
        <w:t xml:space="preserve">mail eller kan hente på </w:t>
      </w:r>
      <w:hyperlink r:id="rId49" w:tgtFrame="_blank" w:history="1">
        <w:r w:rsidRPr="00DF3401">
          <w:rPr>
            <w:rStyle w:val="Hyperlink"/>
            <w:rFonts w:asciiTheme="minorHAnsi" w:hAnsiTheme="minorHAnsi" w:cstheme="minorHAnsi"/>
            <w:sz w:val="18"/>
            <w:szCs w:val="18"/>
            <w:bdr w:val="none" w:sz="0" w:space="0" w:color="auto" w:frame="1"/>
            <w:shd w:val="clear" w:color="auto" w:fill="FFFFFF"/>
            <w:lang w:val="da-DK"/>
          </w:rPr>
          <w:t>http://go.microsoft.com/fwlink/?LinkID=301900&amp;clcid=0x409</w:t>
        </w:r>
      </w:hyperlink>
      <w:r w:rsidRPr="00DF3401">
        <w:rPr>
          <w:rFonts w:asciiTheme="minorHAnsi" w:hAnsiTheme="minorHAnsi" w:cstheme="minorHAnsi"/>
          <w:color w:val="444444"/>
          <w:sz w:val="18"/>
          <w:szCs w:val="18"/>
          <w:bdr w:val="none" w:sz="0" w:space="0" w:color="auto" w:frame="1"/>
          <w:shd w:val="clear" w:color="auto" w:fill="FFFFFF"/>
          <w:lang w:val="da-DK"/>
        </w:rPr>
        <w:t xml:space="preserve">. </w:t>
      </w:r>
      <w:r w:rsidRPr="00DF3401">
        <w:rPr>
          <w:rFonts w:asciiTheme="minorHAnsi" w:hAnsiTheme="minorHAnsi" w:cstheme="minorHAnsi"/>
          <w:color w:val="000000" w:themeColor="text1"/>
          <w:sz w:val="18"/>
          <w:szCs w:val="18"/>
          <w:bdr w:val="none" w:sz="0" w:space="0" w:color="auto" w:frame="1"/>
          <w:shd w:val="clear" w:color="auto" w:fill="FFFFFF"/>
          <w:lang w:val="da-DK"/>
        </w:rPr>
        <w:t>De er udelukkende ansvarlig for at sikre, at lagringsmediet og dataene leveres i overensstemmelse med alle love og forordninger.</w:t>
      </w:r>
      <w:r w:rsidR="00A47C96" w:rsidRPr="00DF3401">
        <w:rPr>
          <w:rFonts w:asciiTheme="minorHAnsi" w:hAnsiTheme="minorHAnsi" w:cstheme="minorHAnsi"/>
          <w:color w:val="000000" w:themeColor="text1"/>
          <w:sz w:val="18"/>
          <w:szCs w:val="18"/>
          <w:bdr w:val="none" w:sz="0" w:space="0" w:color="auto" w:frame="1"/>
          <w:shd w:val="clear" w:color="auto" w:fill="FFFFFF"/>
          <w:lang w:val="da-DK"/>
        </w:rPr>
        <w:t xml:space="preserve"> </w:t>
      </w:r>
      <w:r w:rsidRPr="00DF3401">
        <w:rPr>
          <w:rFonts w:asciiTheme="minorHAnsi" w:hAnsiTheme="minorHAnsi" w:cstheme="minorHAnsi"/>
          <w:color w:val="000000" w:themeColor="text1"/>
          <w:sz w:val="18"/>
          <w:szCs w:val="18"/>
          <w:bdr w:val="none" w:sz="0" w:space="0" w:color="auto" w:frame="1"/>
          <w:shd w:val="clear" w:color="auto" w:fill="FFFFFF"/>
          <w:lang w:val="da-DK"/>
        </w:rPr>
        <w:t>Alle indkommende lagringsmedier vil blive sendt DDP datacenter (INCOTERMS 2010), og De er ansvarlig for alle omkostninger for forsendelse og fragt, herunder uden begrænsning forsikring, tolddeklarationer, import- og eksportdeklarationer, skatter, gebyrer og afgifter.</w:t>
      </w:r>
      <w:r w:rsidR="00A47C96" w:rsidRPr="00DF3401">
        <w:rPr>
          <w:rFonts w:asciiTheme="minorHAnsi" w:hAnsiTheme="minorHAnsi" w:cstheme="minorHAnsi"/>
          <w:color w:val="000000" w:themeColor="text1"/>
          <w:sz w:val="18"/>
          <w:szCs w:val="18"/>
          <w:bdr w:val="none" w:sz="0" w:space="0" w:color="auto" w:frame="1"/>
          <w:shd w:val="clear" w:color="auto" w:fill="FFFFFF"/>
          <w:lang w:val="da-DK"/>
        </w:rPr>
        <w:t xml:space="preserve"> </w:t>
      </w:r>
    </w:p>
    <w:p w:rsidR="005D5C69" w:rsidRPr="00DF3401" w:rsidRDefault="005D5C69" w:rsidP="005D5C69">
      <w:pPr>
        <w:pStyle w:val="PURBlueStrong-Indented"/>
        <w:spacing w:after="120" w:line="240" w:lineRule="auto"/>
        <w:ind w:left="274"/>
        <w:rPr>
          <w:lang w:val="da-DK"/>
        </w:rPr>
      </w:pPr>
      <w:r w:rsidRPr="00DF3401">
        <w:rPr>
          <w:rFonts w:asciiTheme="minorHAnsi" w:hAnsiTheme="minorHAnsi" w:cstheme="minorHAnsi"/>
          <w:smallCaps w:val="0"/>
          <w:color w:val="000000" w:themeColor="text1"/>
          <w:szCs w:val="18"/>
          <w:bdr w:val="none" w:sz="0" w:space="0" w:color="auto" w:frame="1"/>
          <w:shd w:val="clear" w:color="auto" w:fill="FFFFFF"/>
          <w:lang w:val="da-DK"/>
        </w:rPr>
        <w:t>Eksporteret lagringsmedie vil blive sendt Ex Works datacenter (INCOTERMS 2010), og De er ansvarlig for alle omkostninger for forsendelse og fragt, herunder uden begrænsning forsikring, tolddeklarationer, import- og eksportdeklarationer, skatter, gebyrer og afgifter.</w:t>
      </w:r>
      <w:r w:rsidR="00A47C96" w:rsidRPr="00DF3401">
        <w:rPr>
          <w:rFonts w:asciiTheme="minorHAnsi" w:hAnsiTheme="minorHAnsi" w:cstheme="minorHAnsi"/>
          <w:smallCaps w:val="0"/>
          <w:color w:val="000000" w:themeColor="text1"/>
          <w:szCs w:val="18"/>
          <w:bdr w:val="none" w:sz="0" w:space="0" w:color="auto" w:frame="1"/>
          <w:shd w:val="clear" w:color="auto" w:fill="FFFFFF"/>
          <w:lang w:val="da-DK"/>
        </w:rPr>
        <w:t xml:space="preserve"> </w:t>
      </w:r>
      <w:r w:rsidRPr="00DF3401">
        <w:rPr>
          <w:rFonts w:asciiTheme="minorHAnsi" w:hAnsiTheme="minorHAnsi" w:cstheme="minorHAnsi"/>
          <w:smallCaps w:val="0"/>
          <w:color w:val="000000" w:themeColor="text1"/>
          <w:szCs w:val="18"/>
          <w:bdr w:val="none" w:sz="0" w:space="0" w:color="auto" w:frame="1"/>
          <w:shd w:val="clear" w:color="auto" w:fill="FFFFFF"/>
          <w:lang w:val="da-DK"/>
        </w:rPr>
        <w:t>De er udelukkende ansvarlig for at sikre, at det er tilladt at sende de eksporterede data på lagringsmediet til den placering, De angiver.</w:t>
      </w:r>
    </w:p>
    <w:p w:rsidR="005D5C69" w:rsidRPr="00DF3401" w:rsidRDefault="005D5C69" w:rsidP="00B23F46">
      <w:pPr>
        <w:pStyle w:val="PURBlueStrong-Indented"/>
        <w:rPr>
          <w:lang w:val="da-DK"/>
        </w:rPr>
      </w:pPr>
      <w:r w:rsidRPr="00DF3401">
        <w:rPr>
          <w:rFonts w:asciiTheme="minorHAnsi" w:hAnsiTheme="minorHAnsi" w:cstheme="minorHAnsi"/>
          <w:smallCaps w:val="0"/>
          <w:color w:val="000000" w:themeColor="text1"/>
          <w:szCs w:val="18"/>
          <w:bdr w:val="none" w:sz="0" w:space="0" w:color="auto" w:frame="1"/>
          <w:shd w:val="clear" w:color="auto" w:fill="FFFFFF"/>
          <w:lang w:val="da-DK"/>
        </w:rPr>
        <w:t>De accepterer, at Microsoft ikke har nogen forpligtelser med hensyn til lagringsmediet og de data, der findes på det, og intet ansvar for tabte, beskadigede eller destruerede lagringsmedier.</w:t>
      </w:r>
      <w:r w:rsidR="00A47C96" w:rsidRPr="00DF3401">
        <w:rPr>
          <w:rFonts w:asciiTheme="minorHAnsi" w:hAnsiTheme="minorHAnsi" w:cstheme="minorHAnsi"/>
          <w:smallCaps w:val="0"/>
          <w:color w:val="000000" w:themeColor="text1"/>
          <w:szCs w:val="18"/>
          <w:bdr w:val="none" w:sz="0" w:space="0" w:color="auto" w:frame="1"/>
          <w:shd w:val="clear" w:color="auto" w:fill="FFFFFF"/>
          <w:lang w:val="da-DK"/>
        </w:rPr>
        <w:t xml:space="preserve"> </w:t>
      </w:r>
      <w:r w:rsidRPr="00DF3401">
        <w:rPr>
          <w:rFonts w:asciiTheme="minorHAnsi" w:hAnsiTheme="minorHAnsi" w:cstheme="minorHAnsi"/>
          <w:smallCaps w:val="0"/>
          <w:color w:val="000000" w:themeColor="text1"/>
          <w:szCs w:val="18"/>
          <w:bdr w:val="none" w:sz="0" w:space="0" w:color="auto" w:frame="1"/>
          <w:shd w:val="clear" w:color="auto" w:fill="FFFFFF"/>
          <w:lang w:val="da-DK"/>
        </w:rPr>
        <w:t>De er udelukkende ansvarlig for at træffe de nødvendige foranstaltninger for at beskytte lagringsmediet og dataene på det, herunder uden begrænsning: kryptering af data, brudsikker emballage, forsendelsesforsikring, databackup og dataredundans.</w:t>
      </w:r>
    </w:p>
    <w:p w:rsidR="00D862D8" w:rsidRPr="00DF3401" w:rsidRDefault="00D862D8" w:rsidP="00D862D8">
      <w:pPr>
        <w:pStyle w:val="PURBlueStrong-Indented"/>
        <w:rPr>
          <w:lang w:val="da-DK"/>
        </w:rPr>
      </w:pPr>
      <w:r w:rsidRPr="00DF3401">
        <w:rPr>
          <w:lang w:val="da-DK"/>
        </w:rPr>
        <w:t xml:space="preserve">Butik </w:t>
      </w:r>
    </w:p>
    <w:p w:rsidR="00D862D8" w:rsidRPr="00DF3401" w:rsidRDefault="00D862D8" w:rsidP="00D862D8">
      <w:pPr>
        <w:ind w:left="270"/>
        <w:rPr>
          <w:lang w:val="da-DK"/>
        </w:rPr>
      </w:pPr>
      <w:r w:rsidRPr="00DF3401">
        <w:rPr>
          <w:rFonts w:asciiTheme="minorHAnsi" w:eastAsia="Times New Roman" w:hAnsiTheme="minorHAnsi" w:cstheme="minorHAnsi"/>
          <w:color w:val="auto"/>
          <w:sz w:val="18"/>
          <w:szCs w:val="18"/>
          <w:lang w:val="da-DK"/>
        </w:rPr>
        <w:t>Med Windows Azure kan De få adgang til eller købe Ikke-Microsoft-produkter under en samlet klargørings- og faktureringsstruktur gennem funktioner, som f.eks. Windows Azure Store og Virtual Machine-galleriet (</w:t>
      </w:r>
      <w:r w:rsidR="00007BAA" w:rsidRPr="00DF3401">
        <w:rPr>
          <w:color w:val="auto"/>
          <w:sz w:val="18"/>
          <w:lang w:val="da-DK"/>
        </w:rPr>
        <w:t>”</w:t>
      </w:r>
      <w:r w:rsidRPr="00DF3401">
        <w:rPr>
          <w:rFonts w:asciiTheme="minorHAnsi" w:eastAsia="Times New Roman" w:hAnsiTheme="minorHAnsi" w:cstheme="minorHAnsi"/>
          <w:color w:val="auto"/>
          <w:sz w:val="18"/>
          <w:szCs w:val="18"/>
          <w:lang w:val="da-DK"/>
        </w:rPr>
        <w:t>Butik</w:t>
      </w:r>
      <w:r w:rsidR="00007BAA" w:rsidRPr="00DF3401">
        <w:rPr>
          <w:color w:val="auto"/>
          <w:sz w:val="18"/>
          <w:lang w:val="da-DK"/>
        </w:rPr>
        <w:t>”</w:t>
      </w:r>
      <w:r w:rsidRPr="00DF3401">
        <w:rPr>
          <w:rFonts w:asciiTheme="minorHAnsi" w:eastAsia="Times New Roman" w:hAnsiTheme="minorHAnsi" w:cstheme="minorHAnsi"/>
          <w:color w:val="auto"/>
          <w:sz w:val="18"/>
          <w:szCs w:val="18"/>
          <w:lang w:val="da-DK"/>
        </w:rPr>
        <w:t>).</w:t>
      </w:r>
      <w:r w:rsidR="00A47C96" w:rsidRPr="00DF3401">
        <w:rPr>
          <w:rFonts w:asciiTheme="minorHAnsi" w:eastAsia="Times New Roman" w:hAnsiTheme="minorHAnsi" w:cstheme="minorHAnsi"/>
          <w:color w:val="auto"/>
          <w:sz w:val="18"/>
          <w:szCs w:val="18"/>
          <w:lang w:val="da-DK"/>
        </w:rPr>
        <w:t xml:space="preserve"> </w:t>
      </w:r>
    </w:p>
    <w:p w:rsidR="00D862D8" w:rsidRPr="00DF3401" w:rsidRDefault="00D862D8" w:rsidP="00374FCE">
      <w:pPr>
        <w:pStyle w:val="ListParagraph"/>
        <w:numPr>
          <w:ilvl w:val="0"/>
          <w:numId w:val="56"/>
        </w:numPr>
        <w:spacing w:before="120" w:after="120"/>
        <w:jc w:val="left"/>
        <w:rPr>
          <w:rFonts w:ascii="Arial" w:hAnsi="Arial" w:cs="Arial"/>
          <w:lang w:val="da-DK"/>
        </w:rPr>
      </w:pPr>
      <w:r w:rsidRPr="00DF3401">
        <w:rPr>
          <w:rFonts w:asciiTheme="minorHAnsi" w:eastAsia="Times New Roman" w:hAnsiTheme="minorHAnsi" w:cstheme="minorHAnsi"/>
          <w:b/>
          <w:sz w:val="18"/>
          <w:szCs w:val="18"/>
          <w:lang w:val="da-DK"/>
        </w:rPr>
        <w:t>Økonomiske Data</w:t>
      </w:r>
      <w:r w:rsidR="00D64A4C" w:rsidRPr="00DF3401">
        <w:rPr>
          <w:rFonts w:asciiTheme="minorHAnsi" w:eastAsia="Times New Roman" w:hAnsiTheme="minorHAnsi" w:cstheme="minorHAnsi"/>
          <w:b/>
          <w:sz w:val="18"/>
          <w:szCs w:val="18"/>
          <w:lang w:val="da-DK"/>
        </w:rPr>
        <w:t>.</w:t>
      </w:r>
      <w:r w:rsidR="00A47C96" w:rsidRPr="00DF3401">
        <w:rPr>
          <w:rFonts w:asciiTheme="minorHAnsi" w:eastAsia="Times New Roman" w:hAnsiTheme="minorHAnsi" w:cstheme="minorHAnsi"/>
          <w:sz w:val="18"/>
          <w:szCs w:val="18"/>
          <w:lang w:val="da-DK"/>
        </w:rPr>
        <w:t xml:space="preserve"> </w:t>
      </w:r>
      <w:r w:rsidRPr="00DF3401">
        <w:rPr>
          <w:rFonts w:asciiTheme="minorHAnsi" w:eastAsia="Times New Roman" w:hAnsiTheme="minorHAnsi" w:cstheme="minorHAnsi"/>
          <w:sz w:val="18"/>
          <w:szCs w:val="18"/>
          <w:lang w:val="da-DK"/>
        </w:rPr>
        <w:t xml:space="preserve">Ikke-Microsoft-produkter, der er gjort tilgængelige via Butikken, kan indeholde økonomiske data. Microsoft er ikke mægler/forhandler eller registreret investeringsrådgiver i henhold til det amerikanske finanstilsyn eller andre jurisdiktioner og rådgiver ikke enkeltpersoner i forhold til det tilrådelige i at investere i, købe eller sælge værdipapirer eller andre finansielle produkter eller services. Intet, der er indeholdt i Butikken, er et tilbud eller en anmodning om at købe eller sælge et værdipapir. Hverken Microsoft eller deres licensgivere af aktiekurser eller indeksdata godkender eller anbefaler nogen specifikke finansielle produkter eller services. Intet i Butikken, herunder datasæt eller finansielle programmer, er beregnet til at udgøre professionelle råd, herunder, men ikke begrænset til, investerings- eller skatterådgivning. </w:t>
      </w:r>
    </w:p>
    <w:p w:rsidR="00D862D8" w:rsidRPr="00DF3401" w:rsidRDefault="00D862D8" w:rsidP="00374FCE">
      <w:pPr>
        <w:pStyle w:val="ListParagraph"/>
        <w:numPr>
          <w:ilvl w:val="0"/>
          <w:numId w:val="56"/>
        </w:numPr>
        <w:spacing w:before="120" w:after="120"/>
        <w:jc w:val="left"/>
        <w:rPr>
          <w:rFonts w:ascii="Arial" w:hAnsi="Arial" w:cs="Arial"/>
          <w:lang w:val="da-DK"/>
        </w:rPr>
      </w:pPr>
      <w:r w:rsidRPr="00DF3401">
        <w:rPr>
          <w:rFonts w:asciiTheme="minorHAnsi" w:eastAsia="Times New Roman" w:hAnsiTheme="minorHAnsi" w:cstheme="minorHAnsi"/>
          <w:b/>
          <w:sz w:val="18"/>
          <w:szCs w:val="18"/>
          <w:lang w:val="da-DK"/>
        </w:rPr>
        <w:t>Programmeringsgrænseflader.</w:t>
      </w:r>
      <w:r w:rsidR="00A47C96" w:rsidRPr="00DF3401">
        <w:rPr>
          <w:rFonts w:asciiTheme="minorHAnsi" w:eastAsia="Times New Roman" w:hAnsiTheme="minorHAnsi" w:cstheme="minorHAnsi"/>
          <w:sz w:val="18"/>
          <w:szCs w:val="18"/>
          <w:lang w:val="da-DK"/>
        </w:rPr>
        <w:t xml:space="preserve"> </w:t>
      </w:r>
      <w:r w:rsidRPr="00DF3401">
        <w:rPr>
          <w:rFonts w:asciiTheme="minorHAnsi" w:eastAsia="Times New Roman" w:hAnsiTheme="minorHAnsi" w:cstheme="minorHAnsi"/>
          <w:sz w:val="18"/>
          <w:szCs w:val="18"/>
          <w:lang w:val="da-DK"/>
        </w:rPr>
        <w:t>Vi gør muligvis programmeringsgrænseflader (</w:t>
      </w:r>
      <w:r w:rsidR="00007BAA" w:rsidRPr="00DF3401">
        <w:rPr>
          <w:rFonts w:ascii="Arial" w:eastAsiaTheme="minorHAnsi" w:hAnsi="Arial" w:cstheme="minorBidi"/>
          <w:sz w:val="18"/>
          <w:szCs w:val="20"/>
          <w:lang w:val="da-DK" w:eastAsia="en-US"/>
        </w:rPr>
        <w:t>”</w:t>
      </w:r>
      <w:r w:rsidRPr="00DF3401">
        <w:rPr>
          <w:rFonts w:asciiTheme="minorHAnsi" w:eastAsia="Times New Roman" w:hAnsiTheme="minorHAnsi" w:cstheme="minorHAnsi"/>
          <w:sz w:val="18"/>
          <w:szCs w:val="18"/>
          <w:lang w:val="da-DK"/>
        </w:rPr>
        <w:t>Butiks-API</w:t>
      </w:r>
      <w:r w:rsidR="00E20847" w:rsidRPr="00DF3401">
        <w:rPr>
          <w:rFonts w:ascii="Arial" w:hAnsi="Arial" w:cs="Arial"/>
          <w:sz w:val="18"/>
          <w:lang w:val="da-DK"/>
        </w:rPr>
        <w:t>’</w:t>
      </w:r>
      <w:r w:rsidRPr="00DF3401">
        <w:rPr>
          <w:rFonts w:asciiTheme="minorHAnsi" w:eastAsia="Times New Roman" w:hAnsiTheme="minorHAnsi" w:cstheme="minorHAnsi"/>
          <w:sz w:val="18"/>
          <w:szCs w:val="18"/>
          <w:lang w:val="da-DK"/>
        </w:rPr>
        <w:t>er</w:t>
      </w:r>
      <w:r w:rsidR="00DB09BD" w:rsidRPr="00DF3401">
        <w:rPr>
          <w:rFonts w:asciiTheme="minorHAnsi" w:eastAsia="Times New Roman" w:hAnsiTheme="minorHAnsi" w:cstheme="minorHAnsi"/>
          <w:sz w:val="18"/>
          <w:szCs w:val="18"/>
          <w:lang w:val="da-DK"/>
        </w:rPr>
        <w:t>”</w:t>
      </w:r>
      <w:r w:rsidRPr="00DF3401">
        <w:rPr>
          <w:rFonts w:asciiTheme="minorHAnsi" w:eastAsia="Times New Roman" w:hAnsiTheme="minorHAnsi" w:cstheme="minorHAnsi"/>
          <w:sz w:val="18"/>
          <w:szCs w:val="18"/>
          <w:lang w:val="da-DK"/>
        </w:rPr>
        <w:t>) tilgængelige til brug med Butikken.</w:t>
      </w:r>
      <w:r w:rsidR="00A47C96" w:rsidRPr="00DF3401">
        <w:rPr>
          <w:rFonts w:asciiTheme="minorHAnsi" w:eastAsia="Times New Roman" w:hAnsiTheme="minorHAnsi" w:cstheme="minorHAnsi"/>
          <w:sz w:val="18"/>
          <w:szCs w:val="18"/>
          <w:lang w:val="da-DK"/>
        </w:rPr>
        <w:t xml:space="preserve"> </w:t>
      </w:r>
      <w:r w:rsidRPr="00DF3401">
        <w:rPr>
          <w:rFonts w:asciiTheme="minorHAnsi" w:eastAsia="Times New Roman" w:hAnsiTheme="minorHAnsi" w:cstheme="minorHAnsi"/>
          <w:sz w:val="18"/>
          <w:szCs w:val="18"/>
          <w:lang w:val="da-DK"/>
        </w:rPr>
        <w:t>Hvis De bruger Butiks-API</w:t>
      </w:r>
      <w:r w:rsidR="00E20847" w:rsidRPr="00DF3401">
        <w:rPr>
          <w:rFonts w:ascii="Arial" w:hAnsi="Arial" w:cs="Arial"/>
          <w:sz w:val="18"/>
          <w:lang w:val="da-DK"/>
        </w:rPr>
        <w:t>’</w:t>
      </w:r>
      <w:r w:rsidRPr="00DF3401">
        <w:rPr>
          <w:rFonts w:asciiTheme="minorHAnsi" w:eastAsia="Times New Roman" w:hAnsiTheme="minorHAnsi" w:cstheme="minorHAnsi"/>
          <w:sz w:val="18"/>
          <w:szCs w:val="18"/>
          <w:lang w:val="da-DK"/>
        </w:rPr>
        <w:t>er til at købe eller få adgang til Ikke-Microsoft-produkter, accepterer De (a) kun at gøre dette på egne vegne, og (b) at De er ansvarlig for at gennemse og overholde udgiverens gældende brugervilkår, som kan ændre sig fra tid til anden.</w:t>
      </w:r>
      <w:r w:rsidR="00A47C96" w:rsidRPr="00DF3401">
        <w:rPr>
          <w:rFonts w:asciiTheme="minorHAnsi" w:eastAsia="Times New Roman" w:hAnsiTheme="minorHAnsi" w:cstheme="minorHAnsi"/>
          <w:sz w:val="18"/>
          <w:szCs w:val="18"/>
          <w:lang w:val="da-DK"/>
        </w:rPr>
        <w:t xml:space="preserve"> </w:t>
      </w:r>
    </w:p>
    <w:p w:rsidR="00D862D8" w:rsidRPr="00DF3401" w:rsidRDefault="00D862D8" w:rsidP="00374FCE">
      <w:pPr>
        <w:pStyle w:val="ListParagraph"/>
        <w:numPr>
          <w:ilvl w:val="0"/>
          <w:numId w:val="56"/>
        </w:numPr>
        <w:spacing w:before="120" w:after="120"/>
        <w:jc w:val="left"/>
        <w:rPr>
          <w:rFonts w:ascii="Arial" w:hAnsi="Arial" w:cs="Arial"/>
          <w:lang w:val="da-DK"/>
        </w:rPr>
      </w:pPr>
      <w:r w:rsidRPr="00DF3401">
        <w:rPr>
          <w:rFonts w:asciiTheme="minorHAnsi" w:eastAsia="Times New Roman" w:hAnsiTheme="minorHAnsi" w:cstheme="minorHAnsi"/>
          <w:b/>
          <w:sz w:val="18"/>
          <w:szCs w:val="18"/>
          <w:lang w:val="da-DK"/>
        </w:rPr>
        <w:t>Begrænsning.</w:t>
      </w:r>
      <w:r w:rsidR="00A47C96" w:rsidRPr="00DF3401">
        <w:rPr>
          <w:rFonts w:asciiTheme="minorHAnsi" w:eastAsia="Times New Roman" w:hAnsiTheme="minorHAnsi" w:cstheme="minorHAnsi"/>
          <w:b/>
          <w:sz w:val="18"/>
          <w:szCs w:val="18"/>
          <w:lang w:val="da-DK"/>
        </w:rPr>
        <w:t xml:space="preserve"> </w:t>
      </w:r>
      <w:r w:rsidRPr="00DF3401">
        <w:rPr>
          <w:rFonts w:asciiTheme="minorHAnsi" w:eastAsia="Times New Roman" w:hAnsiTheme="minorHAnsi" w:cstheme="minorHAnsi"/>
          <w:sz w:val="18"/>
          <w:szCs w:val="18"/>
          <w:lang w:val="da-DK"/>
        </w:rPr>
        <w:t>Microsoft kan begrænse antallet af anmodninger, som De kan foretage til Butikken for at beskytte vores system eller håndhæve rimelige grænser for Deres brug af Butikken. Udgivere kan desuden begrænse antallet af anmodninger, som De kan foretage til deres respektive indhold, som vil blive håndhævet af Microsoft (</w:t>
      </w:r>
      <w:r w:rsidR="00007BAA" w:rsidRPr="00DF3401">
        <w:rPr>
          <w:rFonts w:ascii="Arial" w:eastAsiaTheme="minorHAnsi" w:hAnsi="Arial" w:cstheme="minorBidi"/>
          <w:sz w:val="18"/>
          <w:szCs w:val="20"/>
          <w:lang w:val="da-DK" w:eastAsia="en-US"/>
        </w:rPr>
        <w:t>”</w:t>
      </w:r>
      <w:r w:rsidRPr="00DF3401">
        <w:rPr>
          <w:rFonts w:asciiTheme="minorHAnsi" w:eastAsia="Times New Roman" w:hAnsiTheme="minorHAnsi" w:cstheme="minorHAnsi"/>
          <w:sz w:val="18"/>
          <w:szCs w:val="18"/>
          <w:lang w:val="da-DK"/>
        </w:rPr>
        <w:t>Specifik begrænsning</w:t>
      </w:r>
      <w:r w:rsidR="00007BAA" w:rsidRPr="00DF3401">
        <w:rPr>
          <w:rFonts w:ascii="Arial" w:eastAsiaTheme="minorHAnsi" w:hAnsi="Arial" w:cstheme="minorBidi"/>
          <w:sz w:val="18"/>
          <w:szCs w:val="20"/>
          <w:lang w:val="da-DK" w:eastAsia="en-US"/>
        </w:rPr>
        <w:t>”</w:t>
      </w:r>
      <w:r w:rsidRPr="00DF3401">
        <w:rPr>
          <w:rFonts w:asciiTheme="minorHAnsi" w:eastAsia="Times New Roman" w:hAnsiTheme="minorHAnsi" w:cstheme="minorHAnsi"/>
          <w:sz w:val="18"/>
          <w:szCs w:val="18"/>
          <w:lang w:val="da-DK"/>
        </w:rPr>
        <w:t xml:space="preserve">). Specifikke begrænsninger kan blive vist på udgiverens indholdsdetaljeside, som de gælder for. Specifikke begrænsninger kan til enhver tid ændres med eller uden varsel. </w:t>
      </w:r>
    </w:p>
    <w:p w:rsidR="00D862D8" w:rsidRPr="00DF3401" w:rsidRDefault="00D862D8" w:rsidP="00374FCE">
      <w:pPr>
        <w:pStyle w:val="ListParagraph"/>
        <w:numPr>
          <w:ilvl w:val="0"/>
          <w:numId w:val="56"/>
        </w:numPr>
        <w:spacing w:before="120" w:after="120"/>
        <w:jc w:val="left"/>
        <w:rPr>
          <w:rFonts w:ascii="Arial" w:hAnsi="Arial" w:cs="Arial"/>
          <w:lang w:val="da-DK"/>
        </w:rPr>
      </w:pPr>
      <w:r w:rsidRPr="00DF3401">
        <w:rPr>
          <w:rFonts w:asciiTheme="minorHAnsi" w:eastAsia="Times New Roman" w:hAnsiTheme="minorHAnsi" w:cstheme="minorHAnsi"/>
          <w:b/>
          <w:bCs/>
          <w:sz w:val="18"/>
          <w:szCs w:val="18"/>
          <w:lang w:val="da-DK"/>
        </w:rPr>
        <w:t xml:space="preserve">Køb af Ikke-Microsoft-produkter. </w:t>
      </w:r>
      <w:r w:rsidRPr="00DF3401">
        <w:rPr>
          <w:rFonts w:asciiTheme="minorHAnsi" w:hAnsiTheme="minorHAnsi" w:cstheme="minorHAnsi"/>
          <w:sz w:val="18"/>
          <w:szCs w:val="18"/>
          <w:lang w:val="da-DK"/>
        </w:rPr>
        <w:t>Når De køber Ikke-Microsoft-produkter, som vi gør tilgængelige for Dem via Butikken, accepterer De følgende vilkår:</w:t>
      </w:r>
    </w:p>
    <w:p w:rsidR="00D862D8" w:rsidRPr="00DF3401" w:rsidRDefault="00D862D8" w:rsidP="00374FCE">
      <w:pPr>
        <w:pStyle w:val="ListParagraph"/>
        <w:numPr>
          <w:ilvl w:val="1"/>
          <w:numId w:val="57"/>
        </w:numPr>
        <w:spacing w:before="120" w:after="120"/>
        <w:jc w:val="left"/>
        <w:rPr>
          <w:rFonts w:ascii="Arial" w:hAnsi="Arial" w:cs="Arial"/>
          <w:lang w:val="da-DK"/>
        </w:rPr>
      </w:pPr>
      <w:r w:rsidRPr="00DF3401">
        <w:rPr>
          <w:rFonts w:asciiTheme="minorHAnsi" w:hAnsiTheme="minorHAnsi" w:cstheme="minorHAnsi"/>
          <w:sz w:val="18"/>
          <w:szCs w:val="18"/>
          <w:lang w:val="da-DK"/>
        </w:rPr>
        <w:t>De accepterer at betale Microsoft, eller, hvis relevant, Deres forhandler, alle gældende gebyrer og beløb i forbindelse med køb af Ikke-Microsoft-produkter. Hvis De har angivet en betalingsmetode til Microsoft, giver De dermed Microsoft ret til at opkræve beløb via den angivne betalingsmetode.</w:t>
      </w:r>
      <w:r w:rsidR="00A47C96" w:rsidRPr="00DF3401">
        <w:rPr>
          <w:rFonts w:asciiTheme="minorHAnsi" w:hAnsiTheme="minorHAnsi" w:cstheme="minorHAnsi"/>
          <w:sz w:val="18"/>
          <w:szCs w:val="18"/>
          <w:lang w:val="da-DK"/>
        </w:rPr>
        <w:t xml:space="preserve"> </w:t>
      </w:r>
    </w:p>
    <w:p w:rsidR="00960F67" w:rsidRPr="00EB353B" w:rsidRDefault="00960F67" w:rsidP="00374FCE">
      <w:pPr>
        <w:pStyle w:val="ListParagraph"/>
        <w:numPr>
          <w:ilvl w:val="1"/>
          <w:numId w:val="57"/>
        </w:numPr>
        <w:spacing w:before="120" w:after="120"/>
        <w:jc w:val="left"/>
        <w:rPr>
          <w:rFonts w:ascii="Arial" w:hAnsi="Arial" w:cs="Arial"/>
          <w:lang w:val="de-DE"/>
        </w:rPr>
      </w:pPr>
      <w:r w:rsidRPr="00EB353B">
        <w:rPr>
          <w:rFonts w:asciiTheme="minorHAnsi" w:hAnsiTheme="minorHAnsi" w:cstheme="minorHAnsi"/>
          <w:sz w:val="18"/>
          <w:szCs w:val="18"/>
          <w:lang w:val="de-DE"/>
        </w:rPr>
        <w:t>De faktureres for Ikke-Microsoft-produkter, De har købt fra Butikken</w:t>
      </w:r>
    </w:p>
    <w:p w:rsidR="00960F67" w:rsidRPr="00CB7016" w:rsidRDefault="00D862D8" w:rsidP="00271437">
      <w:pPr>
        <w:pStyle w:val="ListParagraph"/>
        <w:spacing w:before="120" w:after="120"/>
        <w:ind w:left="1800"/>
        <w:jc w:val="left"/>
        <w:rPr>
          <w:rFonts w:ascii="Arial" w:hAnsi="Arial" w:cs="Arial"/>
        </w:rPr>
      </w:pPr>
      <w:r>
        <w:rPr>
          <w:rFonts w:asciiTheme="minorHAnsi" w:hAnsiTheme="minorHAnsi" w:cstheme="minorHAnsi"/>
          <w:sz w:val="18"/>
          <w:szCs w:val="18"/>
        </w:rPr>
        <w:t xml:space="preserve">(a) i henhold til faktureringsvilkårene, hvis relevant, i Deres </w:t>
      </w:r>
      <w:r w:rsidRPr="00CB7016">
        <w:rPr>
          <w:rFonts w:ascii="Arial" w:hAnsi="Arial" w:cs="Arial"/>
        </w:rPr>
        <w:t>volumenlicensaftale, eller</w:t>
      </w:r>
    </w:p>
    <w:p w:rsidR="00C97049" w:rsidRPr="00DF3401" w:rsidRDefault="00960F67" w:rsidP="00271437">
      <w:pPr>
        <w:pStyle w:val="ListParagraph"/>
        <w:spacing w:before="120" w:after="120"/>
        <w:ind w:left="1800"/>
        <w:jc w:val="left"/>
        <w:rPr>
          <w:rFonts w:ascii="Arial" w:hAnsi="Arial" w:cs="Arial"/>
          <w:lang w:val="da-DK"/>
        </w:rPr>
      </w:pPr>
      <w:r w:rsidRPr="00DF3401">
        <w:rPr>
          <w:rFonts w:asciiTheme="minorHAnsi" w:hAnsiTheme="minorHAnsi" w:cstheme="minorHAnsi"/>
          <w:sz w:val="18"/>
          <w:szCs w:val="18"/>
          <w:lang w:val="da-DK"/>
        </w:rPr>
        <w:t>(b) afhængigt af en betalingsmetode, De har angivet over for Microsoft, (1) på forhånd, (2) på købstidspunktet, eller (3) efter købet.</w:t>
      </w:r>
    </w:p>
    <w:p w:rsidR="00D862D8" w:rsidRPr="00DF3401" w:rsidRDefault="00C97049" w:rsidP="00271437">
      <w:pPr>
        <w:pStyle w:val="ListParagraph"/>
        <w:spacing w:before="120" w:after="120"/>
        <w:ind w:left="1800"/>
        <w:jc w:val="left"/>
        <w:rPr>
          <w:rFonts w:ascii="Arial" w:hAnsi="Arial" w:cs="Arial"/>
          <w:lang w:val="da-DK"/>
        </w:rPr>
      </w:pPr>
      <w:r w:rsidRPr="00DF3401">
        <w:rPr>
          <w:rFonts w:asciiTheme="minorHAnsi" w:hAnsiTheme="minorHAnsi" w:cstheme="minorHAnsi"/>
          <w:sz w:val="18"/>
          <w:szCs w:val="18"/>
          <w:lang w:val="da-DK"/>
        </w:rPr>
        <w:t xml:space="preserve">De vil blive faktureret på jævnlig basis for abonnementsprodukter og op til det beløb, De har godkendt. De bliver informeret på forhånd i forbindelse med ændringer i det opkrævede beløb for tilbagevendende abonnementsprodukter. De kan blive faktureret for køb inden for tidligere faktureringsperioder, hvis sådanne køb ikke tidligere er blevet betalt. </w:t>
      </w:r>
    </w:p>
    <w:p w:rsidR="00D862D8" w:rsidRPr="00DF3401" w:rsidRDefault="00D862D8" w:rsidP="00374FCE">
      <w:pPr>
        <w:pStyle w:val="ListParagraph"/>
        <w:numPr>
          <w:ilvl w:val="1"/>
          <w:numId w:val="57"/>
        </w:numPr>
        <w:spacing w:before="120" w:after="120"/>
        <w:rPr>
          <w:rFonts w:ascii="Arial" w:hAnsi="Arial" w:cs="Arial"/>
          <w:lang w:val="da-DK"/>
        </w:rPr>
      </w:pPr>
      <w:r w:rsidRPr="00DF3401">
        <w:rPr>
          <w:rFonts w:asciiTheme="minorHAnsi" w:hAnsiTheme="minorHAnsi" w:cstheme="minorHAnsi"/>
          <w:sz w:val="18"/>
          <w:szCs w:val="18"/>
          <w:lang w:val="da-DK"/>
        </w:rPr>
        <w:t>Den pris, der er angivet for Ikke-Microsoft-produkterne, omfatter ikke alle gældende skatter og afgørelser om valutakurser, medmindre andet er angivet. De er alene ansvarlig for at betale sådanne skatter eller andre udgifter.</w:t>
      </w:r>
    </w:p>
    <w:p w:rsidR="00D862D8" w:rsidRPr="00DF3401" w:rsidRDefault="00D862D8" w:rsidP="00374FCE">
      <w:pPr>
        <w:pStyle w:val="ListParagraph"/>
        <w:numPr>
          <w:ilvl w:val="1"/>
          <w:numId w:val="57"/>
        </w:numPr>
        <w:spacing w:before="120" w:after="120"/>
        <w:rPr>
          <w:rFonts w:ascii="Arial" w:hAnsi="Arial" w:cs="Arial"/>
          <w:lang w:val="da-DK"/>
        </w:rPr>
      </w:pPr>
      <w:r w:rsidRPr="00DF3401">
        <w:rPr>
          <w:rFonts w:asciiTheme="minorHAnsi" w:hAnsiTheme="minorHAnsi" w:cstheme="minorHAnsi"/>
          <w:sz w:val="18"/>
          <w:szCs w:val="18"/>
          <w:lang w:val="da-DK"/>
        </w:rPr>
        <w:t>Vi kan suspendere eller annullere Deres adgang til Ikke-Microsoft-produkter, der er købt gennem os, hvis vi ikke modtager fuld betaling fra Dem. Suspendering eller annullering af adgang for manglende betaling kan resultere i tab af Deres brug af Deres konto eller indhold.</w:t>
      </w:r>
      <w:r w:rsidR="00A47C96" w:rsidRPr="00DF3401">
        <w:rPr>
          <w:rFonts w:asciiTheme="minorHAnsi" w:hAnsiTheme="minorHAnsi" w:cstheme="minorHAnsi"/>
          <w:sz w:val="18"/>
          <w:szCs w:val="18"/>
          <w:lang w:val="da-DK"/>
        </w:rPr>
        <w:t xml:space="preserve"> </w:t>
      </w:r>
    </w:p>
    <w:p w:rsidR="00D862D8" w:rsidRPr="00DF3401" w:rsidRDefault="00C97049" w:rsidP="00374FCE">
      <w:pPr>
        <w:pStyle w:val="ListParagraph"/>
        <w:numPr>
          <w:ilvl w:val="1"/>
          <w:numId w:val="57"/>
        </w:numPr>
        <w:spacing w:before="120" w:after="120"/>
        <w:rPr>
          <w:rFonts w:ascii="Arial" w:hAnsi="Arial" w:cs="Arial"/>
          <w:lang w:val="da-DK"/>
        </w:rPr>
      </w:pPr>
      <w:r w:rsidRPr="00DF3401">
        <w:rPr>
          <w:rFonts w:asciiTheme="minorHAnsi" w:hAnsiTheme="minorHAnsi" w:cstheme="minorHAnsi"/>
          <w:sz w:val="18"/>
          <w:szCs w:val="18"/>
          <w:lang w:val="da-DK"/>
        </w:rPr>
        <w:t xml:space="preserve">Hvis De køber et abonnement til Windows Azure Services via portalen på </w:t>
      </w:r>
      <w:hyperlink r:id="rId50" w:history="1">
        <w:r w:rsidRPr="00DF3401">
          <w:rPr>
            <w:rStyle w:val="Hyperlink"/>
            <w:rFonts w:asciiTheme="minorHAnsi" w:hAnsiTheme="minorHAnsi" w:cstheme="minorHAnsi"/>
            <w:sz w:val="18"/>
            <w:szCs w:val="18"/>
            <w:lang w:val="da-DK"/>
          </w:rPr>
          <w:t>www.windowsazure.com</w:t>
        </w:r>
      </w:hyperlink>
      <w:r w:rsidRPr="00DF3401">
        <w:rPr>
          <w:rFonts w:asciiTheme="minorHAnsi" w:hAnsiTheme="minorHAnsi" w:cstheme="minorHAnsi"/>
          <w:sz w:val="18"/>
          <w:szCs w:val="18"/>
          <w:lang w:val="da-DK"/>
        </w:rPr>
        <w:t xml:space="preserve"> (</w:t>
      </w:r>
      <w:r w:rsidR="00007BAA" w:rsidRPr="00DF3401">
        <w:rPr>
          <w:rFonts w:ascii="Arial" w:hAnsi="Arial" w:cs="Arial"/>
          <w:lang w:val="da-DK"/>
        </w:rPr>
        <w:t>”</w:t>
      </w:r>
      <w:r w:rsidRPr="00DF3401">
        <w:rPr>
          <w:rFonts w:asciiTheme="minorHAnsi" w:hAnsiTheme="minorHAnsi" w:cstheme="minorHAnsi"/>
          <w:sz w:val="18"/>
          <w:szCs w:val="18"/>
          <w:lang w:val="da-DK"/>
        </w:rPr>
        <w:t>Portalen</w:t>
      </w:r>
      <w:r w:rsidR="00007BAA" w:rsidRPr="00DF3401">
        <w:rPr>
          <w:rFonts w:ascii="Arial" w:hAnsi="Arial" w:cs="Arial"/>
          <w:lang w:val="da-DK"/>
        </w:rPr>
        <w:t>”</w:t>
      </w:r>
      <w:r w:rsidRPr="00DF3401">
        <w:rPr>
          <w:rFonts w:asciiTheme="minorHAnsi" w:hAnsiTheme="minorHAnsi" w:cstheme="minorHAnsi"/>
          <w:sz w:val="18"/>
          <w:szCs w:val="18"/>
          <w:lang w:val="da-DK"/>
        </w:rPr>
        <w:t>), kan De få adgang til og ændre Deres fakturerings- og betalingsoplysninger via Portalen.</w:t>
      </w:r>
      <w:r w:rsidR="00A47C96" w:rsidRPr="00DF3401">
        <w:rPr>
          <w:rFonts w:asciiTheme="minorHAnsi" w:hAnsiTheme="minorHAnsi" w:cstheme="minorHAnsi"/>
          <w:sz w:val="18"/>
          <w:szCs w:val="18"/>
          <w:lang w:val="da-DK"/>
        </w:rPr>
        <w:t xml:space="preserve"> </w:t>
      </w:r>
      <w:r w:rsidRPr="00DF3401">
        <w:rPr>
          <w:rFonts w:asciiTheme="minorHAnsi" w:hAnsiTheme="minorHAnsi" w:cstheme="minorHAnsi"/>
          <w:sz w:val="18"/>
          <w:szCs w:val="18"/>
          <w:lang w:val="da-DK"/>
        </w:rPr>
        <w:t xml:space="preserve">De accepterer også at </w:t>
      </w:r>
      <w:r w:rsidRPr="00DF3401">
        <w:rPr>
          <w:rFonts w:asciiTheme="minorHAnsi" w:hAnsiTheme="minorHAnsi" w:cstheme="minorHAnsi"/>
          <w:sz w:val="18"/>
          <w:szCs w:val="18"/>
          <w:lang w:val="da-DK"/>
        </w:rPr>
        <w:lastRenderedPageBreak/>
        <w:t>tillade Microsoft at bruge eventuelle opdaterede kontooplysninger uanset Deres betalingsmetode, som opgives af Deres udstedende bank eller det relevante betalingsnetværk (hvis De betaler med et kort eller anden online betalingsmetode). De accepterer at holde Deres faktureringskontooplysninger opdaterede til enhver tid. Ændringer til Deres faktureringskonto vil ikke påvirke gebyrer, som vi sender til Deres faktureringskonto, før vi med rimelighed kunne handle på Deres ændringer til Deres faktureringskonto.</w:t>
      </w:r>
      <w:r w:rsidR="00A47C96" w:rsidRPr="00DF3401">
        <w:rPr>
          <w:rFonts w:asciiTheme="minorHAnsi" w:hAnsiTheme="minorHAnsi" w:cstheme="minorHAnsi"/>
          <w:sz w:val="18"/>
          <w:szCs w:val="18"/>
          <w:lang w:val="da-DK"/>
        </w:rPr>
        <w:t xml:space="preserve"> </w:t>
      </w:r>
      <w:r w:rsidRPr="00DF3401">
        <w:rPr>
          <w:rFonts w:asciiTheme="minorHAnsi" w:hAnsiTheme="minorHAnsi" w:cstheme="minorHAnsi"/>
          <w:sz w:val="18"/>
          <w:szCs w:val="18"/>
          <w:lang w:val="da-DK"/>
        </w:rPr>
        <w:t>Hvis den primære metode, som de har angivet for en bestemt tjeneste, ikke er tilgængelig eller gyldig af en eller anden grund, autoriserer De os til at debitere en hvilken som helst anden betalingsmetode, de måtte have arkiveret hos os.</w:t>
      </w:r>
      <w:r w:rsidR="00A47C96" w:rsidRPr="00DF3401">
        <w:rPr>
          <w:rFonts w:asciiTheme="minorHAnsi" w:hAnsiTheme="minorHAnsi" w:cstheme="minorHAnsi"/>
          <w:sz w:val="18"/>
          <w:szCs w:val="18"/>
          <w:lang w:val="da-DK"/>
        </w:rPr>
        <w:t xml:space="preserve"> </w:t>
      </w:r>
      <w:r w:rsidRPr="00DF3401">
        <w:rPr>
          <w:rFonts w:asciiTheme="minorHAnsi" w:hAnsiTheme="minorHAnsi" w:cstheme="minorHAnsi"/>
          <w:sz w:val="18"/>
          <w:szCs w:val="18"/>
          <w:lang w:val="da-DK"/>
        </w:rPr>
        <w:t>Vi giver Dem en liste over gebyrer gennem https://account.windowsazure.com, hvor De kan få vist og udskrive deres gebyrer. Dette er den eneste faktureringsopgørelse, vi tilvejebringer. Det er Deres ansvar at udskrive eller gemme en kopi og opbevare en sådan kopi.</w:t>
      </w:r>
      <w:r w:rsidR="00A47C96" w:rsidRPr="00DF3401">
        <w:rPr>
          <w:rFonts w:asciiTheme="minorHAnsi" w:hAnsiTheme="minorHAnsi" w:cstheme="minorHAnsi"/>
          <w:sz w:val="18"/>
          <w:szCs w:val="18"/>
          <w:lang w:val="da-DK"/>
        </w:rPr>
        <w:t xml:space="preserve"> </w:t>
      </w:r>
      <w:r w:rsidRPr="00DF3401">
        <w:rPr>
          <w:rFonts w:asciiTheme="minorHAnsi" w:hAnsiTheme="minorHAnsi" w:cstheme="minorHAnsi"/>
          <w:sz w:val="18"/>
          <w:szCs w:val="18"/>
          <w:lang w:val="da-DK"/>
        </w:rPr>
        <w:t>Al brug og alle brugte beløb, der fremgår andre steder end på den endelige faktura, er kun estimater og indeholder muligvis ikke den seneste aktivitet, eller beløbene kan bestå af overslag baseret på tidligere forbrugsmønstre.</w:t>
      </w:r>
    </w:p>
    <w:p w:rsidR="00D862D8" w:rsidRPr="00DF3401" w:rsidRDefault="00D862D8" w:rsidP="00374FCE">
      <w:pPr>
        <w:pStyle w:val="ListParagraph"/>
        <w:numPr>
          <w:ilvl w:val="1"/>
          <w:numId w:val="57"/>
        </w:numPr>
        <w:spacing w:before="120" w:after="120"/>
        <w:rPr>
          <w:rFonts w:ascii="Arial" w:hAnsi="Arial" w:cs="Arial"/>
          <w:lang w:val="da-DK"/>
        </w:rPr>
      </w:pPr>
      <w:r w:rsidRPr="00DF3401">
        <w:rPr>
          <w:rFonts w:asciiTheme="minorHAnsi" w:hAnsiTheme="minorHAnsi" w:cstheme="minorHAnsi"/>
          <w:sz w:val="18"/>
          <w:szCs w:val="18"/>
          <w:lang w:val="da-DK"/>
        </w:rPr>
        <w:t>Hvis De tager del i en gratis prøveperiode, der relaterer til et Ikke-Microsoft-produkt, skal De annullere et hvilket som helst abonnement ved udgangen af prøveperioden for at undgå udgifter, medmindre vi meddeler Dem om andet. Hvis De ikke annullerer Deres abonnement på Ikke-Microsoft-produkter ved udgangen af den gratis prøveperiode, kan vi debitere Dem for Ikke-Microsoft-produkterne efter de aktuelle priser.</w:t>
      </w:r>
    </w:p>
    <w:p w:rsidR="00D862D8" w:rsidRPr="00DF3401" w:rsidRDefault="00D862D8" w:rsidP="00374FCE">
      <w:pPr>
        <w:pStyle w:val="ListParagraph"/>
        <w:numPr>
          <w:ilvl w:val="1"/>
          <w:numId w:val="57"/>
        </w:numPr>
        <w:spacing w:before="120" w:after="120"/>
        <w:rPr>
          <w:rFonts w:ascii="Arial" w:hAnsi="Arial" w:cs="Arial"/>
          <w:lang w:val="da-DK"/>
        </w:rPr>
      </w:pPr>
      <w:r w:rsidRPr="00DF3401">
        <w:rPr>
          <w:rFonts w:asciiTheme="minorHAnsi" w:hAnsiTheme="minorHAnsi" w:cstheme="minorHAnsi"/>
          <w:sz w:val="18"/>
          <w:szCs w:val="18"/>
          <w:lang w:val="da-DK"/>
        </w:rPr>
        <w:t>Hvis det Ikke-Microsoft-produkt, som de har købt, ikke længere tilbydes til den samme pris, kan den part, der leverede produktet, vælge enten at fortsætte med at levere produktet til den samme pris eller at stoppe det gældende tilbud på dette Ikke-Microsoft-produkt.</w:t>
      </w:r>
      <w:r w:rsidR="00A47C96" w:rsidRPr="00DF3401">
        <w:rPr>
          <w:rFonts w:asciiTheme="minorHAnsi" w:hAnsiTheme="minorHAnsi" w:cstheme="minorHAnsi"/>
          <w:sz w:val="18"/>
          <w:szCs w:val="18"/>
          <w:lang w:val="da-DK"/>
        </w:rPr>
        <w:t xml:space="preserve"> </w:t>
      </w:r>
      <w:r w:rsidRPr="00DF3401">
        <w:rPr>
          <w:rFonts w:asciiTheme="minorHAnsi" w:hAnsiTheme="minorHAnsi" w:cstheme="minorHAnsi"/>
          <w:sz w:val="18"/>
          <w:szCs w:val="18"/>
          <w:lang w:val="da-DK"/>
        </w:rPr>
        <w:t xml:space="preserve">De vil blive meddelt på forhånd om en sådan nedtrapning af et Ikke-Microsoft-produkt. </w:t>
      </w:r>
    </w:p>
    <w:p w:rsidR="00D862D8" w:rsidRPr="00DF3401" w:rsidRDefault="00D862D8" w:rsidP="00374FCE">
      <w:pPr>
        <w:pStyle w:val="ListParagraph"/>
        <w:numPr>
          <w:ilvl w:val="1"/>
          <w:numId w:val="57"/>
        </w:numPr>
        <w:tabs>
          <w:tab w:val="left" w:pos="1710"/>
          <w:tab w:val="left" w:pos="1890"/>
        </w:tabs>
        <w:spacing w:before="120" w:after="120"/>
        <w:rPr>
          <w:rFonts w:ascii="Arial" w:hAnsi="Arial" w:cs="Arial"/>
          <w:lang w:val="da-DK"/>
        </w:rPr>
      </w:pPr>
      <w:r w:rsidRPr="00DF3401">
        <w:rPr>
          <w:rFonts w:asciiTheme="minorHAnsi" w:hAnsiTheme="minorHAnsi" w:cstheme="minorHAnsi"/>
          <w:sz w:val="18"/>
          <w:szCs w:val="18"/>
          <w:lang w:val="da-DK"/>
        </w:rPr>
        <w:t xml:space="preserve">Hvis det Ikke-Microsoft-produkt, som De købte, er et abonnement med en mulighed for automatisk fornyelse, fornyer vi muligvis Deres abonnement(er) efter meddelelse og debiterer Dem for en ny periode, medmindre De annullerer før fornyelsesdatoen. </w:t>
      </w:r>
    </w:p>
    <w:p w:rsidR="00D862D8" w:rsidRPr="00DF3401" w:rsidRDefault="00D862D8" w:rsidP="00374FCE">
      <w:pPr>
        <w:pStyle w:val="ListParagraph"/>
        <w:numPr>
          <w:ilvl w:val="1"/>
          <w:numId w:val="57"/>
        </w:numPr>
        <w:spacing w:before="120" w:after="120"/>
        <w:rPr>
          <w:rFonts w:ascii="Arial" w:hAnsi="Arial" w:cs="Arial"/>
          <w:lang w:val="da-DK"/>
        </w:rPr>
      </w:pPr>
      <w:r w:rsidRPr="00DF3401">
        <w:rPr>
          <w:rFonts w:asciiTheme="minorHAnsi" w:hAnsiTheme="minorHAnsi" w:cstheme="minorHAnsi"/>
          <w:sz w:val="18"/>
          <w:szCs w:val="18"/>
          <w:lang w:val="da-DK"/>
        </w:rPr>
        <w:t>Hvis De opdager en fejl på Deres faktura i forbindelse med købet af et Ikke-Microsoft-produkt, der er købt gennem Butikken, skal De informere os (eller Deres forhandler) senest 120 dage, efter at De opdager fejlen på fakturaen. Vi vil i så fald straks undersøge sagen. Hvis De ikke underretter os inden for denne tid, fritager De os (og en eventuel forhandler) fra erstatningsansvar og krav om tab, der er opstået på grund af fejlen, og det vil ikke blive krævet, at vi retter fejlen eller refunderer beløbet. Hvis vi har identificeret en faktureringsfejl, vil vi rette denne fejl inden for 90 dage.</w:t>
      </w:r>
    </w:p>
    <w:p w:rsidR="00D862D8" w:rsidRPr="00DF3401" w:rsidRDefault="00D862D8" w:rsidP="00374FCE">
      <w:pPr>
        <w:pStyle w:val="ListParagraph"/>
        <w:numPr>
          <w:ilvl w:val="1"/>
          <w:numId w:val="57"/>
        </w:numPr>
        <w:spacing w:before="120" w:after="120"/>
        <w:rPr>
          <w:rFonts w:ascii="Arial" w:hAnsi="Arial" w:cs="Arial"/>
          <w:lang w:val="da-DK"/>
        </w:rPr>
      </w:pPr>
      <w:r w:rsidRPr="00DF3401">
        <w:rPr>
          <w:rFonts w:asciiTheme="minorHAnsi" w:hAnsiTheme="minorHAnsi" w:cstheme="minorHAnsi"/>
          <w:sz w:val="18"/>
          <w:szCs w:val="18"/>
          <w:lang w:val="da-DK"/>
        </w:rPr>
        <w:t>Medmindre andet er krævet af loven, er alle gebyrer ikke-refunderbare, medmindre det er opgivet andetsteds, og omkostningerne ved eventuelle refunderinger vil være på Deres bekostning.</w:t>
      </w:r>
    </w:p>
    <w:p w:rsidR="00D862D8" w:rsidRPr="00DF3401" w:rsidRDefault="00D862D8" w:rsidP="00374FCE">
      <w:pPr>
        <w:pStyle w:val="ListParagraph"/>
        <w:numPr>
          <w:ilvl w:val="1"/>
          <w:numId w:val="57"/>
        </w:numPr>
        <w:spacing w:before="120" w:after="120"/>
        <w:rPr>
          <w:rFonts w:ascii="Arial" w:hAnsi="Arial" w:cs="Arial"/>
          <w:lang w:val="da-DK"/>
        </w:rPr>
      </w:pPr>
      <w:r w:rsidRPr="00DF3401">
        <w:rPr>
          <w:rFonts w:asciiTheme="minorHAnsi" w:hAnsiTheme="minorHAnsi" w:cstheme="minorHAnsi"/>
          <w:sz w:val="18"/>
          <w:szCs w:val="18"/>
          <w:lang w:val="da-DK"/>
        </w:rPr>
        <w:t>Annullering af eventuelle abonnementer på et Ikke-Microsoft-produkt er underlagt vilkårene mellem Dem og den part, der leverer produktet.</w:t>
      </w:r>
      <w:r w:rsidR="00A47C96" w:rsidRPr="00DF3401">
        <w:rPr>
          <w:rFonts w:asciiTheme="minorHAnsi" w:hAnsiTheme="minorHAnsi" w:cstheme="minorHAnsi"/>
          <w:sz w:val="18"/>
          <w:szCs w:val="18"/>
          <w:lang w:val="da-DK"/>
        </w:rPr>
        <w:t xml:space="preserve"> </w:t>
      </w:r>
      <w:r w:rsidRPr="00DF3401">
        <w:rPr>
          <w:rFonts w:asciiTheme="minorHAnsi" w:hAnsiTheme="minorHAnsi" w:cstheme="minorHAnsi"/>
          <w:sz w:val="18"/>
          <w:szCs w:val="18"/>
          <w:lang w:val="da-DK"/>
        </w:rPr>
        <w:t xml:space="preserve">Hvis annullering er tilladt, kan De fortsætte med at have adgang til et annulleret abonnement, indtil udgangen af Deres aktuelle faktureringsperiode, men De vil ikke blive debiteret igen for dette abonnement. Deres annullering af abonnementet vil ikke ændre Deres forpligtelse til at betale alle udgifterne eller eventuelle beløb, der på anden vis er forfaldne. </w:t>
      </w:r>
    </w:p>
    <w:p w:rsidR="00D862D8" w:rsidRPr="00EB353B" w:rsidRDefault="00D862D8" w:rsidP="00374FCE">
      <w:pPr>
        <w:pStyle w:val="ListParagraph"/>
        <w:numPr>
          <w:ilvl w:val="1"/>
          <w:numId w:val="57"/>
        </w:numPr>
        <w:tabs>
          <w:tab w:val="left" w:pos="1890"/>
        </w:tabs>
        <w:spacing w:before="120" w:after="120"/>
        <w:rPr>
          <w:rFonts w:ascii="Arial" w:hAnsi="Arial" w:cs="Arial"/>
          <w:lang w:val="de-DE"/>
        </w:rPr>
      </w:pPr>
      <w:r w:rsidRPr="00DF3401">
        <w:rPr>
          <w:rFonts w:asciiTheme="minorHAnsi" w:hAnsiTheme="minorHAnsi" w:cstheme="minorHAnsi"/>
          <w:sz w:val="18"/>
          <w:szCs w:val="18"/>
          <w:lang w:val="da-DK"/>
        </w:rPr>
        <w:t xml:space="preserve">De skal betale for alle rimelige omkostninger, vi pådrager os for at opkræve eventuelle forfaldne beløb. </w:t>
      </w:r>
      <w:r w:rsidRPr="00EB353B">
        <w:rPr>
          <w:rFonts w:asciiTheme="minorHAnsi" w:hAnsiTheme="minorHAnsi" w:cstheme="minorHAnsi"/>
          <w:sz w:val="18"/>
          <w:szCs w:val="18"/>
          <w:lang w:val="de-DE"/>
        </w:rPr>
        <w:t xml:space="preserve">Disse omfatter rimelige advokatsalærer eller andre juridiske gebyrer og omkostninger. </w:t>
      </w:r>
    </w:p>
    <w:p w:rsidR="00D862D8" w:rsidRPr="00DF3401" w:rsidRDefault="00D862D8" w:rsidP="00374FCE">
      <w:pPr>
        <w:pStyle w:val="ListParagraph"/>
        <w:numPr>
          <w:ilvl w:val="1"/>
          <w:numId w:val="57"/>
        </w:numPr>
        <w:tabs>
          <w:tab w:val="left" w:pos="1890"/>
        </w:tabs>
        <w:spacing w:before="120" w:after="120"/>
        <w:jc w:val="left"/>
        <w:rPr>
          <w:rFonts w:ascii="Arial" w:hAnsi="Arial" w:cs="Arial"/>
          <w:lang w:val="da-DK"/>
        </w:rPr>
      </w:pPr>
      <w:r w:rsidRPr="00DF3401">
        <w:rPr>
          <w:rFonts w:asciiTheme="minorHAnsi" w:hAnsiTheme="minorHAnsi" w:cstheme="minorHAnsi"/>
          <w:sz w:val="18"/>
          <w:szCs w:val="18"/>
          <w:lang w:val="da-DK"/>
        </w:rPr>
        <w:t>Hvis vi skylder Dem en betaling, accepterer De i god tid og nøjagtigt at give os eventuelle oplysninger, vi skal bruge til at give Dem denne betaling. De er ansvarlig for eventuelle skatter og gebyrer, som De måtte pådrage Dem som et resultat af denne betaling til Dem. De skal også overholde eventuelle andre betingelser, vi angiver for Deres ret til eventuel betaling. Hvis De modtager en betaling ved en fejl, kan vi tilbageføre eller kræve betalingen returneret. De acceptere at samarbejde i vores bestræbelser på dette. Vi kan også reducere betalingen til Dem uden varsel for at justere for eventuel tidligere overbetaling.</w:t>
      </w:r>
    </w:p>
    <w:p w:rsidR="0082133B" w:rsidRPr="00DF3401" w:rsidRDefault="00DB7702">
      <w:pPr>
        <w:pStyle w:val="PURBreadcrumb"/>
        <w:rPr>
          <w:lang w:val="da-DK"/>
        </w:rPr>
      </w:pPr>
      <w:hyperlink w:anchor="_Sec4">
        <w:r w:rsidR="000935FB" w:rsidRPr="00DF3401">
          <w:rPr>
            <w:color w:val="00467F"/>
            <w:szCs w:val="16"/>
            <w:u w:val="single"/>
            <w:lang w:val="da-DK"/>
          </w:rPr>
          <w:t>Indholdsfortegnelse</w:t>
        </w:r>
      </w:hyperlink>
      <w:r w:rsidR="000935FB" w:rsidRPr="00DF3401">
        <w:rPr>
          <w:szCs w:val="16"/>
          <w:lang w:val="da-DK"/>
        </w:rPr>
        <w:t xml:space="preserve"> / </w:t>
      </w:r>
      <w:hyperlink w:anchor="General_License_Terms" w:history="1">
        <w:r w:rsidR="000935FB" w:rsidRPr="00DF3401">
          <w:rPr>
            <w:rStyle w:val="Hyperlink"/>
            <w:szCs w:val="16"/>
            <w:lang w:val="da-DK"/>
          </w:rPr>
          <w:t>Generelle Vilkår</w:t>
        </w:r>
      </w:hyperlink>
      <w:r w:rsidR="00E13ED5" w:rsidRPr="00DF3401">
        <w:rPr>
          <w:lang w:val="da-DK"/>
        </w:rPr>
        <w:t xml:space="preserve"> </w:t>
      </w:r>
    </w:p>
    <w:p w:rsidR="009A33CC" w:rsidRPr="00DF3401" w:rsidRDefault="009A33CC" w:rsidP="00D60016">
      <w:pPr>
        <w:pStyle w:val="PURProductName"/>
        <w:rPr>
          <w:lang w:val="da-DK"/>
        </w:rPr>
      </w:pPr>
      <w:bookmarkStart w:id="341" w:name="_Sec496"/>
      <w:r w:rsidRPr="00DF3401">
        <w:rPr>
          <w:b/>
          <w:sz w:val="32"/>
          <w:szCs w:val="32"/>
          <w:lang w:val="da-DK"/>
        </w:rPr>
        <w:t>Windows Intune og relaterede onlinetjenester</w:t>
      </w:r>
      <w:r>
        <w:fldChar w:fldCharType="begin"/>
      </w:r>
      <w:r w:rsidR="00E01841" w:rsidRPr="00DF3401">
        <w:rPr>
          <w:lang w:val="da-DK"/>
        </w:rPr>
        <w:instrText>TC "</w:instrText>
      </w:r>
      <w:bookmarkStart w:id="342" w:name="_Toc382232237"/>
      <w:r w:rsidR="00E01841" w:rsidRPr="00DF3401">
        <w:rPr>
          <w:lang w:val="da-DK"/>
        </w:rPr>
        <w:instrText>Windows Intune og relaterede onlinetjenester</w:instrText>
      </w:r>
      <w:bookmarkEnd w:id="342"/>
      <w:r w:rsidR="00E01841" w:rsidRPr="00DF3401">
        <w:rPr>
          <w:lang w:val="da-DK"/>
        </w:rPr>
        <w:instrText xml:space="preserve">" \l 2 </w:instrText>
      </w:r>
      <w:r>
        <w:fldChar w:fldCharType="end"/>
      </w:r>
    </w:p>
    <w:p w:rsidR="006A190D" w:rsidRPr="00DF3401" w:rsidRDefault="00DB7702" w:rsidP="006A190D">
      <w:pPr>
        <w:pStyle w:val="PURBreadcrumb"/>
        <w:rPr>
          <w:lang w:val="da-DK"/>
        </w:rPr>
      </w:pPr>
      <w:hyperlink w:anchor="_Sec4">
        <w:r w:rsidR="000935FB" w:rsidRPr="00DF3401">
          <w:rPr>
            <w:color w:val="00467F"/>
            <w:szCs w:val="16"/>
            <w:u w:val="single"/>
            <w:lang w:val="da-DK"/>
          </w:rPr>
          <w:t>Indholdsfortegnelse</w:t>
        </w:r>
      </w:hyperlink>
      <w:r w:rsidR="000935FB" w:rsidRPr="00DF3401">
        <w:rPr>
          <w:szCs w:val="16"/>
          <w:lang w:val="da-DK"/>
        </w:rPr>
        <w:t xml:space="preserve"> / </w:t>
      </w:r>
      <w:hyperlink w:anchor="General_License_Terms" w:history="1">
        <w:r w:rsidR="000935FB" w:rsidRPr="00DF3401">
          <w:rPr>
            <w:rStyle w:val="Hyperlink"/>
            <w:szCs w:val="16"/>
            <w:lang w:val="da-DK"/>
          </w:rPr>
          <w:t>Generelle Vilkår</w:t>
        </w:r>
      </w:hyperlink>
      <w:r w:rsidR="00E13ED5" w:rsidRPr="00DF3401">
        <w:rPr>
          <w:lang w:val="da-DK"/>
        </w:rPr>
        <w:t xml:space="preserve"> </w:t>
      </w:r>
    </w:p>
    <w:p w:rsidR="006A190D" w:rsidRPr="00DF3401" w:rsidRDefault="006A190D" w:rsidP="006A190D">
      <w:pPr>
        <w:pStyle w:val="PURProductName"/>
        <w:rPr>
          <w:lang w:val="da-DK"/>
        </w:rPr>
      </w:pPr>
      <w:r w:rsidRPr="00DF3401">
        <w:rPr>
          <w:lang w:val="da-DK"/>
        </w:rPr>
        <w:t xml:space="preserve">Windows Azure Active Directory Premium </w:t>
      </w:r>
      <w:r>
        <w:fldChar w:fldCharType="begin"/>
      </w:r>
      <w:r w:rsidRPr="00DF3401">
        <w:rPr>
          <w:lang w:val="da-DK"/>
        </w:rPr>
        <w:instrText>XE "Windows Azure Active Directory Premium"</w:instrText>
      </w:r>
      <w:r>
        <w:fldChar w:fldCharType="end"/>
      </w:r>
      <w:r>
        <w:fldChar w:fldCharType="begin"/>
      </w:r>
      <w:r w:rsidRPr="00DF3401">
        <w:rPr>
          <w:lang w:val="da-DK"/>
        </w:rPr>
        <w:instrText xml:space="preserve"> TC "</w:instrText>
      </w:r>
      <w:bookmarkStart w:id="343" w:name="_Toc382232238"/>
      <w:r w:rsidRPr="00DF3401">
        <w:rPr>
          <w:lang w:val="da-DK"/>
        </w:rPr>
        <w:instrText>Windows Azure Active Directory Premium</w:instrText>
      </w:r>
      <w:bookmarkEnd w:id="343"/>
      <w:r w:rsidRPr="00DF3401">
        <w:rPr>
          <w:lang w:val="da-DK"/>
        </w:rPr>
        <w:instrText>" \l 3</w:instrText>
      </w:r>
      <w:r>
        <w:fldChar w:fldCharType="end"/>
      </w:r>
    </w:p>
    <w:p w:rsidR="006A190D" w:rsidRPr="00DF3401" w:rsidRDefault="006A190D" w:rsidP="006A190D">
      <w:pPr>
        <w:pStyle w:val="PURBlueBGHeader"/>
        <w:rPr>
          <w:lang w:val="da-DK"/>
        </w:rPr>
      </w:pPr>
      <w:r w:rsidRPr="00DF3401">
        <w:rPr>
          <w:lang w:val="da-DK"/>
        </w:rPr>
        <w:t>BRUGER-SL’er</w:t>
      </w:r>
    </w:p>
    <w:tbl>
      <w:tblPr>
        <w:tblStyle w:val="PURTableNoVertical"/>
        <w:tblW w:w="0" w:type="auto"/>
        <w:tblLook w:val="04A0" w:firstRow="1" w:lastRow="0" w:firstColumn="1" w:lastColumn="0" w:noHBand="0" w:noVBand="1"/>
      </w:tblPr>
      <w:tblGrid>
        <w:gridCol w:w="4600"/>
        <w:gridCol w:w="4602"/>
      </w:tblGrid>
      <w:tr w:rsidR="006A190D" w:rsidTr="006A190D">
        <w:trPr>
          <w:cnfStyle w:val="100000000000" w:firstRow="1" w:lastRow="0" w:firstColumn="0" w:lastColumn="0" w:oddVBand="0" w:evenVBand="0" w:oddHBand="0" w:evenHBand="0" w:firstRowFirstColumn="0" w:firstRowLastColumn="0" w:lastRowFirstColumn="0" w:lastRowLastColumn="0"/>
        </w:trPr>
        <w:tc>
          <w:tcPr>
            <w:tcW w:w="4600" w:type="dxa"/>
          </w:tcPr>
          <w:p w:rsidR="006A190D" w:rsidRPr="00DF3401" w:rsidRDefault="006A190D" w:rsidP="006A190D">
            <w:pPr>
              <w:pStyle w:val="PURBody"/>
              <w:rPr>
                <w:lang w:val="da-DK"/>
              </w:rPr>
            </w:pPr>
            <w:r w:rsidRPr="00DF3401">
              <w:rPr>
                <w:b/>
                <w:i/>
                <w:lang w:val="da-DK"/>
              </w:rPr>
              <w:t>Påkrævet for hver af Deres:</w:t>
            </w:r>
          </w:p>
          <w:p w:rsidR="006A190D" w:rsidRPr="00EB353B" w:rsidRDefault="006A190D" w:rsidP="00374FCE">
            <w:pPr>
              <w:pStyle w:val="PURBullet"/>
              <w:numPr>
                <w:ilvl w:val="0"/>
                <w:numId w:val="49"/>
              </w:numPr>
              <w:rPr>
                <w:lang w:val="de-DE"/>
              </w:rPr>
            </w:pPr>
            <w:r w:rsidRPr="00EB353B">
              <w:rPr>
                <w:lang w:val="de-DE"/>
              </w:rPr>
              <w:t>Brugere, der har adgang til tjenesten eller relateret software</w:t>
            </w:r>
          </w:p>
          <w:p w:rsidR="006A190D" w:rsidRPr="00DF3401" w:rsidRDefault="006A190D" w:rsidP="00374FCE">
            <w:pPr>
              <w:pStyle w:val="PURBullet"/>
              <w:numPr>
                <w:ilvl w:val="0"/>
                <w:numId w:val="49"/>
              </w:numPr>
              <w:rPr>
                <w:lang w:val="da-DK"/>
              </w:rPr>
            </w:pPr>
            <w:r w:rsidRPr="00DF3401">
              <w:rPr>
                <w:lang w:val="da-DK"/>
              </w:rPr>
              <w:t xml:space="preserve">Brugere, hvis Kundedata behandles af Onlinetjenesten eller relateret software. </w:t>
            </w:r>
          </w:p>
        </w:tc>
        <w:tc>
          <w:tcPr>
            <w:tcW w:w="4602" w:type="dxa"/>
          </w:tcPr>
          <w:p w:rsidR="006A190D" w:rsidRPr="00D72679" w:rsidRDefault="006A190D" w:rsidP="006A190D">
            <w:pPr>
              <w:pStyle w:val="PURBody"/>
            </w:pPr>
            <w:r>
              <w:rPr>
                <w:b/>
                <w:i/>
              </w:rPr>
              <w:t>Påkrævet SL:</w:t>
            </w:r>
          </w:p>
          <w:p w:rsidR="006A190D" w:rsidRPr="00D72679" w:rsidRDefault="006A190D" w:rsidP="00374FCE">
            <w:pPr>
              <w:pStyle w:val="PURBullet"/>
              <w:numPr>
                <w:ilvl w:val="0"/>
                <w:numId w:val="50"/>
              </w:numPr>
            </w:pPr>
            <w:r>
              <w:t xml:space="preserve">Bruger-SL til Windows Azure Active Directory Premium </w:t>
            </w:r>
            <w:r>
              <w:rPr>
                <w:b/>
              </w:rPr>
              <w:t>eller</w:t>
            </w:r>
          </w:p>
          <w:p w:rsidR="006A190D" w:rsidRPr="00E3490C" w:rsidRDefault="006A190D" w:rsidP="00374FCE">
            <w:pPr>
              <w:pStyle w:val="PURBullet"/>
              <w:numPr>
                <w:ilvl w:val="0"/>
                <w:numId w:val="50"/>
              </w:numPr>
            </w:pPr>
            <w:r>
              <w:t>Bruger-SL til Enterprise Mobility Suite</w:t>
            </w:r>
          </w:p>
        </w:tc>
      </w:tr>
    </w:tbl>
    <w:p w:rsidR="006A190D" w:rsidRPr="00D72679" w:rsidRDefault="006A190D" w:rsidP="006A190D">
      <w:pPr>
        <w:keepNext/>
        <w:keepLines/>
        <w:spacing w:before="200" w:after="0" w:line="276" w:lineRule="auto"/>
        <w:ind w:left="630" w:hanging="360"/>
        <w:outlineLvl w:val="1"/>
      </w:pPr>
      <w:r>
        <w:rPr>
          <w:smallCaps/>
          <w:color w:val="00467F" w:themeColor="text2"/>
          <w:sz w:val="18"/>
        </w:rPr>
        <w:lastRenderedPageBreak/>
        <w:t>Forefront Identity Manager software</w:t>
      </w:r>
    </w:p>
    <w:p w:rsidR="006A190D" w:rsidRPr="00DF3401" w:rsidRDefault="006A190D" w:rsidP="006A190D">
      <w:pPr>
        <w:pStyle w:val="PURBody-Indented"/>
        <w:rPr>
          <w:lang w:val="da-DK"/>
        </w:rPr>
      </w:pPr>
      <w:r w:rsidRPr="00DF3401">
        <w:rPr>
          <w:lang w:val="da-DK"/>
        </w:rPr>
        <w:t>Disse yderligere vilkår gælder for den Forefront Identity Manager-software, der er inkluderet i en bruger-SL.</w:t>
      </w:r>
    </w:p>
    <w:p w:rsidR="006A190D" w:rsidRPr="00DF3401" w:rsidRDefault="006A190D" w:rsidP="00374FCE">
      <w:pPr>
        <w:pStyle w:val="ListParagraph"/>
        <w:numPr>
          <w:ilvl w:val="0"/>
          <w:numId w:val="62"/>
        </w:numPr>
        <w:spacing w:after="120"/>
        <w:rPr>
          <w:rFonts w:ascii="Arial" w:hAnsi="Arial" w:cs="Arial"/>
          <w:lang w:val="da-DK"/>
        </w:rPr>
      </w:pPr>
      <w:r w:rsidRPr="00DF3401">
        <w:rPr>
          <w:rFonts w:ascii="Arial" w:eastAsiaTheme="minorHAnsi" w:hAnsi="Arial" w:cstheme="minorBidi"/>
          <w:sz w:val="18"/>
          <w:szCs w:val="20"/>
          <w:lang w:val="da-DK"/>
        </w:rPr>
        <w:t xml:space="preserve">De må ikke kopiere eller distribuere noget datasæt (eller nogen del af et datasæt), som indgår i softwaren. </w:t>
      </w:r>
    </w:p>
    <w:p w:rsidR="006A190D" w:rsidRPr="00DF3401" w:rsidRDefault="006A190D" w:rsidP="00374FCE">
      <w:pPr>
        <w:pStyle w:val="PURBody-Indented"/>
        <w:numPr>
          <w:ilvl w:val="0"/>
          <w:numId w:val="62"/>
        </w:numPr>
        <w:rPr>
          <w:lang w:val="da-DK"/>
        </w:rPr>
      </w:pPr>
      <w:r w:rsidRPr="00DF3401">
        <w:rPr>
          <w:lang w:val="da-DK"/>
        </w:rPr>
        <w:t>I det omfang lovgivningen tillader det, kan Microsoft overvåge Deres brug af Forefront Identity Manager og fjerne eller videregive Deres oplysninger eller materiale med henblik på at sikre, at De overholder Deres volumenlicensaftale, imødekommer eventuelle juridiske krav eller beskytter Microsofts rettigheder eller andres rettigheder.</w:t>
      </w:r>
    </w:p>
    <w:p w:rsidR="006A190D" w:rsidRPr="00DF3401" w:rsidRDefault="006A190D" w:rsidP="00374FCE">
      <w:pPr>
        <w:pStyle w:val="PURBody-Indented"/>
        <w:numPr>
          <w:ilvl w:val="0"/>
          <w:numId w:val="62"/>
        </w:numPr>
        <w:rPr>
          <w:lang w:val="da-DK"/>
        </w:rPr>
      </w:pPr>
      <w:r w:rsidRPr="00DF3401">
        <w:rPr>
          <w:rFonts w:cs="Arial"/>
          <w:lang w:val="da-DK"/>
        </w:rPr>
        <w:t>Forefront Identity Manager-programmet kan inkludere yderligere software, som er identificeret i en ledsagende meddelelser. De må køre eller på anden vis bruge et hvilket som helst antal forekomster af den yderligere software i fysiske eller virtuelle OSE’er på et hvilket som helst antal enheder.</w:t>
      </w:r>
      <w:r w:rsidR="00A47C96" w:rsidRPr="00DF3401">
        <w:rPr>
          <w:rFonts w:cs="Arial"/>
          <w:lang w:val="da-DK"/>
        </w:rPr>
        <w:t xml:space="preserve"> </w:t>
      </w:r>
      <w:r w:rsidRPr="00DF3401">
        <w:rPr>
          <w:rFonts w:cs="Arial"/>
          <w:lang w:val="da-DK"/>
        </w:rPr>
        <w:t>De må kun bruge disse Forekomster med softwaren.</w:t>
      </w:r>
      <w:r w:rsidR="00A47C96" w:rsidRPr="00DF3401">
        <w:rPr>
          <w:rFonts w:cs="Arial"/>
          <w:lang w:val="da-DK"/>
        </w:rPr>
        <w:t xml:space="preserve"> </w:t>
      </w:r>
      <w:r w:rsidRPr="00DF3401">
        <w:rPr>
          <w:rFonts w:cs="Arial"/>
          <w:lang w:val="da-DK"/>
        </w:rPr>
        <w:t xml:space="preserve">Brug af enhver Forekomst med softwaren kan være indirekte, gennem anden software eller direkte. </w:t>
      </w:r>
    </w:p>
    <w:p w:rsidR="006A190D" w:rsidRPr="00DF3401" w:rsidRDefault="006A190D" w:rsidP="006A190D">
      <w:pPr>
        <w:pStyle w:val="PURBody-Indented"/>
        <w:ind w:left="360"/>
        <w:rPr>
          <w:lang w:val="da-DK"/>
        </w:rPr>
      </w:pPr>
      <w:r w:rsidRPr="00DF3401">
        <w:rPr>
          <w:lang w:val="da-DK"/>
        </w:rPr>
        <w:t>Licensvilkår:</w:t>
      </w:r>
      <w:r w:rsidR="00A47C96" w:rsidRPr="00DF3401">
        <w:rPr>
          <w:lang w:val="da-DK"/>
        </w:rPr>
        <w:t xml:space="preserve"> </w:t>
      </w:r>
      <w:r w:rsidRPr="00DF3401">
        <w:rPr>
          <w:lang w:val="da-DK"/>
        </w:rPr>
        <w:t>Deres rettigheder til at bruge softwaren i henhold til en bruger-SL-licens er ikke tidsubegrænset. De må ikke få adgang til eller bruge softwaren, efter at Deres Windows Azure Active Directory Premium-abonnement slutter.</w:t>
      </w:r>
    </w:p>
    <w:p w:rsidR="007C7F86" w:rsidRPr="00DF3401" w:rsidRDefault="00DB7702" w:rsidP="001615F0">
      <w:pPr>
        <w:pStyle w:val="PURBreadcrumb"/>
        <w:rPr>
          <w:color w:val="00467F"/>
          <w:u w:val="single"/>
          <w:lang w:val="da-DK"/>
        </w:rPr>
      </w:pPr>
      <w:hyperlink w:anchor="_Sec4">
        <w:r w:rsidR="000935FB" w:rsidRPr="00DF3401">
          <w:rPr>
            <w:color w:val="00467F"/>
            <w:szCs w:val="16"/>
            <w:u w:val="single"/>
            <w:lang w:val="da-DK"/>
          </w:rPr>
          <w:t>Indholdsfortegnelse</w:t>
        </w:r>
      </w:hyperlink>
      <w:r w:rsidR="000935FB" w:rsidRPr="00DF3401">
        <w:rPr>
          <w:szCs w:val="16"/>
          <w:lang w:val="da-DK"/>
        </w:rPr>
        <w:t xml:space="preserve"> / </w:t>
      </w:r>
      <w:hyperlink w:anchor="General_License_Terms" w:history="1">
        <w:r w:rsidR="000935FB" w:rsidRPr="00DF3401">
          <w:rPr>
            <w:rStyle w:val="Hyperlink"/>
            <w:szCs w:val="16"/>
            <w:lang w:val="da-DK"/>
          </w:rPr>
          <w:t>Generelle Vilkår</w:t>
        </w:r>
      </w:hyperlink>
    </w:p>
    <w:p w:rsidR="001615F0" w:rsidRPr="00DF3401" w:rsidRDefault="00E13ED5" w:rsidP="001615F0">
      <w:pPr>
        <w:pStyle w:val="PURBreadcrumb"/>
        <w:rPr>
          <w:lang w:val="da-DK"/>
        </w:rPr>
      </w:pPr>
      <w:r w:rsidRPr="00DF3401">
        <w:rPr>
          <w:lang w:val="da-DK"/>
        </w:rPr>
        <w:t xml:space="preserve"> </w:t>
      </w:r>
    </w:p>
    <w:p w:rsidR="00D60016" w:rsidRPr="00DF3401" w:rsidRDefault="00D60016" w:rsidP="00D60016">
      <w:pPr>
        <w:pStyle w:val="PURProductName"/>
        <w:rPr>
          <w:lang w:val="da-DK"/>
        </w:rPr>
      </w:pPr>
      <w:r w:rsidRPr="00DF3401">
        <w:rPr>
          <w:lang w:val="da-DK"/>
        </w:rPr>
        <w:t>Windows Intune (pr. bruger)</w:t>
      </w:r>
      <w:bookmarkEnd w:id="341"/>
      <w:r>
        <w:fldChar w:fldCharType="begin"/>
      </w:r>
      <w:r w:rsidRPr="00DF3401">
        <w:rPr>
          <w:lang w:val="da-DK"/>
        </w:rPr>
        <w:instrText>XE "Windows Intune"</w:instrText>
      </w:r>
      <w:r>
        <w:fldChar w:fldCharType="end"/>
      </w:r>
      <w:r>
        <w:fldChar w:fldCharType="begin"/>
      </w:r>
      <w:r w:rsidRPr="00DF3401">
        <w:rPr>
          <w:lang w:val="da-DK"/>
        </w:rPr>
        <w:instrText xml:space="preserve"> TC "</w:instrText>
      </w:r>
      <w:bookmarkStart w:id="344" w:name="_Toc332416499"/>
      <w:bookmarkStart w:id="345" w:name="_Toc332416759"/>
      <w:bookmarkStart w:id="346" w:name="_Toc370712529"/>
      <w:bookmarkStart w:id="347" w:name="_Toc382232239"/>
      <w:r w:rsidRPr="00DF3401">
        <w:rPr>
          <w:lang w:val="da-DK"/>
        </w:rPr>
        <w:instrText>Windows Intune</w:instrText>
      </w:r>
      <w:bookmarkEnd w:id="344"/>
      <w:bookmarkEnd w:id="345"/>
      <w:bookmarkEnd w:id="346"/>
      <w:bookmarkEnd w:id="347"/>
      <w:r w:rsidRPr="00DF3401">
        <w:rPr>
          <w:lang w:val="da-DK"/>
        </w:rPr>
        <w:instrText xml:space="preserve">" \l </w:instrText>
      </w:r>
      <w:r w:rsidR="00F51936" w:rsidRPr="00DF3401">
        <w:rPr>
          <w:lang w:val="da-DK"/>
        </w:rPr>
        <w:instrText>3</w:instrText>
      </w:r>
      <w:r>
        <w:fldChar w:fldCharType="end"/>
      </w:r>
    </w:p>
    <w:p w:rsidR="00D60016" w:rsidRPr="00DF3401" w:rsidRDefault="00D60016" w:rsidP="00D60016">
      <w:pPr>
        <w:pStyle w:val="PURBlueBGHeader"/>
        <w:rPr>
          <w:lang w:val="da-DK"/>
        </w:rPr>
      </w:pPr>
      <w:r w:rsidRPr="00DF3401">
        <w:rPr>
          <w:lang w:val="da-DK"/>
        </w:rPr>
        <w:t>BRUGER-SL’er</w:t>
      </w:r>
    </w:p>
    <w:tbl>
      <w:tblPr>
        <w:tblStyle w:val="PURTableNoVertical"/>
        <w:tblW w:w="0" w:type="auto"/>
        <w:tblLook w:val="04A0" w:firstRow="1" w:lastRow="0" w:firstColumn="1" w:lastColumn="0" w:noHBand="0" w:noVBand="1"/>
      </w:tblPr>
      <w:tblGrid>
        <w:gridCol w:w="5268"/>
        <w:gridCol w:w="5258"/>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F3401" w:rsidRDefault="00D60016" w:rsidP="006B2CCF">
            <w:pPr>
              <w:pStyle w:val="PURBody"/>
              <w:rPr>
                <w:lang w:val="da-DK"/>
              </w:rPr>
            </w:pPr>
            <w:r w:rsidRPr="00DF3401">
              <w:rPr>
                <w:b/>
                <w:i/>
                <w:lang w:val="da-DK"/>
              </w:rPr>
              <w:t>Påkrævet for hver af Deres:</w:t>
            </w:r>
          </w:p>
          <w:p w:rsidR="00D60016" w:rsidRPr="00EB353B" w:rsidRDefault="00D60016" w:rsidP="00374FCE">
            <w:pPr>
              <w:pStyle w:val="PURBullet"/>
              <w:numPr>
                <w:ilvl w:val="0"/>
                <w:numId w:val="58"/>
              </w:numPr>
              <w:rPr>
                <w:lang w:val="de-DE"/>
              </w:rPr>
            </w:pPr>
            <w:r w:rsidRPr="00EB353B">
              <w:rPr>
                <w:lang w:val="de-DE"/>
              </w:rPr>
              <w:t>Brugere, der har adgang til Onlinetjenesten eller relateret software</w:t>
            </w:r>
          </w:p>
        </w:tc>
        <w:tc>
          <w:tcPr>
            <w:tcW w:w="5340" w:type="dxa"/>
          </w:tcPr>
          <w:p w:rsidR="00D60016" w:rsidRPr="00D72679" w:rsidRDefault="00D60016" w:rsidP="006B2CCF">
            <w:pPr>
              <w:pStyle w:val="PURBody"/>
            </w:pPr>
            <w:r>
              <w:rPr>
                <w:b/>
                <w:i/>
              </w:rPr>
              <w:t>Påkrævet SL:</w:t>
            </w:r>
          </w:p>
          <w:p w:rsidR="00D60016" w:rsidRPr="00A91F5F" w:rsidRDefault="00D60016" w:rsidP="00374FCE">
            <w:pPr>
              <w:pStyle w:val="PURBullet"/>
              <w:numPr>
                <w:ilvl w:val="0"/>
                <w:numId w:val="59"/>
              </w:numPr>
            </w:pPr>
            <w:r>
              <w:t>Windows Intune Bruger-SL</w:t>
            </w:r>
          </w:p>
        </w:tc>
      </w:tr>
    </w:tbl>
    <w:p w:rsidR="00D60016" w:rsidRPr="00D72679" w:rsidRDefault="00D60016" w:rsidP="00D60016">
      <w:pPr>
        <w:pStyle w:val="PURBlueBGHeader"/>
      </w:pPr>
      <w:r>
        <w:t>TILLÆGS-SL’er</w:t>
      </w:r>
    </w:p>
    <w:tbl>
      <w:tblPr>
        <w:tblStyle w:val="PURTableNoVertical"/>
        <w:tblW w:w="0" w:type="auto"/>
        <w:tblLook w:val="04A0" w:firstRow="1" w:lastRow="0" w:firstColumn="1" w:lastColumn="0" w:noHBand="0" w:noVBand="1"/>
      </w:tblPr>
      <w:tblGrid>
        <w:gridCol w:w="5273"/>
        <w:gridCol w:w="5253"/>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72679" w:rsidRDefault="00D60016" w:rsidP="006B2CCF">
            <w:pPr>
              <w:pStyle w:val="PURBody"/>
            </w:pPr>
            <w:r>
              <w:rPr>
                <w:b/>
                <w:i/>
              </w:rPr>
              <w:t>Påkrævet hvornår:</w:t>
            </w:r>
          </w:p>
          <w:p w:rsidR="00D60016" w:rsidRPr="00DF3401" w:rsidRDefault="00D60016" w:rsidP="00374FCE">
            <w:pPr>
              <w:pStyle w:val="PURBullet"/>
              <w:numPr>
                <w:ilvl w:val="0"/>
                <w:numId w:val="60"/>
              </w:numPr>
              <w:rPr>
                <w:lang w:val="da-DK"/>
              </w:rPr>
            </w:pPr>
            <w:r w:rsidRPr="00DF3401">
              <w:rPr>
                <w:lang w:val="da-DK"/>
              </w:rPr>
              <w:t>For hver gigabyte lagerplads ud over lagerpladsen, der leveres med basisabonnementet.</w:t>
            </w:r>
          </w:p>
        </w:tc>
        <w:tc>
          <w:tcPr>
            <w:tcW w:w="5340" w:type="dxa"/>
          </w:tcPr>
          <w:p w:rsidR="00D60016" w:rsidRPr="00D72679" w:rsidRDefault="00D60016" w:rsidP="006B2CCF">
            <w:pPr>
              <w:pStyle w:val="PURBody"/>
            </w:pPr>
            <w:r>
              <w:rPr>
                <w:b/>
                <w:i/>
              </w:rPr>
              <w:t>Påkrævet SL:</w:t>
            </w:r>
          </w:p>
          <w:p w:rsidR="00D60016" w:rsidRPr="00A91F5F" w:rsidRDefault="00D60016" w:rsidP="00374FCE">
            <w:pPr>
              <w:pStyle w:val="PURBullet"/>
              <w:numPr>
                <w:ilvl w:val="0"/>
                <w:numId w:val="61"/>
              </w:numPr>
            </w:pPr>
            <w:r>
              <w:t>Tillægs-SL til Windows Intune Extra Storage</w:t>
            </w:r>
          </w:p>
        </w:tc>
      </w:tr>
    </w:tbl>
    <w:p w:rsidR="00D60016" w:rsidRPr="00D72679" w:rsidRDefault="00D60016" w:rsidP="00D60016">
      <w:pPr>
        <w:pStyle w:val="PURBlueBGHeader"/>
      </w:pPr>
      <w:r>
        <w:t>Yderligere Vilkår:</w:t>
      </w:r>
    </w:p>
    <w:p w:rsidR="00E506B5" w:rsidRPr="00DF3401" w:rsidRDefault="00E506B5" w:rsidP="00E506B5">
      <w:pPr>
        <w:pStyle w:val="PURBlueStrong-Indented"/>
        <w:rPr>
          <w:lang w:val="da-DK"/>
        </w:rPr>
      </w:pPr>
      <w:r w:rsidRPr="00DF3401">
        <w:rPr>
          <w:lang w:val="da-DK"/>
        </w:rPr>
        <w:t>Gældende meddelelse:</w:t>
      </w:r>
      <w:r w:rsidR="00A47C96" w:rsidRPr="00DF3401">
        <w:rPr>
          <w:lang w:val="da-DK"/>
        </w:rPr>
        <w:t xml:space="preserve"> </w:t>
      </w:r>
      <w:r w:rsidRPr="00DF3401">
        <w:rPr>
          <w:smallCaps w:val="0"/>
          <w:color w:val="auto"/>
          <w:lang w:val="da-DK"/>
        </w:rPr>
        <w:t xml:space="preserve">Meddelelse om dataoverførsel i </w:t>
      </w:r>
      <w:hyperlink r:id="rId51" w:anchor="_Sec10" w:history="1">
        <w:hyperlink w:anchor="Appendix_1" w:history="1">
          <w:r w:rsidR="001A07D1" w:rsidRPr="00DF3401">
            <w:rPr>
              <w:rStyle w:val="Hyperlink"/>
              <w:smallCaps w:val="0"/>
              <w:lang w:val="da-DK"/>
            </w:rPr>
            <w:t>Bilag 1</w:t>
          </w:r>
        </w:hyperlink>
      </w:hyperlink>
      <w:r w:rsidRPr="00DF3401">
        <w:rPr>
          <w:smallCaps w:val="0"/>
          <w:color w:val="auto"/>
          <w:lang w:val="da-DK"/>
        </w:rPr>
        <w:t xml:space="preserve"> gælder.</w:t>
      </w:r>
    </w:p>
    <w:p w:rsidR="00E506B5" w:rsidRPr="00DF3401" w:rsidRDefault="00E506B5" w:rsidP="00E506B5">
      <w:pPr>
        <w:pStyle w:val="PURBody-Indented"/>
        <w:rPr>
          <w:lang w:val="da-DK"/>
        </w:rPr>
      </w:pPr>
      <w:r w:rsidRPr="00DF3401">
        <w:rPr>
          <w:smallCaps/>
          <w:color w:val="00467F" w:themeColor="text2"/>
          <w:lang w:val="da-DK"/>
        </w:rPr>
        <w:t>Inkluderede teknologier</w:t>
      </w:r>
      <w:r w:rsidRPr="00DF3401">
        <w:rPr>
          <w:lang w:val="da-DK"/>
        </w:rPr>
        <w:t xml:space="preserve">: Windows Software-komponenter, SQL Server Reporting Services Map Report-element, SQL Server-teknologi (se </w:t>
      </w:r>
      <w:hyperlink w:anchor="Generelle_Licensvilkår">
        <w:r w:rsidRPr="00DF3401">
          <w:rPr>
            <w:lang w:val="da-DK"/>
          </w:rPr>
          <w:t>General License Terms</w:t>
        </w:r>
      </w:hyperlink>
      <w:r w:rsidRPr="00DF3401">
        <w:rPr>
          <w:lang w:val="da-DK"/>
        </w:rPr>
        <w:t>) (relevant for System Center Configuration Manager-programmet)</w:t>
      </w:r>
    </w:p>
    <w:p w:rsidR="00D60016" w:rsidRPr="00DF3401" w:rsidRDefault="00D60016" w:rsidP="00D60016">
      <w:pPr>
        <w:pStyle w:val="PURBody-Indented"/>
        <w:rPr>
          <w:lang w:val="da-DK"/>
        </w:rPr>
      </w:pPr>
      <w:r w:rsidRPr="00DF3401">
        <w:rPr>
          <w:lang w:val="da-DK"/>
        </w:rPr>
        <w:t xml:space="preserve">Hver bruger, som De overdrager en Bruger-SL, kan få adgang til og bruge Onlinetjenesten og relateret software (herunder System Center-software) fra op til fem enheder ad gangen. </w:t>
      </w:r>
    </w:p>
    <w:p w:rsidR="00D60016" w:rsidRPr="00DF3401" w:rsidRDefault="00D60016" w:rsidP="00D60016">
      <w:pPr>
        <w:keepNext/>
        <w:keepLines/>
        <w:spacing w:before="200" w:after="0" w:line="276" w:lineRule="auto"/>
        <w:ind w:left="630" w:hanging="360"/>
        <w:outlineLvl w:val="1"/>
        <w:rPr>
          <w:lang w:val="da-DK"/>
        </w:rPr>
      </w:pPr>
      <w:r w:rsidRPr="00DF3401">
        <w:rPr>
          <w:smallCaps/>
          <w:color w:val="00467F" w:themeColor="text2"/>
          <w:sz w:val="18"/>
          <w:lang w:val="da-DK"/>
        </w:rPr>
        <w:t>System Center-software</w:t>
      </w:r>
    </w:p>
    <w:p w:rsidR="00D60016" w:rsidRPr="00DF3401" w:rsidRDefault="00D60016" w:rsidP="00D60016">
      <w:pPr>
        <w:pStyle w:val="PURBody-Indented"/>
        <w:rPr>
          <w:lang w:val="da-DK"/>
        </w:rPr>
      </w:pPr>
      <w:r w:rsidRPr="00DF3401">
        <w:rPr>
          <w:lang w:val="da-DK"/>
        </w:rPr>
        <w:t>Disse yderligere vilkår gælder for den System Center-software, der er inkluderet i en bruger-SL.</w:t>
      </w:r>
    </w:p>
    <w:p w:rsidR="00D60016" w:rsidRPr="00DF3401" w:rsidRDefault="00D60016" w:rsidP="00374FCE">
      <w:pPr>
        <w:pStyle w:val="ListParagraph"/>
        <w:numPr>
          <w:ilvl w:val="0"/>
          <w:numId w:val="122"/>
        </w:numPr>
        <w:spacing w:after="120"/>
        <w:rPr>
          <w:rFonts w:ascii="Arial" w:hAnsi="Arial" w:cs="Arial"/>
          <w:lang w:val="da-DK"/>
        </w:rPr>
      </w:pPr>
      <w:r w:rsidRPr="00DF3401">
        <w:rPr>
          <w:rFonts w:ascii="Arial" w:eastAsiaTheme="minorHAnsi" w:hAnsi="Arial" w:cstheme="minorBidi"/>
          <w:sz w:val="18"/>
          <w:szCs w:val="20"/>
          <w:lang w:val="da-DK"/>
        </w:rPr>
        <w:t xml:space="preserve">De må ikke kopiere eller distribuere noget datasæt (eller nogen del af et datasæt), som indgår i softwaren. </w:t>
      </w:r>
    </w:p>
    <w:p w:rsidR="00D60016" w:rsidRPr="00DF3401" w:rsidRDefault="00D60016" w:rsidP="00374FCE">
      <w:pPr>
        <w:pStyle w:val="PURBody-Indented"/>
        <w:numPr>
          <w:ilvl w:val="0"/>
          <w:numId w:val="122"/>
        </w:numPr>
        <w:rPr>
          <w:lang w:val="da-DK"/>
        </w:rPr>
      </w:pPr>
      <w:r w:rsidRPr="00DF3401">
        <w:rPr>
          <w:lang w:val="da-DK"/>
        </w:rPr>
        <w:t>For at undgå ikke-licenseret brug kan visse af Onlinetjenestens System Center Endpoint Protection-komponents funktioner blive deaktiveret efter udløbet eller afslutningen af Deres abonnement.</w:t>
      </w:r>
      <w:r w:rsidR="00A47C96" w:rsidRPr="00DF3401">
        <w:rPr>
          <w:lang w:val="da-DK"/>
        </w:rPr>
        <w:t xml:space="preserve"> </w:t>
      </w:r>
      <w:r w:rsidRPr="00DF3401">
        <w:rPr>
          <w:lang w:val="da-DK"/>
        </w:rPr>
        <w:t>Hvis De fornyer Deres ret til at bruge Onlinetjenesten, giver vi Dem de midler, der skal bruges for at forlænge denne dato.</w:t>
      </w:r>
    </w:p>
    <w:p w:rsidR="00D60016" w:rsidRPr="00DF3401" w:rsidRDefault="00D60016" w:rsidP="00374FCE">
      <w:pPr>
        <w:pStyle w:val="PURBody-Indented"/>
        <w:numPr>
          <w:ilvl w:val="0"/>
          <w:numId w:val="122"/>
        </w:numPr>
        <w:rPr>
          <w:lang w:val="da-DK"/>
        </w:rPr>
      </w:pPr>
      <w:r w:rsidRPr="00DF3401">
        <w:rPr>
          <w:lang w:val="da-DK"/>
        </w:rPr>
        <w:t>Vi kan erstatte System Center Endpoint Protections antivirus- og antispam-software og signaturfiler og indholdsfiltreringsdatafiler med sammenlignelig software og filer.</w:t>
      </w:r>
    </w:p>
    <w:p w:rsidR="00D60016" w:rsidRPr="00DF3401" w:rsidRDefault="00D60016" w:rsidP="00374FCE">
      <w:pPr>
        <w:pStyle w:val="PURBody-Indented"/>
        <w:numPr>
          <w:ilvl w:val="0"/>
          <w:numId w:val="122"/>
        </w:numPr>
        <w:rPr>
          <w:lang w:val="da-DK"/>
        </w:rPr>
      </w:pPr>
      <w:r w:rsidRPr="00DF3401">
        <w:rPr>
          <w:lang w:val="da-DK"/>
        </w:rPr>
        <w:t>I det omfang lovgivningen tillader det, kan Microsoft overvåge Deres brug af System Center Endpoint Protection og fjerne eller videregive Deres oplysninger eller materiale med henblik på at sikre, at De overholder Deres volumenlicensaftale, imødekommer eventuelle juridiske krav eller beskytter Microsofts rettigheder eller andres rettigheder.</w:t>
      </w:r>
    </w:p>
    <w:p w:rsidR="00D60016" w:rsidRPr="00DF3401" w:rsidRDefault="00D60016" w:rsidP="00374FCE">
      <w:pPr>
        <w:pStyle w:val="PURBody-Indented"/>
        <w:numPr>
          <w:ilvl w:val="0"/>
          <w:numId w:val="122"/>
        </w:numPr>
        <w:rPr>
          <w:lang w:val="da-DK"/>
        </w:rPr>
      </w:pPr>
      <w:r w:rsidRPr="00DF3401">
        <w:rPr>
          <w:rFonts w:cs="Arial"/>
          <w:lang w:val="da-DK"/>
        </w:rPr>
        <w:t>System Center-softwaren kan indeholde yderligere software, som er identificeret af en medfølgende meddelelse. De må køre eller på anden vis bruge et hvilket som helst antal forekomster af den yderligere software i fysiske eller virtuelle OSE’er på et hvilket som helst antal enheder.</w:t>
      </w:r>
      <w:r w:rsidR="00A47C96" w:rsidRPr="00DF3401">
        <w:rPr>
          <w:rFonts w:cs="Arial"/>
          <w:lang w:val="da-DK"/>
        </w:rPr>
        <w:t xml:space="preserve"> </w:t>
      </w:r>
      <w:r w:rsidRPr="00DF3401">
        <w:rPr>
          <w:rFonts w:cs="Arial"/>
          <w:lang w:val="da-DK"/>
        </w:rPr>
        <w:t>De må kun bruge disse Forekomster med softwaren.</w:t>
      </w:r>
      <w:r w:rsidR="00A47C96" w:rsidRPr="00DF3401">
        <w:rPr>
          <w:rFonts w:cs="Arial"/>
          <w:lang w:val="da-DK"/>
        </w:rPr>
        <w:t xml:space="preserve"> </w:t>
      </w:r>
      <w:r w:rsidRPr="00DF3401">
        <w:rPr>
          <w:rFonts w:cs="Arial"/>
          <w:lang w:val="da-DK"/>
        </w:rPr>
        <w:t xml:space="preserve">Brug af enhver Forekomst med softwaren kan være indirekte, gennem anden software eller direkte. </w:t>
      </w:r>
    </w:p>
    <w:p w:rsidR="00F47710" w:rsidRPr="00DF3401" w:rsidRDefault="00CB4F63" w:rsidP="00F47710">
      <w:pPr>
        <w:pStyle w:val="PURBlueStrong-Indented"/>
        <w:rPr>
          <w:lang w:val="da-DK"/>
        </w:rPr>
      </w:pPr>
      <w:r w:rsidRPr="00DF3401">
        <w:rPr>
          <w:lang w:val="da-DK"/>
        </w:rPr>
        <w:lastRenderedPageBreak/>
        <w:t>Licensvilkår:</w:t>
      </w:r>
      <w:r w:rsidR="00A47C96" w:rsidRPr="00DF3401">
        <w:rPr>
          <w:lang w:val="da-DK"/>
        </w:rPr>
        <w:t xml:space="preserve"> </w:t>
      </w:r>
      <w:r w:rsidRPr="00DF3401">
        <w:rPr>
          <w:smallCaps w:val="0"/>
          <w:color w:val="auto"/>
          <w:lang w:val="da-DK"/>
        </w:rPr>
        <w:t>Deres rettigheder til at bruge softwaren i henhold til en bruger-SL-licens er ikke tidsubegrænset. De må ikke få adgang til eller bruge softwaren, efter at Deres Windows Intune-abonnement slutter.</w:t>
      </w:r>
    </w:p>
    <w:p w:rsidR="001615F0" w:rsidRPr="00DF3401" w:rsidRDefault="00DB7702" w:rsidP="001615F0">
      <w:pPr>
        <w:pStyle w:val="PURBreadcrumb"/>
        <w:rPr>
          <w:lang w:val="da-DK"/>
        </w:rPr>
      </w:pPr>
      <w:hyperlink w:anchor="_Sec4">
        <w:r w:rsidR="000935FB" w:rsidRPr="00DF3401">
          <w:rPr>
            <w:color w:val="00467F"/>
            <w:szCs w:val="16"/>
            <w:u w:val="single"/>
            <w:lang w:val="da-DK"/>
          </w:rPr>
          <w:t>Indholdsfortegnelse</w:t>
        </w:r>
      </w:hyperlink>
      <w:r w:rsidR="000935FB" w:rsidRPr="00DF3401">
        <w:rPr>
          <w:szCs w:val="16"/>
          <w:lang w:val="da-DK"/>
        </w:rPr>
        <w:t xml:space="preserve"> / </w:t>
      </w:r>
      <w:hyperlink w:anchor="General_License_Terms" w:history="1">
        <w:r w:rsidR="000935FB" w:rsidRPr="00DF3401">
          <w:rPr>
            <w:rStyle w:val="Hyperlink"/>
            <w:szCs w:val="16"/>
            <w:lang w:val="da-DK"/>
          </w:rPr>
          <w:t>Generelle Vilkår</w:t>
        </w:r>
      </w:hyperlink>
      <w:r w:rsidR="00E13ED5" w:rsidRPr="00DF3401">
        <w:rPr>
          <w:lang w:val="da-DK"/>
        </w:rPr>
        <w:t xml:space="preserve"> </w:t>
      </w:r>
    </w:p>
    <w:p w:rsidR="00BD1E23" w:rsidRPr="00DF3401" w:rsidRDefault="00BD1E23" w:rsidP="00BD1E23">
      <w:pPr>
        <w:pStyle w:val="PURProductName"/>
        <w:rPr>
          <w:lang w:val="da-DK"/>
        </w:rPr>
      </w:pPr>
      <w:r w:rsidRPr="00DF3401">
        <w:rPr>
          <w:lang w:val="da-DK"/>
        </w:rPr>
        <w:t>Windows Intune med bruger-SL'er til Windows desktop-operativsystem (pr. bruger)</w:t>
      </w:r>
      <w:r>
        <w:fldChar w:fldCharType="begin"/>
      </w:r>
      <w:r w:rsidRPr="00DF3401">
        <w:rPr>
          <w:lang w:val="da-DK"/>
        </w:rPr>
        <w:instrText>XE "Windows Intune med Windows Desktop styresystem"</w:instrText>
      </w:r>
      <w:r>
        <w:fldChar w:fldCharType="end"/>
      </w:r>
      <w:r>
        <w:fldChar w:fldCharType="begin"/>
      </w:r>
      <w:r w:rsidRPr="00DF3401">
        <w:rPr>
          <w:lang w:val="da-DK"/>
        </w:rPr>
        <w:instrText>TC "</w:instrText>
      </w:r>
      <w:bookmarkStart w:id="348" w:name="_Toc382232240"/>
      <w:r w:rsidRPr="00DF3401">
        <w:rPr>
          <w:lang w:val="da-DK"/>
        </w:rPr>
        <w:instrText>Windows Intune med Windows Desktop styresystem</w:instrText>
      </w:r>
      <w:bookmarkEnd w:id="348"/>
      <w:r w:rsidRPr="00DF3401">
        <w:rPr>
          <w:lang w:val="da-DK"/>
        </w:rPr>
        <w:instrText xml:space="preserve">" \l 3 </w:instrText>
      </w:r>
      <w:bookmarkStart w:id="349" w:name="_Toc370712530"/>
      <w:bookmarkEnd w:id="349"/>
      <w:r>
        <w:fldChar w:fldCharType="end"/>
      </w:r>
    </w:p>
    <w:p w:rsidR="00BD1E23" w:rsidRPr="00D72679" w:rsidRDefault="00BD1E23" w:rsidP="00BD1E23">
      <w:pPr>
        <w:pStyle w:val="PURBlueBGHeader"/>
      </w:pPr>
      <w:r>
        <w:t>BRUGER-SL’er</w:t>
      </w:r>
    </w:p>
    <w:tbl>
      <w:tblPr>
        <w:tblStyle w:val="PURTableNoVertical"/>
        <w:tblW w:w="0" w:type="auto"/>
        <w:tblLook w:val="04A0" w:firstRow="1" w:lastRow="0" w:firstColumn="1" w:lastColumn="0" w:noHBand="0" w:noVBand="1"/>
      </w:tblPr>
      <w:tblGrid>
        <w:gridCol w:w="5263"/>
        <w:gridCol w:w="5263"/>
      </w:tblGrid>
      <w:tr w:rsidR="00BD1E23" w:rsidRPr="00AE1FFC"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F3401" w:rsidRDefault="00BD1E23" w:rsidP="006A274F">
            <w:pPr>
              <w:pStyle w:val="PURBody"/>
              <w:rPr>
                <w:lang w:val="da-DK"/>
              </w:rPr>
            </w:pPr>
            <w:r w:rsidRPr="00DF3401">
              <w:rPr>
                <w:b/>
                <w:i/>
                <w:lang w:val="da-DK"/>
              </w:rPr>
              <w:t>Påkrævet for hver af Deres:</w:t>
            </w:r>
          </w:p>
          <w:p w:rsidR="00BD1E23" w:rsidRPr="00EB353B" w:rsidRDefault="00BD1E23" w:rsidP="00374FCE">
            <w:pPr>
              <w:pStyle w:val="PURBullet"/>
              <w:numPr>
                <w:ilvl w:val="0"/>
                <w:numId w:val="35"/>
              </w:numPr>
              <w:rPr>
                <w:lang w:val="de-DE"/>
              </w:rPr>
            </w:pPr>
            <w:r w:rsidRPr="00EB353B">
              <w:rPr>
                <w:lang w:val="de-DE"/>
              </w:rPr>
              <w:t>Brugere, der har adgang til Onlinetjenesten eller relateret software</w:t>
            </w:r>
          </w:p>
        </w:tc>
        <w:tc>
          <w:tcPr>
            <w:tcW w:w="5340" w:type="dxa"/>
          </w:tcPr>
          <w:p w:rsidR="00BD1E23" w:rsidRPr="00D72679" w:rsidRDefault="00BD1E23" w:rsidP="006A274F">
            <w:pPr>
              <w:pStyle w:val="PURBody"/>
            </w:pPr>
            <w:r>
              <w:rPr>
                <w:b/>
                <w:i/>
              </w:rPr>
              <w:t>Påkrævet SL:</w:t>
            </w:r>
          </w:p>
          <w:p w:rsidR="00BD1E23" w:rsidRPr="00DF3401" w:rsidRDefault="00BD1E23" w:rsidP="00374FCE">
            <w:pPr>
              <w:pStyle w:val="PURBullet"/>
              <w:numPr>
                <w:ilvl w:val="0"/>
                <w:numId w:val="36"/>
              </w:numPr>
              <w:rPr>
                <w:lang w:val="da-DK"/>
              </w:rPr>
            </w:pPr>
            <w:r w:rsidRPr="00DF3401">
              <w:rPr>
                <w:lang w:val="da-DK"/>
              </w:rPr>
              <w:t>Windows Intune med bruger-SL</w:t>
            </w:r>
            <w:r w:rsidR="00E20847" w:rsidRPr="00DF3401">
              <w:rPr>
                <w:lang w:val="da-DK"/>
              </w:rPr>
              <w:t>’</w:t>
            </w:r>
            <w:r w:rsidRPr="00DF3401">
              <w:rPr>
                <w:lang w:val="da-DK"/>
              </w:rPr>
              <w:t>er til Windows desktop-operativsystem (pr. bruger)</w:t>
            </w:r>
          </w:p>
        </w:tc>
      </w:tr>
    </w:tbl>
    <w:p w:rsidR="00BD1E23" w:rsidRPr="00D72679" w:rsidRDefault="00BD1E23" w:rsidP="00BD1E23">
      <w:pPr>
        <w:pStyle w:val="PURBlueBGHeader"/>
      </w:pPr>
      <w:r>
        <w:t>TILLÆGS-SL’er</w:t>
      </w:r>
    </w:p>
    <w:tbl>
      <w:tblPr>
        <w:tblStyle w:val="PURTableNoVertical"/>
        <w:tblW w:w="0" w:type="auto"/>
        <w:tblLook w:val="04A0" w:firstRow="1" w:lastRow="0" w:firstColumn="1" w:lastColumn="0" w:noHBand="0" w:noVBand="1"/>
      </w:tblPr>
      <w:tblGrid>
        <w:gridCol w:w="5273"/>
        <w:gridCol w:w="5253"/>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72679" w:rsidRDefault="00BD1E23" w:rsidP="006A274F">
            <w:pPr>
              <w:pStyle w:val="PURBody"/>
            </w:pPr>
            <w:r>
              <w:rPr>
                <w:b/>
                <w:i/>
              </w:rPr>
              <w:t>Påkrævet hvornår:</w:t>
            </w:r>
          </w:p>
          <w:p w:rsidR="00BD1E23" w:rsidRPr="00DF3401" w:rsidRDefault="00BD1E23" w:rsidP="00374FCE">
            <w:pPr>
              <w:pStyle w:val="PURBullet"/>
              <w:numPr>
                <w:ilvl w:val="0"/>
                <w:numId w:val="37"/>
              </w:numPr>
              <w:rPr>
                <w:lang w:val="da-DK"/>
              </w:rPr>
            </w:pPr>
            <w:r w:rsidRPr="00DF3401">
              <w:rPr>
                <w:lang w:val="da-DK"/>
              </w:rPr>
              <w:t>For hver gigabyte lagerplads ud over lagerpladsen, der leveres med basisabonnementet.</w:t>
            </w:r>
          </w:p>
        </w:tc>
        <w:tc>
          <w:tcPr>
            <w:tcW w:w="5340" w:type="dxa"/>
          </w:tcPr>
          <w:p w:rsidR="00BD1E23" w:rsidRPr="00D72679" w:rsidRDefault="00BD1E23" w:rsidP="006A274F">
            <w:pPr>
              <w:pStyle w:val="PURBody"/>
            </w:pPr>
            <w:r>
              <w:rPr>
                <w:b/>
                <w:i/>
              </w:rPr>
              <w:t>Påkrævet SL:</w:t>
            </w:r>
          </w:p>
          <w:p w:rsidR="00BD1E23" w:rsidRDefault="00BD1E23" w:rsidP="00374FCE">
            <w:pPr>
              <w:pStyle w:val="PURBullet"/>
              <w:numPr>
                <w:ilvl w:val="0"/>
                <w:numId w:val="38"/>
              </w:numPr>
            </w:pPr>
            <w:r>
              <w:t>Tillægs-SL til Windows Intune Extra Storage</w:t>
            </w:r>
          </w:p>
        </w:tc>
      </w:tr>
    </w:tbl>
    <w:p w:rsidR="00BD1E23" w:rsidRPr="00D72679" w:rsidRDefault="00BD1E23" w:rsidP="00BD1E23">
      <w:pPr>
        <w:pStyle w:val="PURBlueBGHeader"/>
      </w:pPr>
      <w:r>
        <w:t>Yderligere Vilkår:</w:t>
      </w:r>
    </w:p>
    <w:p w:rsidR="008223FF" w:rsidRPr="00D72679" w:rsidRDefault="008223FF" w:rsidP="008223FF">
      <w:pPr>
        <w:pStyle w:val="PURBlueStrong-Indented"/>
        <w:spacing w:after="120"/>
        <w:ind w:left="274"/>
      </w:pPr>
      <w:r>
        <w:t>Gældende meddelelse</w:t>
      </w:r>
    </w:p>
    <w:p w:rsidR="008223FF" w:rsidRPr="00D72679" w:rsidRDefault="008223FF" w:rsidP="001A07D1">
      <w:pPr>
        <w:pStyle w:val="PURBlueStrong-Indented"/>
        <w:spacing w:after="120"/>
        <w:ind w:left="274"/>
      </w:pPr>
      <w:r>
        <w:t>M</w:t>
      </w:r>
      <w:r>
        <w:rPr>
          <w:smallCaps w:val="0"/>
          <w:color w:val="auto"/>
        </w:rPr>
        <w:t xml:space="preserve">eddelelse om dataoverførsel, H.264/AVC Visual Standard, MPEG-2 Video Standard, MPEG-4 Visual Standard, VC-1 Visual Standard, Potentielt Uønsket Software (Meddelelser I og II) og Windows 8.1 (relevant for Windows Desktop styresystemprogram) Meddelelser i </w:t>
      </w:r>
      <w:hyperlink r:id="rId52" w:anchor="_Sec10" w:history="1">
        <w:hyperlink w:anchor="Appendix_1" w:history="1">
          <w:r w:rsidR="001A07D1">
            <w:rPr>
              <w:rStyle w:val="Hyperlink"/>
              <w:smallCaps w:val="0"/>
            </w:rPr>
            <w:t>Bilag 1</w:t>
          </w:r>
        </w:hyperlink>
      </w:hyperlink>
      <w:r w:rsidRPr="00A47204">
        <w:rPr>
          <w:smallCaps w:val="0"/>
          <w:color w:val="auto"/>
        </w:rPr>
        <w:t xml:space="preserve"> </w:t>
      </w:r>
      <w:r>
        <w:rPr>
          <w:smallCaps w:val="0"/>
          <w:color w:val="auto"/>
        </w:rPr>
        <w:t>gælder.</w:t>
      </w:r>
    </w:p>
    <w:p w:rsidR="008223FF" w:rsidRPr="00D72679" w:rsidRDefault="008223FF" w:rsidP="008223FF">
      <w:pPr>
        <w:pStyle w:val="PURBody-Indented"/>
        <w:ind w:left="274"/>
      </w:pPr>
      <w:r>
        <w:rPr>
          <w:smallCaps/>
          <w:color w:val="00467F" w:themeColor="text2"/>
        </w:rPr>
        <w:t>Inkluderede teknologier</w:t>
      </w:r>
      <w:r>
        <w:t xml:space="preserve">: </w:t>
      </w:r>
    </w:p>
    <w:p w:rsidR="008223FF" w:rsidRPr="00D72679" w:rsidRDefault="008223FF" w:rsidP="008223FF">
      <w:pPr>
        <w:pStyle w:val="PURBody-Indented"/>
      </w:pPr>
      <w:r>
        <w:t xml:space="preserve">Windows Software-komponenter (se </w:t>
      </w:r>
      <w:hyperlink w:anchor="Generelle_Licensvilkår" w:history="1">
        <w:r>
          <w:t>Generelle Licensvilkår)</w:t>
        </w:r>
      </w:hyperlink>
      <w:r>
        <w:t xml:space="preserve"> (relevante for System Center Configuration Manager og Windows-software), SQL Server-teknologi og SQL Server Reporting Services Map Report-element (see Generelle Licensvilkår) (relevant for System Center Configuration Manager software)</w:t>
      </w:r>
    </w:p>
    <w:p w:rsidR="00930B7A" w:rsidRPr="00DF3401" w:rsidRDefault="00930B7A" w:rsidP="00930B7A">
      <w:pPr>
        <w:pStyle w:val="PURBody-Indented"/>
        <w:rPr>
          <w:lang w:val="da-DK"/>
        </w:rPr>
      </w:pPr>
      <w:r w:rsidRPr="00DF3401">
        <w:rPr>
          <w:smallCaps/>
          <w:color w:val="00467F" w:themeColor="text2"/>
          <w:lang w:val="da-DK"/>
        </w:rPr>
        <w:t>Adgang til Onlinetjeneste</w:t>
      </w:r>
    </w:p>
    <w:p w:rsidR="00DD193E" w:rsidRPr="00DF3401" w:rsidRDefault="00930B7A" w:rsidP="00DD193E">
      <w:pPr>
        <w:pStyle w:val="PURBody-Indented"/>
        <w:rPr>
          <w:lang w:val="da-DK"/>
        </w:rPr>
      </w:pPr>
      <w:r w:rsidRPr="00DF3401">
        <w:rPr>
          <w:lang w:val="da-DK"/>
        </w:rPr>
        <w:t xml:space="preserve">Hver bruger, som De overdrager en Bruger-SL til, kan få adgang til og bruge Onlinetjenesten og anden relateret software (herunder System Center-software) for at administrere brugerens Windows-enhed og op til fire licenserede enheder. </w:t>
      </w:r>
    </w:p>
    <w:p w:rsidR="00BD1E23" w:rsidRPr="00DF3401" w:rsidRDefault="00BD1E23" w:rsidP="00BD1E23">
      <w:pPr>
        <w:pStyle w:val="PURBody-Indented"/>
        <w:rPr>
          <w:lang w:val="da-DK"/>
        </w:rPr>
      </w:pPr>
      <w:r w:rsidRPr="00DF3401">
        <w:rPr>
          <w:smallCaps/>
          <w:color w:val="00467F" w:themeColor="text2"/>
          <w:lang w:val="da-DK"/>
        </w:rPr>
        <w:t>Tildeling af licensen</w:t>
      </w:r>
      <w:r w:rsidR="00A47C96" w:rsidRPr="00DF3401">
        <w:rPr>
          <w:rFonts w:cs="Arial"/>
          <w:szCs w:val="18"/>
          <w:lang w:val="da-DK"/>
        </w:rPr>
        <w:t xml:space="preserve"> </w:t>
      </w:r>
    </w:p>
    <w:p w:rsidR="00671496" w:rsidRPr="00DF3401" w:rsidRDefault="002348C1" w:rsidP="002348C1">
      <w:pPr>
        <w:pStyle w:val="PURBody-Indented"/>
        <w:rPr>
          <w:lang w:val="da-DK"/>
        </w:rPr>
      </w:pPr>
      <w:r w:rsidRPr="00DF3401">
        <w:rPr>
          <w:lang w:val="da-DK"/>
        </w:rPr>
        <w:t>Den bruger, som har fået tildelt Bruger-SL</w:t>
      </w:r>
      <w:r w:rsidR="00E20847" w:rsidRPr="00DF3401">
        <w:rPr>
          <w:lang w:val="da-DK"/>
        </w:rPr>
        <w:t>’</w:t>
      </w:r>
      <w:r w:rsidRPr="00DF3401">
        <w:rPr>
          <w:lang w:val="da-DK"/>
        </w:rPr>
        <w:t xml:space="preserve">en, må bruge Windows-softwaren (som beskrevet i afsnittet </w:t>
      </w:r>
      <w:r w:rsidR="00007BAA" w:rsidRPr="00DF3401">
        <w:rPr>
          <w:lang w:val="da-DK"/>
        </w:rPr>
        <w:t>”</w:t>
      </w:r>
      <w:r w:rsidRPr="00DF3401">
        <w:rPr>
          <w:lang w:val="da-DK"/>
        </w:rPr>
        <w:t>Windows-desktopoperativsystem</w:t>
      </w:r>
      <w:r w:rsidR="00007BAA" w:rsidRPr="00DF3401">
        <w:rPr>
          <w:lang w:val="da-DK"/>
        </w:rPr>
        <w:t>”</w:t>
      </w:r>
      <w:r w:rsidRPr="00DF3401">
        <w:rPr>
          <w:lang w:val="da-DK"/>
        </w:rPr>
        <w:t xml:space="preserve"> herunder) på en enkelt enhed, og denne enhed skal have en tildelt og installeret kvalificerende operativsystemlicens. </w:t>
      </w:r>
    </w:p>
    <w:p w:rsidR="002348C1" w:rsidRPr="00DF3401" w:rsidRDefault="002348C1" w:rsidP="002348C1">
      <w:pPr>
        <w:pStyle w:val="PURBody-Indented"/>
        <w:rPr>
          <w:lang w:val="da-DK"/>
        </w:rPr>
      </w:pPr>
      <w:r w:rsidRPr="00DF3401">
        <w:rPr>
          <w:lang w:val="da-DK"/>
        </w:rPr>
        <w:t>Den bruger, som De overdrager som Primær Bruger for Bruger-SL</w:t>
      </w:r>
      <w:r w:rsidR="00E20847" w:rsidRPr="00DF3401">
        <w:rPr>
          <w:lang w:val="da-DK"/>
        </w:rPr>
        <w:t>’</w:t>
      </w:r>
      <w:r w:rsidRPr="00DF3401">
        <w:rPr>
          <w:lang w:val="da-DK"/>
        </w:rPr>
        <w:t>en for den enhed, som Windows-softwaren er installeret på.</w:t>
      </w:r>
    </w:p>
    <w:p w:rsidR="00C31A6C" w:rsidRPr="00DF3401" w:rsidRDefault="00BD1E23" w:rsidP="00BD1E23">
      <w:pPr>
        <w:pStyle w:val="PURBody-Indented"/>
        <w:rPr>
          <w:lang w:val="da-DK"/>
        </w:rPr>
      </w:pPr>
      <w:r w:rsidRPr="00DF3401">
        <w:rPr>
          <w:lang w:val="da-DK"/>
        </w:rPr>
        <w:t xml:space="preserve">Denne enhed er den Primære Brugers </w:t>
      </w:r>
      <w:r w:rsidR="00007BAA" w:rsidRPr="00DF3401">
        <w:rPr>
          <w:lang w:val="da-DK"/>
        </w:rPr>
        <w:t>”</w:t>
      </w:r>
      <w:r w:rsidRPr="00DF3401">
        <w:rPr>
          <w:lang w:val="da-DK"/>
        </w:rPr>
        <w:t>Windows-enhed</w:t>
      </w:r>
      <w:r w:rsidR="00007BAA" w:rsidRPr="00DF3401">
        <w:rPr>
          <w:lang w:val="da-DK"/>
        </w:rPr>
        <w:t>”</w:t>
      </w:r>
      <w:r w:rsidRPr="00DF3401">
        <w:rPr>
          <w:lang w:val="da-DK"/>
        </w:rPr>
        <w:t xml:space="preserve"> i henhold til licensvilkårene for Windows Intune med Windows-desktopoperativsystem (pr. bruger) og MDOP-licensvilkårene (Microsoft Desktop Optimization Pack).</w:t>
      </w:r>
      <w:r w:rsidR="00A47C96" w:rsidRPr="00DF3401">
        <w:rPr>
          <w:lang w:val="da-DK"/>
        </w:rPr>
        <w:t xml:space="preserve"> </w:t>
      </w:r>
    </w:p>
    <w:p w:rsidR="00C31A6C" w:rsidRPr="00D72679" w:rsidRDefault="00BD1E23" w:rsidP="00BD1E23">
      <w:pPr>
        <w:pStyle w:val="PURBody-Indented"/>
      </w:pPr>
      <w:r>
        <w:t xml:space="preserve">Kvalificerende operativsystemlicenser omfatter følgende: </w:t>
      </w:r>
    </w:p>
    <w:p w:rsidR="00C31A6C" w:rsidRPr="00DF3401" w:rsidRDefault="00BD1E23" w:rsidP="00374FCE">
      <w:pPr>
        <w:pStyle w:val="PURBody-Indented"/>
        <w:numPr>
          <w:ilvl w:val="0"/>
          <w:numId w:val="63"/>
        </w:numPr>
        <w:rPr>
          <w:lang w:val="da-DK"/>
        </w:rPr>
      </w:pPr>
      <w:r w:rsidRPr="00DF3401">
        <w:rPr>
          <w:lang w:val="da-DK"/>
        </w:rPr>
        <w:t>Windows 8 og 8.1 Enterprise eller Pro, (uden disk, udgaverne N, K og KN)</w:t>
      </w:r>
    </w:p>
    <w:p w:rsidR="00C31A6C" w:rsidRPr="00DF3401" w:rsidRDefault="00BD1E23" w:rsidP="00374FCE">
      <w:pPr>
        <w:pStyle w:val="PURBody-Indented"/>
        <w:numPr>
          <w:ilvl w:val="0"/>
          <w:numId w:val="63"/>
        </w:numPr>
        <w:rPr>
          <w:lang w:val="da-DK"/>
        </w:rPr>
      </w:pPr>
      <w:r w:rsidRPr="00DF3401">
        <w:rPr>
          <w:lang w:val="da-DK"/>
        </w:rPr>
        <w:t xml:space="preserve">Windows 7 Enterprise eller Professional (uden disk) (herunder versionerne N, K og KN) eller Ultimate </w:t>
      </w:r>
    </w:p>
    <w:p w:rsidR="00C31A6C" w:rsidRPr="00D72679" w:rsidRDefault="00BD1E23" w:rsidP="00374FCE">
      <w:pPr>
        <w:pStyle w:val="PURBody-Indented"/>
        <w:numPr>
          <w:ilvl w:val="0"/>
          <w:numId w:val="63"/>
        </w:numPr>
      </w:pPr>
      <w:r>
        <w:t xml:space="preserve">Windows Vista Enterprise (versionerne N, K, KN), Business (versionerne N, K, KN, Blade) eller Ultimate </w:t>
      </w:r>
    </w:p>
    <w:p w:rsidR="00C31A6C" w:rsidRPr="00D72679" w:rsidRDefault="00BD1E23" w:rsidP="00374FCE">
      <w:pPr>
        <w:pStyle w:val="PURBody-Indented"/>
        <w:numPr>
          <w:ilvl w:val="0"/>
          <w:numId w:val="63"/>
        </w:numPr>
      </w:pPr>
      <w:r>
        <w:t xml:space="preserve">Windows XP Professional eller Tablet Editions (herunder versionerne N, K, KN og Blade), Windows XP Pro N eller Windows XP Pro Blade PC </w:t>
      </w:r>
    </w:p>
    <w:p w:rsidR="00C31A6C" w:rsidRPr="00D72679" w:rsidRDefault="00C31A6C" w:rsidP="00374FCE">
      <w:pPr>
        <w:pStyle w:val="PURBody-Indented"/>
        <w:numPr>
          <w:ilvl w:val="0"/>
          <w:numId w:val="63"/>
        </w:numPr>
      </w:pPr>
      <w:r>
        <w:t xml:space="preserve">Windows 2000 Professional </w:t>
      </w:r>
    </w:p>
    <w:p w:rsidR="00C31A6C" w:rsidRPr="00D72679" w:rsidRDefault="00C31A6C" w:rsidP="00374FCE">
      <w:pPr>
        <w:pStyle w:val="PURBody-Indented"/>
        <w:numPr>
          <w:ilvl w:val="0"/>
          <w:numId w:val="63"/>
        </w:numPr>
      </w:pPr>
      <w:r>
        <w:t>Windows NT Workstation 4.0</w:t>
      </w:r>
    </w:p>
    <w:p w:rsidR="00C31A6C" w:rsidRPr="00D72679" w:rsidRDefault="00C31A6C" w:rsidP="00374FCE">
      <w:pPr>
        <w:pStyle w:val="PURBody-Indented"/>
        <w:numPr>
          <w:ilvl w:val="0"/>
          <w:numId w:val="63"/>
        </w:numPr>
      </w:pPr>
      <w:r>
        <w:t>Windows 98 (herunder 2nd Edition)</w:t>
      </w:r>
    </w:p>
    <w:p w:rsidR="00C31A6C" w:rsidRPr="00D72679" w:rsidRDefault="00A82F10" w:rsidP="00374FCE">
      <w:pPr>
        <w:pStyle w:val="PURBody-Indented"/>
        <w:numPr>
          <w:ilvl w:val="0"/>
          <w:numId w:val="63"/>
        </w:numPr>
      </w:pPr>
      <w:r>
        <w:t xml:space="preserve">Apple Macintosh </w:t>
      </w:r>
    </w:p>
    <w:p w:rsidR="00C31A6C" w:rsidRPr="00D72679" w:rsidRDefault="00BD1E23" w:rsidP="00C31A6C">
      <w:pPr>
        <w:pStyle w:val="PURBody-Indented"/>
        <w:ind w:left="630"/>
      </w:pPr>
      <w:r>
        <w:t>Windows-kvalificerende operativsystemlicenser omfatter både 32- og 64-bit.</w:t>
      </w:r>
      <w:r w:rsidR="00A47C96">
        <w:t xml:space="preserve"> </w:t>
      </w:r>
    </w:p>
    <w:p w:rsidR="00BD1E23" w:rsidRPr="00DF3401" w:rsidRDefault="00DD5CC2" w:rsidP="00C31A6C">
      <w:pPr>
        <w:pStyle w:val="PURBody-Indented"/>
        <w:ind w:left="630"/>
        <w:rPr>
          <w:lang w:val="da-DK"/>
        </w:rPr>
      </w:pPr>
      <w:r w:rsidRPr="00DF3401">
        <w:rPr>
          <w:lang w:val="da-DK"/>
        </w:rPr>
        <w:t>De må erstatte en Windows-enhed med en anden enhed, men ikke på kort sigt (90 dage eller mindre), og kun hvis denne erstatningsenhed er licenseret til den nyeste version af Windows-desktopoperativsystemet. De skal fjerne softwaren fra den oprindelige enhed.</w:t>
      </w:r>
    </w:p>
    <w:p w:rsidR="006B2CCF" w:rsidRPr="00DF3401" w:rsidRDefault="006B2CCF" w:rsidP="006B2CCF">
      <w:pPr>
        <w:pStyle w:val="PURBlueStrong-Indented"/>
        <w:rPr>
          <w:lang w:val="da-DK"/>
        </w:rPr>
      </w:pPr>
      <w:r w:rsidRPr="00DF3401">
        <w:rPr>
          <w:lang w:val="da-DK"/>
        </w:rPr>
        <w:lastRenderedPageBreak/>
        <w:t>Licensvilkår</w:t>
      </w:r>
    </w:p>
    <w:p w:rsidR="006B2CCF" w:rsidRPr="00DF3401" w:rsidRDefault="006B2CCF" w:rsidP="00E6216B">
      <w:pPr>
        <w:pStyle w:val="PURBody-Indented"/>
        <w:rPr>
          <w:lang w:val="da-DK"/>
        </w:rPr>
      </w:pPr>
      <w:r w:rsidRPr="00DF3401">
        <w:rPr>
          <w:lang w:val="da-DK"/>
        </w:rPr>
        <w:t>Deres rettigheder til at bruge softwaren i dette afsnit under en Bruger-SL er ikke-tidsubegrænset. De må ikke få adgang til eller bruge softwaren, efter at Deres abonnement på Windows Intune med Windows-desktopoperativsystem udløber.</w:t>
      </w:r>
      <w:r w:rsidR="00A47C96" w:rsidRPr="00DF3401">
        <w:rPr>
          <w:lang w:val="da-DK"/>
        </w:rPr>
        <w:t xml:space="preserve"> </w:t>
      </w:r>
    </w:p>
    <w:p w:rsidR="006B2CCF" w:rsidRPr="00DF3401" w:rsidRDefault="006B2CCF" w:rsidP="006B2CCF">
      <w:pPr>
        <w:pStyle w:val="PURBlueStrong-Indented"/>
        <w:rPr>
          <w:lang w:val="da-DK"/>
        </w:rPr>
      </w:pPr>
      <w:r w:rsidRPr="00DF3401">
        <w:rPr>
          <w:lang w:val="da-DK"/>
        </w:rPr>
        <w:t>System Center-software</w:t>
      </w:r>
    </w:p>
    <w:p w:rsidR="006B2CCF" w:rsidRPr="00DF3401" w:rsidRDefault="006B2CCF" w:rsidP="006B2CCF">
      <w:pPr>
        <w:pStyle w:val="PURBody-Indented"/>
        <w:ind w:left="630"/>
        <w:rPr>
          <w:lang w:val="da-DK"/>
        </w:rPr>
      </w:pPr>
      <w:r w:rsidRPr="00DF3401">
        <w:rPr>
          <w:lang w:val="da-DK"/>
        </w:rPr>
        <w:t>Disse yderligere vilkår gælder for den System Center-software, der er inkluderet i en bruger-SL.</w:t>
      </w:r>
    </w:p>
    <w:p w:rsidR="006B2CCF" w:rsidRPr="00DF3401" w:rsidRDefault="006B2CCF" w:rsidP="00374FCE">
      <w:pPr>
        <w:pStyle w:val="PURBody-Indented"/>
        <w:numPr>
          <w:ilvl w:val="0"/>
          <w:numId w:val="64"/>
        </w:numPr>
        <w:rPr>
          <w:lang w:val="da-DK"/>
        </w:rPr>
      </w:pPr>
      <w:r w:rsidRPr="00DF3401">
        <w:rPr>
          <w:lang w:val="da-DK"/>
        </w:rPr>
        <w:t xml:space="preserve">De må ikke kopiere eller distribuere noget datasæt (eller nogen del af et datasæt), som indgår i softwaren. </w:t>
      </w:r>
    </w:p>
    <w:p w:rsidR="006B2CCF" w:rsidRPr="00DF3401" w:rsidRDefault="006B2CCF" w:rsidP="00374FCE">
      <w:pPr>
        <w:pStyle w:val="PURBody-Indented"/>
        <w:numPr>
          <w:ilvl w:val="0"/>
          <w:numId w:val="64"/>
        </w:numPr>
        <w:rPr>
          <w:lang w:val="da-DK"/>
        </w:rPr>
      </w:pPr>
      <w:r w:rsidRPr="00DF3401">
        <w:rPr>
          <w:lang w:val="da-DK"/>
        </w:rPr>
        <w:t>For at undgå ikke-licenseret brug kan visse af Onlinetjenestens System Center Endpoint Protection-komponents funktioner blive deaktiveret efter udløbet eller afslutningen af Deres abonnement.</w:t>
      </w:r>
      <w:r w:rsidR="00A47C96" w:rsidRPr="00DF3401">
        <w:rPr>
          <w:lang w:val="da-DK"/>
        </w:rPr>
        <w:t xml:space="preserve"> </w:t>
      </w:r>
      <w:r w:rsidRPr="00DF3401">
        <w:rPr>
          <w:lang w:val="da-DK"/>
        </w:rPr>
        <w:t>Hvis De fornyer Deres ret til at bruge Onlinetjenesten, giver vi Dem de midler, der skal bruges for at forlænge denne dato.</w:t>
      </w:r>
    </w:p>
    <w:p w:rsidR="006B2CCF" w:rsidRPr="00DF3401" w:rsidRDefault="006B2CCF" w:rsidP="00374FCE">
      <w:pPr>
        <w:pStyle w:val="PURBody-Indented"/>
        <w:numPr>
          <w:ilvl w:val="0"/>
          <w:numId w:val="64"/>
        </w:numPr>
        <w:rPr>
          <w:lang w:val="da-DK"/>
        </w:rPr>
      </w:pPr>
      <w:r w:rsidRPr="00DF3401">
        <w:rPr>
          <w:lang w:val="da-DK"/>
        </w:rPr>
        <w:t>Vi kan erstatte System Center Endpoint Protections antivirus- og antispam-software og signaturfiler og indholdsfiltreringsdatafiler med sammenlignelig software og filer.</w:t>
      </w:r>
    </w:p>
    <w:p w:rsidR="006B2CCF" w:rsidRPr="00DF3401" w:rsidRDefault="006B2CCF" w:rsidP="00374FCE">
      <w:pPr>
        <w:pStyle w:val="PURBody-Indented"/>
        <w:numPr>
          <w:ilvl w:val="0"/>
          <w:numId w:val="64"/>
        </w:numPr>
        <w:rPr>
          <w:lang w:val="da-DK"/>
        </w:rPr>
      </w:pPr>
      <w:r w:rsidRPr="00DF3401">
        <w:rPr>
          <w:lang w:val="da-DK"/>
        </w:rPr>
        <w:t>I det omfang lovgivningen tillader det, kan Microsoft overvåge Deres brug af System Center Endpoint Protection og fjerne eller videregive Deres oplysninger eller materiale med henblik på at sikre, at De overholder denne aftale, imødekommer eventuelle juridiske krav eller beskytter Microsofts rettigheder eller andres rettigheder.</w:t>
      </w:r>
    </w:p>
    <w:p w:rsidR="006B2CCF" w:rsidRPr="00DF3401" w:rsidRDefault="006B2CCF" w:rsidP="00374FCE">
      <w:pPr>
        <w:pStyle w:val="PURBody-Indented"/>
        <w:numPr>
          <w:ilvl w:val="0"/>
          <w:numId w:val="64"/>
        </w:numPr>
        <w:rPr>
          <w:lang w:val="da-DK"/>
        </w:rPr>
      </w:pPr>
      <w:r w:rsidRPr="00DF3401">
        <w:rPr>
          <w:lang w:val="da-DK"/>
        </w:rPr>
        <w:t xml:space="preserve">System Center-softwaren kan indeholde yderligere software, som er identificeret </w:t>
      </w:r>
      <w:r w:rsidRPr="00DF3401">
        <w:rPr>
          <w:u w:val="single"/>
          <w:lang w:val="da-DK"/>
        </w:rPr>
        <w:t>af en medfølgende meddelelse</w:t>
      </w:r>
      <w:r w:rsidRPr="00DF3401">
        <w:rPr>
          <w:lang w:val="da-DK"/>
        </w:rPr>
        <w:t>. De må køre eller på anden vis bruge et hvilket som helst antal Forekomster af den yderligere software i Fysiske eller Virtuelle OSE</w:t>
      </w:r>
      <w:r w:rsidR="00E20847" w:rsidRPr="00DF3401">
        <w:rPr>
          <w:lang w:val="da-DK"/>
        </w:rPr>
        <w:t>’</w:t>
      </w:r>
      <w:r w:rsidRPr="00DF3401">
        <w:rPr>
          <w:lang w:val="da-DK"/>
        </w:rPr>
        <w:t>er på et hvilket som helst antal enheder.</w:t>
      </w:r>
      <w:r w:rsidR="00A47C96" w:rsidRPr="00DF3401">
        <w:rPr>
          <w:lang w:val="da-DK"/>
        </w:rPr>
        <w:t xml:space="preserve"> </w:t>
      </w:r>
      <w:r w:rsidRPr="00DF3401">
        <w:rPr>
          <w:lang w:val="da-DK"/>
        </w:rPr>
        <w:t>De må kun bruge disse Forekomster med softwaren.</w:t>
      </w:r>
      <w:r w:rsidR="00A47C96" w:rsidRPr="00DF3401">
        <w:rPr>
          <w:lang w:val="da-DK"/>
        </w:rPr>
        <w:t xml:space="preserve"> </w:t>
      </w:r>
      <w:r w:rsidRPr="00DF3401">
        <w:rPr>
          <w:lang w:val="da-DK"/>
        </w:rPr>
        <w:t xml:space="preserve">Brug af enhver Forekomst med softwaren kan være indirekte, gennem anden software eller direkte. </w:t>
      </w:r>
    </w:p>
    <w:p w:rsidR="00BD1E23" w:rsidRPr="00DF3401" w:rsidRDefault="00BD1E23" w:rsidP="006B2CCF">
      <w:pPr>
        <w:pStyle w:val="PURBlueStrong-Indented"/>
        <w:rPr>
          <w:lang w:val="da-DK"/>
        </w:rPr>
      </w:pPr>
      <w:r w:rsidRPr="00DF3401">
        <w:rPr>
          <w:lang w:val="da-DK"/>
        </w:rPr>
        <w:t>Windows desktop-operativsystem</w:t>
      </w:r>
    </w:p>
    <w:p w:rsidR="00BD1E23" w:rsidRPr="00DF3401" w:rsidRDefault="00BD1E23" w:rsidP="00BD1E23">
      <w:pPr>
        <w:pStyle w:val="PURBody-Indented"/>
        <w:rPr>
          <w:lang w:val="da-DK"/>
        </w:rPr>
      </w:pPr>
      <w:r w:rsidRPr="00DF3401">
        <w:rPr>
          <w:lang w:val="da-DK"/>
        </w:rPr>
        <w:t>Disse licensvilkår gælder for den Windows desktop-operativsystemsoftware, der er inkluderet i Windows Intune med bruger-SL</w:t>
      </w:r>
      <w:r w:rsidR="00E20847" w:rsidRPr="00DF3401">
        <w:rPr>
          <w:lang w:val="da-DK"/>
        </w:rPr>
        <w:t>’</w:t>
      </w:r>
      <w:r w:rsidRPr="00DF3401">
        <w:rPr>
          <w:lang w:val="da-DK"/>
        </w:rPr>
        <w:t xml:space="preserve">er til Windows desktop-operativsystem (pr. bruger). </w:t>
      </w:r>
      <w:r w:rsidR="00007BAA" w:rsidRPr="00DF3401">
        <w:rPr>
          <w:lang w:val="da-DK"/>
        </w:rPr>
        <w:t>”</w:t>
      </w:r>
      <w:r w:rsidRPr="00DF3401">
        <w:rPr>
          <w:lang w:val="da-DK"/>
        </w:rPr>
        <w:t>Software</w:t>
      </w:r>
      <w:r w:rsidR="00007BAA" w:rsidRPr="00DF3401">
        <w:rPr>
          <w:lang w:val="da-DK"/>
        </w:rPr>
        <w:t>”</w:t>
      </w:r>
      <w:r w:rsidRPr="00DF3401">
        <w:rPr>
          <w:lang w:val="da-DK"/>
        </w:rPr>
        <w:t xml:space="preserve">, som det anvendes her, henviser til Windows Enterprise. Se Generelle Licensvilkår, Definitioner for at se betydningen af Forekomst, OSE, Fysisk OSE, Primær Bruger, Kvalificerende Enhed fra Tredjemand, Kørende forekomst, Server og Virtuelt OSE. </w:t>
      </w:r>
    </w:p>
    <w:p w:rsidR="00BD1E23" w:rsidRPr="00D72679" w:rsidRDefault="00BD1E23" w:rsidP="00BD1E23">
      <w:pPr>
        <w:autoSpaceDN w:val="0"/>
        <w:spacing w:before="120"/>
        <w:ind w:left="720"/>
      </w:pPr>
      <w:r>
        <w:rPr>
          <w:b/>
          <w:color w:val="auto"/>
          <w:sz w:val="18"/>
        </w:rPr>
        <w:t>Installation og Brug</w:t>
      </w:r>
      <w:r w:rsidR="00CE614C">
        <w:rPr>
          <w:b/>
          <w:color w:val="auto"/>
          <w:sz w:val="18"/>
        </w:rPr>
        <w:t>.</w:t>
      </w:r>
    </w:p>
    <w:p w:rsidR="00BD1E23" w:rsidRPr="00DF3401" w:rsidRDefault="00BD1E23" w:rsidP="00374FCE">
      <w:pPr>
        <w:numPr>
          <w:ilvl w:val="2"/>
          <w:numId w:val="40"/>
        </w:numPr>
        <w:autoSpaceDN w:val="0"/>
        <w:rPr>
          <w:lang w:val="da-DK"/>
        </w:rPr>
      </w:pPr>
      <w:r w:rsidRPr="00DF3401">
        <w:rPr>
          <w:rFonts w:cs="Arial"/>
          <w:color w:val="auto"/>
          <w:sz w:val="18"/>
          <w:szCs w:val="18"/>
          <w:lang w:val="da-DK"/>
        </w:rPr>
        <w:t>De må installere én kopi af softwaren på Windows-enheden.</w:t>
      </w:r>
    </w:p>
    <w:p w:rsidR="00BD1E23" w:rsidRPr="00DF3401" w:rsidRDefault="00BD1E23" w:rsidP="00374FCE">
      <w:pPr>
        <w:numPr>
          <w:ilvl w:val="2"/>
          <w:numId w:val="40"/>
        </w:numPr>
        <w:autoSpaceDN w:val="0"/>
        <w:rPr>
          <w:lang w:val="da-DK"/>
        </w:rPr>
      </w:pPr>
      <w:r w:rsidRPr="00DF3401">
        <w:rPr>
          <w:rFonts w:cs="Arial"/>
          <w:color w:val="auto"/>
          <w:sz w:val="18"/>
          <w:szCs w:val="18"/>
          <w:lang w:val="da-DK"/>
        </w:rPr>
        <w:t>De må bruge softwaren på op til to processorer.</w:t>
      </w:r>
      <w:r w:rsidR="00A47C96" w:rsidRPr="00DF3401">
        <w:rPr>
          <w:rFonts w:cs="Arial"/>
          <w:color w:val="auto"/>
          <w:sz w:val="18"/>
          <w:szCs w:val="18"/>
          <w:lang w:val="da-DK"/>
        </w:rPr>
        <w:t xml:space="preserve"> </w:t>
      </w:r>
    </w:p>
    <w:p w:rsidR="00BD1E23" w:rsidRPr="00DF3401" w:rsidRDefault="00BD1E23" w:rsidP="00374FCE">
      <w:pPr>
        <w:numPr>
          <w:ilvl w:val="2"/>
          <w:numId w:val="40"/>
        </w:numPr>
        <w:autoSpaceDN w:val="0"/>
        <w:rPr>
          <w:lang w:val="da-DK"/>
        </w:rPr>
      </w:pPr>
      <w:r w:rsidRPr="00DF3401">
        <w:rPr>
          <w:rFonts w:cs="Arial"/>
          <w:color w:val="auto"/>
          <w:sz w:val="18"/>
          <w:szCs w:val="18"/>
          <w:lang w:val="da-DK"/>
        </w:rPr>
        <w:t>Lokal brug på Windows-enheden er tilladt for den Primære Bruger.</w:t>
      </w:r>
    </w:p>
    <w:p w:rsidR="00BD1E23" w:rsidRPr="00DF3401" w:rsidRDefault="00BD1E23" w:rsidP="00374FCE">
      <w:pPr>
        <w:numPr>
          <w:ilvl w:val="2"/>
          <w:numId w:val="40"/>
        </w:numPr>
        <w:autoSpaceDN w:val="0"/>
        <w:rPr>
          <w:lang w:val="da-DK"/>
        </w:rPr>
      </w:pPr>
      <w:r w:rsidRPr="00DF3401">
        <w:rPr>
          <w:rFonts w:cs="Arial"/>
          <w:color w:val="auto"/>
          <w:sz w:val="18"/>
          <w:szCs w:val="18"/>
          <w:lang w:val="da-DK"/>
        </w:rPr>
        <w:t>Ekstern brug på Windows-enheden er tilladt for den Primære Bruger fra en anden enhed.</w:t>
      </w:r>
    </w:p>
    <w:p w:rsidR="00BD1E23" w:rsidRPr="00DF3401" w:rsidRDefault="00BD1E23" w:rsidP="00374FCE">
      <w:pPr>
        <w:numPr>
          <w:ilvl w:val="2"/>
          <w:numId w:val="40"/>
        </w:numPr>
        <w:autoSpaceDN w:val="0"/>
        <w:rPr>
          <w:lang w:val="da-DK"/>
        </w:rPr>
      </w:pPr>
      <w:r w:rsidRPr="00DF3401">
        <w:rPr>
          <w:rFonts w:cs="Arial"/>
          <w:color w:val="auto"/>
          <w:sz w:val="18"/>
          <w:szCs w:val="18"/>
          <w:lang w:val="da-DK"/>
        </w:rPr>
        <w:t xml:space="preserve">En anden bruger kan have adgang til softwaren vha. Fjernsupport eller lignende teknologier, men udelukkende for at yde teknisk support. </w:t>
      </w:r>
    </w:p>
    <w:p w:rsidR="00C654BF" w:rsidRPr="00DF3401" w:rsidRDefault="00C654BF" w:rsidP="00374FCE">
      <w:pPr>
        <w:numPr>
          <w:ilvl w:val="2"/>
          <w:numId w:val="40"/>
        </w:numPr>
        <w:autoSpaceDN w:val="0"/>
        <w:rPr>
          <w:lang w:val="da-DK"/>
        </w:rPr>
      </w:pPr>
      <w:r w:rsidRPr="00DF3401">
        <w:rPr>
          <w:rFonts w:cs="Arial"/>
          <w:color w:val="auto"/>
          <w:sz w:val="18"/>
          <w:szCs w:val="18"/>
          <w:lang w:val="da-DK"/>
        </w:rPr>
        <w:t>De må køre Windows 8.1 Pro eller en tidligere version af softwaren eller af Windows 8.1 Pro i stedet for en tilladt forekomst.</w:t>
      </w:r>
    </w:p>
    <w:p w:rsidR="00BD1E23" w:rsidRPr="00DF3401" w:rsidRDefault="00BD1E23" w:rsidP="00374FCE">
      <w:pPr>
        <w:numPr>
          <w:ilvl w:val="2"/>
          <w:numId w:val="40"/>
        </w:numPr>
        <w:autoSpaceDN w:val="0"/>
        <w:rPr>
          <w:lang w:val="da-DK"/>
        </w:rPr>
      </w:pPr>
      <w:r w:rsidRPr="00DF3401">
        <w:rPr>
          <w:rFonts w:cs="Arial"/>
          <w:color w:val="auto"/>
          <w:sz w:val="18"/>
          <w:szCs w:val="18"/>
          <w:lang w:val="da-DK"/>
        </w:rPr>
        <w:t>De må slutte op til 20 enheder til Windows-enheden for kun at bruge Filtjenester, Udskriftstjenester, Internetoplysningstjenester, Tjenester vedrørende internetforbindelsesdeling og Telefonitjenester.</w:t>
      </w:r>
    </w:p>
    <w:p w:rsidR="00BD1E23" w:rsidRPr="00DF3401" w:rsidRDefault="00BD1E23" w:rsidP="00374FCE">
      <w:pPr>
        <w:numPr>
          <w:ilvl w:val="2"/>
          <w:numId w:val="40"/>
        </w:numPr>
        <w:autoSpaceDN w:val="0"/>
        <w:rPr>
          <w:lang w:val="da-DK"/>
        </w:rPr>
      </w:pPr>
      <w:r w:rsidRPr="00DF3401">
        <w:rPr>
          <w:rFonts w:cs="Arial"/>
          <w:color w:val="auto"/>
          <w:sz w:val="18"/>
          <w:szCs w:val="18"/>
          <w:lang w:val="da-DK"/>
        </w:rPr>
        <w:t>Et ubegrænset antal forbindelser er tilladt for aktivering af KMS (Key Management Services) eller lignende teknologi.</w:t>
      </w:r>
    </w:p>
    <w:p w:rsidR="00BD1E23" w:rsidRPr="00DF3401" w:rsidRDefault="00BD1E23" w:rsidP="00374FCE">
      <w:pPr>
        <w:numPr>
          <w:ilvl w:val="2"/>
          <w:numId w:val="40"/>
        </w:numPr>
        <w:autoSpaceDN w:val="0"/>
        <w:rPr>
          <w:lang w:val="da-DK"/>
        </w:rPr>
      </w:pPr>
      <w:r w:rsidRPr="00DF3401">
        <w:rPr>
          <w:rFonts w:cs="Arial"/>
          <w:color w:val="auto"/>
          <w:sz w:val="18"/>
          <w:szCs w:val="18"/>
          <w:lang w:val="da-DK"/>
        </w:rPr>
        <w:t>Når softwaren kører, må De bruge men ikke dele dens ikoner, billeder, lyde og medier. Eksempelbillederne, -lyd og -medier, der leveres med softwaren, er udelukkende til Deres ikke-kommercielle brug.</w:t>
      </w:r>
    </w:p>
    <w:p w:rsidR="00BD1E23" w:rsidRPr="00DF3401" w:rsidRDefault="00BD1E23" w:rsidP="00BD1E23">
      <w:pPr>
        <w:autoSpaceDN w:val="0"/>
        <w:spacing w:before="120"/>
        <w:ind w:left="720"/>
        <w:rPr>
          <w:lang w:val="da-DK"/>
        </w:rPr>
      </w:pPr>
      <w:r w:rsidRPr="00DF3401">
        <w:rPr>
          <w:b/>
          <w:color w:val="auto"/>
          <w:sz w:val="18"/>
          <w:lang w:val="da-DK"/>
        </w:rPr>
        <w:t>Virtualisationsrettigheder</w:t>
      </w:r>
      <w:r w:rsidR="00CE614C" w:rsidRPr="00DF3401">
        <w:rPr>
          <w:b/>
          <w:color w:val="auto"/>
          <w:sz w:val="18"/>
          <w:lang w:val="da-DK"/>
        </w:rPr>
        <w:t>.</w:t>
      </w:r>
    </w:p>
    <w:p w:rsidR="00BD1E23" w:rsidRPr="00DF3401" w:rsidRDefault="00BD1E23" w:rsidP="00BD1E23">
      <w:pPr>
        <w:pStyle w:val="PURBody-Indented"/>
        <w:ind w:left="720"/>
        <w:rPr>
          <w:lang w:val="da-DK"/>
        </w:rPr>
      </w:pPr>
      <w:r w:rsidRPr="00DF3401">
        <w:rPr>
          <w:lang w:val="da-DK"/>
        </w:rPr>
        <w:t xml:space="preserve">Licensvilkårene i dette afsnit er gældende for brug under Virtualisationsrettigheder i tilfælde af konflikt med vilkårene under Installation og brug. </w:t>
      </w:r>
    </w:p>
    <w:p w:rsidR="00BD1E23" w:rsidRPr="00DF3401" w:rsidRDefault="00BD1E23" w:rsidP="00374FCE">
      <w:pPr>
        <w:numPr>
          <w:ilvl w:val="2"/>
          <w:numId w:val="41"/>
        </w:numPr>
        <w:autoSpaceDN w:val="0"/>
        <w:rPr>
          <w:lang w:val="da-DK"/>
        </w:rPr>
      </w:pPr>
      <w:r w:rsidRPr="00DF3401">
        <w:rPr>
          <w:rFonts w:cs="Arial"/>
          <w:color w:val="auto"/>
          <w:sz w:val="18"/>
          <w:szCs w:val="18"/>
          <w:lang w:val="da-DK"/>
        </w:rPr>
        <w:t>Den primære bruger har med brugen af Windows-enheden fjernadgang til op til fire forekomster af programmet, som kører i Virtual OSE</w:t>
      </w:r>
      <w:r w:rsidR="00E20847" w:rsidRPr="00DF3401">
        <w:rPr>
          <w:color w:val="auto"/>
          <w:sz w:val="18"/>
          <w:lang w:val="da-DK"/>
        </w:rPr>
        <w:t>’</w:t>
      </w:r>
      <w:r w:rsidRPr="00DF3401">
        <w:rPr>
          <w:rFonts w:cs="Arial"/>
          <w:color w:val="auto"/>
          <w:sz w:val="18"/>
          <w:szCs w:val="18"/>
          <w:lang w:val="da-DK"/>
        </w:rPr>
        <w:t>er, eller en forekomst af programmet, som kører på en fysisk OSE på (en) enhed(er) i Deres datacenter.</w:t>
      </w:r>
    </w:p>
    <w:p w:rsidR="00BD1E23" w:rsidRPr="00DF3401" w:rsidRDefault="00BD1E23" w:rsidP="00374FCE">
      <w:pPr>
        <w:numPr>
          <w:ilvl w:val="2"/>
          <w:numId w:val="41"/>
        </w:numPr>
        <w:autoSpaceDN w:val="0"/>
        <w:rPr>
          <w:lang w:val="da-DK"/>
        </w:rPr>
      </w:pPr>
      <w:r w:rsidRPr="00DF3401">
        <w:rPr>
          <w:rFonts w:cs="Arial"/>
          <w:color w:val="auto"/>
          <w:sz w:val="18"/>
          <w:szCs w:val="18"/>
          <w:lang w:val="da-DK"/>
        </w:rPr>
        <w:t xml:space="preserve">Den Primære Bruger må desuden Køre op til fire Forekomster i Virtuelle OSE-forekomster og én Forekomst i den Fysiske OSE-forekomst på Windows-enheden. </w:t>
      </w:r>
    </w:p>
    <w:p w:rsidR="00BD1E23" w:rsidRPr="00DF3401" w:rsidRDefault="00BD1E23" w:rsidP="00374FCE">
      <w:pPr>
        <w:numPr>
          <w:ilvl w:val="2"/>
          <w:numId w:val="41"/>
        </w:numPr>
        <w:autoSpaceDN w:val="0"/>
        <w:rPr>
          <w:lang w:val="da-DK"/>
        </w:rPr>
      </w:pPr>
      <w:r w:rsidRPr="00DF3401">
        <w:rPr>
          <w:rFonts w:cs="Arial"/>
          <w:color w:val="auto"/>
          <w:sz w:val="18"/>
          <w:szCs w:val="18"/>
          <w:lang w:val="da-DK"/>
        </w:rPr>
        <w:t>Hvis alle Forekomster, der har tilladelse til at køre i Virtuelle OSE-forekomster benyttes lokalt, kan De bruge Forekomsten i den Fysiske OSE udelukkende til at være vært for og administrere de Virtuelle OSE</w:t>
      </w:r>
      <w:r w:rsidR="00E20847" w:rsidRPr="00DF3401">
        <w:rPr>
          <w:color w:val="auto"/>
          <w:sz w:val="18"/>
          <w:lang w:val="da-DK"/>
        </w:rPr>
        <w:t>’</w:t>
      </w:r>
      <w:r w:rsidRPr="00DF3401">
        <w:rPr>
          <w:rFonts w:cs="Arial"/>
          <w:color w:val="auto"/>
          <w:sz w:val="18"/>
          <w:szCs w:val="18"/>
          <w:lang w:val="da-DK"/>
        </w:rPr>
        <w:t>er.</w:t>
      </w:r>
    </w:p>
    <w:p w:rsidR="00BD1E23" w:rsidRPr="00DF3401" w:rsidRDefault="00BD1E23" w:rsidP="00374FCE">
      <w:pPr>
        <w:numPr>
          <w:ilvl w:val="2"/>
          <w:numId w:val="41"/>
        </w:numPr>
        <w:autoSpaceDN w:val="0"/>
        <w:rPr>
          <w:lang w:val="da-DK"/>
        </w:rPr>
      </w:pPr>
      <w:r w:rsidRPr="00DF3401">
        <w:rPr>
          <w:rFonts w:cs="Arial"/>
          <w:color w:val="auto"/>
          <w:sz w:val="18"/>
          <w:szCs w:val="18"/>
          <w:lang w:val="da-DK"/>
        </w:rPr>
        <w:t>Den Primære Bruger må køre to Forekomster af softwaren i den Fysiske OSE-forekomst som alternativ til fjernkørsel af softwaren i Deres datacenter eller lokalt i Virtuelle OSE-forekomster.</w:t>
      </w:r>
    </w:p>
    <w:p w:rsidR="00BD1E23" w:rsidRPr="00D72679" w:rsidRDefault="00BD1E23" w:rsidP="00374FCE">
      <w:pPr>
        <w:numPr>
          <w:ilvl w:val="2"/>
          <w:numId w:val="41"/>
        </w:numPr>
        <w:autoSpaceDN w:val="0"/>
      </w:pPr>
      <w:r>
        <w:rPr>
          <w:rFonts w:cs="Arial"/>
          <w:color w:val="auto"/>
          <w:sz w:val="18"/>
          <w:szCs w:val="18"/>
        </w:rPr>
        <w:t>De behøver ikke en licens for at opnå adgang til Deres Forekomster for at administrere softwaren.</w:t>
      </w:r>
    </w:p>
    <w:p w:rsidR="00BD1E23" w:rsidRPr="00DF3401" w:rsidRDefault="00BD1E23" w:rsidP="00374FCE">
      <w:pPr>
        <w:numPr>
          <w:ilvl w:val="2"/>
          <w:numId w:val="41"/>
        </w:numPr>
        <w:autoSpaceDN w:val="0"/>
        <w:rPr>
          <w:lang w:val="da-DK"/>
        </w:rPr>
      </w:pPr>
      <w:r w:rsidRPr="00DF3401">
        <w:rPr>
          <w:rFonts w:cs="Arial"/>
          <w:color w:val="auto"/>
          <w:sz w:val="18"/>
          <w:szCs w:val="18"/>
          <w:lang w:val="da-DK"/>
        </w:rPr>
        <w:lastRenderedPageBreak/>
        <w:t>De må udelukkende oprette et vilkårligt antal Forekomster af softwaren og lagre dem på en af Deres servere eller lagringsmedier for at udøve Deres rettigheder til at køre Forekomster af softwaren i henhold til Deres licenser til Windows Intune med bruger-SL</w:t>
      </w:r>
      <w:r w:rsidR="00E20847" w:rsidRPr="00DF3401">
        <w:rPr>
          <w:color w:val="auto"/>
          <w:sz w:val="18"/>
          <w:lang w:val="da-DK"/>
        </w:rPr>
        <w:t>’</w:t>
      </w:r>
      <w:r w:rsidRPr="00DF3401">
        <w:rPr>
          <w:rFonts w:cs="Arial"/>
          <w:color w:val="auto"/>
          <w:sz w:val="18"/>
          <w:szCs w:val="18"/>
          <w:lang w:val="da-DK"/>
        </w:rPr>
        <w:t>er til Windows desktop-operativsystem (pr. bruger) (De må ikke distribuere Forekomster til tredjemand).</w:t>
      </w:r>
    </w:p>
    <w:p w:rsidR="00BD1E23" w:rsidRPr="00DF3401" w:rsidRDefault="00BD1E23" w:rsidP="00BD1E23">
      <w:pPr>
        <w:autoSpaceDN w:val="0"/>
        <w:spacing w:before="120"/>
        <w:ind w:left="720"/>
        <w:rPr>
          <w:lang w:val="da-DK"/>
        </w:rPr>
      </w:pPr>
      <w:r w:rsidRPr="00DF3401">
        <w:rPr>
          <w:b/>
          <w:color w:val="auto"/>
          <w:sz w:val="18"/>
          <w:lang w:val="da-DK"/>
        </w:rPr>
        <w:t xml:space="preserve">Brugervilkår for Roaming. </w:t>
      </w:r>
    </w:p>
    <w:p w:rsidR="00BD1E23" w:rsidRPr="00DF3401" w:rsidRDefault="00BD1E23" w:rsidP="00BD1E23">
      <w:pPr>
        <w:pStyle w:val="PURBody-Indented"/>
        <w:ind w:left="720"/>
        <w:rPr>
          <w:lang w:val="da-DK"/>
        </w:rPr>
      </w:pPr>
      <w:r w:rsidRPr="00DF3401">
        <w:rPr>
          <w:lang w:val="da-DK"/>
        </w:rPr>
        <w:t xml:space="preserve">Licensvilkårene i dette afsnit er gældende for brug under Brugervilkår for Roaming i tilfælde af konflikt med vilkårene under Installation og brug. </w:t>
      </w:r>
    </w:p>
    <w:p w:rsidR="00BD1E23" w:rsidRPr="00DF3401" w:rsidRDefault="00BD1E23" w:rsidP="00374FCE">
      <w:pPr>
        <w:numPr>
          <w:ilvl w:val="2"/>
          <w:numId w:val="42"/>
        </w:numPr>
        <w:autoSpaceDN w:val="0"/>
        <w:rPr>
          <w:lang w:val="da-DK"/>
        </w:rPr>
      </w:pPr>
      <w:r w:rsidRPr="00DF3401">
        <w:rPr>
          <w:rFonts w:cs="Arial"/>
          <w:color w:val="auto"/>
          <w:sz w:val="18"/>
          <w:szCs w:val="18"/>
          <w:lang w:val="da-DK"/>
        </w:rPr>
        <w:t xml:space="preserve">Den Primære Bruger må oprette fjernadgang til de tilladte Forekomster, der kører på servere i Deres datacenter, fra en Kvalificerende Enhed fra Tredjemand fra Deres eller Deres Associerede Virksomheders område. </w:t>
      </w:r>
    </w:p>
    <w:p w:rsidR="00BD1E23" w:rsidRPr="00DF3401" w:rsidRDefault="00BD1E23" w:rsidP="00374FCE">
      <w:pPr>
        <w:numPr>
          <w:ilvl w:val="2"/>
          <w:numId w:val="42"/>
        </w:numPr>
        <w:autoSpaceDN w:val="0"/>
        <w:rPr>
          <w:lang w:val="da-DK"/>
        </w:rPr>
      </w:pPr>
      <w:r w:rsidRPr="00DF3401">
        <w:rPr>
          <w:rFonts w:cs="Arial"/>
          <w:color w:val="auto"/>
          <w:sz w:val="18"/>
          <w:szCs w:val="18"/>
          <w:lang w:val="da-DK"/>
        </w:rPr>
        <w:t>Den Primære Bruger må også køre én Forekomst af softwaren i en Virtuel OSE på en Kvalificerende Enhed fra Tredjemand fra Deres eller Deres Associerede Virksomheders område.</w:t>
      </w:r>
    </w:p>
    <w:p w:rsidR="00BD1E23" w:rsidRPr="00DF3401" w:rsidRDefault="00BD1E23" w:rsidP="00374FCE">
      <w:pPr>
        <w:numPr>
          <w:ilvl w:val="2"/>
          <w:numId w:val="42"/>
        </w:numPr>
        <w:autoSpaceDN w:val="0"/>
        <w:rPr>
          <w:lang w:val="da-DK"/>
        </w:rPr>
      </w:pPr>
      <w:r w:rsidRPr="00DF3401">
        <w:rPr>
          <w:rFonts w:cs="Arial"/>
          <w:color w:val="auto"/>
          <w:sz w:val="18"/>
          <w:szCs w:val="18"/>
          <w:lang w:val="da-DK"/>
        </w:rPr>
        <w:t>Al Roamingrettighedsbrug skal være arbejdsrelateret.</w:t>
      </w:r>
    </w:p>
    <w:p w:rsidR="00BD1E23" w:rsidRPr="00D72679" w:rsidRDefault="00BD1E23" w:rsidP="00374FCE">
      <w:pPr>
        <w:numPr>
          <w:ilvl w:val="2"/>
          <w:numId w:val="42"/>
        </w:numPr>
        <w:autoSpaceDN w:val="0"/>
      </w:pPr>
      <w:r w:rsidRPr="00DF3401">
        <w:rPr>
          <w:rFonts w:cs="Arial"/>
          <w:color w:val="auto"/>
          <w:sz w:val="18"/>
          <w:szCs w:val="18"/>
          <w:lang w:val="da-DK"/>
        </w:rPr>
        <w:t xml:space="preserve">Ingen andre brugere må benytte softwaren under samme licens, med undtagelse af, hvis en sådan brug sker i forbindelse med teknisk support vha. </w:t>
      </w:r>
      <w:r>
        <w:rPr>
          <w:rFonts w:cs="Arial"/>
          <w:color w:val="auto"/>
          <w:sz w:val="18"/>
          <w:szCs w:val="18"/>
        </w:rPr>
        <w:t>Fjernsupport eller lignende teknologi, eller administration af softwaren.</w:t>
      </w:r>
    </w:p>
    <w:p w:rsidR="00BD1E23" w:rsidRPr="00D72679" w:rsidRDefault="00BD1E23" w:rsidP="00BD1E23">
      <w:pPr>
        <w:autoSpaceDN w:val="0"/>
        <w:spacing w:before="120"/>
        <w:ind w:left="720"/>
      </w:pPr>
      <w:r>
        <w:rPr>
          <w:b/>
          <w:color w:val="auto"/>
          <w:sz w:val="18"/>
        </w:rPr>
        <w:t>Rettigheder for Windows To Go</w:t>
      </w:r>
      <w:r w:rsidR="00CE614C">
        <w:rPr>
          <w:b/>
          <w:color w:val="auto"/>
          <w:sz w:val="18"/>
        </w:rPr>
        <w:t>.</w:t>
      </w:r>
    </w:p>
    <w:p w:rsidR="00BD1E23" w:rsidRPr="00DF3401" w:rsidRDefault="00BD1E23" w:rsidP="00BD1E23">
      <w:pPr>
        <w:pStyle w:val="PURBody-Indented"/>
        <w:ind w:left="720"/>
        <w:rPr>
          <w:lang w:val="da-DK"/>
        </w:rPr>
      </w:pPr>
      <w:r w:rsidRPr="00DF3401">
        <w:rPr>
          <w:lang w:val="da-DK"/>
        </w:rPr>
        <w:t xml:space="preserve">Licensvilkårene i dette afsnit er gældende for brug under Brugervilkår for Windows To Go i tilfælde af konflikt med vilkårene under Installation og brug. </w:t>
      </w:r>
    </w:p>
    <w:p w:rsidR="00BD1E23" w:rsidRPr="00DF3401" w:rsidRDefault="00BD1E23" w:rsidP="00374FCE">
      <w:pPr>
        <w:numPr>
          <w:ilvl w:val="2"/>
          <w:numId w:val="43"/>
        </w:numPr>
        <w:autoSpaceDN w:val="0"/>
        <w:rPr>
          <w:lang w:val="da-DK"/>
        </w:rPr>
      </w:pPr>
      <w:r w:rsidRPr="00DF3401">
        <w:rPr>
          <w:rFonts w:cs="Arial"/>
          <w:color w:val="auto"/>
          <w:sz w:val="18"/>
          <w:szCs w:val="18"/>
          <w:lang w:val="da-DK"/>
        </w:rPr>
        <w:t>De må oprette og gemme en Forekomst af softwaren på op til to USB-drev.</w:t>
      </w:r>
    </w:p>
    <w:p w:rsidR="00BD1E23" w:rsidRPr="00DF3401" w:rsidRDefault="00BD1E23" w:rsidP="00374FCE">
      <w:pPr>
        <w:numPr>
          <w:ilvl w:val="2"/>
          <w:numId w:val="43"/>
        </w:numPr>
        <w:autoSpaceDN w:val="0"/>
        <w:rPr>
          <w:lang w:val="da-DK"/>
        </w:rPr>
      </w:pPr>
      <w:r w:rsidRPr="00DF3401">
        <w:rPr>
          <w:rFonts w:cs="Arial"/>
          <w:color w:val="auto"/>
          <w:sz w:val="18"/>
          <w:szCs w:val="18"/>
          <w:lang w:val="da-DK"/>
        </w:rPr>
        <w:t>Den Primære Bruger må køre den Forekomst, der er gemt på USB-drevet, på en hvilken som helst Windows-enhed.</w:t>
      </w:r>
    </w:p>
    <w:p w:rsidR="00BD1E23" w:rsidRPr="00DF3401" w:rsidRDefault="00BD1E23" w:rsidP="00374FCE">
      <w:pPr>
        <w:numPr>
          <w:ilvl w:val="2"/>
          <w:numId w:val="43"/>
        </w:numPr>
        <w:autoSpaceDN w:val="0"/>
        <w:rPr>
          <w:lang w:val="da-DK"/>
        </w:rPr>
      </w:pPr>
      <w:r w:rsidRPr="00DF3401">
        <w:rPr>
          <w:rFonts w:cs="Arial"/>
          <w:color w:val="auto"/>
          <w:sz w:val="18"/>
          <w:szCs w:val="18"/>
          <w:lang w:val="da-DK"/>
        </w:rPr>
        <w:t>Den Primære Bruger af Windows-enheden må også køre Forekomsten på USB-drevet på en Kvalificerende Enhed fra Tredjemand fra Deres eller Deres associerede Virksomheders område.</w:t>
      </w:r>
    </w:p>
    <w:p w:rsidR="00BD1E23" w:rsidRPr="00DF3401" w:rsidRDefault="00BD1E23" w:rsidP="00374FCE">
      <w:pPr>
        <w:numPr>
          <w:ilvl w:val="2"/>
          <w:numId w:val="43"/>
        </w:numPr>
        <w:autoSpaceDN w:val="0"/>
        <w:rPr>
          <w:lang w:val="da-DK"/>
        </w:rPr>
      </w:pPr>
      <w:r w:rsidRPr="00DF3401">
        <w:rPr>
          <w:rFonts w:cs="Arial"/>
          <w:color w:val="auto"/>
          <w:sz w:val="18"/>
          <w:szCs w:val="18"/>
          <w:lang w:val="da-DK"/>
        </w:rPr>
        <w:t>Al brug af Windows To Go skal være arbejdsrelateret.</w:t>
      </w:r>
    </w:p>
    <w:p w:rsidR="00BD1E23" w:rsidRPr="00D72679" w:rsidRDefault="00BD1E23" w:rsidP="00374FCE">
      <w:pPr>
        <w:numPr>
          <w:ilvl w:val="2"/>
          <w:numId w:val="43"/>
        </w:numPr>
        <w:autoSpaceDN w:val="0"/>
      </w:pPr>
      <w:r w:rsidRPr="00DF3401">
        <w:rPr>
          <w:rFonts w:cs="Arial"/>
          <w:color w:val="auto"/>
          <w:sz w:val="18"/>
          <w:szCs w:val="18"/>
          <w:lang w:val="da-DK"/>
        </w:rPr>
        <w:t xml:space="preserve">Ingen andre brugere må benytte softwaren under samme licens, med undtagelse af, hvis en sådan brug sker i forbindelse med teknisk support vha. </w:t>
      </w:r>
      <w:r>
        <w:rPr>
          <w:rFonts w:cs="Arial"/>
          <w:color w:val="auto"/>
          <w:sz w:val="18"/>
          <w:szCs w:val="18"/>
        </w:rPr>
        <w:t>Fjernsupport eller lignende teknologi, eller administration af softwaren.</w:t>
      </w:r>
    </w:p>
    <w:p w:rsidR="007D63E7" w:rsidRPr="00D72679" w:rsidRDefault="007D63E7" w:rsidP="007D63E7">
      <w:pPr>
        <w:autoSpaceDN w:val="0"/>
        <w:spacing w:before="120"/>
        <w:ind w:left="720"/>
      </w:pPr>
      <w:r>
        <w:rPr>
          <w:b/>
          <w:color w:val="auto"/>
          <w:sz w:val="18"/>
        </w:rPr>
        <w:t>Companion-enheder</w:t>
      </w:r>
      <w:r w:rsidR="00CE614C">
        <w:rPr>
          <w:b/>
          <w:color w:val="auto"/>
          <w:sz w:val="18"/>
        </w:rPr>
        <w:t>.</w:t>
      </w:r>
    </w:p>
    <w:p w:rsidR="007D63E7" w:rsidRPr="00D72679" w:rsidRDefault="007D63E7" w:rsidP="007D63E7">
      <w:pPr>
        <w:pStyle w:val="PURBody-Indented"/>
        <w:ind w:left="720"/>
      </w:pPr>
      <w:r>
        <w:t>Hvad angår dette afsnit:</w:t>
      </w:r>
    </w:p>
    <w:p w:rsidR="007D63E7" w:rsidRPr="00DF3401" w:rsidRDefault="00007BAA" w:rsidP="002A52DF">
      <w:pPr>
        <w:pStyle w:val="PURBody-Indented"/>
        <w:ind w:left="720"/>
        <w:rPr>
          <w:lang w:val="da-DK"/>
        </w:rPr>
      </w:pPr>
      <w:r w:rsidRPr="00DF3401">
        <w:rPr>
          <w:lang w:val="da-DK"/>
        </w:rPr>
        <w:t>”</w:t>
      </w:r>
      <w:r w:rsidR="002A52DF" w:rsidRPr="00DF3401">
        <w:rPr>
          <w:lang w:val="da-DK"/>
        </w:rPr>
        <w:t>Window RT Companion Device</w:t>
      </w:r>
      <w:r w:rsidRPr="00DF3401">
        <w:rPr>
          <w:lang w:val="da-DK"/>
        </w:rPr>
        <w:t>”</w:t>
      </w:r>
      <w:r w:rsidR="002A52DF" w:rsidRPr="00DF3401">
        <w:rPr>
          <w:lang w:val="da-DK"/>
        </w:rPr>
        <w:t xml:space="preserve"> betyder alle yderligere enheder, som bruges af den </w:t>
      </w:r>
      <w:r w:rsidR="002A52DF" w:rsidRPr="00DF3401">
        <w:rPr>
          <w:rFonts w:cs="Arial"/>
          <w:szCs w:val="18"/>
          <w:lang w:val="da-DK"/>
        </w:rPr>
        <w:t>Primære</w:t>
      </w:r>
      <w:r w:rsidR="002A52DF" w:rsidRPr="00DF3401">
        <w:rPr>
          <w:lang w:val="da-DK"/>
        </w:rPr>
        <w:t xml:space="preserve"> Bruger og er korrekt licenseret til Dem (ikke en tredjemand) til Windows RT eller Windows RT 8.1.</w:t>
      </w:r>
      <w:r w:rsidR="00A47C96" w:rsidRPr="00DF3401">
        <w:rPr>
          <w:lang w:val="da-DK"/>
        </w:rPr>
        <w:t xml:space="preserve"> </w:t>
      </w:r>
    </w:p>
    <w:p w:rsidR="007D63E7" w:rsidRPr="00DF3401" w:rsidRDefault="007D63E7" w:rsidP="007D63E7">
      <w:pPr>
        <w:pStyle w:val="PURBody-Indented"/>
        <w:ind w:left="720"/>
        <w:rPr>
          <w:lang w:val="da-DK"/>
        </w:rPr>
      </w:pPr>
      <w:r w:rsidRPr="00DF3401">
        <w:rPr>
          <w:lang w:val="da-DK"/>
        </w:rPr>
        <w:t>Licensvilkårene i dette afsnit er gældende for brug på Windows RT Companion-enheder i tilfælde af konflikt med vilkårene under Installation og brug.</w:t>
      </w:r>
    </w:p>
    <w:p w:rsidR="007D63E7" w:rsidRPr="00DF3401" w:rsidRDefault="007D63E7" w:rsidP="00BE6681">
      <w:pPr>
        <w:numPr>
          <w:ilvl w:val="2"/>
          <w:numId w:val="45"/>
        </w:numPr>
        <w:autoSpaceDN w:val="0"/>
        <w:rPr>
          <w:lang w:val="da-DK"/>
        </w:rPr>
      </w:pPr>
      <w:r w:rsidRPr="00DF3401">
        <w:rPr>
          <w:rFonts w:cs="Arial"/>
          <w:color w:val="auto"/>
          <w:sz w:val="18"/>
          <w:szCs w:val="18"/>
          <w:lang w:val="da-DK"/>
        </w:rPr>
        <w:t xml:space="preserve">Den Primære Bruger må oprette fjernadgang til enhver af de tilladte Forekomster af den software, der Kører på servere </w:t>
      </w:r>
      <w:r w:rsidR="00BE6681" w:rsidRPr="00DF3401">
        <w:rPr>
          <w:rFonts w:cs="Arial"/>
          <w:color w:val="auto"/>
          <w:sz w:val="18"/>
          <w:szCs w:val="18"/>
          <w:lang w:val="da-DK"/>
        </w:rPr>
        <w:t>I </w:t>
      </w:r>
      <w:r w:rsidRPr="00DF3401">
        <w:rPr>
          <w:rFonts w:cs="Arial"/>
          <w:color w:val="auto"/>
          <w:sz w:val="18"/>
          <w:szCs w:val="18"/>
          <w:lang w:val="da-DK"/>
        </w:rPr>
        <w:t>Deres datacenter, som det er angivet i afsnittet Virtualisationsrettigheder fra en Windows RT Companion-enhed.</w:t>
      </w:r>
    </w:p>
    <w:p w:rsidR="007D63E7" w:rsidRPr="00D72679" w:rsidRDefault="007D63E7" w:rsidP="00374FCE">
      <w:pPr>
        <w:numPr>
          <w:ilvl w:val="2"/>
          <w:numId w:val="45"/>
        </w:numPr>
        <w:autoSpaceDN w:val="0"/>
      </w:pPr>
      <w:r w:rsidRPr="00DF3401">
        <w:rPr>
          <w:rFonts w:cs="Arial"/>
          <w:color w:val="auto"/>
          <w:sz w:val="18"/>
          <w:szCs w:val="18"/>
          <w:lang w:val="da-DK"/>
        </w:rPr>
        <w:t xml:space="preserve">Ingen andre brugere må benytte softwaren under samme licens på samme tid, med undtagelse af, hvis en sådan brug sker i forbindelse med teknisk support vha. </w:t>
      </w:r>
      <w:r>
        <w:rPr>
          <w:rFonts w:cs="Arial"/>
          <w:color w:val="auto"/>
          <w:sz w:val="18"/>
          <w:szCs w:val="18"/>
        </w:rPr>
        <w:t>Fjernsupport eller lignende teknologi, eller administration af softwaren.</w:t>
      </w:r>
      <w:r w:rsidR="00A47C96">
        <w:rPr>
          <w:rFonts w:cs="Arial"/>
          <w:color w:val="auto"/>
          <w:sz w:val="18"/>
          <w:szCs w:val="18"/>
        </w:rPr>
        <w:t xml:space="preserve"> </w:t>
      </w:r>
    </w:p>
    <w:p w:rsidR="007D63E7" w:rsidRPr="00DF3401" w:rsidRDefault="007D63E7" w:rsidP="00374FCE">
      <w:pPr>
        <w:numPr>
          <w:ilvl w:val="2"/>
          <w:numId w:val="45"/>
        </w:numPr>
        <w:autoSpaceDN w:val="0"/>
        <w:rPr>
          <w:lang w:val="da-DK"/>
        </w:rPr>
      </w:pPr>
      <w:r w:rsidRPr="00DF3401">
        <w:rPr>
          <w:rFonts w:cs="Arial"/>
          <w:color w:val="auto"/>
          <w:sz w:val="18"/>
          <w:szCs w:val="18"/>
          <w:lang w:val="da-DK"/>
        </w:rPr>
        <w:t>Deres ret til at bruge softwaren på en Windows RT Companion-enhed er ikke tidsubegrænset. De må ikke oprette adgang til eller bruge softwaren, som det tillades her, efter at Deres licens til Windows Intune med Windows-desktopoperativsystem udløber.</w:t>
      </w:r>
    </w:p>
    <w:p w:rsidR="00BD1E23" w:rsidRPr="00DF3401" w:rsidRDefault="00BD1E23" w:rsidP="00BD1E23">
      <w:pPr>
        <w:autoSpaceDN w:val="0"/>
        <w:spacing w:before="120"/>
        <w:ind w:left="720"/>
        <w:rPr>
          <w:lang w:val="da-DK"/>
        </w:rPr>
      </w:pPr>
      <w:r w:rsidRPr="00DF3401">
        <w:rPr>
          <w:b/>
          <w:color w:val="auto"/>
          <w:sz w:val="18"/>
          <w:lang w:val="da-DK"/>
        </w:rPr>
        <w:t>Validering</w:t>
      </w:r>
      <w:r w:rsidR="00CE614C" w:rsidRPr="00DF3401">
        <w:rPr>
          <w:b/>
          <w:color w:val="auto"/>
          <w:sz w:val="18"/>
          <w:lang w:val="da-DK"/>
        </w:rPr>
        <w:t>.</w:t>
      </w:r>
    </w:p>
    <w:p w:rsidR="00BD1E23" w:rsidRPr="00DF3401" w:rsidRDefault="00BD1E23" w:rsidP="00BE6681">
      <w:pPr>
        <w:ind w:left="720"/>
        <w:rPr>
          <w:lang w:val="da-DK"/>
        </w:rPr>
      </w:pPr>
      <w:r w:rsidRPr="00DF3401">
        <w:rPr>
          <w:rFonts w:cs="Arial"/>
          <w:bCs/>
          <w:color w:val="auto"/>
          <w:sz w:val="18"/>
          <w:szCs w:val="18"/>
          <w:lang w:val="da-DK"/>
        </w:rPr>
        <w:t>Validering bekræfter, at softwaren er blevet aktiveret og er korrekt licenseret. Den bekræfter også, at der ikke er foretaget uautoriserede ændringer i validerings-, licenserings- eller aktiveringsfunktionerne i softwaren. Valideringen kan også kontrollere for en bestemt skadelig eller uautoriseret software vedrørende sådanne uautoriserede ændringer. En validering, der bekræfter, at De er korrekt licenseret, tillader Dem at fortsætte med at bruge softwaren, visse funktioner i softwaren eller at</w:t>
      </w:r>
      <w:r w:rsidR="00BE6681" w:rsidRPr="00DF3401">
        <w:rPr>
          <w:rFonts w:cs="Arial"/>
          <w:bCs/>
          <w:color w:val="auto"/>
          <w:sz w:val="18"/>
          <w:szCs w:val="18"/>
          <w:lang w:val="da-DK"/>
        </w:rPr>
        <w:t> </w:t>
      </w:r>
      <w:r w:rsidRPr="00DF3401">
        <w:rPr>
          <w:rFonts w:cs="Arial"/>
          <w:bCs/>
          <w:color w:val="auto"/>
          <w:sz w:val="18"/>
          <w:szCs w:val="18"/>
          <w:lang w:val="da-DK"/>
        </w:rPr>
        <w:t xml:space="preserve">erhverve yderligere fordele. Det er ikke tilladt at omgå valideringen. Dette er for at forhindre ikke-licenseret brug af softwaren. Se </w:t>
      </w:r>
      <w:hyperlink r:id="rId53" w:history="1">
        <w:r w:rsidRPr="00DF3401">
          <w:rPr>
            <w:rFonts w:cs="Arial"/>
            <w:bCs/>
            <w:color w:val="auto"/>
            <w:sz w:val="18"/>
            <w:szCs w:val="18"/>
            <w:lang w:val="da-DK"/>
          </w:rPr>
          <w:t>http://go.microsoft.com/fwlink/?Linkid=104610</w:t>
        </w:r>
      </w:hyperlink>
      <w:r w:rsidRPr="00DF3401">
        <w:rPr>
          <w:rFonts w:cs="Arial"/>
          <w:bCs/>
          <w:color w:val="auto"/>
          <w:sz w:val="18"/>
          <w:szCs w:val="18"/>
          <w:lang w:val="da-DK"/>
        </w:rPr>
        <w:t xml:space="preserve"> for at få flere oplysninger.</w:t>
      </w:r>
    </w:p>
    <w:p w:rsidR="00BD1E23" w:rsidRPr="00DF3401" w:rsidRDefault="00BD1E23" w:rsidP="00BD1E23">
      <w:pPr>
        <w:ind w:left="720"/>
        <w:rPr>
          <w:sz w:val="18"/>
          <w:szCs w:val="18"/>
          <w:lang w:val="da-DK"/>
        </w:rPr>
      </w:pPr>
      <w:r w:rsidRPr="00DF3401">
        <w:rPr>
          <w:rFonts w:cs="Arial"/>
          <w:bCs/>
          <w:color w:val="auto"/>
          <w:sz w:val="18"/>
          <w:szCs w:val="18"/>
          <w:lang w:val="da-DK"/>
        </w:rPr>
        <w:t xml:space="preserve">Softwaren vil med jævne mellemrum udføre en valideringskontrol af softwaren. Denne kontrol kan startes af softwaren eller Microsoft. For at kunne aktivere aktiveringsfunktionen og valideringer, kan det være nødvendigt for softwaren fra tid til anden at hente opdateringer eller yderligere downloads af validerings-, licenserings- eller aktiveringsfunktionerne i softwaren. Opdateringerne og disse downloads er nødvendige for at softwaren fungerer korrekt og kan downloades og installeres uden yderligere besked til Dem. Under eller efter en validering, sender softwaren oplysninger om softwaren, enheden og resultaterne af valideringen til Microsoft. Disse oplysninger inkluderer f.eks. version af og produktnøgle til softwaren, alle uautoriserede ændringer, der er foretaget i softwarens validerings-, licenserings eller aktiveringsfunktioner, alle fundne relaterede ondsindede eller uautoriserede programmer og enhedens IP-adresse. Microsoft bruger ikke oplysningerne til at </w:t>
      </w:r>
      <w:r w:rsidRPr="00DF3401">
        <w:rPr>
          <w:rFonts w:cs="Arial"/>
          <w:bCs/>
          <w:color w:val="000000" w:themeColor="text1"/>
          <w:sz w:val="18"/>
          <w:szCs w:val="18"/>
          <w:lang w:val="da-DK"/>
        </w:rPr>
        <w:t>identificere eller kontakte Dem.</w:t>
      </w:r>
      <w:r w:rsidRPr="00DF3401">
        <w:rPr>
          <w:color w:val="000000" w:themeColor="text1"/>
          <w:sz w:val="18"/>
          <w:szCs w:val="18"/>
          <w:lang w:val="da-DK"/>
        </w:rPr>
        <w:t xml:space="preserve"> Microsoft kan imidlertid bruge og dele oplysningerne for at undgå ikke-licenseret brug af softwaren</w:t>
      </w:r>
      <w:r w:rsidRPr="00DF3401">
        <w:rPr>
          <w:rFonts w:cs="Arial"/>
          <w:bCs/>
          <w:color w:val="auto"/>
          <w:sz w:val="18"/>
          <w:szCs w:val="18"/>
          <w:lang w:val="da-DK"/>
        </w:rPr>
        <w:t xml:space="preserve">. Ved at bruge softwaren, accepterer De overførslen af disse oplysninger. Se </w:t>
      </w:r>
      <w:hyperlink r:id="rId54" w:history="1">
        <w:r w:rsidRPr="00DF3401">
          <w:rPr>
            <w:rFonts w:cs="Arial"/>
            <w:bCs/>
            <w:color w:val="auto"/>
            <w:sz w:val="18"/>
            <w:szCs w:val="18"/>
            <w:lang w:val="da-DK"/>
          </w:rPr>
          <w:t>http://go.microsoft.com/fwlink/?Linkid=104611</w:t>
        </w:r>
      </w:hyperlink>
      <w:r w:rsidRPr="00DF3401">
        <w:rPr>
          <w:rFonts w:cs="Arial"/>
          <w:bCs/>
          <w:color w:val="auto"/>
          <w:sz w:val="18"/>
          <w:szCs w:val="18"/>
          <w:lang w:val="da-DK"/>
        </w:rPr>
        <w:t xml:space="preserve"> for at få flere oplysninger om validering og om, hvad der sendes under eller efter en valideringskontrol</w:t>
      </w:r>
      <w:r w:rsidR="005E0452" w:rsidRPr="00DF3401">
        <w:rPr>
          <w:rFonts w:cs="Arial"/>
          <w:bCs/>
          <w:color w:val="auto"/>
          <w:sz w:val="18"/>
          <w:szCs w:val="18"/>
          <w:lang w:val="da-DK"/>
        </w:rPr>
        <w:t>.</w:t>
      </w:r>
    </w:p>
    <w:p w:rsidR="00BD1E23" w:rsidRPr="00DF3401" w:rsidRDefault="00BD1E23" w:rsidP="00BD1E23">
      <w:pPr>
        <w:ind w:left="720"/>
        <w:rPr>
          <w:lang w:val="da-DK"/>
        </w:rPr>
      </w:pPr>
      <w:r w:rsidRPr="00DF3401">
        <w:rPr>
          <w:rFonts w:cs="Arial"/>
          <w:bCs/>
          <w:color w:val="auto"/>
          <w:sz w:val="18"/>
          <w:szCs w:val="18"/>
          <w:lang w:val="da-DK"/>
        </w:rPr>
        <w:t>Hvis det efter en validering konstateres at softwaren er falsk, ukorrekt licenseret, et uægte Windows-produkt eller indeholder uautoriserede ændringer, vil funktionaliteten og oplevelsen ved at bruge softwaren blive påvirket. For eksempel: Microsoft må reparere softwaren, fjerne eller deaktivere uautoriserede ændringer, eller sætte dem i karantæne, som kunne forstyrre korrekt brug af softwaren, herunder omgåelse af funktionerne til aktivering og validering af softwaren, eller kontrollere for og fjerne skadelig eller uautoriseret software, der er kendt for at være relateret til sådanne uautoriserede ændringer. De kan desuden udsende meddelelser om, at der ikke er en korrekt licens til softwaren, eller at det ikke er et ægte Windows-produkt, og De kan modtage påmindelser om at erhverve en korrekt licenseret kopi af softwaren eller følge Microsofts instruktioner om licensering for at kunne bruge softwaren og genaktivere den, og De vil muligvis ikke kunne hente visse opdateringer eller opgraderinger fra Microsoft.</w:t>
      </w:r>
    </w:p>
    <w:p w:rsidR="00BD1E23" w:rsidRPr="00DF3401" w:rsidRDefault="00BD1E23" w:rsidP="00BD1E23">
      <w:pPr>
        <w:ind w:left="720"/>
        <w:rPr>
          <w:sz w:val="18"/>
          <w:szCs w:val="18"/>
          <w:lang w:val="da-DK"/>
        </w:rPr>
      </w:pPr>
      <w:r w:rsidRPr="00DF3401">
        <w:rPr>
          <w:rFonts w:cs="Arial"/>
          <w:bCs/>
          <w:color w:val="auto"/>
          <w:sz w:val="18"/>
          <w:szCs w:val="18"/>
          <w:lang w:val="da-DK"/>
        </w:rPr>
        <w:t>De må kun hente opdateringer eller opgraderinger til softwaren fra Microsoft eller autoriserede kilder.</w:t>
      </w:r>
      <w:r w:rsidR="00A47C96" w:rsidRPr="00DF3401">
        <w:rPr>
          <w:rFonts w:cs="Arial"/>
          <w:bCs/>
          <w:color w:val="auto"/>
          <w:sz w:val="18"/>
          <w:szCs w:val="18"/>
          <w:lang w:val="da-DK"/>
        </w:rPr>
        <w:t xml:space="preserve"> </w:t>
      </w:r>
      <w:r w:rsidRPr="00DF3401">
        <w:rPr>
          <w:rFonts w:cs="Arial"/>
          <w:bCs/>
          <w:color w:val="auto"/>
          <w:sz w:val="18"/>
          <w:szCs w:val="18"/>
          <w:lang w:val="da-DK"/>
        </w:rPr>
        <w:t xml:space="preserve">Se </w:t>
      </w:r>
      <w:hyperlink r:id="rId55" w:history="1">
        <w:r w:rsidRPr="00DF3401">
          <w:rPr>
            <w:rFonts w:cs="Arial"/>
            <w:bCs/>
            <w:color w:val="auto"/>
            <w:sz w:val="18"/>
            <w:szCs w:val="18"/>
            <w:lang w:val="da-DK"/>
          </w:rPr>
          <w:t>http://go.microsoft.com/fwlink/?Linkid=104612</w:t>
        </w:r>
      </w:hyperlink>
      <w:r w:rsidRPr="00DF3401">
        <w:rPr>
          <w:rFonts w:cs="Arial"/>
          <w:bCs/>
          <w:color w:val="auto"/>
          <w:sz w:val="18"/>
          <w:szCs w:val="18"/>
          <w:lang w:val="da-DK"/>
        </w:rPr>
        <w:t xml:space="preserve"> for at få flere oplysninger om, hvordan De får adgang til opdateringer fra godkendte kilder. </w:t>
      </w:r>
    </w:p>
    <w:p w:rsidR="00EA2097" w:rsidRPr="00DF3401" w:rsidRDefault="00EA2097" w:rsidP="00EA2097">
      <w:pPr>
        <w:autoSpaceDN w:val="0"/>
        <w:spacing w:before="120"/>
        <w:ind w:left="720"/>
        <w:rPr>
          <w:lang w:val="da-DK"/>
        </w:rPr>
      </w:pPr>
      <w:r w:rsidRPr="00DF3401">
        <w:rPr>
          <w:b/>
          <w:color w:val="auto"/>
          <w:sz w:val="18"/>
          <w:lang w:val="da-DK"/>
        </w:rPr>
        <w:t>Windows-apps</w:t>
      </w:r>
      <w:r w:rsidR="00962C87" w:rsidRPr="00DF3401">
        <w:rPr>
          <w:b/>
          <w:color w:val="auto"/>
          <w:sz w:val="18"/>
          <w:lang w:val="da-DK"/>
        </w:rPr>
        <w:t>.</w:t>
      </w:r>
    </w:p>
    <w:p w:rsidR="00EA2097" w:rsidRPr="00DF3401" w:rsidRDefault="00EA2097" w:rsidP="00EA2097">
      <w:pPr>
        <w:autoSpaceDN w:val="0"/>
        <w:spacing w:before="120"/>
        <w:ind w:left="720"/>
        <w:rPr>
          <w:lang w:val="da-DK"/>
        </w:rPr>
      </w:pPr>
      <w:r w:rsidRPr="00DF3401">
        <w:rPr>
          <w:rFonts w:cs="Arial"/>
          <w:color w:val="auto"/>
          <w:sz w:val="18"/>
          <w:szCs w:val="18"/>
          <w:lang w:val="da-DK"/>
        </w:rPr>
        <w:t xml:space="preserve">Windows-apps er apps udviklet af Microsoft, som medfølger Windows og som licenseres til Dem under Windows-licensvilkårene. De kan få adgang til hver enkelt Windows-app fra den tilhørende flise under Start. Nogle Windows-apps indeholder et adgangspunkt til Onlinetjenester, og brugen af disse tjenester kan være underlagt separate vilkår og politikker for beskyttelse af personlige oplysninger. De kan få vist disse vilkår og politikker under indstillingerne for den relevante app. Medmindre De får vist andre vilkår i indstillingerne for den relevante app, accepterer De, at de tjenester, De får adgang til fra Windows-apps, er underlagt Microsoft-tjenesteaftalen på </w:t>
      </w:r>
      <w:hyperlink r:id="rId56">
        <w:r w:rsidRPr="00DF3401">
          <w:rPr>
            <w:rFonts w:cs="Arial"/>
            <w:color w:val="auto"/>
            <w:sz w:val="18"/>
            <w:szCs w:val="18"/>
            <w:lang w:val="da-DK"/>
          </w:rPr>
          <w:t>http://go.microsoft.com/fwlink/?linkid=248238</w:t>
        </w:r>
      </w:hyperlink>
      <w:r w:rsidRPr="00DF3401">
        <w:rPr>
          <w:rFonts w:cs="Arial"/>
          <w:color w:val="auto"/>
          <w:sz w:val="18"/>
          <w:szCs w:val="18"/>
          <w:lang w:val="da-DK"/>
        </w:rPr>
        <w:t xml:space="preserve"> eller </w:t>
      </w:r>
      <w:hyperlink r:id="rId57">
        <w:r w:rsidRPr="00DF3401">
          <w:rPr>
            <w:rFonts w:cs="Arial"/>
            <w:color w:val="auto"/>
            <w:sz w:val="18"/>
            <w:szCs w:val="18"/>
            <w:lang w:val="da-DK"/>
          </w:rPr>
          <w:t>http://xbox.com/legal/livetou</w:t>
        </w:r>
      </w:hyperlink>
      <w:r w:rsidRPr="00DF3401">
        <w:rPr>
          <w:rFonts w:cs="Arial"/>
          <w:color w:val="auto"/>
          <w:sz w:val="18"/>
          <w:szCs w:val="18"/>
          <w:lang w:val="da-DK"/>
        </w:rPr>
        <w:t xml:space="preserve"> i forbindelse med Windows-apps, der benytter Xbox-tjenester.</w:t>
      </w:r>
      <w:r w:rsidR="00A47C96" w:rsidRPr="00DF3401">
        <w:rPr>
          <w:rFonts w:cs="Arial"/>
          <w:color w:val="auto"/>
          <w:sz w:val="18"/>
          <w:szCs w:val="18"/>
          <w:lang w:val="da-DK"/>
        </w:rPr>
        <w:t xml:space="preserve"> </w:t>
      </w:r>
      <w:r w:rsidRPr="00DF3401">
        <w:rPr>
          <w:rFonts w:cs="Arial"/>
          <w:color w:val="auto"/>
          <w:sz w:val="18"/>
          <w:szCs w:val="18"/>
          <w:lang w:val="da-DK"/>
        </w:rPr>
        <w:t xml:space="preserve">Vi arbejder løbende på at forbedre tjenesterne, og de kan blive ændret når som helst. Tjenesterne er muligvis ikke tilgængelige i alle lande. De kan når som helst vælge at fjerne en Windows-app, og De kan også vælge at installere en Windows-app igen ved at hente den fra Windows Store. Nogle Windows-apps indeholder reklamer. De kan vælge at framelde tilpassede reklamer ved at gå til </w:t>
      </w:r>
      <w:hyperlink r:id="rId58">
        <w:r w:rsidRPr="00DF3401">
          <w:rPr>
            <w:rFonts w:cs="Arial"/>
            <w:color w:val="auto"/>
            <w:sz w:val="18"/>
            <w:szCs w:val="18"/>
            <w:lang w:val="da-DK"/>
          </w:rPr>
          <w:t>http://choice.live.com</w:t>
        </w:r>
      </w:hyperlink>
      <w:r w:rsidRPr="00DF3401">
        <w:rPr>
          <w:rFonts w:cs="Arial"/>
          <w:color w:val="auto"/>
          <w:sz w:val="18"/>
          <w:szCs w:val="18"/>
          <w:lang w:val="da-DK"/>
        </w:rPr>
        <w:t>.</w:t>
      </w:r>
    </w:p>
    <w:p w:rsidR="00EA2097" w:rsidRPr="00DF3401" w:rsidRDefault="00EA2097" w:rsidP="00EA2097">
      <w:pPr>
        <w:autoSpaceDN w:val="0"/>
        <w:spacing w:before="120"/>
        <w:ind w:left="720"/>
        <w:rPr>
          <w:lang w:val="da-DK"/>
        </w:rPr>
      </w:pPr>
      <w:r w:rsidRPr="00DF3401">
        <w:rPr>
          <w:b/>
          <w:color w:val="auto"/>
          <w:sz w:val="18"/>
          <w:lang w:val="da-DK"/>
        </w:rPr>
        <w:t>Adobe Flash Player</w:t>
      </w:r>
      <w:r w:rsidR="00962C87" w:rsidRPr="00DF3401">
        <w:rPr>
          <w:b/>
          <w:color w:val="auto"/>
          <w:sz w:val="18"/>
          <w:lang w:val="da-DK"/>
        </w:rPr>
        <w:t>.</w:t>
      </w:r>
    </w:p>
    <w:p w:rsidR="00EA2097" w:rsidRPr="00DF3401" w:rsidRDefault="00EA2097" w:rsidP="00EA2097">
      <w:pPr>
        <w:autoSpaceDN w:val="0"/>
        <w:spacing w:before="120"/>
        <w:ind w:left="720"/>
        <w:rPr>
          <w:lang w:val="da-DK"/>
        </w:rPr>
      </w:pPr>
      <w:r w:rsidRPr="00DF3401">
        <w:rPr>
          <w:rFonts w:cs="Arial"/>
          <w:color w:val="auto"/>
          <w:sz w:val="18"/>
          <w:szCs w:val="18"/>
          <w:lang w:val="da-DK"/>
        </w:rPr>
        <w:t xml:space="preserve">Softwaren kan indeholde en version af Adobe Flash Player. De accepterer, at Deres brug af Adobe Flash Player er underlagt licensvilkårene for Adobe Systems Incorporated på </w:t>
      </w:r>
      <w:hyperlink r:id="rId59">
        <w:r w:rsidRPr="00DF3401">
          <w:rPr>
            <w:rFonts w:cs="Arial"/>
            <w:color w:val="auto"/>
            <w:sz w:val="18"/>
            <w:szCs w:val="18"/>
            <w:lang w:val="da-DK"/>
          </w:rPr>
          <w:t>http://go.microsoft.com/fwlink/?linkid=248532</w:t>
        </w:r>
      </w:hyperlink>
      <w:r w:rsidRPr="00DF3401">
        <w:rPr>
          <w:rFonts w:cs="Arial"/>
          <w:color w:val="auto"/>
          <w:sz w:val="18"/>
          <w:szCs w:val="18"/>
          <w:lang w:val="da-DK"/>
        </w:rPr>
        <w:t>. Adobe og Flash er enten registrerede varemærker eller varemærker tilhørende Adobe Systems Incorporated i USA og/eller andre lande.</w:t>
      </w:r>
    </w:p>
    <w:p w:rsidR="00BD1E23" w:rsidRPr="00DF3401" w:rsidRDefault="00BD1E23" w:rsidP="00BD1E23">
      <w:pPr>
        <w:autoSpaceDN w:val="0"/>
        <w:spacing w:before="120"/>
        <w:ind w:left="720"/>
        <w:rPr>
          <w:lang w:val="da-DK"/>
        </w:rPr>
      </w:pPr>
      <w:r w:rsidRPr="00DF3401">
        <w:rPr>
          <w:b/>
          <w:color w:val="auto"/>
          <w:sz w:val="18"/>
          <w:lang w:val="da-DK"/>
        </w:rPr>
        <w:t>Mulighed for Buy-out til Windows-operativsystem.</w:t>
      </w:r>
      <w:r w:rsidRPr="00DF3401">
        <w:rPr>
          <w:rFonts w:cs="Arial"/>
          <w:b/>
          <w:color w:val="auto"/>
          <w:sz w:val="18"/>
          <w:szCs w:val="18"/>
          <w:lang w:val="da-DK"/>
        </w:rPr>
        <w:t xml:space="preserve"> </w:t>
      </w:r>
      <w:r w:rsidRPr="00DF3401">
        <w:rPr>
          <w:rFonts w:cs="Arial"/>
          <w:color w:val="auto"/>
          <w:sz w:val="18"/>
          <w:szCs w:val="18"/>
          <w:lang w:val="da-DK"/>
        </w:rPr>
        <w:t>En buy-out-mulighed er tilgængelig for at få tidsubegrænsede Licenser til den seneste version af Windows Enterprise, der er gjort tilgængelig for Dem under Deres abonnement på Windows Intune med Windows-desktopoperativsystem, på eller før den dato, hvor De udnytter muligheden for buy-out (</w:t>
      </w:r>
      <w:r w:rsidR="00007BAA" w:rsidRPr="00DF3401">
        <w:rPr>
          <w:color w:val="auto"/>
          <w:sz w:val="18"/>
          <w:lang w:val="da-DK"/>
        </w:rPr>
        <w:t>”</w:t>
      </w:r>
      <w:r w:rsidRPr="00DF3401">
        <w:rPr>
          <w:rFonts w:cs="Arial"/>
          <w:color w:val="auto"/>
          <w:sz w:val="18"/>
          <w:szCs w:val="18"/>
          <w:lang w:val="da-DK"/>
        </w:rPr>
        <w:t>Windows Enterprise-software</w:t>
      </w:r>
      <w:r w:rsidR="00007BAA" w:rsidRPr="00DF3401">
        <w:rPr>
          <w:color w:val="auto"/>
          <w:sz w:val="18"/>
          <w:lang w:val="da-DK"/>
        </w:rPr>
        <w:t>”</w:t>
      </w:r>
      <w:r w:rsidRPr="00DF3401">
        <w:rPr>
          <w:rFonts w:cs="Arial"/>
          <w:color w:val="auto"/>
          <w:sz w:val="18"/>
          <w:szCs w:val="18"/>
          <w:lang w:val="da-DK"/>
        </w:rPr>
        <w:t>).</w:t>
      </w:r>
      <w:r w:rsidR="00A47C96" w:rsidRPr="00DF3401">
        <w:rPr>
          <w:rFonts w:cs="Arial"/>
          <w:color w:val="auto"/>
          <w:sz w:val="18"/>
          <w:szCs w:val="18"/>
          <w:lang w:val="da-DK"/>
        </w:rPr>
        <w:t xml:space="preserve"> </w:t>
      </w:r>
      <w:r w:rsidRPr="00DF3401">
        <w:rPr>
          <w:rFonts w:cs="Arial"/>
          <w:color w:val="auto"/>
          <w:sz w:val="18"/>
          <w:szCs w:val="18"/>
          <w:lang w:val="da-DK"/>
        </w:rPr>
        <w:t>En buy-out-bestilling kan indsendes under eller på et hvilket som helst tidspunkt efter den 12. kalendermåned i et aktivt abonnement på Windows Intune med Windows-desktopoperativsystem, eller op til 90 dage efter Deres abonnement udløber eller annulleres.</w:t>
      </w:r>
      <w:r w:rsidR="00A47C96" w:rsidRPr="00DF3401">
        <w:rPr>
          <w:rFonts w:cs="Arial"/>
          <w:color w:val="auto"/>
          <w:sz w:val="18"/>
          <w:szCs w:val="18"/>
          <w:lang w:val="da-DK"/>
        </w:rPr>
        <w:t xml:space="preserve"> </w:t>
      </w:r>
      <w:r w:rsidRPr="00DF3401">
        <w:rPr>
          <w:rFonts w:cs="Arial"/>
          <w:color w:val="auto"/>
          <w:sz w:val="18"/>
          <w:szCs w:val="18"/>
          <w:lang w:val="da-DK"/>
        </w:rPr>
        <w:t>De vil blive afkrævet betaling på alle udestående abonnements- og/eller annulleringsgebyrer i forbindelse med eller inden udnyttelse af muligheden for Buy-out.</w:t>
      </w:r>
      <w:r w:rsidR="00A47C96" w:rsidRPr="00DF3401">
        <w:rPr>
          <w:rFonts w:cs="Arial"/>
          <w:color w:val="auto"/>
          <w:sz w:val="18"/>
          <w:szCs w:val="18"/>
          <w:lang w:val="da-DK"/>
        </w:rPr>
        <w:t xml:space="preserve"> </w:t>
      </w:r>
      <w:r w:rsidRPr="00DF3401">
        <w:rPr>
          <w:rFonts w:cs="Arial"/>
          <w:color w:val="auto"/>
          <w:sz w:val="18"/>
          <w:szCs w:val="18"/>
          <w:lang w:val="da-DK"/>
        </w:rPr>
        <w:t>Deres buy-out-bestilling på Windows Enterprise-software kan indeholde et antal Licenser på op til, men ikke overskridende, antallet af aktive abonnementslicenser, De har i øjeblikket (eller havde op til 90 dage forud for buy-out) for Windows Intune med Windows-desktopoperativsystem. Kontakt Deres lokale supportcenter for at få oplysninger om priser, betalingsbetingelser og om, hvordan muligheden for Buy-out udnyttes: http://www.microsoft.com/online/help/en-us/helphowto/0d8eb4c2-77c5-4dd8-b66c-9f1de7451e24.htm.</w:t>
      </w:r>
    </w:p>
    <w:p w:rsidR="00BD1E23" w:rsidRPr="00DF3401" w:rsidRDefault="00BD1E23" w:rsidP="00BD1E23">
      <w:pPr>
        <w:autoSpaceDN w:val="0"/>
        <w:spacing w:before="120"/>
        <w:ind w:left="720"/>
        <w:rPr>
          <w:lang w:val="da-DK"/>
        </w:rPr>
      </w:pPr>
      <w:r w:rsidRPr="00DF3401">
        <w:rPr>
          <w:b/>
          <w:color w:val="auto"/>
          <w:sz w:val="18"/>
          <w:lang w:val="da-DK"/>
        </w:rPr>
        <w:t>Tidsubegrænsede Licenser</w:t>
      </w:r>
      <w:r w:rsidR="00962C87" w:rsidRPr="00DF3401">
        <w:rPr>
          <w:b/>
          <w:color w:val="auto"/>
          <w:sz w:val="18"/>
          <w:lang w:val="da-DK"/>
        </w:rPr>
        <w:t>.</w:t>
      </w:r>
    </w:p>
    <w:p w:rsidR="00BD1E23" w:rsidRPr="00DF3401" w:rsidRDefault="00BD1E23" w:rsidP="00BD1E23">
      <w:pPr>
        <w:autoSpaceDN w:val="0"/>
        <w:spacing w:before="120"/>
        <w:ind w:left="720"/>
        <w:rPr>
          <w:lang w:val="da-DK"/>
        </w:rPr>
      </w:pPr>
      <w:r w:rsidRPr="00DF3401">
        <w:rPr>
          <w:rFonts w:cs="Arial"/>
          <w:color w:val="auto"/>
          <w:sz w:val="18"/>
          <w:szCs w:val="18"/>
          <w:lang w:val="da-DK"/>
        </w:rPr>
        <w:t>Efter vores accept af Deres Buy-out-bestilling og vores modtagelse af den fulde betaling vil De have tidsubegrænsede Licenser til Windows Enterprise-softwaren til det antal Licenser, De har angivet i Buy-out-bestillingen.</w:t>
      </w:r>
    </w:p>
    <w:p w:rsidR="00BD1E23" w:rsidRPr="00DF3401" w:rsidRDefault="00BD1E23" w:rsidP="00BD1E23">
      <w:pPr>
        <w:autoSpaceDN w:val="0"/>
        <w:spacing w:before="120"/>
        <w:ind w:left="720"/>
        <w:rPr>
          <w:lang w:val="da-DK"/>
        </w:rPr>
      </w:pPr>
      <w:r w:rsidRPr="00DF3401">
        <w:rPr>
          <w:rFonts w:cs="Arial"/>
          <w:color w:val="auto"/>
          <w:sz w:val="18"/>
          <w:szCs w:val="18"/>
          <w:lang w:val="da-DK"/>
        </w:rPr>
        <w:t>Tidsubegrænsede Licenser, der er modtaget under muligheden for Buy-out, forbliver underlagt vilkårene i Deres volumenlicensaftale (herunder disse Brugervilkår for Onlinetjenester, som det er yderligere angivet nedenfor, samt alle licensbegrænsninger), og tilsidesætter og erstatter Deres underliggende tidsubegrænsede Licenser til et kvalificerende Microsoft desktop-operativsystem. De vilkår, der styrer Deres løbende brug af Windows Enterprise-softwaren, overlever udløbet eller ophøret af Deres volumenlicensaftale.</w:t>
      </w:r>
    </w:p>
    <w:p w:rsidR="00BD1E23" w:rsidRPr="00DF3401" w:rsidRDefault="00BD1E23" w:rsidP="00BD1E23">
      <w:pPr>
        <w:autoSpaceDN w:val="0"/>
        <w:ind w:left="720"/>
        <w:rPr>
          <w:lang w:val="da-DK"/>
        </w:rPr>
      </w:pPr>
      <w:r w:rsidRPr="00DF3401">
        <w:rPr>
          <w:b/>
          <w:color w:val="auto"/>
          <w:sz w:val="18"/>
          <w:lang w:val="da-DK"/>
        </w:rPr>
        <w:t>Ansvarsbegrænsning.</w:t>
      </w:r>
      <w:r w:rsidR="00A47C96" w:rsidRPr="00DF3401">
        <w:rPr>
          <w:color w:val="auto"/>
          <w:lang w:val="da-DK"/>
        </w:rPr>
        <w:t xml:space="preserve"> </w:t>
      </w:r>
      <w:r w:rsidRPr="00DF3401">
        <w:rPr>
          <w:rFonts w:cs="Arial"/>
          <w:color w:val="auto"/>
          <w:sz w:val="18"/>
          <w:szCs w:val="18"/>
          <w:lang w:val="da-DK"/>
        </w:rPr>
        <w:t>Uanset om andet måtte være anført i Deres volumenlicensaftale, er vores, vores associerede virksomheders og kontrahenters ansvar, der opstår under den pågældende aftale i forbindelse med Windows Enterprise Software, begrænset, idet omfang det er tilladt af gældende lov, til direkte tab op til det beløb, som De skulle betale under buy out-muligheden.</w:t>
      </w:r>
      <w:r w:rsidR="00A47C96" w:rsidRPr="00DF3401">
        <w:rPr>
          <w:rFonts w:cs="Arial"/>
          <w:color w:val="auto"/>
          <w:sz w:val="18"/>
          <w:szCs w:val="18"/>
          <w:lang w:val="da-DK"/>
        </w:rPr>
        <w:t xml:space="preserve"> </w:t>
      </w:r>
    </w:p>
    <w:p w:rsidR="00BD1E23" w:rsidRPr="00DF3401" w:rsidRDefault="00BD1E23" w:rsidP="00BD1E23">
      <w:pPr>
        <w:autoSpaceDN w:val="0"/>
        <w:ind w:left="720"/>
        <w:rPr>
          <w:lang w:val="da-DK"/>
        </w:rPr>
      </w:pPr>
      <w:r w:rsidRPr="00DF3401">
        <w:rPr>
          <w:b/>
          <w:color w:val="auto"/>
          <w:sz w:val="18"/>
          <w:lang w:val="da-DK"/>
        </w:rPr>
        <w:t>Tildeling af Licenser.</w:t>
      </w:r>
      <w:r w:rsidR="00A47C96" w:rsidRPr="00DF3401">
        <w:rPr>
          <w:color w:val="auto"/>
          <w:lang w:val="da-DK"/>
        </w:rPr>
        <w:t xml:space="preserve"> </w:t>
      </w:r>
      <w:r w:rsidRPr="00DF3401">
        <w:rPr>
          <w:rFonts w:cs="Arial"/>
          <w:bCs/>
          <w:color w:val="auto"/>
          <w:sz w:val="18"/>
          <w:szCs w:val="18"/>
          <w:lang w:val="da-DK"/>
        </w:rPr>
        <w:t>De skal overdrage de tidsubegrænsede Licenser, De erhverver under buy out-muligheden, til Windows-enheder, hvorpå De har brugt softwaren under tilhørende abonnementslicenser til Windows Intune med Windows-desktopoperativsystem (pr. bruger)</w:t>
      </w:r>
      <w:r w:rsidRPr="00DF3401">
        <w:rPr>
          <w:rFonts w:cs="Arial"/>
          <w:bCs/>
          <w:color w:val="auto"/>
          <w:sz w:val="18"/>
          <w:szCs w:val="18"/>
          <w:shd w:val="clear" w:color="auto" w:fill="D9D9D9" w:themeFill="background1" w:themeFillShade="D9"/>
          <w:lang w:val="da-DK"/>
        </w:rPr>
        <w:t>.</w:t>
      </w:r>
    </w:p>
    <w:p w:rsidR="00BD1E23" w:rsidRPr="00DF3401" w:rsidRDefault="00BD1E23" w:rsidP="00CB2CEE">
      <w:pPr>
        <w:keepNext/>
        <w:keepLines/>
        <w:autoSpaceDN w:val="0"/>
        <w:ind w:left="720"/>
        <w:rPr>
          <w:lang w:val="da-DK"/>
        </w:rPr>
      </w:pPr>
      <w:r w:rsidRPr="00DF3401">
        <w:rPr>
          <w:b/>
          <w:color w:val="auto"/>
          <w:sz w:val="18"/>
          <w:lang w:val="da-DK"/>
        </w:rPr>
        <w:lastRenderedPageBreak/>
        <w:t>Brugervilkår for Produkt.</w:t>
      </w:r>
      <w:r w:rsidR="00A47C96" w:rsidRPr="00DF3401">
        <w:rPr>
          <w:color w:val="auto"/>
          <w:lang w:val="da-DK"/>
        </w:rPr>
        <w:t xml:space="preserve"> </w:t>
      </w:r>
      <w:r w:rsidRPr="00DF3401">
        <w:rPr>
          <w:rFonts w:cs="Arial"/>
          <w:bCs/>
          <w:color w:val="auto"/>
          <w:sz w:val="18"/>
          <w:szCs w:val="18"/>
          <w:lang w:val="da-DK"/>
        </w:rPr>
        <w:t>De Generelle Licensvilkår og afsnittene Installation og Brug, Meddelelser og Validering, Windows Apps og Adobe Flash Player i licensvilkårene for Windows Intune med Windows-desktopoperativsystem gælder for Deres brug af Windows Enterprise-software i henhold til de tidsubegrænsede Licenser, De erhverver under muligheden for buy-out.</w:t>
      </w:r>
      <w:r w:rsidR="00A47C96" w:rsidRPr="00DF3401">
        <w:rPr>
          <w:rFonts w:cs="Arial"/>
          <w:bCs/>
          <w:color w:val="auto"/>
          <w:sz w:val="18"/>
          <w:szCs w:val="18"/>
          <w:lang w:val="da-DK"/>
        </w:rPr>
        <w:t xml:space="preserve"> </w:t>
      </w:r>
      <w:r w:rsidRPr="00DF3401">
        <w:rPr>
          <w:rFonts w:cs="Arial"/>
          <w:bCs/>
          <w:color w:val="auto"/>
          <w:sz w:val="18"/>
          <w:szCs w:val="18"/>
          <w:lang w:val="da-DK"/>
        </w:rPr>
        <w:t>Afsnittene Virtualisationsrettigheder, Brugervilkår for Roaming, Rettigheder for Windows to Go og Companion-enheder er ikke gældende.</w:t>
      </w:r>
    </w:p>
    <w:p w:rsidR="00F04E4D" w:rsidRPr="00DF3401" w:rsidRDefault="00DB7702" w:rsidP="00F04E4D">
      <w:pPr>
        <w:pStyle w:val="PURBreadcrumb"/>
        <w:rPr>
          <w:lang w:val="da-DK"/>
        </w:rPr>
      </w:pPr>
      <w:hyperlink w:anchor="_Sec4">
        <w:r w:rsidR="000935FB" w:rsidRPr="00DF3401">
          <w:rPr>
            <w:color w:val="00467F"/>
            <w:szCs w:val="16"/>
            <w:u w:val="single"/>
            <w:lang w:val="da-DK"/>
          </w:rPr>
          <w:t>Indholdsfortegnelse</w:t>
        </w:r>
      </w:hyperlink>
      <w:r w:rsidR="000935FB" w:rsidRPr="00DF3401">
        <w:rPr>
          <w:szCs w:val="16"/>
          <w:lang w:val="da-DK"/>
        </w:rPr>
        <w:t xml:space="preserve"> / </w:t>
      </w:r>
      <w:hyperlink w:anchor="General_License_Terms" w:history="1">
        <w:r w:rsidR="000935FB" w:rsidRPr="00DF3401">
          <w:rPr>
            <w:rStyle w:val="Hyperlink"/>
            <w:szCs w:val="16"/>
            <w:lang w:val="da-DK"/>
          </w:rPr>
          <w:t>Generelle Vilkår</w:t>
        </w:r>
      </w:hyperlink>
      <w:r w:rsidR="00E13ED5" w:rsidRPr="00DF3401">
        <w:rPr>
          <w:lang w:val="da-DK"/>
        </w:rPr>
        <w:t xml:space="preserve"> </w:t>
      </w:r>
    </w:p>
    <w:p w:rsidR="007A0D56" w:rsidRPr="00DF3401" w:rsidRDefault="007A0D56" w:rsidP="007A0D56">
      <w:pPr>
        <w:pStyle w:val="PURProductName"/>
        <w:rPr>
          <w:lang w:val="da-DK"/>
        </w:rPr>
      </w:pPr>
      <w:bookmarkStart w:id="350" w:name="_Sec497"/>
      <w:r w:rsidRPr="00DF3401">
        <w:rPr>
          <w:lang w:val="da-DK"/>
        </w:rPr>
        <w:t>Tilføjelsesprogram til Windows Intune til System Center Configuration Manager og System Center Endpoint Protection (pr. bruger) (</w:t>
      </w:r>
      <w:r w:rsidR="00007BAA" w:rsidRPr="00DF3401">
        <w:rPr>
          <w:lang w:val="da-DK"/>
        </w:rPr>
        <w:t>”</w:t>
      </w:r>
      <w:r w:rsidRPr="00DF3401">
        <w:rPr>
          <w:lang w:val="da-DK"/>
        </w:rPr>
        <w:t>Windows Intune-tilføjelsesprogram</w:t>
      </w:r>
      <w:r w:rsidR="00007BAA" w:rsidRPr="00DF3401">
        <w:rPr>
          <w:lang w:val="da-DK"/>
        </w:rPr>
        <w:t>”</w:t>
      </w:r>
      <w:r w:rsidRPr="00DF3401">
        <w:rPr>
          <w:lang w:val="da-DK"/>
        </w:rPr>
        <w:t>)</w:t>
      </w:r>
      <w:bookmarkEnd w:id="350"/>
      <w:r>
        <w:fldChar w:fldCharType="begin"/>
      </w:r>
      <w:r w:rsidRPr="00DF3401">
        <w:rPr>
          <w:lang w:val="da-DK"/>
        </w:rPr>
        <w:instrText>XE "Window Intune tilføjelsesprogram til System Center Configuration Manager og System Center Endpoint-beskyttelse"</w:instrText>
      </w:r>
      <w:r>
        <w:fldChar w:fldCharType="end"/>
      </w:r>
      <w:r>
        <w:fldChar w:fldCharType="begin"/>
      </w:r>
      <w:r w:rsidRPr="00DF3401">
        <w:rPr>
          <w:lang w:val="da-DK"/>
        </w:rPr>
        <w:instrText>TC "</w:instrText>
      </w:r>
      <w:bookmarkStart w:id="351" w:name="_Toc382232241"/>
      <w:r w:rsidRPr="00DF3401">
        <w:rPr>
          <w:lang w:val="da-DK"/>
        </w:rPr>
        <w:instrText>Window Intune tilføjelsesprogram til System Center Configuration Manager og System Center Endpoint-beskyttelse</w:instrText>
      </w:r>
      <w:bookmarkEnd w:id="351"/>
      <w:r w:rsidRPr="00DF3401">
        <w:rPr>
          <w:lang w:val="da-DK"/>
        </w:rPr>
        <w:instrText xml:space="preserve">" \l 3 </w:instrText>
      </w:r>
      <w:bookmarkStart w:id="352" w:name="_Toc366240755"/>
      <w:bookmarkStart w:id="353" w:name="_Toc366240999"/>
      <w:bookmarkEnd w:id="352"/>
      <w:bookmarkEnd w:id="353"/>
      <w:r>
        <w:fldChar w:fldCharType="end"/>
      </w:r>
    </w:p>
    <w:p w:rsidR="007A0D56" w:rsidRPr="00D72679" w:rsidRDefault="007A0D56" w:rsidP="007A0D56">
      <w:pPr>
        <w:pStyle w:val="PURBlueBGHeader"/>
      </w:pPr>
      <w:r>
        <w:t>BRUGER-SL’er</w:t>
      </w:r>
    </w:p>
    <w:tbl>
      <w:tblPr>
        <w:tblStyle w:val="PURTableNoVertical"/>
        <w:tblW w:w="0" w:type="auto"/>
        <w:tblLook w:val="04A0" w:firstRow="1" w:lastRow="0" w:firstColumn="1" w:lastColumn="0" w:noHBand="0" w:noVBand="1"/>
      </w:tblPr>
      <w:tblGrid>
        <w:gridCol w:w="5259"/>
        <w:gridCol w:w="5267"/>
      </w:tblGrid>
      <w:tr w:rsidR="007A0D56" w:rsidRPr="00AE1FFC"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F3401" w:rsidRDefault="007A0D56" w:rsidP="00A00338">
            <w:pPr>
              <w:pStyle w:val="PURBody"/>
              <w:rPr>
                <w:lang w:val="da-DK"/>
              </w:rPr>
            </w:pPr>
            <w:r w:rsidRPr="00DF3401">
              <w:rPr>
                <w:b/>
                <w:i/>
                <w:lang w:val="da-DK"/>
              </w:rPr>
              <w:t>Påkrævet for hver af Deres:</w:t>
            </w:r>
          </w:p>
          <w:p w:rsidR="007A0D56" w:rsidRPr="00EB353B" w:rsidRDefault="007A0D56" w:rsidP="00374FCE">
            <w:pPr>
              <w:pStyle w:val="PURBullet"/>
              <w:numPr>
                <w:ilvl w:val="0"/>
                <w:numId w:val="93"/>
              </w:numPr>
              <w:rPr>
                <w:lang w:val="de-DE"/>
              </w:rPr>
            </w:pPr>
            <w:r w:rsidRPr="00EB353B">
              <w:rPr>
                <w:lang w:val="de-DE"/>
              </w:rPr>
              <w:t>Brugere, der har adgang til Onlinetjenesten eller relateret software</w:t>
            </w:r>
          </w:p>
        </w:tc>
        <w:tc>
          <w:tcPr>
            <w:tcW w:w="5340" w:type="dxa"/>
          </w:tcPr>
          <w:p w:rsidR="007A0D56" w:rsidRPr="00D72679" w:rsidRDefault="007A0D56" w:rsidP="00A00338">
            <w:pPr>
              <w:pStyle w:val="PURBody"/>
            </w:pPr>
            <w:r>
              <w:rPr>
                <w:b/>
                <w:i/>
              </w:rPr>
              <w:t>Påkrævede Licenser:</w:t>
            </w:r>
          </w:p>
          <w:p w:rsidR="007A0D56" w:rsidRPr="00DF3401" w:rsidRDefault="007A0D56" w:rsidP="00374FCE">
            <w:pPr>
              <w:pStyle w:val="PURBullet"/>
              <w:numPr>
                <w:ilvl w:val="0"/>
                <w:numId w:val="94"/>
              </w:numPr>
              <w:rPr>
                <w:lang w:val="da-DK"/>
              </w:rPr>
            </w:pPr>
            <w:r w:rsidRPr="00DF3401">
              <w:rPr>
                <w:lang w:val="da-DK"/>
              </w:rPr>
              <w:t>Tilføjelsesprogram til Windows Intune til System Center Configuration Manager- og System Center Endpoint Protection-bruger-SL samt, for hver enhed hvorfra brugeren har tilladelse til at få adgang til Onlinetjenesten eller den relaterede software, en af følgende:</w:t>
            </w:r>
          </w:p>
          <w:p w:rsidR="007A0D56" w:rsidRPr="00D72679" w:rsidRDefault="007A0D56" w:rsidP="00374FCE">
            <w:pPr>
              <w:pStyle w:val="PURBullet"/>
              <w:numPr>
                <w:ilvl w:val="0"/>
                <w:numId w:val="94"/>
              </w:numPr>
            </w:pPr>
            <w:r>
              <w:t>Core CAL Suite</w:t>
            </w:r>
            <w:r>
              <w:rPr>
                <w:vertAlign w:val="superscript"/>
              </w:rPr>
              <w:t>1</w:t>
            </w:r>
            <w:r>
              <w:t xml:space="preserve">, </w:t>
            </w:r>
            <w:r>
              <w:rPr>
                <w:b/>
              </w:rPr>
              <w:t>eller</w:t>
            </w:r>
          </w:p>
          <w:p w:rsidR="007A0D56" w:rsidRPr="00D72679" w:rsidRDefault="007A0D56" w:rsidP="00374FCE">
            <w:pPr>
              <w:pStyle w:val="PURBullet"/>
              <w:numPr>
                <w:ilvl w:val="0"/>
                <w:numId w:val="94"/>
              </w:numPr>
            </w:pPr>
            <w:r>
              <w:t>Core CAL-bro til Office 365</w:t>
            </w:r>
            <w:r>
              <w:rPr>
                <w:vertAlign w:val="superscript"/>
              </w:rPr>
              <w:t>1</w:t>
            </w:r>
            <w:r>
              <w:t xml:space="preserve"> </w:t>
            </w:r>
            <w:r>
              <w:rPr>
                <w:b/>
              </w:rPr>
              <w:t>eller</w:t>
            </w:r>
          </w:p>
          <w:p w:rsidR="007A0D56" w:rsidRPr="00D72679" w:rsidRDefault="007A0D56" w:rsidP="00374FCE">
            <w:pPr>
              <w:pStyle w:val="PURBullet"/>
              <w:numPr>
                <w:ilvl w:val="0"/>
                <w:numId w:val="94"/>
              </w:numPr>
            </w:pPr>
            <w:r>
              <w:t>Enterprise CAL Suite</w:t>
            </w:r>
            <w:r>
              <w:rPr>
                <w:vertAlign w:val="superscript"/>
              </w:rPr>
              <w:t>1</w:t>
            </w:r>
            <w:r>
              <w:t xml:space="preserve"> </w:t>
            </w:r>
            <w:r>
              <w:rPr>
                <w:b/>
              </w:rPr>
              <w:t>eller</w:t>
            </w:r>
          </w:p>
          <w:p w:rsidR="007A0D56" w:rsidRPr="00D72679" w:rsidRDefault="007A0D56" w:rsidP="00374FCE">
            <w:pPr>
              <w:pStyle w:val="PURBullet"/>
              <w:numPr>
                <w:ilvl w:val="0"/>
                <w:numId w:val="94"/>
              </w:numPr>
            </w:pPr>
            <w:r>
              <w:t>Enterprise CAL-bro til Office 365</w:t>
            </w:r>
            <w:r>
              <w:rPr>
                <w:vertAlign w:val="superscript"/>
              </w:rPr>
              <w:t>1</w:t>
            </w:r>
            <w:r>
              <w:t xml:space="preserve"> </w:t>
            </w:r>
            <w:r>
              <w:rPr>
                <w:b/>
              </w:rPr>
              <w:t>eller</w:t>
            </w:r>
          </w:p>
          <w:p w:rsidR="007A0D56" w:rsidRPr="00DF3401" w:rsidRDefault="007A0D56" w:rsidP="00374FCE">
            <w:pPr>
              <w:pStyle w:val="PURBullet"/>
              <w:numPr>
                <w:ilvl w:val="0"/>
                <w:numId w:val="94"/>
              </w:numPr>
              <w:rPr>
                <w:lang w:val="da-DK"/>
              </w:rPr>
            </w:pPr>
            <w:r w:rsidRPr="00DF3401">
              <w:rPr>
                <w:lang w:val="da-DK"/>
              </w:rPr>
              <w:t>System Center 2012 R2 Configuration Manager (Bruger- eller OSE-klientstyringslicens)</w:t>
            </w:r>
          </w:p>
          <w:p w:rsidR="007A0D56" w:rsidRPr="00DF3401" w:rsidRDefault="007A0D56" w:rsidP="00A00338">
            <w:pPr>
              <w:pStyle w:val="PURBody"/>
              <w:rPr>
                <w:lang w:val="da-DK"/>
              </w:rPr>
            </w:pPr>
            <w:r w:rsidRPr="00DF3401">
              <w:rPr>
                <w:vertAlign w:val="superscript"/>
                <w:lang w:val="da-DK"/>
              </w:rPr>
              <w:t>1</w:t>
            </w:r>
            <w:r w:rsidRPr="00DF3401">
              <w:rPr>
                <w:lang w:val="da-DK"/>
              </w:rPr>
              <w:t xml:space="preserve"> Med aktiv Software Assurance-dækning</w:t>
            </w:r>
          </w:p>
        </w:tc>
      </w:tr>
    </w:tbl>
    <w:p w:rsidR="007A0D56" w:rsidRPr="00D72679" w:rsidRDefault="007A0D56" w:rsidP="007A0D56">
      <w:pPr>
        <w:pStyle w:val="PURBlueBGHeader"/>
      </w:pPr>
      <w:r>
        <w:t>TILLÆGS-SL’er</w:t>
      </w:r>
    </w:p>
    <w:tbl>
      <w:tblPr>
        <w:tblStyle w:val="PURTableNoVertical"/>
        <w:tblW w:w="0" w:type="auto"/>
        <w:tblLook w:val="04A0" w:firstRow="1" w:lastRow="0" w:firstColumn="1" w:lastColumn="0" w:noHBand="0" w:noVBand="1"/>
      </w:tblPr>
      <w:tblGrid>
        <w:gridCol w:w="5273"/>
        <w:gridCol w:w="5253"/>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Påkrævet hvornår:</w:t>
            </w:r>
          </w:p>
          <w:p w:rsidR="007A0D56" w:rsidRPr="00DF3401" w:rsidRDefault="007A0D56" w:rsidP="00374FCE">
            <w:pPr>
              <w:pStyle w:val="PURBullet"/>
              <w:numPr>
                <w:ilvl w:val="0"/>
                <w:numId w:val="95"/>
              </w:numPr>
              <w:rPr>
                <w:lang w:val="da-DK"/>
              </w:rPr>
            </w:pPr>
            <w:r w:rsidRPr="00DF3401">
              <w:rPr>
                <w:lang w:val="da-DK"/>
              </w:rPr>
              <w:t>For hver gigabyte lagerplads ud over lagerpladsen, der leveres med basisabonnementet.</w:t>
            </w:r>
          </w:p>
        </w:tc>
        <w:tc>
          <w:tcPr>
            <w:tcW w:w="5340" w:type="dxa"/>
          </w:tcPr>
          <w:p w:rsidR="007A0D56" w:rsidRPr="00D72679" w:rsidRDefault="007A0D56" w:rsidP="00A00338">
            <w:pPr>
              <w:pStyle w:val="PURBody"/>
            </w:pPr>
            <w:r>
              <w:rPr>
                <w:b/>
                <w:i/>
              </w:rPr>
              <w:t>Påkrævet SL:</w:t>
            </w:r>
          </w:p>
          <w:p w:rsidR="007A0D56" w:rsidRDefault="007A0D56" w:rsidP="00374FCE">
            <w:pPr>
              <w:pStyle w:val="PURBullet"/>
              <w:numPr>
                <w:ilvl w:val="0"/>
                <w:numId w:val="96"/>
              </w:numPr>
            </w:pPr>
            <w:r>
              <w:t>Tillægs-SL til Windows Intune Extra Storage</w:t>
            </w:r>
          </w:p>
        </w:tc>
      </w:tr>
    </w:tbl>
    <w:p w:rsidR="007A0D56" w:rsidRPr="00D72679" w:rsidRDefault="007A0D56" w:rsidP="007A0D56">
      <w:pPr>
        <w:pStyle w:val="PURBlueBGHeader"/>
      </w:pPr>
      <w:r>
        <w:t>Yderligere Vilkår:</w:t>
      </w:r>
    </w:p>
    <w:p w:rsidR="008223FF" w:rsidRPr="00DF3401" w:rsidRDefault="008223FF" w:rsidP="008223FF">
      <w:pPr>
        <w:pStyle w:val="PURBlueStrong-Indented"/>
        <w:spacing w:after="120"/>
        <w:rPr>
          <w:lang w:val="da-DK"/>
        </w:rPr>
      </w:pPr>
      <w:r w:rsidRPr="00DF3401">
        <w:rPr>
          <w:lang w:val="da-DK"/>
        </w:rPr>
        <w:t>Gældende meddelelse:</w:t>
      </w:r>
      <w:r w:rsidR="00A47C96" w:rsidRPr="00DF3401">
        <w:rPr>
          <w:lang w:val="da-DK"/>
        </w:rPr>
        <w:t xml:space="preserve"> </w:t>
      </w:r>
      <w:r w:rsidRPr="00DF3401">
        <w:rPr>
          <w:smallCaps w:val="0"/>
          <w:color w:val="auto"/>
          <w:lang w:val="da-DK"/>
        </w:rPr>
        <w:t xml:space="preserve">Meddelelse om dataoverførsel i </w:t>
      </w:r>
      <w:hyperlink r:id="rId60" w:anchor="_Sec10" w:history="1">
        <w:hyperlink w:anchor="Appendix_1" w:history="1">
          <w:r w:rsidR="001A07D1" w:rsidRPr="00DF3401">
            <w:rPr>
              <w:rStyle w:val="Hyperlink"/>
              <w:smallCaps w:val="0"/>
              <w:lang w:val="da-DK"/>
            </w:rPr>
            <w:t>Bilag 1</w:t>
          </w:r>
        </w:hyperlink>
      </w:hyperlink>
      <w:r w:rsidRPr="00DF3401">
        <w:rPr>
          <w:smallCaps w:val="0"/>
          <w:color w:val="auto"/>
          <w:lang w:val="da-DK"/>
        </w:rPr>
        <w:t xml:space="preserve"> gælder.</w:t>
      </w:r>
    </w:p>
    <w:p w:rsidR="007A0D56" w:rsidRPr="00DF3401" w:rsidRDefault="007A0D56" w:rsidP="007A0D56">
      <w:pPr>
        <w:pStyle w:val="PURBody-Indented"/>
        <w:rPr>
          <w:lang w:val="da-DK"/>
        </w:rPr>
      </w:pPr>
      <w:r w:rsidRPr="00DF3401">
        <w:rPr>
          <w:lang w:val="da-DK"/>
        </w:rPr>
        <w:t xml:space="preserve">Hver bruger, som De overdrager en Bruger-SL, kan få adgang til og bruge Onlinetjenesten og relateret software (herunder System Center-software) fra op til fem korrekt licenserede enheder (se </w:t>
      </w:r>
      <w:r w:rsidR="00007BAA" w:rsidRPr="00DF3401">
        <w:rPr>
          <w:lang w:val="da-DK"/>
        </w:rPr>
        <w:t>”</w:t>
      </w:r>
      <w:r w:rsidRPr="00DF3401">
        <w:rPr>
          <w:lang w:val="da-DK"/>
        </w:rPr>
        <w:t>Påkrævede Licenser</w:t>
      </w:r>
      <w:r w:rsidR="00007BAA" w:rsidRPr="00DF3401">
        <w:rPr>
          <w:lang w:val="da-DK"/>
        </w:rPr>
        <w:t>”</w:t>
      </w:r>
      <w:r w:rsidRPr="00DF3401">
        <w:rPr>
          <w:lang w:val="da-DK"/>
        </w:rPr>
        <w:t xml:space="preserve"> herover).</w:t>
      </w:r>
    </w:p>
    <w:p w:rsidR="007A0D56" w:rsidRPr="00DF3401" w:rsidRDefault="00DB7702" w:rsidP="007A0D56">
      <w:pPr>
        <w:pStyle w:val="PURBreadcrumb"/>
        <w:rPr>
          <w:lang w:val="da-DK"/>
        </w:rPr>
      </w:pPr>
      <w:hyperlink w:anchor="_Sec4">
        <w:r w:rsidR="000935FB" w:rsidRPr="00DF3401">
          <w:rPr>
            <w:color w:val="00467F"/>
            <w:szCs w:val="16"/>
            <w:u w:val="single"/>
            <w:lang w:val="da-DK"/>
          </w:rPr>
          <w:t>Indholdsfortegnelse</w:t>
        </w:r>
      </w:hyperlink>
      <w:r w:rsidR="000935FB" w:rsidRPr="00DF3401">
        <w:rPr>
          <w:szCs w:val="16"/>
          <w:lang w:val="da-DK"/>
        </w:rPr>
        <w:t xml:space="preserve"> / </w:t>
      </w:r>
      <w:hyperlink w:anchor="General_License_Terms" w:history="1">
        <w:r w:rsidR="000935FB" w:rsidRPr="00DF3401">
          <w:rPr>
            <w:rStyle w:val="Hyperlink"/>
            <w:szCs w:val="16"/>
            <w:lang w:val="da-DK"/>
          </w:rPr>
          <w:t>Generelle Vilkår</w:t>
        </w:r>
      </w:hyperlink>
    </w:p>
    <w:p w:rsidR="007A0D56" w:rsidRPr="00DF3401" w:rsidRDefault="007A0D56" w:rsidP="007A6DE3">
      <w:pPr>
        <w:pStyle w:val="PURProductName"/>
        <w:rPr>
          <w:lang w:val="da-DK"/>
        </w:rPr>
      </w:pPr>
      <w:r w:rsidRPr="00DF3401">
        <w:rPr>
          <w:b/>
          <w:sz w:val="32"/>
          <w:szCs w:val="32"/>
          <w:lang w:val="da-DK"/>
        </w:rPr>
        <w:t>Andre Onlinetjenester</w:t>
      </w:r>
      <w:r>
        <w:fldChar w:fldCharType="begin"/>
      </w:r>
      <w:r w:rsidR="00F51936" w:rsidRPr="00DF3401">
        <w:rPr>
          <w:lang w:val="da-DK"/>
        </w:rPr>
        <w:instrText>TC "</w:instrText>
      </w:r>
      <w:bookmarkStart w:id="354" w:name="_Toc382232242"/>
      <w:r w:rsidR="00F51936" w:rsidRPr="00DF3401">
        <w:rPr>
          <w:lang w:val="da-DK"/>
        </w:rPr>
        <w:instrText>Andre Onlinetjenester</w:instrText>
      </w:r>
      <w:bookmarkEnd w:id="354"/>
      <w:r w:rsidR="00F51936" w:rsidRPr="00DF3401">
        <w:rPr>
          <w:lang w:val="da-DK"/>
        </w:rPr>
        <w:instrText xml:space="preserve">" \l 2 </w:instrText>
      </w:r>
      <w:r>
        <w:fldChar w:fldCharType="end"/>
      </w:r>
    </w:p>
    <w:p w:rsidR="00292522" w:rsidRPr="00DF3401" w:rsidRDefault="00292522" w:rsidP="00292522">
      <w:pPr>
        <w:pStyle w:val="PURProductName"/>
        <w:rPr>
          <w:lang w:val="da-DK"/>
        </w:rPr>
      </w:pPr>
      <w:bookmarkStart w:id="355" w:name="_Sec517"/>
      <w:r w:rsidRPr="00DF3401">
        <w:rPr>
          <w:lang w:val="da-DK"/>
        </w:rPr>
        <w:t xml:space="preserve">Azure Rights Management </w:t>
      </w:r>
      <w:r>
        <w:fldChar w:fldCharType="begin"/>
      </w:r>
      <w:r w:rsidRPr="00DF3401">
        <w:rPr>
          <w:lang w:val="da-DK"/>
        </w:rPr>
        <w:instrText>XE "Azure Rights Management"</w:instrText>
      </w:r>
      <w:r>
        <w:fldChar w:fldCharType="end"/>
      </w:r>
      <w:r>
        <w:fldChar w:fldCharType="begin"/>
      </w:r>
      <w:r w:rsidRPr="00DF3401">
        <w:rPr>
          <w:lang w:val="da-DK"/>
        </w:rPr>
        <w:instrText xml:space="preserve"> TC "</w:instrText>
      </w:r>
      <w:bookmarkStart w:id="356" w:name="_Toc382232243"/>
      <w:r w:rsidRPr="00DF3401">
        <w:rPr>
          <w:lang w:val="da-DK"/>
        </w:rPr>
        <w:instrText>Azure Rights Management</w:instrText>
      </w:r>
      <w:bookmarkEnd w:id="356"/>
      <w:r w:rsidRPr="00DF3401">
        <w:rPr>
          <w:lang w:val="da-DK"/>
        </w:rPr>
        <w:instrText>" \l 3</w:instrText>
      </w:r>
      <w:r>
        <w:fldChar w:fldCharType="end"/>
      </w:r>
    </w:p>
    <w:p w:rsidR="00292522" w:rsidRPr="00DF3401" w:rsidRDefault="00292522" w:rsidP="00292522">
      <w:pPr>
        <w:pStyle w:val="PURBlueBGHeader"/>
        <w:rPr>
          <w:lang w:val="da-DK"/>
        </w:rPr>
      </w:pPr>
      <w:r w:rsidRPr="00DF3401">
        <w:rPr>
          <w:lang w:val="da-DK"/>
        </w:rPr>
        <w:t>BRUGER-SL’er</w:t>
      </w:r>
    </w:p>
    <w:tbl>
      <w:tblPr>
        <w:tblStyle w:val="PURTableNoVertical"/>
        <w:tblW w:w="0" w:type="auto"/>
        <w:tblLook w:val="04A0" w:firstRow="1" w:lastRow="0" w:firstColumn="1" w:lastColumn="0" w:noHBand="0" w:noVBand="1"/>
      </w:tblPr>
      <w:tblGrid>
        <w:gridCol w:w="4600"/>
        <w:gridCol w:w="4602"/>
      </w:tblGrid>
      <w:tr w:rsidR="00292522" w:rsidRPr="00AE1FFC" w:rsidTr="0010035C">
        <w:trPr>
          <w:cnfStyle w:val="100000000000" w:firstRow="1" w:lastRow="0" w:firstColumn="0" w:lastColumn="0" w:oddVBand="0" w:evenVBand="0" w:oddHBand="0" w:evenHBand="0" w:firstRowFirstColumn="0" w:firstRowLastColumn="0" w:lastRowFirstColumn="0" w:lastRowLastColumn="0"/>
        </w:trPr>
        <w:tc>
          <w:tcPr>
            <w:tcW w:w="4600" w:type="dxa"/>
          </w:tcPr>
          <w:p w:rsidR="00292522" w:rsidRPr="00DF3401" w:rsidRDefault="00292522" w:rsidP="0010035C">
            <w:pPr>
              <w:pStyle w:val="PURBody"/>
              <w:rPr>
                <w:lang w:val="da-DK"/>
              </w:rPr>
            </w:pPr>
            <w:r w:rsidRPr="00DF3401">
              <w:rPr>
                <w:b/>
                <w:i/>
                <w:lang w:val="da-DK"/>
              </w:rPr>
              <w:t>Påkrævet for hver af Deres:</w:t>
            </w:r>
          </w:p>
          <w:p w:rsidR="00292522" w:rsidRPr="00DF3401" w:rsidRDefault="00292522" w:rsidP="00374FCE">
            <w:pPr>
              <w:pStyle w:val="PURBullet"/>
              <w:numPr>
                <w:ilvl w:val="0"/>
                <w:numId w:val="49"/>
              </w:numPr>
              <w:rPr>
                <w:lang w:val="da-DK"/>
              </w:rPr>
            </w:pPr>
            <w:r w:rsidRPr="00DF3401">
              <w:rPr>
                <w:lang w:val="da-DK"/>
              </w:rPr>
              <w:t>Godkendte brugere, der har adgang til onlinetjenesten eller relateret software.</w:t>
            </w:r>
          </w:p>
        </w:tc>
        <w:tc>
          <w:tcPr>
            <w:tcW w:w="4602" w:type="dxa"/>
          </w:tcPr>
          <w:p w:rsidR="00292522" w:rsidRPr="00D72679" w:rsidRDefault="00292522" w:rsidP="0010035C">
            <w:pPr>
              <w:pStyle w:val="PURBody"/>
            </w:pPr>
            <w:r>
              <w:rPr>
                <w:b/>
                <w:i/>
              </w:rPr>
              <w:t>Påkrævet SL:</w:t>
            </w:r>
          </w:p>
          <w:p w:rsidR="00292522" w:rsidRPr="00DF3401" w:rsidRDefault="00292522" w:rsidP="00374FCE">
            <w:pPr>
              <w:pStyle w:val="PURBullet"/>
              <w:numPr>
                <w:ilvl w:val="0"/>
                <w:numId w:val="50"/>
              </w:numPr>
              <w:rPr>
                <w:lang w:val="da-DK"/>
              </w:rPr>
            </w:pPr>
            <w:r w:rsidRPr="00DF3401">
              <w:rPr>
                <w:lang w:val="da-DK"/>
              </w:rPr>
              <w:t xml:space="preserve">Bruger-SL til Azure Rights Management </w:t>
            </w:r>
            <w:r w:rsidRPr="00DF3401">
              <w:rPr>
                <w:b/>
                <w:lang w:val="da-DK"/>
              </w:rPr>
              <w:t>eller</w:t>
            </w:r>
          </w:p>
          <w:p w:rsidR="00292522" w:rsidRPr="00DF3401" w:rsidRDefault="00292522" w:rsidP="00374FCE">
            <w:pPr>
              <w:pStyle w:val="PURBullet"/>
              <w:numPr>
                <w:ilvl w:val="0"/>
                <w:numId w:val="50"/>
              </w:numPr>
              <w:rPr>
                <w:lang w:val="da-DK"/>
              </w:rPr>
            </w:pPr>
            <w:r w:rsidRPr="00DF3401">
              <w:rPr>
                <w:lang w:val="da-DK"/>
              </w:rPr>
              <w:t xml:space="preserve">Bruger-SL til Azure Rights Management A, </w:t>
            </w:r>
            <w:r w:rsidRPr="00DF3401">
              <w:rPr>
                <w:b/>
                <w:lang w:val="da-DK"/>
              </w:rPr>
              <w:t>eller</w:t>
            </w:r>
          </w:p>
          <w:p w:rsidR="00292522" w:rsidRPr="00EB353B" w:rsidRDefault="00292522" w:rsidP="00374FCE">
            <w:pPr>
              <w:pStyle w:val="PURBody"/>
              <w:numPr>
                <w:ilvl w:val="0"/>
                <w:numId w:val="50"/>
              </w:numPr>
              <w:rPr>
                <w:lang w:val="fr-FR"/>
              </w:rPr>
            </w:pPr>
            <w:r w:rsidRPr="00EB353B">
              <w:rPr>
                <w:lang w:val="fr-FR"/>
              </w:rPr>
              <w:t xml:space="preserve">Bruger-SL til Enterprise Mobility Suite </w:t>
            </w:r>
            <w:r w:rsidRPr="00EB353B">
              <w:rPr>
                <w:b/>
                <w:lang w:val="fr-FR"/>
              </w:rPr>
              <w:t>eller</w:t>
            </w:r>
          </w:p>
          <w:p w:rsidR="00292522" w:rsidRPr="00DF3401" w:rsidRDefault="00292522" w:rsidP="00374FCE">
            <w:pPr>
              <w:pStyle w:val="PURBullet"/>
              <w:numPr>
                <w:ilvl w:val="0"/>
                <w:numId w:val="50"/>
              </w:numPr>
              <w:rPr>
                <w:lang w:val="da-DK"/>
              </w:rPr>
            </w:pPr>
            <w:r w:rsidRPr="00DF3401">
              <w:rPr>
                <w:lang w:val="da-DK"/>
              </w:rPr>
              <w:t xml:space="preserve">Bruger-SL til Office 365 Enterprise E3-E4 </w:t>
            </w:r>
            <w:r w:rsidRPr="00DF3401">
              <w:rPr>
                <w:b/>
                <w:lang w:val="da-DK"/>
              </w:rPr>
              <w:t>eller</w:t>
            </w:r>
            <w:r w:rsidRPr="00DF3401">
              <w:rPr>
                <w:lang w:val="da-DK"/>
              </w:rPr>
              <w:t xml:space="preserve"> </w:t>
            </w:r>
          </w:p>
          <w:p w:rsidR="00292522" w:rsidRPr="00DF3401" w:rsidRDefault="00292522" w:rsidP="00374FCE">
            <w:pPr>
              <w:pStyle w:val="PURBullet"/>
              <w:numPr>
                <w:ilvl w:val="0"/>
                <w:numId w:val="50"/>
              </w:numPr>
              <w:rPr>
                <w:lang w:val="da-DK"/>
              </w:rPr>
            </w:pPr>
            <w:r w:rsidRPr="00DF3401">
              <w:rPr>
                <w:lang w:val="da-DK"/>
              </w:rPr>
              <w:t xml:space="preserve">Bruger-SL til Office 365 Enterprise E3-E4 uden ProPlus </w:t>
            </w:r>
            <w:r w:rsidRPr="00DF3401">
              <w:rPr>
                <w:b/>
                <w:lang w:val="da-DK"/>
              </w:rPr>
              <w:t>eller</w:t>
            </w:r>
          </w:p>
          <w:p w:rsidR="00292522" w:rsidRPr="00D72679" w:rsidRDefault="00292522" w:rsidP="00374FCE">
            <w:pPr>
              <w:pStyle w:val="PURBullet"/>
              <w:numPr>
                <w:ilvl w:val="0"/>
                <w:numId w:val="50"/>
              </w:numPr>
            </w:pPr>
            <w:r>
              <w:t xml:space="preserve">Bruger-SL til Office 365 Education A3-A4 </w:t>
            </w:r>
            <w:r>
              <w:rPr>
                <w:b/>
              </w:rPr>
              <w:t>eller</w:t>
            </w:r>
          </w:p>
          <w:p w:rsidR="00292522" w:rsidRPr="00DF3401" w:rsidRDefault="00292522" w:rsidP="00374FCE">
            <w:pPr>
              <w:pStyle w:val="PURBody"/>
              <w:numPr>
                <w:ilvl w:val="0"/>
                <w:numId w:val="50"/>
              </w:numPr>
              <w:rPr>
                <w:lang w:val="da-DK"/>
              </w:rPr>
            </w:pPr>
            <w:r w:rsidRPr="00DF3401">
              <w:rPr>
                <w:lang w:val="da-DK"/>
              </w:rPr>
              <w:t xml:space="preserve">Bruger-SL til Office 365 til offentlig brug G3-G4 </w:t>
            </w:r>
            <w:r w:rsidRPr="00DF3401">
              <w:rPr>
                <w:b/>
                <w:lang w:val="da-DK"/>
              </w:rPr>
              <w:t>eller</w:t>
            </w:r>
          </w:p>
          <w:p w:rsidR="00292522" w:rsidRPr="00DF3401" w:rsidRDefault="00292522" w:rsidP="00374FCE">
            <w:pPr>
              <w:pStyle w:val="PURBody"/>
              <w:numPr>
                <w:ilvl w:val="0"/>
                <w:numId w:val="50"/>
              </w:numPr>
              <w:rPr>
                <w:lang w:val="da-DK"/>
              </w:rPr>
            </w:pPr>
            <w:r w:rsidRPr="00DF3401">
              <w:rPr>
                <w:lang w:val="da-DK"/>
              </w:rPr>
              <w:t>Bruger SL til Office 365 Government G3-G4 uden ProPlus</w:t>
            </w:r>
          </w:p>
        </w:tc>
      </w:tr>
    </w:tbl>
    <w:p w:rsidR="00292522" w:rsidRPr="00D72679" w:rsidRDefault="00DB7702" w:rsidP="00B07230">
      <w:pPr>
        <w:pStyle w:val="PURBreadcrumb"/>
        <w:keepNext w:val="0"/>
        <w:keepLines w:val="0"/>
      </w:pPr>
      <w:hyperlink w:anchor="_Sec4">
        <w:r w:rsidR="000935FB">
          <w:rPr>
            <w:color w:val="00467F"/>
            <w:szCs w:val="16"/>
            <w:u w:val="single"/>
          </w:rPr>
          <w:t>Indholdsfortegnelse</w:t>
        </w:r>
      </w:hyperlink>
      <w:r w:rsidR="000935FB">
        <w:rPr>
          <w:szCs w:val="16"/>
        </w:rPr>
        <w:t xml:space="preserve"> / </w:t>
      </w:r>
      <w:hyperlink w:anchor="General_License_Terms" w:history="1">
        <w:r w:rsidR="000935FB" w:rsidRPr="003A3194">
          <w:rPr>
            <w:rStyle w:val="Hyperlink"/>
            <w:szCs w:val="16"/>
          </w:rPr>
          <w:t>Generelle Vilkår</w:t>
        </w:r>
      </w:hyperlink>
      <w:r w:rsidR="00E13ED5">
        <w:t xml:space="preserve"> </w:t>
      </w:r>
    </w:p>
    <w:p w:rsidR="007A0D56" w:rsidRPr="00D72679" w:rsidRDefault="007A0D56" w:rsidP="007A0D56">
      <w:pPr>
        <w:pStyle w:val="PURProductName"/>
      </w:pPr>
      <w:r>
        <w:lastRenderedPageBreak/>
        <w:t>Bing Maps Enterprise Platform og Bing Maps Mobile Asset Management Platform</w:t>
      </w:r>
      <w:bookmarkEnd w:id="355"/>
      <w:r>
        <w:fldChar w:fldCharType="begin"/>
      </w:r>
      <w:r>
        <w:instrText>XE "Bing Maps Enterprise Platform og Bing Maps Mobile Asset Management Platform"</w:instrText>
      </w:r>
      <w:r>
        <w:fldChar w:fldCharType="end"/>
      </w:r>
      <w:r>
        <w:fldChar w:fldCharType="begin"/>
      </w:r>
      <w:r>
        <w:instrText>TC "</w:instrText>
      </w:r>
      <w:bookmarkStart w:id="357" w:name="_Toc382232244"/>
      <w:r>
        <w:instrText>Bing Maps Enterprise Platform og Bing Maps Mobile Asset Management Platform</w:instrText>
      </w:r>
      <w:bookmarkEnd w:id="357"/>
      <w:r>
        <w:instrText xml:space="preserve">" \l 3 </w:instrText>
      </w:r>
      <w:bookmarkStart w:id="358" w:name="_Toc366240722"/>
      <w:bookmarkStart w:id="359" w:name="_Toc366240966"/>
      <w:bookmarkEnd w:id="358"/>
      <w:bookmarkEnd w:id="359"/>
      <w:r>
        <w:fldChar w:fldCharType="end"/>
      </w:r>
    </w:p>
    <w:p w:rsidR="007A0D56" w:rsidRPr="00D72679" w:rsidRDefault="007A0D56" w:rsidP="007A0D56">
      <w:pPr>
        <w:pStyle w:val="PURBlueBGHeader"/>
      </w:pPr>
      <w:r>
        <w:t>BRUGER-SL’er</w:t>
      </w:r>
    </w:p>
    <w:tbl>
      <w:tblPr>
        <w:tblStyle w:val="PURTableNoVertical"/>
        <w:tblW w:w="0" w:type="auto"/>
        <w:tblLook w:val="04A0" w:firstRow="1" w:lastRow="0" w:firstColumn="1" w:lastColumn="0" w:noHBand="0" w:noVBand="1"/>
      </w:tblPr>
      <w:tblGrid>
        <w:gridCol w:w="5270"/>
        <w:gridCol w:w="5256"/>
      </w:tblGrid>
      <w:tr w:rsidR="007A0D56" w:rsidRPr="00AE1FFC"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F3401" w:rsidRDefault="007A0D56" w:rsidP="00A00338">
            <w:pPr>
              <w:pStyle w:val="PURBody"/>
              <w:rPr>
                <w:lang w:val="da-DK"/>
              </w:rPr>
            </w:pPr>
            <w:r w:rsidRPr="00DF3401">
              <w:rPr>
                <w:b/>
                <w:i/>
                <w:lang w:val="da-DK"/>
              </w:rPr>
              <w:t>Påkrævet for hver af Deres:</w:t>
            </w:r>
          </w:p>
          <w:p w:rsidR="007A0D56" w:rsidRPr="00DF3401" w:rsidRDefault="007A0D56" w:rsidP="00374FCE">
            <w:pPr>
              <w:pStyle w:val="PURBullet"/>
              <w:numPr>
                <w:ilvl w:val="0"/>
                <w:numId w:val="97"/>
              </w:numPr>
              <w:rPr>
                <w:lang w:val="da-DK"/>
              </w:rPr>
            </w:pPr>
            <w:r w:rsidRPr="00DF3401">
              <w:rPr>
                <w:lang w:val="da-DK"/>
              </w:rPr>
              <w:t>Brugere, der godkendes af Deres programmer, der har adgang til Onlinetjenesten</w:t>
            </w:r>
          </w:p>
        </w:tc>
        <w:tc>
          <w:tcPr>
            <w:tcW w:w="5340" w:type="dxa"/>
          </w:tcPr>
          <w:p w:rsidR="007A0D56" w:rsidRPr="00D72679" w:rsidRDefault="007A0D56" w:rsidP="00A00338">
            <w:pPr>
              <w:pStyle w:val="PURBody"/>
            </w:pPr>
            <w:r>
              <w:rPr>
                <w:b/>
                <w:i/>
              </w:rPr>
              <w:t>Påkrævet SL:</w:t>
            </w:r>
          </w:p>
          <w:p w:rsidR="007A0D56" w:rsidRPr="00DF3401" w:rsidRDefault="007A0D56" w:rsidP="00374FCE">
            <w:pPr>
              <w:pStyle w:val="PURBullet"/>
              <w:numPr>
                <w:ilvl w:val="0"/>
                <w:numId w:val="98"/>
              </w:numPr>
              <w:rPr>
                <w:lang w:val="da-DK"/>
              </w:rPr>
            </w:pPr>
            <w:r w:rsidRPr="00DF3401">
              <w:rPr>
                <w:lang w:val="da-DK"/>
              </w:rPr>
              <w:t>Kendt Bruger-SL til Bing Maps</w:t>
            </w:r>
          </w:p>
          <w:p w:rsidR="007A0D56" w:rsidRPr="00DF3401" w:rsidRDefault="007A0D56" w:rsidP="00374FCE">
            <w:pPr>
              <w:pStyle w:val="PURBullet"/>
              <w:numPr>
                <w:ilvl w:val="0"/>
                <w:numId w:val="98"/>
              </w:numPr>
              <w:rPr>
                <w:lang w:val="da-DK"/>
              </w:rPr>
            </w:pPr>
            <w:r w:rsidRPr="00DF3401">
              <w:rPr>
                <w:lang w:val="da-DK"/>
              </w:rPr>
              <w:t>Kendt Bruger-SL til Bing Maps Light</w:t>
            </w:r>
          </w:p>
        </w:tc>
      </w:tr>
    </w:tbl>
    <w:p w:rsidR="007A0D56" w:rsidRPr="00D72679" w:rsidRDefault="007A0D56" w:rsidP="007A0D56">
      <w:pPr>
        <w:pStyle w:val="PURBlueBGHeader"/>
      </w:pPr>
      <w:r>
        <w:t>SERVICE-SL’er</w:t>
      </w:r>
    </w:p>
    <w:tbl>
      <w:tblPr>
        <w:tblStyle w:val="PURTableNoVertical"/>
        <w:tblW w:w="0" w:type="auto"/>
        <w:tblLook w:val="04A0" w:firstRow="1" w:lastRow="0" w:firstColumn="1" w:lastColumn="0" w:noHBand="0" w:noVBand="1"/>
      </w:tblPr>
      <w:tblGrid>
        <w:gridCol w:w="5344"/>
        <w:gridCol w:w="5182"/>
      </w:tblGrid>
      <w:tr w:rsidR="007A0D56"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D72679" w:rsidRDefault="007A0D56" w:rsidP="00A00338">
            <w:pPr>
              <w:pStyle w:val="PURBody"/>
            </w:pPr>
            <w:r>
              <w:rPr>
                <w:b/>
                <w:i/>
              </w:rPr>
              <w:t>Påkrævet antal:</w:t>
            </w:r>
          </w:p>
          <w:p w:rsidR="007A0D56" w:rsidRDefault="007A0D56" w:rsidP="00374FCE">
            <w:pPr>
              <w:pStyle w:val="PURBullet"/>
              <w:numPr>
                <w:ilvl w:val="0"/>
                <w:numId w:val="99"/>
              </w:numPr>
            </w:pPr>
            <w:r>
              <w:t>En pr. tilmelding eller volumenlicensaftale for at få adgang til alle SKU</w:t>
            </w:r>
            <w:r w:rsidR="00E20847">
              <w:t>’</w:t>
            </w:r>
            <w:r>
              <w:t>er undtagen Mobile Asset Management</w:t>
            </w:r>
          </w:p>
        </w:tc>
        <w:tc>
          <w:tcPr>
            <w:tcW w:w="6740" w:type="dxa"/>
          </w:tcPr>
          <w:p w:rsidR="007A0D56" w:rsidRPr="00D72679" w:rsidRDefault="007A0D56" w:rsidP="00A00338">
            <w:pPr>
              <w:pStyle w:val="PURBody"/>
            </w:pPr>
            <w:r>
              <w:rPr>
                <w:b/>
                <w:i/>
              </w:rPr>
              <w:t>Påkrævet SL:</w:t>
            </w:r>
          </w:p>
          <w:p w:rsidR="007A0D56" w:rsidRPr="00D72679" w:rsidRDefault="007A0D56" w:rsidP="00374FCE">
            <w:pPr>
              <w:pStyle w:val="PURBullet"/>
              <w:numPr>
                <w:ilvl w:val="0"/>
                <w:numId w:val="100"/>
              </w:numPr>
            </w:pPr>
            <w:r>
              <w:t>Bing Maps Enterprise Platform Service-SL</w:t>
            </w:r>
            <w:r>
              <w:rPr>
                <w:vertAlign w:val="superscript"/>
              </w:rPr>
              <w:t>1</w:t>
            </w:r>
          </w:p>
          <w:p w:rsidR="00E5543D" w:rsidRPr="00D72679" w:rsidRDefault="00E5543D" w:rsidP="00374FCE">
            <w:pPr>
              <w:pStyle w:val="PURBody"/>
              <w:numPr>
                <w:ilvl w:val="0"/>
                <w:numId w:val="100"/>
              </w:numPr>
            </w:pPr>
            <w:r>
              <w:t>Bing Maps Mobile Asset Management Platform Service-SL</w:t>
            </w:r>
            <w:r>
              <w:rPr>
                <w:vertAlign w:val="superscript"/>
              </w:rPr>
              <w:t>2</w:t>
            </w:r>
          </w:p>
          <w:p w:rsidR="007A0D56" w:rsidRDefault="007A0D56" w:rsidP="00A00338">
            <w:pPr>
              <w:pStyle w:val="PURBody"/>
            </w:pPr>
            <w:r>
              <w:t xml:space="preserve"> </w:t>
            </w:r>
            <w:r>
              <w:rPr>
                <w:vertAlign w:val="superscript"/>
              </w:rPr>
              <w:t xml:space="preserve">1 </w:t>
            </w:r>
            <w:r>
              <w:t>Skal købes med mindst én af følgende: Tillægs-SL til Bing Maps Public Website Usage, Tillæg til Bing Maps Internal Website Usage, Tillæg til Bing Maps Unlimited, Kendt bruger-SL for Bing Maps eller Kendt bruger-SL for Bing Maps Light.</w:t>
            </w:r>
          </w:p>
        </w:tc>
      </w:tr>
      <w:tr w:rsidR="007A0D56" w:rsidRPr="00AE1FFC" w:rsidTr="00A00338">
        <w:tc>
          <w:tcPr>
            <w:tcW w:w="6740" w:type="dxa"/>
          </w:tcPr>
          <w:p w:rsidR="007A0D56" w:rsidRDefault="007A0D56" w:rsidP="00E5543D">
            <w:pPr>
              <w:pStyle w:val="PURBullet"/>
              <w:ind w:left="288" w:firstLine="0"/>
            </w:pPr>
          </w:p>
        </w:tc>
        <w:tc>
          <w:tcPr>
            <w:tcW w:w="6740" w:type="dxa"/>
          </w:tcPr>
          <w:p w:rsidR="007A0D56" w:rsidRPr="00DF3401" w:rsidRDefault="007A0D56" w:rsidP="00A00338">
            <w:pPr>
              <w:pStyle w:val="PURBody"/>
              <w:rPr>
                <w:lang w:val="da-DK"/>
              </w:rPr>
            </w:pPr>
            <w:r w:rsidRPr="00DF3401">
              <w:rPr>
                <w:b/>
                <w:vertAlign w:val="superscript"/>
                <w:lang w:val="da-DK"/>
              </w:rPr>
              <w:t xml:space="preserve">2 </w:t>
            </w:r>
            <w:r w:rsidRPr="00DF3401">
              <w:rPr>
                <w:lang w:val="da-DK"/>
              </w:rPr>
              <w:t>Skal købes med mindst en af de yderligere Bing Maps Mobile Asset Management tilføjelses-SL SKU</w:t>
            </w:r>
            <w:r w:rsidR="00E20847" w:rsidRPr="00DF3401">
              <w:rPr>
                <w:lang w:val="da-DK"/>
              </w:rPr>
              <w:t>’</w:t>
            </w:r>
            <w:r w:rsidRPr="00DF3401">
              <w:rPr>
                <w:lang w:val="da-DK"/>
              </w:rPr>
              <w:t>er.</w:t>
            </w:r>
          </w:p>
        </w:tc>
      </w:tr>
    </w:tbl>
    <w:p w:rsidR="007A0D56" w:rsidRPr="00D72679" w:rsidRDefault="007A0D56" w:rsidP="007A0D56">
      <w:pPr>
        <w:pStyle w:val="PURBlueBGHeader"/>
      </w:pPr>
      <w:r>
        <w:t>TILLÆGS-SL’er</w:t>
      </w:r>
    </w:p>
    <w:tbl>
      <w:tblPr>
        <w:tblStyle w:val="PURTableNoVertical"/>
        <w:tblW w:w="0" w:type="auto"/>
        <w:tblLook w:val="04A0" w:firstRow="1" w:lastRow="0" w:firstColumn="1" w:lastColumn="0" w:noHBand="0" w:noVBand="1"/>
      </w:tblPr>
      <w:tblGrid>
        <w:gridCol w:w="5293"/>
        <w:gridCol w:w="5233"/>
      </w:tblGrid>
      <w:tr w:rsidR="007A0D56" w:rsidRPr="00AE1FFC"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D72679" w:rsidRDefault="007A0D56" w:rsidP="00A00338">
            <w:pPr>
              <w:pStyle w:val="PURBody"/>
            </w:pPr>
            <w:r>
              <w:rPr>
                <w:b/>
                <w:i/>
              </w:rPr>
              <w:t>Påkrævet hvornår:</w:t>
            </w:r>
          </w:p>
          <w:p w:rsidR="007A0D56" w:rsidRPr="00DF3401" w:rsidRDefault="007A0D56" w:rsidP="00374FCE">
            <w:pPr>
              <w:pStyle w:val="PURBullet"/>
              <w:numPr>
                <w:ilvl w:val="0"/>
                <w:numId w:val="101"/>
              </w:numPr>
              <w:rPr>
                <w:lang w:val="da-DK"/>
              </w:rPr>
            </w:pPr>
            <w:r w:rsidRPr="00DF3401">
              <w:rPr>
                <w:lang w:val="da-DK"/>
              </w:rPr>
              <w:t>Til</w:t>
            </w:r>
            <w:r w:rsidRPr="00DF3401">
              <w:rPr>
                <w:u w:val="single"/>
                <w:lang w:val="da-DK"/>
              </w:rPr>
              <w:t xml:space="preserve"> ikke-godkendte</w:t>
            </w:r>
            <w:r w:rsidRPr="00DF3401">
              <w:rPr>
                <w:lang w:val="da-DK"/>
              </w:rPr>
              <w:t xml:space="preserve"> brugere for at få adgang til Onlinetjenesten gennem Deres programmer, baseret på antallet af fakturerbare transaktioner pr. måned</w:t>
            </w:r>
          </w:p>
        </w:tc>
        <w:tc>
          <w:tcPr>
            <w:tcW w:w="6760" w:type="dxa"/>
          </w:tcPr>
          <w:p w:rsidR="007A0D56" w:rsidRPr="00D72679" w:rsidRDefault="007A0D56" w:rsidP="00A00338">
            <w:pPr>
              <w:pStyle w:val="PURBody"/>
            </w:pPr>
            <w:r>
              <w:rPr>
                <w:b/>
                <w:i/>
              </w:rPr>
              <w:t>Påkrævet SL:</w:t>
            </w:r>
          </w:p>
          <w:p w:rsidR="007A0D56" w:rsidRPr="00D72679" w:rsidRDefault="007A0D56" w:rsidP="00374FCE">
            <w:pPr>
              <w:pStyle w:val="PURBullet"/>
              <w:numPr>
                <w:ilvl w:val="0"/>
                <w:numId w:val="102"/>
              </w:numPr>
            </w:pPr>
            <w:r>
              <w:t>Tillægs-SL for Bing Maps Public Website Usage</w:t>
            </w:r>
            <w:r>
              <w:rPr>
                <w:vertAlign w:val="superscript"/>
              </w:rPr>
              <w:t>1</w:t>
            </w:r>
          </w:p>
          <w:p w:rsidR="00E5543D" w:rsidRPr="00D72679" w:rsidRDefault="00E5543D" w:rsidP="00374FCE">
            <w:pPr>
              <w:pStyle w:val="PURBody"/>
              <w:numPr>
                <w:ilvl w:val="0"/>
                <w:numId w:val="102"/>
              </w:numPr>
            </w:pPr>
            <w:r>
              <w:t>Tillægs-SL for Bing Maps Internal Website Usage</w:t>
            </w:r>
            <w:r>
              <w:rPr>
                <w:vertAlign w:val="superscript"/>
              </w:rPr>
              <w:t>2</w:t>
            </w:r>
          </w:p>
          <w:p w:rsidR="007A0D56" w:rsidRPr="00DF3401" w:rsidRDefault="007A0D56" w:rsidP="00A00338">
            <w:pPr>
              <w:pStyle w:val="PURBody"/>
              <w:rPr>
                <w:lang w:val="da-DK"/>
              </w:rPr>
            </w:pPr>
            <w:r w:rsidRPr="00DF3401">
              <w:rPr>
                <w:vertAlign w:val="superscript"/>
                <w:lang w:val="da-DK"/>
              </w:rPr>
              <w:t xml:space="preserve">1 </w:t>
            </w:r>
            <w:r w:rsidRPr="00DF3401">
              <w:rPr>
                <w:lang w:val="da-DK"/>
              </w:rPr>
              <w:t>Disse tilføjelses-SL</w:t>
            </w:r>
            <w:r w:rsidR="00E20847" w:rsidRPr="00DF3401">
              <w:rPr>
                <w:lang w:val="da-DK"/>
              </w:rPr>
              <w:t>’</w:t>
            </w:r>
            <w:r w:rsidRPr="00DF3401">
              <w:rPr>
                <w:lang w:val="da-DK"/>
              </w:rPr>
              <w:t>er er til et specificeret antal fakturerbare transaktioner for brug af et websted, som er offentligt tilgængeligt uden restriktioner.</w:t>
            </w:r>
          </w:p>
          <w:p w:rsidR="007A0D56" w:rsidRPr="00DF3401" w:rsidRDefault="007A0D56" w:rsidP="00A00338">
            <w:pPr>
              <w:pStyle w:val="PURBody"/>
              <w:rPr>
                <w:lang w:val="da-DK"/>
              </w:rPr>
            </w:pPr>
          </w:p>
        </w:tc>
      </w:tr>
      <w:tr w:rsidR="007A0D56" w:rsidRPr="00AE1FFC" w:rsidTr="00A00338">
        <w:tc>
          <w:tcPr>
            <w:tcW w:w="6760" w:type="dxa"/>
          </w:tcPr>
          <w:p w:rsidR="007A0D56" w:rsidRPr="00DF3401" w:rsidRDefault="007A0D56" w:rsidP="005F3238">
            <w:pPr>
              <w:pStyle w:val="PURBullet"/>
              <w:ind w:hanging="216"/>
              <w:rPr>
                <w:lang w:val="da-DK"/>
              </w:rPr>
            </w:pPr>
          </w:p>
        </w:tc>
        <w:tc>
          <w:tcPr>
            <w:tcW w:w="6760" w:type="dxa"/>
          </w:tcPr>
          <w:p w:rsidR="007A0D56" w:rsidRPr="00DF3401" w:rsidRDefault="007A0D56" w:rsidP="00A00338">
            <w:pPr>
              <w:pStyle w:val="PURBody"/>
              <w:rPr>
                <w:lang w:val="da-DK"/>
              </w:rPr>
            </w:pPr>
            <w:r w:rsidRPr="00DF3401">
              <w:rPr>
                <w:vertAlign w:val="superscript"/>
                <w:lang w:val="da-DK"/>
              </w:rPr>
              <w:t xml:space="preserve">2 </w:t>
            </w:r>
            <w:r w:rsidRPr="00DF3401">
              <w:rPr>
                <w:lang w:val="da-DK"/>
              </w:rPr>
              <w:t>Disse tilføjelses-SL</w:t>
            </w:r>
            <w:r w:rsidR="00E20847" w:rsidRPr="00DF3401">
              <w:rPr>
                <w:lang w:val="da-DK"/>
              </w:rPr>
              <w:t>’</w:t>
            </w:r>
            <w:r w:rsidRPr="00DF3401">
              <w:rPr>
                <w:lang w:val="da-DK"/>
              </w:rPr>
              <w:t>er er til et specificeret antal fakturerbare transaktioner for brug af et internt websted (f.eks. intranet) på et privat netværk.</w:t>
            </w:r>
          </w:p>
          <w:p w:rsidR="007A0D56" w:rsidRPr="00DF3401" w:rsidRDefault="007A0D56" w:rsidP="00A00338">
            <w:pPr>
              <w:pStyle w:val="PURBody"/>
              <w:rPr>
                <w:lang w:val="da-DK"/>
              </w:rPr>
            </w:pPr>
            <w:r w:rsidRPr="00DF3401">
              <w:rPr>
                <w:b/>
                <w:i/>
                <w:lang w:val="da-DK"/>
              </w:rPr>
              <w:t xml:space="preserve">Yderligere Bing Maps Enterprise Platform Service-SL påkrævet </w:t>
            </w:r>
          </w:p>
        </w:tc>
      </w:tr>
      <w:tr w:rsidR="007A0D56" w:rsidTr="00A00338">
        <w:tc>
          <w:tcPr>
            <w:tcW w:w="6760" w:type="dxa"/>
          </w:tcPr>
          <w:p w:rsidR="007A0D56" w:rsidRPr="00D72679" w:rsidRDefault="007A0D56" w:rsidP="00A00338">
            <w:pPr>
              <w:pStyle w:val="PURBody"/>
            </w:pPr>
            <w:r>
              <w:rPr>
                <w:b/>
                <w:i/>
              </w:rPr>
              <w:t>Påkrævet hvornår:</w:t>
            </w:r>
          </w:p>
          <w:p w:rsidR="007A0D56" w:rsidRPr="00DF3401" w:rsidRDefault="007A0D56" w:rsidP="00374FCE">
            <w:pPr>
              <w:pStyle w:val="PURBullet"/>
              <w:numPr>
                <w:ilvl w:val="0"/>
                <w:numId w:val="103"/>
              </w:numPr>
              <w:rPr>
                <w:lang w:val="da-DK"/>
              </w:rPr>
            </w:pPr>
            <w:r w:rsidRPr="00DF3401">
              <w:rPr>
                <w:lang w:val="da-DK"/>
              </w:rPr>
              <w:t>For hver sporet Aktiv</w:t>
            </w:r>
            <w:r w:rsidRPr="00DF3401">
              <w:rPr>
                <w:vertAlign w:val="superscript"/>
                <w:lang w:val="da-DK"/>
              </w:rPr>
              <w:t>3</w:t>
            </w:r>
            <w:r w:rsidRPr="00DF3401">
              <w:rPr>
                <w:lang w:val="da-DK"/>
              </w:rPr>
              <w:t>, hvis GPS eller anden sensorbaseret position kan overvåges, vises, reverse-geokodes eller bruges til at foretage beregninger med Bing Maps Mobile Asset Management Platform</w:t>
            </w:r>
          </w:p>
          <w:p w:rsidR="007A0D56" w:rsidRPr="00EB353B" w:rsidRDefault="007A0D56" w:rsidP="00A00338">
            <w:pPr>
              <w:pStyle w:val="PURBody"/>
              <w:rPr>
                <w:lang w:val="de-DE"/>
              </w:rPr>
            </w:pPr>
            <w:r w:rsidRPr="00EB353B">
              <w:rPr>
                <w:vertAlign w:val="superscript"/>
                <w:lang w:val="de-DE"/>
              </w:rPr>
              <w:t xml:space="preserve">3 </w:t>
            </w:r>
            <w:r w:rsidRPr="00EB353B">
              <w:rPr>
                <w:lang w:val="de-DE"/>
              </w:rPr>
              <w:t>Aktiv er defineret som et hvilket som helst køretøj, enhed eller mobilt objekt.</w:t>
            </w:r>
          </w:p>
        </w:tc>
        <w:tc>
          <w:tcPr>
            <w:tcW w:w="6760" w:type="dxa"/>
          </w:tcPr>
          <w:p w:rsidR="007A0D56" w:rsidRPr="00D72679" w:rsidRDefault="007A0D56" w:rsidP="00A00338">
            <w:pPr>
              <w:pStyle w:val="PURBody"/>
            </w:pPr>
            <w:r>
              <w:rPr>
                <w:b/>
                <w:i/>
              </w:rPr>
              <w:t>Påkrævet SL:</w:t>
            </w:r>
          </w:p>
          <w:p w:rsidR="007A0D56" w:rsidRPr="00D72679" w:rsidRDefault="007A0D56" w:rsidP="00374FCE">
            <w:pPr>
              <w:pStyle w:val="PURBullet"/>
              <w:numPr>
                <w:ilvl w:val="0"/>
                <w:numId w:val="104"/>
              </w:numPr>
            </w:pPr>
            <w:r>
              <w:t>Tillægs-SL til Bing Maps Mobile Asset Management Platform</w:t>
            </w:r>
            <w:r>
              <w:rPr>
                <w:vertAlign w:val="superscript"/>
              </w:rPr>
              <w:t>4</w:t>
            </w:r>
          </w:p>
          <w:p w:rsidR="007A0D56" w:rsidRPr="00DF3401" w:rsidRDefault="007A0D56" w:rsidP="00A00338">
            <w:pPr>
              <w:pStyle w:val="PURBody"/>
              <w:rPr>
                <w:lang w:val="da-DK"/>
              </w:rPr>
            </w:pPr>
            <w:r w:rsidRPr="00DF3401">
              <w:rPr>
                <w:vertAlign w:val="superscript"/>
                <w:lang w:val="da-DK"/>
              </w:rPr>
              <w:t xml:space="preserve">4 </w:t>
            </w:r>
            <w:r w:rsidRPr="00DF3401">
              <w:rPr>
                <w:lang w:val="da-DK"/>
              </w:rPr>
              <w:t>Disse tilføjelses-SL</w:t>
            </w:r>
            <w:r w:rsidR="00E20847" w:rsidRPr="00DF3401">
              <w:rPr>
                <w:lang w:val="da-DK"/>
              </w:rPr>
              <w:t>’</w:t>
            </w:r>
            <w:r w:rsidRPr="00DF3401">
              <w:rPr>
                <w:lang w:val="da-DK"/>
              </w:rPr>
              <w:t xml:space="preserve">er er til et specificeret antal sporede Aktiver. </w:t>
            </w:r>
          </w:p>
          <w:p w:rsidR="007A0D56" w:rsidRDefault="007A0D56" w:rsidP="00A00338">
            <w:pPr>
              <w:pStyle w:val="PURBody"/>
            </w:pPr>
            <w:r w:rsidRPr="00DF3401">
              <w:rPr>
                <w:b/>
                <w:i/>
                <w:lang w:val="da-DK"/>
              </w:rPr>
              <w:t xml:space="preserve"> </w:t>
            </w:r>
            <w:r>
              <w:rPr>
                <w:b/>
                <w:i/>
              </w:rPr>
              <w:t xml:space="preserve">Yderligere Bing Maps Mobile Asset Management Platform Service-SL påkrævet </w:t>
            </w:r>
          </w:p>
        </w:tc>
      </w:tr>
    </w:tbl>
    <w:p w:rsidR="007A0D56" w:rsidRPr="00D72679" w:rsidRDefault="007A0D56" w:rsidP="007A0D56">
      <w:pPr>
        <w:pStyle w:val="PURBlueBGHeader"/>
      </w:pPr>
      <w:r>
        <w:t>Yderligere Vilkår:</w:t>
      </w:r>
    </w:p>
    <w:p w:rsidR="007A0D56" w:rsidRPr="00D72679" w:rsidRDefault="007A0D56" w:rsidP="007A0D56">
      <w:pPr>
        <w:pStyle w:val="PURBlueStrong-Indented"/>
      </w:pPr>
      <w:r>
        <w:t>Bing Maps API’er</w:t>
      </w:r>
    </w:p>
    <w:p w:rsidR="007A0D56" w:rsidRPr="00D72679" w:rsidRDefault="007A0D56" w:rsidP="007A0D56">
      <w:pPr>
        <w:pStyle w:val="PURBody-Indented"/>
      </w:pPr>
      <w:r>
        <w:t xml:space="preserve">De må bruge alle Bing Maps API’er i overensstemmelse med Brugervilkår for Microsoft Bing Maps Platform API’er og Bing Maps Platform SDK’er, herunder alle efterfølgende versioner, som findes her: </w:t>
      </w:r>
      <w:hyperlink r:id="rId61">
        <w:r>
          <w:rPr>
            <w:color w:val="00467F"/>
            <w:u w:val="single"/>
          </w:rPr>
          <w:t>http://go.microsoft.com/fwlink/p/?LinkID=66121</w:t>
        </w:r>
      </w:hyperlink>
      <w:r>
        <w:t xml:space="preserve"> og </w:t>
      </w:r>
      <w:hyperlink r:id="rId62">
        <w:r>
          <w:rPr>
            <w:color w:val="00467F"/>
            <w:u w:val="single"/>
          </w:rPr>
          <w:t>http://go.microsoft.com/fwlink/p/?LinkID=223436</w:t>
        </w:r>
      </w:hyperlink>
      <w:r>
        <w:t>.</w:t>
      </w:r>
    </w:p>
    <w:p w:rsidR="007A0D56" w:rsidRPr="00DF3401" w:rsidRDefault="007A0D56" w:rsidP="007A0D56">
      <w:pPr>
        <w:pStyle w:val="PURBody-Indented"/>
        <w:rPr>
          <w:lang w:val="da-DK"/>
        </w:rPr>
      </w:pPr>
      <w:r w:rsidRPr="00DF3401">
        <w:rPr>
          <w:lang w:val="da-DK"/>
        </w:rPr>
        <w:t>Vi kan til enhver tid opdatere Brugervilkår for Bing Maps Platform API’er.</w:t>
      </w:r>
      <w:r w:rsidR="00A47C96" w:rsidRPr="00DF3401">
        <w:rPr>
          <w:lang w:val="da-DK"/>
        </w:rPr>
        <w:t xml:space="preserve"> </w:t>
      </w:r>
      <w:r w:rsidRPr="00DF3401">
        <w:rPr>
          <w:lang w:val="da-DK"/>
        </w:rPr>
        <w:t>Ændringer i disse licensvilkår, som vi enten indfører med opdateringer af Bing Maps Platform, er nødt til at foretage på grund af lovmæssige krav eller ændringer, eller som ikke materielt påvirker Deres brug af Bing Maps Platform, vil træde i kraft øjeblikkeligt.</w:t>
      </w:r>
      <w:r w:rsidR="00A47C96" w:rsidRPr="00DF3401">
        <w:rPr>
          <w:lang w:val="da-DK"/>
        </w:rPr>
        <w:t xml:space="preserve"> </w:t>
      </w:r>
      <w:r w:rsidRPr="00DF3401">
        <w:rPr>
          <w:lang w:val="da-DK"/>
        </w:rPr>
        <w:t>Hvad angår alle andre ændringer, vil Deres brug af Bing Maps Platform i henhold til den eksisterende licens i løbet af de første 12 måneder af Deres abonnementslicensvilkår være styret af disse licensvilkår uden de pågældende opdateringer.</w:t>
      </w:r>
      <w:r w:rsidR="00A47C96" w:rsidRPr="00DF3401">
        <w:rPr>
          <w:lang w:val="da-DK"/>
        </w:rPr>
        <w:t xml:space="preserve"> </w:t>
      </w:r>
      <w:r w:rsidRPr="00DF3401">
        <w:rPr>
          <w:lang w:val="da-DK"/>
        </w:rPr>
        <w:t>Vi vil bestræbe os på at meddele Dem om opdateringer mindst 30 dage, inden de bliver generelt effektive.</w:t>
      </w:r>
      <w:r w:rsidR="00A47C96" w:rsidRPr="00DF3401">
        <w:rPr>
          <w:lang w:val="da-DK"/>
        </w:rPr>
        <w:t xml:space="preserve"> </w:t>
      </w:r>
      <w:r w:rsidRPr="00DF3401">
        <w:rPr>
          <w:lang w:val="da-DK"/>
        </w:rPr>
        <w:t xml:space="preserve">De accepterer de nye vilkår ved at bruge Bing Maps Platform API’er efter, at vi har offentliggjort dem her: </w:t>
      </w:r>
      <w:hyperlink r:id="rId63">
        <w:r w:rsidRPr="00DF3401">
          <w:rPr>
            <w:color w:val="00467F"/>
            <w:u w:val="single"/>
            <w:lang w:val="da-DK"/>
          </w:rPr>
          <w:t>http://go.microsoft.com/fwlink/p/?LinkID=66121</w:t>
        </w:r>
      </w:hyperlink>
      <w:r w:rsidRPr="00DF3401">
        <w:rPr>
          <w:color w:val="00467F"/>
          <w:lang w:val="da-DK"/>
        </w:rPr>
        <w:t xml:space="preserve"> </w:t>
      </w:r>
      <w:r w:rsidRPr="00DF3401">
        <w:rPr>
          <w:lang w:val="da-DK"/>
        </w:rPr>
        <w:t>eller vi sender Dem en e-mail med information om opdateringerne.</w:t>
      </w:r>
    </w:p>
    <w:p w:rsidR="007A0D56" w:rsidRPr="00DF3401" w:rsidRDefault="00DB7702" w:rsidP="00C93D10">
      <w:pPr>
        <w:pStyle w:val="PURBreadcrumb"/>
        <w:keepNext w:val="0"/>
        <w:keepLines w:val="0"/>
        <w:rPr>
          <w:lang w:val="da-DK"/>
        </w:rPr>
      </w:pPr>
      <w:hyperlink w:anchor="_Sec4">
        <w:r w:rsidR="000935FB" w:rsidRPr="00DF3401">
          <w:rPr>
            <w:color w:val="00467F"/>
            <w:szCs w:val="16"/>
            <w:u w:val="single"/>
            <w:lang w:val="da-DK"/>
          </w:rPr>
          <w:t>Indholdsfortegnelse</w:t>
        </w:r>
      </w:hyperlink>
      <w:r w:rsidR="000935FB" w:rsidRPr="00DF3401">
        <w:rPr>
          <w:szCs w:val="16"/>
          <w:lang w:val="da-DK"/>
        </w:rPr>
        <w:t xml:space="preserve"> / </w:t>
      </w:r>
      <w:hyperlink w:anchor="General_License_Terms" w:history="1">
        <w:r w:rsidR="000935FB" w:rsidRPr="00DF3401">
          <w:rPr>
            <w:rStyle w:val="Hyperlink"/>
            <w:szCs w:val="16"/>
            <w:lang w:val="da-DK"/>
          </w:rPr>
          <w:t>Generelle Vilkår</w:t>
        </w:r>
      </w:hyperlink>
    </w:p>
    <w:p w:rsidR="007A0D56" w:rsidRPr="00DF3401" w:rsidRDefault="007A0D56" w:rsidP="00571D96">
      <w:pPr>
        <w:pStyle w:val="PURProductName"/>
        <w:rPr>
          <w:lang w:val="da-DK"/>
        </w:rPr>
      </w:pPr>
      <w:r w:rsidRPr="00DF3401">
        <w:rPr>
          <w:lang w:val="da-DK"/>
        </w:rPr>
        <w:lastRenderedPageBreak/>
        <w:t>Microsoft Learning E-Reference Library</w:t>
      </w:r>
      <w:r>
        <w:fldChar w:fldCharType="begin"/>
      </w:r>
      <w:r w:rsidRPr="00DF3401">
        <w:rPr>
          <w:lang w:val="da-DK"/>
        </w:rPr>
        <w:instrText>XE "Microsoft Learning E-Reference Library"</w:instrText>
      </w:r>
      <w:r>
        <w:fldChar w:fldCharType="end"/>
      </w:r>
      <w:r>
        <w:fldChar w:fldCharType="begin"/>
      </w:r>
      <w:r w:rsidRPr="00DF3401">
        <w:rPr>
          <w:lang w:val="da-DK"/>
        </w:rPr>
        <w:instrText xml:space="preserve"> TC "</w:instrText>
      </w:r>
      <w:bookmarkStart w:id="360" w:name="_Toc366240740"/>
      <w:bookmarkStart w:id="361" w:name="_Toc366240984"/>
      <w:bookmarkStart w:id="362" w:name="_Toc382232245"/>
      <w:r w:rsidRPr="00DF3401">
        <w:rPr>
          <w:lang w:val="da-DK"/>
        </w:rPr>
        <w:instrText>Microsoft Learning E-Reference Library</w:instrText>
      </w:r>
      <w:bookmarkEnd w:id="360"/>
      <w:bookmarkEnd w:id="361"/>
      <w:bookmarkEnd w:id="362"/>
      <w:r w:rsidRPr="00DF3401">
        <w:rPr>
          <w:lang w:val="da-DK"/>
        </w:rPr>
        <w:instrText xml:space="preserve">" \l </w:instrText>
      </w:r>
      <w:r w:rsidR="00F51936" w:rsidRPr="00DF3401">
        <w:rPr>
          <w:lang w:val="da-DK"/>
        </w:rPr>
        <w:instrText>3</w:instrText>
      </w:r>
      <w:r>
        <w:fldChar w:fldCharType="end"/>
      </w:r>
    </w:p>
    <w:p w:rsidR="007A0D56" w:rsidRPr="00DF3401" w:rsidRDefault="007A0D56" w:rsidP="00571D96">
      <w:pPr>
        <w:pStyle w:val="PURBlueBGHeader"/>
        <w:keepNext/>
        <w:keepLines/>
        <w:rPr>
          <w:lang w:val="da-DK"/>
        </w:rPr>
      </w:pPr>
      <w:r w:rsidRPr="00DF3401">
        <w:rPr>
          <w:lang w:val="da-DK"/>
        </w:rPr>
        <w:t>BRUGER-SL’er</w:t>
      </w:r>
    </w:p>
    <w:tbl>
      <w:tblPr>
        <w:tblStyle w:val="PURTableNoVertical"/>
        <w:tblW w:w="0" w:type="auto"/>
        <w:tblLook w:val="04A0" w:firstRow="1" w:lastRow="0" w:firstColumn="1" w:lastColumn="0" w:noHBand="0" w:noVBand="1"/>
      </w:tblPr>
      <w:tblGrid>
        <w:gridCol w:w="5278"/>
        <w:gridCol w:w="5248"/>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F3401" w:rsidRDefault="007A0D56" w:rsidP="00571D96">
            <w:pPr>
              <w:pStyle w:val="PURBody"/>
              <w:keepNext/>
              <w:keepLines/>
              <w:rPr>
                <w:lang w:val="da-DK"/>
              </w:rPr>
            </w:pPr>
            <w:r w:rsidRPr="00DF3401">
              <w:rPr>
                <w:b/>
                <w:i/>
                <w:lang w:val="da-DK"/>
              </w:rPr>
              <w:t>Påkrævet for hver af Deres:</w:t>
            </w:r>
          </w:p>
          <w:p w:rsidR="007A0D56" w:rsidRPr="00EB353B" w:rsidRDefault="007A0D56" w:rsidP="00374FCE">
            <w:pPr>
              <w:pStyle w:val="PURBullet"/>
              <w:keepNext/>
              <w:keepLines/>
              <w:numPr>
                <w:ilvl w:val="0"/>
                <w:numId w:val="105"/>
              </w:numPr>
              <w:rPr>
                <w:lang w:val="de-DE"/>
              </w:rPr>
            </w:pPr>
            <w:r w:rsidRPr="00EB353B">
              <w:rPr>
                <w:lang w:val="de-DE"/>
              </w:rPr>
              <w:t>Brugere, der har adgang til Onlinetjenesten eller relateret software</w:t>
            </w:r>
          </w:p>
        </w:tc>
        <w:tc>
          <w:tcPr>
            <w:tcW w:w="5340" w:type="dxa"/>
          </w:tcPr>
          <w:p w:rsidR="007A0D56" w:rsidRPr="00D72679" w:rsidRDefault="007A0D56" w:rsidP="00571D96">
            <w:pPr>
              <w:pStyle w:val="PURBody"/>
              <w:keepNext/>
              <w:keepLines/>
            </w:pPr>
            <w:r>
              <w:rPr>
                <w:b/>
                <w:i/>
              </w:rPr>
              <w:t>Påkrævet SL:</w:t>
            </w:r>
          </w:p>
          <w:p w:rsidR="007A0D56" w:rsidRDefault="007A0D56" w:rsidP="00374FCE">
            <w:pPr>
              <w:pStyle w:val="PURBullet"/>
              <w:keepNext/>
              <w:keepLines/>
              <w:numPr>
                <w:ilvl w:val="0"/>
                <w:numId w:val="106"/>
              </w:numPr>
            </w:pPr>
            <w:r>
              <w:t xml:space="preserve">Microsoft Learning E-Reference Library-bruger-SL </w:t>
            </w:r>
          </w:p>
        </w:tc>
      </w:tr>
    </w:tbl>
    <w:p w:rsidR="007A0D56" w:rsidRPr="00DF3401" w:rsidRDefault="007A0D56" w:rsidP="007A0D56">
      <w:pPr>
        <w:pStyle w:val="PURBlueBGHeader"/>
        <w:rPr>
          <w:lang w:val="da-DK"/>
        </w:rPr>
      </w:pPr>
      <w:r w:rsidRPr="00DF3401">
        <w:rPr>
          <w:lang w:val="da-DK"/>
        </w:rPr>
        <w:t>Yderligere Vilkår:</w:t>
      </w:r>
    </w:p>
    <w:p w:rsidR="007A0D56" w:rsidRPr="00DF3401" w:rsidRDefault="007A0D56" w:rsidP="007A0D56">
      <w:pPr>
        <w:pStyle w:val="PURBlueStrong-Indented"/>
        <w:rPr>
          <w:lang w:val="da-DK"/>
        </w:rPr>
      </w:pPr>
      <w:r w:rsidRPr="00DF3401">
        <w:rPr>
          <w:lang w:val="da-DK"/>
        </w:rPr>
        <w:t>Dokumentation</w:t>
      </w:r>
    </w:p>
    <w:p w:rsidR="007A0D56" w:rsidRPr="00DF3401" w:rsidRDefault="007A0D56" w:rsidP="007A0D56">
      <w:pPr>
        <w:pStyle w:val="PURBody-Indented"/>
        <w:rPr>
          <w:lang w:val="da-DK"/>
        </w:rPr>
      </w:pPr>
      <w:r w:rsidRPr="00DF3401">
        <w:rPr>
          <w:lang w:val="da-DK"/>
        </w:rPr>
        <w:t>Enhver person, der har gyldig adgang til Deres computer eller Deres interne netværk, må kopiere og bruge dokumentationen til Deres interne referenceformål. Dokumentation omfatter ikke elektroniske bøger.</w:t>
      </w:r>
    </w:p>
    <w:p w:rsidR="007A0D56" w:rsidRPr="00DF3401" w:rsidRDefault="00DB7702" w:rsidP="007A0D56">
      <w:pPr>
        <w:pStyle w:val="PURBreadcrumb"/>
        <w:rPr>
          <w:lang w:val="da-DK"/>
        </w:rPr>
      </w:pPr>
      <w:hyperlink w:anchor="_Sec4">
        <w:r w:rsidR="000935FB" w:rsidRPr="00DF3401">
          <w:rPr>
            <w:color w:val="00467F"/>
            <w:szCs w:val="16"/>
            <w:u w:val="single"/>
            <w:lang w:val="da-DK"/>
          </w:rPr>
          <w:t>Indholdsfortegnelse</w:t>
        </w:r>
      </w:hyperlink>
      <w:r w:rsidR="000935FB" w:rsidRPr="00DF3401">
        <w:rPr>
          <w:szCs w:val="16"/>
          <w:lang w:val="da-DK"/>
        </w:rPr>
        <w:t xml:space="preserve"> / </w:t>
      </w:r>
      <w:hyperlink w:anchor="General_License_Terms" w:history="1">
        <w:r w:rsidR="000935FB" w:rsidRPr="00DF3401">
          <w:rPr>
            <w:rStyle w:val="Hyperlink"/>
            <w:szCs w:val="16"/>
            <w:lang w:val="da-DK"/>
          </w:rPr>
          <w:t>Generelle Vilkår</w:t>
        </w:r>
      </w:hyperlink>
    </w:p>
    <w:p w:rsidR="007A0D56" w:rsidRPr="00DF3401" w:rsidRDefault="007A0D56" w:rsidP="007A0D56">
      <w:pPr>
        <w:pStyle w:val="PURProductName"/>
        <w:rPr>
          <w:lang w:val="da-DK"/>
        </w:rPr>
      </w:pPr>
      <w:bookmarkStart w:id="363" w:name="_Sec380"/>
      <w:r w:rsidRPr="00DF3401">
        <w:rPr>
          <w:lang w:val="da-DK"/>
        </w:rPr>
        <w:t>Microsoft Learning IT Academy</w:t>
      </w:r>
      <w:bookmarkEnd w:id="363"/>
      <w:r>
        <w:fldChar w:fldCharType="begin"/>
      </w:r>
      <w:r w:rsidRPr="00DF3401">
        <w:rPr>
          <w:lang w:val="da-DK"/>
        </w:rPr>
        <w:instrText>XE "Microsoft Learning IT Academy"</w:instrText>
      </w:r>
      <w:r>
        <w:fldChar w:fldCharType="end"/>
      </w:r>
      <w:r>
        <w:fldChar w:fldCharType="begin"/>
      </w:r>
      <w:r w:rsidRPr="00DF3401">
        <w:rPr>
          <w:lang w:val="da-DK"/>
        </w:rPr>
        <w:instrText xml:space="preserve"> TC "</w:instrText>
      </w:r>
      <w:bookmarkStart w:id="364" w:name="_Toc366240741"/>
      <w:bookmarkStart w:id="365" w:name="_Toc366240985"/>
      <w:bookmarkStart w:id="366" w:name="_Toc382232246"/>
      <w:r w:rsidRPr="00DF3401">
        <w:rPr>
          <w:lang w:val="da-DK"/>
        </w:rPr>
        <w:instrText>Microsoft Learning IT Academy</w:instrText>
      </w:r>
      <w:bookmarkEnd w:id="364"/>
      <w:bookmarkEnd w:id="365"/>
      <w:bookmarkEnd w:id="366"/>
      <w:r w:rsidRPr="00DF3401">
        <w:rPr>
          <w:lang w:val="da-DK"/>
        </w:rPr>
        <w:instrText xml:space="preserve">" \l </w:instrText>
      </w:r>
      <w:r w:rsidR="00F51936" w:rsidRPr="00DF3401">
        <w:rPr>
          <w:lang w:val="da-DK"/>
        </w:rPr>
        <w:instrText>3</w:instrText>
      </w:r>
      <w:r>
        <w:fldChar w:fldCharType="end"/>
      </w:r>
    </w:p>
    <w:p w:rsidR="007A0D56" w:rsidRPr="00D72679" w:rsidRDefault="007A0D56" w:rsidP="007A0D56">
      <w:pPr>
        <w:pStyle w:val="PURBlueBGHeader"/>
      </w:pPr>
      <w:r>
        <w:t>SERVICE-SL’er</w:t>
      </w:r>
    </w:p>
    <w:tbl>
      <w:tblPr>
        <w:tblStyle w:val="PURTableNoVertical"/>
        <w:tblW w:w="0" w:type="auto"/>
        <w:tblLook w:val="04A0" w:firstRow="1" w:lastRow="0" w:firstColumn="1" w:lastColumn="0" w:noHBand="0" w:noVBand="1"/>
      </w:tblPr>
      <w:tblGrid>
        <w:gridCol w:w="5265"/>
        <w:gridCol w:w="5261"/>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D72679" w:rsidRDefault="00E5543D" w:rsidP="00E5543D">
            <w:pPr>
              <w:pStyle w:val="PURBody"/>
            </w:pPr>
            <w:r>
              <w:rPr>
                <w:b/>
                <w:i/>
              </w:rPr>
              <w:t>Påkrævet for hver:</w:t>
            </w:r>
          </w:p>
          <w:p w:rsidR="00E5543D" w:rsidRPr="00D72679" w:rsidRDefault="00E5543D" w:rsidP="00E5543D">
            <w:pPr>
              <w:pStyle w:val="PURBody"/>
              <w:spacing w:after="60"/>
            </w:pPr>
            <w:r>
              <w:rPr>
                <w:rFonts w:asciiTheme="minorHAnsi" w:hAnsiTheme="minorHAnsi" w:cstheme="minorHAnsi"/>
                <w:color w:val="000000" w:themeColor="text1"/>
                <w:szCs w:val="18"/>
              </w:rPr>
              <w:t>Stedet, som har adgang til eller bruger en hvilken som helst Microsoft Learning IT Academy-tjeneste eller fordel. Stedet er defineret som et fysisk sted, hvis personer er under samme administrator, som f.eks. en overordnet, i en enkelt bygning eller gruppe af bygninger, placeret i den samme Campus.</w:t>
            </w:r>
          </w:p>
          <w:p w:rsidR="00E5543D" w:rsidRPr="00D72679" w:rsidRDefault="00E5543D" w:rsidP="00E5543D">
            <w:pPr>
              <w:spacing w:after="60"/>
            </w:pPr>
            <w:r>
              <w:rPr>
                <w:rFonts w:asciiTheme="minorHAnsi" w:hAnsiTheme="minorHAnsi" w:cstheme="minorHAnsi"/>
                <w:color w:val="000000" w:themeColor="text1"/>
                <w:szCs w:val="18"/>
              </w:rPr>
              <w:t>Hvis institutionen betjener studenter både personligt og studenter, som kun er onlinestudenter, skal en IT Academy-abonnement købes for hvert fysisk lokation på stedet.</w:t>
            </w:r>
          </w:p>
          <w:p w:rsidR="00E5543D" w:rsidRPr="00DF3401" w:rsidRDefault="00E5543D" w:rsidP="00E5543D">
            <w:pPr>
              <w:spacing w:after="60"/>
              <w:rPr>
                <w:lang w:val="da-DK"/>
              </w:rPr>
            </w:pPr>
            <w:r w:rsidRPr="00DF3401">
              <w:rPr>
                <w:rFonts w:asciiTheme="minorHAnsi" w:hAnsiTheme="minorHAnsi" w:cstheme="minorHAnsi"/>
                <w:color w:val="000000" w:themeColor="text1"/>
                <w:szCs w:val="18"/>
                <w:lang w:val="da-DK"/>
              </w:rPr>
              <w:t>Deres ret til adgang til og brug af Onlinetjenesterne er betinget af kravet om, at De køber det nødvendige antal SL</w:t>
            </w:r>
            <w:r w:rsidR="00E20847" w:rsidRPr="00DF3401">
              <w:rPr>
                <w:lang w:val="da-DK"/>
              </w:rPr>
              <w:t>’</w:t>
            </w:r>
            <w:r w:rsidRPr="00DF3401">
              <w:rPr>
                <w:rFonts w:asciiTheme="minorHAnsi" w:hAnsiTheme="minorHAnsi" w:cstheme="minorHAnsi"/>
                <w:color w:val="000000" w:themeColor="text1"/>
                <w:szCs w:val="18"/>
                <w:lang w:val="da-DK"/>
              </w:rPr>
              <w:t xml:space="preserve">er. </w:t>
            </w:r>
          </w:p>
          <w:p w:rsidR="007A0D56" w:rsidRPr="00DF3401" w:rsidRDefault="00E5543D" w:rsidP="00E5543D">
            <w:pPr>
              <w:pStyle w:val="PURBody"/>
              <w:rPr>
                <w:lang w:val="da-DK"/>
              </w:rPr>
            </w:pPr>
            <w:r w:rsidRPr="00DF3401">
              <w:rPr>
                <w:rFonts w:asciiTheme="minorHAnsi" w:hAnsiTheme="minorHAnsi" w:cstheme="minorHAnsi"/>
                <w:color w:val="000000" w:themeColor="text1"/>
                <w:szCs w:val="18"/>
                <w:lang w:val="da-DK"/>
              </w:rPr>
              <w:t>Programfordele må kun bruges af licenserede institutioners fakultet, personale og studenter, som aktuelt er tilmeldt den licenserede institution.</w:t>
            </w:r>
          </w:p>
        </w:tc>
        <w:tc>
          <w:tcPr>
            <w:tcW w:w="5340" w:type="dxa"/>
          </w:tcPr>
          <w:p w:rsidR="007A0D56" w:rsidRPr="00D72679" w:rsidRDefault="007A0D56" w:rsidP="00A00338">
            <w:pPr>
              <w:pStyle w:val="PURBody"/>
            </w:pPr>
            <w:r>
              <w:rPr>
                <w:b/>
                <w:i/>
              </w:rPr>
              <w:t>Påkrævet SL:</w:t>
            </w:r>
          </w:p>
          <w:p w:rsidR="007A0D56" w:rsidRDefault="007A0D56" w:rsidP="00374FCE">
            <w:pPr>
              <w:pStyle w:val="PURBullet"/>
              <w:numPr>
                <w:ilvl w:val="0"/>
                <w:numId w:val="107"/>
              </w:numPr>
            </w:pPr>
            <w:r>
              <w:t>Microsoft Learning IT Academy Services SL</w:t>
            </w:r>
          </w:p>
        </w:tc>
      </w:tr>
    </w:tbl>
    <w:p w:rsidR="007A0D56" w:rsidRPr="00DF3401" w:rsidRDefault="007A0D56" w:rsidP="007A0D56">
      <w:pPr>
        <w:pStyle w:val="PURBlueBGHeader"/>
        <w:rPr>
          <w:lang w:val="da-DK"/>
        </w:rPr>
      </w:pPr>
      <w:r w:rsidRPr="00DF3401">
        <w:rPr>
          <w:lang w:val="da-DK"/>
        </w:rPr>
        <w:t>Yderligere Vilkår:</w:t>
      </w:r>
    </w:p>
    <w:p w:rsidR="00E5543D" w:rsidRPr="00DF3401" w:rsidRDefault="00E5543D" w:rsidP="00E5543D">
      <w:pPr>
        <w:ind w:left="270"/>
        <w:rPr>
          <w:lang w:val="da-DK"/>
        </w:rPr>
      </w:pPr>
      <w:r w:rsidRPr="00DF3401">
        <w:rPr>
          <w:rFonts w:asciiTheme="minorHAnsi" w:hAnsiTheme="minorHAnsi" w:cstheme="minorHAnsi"/>
          <w:color w:val="000000" w:themeColor="text1"/>
          <w:sz w:val="18"/>
          <w:szCs w:val="18"/>
          <w:lang w:val="da-DK"/>
        </w:rPr>
        <w:t xml:space="preserve">De generelle licensvilkår, de følgende vilkår og betingelser og IT Academy programretningslinjerne, som findes på </w:t>
      </w:r>
      <w:hyperlink r:id="rId64" w:history="1">
        <w:r w:rsidRPr="00DF3401">
          <w:rPr>
            <w:rStyle w:val="Hyperlink"/>
            <w:rFonts w:asciiTheme="minorHAnsi" w:hAnsiTheme="minorHAnsi" w:cstheme="minorHAnsi"/>
            <w:sz w:val="18"/>
            <w:szCs w:val="18"/>
            <w:lang w:val="da-DK"/>
          </w:rPr>
          <w:t>http://Microsoft.com/itacademy</w:t>
        </w:r>
      </w:hyperlink>
      <w:r w:rsidRPr="00DF3401">
        <w:rPr>
          <w:color w:val="000000" w:themeColor="text1"/>
          <w:lang w:val="da-DK"/>
        </w:rPr>
        <w:t>,</w:t>
      </w:r>
      <w:r w:rsidRPr="00DF3401">
        <w:rPr>
          <w:rStyle w:val="Hyperlink"/>
          <w:rFonts w:asciiTheme="minorHAnsi" w:hAnsiTheme="minorHAnsi" w:cstheme="minorHAnsi"/>
          <w:sz w:val="18"/>
          <w:szCs w:val="18"/>
          <w:u w:val="none"/>
          <w:lang w:val="da-DK"/>
        </w:rPr>
        <w:t xml:space="preserve"> </w:t>
      </w:r>
      <w:r w:rsidRPr="00DF3401">
        <w:rPr>
          <w:rFonts w:asciiTheme="minorHAnsi" w:hAnsiTheme="minorHAnsi" w:cstheme="minorHAnsi"/>
          <w:color w:val="000000" w:themeColor="text1"/>
          <w:sz w:val="18"/>
          <w:szCs w:val="18"/>
          <w:lang w:val="da-DK"/>
        </w:rPr>
        <w:t xml:space="preserve">gælder for Deres brug af Microsoft Learning IT Academy og dets fordele. </w:t>
      </w:r>
    </w:p>
    <w:p w:rsidR="00E5543D" w:rsidRPr="00DF3401" w:rsidRDefault="00E5543D" w:rsidP="00E5543D">
      <w:pPr>
        <w:ind w:left="270"/>
        <w:rPr>
          <w:lang w:val="da-DK"/>
        </w:rPr>
      </w:pPr>
      <w:r w:rsidRPr="00DF3401">
        <w:rPr>
          <w:rFonts w:asciiTheme="minorHAnsi" w:hAnsiTheme="minorHAnsi" w:cstheme="minorHAnsi"/>
          <w:color w:val="000000" w:themeColor="text1"/>
          <w:sz w:val="18"/>
          <w:szCs w:val="18"/>
          <w:lang w:val="da-DK"/>
        </w:rPr>
        <w:t xml:space="preserve">De kan ikke samtidigt tilmeldes Microsoft Partner Network Learning Kompetenceprogram og Microsoft Learning IT Academy. </w:t>
      </w:r>
    </w:p>
    <w:p w:rsidR="00E5543D" w:rsidRPr="00DF3401" w:rsidRDefault="00E5543D" w:rsidP="00E5543D">
      <w:pPr>
        <w:ind w:left="270"/>
        <w:rPr>
          <w:lang w:val="da-DK"/>
        </w:rPr>
      </w:pPr>
      <w:r w:rsidRPr="00DF3401">
        <w:rPr>
          <w:rFonts w:asciiTheme="minorHAnsi" w:hAnsiTheme="minorHAnsi" w:cstheme="minorHAnsi"/>
          <w:color w:val="000000" w:themeColor="text1"/>
          <w:sz w:val="18"/>
          <w:szCs w:val="18"/>
          <w:lang w:val="da-DK"/>
        </w:rPr>
        <w:t>Fordelene må udelukkende bruges på steder med en aktuel Microsoft Learning IT Academy SL. Institutioner med flere steder (f.eks. afdelinger, udvidelsesprogrammer, individuelle skoler og geografisk spredte faciliteter) skal købe en Microsoft Learning IT Academy SL for hvert sted.</w:t>
      </w:r>
    </w:p>
    <w:p w:rsidR="00E5543D" w:rsidRPr="00DF3401" w:rsidRDefault="00E5543D" w:rsidP="00E5543D">
      <w:pPr>
        <w:ind w:left="270"/>
        <w:rPr>
          <w:lang w:val="da-DK"/>
        </w:rPr>
      </w:pPr>
      <w:r w:rsidRPr="00DF3401">
        <w:rPr>
          <w:smallCaps/>
          <w:color w:val="00467F" w:themeColor="text2"/>
          <w:sz w:val="18"/>
          <w:lang w:val="da-DK"/>
        </w:rPr>
        <w:t>Licensvilkår</w:t>
      </w:r>
      <w:r w:rsidRPr="00DF3401">
        <w:rPr>
          <w:rFonts w:eastAsia="Times New Roman" w:cs="Arial"/>
          <w:sz w:val="18"/>
          <w:szCs w:val="18"/>
          <w:lang w:val="da-DK"/>
        </w:rPr>
        <w:br/>
      </w:r>
      <w:r w:rsidRPr="00DF3401">
        <w:rPr>
          <w:rFonts w:asciiTheme="minorHAnsi" w:hAnsiTheme="minorHAnsi" w:cstheme="minorHAnsi"/>
          <w:color w:val="000000" w:themeColor="text1"/>
          <w:sz w:val="18"/>
          <w:szCs w:val="18"/>
          <w:lang w:val="da-DK"/>
        </w:rPr>
        <w:t xml:space="preserve">Retten til at bruge en hvilken som helst af fordelene og indholdet, som er tilgængeligt Microsoft IT Academy ophører, når Deres SL ophører. </w:t>
      </w:r>
    </w:p>
    <w:p w:rsidR="007A0D56" w:rsidRPr="00DF3401" w:rsidRDefault="00E5543D" w:rsidP="00E5543D">
      <w:pPr>
        <w:pStyle w:val="PURBody-Indented"/>
        <w:rPr>
          <w:lang w:val="da-DK"/>
        </w:rPr>
      </w:pPr>
      <w:r w:rsidRPr="00DF3401">
        <w:rPr>
          <w:smallCaps/>
          <w:color w:val="00467F" w:themeColor="text2"/>
          <w:lang w:val="da-DK"/>
        </w:rPr>
        <w:t>Programfordele, som leveres af tredjemand</w:t>
      </w:r>
      <w:r w:rsidRPr="00DF3401">
        <w:rPr>
          <w:rFonts w:cs="Arial"/>
          <w:b/>
          <w:bCs/>
          <w:iCs/>
          <w:smallCaps/>
          <w:szCs w:val="18"/>
          <w:lang w:val="da-DK"/>
        </w:rPr>
        <w:br/>
      </w:r>
      <w:r w:rsidRPr="00DF3401">
        <w:rPr>
          <w:rFonts w:cs="Arial"/>
          <w:bCs/>
          <w:iCs/>
          <w:szCs w:val="18"/>
          <w:lang w:val="da-DK"/>
        </w:rPr>
        <w:t>Nogle fordele kan være leveret af tredjemand.</w:t>
      </w:r>
      <w:r w:rsidR="00A47C96" w:rsidRPr="00DF3401">
        <w:rPr>
          <w:rFonts w:cs="Arial"/>
          <w:bCs/>
          <w:iCs/>
          <w:szCs w:val="18"/>
          <w:lang w:val="da-DK"/>
        </w:rPr>
        <w:t xml:space="preserve"> </w:t>
      </w:r>
      <w:r w:rsidRPr="00DF3401">
        <w:rPr>
          <w:rFonts w:cs="Arial"/>
          <w:bCs/>
          <w:iCs/>
          <w:szCs w:val="18"/>
          <w:lang w:val="da-DK"/>
        </w:rPr>
        <w:t>De forstår og accepterer, at deres forhold, hvad angår disse forhold, er med den pågældende tredjepart og ikke med Microsoft. Microsoft er ikke ansvarlig for nogen fordele, som leveres af tredjemand, og Microsoft sponserer eller godkender ikke tredjemandssælgere eller deres tjenester eller produkter.</w:t>
      </w:r>
    </w:p>
    <w:p w:rsidR="007A0D56" w:rsidRPr="00DF3401" w:rsidRDefault="00DB7702" w:rsidP="007A0D56">
      <w:pPr>
        <w:pStyle w:val="PURBreadcrumb"/>
        <w:rPr>
          <w:lang w:val="da-DK"/>
        </w:rPr>
      </w:pPr>
      <w:hyperlink w:anchor="_Sec4">
        <w:r w:rsidR="000935FB" w:rsidRPr="00DF3401">
          <w:rPr>
            <w:color w:val="00467F"/>
            <w:szCs w:val="16"/>
            <w:u w:val="single"/>
            <w:lang w:val="da-DK"/>
          </w:rPr>
          <w:t>Indholdsfortegnelse</w:t>
        </w:r>
      </w:hyperlink>
      <w:r w:rsidR="000935FB" w:rsidRPr="00DF3401">
        <w:rPr>
          <w:szCs w:val="16"/>
          <w:lang w:val="da-DK"/>
        </w:rPr>
        <w:t xml:space="preserve"> / </w:t>
      </w:r>
      <w:hyperlink w:anchor="General_License_Terms" w:history="1">
        <w:r w:rsidR="000935FB" w:rsidRPr="00DF3401">
          <w:rPr>
            <w:rStyle w:val="Hyperlink"/>
            <w:szCs w:val="16"/>
            <w:lang w:val="da-DK"/>
          </w:rPr>
          <w:t>Generelle Vilkår</w:t>
        </w:r>
      </w:hyperlink>
    </w:p>
    <w:p w:rsidR="009F7735" w:rsidRPr="00DF3401" w:rsidRDefault="009F7735" w:rsidP="009F7735">
      <w:pPr>
        <w:pStyle w:val="PURProductName"/>
        <w:rPr>
          <w:lang w:val="da-DK"/>
        </w:rPr>
      </w:pPr>
      <w:bookmarkStart w:id="367" w:name="_Sec431"/>
      <w:r w:rsidRPr="00DF3401">
        <w:rPr>
          <w:lang w:val="da-DK"/>
        </w:rPr>
        <w:t>System Center Endpoint Protection</w:t>
      </w:r>
      <w:bookmarkEnd w:id="367"/>
      <w:r>
        <w:fldChar w:fldCharType="begin"/>
      </w:r>
      <w:r w:rsidRPr="00DF3401">
        <w:rPr>
          <w:lang w:val="da-DK"/>
        </w:rPr>
        <w:instrText>XE "System Center Endpoint Protection"</w:instrText>
      </w:r>
      <w:r>
        <w:fldChar w:fldCharType="end"/>
      </w:r>
      <w:r>
        <w:fldChar w:fldCharType="begin"/>
      </w:r>
      <w:r w:rsidRPr="00DF3401">
        <w:rPr>
          <w:lang w:val="da-DK"/>
        </w:rPr>
        <w:instrText xml:space="preserve"> TC "</w:instrText>
      </w:r>
      <w:bookmarkStart w:id="368" w:name="_Toc366240749"/>
      <w:bookmarkStart w:id="369" w:name="_Toc366240993"/>
      <w:bookmarkStart w:id="370" w:name="_Toc382232247"/>
      <w:r w:rsidRPr="00DF3401">
        <w:rPr>
          <w:lang w:val="da-DK"/>
        </w:rPr>
        <w:instrText>System Center Endpoint Protection</w:instrText>
      </w:r>
      <w:bookmarkEnd w:id="368"/>
      <w:bookmarkEnd w:id="369"/>
      <w:bookmarkEnd w:id="370"/>
      <w:r w:rsidRPr="00DF3401">
        <w:rPr>
          <w:lang w:val="da-DK"/>
        </w:rPr>
        <w:instrText xml:space="preserve">" \l </w:instrText>
      </w:r>
      <w:r w:rsidR="00F51936" w:rsidRPr="00DF3401">
        <w:rPr>
          <w:lang w:val="da-DK"/>
        </w:rPr>
        <w:instrText>3</w:instrText>
      </w:r>
      <w:r>
        <w:fldChar w:fldCharType="end"/>
      </w:r>
    </w:p>
    <w:p w:rsidR="009F7735" w:rsidRPr="00D72679" w:rsidRDefault="009F7735" w:rsidP="009F7735">
      <w:pPr>
        <w:pStyle w:val="PURBlueBGHeader"/>
      </w:pPr>
      <w:r>
        <w:t>SERVERADMINISTRATIONSLICENSER</w:t>
      </w:r>
    </w:p>
    <w:tbl>
      <w:tblPr>
        <w:tblStyle w:val="PURTableNoVertical"/>
        <w:tblW w:w="0" w:type="auto"/>
        <w:tblLook w:val="04A0" w:firstRow="1" w:lastRow="0" w:firstColumn="1" w:lastColumn="0" w:noHBand="0" w:noVBand="1"/>
      </w:tblPr>
      <w:tblGrid>
        <w:gridCol w:w="5154"/>
        <w:gridCol w:w="5372"/>
      </w:tblGrid>
      <w:tr w:rsidR="009F7735" w:rsidRPr="00EB353B"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F3401" w:rsidRDefault="009F7735" w:rsidP="00A00338">
            <w:pPr>
              <w:pStyle w:val="PURBody"/>
              <w:rPr>
                <w:lang w:val="da-DK"/>
              </w:rPr>
            </w:pPr>
            <w:r w:rsidRPr="00DF3401">
              <w:rPr>
                <w:b/>
                <w:i/>
                <w:lang w:val="da-DK"/>
              </w:rPr>
              <w:t>Påkrævet for hver af Deres:</w:t>
            </w:r>
          </w:p>
          <w:p w:rsidR="009F7735" w:rsidRPr="00EB353B" w:rsidRDefault="009F7735" w:rsidP="00374FCE">
            <w:pPr>
              <w:pStyle w:val="PURBullet"/>
              <w:numPr>
                <w:ilvl w:val="0"/>
                <w:numId w:val="108"/>
              </w:numPr>
              <w:rPr>
                <w:lang w:val="de-DE"/>
              </w:rPr>
            </w:pPr>
            <w:r w:rsidRPr="00EB353B">
              <w:rPr>
                <w:lang w:val="de-DE"/>
              </w:rPr>
              <w:t>Servere</w:t>
            </w:r>
            <w:r w:rsidRPr="00EB353B">
              <w:rPr>
                <w:vertAlign w:val="superscript"/>
                <w:lang w:val="de-DE"/>
              </w:rPr>
              <w:t>1</w:t>
            </w:r>
            <w:r w:rsidRPr="00EB353B">
              <w:rPr>
                <w:lang w:val="de-DE"/>
              </w:rPr>
              <w:t>, der har adgang til Onlinetjenesten eller relateret software</w:t>
            </w:r>
          </w:p>
        </w:tc>
        <w:tc>
          <w:tcPr>
            <w:tcW w:w="6140" w:type="dxa"/>
          </w:tcPr>
          <w:p w:rsidR="009F7735" w:rsidRPr="00D72679" w:rsidRDefault="009F7735" w:rsidP="00A00338">
            <w:pPr>
              <w:pStyle w:val="PURBody"/>
            </w:pPr>
            <w:r>
              <w:rPr>
                <w:b/>
                <w:i/>
              </w:rPr>
              <w:t>Påkrævede Serveradministrationslicenser:</w:t>
            </w:r>
          </w:p>
          <w:p w:rsidR="009F7735" w:rsidRPr="00D72679" w:rsidRDefault="009F7735" w:rsidP="00374FCE">
            <w:pPr>
              <w:pStyle w:val="PURBullet"/>
              <w:numPr>
                <w:ilvl w:val="0"/>
                <w:numId w:val="109"/>
              </w:numPr>
            </w:pPr>
            <w:r>
              <w:t>System Center 2012 R2 Datacenter</w:t>
            </w:r>
            <w:r>
              <w:rPr>
                <w:vertAlign w:val="superscript"/>
              </w:rPr>
              <w:t>2, 3</w:t>
            </w:r>
            <w:r>
              <w:t xml:space="preserve"> </w:t>
            </w:r>
            <w:r>
              <w:rPr>
                <w:b/>
              </w:rPr>
              <w:t>eller</w:t>
            </w:r>
          </w:p>
          <w:p w:rsidR="009F7735" w:rsidRPr="00D72679" w:rsidRDefault="009F7735" w:rsidP="00374FCE">
            <w:pPr>
              <w:pStyle w:val="PURBullet"/>
              <w:numPr>
                <w:ilvl w:val="0"/>
                <w:numId w:val="109"/>
              </w:numPr>
            </w:pPr>
            <w:r>
              <w:t>System Center 2012 R2 Standard</w:t>
            </w:r>
            <w:r>
              <w:rPr>
                <w:vertAlign w:val="superscript"/>
              </w:rPr>
              <w:t>2, 3</w:t>
            </w:r>
          </w:p>
          <w:p w:rsidR="009F7735" w:rsidRPr="00EB353B" w:rsidRDefault="009F7735" w:rsidP="00A00338">
            <w:pPr>
              <w:pStyle w:val="PURBody"/>
              <w:rPr>
                <w:lang w:val="de-DE"/>
              </w:rPr>
            </w:pPr>
            <w:r w:rsidRPr="00EB353B">
              <w:rPr>
                <w:vertAlign w:val="superscript"/>
                <w:lang w:val="de-DE"/>
              </w:rPr>
              <w:t>1</w:t>
            </w:r>
            <w:r w:rsidRPr="00EB353B">
              <w:rPr>
                <w:lang w:val="de-DE"/>
              </w:rPr>
              <w:t xml:space="preserve"> Hvad angår dette krav, er </w:t>
            </w:r>
            <w:r w:rsidR="00007BAA" w:rsidRPr="00EB353B">
              <w:rPr>
                <w:lang w:val="de-DE"/>
              </w:rPr>
              <w:t>”</w:t>
            </w:r>
            <w:r w:rsidRPr="00EB353B">
              <w:rPr>
                <w:lang w:val="de-DE"/>
              </w:rPr>
              <w:t>Servere</w:t>
            </w:r>
            <w:r w:rsidR="00007BAA" w:rsidRPr="00EB353B">
              <w:rPr>
                <w:lang w:val="de-DE"/>
              </w:rPr>
              <w:t>”</w:t>
            </w:r>
            <w:r w:rsidRPr="00EB353B">
              <w:rPr>
                <w:lang w:val="de-DE"/>
              </w:rPr>
              <w:t xml:space="preserve"> enheder, som De kører serveroperativsystemer på.</w:t>
            </w:r>
          </w:p>
          <w:p w:rsidR="009F7735" w:rsidRPr="00DF3401" w:rsidRDefault="009F7735" w:rsidP="00A00338">
            <w:pPr>
              <w:pStyle w:val="PURBody"/>
              <w:rPr>
                <w:lang w:val="da-DK"/>
              </w:rPr>
            </w:pPr>
            <w:r w:rsidRPr="00DF3401">
              <w:rPr>
                <w:vertAlign w:val="superscript"/>
                <w:lang w:val="da-DK"/>
              </w:rPr>
              <w:t>2</w:t>
            </w:r>
            <w:r w:rsidRPr="00DF3401">
              <w:rPr>
                <w:lang w:val="da-DK"/>
              </w:rPr>
              <w:t xml:space="preserve"> Med aktiv Software Assurance-dækning.</w:t>
            </w:r>
          </w:p>
          <w:p w:rsidR="009F7735" w:rsidRPr="00EB353B" w:rsidRDefault="009F7735" w:rsidP="00A00338">
            <w:pPr>
              <w:pStyle w:val="PURBody"/>
              <w:rPr>
                <w:lang w:val="de-DE"/>
              </w:rPr>
            </w:pPr>
            <w:r w:rsidRPr="00DF3401">
              <w:rPr>
                <w:vertAlign w:val="superscript"/>
                <w:lang w:val="da-DK"/>
              </w:rPr>
              <w:lastRenderedPageBreak/>
              <w:t xml:space="preserve">3 </w:t>
            </w:r>
            <w:r w:rsidRPr="00DF3401">
              <w:rPr>
                <w:lang w:val="da-DK"/>
              </w:rPr>
              <w:t xml:space="preserve">I det antal, der er angivet i licensvilkårene for System Center 2012 R2 Datacenter og Standard i afsnittet om Management Servere i Brugervilkårene for Produkt. </w:t>
            </w:r>
            <w:r w:rsidRPr="00EB353B">
              <w:rPr>
                <w:lang w:val="de-DE"/>
              </w:rPr>
              <w:t xml:space="preserve">I denne erklæring betragtes OSE’er, som kører serveroperativsystemer, der får adgang til Onlinetjenesten eller relateret software, som </w:t>
            </w:r>
            <w:r w:rsidR="00007BAA" w:rsidRPr="00EB353B">
              <w:rPr>
                <w:lang w:val="de-DE"/>
              </w:rPr>
              <w:t>”</w:t>
            </w:r>
            <w:r w:rsidRPr="00EB353B">
              <w:rPr>
                <w:lang w:val="de-DE"/>
              </w:rPr>
              <w:t>styrede OSE’er.</w:t>
            </w:r>
            <w:r w:rsidR="00007BAA" w:rsidRPr="00EB353B">
              <w:rPr>
                <w:lang w:val="de-DE"/>
              </w:rPr>
              <w:t>”</w:t>
            </w:r>
          </w:p>
        </w:tc>
      </w:tr>
    </w:tbl>
    <w:p w:rsidR="009F7735" w:rsidRPr="00D72679" w:rsidRDefault="009F7735" w:rsidP="009F7735">
      <w:pPr>
        <w:pStyle w:val="PURBlueBGHeader"/>
      </w:pPr>
      <w:r>
        <w:lastRenderedPageBreak/>
        <w:t>BRUGER-SL’er</w:t>
      </w:r>
    </w:p>
    <w:tbl>
      <w:tblPr>
        <w:tblStyle w:val="PURTableNoVertical"/>
        <w:tblW w:w="0" w:type="auto"/>
        <w:tblLook w:val="04A0" w:firstRow="1" w:lastRow="0" w:firstColumn="1" w:lastColumn="0" w:noHBand="0" w:noVBand="1"/>
      </w:tblPr>
      <w:tblGrid>
        <w:gridCol w:w="5395"/>
        <w:gridCol w:w="5131"/>
      </w:tblGrid>
      <w:tr w:rsidR="009F7735" w:rsidRPr="00AE1FFC"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DF3401" w:rsidRDefault="009F7735" w:rsidP="00A00338">
            <w:pPr>
              <w:pStyle w:val="PURBody"/>
              <w:rPr>
                <w:lang w:val="da-DK"/>
              </w:rPr>
            </w:pPr>
            <w:r w:rsidRPr="00DF3401">
              <w:rPr>
                <w:b/>
                <w:i/>
                <w:lang w:val="da-DK"/>
              </w:rPr>
              <w:t>Påkrævet for hver af Deres:</w:t>
            </w:r>
          </w:p>
          <w:p w:rsidR="009F7735" w:rsidRPr="00EB353B" w:rsidRDefault="009F7735" w:rsidP="00374FCE">
            <w:pPr>
              <w:pStyle w:val="PURBullet"/>
              <w:numPr>
                <w:ilvl w:val="0"/>
                <w:numId w:val="110"/>
              </w:numPr>
              <w:rPr>
                <w:lang w:val="de-DE"/>
              </w:rPr>
            </w:pPr>
            <w:r w:rsidRPr="00EB353B">
              <w:rPr>
                <w:lang w:val="de-DE"/>
              </w:rPr>
              <w:t>Brugere, der har adgang til Onlinetjenesten eller relateret software</w:t>
            </w:r>
          </w:p>
        </w:tc>
        <w:tc>
          <w:tcPr>
            <w:tcW w:w="6180" w:type="dxa"/>
          </w:tcPr>
          <w:p w:rsidR="009F7735" w:rsidRPr="00D72679" w:rsidRDefault="009F7735" w:rsidP="00A00338">
            <w:pPr>
              <w:pStyle w:val="PURBody"/>
            </w:pPr>
            <w:r>
              <w:rPr>
                <w:b/>
                <w:i/>
              </w:rPr>
              <w:t>Påkrævet SL:</w:t>
            </w:r>
          </w:p>
          <w:p w:rsidR="009F7735" w:rsidRPr="00DF3401" w:rsidRDefault="009F7735" w:rsidP="00374FCE">
            <w:pPr>
              <w:pStyle w:val="PURBullet"/>
              <w:numPr>
                <w:ilvl w:val="0"/>
                <w:numId w:val="111"/>
              </w:numPr>
              <w:rPr>
                <w:lang w:val="da-DK"/>
              </w:rPr>
            </w:pPr>
            <w:r w:rsidRPr="00DF3401">
              <w:rPr>
                <w:lang w:val="da-DK"/>
              </w:rPr>
              <w:t xml:space="preserve">Bruger-SL til System Center Endpoint Protection </w:t>
            </w:r>
            <w:r w:rsidRPr="00DF3401">
              <w:rPr>
                <w:b/>
                <w:lang w:val="da-DK"/>
              </w:rPr>
              <w:t>eller</w:t>
            </w:r>
          </w:p>
          <w:p w:rsidR="009F7735" w:rsidRPr="00D72679" w:rsidRDefault="009F7735" w:rsidP="00374FCE">
            <w:pPr>
              <w:pStyle w:val="PURBullet"/>
              <w:numPr>
                <w:ilvl w:val="0"/>
                <w:numId w:val="111"/>
              </w:numPr>
            </w:pPr>
            <w:r>
              <w:t>Core CAL Suite (bruger)</w:t>
            </w:r>
            <w:r>
              <w:rPr>
                <w:vertAlign w:val="superscript"/>
              </w:rPr>
              <w:t>1</w:t>
            </w:r>
            <w:r>
              <w:t xml:space="preserve"> </w:t>
            </w:r>
            <w:r>
              <w:rPr>
                <w:b/>
              </w:rPr>
              <w:t>eller</w:t>
            </w:r>
          </w:p>
          <w:p w:rsidR="009F7735" w:rsidRPr="00DF3401" w:rsidRDefault="009F7735" w:rsidP="00374FCE">
            <w:pPr>
              <w:pStyle w:val="PURBullet"/>
              <w:numPr>
                <w:ilvl w:val="0"/>
                <w:numId w:val="111"/>
              </w:numPr>
              <w:rPr>
                <w:lang w:val="da-DK"/>
              </w:rPr>
            </w:pPr>
            <w:r w:rsidRPr="00DF3401">
              <w:rPr>
                <w:lang w:val="da-DK"/>
              </w:rPr>
              <w:t>Core CAL-bro til Office 365 (Bruger)</w:t>
            </w:r>
            <w:r w:rsidRPr="00DF3401">
              <w:rPr>
                <w:vertAlign w:val="superscript"/>
                <w:lang w:val="da-DK"/>
              </w:rPr>
              <w:t>1</w:t>
            </w:r>
            <w:r w:rsidRPr="00DF3401">
              <w:rPr>
                <w:lang w:val="da-DK"/>
              </w:rPr>
              <w:t xml:space="preserve"> </w:t>
            </w:r>
            <w:r w:rsidRPr="00DF3401">
              <w:rPr>
                <w:b/>
                <w:lang w:val="da-DK"/>
              </w:rPr>
              <w:t>eller</w:t>
            </w:r>
          </w:p>
          <w:p w:rsidR="009F7735" w:rsidRPr="00D72679" w:rsidRDefault="009F7735" w:rsidP="00374FCE">
            <w:pPr>
              <w:pStyle w:val="PURBullet"/>
              <w:numPr>
                <w:ilvl w:val="0"/>
                <w:numId w:val="111"/>
              </w:numPr>
            </w:pPr>
            <w:r>
              <w:t>Enterprise CAL Suite (Bruger)</w:t>
            </w:r>
            <w:r>
              <w:rPr>
                <w:vertAlign w:val="superscript"/>
              </w:rPr>
              <w:t>1</w:t>
            </w:r>
            <w:r>
              <w:t xml:space="preserve"> </w:t>
            </w:r>
            <w:r>
              <w:rPr>
                <w:b/>
              </w:rPr>
              <w:t>eller</w:t>
            </w:r>
          </w:p>
          <w:p w:rsidR="009F7735" w:rsidRPr="00DF3401" w:rsidRDefault="009F7735" w:rsidP="00374FCE">
            <w:pPr>
              <w:pStyle w:val="PURBullet"/>
              <w:numPr>
                <w:ilvl w:val="0"/>
                <w:numId w:val="111"/>
              </w:numPr>
              <w:rPr>
                <w:lang w:val="da-DK"/>
              </w:rPr>
            </w:pPr>
            <w:r w:rsidRPr="00DF3401">
              <w:rPr>
                <w:lang w:val="da-DK"/>
              </w:rPr>
              <w:t>Enterprise CAL-bro til Office 365 (Bruger)</w:t>
            </w:r>
            <w:r w:rsidRPr="00DF3401">
              <w:rPr>
                <w:vertAlign w:val="superscript"/>
                <w:lang w:val="da-DK"/>
              </w:rPr>
              <w:t>1</w:t>
            </w:r>
            <w:r w:rsidRPr="00DF3401">
              <w:rPr>
                <w:lang w:val="da-DK"/>
              </w:rPr>
              <w:t xml:space="preserve">, </w:t>
            </w:r>
            <w:r w:rsidRPr="00DF3401">
              <w:rPr>
                <w:b/>
                <w:lang w:val="da-DK"/>
              </w:rPr>
              <w:t>eller</w:t>
            </w:r>
          </w:p>
          <w:p w:rsidR="009F7735" w:rsidRPr="00D72679" w:rsidRDefault="009F7735" w:rsidP="00374FCE">
            <w:pPr>
              <w:pStyle w:val="PURBullet"/>
              <w:numPr>
                <w:ilvl w:val="0"/>
                <w:numId w:val="111"/>
              </w:numPr>
            </w:pPr>
            <w:r>
              <w:t>Forefront Protection Suite (Bruger)</w:t>
            </w:r>
          </w:p>
          <w:p w:rsidR="009F7735" w:rsidRPr="00DF3401" w:rsidRDefault="009F7735" w:rsidP="00A00338">
            <w:pPr>
              <w:pStyle w:val="PURBody"/>
              <w:rPr>
                <w:lang w:val="da-DK"/>
              </w:rPr>
            </w:pPr>
            <w:r w:rsidRPr="00DF3401">
              <w:rPr>
                <w:vertAlign w:val="superscript"/>
                <w:lang w:val="da-DK"/>
              </w:rPr>
              <w:t>1</w:t>
            </w:r>
            <w:r w:rsidRPr="00DF3401">
              <w:rPr>
                <w:lang w:val="da-DK"/>
              </w:rPr>
              <w:t xml:space="preserve"> Med aktiv Software Assurance-dækning</w:t>
            </w:r>
          </w:p>
        </w:tc>
      </w:tr>
    </w:tbl>
    <w:p w:rsidR="009F7735" w:rsidRPr="00D72679" w:rsidRDefault="009F7735" w:rsidP="009F7735">
      <w:pPr>
        <w:pStyle w:val="PURBlueBGHeader"/>
      </w:pPr>
      <w:r>
        <w:t>ENHEDS-SL’er</w:t>
      </w:r>
    </w:p>
    <w:tbl>
      <w:tblPr>
        <w:tblStyle w:val="PURTableNoVertical"/>
        <w:tblW w:w="0" w:type="auto"/>
        <w:tblLook w:val="04A0" w:firstRow="1" w:lastRow="0" w:firstColumn="1" w:lastColumn="0" w:noHBand="0" w:noVBand="1"/>
      </w:tblPr>
      <w:tblGrid>
        <w:gridCol w:w="5207"/>
        <w:gridCol w:w="5319"/>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F3401" w:rsidRDefault="009F7735" w:rsidP="00A00338">
            <w:pPr>
              <w:pStyle w:val="PURBody"/>
              <w:rPr>
                <w:lang w:val="da-DK"/>
              </w:rPr>
            </w:pPr>
            <w:r w:rsidRPr="00DF3401">
              <w:rPr>
                <w:b/>
                <w:i/>
                <w:lang w:val="da-DK"/>
              </w:rPr>
              <w:t>Påkrævet for hver af Deres:</w:t>
            </w:r>
          </w:p>
          <w:p w:rsidR="009F7735" w:rsidRPr="00EB353B" w:rsidRDefault="009F7735" w:rsidP="00374FCE">
            <w:pPr>
              <w:pStyle w:val="PURBullet"/>
              <w:numPr>
                <w:ilvl w:val="0"/>
                <w:numId w:val="112"/>
              </w:numPr>
              <w:rPr>
                <w:lang w:val="de-DE"/>
              </w:rPr>
            </w:pPr>
            <w:r w:rsidRPr="00EB353B">
              <w:rPr>
                <w:lang w:val="de-DE"/>
              </w:rPr>
              <w:t xml:space="preserve">Enheder, der har adgang til Onlinetjenesten eller relateret software. </w:t>
            </w:r>
          </w:p>
          <w:p w:rsidR="009F7735" w:rsidRPr="00EB353B" w:rsidRDefault="009F7735" w:rsidP="00A00338">
            <w:pPr>
              <w:pStyle w:val="PURBody"/>
              <w:rPr>
                <w:lang w:val="de-DE"/>
              </w:rPr>
            </w:pPr>
            <w:r w:rsidRPr="00EB353B">
              <w:rPr>
                <w:lang w:val="de-DE"/>
              </w:rPr>
              <w:t>Servere</w:t>
            </w:r>
            <w:r w:rsidRPr="00EB353B">
              <w:rPr>
                <w:vertAlign w:val="superscript"/>
                <w:lang w:val="de-DE"/>
              </w:rPr>
              <w:t>1</w:t>
            </w:r>
            <w:r w:rsidRPr="00EB353B">
              <w:rPr>
                <w:lang w:val="de-DE"/>
              </w:rPr>
              <w:t>, der har adgang til Onlinetjenesten eller relateret software, kræver de korrekte ML</w:t>
            </w:r>
            <w:r w:rsidR="00E20847" w:rsidRPr="00EB353B">
              <w:rPr>
                <w:lang w:val="de-DE"/>
              </w:rPr>
              <w:t>’</w:t>
            </w:r>
            <w:r w:rsidRPr="00EB353B">
              <w:rPr>
                <w:lang w:val="de-DE"/>
              </w:rPr>
              <w:t>er (se Server-ML</w:t>
            </w:r>
            <w:r w:rsidR="00E20847" w:rsidRPr="00EB353B">
              <w:rPr>
                <w:lang w:val="de-DE"/>
              </w:rPr>
              <w:t>’</w:t>
            </w:r>
            <w:r w:rsidRPr="00EB353B">
              <w:rPr>
                <w:lang w:val="de-DE"/>
              </w:rPr>
              <w:t>er ovenfor).</w:t>
            </w:r>
          </w:p>
        </w:tc>
        <w:tc>
          <w:tcPr>
            <w:tcW w:w="6120" w:type="dxa"/>
          </w:tcPr>
          <w:p w:rsidR="009F7735" w:rsidRPr="00D72679" w:rsidRDefault="009F7735" w:rsidP="00A00338">
            <w:pPr>
              <w:pStyle w:val="PURBody"/>
            </w:pPr>
            <w:r>
              <w:rPr>
                <w:b/>
                <w:i/>
              </w:rPr>
              <w:t>Påkrævet SL:</w:t>
            </w:r>
          </w:p>
          <w:p w:rsidR="009F7735" w:rsidRPr="00DF3401" w:rsidRDefault="009F7735" w:rsidP="00374FCE">
            <w:pPr>
              <w:pStyle w:val="PURBullet"/>
              <w:numPr>
                <w:ilvl w:val="0"/>
                <w:numId w:val="113"/>
              </w:numPr>
              <w:rPr>
                <w:lang w:val="da-DK"/>
              </w:rPr>
            </w:pPr>
            <w:r w:rsidRPr="00DF3401">
              <w:rPr>
                <w:lang w:val="da-DK"/>
              </w:rPr>
              <w:t xml:space="preserve">Enheds-SL til System Center Endpoint Protection </w:t>
            </w:r>
            <w:r w:rsidRPr="00DF3401">
              <w:rPr>
                <w:b/>
                <w:lang w:val="da-DK"/>
              </w:rPr>
              <w:t>eller</w:t>
            </w:r>
          </w:p>
          <w:p w:rsidR="009F7735" w:rsidRPr="00D72679" w:rsidRDefault="009F7735" w:rsidP="00374FCE">
            <w:pPr>
              <w:pStyle w:val="PURBullet"/>
              <w:numPr>
                <w:ilvl w:val="0"/>
                <w:numId w:val="113"/>
              </w:numPr>
            </w:pPr>
            <w:r>
              <w:t>Core CAL Suite (Enhed)</w:t>
            </w:r>
            <w:r>
              <w:rPr>
                <w:vertAlign w:val="superscript"/>
              </w:rPr>
              <w:t>2</w:t>
            </w:r>
            <w:r>
              <w:t xml:space="preserve"> </w:t>
            </w:r>
            <w:r>
              <w:rPr>
                <w:b/>
              </w:rPr>
              <w:t>eller</w:t>
            </w:r>
          </w:p>
          <w:p w:rsidR="009F7735" w:rsidRPr="00DF3401" w:rsidRDefault="009F7735" w:rsidP="00374FCE">
            <w:pPr>
              <w:pStyle w:val="PURBullet"/>
              <w:numPr>
                <w:ilvl w:val="0"/>
                <w:numId w:val="113"/>
              </w:numPr>
              <w:rPr>
                <w:lang w:val="da-DK"/>
              </w:rPr>
            </w:pPr>
            <w:r w:rsidRPr="00DF3401">
              <w:rPr>
                <w:lang w:val="da-DK"/>
              </w:rPr>
              <w:t>Core CAL Bridge til Office 365 (Enhed)</w:t>
            </w:r>
            <w:r w:rsidRPr="00DF3401">
              <w:rPr>
                <w:vertAlign w:val="superscript"/>
                <w:lang w:val="da-DK"/>
              </w:rPr>
              <w:t>2</w:t>
            </w:r>
            <w:r w:rsidRPr="00DF3401">
              <w:rPr>
                <w:lang w:val="da-DK"/>
              </w:rPr>
              <w:t xml:space="preserve"> </w:t>
            </w:r>
            <w:r w:rsidRPr="00DF3401">
              <w:rPr>
                <w:b/>
                <w:lang w:val="da-DK"/>
              </w:rPr>
              <w:t>eller</w:t>
            </w:r>
          </w:p>
          <w:p w:rsidR="009F7735" w:rsidRPr="00D72679" w:rsidRDefault="009F7735" w:rsidP="00374FCE">
            <w:pPr>
              <w:pStyle w:val="PURBullet"/>
              <w:numPr>
                <w:ilvl w:val="0"/>
                <w:numId w:val="113"/>
              </w:numPr>
            </w:pPr>
            <w:r>
              <w:t>Enterprise CAL Suite (Enhed)</w:t>
            </w:r>
            <w:r>
              <w:rPr>
                <w:vertAlign w:val="superscript"/>
              </w:rPr>
              <w:t>2</w:t>
            </w:r>
            <w:r>
              <w:t xml:space="preserve"> </w:t>
            </w:r>
            <w:r>
              <w:rPr>
                <w:b/>
              </w:rPr>
              <w:t>eller</w:t>
            </w:r>
          </w:p>
          <w:p w:rsidR="009F7735" w:rsidRPr="00DF3401" w:rsidRDefault="009F7735" w:rsidP="00374FCE">
            <w:pPr>
              <w:pStyle w:val="PURBullet"/>
              <w:numPr>
                <w:ilvl w:val="0"/>
                <w:numId w:val="113"/>
              </w:numPr>
              <w:rPr>
                <w:lang w:val="da-DK"/>
              </w:rPr>
            </w:pPr>
            <w:r w:rsidRPr="00DF3401">
              <w:rPr>
                <w:lang w:val="da-DK"/>
              </w:rPr>
              <w:t>Enterprise CAL-bro til Office 365 (Enhed)</w:t>
            </w:r>
            <w:r w:rsidRPr="00DF3401">
              <w:rPr>
                <w:vertAlign w:val="superscript"/>
                <w:lang w:val="da-DK"/>
              </w:rPr>
              <w:t>2</w:t>
            </w:r>
            <w:r w:rsidRPr="00DF3401">
              <w:rPr>
                <w:lang w:val="da-DK"/>
              </w:rPr>
              <w:t xml:space="preserve">, </w:t>
            </w:r>
            <w:r w:rsidRPr="00DF3401">
              <w:rPr>
                <w:b/>
                <w:lang w:val="da-DK"/>
              </w:rPr>
              <w:t>eller</w:t>
            </w:r>
          </w:p>
          <w:p w:rsidR="009F7735" w:rsidRPr="00D72679" w:rsidRDefault="009F7735" w:rsidP="00374FCE">
            <w:pPr>
              <w:pStyle w:val="PURBullet"/>
              <w:numPr>
                <w:ilvl w:val="0"/>
                <w:numId w:val="113"/>
              </w:numPr>
            </w:pPr>
            <w:r>
              <w:t>Forefront Protection Suite (Enhed)</w:t>
            </w:r>
          </w:p>
          <w:p w:rsidR="009F7735" w:rsidRPr="00EB353B" w:rsidRDefault="009F7735" w:rsidP="00A00338">
            <w:pPr>
              <w:pStyle w:val="PURBody"/>
              <w:rPr>
                <w:lang w:val="de-DE"/>
              </w:rPr>
            </w:pPr>
            <w:r w:rsidRPr="00EB353B">
              <w:rPr>
                <w:vertAlign w:val="superscript"/>
                <w:lang w:val="de-DE"/>
              </w:rPr>
              <w:t>1</w:t>
            </w:r>
            <w:r w:rsidRPr="00EB353B">
              <w:rPr>
                <w:lang w:val="de-DE"/>
              </w:rPr>
              <w:t xml:space="preserve"> Hvad angår dette krav, er </w:t>
            </w:r>
            <w:r w:rsidR="00007BAA" w:rsidRPr="00EB353B">
              <w:rPr>
                <w:lang w:val="de-DE"/>
              </w:rPr>
              <w:t>”</w:t>
            </w:r>
            <w:r w:rsidRPr="00EB353B">
              <w:rPr>
                <w:lang w:val="de-DE"/>
              </w:rPr>
              <w:t>Servere</w:t>
            </w:r>
            <w:r w:rsidR="00007BAA" w:rsidRPr="00EB353B">
              <w:rPr>
                <w:lang w:val="de-DE"/>
              </w:rPr>
              <w:t>”</w:t>
            </w:r>
            <w:r w:rsidRPr="00EB353B">
              <w:rPr>
                <w:lang w:val="de-DE"/>
              </w:rPr>
              <w:t xml:space="preserve"> enheder, som De kører serveroperativsystemer på.</w:t>
            </w:r>
          </w:p>
          <w:p w:rsidR="009F7735" w:rsidRDefault="009F7735" w:rsidP="00A00338">
            <w:pPr>
              <w:pStyle w:val="PURBody"/>
            </w:pPr>
            <w:r>
              <w:rPr>
                <w:vertAlign w:val="superscript"/>
              </w:rPr>
              <w:t xml:space="preserve">2 </w:t>
            </w:r>
            <w:r>
              <w:t>Med aktiv Softwareforsikringsdækning.</w:t>
            </w:r>
          </w:p>
        </w:tc>
      </w:tr>
    </w:tbl>
    <w:p w:rsidR="009F7735" w:rsidRPr="00D72679" w:rsidRDefault="009F7735" w:rsidP="009F7735">
      <w:pPr>
        <w:pStyle w:val="PURBlueBGHeader"/>
      </w:pPr>
      <w:r>
        <w:t>Yderligere Vilkår:</w:t>
      </w:r>
    </w:p>
    <w:p w:rsidR="00AF4FC9" w:rsidRPr="00D72679" w:rsidRDefault="00AF4FC9" w:rsidP="00AF4FC9">
      <w:pPr>
        <w:pStyle w:val="PURBlueStrong-Indented"/>
        <w:spacing w:after="120"/>
      </w:pPr>
      <w:r>
        <w:t>Gældende meddelelser</w:t>
      </w:r>
    </w:p>
    <w:p w:rsidR="00AF4FC9" w:rsidRPr="00D72679" w:rsidRDefault="00AF4FC9" w:rsidP="00AF4FC9">
      <w:pPr>
        <w:pStyle w:val="PURBlueStrong-Indented"/>
        <w:spacing w:after="120"/>
      </w:pPr>
      <w:r>
        <w:rPr>
          <w:smallCaps w:val="0"/>
          <w:color w:val="auto"/>
        </w:rPr>
        <w:t xml:space="preserve">Meddelelse om dataoverførsel og Potentielt uønsket software (Meddelelse II) i </w:t>
      </w:r>
      <w:hyperlink r:id="rId65" w:anchor="_Sec10" w:history="1">
        <w:hyperlink w:anchor="Appendix_1" w:history="1">
          <w:r w:rsidR="001A07D1">
            <w:rPr>
              <w:rStyle w:val="Hyperlink"/>
              <w:smallCaps w:val="0"/>
            </w:rPr>
            <w:t>Bilag 1</w:t>
          </w:r>
        </w:hyperlink>
      </w:hyperlink>
      <w:r>
        <w:rPr>
          <w:smallCaps w:val="0"/>
          <w:color w:val="auto"/>
        </w:rPr>
        <w:t xml:space="preserve"> gælder.</w:t>
      </w:r>
    </w:p>
    <w:p w:rsidR="009F7735" w:rsidRPr="00DF3401" w:rsidRDefault="009F7735" w:rsidP="009F7735">
      <w:pPr>
        <w:pStyle w:val="PURBlueStrong-Indented"/>
        <w:rPr>
          <w:lang w:val="da-DK"/>
        </w:rPr>
      </w:pPr>
      <w:r w:rsidRPr="00DF3401">
        <w:rPr>
          <w:lang w:val="da-DK"/>
        </w:rPr>
        <w:t>Brug på et Sted, der udelukkende benyttes til Undervisningsbrug</w:t>
      </w:r>
    </w:p>
    <w:p w:rsidR="009F7735" w:rsidRPr="00DF3401" w:rsidRDefault="009F7735" w:rsidP="009F7735">
      <w:pPr>
        <w:pStyle w:val="PURBody-Indented"/>
        <w:rPr>
          <w:lang w:val="da-DK"/>
        </w:rPr>
      </w:pPr>
      <w:r w:rsidRPr="00DF3401">
        <w:rPr>
          <w:lang w:val="da-DK"/>
        </w:rPr>
        <w:t>De skal erhverve Bruger-SL’er og Enheds-SL’er som beskrevet overfor for at bruge Onlinetjenesten og den software, der følger med Onlinetjenesten på et sted, der udelukkende bruges til undervisningsbrug, uanset hvad der er angivet i Deres volumenlicensaftale.</w:t>
      </w:r>
    </w:p>
    <w:p w:rsidR="009F7735" w:rsidRPr="00DF3401" w:rsidRDefault="009F7735" w:rsidP="009F7735">
      <w:pPr>
        <w:pStyle w:val="PURBlueStrong-Indented"/>
        <w:rPr>
          <w:lang w:val="da-DK"/>
        </w:rPr>
      </w:pPr>
      <w:r w:rsidRPr="00DF3401">
        <w:rPr>
          <w:lang w:val="da-DK"/>
        </w:rPr>
        <w:t>Brug under Fornyelser</w:t>
      </w:r>
    </w:p>
    <w:p w:rsidR="009F7735" w:rsidRPr="00DF3401" w:rsidRDefault="009F7735" w:rsidP="009F7735">
      <w:pPr>
        <w:pStyle w:val="PURBody-Indented"/>
        <w:rPr>
          <w:lang w:val="da-DK"/>
        </w:rPr>
      </w:pPr>
      <w:r w:rsidRPr="00DF3401">
        <w:rPr>
          <w:lang w:val="da-DK"/>
        </w:rPr>
        <w:t>For at undgå ikke-licenseret brug kan visse af Onlinetjenestens funktioner blive deaktiveret to år efter udløbet af Deres SL’er eller Software Assurance-dækning.</w:t>
      </w:r>
      <w:r w:rsidR="00A47C96" w:rsidRPr="00DF3401">
        <w:rPr>
          <w:lang w:val="da-DK"/>
        </w:rPr>
        <w:t xml:space="preserve"> </w:t>
      </w:r>
      <w:r w:rsidRPr="00DF3401">
        <w:rPr>
          <w:lang w:val="da-DK"/>
        </w:rPr>
        <w:t>Hvis De fornyer Deres ret til at bruge Onlinetjenesten, giver vi Dem de midler, der skal bruges for at forlænge denne dato.</w:t>
      </w:r>
    </w:p>
    <w:p w:rsidR="009F7735" w:rsidRPr="00DF3401" w:rsidRDefault="009F7735" w:rsidP="009F7735">
      <w:pPr>
        <w:pStyle w:val="PURBlueStrong-Indented"/>
        <w:rPr>
          <w:lang w:val="da-DK"/>
        </w:rPr>
      </w:pPr>
      <w:r w:rsidRPr="00DF3401">
        <w:rPr>
          <w:lang w:val="da-DK"/>
        </w:rPr>
        <w:t>Erstatning af Scan Engines</w:t>
      </w:r>
    </w:p>
    <w:p w:rsidR="009F7735" w:rsidRPr="00DF3401" w:rsidRDefault="009F7735" w:rsidP="009F7735">
      <w:pPr>
        <w:pStyle w:val="PURBody-Indented"/>
        <w:rPr>
          <w:lang w:val="da-DK"/>
        </w:rPr>
      </w:pPr>
      <w:r w:rsidRPr="00DF3401">
        <w:rPr>
          <w:lang w:val="da-DK"/>
        </w:rPr>
        <w:t>Vi har ret til at erstatte sammenlignelig software og sammenlignelige filer med Onlinetjenestens:</w:t>
      </w:r>
    </w:p>
    <w:p w:rsidR="009F7735" w:rsidRPr="00DF3401" w:rsidRDefault="009F7735" w:rsidP="00AF4FC9">
      <w:pPr>
        <w:pStyle w:val="PURBody-Indented"/>
        <w:ind w:left="630"/>
        <w:rPr>
          <w:lang w:val="da-DK"/>
        </w:rPr>
      </w:pPr>
      <w:r w:rsidRPr="00DF3401">
        <w:rPr>
          <w:lang w:val="da-DK"/>
        </w:rPr>
        <w:t>• antivirus- og antispam-software og</w:t>
      </w:r>
    </w:p>
    <w:p w:rsidR="009F7735" w:rsidRPr="00EB353B" w:rsidRDefault="009F7735" w:rsidP="00AF4FC9">
      <w:pPr>
        <w:pStyle w:val="PURBody-Indented"/>
        <w:ind w:left="630"/>
        <w:rPr>
          <w:lang w:val="de-DE"/>
        </w:rPr>
      </w:pPr>
      <w:r w:rsidRPr="00EB353B">
        <w:rPr>
          <w:lang w:val="de-DE"/>
        </w:rPr>
        <w:t>• signaturfiler og indholdsfiltreringsdatafiler.</w:t>
      </w:r>
    </w:p>
    <w:p w:rsidR="009F7735" w:rsidRPr="00EB353B" w:rsidRDefault="00DB7702" w:rsidP="009F7735">
      <w:pPr>
        <w:pStyle w:val="PURBreadcrumb"/>
        <w:rPr>
          <w:lang w:val="de-DE"/>
        </w:rPr>
      </w:pPr>
      <w:hyperlink w:anchor="_Sec4">
        <w:r w:rsidR="000935FB" w:rsidRPr="00EB353B">
          <w:rPr>
            <w:color w:val="00467F"/>
            <w:szCs w:val="16"/>
            <w:u w:val="single"/>
            <w:lang w:val="de-DE"/>
          </w:rPr>
          <w:t>Indholdsfortegnelse</w:t>
        </w:r>
      </w:hyperlink>
      <w:r w:rsidR="000935FB" w:rsidRPr="00EB353B">
        <w:rPr>
          <w:szCs w:val="16"/>
          <w:lang w:val="de-DE"/>
        </w:rPr>
        <w:t xml:space="preserve"> / </w:t>
      </w:r>
      <w:hyperlink w:anchor="General_License_Terms" w:history="1">
        <w:r w:rsidR="000935FB" w:rsidRPr="00EB353B">
          <w:rPr>
            <w:rStyle w:val="Hyperlink"/>
            <w:szCs w:val="16"/>
            <w:lang w:val="de-DE"/>
          </w:rPr>
          <w:t>Generelle Vilkår</w:t>
        </w:r>
      </w:hyperlink>
    </w:p>
    <w:p w:rsidR="009F7735" w:rsidRPr="00D72679" w:rsidRDefault="009F7735" w:rsidP="009F7735">
      <w:pPr>
        <w:pStyle w:val="PURProductName"/>
      </w:pPr>
      <w:bookmarkStart w:id="371" w:name="_Sec458"/>
      <w:r>
        <w:t>Translator API</w:t>
      </w:r>
      <w:bookmarkEnd w:id="371"/>
      <w:r>
        <w:fldChar w:fldCharType="begin"/>
      </w:r>
      <w:r>
        <w:instrText>XE "Translator API"</w:instrText>
      </w:r>
      <w:r>
        <w:fldChar w:fldCharType="end"/>
      </w:r>
      <w:r>
        <w:fldChar w:fldCharType="begin"/>
      </w:r>
      <w:r>
        <w:instrText xml:space="preserve"> TC "</w:instrText>
      </w:r>
      <w:bookmarkStart w:id="372" w:name="_Toc366240750"/>
      <w:bookmarkStart w:id="373" w:name="_Toc366240994"/>
      <w:bookmarkStart w:id="374" w:name="_Toc382232248"/>
      <w:r>
        <w:instrText>Translator API</w:instrText>
      </w:r>
      <w:bookmarkEnd w:id="372"/>
      <w:bookmarkEnd w:id="373"/>
      <w:bookmarkEnd w:id="374"/>
      <w:r>
        <w:instrText xml:space="preserve">" \l </w:instrText>
      </w:r>
      <w:r w:rsidR="00F51936">
        <w:instrText>3</w:instrText>
      </w:r>
      <w:r>
        <w:fldChar w:fldCharType="end"/>
      </w:r>
    </w:p>
    <w:p w:rsidR="009F7735" w:rsidRPr="00D72679" w:rsidRDefault="009F7735" w:rsidP="009F7735">
      <w:pPr>
        <w:pStyle w:val="PURBlueBGHeader"/>
      </w:pPr>
      <w:r>
        <w:t>SERVICE-SL’er</w:t>
      </w:r>
    </w:p>
    <w:tbl>
      <w:tblPr>
        <w:tblStyle w:val="PURTableNoVertical"/>
        <w:tblW w:w="0" w:type="auto"/>
        <w:tblLook w:val="04A0" w:firstRow="1" w:lastRow="0" w:firstColumn="1" w:lastColumn="0" w:noHBand="0" w:noVBand="1"/>
      </w:tblPr>
      <w:tblGrid>
        <w:gridCol w:w="5263"/>
        <w:gridCol w:w="5263"/>
      </w:tblGrid>
      <w:tr w:rsidR="009F773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Default="009F7735" w:rsidP="00A00338">
            <w:pPr>
              <w:pStyle w:val="PURBody"/>
            </w:pPr>
            <w:r>
              <w:rPr>
                <w:b/>
                <w:i/>
              </w:rPr>
              <w:t>Påkrævet antal:</w:t>
            </w:r>
          </w:p>
        </w:tc>
        <w:tc>
          <w:tcPr>
            <w:tcW w:w="5340" w:type="dxa"/>
          </w:tcPr>
          <w:p w:rsidR="009F7735" w:rsidRDefault="009F7735" w:rsidP="00A00338">
            <w:pPr>
              <w:pStyle w:val="PURBody"/>
            </w:pPr>
            <w:r>
              <w:rPr>
                <w:b/>
                <w:i/>
              </w:rPr>
              <w:t>Påkrævet SL:</w:t>
            </w:r>
          </w:p>
        </w:tc>
      </w:tr>
      <w:tr w:rsidR="009F7735" w:rsidTr="00A00338">
        <w:tc>
          <w:tcPr>
            <w:tcW w:w="5340" w:type="dxa"/>
          </w:tcPr>
          <w:p w:rsidR="009F7735" w:rsidRPr="00EB353B" w:rsidRDefault="009F7735" w:rsidP="00374FCE">
            <w:pPr>
              <w:pStyle w:val="PURBullet"/>
              <w:numPr>
                <w:ilvl w:val="0"/>
                <w:numId w:val="114"/>
              </w:numPr>
              <w:rPr>
                <w:lang w:val="de-DE"/>
              </w:rPr>
            </w:pPr>
            <w:r w:rsidRPr="00EB353B">
              <w:rPr>
                <w:lang w:val="de-DE"/>
              </w:rPr>
              <w:t>En eller flere til hver tilmelding</w:t>
            </w:r>
          </w:p>
        </w:tc>
        <w:tc>
          <w:tcPr>
            <w:tcW w:w="5340" w:type="dxa"/>
          </w:tcPr>
          <w:p w:rsidR="009F7735" w:rsidRDefault="009F7735" w:rsidP="00374FCE">
            <w:pPr>
              <w:pStyle w:val="PURBullet"/>
              <w:numPr>
                <w:ilvl w:val="0"/>
                <w:numId w:val="115"/>
              </w:numPr>
            </w:pPr>
            <w:r>
              <w:t>Translator API Services SL</w:t>
            </w:r>
          </w:p>
        </w:tc>
      </w:tr>
    </w:tbl>
    <w:p w:rsidR="009F7735" w:rsidRPr="00D72679" w:rsidRDefault="009F7735" w:rsidP="009F7735">
      <w:pPr>
        <w:pStyle w:val="PURBlueBGHeader"/>
      </w:pPr>
      <w:r>
        <w:t>Yderligere Vilkår:</w:t>
      </w:r>
    </w:p>
    <w:p w:rsidR="009F7735" w:rsidRPr="00D72679" w:rsidRDefault="009F7735" w:rsidP="009F7735">
      <w:pPr>
        <w:pStyle w:val="PURBlueStrong-Indented"/>
      </w:pPr>
      <w:r>
        <w:t>Definitioner</w:t>
      </w:r>
    </w:p>
    <w:p w:rsidR="009F7735" w:rsidRPr="00EB353B" w:rsidRDefault="00007BAA" w:rsidP="009F7735">
      <w:pPr>
        <w:pStyle w:val="PURBody-Indented"/>
        <w:rPr>
          <w:lang w:val="de-DE"/>
        </w:rPr>
      </w:pPr>
      <w:r w:rsidRPr="00EB353B">
        <w:rPr>
          <w:lang w:val="de-DE"/>
        </w:rPr>
        <w:t>”</w:t>
      </w:r>
      <w:r w:rsidR="009F7735" w:rsidRPr="00EB353B">
        <w:rPr>
          <w:lang w:val="de-DE"/>
        </w:rPr>
        <w:t>Program</w:t>
      </w:r>
      <w:r w:rsidRPr="00EB353B">
        <w:rPr>
          <w:lang w:val="de-DE"/>
        </w:rPr>
        <w:t>”</w:t>
      </w:r>
      <w:r w:rsidR="009F7735" w:rsidRPr="00EB353B">
        <w:rPr>
          <w:lang w:val="de-DE"/>
        </w:rPr>
        <w:t xml:space="preserve"> betyder softwareprogrammet, websteder og andre grænseflader, som interagerer med Onlinetjenesten. </w:t>
      </w:r>
    </w:p>
    <w:p w:rsidR="009F7735" w:rsidRPr="00EB353B" w:rsidRDefault="00007BAA" w:rsidP="009F7735">
      <w:pPr>
        <w:pStyle w:val="PURBody-Indented"/>
        <w:rPr>
          <w:lang w:val="de-DE"/>
        </w:rPr>
      </w:pPr>
      <w:r w:rsidRPr="00EB353B">
        <w:rPr>
          <w:lang w:val="de-DE"/>
        </w:rPr>
        <w:lastRenderedPageBreak/>
        <w:t>”</w:t>
      </w:r>
      <w:r w:rsidR="009F7735" w:rsidRPr="00EB353B">
        <w:rPr>
          <w:lang w:val="de-DE"/>
        </w:rPr>
        <w:t>Microsoft Translator API</w:t>
      </w:r>
      <w:r w:rsidRPr="00EB353B">
        <w:rPr>
          <w:lang w:val="de-DE"/>
        </w:rPr>
        <w:t>”</w:t>
      </w:r>
      <w:r w:rsidR="009F7735" w:rsidRPr="00EB353B">
        <w:rPr>
          <w:lang w:val="de-DE"/>
        </w:rPr>
        <w:t xml:space="preserve"> betyder Microsoft Translator-programmeringsgrænseflade, der leverer automatiske oversættelser på et bestemt sprog og anden sprogrelateret funktionalitet.</w:t>
      </w:r>
    </w:p>
    <w:p w:rsidR="009F7735" w:rsidRPr="00D72679" w:rsidRDefault="009F7735" w:rsidP="009F7735">
      <w:pPr>
        <w:pStyle w:val="PURBlueStrong-Indented"/>
      </w:pPr>
      <w:r>
        <w:t>Licensvilkår</w:t>
      </w:r>
    </w:p>
    <w:p w:rsidR="009F7735" w:rsidRPr="00D72679" w:rsidRDefault="009F7735" w:rsidP="009F7735">
      <w:pPr>
        <w:pStyle w:val="PURBody-Indented"/>
      </w:pPr>
      <w:r>
        <w:t>De kan:</w:t>
      </w:r>
    </w:p>
    <w:p w:rsidR="009F7735" w:rsidRPr="00D72679" w:rsidRDefault="009F7735" w:rsidP="00BA37C1">
      <w:pPr>
        <w:pStyle w:val="PURBody-Indented"/>
        <w:ind w:left="630"/>
      </w:pPr>
      <w:r>
        <w:t>• integrere Microsoft Translator API’en og tilknyttet indhold i Programmet, så Programmet kan benyttes direkte sammen med Onlinetjenesten, og</w:t>
      </w:r>
    </w:p>
    <w:p w:rsidR="009F7735" w:rsidRPr="00D72679" w:rsidRDefault="009F7735" w:rsidP="00BA37C1">
      <w:pPr>
        <w:pStyle w:val="PURBody-Indented"/>
        <w:ind w:left="630"/>
      </w:pPr>
      <w:r>
        <w:t xml:space="preserve">• bruge Microsoft Translator API’en til at få adgang til Onlinetjenesten til visning af resultater fra Onlinetjenesten i Programmet. </w:t>
      </w:r>
    </w:p>
    <w:p w:rsidR="009F7735" w:rsidRPr="00EB353B" w:rsidRDefault="009F7735" w:rsidP="009F7735">
      <w:pPr>
        <w:pStyle w:val="PURBlueStrong-Indented"/>
        <w:rPr>
          <w:lang w:val="de-DE"/>
        </w:rPr>
      </w:pPr>
      <w:r w:rsidRPr="00EB353B">
        <w:rPr>
          <w:lang w:val="de-DE"/>
        </w:rPr>
        <w:t>Yderligere Begrænsninger</w:t>
      </w:r>
    </w:p>
    <w:p w:rsidR="009F7735" w:rsidRPr="00EB353B" w:rsidRDefault="009F7735" w:rsidP="009F7735">
      <w:pPr>
        <w:pStyle w:val="PURBody-Indented"/>
        <w:rPr>
          <w:lang w:val="de-DE"/>
        </w:rPr>
      </w:pPr>
      <w:r w:rsidRPr="00EB353B">
        <w:rPr>
          <w:lang w:val="de-DE"/>
        </w:rPr>
        <w:t>De må ikke:</w:t>
      </w:r>
    </w:p>
    <w:p w:rsidR="009F7735" w:rsidRPr="00DF3401" w:rsidRDefault="009F7735" w:rsidP="00BA37C1">
      <w:pPr>
        <w:pStyle w:val="PURBody-Indented"/>
        <w:ind w:left="630"/>
        <w:rPr>
          <w:lang w:val="de-DE"/>
        </w:rPr>
      </w:pPr>
      <w:r w:rsidRPr="00DF3401">
        <w:rPr>
          <w:lang w:val="de-DE"/>
        </w:rPr>
        <w:t>• bruge Microsoft Translator API’en eller på anden måde gøre Onlinetjenesten tilgængelig direkte eller via et Program, som emulerer funktionaliteten i Microsoft Translator API’en, eller som ligner Microsoft Translator API’en betragteligt,</w:t>
      </w:r>
    </w:p>
    <w:p w:rsidR="009F7735" w:rsidRPr="00DF3401" w:rsidRDefault="009F7735" w:rsidP="00BA37C1">
      <w:pPr>
        <w:pStyle w:val="PURBody-Indented"/>
        <w:ind w:left="630"/>
        <w:rPr>
          <w:lang w:val="da-DK"/>
        </w:rPr>
      </w:pPr>
      <w:r w:rsidRPr="00DF3401">
        <w:rPr>
          <w:lang w:val="da-DK"/>
        </w:rPr>
        <w:t>• åbne eller oprette forbindelse til tjenesten fra en anden placering eller kilde end Programmet (eller på anden måde undtagen direkte til brugere via Programmet), eller</w:t>
      </w:r>
    </w:p>
    <w:p w:rsidR="009F7735" w:rsidRPr="00DF3401" w:rsidRDefault="009F7735" w:rsidP="00BA37C1">
      <w:pPr>
        <w:pStyle w:val="PURBody-Indented"/>
        <w:ind w:left="630"/>
        <w:rPr>
          <w:lang w:val="da-DK"/>
        </w:rPr>
      </w:pPr>
      <w:r w:rsidRPr="00DF3401">
        <w:rPr>
          <w:lang w:val="da-DK"/>
        </w:rPr>
        <w:t>• oprette forbedringer af patenterbart eller patenteret materiale via brug af Onlinetjenesten eller Microsoft Translator API’en, eller oprette nyt, afledt materiale på baggrund af materiale, der er beskyttet af forretningshemmeligheder, fra sådanne eksisterende materialer, herunder nyt materiale, der kan være ophavsretligt beskyttet, patenteret og/eller underlagt en forretningshemmelighed.</w:t>
      </w:r>
    </w:p>
    <w:p w:rsidR="009F7735" w:rsidRPr="00DF3401" w:rsidRDefault="009F7735" w:rsidP="009F7735">
      <w:pPr>
        <w:pStyle w:val="PURBlueStrong-Indented"/>
        <w:rPr>
          <w:lang w:val="da-DK"/>
        </w:rPr>
      </w:pPr>
      <w:r w:rsidRPr="00DF3401">
        <w:rPr>
          <w:lang w:val="da-DK"/>
        </w:rPr>
        <w:t>Microsoft Translator Tillæg</w:t>
      </w:r>
    </w:p>
    <w:p w:rsidR="009F7735" w:rsidRPr="00DF3401" w:rsidRDefault="009F7735" w:rsidP="009F7735">
      <w:pPr>
        <w:pStyle w:val="PURBody-Indented"/>
        <w:rPr>
          <w:lang w:val="da-DK"/>
        </w:rPr>
      </w:pPr>
      <w:r w:rsidRPr="00DF3401">
        <w:rPr>
          <w:lang w:val="da-DK"/>
        </w:rPr>
        <w:t xml:space="preserve">I løbet af Deres Onlinetjenesteabonnement skal De vise et af Microsoft-mærkerne på en placering, der ligner de viste oversættelser, og som er lettilgængelig for brugeren, eller i feltet </w:t>
      </w:r>
      <w:r w:rsidR="00007BAA" w:rsidRPr="00DF3401">
        <w:rPr>
          <w:lang w:val="da-DK"/>
        </w:rPr>
        <w:t>”</w:t>
      </w:r>
      <w:r w:rsidRPr="00DF3401">
        <w:rPr>
          <w:lang w:val="da-DK"/>
        </w:rPr>
        <w:t>Om</w:t>
      </w:r>
      <w:r w:rsidR="00007BAA" w:rsidRPr="00DF3401">
        <w:rPr>
          <w:lang w:val="da-DK"/>
        </w:rPr>
        <w:t>”</w:t>
      </w:r>
      <w:r w:rsidRPr="00DF3401">
        <w:rPr>
          <w:lang w:val="da-DK"/>
        </w:rPr>
        <w:t xml:space="preserve"> (hvis relevant).</w:t>
      </w:r>
      <w:r w:rsidR="00A47C96" w:rsidRPr="00DF3401">
        <w:rPr>
          <w:lang w:val="da-DK"/>
        </w:rPr>
        <w:t xml:space="preserve"> </w:t>
      </w:r>
      <w:r w:rsidRPr="00DF3401">
        <w:rPr>
          <w:lang w:val="da-DK"/>
        </w:rPr>
        <w:t xml:space="preserve">Deres brug af Microsoft-kendetegnede skal være i overensstemmelse med Microsoft’s aktuelt gældende retningslinjer for brug af varemærket, som findes på </w:t>
      </w:r>
      <w:hyperlink r:id="rId66">
        <w:r w:rsidRPr="00DF3401">
          <w:rPr>
            <w:color w:val="00467F"/>
            <w:u w:val="single"/>
            <w:lang w:val="da-DK"/>
          </w:rPr>
          <w:t>http://www.microsofttranslator.com/attribution</w:t>
        </w:r>
      </w:hyperlink>
      <w:r w:rsidRPr="00DF3401">
        <w:rPr>
          <w:lang w:val="da-DK"/>
        </w:rPr>
        <w:t>.</w:t>
      </w:r>
    </w:p>
    <w:p w:rsidR="009F7735" w:rsidRPr="00DF3401" w:rsidRDefault="009F7735" w:rsidP="009F7735">
      <w:pPr>
        <w:pStyle w:val="PURBlueStrong-Indented"/>
        <w:rPr>
          <w:lang w:val="da-DK"/>
        </w:rPr>
      </w:pPr>
      <w:r w:rsidRPr="00DF3401">
        <w:rPr>
          <w:lang w:val="da-DK"/>
        </w:rPr>
        <w:t>Ingen garanti</w:t>
      </w:r>
    </w:p>
    <w:p w:rsidR="009F7735" w:rsidRPr="00DF3401" w:rsidRDefault="009F7735" w:rsidP="009F7735">
      <w:pPr>
        <w:pStyle w:val="PURBody-Indented"/>
        <w:rPr>
          <w:lang w:val="da-DK"/>
        </w:rPr>
      </w:pPr>
      <w:r w:rsidRPr="00DF3401">
        <w:rPr>
          <w:lang w:val="da-DK"/>
        </w:rPr>
        <w:t>Uanset om andet måtte være anført i vilkårene og betingelserne i Deres volumenlicensaftale, leveres alle oplysninger, indhold og tjenester, resultater fra Onlinetjenesten samt relateret grafik uden indeståelse af nogen art.</w:t>
      </w:r>
      <w:r w:rsidR="00A47C96" w:rsidRPr="00DF3401">
        <w:rPr>
          <w:lang w:val="da-DK"/>
        </w:rPr>
        <w:t xml:space="preserve"> </w:t>
      </w:r>
      <w:r w:rsidRPr="00DF3401">
        <w:rPr>
          <w:lang w:val="da-DK"/>
        </w:rPr>
        <w:t>Vi fralægger os hermed ethvert ansvar og enhver betingelse for så vidt angår oplysninger, indhold og tjenester, resultater fra Onlinetjenesten samt relateret grafik, herunder alle uudtalte indeståelser og betingelser for salgbarhed, egnethed til et bestemt formål, håndværksmæssig udførelse, ejendomsret og ikke-krænkelse.</w:t>
      </w:r>
      <w:r w:rsidR="00A47C96" w:rsidRPr="00DF3401">
        <w:rPr>
          <w:lang w:val="da-DK"/>
        </w:rPr>
        <w:t xml:space="preserve"> </w:t>
      </w:r>
      <w:r w:rsidRPr="00DF3401">
        <w:rPr>
          <w:lang w:val="da-DK"/>
        </w:rPr>
        <w:t>Vi kan også deaktivere Microsoft Translator API’en når som helst.</w:t>
      </w:r>
    </w:p>
    <w:p w:rsidR="009F7735" w:rsidRPr="00DF3401" w:rsidRDefault="009F7735" w:rsidP="009F7735">
      <w:pPr>
        <w:pStyle w:val="PURBlueStrong-Indented"/>
        <w:rPr>
          <w:lang w:val="da-DK"/>
        </w:rPr>
      </w:pPr>
      <w:r w:rsidRPr="00DF3401">
        <w:rPr>
          <w:lang w:val="da-DK"/>
        </w:rPr>
        <w:t>Indsendelse til Microsoft</w:t>
      </w:r>
    </w:p>
    <w:p w:rsidR="009F7735" w:rsidRPr="00DF3401" w:rsidRDefault="009F7735" w:rsidP="009F7735">
      <w:pPr>
        <w:pStyle w:val="PURBody-Indented"/>
        <w:rPr>
          <w:lang w:val="da-DK"/>
        </w:rPr>
      </w:pPr>
      <w:r w:rsidRPr="00DF3401">
        <w:rPr>
          <w:lang w:val="da-DK"/>
        </w:rPr>
        <w:t>Vi har ret til at beholde en kopi af og bruge det indhold, som De eller Deres kunder indsender til Onlinetjenesten, udelukkende til det formål at forbedre Onlinetjenesten. Vi vil ikke på anden måde offentliggøre indholdet til en ikke-tilknyttet tredjemand, med undtagelse af visning af resultaterne fra Onlinetjenesten på Programmet og hvis krævet af lov. Forbedring af Onlinetjenesten omfatter vores brug af Deres og Deres kunders indsendelser, så vi kan udlede statistiske og kvantitative oplysninger om den tekst, der oversættes, for at kunne bygge og anvende relevante modeller til optimering af oversættelsen.</w:t>
      </w:r>
      <w:r w:rsidR="00A47C96" w:rsidRPr="00DF3401">
        <w:rPr>
          <w:lang w:val="da-DK"/>
        </w:rPr>
        <w:t xml:space="preserve"> </w:t>
      </w:r>
    </w:p>
    <w:p w:rsidR="009F7735" w:rsidRPr="00DF3401" w:rsidRDefault="009F7735" w:rsidP="00374FCE">
      <w:pPr>
        <w:pStyle w:val="PURBody-Indented"/>
        <w:numPr>
          <w:ilvl w:val="0"/>
          <w:numId w:val="119"/>
        </w:numPr>
        <w:ind w:left="810"/>
        <w:rPr>
          <w:lang w:val="da-DK"/>
        </w:rPr>
      </w:pPr>
      <w:r w:rsidRPr="00DF3401">
        <w:rPr>
          <w:lang w:val="da-DK"/>
        </w:rPr>
        <w:t xml:space="preserve">Indhold, der indsendes vha. metoderne AddTranslation() eller AddTranslationArray() i Microsoft Translator API, eller ved brug af feedback- eller korrigeringsfunktioner i Onlinetjenesten, betragtes som værende </w:t>
      </w:r>
      <w:r w:rsidR="00007BAA" w:rsidRPr="00DF3401">
        <w:rPr>
          <w:lang w:val="da-DK"/>
        </w:rPr>
        <w:t>”</w:t>
      </w:r>
      <w:r w:rsidRPr="00DF3401">
        <w:rPr>
          <w:lang w:val="da-DK"/>
        </w:rPr>
        <w:t>delt indhold</w:t>
      </w:r>
      <w:r w:rsidR="00007BAA" w:rsidRPr="00DF3401">
        <w:rPr>
          <w:lang w:val="da-DK"/>
        </w:rPr>
        <w:t>”</w:t>
      </w:r>
      <w:r w:rsidRPr="00DF3401">
        <w:rPr>
          <w:lang w:val="da-DK"/>
        </w:rPr>
        <w:t>, og indsendelse eller korrigering kan være synlig for andre brugere af Onlinetjenesten som et match for samme kildesætning (</w:t>
      </w:r>
      <w:r w:rsidR="00007BAA" w:rsidRPr="00DF3401">
        <w:rPr>
          <w:lang w:val="da-DK"/>
        </w:rPr>
        <w:t>”</w:t>
      </w:r>
      <w:r w:rsidRPr="00DF3401">
        <w:rPr>
          <w:lang w:val="da-DK"/>
        </w:rPr>
        <w:t>fra</w:t>
      </w:r>
      <w:r w:rsidR="00007BAA" w:rsidRPr="00DF3401">
        <w:rPr>
          <w:lang w:val="da-DK"/>
        </w:rPr>
        <w:t>”</w:t>
      </w:r>
      <w:r w:rsidRPr="00DF3401">
        <w:rPr>
          <w:lang w:val="da-DK"/>
        </w:rPr>
        <w:t>) eller tekstsegment, ved brug af metoderne GetTranslations() og GetTranslationsArray(). Det delte indhold indeholder ingen oplysninger, der angiver indholdets oprindelse.</w:t>
      </w:r>
    </w:p>
    <w:p w:rsidR="009F7735" w:rsidRPr="00D72679" w:rsidRDefault="00DB7702" w:rsidP="009F7735">
      <w:pPr>
        <w:pStyle w:val="PURBreadcrumb"/>
      </w:pPr>
      <w:hyperlink w:anchor="_Sec4">
        <w:r w:rsidR="00E13ED5">
          <w:rPr>
            <w:color w:val="00467F"/>
            <w:u w:val="single"/>
          </w:rPr>
          <w:t>Indholdsfortegnelse</w:t>
        </w:r>
      </w:hyperlink>
      <w:r w:rsidR="00E13ED5">
        <w:t xml:space="preserve"> / </w:t>
      </w:r>
      <w:hyperlink w:anchor="_Sec6">
        <w:r w:rsidR="00E13ED5">
          <w:rPr>
            <w:color w:val="00467F"/>
            <w:u w:val="single"/>
          </w:rPr>
          <w:t>Universelle Vilkår</w:t>
        </w:r>
      </w:hyperlink>
      <w:r w:rsidR="00A47C96">
        <w:t xml:space="preserve"> </w:t>
      </w:r>
    </w:p>
    <w:p w:rsidR="007A6DE3" w:rsidRPr="00D72679" w:rsidRDefault="007A6DE3" w:rsidP="007A6DE3">
      <w:pPr>
        <w:pStyle w:val="PURProductName"/>
      </w:pPr>
      <w:r>
        <w:t xml:space="preserve">Yammer Enterprise </w:t>
      </w:r>
      <w:r>
        <w:fldChar w:fldCharType="begin"/>
      </w:r>
      <w:r>
        <w:instrText>XE "Yammer Enterprise"</w:instrText>
      </w:r>
      <w:r>
        <w:fldChar w:fldCharType="end"/>
      </w:r>
      <w:r>
        <w:fldChar w:fldCharType="begin"/>
      </w:r>
      <w:r>
        <w:instrText xml:space="preserve"> TC "</w:instrText>
      </w:r>
      <w:bookmarkStart w:id="375" w:name="_Toc382232249"/>
      <w:r w:rsidR="002959F2">
        <w:instrText>Yammer Enterprise</w:instrText>
      </w:r>
      <w:bookmarkEnd w:id="375"/>
      <w:r>
        <w:instrText xml:space="preserve">" \l </w:instrText>
      </w:r>
      <w:r w:rsidR="00F51936">
        <w:instrText>3</w:instrText>
      </w:r>
      <w:r>
        <w:fldChar w:fldCharType="end"/>
      </w:r>
    </w:p>
    <w:p w:rsidR="007A6DE3" w:rsidRPr="00D72679" w:rsidRDefault="007A6DE3" w:rsidP="007A6DE3">
      <w:pPr>
        <w:pStyle w:val="PURBlueBGHeader"/>
      </w:pPr>
      <w:r>
        <w:t>BRUGER-SL’er</w:t>
      </w:r>
    </w:p>
    <w:tbl>
      <w:tblPr>
        <w:tblStyle w:val="PURTableNoVertical"/>
        <w:tblW w:w="0" w:type="auto"/>
        <w:tblLook w:val="04A0" w:firstRow="1" w:lastRow="0" w:firstColumn="1" w:lastColumn="0" w:noHBand="0" w:noVBand="1"/>
      </w:tblPr>
      <w:tblGrid>
        <w:gridCol w:w="4600"/>
        <w:gridCol w:w="4814"/>
      </w:tblGrid>
      <w:tr w:rsidR="007A6DE3" w:rsidRPr="00AE1FFC" w:rsidTr="00CB2CEE">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DF3401" w:rsidRDefault="007A6DE3" w:rsidP="00641BE9">
            <w:pPr>
              <w:pStyle w:val="PURBody"/>
              <w:rPr>
                <w:lang w:val="da-DK"/>
              </w:rPr>
            </w:pPr>
            <w:r w:rsidRPr="00DF3401">
              <w:rPr>
                <w:b/>
                <w:i/>
                <w:lang w:val="da-DK"/>
              </w:rPr>
              <w:t>Påkrævet for hver af Deres:</w:t>
            </w:r>
          </w:p>
          <w:p w:rsidR="007A6DE3" w:rsidRPr="00DF3401" w:rsidRDefault="007A6DE3" w:rsidP="00374FCE">
            <w:pPr>
              <w:pStyle w:val="PURBullet"/>
              <w:numPr>
                <w:ilvl w:val="0"/>
                <w:numId w:val="49"/>
              </w:numPr>
              <w:rPr>
                <w:lang w:val="da-DK"/>
              </w:rPr>
            </w:pPr>
            <w:r w:rsidRPr="00DF3401">
              <w:rPr>
                <w:lang w:val="da-DK"/>
              </w:rPr>
              <w:t>Brugere, der har adgang til Onlinetjenesten.</w:t>
            </w:r>
            <w:r w:rsidRPr="00DF3401">
              <w:rPr>
                <w:szCs w:val="18"/>
                <w:lang w:val="da-DK"/>
              </w:rPr>
              <w:t xml:space="preserve"> Eksterne brugere, der inviteres til Yammer via ekstern netværk-funktionalitet, har ikke brug for Bruger-SL’er.</w:t>
            </w:r>
          </w:p>
        </w:tc>
        <w:tc>
          <w:tcPr>
            <w:tcW w:w="4814" w:type="dxa"/>
          </w:tcPr>
          <w:p w:rsidR="007A6DE3" w:rsidRPr="00D72679" w:rsidRDefault="007A6DE3" w:rsidP="00641BE9">
            <w:pPr>
              <w:pStyle w:val="PURBody"/>
            </w:pPr>
            <w:r>
              <w:rPr>
                <w:b/>
                <w:i/>
              </w:rPr>
              <w:t>Påkrævet SL:</w:t>
            </w:r>
          </w:p>
          <w:p w:rsidR="007A6DE3" w:rsidRPr="00DF3401" w:rsidRDefault="007A6DE3" w:rsidP="00374FCE">
            <w:pPr>
              <w:pStyle w:val="PURBullet"/>
              <w:numPr>
                <w:ilvl w:val="0"/>
                <w:numId w:val="50"/>
              </w:numPr>
              <w:rPr>
                <w:lang w:val="da-DK"/>
              </w:rPr>
            </w:pPr>
            <w:r w:rsidRPr="00DF3401">
              <w:rPr>
                <w:lang w:val="da-DK"/>
              </w:rPr>
              <w:t xml:space="preserve">Bruger-SL til Yammer Enterprise </w:t>
            </w:r>
            <w:r w:rsidRPr="00DF3401">
              <w:rPr>
                <w:b/>
                <w:lang w:val="da-DK"/>
              </w:rPr>
              <w:t>eller</w:t>
            </w:r>
          </w:p>
          <w:p w:rsidR="00292522" w:rsidRPr="00DF3401" w:rsidRDefault="00292522" w:rsidP="00374FCE">
            <w:pPr>
              <w:pStyle w:val="PURBullet"/>
              <w:numPr>
                <w:ilvl w:val="0"/>
                <w:numId w:val="50"/>
              </w:numPr>
              <w:rPr>
                <w:lang w:val="da-DK"/>
              </w:rPr>
            </w:pPr>
            <w:r w:rsidRPr="00DF3401">
              <w:rPr>
                <w:lang w:val="da-DK"/>
              </w:rPr>
              <w:t>Bruger-SL til Office 365 Enterprise A2-A4</w:t>
            </w:r>
          </w:p>
          <w:p w:rsidR="007A6DE3" w:rsidRPr="00DF3401" w:rsidRDefault="007A6DE3" w:rsidP="00374FCE">
            <w:pPr>
              <w:pStyle w:val="PURBullet"/>
              <w:numPr>
                <w:ilvl w:val="0"/>
                <w:numId w:val="50"/>
              </w:numPr>
              <w:rPr>
                <w:lang w:val="da-DK"/>
              </w:rPr>
            </w:pPr>
            <w:r w:rsidRPr="00DF3401">
              <w:rPr>
                <w:lang w:val="da-DK"/>
              </w:rPr>
              <w:t>Bruger-SL til Office 365 Enterprise E1, E3 eller E4</w:t>
            </w:r>
          </w:p>
          <w:p w:rsidR="00292522" w:rsidRPr="00DF3401" w:rsidRDefault="00292522" w:rsidP="00374FCE">
            <w:pPr>
              <w:pStyle w:val="PURBody"/>
              <w:numPr>
                <w:ilvl w:val="0"/>
                <w:numId w:val="50"/>
              </w:numPr>
              <w:rPr>
                <w:lang w:val="da-DK"/>
              </w:rPr>
            </w:pPr>
            <w:r w:rsidRPr="00DF3401">
              <w:rPr>
                <w:lang w:val="da-DK"/>
              </w:rPr>
              <w:t>Bruger-SL til Office 365 til mellemstore virksomheder</w:t>
            </w:r>
          </w:p>
        </w:tc>
      </w:tr>
    </w:tbl>
    <w:p w:rsidR="007A6DE3" w:rsidRPr="00DF3401" w:rsidRDefault="007A6DE3" w:rsidP="001758D9">
      <w:pPr>
        <w:keepNext/>
        <w:keepLines/>
        <w:pBdr>
          <w:top w:val="single" w:sz="12" w:space="1" w:color="E5EEF7"/>
          <w:left w:val="single" w:sz="12" w:space="4" w:color="E5EEF7"/>
          <w:bottom w:val="single" w:sz="12" w:space="1" w:color="E5EEF7"/>
          <w:right w:val="single" w:sz="12" w:space="4" w:color="E5EEF7"/>
        </w:pBdr>
        <w:shd w:val="clear" w:color="auto" w:fill="E5EEF7"/>
        <w:rPr>
          <w:lang w:val="da-DK"/>
        </w:rPr>
      </w:pPr>
      <w:r w:rsidRPr="00DF3401">
        <w:rPr>
          <w:b/>
          <w:color w:val="auto"/>
          <w:sz w:val="18"/>
          <w:lang w:val="da-DK"/>
        </w:rPr>
        <w:lastRenderedPageBreak/>
        <w:t>Yderligere Vilkår:</w:t>
      </w:r>
    </w:p>
    <w:p w:rsidR="007A6DE3" w:rsidRPr="00DF3401" w:rsidRDefault="007A6DE3" w:rsidP="007A6DE3">
      <w:pPr>
        <w:keepNext/>
        <w:keepLines/>
        <w:spacing w:after="60" w:line="240" w:lineRule="exact"/>
        <w:ind w:left="270"/>
        <w:rPr>
          <w:lang w:val="da-DK"/>
        </w:rPr>
      </w:pPr>
      <w:r w:rsidRPr="00DF3401">
        <w:rPr>
          <w:smallCaps/>
          <w:color w:val="00467F" w:themeColor="text2"/>
          <w:sz w:val="18"/>
          <w:lang w:val="da-DK"/>
        </w:rPr>
        <w:t>Vores brug af Kundedata</w:t>
      </w:r>
    </w:p>
    <w:p w:rsidR="007A6DE3" w:rsidRPr="00DF3401" w:rsidRDefault="00C94DDA" w:rsidP="007A6DE3">
      <w:pPr>
        <w:ind w:left="270"/>
        <w:rPr>
          <w:sz w:val="18"/>
          <w:szCs w:val="18"/>
          <w:lang w:val="da-DK"/>
        </w:rPr>
      </w:pPr>
      <w:r w:rsidRPr="00DF3401">
        <w:rPr>
          <w:color w:val="auto"/>
          <w:sz w:val="18"/>
          <w:szCs w:val="18"/>
          <w:lang w:val="da-DK"/>
        </w:rPr>
        <w:t xml:space="preserve">Uanset om andet måtte være anført i Deres volumenlicensaftale eller i Generelle Vilkår, vil Microsoft’s brug af Kundedata i Yammer Enterprise-onlinetjenesten, både før og efter deres Onlinetjenesteabonnement ophører, være underlagt Yammer Erklæring om beskyttelse af personlige oplysninger på </w:t>
      </w:r>
      <w:hyperlink r:id="rId67">
        <w:r w:rsidRPr="00DF3401">
          <w:rPr>
            <w:color w:val="00467F"/>
            <w:sz w:val="18"/>
            <w:szCs w:val="18"/>
            <w:u w:val="single"/>
            <w:lang w:val="da-DK"/>
          </w:rPr>
          <w:t>https://www.yammer.com/about/privacy</w:t>
        </w:r>
      </w:hyperlink>
      <w:r w:rsidRPr="00DF3401">
        <w:rPr>
          <w:color w:val="auto"/>
          <w:sz w:val="18"/>
          <w:szCs w:val="18"/>
          <w:lang w:val="da-DK"/>
        </w:rPr>
        <w:t>.</w:t>
      </w:r>
    </w:p>
    <w:p w:rsidR="007A6DE3" w:rsidRPr="00DF3401" w:rsidRDefault="007A6DE3" w:rsidP="007A6DE3">
      <w:pPr>
        <w:keepNext/>
        <w:keepLines/>
        <w:spacing w:after="60" w:line="240" w:lineRule="exact"/>
        <w:ind w:left="270"/>
        <w:rPr>
          <w:lang w:val="da-DK"/>
        </w:rPr>
      </w:pPr>
      <w:r w:rsidRPr="00DF3401">
        <w:rPr>
          <w:smallCaps/>
          <w:color w:val="00467F" w:themeColor="text2"/>
          <w:sz w:val="18"/>
          <w:lang w:val="da-DK"/>
        </w:rPr>
        <w:t>Customer Success Managers</w:t>
      </w:r>
    </w:p>
    <w:p w:rsidR="00F04E4D" w:rsidRPr="00DF3401" w:rsidRDefault="007A6DE3" w:rsidP="00F9338B">
      <w:pPr>
        <w:ind w:left="270"/>
        <w:rPr>
          <w:lang w:val="da-DK"/>
        </w:rPr>
      </w:pPr>
      <w:r w:rsidRPr="00DF3401">
        <w:rPr>
          <w:color w:val="auto"/>
          <w:sz w:val="18"/>
          <w:szCs w:val="18"/>
          <w:lang w:val="da-DK"/>
        </w:rPr>
        <w:t>Tjenester, der leveres til Dem af en customer success manager, må ikke medføre en overdragelse eller tildeling af immaterielle rettigheder mellem parterne. Customer success managers arbejdsprodukt ejes af Microsoft, og når det leveres til Dem, vil det blive anset som en del af Onlinetjenesten, som kan bruges af Dem i henhold til disse vilkår.</w:t>
      </w:r>
    </w:p>
    <w:p w:rsidR="001615F0" w:rsidRPr="00DF3401" w:rsidRDefault="00DB7702" w:rsidP="001615F0">
      <w:pPr>
        <w:pStyle w:val="PURBreadcrumb"/>
        <w:rPr>
          <w:lang w:val="da-DK"/>
        </w:rPr>
      </w:pPr>
      <w:hyperlink w:anchor="_Sec4">
        <w:r w:rsidR="000935FB" w:rsidRPr="00DF3401">
          <w:rPr>
            <w:color w:val="00467F"/>
            <w:szCs w:val="16"/>
            <w:u w:val="single"/>
            <w:lang w:val="da-DK"/>
          </w:rPr>
          <w:t>Indholdsfortegnelse</w:t>
        </w:r>
      </w:hyperlink>
      <w:r w:rsidR="000935FB" w:rsidRPr="00DF3401">
        <w:rPr>
          <w:szCs w:val="16"/>
          <w:lang w:val="da-DK"/>
        </w:rPr>
        <w:t xml:space="preserve"> / </w:t>
      </w:r>
      <w:hyperlink w:anchor="General_License_Terms" w:history="1">
        <w:r w:rsidR="000935FB" w:rsidRPr="00DF3401">
          <w:rPr>
            <w:rStyle w:val="Hyperlink"/>
            <w:szCs w:val="16"/>
            <w:lang w:val="da-DK"/>
          </w:rPr>
          <w:t>Generelle Vilkår</w:t>
        </w:r>
      </w:hyperlink>
      <w:r w:rsidR="00E13ED5" w:rsidRPr="00DF3401">
        <w:rPr>
          <w:lang w:val="da-DK"/>
        </w:rPr>
        <w:t xml:space="preserve"> </w:t>
      </w:r>
    </w:p>
    <w:p w:rsidR="00F04E4D" w:rsidRPr="00DF3401" w:rsidRDefault="00F04E4D" w:rsidP="00BD1E23">
      <w:pPr>
        <w:autoSpaceDN w:val="0"/>
        <w:ind w:left="720"/>
        <w:rPr>
          <w:lang w:val="da-DK"/>
        </w:rPr>
      </w:pPr>
    </w:p>
    <w:p w:rsidR="00BD1E23" w:rsidRPr="00DF3401" w:rsidRDefault="00BD1E23">
      <w:pPr>
        <w:rPr>
          <w:lang w:val="da-DK"/>
        </w:rPr>
        <w:sectPr w:rsidR="00BD1E23" w:rsidRPr="00DF3401" w:rsidSect="00DC5352">
          <w:footerReference w:type="default" r:id="rId68"/>
          <w:pgSz w:w="12240" w:h="15840" w:code="1"/>
          <w:pgMar w:top="1170" w:right="720" w:bottom="720" w:left="720" w:header="432" w:footer="288" w:gutter="0"/>
          <w:cols w:space="360"/>
        </w:sectPr>
      </w:pPr>
    </w:p>
    <w:p w:rsidR="0082133B" w:rsidRPr="00DF3401" w:rsidRDefault="00ED4593">
      <w:pPr>
        <w:pStyle w:val="PURSectionHeading"/>
        <w:pageBreakBefore/>
        <w:rPr>
          <w:lang w:val="da-DK"/>
        </w:rPr>
      </w:pPr>
      <w:bookmarkStart w:id="376" w:name="Appendix_1"/>
      <w:bookmarkStart w:id="377" w:name="_Sec10"/>
      <w:bookmarkEnd w:id="7"/>
      <w:r w:rsidRPr="00DF3401">
        <w:rPr>
          <w:lang w:val="da-DK"/>
        </w:rPr>
        <w:lastRenderedPageBreak/>
        <w:t xml:space="preserve">Bilag </w:t>
      </w:r>
      <w:bookmarkEnd w:id="376"/>
      <w:r w:rsidRPr="00DF3401">
        <w:rPr>
          <w:lang w:val="da-DK"/>
        </w:rPr>
        <w:t>1: Dataoverførsel</w:t>
      </w:r>
      <w:r>
        <w:fldChar w:fldCharType="begin"/>
      </w:r>
      <w:r w:rsidRPr="00DF3401">
        <w:rPr>
          <w:lang w:val="da-DK"/>
        </w:rPr>
        <w:instrText>TC "</w:instrText>
      </w:r>
      <w:bookmarkStart w:id="378" w:name="_Toc382232250"/>
      <w:r w:rsidRPr="00DF3401">
        <w:rPr>
          <w:lang w:val="da-DK"/>
        </w:rPr>
        <w:instrText>Bilag 1: Dataoverførsel</w:instrText>
      </w:r>
      <w:bookmarkEnd w:id="378"/>
      <w:r w:rsidRPr="00DF3401">
        <w:rPr>
          <w:lang w:val="da-DK"/>
        </w:rPr>
        <w:instrText xml:space="preserve">" \l 1 </w:instrText>
      </w:r>
      <w:r>
        <w:fldChar w:fldCharType="end"/>
      </w:r>
    </w:p>
    <w:p w:rsidR="00732D21" w:rsidRPr="00DF3401" w:rsidRDefault="00732D21" w:rsidP="00732D21">
      <w:pPr>
        <w:pStyle w:val="PURHeading1"/>
        <w:rPr>
          <w:lang w:val="da-DK"/>
        </w:rPr>
      </w:pPr>
      <w:r w:rsidRPr="00DF3401">
        <w:rPr>
          <w:lang w:val="da-DK"/>
        </w:rPr>
        <w:t xml:space="preserve">Bing Maps </w:t>
      </w:r>
    </w:p>
    <w:p w:rsidR="005E0466" w:rsidRPr="00DF3401" w:rsidRDefault="00732D21" w:rsidP="007225AD">
      <w:pPr>
        <w:pStyle w:val="PURHeading1"/>
        <w:pBdr>
          <w:bottom w:val="none" w:sz="0" w:space="0" w:color="auto"/>
        </w:pBdr>
        <w:spacing w:line="240" w:lineRule="auto"/>
        <w:ind w:left="270"/>
        <w:rPr>
          <w:lang w:val="da-DK"/>
        </w:rPr>
      </w:pPr>
      <w:r w:rsidRPr="00DF3401">
        <w:rPr>
          <w:smallCaps w:val="0"/>
          <w:color w:val="auto"/>
          <w:sz w:val="18"/>
          <w:szCs w:val="20"/>
          <w:lang w:val="da-DK"/>
        </w:rPr>
        <w:t xml:space="preserve">Softwaren indeholder brug af Bing Maps. Alt indhold, der leveres via Bing Maps, herunder geokoder, må kun bruges i det produkt, som indholdet leveres via. Deres brug af Bing Maps er underlagt Brugervilkår for slutbrugere af Bing Maps, som findes på </w:t>
      </w:r>
      <w:hyperlink r:id="rId69" w:history="1">
        <w:r w:rsidRPr="00DF3401">
          <w:rPr>
            <w:smallCaps w:val="0"/>
            <w:color w:val="00467F"/>
            <w:sz w:val="18"/>
            <w:szCs w:val="20"/>
            <w:u w:val="single"/>
            <w:lang w:val="da-DK"/>
          </w:rPr>
          <w:t>http://go.microsoft.com/?linkid=9710837</w:t>
        </w:r>
      </w:hyperlink>
      <w:r w:rsidRPr="00DF3401">
        <w:rPr>
          <w:smallCaps w:val="0"/>
          <w:color w:val="auto"/>
          <w:sz w:val="18"/>
          <w:szCs w:val="20"/>
          <w:lang w:val="da-DK"/>
        </w:rPr>
        <w:t xml:space="preserve">, og erklæringen om beskyttelse af personlige oplevelser for Bing Maps, som findes på </w:t>
      </w:r>
      <w:hyperlink r:id="rId70" w:history="1">
        <w:r w:rsidRPr="00DF3401">
          <w:rPr>
            <w:smallCaps w:val="0"/>
            <w:color w:val="00467F"/>
            <w:sz w:val="18"/>
            <w:szCs w:val="20"/>
            <w:u w:val="single"/>
            <w:lang w:val="da-DK"/>
          </w:rPr>
          <w:t>http://go.microsoft.com/fwlink/?LinkID=248686</w:t>
        </w:r>
      </w:hyperlink>
      <w:r w:rsidRPr="00DF3401">
        <w:rPr>
          <w:smallCaps w:val="0"/>
          <w:color w:val="auto"/>
          <w:sz w:val="18"/>
          <w:szCs w:val="20"/>
          <w:lang w:val="da-DK"/>
        </w:rPr>
        <w:t>.</w:t>
      </w:r>
      <w:r w:rsidRPr="00DF3401">
        <w:rPr>
          <w:lang w:val="da-DK"/>
        </w:rPr>
        <w:t xml:space="preserve"> </w:t>
      </w:r>
    </w:p>
    <w:p w:rsidR="0081473D" w:rsidRPr="00DF3401" w:rsidRDefault="0081473D" w:rsidP="0081473D">
      <w:pPr>
        <w:pStyle w:val="PURHeading1"/>
        <w:rPr>
          <w:lang w:val="da-DK"/>
        </w:rPr>
      </w:pPr>
      <w:r w:rsidRPr="00DF3401">
        <w:rPr>
          <w:lang w:val="da-DK"/>
        </w:rPr>
        <w:t>Kundesupport</w:t>
      </w:r>
    </w:p>
    <w:p w:rsidR="0081473D" w:rsidRPr="00DF3401" w:rsidRDefault="0081473D" w:rsidP="0081473D">
      <w:pPr>
        <w:pStyle w:val="PURBody-Indented"/>
        <w:rPr>
          <w:lang w:val="da-DK"/>
        </w:rPr>
      </w:pPr>
      <w:r w:rsidRPr="00DF3401">
        <w:rPr>
          <w:b/>
          <w:lang w:val="da-DK"/>
        </w:rPr>
        <w:t>Rettelser.</w:t>
      </w:r>
      <w:r w:rsidR="00A47C96" w:rsidRPr="00DF3401">
        <w:rPr>
          <w:b/>
          <w:bCs/>
          <w:color w:val="000000"/>
          <w:lang w:val="da-DK"/>
        </w:rPr>
        <w:t xml:space="preserve"> </w:t>
      </w:r>
      <w:r w:rsidRPr="00DF3401">
        <w:rPr>
          <w:lang w:val="da-DK"/>
        </w:rPr>
        <w:t>Hvis vi leverer Rettelser til Dem med henblik på at yde Kundesupport, licenseres disse Rettelser i overensstemmelse med de licensvilkår, der gælder for det Produkt, som disse Rettelser er relateret til, medmindre Rettelserne inkluderer særskilte vilkår, i hvilket tilfælde disse vilkår vil gælde.</w:t>
      </w:r>
      <w:r w:rsidR="00A47C96" w:rsidRPr="00DF3401">
        <w:rPr>
          <w:lang w:val="da-DK"/>
        </w:rPr>
        <w:t xml:space="preserve"> </w:t>
      </w:r>
      <w:r w:rsidRPr="00DF3401">
        <w:rPr>
          <w:lang w:val="da-DK"/>
        </w:rPr>
        <w:t>Hvis Rettelserne ikke leveres for Windows Azure Services, Microsoft Dynamics CRM Online, Microsoft Dynamics Marketing eller Microsoft Social Listening, gælder andre vilkår, som Microsoft leverer med Rettelserne og hvis der ikke leveres nogen brugervilkår, får De en ikke-eksklusiv, tidsubegrænset, fuldt betalt licens til at bruge og reproducere Rettelserne udelukkende til eget internt brug.</w:t>
      </w:r>
      <w:r w:rsidR="00A47C96" w:rsidRPr="00DF3401">
        <w:rPr>
          <w:lang w:val="da-DK"/>
        </w:rPr>
        <w:t xml:space="preserve"> </w:t>
      </w:r>
      <w:r w:rsidRPr="00DF3401">
        <w:rPr>
          <w:lang w:val="da-DK"/>
        </w:rPr>
        <w:t>De må ikke redigere, ændre filnavnet på eller kombinere Rettelser med ikke-Microsoft-computerkode.</w:t>
      </w:r>
    </w:p>
    <w:p w:rsidR="0081473D" w:rsidRPr="00DF3401" w:rsidRDefault="0081473D" w:rsidP="00CB2CEE">
      <w:pPr>
        <w:pStyle w:val="PURBody-Indented"/>
        <w:rPr>
          <w:lang w:val="da-DK"/>
        </w:rPr>
      </w:pPr>
      <w:r w:rsidRPr="00DF3401">
        <w:rPr>
          <w:b/>
          <w:bCs/>
          <w:color w:val="000000"/>
          <w:lang w:val="da-DK"/>
        </w:rPr>
        <w:t>Eksisterende arbejde.</w:t>
      </w:r>
      <w:r w:rsidR="00A47C96" w:rsidRPr="00DF3401">
        <w:rPr>
          <w:color w:val="000000"/>
          <w:lang w:val="da-DK"/>
        </w:rPr>
        <w:t xml:space="preserve"> </w:t>
      </w:r>
      <w:r w:rsidRPr="00DF3401">
        <w:rPr>
          <w:lang w:val="da-DK"/>
        </w:rPr>
        <w:t>Alle rettigheder til computerkode eller til skriftligt materiale, som ikke er baseret på kode, som er udviklet eller på anden vis erhvervet af eller til parterne eller parternes associerede virksomheder uafhængigt af Deres volumenlicensaftale (</w:t>
      </w:r>
      <w:r w:rsidR="00007BAA" w:rsidRPr="00DF3401">
        <w:rPr>
          <w:lang w:val="da-DK"/>
        </w:rPr>
        <w:t>”</w:t>
      </w:r>
      <w:r w:rsidRPr="00DF3401">
        <w:rPr>
          <w:lang w:val="da-DK"/>
        </w:rPr>
        <w:t>Præ-Eksisterende Arbejde</w:t>
      </w:r>
      <w:r w:rsidR="00007BAA" w:rsidRPr="00DF3401">
        <w:rPr>
          <w:lang w:val="da-DK"/>
        </w:rPr>
        <w:t>”</w:t>
      </w:r>
      <w:r w:rsidRPr="00DF3401">
        <w:rPr>
          <w:lang w:val="da-DK"/>
        </w:rPr>
        <w:t>), skal fortsat alene tilhøre den part, der har stillet det Præ-Eksisterende Arbejde til rådighed.</w:t>
      </w:r>
      <w:r w:rsidR="00A47C96" w:rsidRPr="00DF3401">
        <w:rPr>
          <w:lang w:val="da-DK"/>
        </w:rPr>
        <w:t xml:space="preserve"> </w:t>
      </w:r>
      <w:r w:rsidRPr="00DF3401">
        <w:rPr>
          <w:lang w:val="da-DK"/>
        </w:rPr>
        <w:t>Under udførelsen af Kundesupport overdrager hver af parterne den anden part (og vores underleverandører efter behov) en midlertidig, ikke-eksklusiv licens til at bruge, reproducere og ændre noget af Eksisterende arbejde, der er leveret til den anden part, men udelukkende med henblik på at opfylde sine forpligtelser i forbindelse med Kundesupporten.</w:t>
      </w:r>
      <w:r w:rsidR="00A47C96" w:rsidRPr="00DF3401">
        <w:rPr>
          <w:lang w:val="da-DK"/>
        </w:rPr>
        <w:t xml:space="preserve"> </w:t>
      </w:r>
      <w:r w:rsidRPr="00DF3401">
        <w:rPr>
          <w:lang w:val="da-DK"/>
        </w:rPr>
        <w:t>Bortset fra hvad der ellers kan være udtrykkeligt skriftligt aftalt mellem parterne, tildeler vi dem ved fuld betaling en ikke-eksklusiv, tidsubegrænset, fuldt betalt licens til at bruge, reproducere og ændre (hvis det er relevant) alt Microsoft Eksisterende arbejde, som er leveret som led i en levering af Kundesupport, men udelukkende i den form, det leveres til Dem, og udelukkende med henblik på Deres egne, interne forretninger. Licensen til Microsofts Allerede Eksisterende Arbejde er betinget af, at De overholder vilkårene i Deres volumenlicensaftale.</w:t>
      </w:r>
      <w:r w:rsidRPr="00DF3401">
        <w:rPr>
          <w:color w:val="FF0000"/>
          <w:u w:val="single"/>
          <w:lang w:val="da-DK"/>
        </w:rPr>
        <w:t xml:space="preserve"> </w:t>
      </w:r>
      <w:r w:rsidRPr="00DF3401">
        <w:rPr>
          <w:lang w:val="da-DK"/>
        </w:rPr>
        <w:t>Hvis De</w:t>
      </w:r>
      <w:r w:rsidR="00CB2CEE" w:rsidRPr="00DF3401">
        <w:rPr>
          <w:lang w:val="da-DK"/>
        </w:rPr>
        <w:t> </w:t>
      </w:r>
      <w:r w:rsidRPr="00DF3401">
        <w:rPr>
          <w:lang w:val="da-DK"/>
        </w:rPr>
        <w:t>befinder Dem i Tjekkiet, erklærer De, at forfatteren har givet de relevante godkendelser til at ændre Deres eksisterende arbejde.</w:t>
      </w:r>
      <w:r w:rsidR="00A47C96" w:rsidRPr="00DF3401">
        <w:rPr>
          <w:lang w:val="da-DK"/>
        </w:rPr>
        <w:t xml:space="preserve"> </w:t>
      </w:r>
      <w:r w:rsidRPr="00DF3401">
        <w:rPr>
          <w:lang w:val="da-DK"/>
        </w:rPr>
        <w:t>Enhver overtrædelse af betingelserne i Deres volumenlicensaftale, eller andre bekræftelser vedrørende Kundesupport i henhold til den Aftale, af Dem, vil være en resolutiv betingelse for opnåelse af den tidsubegrænsede licens til Microsofts Allerede Eksisterende Arbejde, som Microsoft giver Dem efter udførelsen af Kundesupport.</w:t>
      </w:r>
    </w:p>
    <w:p w:rsidR="0081473D" w:rsidRPr="00DF3401" w:rsidRDefault="0081473D" w:rsidP="00CB2CEE">
      <w:pPr>
        <w:pStyle w:val="PURBody-Indented"/>
        <w:rPr>
          <w:lang w:val="da-DK"/>
        </w:rPr>
      </w:pPr>
      <w:r w:rsidRPr="00DF3401">
        <w:rPr>
          <w:b/>
          <w:bCs/>
          <w:color w:val="000000"/>
          <w:lang w:val="da-DK"/>
        </w:rPr>
        <w:t>Materiale.</w:t>
      </w:r>
      <w:r w:rsidR="00A47C96" w:rsidRPr="00DF3401">
        <w:rPr>
          <w:b/>
          <w:bCs/>
          <w:color w:val="000000"/>
          <w:lang w:val="da-DK"/>
        </w:rPr>
        <w:t xml:space="preserve"> </w:t>
      </w:r>
      <w:r w:rsidRPr="00DF3401">
        <w:rPr>
          <w:lang w:val="da-DK"/>
        </w:rPr>
        <w:t>Alle rettigheder i materiale, som er udviklet af os (ud over softwarekode) og leveret til Dem i forbindelse med Kundesupport (</w:t>
      </w:r>
      <w:r w:rsidR="00007BAA" w:rsidRPr="00DF3401">
        <w:rPr>
          <w:lang w:val="da-DK"/>
        </w:rPr>
        <w:t>”</w:t>
      </w:r>
      <w:r w:rsidRPr="00DF3401">
        <w:rPr>
          <w:lang w:val="da-DK"/>
        </w:rPr>
        <w:t>Materiale</w:t>
      </w:r>
      <w:r w:rsidR="00007BAA" w:rsidRPr="00DF3401">
        <w:rPr>
          <w:lang w:val="da-DK"/>
        </w:rPr>
        <w:t>”</w:t>
      </w:r>
      <w:r w:rsidRPr="00DF3401">
        <w:rPr>
          <w:lang w:val="da-DK"/>
        </w:rPr>
        <w:t>), vil være ejet af os, bortset fra i den udstrækning sådant Materiale udgør Deres Eksisterende arbejde.</w:t>
      </w:r>
      <w:r w:rsidR="00A47C96" w:rsidRPr="00DF3401">
        <w:rPr>
          <w:lang w:val="da-DK"/>
        </w:rPr>
        <w:t xml:space="preserve"> </w:t>
      </w:r>
      <w:r w:rsidRPr="00DF3401">
        <w:rPr>
          <w:lang w:val="da-DK"/>
        </w:rPr>
        <w:t>Vil</w:t>
      </w:r>
      <w:r w:rsidR="00CB2CEE" w:rsidRPr="00DF3401">
        <w:rPr>
          <w:lang w:val="da-DK"/>
        </w:rPr>
        <w:t> </w:t>
      </w:r>
      <w:r w:rsidRPr="00DF3401">
        <w:rPr>
          <w:lang w:val="da-DK"/>
        </w:rPr>
        <w:t>tildeler Dem en ikke-eksklusiv, tidsubegrænset, fuldt betalt licens til at bruge, reproducere og ændre Materialet, men udelukkende med henblik på Deres egne, interne forretninger og uden forpligtelse til regnskabsføring eller betaling af royalties.</w:t>
      </w:r>
    </w:p>
    <w:p w:rsidR="0081473D" w:rsidRPr="00DF3401" w:rsidRDefault="0081473D" w:rsidP="00CB2CEE">
      <w:pPr>
        <w:pStyle w:val="PURBody-Indented"/>
        <w:rPr>
          <w:lang w:val="da-DK"/>
        </w:rPr>
      </w:pPr>
      <w:r w:rsidRPr="00DF3401">
        <w:rPr>
          <w:b/>
          <w:bCs/>
          <w:color w:val="000000"/>
          <w:lang w:val="da-DK"/>
        </w:rPr>
        <w:t>Eksempelkode.</w:t>
      </w:r>
      <w:r w:rsidR="00A47C96" w:rsidRPr="00DF3401">
        <w:rPr>
          <w:b/>
          <w:bCs/>
          <w:color w:val="000000"/>
          <w:lang w:val="da-DK"/>
        </w:rPr>
        <w:t xml:space="preserve"> </w:t>
      </w:r>
      <w:r w:rsidRPr="00DF3401">
        <w:rPr>
          <w:lang w:val="da-DK"/>
        </w:rPr>
        <w:t>Vi tildeler Dem en ikke-eksklusiv, tidsubegrænset, royaltyfri ret til at bruge og ændre softwarekode, som er leveret af os til illustrationsformål (</w:t>
      </w:r>
      <w:r w:rsidR="00007BAA" w:rsidRPr="00DF3401">
        <w:rPr>
          <w:lang w:val="da-DK"/>
        </w:rPr>
        <w:t>”</w:t>
      </w:r>
      <w:r w:rsidRPr="00DF3401">
        <w:rPr>
          <w:lang w:val="da-DK"/>
        </w:rPr>
        <w:t>Eksempelkode</w:t>
      </w:r>
      <w:r w:rsidR="00007BAA" w:rsidRPr="00DF3401">
        <w:rPr>
          <w:lang w:val="da-DK"/>
        </w:rPr>
        <w:t>”</w:t>
      </w:r>
      <w:r w:rsidRPr="00DF3401">
        <w:rPr>
          <w:lang w:val="da-DK"/>
        </w:rPr>
        <w:t>) og til at reproducere og distribuere objektkodeformen af Eksempelkoden, forudsat at De</w:t>
      </w:r>
      <w:r w:rsidR="00CB2CEE" w:rsidRPr="00DF3401">
        <w:rPr>
          <w:lang w:val="da-DK"/>
        </w:rPr>
        <w:t> </w:t>
      </w:r>
      <w:r w:rsidRPr="00DF3401">
        <w:rPr>
          <w:lang w:val="da-DK"/>
        </w:rPr>
        <w:t>accepterer: (i) ikke at bruge vores navn, log eller varemærker til at markedsføre Deres softwareprodukt, som Eksempelkode er integreret i; (ii) at inkludere en gyldig ophavsretsnotits på Deres softwareprodukt, som Eksempelkode er integreret i; og (iii) at sikre, skadesløsholde og forsvare os og vores leverandører fra og mod alle krav eller søgsmål, herunder advokatsalærer, som opstår som følge af brugen eller distributionen af Eksempelkoden</w:t>
      </w:r>
      <w:r w:rsidRPr="00DF3401">
        <w:rPr>
          <w:bCs/>
          <w:color w:val="000000"/>
          <w:lang w:val="da-DK"/>
        </w:rPr>
        <w:t xml:space="preserve">. </w:t>
      </w:r>
    </w:p>
    <w:p w:rsidR="0081473D" w:rsidRPr="00DF3401" w:rsidRDefault="0081473D" w:rsidP="00CB2CEE">
      <w:pPr>
        <w:pStyle w:val="PURBody-Indented"/>
        <w:rPr>
          <w:lang w:val="da-DK"/>
        </w:rPr>
      </w:pPr>
      <w:r w:rsidRPr="00DF3401">
        <w:rPr>
          <w:b/>
          <w:bCs/>
          <w:color w:val="000000"/>
          <w:lang w:val="da-DK"/>
        </w:rPr>
        <w:t>Associerede Virksomheders Rettigheder.</w:t>
      </w:r>
      <w:r w:rsidR="00A47C96" w:rsidRPr="00DF3401">
        <w:rPr>
          <w:color w:val="000000"/>
          <w:lang w:val="da-DK"/>
        </w:rPr>
        <w:t xml:space="preserve"> </w:t>
      </w:r>
      <w:r w:rsidRPr="00DF3401">
        <w:rPr>
          <w:lang w:val="da-DK"/>
        </w:rPr>
        <w:t>Associerede Virksomheders rettigheder. De har ret til at underlicensere de rettigheder, der er indeholdt i nærværende afsnit, til Deres Associerede Virksomheder, men Deres Associerede Virksomheder må ikke underlicensere disse rettigheder, og Deres Associerede Virksomheders brug skal være i overensstemmelse med de licensvilkår, der</w:t>
      </w:r>
      <w:r w:rsidR="00CB2CEE" w:rsidRPr="00DF3401">
        <w:rPr>
          <w:lang w:val="da-DK"/>
        </w:rPr>
        <w:t> </w:t>
      </w:r>
      <w:r w:rsidRPr="00DF3401">
        <w:rPr>
          <w:lang w:val="da-DK"/>
        </w:rPr>
        <w:t>er indeholdt i Deres volumenlicensaftale.</w:t>
      </w:r>
    </w:p>
    <w:p w:rsidR="0081473D" w:rsidRPr="00DF3401" w:rsidRDefault="0081473D" w:rsidP="0081473D">
      <w:pPr>
        <w:pStyle w:val="PURBody-Indented"/>
        <w:rPr>
          <w:lang w:val="da-DK"/>
        </w:rPr>
      </w:pPr>
      <w:r w:rsidRPr="00DF3401">
        <w:rPr>
          <w:b/>
          <w:lang w:val="da-DK"/>
        </w:rPr>
        <w:t>Indeståelser og fraskrivelser</w:t>
      </w:r>
      <w:r w:rsidR="00A24D6B" w:rsidRPr="00DF3401">
        <w:rPr>
          <w:b/>
          <w:lang w:val="da-DK"/>
        </w:rPr>
        <w:t>.</w:t>
      </w:r>
    </w:p>
    <w:p w:rsidR="0081473D" w:rsidRPr="00DF3401" w:rsidRDefault="0081473D" w:rsidP="0081473D">
      <w:pPr>
        <w:pStyle w:val="ListParagraph"/>
        <w:tabs>
          <w:tab w:val="left" w:pos="1080"/>
        </w:tabs>
        <w:spacing w:after="120"/>
        <w:contextualSpacing/>
        <w:rPr>
          <w:rFonts w:ascii="Arial" w:hAnsi="Arial" w:cs="Arial"/>
          <w:lang w:val="da-DK"/>
        </w:rPr>
      </w:pPr>
      <w:r w:rsidRPr="00DF3401">
        <w:rPr>
          <w:rFonts w:ascii="Arial" w:eastAsiaTheme="minorHAnsi" w:hAnsi="Arial" w:cstheme="minorBidi"/>
          <w:b/>
          <w:bCs/>
          <w:color w:val="000000"/>
          <w:sz w:val="18"/>
          <w:szCs w:val="20"/>
          <w:lang w:val="da-DK"/>
        </w:rPr>
        <w:t>Indetsåelse for Kundesupport.</w:t>
      </w:r>
      <w:r w:rsidR="00A47C96" w:rsidRPr="00DF3401">
        <w:rPr>
          <w:rFonts w:ascii="Arial" w:hAnsi="Arial" w:cs="Arial"/>
          <w:color w:val="000000"/>
          <w:lang w:val="da-DK"/>
        </w:rPr>
        <w:t xml:space="preserve"> </w:t>
      </w:r>
      <w:r w:rsidRPr="00DF3401">
        <w:rPr>
          <w:rFonts w:ascii="Arial" w:eastAsiaTheme="minorHAnsi" w:hAnsi="Arial" w:cstheme="minorBidi"/>
          <w:sz w:val="18"/>
          <w:szCs w:val="20"/>
          <w:lang w:val="da-DK"/>
        </w:rPr>
        <w:t>Vi indestår for, at al Kundesupport vil blive udført med professionel omhu og kompetence.</w:t>
      </w:r>
    </w:p>
    <w:p w:rsidR="0081473D" w:rsidRPr="00DF3401" w:rsidRDefault="0081473D" w:rsidP="0081473D">
      <w:pPr>
        <w:pStyle w:val="PURBody-Indented"/>
        <w:tabs>
          <w:tab w:val="left" w:pos="1080"/>
        </w:tabs>
        <w:ind w:left="720"/>
        <w:rPr>
          <w:lang w:val="da-DK"/>
        </w:rPr>
      </w:pPr>
      <w:r w:rsidRPr="00DF3401">
        <w:rPr>
          <w:b/>
          <w:lang w:val="da-DK"/>
        </w:rPr>
        <w:t>INGEN ANDRE INDESTÅELSER</w:t>
      </w:r>
      <w:r w:rsidRPr="00DF3401">
        <w:rPr>
          <w:b/>
          <w:i/>
          <w:lang w:val="da-DK"/>
        </w:rPr>
        <w:t>.</w:t>
      </w:r>
      <w:r w:rsidR="00A47C96" w:rsidRPr="00DF3401">
        <w:rPr>
          <w:lang w:val="da-DK"/>
        </w:rPr>
        <w:t xml:space="preserve"> </w:t>
      </w:r>
      <w:r w:rsidRPr="00DF3401">
        <w:rPr>
          <w:lang w:val="da-DK"/>
        </w:rPr>
        <w:t>I DET OMFANG DET ER TILLADT I HENHOLD TIL GÆLDENDE LOVGIVNING, UNDTAGER OG FRALÆGGER VI OS ALLE ERKLÆRINGER, INDESTÅELSER OG BETINGELSER, DET VÆRE SIG UDTRYKKELIGE, STILTIENDE ELLER LOVBESTEMTE, BORTSET FRA DEM, DER UDTRYKKELIGT ER ANGIVET I DERES VOLUMENLICENSAFTALE.</w:t>
      </w:r>
      <w:r w:rsidR="00A47C96" w:rsidRPr="00DF3401">
        <w:rPr>
          <w:lang w:val="da-DK"/>
        </w:rPr>
        <w:t xml:space="preserve"> </w:t>
      </w:r>
      <w:r w:rsidRPr="00DF3401">
        <w:rPr>
          <w:lang w:val="da-DK"/>
        </w:rPr>
        <w:t>DENNE FRASKRIVELSE OMFATTER ALLE INDESTÅELSER ELLER BETINGELSER VEDRØRENDE EJENDOMSRET, IKKE-KRÆNKELSE, TILFREDSSTILLENDE KVALITET ELLER RESULTATER, SALGBARHED OG EGNETHED TIL ET BESTEMT FORMÅL MED HENSYN TIL RÅDGIVNING, ANBEFALINGER, RETTELSER, KUNDESUPPORTLEVERINGER OG RELATERET MATERIALE, SOM VI ELLER VORES LEVERANDØRER OG UNDERLEVERANDØRER LEVERER I FORBINDELSE MED, AT VI UDFØRER KUNDESUPPORT</w:t>
      </w:r>
      <w:r w:rsidR="005E0452" w:rsidRPr="00DF3401">
        <w:rPr>
          <w:lang w:val="da-DK"/>
        </w:rPr>
        <w:t>.</w:t>
      </w:r>
    </w:p>
    <w:p w:rsidR="0082133B" w:rsidRPr="00DF3401" w:rsidRDefault="00ED4593" w:rsidP="005E0466">
      <w:pPr>
        <w:pStyle w:val="PURHeading1"/>
        <w:spacing w:line="240" w:lineRule="auto"/>
        <w:rPr>
          <w:lang w:val="da-DK"/>
        </w:rPr>
      </w:pPr>
      <w:r w:rsidRPr="00DF3401">
        <w:rPr>
          <w:lang w:val="da-DK"/>
        </w:rPr>
        <w:lastRenderedPageBreak/>
        <w:t>Meddelelse om automatiske opdateringer til Ældre Versioner af SQL Server</w:t>
      </w:r>
    </w:p>
    <w:p w:rsidR="0082133B" w:rsidRPr="00DF3401" w:rsidRDefault="00ED4593">
      <w:pPr>
        <w:pStyle w:val="PURBody-Indented"/>
        <w:rPr>
          <w:lang w:val="da-DK"/>
        </w:rPr>
      </w:pPr>
      <w:r w:rsidRPr="00DF3401">
        <w:rPr>
          <w:lang w:val="da-DK"/>
        </w:rPr>
        <w:t>Hvis softwaren er installeret på servere eller enheder, der kører en vilkårlig understøttet udgave af SQL Server ældre end SQL Server 2012 (eller komponenter fra en af disse), opdaterer og udskifter softwaren automatisk visse filer eller funktioner i disse versioner med filer fra denne software.</w:t>
      </w:r>
      <w:r w:rsidR="00A47C96" w:rsidRPr="00DF3401">
        <w:rPr>
          <w:lang w:val="da-DK"/>
        </w:rPr>
        <w:t xml:space="preserve"> </w:t>
      </w:r>
      <w:r w:rsidRPr="00DF3401">
        <w:rPr>
          <w:lang w:val="da-DK"/>
        </w:rPr>
        <w:t>Denne funktion kan ikke deaktiveres.</w:t>
      </w:r>
      <w:r w:rsidR="00A47C96" w:rsidRPr="00DF3401">
        <w:rPr>
          <w:lang w:val="da-DK"/>
        </w:rPr>
        <w:t xml:space="preserve"> </w:t>
      </w:r>
      <w:r w:rsidRPr="00DF3401">
        <w:rPr>
          <w:lang w:val="da-DK"/>
        </w:rPr>
        <w:t>Hvis disse filer fjernes, kan det resultere i fejl i softwaren, og de oprindelige filer kan muligvis ikke gendannes.</w:t>
      </w:r>
      <w:r w:rsidR="00A47C96" w:rsidRPr="00DF3401">
        <w:rPr>
          <w:lang w:val="da-DK"/>
        </w:rPr>
        <w:t xml:space="preserve"> </w:t>
      </w:r>
      <w:r w:rsidRPr="00DF3401">
        <w:rPr>
          <w:lang w:val="da-DK"/>
        </w:rPr>
        <w:t xml:space="preserve">Ved at installere softwaren på en server eller enhed, der kører en sådan udgave, erklærer De Dem indforstået med disse opdateringer af alle sådanne udgaver og kopier af SQL Server (inklusive komponenter fra en af disse), som kører på den pågældende server eller enhed. </w:t>
      </w:r>
    </w:p>
    <w:p w:rsidR="0082133B" w:rsidRPr="00DF3401" w:rsidRDefault="00ED4593">
      <w:pPr>
        <w:pStyle w:val="PURHeading1"/>
        <w:rPr>
          <w:lang w:val="da-DK"/>
        </w:rPr>
      </w:pPr>
      <w:r w:rsidRPr="00DF3401">
        <w:rPr>
          <w:lang w:val="da-DK"/>
        </w:rPr>
        <w:t>Meddelelse om Dataoverførsel</w:t>
      </w:r>
    </w:p>
    <w:p w:rsidR="0082133B" w:rsidRPr="00DF3401" w:rsidRDefault="00ED4593">
      <w:pPr>
        <w:pStyle w:val="PURBody-Indented"/>
        <w:rPr>
          <w:spacing w:val="-1"/>
          <w:lang w:val="da-DK"/>
        </w:rPr>
      </w:pPr>
      <w:r w:rsidRPr="00DF3401">
        <w:rPr>
          <w:spacing w:val="-1"/>
          <w:lang w:val="da-DK"/>
        </w:rPr>
        <w:t>Produktet indeholder én eller flere softwarefunktioner, der opretter forbindelse til Microsoft eller tjenesteudbyderens computersystemer via internettet.</w:t>
      </w:r>
      <w:r w:rsidR="00A47C96" w:rsidRPr="00DF3401">
        <w:rPr>
          <w:spacing w:val="-1"/>
          <w:lang w:val="da-DK"/>
        </w:rPr>
        <w:t xml:space="preserve"> </w:t>
      </w:r>
      <w:r w:rsidRPr="00DF3401">
        <w:rPr>
          <w:spacing w:val="-1"/>
          <w:lang w:val="da-DK"/>
        </w:rPr>
        <w:t xml:space="preserve">Disse funktioner er identificeret i dokumentet Meddelelser om Dataoverførsel på </w:t>
      </w:r>
      <w:hyperlink r:id="rId71">
        <w:r w:rsidRPr="00DF3401">
          <w:rPr>
            <w:color w:val="00467F"/>
            <w:spacing w:val="-1"/>
            <w:u w:val="single"/>
            <w:lang w:val="da-DK"/>
          </w:rPr>
          <w:t>http://microsoft.com/licensing/contracts</w:t>
        </w:r>
      </w:hyperlink>
      <w:r w:rsidRPr="00DF3401">
        <w:rPr>
          <w:spacing w:val="-1"/>
          <w:lang w:val="da-DK"/>
        </w:rPr>
        <w:t>. Microsoft leverer tjenester sammen med produkterne gennem disse funktioner.</w:t>
      </w:r>
      <w:r w:rsidR="00A47C96" w:rsidRPr="00DF3401">
        <w:rPr>
          <w:spacing w:val="-1"/>
          <w:lang w:val="da-DK"/>
        </w:rPr>
        <w:t xml:space="preserve"> </w:t>
      </w:r>
      <w:r w:rsidRPr="00DF3401">
        <w:rPr>
          <w:spacing w:val="-1"/>
          <w:lang w:val="da-DK"/>
        </w:rPr>
        <w:t>De modtager ikke altid en separat meddelelse, når en funktion opretter forbindelse.</w:t>
      </w:r>
      <w:r w:rsidR="00A47C96" w:rsidRPr="00DF3401">
        <w:rPr>
          <w:spacing w:val="-1"/>
          <w:lang w:val="da-DK"/>
        </w:rPr>
        <w:t xml:space="preserve"> </w:t>
      </w:r>
      <w:r w:rsidRPr="00DF3401">
        <w:rPr>
          <w:spacing w:val="-1"/>
          <w:lang w:val="da-DK"/>
        </w:rPr>
        <w:t>I nogle tilfælde kan De slå en funktion fra eller ikke bruge den.</w:t>
      </w:r>
    </w:p>
    <w:p w:rsidR="0082133B" w:rsidRPr="00DF3401" w:rsidRDefault="00ED4593">
      <w:pPr>
        <w:pStyle w:val="PURHeading2"/>
        <w:rPr>
          <w:lang w:val="da-DK"/>
        </w:rPr>
      </w:pPr>
      <w:r w:rsidRPr="00DF3401">
        <w:rPr>
          <w:lang w:val="da-DK"/>
        </w:rPr>
        <w:t>Computeroplysninger</w:t>
      </w:r>
    </w:p>
    <w:p w:rsidR="0082133B" w:rsidRPr="00DF3401" w:rsidRDefault="00ED4593">
      <w:pPr>
        <w:pStyle w:val="PURBody-Indented"/>
        <w:rPr>
          <w:lang w:val="da-DK"/>
        </w:rPr>
      </w:pPr>
      <w:r w:rsidRPr="00DF3401">
        <w:rPr>
          <w:lang w:val="da-DK"/>
        </w:rPr>
        <w:t>Funktionerne bruger internetprotokoller, der sender computeroplysninger til de relevante systemer, som f.eks. Deres Internetprotokoladresse, hvilken type operativsystem og browser De bruger, navnet på den software, De bruger, og hvilken version De bruger, samt sprogkoden på den enhed, som De har installeret softwaren på.</w:t>
      </w:r>
      <w:r w:rsidR="00A47C96" w:rsidRPr="00DF3401">
        <w:rPr>
          <w:lang w:val="da-DK"/>
        </w:rPr>
        <w:t xml:space="preserve"> </w:t>
      </w:r>
    </w:p>
    <w:p w:rsidR="0082133B" w:rsidRPr="00DF3401" w:rsidRDefault="00ED4593">
      <w:pPr>
        <w:pStyle w:val="PURHeading2"/>
        <w:rPr>
          <w:lang w:val="da-DK"/>
        </w:rPr>
      </w:pPr>
      <w:r w:rsidRPr="00DF3401">
        <w:rPr>
          <w:lang w:val="da-DK"/>
        </w:rPr>
        <w:t>Brug af oplysninger</w:t>
      </w:r>
    </w:p>
    <w:p w:rsidR="0082133B" w:rsidRPr="00DF3401" w:rsidRDefault="00ED4593">
      <w:pPr>
        <w:pStyle w:val="PURBody-Indented"/>
        <w:rPr>
          <w:lang w:val="da-DK"/>
        </w:rPr>
      </w:pPr>
      <w:r w:rsidRPr="00DF3401">
        <w:rPr>
          <w:lang w:val="da-DK"/>
        </w:rPr>
        <w:t>Microsoft bruger ikke disse oplysninger til at identificere eller kontakte Dem. Microsoft bruger kun disse oplysninger til at gøre de internetbaserede tjenester tilgængelige for Dem, når De bruger softwaren. Microsoft kan bruge oplysningerne om computer, accelerator, søgeforslag, fejlrapporter, rapporter om skadelig software og rapporter om URL-filtrering til at forbedre software og tjenester.</w:t>
      </w:r>
      <w:r w:rsidR="00A47C96" w:rsidRPr="00DF3401">
        <w:rPr>
          <w:lang w:val="da-DK"/>
        </w:rPr>
        <w:t xml:space="preserve"> </w:t>
      </w:r>
      <w:r w:rsidRPr="00DF3401">
        <w:rPr>
          <w:lang w:val="da-DK"/>
        </w:rPr>
        <w:t>Vi kan også dele dem med andre, f.eks. hardware- og softwareforhandlere.</w:t>
      </w:r>
      <w:r w:rsidR="00A47C96" w:rsidRPr="00DF3401">
        <w:rPr>
          <w:lang w:val="da-DK"/>
        </w:rPr>
        <w:t xml:space="preserve"> </w:t>
      </w:r>
      <w:r w:rsidRPr="00DF3401">
        <w:rPr>
          <w:lang w:val="da-DK"/>
        </w:rPr>
        <w:t>De kan bruge oplysningerne til at forbedre samspillet mellem deres produkter og Microsoft-software.</w:t>
      </w:r>
    </w:p>
    <w:p w:rsidR="0082133B" w:rsidRPr="00DF3401" w:rsidRDefault="00ED4593">
      <w:pPr>
        <w:pStyle w:val="PURHeading2"/>
        <w:rPr>
          <w:lang w:val="da-DK"/>
        </w:rPr>
      </w:pPr>
      <w:r w:rsidRPr="00DF3401">
        <w:rPr>
          <w:lang w:val="da-DK"/>
        </w:rPr>
        <w:t>Samtykke til Dataoverførsel</w:t>
      </w:r>
    </w:p>
    <w:p w:rsidR="0082133B" w:rsidRPr="00DF3401" w:rsidRDefault="00ED4593">
      <w:pPr>
        <w:pStyle w:val="PURBody-Indented"/>
        <w:rPr>
          <w:lang w:val="da-DK"/>
        </w:rPr>
      </w:pPr>
      <w:r w:rsidRPr="00DF3401">
        <w:rPr>
          <w:lang w:val="da-DK"/>
        </w:rPr>
        <w:t xml:space="preserve">Ved at bruge disse softwarefunktioner giver De Deres samtykke til overførsel af computeroplysninger til de relevante systemer, f.eks. Deres internetprotokoladresse, hvilken type operativsystem og browser, De bruger, navnet på den software, De bruger, og hvilken version, De bruger, samt sprogkoden på den enhed, som De kører softwaren på. </w:t>
      </w:r>
    </w:p>
    <w:p w:rsidR="0082133B" w:rsidRPr="00DF3401" w:rsidRDefault="00ED4593">
      <w:pPr>
        <w:pStyle w:val="PURHeading1"/>
        <w:rPr>
          <w:lang w:val="da-DK"/>
        </w:rPr>
      </w:pPr>
      <w:r w:rsidRPr="00DF3401">
        <w:rPr>
          <w:lang w:val="da-DK"/>
        </w:rPr>
        <w:t>Meddelelse om H.264/AVC Visual Standard, VC-1 Video Standard og MPEG-4 Part 2 Visual Standard</w:t>
      </w:r>
    </w:p>
    <w:p w:rsidR="0082133B" w:rsidRPr="00DF3401" w:rsidRDefault="00ED4593">
      <w:pPr>
        <w:pStyle w:val="PURBody-Indented"/>
        <w:rPr>
          <w:lang w:val="da-DK"/>
        </w:rPr>
      </w:pPr>
      <w:r w:rsidRPr="00DF3401">
        <w:rPr>
          <w:lang w:val="da-DK"/>
        </w:rPr>
        <w:t>Denne software kan indeholde H.264/AVC, VC-1 og MPEG-4 Part 2 visuel komprimeringsteknologi. MPEG LA, L.L.C. kræver følgende meddelelse:</w:t>
      </w:r>
    </w:p>
    <w:p w:rsidR="0082133B" w:rsidRPr="00DF3401" w:rsidRDefault="00ED4593">
      <w:pPr>
        <w:pStyle w:val="PURBody-Indented"/>
        <w:rPr>
          <w:lang w:val="da-DK"/>
        </w:rPr>
      </w:pPr>
      <w:r w:rsidRPr="00DF3401">
        <w:rPr>
          <w:lang w:val="da-DK"/>
        </w:rPr>
        <w:t>DETTE PRODUKT ER GIVET I LICENS UNDER AVC, VC-1, MPEG-4 PART 2 VISUAL PATENTPORTEFØLJELICENSER TIL PERSONLIG OG IKKE-KOMMERCIEL BRUG AF EN BRUGER TIL AT (i) KODE VIDEO I OVERENSSTEMMELSE MED OVENNÆVNTE (</w:t>
      </w:r>
      <w:r w:rsidR="00007BAA" w:rsidRPr="00DF3401">
        <w:rPr>
          <w:lang w:val="da-DK"/>
        </w:rPr>
        <w:t>”</w:t>
      </w:r>
      <w:r w:rsidRPr="00DF3401">
        <w:rPr>
          <w:lang w:val="da-DK"/>
        </w:rPr>
        <w:t>VIDEOSTANDARDER</w:t>
      </w:r>
      <w:r w:rsidR="00007BAA" w:rsidRPr="00DF3401">
        <w:rPr>
          <w:lang w:val="da-DK"/>
        </w:rPr>
        <w:t>”</w:t>
      </w:r>
      <w:r w:rsidRPr="00DF3401">
        <w:rPr>
          <w:lang w:val="da-DK"/>
        </w:rPr>
        <w:t>) OG/ELLER (ii) AFKODE AVC, VC-1, MPEG-4 PART 2 VIDEO, DER ER BLEVET KODET AF EN BRUGER I FORBINDELSE MED EN PERSONLIG OG IKKE-KOMMERCIEL AKTIVITET OG/ELLER, SOM ER MODTAGET FRA EN VIDEOLEVERANDØR MED LICENS TIL AT LEVERE DEN PÅGÆLDENDE VIDEO.</w:t>
      </w:r>
      <w:r w:rsidR="00A47C96" w:rsidRPr="00DF3401">
        <w:rPr>
          <w:lang w:val="da-DK"/>
        </w:rPr>
        <w:t xml:space="preserve"> </w:t>
      </w:r>
      <w:r w:rsidRPr="00DF3401">
        <w:rPr>
          <w:lang w:val="da-DK"/>
        </w:rPr>
        <w:t>DER GIVES IKKE LICENS, HVERKEN UDTRYKKELIGT ELLER STILTIENDE, TIL NOGEN ANDEN FORM FOR BRUG.</w:t>
      </w:r>
      <w:r w:rsidR="00A47C96" w:rsidRPr="00DF3401">
        <w:rPr>
          <w:lang w:val="da-DK"/>
        </w:rPr>
        <w:t xml:space="preserve"> </w:t>
      </w:r>
      <w:r w:rsidRPr="00DF3401">
        <w:rPr>
          <w:lang w:val="da-DK"/>
        </w:rPr>
        <w:t xml:space="preserve">YDERLIGERE OPLYSNINGER FÅS FRA MPEG LA, L.L.C. SE </w:t>
      </w:r>
      <w:hyperlink r:id="rId72">
        <w:r w:rsidRPr="00DF3401">
          <w:rPr>
            <w:color w:val="00467F"/>
            <w:u w:val="single"/>
            <w:lang w:val="da-DK"/>
          </w:rPr>
          <w:t>http://www.mpegla.com/index1.cfm</w:t>
        </w:r>
      </w:hyperlink>
    </w:p>
    <w:p w:rsidR="0082133B" w:rsidRPr="00DF3401" w:rsidRDefault="00ED4593">
      <w:pPr>
        <w:pStyle w:val="PURBody-Indented"/>
        <w:rPr>
          <w:lang w:val="da-DK"/>
        </w:rPr>
      </w:pPr>
      <w:r w:rsidRPr="00DF3401">
        <w:rPr>
          <w:lang w:val="da-DK"/>
        </w:rPr>
        <w:t>Nærmere betegnet begrænser eller forhindrer denne meddelelse ikke brugen af softwaren til normal forretningsbrug, der er personlig for den pågældende virksomhed, hvilket ikke inkluderer (i) gendistribuering af softwaren til trejdeparter eller (ii) oprettelse af indhold med VIDEOSTANDARD-kompatible teknologier til distribution til tredjeparter.</w:t>
      </w:r>
    </w:p>
    <w:p w:rsidR="0082133B" w:rsidRPr="00DF3401" w:rsidRDefault="00ED4593">
      <w:pPr>
        <w:pStyle w:val="PURHeading1"/>
        <w:rPr>
          <w:lang w:val="da-DK"/>
        </w:rPr>
      </w:pPr>
      <w:r w:rsidRPr="00DF3401">
        <w:rPr>
          <w:lang w:val="da-DK"/>
        </w:rPr>
        <w:t>Potentielt Uønsket Software (Meddelelse I)</w:t>
      </w:r>
    </w:p>
    <w:p w:rsidR="0082133B" w:rsidRPr="00DF3401" w:rsidRDefault="00ED4593">
      <w:pPr>
        <w:pStyle w:val="PURBody-Indented"/>
        <w:rPr>
          <w:lang w:val="da-DK"/>
        </w:rPr>
      </w:pPr>
      <w:r w:rsidRPr="00DF3401">
        <w:rPr>
          <w:lang w:val="da-DK"/>
        </w:rPr>
        <w:t>Hvis den er aktiveret, gennemsøger Windows Defender Deres computer for mange typer af skadelig software (</w:t>
      </w:r>
      <w:r w:rsidR="00007BAA" w:rsidRPr="00DF3401">
        <w:rPr>
          <w:lang w:val="da-DK"/>
        </w:rPr>
        <w:t>”</w:t>
      </w:r>
      <w:r w:rsidRPr="00DF3401">
        <w:rPr>
          <w:lang w:val="da-DK"/>
        </w:rPr>
        <w:t>malware</w:t>
      </w:r>
      <w:r w:rsidR="00007BAA" w:rsidRPr="00DF3401">
        <w:rPr>
          <w:lang w:val="da-DK"/>
        </w:rPr>
        <w:t>”</w:t>
      </w:r>
      <w:r w:rsidRPr="00DF3401">
        <w:rPr>
          <w:lang w:val="da-DK"/>
        </w:rPr>
        <w:t xml:space="preserve">), herunder virusser, orm, bots, rootkits, </w:t>
      </w:r>
      <w:r w:rsidR="00007BAA" w:rsidRPr="00DF3401">
        <w:rPr>
          <w:lang w:val="da-DK"/>
        </w:rPr>
        <w:t>”</w:t>
      </w:r>
      <w:r w:rsidRPr="00DF3401">
        <w:rPr>
          <w:lang w:val="da-DK"/>
        </w:rPr>
        <w:t>spyware</w:t>
      </w:r>
      <w:r w:rsidR="00007BAA" w:rsidRPr="00DF3401">
        <w:rPr>
          <w:lang w:val="da-DK"/>
        </w:rPr>
        <w:t>”</w:t>
      </w:r>
      <w:r w:rsidRPr="00DF3401">
        <w:rPr>
          <w:lang w:val="da-DK"/>
        </w:rPr>
        <w:t xml:space="preserve">, </w:t>
      </w:r>
      <w:r w:rsidR="00007BAA" w:rsidRPr="00DF3401">
        <w:rPr>
          <w:lang w:val="da-DK"/>
        </w:rPr>
        <w:t>”</w:t>
      </w:r>
      <w:r w:rsidRPr="00DF3401">
        <w:rPr>
          <w:lang w:val="da-DK"/>
        </w:rPr>
        <w:t>adware</w:t>
      </w:r>
      <w:r w:rsidR="00007BAA" w:rsidRPr="00DF3401">
        <w:rPr>
          <w:lang w:val="da-DK"/>
        </w:rPr>
        <w:t>”</w:t>
      </w:r>
      <w:r w:rsidRPr="00DF3401">
        <w:rPr>
          <w:lang w:val="da-DK"/>
        </w:rPr>
        <w:t xml:space="preserve"> og anden potentielt uønsket software.</w:t>
      </w:r>
      <w:r w:rsidR="00A47C96" w:rsidRPr="00DF3401">
        <w:rPr>
          <w:lang w:val="da-DK"/>
        </w:rPr>
        <w:t xml:space="preserve"> </w:t>
      </w:r>
      <w:r w:rsidRPr="00DF3401">
        <w:rPr>
          <w:lang w:val="da-DK"/>
        </w:rPr>
        <w:t xml:space="preserve">Hvis De vælger de anbefalede sikkerhedsindstillinger, når De bruger software første gange, vil skadelig software og anden uønsket software, der bedømmes som </w:t>
      </w:r>
      <w:r w:rsidR="00007BAA" w:rsidRPr="00DF3401">
        <w:rPr>
          <w:lang w:val="da-DK"/>
        </w:rPr>
        <w:t>”</w:t>
      </w:r>
      <w:r w:rsidRPr="00DF3401">
        <w:rPr>
          <w:lang w:val="da-DK"/>
        </w:rPr>
        <w:t>høj</w:t>
      </w:r>
      <w:r w:rsidR="00007BAA" w:rsidRPr="00DF3401">
        <w:rPr>
          <w:lang w:val="da-DK"/>
        </w:rPr>
        <w:t>”</w:t>
      </w:r>
      <w:r w:rsidRPr="00DF3401">
        <w:rPr>
          <w:lang w:val="da-DK"/>
        </w:rPr>
        <w:t xml:space="preserve"> eller </w:t>
      </w:r>
      <w:r w:rsidR="00007BAA" w:rsidRPr="00DF3401">
        <w:rPr>
          <w:lang w:val="da-DK"/>
        </w:rPr>
        <w:t>”</w:t>
      </w:r>
      <w:r w:rsidRPr="00DF3401">
        <w:rPr>
          <w:lang w:val="da-DK"/>
        </w:rPr>
        <w:t>alvorlig</w:t>
      </w:r>
      <w:r w:rsidR="00007BAA" w:rsidRPr="00DF3401">
        <w:rPr>
          <w:lang w:val="da-DK"/>
        </w:rPr>
        <w:t>”</w:t>
      </w:r>
      <w:r w:rsidRPr="00DF3401">
        <w:rPr>
          <w:lang w:val="da-DK"/>
        </w:rPr>
        <w:t xml:space="preserve"> automatisk blive fjernet.</w:t>
      </w:r>
      <w:r w:rsidR="00A47C96" w:rsidRPr="00DF3401">
        <w:rPr>
          <w:lang w:val="da-DK"/>
        </w:rPr>
        <w:t xml:space="preserve"> </w:t>
      </w:r>
      <w:r w:rsidRPr="00DF3401">
        <w:rPr>
          <w:lang w:val="da-DK"/>
        </w:rPr>
        <w:t>Fjernelse kan resultere i, at anden software på Deres computer ophører med at fungere, eller at De overtræder en licensret til at bruge denne software.</w:t>
      </w:r>
    </w:p>
    <w:p w:rsidR="0082133B" w:rsidRPr="00DF3401" w:rsidRDefault="00E41634">
      <w:pPr>
        <w:pStyle w:val="PURBody-Indented"/>
        <w:rPr>
          <w:lang w:val="da-DK"/>
        </w:rPr>
      </w:pPr>
      <w:r w:rsidRPr="00DF3401">
        <w:rPr>
          <w:lang w:val="da-DK"/>
        </w:rPr>
        <w:t>Det er muligt, at software, som ikke er uønsket, kan fjernes eller deaktiveres.</w:t>
      </w:r>
      <w:r w:rsidR="00A47C96" w:rsidRPr="00DF3401">
        <w:rPr>
          <w:lang w:val="da-DK"/>
        </w:rPr>
        <w:t xml:space="preserve"> </w:t>
      </w:r>
      <w:r w:rsidRPr="00DF3401">
        <w:rPr>
          <w:lang w:val="da-DK"/>
        </w:rPr>
        <w:t>Hvis du bruger Windows Defender og Windows Update, opdateres Windows Defender regelmæssigt gennem Windows Update.</w:t>
      </w:r>
    </w:p>
    <w:p w:rsidR="0082133B" w:rsidRPr="00AE1FFC" w:rsidRDefault="00B15C1B">
      <w:pPr>
        <w:pStyle w:val="PURHeading1"/>
        <w:rPr>
          <w:lang w:val="da-DK"/>
        </w:rPr>
      </w:pPr>
      <w:r w:rsidRPr="00AE1FFC">
        <w:rPr>
          <w:lang w:val="da-DK"/>
        </w:rPr>
        <w:lastRenderedPageBreak/>
        <w:t>Potentielt Uønsket Software (Meddelelse II)</w:t>
      </w:r>
    </w:p>
    <w:p w:rsidR="0082133B" w:rsidRPr="00DF3401" w:rsidRDefault="00ED4593">
      <w:pPr>
        <w:pStyle w:val="PURBody-Indented"/>
        <w:rPr>
          <w:lang w:val="da-DK"/>
        </w:rPr>
      </w:pPr>
      <w:r w:rsidRPr="00AE1FFC">
        <w:rPr>
          <w:lang w:val="da-DK"/>
        </w:rPr>
        <w:t>Softwaren søger efter Malware med lav til mellemhøj trusselsgrad på Deres computer, herunder, men ikke begrænset til, spyware og anden potentielt uønsket software (</w:t>
      </w:r>
      <w:r w:rsidR="00007BAA" w:rsidRPr="00AE1FFC">
        <w:rPr>
          <w:lang w:val="da-DK"/>
        </w:rPr>
        <w:t>”</w:t>
      </w:r>
      <w:r w:rsidRPr="00AE1FFC">
        <w:rPr>
          <w:lang w:val="da-DK"/>
        </w:rPr>
        <w:t>Potentielt Uønsket Software</w:t>
      </w:r>
      <w:r w:rsidR="00007BAA" w:rsidRPr="00AE1FFC">
        <w:rPr>
          <w:lang w:val="da-DK"/>
        </w:rPr>
        <w:t>”</w:t>
      </w:r>
      <w:r w:rsidRPr="00AE1FFC">
        <w:rPr>
          <w:lang w:val="da-DK"/>
        </w:rPr>
        <w:t>). Softwaren fjerner eller deaktiverer kun Potentielt Uønsket Software med lav til mellemhøj trusselsgrad, hvis De ønsker det.</w:t>
      </w:r>
      <w:r w:rsidR="00A47C96" w:rsidRPr="00AE1FFC">
        <w:rPr>
          <w:lang w:val="da-DK"/>
        </w:rPr>
        <w:t xml:space="preserve"> </w:t>
      </w:r>
      <w:r w:rsidRPr="00AE1FFC">
        <w:rPr>
          <w:lang w:val="da-DK"/>
        </w:rPr>
        <w:t xml:space="preserve">Hvis denne Potentielt Uønskede Software fjernes eller deaktiveres, kan det resultere i, at anden software på Deres computer ikke længere fungerer. </w:t>
      </w:r>
      <w:r w:rsidRPr="00DF3401">
        <w:rPr>
          <w:lang w:val="da-DK"/>
        </w:rPr>
        <w:t xml:space="preserve">Det kan desuden medføre, at De overtræder licensvilkårene for brug af anden software på Deres computer, hvis denne anden software har installeret den Potentielt Uønskede Software på computeren som en betingelse for Deres brug af den anden software. De bør læse licensvilkårene for anden software, før De godkender fjernelse af denne Potentielt Uønskede Software. </w:t>
      </w:r>
    </w:p>
    <w:p w:rsidR="0082133B" w:rsidRPr="00DF3401" w:rsidRDefault="00ED4593">
      <w:pPr>
        <w:pStyle w:val="PURBody-Indented"/>
        <w:rPr>
          <w:lang w:val="da-DK"/>
        </w:rPr>
      </w:pPr>
      <w:r w:rsidRPr="00DF3401">
        <w:rPr>
          <w:lang w:val="da-DK"/>
        </w:rPr>
        <w:t>Ved at bruge softwaren er det muligt, at De eller systemet også fjerner eller deaktiverer, der ikke er Potentielt Uønsket Software.</w:t>
      </w:r>
    </w:p>
    <w:p w:rsidR="0082133B" w:rsidRPr="00DF3401" w:rsidRDefault="00ED4593">
      <w:pPr>
        <w:pStyle w:val="PURHeading1"/>
        <w:rPr>
          <w:lang w:val="da-DK"/>
        </w:rPr>
      </w:pPr>
      <w:r w:rsidRPr="00DF3401">
        <w:rPr>
          <w:lang w:val="da-DK"/>
        </w:rPr>
        <w:t>Meddelelse om Optagelser</w:t>
      </w:r>
    </w:p>
    <w:p w:rsidR="0082133B" w:rsidRPr="00DF3401" w:rsidRDefault="00ED4593">
      <w:pPr>
        <w:pStyle w:val="PURBody-Indented"/>
        <w:rPr>
          <w:lang w:val="da-DK"/>
        </w:rPr>
      </w:pPr>
      <w:r w:rsidRPr="00DF3401">
        <w:rPr>
          <w:lang w:val="da-DK"/>
        </w:rPr>
        <w:t>Loven i visse jurisdiktioner kræver, at aflytning, overvågning og/eller optagelse af personkommunikation kun må ske, når de involverede personer er blevet oplyst herom eller har givet deres samtykke, og/eller at indsamling, lagring og brug af personidentificerbare oplysninger skal begrænses.</w:t>
      </w:r>
      <w:r w:rsidR="00A47C96" w:rsidRPr="00DF3401">
        <w:rPr>
          <w:lang w:val="da-DK"/>
        </w:rPr>
        <w:t xml:space="preserve"> </w:t>
      </w:r>
      <w:r w:rsidRPr="00DF3401">
        <w:rPr>
          <w:lang w:val="da-DK"/>
        </w:rPr>
        <w:t>De accepterer at ville overholde gældende lovgivning, indhente alle nødvendige tilsagn og afgive alle nødvendige oplysninger, inden De bruger Onlinetjenesten og/eller optagelsesfunktionen eller -funktionerne.</w:t>
      </w:r>
    </w:p>
    <w:p w:rsidR="007D63E7" w:rsidRPr="00DF3401" w:rsidRDefault="007D63E7" w:rsidP="007D63E7">
      <w:pPr>
        <w:pStyle w:val="PURHeading1"/>
        <w:rPr>
          <w:lang w:val="da-DK"/>
        </w:rPr>
      </w:pPr>
      <w:r w:rsidRPr="00DF3401">
        <w:rPr>
          <w:lang w:val="da-DK"/>
        </w:rPr>
        <w:t xml:space="preserve">Windows 8.1, Windows 8.1 K, Windows 8.1 KN, Windows 8.1 N Meddelelser </w:t>
      </w:r>
    </w:p>
    <w:p w:rsidR="007D63E7" w:rsidRPr="00DF3401" w:rsidRDefault="007D63E7" w:rsidP="007D63E7">
      <w:pPr>
        <w:pStyle w:val="PURBody-Indented"/>
        <w:rPr>
          <w:lang w:val="da-DK"/>
        </w:rPr>
      </w:pPr>
      <w:r w:rsidRPr="00DF3401">
        <w:rPr>
          <w:rFonts w:cs="Arial"/>
          <w:bCs/>
          <w:szCs w:val="18"/>
          <w:lang w:val="da-DK"/>
        </w:rPr>
        <w:t>Windows 8.1 og Windows 8.1 K inkluderer Windows Media Player og relaterede teknologier som identificeret af Korean Fair Trade Commission (KFTC) og et link til Windows Live Messenger Download.</w:t>
      </w:r>
      <w:r w:rsidR="00A47C96" w:rsidRPr="00DF3401">
        <w:rPr>
          <w:rFonts w:cs="Arial"/>
          <w:bCs/>
          <w:szCs w:val="18"/>
          <w:lang w:val="da-DK"/>
        </w:rPr>
        <w:t xml:space="preserve"> </w:t>
      </w:r>
      <w:r w:rsidRPr="00DF3401">
        <w:rPr>
          <w:rFonts w:cs="Arial"/>
          <w:bCs/>
          <w:szCs w:val="18"/>
          <w:lang w:val="da-DK"/>
        </w:rPr>
        <w:t>Windows 8.1 KN indeholder ikke Windows Media Player eller relaterede teknologier som identificeret af KFTC.</w:t>
      </w:r>
      <w:r w:rsidR="00A47C96" w:rsidRPr="00DF3401">
        <w:rPr>
          <w:rFonts w:cs="Arial"/>
          <w:bCs/>
          <w:szCs w:val="18"/>
          <w:lang w:val="da-DK"/>
        </w:rPr>
        <w:t xml:space="preserve"> </w:t>
      </w:r>
    </w:p>
    <w:p w:rsidR="00C055CB" w:rsidRPr="00DF3401" w:rsidRDefault="007D63E7" w:rsidP="007D63E7">
      <w:pPr>
        <w:pStyle w:val="PURBody-Indented"/>
        <w:rPr>
          <w:lang w:val="da-DK"/>
        </w:rPr>
      </w:pPr>
      <w:r w:rsidRPr="00DF3401">
        <w:rPr>
          <w:b/>
          <w:lang w:val="da-DK"/>
        </w:rPr>
        <w:t>Windows 8.1 K</w:t>
      </w:r>
    </w:p>
    <w:p w:rsidR="007D63E7" w:rsidRPr="00DF3401" w:rsidRDefault="007D63E7" w:rsidP="007D63E7">
      <w:pPr>
        <w:pStyle w:val="PURBody-Indented"/>
        <w:rPr>
          <w:lang w:val="da-DK"/>
        </w:rPr>
      </w:pPr>
      <w:r w:rsidRPr="00DF3401">
        <w:rPr>
          <w:rFonts w:cs="Arial"/>
          <w:bCs/>
          <w:szCs w:val="18"/>
          <w:lang w:val="da-DK"/>
        </w:rPr>
        <w:t>KFTC kræver, at softwaren indeholder links til et Media Player Center-websted og et Messenger Center-websted, der indeholder links til tredjeparts-websteder, så De kan hente og installere tredjeparts-medieafspillere og -onlinemeddelelsessoftware.</w:t>
      </w:r>
      <w:r w:rsidR="00A47C96" w:rsidRPr="00DF3401">
        <w:rPr>
          <w:rFonts w:cs="Arial"/>
          <w:bCs/>
          <w:szCs w:val="18"/>
          <w:lang w:val="da-DK"/>
        </w:rPr>
        <w:t xml:space="preserve"> </w:t>
      </w:r>
      <w:r w:rsidRPr="00DF3401">
        <w:rPr>
          <w:rFonts w:cs="Arial"/>
          <w:bCs/>
          <w:szCs w:val="18"/>
          <w:lang w:val="da-DK"/>
        </w:rPr>
        <w:t>Tredjeparts-webstederne kontrolleres ikke af Microsoft, og Microsoft er ikke ansvarlig for softwaren eller indholdet på tredjeparters websteder, links på tredjeparters websteder, eller ændringer i eller opdateringer til tredjeparters software eller websteder.</w:t>
      </w:r>
      <w:r w:rsidR="00A47C96" w:rsidRPr="00DF3401">
        <w:rPr>
          <w:rFonts w:cs="Arial"/>
          <w:bCs/>
          <w:szCs w:val="18"/>
          <w:lang w:val="da-DK"/>
        </w:rPr>
        <w:t xml:space="preserve"> </w:t>
      </w:r>
      <w:r w:rsidRPr="00DF3401">
        <w:rPr>
          <w:rFonts w:cs="Arial"/>
          <w:bCs/>
          <w:szCs w:val="18"/>
          <w:lang w:val="da-DK"/>
        </w:rPr>
        <w:t>Disse links på Media Player Center-webstedet eller Messenger Center-webstedet er ikke ensbetydende med nogen godkendelse fra Microsofts side af tredjeparts-softwaren, webstederne eller deres indhold.</w:t>
      </w:r>
    </w:p>
    <w:p w:rsidR="007D63E7" w:rsidRPr="00DF3401" w:rsidRDefault="007D63E7" w:rsidP="007D63E7">
      <w:pPr>
        <w:pStyle w:val="PURBody-Indented"/>
        <w:rPr>
          <w:lang w:val="da-DK"/>
        </w:rPr>
      </w:pPr>
      <w:r w:rsidRPr="00DF3401">
        <w:rPr>
          <w:b/>
          <w:lang w:val="da-DK"/>
        </w:rPr>
        <w:t>Windows 8.1 KN</w:t>
      </w:r>
    </w:p>
    <w:p w:rsidR="007D63E7" w:rsidRPr="00DF3401" w:rsidRDefault="007D63E7" w:rsidP="007D63E7">
      <w:pPr>
        <w:pStyle w:val="PURBody-Indented"/>
        <w:rPr>
          <w:lang w:val="da-DK"/>
        </w:rPr>
      </w:pPr>
      <w:r w:rsidRPr="00DF3401">
        <w:rPr>
          <w:b/>
          <w:lang w:val="da-DK"/>
        </w:rPr>
        <w:t>Ikke-gældende Brugsvilkår for Windows Media Player.</w:t>
      </w:r>
      <w:r w:rsidR="00A47C96" w:rsidRPr="00DF3401">
        <w:rPr>
          <w:rFonts w:cs="Arial"/>
          <w:b/>
          <w:i/>
          <w:szCs w:val="18"/>
          <w:lang w:val="da-DK"/>
        </w:rPr>
        <w:t xml:space="preserve"> </w:t>
      </w:r>
      <w:r w:rsidRPr="00DF3401">
        <w:rPr>
          <w:rFonts w:cs="Arial"/>
          <w:bCs/>
          <w:szCs w:val="18"/>
          <w:lang w:val="da-DK"/>
        </w:rPr>
        <w:t>Ovenstående vilkår for Administration af digitale rettigheder med Windows Media og for Windows Media Player finder ikke anvendelse, når denne software køres.</w:t>
      </w:r>
      <w:r w:rsidRPr="00DF3401">
        <w:rPr>
          <w:rFonts w:cs="Arial"/>
          <w:b/>
          <w:i/>
          <w:szCs w:val="18"/>
          <w:lang w:val="da-DK"/>
        </w:rPr>
        <w:t xml:space="preserve"> </w:t>
      </w:r>
    </w:p>
    <w:p w:rsidR="007D63E7" w:rsidRPr="00DF3401" w:rsidRDefault="007D63E7" w:rsidP="00CB2CEE">
      <w:pPr>
        <w:pStyle w:val="PURBody-Indented"/>
        <w:rPr>
          <w:lang w:val="da-DK"/>
        </w:rPr>
      </w:pPr>
      <w:r w:rsidRPr="00DF3401">
        <w:rPr>
          <w:b/>
          <w:lang w:val="da-DK"/>
        </w:rPr>
        <w:t xml:space="preserve">Meddelelse vedrørende fravær af Windows Media Player. </w:t>
      </w:r>
      <w:r w:rsidRPr="00DF3401">
        <w:rPr>
          <w:rFonts w:cs="Arial"/>
          <w:bCs/>
          <w:szCs w:val="18"/>
          <w:lang w:val="da-DK"/>
        </w:rPr>
        <w:t>Softwaren inkluderer ikke Windows Media Player (som defineret af Korean Fair Trade Commission (KFTC)) eller Windows Media Player-relaterede teknologier, som f.eks. Windows Media Center. De</w:t>
      </w:r>
      <w:r w:rsidR="00CB2CEE" w:rsidRPr="00DF3401">
        <w:rPr>
          <w:rFonts w:cs="Arial"/>
          <w:bCs/>
          <w:szCs w:val="18"/>
          <w:lang w:val="da-DK"/>
        </w:rPr>
        <w:t> </w:t>
      </w:r>
      <w:r w:rsidRPr="00DF3401">
        <w:rPr>
          <w:rFonts w:cs="Arial"/>
          <w:bCs/>
          <w:szCs w:val="18"/>
          <w:lang w:val="da-DK"/>
        </w:rPr>
        <w:t>skal derfor bruge en software fra Microsoft eller tredjemand for at afspille eller skabe lyd-cd’er, mediefiler og video-DVD</w:t>
      </w:r>
      <w:r w:rsidR="00E20847" w:rsidRPr="00DF3401">
        <w:rPr>
          <w:lang w:val="da-DK"/>
        </w:rPr>
        <w:t>’</w:t>
      </w:r>
      <w:r w:rsidRPr="00DF3401">
        <w:rPr>
          <w:rFonts w:cs="Arial"/>
          <w:bCs/>
          <w:szCs w:val="18"/>
          <w:lang w:val="da-DK"/>
        </w:rPr>
        <w:t>er, arrangere indhold i et mediebibliotek, oprette afspilningslister, konvertere lyd-cd’er til mediefiler, få vist oplysninger om mediefilers kunstnere og titler, få vist albumart for musikfiler, overføre musik til personlige musikafspillere eller optage og afspille TV-programmer.</w:t>
      </w:r>
    </w:p>
    <w:p w:rsidR="007D63E7" w:rsidRPr="00DF3401" w:rsidRDefault="007D63E7" w:rsidP="00CB2CEE">
      <w:pPr>
        <w:pStyle w:val="PURBody-Indented"/>
        <w:rPr>
          <w:lang w:val="da-DK"/>
        </w:rPr>
      </w:pPr>
      <w:r w:rsidRPr="00DF3401">
        <w:rPr>
          <w:b/>
          <w:lang w:val="da-DK"/>
        </w:rPr>
        <w:t>Yderligere garantifraskrivelse.</w:t>
      </w:r>
      <w:r w:rsidRPr="00DF3401">
        <w:rPr>
          <w:rFonts w:cs="Arial"/>
          <w:b/>
          <w:i/>
          <w:szCs w:val="18"/>
          <w:lang w:val="da-DK"/>
        </w:rPr>
        <w:t xml:space="preserve"> </w:t>
      </w:r>
      <w:r w:rsidRPr="00DF3401">
        <w:rPr>
          <w:rFonts w:cs="Arial"/>
          <w:bCs/>
          <w:szCs w:val="18"/>
          <w:lang w:val="da-DK"/>
        </w:rPr>
        <w:t>Microsoft yder ikke nogen som helst form for garanti med hensyn til mediefunktionaliteten i</w:t>
      </w:r>
      <w:r w:rsidR="00CB2CEE" w:rsidRPr="00DF3401">
        <w:rPr>
          <w:rFonts w:cs="Arial"/>
          <w:bCs/>
          <w:szCs w:val="18"/>
          <w:lang w:val="da-DK"/>
        </w:rPr>
        <w:t> </w:t>
      </w:r>
      <w:r w:rsidRPr="00DF3401">
        <w:rPr>
          <w:rFonts w:cs="Arial"/>
          <w:bCs/>
          <w:szCs w:val="18"/>
          <w:lang w:val="da-DK"/>
        </w:rPr>
        <w:t>forbindelse med hverken Windows Media-tjenester uanset om andet måtte være anført i Deres volumenlicensaftale.</w:t>
      </w:r>
    </w:p>
    <w:p w:rsidR="00987939" w:rsidRPr="00DF3401" w:rsidRDefault="007D63E7" w:rsidP="00987939">
      <w:pPr>
        <w:pStyle w:val="PURBody-Indented"/>
        <w:rPr>
          <w:lang w:val="da-DK"/>
        </w:rPr>
      </w:pPr>
      <w:r w:rsidRPr="00DF3401">
        <w:rPr>
          <w:b/>
          <w:lang w:val="da-DK"/>
        </w:rPr>
        <w:t>Windows 8.1 N</w:t>
      </w:r>
    </w:p>
    <w:p w:rsidR="0013412F" w:rsidRPr="00DF3401" w:rsidRDefault="007D63E7" w:rsidP="00987939">
      <w:pPr>
        <w:pStyle w:val="PURBody-Indented"/>
        <w:rPr>
          <w:lang w:val="da-DK"/>
        </w:rPr>
      </w:pPr>
      <w:r w:rsidRPr="00DF3401">
        <w:rPr>
          <w:b/>
          <w:lang w:val="da-DK"/>
        </w:rPr>
        <w:t>Ikke-gældende Brugervilkår for Windows Media Player.</w:t>
      </w:r>
      <w:r w:rsidR="00A47C96" w:rsidRPr="00DF3401">
        <w:rPr>
          <w:rFonts w:cs="Arial"/>
          <w:szCs w:val="18"/>
          <w:lang w:val="da-DK"/>
        </w:rPr>
        <w:t xml:space="preserve"> </w:t>
      </w:r>
      <w:r w:rsidRPr="00DF3401">
        <w:rPr>
          <w:rFonts w:cs="Arial"/>
          <w:szCs w:val="18"/>
          <w:lang w:val="da-DK"/>
        </w:rPr>
        <w:t xml:space="preserve">Vilkårene for Windows teknologi til administration af digitale rettigheder og Windows Media Player gælder ikke, når denne software køres. </w:t>
      </w:r>
    </w:p>
    <w:p w:rsidR="007D63E7" w:rsidRPr="00DF3401" w:rsidRDefault="007D63E7" w:rsidP="006F57D7">
      <w:pPr>
        <w:pStyle w:val="Heading4"/>
        <w:ind w:left="270"/>
        <w:rPr>
          <w:lang w:val="da-DK"/>
        </w:rPr>
      </w:pPr>
      <w:r w:rsidRPr="00DF3401">
        <w:rPr>
          <w:rFonts w:ascii="Arial" w:eastAsiaTheme="minorHAnsi" w:hAnsi="Arial" w:cstheme="minorBidi"/>
          <w:bCs w:val="0"/>
          <w:i w:val="0"/>
          <w:iCs w:val="0"/>
          <w:color w:val="auto"/>
          <w:sz w:val="18"/>
          <w:lang w:val="da-DK"/>
        </w:rPr>
        <w:t>Meddelelse vedrørende fravær af Windows Media-funktionalitet.</w:t>
      </w:r>
      <w:r w:rsidR="00A47C96" w:rsidRPr="00DF3401">
        <w:rPr>
          <w:rFonts w:ascii="Arial" w:hAnsi="Arial" w:cs="Arial"/>
          <w:b w:val="0"/>
          <w:i w:val="0"/>
          <w:color w:val="auto"/>
          <w:sz w:val="18"/>
          <w:szCs w:val="18"/>
          <w:lang w:val="da-DK"/>
        </w:rPr>
        <w:t xml:space="preserve"> </w:t>
      </w:r>
      <w:r w:rsidRPr="00DF3401">
        <w:rPr>
          <w:rFonts w:ascii="Arial" w:hAnsi="Arial" w:cs="Arial"/>
          <w:b w:val="0"/>
          <w:i w:val="0"/>
          <w:color w:val="auto"/>
          <w:sz w:val="18"/>
          <w:szCs w:val="18"/>
          <w:lang w:val="da-DK"/>
        </w:rPr>
        <w:t>Softwaren inkluderer ikke Windows Media Player, (som defineret af EU-Kommissionen) eller Windows Media Player-relaterede teknologier som Windows Media Center. De skal derfor bruge en software fra Microsoft eller tredjemand for at afspille eller skabe lyd-cd’er, mediefiler og video-DVD'er, arrangere indhold i et mediebibliotek, oprette afspilningslister, konvertere lyd-cd’er til mediefiler, få vist oplysninger om mediefilers kunstnere og titler, få vist albumart for musikfiler, overføre musik til personlige musikafspillere eller optage og afspille TV-programmer.</w:t>
      </w:r>
    </w:p>
    <w:p w:rsidR="007D63E7" w:rsidRPr="00DF3401" w:rsidRDefault="007D63E7" w:rsidP="006F57D7">
      <w:pPr>
        <w:pStyle w:val="Heading4"/>
        <w:ind w:left="270"/>
        <w:rPr>
          <w:lang w:val="da-DK"/>
        </w:rPr>
      </w:pPr>
      <w:r w:rsidRPr="00DF3401">
        <w:rPr>
          <w:rFonts w:ascii="Arial" w:eastAsiaTheme="minorHAnsi" w:hAnsi="Arial" w:cstheme="minorBidi"/>
          <w:bCs w:val="0"/>
          <w:i w:val="0"/>
          <w:iCs w:val="0"/>
          <w:color w:val="auto"/>
          <w:sz w:val="18"/>
          <w:lang w:val="da-DK"/>
        </w:rPr>
        <w:t>Yderligere garantifraskrivelse.</w:t>
      </w:r>
      <w:r w:rsidR="00A47C96" w:rsidRPr="00DF3401">
        <w:rPr>
          <w:rFonts w:ascii="Arial" w:eastAsiaTheme="minorHAnsi" w:hAnsi="Arial" w:cstheme="minorBidi"/>
          <w:bCs w:val="0"/>
          <w:i w:val="0"/>
          <w:iCs w:val="0"/>
          <w:color w:val="auto"/>
          <w:sz w:val="18"/>
          <w:lang w:val="da-DK"/>
        </w:rPr>
        <w:t xml:space="preserve"> </w:t>
      </w:r>
      <w:r w:rsidRPr="00DF3401">
        <w:rPr>
          <w:rFonts w:ascii="Arial" w:hAnsi="Arial" w:cs="Arial"/>
          <w:b w:val="0"/>
          <w:i w:val="0"/>
          <w:color w:val="auto"/>
          <w:sz w:val="18"/>
          <w:szCs w:val="18"/>
          <w:lang w:val="da-DK"/>
        </w:rPr>
        <w:t>Microsoft yder ikke nogen form for garanti med hensyn til funktionaliteten i forbindelse med Windows Media Player, uanset om andet måtte være anført i Deres volumenlicensaftale.</w:t>
      </w:r>
    </w:p>
    <w:p w:rsidR="0013412F" w:rsidRPr="00AE1FFC" w:rsidRDefault="0013412F" w:rsidP="0013412F">
      <w:pPr>
        <w:pStyle w:val="PURHeading1"/>
        <w:rPr>
          <w:lang w:val="da-DK"/>
        </w:rPr>
      </w:pPr>
      <w:r w:rsidRPr="00AE1FFC">
        <w:rPr>
          <w:lang w:val="da-DK"/>
        </w:rPr>
        <w:t>Yammer</w:t>
      </w:r>
    </w:p>
    <w:p w:rsidR="0013412F" w:rsidRPr="00DF3401" w:rsidRDefault="0013412F" w:rsidP="0013412F">
      <w:pPr>
        <w:spacing w:before="100" w:beforeAutospacing="1" w:after="100" w:afterAutospacing="1"/>
        <w:ind w:left="274"/>
        <w:rPr>
          <w:sz w:val="18"/>
          <w:szCs w:val="18"/>
          <w:lang w:val="da-DK"/>
        </w:rPr>
      </w:pPr>
      <w:r w:rsidRPr="00DF3401">
        <w:rPr>
          <w:rFonts w:cs="Arial"/>
          <w:bCs/>
          <w:color w:val="auto"/>
          <w:sz w:val="18"/>
          <w:szCs w:val="18"/>
          <w:lang w:val="da-DK"/>
        </w:rPr>
        <w:t>Den software, der forbinder Microsoft Dynamics CRM med Yammer, vil gøre det muligt for visse data at blive delt mellem de to tjenester.</w:t>
      </w:r>
      <w:r w:rsidR="00A47C96" w:rsidRPr="00DF3401">
        <w:rPr>
          <w:rFonts w:cs="Arial"/>
          <w:bCs/>
          <w:color w:val="auto"/>
          <w:sz w:val="18"/>
          <w:szCs w:val="18"/>
          <w:lang w:val="da-DK"/>
        </w:rPr>
        <w:t xml:space="preserve"> </w:t>
      </w:r>
      <w:r w:rsidRPr="00DF3401">
        <w:rPr>
          <w:rFonts w:cs="Arial"/>
          <w:bCs/>
          <w:color w:val="auto"/>
          <w:sz w:val="18"/>
          <w:szCs w:val="18"/>
          <w:lang w:val="da-DK"/>
        </w:rPr>
        <w:t xml:space="preserve">Efter Deres eller Deres slutbrugeres anvisninger bliver følgende data transmitteret til Yammer gennem Microsoft Dynamics CRM: (i) indlæg; (ii) links til CRM-poster; (iii) oplysninger indeholdt i beskrivelsesfeltet for CRM-posterne og (vi) enhver </w:t>
      </w:r>
      <w:r w:rsidRPr="00DF3401">
        <w:rPr>
          <w:rFonts w:cs="Arial"/>
          <w:bCs/>
          <w:color w:val="auto"/>
          <w:sz w:val="18"/>
          <w:szCs w:val="18"/>
          <w:lang w:val="da-DK"/>
        </w:rPr>
        <w:lastRenderedPageBreak/>
        <w:t xml:space="preserve">anden aktivitet eller indhold, som De eller Deres brugere deler med Yammer. Yammer’s Brugsvilkår er tilgængelige på </w:t>
      </w:r>
      <w:hyperlink r:id="rId73" w:history="1">
        <w:r w:rsidRPr="00DF3401">
          <w:rPr>
            <w:rFonts w:cs="Arial"/>
            <w:bCs/>
            <w:color w:val="auto"/>
            <w:sz w:val="18"/>
            <w:szCs w:val="18"/>
            <w:lang w:val="da-DK"/>
          </w:rPr>
          <w:t>https://www.yammer.com/about/terms</w:t>
        </w:r>
      </w:hyperlink>
      <w:r w:rsidRPr="00DF3401">
        <w:rPr>
          <w:rFonts w:cs="Arial"/>
          <w:bCs/>
          <w:color w:val="auto"/>
          <w:sz w:val="18"/>
          <w:szCs w:val="18"/>
          <w:lang w:val="da-DK"/>
        </w:rPr>
        <w:t>.</w:t>
      </w:r>
      <w:r w:rsidR="00A47C96" w:rsidRPr="00DF3401">
        <w:rPr>
          <w:rFonts w:cs="Arial"/>
          <w:bCs/>
          <w:color w:val="auto"/>
          <w:sz w:val="18"/>
          <w:szCs w:val="18"/>
          <w:lang w:val="da-DK"/>
        </w:rPr>
        <w:t xml:space="preserve"> </w:t>
      </w:r>
      <w:r w:rsidRPr="00DF3401">
        <w:rPr>
          <w:rFonts w:cs="Arial"/>
          <w:bCs/>
          <w:color w:val="auto"/>
          <w:sz w:val="18"/>
          <w:szCs w:val="18"/>
          <w:lang w:val="da-DK"/>
        </w:rPr>
        <w:t xml:space="preserve">Deres Erklæring om beskyttelse af personlige oplysninger er tilgængelig på </w:t>
      </w:r>
      <w:hyperlink r:id="rId74" w:history="1">
        <w:r w:rsidRPr="00DF3401">
          <w:rPr>
            <w:rFonts w:cs="Arial"/>
            <w:bCs/>
            <w:color w:val="auto"/>
            <w:sz w:val="18"/>
            <w:szCs w:val="18"/>
            <w:lang w:val="da-DK"/>
          </w:rPr>
          <w:t>https://www.yammer.com/about/privacy/</w:t>
        </w:r>
      </w:hyperlink>
      <w:r w:rsidRPr="00DF3401">
        <w:rPr>
          <w:rFonts w:cs="Arial"/>
          <w:bCs/>
          <w:color w:val="auto"/>
          <w:sz w:val="18"/>
          <w:szCs w:val="18"/>
          <w:lang w:val="da-DK"/>
        </w:rPr>
        <w:t xml:space="preserve"> og gælder for Kundedata, der sendes til Yammer.</w:t>
      </w:r>
    </w:p>
    <w:p w:rsidR="007D63E7" w:rsidRPr="00DF3401" w:rsidRDefault="007D63E7">
      <w:pPr>
        <w:pStyle w:val="PURBody-Indented"/>
        <w:rPr>
          <w:lang w:val="da-DK"/>
        </w:rPr>
      </w:pPr>
    </w:p>
    <w:p w:rsidR="0082133B" w:rsidRPr="00AE1FFC" w:rsidRDefault="00DB7702">
      <w:pPr>
        <w:pStyle w:val="PURBreadcrumb"/>
        <w:rPr>
          <w:lang w:val="da-DK"/>
        </w:rPr>
      </w:pPr>
      <w:hyperlink w:anchor="_Sec4">
        <w:r w:rsidR="000935FB" w:rsidRPr="00AE1FFC">
          <w:rPr>
            <w:color w:val="00467F"/>
            <w:szCs w:val="16"/>
            <w:u w:val="single"/>
            <w:lang w:val="da-DK"/>
          </w:rPr>
          <w:t>Indholdsfortegnelse</w:t>
        </w:r>
      </w:hyperlink>
      <w:r w:rsidR="000935FB" w:rsidRPr="00AE1FFC">
        <w:rPr>
          <w:szCs w:val="16"/>
          <w:lang w:val="da-DK"/>
        </w:rPr>
        <w:t xml:space="preserve"> / </w:t>
      </w:r>
      <w:hyperlink w:anchor="General_License_Terms" w:history="1">
        <w:r w:rsidR="000935FB" w:rsidRPr="00AE1FFC">
          <w:rPr>
            <w:rStyle w:val="Hyperlink"/>
            <w:szCs w:val="16"/>
            <w:lang w:val="da-DK"/>
          </w:rPr>
          <w:t>Generelle Vilkår</w:t>
        </w:r>
      </w:hyperlink>
      <w:r w:rsidR="00E13ED5" w:rsidRPr="00AE1FFC">
        <w:rPr>
          <w:lang w:val="da-DK"/>
        </w:rPr>
        <w:t xml:space="preserve"> </w:t>
      </w:r>
    </w:p>
    <w:bookmarkEnd w:id="377"/>
    <w:p w:rsidR="00F92C39" w:rsidRPr="00AE1FFC" w:rsidRDefault="00F92C39">
      <w:pPr>
        <w:pStyle w:val="PURSectionHeading"/>
        <w:pageBreakBefore/>
        <w:rPr>
          <w:lang w:val="da-DK"/>
        </w:rPr>
        <w:sectPr w:rsidR="00F92C39" w:rsidRPr="00AE1FFC" w:rsidSect="00C05AED">
          <w:headerReference w:type="default" r:id="rId75"/>
          <w:footerReference w:type="default" r:id="rId76"/>
          <w:type w:val="continuous"/>
          <w:pgSz w:w="12240" w:h="15840" w:code="1"/>
          <w:pgMar w:top="1170" w:right="720" w:bottom="720" w:left="720" w:header="432" w:footer="288" w:gutter="0"/>
          <w:cols w:space="360"/>
          <w:docGrid w:linePitch="360"/>
        </w:sectPr>
      </w:pPr>
    </w:p>
    <w:p w:rsidR="0082133B" w:rsidRPr="00AE1FFC" w:rsidRDefault="00ED4593">
      <w:pPr>
        <w:pStyle w:val="PURSectionHeading"/>
        <w:pageBreakBefore/>
        <w:rPr>
          <w:lang w:val="da-DK"/>
        </w:rPr>
      </w:pPr>
      <w:r w:rsidRPr="00AE1FFC">
        <w:rPr>
          <w:lang w:val="da-DK"/>
        </w:rPr>
        <w:lastRenderedPageBreak/>
        <w:t>Indeks</w:t>
      </w:r>
      <w:r>
        <w:fldChar w:fldCharType="begin"/>
      </w:r>
      <w:r w:rsidRPr="00AE1FFC">
        <w:rPr>
          <w:lang w:val="da-DK"/>
        </w:rPr>
        <w:instrText xml:space="preserve">TC </w:instrText>
      </w:r>
      <w:bookmarkStart w:id="379" w:name="_Toc382232251"/>
      <w:r w:rsidRPr="00AE1FFC">
        <w:rPr>
          <w:lang w:val="da-DK"/>
        </w:rPr>
        <w:instrText>Indeks</w:instrText>
      </w:r>
      <w:bookmarkEnd w:id="379"/>
      <w:r w:rsidRPr="00AE1FFC">
        <w:rPr>
          <w:lang w:val="da-DK"/>
        </w:rPr>
        <w:instrText xml:space="preserve"> \l 1 </w:instrText>
      </w:r>
      <w:r>
        <w:fldChar w:fldCharType="end"/>
      </w:r>
    </w:p>
    <w:p w:rsidR="00C16F96" w:rsidRDefault="00E13ED5">
      <w:pPr>
        <w:pStyle w:val="Index1"/>
        <w:rPr>
          <w:noProof/>
          <w:color w:val="auto"/>
          <w:sz w:val="18"/>
        </w:rPr>
        <w:sectPr w:rsidR="00C16F96" w:rsidSect="00C16F96">
          <w:footerReference w:type="default" r:id="rId77"/>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C16F96" w:rsidRDefault="00C16F96">
      <w:pPr>
        <w:pStyle w:val="Index1"/>
        <w:rPr>
          <w:noProof/>
        </w:rPr>
      </w:pPr>
      <w:r w:rsidRPr="003C2F8D">
        <w:rPr>
          <w:noProof/>
          <w:lang w:val="da-DK"/>
        </w:rPr>
        <w:lastRenderedPageBreak/>
        <w:t>Azure Rights Management</w:t>
      </w:r>
      <w:r>
        <w:rPr>
          <w:noProof/>
        </w:rPr>
        <w:t>, 36</w:t>
      </w:r>
    </w:p>
    <w:p w:rsidR="00C16F96" w:rsidRDefault="00C16F96">
      <w:pPr>
        <w:pStyle w:val="Index1"/>
        <w:rPr>
          <w:noProof/>
        </w:rPr>
      </w:pPr>
      <w:r>
        <w:rPr>
          <w:noProof/>
        </w:rPr>
        <w:t>Bing Maps Enterprise Platform og Bing Maps Mobile Asset Management Platform, 37</w:t>
      </w:r>
    </w:p>
    <w:p w:rsidR="00C16F96" w:rsidRDefault="00C16F96">
      <w:pPr>
        <w:pStyle w:val="Index1"/>
        <w:rPr>
          <w:noProof/>
        </w:rPr>
      </w:pPr>
      <w:r>
        <w:rPr>
          <w:noProof/>
        </w:rPr>
        <w:t>Duet Enterprise Online til Microsoft SharePoint og SAP, 18</w:t>
      </w:r>
    </w:p>
    <w:p w:rsidR="00C16F96" w:rsidRDefault="00C16F96">
      <w:pPr>
        <w:pStyle w:val="Index1"/>
        <w:rPr>
          <w:noProof/>
        </w:rPr>
      </w:pPr>
      <w:r w:rsidRPr="003C2F8D">
        <w:rPr>
          <w:noProof/>
          <w:lang w:val="da-DK"/>
        </w:rPr>
        <w:t>Exchange Hosted Encryption</w:t>
      </w:r>
      <w:r>
        <w:rPr>
          <w:noProof/>
        </w:rPr>
        <w:t>, 18</w:t>
      </w:r>
    </w:p>
    <w:p w:rsidR="00C16F96" w:rsidRDefault="00C16F96">
      <w:pPr>
        <w:pStyle w:val="Index1"/>
        <w:rPr>
          <w:noProof/>
        </w:rPr>
      </w:pPr>
      <w:r w:rsidRPr="003C2F8D">
        <w:rPr>
          <w:noProof/>
          <w:lang w:val="da-DK"/>
        </w:rPr>
        <w:t>Exchange Online Plan 1</w:t>
      </w:r>
      <w:r>
        <w:rPr>
          <w:noProof/>
        </w:rPr>
        <w:t>, 19</w:t>
      </w:r>
    </w:p>
    <w:p w:rsidR="00C16F96" w:rsidRDefault="00C16F96">
      <w:pPr>
        <w:pStyle w:val="Index1"/>
        <w:rPr>
          <w:noProof/>
        </w:rPr>
      </w:pPr>
      <w:r w:rsidRPr="003C2F8D">
        <w:rPr>
          <w:noProof/>
          <w:lang w:val="da-DK"/>
        </w:rPr>
        <w:t>Exchange Online Plan 2</w:t>
      </w:r>
      <w:r>
        <w:rPr>
          <w:noProof/>
        </w:rPr>
        <w:t>, 20</w:t>
      </w:r>
    </w:p>
    <w:p w:rsidR="00C16F96" w:rsidRDefault="00C16F96">
      <w:pPr>
        <w:pStyle w:val="Index1"/>
        <w:rPr>
          <w:noProof/>
        </w:rPr>
      </w:pPr>
      <w:r>
        <w:rPr>
          <w:noProof/>
        </w:rPr>
        <w:t>Exchange Online-arkivering, 18</w:t>
      </w:r>
    </w:p>
    <w:p w:rsidR="00C16F96" w:rsidRDefault="00C16F96">
      <w:pPr>
        <w:pStyle w:val="Index1"/>
        <w:rPr>
          <w:noProof/>
        </w:rPr>
      </w:pPr>
      <w:r w:rsidRPr="003C2F8D">
        <w:rPr>
          <w:noProof/>
          <w:lang w:val="da-DK"/>
        </w:rPr>
        <w:t>Exchange Online-arkivering for Exchange Online</w:t>
      </w:r>
      <w:r>
        <w:rPr>
          <w:noProof/>
        </w:rPr>
        <w:t>, 18</w:t>
      </w:r>
    </w:p>
    <w:p w:rsidR="00C16F96" w:rsidRDefault="00C16F96">
      <w:pPr>
        <w:pStyle w:val="Index1"/>
        <w:rPr>
          <w:noProof/>
        </w:rPr>
      </w:pPr>
      <w:r w:rsidRPr="003C2F8D">
        <w:rPr>
          <w:noProof/>
          <w:lang w:val="da-DK"/>
        </w:rPr>
        <w:t>Exchange Online-beskyttelse</w:t>
      </w:r>
      <w:r>
        <w:rPr>
          <w:noProof/>
        </w:rPr>
        <w:t>, 20</w:t>
      </w:r>
    </w:p>
    <w:p w:rsidR="00C16F96" w:rsidRDefault="00C16F96">
      <w:pPr>
        <w:pStyle w:val="Index1"/>
        <w:rPr>
          <w:noProof/>
        </w:rPr>
      </w:pPr>
      <w:r w:rsidRPr="003C2F8D">
        <w:rPr>
          <w:noProof/>
          <w:lang w:val="da-DK"/>
        </w:rPr>
        <w:t>Exchange Online-kiosk</w:t>
      </w:r>
      <w:r>
        <w:rPr>
          <w:noProof/>
        </w:rPr>
        <w:t>, 19</w:t>
      </w:r>
    </w:p>
    <w:p w:rsidR="00C16F96" w:rsidRDefault="00C16F96">
      <w:pPr>
        <w:pStyle w:val="Index1"/>
        <w:rPr>
          <w:noProof/>
        </w:rPr>
      </w:pPr>
      <w:r w:rsidRPr="003C2F8D">
        <w:rPr>
          <w:noProof/>
          <w:lang w:val="da-DK"/>
        </w:rPr>
        <w:t>Forefront Online Protection for Exchange</w:t>
      </w:r>
      <w:r>
        <w:rPr>
          <w:noProof/>
        </w:rPr>
        <w:t>, 21</w:t>
      </w:r>
    </w:p>
    <w:p w:rsidR="00C16F96" w:rsidRDefault="00C16F96">
      <w:pPr>
        <w:pStyle w:val="Index1"/>
        <w:rPr>
          <w:noProof/>
        </w:rPr>
      </w:pPr>
      <w:r w:rsidRPr="003C2F8D">
        <w:rPr>
          <w:noProof/>
          <w:lang w:val="da-DK"/>
        </w:rPr>
        <w:t>Forhindring af Datatab</w:t>
      </w:r>
      <w:r>
        <w:rPr>
          <w:noProof/>
        </w:rPr>
        <w:t>, 17</w:t>
      </w:r>
    </w:p>
    <w:p w:rsidR="00C16F96" w:rsidRDefault="00C16F96">
      <w:pPr>
        <w:pStyle w:val="Index1"/>
        <w:rPr>
          <w:noProof/>
        </w:rPr>
      </w:pPr>
      <w:r w:rsidRPr="003C2F8D">
        <w:rPr>
          <w:noProof/>
          <w:lang w:val="da-DK"/>
        </w:rPr>
        <w:t>Lync Online Plan 1</w:t>
      </w:r>
      <w:r>
        <w:rPr>
          <w:noProof/>
        </w:rPr>
        <w:t>, 21</w:t>
      </w:r>
    </w:p>
    <w:p w:rsidR="00C16F96" w:rsidRDefault="00C16F96">
      <w:pPr>
        <w:pStyle w:val="Index1"/>
        <w:rPr>
          <w:noProof/>
        </w:rPr>
      </w:pPr>
      <w:r>
        <w:rPr>
          <w:noProof/>
        </w:rPr>
        <w:t>Lync Online Plan 2, 22</w:t>
      </w:r>
    </w:p>
    <w:p w:rsidR="00C16F96" w:rsidRDefault="00C16F96">
      <w:pPr>
        <w:pStyle w:val="Index1"/>
        <w:rPr>
          <w:noProof/>
        </w:rPr>
      </w:pPr>
      <w:r>
        <w:rPr>
          <w:noProof/>
        </w:rPr>
        <w:t>Microsoft Dynamics CRM Online Basic, 13</w:t>
      </w:r>
    </w:p>
    <w:p w:rsidR="00C16F96" w:rsidRDefault="00C16F96">
      <w:pPr>
        <w:pStyle w:val="Index1"/>
        <w:rPr>
          <w:noProof/>
        </w:rPr>
      </w:pPr>
      <w:r>
        <w:rPr>
          <w:noProof/>
        </w:rPr>
        <w:t>Microsoft Dynamics CRM Online Enterprise, 14</w:t>
      </w:r>
    </w:p>
    <w:p w:rsidR="00C16F96" w:rsidRDefault="00C16F96">
      <w:pPr>
        <w:pStyle w:val="Index1"/>
        <w:rPr>
          <w:noProof/>
        </w:rPr>
      </w:pPr>
      <w:r w:rsidRPr="003C2F8D">
        <w:rPr>
          <w:noProof/>
          <w:lang w:val="de-DE"/>
        </w:rPr>
        <w:t>Microsoft Dynamics CRM Online Essential</w:t>
      </w:r>
      <w:r>
        <w:rPr>
          <w:noProof/>
        </w:rPr>
        <w:t>, 13</w:t>
      </w:r>
    </w:p>
    <w:p w:rsidR="00C16F96" w:rsidRDefault="00C16F96">
      <w:pPr>
        <w:pStyle w:val="Index1"/>
        <w:rPr>
          <w:noProof/>
        </w:rPr>
      </w:pPr>
      <w:r>
        <w:rPr>
          <w:noProof/>
        </w:rPr>
        <w:t>Microsoft Dynamics CRM Online Professional, 13</w:t>
      </w:r>
    </w:p>
    <w:p w:rsidR="00C16F96" w:rsidRDefault="00C16F96">
      <w:pPr>
        <w:pStyle w:val="Index1"/>
        <w:rPr>
          <w:noProof/>
        </w:rPr>
      </w:pPr>
      <w:r>
        <w:rPr>
          <w:noProof/>
        </w:rPr>
        <w:t>Microsoft Dynamics Marketing Enterprise, 14</w:t>
      </w:r>
    </w:p>
    <w:p w:rsidR="00C16F96" w:rsidRDefault="00C16F96">
      <w:pPr>
        <w:pStyle w:val="Index1"/>
        <w:rPr>
          <w:noProof/>
        </w:rPr>
      </w:pPr>
      <w:r w:rsidRPr="003C2F8D">
        <w:rPr>
          <w:noProof/>
          <w:lang w:val="da-DK"/>
        </w:rPr>
        <w:t>Microsoft Learning E-Reference Library</w:t>
      </w:r>
      <w:r>
        <w:rPr>
          <w:noProof/>
        </w:rPr>
        <w:t>, 38</w:t>
      </w:r>
    </w:p>
    <w:p w:rsidR="00C16F96" w:rsidRDefault="00C16F96">
      <w:pPr>
        <w:pStyle w:val="Index1"/>
        <w:rPr>
          <w:noProof/>
        </w:rPr>
      </w:pPr>
      <w:r w:rsidRPr="003C2F8D">
        <w:rPr>
          <w:noProof/>
          <w:lang w:val="da-DK"/>
        </w:rPr>
        <w:t>Microsoft Learning IT Academy</w:t>
      </w:r>
      <w:r>
        <w:rPr>
          <w:noProof/>
        </w:rPr>
        <w:t>, 38</w:t>
      </w:r>
    </w:p>
    <w:p w:rsidR="00C16F96" w:rsidRDefault="00C16F96">
      <w:pPr>
        <w:pStyle w:val="Index1"/>
        <w:rPr>
          <w:noProof/>
        </w:rPr>
      </w:pPr>
      <w:r w:rsidRPr="003C2F8D">
        <w:rPr>
          <w:noProof/>
          <w:lang w:val="da-DK"/>
        </w:rPr>
        <w:t>Microsoft Social Listening Professional</w:t>
      </w:r>
      <w:r>
        <w:rPr>
          <w:noProof/>
        </w:rPr>
        <w:t>, 14</w:t>
      </w:r>
    </w:p>
    <w:p w:rsidR="00C16F96" w:rsidRDefault="00C16F96">
      <w:pPr>
        <w:pStyle w:val="Index1"/>
        <w:rPr>
          <w:noProof/>
        </w:rPr>
      </w:pPr>
      <w:r>
        <w:rPr>
          <w:noProof/>
        </w:rPr>
        <w:lastRenderedPageBreak/>
        <w:t>Office 365 Developer, 23</w:t>
      </w:r>
    </w:p>
    <w:p w:rsidR="00C16F96" w:rsidRDefault="00C16F96">
      <w:pPr>
        <w:pStyle w:val="Index1"/>
        <w:rPr>
          <w:noProof/>
        </w:rPr>
      </w:pPr>
      <w:r w:rsidRPr="003C2F8D">
        <w:rPr>
          <w:noProof/>
          <w:lang w:val="da-DK"/>
        </w:rPr>
        <w:t>Office 365 ProPlus</w:t>
      </w:r>
      <w:r>
        <w:rPr>
          <w:noProof/>
        </w:rPr>
        <w:t>, 15</w:t>
      </w:r>
    </w:p>
    <w:p w:rsidR="00C16F96" w:rsidRDefault="00C16F96">
      <w:pPr>
        <w:pStyle w:val="Index1"/>
        <w:rPr>
          <w:noProof/>
        </w:rPr>
      </w:pPr>
      <w:r w:rsidRPr="003C2F8D">
        <w:rPr>
          <w:noProof/>
          <w:lang w:val="da-DK"/>
        </w:rPr>
        <w:t>Office 365 Small Business</w:t>
      </w:r>
      <w:r>
        <w:rPr>
          <w:noProof/>
        </w:rPr>
        <w:t>, 23</w:t>
      </w:r>
    </w:p>
    <w:p w:rsidR="00C16F96" w:rsidRDefault="00C16F96">
      <w:pPr>
        <w:pStyle w:val="Index1"/>
        <w:rPr>
          <w:noProof/>
        </w:rPr>
      </w:pPr>
      <w:r>
        <w:rPr>
          <w:noProof/>
        </w:rPr>
        <w:t>Office 365 Small Business Premium, 23</w:t>
      </w:r>
    </w:p>
    <w:p w:rsidR="00C16F96" w:rsidRDefault="00C16F96">
      <w:pPr>
        <w:pStyle w:val="Index1"/>
        <w:rPr>
          <w:noProof/>
        </w:rPr>
      </w:pPr>
      <w:r w:rsidRPr="003C2F8D">
        <w:rPr>
          <w:noProof/>
          <w:lang w:val="da-DK"/>
        </w:rPr>
        <w:t>Office Online</w:t>
      </w:r>
      <w:r>
        <w:rPr>
          <w:noProof/>
        </w:rPr>
        <w:t>, 24</w:t>
      </w:r>
    </w:p>
    <w:p w:rsidR="00C16F96" w:rsidRDefault="00C16F96">
      <w:pPr>
        <w:pStyle w:val="Index1"/>
        <w:rPr>
          <w:noProof/>
        </w:rPr>
      </w:pPr>
      <w:r>
        <w:rPr>
          <w:noProof/>
        </w:rPr>
        <w:t>OneDrive for Business, 27</w:t>
      </w:r>
    </w:p>
    <w:p w:rsidR="00C16F96" w:rsidRDefault="00C16F96">
      <w:pPr>
        <w:pStyle w:val="Index1"/>
        <w:rPr>
          <w:noProof/>
        </w:rPr>
      </w:pPr>
      <w:r w:rsidRPr="003C2F8D">
        <w:rPr>
          <w:noProof/>
          <w:lang w:val="da-DK"/>
        </w:rPr>
        <w:t>Power Bl til Office 365</w:t>
      </w:r>
      <w:r>
        <w:rPr>
          <w:noProof/>
        </w:rPr>
        <w:t>, 25</w:t>
      </w:r>
    </w:p>
    <w:p w:rsidR="00C16F96" w:rsidRDefault="00C16F96">
      <w:pPr>
        <w:pStyle w:val="Index1"/>
        <w:rPr>
          <w:noProof/>
        </w:rPr>
      </w:pPr>
      <w:r>
        <w:rPr>
          <w:noProof/>
        </w:rPr>
        <w:t>Project Lite, 25</w:t>
      </w:r>
    </w:p>
    <w:p w:rsidR="00C16F96" w:rsidRDefault="00C16F96">
      <w:pPr>
        <w:pStyle w:val="Index1"/>
        <w:rPr>
          <w:noProof/>
        </w:rPr>
      </w:pPr>
      <w:r w:rsidRPr="003C2F8D">
        <w:rPr>
          <w:noProof/>
          <w:lang w:val="da-DK"/>
        </w:rPr>
        <w:t>Project Online</w:t>
      </w:r>
      <w:r>
        <w:rPr>
          <w:noProof/>
        </w:rPr>
        <w:t>, 25</w:t>
      </w:r>
    </w:p>
    <w:p w:rsidR="00C16F96" w:rsidRDefault="00C16F96">
      <w:pPr>
        <w:pStyle w:val="Index1"/>
        <w:rPr>
          <w:noProof/>
        </w:rPr>
      </w:pPr>
      <w:r w:rsidRPr="003C2F8D">
        <w:rPr>
          <w:noProof/>
          <w:lang w:val="da-DK"/>
        </w:rPr>
        <w:t>Project Pro til Office 365</w:t>
      </w:r>
      <w:r>
        <w:rPr>
          <w:noProof/>
        </w:rPr>
        <w:t>, 16</w:t>
      </w:r>
    </w:p>
    <w:p w:rsidR="00C16F96" w:rsidRDefault="00C16F96">
      <w:pPr>
        <w:pStyle w:val="Index1"/>
        <w:rPr>
          <w:noProof/>
        </w:rPr>
      </w:pPr>
      <w:r w:rsidRPr="003C2F8D">
        <w:rPr>
          <w:noProof/>
          <w:lang w:val="da-DK"/>
        </w:rPr>
        <w:t>SharePoint Online Plan 1</w:t>
      </w:r>
      <w:r>
        <w:rPr>
          <w:noProof/>
        </w:rPr>
        <w:t>, 26</w:t>
      </w:r>
    </w:p>
    <w:p w:rsidR="00C16F96" w:rsidRDefault="00C16F96">
      <w:pPr>
        <w:pStyle w:val="Index1"/>
        <w:rPr>
          <w:noProof/>
        </w:rPr>
      </w:pPr>
      <w:r>
        <w:rPr>
          <w:noProof/>
        </w:rPr>
        <w:t>SharePoint Online Plan 2, 26</w:t>
      </w:r>
    </w:p>
    <w:p w:rsidR="00C16F96" w:rsidRDefault="00C16F96">
      <w:pPr>
        <w:pStyle w:val="Index1"/>
        <w:rPr>
          <w:noProof/>
        </w:rPr>
      </w:pPr>
      <w:r w:rsidRPr="003C2F8D">
        <w:rPr>
          <w:noProof/>
          <w:lang w:val="da-DK"/>
        </w:rPr>
        <w:t>SharePoint Online-kiosk</w:t>
      </w:r>
      <w:r>
        <w:rPr>
          <w:noProof/>
        </w:rPr>
        <w:t>, 25</w:t>
      </w:r>
    </w:p>
    <w:p w:rsidR="00C16F96" w:rsidRDefault="00C16F96">
      <w:pPr>
        <w:pStyle w:val="Index1"/>
        <w:rPr>
          <w:noProof/>
        </w:rPr>
      </w:pPr>
      <w:r w:rsidRPr="003C2F8D">
        <w:rPr>
          <w:noProof/>
          <w:lang w:val="da-DK"/>
        </w:rPr>
        <w:t>System Center Endpoint Protection</w:t>
      </w:r>
      <w:r>
        <w:rPr>
          <w:noProof/>
        </w:rPr>
        <w:t>, 38</w:t>
      </w:r>
    </w:p>
    <w:p w:rsidR="00C16F96" w:rsidRDefault="00C16F96">
      <w:pPr>
        <w:pStyle w:val="Index1"/>
        <w:rPr>
          <w:noProof/>
        </w:rPr>
      </w:pPr>
      <w:r>
        <w:rPr>
          <w:noProof/>
        </w:rPr>
        <w:t>Translator API, 39</w:t>
      </w:r>
    </w:p>
    <w:p w:rsidR="00C16F96" w:rsidRDefault="00C16F96">
      <w:pPr>
        <w:pStyle w:val="Index1"/>
        <w:rPr>
          <w:noProof/>
        </w:rPr>
      </w:pPr>
      <w:r w:rsidRPr="003C2F8D">
        <w:rPr>
          <w:noProof/>
          <w:lang w:val="da-DK"/>
        </w:rPr>
        <w:t>Visio Pro til Office 365</w:t>
      </w:r>
      <w:r>
        <w:rPr>
          <w:noProof/>
        </w:rPr>
        <w:t>, 16</w:t>
      </w:r>
    </w:p>
    <w:p w:rsidR="00C16F96" w:rsidRDefault="00C16F96">
      <w:pPr>
        <w:pStyle w:val="Index1"/>
        <w:rPr>
          <w:noProof/>
        </w:rPr>
      </w:pPr>
      <w:r w:rsidRPr="003C2F8D">
        <w:rPr>
          <w:noProof/>
          <w:lang w:val="da-DK"/>
        </w:rPr>
        <w:t>Window Intune tilføjelsesprogram til System Center Configuration Manager og System Center Endpoint-beskyttelse</w:t>
      </w:r>
      <w:r>
        <w:rPr>
          <w:noProof/>
        </w:rPr>
        <w:t>, 36</w:t>
      </w:r>
    </w:p>
    <w:p w:rsidR="00C16F96" w:rsidRDefault="00C16F96">
      <w:pPr>
        <w:pStyle w:val="Index1"/>
        <w:rPr>
          <w:noProof/>
        </w:rPr>
      </w:pPr>
      <w:r w:rsidRPr="003C2F8D">
        <w:rPr>
          <w:noProof/>
          <w:lang w:val="da-DK"/>
        </w:rPr>
        <w:t>Windows Azure Active Directory Premium</w:t>
      </w:r>
      <w:r>
        <w:rPr>
          <w:noProof/>
        </w:rPr>
        <w:t>, 30</w:t>
      </w:r>
    </w:p>
    <w:p w:rsidR="00C16F96" w:rsidRDefault="00C16F96">
      <w:pPr>
        <w:pStyle w:val="Index1"/>
        <w:rPr>
          <w:noProof/>
        </w:rPr>
      </w:pPr>
      <w:r>
        <w:rPr>
          <w:noProof/>
        </w:rPr>
        <w:t>Windows Azure Services, 27</w:t>
      </w:r>
    </w:p>
    <w:p w:rsidR="00C16F96" w:rsidRDefault="00C16F96">
      <w:pPr>
        <w:pStyle w:val="Index1"/>
        <w:rPr>
          <w:noProof/>
        </w:rPr>
      </w:pPr>
      <w:r w:rsidRPr="003C2F8D">
        <w:rPr>
          <w:noProof/>
          <w:lang w:val="da-DK"/>
        </w:rPr>
        <w:t>Windows Intune</w:t>
      </w:r>
      <w:r>
        <w:rPr>
          <w:noProof/>
        </w:rPr>
        <w:t>, 31</w:t>
      </w:r>
    </w:p>
    <w:p w:rsidR="00C16F96" w:rsidRDefault="00C16F96">
      <w:pPr>
        <w:pStyle w:val="Index1"/>
        <w:rPr>
          <w:noProof/>
        </w:rPr>
      </w:pPr>
      <w:r w:rsidRPr="003C2F8D">
        <w:rPr>
          <w:noProof/>
          <w:lang w:val="da-DK"/>
        </w:rPr>
        <w:t>Windows Intune med Windows Desktop styresystem</w:t>
      </w:r>
      <w:r>
        <w:rPr>
          <w:noProof/>
        </w:rPr>
        <w:t>, 32</w:t>
      </w:r>
    </w:p>
    <w:p w:rsidR="00C16F96" w:rsidRDefault="00C16F96">
      <w:pPr>
        <w:pStyle w:val="Index1"/>
        <w:rPr>
          <w:noProof/>
        </w:rPr>
      </w:pPr>
      <w:r>
        <w:rPr>
          <w:noProof/>
        </w:rPr>
        <w:t>Yammer Enterprise, 40</w:t>
      </w:r>
    </w:p>
    <w:p w:rsidR="00C16F96" w:rsidRDefault="00C16F96">
      <w:pPr>
        <w:pStyle w:val="Index1"/>
        <w:rPr>
          <w:noProof/>
          <w:color w:val="auto"/>
          <w:sz w:val="18"/>
        </w:rPr>
        <w:sectPr w:rsidR="00C16F96" w:rsidSect="00C16F96">
          <w:type w:val="continuous"/>
          <w:pgSz w:w="12240" w:h="15840" w:code="1"/>
          <w:pgMar w:top="1170" w:right="720" w:bottom="720" w:left="720" w:header="432" w:footer="288" w:gutter="0"/>
          <w:cols w:num="2" w:space="720"/>
          <w:docGrid w:linePitch="360"/>
        </w:sectPr>
      </w:pPr>
    </w:p>
    <w:p w:rsidR="0080499B" w:rsidRPr="00D72679" w:rsidRDefault="00E13ED5">
      <w:pPr>
        <w:pStyle w:val="Index1"/>
      </w:pPr>
      <w:r>
        <w:lastRenderedPageBreak/>
        <w:fldChar w:fldCharType="end"/>
      </w:r>
    </w:p>
    <w:p w:rsidR="0080499B" w:rsidRPr="00D72679" w:rsidRDefault="0080499B"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DB7702" w:rsidP="001615F0">
      <w:pPr>
        <w:pStyle w:val="PURBreadcrumb"/>
      </w:pPr>
      <w:hyperlink w:anchor="_Sec4">
        <w:r w:rsidR="000935FB">
          <w:rPr>
            <w:color w:val="00467F"/>
            <w:szCs w:val="16"/>
            <w:u w:val="single"/>
          </w:rPr>
          <w:t>Indholdsfortegnelse</w:t>
        </w:r>
      </w:hyperlink>
      <w:r w:rsidR="000935FB">
        <w:rPr>
          <w:szCs w:val="16"/>
        </w:rPr>
        <w:t xml:space="preserve"> / </w:t>
      </w:r>
      <w:hyperlink w:anchor="General_License_Terms" w:history="1">
        <w:r w:rsidR="000935FB" w:rsidRPr="003A3194">
          <w:rPr>
            <w:rStyle w:val="Hyperlink"/>
            <w:szCs w:val="16"/>
          </w:rPr>
          <w:t>Generelle Vilkår</w:t>
        </w:r>
      </w:hyperlink>
      <w:r w:rsidR="00E13ED5">
        <w:t xml:space="preserve"> </w:t>
      </w:r>
    </w:p>
    <w:sectPr w:rsidR="001615F0" w:rsidRPr="00D72679" w:rsidSect="00C16F96">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7702" w:rsidRDefault="00DB7702" w:rsidP="007C7D4D">
      <w:pPr>
        <w:spacing w:after="0"/>
      </w:pPr>
      <w:r>
        <w:separator/>
      </w:r>
    </w:p>
    <w:p w:rsidR="00DB7702" w:rsidRDefault="00DB7702"/>
  </w:endnote>
  <w:endnote w:type="continuationSeparator" w:id="0">
    <w:p w:rsidR="00DB7702" w:rsidRDefault="00DB7702" w:rsidP="007C7D4D">
      <w:pPr>
        <w:spacing w:after="0"/>
      </w:pPr>
      <w:r>
        <w:continuationSeparator/>
      </w:r>
    </w:p>
    <w:p w:rsidR="00DB7702" w:rsidRDefault="00DB7702"/>
  </w:endnote>
  <w:endnote w:type="continuationNotice" w:id="1">
    <w:p w:rsidR="00DB7702" w:rsidRDefault="00DB770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Arial"/>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altName w:val="?l?r ??u!??I"/>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altName w:val="Palatino Linotype"/>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D67171" w:rsidTr="007952C5">
      <w:tc>
        <w:tcPr>
          <w:cnfStyle w:val="000010000000" w:firstRow="0" w:lastRow="0" w:firstColumn="0" w:lastColumn="0" w:oddVBand="1" w:evenVBand="0" w:oddHBand="0" w:evenHBand="0" w:firstRowFirstColumn="0" w:firstRowLastColumn="0" w:lastRowFirstColumn="0" w:lastRowLastColumn="0"/>
          <w:tcW w:w="1435" w:type="dxa"/>
          <w:shd w:val="clear" w:color="auto" w:fill="D9D9D9"/>
        </w:tcPr>
        <w:p w:rsidR="00D67171" w:rsidRDefault="00D67171" w:rsidP="00806C1D">
          <w:pPr>
            <w:pStyle w:val="PURFooterText"/>
            <w:jc w:val="center"/>
          </w:pPr>
          <w:r>
            <w:t>Introduktion</w:t>
          </w:r>
        </w:p>
      </w:tc>
      <w:tc>
        <w:tcPr>
          <w:tcW w:w="232" w:type="dxa"/>
        </w:tcPr>
        <w:p w:rsidR="00D67171" w:rsidRDefault="00D67171" w:rsidP="00806C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D67171" w:rsidRDefault="00D67171" w:rsidP="00806C1D">
          <w:pPr>
            <w:pStyle w:val="PURFooterText"/>
            <w:jc w:val="center"/>
          </w:pPr>
          <w:r>
            <w:t>Generelle Vilkår</w:t>
          </w:r>
        </w:p>
      </w:tc>
      <w:tc>
        <w:tcPr>
          <w:tcW w:w="232" w:type="dxa"/>
        </w:tcPr>
        <w:p w:rsidR="00D67171" w:rsidRDefault="00D67171" w:rsidP="00806C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D67171" w:rsidRDefault="00D67171" w:rsidP="00806C1D">
          <w:pPr>
            <w:pStyle w:val="PURFooterText"/>
            <w:jc w:val="center"/>
          </w:pPr>
          <w:r>
            <w:t>Tjenestevilkår</w:t>
          </w:r>
        </w:p>
      </w:tc>
      <w:tc>
        <w:tcPr>
          <w:tcW w:w="184" w:type="dxa"/>
        </w:tcPr>
        <w:p w:rsidR="00D67171" w:rsidRDefault="00D67171" w:rsidP="00806C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D67171" w:rsidRDefault="00D67171" w:rsidP="00806C1D">
          <w:pPr>
            <w:pStyle w:val="PURFooterText"/>
            <w:jc w:val="center"/>
          </w:pPr>
          <w:r>
            <w:t>Bilag</w:t>
          </w:r>
        </w:p>
      </w:tc>
      <w:tc>
        <w:tcPr>
          <w:tcW w:w="184" w:type="dxa"/>
        </w:tcPr>
        <w:p w:rsidR="00D67171" w:rsidRDefault="00D67171" w:rsidP="00806C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D67171" w:rsidRDefault="00D67171" w:rsidP="00806C1D">
          <w:pPr>
            <w:pStyle w:val="PURFooterText"/>
            <w:jc w:val="center"/>
          </w:pPr>
          <w:r>
            <w:t>Indeks</w:t>
          </w:r>
        </w:p>
      </w:tc>
      <w:tc>
        <w:tcPr>
          <w:tcW w:w="184" w:type="dxa"/>
        </w:tcPr>
        <w:p w:rsidR="00D67171" w:rsidRDefault="00D67171" w:rsidP="00806C1D">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D67171" w:rsidRPr="00806C1D" w:rsidRDefault="00D67171" w:rsidP="00806C1D">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D67171" w:rsidTr="00C51FE8">
      <w:tc>
        <w:tcPr>
          <w:cnfStyle w:val="000010000000" w:firstRow="0" w:lastRow="0" w:firstColumn="0" w:lastColumn="0" w:oddVBand="1" w:evenVBand="0" w:oddHBand="0" w:evenHBand="0" w:firstRowFirstColumn="0" w:firstRowLastColumn="0" w:lastRowFirstColumn="0" w:lastRowLastColumn="0"/>
          <w:tcW w:w="1435" w:type="dxa"/>
        </w:tcPr>
        <w:p w:rsidR="00D67171" w:rsidRDefault="00D67171" w:rsidP="00C51FE8">
          <w:pPr>
            <w:pStyle w:val="PURFooterText"/>
            <w:jc w:val="center"/>
          </w:pPr>
          <w:r>
            <w:t>Introduktion</w:t>
          </w:r>
        </w:p>
      </w:tc>
      <w:tc>
        <w:tcPr>
          <w:tcW w:w="232" w:type="dxa"/>
        </w:tcPr>
        <w:p w:rsidR="00D67171" w:rsidRDefault="00D67171" w:rsidP="00C51FE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hemeFill="background1" w:themeFillShade="D9"/>
        </w:tcPr>
        <w:p w:rsidR="00D67171" w:rsidRDefault="00D67171" w:rsidP="00C51FE8">
          <w:pPr>
            <w:pStyle w:val="PURFooterText"/>
            <w:jc w:val="center"/>
          </w:pPr>
          <w:r>
            <w:t>Generelle Vilkår</w:t>
          </w:r>
        </w:p>
      </w:tc>
      <w:tc>
        <w:tcPr>
          <w:tcW w:w="232" w:type="dxa"/>
        </w:tcPr>
        <w:p w:rsidR="00D67171" w:rsidRDefault="00D67171" w:rsidP="00C51FE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D67171" w:rsidRDefault="00D67171" w:rsidP="00C51FE8">
          <w:pPr>
            <w:pStyle w:val="PURFooterText"/>
            <w:jc w:val="center"/>
          </w:pPr>
          <w:r>
            <w:t>Tjenestevilkår</w:t>
          </w:r>
        </w:p>
      </w:tc>
      <w:tc>
        <w:tcPr>
          <w:tcW w:w="184" w:type="dxa"/>
        </w:tcPr>
        <w:p w:rsidR="00D67171" w:rsidRDefault="00D67171" w:rsidP="00C51FE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D67171" w:rsidRDefault="00D67171" w:rsidP="00C51FE8">
          <w:pPr>
            <w:pStyle w:val="PURFooterText"/>
            <w:jc w:val="center"/>
          </w:pPr>
          <w:r>
            <w:t>Bilag</w:t>
          </w:r>
        </w:p>
      </w:tc>
      <w:tc>
        <w:tcPr>
          <w:tcW w:w="184" w:type="dxa"/>
        </w:tcPr>
        <w:p w:rsidR="00D67171" w:rsidRDefault="00D67171" w:rsidP="00C51FE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D67171" w:rsidRDefault="00D67171" w:rsidP="00C51FE8">
          <w:pPr>
            <w:pStyle w:val="PURFooterText"/>
            <w:jc w:val="center"/>
          </w:pPr>
          <w:r>
            <w:t>Indeks</w:t>
          </w:r>
        </w:p>
      </w:tc>
      <w:tc>
        <w:tcPr>
          <w:tcW w:w="184" w:type="dxa"/>
        </w:tcPr>
        <w:p w:rsidR="00D67171" w:rsidRDefault="00D67171" w:rsidP="00C51FE8">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D67171" w:rsidRPr="00806C1D" w:rsidRDefault="00D67171" w:rsidP="00C51FE8">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D67171" w:rsidTr="00806C1D">
      <w:tc>
        <w:tcPr>
          <w:cnfStyle w:val="000010000000" w:firstRow="0" w:lastRow="0" w:firstColumn="0" w:lastColumn="0" w:oddVBand="1" w:evenVBand="0" w:oddHBand="0" w:evenHBand="0" w:firstRowFirstColumn="0" w:firstRowLastColumn="0" w:lastRowFirstColumn="0" w:lastRowLastColumn="0"/>
          <w:tcW w:w="1435" w:type="dxa"/>
        </w:tcPr>
        <w:p w:rsidR="00D67171" w:rsidRDefault="00D67171" w:rsidP="00806C1D">
          <w:pPr>
            <w:pStyle w:val="PURFooterText"/>
            <w:jc w:val="center"/>
          </w:pPr>
          <w:r>
            <w:t>Introduktion</w:t>
          </w:r>
        </w:p>
      </w:tc>
      <w:tc>
        <w:tcPr>
          <w:tcW w:w="232" w:type="dxa"/>
        </w:tcPr>
        <w:p w:rsidR="00D67171" w:rsidRDefault="00D67171" w:rsidP="00806C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D67171" w:rsidRDefault="00D67171" w:rsidP="00806C1D">
          <w:pPr>
            <w:pStyle w:val="PURFooterText"/>
            <w:jc w:val="center"/>
          </w:pPr>
          <w:r>
            <w:t>Generelle Vilkår</w:t>
          </w:r>
        </w:p>
      </w:tc>
      <w:tc>
        <w:tcPr>
          <w:tcW w:w="232" w:type="dxa"/>
        </w:tcPr>
        <w:p w:rsidR="00D67171" w:rsidRDefault="00D67171" w:rsidP="00806C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D9D9D9" w:themeFill="background1" w:themeFillShade="D9"/>
        </w:tcPr>
        <w:p w:rsidR="00D67171" w:rsidRDefault="00D67171" w:rsidP="00806C1D">
          <w:pPr>
            <w:pStyle w:val="PURFooterText"/>
            <w:jc w:val="center"/>
          </w:pPr>
          <w:r>
            <w:t>Tjenestevilkår</w:t>
          </w:r>
        </w:p>
      </w:tc>
      <w:tc>
        <w:tcPr>
          <w:tcW w:w="184" w:type="dxa"/>
        </w:tcPr>
        <w:p w:rsidR="00D67171" w:rsidRDefault="00D67171" w:rsidP="00806C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D67171" w:rsidRDefault="00D67171" w:rsidP="00806C1D">
          <w:pPr>
            <w:pStyle w:val="PURFooterText"/>
            <w:jc w:val="center"/>
          </w:pPr>
          <w:r>
            <w:t>Bilag</w:t>
          </w:r>
        </w:p>
      </w:tc>
      <w:tc>
        <w:tcPr>
          <w:tcW w:w="184" w:type="dxa"/>
        </w:tcPr>
        <w:p w:rsidR="00D67171" w:rsidRDefault="00D67171" w:rsidP="00806C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D67171" w:rsidRDefault="00D67171" w:rsidP="00806C1D">
          <w:pPr>
            <w:pStyle w:val="PURFooterText"/>
            <w:jc w:val="center"/>
          </w:pPr>
          <w:r>
            <w:t>Indeks</w:t>
          </w:r>
        </w:p>
      </w:tc>
      <w:tc>
        <w:tcPr>
          <w:tcW w:w="184" w:type="dxa"/>
        </w:tcPr>
        <w:p w:rsidR="00D67171" w:rsidRDefault="00D67171" w:rsidP="00806C1D">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D67171" w:rsidRPr="00806C1D" w:rsidRDefault="00D67171" w:rsidP="00806C1D">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D67171" w:rsidTr="00AC3732">
      <w:tc>
        <w:tcPr>
          <w:cnfStyle w:val="000010000000" w:firstRow="0" w:lastRow="0" w:firstColumn="0" w:lastColumn="0" w:oddVBand="1" w:evenVBand="0" w:oddHBand="0" w:evenHBand="0" w:firstRowFirstColumn="0" w:firstRowLastColumn="0" w:lastRowFirstColumn="0" w:lastRowLastColumn="0"/>
          <w:tcW w:w="1435" w:type="dxa"/>
        </w:tcPr>
        <w:p w:rsidR="00D67171" w:rsidRDefault="00D67171" w:rsidP="00C51FE8">
          <w:pPr>
            <w:pStyle w:val="PURFooterText"/>
            <w:jc w:val="center"/>
          </w:pPr>
          <w:r>
            <w:t>Introduktion</w:t>
          </w:r>
        </w:p>
      </w:tc>
      <w:tc>
        <w:tcPr>
          <w:tcW w:w="232" w:type="dxa"/>
        </w:tcPr>
        <w:p w:rsidR="00D67171" w:rsidRDefault="00D67171" w:rsidP="00C51FE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D67171" w:rsidRDefault="00D67171" w:rsidP="00C51FE8">
          <w:pPr>
            <w:pStyle w:val="PURFooterText"/>
            <w:jc w:val="center"/>
          </w:pPr>
          <w:r>
            <w:t>Generelle Vilkår</w:t>
          </w:r>
        </w:p>
      </w:tc>
      <w:tc>
        <w:tcPr>
          <w:tcW w:w="232" w:type="dxa"/>
        </w:tcPr>
        <w:p w:rsidR="00D67171" w:rsidRDefault="00D67171" w:rsidP="00C51FE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D67171" w:rsidRDefault="00D67171" w:rsidP="00C51FE8">
          <w:pPr>
            <w:pStyle w:val="PURFooterText"/>
            <w:jc w:val="center"/>
          </w:pPr>
          <w:r>
            <w:t>Tjenestevilkår</w:t>
          </w:r>
        </w:p>
      </w:tc>
      <w:tc>
        <w:tcPr>
          <w:tcW w:w="184" w:type="dxa"/>
        </w:tcPr>
        <w:p w:rsidR="00D67171" w:rsidRDefault="00D67171" w:rsidP="00C51FE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cPr>
        <w:p w:rsidR="00D67171" w:rsidRDefault="00D67171" w:rsidP="00C51FE8">
          <w:pPr>
            <w:pStyle w:val="PURFooterText"/>
            <w:jc w:val="center"/>
          </w:pPr>
          <w:r>
            <w:t>Bilag</w:t>
          </w:r>
        </w:p>
      </w:tc>
      <w:tc>
        <w:tcPr>
          <w:tcW w:w="184" w:type="dxa"/>
        </w:tcPr>
        <w:p w:rsidR="00D67171" w:rsidRDefault="00D67171" w:rsidP="00C51FE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D67171" w:rsidRDefault="00D67171" w:rsidP="00C51FE8">
          <w:pPr>
            <w:pStyle w:val="PURFooterText"/>
            <w:jc w:val="center"/>
          </w:pPr>
          <w:r>
            <w:t>Indeks</w:t>
          </w:r>
        </w:p>
      </w:tc>
      <w:tc>
        <w:tcPr>
          <w:tcW w:w="184" w:type="dxa"/>
        </w:tcPr>
        <w:p w:rsidR="00D67171" w:rsidRDefault="00D67171" w:rsidP="00C51FE8">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D67171" w:rsidRPr="00551977" w:rsidRDefault="00D67171" w:rsidP="00551977">
    <w:pPr>
      <w:pStyle w:val="PURFooterText"/>
    </w:pP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D67171" w:rsidTr="00C066FD">
      <w:tc>
        <w:tcPr>
          <w:cnfStyle w:val="000010000000" w:firstRow="0" w:lastRow="0" w:firstColumn="0" w:lastColumn="0" w:oddVBand="1" w:evenVBand="0" w:oddHBand="0" w:evenHBand="0" w:firstRowFirstColumn="0" w:firstRowLastColumn="0" w:lastRowFirstColumn="0" w:lastRowLastColumn="0"/>
          <w:tcW w:w="1435" w:type="dxa"/>
        </w:tcPr>
        <w:p w:rsidR="00D67171" w:rsidRDefault="00D67171" w:rsidP="00C51FE8">
          <w:pPr>
            <w:pStyle w:val="PURFooterText"/>
            <w:jc w:val="center"/>
          </w:pPr>
          <w:r>
            <w:t>Introduktion</w:t>
          </w:r>
        </w:p>
      </w:tc>
      <w:tc>
        <w:tcPr>
          <w:tcW w:w="232" w:type="dxa"/>
        </w:tcPr>
        <w:p w:rsidR="00D67171" w:rsidRDefault="00D67171" w:rsidP="00C51FE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D67171" w:rsidRDefault="00D67171" w:rsidP="00C51FE8">
          <w:pPr>
            <w:pStyle w:val="PURFooterText"/>
            <w:jc w:val="center"/>
          </w:pPr>
          <w:r>
            <w:t>Generelle Vilkår</w:t>
          </w:r>
        </w:p>
      </w:tc>
      <w:tc>
        <w:tcPr>
          <w:tcW w:w="232" w:type="dxa"/>
        </w:tcPr>
        <w:p w:rsidR="00D67171" w:rsidRDefault="00D67171" w:rsidP="00C51FE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D67171" w:rsidRDefault="00D67171" w:rsidP="00C51FE8">
          <w:pPr>
            <w:pStyle w:val="PURFooterText"/>
            <w:jc w:val="center"/>
          </w:pPr>
          <w:r>
            <w:t>Tjenestevilkår</w:t>
          </w:r>
        </w:p>
      </w:tc>
      <w:tc>
        <w:tcPr>
          <w:tcW w:w="184" w:type="dxa"/>
        </w:tcPr>
        <w:p w:rsidR="00D67171" w:rsidRDefault="00D67171" w:rsidP="00C51FE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D67171" w:rsidRDefault="00D67171" w:rsidP="00C51FE8">
          <w:pPr>
            <w:pStyle w:val="PURFooterText"/>
            <w:jc w:val="center"/>
          </w:pPr>
          <w:r>
            <w:t>Bilag</w:t>
          </w:r>
        </w:p>
      </w:tc>
      <w:tc>
        <w:tcPr>
          <w:tcW w:w="184" w:type="dxa"/>
        </w:tcPr>
        <w:p w:rsidR="00D67171" w:rsidRDefault="00D67171" w:rsidP="00C51FE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cPr>
        <w:p w:rsidR="00D67171" w:rsidRDefault="00D67171" w:rsidP="00C51FE8">
          <w:pPr>
            <w:pStyle w:val="PURFooterText"/>
            <w:jc w:val="center"/>
          </w:pPr>
          <w:r>
            <w:t>Indeks</w:t>
          </w:r>
        </w:p>
      </w:tc>
      <w:tc>
        <w:tcPr>
          <w:tcW w:w="184" w:type="dxa"/>
        </w:tcPr>
        <w:p w:rsidR="00D67171" w:rsidRDefault="00D67171" w:rsidP="00C51FE8">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D67171" w:rsidRPr="00551977" w:rsidRDefault="00D67171" w:rsidP="00551977">
    <w:pPr>
      <w:pStyle w:val="PURFooterText"/>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7702" w:rsidRDefault="00DB7702" w:rsidP="007C7D4D">
      <w:pPr>
        <w:spacing w:after="0"/>
      </w:pPr>
      <w:r>
        <w:separator/>
      </w:r>
    </w:p>
    <w:p w:rsidR="00DB7702" w:rsidRDefault="00DB7702"/>
  </w:footnote>
  <w:footnote w:type="continuationSeparator" w:id="0">
    <w:p w:rsidR="00DB7702" w:rsidRDefault="00DB7702" w:rsidP="007C7D4D">
      <w:pPr>
        <w:spacing w:after="0"/>
      </w:pPr>
      <w:r>
        <w:continuationSeparator/>
      </w:r>
    </w:p>
    <w:p w:rsidR="00DB7702" w:rsidRDefault="00DB7702"/>
  </w:footnote>
  <w:footnote w:type="continuationNotice" w:id="1">
    <w:p w:rsidR="00DB7702" w:rsidRDefault="00DB7702">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D67171" w:rsidTr="00B15C1B">
      <w:tc>
        <w:tcPr>
          <w:tcW w:w="11016" w:type="dxa"/>
        </w:tcPr>
        <w:p w:rsidR="00D67171" w:rsidRDefault="00D67171" w:rsidP="00806C1D">
          <w:pPr>
            <w:pStyle w:val="PURBody"/>
            <w:tabs>
              <w:tab w:val="left" w:pos="10062"/>
            </w:tabs>
          </w:pPr>
          <w:r>
            <w:t>Brgervilkår for Microsoft Volumenlicenser til Onlinetjenester (Dansk, april 2014)</w:t>
          </w:r>
          <w:r>
            <w:rPr>
              <w:rFonts w:cs="Arial"/>
              <w:szCs w:val="18"/>
            </w:rPr>
            <w:t xml:space="preserve"> </w:t>
          </w:r>
          <w:r>
            <w:rPr>
              <w:rFonts w:cs="Arial"/>
              <w:szCs w:val="18"/>
            </w:rPr>
            <w:tab/>
          </w:r>
          <w:r>
            <w:fldChar w:fldCharType="begin"/>
          </w:r>
          <w:r>
            <w:instrText xml:space="preserve"> PAGE \* MERGEFORMAT </w:instrText>
          </w:r>
          <w:r>
            <w:fldChar w:fldCharType="separate"/>
          </w:r>
          <w:r w:rsidR="001C1A8F">
            <w:rPr>
              <w:noProof/>
            </w:rPr>
            <w:t>21</w:t>
          </w:r>
          <w:r>
            <w:fldChar w:fldCharType="end"/>
          </w:r>
        </w:p>
      </w:tc>
    </w:tr>
    <w:tr w:rsidR="00D67171" w:rsidTr="00B15C1B">
      <w:tc>
        <w:tcPr>
          <w:tcW w:w="11016" w:type="dxa"/>
        </w:tcPr>
        <w:p w:rsidR="00D67171" w:rsidRDefault="00D67171" w:rsidP="000D1799">
          <w:pPr>
            <w:pStyle w:val="PURBody"/>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D67171" w:rsidRPr="00DF3401" w:rsidTr="005E0466">
      <w:tc>
        <w:tcPr>
          <w:tcW w:w="10800" w:type="dxa"/>
        </w:tcPr>
        <w:p w:rsidR="00D67171" w:rsidRPr="00DF3401" w:rsidRDefault="00DF3401" w:rsidP="00BE7136">
          <w:pPr>
            <w:pStyle w:val="PURBody"/>
            <w:tabs>
              <w:tab w:val="left" w:pos="10062"/>
            </w:tabs>
            <w:rPr>
              <w:lang w:val="da-DK"/>
            </w:rPr>
          </w:pPr>
          <w:r>
            <w:t>Brgervilkår for Microsoft Volumenlicenser til Onlinetjenester (Dansk, april 2014)</w:t>
          </w:r>
          <w:r>
            <w:rPr>
              <w:rFonts w:cs="Arial"/>
              <w:szCs w:val="18"/>
            </w:rPr>
            <w:t xml:space="preserve"> </w:t>
          </w:r>
          <w:r>
            <w:rPr>
              <w:rFonts w:cs="Arial"/>
              <w:szCs w:val="18"/>
            </w:rPr>
            <w:tab/>
          </w:r>
          <w:r>
            <w:fldChar w:fldCharType="begin"/>
          </w:r>
          <w:r>
            <w:instrText xml:space="preserve"> PAGE \* MERGEFORMAT </w:instrText>
          </w:r>
          <w:r>
            <w:fldChar w:fldCharType="separate"/>
          </w:r>
          <w:r w:rsidR="001C1A8F">
            <w:rPr>
              <w:noProof/>
            </w:rPr>
            <w:t>47</w:t>
          </w:r>
          <w:r>
            <w:fldChar w:fldCharType="end"/>
          </w:r>
        </w:p>
      </w:tc>
      <w:tc>
        <w:tcPr>
          <w:tcW w:w="10800" w:type="dxa"/>
        </w:tcPr>
        <w:p w:rsidR="00D67171" w:rsidRPr="00DF3401" w:rsidRDefault="00D67171" w:rsidP="005E0466">
          <w:pPr>
            <w:pStyle w:val="PURBody"/>
            <w:tabs>
              <w:tab w:val="left" w:pos="10448"/>
            </w:tabs>
            <w:rPr>
              <w:lang w:val="da-DK"/>
            </w:rPr>
          </w:pPr>
        </w:p>
      </w:tc>
    </w:tr>
    <w:tr w:rsidR="00D67171" w:rsidRPr="00DF3401" w:rsidTr="005E0466">
      <w:tc>
        <w:tcPr>
          <w:tcW w:w="10800" w:type="dxa"/>
        </w:tcPr>
        <w:p w:rsidR="00D67171" w:rsidRPr="00DF3401" w:rsidRDefault="00D67171" w:rsidP="005E0466">
          <w:pPr>
            <w:pStyle w:val="PURBody"/>
            <w:tabs>
              <w:tab w:val="left" w:pos="10448"/>
            </w:tabs>
            <w:rPr>
              <w:lang w:val="da-DK"/>
            </w:rPr>
          </w:pPr>
        </w:p>
      </w:tc>
      <w:tc>
        <w:tcPr>
          <w:tcW w:w="10800" w:type="dxa"/>
        </w:tcPr>
        <w:p w:rsidR="00D67171" w:rsidRPr="00DF3401" w:rsidRDefault="00D67171" w:rsidP="005E0466">
          <w:pPr>
            <w:pStyle w:val="PURBody"/>
            <w:tabs>
              <w:tab w:val="left" w:pos="10448"/>
            </w:tabs>
            <w:rPr>
              <w:lang w:val="da-DK"/>
            </w:rPr>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16064B4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834C8C8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A9188B2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6">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1">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7507133"/>
    <w:multiLevelType w:val="hybridMultilevel"/>
    <w:tmpl w:val="3D52C49A"/>
    <w:lvl w:ilvl="0" w:tplc="C0BA11F0">
      <w:start w:val="1"/>
      <w:numFmt w:val="lowerLetter"/>
      <w:lvlText w:val="%1."/>
      <w:lvlJc w:val="left"/>
      <w:pPr>
        <w:ind w:left="1080" w:hanging="360"/>
      </w:pPr>
      <w:rPr>
        <w:rFonts w:hint="default"/>
        <w:b/>
      </w:rPr>
    </w:lvl>
    <w:lvl w:ilvl="1" w:tplc="F97CC4E8">
      <w:start w:val="1"/>
      <w:numFmt w:val="lowerRoman"/>
      <w:lvlText w:val="(%2)"/>
      <w:lvlJc w:val="left"/>
      <w:pPr>
        <w:ind w:left="1800" w:hanging="360"/>
      </w:pPr>
      <w:rPr>
        <w:rFonts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8BF5220"/>
    <w:multiLevelType w:val="hybridMultilevel"/>
    <w:tmpl w:val="BE1849AA"/>
    <w:lvl w:ilvl="0" w:tplc="90CA098A">
      <w:start w:val="1"/>
      <w:numFmt w:val="bullet"/>
      <w:lvlText w:val=""/>
      <w:lvlJc w:val="left"/>
      <w:pPr>
        <w:ind w:left="720" w:hanging="360"/>
      </w:pPr>
      <w:rPr>
        <w:rFonts w:ascii="Symbol" w:hAnsi="Symbol" w:hint="default"/>
        <w:sz w:val="14"/>
        <w:szCs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43F026F"/>
    <w:multiLevelType w:val="hybridMultilevel"/>
    <w:tmpl w:val="90E42222"/>
    <w:lvl w:ilvl="0" w:tplc="F176FBEC">
      <w:start w:val="1"/>
      <w:numFmt w:val="decimal"/>
      <w:lvlText w:val="%1."/>
      <w:lvlJc w:val="left"/>
      <w:pPr>
        <w:ind w:left="108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350D6C12"/>
    <w:multiLevelType w:val="hybridMultilevel"/>
    <w:tmpl w:val="26ACE778"/>
    <w:lvl w:ilvl="0" w:tplc="93C8DD0A">
      <w:start w:val="1"/>
      <w:numFmt w:val="bullet"/>
      <w:lvlText w:val=""/>
      <w:lvlJc w:val="left"/>
      <w:pPr>
        <w:ind w:left="990" w:hanging="360"/>
      </w:pPr>
      <w:rPr>
        <w:rFonts w:ascii="Symbol" w:hAnsi="Symbol" w:hint="default"/>
        <w:sz w:val="18"/>
        <w:szCs w:val="18"/>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1">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4">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443B5995"/>
    <w:multiLevelType w:val="multilevel"/>
    <w:tmpl w:val="3D98458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1">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52165066"/>
    <w:multiLevelType w:val="hybridMultilevel"/>
    <w:tmpl w:val="E84C3C6C"/>
    <w:lvl w:ilvl="0" w:tplc="6DFCE668">
      <w:start w:val="1"/>
      <w:numFmt w:val="bullet"/>
      <w:lvlText w:val=""/>
      <w:lvlJc w:val="left"/>
      <w:pPr>
        <w:ind w:left="720" w:hanging="360"/>
      </w:pPr>
      <w:rPr>
        <w:rFonts w:ascii="Symbol" w:hAnsi="Symbol" w:hint="default"/>
        <w:sz w:val="14"/>
        <w:szCs w:val="1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529A29A3"/>
    <w:multiLevelType w:val="hybridMultilevel"/>
    <w:tmpl w:val="6AAE0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5">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6">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7">
    <w:nsid w:val="5A88574F"/>
    <w:multiLevelType w:val="hybridMultilevel"/>
    <w:tmpl w:val="83E0B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AB81FA9"/>
    <w:multiLevelType w:val="hybridMultilevel"/>
    <w:tmpl w:val="CAD83B7C"/>
    <w:lvl w:ilvl="0" w:tplc="8E6C452A">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89">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5DAC68B3"/>
    <w:multiLevelType w:val="multilevel"/>
    <w:tmpl w:val="41527CB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1">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61FB38EA"/>
    <w:multiLevelType w:val="hybridMultilevel"/>
    <w:tmpl w:val="7FEA99FE"/>
    <w:lvl w:ilvl="0" w:tplc="47AE64F4">
      <w:start w:val="1"/>
      <w:numFmt w:val="decimal"/>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9693239"/>
    <w:multiLevelType w:val="hybridMultilevel"/>
    <w:tmpl w:val="A366FA9C"/>
    <w:lvl w:ilvl="0" w:tplc="D17E4E9C">
      <w:start w:val="1"/>
      <w:numFmt w:val="decimal"/>
      <w:lvlText w:val="%1."/>
      <w:lvlJc w:val="left"/>
      <w:pPr>
        <w:ind w:left="720" w:hanging="360"/>
      </w:pPr>
      <w:rPr>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3">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76C65D0F"/>
    <w:multiLevelType w:val="hybridMultilevel"/>
    <w:tmpl w:val="A366FA9C"/>
    <w:lvl w:ilvl="0" w:tplc="D17E4E9C">
      <w:start w:val="1"/>
      <w:numFmt w:val="decimal"/>
      <w:lvlText w:val="%1."/>
      <w:lvlJc w:val="left"/>
      <w:pPr>
        <w:ind w:left="720" w:hanging="360"/>
      </w:pPr>
      <w:rPr>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1">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89"/>
  </w:num>
  <w:num w:numId="2">
    <w:abstractNumId w:val="57"/>
  </w:num>
  <w:num w:numId="3">
    <w:abstractNumId w:val="0"/>
  </w:num>
  <w:num w:numId="4">
    <w:abstractNumId w:val="23"/>
  </w:num>
  <w:num w:numId="5">
    <w:abstractNumId w:val="59"/>
  </w:num>
  <w:num w:numId="6">
    <w:abstractNumId w:val="91"/>
  </w:num>
  <w:num w:numId="7">
    <w:abstractNumId w:val="107"/>
  </w:num>
  <w:num w:numId="8">
    <w:abstractNumId w:val="64"/>
  </w:num>
  <w:num w:numId="9">
    <w:abstractNumId w:val="44"/>
  </w:num>
  <w:num w:numId="10">
    <w:abstractNumId w:val="28"/>
  </w:num>
  <w:num w:numId="11">
    <w:abstractNumId w:val="41"/>
  </w:num>
  <w:num w:numId="12">
    <w:abstractNumId w:val="93"/>
  </w:num>
  <w:num w:numId="13">
    <w:abstractNumId w:val="26"/>
  </w:num>
  <w:num w:numId="14">
    <w:abstractNumId w:val="67"/>
  </w:num>
  <w:num w:numId="15">
    <w:abstractNumId w:val="13"/>
  </w:num>
  <w:num w:numId="16">
    <w:abstractNumId w:val="61"/>
  </w:num>
  <w:num w:numId="17">
    <w:abstractNumId w:val="77"/>
  </w:num>
  <w:num w:numId="18">
    <w:abstractNumId w:val="83"/>
  </w:num>
  <w:num w:numId="19">
    <w:abstractNumId w:val="24"/>
  </w:num>
  <w:num w:numId="20">
    <w:abstractNumId w:val="75"/>
  </w:num>
  <w:num w:numId="21">
    <w:abstractNumId w:val="66"/>
  </w:num>
  <w:num w:numId="22">
    <w:abstractNumId w:val="97"/>
  </w:num>
  <w:num w:numId="23">
    <w:abstractNumId w:val="116"/>
  </w:num>
  <w:num w:numId="24">
    <w:abstractNumId w:val="119"/>
  </w:num>
  <w:num w:numId="25">
    <w:abstractNumId w:val="48"/>
  </w:num>
  <w:num w:numId="26">
    <w:abstractNumId w:val="54"/>
  </w:num>
  <w:num w:numId="27">
    <w:abstractNumId w:val="111"/>
  </w:num>
  <w:num w:numId="28">
    <w:abstractNumId w:val="101"/>
  </w:num>
  <w:num w:numId="29">
    <w:abstractNumId w:val="117"/>
  </w:num>
  <w:num w:numId="30">
    <w:abstractNumId w:val="55"/>
  </w:num>
  <w:num w:numId="31">
    <w:abstractNumId w:val="32"/>
  </w:num>
  <w:num w:numId="32">
    <w:abstractNumId w:val="37"/>
  </w:num>
  <w:num w:numId="33">
    <w:abstractNumId w:val="46"/>
  </w:num>
  <w:num w:numId="34">
    <w:abstractNumId w:val="45"/>
  </w:num>
  <w:num w:numId="35">
    <w:abstractNumId w:val="8"/>
  </w:num>
  <w:num w:numId="36">
    <w:abstractNumId w:val="16"/>
  </w:num>
  <w:num w:numId="37">
    <w:abstractNumId w:val="78"/>
  </w:num>
  <w:num w:numId="38">
    <w:abstractNumId w:val="27"/>
  </w:num>
  <w:num w:numId="39">
    <w:abstractNumId w:val="81"/>
  </w:num>
  <w:num w:numId="40">
    <w:abstractNumId w:val="70"/>
  </w:num>
  <w:num w:numId="41">
    <w:abstractNumId w:val="18"/>
  </w:num>
  <w:num w:numId="42">
    <w:abstractNumId w:val="7"/>
  </w:num>
  <w:num w:numId="43">
    <w:abstractNumId w:val="90"/>
  </w:num>
  <w:num w:numId="44">
    <w:abstractNumId w:val="3"/>
  </w:num>
  <w:num w:numId="45">
    <w:abstractNumId w:val="15"/>
  </w:num>
  <w:num w:numId="46">
    <w:abstractNumId w:val="96"/>
  </w:num>
  <w:num w:numId="47">
    <w:abstractNumId w:val="36"/>
  </w:num>
  <w:num w:numId="48">
    <w:abstractNumId w:val="4"/>
  </w:num>
  <w:num w:numId="49">
    <w:abstractNumId w:val="121"/>
  </w:num>
  <w:num w:numId="50">
    <w:abstractNumId w:val="38"/>
  </w:num>
  <w:num w:numId="51">
    <w:abstractNumId w:val="58"/>
  </w:num>
  <w:num w:numId="52">
    <w:abstractNumId w:val="88"/>
  </w:num>
  <w:num w:numId="53">
    <w:abstractNumId w:val="98"/>
  </w:num>
  <w:num w:numId="54">
    <w:abstractNumId w:val="22"/>
  </w:num>
  <w:num w:numId="55">
    <w:abstractNumId w:val="49"/>
  </w:num>
  <w:num w:numId="56">
    <w:abstractNumId w:val="95"/>
  </w:num>
  <w:num w:numId="57">
    <w:abstractNumId w:val="39"/>
  </w:num>
  <w:num w:numId="58">
    <w:abstractNumId w:val="29"/>
  </w:num>
  <w:num w:numId="59">
    <w:abstractNumId w:val="76"/>
  </w:num>
  <w:num w:numId="60">
    <w:abstractNumId w:val="108"/>
  </w:num>
  <w:num w:numId="61">
    <w:abstractNumId w:val="69"/>
  </w:num>
  <w:num w:numId="62">
    <w:abstractNumId w:val="103"/>
  </w:num>
  <w:num w:numId="63">
    <w:abstractNumId w:val="85"/>
  </w:num>
  <w:num w:numId="64">
    <w:abstractNumId w:val="5"/>
  </w:num>
  <w:num w:numId="65">
    <w:abstractNumId w:val="84"/>
  </w:num>
  <w:num w:numId="66">
    <w:abstractNumId w:val="35"/>
  </w:num>
  <w:num w:numId="67">
    <w:abstractNumId w:val="53"/>
  </w:num>
  <w:num w:numId="68">
    <w:abstractNumId w:val="25"/>
  </w:num>
  <w:num w:numId="69">
    <w:abstractNumId w:val="120"/>
  </w:num>
  <w:num w:numId="70">
    <w:abstractNumId w:val="112"/>
  </w:num>
  <w:num w:numId="71">
    <w:abstractNumId w:val="86"/>
  </w:num>
  <w:num w:numId="72">
    <w:abstractNumId w:val="30"/>
  </w:num>
  <w:num w:numId="73">
    <w:abstractNumId w:val="10"/>
  </w:num>
  <w:num w:numId="74">
    <w:abstractNumId w:val="2"/>
  </w:num>
  <w:num w:numId="75">
    <w:abstractNumId w:val="42"/>
  </w:num>
  <w:num w:numId="76">
    <w:abstractNumId w:val="19"/>
  </w:num>
  <w:num w:numId="77">
    <w:abstractNumId w:val="63"/>
    <w:lvlOverride w:ilvl="0">
      <w:startOverride w:val="1"/>
    </w:lvlOverride>
    <w:lvlOverride w:ilvl="1"/>
    <w:lvlOverride w:ilvl="2"/>
    <w:lvlOverride w:ilvl="3"/>
    <w:lvlOverride w:ilvl="4"/>
    <w:lvlOverride w:ilvl="5"/>
    <w:lvlOverride w:ilvl="6"/>
    <w:lvlOverride w:ilvl="7"/>
    <w:lvlOverride w:ilvl="8"/>
  </w:num>
  <w:num w:numId="78">
    <w:abstractNumId w:val="50"/>
  </w:num>
  <w:num w:numId="79">
    <w:abstractNumId w:val="72"/>
  </w:num>
  <w:num w:numId="80">
    <w:abstractNumId w:val="79"/>
  </w:num>
  <w:num w:numId="81">
    <w:abstractNumId w:val="106"/>
  </w:num>
  <w:num w:numId="82">
    <w:abstractNumId w:val="11"/>
  </w:num>
  <w:num w:numId="83">
    <w:abstractNumId w:val="92"/>
  </w:num>
  <w:num w:numId="84">
    <w:abstractNumId w:val="60"/>
  </w:num>
  <w:num w:numId="85">
    <w:abstractNumId w:val="105"/>
  </w:num>
  <w:num w:numId="86">
    <w:abstractNumId w:val="56"/>
  </w:num>
  <w:num w:numId="87">
    <w:abstractNumId w:val="74"/>
  </w:num>
  <w:num w:numId="88">
    <w:abstractNumId w:val="65"/>
  </w:num>
  <w:num w:numId="89">
    <w:abstractNumId w:val="1"/>
  </w:num>
  <w:num w:numId="90">
    <w:abstractNumId w:val="34"/>
  </w:num>
  <w:num w:numId="91">
    <w:abstractNumId w:val="14"/>
  </w:num>
  <w:num w:numId="92">
    <w:abstractNumId w:val="118"/>
  </w:num>
  <w:num w:numId="93">
    <w:abstractNumId w:val="100"/>
  </w:num>
  <w:num w:numId="94">
    <w:abstractNumId w:val="71"/>
  </w:num>
  <w:num w:numId="95">
    <w:abstractNumId w:val="43"/>
  </w:num>
  <w:num w:numId="96">
    <w:abstractNumId w:val="73"/>
  </w:num>
  <w:num w:numId="97">
    <w:abstractNumId w:val="99"/>
  </w:num>
  <w:num w:numId="98">
    <w:abstractNumId w:val="12"/>
  </w:num>
  <w:num w:numId="99">
    <w:abstractNumId w:val="33"/>
  </w:num>
  <w:num w:numId="100">
    <w:abstractNumId w:val="21"/>
  </w:num>
  <w:num w:numId="101">
    <w:abstractNumId w:val="47"/>
  </w:num>
  <w:num w:numId="102">
    <w:abstractNumId w:val="113"/>
  </w:num>
  <w:num w:numId="103">
    <w:abstractNumId w:val="104"/>
  </w:num>
  <w:num w:numId="104">
    <w:abstractNumId w:val="6"/>
  </w:num>
  <w:num w:numId="105">
    <w:abstractNumId w:val="17"/>
  </w:num>
  <w:num w:numId="106">
    <w:abstractNumId w:val="94"/>
  </w:num>
  <w:num w:numId="107">
    <w:abstractNumId w:val="9"/>
  </w:num>
  <w:num w:numId="108">
    <w:abstractNumId w:val="20"/>
  </w:num>
  <w:num w:numId="109">
    <w:abstractNumId w:val="62"/>
  </w:num>
  <w:num w:numId="110">
    <w:abstractNumId w:val="52"/>
  </w:num>
  <w:num w:numId="111">
    <w:abstractNumId w:val="102"/>
  </w:num>
  <w:num w:numId="112">
    <w:abstractNumId w:val="68"/>
  </w:num>
  <w:num w:numId="113">
    <w:abstractNumId w:val="40"/>
  </w:num>
  <w:num w:numId="114">
    <w:abstractNumId w:val="51"/>
  </w:num>
  <w:num w:numId="115">
    <w:abstractNumId w:val="31"/>
  </w:num>
  <w:num w:numId="116">
    <w:abstractNumId w:val="115"/>
  </w:num>
  <w:num w:numId="117">
    <w:abstractNumId w:val="80"/>
  </w:num>
  <w:num w:numId="118">
    <w:abstractNumId w:val="110"/>
  </w:num>
  <w:num w:numId="119">
    <w:abstractNumId w:val="109"/>
  </w:num>
  <w:num w:numId="120">
    <w:abstractNumId w:val="87"/>
  </w:num>
  <w:num w:numId="121">
    <w:abstractNumId w:val="82"/>
  </w:num>
  <w:num w:numId="122">
    <w:abstractNumId w:val="114"/>
  </w:num>
  <w:numIdMacAtCleanup w:val="1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qPQijqf+ypdKGgI9Eg2yrVBKr9ZYiOEn6zElW2BxaOXII6dtuy2hO+drnwknb469NQLCLmxMbEpsSC7b7B7hBQ==" w:salt="W4I6efUnvrAuxxDCQzGY7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D36"/>
    <w:rsid w:val="00006790"/>
    <w:rsid w:val="000073A8"/>
    <w:rsid w:val="00007BAA"/>
    <w:rsid w:val="00007C9E"/>
    <w:rsid w:val="00007FBC"/>
    <w:rsid w:val="00010359"/>
    <w:rsid w:val="0001181C"/>
    <w:rsid w:val="000124DA"/>
    <w:rsid w:val="000135C4"/>
    <w:rsid w:val="000143CD"/>
    <w:rsid w:val="00014452"/>
    <w:rsid w:val="00014F06"/>
    <w:rsid w:val="000160B2"/>
    <w:rsid w:val="00016550"/>
    <w:rsid w:val="000170CD"/>
    <w:rsid w:val="00021921"/>
    <w:rsid w:val="00023D69"/>
    <w:rsid w:val="00024EC8"/>
    <w:rsid w:val="00025058"/>
    <w:rsid w:val="00026139"/>
    <w:rsid w:val="00027D8E"/>
    <w:rsid w:val="00027F48"/>
    <w:rsid w:val="00027FDA"/>
    <w:rsid w:val="00030141"/>
    <w:rsid w:val="000333B0"/>
    <w:rsid w:val="00033CE9"/>
    <w:rsid w:val="00034076"/>
    <w:rsid w:val="00034A39"/>
    <w:rsid w:val="00035228"/>
    <w:rsid w:val="00036438"/>
    <w:rsid w:val="000378FD"/>
    <w:rsid w:val="000412E1"/>
    <w:rsid w:val="00042FE7"/>
    <w:rsid w:val="00044BCC"/>
    <w:rsid w:val="000462E9"/>
    <w:rsid w:val="00047B58"/>
    <w:rsid w:val="00047FE8"/>
    <w:rsid w:val="000503DE"/>
    <w:rsid w:val="00050C83"/>
    <w:rsid w:val="0005178C"/>
    <w:rsid w:val="0005253A"/>
    <w:rsid w:val="00052D0E"/>
    <w:rsid w:val="00053AE1"/>
    <w:rsid w:val="000551C8"/>
    <w:rsid w:val="000562A3"/>
    <w:rsid w:val="00057364"/>
    <w:rsid w:val="00057AFD"/>
    <w:rsid w:val="00057FE4"/>
    <w:rsid w:val="00061535"/>
    <w:rsid w:val="00061982"/>
    <w:rsid w:val="00063C1C"/>
    <w:rsid w:val="00063DD6"/>
    <w:rsid w:val="000657ED"/>
    <w:rsid w:val="00067778"/>
    <w:rsid w:val="00070ED0"/>
    <w:rsid w:val="000718FB"/>
    <w:rsid w:val="00072735"/>
    <w:rsid w:val="000738BA"/>
    <w:rsid w:val="00073C2D"/>
    <w:rsid w:val="00073E6B"/>
    <w:rsid w:val="000742DC"/>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5FB"/>
    <w:rsid w:val="00093C41"/>
    <w:rsid w:val="00093DBB"/>
    <w:rsid w:val="00093DBC"/>
    <w:rsid w:val="00094C51"/>
    <w:rsid w:val="00094D64"/>
    <w:rsid w:val="00095FD5"/>
    <w:rsid w:val="000972CC"/>
    <w:rsid w:val="000A2374"/>
    <w:rsid w:val="000A254F"/>
    <w:rsid w:val="000A332F"/>
    <w:rsid w:val="000A37CE"/>
    <w:rsid w:val="000A5043"/>
    <w:rsid w:val="000A6D18"/>
    <w:rsid w:val="000A7AAB"/>
    <w:rsid w:val="000A7AC5"/>
    <w:rsid w:val="000B081B"/>
    <w:rsid w:val="000B13E0"/>
    <w:rsid w:val="000B1A02"/>
    <w:rsid w:val="000B2C16"/>
    <w:rsid w:val="000B304F"/>
    <w:rsid w:val="000B40D0"/>
    <w:rsid w:val="000B4C37"/>
    <w:rsid w:val="000B5273"/>
    <w:rsid w:val="000B6567"/>
    <w:rsid w:val="000C02DB"/>
    <w:rsid w:val="000C45B6"/>
    <w:rsid w:val="000C4F81"/>
    <w:rsid w:val="000C5754"/>
    <w:rsid w:val="000C6B5D"/>
    <w:rsid w:val="000C75D7"/>
    <w:rsid w:val="000D0A9B"/>
    <w:rsid w:val="000D1799"/>
    <w:rsid w:val="000D1D3E"/>
    <w:rsid w:val="000D21C9"/>
    <w:rsid w:val="000D3C19"/>
    <w:rsid w:val="000D4D31"/>
    <w:rsid w:val="000D624D"/>
    <w:rsid w:val="000D709D"/>
    <w:rsid w:val="000D72B7"/>
    <w:rsid w:val="000D7322"/>
    <w:rsid w:val="000E015F"/>
    <w:rsid w:val="000E1AED"/>
    <w:rsid w:val="000E249E"/>
    <w:rsid w:val="000E4F88"/>
    <w:rsid w:val="000E5C28"/>
    <w:rsid w:val="000E6991"/>
    <w:rsid w:val="000E69C4"/>
    <w:rsid w:val="000E7AD0"/>
    <w:rsid w:val="000E7BA6"/>
    <w:rsid w:val="000F0E3C"/>
    <w:rsid w:val="000F4C8A"/>
    <w:rsid w:val="000F5049"/>
    <w:rsid w:val="000F5CCE"/>
    <w:rsid w:val="000F6353"/>
    <w:rsid w:val="000F66D4"/>
    <w:rsid w:val="000F772C"/>
    <w:rsid w:val="000F7751"/>
    <w:rsid w:val="0010035C"/>
    <w:rsid w:val="00102485"/>
    <w:rsid w:val="00103371"/>
    <w:rsid w:val="001034DB"/>
    <w:rsid w:val="0010427C"/>
    <w:rsid w:val="00105CE3"/>
    <w:rsid w:val="00107975"/>
    <w:rsid w:val="00110881"/>
    <w:rsid w:val="00111856"/>
    <w:rsid w:val="00113E08"/>
    <w:rsid w:val="00117141"/>
    <w:rsid w:val="001173B8"/>
    <w:rsid w:val="00120392"/>
    <w:rsid w:val="00120728"/>
    <w:rsid w:val="0012093E"/>
    <w:rsid w:val="00122C13"/>
    <w:rsid w:val="00124442"/>
    <w:rsid w:val="00125A1D"/>
    <w:rsid w:val="00125D8A"/>
    <w:rsid w:val="001261DC"/>
    <w:rsid w:val="00130BB6"/>
    <w:rsid w:val="0013133B"/>
    <w:rsid w:val="00131414"/>
    <w:rsid w:val="00132D1B"/>
    <w:rsid w:val="00132FC7"/>
    <w:rsid w:val="0013412F"/>
    <w:rsid w:val="00135EB5"/>
    <w:rsid w:val="001408E2"/>
    <w:rsid w:val="00141322"/>
    <w:rsid w:val="00141B77"/>
    <w:rsid w:val="001427A0"/>
    <w:rsid w:val="00142BF0"/>
    <w:rsid w:val="00142D80"/>
    <w:rsid w:val="00143B2B"/>
    <w:rsid w:val="001451B5"/>
    <w:rsid w:val="00145821"/>
    <w:rsid w:val="00145843"/>
    <w:rsid w:val="00146004"/>
    <w:rsid w:val="0014625F"/>
    <w:rsid w:val="00146B5B"/>
    <w:rsid w:val="00146B98"/>
    <w:rsid w:val="00146E91"/>
    <w:rsid w:val="001478AB"/>
    <w:rsid w:val="00147E30"/>
    <w:rsid w:val="00150A14"/>
    <w:rsid w:val="0015137D"/>
    <w:rsid w:val="00151993"/>
    <w:rsid w:val="00153D06"/>
    <w:rsid w:val="00154FDF"/>
    <w:rsid w:val="001615F0"/>
    <w:rsid w:val="00162A3D"/>
    <w:rsid w:val="00162F40"/>
    <w:rsid w:val="00164773"/>
    <w:rsid w:val="00164A5F"/>
    <w:rsid w:val="00164D30"/>
    <w:rsid w:val="00167987"/>
    <w:rsid w:val="001712D9"/>
    <w:rsid w:val="00171A1D"/>
    <w:rsid w:val="001726FE"/>
    <w:rsid w:val="00172EA4"/>
    <w:rsid w:val="00173766"/>
    <w:rsid w:val="001758D9"/>
    <w:rsid w:val="00176D7E"/>
    <w:rsid w:val="0017764B"/>
    <w:rsid w:val="001805B6"/>
    <w:rsid w:val="00180B14"/>
    <w:rsid w:val="001824C6"/>
    <w:rsid w:val="00182D0F"/>
    <w:rsid w:val="001833CD"/>
    <w:rsid w:val="00184596"/>
    <w:rsid w:val="00185554"/>
    <w:rsid w:val="00186C60"/>
    <w:rsid w:val="00191427"/>
    <w:rsid w:val="001915A3"/>
    <w:rsid w:val="00191834"/>
    <w:rsid w:val="00191EEB"/>
    <w:rsid w:val="0019202E"/>
    <w:rsid w:val="001926C3"/>
    <w:rsid w:val="001938FE"/>
    <w:rsid w:val="00193F81"/>
    <w:rsid w:val="0019450F"/>
    <w:rsid w:val="00195F8F"/>
    <w:rsid w:val="00196C5B"/>
    <w:rsid w:val="001A00D6"/>
    <w:rsid w:val="001A07D1"/>
    <w:rsid w:val="001A16FE"/>
    <w:rsid w:val="001A332C"/>
    <w:rsid w:val="001A3469"/>
    <w:rsid w:val="001A4C47"/>
    <w:rsid w:val="001A5432"/>
    <w:rsid w:val="001A5B8C"/>
    <w:rsid w:val="001A7AB9"/>
    <w:rsid w:val="001A7B4E"/>
    <w:rsid w:val="001A7D46"/>
    <w:rsid w:val="001B0162"/>
    <w:rsid w:val="001B161A"/>
    <w:rsid w:val="001B2C4D"/>
    <w:rsid w:val="001B2C6B"/>
    <w:rsid w:val="001B3842"/>
    <w:rsid w:val="001B41FE"/>
    <w:rsid w:val="001B456D"/>
    <w:rsid w:val="001B5F89"/>
    <w:rsid w:val="001B63A2"/>
    <w:rsid w:val="001B63D1"/>
    <w:rsid w:val="001B64E2"/>
    <w:rsid w:val="001B69F7"/>
    <w:rsid w:val="001B74E9"/>
    <w:rsid w:val="001C0823"/>
    <w:rsid w:val="001C1352"/>
    <w:rsid w:val="001C1A8F"/>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B10"/>
    <w:rsid w:val="001D2C3A"/>
    <w:rsid w:val="001D2D90"/>
    <w:rsid w:val="001D3D2C"/>
    <w:rsid w:val="001D560E"/>
    <w:rsid w:val="001D5A3A"/>
    <w:rsid w:val="001D6198"/>
    <w:rsid w:val="001D7769"/>
    <w:rsid w:val="001D7DDC"/>
    <w:rsid w:val="001E0B83"/>
    <w:rsid w:val="001E5943"/>
    <w:rsid w:val="001E5A6F"/>
    <w:rsid w:val="001E6168"/>
    <w:rsid w:val="001E62A1"/>
    <w:rsid w:val="001E62AF"/>
    <w:rsid w:val="001E71E0"/>
    <w:rsid w:val="001F12C2"/>
    <w:rsid w:val="001F1783"/>
    <w:rsid w:val="001F2FAB"/>
    <w:rsid w:val="001F310E"/>
    <w:rsid w:val="001F349F"/>
    <w:rsid w:val="001F4FB8"/>
    <w:rsid w:val="001F54E1"/>
    <w:rsid w:val="001F55AF"/>
    <w:rsid w:val="001F60AC"/>
    <w:rsid w:val="001F6A8F"/>
    <w:rsid w:val="002012D5"/>
    <w:rsid w:val="002014E5"/>
    <w:rsid w:val="00203EBE"/>
    <w:rsid w:val="00204D3D"/>
    <w:rsid w:val="0020587F"/>
    <w:rsid w:val="00205A27"/>
    <w:rsid w:val="00205C8F"/>
    <w:rsid w:val="0020626F"/>
    <w:rsid w:val="00206653"/>
    <w:rsid w:val="00206BD2"/>
    <w:rsid w:val="0020720E"/>
    <w:rsid w:val="00207409"/>
    <w:rsid w:val="0021080B"/>
    <w:rsid w:val="00211200"/>
    <w:rsid w:val="00211544"/>
    <w:rsid w:val="002122DC"/>
    <w:rsid w:val="0021360B"/>
    <w:rsid w:val="00214002"/>
    <w:rsid w:val="002144A6"/>
    <w:rsid w:val="00214695"/>
    <w:rsid w:val="00214E0B"/>
    <w:rsid w:val="00216179"/>
    <w:rsid w:val="00220DD7"/>
    <w:rsid w:val="00223FAB"/>
    <w:rsid w:val="002243AF"/>
    <w:rsid w:val="002244D0"/>
    <w:rsid w:val="002257C0"/>
    <w:rsid w:val="00232326"/>
    <w:rsid w:val="002334EE"/>
    <w:rsid w:val="002348C1"/>
    <w:rsid w:val="00235366"/>
    <w:rsid w:val="00235A4C"/>
    <w:rsid w:val="00235FC6"/>
    <w:rsid w:val="002369DD"/>
    <w:rsid w:val="00236F9E"/>
    <w:rsid w:val="00237C8C"/>
    <w:rsid w:val="0024288B"/>
    <w:rsid w:val="002450C1"/>
    <w:rsid w:val="00245FCD"/>
    <w:rsid w:val="0024603C"/>
    <w:rsid w:val="0024709A"/>
    <w:rsid w:val="00250E35"/>
    <w:rsid w:val="00252563"/>
    <w:rsid w:val="002539CA"/>
    <w:rsid w:val="00254B68"/>
    <w:rsid w:val="00255568"/>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6689E"/>
    <w:rsid w:val="00271412"/>
    <w:rsid w:val="00271437"/>
    <w:rsid w:val="002716F0"/>
    <w:rsid w:val="00272CD1"/>
    <w:rsid w:val="002731AA"/>
    <w:rsid w:val="00274991"/>
    <w:rsid w:val="002760D0"/>
    <w:rsid w:val="002767B8"/>
    <w:rsid w:val="00276D5F"/>
    <w:rsid w:val="002778A2"/>
    <w:rsid w:val="00282C19"/>
    <w:rsid w:val="00283720"/>
    <w:rsid w:val="002844DC"/>
    <w:rsid w:val="00284BB7"/>
    <w:rsid w:val="00284FC8"/>
    <w:rsid w:val="00285A11"/>
    <w:rsid w:val="00285C2E"/>
    <w:rsid w:val="00285E90"/>
    <w:rsid w:val="002874E7"/>
    <w:rsid w:val="002876CB"/>
    <w:rsid w:val="00292522"/>
    <w:rsid w:val="002959F2"/>
    <w:rsid w:val="00296B04"/>
    <w:rsid w:val="002970BF"/>
    <w:rsid w:val="002A1032"/>
    <w:rsid w:val="002A1125"/>
    <w:rsid w:val="002A13D4"/>
    <w:rsid w:val="002A177B"/>
    <w:rsid w:val="002A4C63"/>
    <w:rsid w:val="002A52DF"/>
    <w:rsid w:val="002A550F"/>
    <w:rsid w:val="002A557F"/>
    <w:rsid w:val="002A694C"/>
    <w:rsid w:val="002A6F11"/>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D18DF"/>
    <w:rsid w:val="002D1E1D"/>
    <w:rsid w:val="002D1E40"/>
    <w:rsid w:val="002D1FC0"/>
    <w:rsid w:val="002D229A"/>
    <w:rsid w:val="002D245C"/>
    <w:rsid w:val="002D349F"/>
    <w:rsid w:val="002D3D0D"/>
    <w:rsid w:val="002D4CD4"/>
    <w:rsid w:val="002D500F"/>
    <w:rsid w:val="002D5773"/>
    <w:rsid w:val="002E0221"/>
    <w:rsid w:val="002E046F"/>
    <w:rsid w:val="002E0FE3"/>
    <w:rsid w:val="002E330A"/>
    <w:rsid w:val="002E3320"/>
    <w:rsid w:val="002E43DF"/>
    <w:rsid w:val="002E5652"/>
    <w:rsid w:val="002E6C42"/>
    <w:rsid w:val="002F091C"/>
    <w:rsid w:val="002F096C"/>
    <w:rsid w:val="002F0A84"/>
    <w:rsid w:val="002F0F74"/>
    <w:rsid w:val="002F1A4B"/>
    <w:rsid w:val="002F28C9"/>
    <w:rsid w:val="002F311B"/>
    <w:rsid w:val="002F4F7A"/>
    <w:rsid w:val="002F5841"/>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60DF"/>
    <w:rsid w:val="00326C8F"/>
    <w:rsid w:val="00327D97"/>
    <w:rsid w:val="00330D67"/>
    <w:rsid w:val="0033177F"/>
    <w:rsid w:val="00331D75"/>
    <w:rsid w:val="00331FB4"/>
    <w:rsid w:val="003322E1"/>
    <w:rsid w:val="003327CB"/>
    <w:rsid w:val="00332CF0"/>
    <w:rsid w:val="00333020"/>
    <w:rsid w:val="003333C4"/>
    <w:rsid w:val="00334431"/>
    <w:rsid w:val="00334ACB"/>
    <w:rsid w:val="0034017E"/>
    <w:rsid w:val="00340473"/>
    <w:rsid w:val="00340969"/>
    <w:rsid w:val="00343623"/>
    <w:rsid w:val="0034470B"/>
    <w:rsid w:val="00346353"/>
    <w:rsid w:val="00346606"/>
    <w:rsid w:val="00347E98"/>
    <w:rsid w:val="003502BE"/>
    <w:rsid w:val="00350853"/>
    <w:rsid w:val="00350979"/>
    <w:rsid w:val="00351249"/>
    <w:rsid w:val="00351512"/>
    <w:rsid w:val="00352500"/>
    <w:rsid w:val="003528B0"/>
    <w:rsid w:val="003537CB"/>
    <w:rsid w:val="003542D9"/>
    <w:rsid w:val="00354409"/>
    <w:rsid w:val="003550A9"/>
    <w:rsid w:val="00356845"/>
    <w:rsid w:val="003570F3"/>
    <w:rsid w:val="00357F60"/>
    <w:rsid w:val="003612F5"/>
    <w:rsid w:val="003613B6"/>
    <w:rsid w:val="003626EB"/>
    <w:rsid w:val="00362D27"/>
    <w:rsid w:val="00363324"/>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3EAB"/>
    <w:rsid w:val="00373EAC"/>
    <w:rsid w:val="003748ED"/>
    <w:rsid w:val="00374FCE"/>
    <w:rsid w:val="00375BEA"/>
    <w:rsid w:val="00375EB3"/>
    <w:rsid w:val="00381A47"/>
    <w:rsid w:val="00382F47"/>
    <w:rsid w:val="003832B4"/>
    <w:rsid w:val="00383A33"/>
    <w:rsid w:val="00383D5F"/>
    <w:rsid w:val="00384758"/>
    <w:rsid w:val="003848FD"/>
    <w:rsid w:val="00384EAA"/>
    <w:rsid w:val="0038547E"/>
    <w:rsid w:val="00386377"/>
    <w:rsid w:val="00387C11"/>
    <w:rsid w:val="00391025"/>
    <w:rsid w:val="0039140A"/>
    <w:rsid w:val="00391629"/>
    <w:rsid w:val="003933B0"/>
    <w:rsid w:val="00394D07"/>
    <w:rsid w:val="00394EED"/>
    <w:rsid w:val="00396D3A"/>
    <w:rsid w:val="003A1DEE"/>
    <w:rsid w:val="003A215A"/>
    <w:rsid w:val="003A23DF"/>
    <w:rsid w:val="003A3194"/>
    <w:rsid w:val="003A4439"/>
    <w:rsid w:val="003A4D4F"/>
    <w:rsid w:val="003A52E2"/>
    <w:rsid w:val="003A7728"/>
    <w:rsid w:val="003A7B15"/>
    <w:rsid w:val="003A7CB7"/>
    <w:rsid w:val="003B120F"/>
    <w:rsid w:val="003B1260"/>
    <w:rsid w:val="003B16D8"/>
    <w:rsid w:val="003B1D52"/>
    <w:rsid w:val="003B1F78"/>
    <w:rsid w:val="003B401E"/>
    <w:rsid w:val="003B4B1F"/>
    <w:rsid w:val="003B4B20"/>
    <w:rsid w:val="003B6137"/>
    <w:rsid w:val="003B6DF5"/>
    <w:rsid w:val="003C234D"/>
    <w:rsid w:val="003C27E9"/>
    <w:rsid w:val="003C2CDF"/>
    <w:rsid w:val="003C2F47"/>
    <w:rsid w:val="003C3441"/>
    <w:rsid w:val="003C5131"/>
    <w:rsid w:val="003C5633"/>
    <w:rsid w:val="003C64F7"/>
    <w:rsid w:val="003C6E68"/>
    <w:rsid w:val="003C767E"/>
    <w:rsid w:val="003C7D08"/>
    <w:rsid w:val="003C7D0C"/>
    <w:rsid w:val="003D0466"/>
    <w:rsid w:val="003D1A6E"/>
    <w:rsid w:val="003D2F20"/>
    <w:rsid w:val="003D3E7F"/>
    <w:rsid w:val="003D4105"/>
    <w:rsid w:val="003D46C1"/>
    <w:rsid w:val="003D65F0"/>
    <w:rsid w:val="003D7765"/>
    <w:rsid w:val="003D7B1A"/>
    <w:rsid w:val="003E1A68"/>
    <w:rsid w:val="003E1FF5"/>
    <w:rsid w:val="003E2004"/>
    <w:rsid w:val="003E2EB9"/>
    <w:rsid w:val="003E44D2"/>
    <w:rsid w:val="003E4531"/>
    <w:rsid w:val="003E5009"/>
    <w:rsid w:val="003E5CC0"/>
    <w:rsid w:val="003E6D39"/>
    <w:rsid w:val="003F0598"/>
    <w:rsid w:val="003F0B86"/>
    <w:rsid w:val="003F4046"/>
    <w:rsid w:val="003F518C"/>
    <w:rsid w:val="003F6DD1"/>
    <w:rsid w:val="003F6E4F"/>
    <w:rsid w:val="003F7E23"/>
    <w:rsid w:val="00400831"/>
    <w:rsid w:val="004018BB"/>
    <w:rsid w:val="00401989"/>
    <w:rsid w:val="00402234"/>
    <w:rsid w:val="004032C2"/>
    <w:rsid w:val="00403402"/>
    <w:rsid w:val="00403A7F"/>
    <w:rsid w:val="00403ADB"/>
    <w:rsid w:val="00403E40"/>
    <w:rsid w:val="00404442"/>
    <w:rsid w:val="0040582E"/>
    <w:rsid w:val="00406B37"/>
    <w:rsid w:val="004070D6"/>
    <w:rsid w:val="00411278"/>
    <w:rsid w:val="00411D50"/>
    <w:rsid w:val="00412F86"/>
    <w:rsid w:val="0041321D"/>
    <w:rsid w:val="00414747"/>
    <w:rsid w:val="00415A02"/>
    <w:rsid w:val="004242E0"/>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501E"/>
    <w:rsid w:val="00436334"/>
    <w:rsid w:val="004370C8"/>
    <w:rsid w:val="00437831"/>
    <w:rsid w:val="00437CD5"/>
    <w:rsid w:val="00437D5B"/>
    <w:rsid w:val="00437E4A"/>
    <w:rsid w:val="00440A1C"/>
    <w:rsid w:val="0044115F"/>
    <w:rsid w:val="00441463"/>
    <w:rsid w:val="00441826"/>
    <w:rsid w:val="0044255D"/>
    <w:rsid w:val="00444BF3"/>
    <w:rsid w:val="00445208"/>
    <w:rsid w:val="00445380"/>
    <w:rsid w:val="00450083"/>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26F1"/>
    <w:rsid w:val="0046348B"/>
    <w:rsid w:val="00463C63"/>
    <w:rsid w:val="00463F2C"/>
    <w:rsid w:val="0046511D"/>
    <w:rsid w:val="00466620"/>
    <w:rsid w:val="00467658"/>
    <w:rsid w:val="00470363"/>
    <w:rsid w:val="00471BF8"/>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2EBA"/>
    <w:rsid w:val="004A3B6F"/>
    <w:rsid w:val="004A629B"/>
    <w:rsid w:val="004A65A9"/>
    <w:rsid w:val="004A6E6A"/>
    <w:rsid w:val="004A79FE"/>
    <w:rsid w:val="004A7C8F"/>
    <w:rsid w:val="004B00F0"/>
    <w:rsid w:val="004B0A15"/>
    <w:rsid w:val="004B0B65"/>
    <w:rsid w:val="004B2DE9"/>
    <w:rsid w:val="004B3370"/>
    <w:rsid w:val="004B4419"/>
    <w:rsid w:val="004B47F2"/>
    <w:rsid w:val="004B4D47"/>
    <w:rsid w:val="004C401D"/>
    <w:rsid w:val="004C49E7"/>
    <w:rsid w:val="004C4ADC"/>
    <w:rsid w:val="004C4C1D"/>
    <w:rsid w:val="004C4E77"/>
    <w:rsid w:val="004C52E0"/>
    <w:rsid w:val="004C543C"/>
    <w:rsid w:val="004C554C"/>
    <w:rsid w:val="004C58A5"/>
    <w:rsid w:val="004C5D54"/>
    <w:rsid w:val="004C666F"/>
    <w:rsid w:val="004C7B4B"/>
    <w:rsid w:val="004D0A26"/>
    <w:rsid w:val="004D0BC9"/>
    <w:rsid w:val="004D0C73"/>
    <w:rsid w:val="004D12DB"/>
    <w:rsid w:val="004D45C9"/>
    <w:rsid w:val="004D7E31"/>
    <w:rsid w:val="004E087C"/>
    <w:rsid w:val="004E2BD8"/>
    <w:rsid w:val="004E5077"/>
    <w:rsid w:val="004E5C35"/>
    <w:rsid w:val="004E656F"/>
    <w:rsid w:val="004E7559"/>
    <w:rsid w:val="004E760D"/>
    <w:rsid w:val="004E7868"/>
    <w:rsid w:val="004F0483"/>
    <w:rsid w:val="004F0724"/>
    <w:rsid w:val="004F168B"/>
    <w:rsid w:val="004F418F"/>
    <w:rsid w:val="004F4F55"/>
    <w:rsid w:val="004F62B3"/>
    <w:rsid w:val="004F65F2"/>
    <w:rsid w:val="00500358"/>
    <w:rsid w:val="005010AE"/>
    <w:rsid w:val="005018E3"/>
    <w:rsid w:val="0050219B"/>
    <w:rsid w:val="0050264C"/>
    <w:rsid w:val="00503CCB"/>
    <w:rsid w:val="0050430D"/>
    <w:rsid w:val="00505BC9"/>
    <w:rsid w:val="005062A6"/>
    <w:rsid w:val="00510879"/>
    <w:rsid w:val="005108A6"/>
    <w:rsid w:val="005113A2"/>
    <w:rsid w:val="005113D6"/>
    <w:rsid w:val="00511B2F"/>
    <w:rsid w:val="0051284E"/>
    <w:rsid w:val="005129BE"/>
    <w:rsid w:val="005139D4"/>
    <w:rsid w:val="00513E25"/>
    <w:rsid w:val="00517866"/>
    <w:rsid w:val="005178FE"/>
    <w:rsid w:val="00517966"/>
    <w:rsid w:val="00517A39"/>
    <w:rsid w:val="00517CC7"/>
    <w:rsid w:val="00517E76"/>
    <w:rsid w:val="00520279"/>
    <w:rsid w:val="00524D58"/>
    <w:rsid w:val="00526385"/>
    <w:rsid w:val="00526674"/>
    <w:rsid w:val="00526AC7"/>
    <w:rsid w:val="00527BA8"/>
    <w:rsid w:val="005311DA"/>
    <w:rsid w:val="00531865"/>
    <w:rsid w:val="0053332D"/>
    <w:rsid w:val="00533483"/>
    <w:rsid w:val="00534761"/>
    <w:rsid w:val="00534CC4"/>
    <w:rsid w:val="00534DFE"/>
    <w:rsid w:val="005350D6"/>
    <w:rsid w:val="00540BC7"/>
    <w:rsid w:val="00541641"/>
    <w:rsid w:val="00541F4D"/>
    <w:rsid w:val="005427AD"/>
    <w:rsid w:val="005456D6"/>
    <w:rsid w:val="00545AF2"/>
    <w:rsid w:val="00545BEE"/>
    <w:rsid w:val="005461A7"/>
    <w:rsid w:val="00546F23"/>
    <w:rsid w:val="0055035A"/>
    <w:rsid w:val="00550472"/>
    <w:rsid w:val="005505D8"/>
    <w:rsid w:val="00550FE1"/>
    <w:rsid w:val="00551532"/>
    <w:rsid w:val="00551977"/>
    <w:rsid w:val="00551E48"/>
    <w:rsid w:val="00552E90"/>
    <w:rsid w:val="00553146"/>
    <w:rsid w:val="00553850"/>
    <w:rsid w:val="00554DCF"/>
    <w:rsid w:val="00555231"/>
    <w:rsid w:val="00557D8E"/>
    <w:rsid w:val="0056080F"/>
    <w:rsid w:val="005622C1"/>
    <w:rsid w:val="005627D7"/>
    <w:rsid w:val="005627F5"/>
    <w:rsid w:val="00562C45"/>
    <w:rsid w:val="00562F36"/>
    <w:rsid w:val="005637E3"/>
    <w:rsid w:val="005640B4"/>
    <w:rsid w:val="00564F69"/>
    <w:rsid w:val="005656B8"/>
    <w:rsid w:val="00566C7D"/>
    <w:rsid w:val="00566EF7"/>
    <w:rsid w:val="00567A04"/>
    <w:rsid w:val="00570832"/>
    <w:rsid w:val="00570BB9"/>
    <w:rsid w:val="00570DA6"/>
    <w:rsid w:val="00571206"/>
    <w:rsid w:val="00571D96"/>
    <w:rsid w:val="00573699"/>
    <w:rsid w:val="00573880"/>
    <w:rsid w:val="005808BA"/>
    <w:rsid w:val="00580F2E"/>
    <w:rsid w:val="00583A06"/>
    <w:rsid w:val="00583DF4"/>
    <w:rsid w:val="00584C5E"/>
    <w:rsid w:val="00587AA3"/>
    <w:rsid w:val="005903D6"/>
    <w:rsid w:val="00591EAB"/>
    <w:rsid w:val="00592870"/>
    <w:rsid w:val="00592902"/>
    <w:rsid w:val="005934E9"/>
    <w:rsid w:val="00593866"/>
    <w:rsid w:val="00594019"/>
    <w:rsid w:val="00594972"/>
    <w:rsid w:val="00595412"/>
    <w:rsid w:val="005967F0"/>
    <w:rsid w:val="005A13F3"/>
    <w:rsid w:val="005A1678"/>
    <w:rsid w:val="005A31B1"/>
    <w:rsid w:val="005A4228"/>
    <w:rsid w:val="005A5497"/>
    <w:rsid w:val="005A6BEF"/>
    <w:rsid w:val="005A71CC"/>
    <w:rsid w:val="005B0E08"/>
    <w:rsid w:val="005B16F1"/>
    <w:rsid w:val="005B2DEA"/>
    <w:rsid w:val="005B2E8E"/>
    <w:rsid w:val="005B448D"/>
    <w:rsid w:val="005B5624"/>
    <w:rsid w:val="005C04CC"/>
    <w:rsid w:val="005C092C"/>
    <w:rsid w:val="005C2E3D"/>
    <w:rsid w:val="005C309B"/>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CD0"/>
    <w:rsid w:val="005D4F12"/>
    <w:rsid w:val="005D5C69"/>
    <w:rsid w:val="005D6562"/>
    <w:rsid w:val="005E0452"/>
    <w:rsid w:val="005E0466"/>
    <w:rsid w:val="005E0A9A"/>
    <w:rsid w:val="005E162F"/>
    <w:rsid w:val="005E3750"/>
    <w:rsid w:val="005E5D68"/>
    <w:rsid w:val="005E6E6E"/>
    <w:rsid w:val="005E7BEE"/>
    <w:rsid w:val="005E7CEA"/>
    <w:rsid w:val="005F0E49"/>
    <w:rsid w:val="005F0FD6"/>
    <w:rsid w:val="005F11E4"/>
    <w:rsid w:val="005F2511"/>
    <w:rsid w:val="005F3238"/>
    <w:rsid w:val="005F3B1F"/>
    <w:rsid w:val="005F5169"/>
    <w:rsid w:val="005F6DA6"/>
    <w:rsid w:val="00600ABD"/>
    <w:rsid w:val="006018EC"/>
    <w:rsid w:val="00602BA1"/>
    <w:rsid w:val="00604709"/>
    <w:rsid w:val="0060484A"/>
    <w:rsid w:val="0060609F"/>
    <w:rsid w:val="00606344"/>
    <w:rsid w:val="00607C19"/>
    <w:rsid w:val="0061395A"/>
    <w:rsid w:val="0061423E"/>
    <w:rsid w:val="00614884"/>
    <w:rsid w:val="006171D7"/>
    <w:rsid w:val="006172C8"/>
    <w:rsid w:val="00617388"/>
    <w:rsid w:val="00617808"/>
    <w:rsid w:val="006179AC"/>
    <w:rsid w:val="00620473"/>
    <w:rsid w:val="00620643"/>
    <w:rsid w:val="006208BD"/>
    <w:rsid w:val="0062100B"/>
    <w:rsid w:val="00621922"/>
    <w:rsid w:val="00622D37"/>
    <w:rsid w:val="00623BD4"/>
    <w:rsid w:val="0062520E"/>
    <w:rsid w:val="006252AF"/>
    <w:rsid w:val="00625B53"/>
    <w:rsid w:val="00625D66"/>
    <w:rsid w:val="00626591"/>
    <w:rsid w:val="0062717B"/>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3EB7"/>
    <w:rsid w:val="0064458F"/>
    <w:rsid w:val="00644B15"/>
    <w:rsid w:val="00646BAB"/>
    <w:rsid w:val="0065047F"/>
    <w:rsid w:val="00651D71"/>
    <w:rsid w:val="00651E02"/>
    <w:rsid w:val="00652CDE"/>
    <w:rsid w:val="006552D9"/>
    <w:rsid w:val="006562CF"/>
    <w:rsid w:val="00656C4E"/>
    <w:rsid w:val="00657A09"/>
    <w:rsid w:val="00657BED"/>
    <w:rsid w:val="006603A8"/>
    <w:rsid w:val="00660A57"/>
    <w:rsid w:val="00660C4E"/>
    <w:rsid w:val="006633FD"/>
    <w:rsid w:val="0066605C"/>
    <w:rsid w:val="00666304"/>
    <w:rsid w:val="00667748"/>
    <w:rsid w:val="0067099A"/>
    <w:rsid w:val="00671206"/>
    <w:rsid w:val="00671496"/>
    <w:rsid w:val="0067352B"/>
    <w:rsid w:val="00674160"/>
    <w:rsid w:val="0067532D"/>
    <w:rsid w:val="00675756"/>
    <w:rsid w:val="006757F0"/>
    <w:rsid w:val="0067697D"/>
    <w:rsid w:val="006778F3"/>
    <w:rsid w:val="00677C13"/>
    <w:rsid w:val="00677F43"/>
    <w:rsid w:val="00677F52"/>
    <w:rsid w:val="00681160"/>
    <w:rsid w:val="00682584"/>
    <w:rsid w:val="00683D72"/>
    <w:rsid w:val="0069012B"/>
    <w:rsid w:val="00690E84"/>
    <w:rsid w:val="00691BD1"/>
    <w:rsid w:val="006920E2"/>
    <w:rsid w:val="006922F9"/>
    <w:rsid w:val="00692D70"/>
    <w:rsid w:val="00692DD1"/>
    <w:rsid w:val="0069757C"/>
    <w:rsid w:val="006979FA"/>
    <w:rsid w:val="006A01DA"/>
    <w:rsid w:val="006A0354"/>
    <w:rsid w:val="006A06F4"/>
    <w:rsid w:val="006A1055"/>
    <w:rsid w:val="006A190D"/>
    <w:rsid w:val="006A2335"/>
    <w:rsid w:val="006A274F"/>
    <w:rsid w:val="006A3271"/>
    <w:rsid w:val="006A3AE7"/>
    <w:rsid w:val="006A5E31"/>
    <w:rsid w:val="006A5F31"/>
    <w:rsid w:val="006A622C"/>
    <w:rsid w:val="006A63A6"/>
    <w:rsid w:val="006B0BBD"/>
    <w:rsid w:val="006B13D6"/>
    <w:rsid w:val="006B1A8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5C09"/>
    <w:rsid w:val="006C6ED2"/>
    <w:rsid w:val="006D0971"/>
    <w:rsid w:val="006D236E"/>
    <w:rsid w:val="006D4668"/>
    <w:rsid w:val="006D4C7D"/>
    <w:rsid w:val="006D538D"/>
    <w:rsid w:val="006D53EE"/>
    <w:rsid w:val="006D69D0"/>
    <w:rsid w:val="006E0A15"/>
    <w:rsid w:val="006E1588"/>
    <w:rsid w:val="006E3BD8"/>
    <w:rsid w:val="006E4476"/>
    <w:rsid w:val="006E583E"/>
    <w:rsid w:val="006E6F56"/>
    <w:rsid w:val="006E7BB3"/>
    <w:rsid w:val="006F0993"/>
    <w:rsid w:val="006F0B8F"/>
    <w:rsid w:val="006F1BA1"/>
    <w:rsid w:val="006F534A"/>
    <w:rsid w:val="006F57D7"/>
    <w:rsid w:val="006F5D5B"/>
    <w:rsid w:val="00701579"/>
    <w:rsid w:val="0070162F"/>
    <w:rsid w:val="00702094"/>
    <w:rsid w:val="007021E9"/>
    <w:rsid w:val="00703764"/>
    <w:rsid w:val="00703DB1"/>
    <w:rsid w:val="0070514F"/>
    <w:rsid w:val="00705B6D"/>
    <w:rsid w:val="007070B3"/>
    <w:rsid w:val="00707B6A"/>
    <w:rsid w:val="007101E1"/>
    <w:rsid w:val="00710889"/>
    <w:rsid w:val="00710936"/>
    <w:rsid w:val="00711757"/>
    <w:rsid w:val="00711E8E"/>
    <w:rsid w:val="00712AA5"/>
    <w:rsid w:val="0071311C"/>
    <w:rsid w:val="0071467F"/>
    <w:rsid w:val="007148C1"/>
    <w:rsid w:val="00714EDD"/>
    <w:rsid w:val="00716C92"/>
    <w:rsid w:val="00721322"/>
    <w:rsid w:val="007222E7"/>
    <w:rsid w:val="007225AD"/>
    <w:rsid w:val="00722EF6"/>
    <w:rsid w:val="00725893"/>
    <w:rsid w:val="0072599A"/>
    <w:rsid w:val="00725A39"/>
    <w:rsid w:val="00725CE8"/>
    <w:rsid w:val="00726665"/>
    <w:rsid w:val="00726A1E"/>
    <w:rsid w:val="0072720B"/>
    <w:rsid w:val="007321E7"/>
    <w:rsid w:val="00732AB8"/>
    <w:rsid w:val="00732D21"/>
    <w:rsid w:val="00732F38"/>
    <w:rsid w:val="00734A1E"/>
    <w:rsid w:val="00735E6E"/>
    <w:rsid w:val="0073663C"/>
    <w:rsid w:val="00737B2B"/>
    <w:rsid w:val="007409B0"/>
    <w:rsid w:val="00741FA2"/>
    <w:rsid w:val="007426BB"/>
    <w:rsid w:val="00743C1C"/>
    <w:rsid w:val="00744D84"/>
    <w:rsid w:val="00746081"/>
    <w:rsid w:val="007475A6"/>
    <w:rsid w:val="00747C00"/>
    <w:rsid w:val="007503F6"/>
    <w:rsid w:val="007514C7"/>
    <w:rsid w:val="00751568"/>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5688"/>
    <w:rsid w:val="0076624F"/>
    <w:rsid w:val="00770002"/>
    <w:rsid w:val="00770414"/>
    <w:rsid w:val="007705C0"/>
    <w:rsid w:val="00771528"/>
    <w:rsid w:val="00772053"/>
    <w:rsid w:val="0077220E"/>
    <w:rsid w:val="007725C8"/>
    <w:rsid w:val="00773290"/>
    <w:rsid w:val="00773C10"/>
    <w:rsid w:val="0077431D"/>
    <w:rsid w:val="00775A00"/>
    <w:rsid w:val="00777140"/>
    <w:rsid w:val="0078046A"/>
    <w:rsid w:val="0078046D"/>
    <w:rsid w:val="00780700"/>
    <w:rsid w:val="00781129"/>
    <w:rsid w:val="00781DC4"/>
    <w:rsid w:val="00782064"/>
    <w:rsid w:val="007848A3"/>
    <w:rsid w:val="00784F38"/>
    <w:rsid w:val="00786319"/>
    <w:rsid w:val="00786499"/>
    <w:rsid w:val="00787B72"/>
    <w:rsid w:val="00787E69"/>
    <w:rsid w:val="007909FC"/>
    <w:rsid w:val="00791255"/>
    <w:rsid w:val="00794D01"/>
    <w:rsid w:val="0079514B"/>
    <w:rsid w:val="007952C5"/>
    <w:rsid w:val="0079605F"/>
    <w:rsid w:val="00796824"/>
    <w:rsid w:val="00797DBE"/>
    <w:rsid w:val="007A0B9C"/>
    <w:rsid w:val="007A0C04"/>
    <w:rsid w:val="007A0D56"/>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8B7"/>
    <w:rsid w:val="007C3A22"/>
    <w:rsid w:val="007C472A"/>
    <w:rsid w:val="007C4D13"/>
    <w:rsid w:val="007C7028"/>
    <w:rsid w:val="007C7D4D"/>
    <w:rsid w:val="007C7F1C"/>
    <w:rsid w:val="007C7F86"/>
    <w:rsid w:val="007D0C46"/>
    <w:rsid w:val="007D1A0E"/>
    <w:rsid w:val="007D272B"/>
    <w:rsid w:val="007D3931"/>
    <w:rsid w:val="007D4890"/>
    <w:rsid w:val="007D4C18"/>
    <w:rsid w:val="007D5CAC"/>
    <w:rsid w:val="007D63E7"/>
    <w:rsid w:val="007D71DE"/>
    <w:rsid w:val="007D7C96"/>
    <w:rsid w:val="007D7CD1"/>
    <w:rsid w:val="007E08CC"/>
    <w:rsid w:val="007E0DD3"/>
    <w:rsid w:val="007E3BF8"/>
    <w:rsid w:val="007E3E4B"/>
    <w:rsid w:val="007E5306"/>
    <w:rsid w:val="007E6B27"/>
    <w:rsid w:val="007F032D"/>
    <w:rsid w:val="007F042D"/>
    <w:rsid w:val="007F4907"/>
    <w:rsid w:val="007F663D"/>
    <w:rsid w:val="007F6B5B"/>
    <w:rsid w:val="00802082"/>
    <w:rsid w:val="00803E40"/>
    <w:rsid w:val="00803F82"/>
    <w:rsid w:val="0080499B"/>
    <w:rsid w:val="00804ABA"/>
    <w:rsid w:val="00804E5D"/>
    <w:rsid w:val="00804F5E"/>
    <w:rsid w:val="00806C1D"/>
    <w:rsid w:val="00806CA5"/>
    <w:rsid w:val="008115A4"/>
    <w:rsid w:val="008115B6"/>
    <w:rsid w:val="00811CDB"/>
    <w:rsid w:val="008143D3"/>
    <w:rsid w:val="0081473D"/>
    <w:rsid w:val="008148F6"/>
    <w:rsid w:val="00815725"/>
    <w:rsid w:val="00816928"/>
    <w:rsid w:val="008169BB"/>
    <w:rsid w:val="008173D6"/>
    <w:rsid w:val="0082133B"/>
    <w:rsid w:val="00821D72"/>
    <w:rsid w:val="008223FF"/>
    <w:rsid w:val="00822828"/>
    <w:rsid w:val="00824226"/>
    <w:rsid w:val="00824D11"/>
    <w:rsid w:val="00826292"/>
    <w:rsid w:val="008269AC"/>
    <w:rsid w:val="008269C6"/>
    <w:rsid w:val="00826F20"/>
    <w:rsid w:val="008276FD"/>
    <w:rsid w:val="00832A0B"/>
    <w:rsid w:val="00835B90"/>
    <w:rsid w:val="00837073"/>
    <w:rsid w:val="008377BE"/>
    <w:rsid w:val="00841A88"/>
    <w:rsid w:val="00842011"/>
    <w:rsid w:val="00842FD7"/>
    <w:rsid w:val="00843427"/>
    <w:rsid w:val="00843E55"/>
    <w:rsid w:val="00846FEE"/>
    <w:rsid w:val="0084708E"/>
    <w:rsid w:val="008500E3"/>
    <w:rsid w:val="00850937"/>
    <w:rsid w:val="008512BE"/>
    <w:rsid w:val="00851C68"/>
    <w:rsid w:val="0085355B"/>
    <w:rsid w:val="0085361A"/>
    <w:rsid w:val="008562F0"/>
    <w:rsid w:val="00856D6D"/>
    <w:rsid w:val="008576FB"/>
    <w:rsid w:val="0086037F"/>
    <w:rsid w:val="008604CD"/>
    <w:rsid w:val="0086184E"/>
    <w:rsid w:val="008629F8"/>
    <w:rsid w:val="00863A0F"/>
    <w:rsid w:val="00863AB0"/>
    <w:rsid w:val="008640C8"/>
    <w:rsid w:val="00865283"/>
    <w:rsid w:val="008655C4"/>
    <w:rsid w:val="00865993"/>
    <w:rsid w:val="00866865"/>
    <w:rsid w:val="008679BA"/>
    <w:rsid w:val="008679F6"/>
    <w:rsid w:val="008709AC"/>
    <w:rsid w:val="0087112F"/>
    <w:rsid w:val="00871FC5"/>
    <w:rsid w:val="00872BA7"/>
    <w:rsid w:val="00873ED7"/>
    <w:rsid w:val="008748FC"/>
    <w:rsid w:val="008768EE"/>
    <w:rsid w:val="00876C63"/>
    <w:rsid w:val="00876EE2"/>
    <w:rsid w:val="00880591"/>
    <w:rsid w:val="008815FC"/>
    <w:rsid w:val="00881663"/>
    <w:rsid w:val="0088234D"/>
    <w:rsid w:val="00883A7F"/>
    <w:rsid w:val="00884971"/>
    <w:rsid w:val="00884EF1"/>
    <w:rsid w:val="00886A3F"/>
    <w:rsid w:val="00886ED6"/>
    <w:rsid w:val="008879BF"/>
    <w:rsid w:val="00887E33"/>
    <w:rsid w:val="00891C67"/>
    <w:rsid w:val="00892D0D"/>
    <w:rsid w:val="00892E16"/>
    <w:rsid w:val="00894336"/>
    <w:rsid w:val="00894D80"/>
    <w:rsid w:val="0089539D"/>
    <w:rsid w:val="008955B1"/>
    <w:rsid w:val="00896A17"/>
    <w:rsid w:val="00897068"/>
    <w:rsid w:val="0089779D"/>
    <w:rsid w:val="008A18A3"/>
    <w:rsid w:val="008A2388"/>
    <w:rsid w:val="008A2CC7"/>
    <w:rsid w:val="008A31D6"/>
    <w:rsid w:val="008A503D"/>
    <w:rsid w:val="008A5C28"/>
    <w:rsid w:val="008A5ED0"/>
    <w:rsid w:val="008A7355"/>
    <w:rsid w:val="008B0E81"/>
    <w:rsid w:val="008B177C"/>
    <w:rsid w:val="008B2342"/>
    <w:rsid w:val="008B3680"/>
    <w:rsid w:val="008B3953"/>
    <w:rsid w:val="008B39C9"/>
    <w:rsid w:val="008B40F6"/>
    <w:rsid w:val="008B5DB9"/>
    <w:rsid w:val="008B653D"/>
    <w:rsid w:val="008B6B2A"/>
    <w:rsid w:val="008C1058"/>
    <w:rsid w:val="008C17EE"/>
    <w:rsid w:val="008C189B"/>
    <w:rsid w:val="008C2185"/>
    <w:rsid w:val="008C60D8"/>
    <w:rsid w:val="008C7CBD"/>
    <w:rsid w:val="008D16B1"/>
    <w:rsid w:val="008D191C"/>
    <w:rsid w:val="008D1F55"/>
    <w:rsid w:val="008D4FC9"/>
    <w:rsid w:val="008D5279"/>
    <w:rsid w:val="008D52E1"/>
    <w:rsid w:val="008D5A46"/>
    <w:rsid w:val="008D72A0"/>
    <w:rsid w:val="008D758A"/>
    <w:rsid w:val="008E10A0"/>
    <w:rsid w:val="008E1A52"/>
    <w:rsid w:val="008E1E19"/>
    <w:rsid w:val="008E2CA4"/>
    <w:rsid w:val="008E631C"/>
    <w:rsid w:val="008E691B"/>
    <w:rsid w:val="008E78C6"/>
    <w:rsid w:val="008F0296"/>
    <w:rsid w:val="008F22BC"/>
    <w:rsid w:val="008F2431"/>
    <w:rsid w:val="008F2561"/>
    <w:rsid w:val="008F3D5F"/>
    <w:rsid w:val="008F3FF2"/>
    <w:rsid w:val="008F50BC"/>
    <w:rsid w:val="008F68A6"/>
    <w:rsid w:val="008F7982"/>
    <w:rsid w:val="00900211"/>
    <w:rsid w:val="009004D4"/>
    <w:rsid w:val="0090152C"/>
    <w:rsid w:val="00901856"/>
    <w:rsid w:val="00903115"/>
    <w:rsid w:val="00903F10"/>
    <w:rsid w:val="00903F65"/>
    <w:rsid w:val="00904649"/>
    <w:rsid w:val="009056E8"/>
    <w:rsid w:val="00905EE2"/>
    <w:rsid w:val="00906501"/>
    <w:rsid w:val="009070FB"/>
    <w:rsid w:val="00907C82"/>
    <w:rsid w:val="00911E3D"/>
    <w:rsid w:val="00912DE2"/>
    <w:rsid w:val="00913323"/>
    <w:rsid w:val="0091420B"/>
    <w:rsid w:val="0091467F"/>
    <w:rsid w:val="00915048"/>
    <w:rsid w:val="00915199"/>
    <w:rsid w:val="00915399"/>
    <w:rsid w:val="00916542"/>
    <w:rsid w:val="00916826"/>
    <w:rsid w:val="0091771B"/>
    <w:rsid w:val="00917E79"/>
    <w:rsid w:val="009214B8"/>
    <w:rsid w:val="00921DCF"/>
    <w:rsid w:val="0092383C"/>
    <w:rsid w:val="00923B98"/>
    <w:rsid w:val="00924BEC"/>
    <w:rsid w:val="00924D2F"/>
    <w:rsid w:val="00926906"/>
    <w:rsid w:val="00930811"/>
    <w:rsid w:val="00930B7A"/>
    <w:rsid w:val="0093109F"/>
    <w:rsid w:val="00931AA0"/>
    <w:rsid w:val="00931CC9"/>
    <w:rsid w:val="0093301C"/>
    <w:rsid w:val="00933B05"/>
    <w:rsid w:val="009345F2"/>
    <w:rsid w:val="0093624D"/>
    <w:rsid w:val="009424AF"/>
    <w:rsid w:val="00943608"/>
    <w:rsid w:val="00943952"/>
    <w:rsid w:val="00944F92"/>
    <w:rsid w:val="00947E28"/>
    <w:rsid w:val="00950825"/>
    <w:rsid w:val="00950A33"/>
    <w:rsid w:val="009510FE"/>
    <w:rsid w:val="00951BBF"/>
    <w:rsid w:val="00953943"/>
    <w:rsid w:val="00953ADD"/>
    <w:rsid w:val="00955838"/>
    <w:rsid w:val="00955B1B"/>
    <w:rsid w:val="00956ED0"/>
    <w:rsid w:val="009606FE"/>
    <w:rsid w:val="00960A12"/>
    <w:rsid w:val="00960F67"/>
    <w:rsid w:val="00962037"/>
    <w:rsid w:val="009623FA"/>
    <w:rsid w:val="00962C87"/>
    <w:rsid w:val="0096450B"/>
    <w:rsid w:val="009648BD"/>
    <w:rsid w:val="00964903"/>
    <w:rsid w:val="00967892"/>
    <w:rsid w:val="00967955"/>
    <w:rsid w:val="00967CAD"/>
    <w:rsid w:val="00971C49"/>
    <w:rsid w:val="00972D48"/>
    <w:rsid w:val="009745B4"/>
    <w:rsid w:val="009755BC"/>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F4C"/>
    <w:rsid w:val="00992DEC"/>
    <w:rsid w:val="0099349B"/>
    <w:rsid w:val="00993EE0"/>
    <w:rsid w:val="00994F1D"/>
    <w:rsid w:val="00995003"/>
    <w:rsid w:val="00995A3E"/>
    <w:rsid w:val="00996148"/>
    <w:rsid w:val="00996C99"/>
    <w:rsid w:val="009A056C"/>
    <w:rsid w:val="009A13F3"/>
    <w:rsid w:val="009A2B09"/>
    <w:rsid w:val="009A2F14"/>
    <w:rsid w:val="009A33CC"/>
    <w:rsid w:val="009A414C"/>
    <w:rsid w:val="009A453C"/>
    <w:rsid w:val="009A6F68"/>
    <w:rsid w:val="009A723A"/>
    <w:rsid w:val="009A7BB3"/>
    <w:rsid w:val="009B10AC"/>
    <w:rsid w:val="009B17E2"/>
    <w:rsid w:val="009B4BDB"/>
    <w:rsid w:val="009B55D7"/>
    <w:rsid w:val="009B65F9"/>
    <w:rsid w:val="009B7732"/>
    <w:rsid w:val="009B7995"/>
    <w:rsid w:val="009C0A48"/>
    <w:rsid w:val="009C0FCB"/>
    <w:rsid w:val="009C314E"/>
    <w:rsid w:val="009C38F5"/>
    <w:rsid w:val="009C3E20"/>
    <w:rsid w:val="009C4E68"/>
    <w:rsid w:val="009C7A5E"/>
    <w:rsid w:val="009D1430"/>
    <w:rsid w:val="009D21F8"/>
    <w:rsid w:val="009D26F4"/>
    <w:rsid w:val="009D2BC7"/>
    <w:rsid w:val="009D2E4B"/>
    <w:rsid w:val="009D303C"/>
    <w:rsid w:val="009D51AD"/>
    <w:rsid w:val="009D6C41"/>
    <w:rsid w:val="009D6D73"/>
    <w:rsid w:val="009E188F"/>
    <w:rsid w:val="009E2B74"/>
    <w:rsid w:val="009E3AE0"/>
    <w:rsid w:val="009E4479"/>
    <w:rsid w:val="009E462B"/>
    <w:rsid w:val="009E5867"/>
    <w:rsid w:val="009E6365"/>
    <w:rsid w:val="009E6C4C"/>
    <w:rsid w:val="009F0C97"/>
    <w:rsid w:val="009F1DC7"/>
    <w:rsid w:val="009F55A9"/>
    <w:rsid w:val="009F57D1"/>
    <w:rsid w:val="009F7735"/>
    <w:rsid w:val="00A00338"/>
    <w:rsid w:val="00A004E8"/>
    <w:rsid w:val="00A01EC2"/>
    <w:rsid w:val="00A04CCF"/>
    <w:rsid w:val="00A058C1"/>
    <w:rsid w:val="00A05C71"/>
    <w:rsid w:val="00A07026"/>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4D6B"/>
    <w:rsid w:val="00A254B4"/>
    <w:rsid w:val="00A254F1"/>
    <w:rsid w:val="00A26CCB"/>
    <w:rsid w:val="00A30E18"/>
    <w:rsid w:val="00A3168A"/>
    <w:rsid w:val="00A324E3"/>
    <w:rsid w:val="00A33463"/>
    <w:rsid w:val="00A336F7"/>
    <w:rsid w:val="00A33C90"/>
    <w:rsid w:val="00A36405"/>
    <w:rsid w:val="00A37821"/>
    <w:rsid w:val="00A37F83"/>
    <w:rsid w:val="00A400FC"/>
    <w:rsid w:val="00A4285B"/>
    <w:rsid w:val="00A4310E"/>
    <w:rsid w:val="00A4331F"/>
    <w:rsid w:val="00A43AD8"/>
    <w:rsid w:val="00A44A15"/>
    <w:rsid w:val="00A45DC8"/>
    <w:rsid w:val="00A461DF"/>
    <w:rsid w:val="00A470C2"/>
    <w:rsid w:val="00A47204"/>
    <w:rsid w:val="00A47C96"/>
    <w:rsid w:val="00A50006"/>
    <w:rsid w:val="00A5083B"/>
    <w:rsid w:val="00A50954"/>
    <w:rsid w:val="00A527B6"/>
    <w:rsid w:val="00A532D9"/>
    <w:rsid w:val="00A61298"/>
    <w:rsid w:val="00A61DB5"/>
    <w:rsid w:val="00A61FBC"/>
    <w:rsid w:val="00A628E2"/>
    <w:rsid w:val="00A634E2"/>
    <w:rsid w:val="00A636F7"/>
    <w:rsid w:val="00A6424A"/>
    <w:rsid w:val="00A65603"/>
    <w:rsid w:val="00A663FD"/>
    <w:rsid w:val="00A66990"/>
    <w:rsid w:val="00A66BC4"/>
    <w:rsid w:val="00A715FC"/>
    <w:rsid w:val="00A72C55"/>
    <w:rsid w:val="00A73034"/>
    <w:rsid w:val="00A73516"/>
    <w:rsid w:val="00A7516B"/>
    <w:rsid w:val="00A7616C"/>
    <w:rsid w:val="00A804A3"/>
    <w:rsid w:val="00A8174A"/>
    <w:rsid w:val="00A82EB6"/>
    <w:rsid w:val="00A82F10"/>
    <w:rsid w:val="00A84B44"/>
    <w:rsid w:val="00A84DF0"/>
    <w:rsid w:val="00A84EB3"/>
    <w:rsid w:val="00A86872"/>
    <w:rsid w:val="00A87DA7"/>
    <w:rsid w:val="00A91EF4"/>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6EBD"/>
    <w:rsid w:val="00AB7C69"/>
    <w:rsid w:val="00AC00E9"/>
    <w:rsid w:val="00AC0A96"/>
    <w:rsid w:val="00AC1B6C"/>
    <w:rsid w:val="00AC3732"/>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1FFC"/>
    <w:rsid w:val="00AE20B2"/>
    <w:rsid w:val="00AE26EC"/>
    <w:rsid w:val="00AE283C"/>
    <w:rsid w:val="00AE3D30"/>
    <w:rsid w:val="00AE5349"/>
    <w:rsid w:val="00AE61A0"/>
    <w:rsid w:val="00AE627A"/>
    <w:rsid w:val="00AE6525"/>
    <w:rsid w:val="00AF02CD"/>
    <w:rsid w:val="00AF0E0A"/>
    <w:rsid w:val="00AF0F85"/>
    <w:rsid w:val="00AF12CA"/>
    <w:rsid w:val="00AF1C38"/>
    <w:rsid w:val="00AF235B"/>
    <w:rsid w:val="00AF2EAD"/>
    <w:rsid w:val="00AF4FC9"/>
    <w:rsid w:val="00AF5DE3"/>
    <w:rsid w:val="00AF6062"/>
    <w:rsid w:val="00AF674E"/>
    <w:rsid w:val="00AF7167"/>
    <w:rsid w:val="00AF764F"/>
    <w:rsid w:val="00AF77F9"/>
    <w:rsid w:val="00B01127"/>
    <w:rsid w:val="00B0264D"/>
    <w:rsid w:val="00B07230"/>
    <w:rsid w:val="00B07313"/>
    <w:rsid w:val="00B0780A"/>
    <w:rsid w:val="00B07B8C"/>
    <w:rsid w:val="00B1028C"/>
    <w:rsid w:val="00B11661"/>
    <w:rsid w:val="00B12F5D"/>
    <w:rsid w:val="00B13169"/>
    <w:rsid w:val="00B137FD"/>
    <w:rsid w:val="00B14013"/>
    <w:rsid w:val="00B15C1B"/>
    <w:rsid w:val="00B164A9"/>
    <w:rsid w:val="00B1773F"/>
    <w:rsid w:val="00B20626"/>
    <w:rsid w:val="00B23F46"/>
    <w:rsid w:val="00B24F8B"/>
    <w:rsid w:val="00B25876"/>
    <w:rsid w:val="00B25C25"/>
    <w:rsid w:val="00B26D8C"/>
    <w:rsid w:val="00B311D2"/>
    <w:rsid w:val="00B3292C"/>
    <w:rsid w:val="00B35404"/>
    <w:rsid w:val="00B36399"/>
    <w:rsid w:val="00B37E91"/>
    <w:rsid w:val="00B408DA"/>
    <w:rsid w:val="00B423B8"/>
    <w:rsid w:val="00B42C93"/>
    <w:rsid w:val="00B436BD"/>
    <w:rsid w:val="00B4420A"/>
    <w:rsid w:val="00B44549"/>
    <w:rsid w:val="00B45CF6"/>
    <w:rsid w:val="00B46D2A"/>
    <w:rsid w:val="00B475A2"/>
    <w:rsid w:val="00B478BC"/>
    <w:rsid w:val="00B47C84"/>
    <w:rsid w:val="00B47C96"/>
    <w:rsid w:val="00B5147D"/>
    <w:rsid w:val="00B519CF"/>
    <w:rsid w:val="00B5244A"/>
    <w:rsid w:val="00B551A9"/>
    <w:rsid w:val="00B56707"/>
    <w:rsid w:val="00B57184"/>
    <w:rsid w:val="00B606CE"/>
    <w:rsid w:val="00B63189"/>
    <w:rsid w:val="00B632A5"/>
    <w:rsid w:val="00B64AA1"/>
    <w:rsid w:val="00B64D23"/>
    <w:rsid w:val="00B664ED"/>
    <w:rsid w:val="00B717F0"/>
    <w:rsid w:val="00B71E55"/>
    <w:rsid w:val="00B731E5"/>
    <w:rsid w:val="00B74932"/>
    <w:rsid w:val="00B74FB1"/>
    <w:rsid w:val="00B76F71"/>
    <w:rsid w:val="00B77825"/>
    <w:rsid w:val="00B80000"/>
    <w:rsid w:val="00B804F9"/>
    <w:rsid w:val="00B82ECB"/>
    <w:rsid w:val="00B84840"/>
    <w:rsid w:val="00B85322"/>
    <w:rsid w:val="00B8553D"/>
    <w:rsid w:val="00B858FC"/>
    <w:rsid w:val="00B85AF9"/>
    <w:rsid w:val="00B877BB"/>
    <w:rsid w:val="00B90270"/>
    <w:rsid w:val="00B90331"/>
    <w:rsid w:val="00B907C1"/>
    <w:rsid w:val="00B915FE"/>
    <w:rsid w:val="00B9459F"/>
    <w:rsid w:val="00B963CA"/>
    <w:rsid w:val="00B9656C"/>
    <w:rsid w:val="00B9705A"/>
    <w:rsid w:val="00B97483"/>
    <w:rsid w:val="00BA0F20"/>
    <w:rsid w:val="00BA2641"/>
    <w:rsid w:val="00BA2C73"/>
    <w:rsid w:val="00BA37C1"/>
    <w:rsid w:val="00BA428F"/>
    <w:rsid w:val="00BA5619"/>
    <w:rsid w:val="00BA6C1F"/>
    <w:rsid w:val="00BA7AC2"/>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A63"/>
    <w:rsid w:val="00BD1BFF"/>
    <w:rsid w:val="00BD1E23"/>
    <w:rsid w:val="00BD22AB"/>
    <w:rsid w:val="00BD2C70"/>
    <w:rsid w:val="00BD4A16"/>
    <w:rsid w:val="00BD4B7C"/>
    <w:rsid w:val="00BD74A5"/>
    <w:rsid w:val="00BD7C37"/>
    <w:rsid w:val="00BE0AF3"/>
    <w:rsid w:val="00BE1270"/>
    <w:rsid w:val="00BE185F"/>
    <w:rsid w:val="00BE3FFB"/>
    <w:rsid w:val="00BE638E"/>
    <w:rsid w:val="00BE6681"/>
    <w:rsid w:val="00BE6CD3"/>
    <w:rsid w:val="00BE7136"/>
    <w:rsid w:val="00BF1988"/>
    <w:rsid w:val="00BF2DB9"/>
    <w:rsid w:val="00BF367A"/>
    <w:rsid w:val="00BF46E2"/>
    <w:rsid w:val="00BF4BC1"/>
    <w:rsid w:val="00BF5D1E"/>
    <w:rsid w:val="00BF632F"/>
    <w:rsid w:val="00BF6839"/>
    <w:rsid w:val="00BF7E38"/>
    <w:rsid w:val="00C02F5C"/>
    <w:rsid w:val="00C0346B"/>
    <w:rsid w:val="00C04261"/>
    <w:rsid w:val="00C04355"/>
    <w:rsid w:val="00C04BDE"/>
    <w:rsid w:val="00C055CB"/>
    <w:rsid w:val="00C05AED"/>
    <w:rsid w:val="00C0612D"/>
    <w:rsid w:val="00C066FD"/>
    <w:rsid w:val="00C06E41"/>
    <w:rsid w:val="00C0753E"/>
    <w:rsid w:val="00C1012F"/>
    <w:rsid w:val="00C10786"/>
    <w:rsid w:val="00C108A3"/>
    <w:rsid w:val="00C10ACB"/>
    <w:rsid w:val="00C10EF6"/>
    <w:rsid w:val="00C13096"/>
    <w:rsid w:val="00C1364C"/>
    <w:rsid w:val="00C14F08"/>
    <w:rsid w:val="00C1534D"/>
    <w:rsid w:val="00C1646F"/>
    <w:rsid w:val="00C16F96"/>
    <w:rsid w:val="00C2194A"/>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69EF"/>
    <w:rsid w:val="00C37B10"/>
    <w:rsid w:val="00C41211"/>
    <w:rsid w:val="00C41D0D"/>
    <w:rsid w:val="00C4273F"/>
    <w:rsid w:val="00C4377C"/>
    <w:rsid w:val="00C443F8"/>
    <w:rsid w:val="00C449B9"/>
    <w:rsid w:val="00C449E5"/>
    <w:rsid w:val="00C44C16"/>
    <w:rsid w:val="00C44E34"/>
    <w:rsid w:val="00C45DC2"/>
    <w:rsid w:val="00C46896"/>
    <w:rsid w:val="00C470F9"/>
    <w:rsid w:val="00C47BAD"/>
    <w:rsid w:val="00C5162C"/>
    <w:rsid w:val="00C51FE8"/>
    <w:rsid w:val="00C54B2D"/>
    <w:rsid w:val="00C55348"/>
    <w:rsid w:val="00C55A93"/>
    <w:rsid w:val="00C5671D"/>
    <w:rsid w:val="00C56DAB"/>
    <w:rsid w:val="00C573E2"/>
    <w:rsid w:val="00C5768B"/>
    <w:rsid w:val="00C60A8C"/>
    <w:rsid w:val="00C60E6F"/>
    <w:rsid w:val="00C62B4F"/>
    <w:rsid w:val="00C62D54"/>
    <w:rsid w:val="00C635F6"/>
    <w:rsid w:val="00C63987"/>
    <w:rsid w:val="00C64A88"/>
    <w:rsid w:val="00C654BF"/>
    <w:rsid w:val="00C6595F"/>
    <w:rsid w:val="00C65DC9"/>
    <w:rsid w:val="00C65E62"/>
    <w:rsid w:val="00C673C9"/>
    <w:rsid w:val="00C67F11"/>
    <w:rsid w:val="00C71FE3"/>
    <w:rsid w:val="00C72246"/>
    <w:rsid w:val="00C72CDA"/>
    <w:rsid w:val="00C758E5"/>
    <w:rsid w:val="00C76159"/>
    <w:rsid w:val="00C81DEC"/>
    <w:rsid w:val="00C842BA"/>
    <w:rsid w:val="00C843F8"/>
    <w:rsid w:val="00C84FB1"/>
    <w:rsid w:val="00C851BB"/>
    <w:rsid w:val="00C8696C"/>
    <w:rsid w:val="00C90975"/>
    <w:rsid w:val="00C909CB"/>
    <w:rsid w:val="00C90B16"/>
    <w:rsid w:val="00C91DBE"/>
    <w:rsid w:val="00C91FE3"/>
    <w:rsid w:val="00C93977"/>
    <w:rsid w:val="00C93D10"/>
    <w:rsid w:val="00C93EF3"/>
    <w:rsid w:val="00C947C2"/>
    <w:rsid w:val="00C9495C"/>
    <w:rsid w:val="00C94DDA"/>
    <w:rsid w:val="00C9601A"/>
    <w:rsid w:val="00C9625A"/>
    <w:rsid w:val="00C97049"/>
    <w:rsid w:val="00CA0A41"/>
    <w:rsid w:val="00CA139B"/>
    <w:rsid w:val="00CA2136"/>
    <w:rsid w:val="00CA373F"/>
    <w:rsid w:val="00CA5296"/>
    <w:rsid w:val="00CA52B1"/>
    <w:rsid w:val="00CA5698"/>
    <w:rsid w:val="00CB0334"/>
    <w:rsid w:val="00CB0B33"/>
    <w:rsid w:val="00CB12F4"/>
    <w:rsid w:val="00CB2017"/>
    <w:rsid w:val="00CB2200"/>
    <w:rsid w:val="00CB2CEE"/>
    <w:rsid w:val="00CB2EC7"/>
    <w:rsid w:val="00CB4F63"/>
    <w:rsid w:val="00CB568C"/>
    <w:rsid w:val="00CB5DEB"/>
    <w:rsid w:val="00CB6BCC"/>
    <w:rsid w:val="00CB7016"/>
    <w:rsid w:val="00CB7FAF"/>
    <w:rsid w:val="00CC22FF"/>
    <w:rsid w:val="00CC25FF"/>
    <w:rsid w:val="00CC4269"/>
    <w:rsid w:val="00CC49B7"/>
    <w:rsid w:val="00CC504B"/>
    <w:rsid w:val="00CC5721"/>
    <w:rsid w:val="00CC6D90"/>
    <w:rsid w:val="00CC6ED3"/>
    <w:rsid w:val="00CD0536"/>
    <w:rsid w:val="00CD0D49"/>
    <w:rsid w:val="00CD1111"/>
    <w:rsid w:val="00CD19C7"/>
    <w:rsid w:val="00CD1ED2"/>
    <w:rsid w:val="00CD4C8F"/>
    <w:rsid w:val="00CD6138"/>
    <w:rsid w:val="00CE098B"/>
    <w:rsid w:val="00CE15E4"/>
    <w:rsid w:val="00CE1C9F"/>
    <w:rsid w:val="00CE378B"/>
    <w:rsid w:val="00CE42F0"/>
    <w:rsid w:val="00CE57B3"/>
    <w:rsid w:val="00CE614C"/>
    <w:rsid w:val="00CE675D"/>
    <w:rsid w:val="00CE6B8A"/>
    <w:rsid w:val="00CE6EBE"/>
    <w:rsid w:val="00CF4352"/>
    <w:rsid w:val="00CF45CA"/>
    <w:rsid w:val="00CF4F2B"/>
    <w:rsid w:val="00CF6344"/>
    <w:rsid w:val="00CF6BD3"/>
    <w:rsid w:val="00CF6E94"/>
    <w:rsid w:val="00D017D4"/>
    <w:rsid w:val="00D01F00"/>
    <w:rsid w:val="00D01FC1"/>
    <w:rsid w:val="00D033D4"/>
    <w:rsid w:val="00D0390C"/>
    <w:rsid w:val="00D071DA"/>
    <w:rsid w:val="00D11F09"/>
    <w:rsid w:val="00D14695"/>
    <w:rsid w:val="00D15633"/>
    <w:rsid w:val="00D173EE"/>
    <w:rsid w:val="00D17601"/>
    <w:rsid w:val="00D201E7"/>
    <w:rsid w:val="00D20C76"/>
    <w:rsid w:val="00D20C82"/>
    <w:rsid w:val="00D2287E"/>
    <w:rsid w:val="00D26CC4"/>
    <w:rsid w:val="00D26E9C"/>
    <w:rsid w:val="00D2788D"/>
    <w:rsid w:val="00D3427D"/>
    <w:rsid w:val="00D34905"/>
    <w:rsid w:val="00D34CF7"/>
    <w:rsid w:val="00D34E24"/>
    <w:rsid w:val="00D34F37"/>
    <w:rsid w:val="00D363C7"/>
    <w:rsid w:val="00D379D6"/>
    <w:rsid w:val="00D37DD3"/>
    <w:rsid w:val="00D40BAD"/>
    <w:rsid w:val="00D41592"/>
    <w:rsid w:val="00D42360"/>
    <w:rsid w:val="00D431C0"/>
    <w:rsid w:val="00D43CDD"/>
    <w:rsid w:val="00D44393"/>
    <w:rsid w:val="00D4537B"/>
    <w:rsid w:val="00D455A6"/>
    <w:rsid w:val="00D45C7B"/>
    <w:rsid w:val="00D46DAD"/>
    <w:rsid w:val="00D47E4F"/>
    <w:rsid w:val="00D544D0"/>
    <w:rsid w:val="00D55BDE"/>
    <w:rsid w:val="00D5631B"/>
    <w:rsid w:val="00D56573"/>
    <w:rsid w:val="00D56E82"/>
    <w:rsid w:val="00D5789D"/>
    <w:rsid w:val="00D57C4A"/>
    <w:rsid w:val="00D57DD4"/>
    <w:rsid w:val="00D60016"/>
    <w:rsid w:val="00D6010F"/>
    <w:rsid w:val="00D60A4A"/>
    <w:rsid w:val="00D61033"/>
    <w:rsid w:val="00D61EF2"/>
    <w:rsid w:val="00D61EF8"/>
    <w:rsid w:val="00D62A8D"/>
    <w:rsid w:val="00D634D0"/>
    <w:rsid w:val="00D63B07"/>
    <w:rsid w:val="00D64279"/>
    <w:rsid w:val="00D64A4C"/>
    <w:rsid w:val="00D64C2D"/>
    <w:rsid w:val="00D64E11"/>
    <w:rsid w:val="00D65203"/>
    <w:rsid w:val="00D652E8"/>
    <w:rsid w:val="00D6537D"/>
    <w:rsid w:val="00D65C9B"/>
    <w:rsid w:val="00D66A2C"/>
    <w:rsid w:val="00D67171"/>
    <w:rsid w:val="00D72494"/>
    <w:rsid w:val="00D72679"/>
    <w:rsid w:val="00D72FF8"/>
    <w:rsid w:val="00D73126"/>
    <w:rsid w:val="00D73574"/>
    <w:rsid w:val="00D7365B"/>
    <w:rsid w:val="00D737AD"/>
    <w:rsid w:val="00D74A5D"/>
    <w:rsid w:val="00D768A1"/>
    <w:rsid w:val="00D76E21"/>
    <w:rsid w:val="00D77D82"/>
    <w:rsid w:val="00D80112"/>
    <w:rsid w:val="00D81560"/>
    <w:rsid w:val="00D81C11"/>
    <w:rsid w:val="00D82529"/>
    <w:rsid w:val="00D82CAA"/>
    <w:rsid w:val="00D83C5F"/>
    <w:rsid w:val="00D84A1C"/>
    <w:rsid w:val="00D84BB3"/>
    <w:rsid w:val="00D84FD9"/>
    <w:rsid w:val="00D862D8"/>
    <w:rsid w:val="00D9005B"/>
    <w:rsid w:val="00D9497A"/>
    <w:rsid w:val="00D96E00"/>
    <w:rsid w:val="00D97D3D"/>
    <w:rsid w:val="00DA04E3"/>
    <w:rsid w:val="00DA0D29"/>
    <w:rsid w:val="00DA1CDD"/>
    <w:rsid w:val="00DA22E4"/>
    <w:rsid w:val="00DA3B97"/>
    <w:rsid w:val="00DA686E"/>
    <w:rsid w:val="00DA7D8C"/>
    <w:rsid w:val="00DB09BD"/>
    <w:rsid w:val="00DB0D71"/>
    <w:rsid w:val="00DB105F"/>
    <w:rsid w:val="00DB10BE"/>
    <w:rsid w:val="00DB2949"/>
    <w:rsid w:val="00DB2EEB"/>
    <w:rsid w:val="00DB37E9"/>
    <w:rsid w:val="00DB3DE1"/>
    <w:rsid w:val="00DB40D7"/>
    <w:rsid w:val="00DB416C"/>
    <w:rsid w:val="00DB446A"/>
    <w:rsid w:val="00DB5A74"/>
    <w:rsid w:val="00DB7115"/>
    <w:rsid w:val="00DB7702"/>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4B71"/>
    <w:rsid w:val="00DD5CC2"/>
    <w:rsid w:val="00DE052C"/>
    <w:rsid w:val="00DE0C9C"/>
    <w:rsid w:val="00DE1AAA"/>
    <w:rsid w:val="00DE257E"/>
    <w:rsid w:val="00DE27DA"/>
    <w:rsid w:val="00DE316A"/>
    <w:rsid w:val="00DE4809"/>
    <w:rsid w:val="00DE6717"/>
    <w:rsid w:val="00DE68F3"/>
    <w:rsid w:val="00DE6B30"/>
    <w:rsid w:val="00DF190F"/>
    <w:rsid w:val="00DF27B4"/>
    <w:rsid w:val="00DF3401"/>
    <w:rsid w:val="00DF4C57"/>
    <w:rsid w:val="00DF65E9"/>
    <w:rsid w:val="00DF6EBE"/>
    <w:rsid w:val="00DF73B7"/>
    <w:rsid w:val="00E00B0B"/>
    <w:rsid w:val="00E01841"/>
    <w:rsid w:val="00E01B1A"/>
    <w:rsid w:val="00E0377D"/>
    <w:rsid w:val="00E03BA8"/>
    <w:rsid w:val="00E03C7C"/>
    <w:rsid w:val="00E042CC"/>
    <w:rsid w:val="00E043FA"/>
    <w:rsid w:val="00E04BFC"/>
    <w:rsid w:val="00E05420"/>
    <w:rsid w:val="00E05FB6"/>
    <w:rsid w:val="00E06214"/>
    <w:rsid w:val="00E071B0"/>
    <w:rsid w:val="00E074BD"/>
    <w:rsid w:val="00E07773"/>
    <w:rsid w:val="00E10816"/>
    <w:rsid w:val="00E10D7A"/>
    <w:rsid w:val="00E11E6B"/>
    <w:rsid w:val="00E12559"/>
    <w:rsid w:val="00E12D06"/>
    <w:rsid w:val="00E12D34"/>
    <w:rsid w:val="00E12F63"/>
    <w:rsid w:val="00E13ED5"/>
    <w:rsid w:val="00E145E5"/>
    <w:rsid w:val="00E147D9"/>
    <w:rsid w:val="00E16CF2"/>
    <w:rsid w:val="00E16F35"/>
    <w:rsid w:val="00E172C6"/>
    <w:rsid w:val="00E17610"/>
    <w:rsid w:val="00E17660"/>
    <w:rsid w:val="00E20847"/>
    <w:rsid w:val="00E21B45"/>
    <w:rsid w:val="00E2462F"/>
    <w:rsid w:val="00E27FDF"/>
    <w:rsid w:val="00E27FE2"/>
    <w:rsid w:val="00E30E06"/>
    <w:rsid w:val="00E313DE"/>
    <w:rsid w:val="00E31EAC"/>
    <w:rsid w:val="00E3254E"/>
    <w:rsid w:val="00E34D9F"/>
    <w:rsid w:val="00E37274"/>
    <w:rsid w:val="00E3797C"/>
    <w:rsid w:val="00E4035F"/>
    <w:rsid w:val="00E41634"/>
    <w:rsid w:val="00E423E0"/>
    <w:rsid w:val="00E444AC"/>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47"/>
    <w:rsid w:val="00E525D2"/>
    <w:rsid w:val="00E52C83"/>
    <w:rsid w:val="00E53724"/>
    <w:rsid w:val="00E54142"/>
    <w:rsid w:val="00E5543D"/>
    <w:rsid w:val="00E558BF"/>
    <w:rsid w:val="00E56778"/>
    <w:rsid w:val="00E56A30"/>
    <w:rsid w:val="00E57AB5"/>
    <w:rsid w:val="00E60A07"/>
    <w:rsid w:val="00E60B03"/>
    <w:rsid w:val="00E6127A"/>
    <w:rsid w:val="00E6194D"/>
    <w:rsid w:val="00E6216B"/>
    <w:rsid w:val="00E634B9"/>
    <w:rsid w:val="00E644EB"/>
    <w:rsid w:val="00E661A3"/>
    <w:rsid w:val="00E66F9C"/>
    <w:rsid w:val="00E67C8C"/>
    <w:rsid w:val="00E67D04"/>
    <w:rsid w:val="00E72216"/>
    <w:rsid w:val="00E72EF1"/>
    <w:rsid w:val="00E74FA1"/>
    <w:rsid w:val="00E75571"/>
    <w:rsid w:val="00E760BE"/>
    <w:rsid w:val="00E7740C"/>
    <w:rsid w:val="00E774B2"/>
    <w:rsid w:val="00E809DC"/>
    <w:rsid w:val="00E82EAB"/>
    <w:rsid w:val="00E8432C"/>
    <w:rsid w:val="00E84828"/>
    <w:rsid w:val="00E85B96"/>
    <w:rsid w:val="00E861DB"/>
    <w:rsid w:val="00E8685D"/>
    <w:rsid w:val="00E87749"/>
    <w:rsid w:val="00E9093E"/>
    <w:rsid w:val="00E90FAF"/>
    <w:rsid w:val="00E91025"/>
    <w:rsid w:val="00E92CDA"/>
    <w:rsid w:val="00E932E6"/>
    <w:rsid w:val="00E93D30"/>
    <w:rsid w:val="00E9404C"/>
    <w:rsid w:val="00E94FDA"/>
    <w:rsid w:val="00E96C41"/>
    <w:rsid w:val="00E97269"/>
    <w:rsid w:val="00EA112A"/>
    <w:rsid w:val="00EA1A5E"/>
    <w:rsid w:val="00EA2097"/>
    <w:rsid w:val="00EA408B"/>
    <w:rsid w:val="00EA46C5"/>
    <w:rsid w:val="00EA6B50"/>
    <w:rsid w:val="00EB0242"/>
    <w:rsid w:val="00EB0562"/>
    <w:rsid w:val="00EB1577"/>
    <w:rsid w:val="00EB2145"/>
    <w:rsid w:val="00EB2C71"/>
    <w:rsid w:val="00EB353B"/>
    <w:rsid w:val="00EB3E88"/>
    <w:rsid w:val="00EB511D"/>
    <w:rsid w:val="00EC0256"/>
    <w:rsid w:val="00EC153F"/>
    <w:rsid w:val="00EC1CAA"/>
    <w:rsid w:val="00EC4A69"/>
    <w:rsid w:val="00EC4A73"/>
    <w:rsid w:val="00EC4C79"/>
    <w:rsid w:val="00EC5E3E"/>
    <w:rsid w:val="00EC5F44"/>
    <w:rsid w:val="00EC6F05"/>
    <w:rsid w:val="00ED382B"/>
    <w:rsid w:val="00ED4593"/>
    <w:rsid w:val="00ED4860"/>
    <w:rsid w:val="00ED5D2B"/>
    <w:rsid w:val="00ED7CDB"/>
    <w:rsid w:val="00EE0A39"/>
    <w:rsid w:val="00EE0BFC"/>
    <w:rsid w:val="00EE2200"/>
    <w:rsid w:val="00EE27CE"/>
    <w:rsid w:val="00EE34C8"/>
    <w:rsid w:val="00EE405E"/>
    <w:rsid w:val="00EE5806"/>
    <w:rsid w:val="00EE5814"/>
    <w:rsid w:val="00EE6C3B"/>
    <w:rsid w:val="00EE7156"/>
    <w:rsid w:val="00EE7922"/>
    <w:rsid w:val="00EE7B91"/>
    <w:rsid w:val="00EF045E"/>
    <w:rsid w:val="00EF0616"/>
    <w:rsid w:val="00EF1524"/>
    <w:rsid w:val="00EF2E4A"/>
    <w:rsid w:val="00EF4259"/>
    <w:rsid w:val="00EF6455"/>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4620"/>
    <w:rsid w:val="00F201C8"/>
    <w:rsid w:val="00F24D0C"/>
    <w:rsid w:val="00F2655B"/>
    <w:rsid w:val="00F26825"/>
    <w:rsid w:val="00F27579"/>
    <w:rsid w:val="00F27C21"/>
    <w:rsid w:val="00F3015B"/>
    <w:rsid w:val="00F30A56"/>
    <w:rsid w:val="00F321AF"/>
    <w:rsid w:val="00F3259A"/>
    <w:rsid w:val="00F350D8"/>
    <w:rsid w:val="00F3718A"/>
    <w:rsid w:val="00F40219"/>
    <w:rsid w:val="00F41899"/>
    <w:rsid w:val="00F43013"/>
    <w:rsid w:val="00F4303E"/>
    <w:rsid w:val="00F43D92"/>
    <w:rsid w:val="00F43E6F"/>
    <w:rsid w:val="00F43E72"/>
    <w:rsid w:val="00F4444B"/>
    <w:rsid w:val="00F44A5B"/>
    <w:rsid w:val="00F4530D"/>
    <w:rsid w:val="00F462B8"/>
    <w:rsid w:val="00F47710"/>
    <w:rsid w:val="00F50D89"/>
    <w:rsid w:val="00F51936"/>
    <w:rsid w:val="00F52599"/>
    <w:rsid w:val="00F52BD1"/>
    <w:rsid w:val="00F52EF2"/>
    <w:rsid w:val="00F53AE5"/>
    <w:rsid w:val="00F53FD2"/>
    <w:rsid w:val="00F54020"/>
    <w:rsid w:val="00F559DA"/>
    <w:rsid w:val="00F5653F"/>
    <w:rsid w:val="00F5795B"/>
    <w:rsid w:val="00F601CC"/>
    <w:rsid w:val="00F6186A"/>
    <w:rsid w:val="00F6282D"/>
    <w:rsid w:val="00F64198"/>
    <w:rsid w:val="00F6473D"/>
    <w:rsid w:val="00F64C61"/>
    <w:rsid w:val="00F65BE1"/>
    <w:rsid w:val="00F66312"/>
    <w:rsid w:val="00F669A2"/>
    <w:rsid w:val="00F66F23"/>
    <w:rsid w:val="00F7466A"/>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27E"/>
    <w:rsid w:val="00F975F7"/>
    <w:rsid w:val="00F97718"/>
    <w:rsid w:val="00FA064C"/>
    <w:rsid w:val="00FA126F"/>
    <w:rsid w:val="00FA209D"/>
    <w:rsid w:val="00FA2E4C"/>
    <w:rsid w:val="00FA3A87"/>
    <w:rsid w:val="00FA5E3E"/>
    <w:rsid w:val="00FA6281"/>
    <w:rsid w:val="00FB007C"/>
    <w:rsid w:val="00FB0665"/>
    <w:rsid w:val="00FB0BBA"/>
    <w:rsid w:val="00FB0E7B"/>
    <w:rsid w:val="00FB187F"/>
    <w:rsid w:val="00FB2489"/>
    <w:rsid w:val="00FB26A2"/>
    <w:rsid w:val="00FB2830"/>
    <w:rsid w:val="00FB2DFD"/>
    <w:rsid w:val="00FB491E"/>
    <w:rsid w:val="00FB5B3C"/>
    <w:rsid w:val="00FB674A"/>
    <w:rsid w:val="00FB6D81"/>
    <w:rsid w:val="00FC0DB9"/>
    <w:rsid w:val="00FC0DFD"/>
    <w:rsid w:val="00FC3796"/>
    <w:rsid w:val="00FC39EF"/>
    <w:rsid w:val="00FC3D7A"/>
    <w:rsid w:val="00FC4174"/>
    <w:rsid w:val="00FC59DF"/>
    <w:rsid w:val="00FC7A0E"/>
    <w:rsid w:val="00FC7CDE"/>
    <w:rsid w:val="00FC7FDC"/>
    <w:rsid w:val="00FD0417"/>
    <w:rsid w:val="00FD0831"/>
    <w:rsid w:val="00FD295B"/>
    <w:rsid w:val="00FD29C1"/>
    <w:rsid w:val="00FD2C8D"/>
    <w:rsid w:val="00FD3290"/>
    <w:rsid w:val="00FD33DF"/>
    <w:rsid w:val="00FD36C4"/>
    <w:rsid w:val="00FD38C6"/>
    <w:rsid w:val="00FD540F"/>
    <w:rsid w:val="00FD5971"/>
    <w:rsid w:val="00FD7F09"/>
    <w:rsid w:val="00FE1799"/>
    <w:rsid w:val="00FE3436"/>
    <w:rsid w:val="00FE4681"/>
    <w:rsid w:val="00FE4B8C"/>
    <w:rsid w:val="00FE4F2F"/>
    <w:rsid w:val="00FE5376"/>
    <w:rsid w:val="00FE57A7"/>
    <w:rsid w:val="00FE7CBB"/>
    <w:rsid w:val="00FF0432"/>
    <w:rsid w:val="00FF0869"/>
    <w:rsid w:val="00FF2856"/>
    <w:rsid w:val="00FF318E"/>
    <w:rsid w:val="00FF4622"/>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B0A2E9D-C201-4D23-B6F9-9AA85C00CD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PMingLiU"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A30E18"/>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72679"/>
    <w:rPr>
      <w:rFonts w:ascii="Courier New" w:hAnsi="Courier New" w:cs="Courier New"/>
      <w:b w:val="0"/>
      <w:i w:val="0"/>
      <w:color w:val="FF0000"/>
      <w:sz w:val="18"/>
    </w:rPr>
  </w:style>
  <w:style w:type="character" w:customStyle="1" w:styleId="LogoportDoNotTranslate">
    <w:name w:val="LogoportDoNotTranslate"/>
    <w:basedOn w:val="DefaultParagraphFont"/>
    <w:rsid w:val="00D72679"/>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28308060">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2216461">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2907529">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80962385">
      <w:bodyDiv w:val="1"/>
      <w:marLeft w:val="0"/>
      <w:marRight w:val="0"/>
      <w:marTop w:val="0"/>
      <w:marBottom w:val="0"/>
      <w:divBdr>
        <w:top w:val="none" w:sz="0" w:space="0" w:color="auto"/>
        <w:left w:val="none" w:sz="0" w:space="0" w:color="auto"/>
        <w:bottom w:val="none" w:sz="0" w:space="0" w:color="auto"/>
        <w:right w:val="none" w:sz="0" w:space="0" w:color="auto"/>
      </w:divBdr>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go.microsoft.com/fwlink/?LinkID=248686"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filer://C:/Users/dhnair/Desktop/CRM%20use%20rights/PUR%20with%20CRM%20changes03_26.docx"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microsoft.com/licensing/contracts" TargetMode="External"/><Relationship Id="rId42" Type="http://schemas.openxmlformats.org/officeDocument/2006/relationships/hyperlink" Target="filer:///C:/Users/dhnair/Desktop/CRM%20use%20rights/PUR%20with%20CRM%20changes03_26.docx" TargetMode="External"/><Relationship Id="rId47" Type="http://schemas.openxmlformats.org/officeDocument/2006/relationships/hyperlink" Target="http://www.windowsazure.com/en-us/home/features/overview/" TargetMode="External"/><Relationship Id="rId50" Type="http://schemas.openxmlformats.org/officeDocument/2006/relationships/hyperlink" Target="http://www.windowsazure.com" TargetMode="External"/><Relationship Id="rId55" Type="http://schemas.openxmlformats.org/officeDocument/2006/relationships/hyperlink" Target="http://go.microsoft.com/fwlink/?Linkid=104612" TargetMode="External"/><Relationship Id="rId63" Type="http://schemas.openxmlformats.org/officeDocument/2006/relationships/hyperlink" Target="http://go.microsoft.com/fwlink/p/?LinkID=66121" TargetMode="External"/><Relationship Id="rId68" Type="http://schemas.openxmlformats.org/officeDocument/2006/relationships/footer" Target="footer3.xml"/><Relationship Id="rId76" Type="http://schemas.openxmlformats.org/officeDocument/2006/relationships/footer" Target="footer4.xml"/><Relationship Id="rId7" Type="http://schemas.openxmlformats.org/officeDocument/2006/relationships/styles" Target="styles.xml"/><Relationship Id="rId71" Type="http://schemas.openxmlformats.org/officeDocument/2006/relationships/hyperlink" Target="http://microsoft.com/licensing/contracts"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s://www.yammer.com/about/privacy" TargetMode="Externa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download.microsoft.com/download/C/C/8/CC8065C4-829F-4635-B731-1D39287444C0/Windows_Intune_Privacy_and_Data_Protection_Overview.pdf" TargetMode="External"/><Relationship Id="rId37" Type="http://schemas.openxmlformats.org/officeDocument/2006/relationships/hyperlink" Target="http://go.microsoft.com/fwlink/?LinkId=21969" TargetMode="External"/><Relationship Id="rId40" Type="http://schemas.openxmlformats.org/officeDocument/2006/relationships/hyperlink" Target="http://windows.microsoft.com/en-US/windows/help/genuine/faq" TargetMode="External"/><Relationship Id="rId45" Type="http://schemas.openxmlformats.org/officeDocument/2006/relationships/hyperlink" Target="fil:///C:\Users\dhnair\Desktop\CRM%20use%20rights\PUR%20with%20CRM%20changes03_26.docx" TargetMode="External"/><Relationship Id="rId53" Type="http://schemas.openxmlformats.org/officeDocument/2006/relationships/hyperlink" Target="http://go.microsoft.com/fwlink/?Linkid=104610" TargetMode="External"/><Relationship Id="rId58" Type="http://schemas.openxmlformats.org/officeDocument/2006/relationships/hyperlink" Target="http://choice.live.com/" TargetMode="External"/><Relationship Id="rId66" Type="http://schemas.openxmlformats.org/officeDocument/2006/relationships/hyperlink" Target="http://www.microsofttranslator.com/attribution" TargetMode="External"/><Relationship Id="rId74" Type="http://schemas.openxmlformats.org/officeDocument/2006/relationships/hyperlink" Target="https://www.yammer.com/about/privacy/" TargetMode="External"/><Relationship Id="rId79" Type="http://schemas.openxmlformats.org/officeDocument/2006/relationships/theme" Target="theme/theme1.xml"/><Relationship Id="rId5" Type="http://schemas.openxmlformats.org/officeDocument/2006/relationships/customXml" Target="../customXml/item5.xml"/><Relationship Id="rId61" Type="http://schemas.openxmlformats.org/officeDocument/2006/relationships/hyperlink" Target="http://go.microsoft.com/fwlink/p/?LinkID=66121" TargetMode="External"/><Relationship Id="rId10" Type="http://schemas.openxmlformats.org/officeDocument/2006/relationships/footnotes" Target="footnotes.xml"/><Relationship Id="rId19" Type="http://schemas.openxmlformats.org/officeDocument/2006/relationships/hyperlink" Target="http://www.microsoft.com/online/legal/v2/?langid=en-us&amp;docid=18" TargetMode="External"/><Relationship Id="rId31" Type="http://schemas.openxmlformats.org/officeDocument/2006/relationships/hyperlink" Target="http://go.microsoft.com/fwlink/?LinkID=251057" TargetMode="External"/><Relationship Id="rId44" Type="http://schemas.openxmlformats.org/officeDocument/2006/relationships/hyperlink" Target="filer:///C:/Users/dhnair/Desktop/CRM%20use%20rights/PUR%20with%20CRM%20changes03_26.docx" TargetMode="External"/><Relationship Id="rId52" Type="http://schemas.openxmlformats.org/officeDocument/2006/relationships/hyperlink" Target="filer:///C:/Users/dhnair/Desktop/CRM%20use%20rights/PUR%20with%20CRM%20changes03_26.docx" TargetMode="External"/><Relationship Id="rId60" Type="http://schemas.openxmlformats.org/officeDocument/2006/relationships/hyperlink" Target="filer:///C:/Users/dhnair/Desktop/CRM%20use%20rights/PUR%20with%20CRM%20changes03_26.docx" TargetMode="External"/><Relationship Id="rId65" Type="http://schemas.openxmlformats.org/officeDocument/2006/relationships/hyperlink" Target="filer:///C:/Users/dhnair/Desktop/CRM%20use%20rights/PUR%20with%20CRM%20changes03_26.docx" TargetMode="External"/><Relationship Id="rId73" Type="http://schemas.openxmlformats.org/officeDocument/2006/relationships/hyperlink" Target="https://www.yammer.com/about/terms/" TargetMode="External"/><Relationship Id="rId78"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p/?LinkID=131004&amp;clcid=0x409" TargetMode="External"/><Relationship Id="rId30" Type="http://schemas.openxmlformats.org/officeDocument/2006/relationships/hyperlink" Target="http://go.microsoft.com/fwlink/?LinkId=137325" TargetMode="External"/><Relationship Id="rId35" Type="http://schemas.openxmlformats.org/officeDocument/2006/relationships/hyperlink" Target="http://www.microsoft.com/licensing"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248238" TargetMode="External"/><Relationship Id="rId64" Type="http://schemas.openxmlformats.org/officeDocument/2006/relationships/hyperlink" Target="http://Microsoft.com/itacademy" TargetMode="External"/><Relationship Id="rId69" Type="http://schemas.openxmlformats.org/officeDocument/2006/relationships/hyperlink" Target="http://go.microsoft.com/?linkid=9710837" TargetMode="External"/><Relationship Id="rId77" Type="http://schemas.openxmlformats.org/officeDocument/2006/relationships/footer" Target="footer5.xml"/><Relationship Id="rId8" Type="http://schemas.openxmlformats.org/officeDocument/2006/relationships/settings" Target="settings.xml"/><Relationship Id="rId51" Type="http://schemas.openxmlformats.org/officeDocument/2006/relationships/hyperlink" Target="filer:///C:/Users/dhnair/Desktop/CRM%20use%20rights/PUR%20with%20CRM%20changes03_26.docx" TargetMode="External"/><Relationship Id="rId72" Type="http://schemas.openxmlformats.org/officeDocument/2006/relationships/hyperlink" Target="http://www.mpegla.com/index1.cfm"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www.microsoft.com/online/legal/?langid=en-us&amp;docid=5" TargetMode="External"/><Relationship Id="rId25" Type="http://schemas.openxmlformats.org/officeDocument/2006/relationships/hyperlink" Target="http://go.microsoft.com/fwlink/?LinkID=329765" TargetMode="External"/><Relationship Id="rId33" Type="http://schemas.openxmlformats.org/officeDocument/2006/relationships/hyperlink" Target="https://www.yammer.com/about/privacy" TargetMode="External"/><Relationship Id="rId38" Type="http://schemas.openxmlformats.org/officeDocument/2006/relationships/footer" Target="footer2.xml"/><Relationship Id="rId46" Type="http://schemas.openxmlformats.org/officeDocument/2006/relationships/hyperlink" Target="http://www.windowsazure.com/en-us/support/sla/" TargetMode="External"/><Relationship Id="rId59" Type="http://schemas.openxmlformats.org/officeDocument/2006/relationships/hyperlink" Target="http://go.microsoft.com/fwlink/?linkid=248532" TargetMode="External"/><Relationship Id="rId67" Type="http://schemas.openxmlformats.org/officeDocument/2006/relationships/hyperlink" Target="https://www.yammer.com/about/privacy" TargetMode="External"/><Relationship Id="rId20" Type="http://schemas.openxmlformats.org/officeDocument/2006/relationships/hyperlink" Target="http://go.microsoft.com/fwlink/?LinkID=310140&amp;clcid=0x409" TargetMode="External"/><Relationship Id="rId41" Type="http://schemas.openxmlformats.org/officeDocument/2006/relationships/hyperlink" Target="filer:///C:/Users/dhnair/Desktop/CRM%20use%20rights/PUR%20with%20CRM%20changes03_26.docx" TargetMode="External"/><Relationship Id="rId54" Type="http://schemas.openxmlformats.org/officeDocument/2006/relationships/hyperlink" Target="http://go.microsoft.com/fwlink/?Linkid=104611" TargetMode="External"/><Relationship Id="rId62" Type="http://schemas.openxmlformats.org/officeDocument/2006/relationships/hyperlink" Target="http://go.microsoft.com/fwlink/p/?LinkID=223436" TargetMode="External"/><Relationship Id="rId70" Type="http://schemas.openxmlformats.org/officeDocument/2006/relationships/hyperlink" Target="http://go.microsoft.com/fwlink/?LinkID=248686" TargetMode="External"/><Relationship Id="rId75"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go.microsoft.com/fwlink/?LinkId=240296" TargetMode="External"/><Relationship Id="rId36" Type="http://schemas.openxmlformats.org/officeDocument/2006/relationships/hyperlink" Target="http://www.microsoft.com/licensing/existing-customers/product-activation.aspx" TargetMode="External"/><Relationship Id="rId49" Type="http://schemas.openxmlformats.org/officeDocument/2006/relationships/hyperlink" Target="http://go.microsoft.com/fwlink/?LinkID=301900&amp;clcid=0x409" TargetMode="External"/><Relationship Id="rId57" Type="http://schemas.openxmlformats.org/officeDocument/2006/relationships/hyperlink" Target="http://xbox.com/legal/livetou"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b7e340937d33968caafca7d81125646">
  <xsd:schema xmlns:xsd="http://www.w3.org/2001/XMLSchema" xmlns:xs="http://www.w3.org/2001/XMLSchema" xmlns:p="http://schemas.microsoft.com/office/2006/metadata/properties" targetNamespace="http://schemas.microsoft.com/office/2006/metadata/properties" ma:root="true" ma:fieldsID="0cea4a388598df5ab9c485acdb3b403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CEE21BE-0933-41FB-90CD-2899A7F05F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234F8197-5D97-436C-BCC6-778EA8ABA7D0}">
  <ds:schemaRefs>
    <ds:schemaRef ds:uri="http://schemas.openxmlformats.org/officeDocument/2006/bibliography"/>
  </ds:schemaRefs>
</ds:datastoreItem>
</file>

<file path=customXml/itemProps5.xml><?xml version="1.0" encoding="utf-8"?>
<ds:datastoreItem xmlns:ds="http://schemas.openxmlformats.org/officeDocument/2006/customXml" ds:itemID="{F8E6732F-84D6-4E91-8C2E-19CBBA3B2B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26386</Words>
  <Characters>150403</Characters>
  <Application>Microsoft Office Word</Application>
  <DocSecurity>8</DocSecurity>
  <Lines>1253</Lines>
  <Paragraphs>352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176437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2014-03-13T09:00:00Z</cp:lastPrinted>
  <dcterms:created xsi:type="dcterms:W3CDTF">2014-03-28T03:22:00Z</dcterms:created>
  <dcterms:modified xsi:type="dcterms:W3CDTF">2014-03-28T03:22:00Z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y fmtid="{D5CDD505-2E9C-101B-9397-08002B2CF9AE}" pid="3" name="IsMyDocuments">
    <vt:bool>true</vt:bool>
  </property>
</Properties>
</file>