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1C2861" w:rsidRDefault="00DA2730">
      <w:pPr>
        <w:pStyle w:val="PURTOCHeader"/>
      </w:pPr>
      <w:bookmarkStart w:id="0" w:name="_GoBack"/>
      <w:bookmarkEnd w:id="0"/>
      <w:r>
        <w:rPr>
          <w:noProof/>
        </w:rPr>
        <w:drawing>
          <wp:anchor distT="0" distB="0" distL="114300" distR="114300" simplePos="0" relativeHeight="251660289" behindDoc="0" locked="1" layoutInCell="1" allowOverlap="1">
            <wp:simplePos x="0" y="0"/>
            <wp:positionH relativeFrom="column">
              <wp:posOffset>-459105</wp:posOffset>
            </wp:positionH>
            <wp:positionV relativeFrom="paragraph">
              <wp:posOffset>8954770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1C2861"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1C2861" w:rsidRDefault="0082133B"/>
    <w:p w:rsidR="0082133B" w:rsidRPr="00713768" w:rsidRDefault="00ED4593">
      <w:pPr>
        <w:pStyle w:val="PURTOCHeader1"/>
        <w:rPr>
          <w:lang w:val="nl-NL"/>
        </w:rPr>
      </w:pPr>
      <w:r w:rsidRPr="00713768">
        <w:rPr>
          <w:lang w:val="nl-NL"/>
        </w:rPr>
        <w:t>Microsoft Volume Licensing</w:t>
      </w:r>
    </w:p>
    <w:p w:rsidR="0082133B" w:rsidRPr="00713768" w:rsidRDefault="00EB2C71">
      <w:pPr>
        <w:pStyle w:val="PURTitlePage"/>
        <w:rPr>
          <w:lang w:val="nl-NL"/>
        </w:rPr>
      </w:pPr>
      <w:r w:rsidRPr="00713768">
        <w:rPr>
          <w:lang w:val="nl-NL"/>
        </w:rPr>
        <w:t xml:space="preserve">Gebruiksrechten voor </w:t>
      </w:r>
      <w:r w:rsidR="005E5A10" w:rsidRPr="00713768">
        <w:rPr>
          <w:lang w:val="nl-NL"/>
        </w:rPr>
        <w:br/>
      </w:r>
      <w:r w:rsidRPr="00713768">
        <w:rPr>
          <w:lang w:val="nl-NL"/>
        </w:rPr>
        <w:t>Online Diensten</w:t>
      </w:r>
    </w:p>
    <w:p w:rsidR="0082133B" w:rsidRPr="00713768" w:rsidRDefault="0082133B">
      <w:pPr>
        <w:rPr>
          <w:lang w:val="nl-NL"/>
        </w:rPr>
      </w:pPr>
    </w:p>
    <w:p w:rsidR="0082133B" w:rsidRPr="001C2861" w:rsidRDefault="00ED4593">
      <w:r>
        <w:t xml:space="preserve">Nederlands (Dutch) | </w:t>
      </w:r>
      <w:r w:rsidR="006D3040">
        <w:t>A</w:t>
      </w:r>
      <w:r>
        <w:t>pril 2013</w:t>
      </w:r>
    </w:p>
    <w:p w:rsidR="0082133B" w:rsidRPr="001C2861" w:rsidRDefault="0082133B"/>
    <w:p w:rsidR="004B3370" w:rsidRPr="001C2861"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82133B" w:rsidRPr="001C2861" w:rsidRDefault="008E142C" w:rsidP="004B3370">
      <w:pPr>
        <w:jc w:val="right"/>
      </w:pPr>
      <w:r>
        <w:rPr>
          <w:noProof/>
        </w:rPr>
        <w:drawing>
          <wp:anchor distT="0" distB="0" distL="114300" distR="114300" simplePos="0" relativeHeight="251662337" behindDoc="0" locked="0" layoutInCell="1" allowOverlap="1" wp14:anchorId="27813377" wp14:editId="22A01F38">
            <wp:simplePos x="0" y="0"/>
            <wp:positionH relativeFrom="column">
              <wp:posOffset>0</wp:posOffset>
            </wp:positionH>
            <wp:positionV relativeFrom="paragraph">
              <wp:posOffset>599440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1C2861" w:rsidRDefault="00ED4593">
      <w:pPr>
        <w:pStyle w:val="PURSectionHeading"/>
        <w:pageBreakBefore/>
      </w:pPr>
      <w:bookmarkStart w:id="1" w:name="_Sec4"/>
      <w:r>
        <w:lastRenderedPageBreak/>
        <w:t>Inhoud</w:t>
      </w:r>
    </w:p>
    <w:p w:rsidR="0082133B" w:rsidRPr="001C2861"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5E5A10" w:rsidRDefault="00465941">
      <w:pPr>
        <w:pStyle w:val="TOC1"/>
        <w:tabs>
          <w:tab w:val="right" w:leader="dot" w:pos="5210"/>
        </w:tabs>
        <w:rPr>
          <w:rFonts w:asciiTheme="minorHAnsi" w:eastAsiaTheme="minorEastAsia" w:hAnsiTheme="minorHAnsi"/>
          <w:b w:val="0"/>
          <w:caps w:val="0"/>
          <w:noProof/>
          <w:color w:val="auto"/>
          <w:sz w:val="22"/>
          <w:szCs w:val="22"/>
          <w:lang w:bidi="te-IN"/>
        </w:rPr>
      </w:pPr>
      <w:r>
        <w:lastRenderedPageBreak/>
        <w:fldChar w:fldCharType="begin"/>
      </w:r>
      <w:r w:rsidR="00ED4593">
        <w:instrText xml:space="preserve"> TOC \h \f \l 1-2 </w:instrText>
      </w:r>
      <w:r>
        <w:fldChar w:fldCharType="separate"/>
      </w:r>
      <w:hyperlink w:anchor="_Toc350606602" w:history="1">
        <w:r w:rsidR="005E5A10" w:rsidRPr="00A647F4">
          <w:rPr>
            <w:rStyle w:val="Hyperlink"/>
            <w:noProof/>
          </w:rPr>
          <w:t>Inleiding</w:t>
        </w:r>
        <w:r w:rsidR="005E5A10">
          <w:rPr>
            <w:noProof/>
          </w:rPr>
          <w:tab/>
        </w:r>
        <w:r>
          <w:rPr>
            <w:noProof/>
          </w:rPr>
          <w:fldChar w:fldCharType="begin"/>
        </w:r>
        <w:r w:rsidR="005E5A10">
          <w:rPr>
            <w:noProof/>
          </w:rPr>
          <w:instrText xml:space="preserve"> PAGEREF _Toc350606602 \h </w:instrText>
        </w:r>
        <w:r>
          <w:rPr>
            <w:noProof/>
          </w:rPr>
        </w:r>
        <w:r>
          <w:rPr>
            <w:noProof/>
          </w:rPr>
          <w:fldChar w:fldCharType="separate"/>
        </w:r>
        <w:r w:rsidR="00891365">
          <w:rPr>
            <w:noProof/>
          </w:rPr>
          <w:t>3</w:t>
        </w:r>
        <w:r>
          <w:rPr>
            <w:noProof/>
          </w:rPr>
          <w:fldChar w:fldCharType="end"/>
        </w:r>
      </w:hyperlink>
    </w:p>
    <w:p w:rsidR="005E5A10" w:rsidRDefault="00E557F4">
      <w:pPr>
        <w:pStyle w:val="TOC1"/>
        <w:tabs>
          <w:tab w:val="right" w:leader="dot" w:pos="5210"/>
        </w:tabs>
        <w:rPr>
          <w:rFonts w:asciiTheme="minorHAnsi" w:eastAsiaTheme="minorEastAsia" w:hAnsiTheme="minorHAnsi"/>
          <w:b w:val="0"/>
          <w:caps w:val="0"/>
          <w:noProof/>
          <w:color w:val="auto"/>
          <w:sz w:val="22"/>
          <w:szCs w:val="22"/>
          <w:lang w:bidi="te-IN"/>
        </w:rPr>
      </w:pPr>
      <w:hyperlink w:anchor="_Toc350606603" w:history="1">
        <w:r w:rsidR="005E5A10" w:rsidRPr="00A647F4">
          <w:rPr>
            <w:rStyle w:val="Hyperlink"/>
            <w:noProof/>
          </w:rPr>
          <w:t xml:space="preserve">Online Diensten (Abonnementslicentie </w:t>
        </w:r>
        <w:r w:rsidR="00980E64">
          <w:rPr>
            <w:rStyle w:val="Hyperlink"/>
            <w:noProof/>
          </w:rPr>
          <w:br/>
        </w:r>
        <w:r w:rsidR="005E5A10" w:rsidRPr="00A647F4">
          <w:rPr>
            <w:rStyle w:val="Hyperlink"/>
            <w:noProof/>
          </w:rPr>
          <w:t xml:space="preserve">voor Gebruikers of Apparaten, </w:t>
        </w:r>
        <w:r w:rsidR="00980E64">
          <w:rPr>
            <w:rStyle w:val="Hyperlink"/>
            <w:noProof/>
          </w:rPr>
          <w:br/>
        </w:r>
        <w:r w:rsidR="005E5A10" w:rsidRPr="00A647F4">
          <w:rPr>
            <w:rStyle w:val="Hyperlink"/>
            <w:noProof/>
          </w:rPr>
          <w:t xml:space="preserve">Abonnementslicentie voor Diensten en/of </w:t>
        </w:r>
        <w:r w:rsidR="00980E64">
          <w:rPr>
            <w:rStyle w:val="Hyperlink"/>
            <w:noProof/>
          </w:rPr>
          <w:br/>
        </w:r>
        <w:r w:rsidR="005E5A10" w:rsidRPr="00A647F4">
          <w:rPr>
            <w:rStyle w:val="Hyperlink"/>
            <w:noProof/>
          </w:rPr>
          <w:t>Aanvullende Abonnementslicentie)</w:t>
        </w:r>
        <w:r w:rsidR="005E5A10">
          <w:rPr>
            <w:noProof/>
          </w:rPr>
          <w:tab/>
        </w:r>
        <w:r w:rsidR="00465941">
          <w:rPr>
            <w:noProof/>
          </w:rPr>
          <w:fldChar w:fldCharType="begin"/>
        </w:r>
        <w:r w:rsidR="005E5A10">
          <w:rPr>
            <w:noProof/>
          </w:rPr>
          <w:instrText xml:space="preserve"> PAGEREF _Toc350606603 \h </w:instrText>
        </w:r>
        <w:r w:rsidR="00465941">
          <w:rPr>
            <w:noProof/>
          </w:rPr>
        </w:r>
        <w:r w:rsidR="00465941">
          <w:rPr>
            <w:noProof/>
          </w:rPr>
          <w:fldChar w:fldCharType="separate"/>
        </w:r>
        <w:r w:rsidR="00891365">
          <w:rPr>
            <w:noProof/>
          </w:rPr>
          <w:t>4</w:t>
        </w:r>
        <w:r w:rsidR="00465941">
          <w:rPr>
            <w:noProof/>
          </w:rPr>
          <w:fldChar w:fldCharType="end"/>
        </w:r>
      </w:hyperlink>
    </w:p>
    <w:p w:rsidR="005E5A10" w:rsidRDefault="00E557F4">
      <w:pPr>
        <w:pStyle w:val="TOC2"/>
        <w:rPr>
          <w:rFonts w:eastAsiaTheme="minorEastAsia"/>
          <w:noProof/>
          <w:color w:val="auto"/>
          <w:sz w:val="22"/>
          <w:lang w:bidi="te-IN"/>
        </w:rPr>
      </w:pPr>
      <w:hyperlink w:anchor="_Toc350606604" w:history="1">
        <w:r w:rsidR="005E5A10" w:rsidRPr="00A647F4">
          <w:rPr>
            <w:rStyle w:val="Hyperlink"/>
            <w:noProof/>
          </w:rPr>
          <w:t>Definities</w:t>
        </w:r>
        <w:r w:rsidR="005E5A10">
          <w:rPr>
            <w:noProof/>
          </w:rPr>
          <w:tab/>
        </w:r>
        <w:r w:rsidR="00465941">
          <w:rPr>
            <w:noProof/>
          </w:rPr>
          <w:fldChar w:fldCharType="begin"/>
        </w:r>
        <w:r w:rsidR="005E5A10">
          <w:rPr>
            <w:noProof/>
          </w:rPr>
          <w:instrText xml:space="preserve"> PAGEREF _Toc350606604 \h </w:instrText>
        </w:r>
        <w:r w:rsidR="00465941">
          <w:rPr>
            <w:noProof/>
          </w:rPr>
        </w:r>
        <w:r w:rsidR="00465941">
          <w:rPr>
            <w:noProof/>
          </w:rPr>
          <w:fldChar w:fldCharType="separate"/>
        </w:r>
        <w:r w:rsidR="00891365">
          <w:rPr>
            <w:noProof/>
          </w:rPr>
          <w:t>4</w:t>
        </w:r>
        <w:r w:rsidR="00465941">
          <w:rPr>
            <w:noProof/>
          </w:rPr>
          <w:fldChar w:fldCharType="end"/>
        </w:r>
      </w:hyperlink>
    </w:p>
    <w:p w:rsidR="005E5A10" w:rsidRDefault="00E557F4">
      <w:pPr>
        <w:pStyle w:val="TOC2"/>
        <w:rPr>
          <w:rFonts w:eastAsiaTheme="minorEastAsia"/>
          <w:noProof/>
          <w:color w:val="auto"/>
          <w:sz w:val="22"/>
          <w:lang w:bidi="te-IN"/>
        </w:rPr>
      </w:pPr>
      <w:hyperlink w:anchor="_Toc350606605" w:history="1">
        <w:r w:rsidR="005E5A10" w:rsidRPr="00A647F4">
          <w:rPr>
            <w:rStyle w:val="Hyperlink"/>
            <w:noProof/>
          </w:rPr>
          <w:t>Uw gebruiksrechten</w:t>
        </w:r>
        <w:r w:rsidR="005E5A10">
          <w:rPr>
            <w:noProof/>
          </w:rPr>
          <w:tab/>
        </w:r>
        <w:r w:rsidR="00465941">
          <w:rPr>
            <w:noProof/>
          </w:rPr>
          <w:fldChar w:fldCharType="begin"/>
        </w:r>
        <w:r w:rsidR="005E5A10">
          <w:rPr>
            <w:noProof/>
          </w:rPr>
          <w:instrText xml:space="preserve"> PAGEREF _Toc350606605 \h </w:instrText>
        </w:r>
        <w:r w:rsidR="00465941">
          <w:rPr>
            <w:noProof/>
          </w:rPr>
        </w:r>
        <w:r w:rsidR="00465941">
          <w:rPr>
            <w:noProof/>
          </w:rPr>
          <w:fldChar w:fldCharType="separate"/>
        </w:r>
        <w:r w:rsidR="00891365">
          <w:rPr>
            <w:noProof/>
          </w:rPr>
          <w:t>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06" w:history="1">
        <w:r w:rsidR="005E5A10" w:rsidRPr="00A647F4">
          <w:rPr>
            <w:rStyle w:val="Hyperlink"/>
            <w:noProof/>
          </w:rPr>
          <w:t>Wijzigingen van de licentievoorwaarden</w:t>
        </w:r>
        <w:r w:rsidR="005E5A10">
          <w:rPr>
            <w:noProof/>
          </w:rPr>
          <w:tab/>
        </w:r>
        <w:r w:rsidR="00465941">
          <w:rPr>
            <w:noProof/>
          </w:rPr>
          <w:fldChar w:fldCharType="begin"/>
        </w:r>
        <w:r w:rsidR="005E5A10">
          <w:rPr>
            <w:noProof/>
          </w:rPr>
          <w:instrText xml:space="preserve"> PAGEREF _Toc350606606 \h </w:instrText>
        </w:r>
        <w:r w:rsidR="00465941">
          <w:rPr>
            <w:noProof/>
          </w:rPr>
        </w:r>
        <w:r w:rsidR="00465941">
          <w:rPr>
            <w:noProof/>
          </w:rPr>
          <w:fldChar w:fldCharType="separate"/>
        </w:r>
        <w:r w:rsidR="00891365">
          <w:rPr>
            <w:noProof/>
          </w:rPr>
          <w:t>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07" w:history="1">
        <w:r w:rsidR="005E5A10" w:rsidRPr="00A647F4">
          <w:rPr>
            <w:rStyle w:val="Hyperlink"/>
            <w:noProof/>
          </w:rPr>
          <w:t>Wijzigingen in de onlinedienst</w:t>
        </w:r>
        <w:r w:rsidR="005E5A10">
          <w:rPr>
            <w:noProof/>
          </w:rPr>
          <w:tab/>
        </w:r>
        <w:r w:rsidR="00465941">
          <w:rPr>
            <w:noProof/>
          </w:rPr>
          <w:fldChar w:fldCharType="begin"/>
        </w:r>
        <w:r w:rsidR="005E5A10">
          <w:rPr>
            <w:noProof/>
          </w:rPr>
          <w:instrText xml:space="preserve"> PAGEREF _Toc350606607 \h </w:instrText>
        </w:r>
        <w:r w:rsidR="00465941">
          <w:rPr>
            <w:noProof/>
          </w:rPr>
        </w:r>
        <w:r w:rsidR="00465941">
          <w:rPr>
            <w:noProof/>
          </w:rPr>
          <w:fldChar w:fldCharType="separate"/>
        </w:r>
        <w:r w:rsidR="00891365">
          <w:rPr>
            <w:noProof/>
          </w:rPr>
          <w:t>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08" w:history="1">
        <w:r w:rsidR="005E5A10" w:rsidRPr="00A647F4">
          <w:rPr>
            <w:rStyle w:val="Hyperlink"/>
            <w:noProof/>
          </w:rPr>
          <w:t>Opschorting van een Online Dienst</w:t>
        </w:r>
        <w:r w:rsidR="005E5A10">
          <w:rPr>
            <w:noProof/>
          </w:rPr>
          <w:tab/>
        </w:r>
        <w:r w:rsidR="00465941">
          <w:rPr>
            <w:noProof/>
          </w:rPr>
          <w:fldChar w:fldCharType="begin"/>
        </w:r>
        <w:r w:rsidR="005E5A10">
          <w:rPr>
            <w:noProof/>
          </w:rPr>
          <w:instrText xml:space="preserve"> PAGEREF _Toc350606608 \h </w:instrText>
        </w:r>
        <w:r w:rsidR="00465941">
          <w:rPr>
            <w:noProof/>
          </w:rPr>
        </w:r>
        <w:r w:rsidR="00465941">
          <w:rPr>
            <w:noProof/>
          </w:rPr>
          <w:fldChar w:fldCharType="separate"/>
        </w:r>
        <w:r w:rsidR="00891365">
          <w:rPr>
            <w:noProof/>
          </w:rPr>
          <w:t>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09" w:history="1">
        <w:r w:rsidR="005E5A10" w:rsidRPr="00A647F4">
          <w:rPr>
            <w:rStyle w:val="Hyperlink"/>
            <w:noProof/>
          </w:rPr>
          <w:t>Vervallen of beëindigen van de Online Dienst</w:t>
        </w:r>
        <w:r w:rsidR="005E5A10">
          <w:rPr>
            <w:noProof/>
          </w:rPr>
          <w:tab/>
        </w:r>
        <w:r w:rsidR="00465941">
          <w:rPr>
            <w:noProof/>
          </w:rPr>
          <w:fldChar w:fldCharType="begin"/>
        </w:r>
        <w:r w:rsidR="005E5A10">
          <w:rPr>
            <w:noProof/>
          </w:rPr>
          <w:instrText xml:space="preserve"> PAGEREF _Toc350606609 \h </w:instrText>
        </w:r>
        <w:r w:rsidR="00465941">
          <w:rPr>
            <w:noProof/>
          </w:rPr>
        </w:r>
        <w:r w:rsidR="00465941">
          <w:rPr>
            <w:noProof/>
          </w:rPr>
          <w:fldChar w:fldCharType="separate"/>
        </w:r>
        <w:r w:rsidR="00891365">
          <w:rPr>
            <w:noProof/>
          </w:rPr>
          <w:t>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0" w:history="1">
        <w:r w:rsidR="005E5A10" w:rsidRPr="00A647F4">
          <w:rPr>
            <w:rStyle w:val="Hyperlink"/>
            <w:noProof/>
          </w:rPr>
          <w:t>Beschikbaarheid van de onlinedienst</w:t>
        </w:r>
        <w:r w:rsidR="005E5A10">
          <w:rPr>
            <w:noProof/>
          </w:rPr>
          <w:tab/>
        </w:r>
        <w:r w:rsidR="00465941">
          <w:rPr>
            <w:noProof/>
          </w:rPr>
          <w:fldChar w:fldCharType="begin"/>
        </w:r>
        <w:r w:rsidR="005E5A10">
          <w:rPr>
            <w:noProof/>
          </w:rPr>
          <w:instrText xml:space="preserve"> PAGEREF _Toc350606610 \h </w:instrText>
        </w:r>
        <w:r w:rsidR="00465941">
          <w:rPr>
            <w:noProof/>
          </w:rPr>
        </w:r>
        <w:r w:rsidR="00465941">
          <w:rPr>
            <w:noProof/>
          </w:rPr>
          <w:fldChar w:fldCharType="separate"/>
        </w:r>
        <w:r w:rsidR="00891365">
          <w:rPr>
            <w:noProof/>
          </w:rPr>
          <w:t>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1" w:history="1">
        <w:r w:rsidR="005E5A10" w:rsidRPr="00A647F4">
          <w:rPr>
            <w:rStyle w:val="Hyperlink"/>
            <w:noProof/>
          </w:rPr>
          <w:t>Verantwoordelijkheid voor uw accounts</w:t>
        </w:r>
        <w:r w:rsidR="005E5A10">
          <w:rPr>
            <w:noProof/>
          </w:rPr>
          <w:tab/>
        </w:r>
        <w:r w:rsidR="00465941">
          <w:rPr>
            <w:noProof/>
          </w:rPr>
          <w:fldChar w:fldCharType="begin"/>
        </w:r>
        <w:r w:rsidR="005E5A10">
          <w:rPr>
            <w:noProof/>
          </w:rPr>
          <w:instrText xml:space="preserve"> PAGEREF _Toc350606611 \h </w:instrText>
        </w:r>
        <w:r w:rsidR="00465941">
          <w:rPr>
            <w:noProof/>
          </w:rPr>
        </w:r>
        <w:r w:rsidR="00465941">
          <w:rPr>
            <w:noProof/>
          </w:rPr>
          <w:fldChar w:fldCharType="separate"/>
        </w:r>
        <w:r w:rsidR="00891365">
          <w:rPr>
            <w:noProof/>
          </w:rPr>
          <w:t>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2" w:history="1">
        <w:r w:rsidR="005E5A10" w:rsidRPr="00A647F4">
          <w:rPr>
            <w:rStyle w:val="Hyperlink"/>
            <w:noProof/>
          </w:rPr>
          <w:t>Gebruik van software met de onlinedienst</w:t>
        </w:r>
        <w:r w:rsidR="005E5A10">
          <w:rPr>
            <w:noProof/>
          </w:rPr>
          <w:tab/>
        </w:r>
        <w:r w:rsidR="00465941">
          <w:rPr>
            <w:noProof/>
          </w:rPr>
          <w:fldChar w:fldCharType="begin"/>
        </w:r>
        <w:r w:rsidR="005E5A10">
          <w:rPr>
            <w:noProof/>
          </w:rPr>
          <w:instrText xml:space="preserve"> PAGEREF _Toc350606612 \h </w:instrText>
        </w:r>
        <w:r w:rsidR="00465941">
          <w:rPr>
            <w:noProof/>
          </w:rPr>
        </w:r>
        <w:r w:rsidR="00465941">
          <w:rPr>
            <w:noProof/>
          </w:rPr>
          <w:fldChar w:fldCharType="separate"/>
        </w:r>
        <w:r w:rsidR="00891365">
          <w:rPr>
            <w:noProof/>
          </w:rPr>
          <w:t>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3" w:history="1">
        <w:r w:rsidR="005E5A10" w:rsidRPr="00A647F4">
          <w:rPr>
            <w:rStyle w:val="Hyperlink"/>
            <w:noProof/>
          </w:rPr>
          <w:t>Pre-release code</w:t>
        </w:r>
        <w:r w:rsidR="005E5A10">
          <w:rPr>
            <w:noProof/>
          </w:rPr>
          <w:tab/>
        </w:r>
        <w:r w:rsidR="00465941">
          <w:rPr>
            <w:noProof/>
          </w:rPr>
          <w:fldChar w:fldCharType="begin"/>
        </w:r>
        <w:r w:rsidR="005E5A10">
          <w:rPr>
            <w:noProof/>
          </w:rPr>
          <w:instrText xml:space="preserve"> PAGEREF _Toc350606613 \h </w:instrText>
        </w:r>
        <w:r w:rsidR="00465941">
          <w:rPr>
            <w:noProof/>
          </w:rPr>
        </w:r>
        <w:r w:rsidR="00465941">
          <w:rPr>
            <w:noProof/>
          </w:rPr>
          <w:fldChar w:fldCharType="separate"/>
        </w:r>
        <w:r w:rsidR="00891365">
          <w:rPr>
            <w:noProof/>
          </w:rPr>
          <w:t>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4" w:history="1">
        <w:r w:rsidR="005E5A10" w:rsidRPr="00A647F4">
          <w:rPr>
            <w:rStyle w:val="Hyperlink"/>
            <w:noProof/>
          </w:rPr>
          <w:t>Updates en aanvullingen</w:t>
        </w:r>
        <w:r w:rsidR="005E5A10">
          <w:rPr>
            <w:noProof/>
          </w:rPr>
          <w:tab/>
        </w:r>
        <w:r w:rsidR="00465941">
          <w:rPr>
            <w:noProof/>
          </w:rPr>
          <w:fldChar w:fldCharType="begin"/>
        </w:r>
        <w:r w:rsidR="005E5A10">
          <w:rPr>
            <w:noProof/>
          </w:rPr>
          <w:instrText xml:space="preserve"> PAGEREF _Toc350606614 \h </w:instrText>
        </w:r>
        <w:r w:rsidR="00465941">
          <w:rPr>
            <w:noProof/>
          </w:rPr>
        </w:r>
        <w:r w:rsidR="00465941">
          <w:rPr>
            <w:noProof/>
          </w:rPr>
          <w:fldChar w:fldCharType="separate"/>
        </w:r>
        <w:r w:rsidR="00891365">
          <w:rPr>
            <w:noProof/>
          </w:rPr>
          <w:t>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5" w:history="1">
        <w:r w:rsidR="005E5A10" w:rsidRPr="00A647F4">
          <w:rPr>
            <w:rStyle w:val="Hyperlink"/>
            <w:noProof/>
          </w:rPr>
          <w:t>Het gebruik van andere websites, toepassingen en services.</w:t>
        </w:r>
        <w:r w:rsidR="005E5A10">
          <w:rPr>
            <w:noProof/>
          </w:rPr>
          <w:tab/>
        </w:r>
        <w:r w:rsidR="00465941">
          <w:rPr>
            <w:noProof/>
          </w:rPr>
          <w:fldChar w:fldCharType="begin"/>
        </w:r>
        <w:r w:rsidR="005E5A10">
          <w:rPr>
            <w:noProof/>
          </w:rPr>
          <w:instrText xml:space="preserve"> PAGEREF _Toc350606615 \h </w:instrText>
        </w:r>
        <w:r w:rsidR="00465941">
          <w:rPr>
            <w:noProof/>
          </w:rPr>
        </w:r>
        <w:r w:rsidR="00465941">
          <w:rPr>
            <w:noProof/>
          </w:rPr>
          <w:fldChar w:fldCharType="separate"/>
        </w:r>
        <w:r w:rsidR="00891365">
          <w:rPr>
            <w:noProof/>
          </w:rPr>
          <w:t>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6" w:history="1">
        <w:r w:rsidR="005E5A10" w:rsidRPr="00A647F4">
          <w:rPr>
            <w:rStyle w:val="Hyperlink"/>
            <w:noProof/>
          </w:rPr>
          <w:t>Inhoud en diensten van derden</w:t>
        </w:r>
        <w:r w:rsidR="005E5A10">
          <w:rPr>
            <w:noProof/>
          </w:rPr>
          <w:tab/>
        </w:r>
        <w:r w:rsidR="00465941">
          <w:rPr>
            <w:noProof/>
          </w:rPr>
          <w:fldChar w:fldCharType="begin"/>
        </w:r>
        <w:r w:rsidR="005E5A10">
          <w:rPr>
            <w:noProof/>
          </w:rPr>
          <w:instrText xml:space="preserve"> PAGEREF _Toc350606616 \h </w:instrText>
        </w:r>
        <w:r w:rsidR="00465941">
          <w:rPr>
            <w:noProof/>
          </w:rPr>
        </w:r>
        <w:r w:rsidR="00465941">
          <w:rPr>
            <w:noProof/>
          </w:rPr>
          <w:fldChar w:fldCharType="separate"/>
        </w:r>
        <w:r w:rsidR="00891365">
          <w:rPr>
            <w:noProof/>
          </w:rPr>
          <w:t>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7" w:history="1">
        <w:r w:rsidR="005E5A10" w:rsidRPr="00A647F4">
          <w:rPr>
            <w:rStyle w:val="Hyperlink"/>
            <w:noProof/>
          </w:rPr>
          <w:t>Software van Derden</w:t>
        </w:r>
        <w:r w:rsidR="005E5A10">
          <w:rPr>
            <w:noProof/>
          </w:rPr>
          <w:tab/>
        </w:r>
        <w:r w:rsidR="00465941">
          <w:rPr>
            <w:noProof/>
          </w:rPr>
          <w:fldChar w:fldCharType="begin"/>
        </w:r>
        <w:r w:rsidR="005E5A10">
          <w:rPr>
            <w:noProof/>
          </w:rPr>
          <w:instrText xml:space="preserve"> PAGEREF _Toc350606617 \h </w:instrText>
        </w:r>
        <w:r w:rsidR="00465941">
          <w:rPr>
            <w:noProof/>
          </w:rPr>
        </w:r>
        <w:r w:rsidR="00465941">
          <w:rPr>
            <w:noProof/>
          </w:rPr>
          <w:fldChar w:fldCharType="separate"/>
        </w:r>
        <w:r w:rsidR="00891365">
          <w:rPr>
            <w:noProof/>
          </w:rPr>
          <w:t>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8" w:history="1">
        <w:r w:rsidR="005E5A10" w:rsidRPr="00A647F4">
          <w:rPr>
            <w:rStyle w:val="Hyperlink"/>
            <w:noProof/>
          </w:rPr>
          <w:t>Verworven rechten</w:t>
        </w:r>
        <w:r w:rsidR="005E5A10">
          <w:rPr>
            <w:noProof/>
          </w:rPr>
          <w:tab/>
        </w:r>
        <w:r w:rsidR="00465941">
          <w:rPr>
            <w:noProof/>
          </w:rPr>
          <w:fldChar w:fldCharType="begin"/>
        </w:r>
        <w:r w:rsidR="005E5A10">
          <w:rPr>
            <w:noProof/>
          </w:rPr>
          <w:instrText xml:space="preserve"> PAGEREF _Toc350606618 \h </w:instrText>
        </w:r>
        <w:r w:rsidR="00465941">
          <w:rPr>
            <w:noProof/>
          </w:rPr>
        </w:r>
        <w:r w:rsidR="00465941">
          <w:rPr>
            <w:noProof/>
          </w:rPr>
          <w:fldChar w:fldCharType="separate"/>
        </w:r>
        <w:r w:rsidR="00891365">
          <w:rPr>
            <w:noProof/>
          </w:rPr>
          <w:t>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19" w:history="1">
        <w:r w:rsidR="005E5A10" w:rsidRPr="00A647F4">
          <w:rPr>
            <w:rStyle w:val="Hyperlink"/>
            <w:noProof/>
          </w:rPr>
          <w:t>Uw klantgegevens</w:t>
        </w:r>
        <w:r w:rsidR="005E5A10">
          <w:rPr>
            <w:noProof/>
          </w:rPr>
          <w:tab/>
        </w:r>
        <w:r w:rsidR="00465941">
          <w:rPr>
            <w:noProof/>
          </w:rPr>
          <w:fldChar w:fldCharType="begin"/>
        </w:r>
        <w:r w:rsidR="005E5A10">
          <w:rPr>
            <w:noProof/>
          </w:rPr>
          <w:instrText xml:space="preserve"> PAGEREF _Toc350606619 \h </w:instrText>
        </w:r>
        <w:r w:rsidR="00465941">
          <w:rPr>
            <w:noProof/>
          </w:rPr>
        </w:r>
        <w:r w:rsidR="00465941">
          <w:rPr>
            <w:noProof/>
          </w:rPr>
          <w:fldChar w:fldCharType="separate"/>
        </w:r>
        <w:r w:rsidR="00891365">
          <w:rPr>
            <w:noProof/>
          </w:rPr>
          <w:t>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0" w:history="1">
        <w:r w:rsidR="005E5A10" w:rsidRPr="00A647F4">
          <w:rPr>
            <w:rStyle w:val="Hyperlink"/>
            <w:noProof/>
          </w:rPr>
          <w:t>Software en services die niet van Microsoft zijn</w:t>
        </w:r>
        <w:r w:rsidR="005E5A10">
          <w:rPr>
            <w:noProof/>
          </w:rPr>
          <w:tab/>
        </w:r>
        <w:r w:rsidR="00465941">
          <w:rPr>
            <w:noProof/>
          </w:rPr>
          <w:fldChar w:fldCharType="begin"/>
        </w:r>
        <w:r w:rsidR="005E5A10">
          <w:rPr>
            <w:noProof/>
          </w:rPr>
          <w:instrText xml:space="preserve"> PAGEREF _Toc350606620 \h </w:instrText>
        </w:r>
        <w:r w:rsidR="00465941">
          <w:rPr>
            <w:noProof/>
          </w:rPr>
        </w:r>
        <w:r w:rsidR="00465941">
          <w:rPr>
            <w:noProof/>
          </w:rPr>
          <w:fldChar w:fldCharType="separate"/>
        </w:r>
        <w:r w:rsidR="00891365">
          <w:rPr>
            <w:noProof/>
          </w:rPr>
          <w:t>8</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1" w:history="1">
        <w:r w:rsidR="005E5A10" w:rsidRPr="00A647F4">
          <w:rPr>
            <w:rStyle w:val="Hyperlink"/>
            <w:noProof/>
          </w:rPr>
          <w:t>Eigendom van klantgegevens</w:t>
        </w:r>
        <w:r w:rsidR="005E5A10">
          <w:rPr>
            <w:noProof/>
          </w:rPr>
          <w:tab/>
        </w:r>
        <w:r w:rsidR="00465941">
          <w:rPr>
            <w:noProof/>
          </w:rPr>
          <w:fldChar w:fldCharType="begin"/>
        </w:r>
        <w:r w:rsidR="005E5A10">
          <w:rPr>
            <w:noProof/>
          </w:rPr>
          <w:instrText xml:space="preserve"> PAGEREF _Toc350606621 \h </w:instrText>
        </w:r>
        <w:r w:rsidR="00465941">
          <w:rPr>
            <w:noProof/>
          </w:rPr>
        </w:r>
        <w:r w:rsidR="00465941">
          <w:rPr>
            <w:noProof/>
          </w:rPr>
          <w:fldChar w:fldCharType="separate"/>
        </w:r>
        <w:r w:rsidR="00891365">
          <w:rPr>
            <w:noProof/>
          </w:rPr>
          <w:t>8</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2" w:history="1">
        <w:r w:rsidR="005E5A10" w:rsidRPr="00A647F4">
          <w:rPr>
            <w:rStyle w:val="Hyperlink"/>
            <w:noProof/>
          </w:rPr>
          <w:t>Privacy</w:t>
        </w:r>
        <w:r w:rsidR="005E5A10">
          <w:rPr>
            <w:noProof/>
          </w:rPr>
          <w:tab/>
        </w:r>
        <w:r w:rsidR="00465941">
          <w:rPr>
            <w:noProof/>
          </w:rPr>
          <w:fldChar w:fldCharType="begin"/>
        </w:r>
        <w:r w:rsidR="005E5A10">
          <w:rPr>
            <w:noProof/>
          </w:rPr>
          <w:instrText xml:space="preserve"> PAGEREF _Toc350606622 \h </w:instrText>
        </w:r>
        <w:r w:rsidR="00465941">
          <w:rPr>
            <w:noProof/>
          </w:rPr>
        </w:r>
        <w:r w:rsidR="00465941">
          <w:rPr>
            <w:noProof/>
          </w:rPr>
          <w:fldChar w:fldCharType="separate"/>
        </w:r>
        <w:r w:rsidR="00891365">
          <w:rPr>
            <w:noProof/>
          </w:rPr>
          <w:t>8</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3" w:history="1">
        <w:r w:rsidR="005E5A10" w:rsidRPr="00A647F4">
          <w:rPr>
            <w:rStyle w:val="Hyperlink"/>
            <w:noProof/>
          </w:rPr>
          <w:t>Ons gebruik van klantgegevens; verzoeken van derden</w:t>
        </w:r>
        <w:r w:rsidR="005E5A10">
          <w:rPr>
            <w:noProof/>
          </w:rPr>
          <w:tab/>
        </w:r>
        <w:r w:rsidR="00465941">
          <w:rPr>
            <w:noProof/>
          </w:rPr>
          <w:fldChar w:fldCharType="begin"/>
        </w:r>
        <w:r w:rsidR="005E5A10">
          <w:rPr>
            <w:noProof/>
          </w:rPr>
          <w:instrText xml:space="preserve"> PAGEREF _Toc350606623 \h </w:instrText>
        </w:r>
        <w:r w:rsidR="00465941">
          <w:rPr>
            <w:noProof/>
          </w:rPr>
        </w:r>
        <w:r w:rsidR="00465941">
          <w:rPr>
            <w:noProof/>
          </w:rPr>
          <w:fldChar w:fldCharType="separate"/>
        </w:r>
        <w:r w:rsidR="00891365">
          <w:rPr>
            <w:noProof/>
          </w:rPr>
          <w:t>8</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4" w:history="1">
        <w:r w:rsidR="005E5A10" w:rsidRPr="00A647F4">
          <w:rPr>
            <w:rStyle w:val="Hyperlink"/>
            <w:noProof/>
          </w:rPr>
          <w:t>Veiligheid van klantgegevens</w:t>
        </w:r>
        <w:r w:rsidR="005E5A10">
          <w:rPr>
            <w:noProof/>
          </w:rPr>
          <w:tab/>
        </w:r>
        <w:r w:rsidR="00465941">
          <w:rPr>
            <w:noProof/>
          </w:rPr>
          <w:fldChar w:fldCharType="begin"/>
        </w:r>
        <w:r w:rsidR="005E5A10">
          <w:rPr>
            <w:noProof/>
          </w:rPr>
          <w:instrText xml:space="preserve"> PAGEREF _Toc350606624 \h </w:instrText>
        </w:r>
        <w:r w:rsidR="00465941">
          <w:rPr>
            <w:noProof/>
          </w:rPr>
        </w:r>
        <w:r w:rsidR="00465941">
          <w:rPr>
            <w:noProof/>
          </w:rPr>
          <w:fldChar w:fldCharType="separate"/>
        </w:r>
        <w:r w:rsidR="00891365">
          <w:rPr>
            <w:noProof/>
          </w:rPr>
          <w:t>8</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5" w:history="1">
        <w:r w:rsidR="005E5A10" w:rsidRPr="00A647F4">
          <w:rPr>
            <w:rStyle w:val="Hyperlink"/>
            <w:noProof/>
          </w:rPr>
          <w:t>Gebruiksregels</w:t>
        </w:r>
        <w:r w:rsidR="005E5A10">
          <w:rPr>
            <w:noProof/>
          </w:rPr>
          <w:tab/>
        </w:r>
        <w:r w:rsidR="00465941">
          <w:rPr>
            <w:noProof/>
          </w:rPr>
          <w:fldChar w:fldCharType="begin"/>
        </w:r>
        <w:r w:rsidR="005E5A10">
          <w:rPr>
            <w:noProof/>
          </w:rPr>
          <w:instrText xml:space="preserve"> PAGEREF _Toc350606625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6" w:history="1">
        <w:r w:rsidR="005E5A10" w:rsidRPr="00A647F4">
          <w:rPr>
            <w:rStyle w:val="Hyperlink"/>
            <w:noProof/>
          </w:rPr>
          <w:t>Wettelijke verplichtingen</w:t>
        </w:r>
        <w:r w:rsidR="005E5A10">
          <w:rPr>
            <w:noProof/>
          </w:rPr>
          <w:tab/>
        </w:r>
        <w:r w:rsidR="00465941">
          <w:rPr>
            <w:noProof/>
          </w:rPr>
          <w:fldChar w:fldCharType="begin"/>
        </w:r>
        <w:r w:rsidR="005E5A10">
          <w:rPr>
            <w:noProof/>
          </w:rPr>
          <w:instrText xml:space="preserve"> PAGEREF _Toc350606626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7" w:history="1">
        <w:r w:rsidR="005E5A10" w:rsidRPr="00A647F4">
          <w:rPr>
            <w:rStyle w:val="Hyperlink"/>
            <w:noProof/>
          </w:rPr>
          <w:t>Elektronische kennisgevingen</w:t>
        </w:r>
        <w:r w:rsidR="005E5A10">
          <w:rPr>
            <w:noProof/>
          </w:rPr>
          <w:tab/>
        </w:r>
        <w:r w:rsidR="00465941">
          <w:rPr>
            <w:noProof/>
          </w:rPr>
          <w:fldChar w:fldCharType="begin"/>
        </w:r>
        <w:r w:rsidR="005E5A10">
          <w:rPr>
            <w:noProof/>
          </w:rPr>
          <w:instrText xml:space="preserve"> PAGEREF _Toc350606627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8" w:history="1">
        <w:r w:rsidR="005E5A10" w:rsidRPr="00A647F4">
          <w:rPr>
            <w:rStyle w:val="Hyperlink"/>
            <w:noProof/>
          </w:rPr>
          <w:t>Beperkte garantie</w:t>
        </w:r>
        <w:r w:rsidR="005E5A10">
          <w:rPr>
            <w:noProof/>
          </w:rPr>
          <w:tab/>
        </w:r>
        <w:r w:rsidR="00465941">
          <w:rPr>
            <w:noProof/>
          </w:rPr>
          <w:fldChar w:fldCharType="begin"/>
        </w:r>
        <w:r w:rsidR="005E5A10">
          <w:rPr>
            <w:noProof/>
          </w:rPr>
          <w:instrText xml:space="preserve"> PAGEREF _Toc350606628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29" w:history="1">
        <w:r w:rsidR="005E5A10" w:rsidRPr="00A647F4">
          <w:rPr>
            <w:rStyle w:val="Hyperlink"/>
            <w:noProof/>
          </w:rPr>
          <w:t>Naleving van wetten en voorschriften</w:t>
        </w:r>
        <w:r w:rsidR="005E5A10">
          <w:rPr>
            <w:noProof/>
          </w:rPr>
          <w:tab/>
        </w:r>
        <w:r w:rsidR="00465941">
          <w:rPr>
            <w:noProof/>
          </w:rPr>
          <w:fldChar w:fldCharType="begin"/>
        </w:r>
        <w:r w:rsidR="005E5A10">
          <w:rPr>
            <w:noProof/>
          </w:rPr>
          <w:instrText xml:space="preserve"> PAGEREF _Toc350606629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0" w:history="1">
        <w:r w:rsidR="005E5A10" w:rsidRPr="00A647F4">
          <w:rPr>
            <w:rStyle w:val="Hyperlink"/>
            <w:noProof/>
          </w:rPr>
          <w:t>Technische beperkingen</w:t>
        </w:r>
        <w:r w:rsidR="005E5A10">
          <w:rPr>
            <w:noProof/>
          </w:rPr>
          <w:tab/>
        </w:r>
        <w:r w:rsidR="00465941">
          <w:rPr>
            <w:noProof/>
          </w:rPr>
          <w:fldChar w:fldCharType="begin"/>
        </w:r>
        <w:r w:rsidR="005E5A10">
          <w:rPr>
            <w:noProof/>
          </w:rPr>
          <w:instrText xml:space="preserve"> PAGEREF _Toc350606630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1" w:history="1">
        <w:r w:rsidR="005E5A10" w:rsidRPr="00A647F4">
          <w:rPr>
            <w:rStyle w:val="Hyperlink"/>
            <w:noProof/>
          </w:rPr>
          <w:t>Overige rechten</w:t>
        </w:r>
        <w:r w:rsidR="005E5A10">
          <w:rPr>
            <w:noProof/>
          </w:rPr>
          <w:tab/>
        </w:r>
        <w:r w:rsidR="00465941">
          <w:rPr>
            <w:noProof/>
          </w:rPr>
          <w:fldChar w:fldCharType="begin"/>
        </w:r>
        <w:r w:rsidR="005E5A10">
          <w:rPr>
            <w:noProof/>
          </w:rPr>
          <w:instrText xml:space="preserve"> PAGEREF _Toc350606631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2" w:history="1">
        <w:r w:rsidR="005E5A10" w:rsidRPr="00A647F4">
          <w:rPr>
            <w:rStyle w:val="Hyperlink"/>
            <w:noProof/>
          </w:rPr>
          <w:t>Documentatie</w:t>
        </w:r>
        <w:r w:rsidR="005E5A10">
          <w:rPr>
            <w:noProof/>
          </w:rPr>
          <w:tab/>
        </w:r>
        <w:r w:rsidR="00465941">
          <w:rPr>
            <w:noProof/>
          </w:rPr>
          <w:fldChar w:fldCharType="begin"/>
        </w:r>
        <w:r w:rsidR="005E5A10">
          <w:rPr>
            <w:noProof/>
          </w:rPr>
          <w:instrText xml:space="preserve"> PAGEREF _Toc350606632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3" w:history="1">
        <w:r w:rsidR="005E5A10" w:rsidRPr="00A647F4">
          <w:rPr>
            <w:rStyle w:val="Hyperlink"/>
            <w:noProof/>
          </w:rPr>
          <w:t>Licenties opnieuw toewijzen</w:t>
        </w:r>
        <w:r w:rsidR="005E5A10">
          <w:rPr>
            <w:noProof/>
          </w:rPr>
          <w:tab/>
        </w:r>
        <w:r w:rsidR="00465941">
          <w:rPr>
            <w:noProof/>
          </w:rPr>
          <w:fldChar w:fldCharType="begin"/>
        </w:r>
        <w:r w:rsidR="005E5A10">
          <w:rPr>
            <w:noProof/>
          </w:rPr>
          <w:instrText xml:space="preserve"> PAGEREF _Toc350606633 \h </w:instrText>
        </w:r>
        <w:r w:rsidR="00465941">
          <w:rPr>
            <w:noProof/>
          </w:rPr>
        </w:r>
        <w:r w:rsidR="00465941">
          <w:rPr>
            <w:noProof/>
          </w:rPr>
          <w:fldChar w:fldCharType="separate"/>
        </w:r>
        <w:r w:rsidR="00891365">
          <w:rPr>
            <w:noProof/>
          </w:rPr>
          <w:t>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4" w:history="1">
        <w:r w:rsidR="005E5A10" w:rsidRPr="00A647F4">
          <w:rPr>
            <w:rStyle w:val="Hyperlink"/>
            <w:noProof/>
          </w:rPr>
          <w:t>Productactivering</w:t>
        </w:r>
        <w:r w:rsidR="005E5A10">
          <w:rPr>
            <w:noProof/>
          </w:rPr>
          <w:tab/>
        </w:r>
        <w:r w:rsidR="00465941">
          <w:rPr>
            <w:noProof/>
          </w:rPr>
          <w:fldChar w:fldCharType="begin"/>
        </w:r>
        <w:r w:rsidR="005E5A10">
          <w:rPr>
            <w:noProof/>
          </w:rPr>
          <w:instrText xml:space="preserve"> PAGEREF _Toc350606634 \h </w:instrText>
        </w:r>
        <w:r w:rsidR="00465941">
          <w:rPr>
            <w:noProof/>
          </w:rPr>
        </w:r>
        <w:r w:rsidR="00465941">
          <w:rPr>
            <w:noProof/>
          </w:rPr>
          <w:fldChar w:fldCharType="separate"/>
        </w:r>
        <w:r w:rsidR="00891365">
          <w:rPr>
            <w:noProof/>
          </w:rPr>
          <w:t>10</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5" w:history="1">
        <w:r w:rsidR="005E5A10" w:rsidRPr="00A647F4">
          <w:rPr>
            <w:rStyle w:val="Hyperlink"/>
            <w:noProof/>
          </w:rPr>
          <w:t>Aanvullende functionaliteit</w:t>
        </w:r>
        <w:r w:rsidR="005E5A10">
          <w:rPr>
            <w:noProof/>
          </w:rPr>
          <w:tab/>
        </w:r>
        <w:r w:rsidR="00465941">
          <w:rPr>
            <w:noProof/>
          </w:rPr>
          <w:fldChar w:fldCharType="begin"/>
        </w:r>
        <w:r w:rsidR="005E5A10">
          <w:rPr>
            <w:noProof/>
          </w:rPr>
          <w:instrText xml:space="preserve"> PAGEREF _Toc350606635 \h </w:instrText>
        </w:r>
        <w:r w:rsidR="00465941">
          <w:rPr>
            <w:noProof/>
          </w:rPr>
        </w:r>
        <w:r w:rsidR="00465941">
          <w:rPr>
            <w:noProof/>
          </w:rPr>
          <w:fldChar w:fldCharType="separate"/>
        </w:r>
        <w:r w:rsidR="00891365">
          <w:rPr>
            <w:noProof/>
          </w:rPr>
          <w:t>11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6" w:history="1">
        <w:r w:rsidR="005E5A10" w:rsidRPr="00A647F4">
          <w:rPr>
            <w:rStyle w:val="Hyperlink"/>
            <w:noProof/>
          </w:rPr>
          <w:t>Fontonderdelen</w:t>
        </w:r>
        <w:r w:rsidR="005E5A10">
          <w:rPr>
            <w:noProof/>
          </w:rPr>
          <w:tab/>
        </w:r>
        <w:r w:rsidR="00465941">
          <w:rPr>
            <w:noProof/>
          </w:rPr>
          <w:fldChar w:fldCharType="begin"/>
        </w:r>
        <w:r w:rsidR="005E5A10">
          <w:rPr>
            <w:noProof/>
          </w:rPr>
          <w:instrText xml:space="preserve"> PAGEREF _Toc350606636 \h </w:instrText>
        </w:r>
        <w:r w:rsidR="00465941">
          <w:rPr>
            <w:noProof/>
          </w:rPr>
        </w:r>
        <w:r w:rsidR="00465941">
          <w:rPr>
            <w:noProof/>
          </w:rPr>
          <w:fldChar w:fldCharType="separate"/>
        </w:r>
        <w:r w:rsidR="00891365">
          <w:rPr>
            <w:noProof/>
          </w:rPr>
          <w:t>11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7" w:history="1">
        <w:r w:rsidR="005E5A10" w:rsidRPr="00A647F4">
          <w:rPr>
            <w:rStyle w:val="Hyperlink"/>
            <w:noProof/>
          </w:rPr>
          <w:t>Windows-softwarecomponenten</w:t>
        </w:r>
        <w:r w:rsidR="005E5A10">
          <w:rPr>
            <w:noProof/>
          </w:rPr>
          <w:tab/>
        </w:r>
        <w:r w:rsidR="00465941">
          <w:rPr>
            <w:noProof/>
          </w:rPr>
          <w:fldChar w:fldCharType="begin"/>
        </w:r>
        <w:r w:rsidR="005E5A10">
          <w:rPr>
            <w:noProof/>
          </w:rPr>
          <w:instrText xml:space="preserve"> PAGEREF _Toc350606637 \h </w:instrText>
        </w:r>
        <w:r w:rsidR="00465941">
          <w:rPr>
            <w:noProof/>
          </w:rPr>
        </w:r>
        <w:r w:rsidR="00465941">
          <w:rPr>
            <w:noProof/>
          </w:rPr>
          <w:fldChar w:fldCharType="separate"/>
        </w:r>
        <w:r w:rsidR="00891365">
          <w:rPr>
            <w:noProof/>
          </w:rPr>
          <w:t>11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8" w:history="1">
        <w:r w:rsidR="005E5A10" w:rsidRPr="00A647F4">
          <w:rPr>
            <w:rStyle w:val="Hyperlink"/>
            <w:noProof/>
          </w:rPr>
          <w:t>Benchmark-tests</w:t>
        </w:r>
        <w:r w:rsidR="005E5A10">
          <w:rPr>
            <w:noProof/>
          </w:rPr>
          <w:tab/>
        </w:r>
        <w:r w:rsidR="00465941">
          <w:rPr>
            <w:noProof/>
          </w:rPr>
          <w:fldChar w:fldCharType="begin"/>
        </w:r>
        <w:r w:rsidR="005E5A10">
          <w:rPr>
            <w:noProof/>
          </w:rPr>
          <w:instrText xml:space="preserve"> PAGEREF _Toc350606638 \h </w:instrText>
        </w:r>
        <w:r w:rsidR="00465941">
          <w:rPr>
            <w:noProof/>
          </w:rPr>
        </w:r>
        <w:r w:rsidR="00465941">
          <w:rPr>
            <w:noProof/>
          </w:rPr>
          <w:fldChar w:fldCharType="separate"/>
        </w:r>
        <w:r w:rsidR="00891365">
          <w:rPr>
            <w:noProof/>
          </w:rPr>
          <w:t>11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39" w:history="1">
        <w:r w:rsidR="005E5A10" w:rsidRPr="00A647F4">
          <w:rPr>
            <w:rStyle w:val="Hyperlink"/>
            <w:noProof/>
          </w:rPr>
          <w:t>SQL-servertechnologie</w:t>
        </w:r>
        <w:r w:rsidR="005E5A10">
          <w:rPr>
            <w:noProof/>
          </w:rPr>
          <w:tab/>
        </w:r>
        <w:r w:rsidR="00465941">
          <w:rPr>
            <w:noProof/>
          </w:rPr>
          <w:fldChar w:fldCharType="begin"/>
        </w:r>
        <w:r w:rsidR="005E5A10">
          <w:rPr>
            <w:noProof/>
          </w:rPr>
          <w:instrText xml:space="preserve"> PAGEREF _Toc350606639 \h </w:instrText>
        </w:r>
        <w:r w:rsidR="00465941">
          <w:rPr>
            <w:noProof/>
          </w:rPr>
        </w:r>
        <w:r w:rsidR="00465941">
          <w:rPr>
            <w:noProof/>
          </w:rPr>
          <w:fldChar w:fldCharType="separate"/>
        </w:r>
        <w:r w:rsidR="00891365">
          <w:rPr>
            <w:noProof/>
          </w:rPr>
          <w:t>11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0" w:history="1">
        <w:r w:rsidR="005E5A10" w:rsidRPr="00A647F4">
          <w:rPr>
            <w:rStyle w:val="Hyperlink"/>
            <w:noProof/>
          </w:rPr>
          <w:t>Sessies maken en opslaan</w:t>
        </w:r>
        <w:r w:rsidR="005E5A10">
          <w:rPr>
            <w:noProof/>
          </w:rPr>
          <w:tab/>
        </w:r>
        <w:r w:rsidR="00465941">
          <w:rPr>
            <w:noProof/>
          </w:rPr>
          <w:fldChar w:fldCharType="begin"/>
        </w:r>
        <w:r w:rsidR="005E5A10">
          <w:rPr>
            <w:noProof/>
          </w:rPr>
          <w:instrText xml:space="preserve"> PAGEREF _Toc350606640 \h </w:instrText>
        </w:r>
        <w:r w:rsidR="00465941">
          <w:rPr>
            <w:noProof/>
          </w:rPr>
        </w:r>
        <w:r w:rsidR="00465941">
          <w:rPr>
            <w:noProof/>
          </w:rPr>
          <w:fldChar w:fldCharType="separate"/>
        </w:r>
        <w:r w:rsidR="00891365">
          <w:rPr>
            <w:noProof/>
          </w:rPr>
          <w:t>11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1" w:history="1">
        <w:r w:rsidR="005E5A10" w:rsidRPr="00A647F4">
          <w:rPr>
            <w:rStyle w:val="Hyperlink"/>
            <w:noProof/>
          </w:rPr>
          <w:t>SQL Server Reporting Services Map Report Item</w:t>
        </w:r>
        <w:r w:rsidR="005E5A10">
          <w:rPr>
            <w:noProof/>
          </w:rPr>
          <w:tab/>
        </w:r>
        <w:r w:rsidR="00465941">
          <w:rPr>
            <w:noProof/>
          </w:rPr>
          <w:fldChar w:fldCharType="begin"/>
        </w:r>
        <w:r w:rsidR="005E5A10">
          <w:rPr>
            <w:noProof/>
          </w:rPr>
          <w:instrText xml:space="preserve"> PAGEREF _Toc350606641 \h </w:instrText>
        </w:r>
        <w:r w:rsidR="00465941">
          <w:rPr>
            <w:noProof/>
          </w:rPr>
        </w:r>
        <w:r w:rsidR="00465941">
          <w:rPr>
            <w:noProof/>
          </w:rPr>
          <w:fldChar w:fldCharType="separate"/>
        </w:r>
        <w:r w:rsidR="00891365">
          <w:rPr>
            <w:noProof/>
          </w:rPr>
          <w:t>12</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2" w:history="1">
        <w:r w:rsidR="005E5A10" w:rsidRPr="00A647F4">
          <w:rPr>
            <w:rStyle w:val="Hyperlink"/>
            <w:noProof/>
          </w:rPr>
          <w:t>Multiplexing</w:t>
        </w:r>
        <w:r w:rsidR="005E5A10">
          <w:rPr>
            <w:noProof/>
          </w:rPr>
          <w:tab/>
        </w:r>
        <w:r w:rsidR="00465941">
          <w:rPr>
            <w:noProof/>
          </w:rPr>
          <w:fldChar w:fldCharType="begin"/>
        </w:r>
        <w:r w:rsidR="005E5A10">
          <w:rPr>
            <w:noProof/>
          </w:rPr>
          <w:instrText xml:space="preserve"> PAGEREF _Toc350606642 \h </w:instrText>
        </w:r>
        <w:r w:rsidR="00465941">
          <w:rPr>
            <w:noProof/>
          </w:rPr>
        </w:r>
        <w:r w:rsidR="00465941">
          <w:rPr>
            <w:noProof/>
          </w:rPr>
          <w:fldChar w:fldCharType="separate"/>
        </w:r>
        <w:r w:rsidR="00891365">
          <w:rPr>
            <w:noProof/>
          </w:rPr>
          <w:t>12</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3" w:history="1">
        <w:r w:rsidR="005E5A10" w:rsidRPr="00A647F4">
          <w:rPr>
            <w:rStyle w:val="Hyperlink"/>
            <w:noProof/>
          </w:rPr>
          <w:t>System Center Packs</w:t>
        </w:r>
        <w:r w:rsidR="005E5A10">
          <w:rPr>
            <w:noProof/>
          </w:rPr>
          <w:tab/>
        </w:r>
        <w:r w:rsidR="00465941">
          <w:rPr>
            <w:noProof/>
          </w:rPr>
          <w:fldChar w:fldCharType="begin"/>
        </w:r>
        <w:r w:rsidR="005E5A10">
          <w:rPr>
            <w:noProof/>
          </w:rPr>
          <w:instrText xml:space="preserve"> PAGEREF _Toc350606643 \h </w:instrText>
        </w:r>
        <w:r w:rsidR="00465941">
          <w:rPr>
            <w:noProof/>
          </w:rPr>
        </w:r>
        <w:r w:rsidR="00465941">
          <w:rPr>
            <w:noProof/>
          </w:rPr>
          <w:fldChar w:fldCharType="separate"/>
        </w:r>
        <w:r w:rsidR="00891365">
          <w:rPr>
            <w:noProof/>
          </w:rPr>
          <w:t>12</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4" w:history="1">
        <w:r w:rsidR="005E5A10" w:rsidRPr="00A647F4">
          <w:rPr>
            <w:rStyle w:val="Hyperlink"/>
            <w:noProof/>
          </w:rPr>
          <w:t>Software Plus-services</w:t>
        </w:r>
        <w:r w:rsidR="005E5A10">
          <w:rPr>
            <w:noProof/>
          </w:rPr>
          <w:tab/>
        </w:r>
        <w:r w:rsidR="00465941">
          <w:rPr>
            <w:noProof/>
          </w:rPr>
          <w:fldChar w:fldCharType="begin"/>
        </w:r>
        <w:r w:rsidR="005E5A10">
          <w:rPr>
            <w:noProof/>
          </w:rPr>
          <w:instrText xml:space="preserve"> PAGEREF _Toc350606644 \h </w:instrText>
        </w:r>
        <w:r w:rsidR="00465941">
          <w:rPr>
            <w:noProof/>
          </w:rPr>
        </w:r>
        <w:r w:rsidR="00465941">
          <w:rPr>
            <w:noProof/>
          </w:rPr>
          <w:fldChar w:fldCharType="separate"/>
        </w:r>
        <w:r w:rsidR="00891365">
          <w:rPr>
            <w:noProof/>
          </w:rPr>
          <w:t>12</w:t>
        </w:r>
        <w:r w:rsidR="00465941">
          <w:rPr>
            <w:noProof/>
          </w:rPr>
          <w:fldChar w:fldCharType="end"/>
        </w:r>
      </w:hyperlink>
    </w:p>
    <w:p w:rsidR="005E5A10" w:rsidRDefault="00E557F4">
      <w:pPr>
        <w:pStyle w:val="TOC1"/>
        <w:tabs>
          <w:tab w:val="right" w:leader="dot" w:pos="5210"/>
        </w:tabs>
        <w:rPr>
          <w:rFonts w:asciiTheme="minorHAnsi" w:eastAsiaTheme="minorEastAsia" w:hAnsiTheme="minorHAnsi"/>
          <w:b w:val="0"/>
          <w:caps w:val="0"/>
          <w:noProof/>
          <w:color w:val="auto"/>
          <w:sz w:val="22"/>
          <w:szCs w:val="22"/>
          <w:lang w:bidi="te-IN"/>
        </w:rPr>
      </w:pPr>
      <w:hyperlink w:anchor="_Toc350606645" w:history="1">
        <w:r w:rsidR="005E5A10" w:rsidRPr="00A647F4">
          <w:rPr>
            <w:rStyle w:val="Hyperlink"/>
            <w:noProof/>
          </w:rPr>
          <w:t>Dienstspecifieke licentievoorwaarden</w:t>
        </w:r>
        <w:r w:rsidR="005E5A10">
          <w:rPr>
            <w:noProof/>
          </w:rPr>
          <w:tab/>
        </w:r>
        <w:r w:rsidR="00465941">
          <w:rPr>
            <w:noProof/>
          </w:rPr>
          <w:fldChar w:fldCharType="begin"/>
        </w:r>
        <w:r w:rsidR="005E5A10">
          <w:rPr>
            <w:noProof/>
          </w:rPr>
          <w:instrText xml:space="preserve"> PAGEREF _Toc350606645 \h </w:instrText>
        </w:r>
        <w:r w:rsidR="00465941">
          <w:rPr>
            <w:noProof/>
          </w:rPr>
        </w:r>
        <w:r w:rsidR="00465941">
          <w:rPr>
            <w:noProof/>
          </w:rPr>
          <w:fldChar w:fldCharType="separate"/>
        </w:r>
        <w:r w:rsidR="00891365">
          <w:rPr>
            <w:noProof/>
          </w:rPr>
          <w:t>13</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6" w:history="1">
        <w:r w:rsidR="005E5A10" w:rsidRPr="00A647F4">
          <w:rPr>
            <w:rStyle w:val="Hyperlink"/>
            <w:noProof/>
          </w:rPr>
          <w:t>Dynamics CRM Online</w:t>
        </w:r>
        <w:r w:rsidR="005E5A10">
          <w:rPr>
            <w:noProof/>
          </w:rPr>
          <w:tab/>
        </w:r>
        <w:r w:rsidR="00465941">
          <w:rPr>
            <w:noProof/>
          </w:rPr>
          <w:fldChar w:fldCharType="begin"/>
        </w:r>
        <w:r w:rsidR="005E5A10">
          <w:rPr>
            <w:noProof/>
          </w:rPr>
          <w:instrText xml:space="preserve"> PAGEREF _Toc350606646 \h </w:instrText>
        </w:r>
        <w:r w:rsidR="00465941">
          <w:rPr>
            <w:noProof/>
          </w:rPr>
        </w:r>
        <w:r w:rsidR="00465941">
          <w:rPr>
            <w:noProof/>
          </w:rPr>
          <w:fldChar w:fldCharType="separate"/>
        </w:r>
        <w:r w:rsidR="00891365">
          <w:rPr>
            <w:noProof/>
          </w:rPr>
          <w:t>13</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7" w:history="1">
        <w:r w:rsidR="005E5A10" w:rsidRPr="00A647F4">
          <w:rPr>
            <w:rStyle w:val="Hyperlink"/>
            <w:noProof/>
          </w:rPr>
          <w:t>Exchange Online Archiving for Exchange Online</w:t>
        </w:r>
        <w:r w:rsidR="005E5A10">
          <w:rPr>
            <w:noProof/>
          </w:rPr>
          <w:tab/>
        </w:r>
        <w:r w:rsidR="00465941">
          <w:rPr>
            <w:noProof/>
          </w:rPr>
          <w:fldChar w:fldCharType="begin"/>
        </w:r>
        <w:r w:rsidR="005E5A10">
          <w:rPr>
            <w:noProof/>
          </w:rPr>
          <w:instrText xml:space="preserve"> PAGEREF _Toc350606647 \h </w:instrText>
        </w:r>
        <w:r w:rsidR="00465941">
          <w:rPr>
            <w:noProof/>
          </w:rPr>
        </w:r>
        <w:r w:rsidR="00465941">
          <w:rPr>
            <w:noProof/>
          </w:rPr>
          <w:fldChar w:fldCharType="separate"/>
        </w:r>
        <w:r w:rsidR="00891365">
          <w:rPr>
            <w:noProof/>
          </w:rPr>
          <w:t>14</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8" w:history="1">
        <w:r w:rsidR="005E5A10" w:rsidRPr="00A647F4">
          <w:rPr>
            <w:rStyle w:val="Hyperlink"/>
            <w:noProof/>
          </w:rPr>
          <w:t>Exchange Online Archiving</w:t>
        </w:r>
        <w:r w:rsidR="005E5A10">
          <w:rPr>
            <w:noProof/>
          </w:rPr>
          <w:tab/>
        </w:r>
        <w:r w:rsidR="00465941">
          <w:rPr>
            <w:noProof/>
          </w:rPr>
          <w:fldChar w:fldCharType="begin"/>
        </w:r>
        <w:r w:rsidR="005E5A10">
          <w:rPr>
            <w:noProof/>
          </w:rPr>
          <w:instrText xml:space="preserve"> PAGEREF _Toc350606648 \h </w:instrText>
        </w:r>
        <w:r w:rsidR="00465941">
          <w:rPr>
            <w:noProof/>
          </w:rPr>
        </w:r>
        <w:r w:rsidR="00465941">
          <w:rPr>
            <w:noProof/>
          </w:rPr>
          <w:fldChar w:fldCharType="separate"/>
        </w:r>
        <w:r w:rsidR="00891365">
          <w:rPr>
            <w:noProof/>
          </w:rPr>
          <w:t>14</w:t>
        </w:r>
        <w:r w:rsidR="00465941">
          <w:rPr>
            <w:noProof/>
          </w:rPr>
          <w:fldChar w:fldCharType="end"/>
        </w:r>
      </w:hyperlink>
    </w:p>
    <w:p w:rsidR="005E5A10" w:rsidRDefault="00E557F4">
      <w:pPr>
        <w:pStyle w:val="TOC2"/>
        <w:rPr>
          <w:rFonts w:eastAsiaTheme="minorEastAsia"/>
          <w:noProof/>
          <w:color w:val="auto"/>
          <w:sz w:val="22"/>
          <w:lang w:bidi="te-IN"/>
        </w:rPr>
      </w:pPr>
      <w:hyperlink w:anchor="_Toc350606649" w:history="1">
        <w:r w:rsidR="005E5A10" w:rsidRPr="00A647F4">
          <w:rPr>
            <w:rStyle w:val="Hyperlink"/>
            <w:noProof/>
          </w:rPr>
          <w:t>Exchange Online Kiosk</w:t>
        </w:r>
        <w:r w:rsidR="005E5A10">
          <w:rPr>
            <w:noProof/>
          </w:rPr>
          <w:tab/>
        </w:r>
        <w:r w:rsidR="00465941">
          <w:rPr>
            <w:noProof/>
          </w:rPr>
          <w:fldChar w:fldCharType="begin"/>
        </w:r>
        <w:r w:rsidR="005E5A10">
          <w:rPr>
            <w:noProof/>
          </w:rPr>
          <w:instrText xml:space="preserve"> PAGEREF _Toc350606649 \h </w:instrText>
        </w:r>
        <w:r w:rsidR="00465941">
          <w:rPr>
            <w:noProof/>
          </w:rPr>
        </w:r>
        <w:r w:rsidR="00465941">
          <w:rPr>
            <w:noProof/>
          </w:rPr>
          <w:fldChar w:fldCharType="separate"/>
        </w:r>
        <w:r w:rsidR="00891365">
          <w:rPr>
            <w:noProof/>
          </w:rPr>
          <w:t>15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0" w:history="1">
        <w:r w:rsidR="005E5A10" w:rsidRPr="00A647F4">
          <w:rPr>
            <w:rStyle w:val="Hyperlink"/>
            <w:noProof/>
          </w:rPr>
          <w:t>Exchange Online Plan 1</w:t>
        </w:r>
        <w:r w:rsidR="005E5A10">
          <w:rPr>
            <w:noProof/>
          </w:rPr>
          <w:tab/>
        </w:r>
        <w:r w:rsidR="00465941">
          <w:rPr>
            <w:noProof/>
          </w:rPr>
          <w:fldChar w:fldCharType="begin"/>
        </w:r>
        <w:r w:rsidR="005E5A10">
          <w:rPr>
            <w:noProof/>
          </w:rPr>
          <w:instrText xml:space="preserve"> PAGEREF _Toc350606650 \h </w:instrText>
        </w:r>
        <w:r w:rsidR="00465941">
          <w:rPr>
            <w:noProof/>
          </w:rPr>
        </w:r>
        <w:r w:rsidR="00465941">
          <w:rPr>
            <w:noProof/>
          </w:rPr>
          <w:fldChar w:fldCharType="separate"/>
        </w:r>
        <w:r w:rsidR="00891365">
          <w:rPr>
            <w:noProof/>
          </w:rPr>
          <w:t>15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1" w:history="1">
        <w:r w:rsidR="005E5A10" w:rsidRPr="00A647F4">
          <w:rPr>
            <w:rStyle w:val="Hyperlink"/>
            <w:noProof/>
          </w:rPr>
          <w:t>Exchange Online Plan 2</w:t>
        </w:r>
        <w:r w:rsidR="005E5A10">
          <w:rPr>
            <w:noProof/>
          </w:rPr>
          <w:tab/>
        </w:r>
        <w:r w:rsidR="00465941">
          <w:rPr>
            <w:noProof/>
          </w:rPr>
          <w:fldChar w:fldCharType="begin"/>
        </w:r>
        <w:r w:rsidR="005E5A10">
          <w:rPr>
            <w:noProof/>
          </w:rPr>
          <w:instrText xml:space="preserve"> PAGEREF _Toc350606651 \h </w:instrText>
        </w:r>
        <w:r w:rsidR="00465941">
          <w:rPr>
            <w:noProof/>
          </w:rPr>
        </w:r>
        <w:r w:rsidR="00465941">
          <w:rPr>
            <w:noProof/>
          </w:rPr>
          <w:fldChar w:fldCharType="separate"/>
        </w:r>
        <w:r w:rsidR="00891365">
          <w:rPr>
            <w:noProof/>
          </w:rPr>
          <w:t>15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2" w:history="1">
        <w:r w:rsidR="005E5A10" w:rsidRPr="00A647F4">
          <w:rPr>
            <w:rStyle w:val="Hyperlink"/>
            <w:noProof/>
          </w:rPr>
          <w:t>Exchange Online Protection</w:t>
        </w:r>
        <w:r w:rsidR="005E5A10">
          <w:rPr>
            <w:noProof/>
          </w:rPr>
          <w:tab/>
        </w:r>
        <w:r w:rsidR="00465941">
          <w:rPr>
            <w:noProof/>
          </w:rPr>
          <w:fldChar w:fldCharType="begin"/>
        </w:r>
        <w:r w:rsidR="005E5A10">
          <w:rPr>
            <w:noProof/>
          </w:rPr>
          <w:instrText xml:space="preserve"> PAGEREF _Toc350606652 \h </w:instrText>
        </w:r>
        <w:r w:rsidR="00465941">
          <w:rPr>
            <w:noProof/>
          </w:rPr>
        </w:r>
        <w:r w:rsidR="00465941">
          <w:rPr>
            <w:noProof/>
          </w:rPr>
          <w:fldChar w:fldCharType="separate"/>
        </w:r>
        <w:r w:rsidR="00891365">
          <w:rPr>
            <w:noProof/>
          </w:rPr>
          <w:t>16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3" w:history="1">
        <w:r w:rsidR="005E5A10" w:rsidRPr="00A647F4">
          <w:rPr>
            <w:rStyle w:val="Hyperlink"/>
            <w:noProof/>
          </w:rPr>
          <w:t>Lync Online Plan 1</w:t>
        </w:r>
        <w:r w:rsidR="005E5A10">
          <w:rPr>
            <w:noProof/>
          </w:rPr>
          <w:tab/>
        </w:r>
        <w:r w:rsidR="00465941">
          <w:rPr>
            <w:noProof/>
          </w:rPr>
          <w:fldChar w:fldCharType="begin"/>
        </w:r>
        <w:r w:rsidR="005E5A10">
          <w:rPr>
            <w:noProof/>
          </w:rPr>
          <w:instrText xml:space="preserve"> PAGEREF _Toc350606653 \h </w:instrText>
        </w:r>
        <w:r w:rsidR="00465941">
          <w:rPr>
            <w:noProof/>
          </w:rPr>
        </w:r>
        <w:r w:rsidR="00465941">
          <w:rPr>
            <w:noProof/>
          </w:rPr>
          <w:fldChar w:fldCharType="separate"/>
        </w:r>
        <w:r w:rsidR="00891365">
          <w:rPr>
            <w:noProof/>
          </w:rPr>
          <w:t>16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4" w:history="1">
        <w:r w:rsidR="005E5A10" w:rsidRPr="00A647F4">
          <w:rPr>
            <w:rStyle w:val="Hyperlink"/>
            <w:noProof/>
          </w:rPr>
          <w:t>Lync Online Plan 2</w:t>
        </w:r>
        <w:r w:rsidR="005E5A10">
          <w:rPr>
            <w:noProof/>
          </w:rPr>
          <w:tab/>
        </w:r>
        <w:r w:rsidR="00465941">
          <w:rPr>
            <w:noProof/>
          </w:rPr>
          <w:fldChar w:fldCharType="begin"/>
        </w:r>
        <w:r w:rsidR="005E5A10">
          <w:rPr>
            <w:noProof/>
          </w:rPr>
          <w:instrText xml:space="preserve"> PAGEREF _Toc350606654 \h </w:instrText>
        </w:r>
        <w:r w:rsidR="00465941">
          <w:rPr>
            <w:noProof/>
          </w:rPr>
        </w:r>
        <w:r w:rsidR="00465941">
          <w:rPr>
            <w:noProof/>
          </w:rPr>
          <w:fldChar w:fldCharType="separate"/>
        </w:r>
        <w:r w:rsidR="00891365">
          <w:rPr>
            <w:noProof/>
          </w:rPr>
          <w:t>17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5" w:history="1">
        <w:r w:rsidR="005E5A10" w:rsidRPr="00A647F4">
          <w:rPr>
            <w:rStyle w:val="Hyperlink"/>
            <w:noProof/>
          </w:rPr>
          <w:t>Lync Online Plan 3</w:t>
        </w:r>
        <w:r w:rsidR="005E5A10">
          <w:rPr>
            <w:noProof/>
          </w:rPr>
          <w:tab/>
        </w:r>
        <w:r w:rsidR="00465941">
          <w:rPr>
            <w:noProof/>
          </w:rPr>
          <w:fldChar w:fldCharType="begin"/>
        </w:r>
        <w:r w:rsidR="005E5A10">
          <w:rPr>
            <w:noProof/>
          </w:rPr>
          <w:instrText xml:space="preserve"> PAGEREF _Toc350606655 \h </w:instrText>
        </w:r>
        <w:r w:rsidR="00465941">
          <w:rPr>
            <w:noProof/>
          </w:rPr>
        </w:r>
        <w:r w:rsidR="00465941">
          <w:rPr>
            <w:noProof/>
          </w:rPr>
          <w:fldChar w:fldCharType="separate"/>
        </w:r>
        <w:r w:rsidR="00891365">
          <w:rPr>
            <w:noProof/>
          </w:rPr>
          <w:t>17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6" w:history="1">
        <w:r w:rsidR="005E5A10" w:rsidRPr="00A647F4">
          <w:rPr>
            <w:rStyle w:val="Hyperlink"/>
            <w:noProof/>
          </w:rPr>
          <w:t>Microsoft Desktop Optimization Pack (MDOP)</w:t>
        </w:r>
        <w:r w:rsidR="005E5A10">
          <w:rPr>
            <w:noProof/>
          </w:rPr>
          <w:tab/>
        </w:r>
        <w:r w:rsidR="00465941">
          <w:rPr>
            <w:noProof/>
          </w:rPr>
          <w:fldChar w:fldCharType="begin"/>
        </w:r>
        <w:r w:rsidR="005E5A10">
          <w:rPr>
            <w:noProof/>
          </w:rPr>
          <w:instrText xml:space="preserve"> PAGEREF _Toc350606656 \h </w:instrText>
        </w:r>
        <w:r w:rsidR="00465941">
          <w:rPr>
            <w:noProof/>
          </w:rPr>
        </w:r>
        <w:r w:rsidR="00465941">
          <w:rPr>
            <w:noProof/>
          </w:rPr>
          <w:fldChar w:fldCharType="separate"/>
        </w:r>
        <w:r w:rsidR="00891365">
          <w:rPr>
            <w:noProof/>
          </w:rPr>
          <w:t>18</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7" w:history="1">
        <w:r w:rsidR="005E5A10" w:rsidRPr="00A647F4">
          <w:rPr>
            <w:rStyle w:val="Hyperlink"/>
            <w:noProof/>
          </w:rPr>
          <w:t>Office 365 Developer</w:t>
        </w:r>
        <w:r w:rsidR="005E5A10">
          <w:rPr>
            <w:noProof/>
          </w:rPr>
          <w:tab/>
        </w:r>
        <w:r w:rsidR="00465941">
          <w:rPr>
            <w:noProof/>
          </w:rPr>
          <w:fldChar w:fldCharType="begin"/>
        </w:r>
        <w:r w:rsidR="005E5A10">
          <w:rPr>
            <w:noProof/>
          </w:rPr>
          <w:instrText xml:space="preserve"> PAGEREF _Toc350606657 \h </w:instrText>
        </w:r>
        <w:r w:rsidR="00465941">
          <w:rPr>
            <w:noProof/>
          </w:rPr>
        </w:r>
        <w:r w:rsidR="00465941">
          <w:rPr>
            <w:noProof/>
          </w:rPr>
          <w:fldChar w:fldCharType="separate"/>
        </w:r>
        <w:r w:rsidR="00891365">
          <w:rPr>
            <w:noProof/>
          </w:rPr>
          <w:t>19</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8" w:history="1">
        <w:r w:rsidR="005E5A10" w:rsidRPr="00A647F4">
          <w:rPr>
            <w:rStyle w:val="Hyperlink"/>
            <w:noProof/>
          </w:rPr>
          <w:t>Office 365 ProPlus</w:t>
        </w:r>
        <w:r w:rsidR="005E5A10">
          <w:rPr>
            <w:noProof/>
          </w:rPr>
          <w:tab/>
        </w:r>
        <w:r w:rsidR="00465941">
          <w:rPr>
            <w:noProof/>
          </w:rPr>
          <w:fldChar w:fldCharType="begin"/>
        </w:r>
        <w:r w:rsidR="005E5A10">
          <w:rPr>
            <w:noProof/>
          </w:rPr>
          <w:instrText xml:space="preserve"> PAGEREF _Toc350606658 \h </w:instrText>
        </w:r>
        <w:r w:rsidR="00465941">
          <w:rPr>
            <w:noProof/>
          </w:rPr>
        </w:r>
        <w:r w:rsidR="00465941">
          <w:rPr>
            <w:noProof/>
          </w:rPr>
          <w:fldChar w:fldCharType="separate"/>
        </w:r>
        <w:r w:rsidR="00891365">
          <w:rPr>
            <w:noProof/>
          </w:rPr>
          <w:t>20</w:t>
        </w:r>
        <w:r w:rsidR="00465941">
          <w:rPr>
            <w:noProof/>
          </w:rPr>
          <w:fldChar w:fldCharType="end"/>
        </w:r>
      </w:hyperlink>
    </w:p>
    <w:p w:rsidR="005E5A10" w:rsidRDefault="00E557F4">
      <w:pPr>
        <w:pStyle w:val="TOC2"/>
        <w:rPr>
          <w:rFonts w:eastAsiaTheme="minorEastAsia"/>
          <w:noProof/>
          <w:color w:val="auto"/>
          <w:sz w:val="22"/>
          <w:lang w:bidi="te-IN"/>
        </w:rPr>
      </w:pPr>
      <w:hyperlink w:anchor="_Toc350606659" w:history="1">
        <w:r w:rsidR="005E5A10" w:rsidRPr="00A647F4">
          <w:rPr>
            <w:rStyle w:val="Hyperlink"/>
            <w:noProof/>
          </w:rPr>
          <w:t>Office 365 Small Business</w:t>
        </w:r>
        <w:r w:rsidR="005E5A10">
          <w:rPr>
            <w:noProof/>
          </w:rPr>
          <w:tab/>
        </w:r>
        <w:r w:rsidR="00465941">
          <w:rPr>
            <w:noProof/>
          </w:rPr>
          <w:fldChar w:fldCharType="begin"/>
        </w:r>
        <w:r w:rsidR="005E5A10">
          <w:rPr>
            <w:noProof/>
          </w:rPr>
          <w:instrText xml:space="preserve"> PAGEREF _Toc350606659 \h </w:instrText>
        </w:r>
        <w:r w:rsidR="00465941">
          <w:rPr>
            <w:noProof/>
          </w:rPr>
        </w:r>
        <w:r w:rsidR="00465941">
          <w:rPr>
            <w:noProof/>
          </w:rPr>
          <w:fldChar w:fldCharType="separate"/>
        </w:r>
        <w:r w:rsidR="00891365">
          <w:rPr>
            <w:noProof/>
          </w:rPr>
          <w:t>21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0" w:history="1">
        <w:r w:rsidR="005E5A10" w:rsidRPr="00A647F4">
          <w:rPr>
            <w:rStyle w:val="Hyperlink"/>
            <w:noProof/>
          </w:rPr>
          <w:t>Office 365 Small Business Premium</w:t>
        </w:r>
        <w:r w:rsidR="005E5A10">
          <w:rPr>
            <w:noProof/>
          </w:rPr>
          <w:tab/>
        </w:r>
        <w:r w:rsidR="00465941">
          <w:rPr>
            <w:noProof/>
          </w:rPr>
          <w:fldChar w:fldCharType="begin"/>
        </w:r>
        <w:r w:rsidR="005E5A10">
          <w:rPr>
            <w:noProof/>
          </w:rPr>
          <w:instrText xml:space="preserve"> PAGEREF _Toc350606660 \h </w:instrText>
        </w:r>
        <w:r w:rsidR="00465941">
          <w:rPr>
            <w:noProof/>
          </w:rPr>
        </w:r>
        <w:r w:rsidR="00465941">
          <w:rPr>
            <w:noProof/>
          </w:rPr>
          <w:fldChar w:fldCharType="separate"/>
        </w:r>
        <w:r w:rsidR="00891365">
          <w:rPr>
            <w:noProof/>
          </w:rPr>
          <w:t>21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1" w:history="1">
        <w:r w:rsidR="005E5A10" w:rsidRPr="00A647F4">
          <w:rPr>
            <w:rStyle w:val="Hyperlink"/>
            <w:noProof/>
          </w:rPr>
          <w:t>Office Web Applications</w:t>
        </w:r>
        <w:r w:rsidR="005E5A10">
          <w:rPr>
            <w:noProof/>
          </w:rPr>
          <w:tab/>
        </w:r>
        <w:r w:rsidR="00465941">
          <w:rPr>
            <w:noProof/>
          </w:rPr>
          <w:fldChar w:fldCharType="begin"/>
        </w:r>
        <w:r w:rsidR="005E5A10">
          <w:rPr>
            <w:noProof/>
          </w:rPr>
          <w:instrText xml:space="preserve"> PAGEREF _Toc350606661 \h </w:instrText>
        </w:r>
        <w:r w:rsidR="00465941">
          <w:rPr>
            <w:noProof/>
          </w:rPr>
        </w:r>
        <w:r w:rsidR="00465941">
          <w:rPr>
            <w:noProof/>
          </w:rPr>
          <w:fldChar w:fldCharType="separate"/>
        </w:r>
        <w:r w:rsidR="00891365">
          <w:rPr>
            <w:noProof/>
          </w:rPr>
          <w:t>23</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2" w:history="1">
        <w:r w:rsidR="005E5A10" w:rsidRPr="00A647F4">
          <w:rPr>
            <w:rStyle w:val="Hyperlink"/>
            <w:noProof/>
          </w:rPr>
          <w:t>Project Online</w:t>
        </w:r>
        <w:r w:rsidR="005E5A10">
          <w:rPr>
            <w:noProof/>
          </w:rPr>
          <w:tab/>
        </w:r>
        <w:r w:rsidR="00465941">
          <w:rPr>
            <w:noProof/>
          </w:rPr>
          <w:fldChar w:fldCharType="begin"/>
        </w:r>
        <w:r w:rsidR="005E5A10">
          <w:rPr>
            <w:noProof/>
          </w:rPr>
          <w:instrText xml:space="preserve"> PAGEREF _Toc350606662 \h </w:instrText>
        </w:r>
        <w:r w:rsidR="00465941">
          <w:rPr>
            <w:noProof/>
          </w:rPr>
        </w:r>
        <w:r w:rsidR="00465941">
          <w:rPr>
            <w:noProof/>
          </w:rPr>
          <w:fldChar w:fldCharType="separate"/>
        </w:r>
        <w:r w:rsidR="00891365">
          <w:rPr>
            <w:noProof/>
          </w:rPr>
          <w:t>23</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3" w:history="1">
        <w:r w:rsidR="005E5A10" w:rsidRPr="00A647F4">
          <w:rPr>
            <w:rStyle w:val="Hyperlink"/>
            <w:noProof/>
          </w:rPr>
          <w:t>Project Pro for Office 365</w:t>
        </w:r>
        <w:r w:rsidR="005E5A10">
          <w:rPr>
            <w:noProof/>
          </w:rPr>
          <w:tab/>
        </w:r>
        <w:r w:rsidR="00465941">
          <w:rPr>
            <w:noProof/>
          </w:rPr>
          <w:fldChar w:fldCharType="begin"/>
        </w:r>
        <w:r w:rsidR="005E5A10">
          <w:rPr>
            <w:noProof/>
          </w:rPr>
          <w:instrText xml:space="preserve"> PAGEREF _Toc350606663 \h </w:instrText>
        </w:r>
        <w:r w:rsidR="00465941">
          <w:rPr>
            <w:noProof/>
          </w:rPr>
        </w:r>
        <w:r w:rsidR="00465941">
          <w:rPr>
            <w:noProof/>
          </w:rPr>
          <w:fldChar w:fldCharType="separate"/>
        </w:r>
        <w:r w:rsidR="00891365">
          <w:rPr>
            <w:noProof/>
          </w:rPr>
          <w:t>23</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4" w:history="1">
        <w:r w:rsidR="005E5A10" w:rsidRPr="00A647F4">
          <w:rPr>
            <w:rStyle w:val="Hyperlink"/>
            <w:noProof/>
          </w:rPr>
          <w:t>SharePoint Online Kiosk</w:t>
        </w:r>
        <w:r w:rsidR="005E5A10">
          <w:rPr>
            <w:noProof/>
          </w:rPr>
          <w:tab/>
        </w:r>
        <w:r w:rsidR="00465941">
          <w:rPr>
            <w:noProof/>
          </w:rPr>
          <w:fldChar w:fldCharType="begin"/>
        </w:r>
        <w:r w:rsidR="005E5A10">
          <w:rPr>
            <w:noProof/>
          </w:rPr>
          <w:instrText xml:space="preserve"> PAGEREF _Toc350606664 \h </w:instrText>
        </w:r>
        <w:r w:rsidR="00465941">
          <w:rPr>
            <w:noProof/>
          </w:rPr>
        </w:r>
        <w:r w:rsidR="00465941">
          <w:rPr>
            <w:noProof/>
          </w:rPr>
          <w:fldChar w:fldCharType="separate"/>
        </w:r>
        <w:r w:rsidR="00891365">
          <w:rPr>
            <w:noProof/>
          </w:rPr>
          <w:t>25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5" w:history="1">
        <w:r w:rsidR="005E5A10" w:rsidRPr="00A647F4">
          <w:rPr>
            <w:rStyle w:val="Hyperlink"/>
            <w:noProof/>
          </w:rPr>
          <w:t>SharePoint Online Plan 1</w:t>
        </w:r>
        <w:r w:rsidR="005E5A10">
          <w:rPr>
            <w:noProof/>
          </w:rPr>
          <w:tab/>
        </w:r>
        <w:r w:rsidR="00465941">
          <w:rPr>
            <w:noProof/>
          </w:rPr>
          <w:fldChar w:fldCharType="begin"/>
        </w:r>
        <w:r w:rsidR="005E5A10">
          <w:rPr>
            <w:noProof/>
          </w:rPr>
          <w:instrText xml:space="preserve"> PAGEREF _Toc350606665 \h </w:instrText>
        </w:r>
        <w:r w:rsidR="00465941">
          <w:rPr>
            <w:noProof/>
          </w:rPr>
        </w:r>
        <w:r w:rsidR="00465941">
          <w:rPr>
            <w:noProof/>
          </w:rPr>
          <w:fldChar w:fldCharType="separate"/>
        </w:r>
        <w:r w:rsidR="00891365">
          <w:rPr>
            <w:noProof/>
          </w:rPr>
          <w:t>25</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6" w:history="1">
        <w:r w:rsidR="005E5A10" w:rsidRPr="00A647F4">
          <w:rPr>
            <w:rStyle w:val="Hyperlink"/>
            <w:noProof/>
          </w:rPr>
          <w:t>SharePoint Online Plan 2</w:t>
        </w:r>
        <w:r w:rsidR="005E5A10">
          <w:rPr>
            <w:noProof/>
          </w:rPr>
          <w:tab/>
        </w:r>
        <w:r w:rsidR="00465941">
          <w:rPr>
            <w:noProof/>
          </w:rPr>
          <w:fldChar w:fldCharType="begin"/>
        </w:r>
        <w:r w:rsidR="005E5A10">
          <w:rPr>
            <w:noProof/>
          </w:rPr>
          <w:instrText xml:space="preserve"> PAGEREF _Toc350606666 \h </w:instrText>
        </w:r>
        <w:r w:rsidR="00465941">
          <w:rPr>
            <w:noProof/>
          </w:rPr>
        </w:r>
        <w:r w:rsidR="00465941">
          <w:rPr>
            <w:noProof/>
          </w:rPr>
          <w:fldChar w:fldCharType="separate"/>
        </w:r>
        <w:r w:rsidR="00891365">
          <w:rPr>
            <w:noProof/>
          </w:rPr>
          <w:t>26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7" w:history="1">
        <w:r w:rsidR="005E5A10" w:rsidRPr="00A647F4">
          <w:rPr>
            <w:rStyle w:val="Hyperlink"/>
            <w:noProof/>
          </w:rPr>
          <w:t>Visio Pro for Office 365</w:t>
        </w:r>
        <w:r w:rsidR="005E5A10">
          <w:rPr>
            <w:noProof/>
          </w:rPr>
          <w:tab/>
        </w:r>
        <w:r w:rsidR="00465941">
          <w:rPr>
            <w:noProof/>
          </w:rPr>
          <w:fldChar w:fldCharType="begin"/>
        </w:r>
        <w:r w:rsidR="005E5A10">
          <w:rPr>
            <w:noProof/>
          </w:rPr>
          <w:instrText xml:space="preserve"> PAGEREF _Toc350606667 \h </w:instrText>
        </w:r>
        <w:r w:rsidR="00465941">
          <w:rPr>
            <w:noProof/>
          </w:rPr>
        </w:r>
        <w:r w:rsidR="00465941">
          <w:rPr>
            <w:noProof/>
          </w:rPr>
          <w:fldChar w:fldCharType="separate"/>
        </w:r>
        <w:r w:rsidR="00891365">
          <w:rPr>
            <w:noProof/>
          </w:rPr>
          <w:t>26</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8" w:history="1">
        <w:r w:rsidR="005E5A10" w:rsidRPr="00A647F4">
          <w:rPr>
            <w:rStyle w:val="Hyperlink"/>
            <w:noProof/>
          </w:rPr>
          <w:t>Windows Azure Active Directory Rights Management</w:t>
        </w:r>
        <w:r w:rsidR="005E5A10">
          <w:rPr>
            <w:noProof/>
          </w:rPr>
          <w:tab/>
        </w:r>
        <w:r w:rsidR="00465941">
          <w:rPr>
            <w:noProof/>
          </w:rPr>
          <w:fldChar w:fldCharType="begin"/>
        </w:r>
        <w:r w:rsidR="005E5A10">
          <w:rPr>
            <w:noProof/>
          </w:rPr>
          <w:instrText xml:space="preserve"> PAGEREF _Toc350606668 \h </w:instrText>
        </w:r>
        <w:r w:rsidR="00465941">
          <w:rPr>
            <w:noProof/>
          </w:rPr>
        </w:r>
        <w:r w:rsidR="00465941">
          <w:rPr>
            <w:noProof/>
          </w:rPr>
          <w:fldChar w:fldCharType="separate"/>
        </w:r>
        <w:r w:rsidR="00891365">
          <w:rPr>
            <w:noProof/>
          </w:rPr>
          <w:t>27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69" w:history="1">
        <w:r w:rsidR="005E5A10" w:rsidRPr="00A647F4">
          <w:rPr>
            <w:rStyle w:val="Hyperlink"/>
            <w:noProof/>
          </w:rPr>
          <w:t>Windows Azure Services</w:t>
        </w:r>
        <w:r w:rsidR="005E5A10">
          <w:rPr>
            <w:noProof/>
          </w:rPr>
          <w:tab/>
        </w:r>
        <w:r w:rsidR="00465941">
          <w:rPr>
            <w:noProof/>
          </w:rPr>
          <w:fldChar w:fldCharType="begin"/>
        </w:r>
        <w:r w:rsidR="005E5A10">
          <w:rPr>
            <w:noProof/>
          </w:rPr>
          <w:instrText xml:space="preserve"> PAGEREF _Toc350606669 \h </w:instrText>
        </w:r>
        <w:r w:rsidR="00465941">
          <w:rPr>
            <w:noProof/>
          </w:rPr>
        </w:r>
        <w:r w:rsidR="00465941">
          <w:rPr>
            <w:noProof/>
          </w:rPr>
          <w:fldChar w:fldCharType="separate"/>
        </w:r>
        <w:r w:rsidR="00891365">
          <w:rPr>
            <w:noProof/>
          </w:rPr>
          <w:t>27</w:t>
        </w:r>
        <w:r w:rsidR="00465941">
          <w:rPr>
            <w:noProof/>
          </w:rPr>
          <w:fldChar w:fldCharType="end"/>
        </w:r>
      </w:hyperlink>
    </w:p>
    <w:p w:rsidR="005E5A10" w:rsidRDefault="00E557F4">
      <w:pPr>
        <w:pStyle w:val="TOC2"/>
        <w:rPr>
          <w:rFonts w:eastAsiaTheme="minorEastAsia"/>
          <w:noProof/>
          <w:color w:val="auto"/>
          <w:sz w:val="22"/>
          <w:lang w:bidi="te-IN"/>
        </w:rPr>
      </w:pPr>
      <w:hyperlink w:anchor="_Toc350606670" w:history="1">
        <w:r w:rsidR="005E5A10" w:rsidRPr="00A647F4">
          <w:rPr>
            <w:rStyle w:val="Hyperlink"/>
            <w:noProof/>
          </w:rPr>
          <w:t>Windows Intune (per gebruiker)</w:t>
        </w:r>
        <w:r w:rsidR="005E5A10">
          <w:rPr>
            <w:noProof/>
          </w:rPr>
          <w:tab/>
        </w:r>
        <w:r w:rsidR="00465941">
          <w:rPr>
            <w:noProof/>
          </w:rPr>
          <w:fldChar w:fldCharType="begin"/>
        </w:r>
        <w:r w:rsidR="005E5A10">
          <w:rPr>
            <w:noProof/>
          </w:rPr>
          <w:instrText xml:space="preserve"> PAGEREF _Toc350606670 \h </w:instrText>
        </w:r>
        <w:r w:rsidR="00465941">
          <w:rPr>
            <w:noProof/>
          </w:rPr>
        </w:r>
        <w:r w:rsidR="00465941">
          <w:rPr>
            <w:noProof/>
          </w:rPr>
          <w:fldChar w:fldCharType="separate"/>
        </w:r>
        <w:r w:rsidR="00891365">
          <w:rPr>
            <w:noProof/>
          </w:rPr>
          <w:t>31</w:t>
        </w:r>
        <w:r w:rsidR="00465941">
          <w:rPr>
            <w:noProof/>
          </w:rPr>
          <w:fldChar w:fldCharType="end"/>
        </w:r>
      </w:hyperlink>
    </w:p>
    <w:p w:rsidR="005E5A10" w:rsidRDefault="00E557F4">
      <w:pPr>
        <w:pStyle w:val="TOC2"/>
        <w:rPr>
          <w:rFonts w:eastAsiaTheme="minorEastAsia"/>
          <w:noProof/>
          <w:color w:val="auto"/>
          <w:sz w:val="22"/>
          <w:lang w:bidi="te-IN"/>
        </w:rPr>
      </w:pPr>
      <w:hyperlink w:anchor="_Toc350606671" w:history="1">
        <w:r w:rsidR="005E5A10" w:rsidRPr="00A647F4">
          <w:rPr>
            <w:rStyle w:val="Hyperlink"/>
            <w:noProof/>
          </w:rPr>
          <w:t xml:space="preserve">Windows Intune met Windows Dekstop Operating System </w:t>
        </w:r>
        <w:r w:rsidR="000512B3">
          <w:rPr>
            <w:rStyle w:val="Hyperlink"/>
            <w:noProof/>
          </w:rPr>
          <w:br/>
        </w:r>
        <w:r w:rsidR="005E5A10" w:rsidRPr="00A647F4">
          <w:rPr>
            <w:rStyle w:val="Hyperlink"/>
            <w:noProof/>
          </w:rPr>
          <w:t>(per gebruiker)</w:t>
        </w:r>
        <w:r w:rsidR="005E5A10">
          <w:rPr>
            <w:noProof/>
          </w:rPr>
          <w:tab/>
        </w:r>
        <w:r w:rsidR="00465941">
          <w:rPr>
            <w:noProof/>
          </w:rPr>
          <w:fldChar w:fldCharType="begin"/>
        </w:r>
        <w:r w:rsidR="005E5A10">
          <w:rPr>
            <w:noProof/>
          </w:rPr>
          <w:instrText xml:space="preserve"> PAGEREF _Toc350606671 \h </w:instrText>
        </w:r>
        <w:r w:rsidR="00465941">
          <w:rPr>
            <w:noProof/>
          </w:rPr>
        </w:r>
        <w:r w:rsidR="00465941">
          <w:rPr>
            <w:noProof/>
          </w:rPr>
          <w:fldChar w:fldCharType="separate"/>
        </w:r>
        <w:r w:rsidR="00891365">
          <w:rPr>
            <w:noProof/>
          </w:rPr>
          <w:t>32</w:t>
        </w:r>
        <w:r w:rsidR="00465941">
          <w:rPr>
            <w:noProof/>
          </w:rPr>
          <w:fldChar w:fldCharType="end"/>
        </w:r>
      </w:hyperlink>
    </w:p>
    <w:p w:rsidR="005E5A10" w:rsidRDefault="00E557F4">
      <w:pPr>
        <w:pStyle w:val="TOC2"/>
        <w:rPr>
          <w:rFonts w:eastAsiaTheme="minorEastAsia"/>
          <w:noProof/>
          <w:color w:val="auto"/>
          <w:sz w:val="22"/>
          <w:lang w:bidi="te-IN"/>
        </w:rPr>
      </w:pPr>
      <w:hyperlink w:anchor="_Toc350606672" w:history="1">
        <w:r w:rsidR="005E5A10" w:rsidRPr="00A647F4">
          <w:rPr>
            <w:rStyle w:val="Hyperlink"/>
            <w:noProof/>
          </w:rPr>
          <w:t>Yammer Enterprise</w:t>
        </w:r>
        <w:r w:rsidR="005E5A10">
          <w:rPr>
            <w:noProof/>
          </w:rPr>
          <w:tab/>
        </w:r>
        <w:r w:rsidR="00465941">
          <w:rPr>
            <w:noProof/>
          </w:rPr>
          <w:fldChar w:fldCharType="begin"/>
        </w:r>
        <w:r w:rsidR="005E5A10">
          <w:rPr>
            <w:noProof/>
          </w:rPr>
          <w:instrText xml:space="preserve"> PAGEREF _Toc350606672 \h </w:instrText>
        </w:r>
        <w:r w:rsidR="00465941">
          <w:rPr>
            <w:noProof/>
          </w:rPr>
        </w:r>
        <w:r w:rsidR="00465941">
          <w:rPr>
            <w:noProof/>
          </w:rPr>
          <w:fldChar w:fldCharType="separate"/>
        </w:r>
        <w:r w:rsidR="00891365">
          <w:rPr>
            <w:noProof/>
          </w:rPr>
          <w:t>37</w:t>
        </w:r>
        <w:r w:rsidR="00465941">
          <w:rPr>
            <w:noProof/>
          </w:rPr>
          <w:fldChar w:fldCharType="end"/>
        </w:r>
      </w:hyperlink>
    </w:p>
    <w:p w:rsidR="005E5A10" w:rsidRDefault="00E557F4">
      <w:pPr>
        <w:pStyle w:val="TOC1"/>
        <w:tabs>
          <w:tab w:val="right" w:leader="dot" w:pos="5210"/>
        </w:tabs>
        <w:rPr>
          <w:rFonts w:asciiTheme="minorHAnsi" w:eastAsiaTheme="minorEastAsia" w:hAnsiTheme="minorHAnsi"/>
          <w:b w:val="0"/>
          <w:caps w:val="0"/>
          <w:noProof/>
          <w:color w:val="auto"/>
          <w:sz w:val="22"/>
          <w:szCs w:val="22"/>
          <w:lang w:bidi="te-IN"/>
        </w:rPr>
      </w:pPr>
      <w:hyperlink w:anchor="_Toc350606673" w:history="1">
        <w:r w:rsidR="005E5A10" w:rsidRPr="00A647F4">
          <w:rPr>
            <w:rStyle w:val="Hyperlink"/>
            <w:noProof/>
          </w:rPr>
          <w:t>Bijlage 1: Kennisgevingen</w:t>
        </w:r>
        <w:r w:rsidR="005E5A10">
          <w:rPr>
            <w:noProof/>
          </w:rPr>
          <w:tab/>
        </w:r>
        <w:r w:rsidR="00465941">
          <w:rPr>
            <w:noProof/>
          </w:rPr>
          <w:fldChar w:fldCharType="begin"/>
        </w:r>
        <w:r w:rsidR="005E5A10">
          <w:rPr>
            <w:noProof/>
          </w:rPr>
          <w:instrText xml:space="preserve"> PAGEREF _Toc350606673 \h </w:instrText>
        </w:r>
        <w:r w:rsidR="00465941">
          <w:rPr>
            <w:noProof/>
          </w:rPr>
        </w:r>
        <w:r w:rsidR="00465941">
          <w:rPr>
            <w:noProof/>
          </w:rPr>
          <w:fldChar w:fldCharType="separate"/>
        </w:r>
        <w:r w:rsidR="00891365">
          <w:rPr>
            <w:noProof/>
          </w:rPr>
          <w:t>38</w:t>
        </w:r>
        <w:r w:rsidR="00465941">
          <w:rPr>
            <w:noProof/>
          </w:rPr>
          <w:fldChar w:fldCharType="end"/>
        </w:r>
      </w:hyperlink>
    </w:p>
    <w:p w:rsidR="005E5A10" w:rsidRDefault="00E557F4">
      <w:pPr>
        <w:pStyle w:val="TOC1"/>
        <w:tabs>
          <w:tab w:val="right" w:leader="dot" w:pos="5210"/>
        </w:tabs>
        <w:rPr>
          <w:rFonts w:asciiTheme="minorHAnsi" w:eastAsiaTheme="minorEastAsia" w:hAnsiTheme="minorHAnsi"/>
          <w:b w:val="0"/>
          <w:caps w:val="0"/>
          <w:noProof/>
          <w:color w:val="auto"/>
          <w:sz w:val="22"/>
          <w:szCs w:val="22"/>
          <w:lang w:bidi="te-IN"/>
        </w:rPr>
      </w:pPr>
      <w:hyperlink w:anchor="_Toc350606674" w:history="1">
        <w:r w:rsidR="005E5A10" w:rsidRPr="00A647F4">
          <w:rPr>
            <w:rStyle w:val="Hyperlink"/>
            <w:noProof/>
          </w:rPr>
          <w:t>Productindex</w:t>
        </w:r>
        <w:r w:rsidR="005E5A10">
          <w:rPr>
            <w:noProof/>
          </w:rPr>
          <w:tab/>
        </w:r>
        <w:r w:rsidR="00465941">
          <w:rPr>
            <w:noProof/>
          </w:rPr>
          <w:fldChar w:fldCharType="begin"/>
        </w:r>
        <w:r w:rsidR="005E5A10">
          <w:rPr>
            <w:noProof/>
          </w:rPr>
          <w:instrText xml:space="preserve"> PAGEREF _Toc350606674 \h </w:instrText>
        </w:r>
        <w:r w:rsidR="00465941">
          <w:rPr>
            <w:noProof/>
          </w:rPr>
        </w:r>
        <w:r w:rsidR="00465941">
          <w:rPr>
            <w:noProof/>
          </w:rPr>
          <w:fldChar w:fldCharType="separate"/>
        </w:r>
        <w:r w:rsidR="00891365">
          <w:rPr>
            <w:noProof/>
          </w:rPr>
          <w:t>41</w:t>
        </w:r>
        <w:r w:rsidR="00465941">
          <w:rPr>
            <w:noProof/>
          </w:rPr>
          <w:fldChar w:fldCharType="end"/>
        </w:r>
      </w:hyperlink>
    </w:p>
    <w:p w:rsidR="0082133B" w:rsidRDefault="00465941">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1C2861" w:rsidRDefault="0082133B">
      <w:pPr>
        <w:pStyle w:val="PURBody-Indented"/>
      </w:pPr>
    </w:p>
    <w:p w:rsidR="0082133B" w:rsidRPr="00713768" w:rsidRDefault="00ED4593">
      <w:pPr>
        <w:pStyle w:val="PURSectionHeading"/>
        <w:pageBreakBefore/>
        <w:rPr>
          <w:lang w:val="nl-NL"/>
        </w:rPr>
      </w:pPr>
      <w:bookmarkStart w:id="2" w:name="_Sec5"/>
      <w:bookmarkEnd w:id="1"/>
      <w:r w:rsidRPr="00713768">
        <w:rPr>
          <w:lang w:val="nl-NL"/>
        </w:rPr>
        <w:lastRenderedPageBreak/>
        <w:t>Inleiding</w:t>
      </w:r>
      <w:r w:rsidR="00465941">
        <w:fldChar w:fldCharType="begin"/>
      </w:r>
      <w:r w:rsidRPr="00713768">
        <w:rPr>
          <w:lang w:val="nl-NL"/>
        </w:rPr>
        <w:instrText xml:space="preserve">TC </w:instrText>
      </w:r>
      <w:bookmarkStart w:id="3" w:name="_Toc350606602"/>
      <w:r w:rsidRPr="00713768">
        <w:rPr>
          <w:lang w:val="nl-NL"/>
        </w:rPr>
        <w:instrText>Inleiding</w:instrText>
      </w:r>
      <w:bookmarkEnd w:id="3"/>
      <w:r w:rsidRPr="00713768">
        <w:rPr>
          <w:lang w:val="nl-NL"/>
        </w:rPr>
        <w:instrText xml:space="preserve"> \l 1 </w:instrText>
      </w:r>
      <w:r w:rsidR="00465941">
        <w:fldChar w:fldCharType="end"/>
      </w:r>
    </w:p>
    <w:p w:rsidR="0082133B" w:rsidRPr="00713768" w:rsidRDefault="0082133B">
      <w:pPr>
        <w:pStyle w:val="PURBody-Indented"/>
        <w:rPr>
          <w:lang w:val="nl-NL"/>
        </w:rPr>
      </w:pPr>
    </w:p>
    <w:p w:rsidR="0082133B" w:rsidRPr="00713768" w:rsidRDefault="00ED4593">
      <w:pPr>
        <w:pStyle w:val="PURHeading1"/>
        <w:rPr>
          <w:lang w:val="nl-NL"/>
        </w:rPr>
      </w:pPr>
      <w:r w:rsidRPr="00713768">
        <w:rPr>
          <w:lang w:val="nl-NL"/>
        </w:rPr>
        <w:t>Bepalen welke Licentievoorwaarden van toepassing zijn op een Online Dienst</w:t>
      </w:r>
    </w:p>
    <w:p w:rsidR="0082133B" w:rsidRPr="00713768" w:rsidRDefault="00ED4593">
      <w:pPr>
        <w:pStyle w:val="PURBody-Indented"/>
        <w:rPr>
          <w:lang w:val="nl-NL"/>
        </w:rPr>
      </w:pPr>
      <w:r w:rsidRPr="00713768">
        <w:rPr>
          <w:lang w:val="nl-NL"/>
        </w:rPr>
        <w:t>De licentievoorwaarden die van toepassing zijn op uw gebruik van een bepaalde gelicentieerde online dienst, zijn onder meer de</w:t>
      </w:r>
      <w:r w:rsidR="005E5A10" w:rsidRPr="00713768">
        <w:rPr>
          <w:lang w:val="nl-NL"/>
        </w:rPr>
        <w:t> </w:t>
      </w:r>
      <w:r w:rsidRPr="00713768">
        <w:rPr>
          <w:lang w:val="nl-NL"/>
        </w:rPr>
        <w:t>Algemene licentievoorwaarden en Dienstspecifieke licentievoorwaarden.</w:t>
      </w:r>
    </w:p>
    <w:p w:rsidR="0082133B" w:rsidRPr="00713768" w:rsidRDefault="0082133B">
      <w:pPr>
        <w:pStyle w:val="PURBody-Indented"/>
        <w:rPr>
          <w:lang w:val="nl-NL"/>
        </w:rPr>
      </w:pPr>
    </w:p>
    <w:p w:rsidR="0082133B" w:rsidRPr="00713768" w:rsidRDefault="00ED4593">
      <w:pPr>
        <w:pStyle w:val="PURHeading2"/>
        <w:rPr>
          <w:lang w:val="nl-NL"/>
        </w:rPr>
      </w:pPr>
      <w:r w:rsidRPr="00713768">
        <w:rPr>
          <w:lang w:val="nl-NL"/>
        </w:rPr>
        <w:t>Kennisgevingen</w:t>
      </w:r>
    </w:p>
    <w:p w:rsidR="0082133B" w:rsidRPr="00713768" w:rsidRDefault="00E557F4">
      <w:pPr>
        <w:pStyle w:val="PURBody-Indented"/>
        <w:rPr>
          <w:lang w:val="nl-NL"/>
        </w:rPr>
      </w:pPr>
      <w:hyperlink w:anchor="Appendix_1">
        <w:r w:rsidR="001978CF" w:rsidRPr="00713768">
          <w:rPr>
            <w:color w:val="00467F"/>
            <w:u w:val="single"/>
            <w:lang w:val="nl-NL"/>
          </w:rPr>
          <w:t>Bijlage 1</w:t>
        </w:r>
      </w:hyperlink>
      <w:r w:rsidR="001978CF" w:rsidRPr="00713768">
        <w:rPr>
          <w:lang w:val="nl-NL"/>
        </w:rPr>
        <w:t xml:space="preserve"> bevat kennisgevingen met betrekking tot verschillende online diensten, zoals vermeld in de Dienstspecifieke licentievoorwaarden.</w:t>
      </w:r>
    </w:p>
    <w:p w:rsidR="0082133B" w:rsidRPr="00713768" w:rsidRDefault="00ED4593">
      <w:pPr>
        <w:pStyle w:val="PURHeading1"/>
        <w:rPr>
          <w:lang w:val="nl-NL"/>
        </w:rPr>
      </w:pPr>
      <w:r w:rsidRPr="00713768">
        <w:rPr>
          <w:lang w:val="nl-NL"/>
        </w:rPr>
        <w:t>Verduidelijkingen en overzicht van wijzigingen</w:t>
      </w:r>
    </w:p>
    <w:p w:rsidR="0082133B" w:rsidRPr="00713768" w:rsidRDefault="00ED4593">
      <w:pPr>
        <w:pStyle w:val="PURBody-Indented"/>
        <w:rPr>
          <w:lang w:val="nl-NL"/>
        </w:rPr>
      </w:pPr>
      <w:r w:rsidRPr="00713768">
        <w:rPr>
          <w:lang w:val="nl-NL"/>
        </w:rPr>
        <w:t>Deze Gebruiksrechten voor Online Diensten zijn bedoeld voor hulp bij het gebruiksbeheer van Microsoft-Online Diensten en het</w:t>
      </w:r>
      <w:r w:rsidR="002F722D" w:rsidRPr="00713768">
        <w:rPr>
          <w:lang w:val="nl-NL"/>
        </w:rPr>
        <w:t> </w:t>
      </w:r>
      <w:r w:rsidRPr="00713768">
        <w:rPr>
          <w:lang w:val="nl-NL"/>
        </w:rPr>
        <w:t>afnemen van de juiste licenties voor deze online diensten</w:t>
      </w:r>
      <w:r w:rsidR="00C944BB" w:rsidRPr="00713768">
        <w:rPr>
          <w:lang w:val="nl-NL"/>
        </w:rPr>
        <w:t xml:space="preserve">. </w:t>
      </w:r>
      <w:r w:rsidRPr="00713768">
        <w:rPr>
          <w:lang w:val="nl-NL"/>
        </w:rPr>
        <w:t>Hierna vindt u recente toevoegingen, verwijderingen en andere wijzigingen van de Gebruiksrechten voor Online Diensten. Er worden ook de nodige verduidelijkingen van het licentiebeleid van</w:t>
      </w:r>
      <w:r w:rsidR="002F722D" w:rsidRPr="00713768">
        <w:rPr>
          <w:lang w:val="nl-NL"/>
        </w:rPr>
        <w:t> </w:t>
      </w:r>
      <w:r w:rsidRPr="00713768">
        <w:rPr>
          <w:lang w:val="nl-NL"/>
        </w:rPr>
        <w:t>Microsoft vermeld als antwoord op algemene vragen van klanten.</w:t>
      </w:r>
    </w:p>
    <w:tbl>
      <w:tblPr>
        <w:tblStyle w:val="PURTable"/>
        <w:tblW w:w="0" w:type="auto"/>
        <w:tblLook w:val="04A0" w:firstRow="1" w:lastRow="0" w:firstColumn="1" w:lastColumn="0" w:noHBand="0" w:noVBand="1"/>
      </w:tblPr>
      <w:tblGrid>
        <w:gridCol w:w="5192"/>
        <w:gridCol w:w="5334"/>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Toegevoegd</w:t>
            </w:r>
          </w:p>
        </w:tc>
        <w:tc>
          <w:tcPr>
            <w:tcW w:w="5393" w:type="dxa"/>
            <w:shd w:val="clear" w:color="auto" w:fill="E5EEF7"/>
          </w:tcPr>
          <w:p w:rsidR="0082133B" w:rsidRDefault="00ED4593">
            <w:pPr>
              <w:pStyle w:val="PURHeading2"/>
            </w:pPr>
            <w:r>
              <w:t>Verwijderd</w:t>
            </w:r>
          </w:p>
        </w:tc>
      </w:tr>
      <w:tr w:rsidR="0082133B" w:rsidTr="00E774B2">
        <w:tc>
          <w:tcPr>
            <w:tcW w:w="5249" w:type="dxa"/>
          </w:tcPr>
          <w:p w:rsidR="00903115" w:rsidRPr="001C2861" w:rsidRDefault="00903115" w:rsidP="003C6E68">
            <w:pPr>
              <w:pStyle w:val="PURBody"/>
              <w:numPr>
                <w:ilvl w:val="0"/>
                <w:numId w:val="1"/>
              </w:numPr>
            </w:pPr>
            <w:r>
              <w:t>Exchange Online Archiving for Exchange Online</w:t>
            </w:r>
          </w:p>
          <w:p w:rsidR="007C472A" w:rsidRPr="00347E98" w:rsidRDefault="003C6E68" w:rsidP="00990853">
            <w:pPr>
              <w:pStyle w:val="PURBody"/>
            </w:pPr>
            <w:r>
              <w:t xml:space="preserve">Yammer Enterprise </w:t>
            </w:r>
          </w:p>
        </w:tc>
        <w:tc>
          <w:tcPr>
            <w:tcW w:w="5393" w:type="dxa"/>
          </w:tcPr>
          <w:p w:rsidR="00A05C71" w:rsidRPr="00D652E8" w:rsidRDefault="00A05C71" w:rsidP="00D652E8">
            <w:pPr>
              <w:pStyle w:val="PURBody"/>
              <w:numPr>
                <w:ilvl w:val="0"/>
                <w:numId w:val="2"/>
              </w:numPr>
            </w:pPr>
            <w:r>
              <w:t>Windows Intune met Windows Desktop Operating System (per apparaat)</w:t>
            </w:r>
          </w:p>
        </w:tc>
      </w:tr>
    </w:tbl>
    <w:p w:rsidR="0082133B" w:rsidRPr="001C2861" w:rsidRDefault="0082133B">
      <w:pPr>
        <w:pStyle w:val="PURBody-Indented"/>
      </w:pPr>
    </w:p>
    <w:p w:rsidR="00737B2B" w:rsidRPr="001C2861" w:rsidRDefault="003C6E68" w:rsidP="00737B2B">
      <w:pPr>
        <w:pStyle w:val="PURBody"/>
      </w:pPr>
      <w:r>
        <w:rPr>
          <w:rFonts w:ascii="Arial Black" w:hAnsi="Arial Black"/>
          <w:b/>
          <w:sz w:val="20"/>
          <w:u w:val="single"/>
        </w:rPr>
        <w:t>Producten met gewijzigde naam</w:t>
      </w:r>
    </w:p>
    <w:p w:rsidR="001A7AB9" w:rsidRPr="001C2861" w:rsidRDefault="001A7AB9" w:rsidP="001A7AB9">
      <w:pPr>
        <w:pStyle w:val="PURBody"/>
        <w:numPr>
          <w:ilvl w:val="0"/>
          <w:numId w:val="1"/>
        </w:numPr>
      </w:pPr>
      <w:r>
        <w:t>De naam Office 365 Academic is gewijzigd in Office 365 Education</w:t>
      </w:r>
    </w:p>
    <w:p w:rsidR="001A7AB9" w:rsidRPr="00713768" w:rsidRDefault="001A7AB9" w:rsidP="001A7AB9">
      <w:pPr>
        <w:pStyle w:val="PURBody"/>
        <w:numPr>
          <w:ilvl w:val="0"/>
          <w:numId w:val="1"/>
        </w:numPr>
        <w:rPr>
          <w:lang w:val="nl-NL"/>
        </w:rPr>
      </w:pPr>
      <w:r w:rsidRPr="00713768">
        <w:rPr>
          <w:lang w:val="nl-NL"/>
        </w:rPr>
        <w:t>De naam Office 365 Plan is gewijzigd in Office 365 Enterprise</w:t>
      </w:r>
    </w:p>
    <w:p w:rsidR="0020587F" w:rsidRPr="00713768" w:rsidRDefault="0020587F" w:rsidP="001A7AB9">
      <w:pPr>
        <w:pStyle w:val="PURBody"/>
        <w:numPr>
          <w:ilvl w:val="0"/>
          <w:numId w:val="1"/>
        </w:numPr>
        <w:rPr>
          <w:lang w:val="nl-NL"/>
        </w:rPr>
      </w:pPr>
      <w:r w:rsidRPr="00713768">
        <w:rPr>
          <w:lang w:val="nl-NL"/>
        </w:rPr>
        <w:t>De naam Exchange Online Archiving is gewijzigd in Exchange Online Archiving for Exchange Server</w:t>
      </w:r>
    </w:p>
    <w:p w:rsidR="001A7AB9" w:rsidRPr="00713768" w:rsidRDefault="001A7AB9" w:rsidP="00737B2B">
      <w:pPr>
        <w:pStyle w:val="PURBody-Indented"/>
        <w:ind w:left="504"/>
        <w:rPr>
          <w:lang w:val="nl-NL"/>
        </w:rPr>
      </w:pPr>
    </w:p>
    <w:p w:rsidR="003C6E68" w:rsidRPr="001C2861" w:rsidRDefault="003C6E68" w:rsidP="003C6E68">
      <w:pPr>
        <w:pStyle w:val="PURHeading2"/>
      </w:pPr>
      <w:r>
        <w:t>Overige wijzigingen</w:t>
      </w:r>
    </w:p>
    <w:p w:rsidR="003C6E68" w:rsidRPr="00713768" w:rsidRDefault="003C6E68" w:rsidP="003C6E68">
      <w:pPr>
        <w:pStyle w:val="PURBullet-Indented"/>
        <w:numPr>
          <w:ilvl w:val="0"/>
          <w:numId w:val="96"/>
        </w:numPr>
        <w:rPr>
          <w:lang w:val="nl-NL"/>
        </w:rPr>
      </w:pPr>
      <w:r w:rsidRPr="00713768">
        <w:rPr>
          <w:lang w:val="nl-NL"/>
        </w:rPr>
        <w:t>Verduidelijkt dat in het gedeelte Aanvullende functionaliteit van de Algemene Licentievoorwaarden de optionele aanvullende diensten worden behandeld;</w:t>
      </w:r>
    </w:p>
    <w:p w:rsidR="003C6E68" w:rsidRPr="00713768" w:rsidRDefault="003C6E68" w:rsidP="003C6E68">
      <w:pPr>
        <w:pStyle w:val="PURBullet-Indented"/>
        <w:numPr>
          <w:ilvl w:val="0"/>
          <w:numId w:val="96"/>
        </w:numPr>
        <w:rPr>
          <w:lang w:val="nl-NL"/>
        </w:rPr>
      </w:pPr>
      <w:r w:rsidRPr="00713768">
        <w:rPr>
          <w:lang w:val="nl-NL"/>
        </w:rPr>
        <w:t>In het gedeelte Validatie in de Dienstspecifieke Licentievoorwaarden voor Windows Intune met Windows Desktop Operating System (per user) wordt duidelijk gemaakt dat Microsoft gegevens van klanten mag gebruiken om gebruik van de software zonder licentie te voorkomen;</w:t>
      </w:r>
    </w:p>
    <w:p w:rsidR="003C6E68" w:rsidRPr="00713768" w:rsidRDefault="003C6E68" w:rsidP="003C6E68">
      <w:pPr>
        <w:pStyle w:val="PURBullet-Indented"/>
        <w:numPr>
          <w:ilvl w:val="0"/>
          <w:numId w:val="96"/>
        </w:numPr>
        <w:rPr>
          <w:lang w:val="nl-NL"/>
        </w:rPr>
      </w:pPr>
      <w:r w:rsidRPr="00713768">
        <w:rPr>
          <w:lang w:val="nl-NL"/>
        </w:rPr>
        <w:t>Kennisgeving over Yammer toegevoegd aan Bijlage 1. Aangegeven dat de kennisgeving over Yammer van toepassing is op</w:t>
      </w:r>
      <w:r w:rsidR="005E5A10" w:rsidRPr="00713768">
        <w:rPr>
          <w:lang w:val="nl-NL"/>
        </w:rPr>
        <w:t> </w:t>
      </w:r>
      <w:r w:rsidRPr="00713768">
        <w:rPr>
          <w:lang w:val="nl-NL"/>
        </w:rPr>
        <w:t>Microsoft Dynamics CRM 2011 Server en Dynamics CRM Online;</w:t>
      </w:r>
    </w:p>
    <w:p w:rsidR="003C6E68" w:rsidRPr="00713768" w:rsidRDefault="003C6E68" w:rsidP="003C6E68">
      <w:pPr>
        <w:pStyle w:val="PURBullet-Indented"/>
        <w:numPr>
          <w:ilvl w:val="0"/>
          <w:numId w:val="96"/>
        </w:numPr>
        <w:rPr>
          <w:lang w:val="nl-NL"/>
        </w:rPr>
      </w:pPr>
      <w:r w:rsidRPr="00713768">
        <w:rPr>
          <w:lang w:val="nl-NL"/>
        </w:rPr>
        <w:t>Het gedeelte Scripts en code van derden verplaatst naar de Algemene Licentievoorwaarden om duidelijk te maken dat dit van</w:t>
      </w:r>
      <w:r w:rsidR="005320C3" w:rsidRPr="00713768">
        <w:rPr>
          <w:lang w:val="nl-NL"/>
        </w:rPr>
        <w:t> </w:t>
      </w:r>
      <w:r w:rsidRPr="00713768">
        <w:rPr>
          <w:lang w:val="nl-NL"/>
        </w:rPr>
        <w:t>toepassing is op alle online diensten, niet alleen op Windows Intune; en</w:t>
      </w:r>
    </w:p>
    <w:p w:rsidR="00AE1144" w:rsidRPr="00713768" w:rsidRDefault="00AE1144" w:rsidP="00AE1144">
      <w:pPr>
        <w:pStyle w:val="PURBullet-Indented"/>
        <w:numPr>
          <w:ilvl w:val="0"/>
          <w:numId w:val="96"/>
        </w:numPr>
        <w:rPr>
          <w:lang w:val="nl-NL"/>
        </w:rPr>
      </w:pPr>
      <w:r w:rsidRPr="00713768">
        <w:rPr>
          <w:lang w:val="nl-NL"/>
        </w:rPr>
        <w:t>Gecorrigeerde lijst met vereiste SL's voor Office Web Applications;</w:t>
      </w:r>
    </w:p>
    <w:p w:rsidR="00AE1144" w:rsidRPr="00713768" w:rsidRDefault="00AE1144" w:rsidP="00367371">
      <w:pPr>
        <w:pStyle w:val="PURBullet-Indented"/>
        <w:ind w:left="720" w:firstLine="0"/>
        <w:rPr>
          <w:lang w:val="nl-NL"/>
        </w:rPr>
      </w:pPr>
    </w:p>
    <w:p w:rsidR="003C6E68" w:rsidRPr="00713768" w:rsidRDefault="003C6E68" w:rsidP="003C6E68">
      <w:pPr>
        <w:pStyle w:val="PURBody-Indented"/>
        <w:ind w:left="0"/>
        <w:rPr>
          <w:lang w:val="nl-NL"/>
        </w:rPr>
      </w:pPr>
    </w:p>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82133B">
      <w:pPr>
        <w:rPr>
          <w:lang w:val="nl-NL"/>
        </w:rPr>
        <w:sectPr w:rsidR="0082133B" w:rsidRPr="00713768">
          <w:headerReference w:type="default" r:id="rId15"/>
          <w:footerReference w:type="default" r:id="rId16"/>
          <w:type w:val="continuous"/>
          <w:pgSz w:w="12240" w:h="15840" w:code="1"/>
          <w:pgMar w:top="1170" w:right="720" w:bottom="720" w:left="720" w:header="432" w:footer="288" w:gutter="0"/>
          <w:cols w:space="360"/>
        </w:sectPr>
      </w:pPr>
    </w:p>
    <w:p w:rsidR="0082133B" w:rsidRPr="00713768" w:rsidRDefault="0082133B">
      <w:pPr>
        <w:pStyle w:val="PURBreadcrumb"/>
        <w:rPr>
          <w:lang w:val="nl-NL"/>
        </w:rPr>
      </w:pPr>
      <w:bookmarkStart w:id="4" w:name="_Sec6"/>
      <w:bookmarkEnd w:id="2"/>
    </w:p>
    <w:p w:rsidR="0082133B" w:rsidRPr="00713768" w:rsidRDefault="0082133B">
      <w:pPr>
        <w:rPr>
          <w:lang w:val="nl-NL"/>
        </w:rPr>
        <w:sectPr w:rsidR="0082133B" w:rsidRPr="00713768">
          <w:headerReference w:type="default" r:id="rId17"/>
          <w:footerReference w:type="default" r:id="rId18"/>
          <w:type w:val="continuous"/>
          <w:pgSz w:w="12240" w:h="15840" w:code="1"/>
          <w:pgMar w:top="1170" w:right="720" w:bottom="720" w:left="720" w:header="432" w:footer="288" w:gutter="0"/>
          <w:cols w:space="360"/>
        </w:sectPr>
      </w:pPr>
    </w:p>
    <w:p w:rsidR="0082133B" w:rsidRPr="00713768" w:rsidRDefault="00ED4593">
      <w:pPr>
        <w:pStyle w:val="PURSectionHeading"/>
        <w:pageBreakBefore/>
        <w:rPr>
          <w:lang w:val="nl-NL"/>
        </w:rPr>
      </w:pPr>
      <w:bookmarkStart w:id="5" w:name="_Sec43"/>
      <w:bookmarkEnd w:id="4"/>
      <w:r w:rsidRPr="00713768">
        <w:rPr>
          <w:lang w:val="nl-NL"/>
        </w:rPr>
        <w:lastRenderedPageBreak/>
        <w:t>Online Diensten (Abonnementslicentie voor Gebruikers of Apparaten, Abonnementslicentie voor Diensten en/of Aanvullende Abonnementslicentie)</w:t>
      </w:r>
      <w:r w:rsidR="00465941">
        <w:fldChar w:fldCharType="begin"/>
      </w:r>
      <w:r w:rsidRPr="00713768">
        <w:rPr>
          <w:lang w:val="nl-NL"/>
        </w:rPr>
        <w:instrText>TC "</w:instrText>
      </w:r>
      <w:bookmarkStart w:id="6" w:name="_Toc350606603"/>
      <w:r w:rsidRPr="00713768">
        <w:rPr>
          <w:lang w:val="nl-NL"/>
        </w:rPr>
        <w:instrText>Online Diensten (Abonnementslicentie voor Gebruikers of Apparaten, Abonnementslicentie voor Diensten en/of Aanvullende Abonnementslicentie)</w:instrText>
      </w:r>
      <w:bookmarkEnd w:id="6"/>
      <w:r w:rsidRPr="00713768">
        <w:rPr>
          <w:lang w:val="nl-NL"/>
        </w:rPr>
        <w:instrText xml:space="preserve">" \l 1 </w:instrText>
      </w:r>
      <w:r w:rsidR="00465941">
        <w:fldChar w:fldCharType="end"/>
      </w:r>
    </w:p>
    <w:p w:rsidR="0082133B" w:rsidRPr="00713768" w:rsidRDefault="0082133B">
      <w:pPr>
        <w:pStyle w:val="PURBody-Indented"/>
        <w:rPr>
          <w:lang w:val="nl-NL"/>
        </w:rPr>
      </w:pPr>
    </w:p>
    <w:p w:rsidR="0082133B" w:rsidRPr="00713768" w:rsidRDefault="0082133B">
      <w:pPr>
        <w:rPr>
          <w:lang w:val="nl-NL"/>
        </w:rPr>
        <w:sectPr w:rsidR="0082133B" w:rsidRPr="00713768">
          <w:headerReference w:type="default" r:id="rId19"/>
          <w:footerReference w:type="default" r:id="rId20"/>
          <w:type w:val="continuous"/>
          <w:pgSz w:w="12240" w:h="15840" w:code="1"/>
          <w:pgMar w:top="1170" w:right="720" w:bottom="720" w:left="720" w:header="432" w:footer="288" w:gutter="0"/>
          <w:cols w:space="360"/>
        </w:sectPr>
      </w:pPr>
    </w:p>
    <w:p w:rsidR="00D11D5A" w:rsidRDefault="00465941">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50772677" w:history="1">
        <w:r w:rsidR="00D11D5A" w:rsidRPr="009E5660">
          <w:rPr>
            <w:rStyle w:val="Hyperlink"/>
            <w:noProof/>
          </w:rPr>
          <w:t>Dynamics CRM Online</w:t>
        </w:r>
        <w:r w:rsidR="00D11D5A">
          <w:rPr>
            <w:noProof/>
          </w:rPr>
          <w:tab/>
        </w:r>
        <w:r>
          <w:rPr>
            <w:noProof/>
          </w:rPr>
          <w:fldChar w:fldCharType="begin"/>
        </w:r>
        <w:r w:rsidR="00D11D5A">
          <w:rPr>
            <w:noProof/>
          </w:rPr>
          <w:instrText xml:space="preserve"> PAGEREF _Toc350772677 \h </w:instrText>
        </w:r>
        <w:r>
          <w:rPr>
            <w:noProof/>
          </w:rPr>
        </w:r>
        <w:r>
          <w:rPr>
            <w:noProof/>
          </w:rPr>
          <w:fldChar w:fldCharType="separate"/>
        </w:r>
        <w:r w:rsidR="00891365">
          <w:rPr>
            <w:noProof/>
          </w:rPr>
          <w:t>13</w:t>
        </w:r>
        <w:r>
          <w:rPr>
            <w:noProof/>
          </w:rPr>
          <w:fldChar w:fldCharType="end"/>
        </w:r>
      </w:hyperlink>
    </w:p>
    <w:p w:rsidR="00D11D5A" w:rsidRDefault="00E557F4">
      <w:pPr>
        <w:pStyle w:val="TOC2"/>
        <w:rPr>
          <w:rFonts w:eastAsiaTheme="minorEastAsia"/>
          <w:noProof/>
          <w:color w:val="auto"/>
          <w:sz w:val="22"/>
        </w:rPr>
      </w:pPr>
      <w:hyperlink w:anchor="_Toc350772678" w:history="1">
        <w:r w:rsidR="00D11D5A" w:rsidRPr="009E5660">
          <w:rPr>
            <w:rStyle w:val="Hyperlink"/>
            <w:noProof/>
          </w:rPr>
          <w:t>Exchange Online Archiving for Exchange Online</w:t>
        </w:r>
        <w:r w:rsidR="00D11D5A">
          <w:rPr>
            <w:noProof/>
          </w:rPr>
          <w:tab/>
        </w:r>
        <w:r w:rsidR="00465941">
          <w:rPr>
            <w:noProof/>
          </w:rPr>
          <w:fldChar w:fldCharType="begin"/>
        </w:r>
        <w:r w:rsidR="00D11D5A">
          <w:rPr>
            <w:noProof/>
          </w:rPr>
          <w:instrText xml:space="preserve"> PAGEREF _Toc350772678 \h </w:instrText>
        </w:r>
        <w:r w:rsidR="00465941">
          <w:rPr>
            <w:noProof/>
          </w:rPr>
        </w:r>
        <w:r w:rsidR="00465941">
          <w:rPr>
            <w:noProof/>
          </w:rPr>
          <w:fldChar w:fldCharType="separate"/>
        </w:r>
        <w:r w:rsidR="00891365">
          <w:rPr>
            <w:noProof/>
          </w:rPr>
          <w:t>14</w:t>
        </w:r>
        <w:r w:rsidR="00465941">
          <w:rPr>
            <w:noProof/>
          </w:rPr>
          <w:fldChar w:fldCharType="end"/>
        </w:r>
      </w:hyperlink>
    </w:p>
    <w:p w:rsidR="00D11D5A" w:rsidRDefault="00E557F4">
      <w:pPr>
        <w:pStyle w:val="TOC2"/>
        <w:rPr>
          <w:rFonts w:eastAsiaTheme="minorEastAsia"/>
          <w:noProof/>
          <w:color w:val="auto"/>
          <w:sz w:val="22"/>
        </w:rPr>
      </w:pPr>
      <w:hyperlink w:anchor="_Toc350772679" w:history="1">
        <w:r w:rsidR="00D11D5A" w:rsidRPr="009E5660">
          <w:rPr>
            <w:rStyle w:val="Hyperlink"/>
            <w:noProof/>
          </w:rPr>
          <w:t>Exchange Online Archiving</w:t>
        </w:r>
        <w:r w:rsidR="00D11D5A">
          <w:rPr>
            <w:noProof/>
          </w:rPr>
          <w:tab/>
        </w:r>
        <w:r w:rsidR="00465941">
          <w:rPr>
            <w:noProof/>
          </w:rPr>
          <w:fldChar w:fldCharType="begin"/>
        </w:r>
        <w:r w:rsidR="00D11D5A">
          <w:rPr>
            <w:noProof/>
          </w:rPr>
          <w:instrText xml:space="preserve"> PAGEREF _Toc350772679 \h </w:instrText>
        </w:r>
        <w:r w:rsidR="00465941">
          <w:rPr>
            <w:noProof/>
          </w:rPr>
        </w:r>
        <w:r w:rsidR="00465941">
          <w:rPr>
            <w:noProof/>
          </w:rPr>
          <w:fldChar w:fldCharType="separate"/>
        </w:r>
        <w:r w:rsidR="00891365">
          <w:rPr>
            <w:noProof/>
          </w:rPr>
          <w:t>14</w:t>
        </w:r>
        <w:r w:rsidR="00465941">
          <w:rPr>
            <w:noProof/>
          </w:rPr>
          <w:fldChar w:fldCharType="end"/>
        </w:r>
      </w:hyperlink>
    </w:p>
    <w:p w:rsidR="00D11D5A" w:rsidRDefault="00E557F4">
      <w:pPr>
        <w:pStyle w:val="TOC2"/>
        <w:rPr>
          <w:rFonts w:eastAsiaTheme="minorEastAsia"/>
          <w:noProof/>
          <w:color w:val="auto"/>
          <w:sz w:val="22"/>
        </w:rPr>
      </w:pPr>
      <w:hyperlink w:anchor="_Toc350772680" w:history="1">
        <w:r w:rsidR="00D11D5A" w:rsidRPr="009E5660">
          <w:rPr>
            <w:rStyle w:val="Hyperlink"/>
            <w:noProof/>
          </w:rPr>
          <w:t>Exchange Online Kiosk</w:t>
        </w:r>
        <w:r w:rsidR="00D11D5A">
          <w:rPr>
            <w:noProof/>
          </w:rPr>
          <w:tab/>
        </w:r>
        <w:r w:rsidR="00465941">
          <w:rPr>
            <w:noProof/>
          </w:rPr>
          <w:fldChar w:fldCharType="begin"/>
        </w:r>
        <w:r w:rsidR="00D11D5A">
          <w:rPr>
            <w:noProof/>
          </w:rPr>
          <w:instrText xml:space="preserve"> PAGEREF _Toc350772680 \h </w:instrText>
        </w:r>
        <w:r w:rsidR="00465941">
          <w:rPr>
            <w:noProof/>
          </w:rPr>
        </w:r>
        <w:r w:rsidR="00465941">
          <w:rPr>
            <w:noProof/>
          </w:rPr>
          <w:fldChar w:fldCharType="separate"/>
        </w:r>
        <w:r w:rsidR="00891365">
          <w:rPr>
            <w:noProof/>
          </w:rPr>
          <w:t>15</w:t>
        </w:r>
        <w:r w:rsidR="00465941">
          <w:rPr>
            <w:noProof/>
          </w:rPr>
          <w:fldChar w:fldCharType="end"/>
        </w:r>
      </w:hyperlink>
    </w:p>
    <w:p w:rsidR="00D11D5A" w:rsidRDefault="00E557F4">
      <w:pPr>
        <w:pStyle w:val="TOC2"/>
        <w:rPr>
          <w:rFonts w:eastAsiaTheme="minorEastAsia"/>
          <w:noProof/>
          <w:color w:val="auto"/>
          <w:sz w:val="22"/>
        </w:rPr>
      </w:pPr>
      <w:hyperlink w:anchor="_Toc350772681" w:history="1">
        <w:r w:rsidR="00D11D5A" w:rsidRPr="009E5660">
          <w:rPr>
            <w:rStyle w:val="Hyperlink"/>
            <w:noProof/>
          </w:rPr>
          <w:t>Exchange Online Plan 1</w:t>
        </w:r>
        <w:r w:rsidR="00D11D5A">
          <w:rPr>
            <w:noProof/>
          </w:rPr>
          <w:tab/>
        </w:r>
        <w:r w:rsidR="00465941">
          <w:rPr>
            <w:noProof/>
          </w:rPr>
          <w:fldChar w:fldCharType="begin"/>
        </w:r>
        <w:r w:rsidR="00D11D5A">
          <w:rPr>
            <w:noProof/>
          </w:rPr>
          <w:instrText xml:space="preserve"> PAGEREF _Toc350772681 \h </w:instrText>
        </w:r>
        <w:r w:rsidR="00465941">
          <w:rPr>
            <w:noProof/>
          </w:rPr>
        </w:r>
        <w:r w:rsidR="00465941">
          <w:rPr>
            <w:noProof/>
          </w:rPr>
          <w:fldChar w:fldCharType="separate"/>
        </w:r>
        <w:r w:rsidR="00891365">
          <w:rPr>
            <w:noProof/>
          </w:rPr>
          <w:t>15</w:t>
        </w:r>
        <w:r w:rsidR="00465941">
          <w:rPr>
            <w:noProof/>
          </w:rPr>
          <w:fldChar w:fldCharType="end"/>
        </w:r>
      </w:hyperlink>
    </w:p>
    <w:p w:rsidR="00D11D5A" w:rsidRDefault="00E557F4">
      <w:pPr>
        <w:pStyle w:val="TOC2"/>
        <w:rPr>
          <w:rFonts w:eastAsiaTheme="minorEastAsia"/>
          <w:noProof/>
          <w:color w:val="auto"/>
          <w:sz w:val="22"/>
        </w:rPr>
      </w:pPr>
      <w:hyperlink w:anchor="_Toc350772682" w:history="1">
        <w:r w:rsidR="00D11D5A" w:rsidRPr="009E5660">
          <w:rPr>
            <w:rStyle w:val="Hyperlink"/>
            <w:noProof/>
          </w:rPr>
          <w:t>Exchange Online Plan 2</w:t>
        </w:r>
        <w:r w:rsidR="00D11D5A">
          <w:rPr>
            <w:noProof/>
          </w:rPr>
          <w:tab/>
        </w:r>
        <w:r w:rsidR="00465941">
          <w:rPr>
            <w:noProof/>
          </w:rPr>
          <w:fldChar w:fldCharType="begin"/>
        </w:r>
        <w:r w:rsidR="00D11D5A">
          <w:rPr>
            <w:noProof/>
          </w:rPr>
          <w:instrText xml:space="preserve"> PAGEREF _Toc350772682 \h </w:instrText>
        </w:r>
        <w:r w:rsidR="00465941">
          <w:rPr>
            <w:noProof/>
          </w:rPr>
        </w:r>
        <w:r w:rsidR="00465941">
          <w:rPr>
            <w:noProof/>
          </w:rPr>
          <w:fldChar w:fldCharType="separate"/>
        </w:r>
        <w:r w:rsidR="00891365">
          <w:rPr>
            <w:noProof/>
          </w:rPr>
          <w:t>15</w:t>
        </w:r>
        <w:r w:rsidR="00465941">
          <w:rPr>
            <w:noProof/>
          </w:rPr>
          <w:fldChar w:fldCharType="end"/>
        </w:r>
      </w:hyperlink>
    </w:p>
    <w:p w:rsidR="00D11D5A" w:rsidRDefault="00E557F4">
      <w:pPr>
        <w:pStyle w:val="TOC2"/>
        <w:rPr>
          <w:rFonts w:eastAsiaTheme="minorEastAsia"/>
          <w:noProof/>
          <w:color w:val="auto"/>
          <w:sz w:val="22"/>
        </w:rPr>
      </w:pPr>
      <w:hyperlink w:anchor="_Toc350772683" w:history="1">
        <w:r w:rsidR="00D11D5A" w:rsidRPr="009E5660">
          <w:rPr>
            <w:rStyle w:val="Hyperlink"/>
            <w:noProof/>
          </w:rPr>
          <w:t>Exchange Online Protection</w:t>
        </w:r>
        <w:r w:rsidR="00D11D5A">
          <w:rPr>
            <w:noProof/>
          </w:rPr>
          <w:tab/>
        </w:r>
        <w:r w:rsidR="00465941">
          <w:rPr>
            <w:noProof/>
          </w:rPr>
          <w:fldChar w:fldCharType="begin"/>
        </w:r>
        <w:r w:rsidR="00D11D5A">
          <w:rPr>
            <w:noProof/>
          </w:rPr>
          <w:instrText xml:space="preserve"> PAGEREF _Toc350772683 \h </w:instrText>
        </w:r>
        <w:r w:rsidR="00465941">
          <w:rPr>
            <w:noProof/>
          </w:rPr>
        </w:r>
        <w:r w:rsidR="00465941">
          <w:rPr>
            <w:noProof/>
          </w:rPr>
          <w:fldChar w:fldCharType="separate"/>
        </w:r>
        <w:r w:rsidR="00891365">
          <w:rPr>
            <w:noProof/>
          </w:rPr>
          <w:t>16</w:t>
        </w:r>
        <w:r w:rsidR="00465941">
          <w:rPr>
            <w:noProof/>
          </w:rPr>
          <w:fldChar w:fldCharType="end"/>
        </w:r>
      </w:hyperlink>
    </w:p>
    <w:p w:rsidR="00D11D5A" w:rsidRDefault="00E557F4">
      <w:pPr>
        <w:pStyle w:val="TOC2"/>
        <w:rPr>
          <w:rFonts w:eastAsiaTheme="minorEastAsia"/>
          <w:noProof/>
          <w:color w:val="auto"/>
          <w:sz w:val="22"/>
        </w:rPr>
      </w:pPr>
      <w:hyperlink w:anchor="_Toc350772684" w:history="1">
        <w:r w:rsidR="00D11D5A" w:rsidRPr="009E5660">
          <w:rPr>
            <w:rStyle w:val="Hyperlink"/>
            <w:noProof/>
          </w:rPr>
          <w:t>Lync Online Plan 1</w:t>
        </w:r>
        <w:r w:rsidR="00D11D5A">
          <w:rPr>
            <w:noProof/>
          </w:rPr>
          <w:tab/>
        </w:r>
        <w:r w:rsidR="00465941">
          <w:rPr>
            <w:noProof/>
          </w:rPr>
          <w:fldChar w:fldCharType="begin"/>
        </w:r>
        <w:r w:rsidR="00D11D5A">
          <w:rPr>
            <w:noProof/>
          </w:rPr>
          <w:instrText xml:space="preserve"> PAGEREF _Toc350772684 \h </w:instrText>
        </w:r>
        <w:r w:rsidR="00465941">
          <w:rPr>
            <w:noProof/>
          </w:rPr>
        </w:r>
        <w:r w:rsidR="00465941">
          <w:rPr>
            <w:noProof/>
          </w:rPr>
          <w:fldChar w:fldCharType="separate"/>
        </w:r>
        <w:r w:rsidR="00891365">
          <w:rPr>
            <w:noProof/>
          </w:rPr>
          <w:t>16</w:t>
        </w:r>
        <w:r w:rsidR="00465941">
          <w:rPr>
            <w:noProof/>
          </w:rPr>
          <w:fldChar w:fldCharType="end"/>
        </w:r>
      </w:hyperlink>
    </w:p>
    <w:p w:rsidR="00D11D5A" w:rsidRDefault="00E557F4">
      <w:pPr>
        <w:pStyle w:val="TOC2"/>
        <w:rPr>
          <w:rFonts w:eastAsiaTheme="minorEastAsia"/>
          <w:noProof/>
          <w:color w:val="auto"/>
          <w:sz w:val="22"/>
        </w:rPr>
      </w:pPr>
      <w:hyperlink w:anchor="_Toc350772685" w:history="1">
        <w:r w:rsidR="00D11D5A" w:rsidRPr="009E5660">
          <w:rPr>
            <w:rStyle w:val="Hyperlink"/>
            <w:noProof/>
          </w:rPr>
          <w:t>Lync Online Plan 2</w:t>
        </w:r>
        <w:r w:rsidR="00D11D5A">
          <w:rPr>
            <w:noProof/>
          </w:rPr>
          <w:tab/>
        </w:r>
        <w:r w:rsidR="00465941">
          <w:rPr>
            <w:noProof/>
          </w:rPr>
          <w:fldChar w:fldCharType="begin"/>
        </w:r>
        <w:r w:rsidR="00D11D5A">
          <w:rPr>
            <w:noProof/>
          </w:rPr>
          <w:instrText xml:space="preserve"> PAGEREF _Toc350772685 \h </w:instrText>
        </w:r>
        <w:r w:rsidR="00465941">
          <w:rPr>
            <w:noProof/>
          </w:rPr>
        </w:r>
        <w:r w:rsidR="00465941">
          <w:rPr>
            <w:noProof/>
          </w:rPr>
          <w:fldChar w:fldCharType="separate"/>
        </w:r>
        <w:r w:rsidR="00891365">
          <w:rPr>
            <w:noProof/>
          </w:rPr>
          <w:t>17</w:t>
        </w:r>
        <w:r w:rsidR="00465941">
          <w:rPr>
            <w:noProof/>
          </w:rPr>
          <w:fldChar w:fldCharType="end"/>
        </w:r>
      </w:hyperlink>
    </w:p>
    <w:p w:rsidR="00D11D5A" w:rsidRDefault="00E557F4">
      <w:pPr>
        <w:pStyle w:val="TOC2"/>
        <w:rPr>
          <w:rFonts w:eastAsiaTheme="minorEastAsia"/>
          <w:noProof/>
          <w:color w:val="auto"/>
          <w:sz w:val="22"/>
        </w:rPr>
      </w:pPr>
      <w:hyperlink w:anchor="_Toc350772686" w:history="1">
        <w:r w:rsidR="00D11D5A" w:rsidRPr="009E5660">
          <w:rPr>
            <w:rStyle w:val="Hyperlink"/>
            <w:noProof/>
          </w:rPr>
          <w:t>Lync Online Plan 3</w:t>
        </w:r>
        <w:r w:rsidR="00D11D5A">
          <w:rPr>
            <w:noProof/>
          </w:rPr>
          <w:tab/>
        </w:r>
        <w:r w:rsidR="00465941">
          <w:rPr>
            <w:noProof/>
          </w:rPr>
          <w:fldChar w:fldCharType="begin"/>
        </w:r>
        <w:r w:rsidR="00D11D5A">
          <w:rPr>
            <w:noProof/>
          </w:rPr>
          <w:instrText xml:space="preserve"> PAGEREF _Toc350772686 \h </w:instrText>
        </w:r>
        <w:r w:rsidR="00465941">
          <w:rPr>
            <w:noProof/>
          </w:rPr>
        </w:r>
        <w:r w:rsidR="00465941">
          <w:rPr>
            <w:noProof/>
          </w:rPr>
          <w:fldChar w:fldCharType="separate"/>
        </w:r>
        <w:r w:rsidR="00891365">
          <w:rPr>
            <w:noProof/>
          </w:rPr>
          <w:t>17</w:t>
        </w:r>
        <w:r w:rsidR="00465941">
          <w:rPr>
            <w:noProof/>
          </w:rPr>
          <w:fldChar w:fldCharType="end"/>
        </w:r>
      </w:hyperlink>
    </w:p>
    <w:p w:rsidR="00D11D5A" w:rsidRDefault="00E557F4">
      <w:pPr>
        <w:pStyle w:val="TOC2"/>
        <w:rPr>
          <w:rFonts w:eastAsiaTheme="minorEastAsia"/>
          <w:noProof/>
          <w:color w:val="auto"/>
          <w:sz w:val="22"/>
        </w:rPr>
      </w:pPr>
      <w:hyperlink w:anchor="_Toc350772687" w:history="1">
        <w:r w:rsidR="00D11D5A" w:rsidRPr="009E5660">
          <w:rPr>
            <w:rStyle w:val="Hyperlink"/>
            <w:noProof/>
          </w:rPr>
          <w:t>Microsoft Desktop Optimization Pack (MDOP)</w:t>
        </w:r>
        <w:r w:rsidR="00D11D5A">
          <w:rPr>
            <w:noProof/>
          </w:rPr>
          <w:tab/>
        </w:r>
        <w:r w:rsidR="00465941">
          <w:rPr>
            <w:noProof/>
          </w:rPr>
          <w:fldChar w:fldCharType="begin"/>
        </w:r>
        <w:r w:rsidR="00D11D5A">
          <w:rPr>
            <w:noProof/>
          </w:rPr>
          <w:instrText xml:space="preserve"> PAGEREF _Toc350772687 \h </w:instrText>
        </w:r>
        <w:r w:rsidR="00465941">
          <w:rPr>
            <w:noProof/>
          </w:rPr>
        </w:r>
        <w:r w:rsidR="00465941">
          <w:rPr>
            <w:noProof/>
          </w:rPr>
          <w:fldChar w:fldCharType="separate"/>
        </w:r>
        <w:r w:rsidR="00891365">
          <w:rPr>
            <w:noProof/>
          </w:rPr>
          <w:t>18</w:t>
        </w:r>
        <w:r w:rsidR="00465941">
          <w:rPr>
            <w:noProof/>
          </w:rPr>
          <w:fldChar w:fldCharType="end"/>
        </w:r>
      </w:hyperlink>
    </w:p>
    <w:p w:rsidR="00D11D5A" w:rsidRDefault="00E557F4">
      <w:pPr>
        <w:pStyle w:val="TOC2"/>
        <w:rPr>
          <w:rFonts w:eastAsiaTheme="minorEastAsia"/>
          <w:noProof/>
          <w:color w:val="auto"/>
          <w:sz w:val="22"/>
        </w:rPr>
      </w:pPr>
      <w:hyperlink w:anchor="_Toc350772688" w:history="1">
        <w:r w:rsidR="00D11D5A" w:rsidRPr="009E5660">
          <w:rPr>
            <w:rStyle w:val="Hyperlink"/>
            <w:noProof/>
          </w:rPr>
          <w:t>Office 365 Developer</w:t>
        </w:r>
        <w:r w:rsidR="00D11D5A">
          <w:rPr>
            <w:noProof/>
          </w:rPr>
          <w:tab/>
        </w:r>
        <w:r w:rsidR="00465941">
          <w:rPr>
            <w:noProof/>
          </w:rPr>
          <w:fldChar w:fldCharType="begin"/>
        </w:r>
        <w:r w:rsidR="00D11D5A">
          <w:rPr>
            <w:noProof/>
          </w:rPr>
          <w:instrText xml:space="preserve"> PAGEREF _Toc350772688 \h </w:instrText>
        </w:r>
        <w:r w:rsidR="00465941">
          <w:rPr>
            <w:noProof/>
          </w:rPr>
        </w:r>
        <w:r w:rsidR="00465941">
          <w:rPr>
            <w:noProof/>
          </w:rPr>
          <w:fldChar w:fldCharType="separate"/>
        </w:r>
        <w:r w:rsidR="00891365">
          <w:rPr>
            <w:noProof/>
          </w:rPr>
          <w:t>19</w:t>
        </w:r>
        <w:r w:rsidR="00465941">
          <w:rPr>
            <w:noProof/>
          </w:rPr>
          <w:fldChar w:fldCharType="end"/>
        </w:r>
      </w:hyperlink>
    </w:p>
    <w:p w:rsidR="00D11D5A" w:rsidRDefault="00E557F4">
      <w:pPr>
        <w:pStyle w:val="TOC2"/>
        <w:rPr>
          <w:rFonts w:eastAsiaTheme="minorEastAsia"/>
          <w:noProof/>
          <w:color w:val="auto"/>
          <w:sz w:val="22"/>
        </w:rPr>
      </w:pPr>
      <w:hyperlink w:anchor="_Toc350772689" w:history="1">
        <w:r w:rsidR="00D11D5A" w:rsidRPr="009E5660">
          <w:rPr>
            <w:rStyle w:val="Hyperlink"/>
            <w:noProof/>
          </w:rPr>
          <w:t>Office 365 ProPlus</w:t>
        </w:r>
        <w:r w:rsidR="00D11D5A">
          <w:rPr>
            <w:noProof/>
          </w:rPr>
          <w:tab/>
        </w:r>
        <w:r w:rsidR="00465941">
          <w:rPr>
            <w:noProof/>
          </w:rPr>
          <w:fldChar w:fldCharType="begin"/>
        </w:r>
        <w:r w:rsidR="00D11D5A">
          <w:rPr>
            <w:noProof/>
          </w:rPr>
          <w:instrText xml:space="preserve"> PAGEREF _Toc350772689 \h </w:instrText>
        </w:r>
        <w:r w:rsidR="00465941">
          <w:rPr>
            <w:noProof/>
          </w:rPr>
        </w:r>
        <w:r w:rsidR="00465941">
          <w:rPr>
            <w:noProof/>
          </w:rPr>
          <w:fldChar w:fldCharType="separate"/>
        </w:r>
        <w:r w:rsidR="00891365">
          <w:rPr>
            <w:noProof/>
          </w:rPr>
          <w:t>20</w:t>
        </w:r>
        <w:r w:rsidR="00465941">
          <w:rPr>
            <w:noProof/>
          </w:rPr>
          <w:fldChar w:fldCharType="end"/>
        </w:r>
      </w:hyperlink>
    </w:p>
    <w:p w:rsidR="00D11D5A" w:rsidRDefault="00E557F4">
      <w:pPr>
        <w:pStyle w:val="TOC2"/>
        <w:rPr>
          <w:rFonts w:eastAsiaTheme="minorEastAsia"/>
          <w:noProof/>
          <w:color w:val="auto"/>
          <w:sz w:val="22"/>
        </w:rPr>
      </w:pPr>
      <w:hyperlink w:anchor="_Toc350772690" w:history="1">
        <w:r w:rsidR="00D11D5A" w:rsidRPr="009E5660">
          <w:rPr>
            <w:rStyle w:val="Hyperlink"/>
            <w:noProof/>
          </w:rPr>
          <w:t>Office 365 Small Business</w:t>
        </w:r>
        <w:r w:rsidR="00D11D5A">
          <w:rPr>
            <w:noProof/>
          </w:rPr>
          <w:tab/>
        </w:r>
        <w:r w:rsidR="00465941">
          <w:rPr>
            <w:noProof/>
          </w:rPr>
          <w:fldChar w:fldCharType="begin"/>
        </w:r>
        <w:r w:rsidR="00D11D5A">
          <w:rPr>
            <w:noProof/>
          </w:rPr>
          <w:instrText xml:space="preserve"> PAGEREF _Toc350772690 \h </w:instrText>
        </w:r>
        <w:r w:rsidR="00465941">
          <w:rPr>
            <w:noProof/>
          </w:rPr>
        </w:r>
        <w:r w:rsidR="00465941">
          <w:rPr>
            <w:noProof/>
          </w:rPr>
          <w:fldChar w:fldCharType="separate"/>
        </w:r>
        <w:r w:rsidR="00891365">
          <w:rPr>
            <w:noProof/>
          </w:rPr>
          <w:t>21</w:t>
        </w:r>
        <w:r w:rsidR="00465941">
          <w:rPr>
            <w:noProof/>
          </w:rPr>
          <w:fldChar w:fldCharType="end"/>
        </w:r>
      </w:hyperlink>
    </w:p>
    <w:p w:rsidR="00D11D5A" w:rsidRDefault="00E557F4">
      <w:pPr>
        <w:pStyle w:val="TOC2"/>
        <w:rPr>
          <w:rFonts w:eastAsiaTheme="minorEastAsia"/>
          <w:noProof/>
          <w:color w:val="auto"/>
          <w:sz w:val="22"/>
        </w:rPr>
      </w:pPr>
      <w:hyperlink w:anchor="_Toc350772691" w:history="1">
        <w:r w:rsidR="00D11D5A" w:rsidRPr="009E5660">
          <w:rPr>
            <w:rStyle w:val="Hyperlink"/>
            <w:noProof/>
          </w:rPr>
          <w:t>Office 365 Small Business Premium</w:t>
        </w:r>
        <w:r w:rsidR="00D11D5A">
          <w:rPr>
            <w:noProof/>
          </w:rPr>
          <w:tab/>
        </w:r>
        <w:r w:rsidR="00465941">
          <w:rPr>
            <w:noProof/>
          </w:rPr>
          <w:fldChar w:fldCharType="begin"/>
        </w:r>
        <w:r w:rsidR="00D11D5A">
          <w:rPr>
            <w:noProof/>
          </w:rPr>
          <w:instrText xml:space="preserve"> PAGEREF _Toc350772691 \h </w:instrText>
        </w:r>
        <w:r w:rsidR="00465941">
          <w:rPr>
            <w:noProof/>
          </w:rPr>
        </w:r>
        <w:r w:rsidR="00465941">
          <w:rPr>
            <w:noProof/>
          </w:rPr>
          <w:fldChar w:fldCharType="separate"/>
        </w:r>
        <w:r w:rsidR="00891365">
          <w:rPr>
            <w:noProof/>
          </w:rPr>
          <w:t>21</w:t>
        </w:r>
        <w:r w:rsidR="00465941">
          <w:rPr>
            <w:noProof/>
          </w:rPr>
          <w:fldChar w:fldCharType="end"/>
        </w:r>
      </w:hyperlink>
    </w:p>
    <w:p w:rsidR="00D11D5A" w:rsidRDefault="00E557F4">
      <w:pPr>
        <w:pStyle w:val="TOC2"/>
        <w:rPr>
          <w:rFonts w:eastAsiaTheme="minorEastAsia"/>
          <w:noProof/>
          <w:color w:val="auto"/>
          <w:sz w:val="22"/>
        </w:rPr>
      </w:pPr>
      <w:hyperlink w:anchor="_Toc350772692" w:history="1">
        <w:r w:rsidR="00D11D5A" w:rsidRPr="009E5660">
          <w:rPr>
            <w:rStyle w:val="Hyperlink"/>
            <w:noProof/>
          </w:rPr>
          <w:t>Office Web Applications</w:t>
        </w:r>
        <w:r w:rsidR="00D11D5A">
          <w:rPr>
            <w:noProof/>
          </w:rPr>
          <w:tab/>
        </w:r>
        <w:r w:rsidR="00465941">
          <w:rPr>
            <w:noProof/>
          </w:rPr>
          <w:fldChar w:fldCharType="begin"/>
        </w:r>
        <w:r w:rsidR="00D11D5A">
          <w:rPr>
            <w:noProof/>
          </w:rPr>
          <w:instrText xml:space="preserve"> PAGEREF _Toc350772692 \h </w:instrText>
        </w:r>
        <w:r w:rsidR="00465941">
          <w:rPr>
            <w:noProof/>
          </w:rPr>
        </w:r>
        <w:r w:rsidR="00465941">
          <w:rPr>
            <w:noProof/>
          </w:rPr>
          <w:fldChar w:fldCharType="separate"/>
        </w:r>
        <w:r w:rsidR="00891365">
          <w:rPr>
            <w:noProof/>
          </w:rPr>
          <w:t>23</w:t>
        </w:r>
        <w:r w:rsidR="00465941">
          <w:rPr>
            <w:noProof/>
          </w:rPr>
          <w:fldChar w:fldCharType="end"/>
        </w:r>
      </w:hyperlink>
    </w:p>
    <w:p w:rsidR="00D11D5A" w:rsidRDefault="00E557F4">
      <w:pPr>
        <w:pStyle w:val="TOC2"/>
        <w:rPr>
          <w:rFonts w:eastAsiaTheme="minorEastAsia"/>
          <w:noProof/>
          <w:color w:val="auto"/>
          <w:sz w:val="22"/>
        </w:rPr>
      </w:pPr>
      <w:hyperlink w:anchor="_Toc350772693" w:history="1">
        <w:r w:rsidR="00D11D5A" w:rsidRPr="009E5660">
          <w:rPr>
            <w:rStyle w:val="Hyperlink"/>
            <w:noProof/>
          </w:rPr>
          <w:t>Project Online</w:t>
        </w:r>
        <w:r w:rsidR="00D11D5A">
          <w:rPr>
            <w:noProof/>
          </w:rPr>
          <w:tab/>
        </w:r>
        <w:r w:rsidR="00465941">
          <w:rPr>
            <w:noProof/>
          </w:rPr>
          <w:fldChar w:fldCharType="begin"/>
        </w:r>
        <w:r w:rsidR="00D11D5A">
          <w:rPr>
            <w:noProof/>
          </w:rPr>
          <w:instrText xml:space="preserve"> PAGEREF _Toc350772693 \h </w:instrText>
        </w:r>
        <w:r w:rsidR="00465941">
          <w:rPr>
            <w:noProof/>
          </w:rPr>
        </w:r>
        <w:r w:rsidR="00465941">
          <w:rPr>
            <w:noProof/>
          </w:rPr>
          <w:fldChar w:fldCharType="separate"/>
        </w:r>
        <w:r w:rsidR="00891365">
          <w:rPr>
            <w:noProof/>
          </w:rPr>
          <w:t>23</w:t>
        </w:r>
        <w:r w:rsidR="00465941">
          <w:rPr>
            <w:noProof/>
          </w:rPr>
          <w:fldChar w:fldCharType="end"/>
        </w:r>
      </w:hyperlink>
    </w:p>
    <w:p w:rsidR="00D11D5A" w:rsidRDefault="00E557F4">
      <w:pPr>
        <w:pStyle w:val="TOC2"/>
        <w:rPr>
          <w:rFonts w:eastAsiaTheme="minorEastAsia"/>
          <w:noProof/>
          <w:color w:val="auto"/>
          <w:sz w:val="22"/>
        </w:rPr>
      </w:pPr>
      <w:hyperlink w:anchor="_Toc350772694" w:history="1">
        <w:r w:rsidR="00D11D5A" w:rsidRPr="009E5660">
          <w:rPr>
            <w:rStyle w:val="Hyperlink"/>
            <w:noProof/>
          </w:rPr>
          <w:t>Project Pro for Office 365</w:t>
        </w:r>
        <w:r w:rsidR="00D11D5A">
          <w:rPr>
            <w:noProof/>
          </w:rPr>
          <w:tab/>
        </w:r>
        <w:r w:rsidR="00465941">
          <w:rPr>
            <w:noProof/>
          </w:rPr>
          <w:fldChar w:fldCharType="begin"/>
        </w:r>
        <w:r w:rsidR="00D11D5A">
          <w:rPr>
            <w:noProof/>
          </w:rPr>
          <w:instrText xml:space="preserve"> PAGEREF _Toc350772694 \h </w:instrText>
        </w:r>
        <w:r w:rsidR="00465941">
          <w:rPr>
            <w:noProof/>
          </w:rPr>
        </w:r>
        <w:r w:rsidR="00465941">
          <w:rPr>
            <w:noProof/>
          </w:rPr>
          <w:fldChar w:fldCharType="separate"/>
        </w:r>
        <w:r w:rsidR="00891365">
          <w:rPr>
            <w:noProof/>
          </w:rPr>
          <w:t>23</w:t>
        </w:r>
        <w:r w:rsidR="00465941">
          <w:rPr>
            <w:noProof/>
          </w:rPr>
          <w:fldChar w:fldCharType="end"/>
        </w:r>
      </w:hyperlink>
    </w:p>
    <w:p w:rsidR="00D11D5A" w:rsidRDefault="00E557F4">
      <w:pPr>
        <w:pStyle w:val="TOC2"/>
        <w:rPr>
          <w:rFonts w:eastAsiaTheme="minorEastAsia"/>
          <w:noProof/>
          <w:color w:val="auto"/>
          <w:sz w:val="22"/>
        </w:rPr>
      </w:pPr>
      <w:hyperlink w:anchor="_Toc350772695" w:history="1">
        <w:r w:rsidR="00D11D5A" w:rsidRPr="009E5660">
          <w:rPr>
            <w:rStyle w:val="Hyperlink"/>
            <w:noProof/>
          </w:rPr>
          <w:t>SharePoint Online Kiosk</w:t>
        </w:r>
        <w:r w:rsidR="00D11D5A">
          <w:rPr>
            <w:noProof/>
          </w:rPr>
          <w:tab/>
        </w:r>
        <w:r w:rsidR="00465941">
          <w:rPr>
            <w:noProof/>
          </w:rPr>
          <w:fldChar w:fldCharType="begin"/>
        </w:r>
        <w:r w:rsidR="00D11D5A">
          <w:rPr>
            <w:noProof/>
          </w:rPr>
          <w:instrText xml:space="preserve"> PAGEREF _Toc350772695 \h </w:instrText>
        </w:r>
        <w:r w:rsidR="00465941">
          <w:rPr>
            <w:noProof/>
          </w:rPr>
        </w:r>
        <w:r w:rsidR="00465941">
          <w:rPr>
            <w:noProof/>
          </w:rPr>
          <w:fldChar w:fldCharType="separate"/>
        </w:r>
        <w:r w:rsidR="00891365">
          <w:rPr>
            <w:noProof/>
          </w:rPr>
          <w:t>25</w:t>
        </w:r>
        <w:r w:rsidR="00465941">
          <w:rPr>
            <w:noProof/>
          </w:rPr>
          <w:fldChar w:fldCharType="end"/>
        </w:r>
      </w:hyperlink>
    </w:p>
    <w:p w:rsidR="00D11D5A" w:rsidRDefault="00E557F4">
      <w:pPr>
        <w:pStyle w:val="TOC2"/>
        <w:rPr>
          <w:rFonts w:eastAsiaTheme="minorEastAsia"/>
          <w:noProof/>
          <w:color w:val="auto"/>
          <w:sz w:val="22"/>
        </w:rPr>
      </w:pPr>
      <w:hyperlink w:anchor="_Toc350772696" w:history="1">
        <w:r w:rsidR="00D11D5A" w:rsidRPr="009E5660">
          <w:rPr>
            <w:rStyle w:val="Hyperlink"/>
            <w:noProof/>
          </w:rPr>
          <w:t>SharePoint Online Plan 1</w:t>
        </w:r>
        <w:r w:rsidR="00D11D5A">
          <w:rPr>
            <w:noProof/>
          </w:rPr>
          <w:tab/>
        </w:r>
        <w:r w:rsidR="00465941">
          <w:rPr>
            <w:noProof/>
          </w:rPr>
          <w:fldChar w:fldCharType="begin"/>
        </w:r>
        <w:r w:rsidR="00D11D5A">
          <w:rPr>
            <w:noProof/>
          </w:rPr>
          <w:instrText xml:space="preserve"> PAGEREF _Toc350772696 \h </w:instrText>
        </w:r>
        <w:r w:rsidR="00465941">
          <w:rPr>
            <w:noProof/>
          </w:rPr>
        </w:r>
        <w:r w:rsidR="00465941">
          <w:rPr>
            <w:noProof/>
          </w:rPr>
          <w:fldChar w:fldCharType="separate"/>
        </w:r>
        <w:r w:rsidR="00891365">
          <w:rPr>
            <w:noProof/>
          </w:rPr>
          <w:t>25</w:t>
        </w:r>
        <w:r w:rsidR="00465941">
          <w:rPr>
            <w:noProof/>
          </w:rPr>
          <w:fldChar w:fldCharType="end"/>
        </w:r>
      </w:hyperlink>
    </w:p>
    <w:p w:rsidR="00D11D5A" w:rsidRDefault="00E557F4">
      <w:pPr>
        <w:pStyle w:val="TOC2"/>
        <w:rPr>
          <w:rFonts w:eastAsiaTheme="minorEastAsia"/>
          <w:noProof/>
          <w:color w:val="auto"/>
          <w:sz w:val="22"/>
        </w:rPr>
      </w:pPr>
      <w:hyperlink w:anchor="_Toc350772697" w:history="1">
        <w:r w:rsidR="00D11D5A" w:rsidRPr="009E5660">
          <w:rPr>
            <w:rStyle w:val="Hyperlink"/>
            <w:noProof/>
          </w:rPr>
          <w:t>SharePoint Online Plan 2</w:t>
        </w:r>
        <w:r w:rsidR="00D11D5A">
          <w:rPr>
            <w:noProof/>
          </w:rPr>
          <w:tab/>
        </w:r>
        <w:r w:rsidR="00465941">
          <w:rPr>
            <w:noProof/>
          </w:rPr>
          <w:fldChar w:fldCharType="begin"/>
        </w:r>
        <w:r w:rsidR="00D11D5A">
          <w:rPr>
            <w:noProof/>
          </w:rPr>
          <w:instrText xml:space="preserve"> PAGEREF _Toc350772697 \h </w:instrText>
        </w:r>
        <w:r w:rsidR="00465941">
          <w:rPr>
            <w:noProof/>
          </w:rPr>
        </w:r>
        <w:r w:rsidR="00465941">
          <w:rPr>
            <w:noProof/>
          </w:rPr>
          <w:fldChar w:fldCharType="separate"/>
        </w:r>
        <w:r w:rsidR="00891365">
          <w:rPr>
            <w:noProof/>
          </w:rPr>
          <w:t>26</w:t>
        </w:r>
        <w:r w:rsidR="00465941">
          <w:rPr>
            <w:noProof/>
          </w:rPr>
          <w:fldChar w:fldCharType="end"/>
        </w:r>
      </w:hyperlink>
    </w:p>
    <w:p w:rsidR="00D11D5A" w:rsidRDefault="00E557F4">
      <w:pPr>
        <w:pStyle w:val="TOC2"/>
        <w:rPr>
          <w:rFonts w:eastAsiaTheme="minorEastAsia"/>
          <w:noProof/>
          <w:color w:val="auto"/>
          <w:sz w:val="22"/>
        </w:rPr>
      </w:pPr>
      <w:hyperlink w:anchor="_Toc350772698" w:history="1">
        <w:r w:rsidR="00D11D5A" w:rsidRPr="009E5660">
          <w:rPr>
            <w:rStyle w:val="Hyperlink"/>
            <w:noProof/>
          </w:rPr>
          <w:t>Visio Pro for Office 365</w:t>
        </w:r>
        <w:r w:rsidR="00D11D5A">
          <w:rPr>
            <w:noProof/>
          </w:rPr>
          <w:tab/>
        </w:r>
        <w:r w:rsidR="00465941">
          <w:rPr>
            <w:noProof/>
          </w:rPr>
          <w:fldChar w:fldCharType="begin"/>
        </w:r>
        <w:r w:rsidR="00D11D5A">
          <w:rPr>
            <w:noProof/>
          </w:rPr>
          <w:instrText xml:space="preserve"> PAGEREF _Toc350772698 \h </w:instrText>
        </w:r>
        <w:r w:rsidR="00465941">
          <w:rPr>
            <w:noProof/>
          </w:rPr>
        </w:r>
        <w:r w:rsidR="00465941">
          <w:rPr>
            <w:noProof/>
          </w:rPr>
          <w:fldChar w:fldCharType="separate"/>
        </w:r>
        <w:r w:rsidR="00891365">
          <w:rPr>
            <w:noProof/>
          </w:rPr>
          <w:t>26</w:t>
        </w:r>
        <w:r w:rsidR="00465941">
          <w:rPr>
            <w:noProof/>
          </w:rPr>
          <w:fldChar w:fldCharType="end"/>
        </w:r>
      </w:hyperlink>
    </w:p>
    <w:p w:rsidR="00D11D5A" w:rsidRDefault="00E557F4">
      <w:pPr>
        <w:pStyle w:val="TOC2"/>
        <w:rPr>
          <w:rFonts w:eastAsiaTheme="minorEastAsia"/>
          <w:noProof/>
          <w:color w:val="auto"/>
          <w:sz w:val="22"/>
        </w:rPr>
      </w:pPr>
      <w:hyperlink w:anchor="_Toc350772699" w:history="1">
        <w:r w:rsidR="00D11D5A" w:rsidRPr="009E5660">
          <w:rPr>
            <w:rStyle w:val="Hyperlink"/>
            <w:noProof/>
          </w:rPr>
          <w:t>Windows Azure Active Directory Rights Management</w:t>
        </w:r>
        <w:r w:rsidR="00D11D5A">
          <w:rPr>
            <w:noProof/>
          </w:rPr>
          <w:tab/>
        </w:r>
        <w:r w:rsidR="00465941">
          <w:rPr>
            <w:noProof/>
          </w:rPr>
          <w:fldChar w:fldCharType="begin"/>
        </w:r>
        <w:r w:rsidR="00D11D5A">
          <w:rPr>
            <w:noProof/>
          </w:rPr>
          <w:instrText xml:space="preserve"> PAGEREF _Toc350772699 \h </w:instrText>
        </w:r>
        <w:r w:rsidR="00465941">
          <w:rPr>
            <w:noProof/>
          </w:rPr>
        </w:r>
        <w:r w:rsidR="00465941">
          <w:rPr>
            <w:noProof/>
          </w:rPr>
          <w:fldChar w:fldCharType="separate"/>
        </w:r>
        <w:r w:rsidR="00891365">
          <w:rPr>
            <w:noProof/>
          </w:rPr>
          <w:t>27</w:t>
        </w:r>
        <w:r w:rsidR="00465941">
          <w:rPr>
            <w:noProof/>
          </w:rPr>
          <w:fldChar w:fldCharType="end"/>
        </w:r>
      </w:hyperlink>
    </w:p>
    <w:p w:rsidR="00D11D5A" w:rsidRDefault="00E557F4">
      <w:pPr>
        <w:pStyle w:val="TOC2"/>
        <w:rPr>
          <w:rFonts w:eastAsiaTheme="minorEastAsia"/>
          <w:noProof/>
          <w:color w:val="auto"/>
          <w:sz w:val="22"/>
        </w:rPr>
      </w:pPr>
      <w:hyperlink w:anchor="_Toc350772700" w:history="1">
        <w:r w:rsidR="00D11D5A" w:rsidRPr="009E5660">
          <w:rPr>
            <w:rStyle w:val="Hyperlink"/>
            <w:noProof/>
          </w:rPr>
          <w:t>Windows Azure Services</w:t>
        </w:r>
        <w:r w:rsidR="00D11D5A">
          <w:rPr>
            <w:noProof/>
          </w:rPr>
          <w:tab/>
        </w:r>
        <w:r w:rsidR="00465941">
          <w:rPr>
            <w:noProof/>
          </w:rPr>
          <w:fldChar w:fldCharType="begin"/>
        </w:r>
        <w:r w:rsidR="00D11D5A">
          <w:rPr>
            <w:noProof/>
          </w:rPr>
          <w:instrText xml:space="preserve"> PAGEREF _Toc350772700 \h </w:instrText>
        </w:r>
        <w:r w:rsidR="00465941">
          <w:rPr>
            <w:noProof/>
          </w:rPr>
        </w:r>
        <w:r w:rsidR="00465941">
          <w:rPr>
            <w:noProof/>
          </w:rPr>
          <w:fldChar w:fldCharType="separate"/>
        </w:r>
        <w:r w:rsidR="00891365">
          <w:rPr>
            <w:noProof/>
          </w:rPr>
          <w:t>27</w:t>
        </w:r>
        <w:r w:rsidR="00465941">
          <w:rPr>
            <w:noProof/>
          </w:rPr>
          <w:fldChar w:fldCharType="end"/>
        </w:r>
      </w:hyperlink>
    </w:p>
    <w:p w:rsidR="00D11D5A" w:rsidRDefault="00E557F4">
      <w:pPr>
        <w:pStyle w:val="TOC2"/>
        <w:rPr>
          <w:rFonts w:eastAsiaTheme="minorEastAsia"/>
          <w:noProof/>
          <w:color w:val="auto"/>
          <w:sz w:val="22"/>
        </w:rPr>
      </w:pPr>
      <w:hyperlink w:anchor="_Toc350772701" w:history="1">
        <w:r w:rsidR="00D11D5A" w:rsidRPr="009E5660">
          <w:rPr>
            <w:rStyle w:val="Hyperlink"/>
            <w:noProof/>
          </w:rPr>
          <w:t>Windows Intune (per gebruiker)</w:t>
        </w:r>
        <w:r w:rsidR="00D11D5A">
          <w:rPr>
            <w:noProof/>
          </w:rPr>
          <w:tab/>
        </w:r>
        <w:r w:rsidR="00465941">
          <w:rPr>
            <w:noProof/>
          </w:rPr>
          <w:fldChar w:fldCharType="begin"/>
        </w:r>
        <w:r w:rsidR="00D11D5A">
          <w:rPr>
            <w:noProof/>
          </w:rPr>
          <w:instrText xml:space="preserve"> PAGEREF _Toc350772701 \h </w:instrText>
        </w:r>
        <w:r w:rsidR="00465941">
          <w:rPr>
            <w:noProof/>
          </w:rPr>
        </w:r>
        <w:r w:rsidR="00465941">
          <w:rPr>
            <w:noProof/>
          </w:rPr>
          <w:fldChar w:fldCharType="separate"/>
        </w:r>
        <w:r w:rsidR="00891365">
          <w:rPr>
            <w:noProof/>
          </w:rPr>
          <w:t>31</w:t>
        </w:r>
        <w:r w:rsidR="00465941">
          <w:rPr>
            <w:noProof/>
          </w:rPr>
          <w:fldChar w:fldCharType="end"/>
        </w:r>
      </w:hyperlink>
    </w:p>
    <w:p w:rsidR="00D11D5A" w:rsidRDefault="00E557F4">
      <w:pPr>
        <w:pStyle w:val="TOC2"/>
        <w:rPr>
          <w:rFonts w:eastAsiaTheme="minorEastAsia"/>
          <w:noProof/>
          <w:color w:val="auto"/>
          <w:sz w:val="22"/>
        </w:rPr>
      </w:pPr>
      <w:hyperlink w:anchor="_Toc350772702" w:history="1">
        <w:r w:rsidR="00D11D5A" w:rsidRPr="009E5660">
          <w:rPr>
            <w:rStyle w:val="Hyperlink"/>
            <w:noProof/>
          </w:rPr>
          <w:t xml:space="preserve">Windows Intune met Windows Dekstop Operating System </w:t>
        </w:r>
        <w:r w:rsidR="00D11D5A">
          <w:rPr>
            <w:rStyle w:val="Hyperlink"/>
            <w:noProof/>
          </w:rPr>
          <w:br/>
        </w:r>
        <w:r w:rsidR="00D11D5A" w:rsidRPr="009E5660">
          <w:rPr>
            <w:rStyle w:val="Hyperlink"/>
            <w:noProof/>
          </w:rPr>
          <w:t>(per gebruiker)</w:t>
        </w:r>
        <w:r w:rsidR="00D11D5A">
          <w:rPr>
            <w:noProof/>
          </w:rPr>
          <w:tab/>
        </w:r>
        <w:r w:rsidR="00465941">
          <w:rPr>
            <w:noProof/>
          </w:rPr>
          <w:fldChar w:fldCharType="begin"/>
        </w:r>
        <w:r w:rsidR="00D11D5A">
          <w:rPr>
            <w:noProof/>
          </w:rPr>
          <w:instrText xml:space="preserve"> PAGEREF _Toc350772702 \h </w:instrText>
        </w:r>
        <w:r w:rsidR="00465941">
          <w:rPr>
            <w:noProof/>
          </w:rPr>
        </w:r>
        <w:r w:rsidR="00465941">
          <w:rPr>
            <w:noProof/>
          </w:rPr>
          <w:fldChar w:fldCharType="separate"/>
        </w:r>
        <w:r w:rsidR="00891365">
          <w:rPr>
            <w:noProof/>
          </w:rPr>
          <w:t>32</w:t>
        </w:r>
        <w:r w:rsidR="00465941">
          <w:rPr>
            <w:noProof/>
          </w:rPr>
          <w:fldChar w:fldCharType="end"/>
        </w:r>
      </w:hyperlink>
    </w:p>
    <w:p w:rsidR="00D11D5A" w:rsidRDefault="00E557F4">
      <w:pPr>
        <w:pStyle w:val="TOC2"/>
        <w:rPr>
          <w:rFonts w:eastAsiaTheme="minorEastAsia"/>
          <w:noProof/>
          <w:color w:val="auto"/>
          <w:sz w:val="22"/>
        </w:rPr>
      </w:pPr>
      <w:hyperlink w:anchor="_Toc350772703" w:history="1">
        <w:r w:rsidR="00D11D5A" w:rsidRPr="009E5660">
          <w:rPr>
            <w:rStyle w:val="Hyperlink"/>
            <w:noProof/>
          </w:rPr>
          <w:t>Yammer Enterprise</w:t>
        </w:r>
        <w:r w:rsidR="00D11D5A">
          <w:rPr>
            <w:noProof/>
          </w:rPr>
          <w:tab/>
        </w:r>
        <w:r w:rsidR="00465941">
          <w:rPr>
            <w:noProof/>
          </w:rPr>
          <w:fldChar w:fldCharType="begin"/>
        </w:r>
        <w:r w:rsidR="00D11D5A">
          <w:rPr>
            <w:noProof/>
          </w:rPr>
          <w:instrText xml:space="preserve"> PAGEREF _Toc350772703 \h </w:instrText>
        </w:r>
        <w:r w:rsidR="00465941">
          <w:rPr>
            <w:noProof/>
          </w:rPr>
        </w:r>
        <w:r w:rsidR="00465941">
          <w:rPr>
            <w:noProof/>
          </w:rPr>
          <w:fldChar w:fldCharType="separate"/>
        </w:r>
        <w:r w:rsidR="00891365">
          <w:rPr>
            <w:noProof/>
          </w:rPr>
          <w:t>37</w:t>
        </w:r>
        <w:r w:rsidR="00465941">
          <w:rPr>
            <w:noProof/>
          </w:rPr>
          <w:fldChar w:fldCharType="end"/>
        </w:r>
      </w:hyperlink>
    </w:p>
    <w:p w:rsidR="0082133B" w:rsidRDefault="00465941">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1C2861" w:rsidRDefault="0082133B">
      <w:pPr>
        <w:pStyle w:val="PURBody-Indented"/>
      </w:pPr>
    </w:p>
    <w:p w:rsidR="0082133B" w:rsidRPr="001C2861" w:rsidRDefault="0082133B">
      <w:pPr>
        <w:pStyle w:val="PURBreadcrumb"/>
      </w:pPr>
    </w:p>
    <w:p w:rsidR="0082133B" w:rsidRPr="00713768" w:rsidRDefault="00ED4593">
      <w:pPr>
        <w:pStyle w:val="PURHeading1"/>
        <w:rPr>
          <w:lang w:val="nl-NL"/>
        </w:rPr>
      </w:pPr>
      <w:bookmarkStart w:id="7" w:name="_Sec53"/>
      <w:bookmarkStart w:id="8" w:name="General_License_Terms"/>
      <w:r w:rsidRPr="00713768">
        <w:rPr>
          <w:lang w:val="nl-NL"/>
        </w:rPr>
        <w:t>Algemene licentievoorwaarden</w:t>
      </w:r>
      <w:bookmarkEnd w:id="7"/>
    </w:p>
    <w:bookmarkEnd w:id="8"/>
    <w:p w:rsidR="0082133B" w:rsidRPr="00713768" w:rsidRDefault="00ED4593">
      <w:pPr>
        <w:pStyle w:val="PURBody-Indented"/>
        <w:rPr>
          <w:lang w:val="nl-NL"/>
        </w:rPr>
      </w:pPr>
      <w:r w:rsidRPr="00713768">
        <w:rPr>
          <w:lang w:val="nl-NL"/>
        </w:rPr>
        <w:t>Voordat u een onlinedienst opent en gebruikt, moet u de Gebruikers-SL, Apparaat-SL, Services-SL of SL voor invoegtoepassing die overeenkomt met die onlinedienst, afnemen en toewijzen</w:t>
      </w:r>
      <w:r w:rsidR="00C944BB" w:rsidRPr="00713768">
        <w:rPr>
          <w:lang w:val="nl-NL"/>
        </w:rPr>
        <w:t xml:space="preserve">. </w:t>
      </w:r>
      <w:r w:rsidRPr="00713768">
        <w:rPr>
          <w:lang w:val="nl-NL"/>
        </w:rPr>
        <w:t>De bijbehorende SL's voor elke online dienst staan vermeld in het artikel Dienstspecifieke licentievoorwaarden</w:t>
      </w:r>
      <w:r w:rsidR="00C944BB" w:rsidRPr="00713768">
        <w:rPr>
          <w:lang w:val="nl-NL"/>
        </w:rPr>
        <w:t xml:space="preserve">. </w:t>
      </w:r>
      <w:r w:rsidRPr="00713768">
        <w:rPr>
          <w:lang w:val="nl-NL"/>
        </w:rPr>
        <w:t>Wanneer in de tabel zowel gebruikers- of apparaat-SL’s worden genoemd voor een Online Dienst, kunt u elk van beide typen SL’s aanschaffen.</w:t>
      </w:r>
    </w:p>
    <w:p w:rsidR="003B1F78" w:rsidRPr="00713768" w:rsidRDefault="003B1F78" w:rsidP="003B1F78">
      <w:pPr>
        <w:pStyle w:val="PURHeading2"/>
        <w:rPr>
          <w:lang w:val="nl-NL"/>
        </w:rPr>
      </w:pPr>
      <w:r w:rsidRPr="00713768">
        <w:rPr>
          <w:color w:val="auto"/>
          <w:lang w:val="nl-NL"/>
        </w:rPr>
        <w:t>Definities</w:t>
      </w:r>
      <w:r w:rsidR="00465941" w:rsidRPr="00923B98">
        <w:rPr>
          <w:color w:val="auto"/>
        </w:rPr>
        <w:fldChar w:fldCharType="begin"/>
      </w:r>
      <w:r w:rsidR="006C6ED2" w:rsidRPr="00713768">
        <w:rPr>
          <w:color w:val="auto"/>
          <w:lang w:val="nl-NL"/>
        </w:rPr>
        <w:instrText xml:space="preserve">TC </w:instrText>
      </w:r>
      <w:bookmarkStart w:id="9" w:name="_Toc350606604"/>
      <w:bookmarkStart w:id="10" w:name="_Toc350607269"/>
      <w:bookmarkStart w:id="11" w:name="_Toc350772636"/>
      <w:r w:rsidR="006C6ED2" w:rsidRPr="00713768">
        <w:rPr>
          <w:color w:val="auto"/>
          <w:lang w:val="nl-NL"/>
        </w:rPr>
        <w:instrText>Definities</w:instrText>
      </w:r>
      <w:bookmarkEnd w:id="9"/>
      <w:bookmarkEnd w:id="10"/>
      <w:bookmarkEnd w:id="11"/>
      <w:r w:rsidR="006C6ED2" w:rsidRPr="00713768">
        <w:rPr>
          <w:color w:val="auto"/>
          <w:lang w:val="nl-NL"/>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00465941" w:rsidRPr="00923B98">
        <w:rPr>
          <w:color w:val="auto"/>
        </w:rPr>
        <w:fldChar w:fldCharType="end"/>
      </w:r>
    </w:p>
    <w:p w:rsidR="003B1F78" w:rsidRPr="00713768" w:rsidRDefault="003B1F78" w:rsidP="003B1F78">
      <w:pPr>
        <w:pStyle w:val="PURBody-Indented"/>
        <w:rPr>
          <w:lang w:val="nl-NL"/>
        </w:rPr>
      </w:pPr>
      <w:r w:rsidRPr="00713768">
        <w:rPr>
          <w:lang w:val="nl-NL"/>
        </w:rPr>
        <w:t>Termen die worden gebruikt in deze Gebruiksrechten voor Online Diensten, maar niet zijn gedefinieerd, hebben de definitie die</w:t>
      </w:r>
      <w:r w:rsidR="00020A9B" w:rsidRPr="00713768">
        <w:rPr>
          <w:lang w:val="nl-NL"/>
        </w:rPr>
        <w:t> </w:t>
      </w:r>
      <w:r w:rsidRPr="00713768">
        <w:rPr>
          <w:lang w:val="nl-NL"/>
        </w:rPr>
        <w:t>wordt gegeven in uw Microsoft Online Subscription Overeenkomst</w:t>
      </w:r>
      <w:r w:rsidR="00C944BB" w:rsidRPr="00713768">
        <w:rPr>
          <w:lang w:val="nl-NL"/>
        </w:rPr>
        <w:t xml:space="preserve">. </w:t>
      </w:r>
      <w:r w:rsidRPr="00713768">
        <w:rPr>
          <w:lang w:val="nl-NL"/>
        </w:rPr>
        <w:t>De volgende definities zijn ook van toepassing:</w:t>
      </w:r>
    </w:p>
    <w:p w:rsidR="003B1F78" w:rsidRPr="00713768" w:rsidRDefault="003B1F78" w:rsidP="003B1F78">
      <w:pPr>
        <w:pStyle w:val="PURBody-Indented"/>
        <w:rPr>
          <w:lang w:val="nl-NL"/>
        </w:rPr>
      </w:pPr>
      <w:r w:rsidRPr="00713768">
        <w:rPr>
          <w:b/>
          <w:lang w:val="nl-NL"/>
        </w:rPr>
        <w:t xml:space="preserve">CAL </w:t>
      </w:r>
      <w:r w:rsidRPr="00713768">
        <w:rPr>
          <w:lang w:val="nl-NL"/>
        </w:rPr>
        <w:t>staat voor Client Access License.</w:t>
      </w:r>
    </w:p>
    <w:p w:rsidR="003B1F78" w:rsidRPr="00713768" w:rsidRDefault="003B1F78" w:rsidP="003B1F78">
      <w:pPr>
        <w:pStyle w:val="PURBody-Indented"/>
        <w:rPr>
          <w:lang w:val="nl-NL"/>
        </w:rPr>
      </w:pPr>
      <w:r w:rsidRPr="00713768">
        <w:rPr>
          <w:b/>
          <w:lang w:val="nl-NL"/>
        </w:rPr>
        <w:t>Klantgegevens</w:t>
      </w:r>
      <w:r w:rsidRPr="00713768">
        <w:rPr>
          <w:lang w:val="nl-NL"/>
        </w:rPr>
        <w:t xml:space="preserve"> zijn alle gegevens, met inbegrip van tekst-, geluids- of afbeeldingsbestanden en software, die door of in naam van</w:t>
      </w:r>
      <w:r w:rsidR="00020A9B" w:rsidRPr="00713768">
        <w:rPr>
          <w:lang w:val="nl-NL"/>
        </w:rPr>
        <w:t> </w:t>
      </w:r>
      <w:r w:rsidRPr="00713768">
        <w:rPr>
          <w:lang w:val="nl-NL"/>
        </w:rPr>
        <w:t>u aan ons zijn verstrekt door middel van de Online Dienst.</w:t>
      </w:r>
    </w:p>
    <w:p w:rsidR="001B161A" w:rsidRPr="00713768" w:rsidRDefault="001B161A" w:rsidP="001B161A">
      <w:pPr>
        <w:pStyle w:val="PURBody-Indented"/>
        <w:rPr>
          <w:lang w:val="nl-NL"/>
        </w:rPr>
      </w:pPr>
      <w:r w:rsidRPr="00713768">
        <w:rPr>
          <w:b/>
          <w:lang w:val="nl-NL"/>
        </w:rPr>
        <w:t>Klantenondersteuning</w:t>
      </w:r>
      <w:r w:rsidRPr="00713768">
        <w:rPr>
          <w:lang w:val="nl-NL"/>
        </w:rPr>
        <w:t xml:space="preserve"> betekent alle ondersteuning en adviezen die u worden verstrekt op grond van uw Microsoft Online Subscription Overeenkomst.</w:t>
      </w:r>
    </w:p>
    <w:p w:rsidR="003B1F78" w:rsidRPr="00713768" w:rsidRDefault="003B1F78" w:rsidP="003B1F78">
      <w:pPr>
        <w:pStyle w:val="PURBody-Indented"/>
        <w:rPr>
          <w:lang w:val="nl-NL"/>
        </w:rPr>
      </w:pPr>
      <w:r w:rsidRPr="00713768">
        <w:rPr>
          <w:lang w:val="nl-NL"/>
        </w:rPr>
        <w:t xml:space="preserve">Met </w:t>
      </w:r>
      <w:r w:rsidRPr="00713768">
        <w:rPr>
          <w:b/>
          <w:lang w:val="nl-NL"/>
        </w:rPr>
        <w:t>Externe gebruikers</w:t>
      </w:r>
      <w:r w:rsidRPr="00713768">
        <w:rPr>
          <w:lang w:val="nl-NL"/>
        </w:rPr>
        <w:t xml:space="preserve"> worden gebruikers bedoeld die geen werknemer, on-sitecontractanten of on-siteagenten zijn van u of aan u gelieerde ondernemingen.</w:t>
      </w:r>
    </w:p>
    <w:p w:rsidR="00923B98" w:rsidRPr="00713768" w:rsidRDefault="001B161A" w:rsidP="001B161A">
      <w:pPr>
        <w:pStyle w:val="PURBody-Indented"/>
        <w:rPr>
          <w:lang w:val="nl-NL"/>
        </w:rPr>
      </w:pPr>
      <w:r w:rsidRPr="00713768">
        <w:rPr>
          <w:b/>
          <w:lang w:val="nl-NL"/>
        </w:rPr>
        <w:t>Fixes</w:t>
      </w:r>
      <w:r w:rsidRPr="00713768">
        <w:rPr>
          <w:lang w:val="nl-NL"/>
        </w:rPr>
        <w:t xml:space="preserve"> betekent Productfixes, aanpassingen of uitbreidingen, of afgeleiden daarvan, die Microsoft publiekelijk vrijgeeft (zoals service packs), of die Microsoft aan u verstrekt tijdens het verlenen van Klantenondersteuning om een specifiek probleem te verhelpen.</w:t>
      </w:r>
    </w:p>
    <w:p w:rsidR="003B1F78" w:rsidRPr="00713768" w:rsidRDefault="003B1F78" w:rsidP="001B161A">
      <w:pPr>
        <w:pStyle w:val="PURBody-Indented"/>
        <w:rPr>
          <w:lang w:val="nl-NL"/>
        </w:rPr>
      </w:pPr>
      <w:r w:rsidRPr="00713768">
        <w:rPr>
          <w:b/>
          <w:lang w:val="nl-NL"/>
        </w:rPr>
        <w:t>Instance</w:t>
      </w:r>
      <w:r w:rsidRPr="00713768">
        <w:rPr>
          <w:lang w:val="nl-NL"/>
        </w:rPr>
        <w:t xml:space="preserve"> is een software-image die wordt gemaakt door de installatieprocedure van de software uit te voeren of door een bestaande instance te kopiëren.</w:t>
      </w:r>
    </w:p>
    <w:p w:rsidR="005F3B1F" w:rsidRPr="00713768" w:rsidRDefault="005F3B1F" w:rsidP="005F3B1F">
      <w:pPr>
        <w:pStyle w:val="PURBody-Indented"/>
        <w:rPr>
          <w:lang w:val="nl-NL"/>
        </w:rPr>
      </w:pPr>
      <w:r w:rsidRPr="00713768">
        <w:rPr>
          <w:b/>
          <w:lang w:val="nl-NL"/>
        </w:rPr>
        <w:t>Niet-Microsoft-product</w:t>
      </w:r>
      <w:r w:rsidRPr="00713768">
        <w:rPr>
          <w:lang w:val="nl-NL"/>
        </w:rPr>
        <w:t xml:space="preserve"> betekent software, gegevens, diensten, websites of andere producten die aan u in licentie zijn gegeven, zijn verkocht of op andere wijze zijn geleverd door een andere entiteit dan wij, hetzij via onze online diensten of elders.</w:t>
      </w:r>
    </w:p>
    <w:p w:rsidR="003B1F78" w:rsidRPr="00713768" w:rsidRDefault="003B1F78" w:rsidP="003B1F78">
      <w:pPr>
        <w:pStyle w:val="PURBody-Indented"/>
        <w:rPr>
          <w:lang w:val="nl-NL"/>
        </w:rPr>
      </w:pPr>
      <w:r w:rsidRPr="00713768">
        <w:rPr>
          <w:b/>
          <w:lang w:val="nl-NL"/>
        </w:rPr>
        <w:t>OSE</w:t>
      </w:r>
      <w:r w:rsidRPr="00713768">
        <w:rPr>
          <w:lang w:val="nl-NL"/>
        </w:rPr>
        <w:t xml:space="preserve"> (Operating System Environment: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instance van het besturingssysteem of hierboven genoemde onderdelen. Er zijn twee soorten OSE’s: fysiek en virtueel</w:t>
      </w:r>
      <w:r w:rsidR="00C944BB" w:rsidRPr="00713768">
        <w:rPr>
          <w:lang w:val="nl-NL"/>
        </w:rPr>
        <w:t xml:space="preserve">. </w:t>
      </w:r>
      <w:r w:rsidRPr="00713768">
        <w:rPr>
          <w:lang w:val="nl-NL"/>
        </w:rPr>
        <w:t>Een fysiek hardwaresysteem kan bestaan uit een of meerdere fysieke OSE’s en/of een of meer virtuele OSE’s.</w:t>
      </w:r>
    </w:p>
    <w:p w:rsidR="005320C3" w:rsidRPr="00713768" w:rsidRDefault="005320C3" w:rsidP="003B1F78">
      <w:pPr>
        <w:pStyle w:val="PURBody-Indented"/>
        <w:rPr>
          <w:b/>
          <w:lang w:val="nl-NL"/>
        </w:rPr>
      </w:pPr>
    </w:p>
    <w:p w:rsidR="003B1F78" w:rsidRPr="00713768" w:rsidRDefault="003B1F78" w:rsidP="003B1F78">
      <w:pPr>
        <w:pStyle w:val="PURBody-Indented"/>
        <w:rPr>
          <w:lang w:val="nl-NL"/>
        </w:rPr>
      </w:pPr>
      <w:r w:rsidRPr="00713768">
        <w:rPr>
          <w:b/>
          <w:lang w:val="nl-NL"/>
        </w:rPr>
        <w:t>Fysieke OSE</w:t>
      </w:r>
      <w:r w:rsidRPr="00713768">
        <w:rPr>
          <w:lang w:val="nl-NL"/>
        </w:rPr>
        <w:t xml:space="preserve"> betekent een OSE die is geconfigureerd om direct te worden uitgevoerd op een fysiek hardwaresysteem</w:t>
      </w:r>
      <w:r w:rsidR="00C944BB" w:rsidRPr="00713768">
        <w:rPr>
          <w:lang w:val="nl-NL"/>
        </w:rPr>
        <w:t xml:space="preserve">. </w:t>
      </w:r>
      <w:r w:rsidRPr="00713768">
        <w:rPr>
          <w:lang w:val="nl-NL"/>
        </w:rPr>
        <w:t>De</w:t>
      </w:r>
      <w:r w:rsidR="005320C3" w:rsidRPr="00713768">
        <w:rPr>
          <w:lang w:val="nl-NL"/>
        </w:rPr>
        <w:t> </w:t>
      </w:r>
      <w:r w:rsidRPr="00713768">
        <w:rPr>
          <w:lang w:val="nl-NL"/>
        </w:rPr>
        <w:t>instance</w:t>
      </w:r>
      <w:r w:rsidR="002F722D" w:rsidRPr="00713768">
        <w:rPr>
          <w:lang w:val="nl-NL"/>
        </w:rPr>
        <w:t> </w:t>
      </w:r>
      <w:r w:rsidRPr="00713768">
        <w:rPr>
          <w:lang w:val="nl-NL"/>
        </w:rPr>
        <w:t>van het besturingssysteem die wordt gebruikt om de hardwarevirtualisatiesoftware uit te voeren (bijvoorbeeld Microsoft</w:t>
      </w:r>
      <w:r w:rsidR="002F722D" w:rsidRPr="00713768">
        <w:rPr>
          <w:lang w:val="nl-NL"/>
        </w:rPr>
        <w:t> </w:t>
      </w:r>
      <w:r w:rsidRPr="00713768">
        <w:rPr>
          <w:lang w:val="nl-NL"/>
        </w:rPr>
        <w:t>Hyper-V Server of een vergelijkbare technologie) of om de hardwarevirtualisatieservices te verzorgen (bijvoorbeeld Microsoft-virtualisatietechnologie of een vergelijkbare technologie), wordt beschouwd als onderdeel van de fysieke OSE.</w:t>
      </w:r>
    </w:p>
    <w:p w:rsidR="008B39C9" w:rsidRPr="00713768" w:rsidRDefault="008B39C9" w:rsidP="00A9094E">
      <w:pPr>
        <w:pStyle w:val="PURBody-Indented"/>
        <w:rPr>
          <w:lang w:val="nl-NL"/>
        </w:rPr>
      </w:pPr>
      <w:r w:rsidRPr="00713768">
        <w:rPr>
          <w:b/>
          <w:lang w:val="nl-NL"/>
        </w:rPr>
        <w:t xml:space="preserve">Primaire gebruiker </w:t>
      </w:r>
      <w:r w:rsidRPr="00713768">
        <w:rPr>
          <w:lang w:val="nl-NL"/>
        </w:rPr>
        <w:t>betekent de gebruiker die het apparaat meer dan 50% van de tijd gebruikt gedurende een periode van 90</w:t>
      </w:r>
      <w:r w:rsidR="00A9094E" w:rsidRPr="00713768">
        <w:rPr>
          <w:lang w:val="nl-NL"/>
        </w:rPr>
        <w:t> </w:t>
      </w:r>
      <w:r w:rsidRPr="00713768">
        <w:rPr>
          <w:lang w:val="nl-NL"/>
        </w:rPr>
        <w:t xml:space="preserve">dagen. </w:t>
      </w:r>
    </w:p>
    <w:p w:rsidR="003B1F78" w:rsidRPr="00713768" w:rsidRDefault="003B1F78" w:rsidP="003B1F78">
      <w:pPr>
        <w:pStyle w:val="PURBody-Indented"/>
        <w:rPr>
          <w:lang w:val="nl-NL"/>
        </w:rPr>
      </w:pPr>
      <w:r w:rsidRPr="00713768">
        <w:rPr>
          <w:b/>
          <w:lang w:val="nl-NL"/>
        </w:rPr>
        <w:t>Gekwalificeerd apparaat van derden</w:t>
      </w:r>
      <w:r w:rsidRPr="00713768">
        <w:rPr>
          <w:lang w:val="nl-NL"/>
        </w:rPr>
        <w:t xml:space="preserve"> betekent een apparaat dat niet direct of indirect door u of uw gelieerde ondernemingen wordt</w:t>
      </w:r>
      <w:r w:rsidR="005320C3" w:rsidRPr="00713768">
        <w:rPr>
          <w:lang w:val="nl-NL"/>
        </w:rPr>
        <w:t> </w:t>
      </w:r>
      <w:r w:rsidRPr="00713768">
        <w:rPr>
          <w:lang w:val="nl-NL"/>
        </w:rPr>
        <w:t>bediend (bijvoorbeeld een openbare kiosk van derden).</w:t>
      </w:r>
    </w:p>
    <w:p w:rsidR="00375EB3" w:rsidRPr="00713768" w:rsidRDefault="00375EB3" w:rsidP="00375EB3">
      <w:pPr>
        <w:pStyle w:val="PURBody-Indented"/>
        <w:rPr>
          <w:lang w:val="nl-NL"/>
        </w:rPr>
      </w:pPr>
      <w:r w:rsidRPr="00713768">
        <w:rPr>
          <w:b/>
          <w:lang w:val="nl-NL"/>
        </w:rPr>
        <w:t>Uitgevoerde Sessie</w:t>
      </w:r>
      <w:r w:rsidRPr="00713768">
        <w:rPr>
          <w:lang w:val="nl-NL"/>
        </w:rPr>
        <w:t xml:space="preserve"> betekent een Sessie van software die in het geheugen is geladen en waarvoor een of meer instructies zijn</w:t>
      </w:r>
      <w:r w:rsidR="002F722D" w:rsidRPr="00713768">
        <w:rPr>
          <w:lang w:val="nl-NL"/>
        </w:rPr>
        <w:t> </w:t>
      </w:r>
      <w:r w:rsidRPr="00713768">
        <w:rPr>
          <w:lang w:val="nl-NL"/>
        </w:rPr>
        <w:t>uitgevoerd</w:t>
      </w:r>
      <w:r w:rsidR="00C944BB" w:rsidRPr="00713768">
        <w:rPr>
          <w:lang w:val="nl-NL"/>
        </w:rPr>
        <w:t xml:space="preserve">. </w:t>
      </w:r>
      <w:r w:rsidRPr="00713768">
        <w:rPr>
          <w:lang w:val="nl-NL"/>
        </w:rPr>
        <w:t>(U ’voert een Sessie van software uit’ door deze in het geheugen te laden en een of meer van de betreffende instructies</w:t>
      </w:r>
      <w:r w:rsidR="002F722D" w:rsidRPr="00713768">
        <w:rPr>
          <w:lang w:val="nl-NL"/>
        </w:rPr>
        <w:t> </w:t>
      </w:r>
      <w:r w:rsidRPr="00713768">
        <w:rPr>
          <w:lang w:val="nl-NL"/>
        </w:rPr>
        <w:t>uit te voeren.)Zodra u een Sessie uitvoert, wordt deze beschouwd als actief (ongeacht of u verdere instructies uitvoert) totdat u de Sessie verwijdert uit het geheugen.</w:t>
      </w:r>
    </w:p>
    <w:p w:rsidR="003B1F78" w:rsidRPr="004047D7" w:rsidRDefault="003B1F78" w:rsidP="003B1F78">
      <w:pPr>
        <w:pStyle w:val="PURBody-Indented"/>
        <w:rPr>
          <w:lang w:val="fr-FR"/>
        </w:rPr>
      </w:pPr>
      <w:r w:rsidRPr="004047D7">
        <w:rPr>
          <w:b/>
          <w:lang w:val="fr-FR"/>
        </w:rPr>
        <w:t>SL</w:t>
      </w:r>
      <w:r w:rsidRPr="004047D7">
        <w:rPr>
          <w:lang w:val="fr-FR"/>
        </w:rPr>
        <w:t xml:space="preserve"> betekent Subscription License (abonnementslicentie).</w:t>
      </w:r>
    </w:p>
    <w:p w:rsidR="003B1F78" w:rsidRPr="00713768" w:rsidRDefault="003B1F78" w:rsidP="003B1F78">
      <w:pPr>
        <w:pStyle w:val="PURBody-Indented"/>
        <w:rPr>
          <w:lang w:val="nl-NL"/>
        </w:rPr>
      </w:pPr>
      <w:r w:rsidRPr="00713768">
        <w:rPr>
          <w:b/>
          <w:lang w:val="nl-NL"/>
        </w:rPr>
        <w:t>Server</w:t>
      </w:r>
      <w:r w:rsidRPr="00713768">
        <w:rPr>
          <w:lang w:val="nl-NL"/>
        </w:rPr>
        <w:t xml:space="preserve"> betekent een fysiek hardwaresysteem waarmee serversoftware kan worden uitgevoerd.</w:t>
      </w:r>
    </w:p>
    <w:p w:rsidR="003B1F78" w:rsidRPr="00713768" w:rsidRDefault="003B1F78" w:rsidP="003B1F78">
      <w:pPr>
        <w:pStyle w:val="PURBody-Indented"/>
        <w:rPr>
          <w:lang w:val="nl-NL"/>
        </w:rPr>
      </w:pPr>
      <w:r w:rsidRPr="00713768">
        <w:rPr>
          <w:b/>
          <w:lang w:val="nl-NL"/>
        </w:rPr>
        <w:t>Virtuele OSE</w:t>
      </w:r>
      <w:r w:rsidRPr="00713768">
        <w:rPr>
          <w:lang w:val="nl-NL"/>
        </w:rPr>
        <w:t xml:space="preserve"> betekent een OSE die is geconfigureerd om direct te worden uitgevoerd op een virtueel hardwaresysteem.</w:t>
      </w:r>
    </w:p>
    <w:p w:rsidR="003B1F78" w:rsidRPr="00713768" w:rsidRDefault="003B1F78" w:rsidP="003B1F78">
      <w:pPr>
        <w:pStyle w:val="PURHeading2"/>
        <w:rPr>
          <w:lang w:val="nl-NL"/>
        </w:rPr>
      </w:pPr>
      <w:r w:rsidRPr="00713768">
        <w:rPr>
          <w:lang w:val="nl-NL"/>
        </w:rPr>
        <w:t>Uw gebruiksrechten</w:t>
      </w:r>
      <w:r w:rsidR="00465941">
        <w:fldChar w:fldCharType="begin"/>
      </w:r>
      <w:r w:rsidRPr="00713768">
        <w:rPr>
          <w:lang w:val="nl-NL"/>
        </w:rPr>
        <w:instrText>TC "</w:instrText>
      </w:r>
      <w:bookmarkStart w:id="16" w:name="_Toc350606605"/>
      <w:bookmarkStart w:id="17" w:name="_Toc350607270"/>
      <w:bookmarkStart w:id="18" w:name="_Toc350772637"/>
      <w:r w:rsidRPr="00713768">
        <w:rPr>
          <w:lang w:val="nl-NL"/>
        </w:rPr>
        <w:instrText>Uw gebruiksrechten</w:instrText>
      </w:r>
      <w:bookmarkEnd w:id="16"/>
      <w:bookmarkEnd w:id="17"/>
      <w:bookmarkEnd w:id="18"/>
      <w:r w:rsidRPr="00713768">
        <w:rPr>
          <w:lang w:val="nl-NL"/>
        </w:rPr>
        <w:instrText xml:space="preserve"> " \l 2 </w:instrText>
      </w:r>
      <w:bookmarkStart w:id="19" w:name="_Toc339624704"/>
      <w:bookmarkStart w:id="20" w:name="_Toc341260657"/>
      <w:bookmarkStart w:id="21" w:name="_Toc341260884"/>
      <w:bookmarkEnd w:id="19"/>
      <w:bookmarkEnd w:id="20"/>
      <w:bookmarkEnd w:id="21"/>
      <w:r w:rsidR="00465941">
        <w:fldChar w:fldCharType="end"/>
      </w:r>
    </w:p>
    <w:p w:rsidR="003B1F78" w:rsidRPr="00713768" w:rsidRDefault="008709AC" w:rsidP="003B1F78">
      <w:pPr>
        <w:pStyle w:val="PURBody-Indented"/>
        <w:rPr>
          <w:lang w:val="nl-NL"/>
        </w:rPr>
      </w:pPr>
      <w:r w:rsidRPr="00713768">
        <w:rPr>
          <w:lang w:val="nl-NL"/>
        </w:rPr>
        <w:t>Als u zich aan uw volumelicentieovereenkomst houdt, mag u de software en online diensten gebruiken zoals uitdrukkelijk is</w:t>
      </w:r>
      <w:r w:rsidR="002F722D" w:rsidRPr="00713768">
        <w:rPr>
          <w:lang w:val="nl-NL"/>
        </w:rPr>
        <w:t> </w:t>
      </w:r>
      <w:r w:rsidRPr="00713768">
        <w:rPr>
          <w:lang w:val="nl-NL"/>
        </w:rPr>
        <w:t>toegestaan in deze Gebruiksrechten voor Online Diensten.</w:t>
      </w:r>
    </w:p>
    <w:p w:rsidR="0082133B" w:rsidRPr="00713768" w:rsidRDefault="00ED4593" w:rsidP="00F75AA5">
      <w:pPr>
        <w:pStyle w:val="PURHeading2"/>
        <w:rPr>
          <w:lang w:val="nl-NL"/>
        </w:rPr>
      </w:pPr>
      <w:r w:rsidRPr="00713768">
        <w:rPr>
          <w:lang w:val="nl-NL"/>
        </w:rPr>
        <w:t>Wijzigingen van de licentievoorwaarden</w:t>
      </w:r>
      <w:r w:rsidR="00465941">
        <w:fldChar w:fldCharType="begin"/>
      </w:r>
      <w:r w:rsidR="00986DA5" w:rsidRPr="00713768">
        <w:rPr>
          <w:lang w:val="nl-NL"/>
        </w:rPr>
        <w:instrText>TC "</w:instrText>
      </w:r>
      <w:bookmarkStart w:id="22" w:name="_Toc350606606"/>
      <w:bookmarkStart w:id="23" w:name="_Toc350607271"/>
      <w:bookmarkStart w:id="24" w:name="_Toc350772638"/>
      <w:r w:rsidR="00986DA5" w:rsidRPr="00713768">
        <w:rPr>
          <w:lang w:val="nl-NL"/>
        </w:rPr>
        <w:instrText>Wijzigingen van de licentievoorwaarden</w:instrText>
      </w:r>
      <w:bookmarkEnd w:id="22"/>
      <w:bookmarkEnd w:id="23"/>
      <w:bookmarkEnd w:id="24"/>
      <w:r w:rsidR="00986DA5" w:rsidRPr="00713768">
        <w:rPr>
          <w:lang w:val="nl-NL"/>
        </w:rPr>
        <w:instrText xml:space="preserve">" \l 2 </w:instrText>
      </w:r>
      <w:bookmarkStart w:id="25" w:name="_Toc339624705"/>
      <w:bookmarkStart w:id="26" w:name="_Toc341260658"/>
      <w:bookmarkStart w:id="27" w:name="_Toc341260885"/>
      <w:bookmarkEnd w:id="25"/>
      <w:bookmarkEnd w:id="26"/>
      <w:bookmarkEnd w:id="27"/>
      <w:r w:rsidR="00465941">
        <w:fldChar w:fldCharType="end"/>
      </w:r>
    </w:p>
    <w:p w:rsidR="0082133B" w:rsidRPr="00713768" w:rsidRDefault="00ED4593">
      <w:pPr>
        <w:pStyle w:val="PURBody-Indented"/>
        <w:rPr>
          <w:lang w:val="nl-NL"/>
        </w:rPr>
      </w:pPr>
      <w:r w:rsidRPr="00713768">
        <w:rPr>
          <w:lang w:val="nl-NL"/>
        </w:rPr>
        <w:t>We kunnen deze licentievoorwaarden van tijd tot tijd aanpassen</w:t>
      </w:r>
      <w:r w:rsidR="00C944BB" w:rsidRPr="00713768">
        <w:rPr>
          <w:lang w:val="nl-NL"/>
        </w:rPr>
        <w:t xml:space="preserve">. </w:t>
      </w:r>
      <w:r w:rsidRPr="00713768">
        <w:rPr>
          <w:lang w:val="nl-NL"/>
        </w:rPr>
        <w:t>Wijzigingen in deze licentievoorwaarden die worden aangebracht tijdens het verschijnen van updates van of aanvullingen op de online diensten of gerelateerde software, die wettelijk vereist zijn, of die geen wezenlijke gevolgen hebben voor het gebruik van de online diensten, worden met onmiddellijke ingang van kracht</w:t>
      </w:r>
      <w:r w:rsidR="00C944BB" w:rsidRPr="00713768">
        <w:rPr>
          <w:lang w:val="nl-NL"/>
        </w:rPr>
        <w:t xml:space="preserve">. </w:t>
      </w:r>
      <w:r w:rsidRPr="00713768">
        <w:rPr>
          <w:lang w:val="nl-NL"/>
        </w:rPr>
        <w:t>In het geval er andere wijzigingen zijn, zijn op uw gebruik van de online dienst op grond van een bestaande licentie de oorspronkelijke licentievoorwaarden zonder de aanpassingen van toepassing gedurende de langste van de volgende twee termijnen: de eerste 12</w:t>
      </w:r>
      <w:r w:rsidR="005320C3" w:rsidRPr="00713768">
        <w:rPr>
          <w:lang w:val="nl-NL"/>
        </w:rPr>
        <w:t> </w:t>
      </w:r>
      <w:r w:rsidRPr="00713768">
        <w:rPr>
          <w:lang w:val="nl-NL"/>
        </w:rPr>
        <w:t>maanden na het eerste gebruik of de licentietermijn van uw abonnement</w:t>
      </w:r>
      <w:r w:rsidR="00C944BB" w:rsidRPr="00713768">
        <w:rPr>
          <w:lang w:val="nl-NL"/>
        </w:rPr>
        <w:t xml:space="preserve">. </w:t>
      </w:r>
      <w:r w:rsidRPr="00713768">
        <w:rPr>
          <w:lang w:val="nl-NL"/>
        </w:rPr>
        <w:t>We streven ernaar om u minstens 30 dagen voordat updates in effect treden, hiervan op de hoogte te stellen</w:t>
      </w:r>
      <w:r w:rsidR="00C944BB" w:rsidRPr="00713768">
        <w:rPr>
          <w:lang w:val="nl-NL"/>
        </w:rPr>
        <w:t xml:space="preserve">. </w:t>
      </w:r>
      <w:r w:rsidRPr="00713768">
        <w:rPr>
          <w:lang w:val="nl-NL"/>
        </w:rPr>
        <w:t>U gaat akkoord met de bijgewerkte licentievoorwaarden door de online dienst te gebruiken nadat we deze licentievoorwaarden hebben gepubliceerd in deze Gebruiksrechten voor Online Diensten of u</w:t>
      </w:r>
      <w:r w:rsidR="005320C3" w:rsidRPr="00713768">
        <w:rPr>
          <w:lang w:val="nl-NL"/>
        </w:rPr>
        <w:t> </w:t>
      </w:r>
      <w:r w:rsidRPr="00713768">
        <w:rPr>
          <w:lang w:val="nl-NL"/>
        </w:rPr>
        <w:t>per</w:t>
      </w:r>
      <w:r w:rsidR="005320C3" w:rsidRPr="00713768">
        <w:rPr>
          <w:lang w:val="nl-NL"/>
        </w:rPr>
        <w:t> </w:t>
      </w:r>
      <w:r w:rsidRPr="00713768">
        <w:rPr>
          <w:lang w:val="nl-NL"/>
        </w:rPr>
        <w:t>e-mail een kennisgeving hebben gestuurd over de wijzigingen.</w:t>
      </w:r>
    </w:p>
    <w:p w:rsidR="0082133B" w:rsidRPr="00713768" w:rsidRDefault="00ED4593" w:rsidP="00986DA5">
      <w:pPr>
        <w:pStyle w:val="PURHeading2"/>
        <w:rPr>
          <w:lang w:val="nl-NL"/>
        </w:rPr>
      </w:pPr>
      <w:r w:rsidRPr="00713768">
        <w:rPr>
          <w:lang w:val="nl-NL"/>
        </w:rPr>
        <w:t>Wijzigingen in de onlinedienst</w:t>
      </w:r>
      <w:r w:rsidR="00465941">
        <w:fldChar w:fldCharType="begin"/>
      </w:r>
      <w:r w:rsidR="00986DA5" w:rsidRPr="00713768">
        <w:rPr>
          <w:lang w:val="nl-NL"/>
        </w:rPr>
        <w:instrText>TC "</w:instrText>
      </w:r>
      <w:bookmarkStart w:id="28" w:name="_Toc350606607"/>
      <w:bookmarkStart w:id="29" w:name="_Toc350607272"/>
      <w:bookmarkStart w:id="30" w:name="_Toc350772639"/>
      <w:r w:rsidR="00986DA5" w:rsidRPr="00713768">
        <w:rPr>
          <w:lang w:val="nl-NL"/>
        </w:rPr>
        <w:instrText>Wijzigingen in de onlinedienst</w:instrText>
      </w:r>
      <w:bookmarkEnd w:id="28"/>
      <w:bookmarkEnd w:id="29"/>
      <w:bookmarkEnd w:id="30"/>
      <w:r w:rsidR="00986DA5" w:rsidRPr="00713768">
        <w:rPr>
          <w:lang w:val="nl-NL"/>
        </w:rPr>
        <w:instrText xml:space="preserve">" \l 2 </w:instrText>
      </w:r>
      <w:bookmarkStart w:id="31" w:name="_Toc339624706"/>
      <w:bookmarkStart w:id="32" w:name="_Toc341260659"/>
      <w:bookmarkStart w:id="33" w:name="_Toc341260886"/>
      <w:bookmarkEnd w:id="31"/>
      <w:bookmarkEnd w:id="32"/>
      <w:bookmarkEnd w:id="33"/>
      <w:r w:rsidR="00465941">
        <w:fldChar w:fldCharType="end"/>
      </w:r>
    </w:p>
    <w:p w:rsidR="0082133B" w:rsidRPr="00713768" w:rsidRDefault="00ED4593">
      <w:pPr>
        <w:pStyle w:val="PURBody-Indented"/>
        <w:rPr>
          <w:lang w:val="nl-NL"/>
        </w:rPr>
      </w:pPr>
      <w:r w:rsidRPr="00713768">
        <w:rPr>
          <w:lang w:val="nl-NL"/>
        </w:rPr>
        <w:t>We behouden ons het recht voor de functionaliteit en voorzieningen van tijd tot tijd aan te passen of de online dienst en software bij</w:t>
      </w:r>
      <w:r w:rsidR="005320C3" w:rsidRPr="00713768">
        <w:rPr>
          <w:lang w:val="nl-NL"/>
        </w:rPr>
        <w:t> </w:t>
      </w:r>
      <w:r w:rsidRPr="00713768">
        <w:rPr>
          <w:lang w:val="nl-NL"/>
        </w:rPr>
        <w:t>te werken</w:t>
      </w:r>
      <w:r w:rsidR="00C944BB" w:rsidRPr="00713768">
        <w:rPr>
          <w:lang w:val="nl-NL"/>
        </w:rPr>
        <w:t xml:space="preserve">. </w:t>
      </w:r>
      <w:r w:rsidRPr="00713768">
        <w:rPr>
          <w:lang w:val="nl-NL"/>
        </w:rPr>
        <w:t>Na een update is het mogelijk dat bepaalde functies en voorzieningen die voorheen beschikbaar waren, gewijzigd of mogelijk niet meer beschikbaar zijn. Indien we de online dienst of software bijwerken en u geen gebruikmaakt van de bijgewerkte online dienst of software, zijn sommige functies mogelijk niet toegankelijk voor u en kan het gebruik van de online dienst en software</w:t>
      </w:r>
      <w:r w:rsidR="002F722D" w:rsidRPr="00713768">
        <w:rPr>
          <w:lang w:val="nl-NL"/>
        </w:rPr>
        <w:t> </w:t>
      </w:r>
      <w:r w:rsidRPr="00713768">
        <w:rPr>
          <w:lang w:val="nl-NL"/>
        </w:rPr>
        <w:t>mogelijk worden onderbroken.</w:t>
      </w:r>
    </w:p>
    <w:p w:rsidR="0082133B" w:rsidRPr="00713768" w:rsidRDefault="00ED4593">
      <w:pPr>
        <w:pStyle w:val="PURHeading2"/>
        <w:rPr>
          <w:lang w:val="nl-NL"/>
        </w:rPr>
      </w:pPr>
      <w:r w:rsidRPr="00713768">
        <w:rPr>
          <w:lang w:val="nl-NL"/>
        </w:rPr>
        <w:t>Opschorting van een Online Dienst</w:t>
      </w:r>
      <w:r w:rsidR="00465941">
        <w:fldChar w:fldCharType="begin"/>
      </w:r>
      <w:r w:rsidR="00986DA5" w:rsidRPr="00713768">
        <w:rPr>
          <w:lang w:val="nl-NL"/>
        </w:rPr>
        <w:instrText>TC "</w:instrText>
      </w:r>
      <w:bookmarkStart w:id="34" w:name="_Toc350606608"/>
      <w:bookmarkStart w:id="35" w:name="_Toc350607273"/>
      <w:bookmarkStart w:id="36" w:name="_Toc350772640"/>
      <w:r w:rsidR="00986DA5" w:rsidRPr="00713768">
        <w:rPr>
          <w:lang w:val="nl-NL"/>
        </w:rPr>
        <w:instrText>Opschorting van een Online Dienst</w:instrText>
      </w:r>
      <w:bookmarkEnd w:id="34"/>
      <w:bookmarkEnd w:id="35"/>
      <w:bookmarkEnd w:id="36"/>
      <w:r w:rsidR="00986DA5" w:rsidRPr="00713768">
        <w:rPr>
          <w:lang w:val="nl-NL"/>
        </w:rPr>
        <w:instrText xml:space="preserve">" \l 2 </w:instrText>
      </w:r>
      <w:bookmarkStart w:id="37" w:name="_Toc339624707"/>
      <w:bookmarkStart w:id="38" w:name="_Toc341260660"/>
      <w:bookmarkStart w:id="39" w:name="_Toc341260887"/>
      <w:bookmarkEnd w:id="37"/>
      <w:bookmarkEnd w:id="38"/>
      <w:bookmarkEnd w:id="39"/>
      <w:r w:rsidR="00465941">
        <w:fldChar w:fldCharType="end"/>
      </w:r>
    </w:p>
    <w:p w:rsidR="0082133B" w:rsidRPr="00713768" w:rsidRDefault="00ED4593">
      <w:pPr>
        <w:pStyle w:val="PURBlueStrong-Indented"/>
        <w:rPr>
          <w:lang w:val="nl-NL"/>
        </w:rPr>
      </w:pPr>
      <w:r w:rsidRPr="00713768">
        <w:rPr>
          <w:lang w:val="nl-NL"/>
        </w:rPr>
        <w:t>Opschorten van Online Diensten</w:t>
      </w:r>
    </w:p>
    <w:p w:rsidR="0082133B" w:rsidRPr="00713768" w:rsidRDefault="00ED4593">
      <w:pPr>
        <w:pStyle w:val="PURBody-Indented"/>
        <w:rPr>
          <w:lang w:val="nl-NL"/>
        </w:rPr>
      </w:pPr>
      <w:r w:rsidRPr="00713768">
        <w:rPr>
          <w:lang w:val="nl-NL"/>
        </w:rPr>
        <w:t xml:space="preserve">We kunnen in de volgende gevallen een online dienst geheel of gedeeltelijk opschorten: </w:t>
      </w:r>
    </w:p>
    <w:p w:rsidR="0082133B" w:rsidRPr="00713768" w:rsidRDefault="00B15C1B" w:rsidP="005D6562">
      <w:pPr>
        <w:pStyle w:val="PURBullet-Indented"/>
        <w:numPr>
          <w:ilvl w:val="1"/>
          <w:numId w:val="6"/>
        </w:numPr>
        <w:rPr>
          <w:lang w:val="nl-NL"/>
        </w:rPr>
      </w:pPr>
      <w:r w:rsidRPr="00713768">
        <w:rPr>
          <w:lang w:val="nl-NL"/>
        </w:rPr>
        <w:t>als we van mening zijn dat uw gebruik van de online dienst een directe of indirecte bedreiging vormt voor het functioneren of</w:t>
      </w:r>
      <w:r w:rsidR="00FE008A" w:rsidRPr="00713768">
        <w:rPr>
          <w:lang w:val="nl-NL"/>
        </w:rPr>
        <w:t> </w:t>
      </w:r>
      <w:r w:rsidRPr="00713768">
        <w:rPr>
          <w:lang w:val="nl-NL"/>
        </w:rPr>
        <w:t xml:space="preserve">de integriteit van ons netwerk of het gebruik van de online dienst door anderen; </w:t>
      </w:r>
    </w:p>
    <w:p w:rsidR="0082133B" w:rsidRPr="00713768" w:rsidRDefault="00ED4593" w:rsidP="005D6562">
      <w:pPr>
        <w:pStyle w:val="PURBullet-Indented"/>
        <w:numPr>
          <w:ilvl w:val="1"/>
          <w:numId w:val="6"/>
        </w:numPr>
        <w:rPr>
          <w:lang w:val="nl-NL"/>
        </w:rPr>
      </w:pPr>
      <w:r w:rsidRPr="00713768">
        <w:rPr>
          <w:lang w:val="nl-NL"/>
        </w:rPr>
        <w:t>als dit redelijkerwijs noodzakelijk is om ongeautoriseerde toegang tot Klantgegevens te voorkomen</w:t>
      </w:r>
    </w:p>
    <w:p w:rsidR="0082133B" w:rsidRPr="00713768" w:rsidRDefault="00ED4593" w:rsidP="005D6562">
      <w:pPr>
        <w:pStyle w:val="PURBullet-Indented"/>
        <w:numPr>
          <w:ilvl w:val="1"/>
          <w:numId w:val="6"/>
        </w:numPr>
        <w:rPr>
          <w:lang w:val="nl-NL"/>
        </w:rPr>
      </w:pPr>
      <w:r w:rsidRPr="00713768">
        <w:rPr>
          <w:lang w:val="nl-NL"/>
        </w:rPr>
        <w:t>voor zover dit noodzakelijk is om aan wettelijke vereisten te voldoen</w:t>
      </w:r>
    </w:p>
    <w:p w:rsidR="0082133B" w:rsidRPr="00713768" w:rsidRDefault="00ED4593" w:rsidP="005D6562">
      <w:pPr>
        <w:pStyle w:val="PURBullet-Indented"/>
        <w:numPr>
          <w:ilvl w:val="1"/>
          <w:numId w:val="6"/>
        </w:numPr>
        <w:rPr>
          <w:lang w:val="nl-NL"/>
        </w:rPr>
      </w:pPr>
      <w:r w:rsidRPr="00713768">
        <w:rPr>
          <w:lang w:val="nl-NL"/>
        </w:rPr>
        <w:t>als u zich niet aan het artikel Gebruiksregels van deze Gebruiksrechten voor Online Diensten houdt of overige voorwaarden van uw Microsoft Online Subscription Overeenkomst schendt.</w:t>
      </w:r>
    </w:p>
    <w:p w:rsidR="0082133B" w:rsidRPr="00713768" w:rsidRDefault="00ED4593">
      <w:pPr>
        <w:pStyle w:val="PURBlueStrong-Indented"/>
        <w:rPr>
          <w:lang w:val="nl-NL"/>
        </w:rPr>
      </w:pPr>
      <w:r w:rsidRPr="00713768">
        <w:rPr>
          <w:lang w:val="nl-NL"/>
        </w:rPr>
        <w:t>Onze belofte tot het gebruik van opschorting</w:t>
      </w:r>
    </w:p>
    <w:p w:rsidR="0082133B" w:rsidRPr="00713768" w:rsidRDefault="00ED4593">
      <w:pPr>
        <w:pStyle w:val="PURBody-Indented"/>
        <w:rPr>
          <w:lang w:val="nl-NL"/>
        </w:rPr>
      </w:pPr>
      <w:r w:rsidRPr="00713768">
        <w:rPr>
          <w:lang w:val="nl-NL"/>
        </w:rPr>
        <w:t>Elke opschorting van een online dienst in overeenstemming met dit artikel geldt voor het minimaal noodzakelijke deel van de online</w:t>
      </w:r>
      <w:r w:rsidR="002F722D" w:rsidRPr="00713768">
        <w:rPr>
          <w:lang w:val="nl-NL"/>
        </w:rPr>
        <w:t> </w:t>
      </w:r>
      <w:r w:rsidRPr="00713768">
        <w:rPr>
          <w:lang w:val="nl-NL"/>
        </w:rPr>
        <w:t>diensten en is slechts zo lang van kracht als redelijkerwijs noodzakelijk is om de kwesties op te lossen die hebben geleid tot</w:t>
      </w:r>
      <w:r w:rsidR="002F722D" w:rsidRPr="00713768">
        <w:rPr>
          <w:lang w:val="nl-NL"/>
        </w:rPr>
        <w:t> </w:t>
      </w:r>
      <w:r w:rsidRPr="00713768">
        <w:rPr>
          <w:lang w:val="nl-NL"/>
        </w:rPr>
        <w:t>de opschorting.</w:t>
      </w:r>
    </w:p>
    <w:p w:rsidR="0082133B" w:rsidRPr="00713768" w:rsidRDefault="00ED4593">
      <w:pPr>
        <w:pStyle w:val="PURBlueStrong-Indented"/>
        <w:rPr>
          <w:lang w:val="nl-NL"/>
        </w:rPr>
      </w:pPr>
      <w:r w:rsidRPr="00713768">
        <w:rPr>
          <w:lang w:val="nl-NL"/>
        </w:rPr>
        <w:t>Melding van opschorting</w:t>
      </w:r>
    </w:p>
    <w:p w:rsidR="0082133B" w:rsidRPr="00713768" w:rsidRDefault="00ED4593">
      <w:pPr>
        <w:pStyle w:val="PURBody-Indented"/>
        <w:rPr>
          <w:lang w:val="nl-NL"/>
        </w:rPr>
      </w:pPr>
      <w:r w:rsidRPr="00713768">
        <w:rPr>
          <w:lang w:val="nl-NL"/>
        </w:rPr>
        <w:t>Wij voorzien u vooraf van een kennisgeving van de opschorting van een online dienst, met uitzondering van die gevallen waarbij wij</w:t>
      </w:r>
      <w:r w:rsidR="00FE008A" w:rsidRPr="00713768">
        <w:rPr>
          <w:lang w:val="nl-NL"/>
        </w:rPr>
        <w:t> </w:t>
      </w:r>
      <w:r w:rsidRPr="00713768">
        <w:rPr>
          <w:lang w:val="nl-NL"/>
        </w:rPr>
        <w:t>van oordeel zijn dat een directe opschorting gewenst is</w:t>
      </w:r>
      <w:r w:rsidR="00C944BB" w:rsidRPr="00713768">
        <w:rPr>
          <w:lang w:val="nl-NL"/>
        </w:rPr>
        <w:t xml:space="preserve">. </w:t>
      </w:r>
      <w:r w:rsidRPr="00713768">
        <w:rPr>
          <w:lang w:val="nl-NL"/>
        </w:rPr>
        <w:t>U wordt ten minste 30 dagen van tevoren op de hoogte gesteld als een</w:t>
      </w:r>
      <w:r w:rsidR="00FE008A" w:rsidRPr="00713768">
        <w:rPr>
          <w:lang w:val="nl-NL"/>
        </w:rPr>
        <w:t> </w:t>
      </w:r>
      <w:r w:rsidRPr="00713768">
        <w:rPr>
          <w:lang w:val="nl-NL"/>
        </w:rPr>
        <w:t>online dienst wordt opgeschort wegens wanbetaling.</w:t>
      </w:r>
    </w:p>
    <w:p w:rsidR="0082133B" w:rsidRPr="00713768" w:rsidRDefault="00ED4593">
      <w:pPr>
        <w:pStyle w:val="PURBlueStrong-Indented"/>
        <w:rPr>
          <w:lang w:val="nl-NL"/>
        </w:rPr>
      </w:pPr>
      <w:r w:rsidRPr="00713768">
        <w:rPr>
          <w:lang w:val="nl-NL"/>
        </w:rPr>
        <w:lastRenderedPageBreak/>
        <w:t>Ons recht een Online Dienst te beëindigen</w:t>
      </w:r>
    </w:p>
    <w:p w:rsidR="0082133B" w:rsidRPr="00713768" w:rsidRDefault="00ED4593">
      <w:pPr>
        <w:pStyle w:val="PURBody-Indented"/>
        <w:rPr>
          <w:lang w:val="nl-NL"/>
        </w:rPr>
      </w:pPr>
      <w:r w:rsidRPr="00713768">
        <w:rPr>
          <w:lang w:val="nl-NL"/>
        </w:rPr>
        <w:t xml:space="preserve">Indien u binnen 60 dagen na opschorting van uw online dienst geen redenen hebt aangedragen die uw opschorting weerleggen, kunnen wij uw abonnement beëindigen en behouden we ons het recht voor uw Klantgegevens te verwijderen zonder rekening te houden met een retentieperiode. </w:t>
      </w:r>
    </w:p>
    <w:p w:rsidR="0082133B" w:rsidRPr="00713768" w:rsidRDefault="00ED4593">
      <w:pPr>
        <w:pStyle w:val="PURHeading2"/>
        <w:rPr>
          <w:lang w:val="nl-NL"/>
        </w:rPr>
      </w:pPr>
      <w:r w:rsidRPr="00713768">
        <w:rPr>
          <w:lang w:val="nl-NL"/>
        </w:rPr>
        <w:t>Vervallen of beëindigen van de Online Dienst</w:t>
      </w:r>
      <w:r w:rsidR="00465941">
        <w:fldChar w:fldCharType="begin"/>
      </w:r>
      <w:r w:rsidR="00986DA5" w:rsidRPr="00713768">
        <w:rPr>
          <w:lang w:val="nl-NL"/>
        </w:rPr>
        <w:instrText>TC "</w:instrText>
      </w:r>
      <w:bookmarkStart w:id="40" w:name="_Toc350606609"/>
      <w:bookmarkStart w:id="41" w:name="_Toc350607274"/>
      <w:bookmarkStart w:id="42" w:name="_Toc350772641"/>
      <w:r w:rsidR="00986DA5" w:rsidRPr="00713768">
        <w:rPr>
          <w:lang w:val="nl-NL"/>
        </w:rPr>
        <w:instrText>Vervallen of beëindigen van de Online Dienst</w:instrText>
      </w:r>
      <w:bookmarkEnd w:id="40"/>
      <w:bookmarkEnd w:id="41"/>
      <w:bookmarkEnd w:id="42"/>
      <w:r w:rsidR="00986DA5" w:rsidRPr="00713768">
        <w:rPr>
          <w:lang w:val="nl-NL"/>
        </w:rPr>
        <w:instrText xml:space="preserve">" \l 2 </w:instrText>
      </w:r>
      <w:bookmarkStart w:id="43" w:name="_Toc339624708"/>
      <w:bookmarkStart w:id="44" w:name="_Toc341260661"/>
      <w:bookmarkStart w:id="45" w:name="_Toc341260888"/>
      <w:bookmarkEnd w:id="43"/>
      <w:bookmarkEnd w:id="44"/>
      <w:bookmarkEnd w:id="45"/>
      <w:r w:rsidR="00465941">
        <w:fldChar w:fldCharType="end"/>
      </w:r>
    </w:p>
    <w:p w:rsidR="0082133B" w:rsidRPr="00713768" w:rsidRDefault="00ED4593">
      <w:pPr>
        <w:pStyle w:val="PURBody-Indented"/>
        <w:rPr>
          <w:lang w:val="nl-NL"/>
        </w:rPr>
      </w:pPr>
      <w:r w:rsidRPr="00713768">
        <w:rPr>
          <w:lang w:val="nl-NL"/>
        </w:rPr>
        <w:t>Na verloop of beëindiging van uw abonnement op een online dienst kunt u contact opnemen met Microsoft en ons vertellen of u wilt dat wij:</w:t>
      </w:r>
    </w:p>
    <w:p w:rsidR="0082133B" w:rsidRPr="00713768" w:rsidRDefault="00ED4593" w:rsidP="005D6562">
      <w:pPr>
        <w:pStyle w:val="PURBullet-Indented"/>
        <w:numPr>
          <w:ilvl w:val="1"/>
          <w:numId w:val="7"/>
        </w:numPr>
        <w:rPr>
          <w:lang w:val="nl-NL"/>
        </w:rPr>
      </w:pPr>
      <w:r w:rsidRPr="00713768">
        <w:rPr>
          <w:lang w:val="nl-NL"/>
        </w:rPr>
        <w:t>uw account uitschakelen en uw klantgegevens verwijderen, of</w:t>
      </w:r>
    </w:p>
    <w:p w:rsidR="0082133B" w:rsidRPr="00713768" w:rsidRDefault="00ED4593" w:rsidP="005D6562">
      <w:pPr>
        <w:pStyle w:val="PURBullet-Indented"/>
        <w:numPr>
          <w:ilvl w:val="1"/>
          <w:numId w:val="7"/>
        </w:numPr>
        <w:rPr>
          <w:lang w:val="nl-NL"/>
        </w:rPr>
      </w:pPr>
      <w:r w:rsidRPr="00713768">
        <w:rPr>
          <w:lang w:val="nl-NL"/>
        </w:rPr>
        <w:t xml:space="preserve">uw klantgegevens die zijn opgeslagen in de onlinedienst, ten minste 90 dagen vanaf het vervallen of beëindigen van uw abonnement (de </w:t>
      </w:r>
      <w:r w:rsidR="001E3248" w:rsidRPr="00713768">
        <w:rPr>
          <w:lang w:val="nl-NL"/>
        </w:rPr>
        <w:t>“</w:t>
      </w:r>
      <w:r w:rsidRPr="00713768">
        <w:rPr>
          <w:lang w:val="nl-NL"/>
        </w:rPr>
        <w:t>retentieperiode</w:t>
      </w:r>
      <w:r w:rsidR="001E3248" w:rsidRPr="00713768">
        <w:rPr>
          <w:lang w:val="nl-NL"/>
        </w:rPr>
        <w:t>”</w:t>
      </w:r>
      <w:r w:rsidRPr="00713768">
        <w:rPr>
          <w:lang w:val="nl-NL"/>
        </w:rPr>
        <w:t>) met beperkte functionaliteit bewaren, zodat u de gegevens kunt ophalen.</w:t>
      </w:r>
    </w:p>
    <w:p w:rsidR="0082133B" w:rsidRPr="00713768" w:rsidRDefault="00ED4593">
      <w:pPr>
        <w:pStyle w:val="PURBody-Indented"/>
        <w:rPr>
          <w:lang w:val="nl-NL"/>
        </w:rPr>
      </w:pPr>
      <w:r w:rsidRPr="00713768">
        <w:rPr>
          <w:lang w:val="nl-NL"/>
        </w:rPr>
        <w:t>Als u kiest voor (1), kunt u de klantgegevens niet ophalen uit uw account</w:t>
      </w:r>
      <w:r w:rsidR="00C944BB" w:rsidRPr="00713768">
        <w:rPr>
          <w:lang w:val="nl-NL"/>
        </w:rPr>
        <w:t xml:space="preserve">. </w:t>
      </w:r>
      <w:r w:rsidRPr="00713768">
        <w:rPr>
          <w:lang w:val="nl-NL"/>
        </w:rPr>
        <w:t>Als u geen keuze voor (1) of (2) aangeeft, worden uw klantgegevens bewaard in overeenstemming met (2).</w:t>
      </w:r>
    </w:p>
    <w:p w:rsidR="0082133B" w:rsidRPr="00713768" w:rsidRDefault="00ED4593">
      <w:pPr>
        <w:pStyle w:val="PURBody-Indented"/>
        <w:rPr>
          <w:lang w:val="nl-NL"/>
        </w:rPr>
      </w:pPr>
      <w:r w:rsidRPr="00713768">
        <w:rPr>
          <w:lang w:val="nl-NL"/>
        </w:rPr>
        <w:t>Na afloop van de retentieperiode wordt uw account uitgeschakeld en worden uw klantgegevens verwijderd. Kopieën in cache en back-ups worden 30 dagen na afloop van de retentieperiode gewist.</w:t>
      </w:r>
    </w:p>
    <w:p w:rsidR="0082133B" w:rsidRPr="00713768" w:rsidRDefault="00ED4593">
      <w:pPr>
        <w:pStyle w:val="PURBody-Indented"/>
        <w:rPr>
          <w:lang w:val="nl-NL"/>
        </w:rPr>
      </w:pPr>
      <w:r w:rsidRPr="00713768">
        <w:rPr>
          <w:lang w:val="nl-NL"/>
        </w:rPr>
        <w:t>De onlinedienst ondersteunt mogelijk geen behoud of extractie van software die door u wordt geleverd om uit te voeren in de onlinedienst.</w:t>
      </w:r>
    </w:p>
    <w:p w:rsidR="0082133B" w:rsidRPr="00713768" w:rsidRDefault="00ED4593">
      <w:pPr>
        <w:pStyle w:val="PURBlueStrong-Indented"/>
        <w:rPr>
          <w:lang w:val="nl-NL"/>
        </w:rPr>
      </w:pPr>
      <w:r w:rsidRPr="00713768">
        <w:rPr>
          <w:lang w:val="nl-NL"/>
        </w:rPr>
        <w:t>Geen aansprakelijkheid voor het verwijderen van klantgegevens</w:t>
      </w:r>
    </w:p>
    <w:p w:rsidR="0082133B" w:rsidRPr="00713768" w:rsidRDefault="00ED4593">
      <w:pPr>
        <w:pStyle w:val="PURBody-Indented"/>
        <w:rPr>
          <w:lang w:val="nl-NL"/>
        </w:rPr>
      </w:pPr>
      <w:r w:rsidRPr="00713768">
        <w:rPr>
          <w:lang w:val="nl-NL"/>
        </w:rPr>
        <w:t>U gaat ermee akkoord dat we, afgezien van wat is omschreven in deze voorwaarden, niet verplicht zijn de klantgegevens te bewaren, exporteren of retourneren</w:t>
      </w:r>
      <w:r w:rsidR="00C944BB" w:rsidRPr="00713768">
        <w:rPr>
          <w:lang w:val="nl-NL"/>
        </w:rPr>
        <w:t xml:space="preserve">. </w:t>
      </w:r>
      <w:r w:rsidRPr="00713768">
        <w:rPr>
          <w:lang w:val="nl-NL"/>
        </w:rPr>
        <w:t>U gaat ermee akkoord dat we in geen enkel opzicht aansprakelijk zijn voor het verwijderen van</w:t>
      </w:r>
      <w:r w:rsidR="005320C3" w:rsidRPr="00713768">
        <w:rPr>
          <w:lang w:val="nl-NL"/>
        </w:rPr>
        <w:t> </w:t>
      </w:r>
      <w:r w:rsidRPr="00713768">
        <w:rPr>
          <w:lang w:val="nl-NL"/>
        </w:rPr>
        <w:t>de klantgegevens, in overeenstemming met deze voorwaarden.</w:t>
      </w:r>
    </w:p>
    <w:p w:rsidR="0082133B" w:rsidRPr="00713768" w:rsidRDefault="00ED4593">
      <w:pPr>
        <w:pStyle w:val="PURHeading2"/>
        <w:rPr>
          <w:lang w:val="nl-NL"/>
        </w:rPr>
      </w:pPr>
      <w:r w:rsidRPr="00713768">
        <w:rPr>
          <w:lang w:val="nl-NL"/>
        </w:rPr>
        <w:t>Beschikbaarheid van de onlinedienst</w:t>
      </w:r>
      <w:r w:rsidR="00465941">
        <w:fldChar w:fldCharType="begin"/>
      </w:r>
      <w:r w:rsidR="00986DA5" w:rsidRPr="00713768">
        <w:rPr>
          <w:lang w:val="nl-NL"/>
        </w:rPr>
        <w:instrText>TC "</w:instrText>
      </w:r>
      <w:bookmarkStart w:id="46" w:name="_Toc350606610"/>
      <w:bookmarkStart w:id="47" w:name="_Toc350607275"/>
      <w:bookmarkStart w:id="48" w:name="_Toc350772642"/>
      <w:r w:rsidR="00986DA5" w:rsidRPr="00713768">
        <w:rPr>
          <w:lang w:val="nl-NL"/>
        </w:rPr>
        <w:instrText>Beschikbaarheid van de onlinedienst</w:instrText>
      </w:r>
      <w:bookmarkEnd w:id="46"/>
      <w:bookmarkEnd w:id="47"/>
      <w:bookmarkEnd w:id="48"/>
      <w:r w:rsidR="00986DA5" w:rsidRPr="00713768">
        <w:rPr>
          <w:lang w:val="nl-NL"/>
        </w:rPr>
        <w:instrText xml:space="preserve">" \l 2 </w:instrText>
      </w:r>
      <w:bookmarkStart w:id="49" w:name="_Toc339624709"/>
      <w:bookmarkStart w:id="50" w:name="_Toc341260662"/>
      <w:bookmarkStart w:id="51" w:name="_Toc341260889"/>
      <w:bookmarkEnd w:id="49"/>
      <w:bookmarkEnd w:id="50"/>
      <w:bookmarkEnd w:id="51"/>
      <w:r w:rsidR="00465941">
        <w:fldChar w:fldCharType="end"/>
      </w:r>
    </w:p>
    <w:p w:rsidR="0082133B" w:rsidRPr="00713768" w:rsidRDefault="00ED4593">
      <w:pPr>
        <w:pStyle w:val="PURBody-Indented"/>
        <w:rPr>
          <w:lang w:val="nl-NL"/>
        </w:rPr>
      </w:pPr>
      <w:r w:rsidRPr="00713768">
        <w:rPr>
          <w:lang w:val="nl-NL"/>
        </w:rPr>
        <w:t>Beschikbaarheid van de online service, een deel van de functionaliteit en de verschillende taalversies verschilt per land</w:t>
      </w:r>
      <w:r w:rsidR="00C944BB" w:rsidRPr="00713768">
        <w:rPr>
          <w:lang w:val="nl-NL"/>
        </w:rPr>
        <w:t xml:space="preserve">. </w:t>
      </w:r>
      <w:r w:rsidRPr="00713768">
        <w:rPr>
          <w:lang w:val="nl-NL"/>
        </w:rPr>
        <w:t>Eindgebruikers mogen alleen gebruikmaken van de online dienst, of bepaalde functionaliteit van de online dienst, voor zover</w:t>
      </w:r>
      <w:r w:rsidR="005320C3" w:rsidRPr="00713768">
        <w:rPr>
          <w:lang w:val="nl-NL"/>
        </w:rPr>
        <w:t> </w:t>
      </w:r>
      <w:r w:rsidRPr="00713768">
        <w:rPr>
          <w:lang w:val="nl-NL"/>
        </w:rPr>
        <w:t>deze</w:t>
      </w:r>
      <w:r w:rsidR="005320C3" w:rsidRPr="00713768">
        <w:rPr>
          <w:lang w:val="nl-NL"/>
        </w:rPr>
        <w:t> </w:t>
      </w:r>
      <w:r w:rsidRPr="00713768">
        <w:rPr>
          <w:lang w:val="nl-NL"/>
        </w:rPr>
        <w:t>beschikbaar is op de primaire locatie van de eindgebruiker</w:t>
      </w:r>
      <w:r w:rsidR="00C944BB" w:rsidRPr="00713768">
        <w:rPr>
          <w:lang w:val="nl-NL"/>
        </w:rPr>
        <w:t xml:space="preserve">. </w:t>
      </w:r>
      <w:r w:rsidRPr="00713768">
        <w:rPr>
          <w:lang w:val="nl-NL"/>
        </w:rPr>
        <w:t xml:space="preserve">Informatie over beschikbaarheid is te vinden op </w:t>
      </w:r>
      <w:r w:rsidRPr="00713768">
        <w:rPr>
          <w:color w:val="00467F"/>
          <w:u w:val="single"/>
          <w:lang w:val="nl-NL"/>
        </w:rPr>
        <w:t>http://www.microsoft.com/online/international-availability.aspx</w:t>
      </w:r>
      <w:r w:rsidRPr="00713768">
        <w:rPr>
          <w:lang w:val="nl-NL"/>
        </w:rPr>
        <w:t xml:space="preserve"> of op een andere door Microsoft aangewezen website.</w:t>
      </w:r>
    </w:p>
    <w:p w:rsidR="0082133B" w:rsidRPr="00713768" w:rsidRDefault="00ED4593">
      <w:pPr>
        <w:pStyle w:val="PURHeading2"/>
        <w:rPr>
          <w:lang w:val="nl-NL"/>
        </w:rPr>
      </w:pPr>
      <w:r w:rsidRPr="00713768">
        <w:rPr>
          <w:lang w:val="nl-NL"/>
        </w:rPr>
        <w:t>Verantwoordelijkheid voor uw accounts</w:t>
      </w:r>
      <w:r w:rsidR="00465941">
        <w:fldChar w:fldCharType="begin"/>
      </w:r>
      <w:r w:rsidR="00986DA5" w:rsidRPr="00713768">
        <w:rPr>
          <w:lang w:val="nl-NL"/>
        </w:rPr>
        <w:instrText>TC "</w:instrText>
      </w:r>
      <w:bookmarkStart w:id="52" w:name="_Toc350606611"/>
      <w:bookmarkStart w:id="53" w:name="_Toc350607276"/>
      <w:bookmarkStart w:id="54" w:name="_Toc350772643"/>
      <w:r w:rsidR="00986DA5" w:rsidRPr="00713768">
        <w:rPr>
          <w:lang w:val="nl-NL"/>
        </w:rPr>
        <w:instrText>Verantwoordelijkheid voor uw accounts</w:instrText>
      </w:r>
      <w:bookmarkEnd w:id="52"/>
      <w:bookmarkEnd w:id="53"/>
      <w:bookmarkEnd w:id="54"/>
      <w:r w:rsidR="00986DA5" w:rsidRPr="00713768">
        <w:rPr>
          <w:lang w:val="nl-NL"/>
        </w:rPr>
        <w:instrText xml:space="preserve">" \l 2 </w:instrText>
      </w:r>
      <w:bookmarkStart w:id="55" w:name="_Toc339624710"/>
      <w:bookmarkStart w:id="56" w:name="_Toc341260663"/>
      <w:bookmarkStart w:id="57" w:name="_Toc341260890"/>
      <w:bookmarkEnd w:id="55"/>
      <w:bookmarkEnd w:id="56"/>
      <w:bookmarkEnd w:id="57"/>
      <w:r w:rsidR="00465941">
        <w:fldChar w:fldCharType="end"/>
      </w:r>
    </w:p>
    <w:p w:rsidR="00B5244A" w:rsidRPr="00713768" w:rsidRDefault="00B5244A" w:rsidP="00B5244A">
      <w:pPr>
        <w:pStyle w:val="PURBody-Indented"/>
        <w:rPr>
          <w:lang w:val="nl-NL"/>
        </w:rPr>
      </w:pPr>
      <w:r w:rsidRPr="00713768">
        <w:rPr>
          <w:lang w:val="nl-NL"/>
        </w:rPr>
        <w:t>U bent verantwoordelijk voor al uw activiteiten binnen uw accounts voor online diensten, inclusief indien van toepassing, die van gebruikers die u toegang verleent en transacties met derden die plaatsvinden via uw accounts of daarmee verbonden accounts</w:t>
      </w:r>
      <w:r w:rsidR="00C944BB" w:rsidRPr="00713768">
        <w:rPr>
          <w:lang w:val="nl-NL"/>
        </w:rPr>
        <w:t xml:space="preserve">. </w:t>
      </w:r>
      <w:r w:rsidRPr="00713768">
        <w:rPr>
          <w:lang w:val="nl-NL"/>
        </w:rPr>
        <w:t>U</w:t>
      </w:r>
      <w:r w:rsidR="005320C3" w:rsidRPr="00713768">
        <w:rPr>
          <w:lang w:val="nl-NL"/>
        </w:rPr>
        <w:t> </w:t>
      </w:r>
      <w:r w:rsidRPr="00713768">
        <w:rPr>
          <w:lang w:val="nl-NL"/>
        </w:rPr>
        <w:t>bent ook verantwoordelijk voor het bewaken van de vertrouwelijkheid van niet-openbare verificatiegegevens (bijvoorbeeld wachtwoord) die zijn gekoppeld aan uw accounts voor online diensten</w:t>
      </w:r>
      <w:r w:rsidR="00C944BB" w:rsidRPr="00713768">
        <w:rPr>
          <w:lang w:val="nl-NL"/>
        </w:rPr>
        <w:t xml:space="preserve">. </w:t>
      </w:r>
      <w:r w:rsidRPr="00713768">
        <w:rPr>
          <w:lang w:val="nl-NL"/>
        </w:rPr>
        <w:t>In het geval van eventueel misbruik van uw accounts of</w:t>
      </w:r>
      <w:r w:rsidR="005320C3" w:rsidRPr="00713768">
        <w:rPr>
          <w:lang w:val="nl-NL"/>
        </w:rPr>
        <w:t> </w:t>
      </w:r>
      <w:r w:rsidRPr="00713768">
        <w:rPr>
          <w:lang w:val="nl-NL"/>
        </w:rPr>
        <w:t>verificatiegegevens of een beveiligingsincident in verband met de online dienst dient u ons hiervan onmiddellijk op de hoogte</w:t>
      </w:r>
      <w:r w:rsidR="005320C3" w:rsidRPr="00713768">
        <w:rPr>
          <w:lang w:val="nl-NL"/>
        </w:rPr>
        <w:t> </w:t>
      </w:r>
      <w:r w:rsidRPr="00713768">
        <w:rPr>
          <w:lang w:val="nl-NL"/>
        </w:rPr>
        <w:t>te</w:t>
      </w:r>
      <w:r w:rsidR="005320C3" w:rsidRPr="00713768">
        <w:rPr>
          <w:lang w:val="nl-NL"/>
        </w:rPr>
        <w:t> </w:t>
      </w:r>
      <w:r w:rsidRPr="00713768">
        <w:rPr>
          <w:lang w:val="nl-NL"/>
        </w:rPr>
        <w:t xml:space="preserve">stellen. </w:t>
      </w:r>
    </w:p>
    <w:p w:rsidR="0082133B" w:rsidRPr="00713768" w:rsidRDefault="00ED4593">
      <w:pPr>
        <w:pStyle w:val="PURHeading2"/>
        <w:rPr>
          <w:lang w:val="nl-NL"/>
        </w:rPr>
      </w:pPr>
      <w:r w:rsidRPr="00713768">
        <w:rPr>
          <w:lang w:val="nl-NL"/>
        </w:rPr>
        <w:t>Gebruik van software met de onlinedienst</w:t>
      </w:r>
      <w:r w:rsidR="00465941">
        <w:fldChar w:fldCharType="begin"/>
      </w:r>
      <w:r w:rsidR="00986DA5" w:rsidRPr="00713768">
        <w:rPr>
          <w:lang w:val="nl-NL"/>
        </w:rPr>
        <w:instrText>TC "</w:instrText>
      </w:r>
      <w:bookmarkStart w:id="58" w:name="_Toc350606612"/>
      <w:bookmarkStart w:id="59" w:name="_Toc350607277"/>
      <w:bookmarkStart w:id="60" w:name="_Toc350772644"/>
      <w:r w:rsidR="00986DA5" w:rsidRPr="00713768">
        <w:rPr>
          <w:lang w:val="nl-NL"/>
        </w:rPr>
        <w:instrText>Gebruik van software met de onlinedienst</w:instrText>
      </w:r>
      <w:bookmarkEnd w:id="58"/>
      <w:bookmarkEnd w:id="59"/>
      <w:bookmarkEnd w:id="60"/>
      <w:r w:rsidR="00986DA5" w:rsidRPr="00713768">
        <w:rPr>
          <w:lang w:val="nl-NL"/>
        </w:rPr>
        <w:instrText xml:space="preserve">" \l 2 </w:instrText>
      </w:r>
      <w:bookmarkStart w:id="61" w:name="_Toc339624711"/>
      <w:bookmarkStart w:id="62" w:name="_Toc341260664"/>
      <w:bookmarkStart w:id="63" w:name="_Toc341260891"/>
      <w:bookmarkEnd w:id="61"/>
      <w:bookmarkEnd w:id="62"/>
      <w:bookmarkEnd w:id="63"/>
      <w:r w:rsidR="00465941">
        <w:fldChar w:fldCharType="end"/>
      </w:r>
    </w:p>
    <w:p w:rsidR="0082133B" w:rsidRPr="00713768" w:rsidRDefault="00ED4593">
      <w:pPr>
        <w:pStyle w:val="PURBody-Indented"/>
        <w:rPr>
          <w:lang w:val="nl-NL"/>
        </w:rPr>
      </w:pPr>
      <w:r w:rsidRPr="00713768">
        <w:rPr>
          <w:lang w:val="nl-NL"/>
        </w:rPr>
        <w:t>U moet mogelijk bepaalde Microsoft-software installeren om u te kunnen aanmelden bij de online service en deze te kunnen gebruiken</w:t>
      </w:r>
      <w:r w:rsidR="00C944BB" w:rsidRPr="00713768">
        <w:rPr>
          <w:lang w:val="nl-NL"/>
        </w:rPr>
        <w:t xml:space="preserve">. </w:t>
      </w:r>
      <w:r w:rsidRPr="00713768">
        <w:rPr>
          <w:lang w:val="nl-NL"/>
        </w:rPr>
        <w:t>In dat geval zijn de volgende bepalingen van toepassing:</w:t>
      </w:r>
    </w:p>
    <w:p w:rsidR="0082133B" w:rsidRPr="00713768" w:rsidRDefault="00ED4593">
      <w:pPr>
        <w:pStyle w:val="PURBlueStrong-Indented"/>
        <w:rPr>
          <w:lang w:val="nl-NL"/>
        </w:rPr>
      </w:pPr>
      <w:r w:rsidRPr="00713768">
        <w:rPr>
          <w:lang w:val="nl-NL"/>
        </w:rPr>
        <w:t>Licentievoorwaarden voor Microsoft-software</w:t>
      </w:r>
    </w:p>
    <w:p w:rsidR="0082133B" w:rsidRPr="00713768" w:rsidRDefault="00ED4593">
      <w:pPr>
        <w:pStyle w:val="PURBody-Indented"/>
        <w:rPr>
          <w:lang w:val="nl-NL"/>
        </w:rPr>
      </w:pPr>
      <w:r w:rsidRPr="00713768">
        <w:rPr>
          <w:lang w:val="nl-NL"/>
        </w:rPr>
        <w:t xml:space="preserve">U mag de software alleen op uw apparaten installeren en gebruiken met de </w:t>
      </w:r>
      <w:r w:rsidRPr="00713768">
        <w:rPr>
          <w:color w:val="000000" w:themeColor="text1"/>
          <w:lang w:val="nl-NL"/>
        </w:rPr>
        <w:t>online dienst</w:t>
      </w:r>
      <w:r w:rsidR="00C944BB" w:rsidRPr="00713768">
        <w:rPr>
          <w:color w:val="000000" w:themeColor="text1"/>
          <w:lang w:val="nl-NL"/>
        </w:rPr>
        <w:t xml:space="preserve">. </w:t>
      </w:r>
      <w:r w:rsidRPr="00713768">
        <w:rPr>
          <w:color w:val="000000" w:themeColor="text1"/>
          <w:lang w:val="nl-NL"/>
        </w:rPr>
        <w:t>In sommige gevallen wordt het aantal exemplaren van de software dat u bent gemachtigd te gebruiken, of het aantal apparaten op welke u bent gemachtigd de software te gebruiken, beperkt zoals beschreven in de dienstspecifieke licentievoorwaarden voor de online dienst</w:t>
      </w:r>
      <w:r w:rsidR="00C944BB" w:rsidRPr="00713768">
        <w:rPr>
          <w:color w:val="000000" w:themeColor="text1"/>
          <w:lang w:val="nl-NL"/>
        </w:rPr>
        <w:t xml:space="preserve">. </w:t>
      </w:r>
      <w:r w:rsidRPr="00713768">
        <w:rPr>
          <w:color w:val="000000" w:themeColor="text1"/>
          <w:lang w:val="nl-NL"/>
        </w:rPr>
        <w:t xml:space="preserve">Uw recht om </w:t>
      </w:r>
      <w:r w:rsidRPr="00713768">
        <w:rPr>
          <w:lang w:val="nl-NL"/>
        </w:rPr>
        <w:t>de software te gebruiken eindigt wanneer uw recht om de online dienst te gebruiken, wordt beëindigd of vervalt, of wanneer de online dienst wordt bijgewerkt en deze niet langer ondersteuning biedt voor de software, afhankelijk van wat zich het eerst voordoet</w:t>
      </w:r>
      <w:r w:rsidR="00C944BB" w:rsidRPr="00713768">
        <w:rPr>
          <w:lang w:val="nl-NL"/>
        </w:rPr>
        <w:t xml:space="preserve">. </w:t>
      </w:r>
      <w:r w:rsidRPr="00713768">
        <w:rPr>
          <w:lang w:val="nl-NL"/>
        </w:rPr>
        <w:t>U moet de software verwijderen wanneer uw gebruiksrecht voor de software eindigt. U mag de software op dat moment ook uitschakelen.</w:t>
      </w:r>
    </w:p>
    <w:p w:rsidR="0082133B" w:rsidRPr="00713768" w:rsidRDefault="00ED4593">
      <w:pPr>
        <w:pStyle w:val="PURBlueStrong-Indented"/>
        <w:rPr>
          <w:lang w:val="nl-NL"/>
        </w:rPr>
      </w:pPr>
      <w:r w:rsidRPr="00713768">
        <w:rPr>
          <w:lang w:val="nl-NL"/>
        </w:rPr>
        <w:t>Automatische updates voor Microsoft-software</w:t>
      </w:r>
    </w:p>
    <w:p w:rsidR="0082133B" w:rsidRPr="00713768" w:rsidRDefault="00ED4593">
      <w:pPr>
        <w:pStyle w:val="PURBody-Indented"/>
        <w:rPr>
          <w:lang w:val="nl-NL"/>
        </w:rPr>
      </w:pPr>
      <w:r w:rsidRPr="00713768">
        <w:rPr>
          <w:lang w:val="nl-NL"/>
        </w:rPr>
        <w:t>We kunnen regelmatig uw versie van de software controleren en updates voor uw apparaten aanbevelen of downloaden</w:t>
      </w:r>
      <w:r w:rsidR="00C944BB" w:rsidRPr="00713768">
        <w:rPr>
          <w:lang w:val="nl-NL"/>
        </w:rPr>
        <w:t xml:space="preserve">. </w:t>
      </w:r>
      <w:r w:rsidRPr="00713768">
        <w:rPr>
          <w:lang w:val="nl-NL"/>
        </w:rPr>
        <w:t>Mogelijk</w:t>
      </w:r>
      <w:r w:rsidR="005320C3" w:rsidRPr="00713768">
        <w:rPr>
          <w:lang w:val="nl-NL"/>
        </w:rPr>
        <w:t> </w:t>
      </w:r>
      <w:r w:rsidRPr="00713768">
        <w:rPr>
          <w:lang w:val="nl-NL"/>
        </w:rPr>
        <w:t>ontvangt u geen bericht wanneer de update wordt gedownload.</w:t>
      </w:r>
    </w:p>
    <w:p w:rsidR="00AC00E9" w:rsidRPr="00713768" w:rsidRDefault="00AC00E9" w:rsidP="00AC00E9">
      <w:pPr>
        <w:pStyle w:val="PURHeading2"/>
        <w:rPr>
          <w:lang w:val="nl-NL"/>
        </w:rPr>
      </w:pPr>
      <w:r w:rsidRPr="00713768">
        <w:rPr>
          <w:lang w:val="nl-NL"/>
        </w:rPr>
        <w:t>Pre-release code</w:t>
      </w:r>
      <w:r w:rsidR="00465941">
        <w:fldChar w:fldCharType="begin"/>
      </w:r>
      <w:r w:rsidRPr="00713768">
        <w:rPr>
          <w:lang w:val="nl-NL"/>
        </w:rPr>
        <w:instrText>TC "</w:instrText>
      </w:r>
      <w:bookmarkStart w:id="64" w:name="_Toc350606613"/>
      <w:bookmarkStart w:id="65" w:name="_Toc350607278"/>
      <w:bookmarkStart w:id="66" w:name="_Toc350772645"/>
      <w:r w:rsidRPr="00713768">
        <w:rPr>
          <w:lang w:val="nl-NL"/>
        </w:rPr>
        <w:instrText>Pre-release code</w:instrText>
      </w:r>
      <w:bookmarkEnd w:id="64"/>
      <w:bookmarkEnd w:id="65"/>
      <w:bookmarkEnd w:id="66"/>
      <w:r w:rsidRPr="00713768">
        <w:rPr>
          <w:lang w:val="nl-NL"/>
        </w:rPr>
        <w:instrText xml:space="preserve">" \l 2 </w:instrText>
      </w:r>
      <w:bookmarkStart w:id="67" w:name="_Toc339624712"/>
      <w:bookmarkStart w:id="68" w:name="_Toc341260665"/>
      <w:bookmarkStart w:id="69" w:name="_Toc341260892"/>
      <w:bookmarkEnd w:id="67"/>
      <w:bookmarkEnd w:id="68"/>
      <w:bookmarkEnd w:id="69"/>
      <w:r w:rsidR="00465941">
        <w:fldChar w:fldCharType="end"/>
      </w:r>
    </w:p>
    <w:p w:rsidR="00986DA5" w:rsidRPr="00713768" w:rsidRDefault="00B5244A" w:rsidP="00986DA5">
      <w:pPr>
        <w:pStyle w:val="PURHeading2"/>
        <w:ind w:left="270"/>
        <w:rPr>
          <w:lang w:val="nl-NL"/>
        </w:rPr>
      </w:pPr>
      <w:r w:rsidRPr="00713768">
        <w:rPr>
          <w:rFonts w:asciiTheme="minorHAnsi" w:hAnsiTheme="minorHAnsi" w:cstheme="minorHAnsi"/>
          <w:sz w:val="18"/>
          <w:szCs w:val="18"/>
          <w:lang w:val="nl-NL"/>
        </w:rPr>
        <w:t>Pre-release code is onderworpen aan eventuele bijgaande specifieke voorwaarden</w:t>
      </w:r>
      <w:r w:rsidRPr="00713768">
        <w:rPr>
          <w:rFonts w:asciiTheme="minorHAnsi" w:hAnsiTheme="minorHAnsi" w:cstheme="minorHAnsi"/>
          <w:b/>
          <w:sz w:val="18"/>
          <w:szCs w:val="18"/>
          <w:lang w:val="nl-NL"/>
        </w:rPr>
        <w:t>.</w:t>
      </w:r>
    </w:p>
    <w:p w:rsidR="00AC00E9" w:rsidRPr="00713768" w:rsidRDefault="00AC00E9" w:rsidP="00AC00E9">
      <w:pPr>
        <w:pStyle w:val="PURHeading2"/>
        <w:rPr>
          <w:lang w:val="nl-NL"/>
        </w:rPr>
      </w:pPr>
      <w:r w:rsidRPr="00713768">
        <w:rPr>
          <w:lang w:val="nl-NL"/>
        </w:rPr>
        <w:t>Updates en aanvullingen</w:t>
      </w:r>
      <w:r w:rsidR="00465941">
        <w:fldChar w:fldCharType="begin"/>
      </w:r>
      <w:r w:rsidRPr="00713768">
        <w:rPr>
          <w:lang w:val="nl-NL"/>
        </w:rPr>
        <w:instrText>TC "</w:instrText>
      </w:r>
      <w:bookmarkStart w:id="70" w:name="_Toc350606614"/>
      <w:bookmarkStart w:id="71" w:name="_Toc350607279"/>
      <w:bookmarkStart w:id="72" w:name="_Toc350772646"/>
      <w:r w:rsidRPr="00713768">
        <w:rPr>
          <w:lang w:val="nl-NL"/>
        </w:rPr>
        <w:instrText>Updates en aanvullingen</w:instrText>
      </w:r>
      <w:bookmarkEnd w:id="70"/>
      <w:bookmarkEnd w:id="71"/>
      <w:bookmarkEnd w:id="72"/>
      <w:r w:rsidRPr="00713768">
        <w:rPr>
          <w:lang w:val="nl-NL"/>
        </w:rPr>
        <w:instrText xml:space="preserve">" \l 2 </w:instrText>
      </w:r>
      <w:bookmarkStart w:id="73" w:name="_Toc339624713"/>
      <w:bookmarkStart w:id="74" w:name="_Toc341260666"/>
      <w:bookmarkStart w:id="75" w:name="_Toc341260893"/>
      <w:bookmarkEnd w:id="73"/>
      <w:bookmarkEnd w:id="74"/>
      <w:bookmarkEnd w:id="75"/>
      <w:r w:rsidR="00465941">
        <w:fldChar w:fldCharType="end"/>
      </w:r>
    </w:p>
    <w:p w:rsidR="00AC00E9" w:rsidRPr="00713768" w:rsidRDefault="00AC00E9" w:rsidP="00AC00E9">
      <w:pPr>
        <w:pStyle w:val="PURBody-Indented"/>
        <w:rPr>
          <w:lang w:val="nl-NL"/>
        </w:rPr>
      </w:pPr>
      <w:r w:rsidRPr="00713768">
        <w:rPr>
          <w:lang w:val="nl-NL"/>
        </w:rPr>
        <w:t>We kunnen de gelicentieerde software bijwerken of aanvullen. In dat geval mag u die update of aanvulling gebruiken met de software, onderworpen aan eventuele aanvullende voorwerpen die worden geleverd bij de update of aanvulling.</w:t>
      </w:r>
    </w:p>
    <w:p w:rsidR="0082133B" w:rsidRPr="00713768" w:rsidRDefault="00ED4593">
      <w:pPr>
        <w:pStyle w:val="PURHeading2"/>
        <w:rPr>
          <w:lang w:val="nl-NL"/>
        </w:rPr>
      </w:pPr>
      <w:r w:rsidRPr="00713768">
        <w:rPr>
          <w:lang w:val="nl-NL"/>
        </w:rPr>
        <w:lastRenderedPageBreak/>
        <w:t>Het gebruik van andere websites, toepassingen en services.</w:t>
      </w:r>
      <w:r w:rsidR="00465941">
        <w:fldChar w:fldCharType="begin"/>
      </w:r>
      <w:r w:rsidR="00986DA5" w:rsidRPr="00713768">
        <w:rPr>
          <w:lang w:val="nl-NL"/>
        </w:rPr>
        <w:instrText>TC "</w:instrText>
      </w:r>
      <w:bookmarkStart w:id="76" w:name="_Toc350606615"/>
      <w:bookmarkStart w:id="77" w:name="_Toc350607280"/>
      <w:bookmarkStart w:id="78" w:name="_Toc350772647"/>
      <w:r w:rsidR="00986DA5" w:rsidRPr="00713768">
        <w:rPr>
          <w:lang w:val="nl-NL"/>
        </w:rPr>
        <w:instrText>Het gebruik van andere websites, toepassingen en services.</w:instrText>
      </w:r>
      <w:bookmarkEnd w:id="76"/>
      <w:bookmarkEnd w:id="77"/>
      <w:bookmarkEnd w:id="78"/>
      <w:r w:rsidR="00986DA5" w:rsidRPr="00713768">
        <w:rPr>
          <w:lang w:val="nl-NL"/>
        </w:rPr>
        <w:instrText xml:space="preserve">" \l 2 </w:instrText>
      </w:r>
      <w:bookmarkStart w:id="79" w:name="_Toc339624714"/>
      <w:bookmarkStart w:id="80" w:name="_Toc341260667"/>
      <w:bookmarkStart w:id="81" w:name="_Toc341260894"/>
      <w:bookmarkEnd w:id="79"/>
      <w:bookmarkEnd w:id="80"/>
      <w:bookmarkEnd w:id="81"/>
      <w:r w:rsidR="00465941">
        <w:fldChar w:fldCharType="end"/>
      </w:r>
    </w:p>
    <w:p w:rsidR="0082133B" w:rsidRPr="00713768" w:rsidRDefault="00ED4593">
      <w:pPr>
        <w:pStyle w:val="PURBody-Indented"/>
        <w:rPr>
          <w:lang w:val="nl-NL"/>
        </w:rPr>
      </w:pPr>
      <w:r w:rsidRPr="00713768">
        <w:rPr>
          <w:lang w:val="nl-NL"/>
        </w:rPr>
        <w:t>Mogelijk dient u bepaalde Microsoft-websites of -services te gebruiken om de online services te raadplegen en te gebruiken. U</w:t>
      </w:r>
      <w:r w:rsidR="005320C3" w:rsidRPr="00713768">
        <w:rPr>
          <w:lang w:val="nl-NL"/>
        </w:rPr>
        <w:t> </w:t>
      </w:r>
      <w:r w:rsidRPr="00713768">
        <w:rPr>
          <w:lang w:val="nl-NL"/>
        </w:rPr>
        <w:t>kunt</w:t>
      </w:r>
      <w:r w:rsidR="005320C3" w:rsidRPr="00713768">
        <w:rPr>
          <w:lang w:val="nl-NL"/>
        </w:rPr>
        <w:t> </w:t>
      </w:r>
      <w:r w:rsidRPr="00713768">
        <w:rPr>
          <w:lang w:val="nl-NL"/>
        </w:rPr>
        <w:t>er ook voor kiezen bepaalde Microsoft-toepassingen te gebruiken die u aanschaft via de Microsoft Office Store of een andere</w:t>
      </w:r>
      <w:r w:rsidR="005320C3" w:rsidRPr="00713768">
        <w:rPr>
          <w:lang w:val="nl-NL"/>
        </w:rPr>
        <w:t> </w:t>
      </w:r>
      <w:r w:rsidRPr="00713768">
        <w:rPr>
          <w:lang w:val="nl-NL"/>
        </w:rPr>
        <w:t>Microsoft-marketplaceIn dat geval gelden de gebruiksvoorwaarden die gelden voor de betreffende websites, toepassingen</w:t>
      </w:r>
      <w:r w:rsidR="005320C3" w:rsidRPr="00713768">
        <w:rPr>
          <w:lang w:val="nl-NL"/>
        </w:rPr>
        <w:t> </w:t>
      </w:r>
      <w:r w:rsidRPr="00713768">
        <w:rPr>
          <w:lang w:val="nl-NL"/>
        </w:rPr>
        <w:t>of services, voor zover van toepassing, voor uw gebruik ervan.</w:t>
      </w:r>
    </w:p>
    <w:p w:rsidR="0082133B" w:rsidRPr="00713768" w:rsidRDefault="00ED4593">
      <w:pPr>
        <w:pStyle w:val="PURHeading2"/>
        <w:rPr>
          <w:lang w:val="nl-NL"/>
        </w:rPr>
      </w:pPr>
      <w:r w:rsidRPr="00713768">
        <w:rPr>
          <w:lang w:val="nl-NL"/>
        </w:rPr>
        <w:t>Inhoud en diensten van derden</w:t>
      </w:r>
      <w:r w:rsidR="00465941">
        <w:fldChar w:fldCharType="begin"/>
      </w:r>
      <w:r w:rsidR="00986DA5" w:rsidRPr="00713768">
        <w:rPr>
          <w:lang w:val="nl-NL"/>
        </w:rPr>
        <w:instrText>TC "</w:instrText>
      </w:r>
      <w:bookmarkStart w:id="82" w:name="_Toc350606616"/>
      <w:bookmarkStart w:id="83" w:name="_Toc350607281"/>
      <w:bookmarkStart w:id="84" w:name="_Toc350772648"/>
      <w:r w:rsidR="00986DA5" w:rsidRPr="00713768">
        <w:rPr>
          <w:lang w:val="nl-NL"/>
        </w:rPr>
        <w:instrText>Inhoud en diensten van derden</w:instrText>
      </w:r>
      <w:bookmarkEnd w:id="82"/>
      <w:bookmarkEnd w:id="83"/>
      <w:bookmarkEnd w:id="84"/>
      <w:r w:rsidR="00986DA5" w:rsidRPr="00713768">
        <w:rPr>
          <w:lang w:val="nl-NL"/>
        </w:rPr>
        <w:instrText xml:space="preserve">" \l 2 </w:instrText>
      </w:r>
      <w:bookmarkStart w:id="85" w:name="_Toc339624715"/>
      <w:bookmarkStart w:id="86" w:name="_Toc341260668"/>
      <w:bookmarkStart w:id="87" w:name="_Toc341260895"/>
      <w:bookmarkEnd w:id="85"/>
      <w:bookmarkEnd w:id="86"/>
      <w:bookmarkEnd w:id="87"/>
      <w:r w:rsidR="00465941">
        <w:fldChar w:fldCharType="end"/>
      </w:r>
    </w:p>
    <w:p w:rsidR="0082133B" w:rsidRPr="00713768" w:rsidRDefault="00ED4593">
      <w:pPr>
        <w:pStyle w:val="PURBody-Indented"/>
        <w:rPr>
          <w:lang w:val="nl-NL"/>
        </w:rPr>
      </w:pPr>
      <w:r w:rsidRPr="00713768">
        <w:rPr>
          <w:lang w:val="nl-NL"/>
        </w:rPr>
        <w:t>Wij zijn niet verantwoordelijk voor inhoud van andere aanbieders waartoe u direct of indirect via de online service toegang verkrijgt</w:t>
      </w:r>
      <w:r w:rsidR="00C944BB" w:rsidRPr="00713768">
        <w:rPr>
          <w:lang w:val="nl-NL"/>
        </w:rPr>
        <w:t xml:space="preserve">. </w:t>
      </w:r>
      <w:r w:rsidRPr="00713768">
        <w:rPr>
          <w:lang w:val="nl-NL"/>
        </w:rPr>
        <w:t>U bent verantwoordelijk voor uw relaties met andere aanbieders (waaronder adverteerders) in verband met de online dienst (waaronder de levering en betaling van goederen en services).</w:t>
      </w:r>
    </w:p>
    <w:p w:rsidR="00AC00E9" w:rsidRPr="00713768" w:rsidRDefault="00AC00E9" w:rsidP="00AC00E9">
      <w:pPr>
        <w:pStyle w:val="PURHeading2"/>
        <w:rPr>
          <w:lang w:val="nl-NL"/>
        </w:rPr>
      </w:pPr>
      <w:r w:rsidRPr="00713768">
        <w:rPr>
          <w:lang w:val="nl-NL"/>
        </w:rPr>
        <w:t>Software van Derden</w:t>
      </w:r>
      <w:r w:rsidR="00465941">
        <w:fldChar w:fldCharType="begin"/>
      </w:r>
      <w:r w:rsidRPr="00713768">
        <w:rPr>
          <w:lang w:val="nl-NL"/>
        </w:rPr>
        <w:instrText>TC "</w:instrText>
      </w:r>
      <w:bookmarkStart w:id="88" w:name="_Toc350606617"/>
      <w:bookmarkStart w:id="89" w:name="_Toc350607282"/>
      <w:bookmarkStart w:id="90" w:name="_Toc350772649"/>
      <w:r w:rsidRPr="00713768">
        <w:rPr>
          <w:lang w:val="nl-NL"/>
        </w:rPr>
        <w:instrText>Software van Derden</w:instrText>
      </w:r>
      <w:bookmarkEnd w:id="88"/>
      <w:bookmarkEnd w:id="89"/>
      <w:bookmarkEnd w:id="90"/>
      <w:r w:rsidRPr="00713768">
        <w:rPr>
          <w:lang w:val="nl-NL"/>
        </w:rPr>
        <w:instrText xml:space="preserve">" \l 2 </w:instrText>
      </w:r>
      <w:bookmarkStart w:id="91" w:name="_Toc339624716"/>
      <w:bookmarkStart w:id="92" w:name="_Toc341260669"/>
      <w:bookmarkStart w:id="93" w:name="_Toc341260896"/>
      <w:bookmarkEnd w:id="91"/>
      <w:bookmarkEnd w:id="92"/>
      <w:bookmarkEnd w:id="93"/>
      <w:r w:rsidR="00465941">
        <w:fldChar w:fldCharType="end"/>
      </w:r>
    </w:p>
    <w:p w:rsidR="00321AC6" w:rsidRPr="00713768" w:rsidRDefault="00B5244A" w:rsidP="00CB7FAF">
      <w:pPr>
        <w:pStyle w:val="PURHeading2"/>
        <w:ind w:left="270"/>
        <w:rPr>
          <w:lang w:val="nl-NL"/>
        </w:rPr>
      </w:pPr>
      <w:r w:rsidRPr="00713768">
        <w:rPr>
          <w:rFonts w:ascii="Arial" w:hAnsi="Arial"/>
          <w:color w:val="auto"/>
          <w:sz w:val="18"/>
          <w:lang w:val="nl-NL"/>
        </w:rPr>
        <w:t>De software kan programma's van derden bevatten die in licentie worden gegeven op grond van afzonderlijke voorwaarden die aan u worden gepresenteerd. De software kan ook programma’s van derden bevatten die door Microsoft, niet door de derde, aan u in licentie worden gegeven op grond van de licentievoorwaarden van Microsoft. Eventuele kennisgevingen voor de open-sourceprogramma's van derden zijn uitsluitend ter referentie opgenomen.</w:t>
      </w:r>
    </w:p>
    <w:p w:rsidR="007D7C96" w:rsidRPr="00713768" w:rsidRDefault="007D7C96">
      <w:pPr>
        <w:pStyle w:val="PURHeading2"/>
        <w:rPr>
          <w:lang w:val="nl-NL"/>
        </w:rPr>
      </w:pPr>
      <w:r w:rsidRPr="00713768">
        <w:rPr>
          <w:lang w:val="nl-NL"/>
        </w:rPr>
        <w:t xml:space="preserve">Geen Gebruik met Hoog Risico </w:t>
      </w:r>
    </w:p>
    <w:p w:rsidR="007D7C96" w:rsidRPr="00713768" w:rsidRDefault="007D7C96" w:rsidP="007D7C96">
      <w:pPr>
        <w:pStyle w:val="PURBody-Indented"/>
        <w:rPr>
          <w:lang w:val="nl-NL"/>
        </w:rPr>
      </w:pPr>
      <w:r w:rsidRPr="00713768">
        <w:rPr>
          <w:lang w:val="nl-NL"/>
        </w:rPr>
        <w:t>De online dienst is niet fouttolerant en is niet gegarandeerd vrij van fouten of zonder onderbreking</w:t>
      </w:r>
      <w:r w:rsidR="00C944BB" w:rsidRPr="00713768">
        <w:rPr>
          <w:lang w:val="nl-NL"/>
        </w:rPr>
        <w:t xml:space="preserve">. </w:t>
      </w:r>
      <w:r w:rsidRPr="00713768">
        <w:rPr>
          <w:lang w:val="nl-NL"/>
        </w:rPr>
        <w:t>U en uw eindgebruikers beschikken niet over het recht om de online dienst te gebruiken in een toepassing of situatie waarbij het uitvallen van de online dienst kan leiden tot overlijden of ernstig lichamelijk letsel van een persoon, of tot ernstige materiële of omgevingsschade (</w:t>
      </w:r>
      <w:r w:rsidR="001E3248" w:rsidRPr="00713768">
        <w:rPr>
          <w:lang w:val="nl-NL"/>
        </w:rPr>
        <w:t>“</w:t>
      </w:r>
      <w:r w:rsidRPr="00713768">
        <w:rPr>
          <w:lang w:val="nl-NL"/>
        </w:rPr>
        <w:t>Gebruik</w:t>
      </w:r>
      <w:r w:rsidR="005320C3" w:rsidRPr="00713768">
        <w:rPr>
          <w:lang w:val="nl-NL"/>
        </w:rPr>
        <w:t> </w:t>
      </w:r>
      <w:r w:rsidRPr="00713768">
        <w:rPr>
          <w:lang w:val="nl-NL"/>
        </w:rPr>
        <w:t>met Hoog Risico</w:t>
      </w:r>
      <w:r w:rsidR="001E3248" w:rsidRPr="00713768">
        <w:rPr>
          <w:lang w:val="nl-NL"/>
        </w:rPr>
        <w:t>”</w:t>
      </w:r>
      <w:r w:rsidRPr="00713768">
        <w:rPr>
          <w:lang w:val="nl-NL"/>
        </w:rPr>
        <w:t>)</w:t>
      </w:r>
      <w:r w:rsidR="00C944BB" w:rsidRPr="00713768">
        <w:rPr>
          <w:lang w:val="nl-NL"/>
        </w:rPr>
        <w:t xml:space="preserve">. </w:t>
      </w:r>
      <w:r w:rsidRPr="00713768">
        <w:rPr>
          <w:lang w:val="nl-NL"/>
        </w:rPr>
        <w:t>Voorbeelden van Gebruik met Hoog Risico zijn onder andere: vliegtuigen of andere methoden voor massatransport van mensen, nucleaire of chemische faciliteiten, reanimatiesystemen, medische implantaten, motorvoertuigen of wapensystemen</w:t>
      </w:r>
      <w:r w:rsidR="00C944BB" w:rsidRPr="00713768">
        <w:rPr>
          <w:lang w:val="nl-NL"/>
        </w:rPr>
        <w:t xml:space="preserve">. </w:t>
      </w:r>
      <w:r w:rsidRPr="00713768">
        <w:rPr>
          <w:lang w:val="nl-NL"/>
        </w:rPr>
        <w:t>Gebruik met Hoog Risico is niet van toepassing op het gebruik van de online dienst voor beheerdoeleinden, het opslaan van configuratiegegevens, hulpmiddelen voor engineering en/of configuratie, of andere niet-besturende toepassingen, waarbij het uitvallen niet zal leiden tot overlijden, persoonlijk letsel of ernstige materiële of omgevingsschade</w:t>
      </w:r>
      <w:r w:rsidR="00C944BB" w:rsidRPr="00713768">
        <w:rPr>
          <w:lang w:val="nl-NL"/>
        </w:rPr>
        <w:t xml:space="preserve">. </w:t>
      </w:r>
      <w:r w:rsidRPr="00713768">
        <w:rPr>
          <w:lang w:val="nl-NL"/>
        </w:rPr>
        <w:t>Deze niet-besturende toepassingen kunnen communiceren met de toepassingen die de besturing uitvoeren, maar mogen niet direct of indirect verantwoordelijk zijn voor de besturingsfunctie</w:t>
      </w:r>
      <w:r w:rsidR="00C944BB" w:rsidRPr="00713768">
        <w:rPr>
          <w:lang w:val="nl-NL"/>
        </w:rPr>
        <w:t xml:space="preserve">. </w:t>
      </w:r>
      <w:r w:rsidRPr="00713768">
        <w:rPr>
          <w:lang w:val="nl-NL"/>
        </w:rPr>
        <w:t>U gaat ermee akkoord Microsoft te vrijwaren van en schadeloos te stellen voor enige vorderingen van derden die voortkomen uit het gebruik van de online diensten in relatie tot enig Gebruik met Hoog Risico.</w:t>
      </w:r>
    </w:p>
    <w:p w:rsidR="0082133B" w:rsidRPr="00713768" w:rsidRDefault="00ED4593">
      <w:pPr>
        <w:pStyle w:val="PURHeading2"/>
        <w:rPr>
          <w:lang w:val="nl-NL"/>
        </w:rPr>
      </w:pPr>
      <w:r w:rsidRPr="00713768">
        <w:rPr>
          <w:lang w:val="nl-NL"/>
        </w:rPr>
        <w:t>Verworven rechten</w:t>
      </w:r>
      <w:r w:rsidR="00465941">
        <w:fldChar w:fldCharType="begin"/>
      </w:r>
      <w:r w:rsidR="00986DA5" w:rsidRPr="00713768">
        <w:rPr>
          <w:lang w:val="nl-NL"/>
        </w:rPr>
        <w:instrText>TC "</w:instrText>
      </w:r>
      <w:bookmarkStart w:id="94" w:name="_Toc350606618"/>
      <w:bookmarkStart w:id="95" w:name="_Toc350607283"/>
      <w:bookmarkStart w:id="96" w:name="_Toc350772650"/>
      <w:r w:rsidR="00986DA5" w:rsidRPr="00713768">
        <w:rPr>
          <w:lang w:val="nl-NL"/>
        </w:rPr>
        <w:instrText>Verworven rechten</w:instrText>
      </w:r>
      <w:bookmarkEnd w:id="94"/>
      <w:bookmarkEnd w:id="95"/>
      <w:bookmarkEnd w:id="96"/>
      <w:r w:rsidR="00986DA5" w:rsidRPr="00713768">
        <w:rPr>
          <w:lang w:val="nl-NL"/>
        </w:rPr>
        <w:instrText xml:space="preserve">" \l 2 </w:instrText>
      </w:r>
      <w:bookmarkStart w:id="97" w:name="_Toc339624717"/>
      <w:bookmarkStart w:id="98" w:name="_Toc341260670"/>
      <w:bookmarkStart w:id="99" w:name="_Toc341260897"/>
      <w:bookmarkEnd w:id="97"/>
      <w:bookmarkEnd w:id="98"/>
      <w:bookmarkEnd w:id="99"/>
      <w:r w:rsidR="00465941">
        <w:fldChar w:fldCharType="end"/>
      </w:r>
    </w:p>
    <w:p w:rsidR="0082133B" w:rsidRPr="00713768" w:rsidRDefault="00ED4593">
      <w:pPr>
        <w:pStyle w:val="PURBody-Indented"/>
        <w:rPr>
          <w:lang w:val="nl-NL"/>
        </w:rPr>
      </w:pPr>
      <w:r w:rsidRPr="00713768">
        <w:rPr>
          <w:lang w:val="nl-NL"/>
        </w:rPr>
        <w:t>U verdedigt ons tegen elke vordering die voortkomt uit (1) een aspect van huidig of voormalig dienstverband tussen u en een lid van</w:t>
      </w:r>
      <w:r w:rsidR="005320C3" w:rsidRPr="00713768">
        <w:rPr>
          <w:lang w:val="nl-NL"/>
        </w:rPr>
        <w:t> </w:t>
      </w:r>
      <w:r w:rsidRPr="00713768">
        <w:rPr>
          <w:lang w:val="nl-NL"/>
        </w:rPr>
        <w:t>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 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 of regelgevingen).</w:t>
      </w:r>
    </w:p>
    <w:p w:rsidR="0082133B" w:rsidRPr="00713768" w:rsidRDefault="00ED4593">
      <w:pPr>
        <w:pStyle w:val="PURBody-Indented"/>
        <w:rPr>
          <w:lang w:val="nl-NL"/>
        </w:rPr>
      </w:pPr>
      <w:r w:rsidRPr="00713768">
        <w:rPr>
          <w:lang w:val="nl-NL"/>
        </w:rPr>
        <w:t>U moet ook het bedrag betalen voor een eventueel resulterend nadelig onherroepelijk vonnis (of een schikking waarmee u akkoord gaat)</w:t>
      </w:r>
      <w:r w:rsidR="00C944BB" w:rsidRPr="00713768">
        <w:rPr>
          <w:lang w:val="nl-NL"/>
        </w:rPr>
        <w:t xml:space="preserve">. </w:t>
      </w:r>
      <w:r w:rsidRPr="00713768">
        <w:rPr>
          <w:lang w:val="nl-NL"/>
        </w:rPr>
        <w:t>In dit gedeelte wordt onze enige verhaalsmogelijkheid voor deze vorderingen beschreven</w:t>
      </w:r>
      <w:r w:rsidR="00C944BB" w:rsidRPr="00713768">
        <w:rPr>
          <w:lang w:val="nl-NL"/>
        </w:rPr>
        <w:t xml:space="preserve">. </w:t>
      </w:r>
      <w:r w:rsidRPr="00713768">
        <w:rPr>
          <w:lang w:val="nl-NL"/>
        </w:rPr>
        <w:t>Wij moeten u onmiddellijk schriftelijk op de hoogte stellen van een vordering waarop dit gedeelte van toepassing is</w:t>
      </w:r>
      <w:r w:rsidR="00C944BB" w:rsidRPr="00713768">
        <w:rPr>
          <w:lang w:val="nl-NL"/>
        </w:rPr>
        <w:t xml:space="preserve">. </w:t>
      </w:r>
      <w:r w:rsidRPr="00713768">
        <w:rPr>
          <w:lang w:val="nl-NL"/>
        </w:rPr>
        <w:t>We moeten u (1) volledige controle geven over de verdediging tegen of de schikking van een dergelijke vordering, en (2) redelijke assistentie verlenen bij de verdediging tegen de vordering</w:t>
      </w:r>
      <w:r w:rsidR="00C944BB" w:rsidRPr="00713768">
        <w:rPr>
          <w:lang w:val="nl-NL"/>
        </w:rPr>
        <w:t xml:space="preserve">. </w:t>
      </w:r>
      <w:r w:rsidRPr="00713768">
        <w:rPr>
          <w:lang w:val="nl-NL"/>
        </w:rPr>
        <w:t>U vergoedt ons voor redelijke contante uitgaven die wij in rekening brengen bij het bieden van deze ondersteuning.</w:t>
      </w:r>
    </w:p>
    <w:p w:rsidR="0082133B" w:rsidRPr="00713768" w:rsidRDefault="00ED4593">
      <w:pPr>
        <w:pStyle w:val="PURHeading2"/>
        <w:rPr>
          <w:lang w:val="nl-NL"/>
        </w:rPr>
      </w:pPr>
      <w:r w:rsidRPr="00713768">
        <w:rPr>
          <w:lang w:val="nl-NL"/>
        </w:rPr>
        <w:t>Uw klantgegevens</w:t>
      </w:r>
      <w:r w:rsidR="00465941">
        <w:fldChar w:fldCharType="begin"/>
      </w:r>
      <w:r w:rsidR="00986DA5" w:rsidRPr="00713768">
        <w:rPr>
          <w:lang w:val="nl-NL"/>
        </w:rPr>
        <w:instrText>TC "</w:instrText>
      </w:r>
      <w:bookmarkStart w:id="100" w:name="_Toc350606619"/>
      <w:bookmarkStart w:id="101" w:name="_Toc350607284"/>
      <w:bookmarkStart w:id="102" w:name="_Toc350772651"/>
      <w:r w:rsidR="00986DA5" w:rsidRPr="00713768">
        <w:rPr>
          <w:lang w:val="nl-NL"/>
        </w:rPr>
        <w:instrText>Uw klantgegevens</w:instrText>
      </w:r>
      <w:bookmarkEnd w:id="100"/>
      <w:bookmarkEnd w:id="101"/>
      <w:bookmarkEnd w:id="102"/>
      <w:r w:rsidR="00986DA5" w:rsidRPr="00713768">
        <w:rPr>
          <w:lang w:val="nl-NL"/>
        </w:rPr>
        <w:instrText xml:space="preserve">" \l 2 </w:instrText>
      </w:r>
      <w:bookmarkStart w:id="103" w:name="_Toc339624718"/>
      <w:bookmarkStart w:id="104" w:name="_Toc341260671"/>
      <w:bookmarkStart w:id="105" w:name="_Toc341260898"/>
      <w:bookmarkEnd w:id="103"/>
      <w:bookmarkEnd w:id="104"/>
      <w:bookmarkEnd w:id="105"/>
      <w:r w:rsidR="00465941">
        <w:fldChar w:fldCharType="end"/>
      </w:r>
    </w:p>
    <w:p w:rsidR="0082133B" w:rsidRPr="00713768" w:rsidRDefault="00ED4593">
      <w:pPr>
        <w:pStyle w:val="PURBody-Indented"/>
        <w:rPr>
          <w:lang w:val="nl-NL"/>
        </w:rPr>
      </w:pPr>
      <w:r w:rsidRPr="00713768">
        <w:rPr>
          <w:lang w:val="nl-NL"/>
        </w:rPr>
        <w:t>U kunt mogelijk klantgegevens verzenden voor gebruik in verband met de online service</w:t>
      </w:r>
      <w:r w:rsidR="00C944BB" w:rsidRPr="00713768">
        <w:rPr>
          <w:lang w:val="nl-NL"/>
        </w:rPr>
        <w:t xml:space="preserve">. </w:t>
      </w:r>
      <w:r w:rsidRPr="00713768">
        <w:rPr>
          <w:lang w:val="nl-NL"/>
        </w:rPr>
        <w:t>Wanneer u klantgegevens verzendt voor gebruik in het kader van een online service die communicatie of samenwerking met derden mogelijk maakt, gaat u ermee akkoord dat deze derden vervolgens de mogelijkheid hebben om:</w:t>
      </w:r>
    </w:p>
    <w:p w:rsidR="0082133B" w:rsidRPr="00713768" w:rsidRDefault="00ED4593" w:rsidP="005D6562">
      <w:pPr>
        <w:pStyle w:val="PURBullet-Indented"/>
        <w:numPr>
          <w:ilvl w:val="1"/>
          <w:numId w:val="8"/>
        </w:numPr>
        <w:rPr>
          <w:lang w:val="nl-NL"/>
        </w:rPr>
      </w:pPr>
      <w:r w:rsidRPr="00713768">
        <w:rPr>
          <w:lang w:val="nl-NL"/>
        </w:rPr>
        <w:t xml:space="preserve">de klantgegevens te kopiëren, te distribueren, weer te geven, te publiceren en te wijzigen; </w:t>
      </w:r>
    </w:p>
    <w:p w:rsidR="0082133B" w:rsidRPr="00713768" w:rsidRDefault="00ED4593" w:rsidP="005D6562">
      <w:pPr>
        <w:pStyle w:val="PURBullet-Indented"/>
        <w:numPr>
          <w:ilvl w:val="1"/>
          <w:numId w:val="8"/>
        </w:numPr>
        <w:rPr>
          <w:lang w:val="nl-NL"/>
        </w:rPr>
      </w:pPr>
      <w:r w:rsidRPr="00713768">
        <w:rPr>
          <w:lang w:val="nl-NL"/>
        </w:rPr>
        <w:t>uw naam te publiceren in verband met de klantgegevens, en</w:t>
      </w:r>
    </w:p>
    <w:p w:rsidR="0082133B" w:rsidRPr="00713768" w:rsidRDefault="00ED4593" w:rsidP="005D6562">
      <w:pPr>
        <w:pStyle w:val="PURBullet-Indented"/>
        <w:numPr>
          <w:ilvl w:val="1"/>
          <w:numId w:val="8"/>
        </w:numPr>
        <w:rPr>
          <w:lang w:val="nl-NL"/>
        </w:rPr>
      </w:pPr>
      <w:r w:rsidRPr="00713768">
        <w:rPr>
          <w:lang w:val="nl-NL"/>
        </w:rPr>
        <w:t>anderen in staat te stellen hetzelfde te doen.</w:t>
      </w:r>
    </w:p>
    <w:p w:rsidR="0082133B" w:rsidRPr="00713768" w:rsidRDefault="00ED4593">
      <w:pPr>
        <w:pStyle w:val="PURBody-Indented"/>
        <w:rPr>
          <w:lang w:val="nl-NL"/>
        </w:rPr>
      </w:pPr>
      <w:r w:rsidRPr="00713768">
        <w:rPr>
          <w:lang w:val="nl-NL"/>
        </w:rPr>
        <w:t>Bepaalde online diensten kunnen andere functies bieden die de mogelijkheid dat derden dat doen, verminderen</w:t>
      </w:r>
      <w:r w:rsidR="00C944BB" w:rsidRPr="00713768">
        <w:rPr>
          <w:lang w:val="nl-NL"/>
        </w:rPr>
        <w:t xml:space="preserve">. </w:t>
      </w:r>
      <w:r w:rsidRPr="00713768">
        <w:rPr>
          <w:lang w:val="nl-NL"/>
        </w:rPr>
        <w:t>Het is uw verantwoordelijkheid om gebruik te maken van die functie voor zover dat gepast is voor uw beoogde gebruik van de klantgegevens.</w:t>
      </w:r>
    </w:p>
    <w:p w:rsidR="0082133B" w:rsidRPr="00713768" w:rsidRDefault="00ED4593">
      <w:pPr>
        <w:pStyle w:val="PURBody-Indented"/>
        <w:rPr>
          <w:lang w:val="nl-NL"/>
        </w:rPr>
      </w:pPr>
      <w:r w:rsidRPr="00713768">
        <w:rPr>
          <w:lang w:val="nl-NL"/>
        </w:rPr>
        <w:t>U gaat ermee akkoord ons rechten te verlenen met betrekking tot uw klantgegevens die vereist zijn om u de Online Dienst te bieden</w:t>
      </w:r>
      <w:r w:rsidR="005320C3" w:rsidRPr="00713768">
        <w:rPr>
          <w:lang w:val="nl-NL"/>
        </w:rPr>
        <w:t> </w:t>
      </w:r>
      <w:r w:rsidRPr="00713768">
        <w:rPr>
          <w:lang w:val="nl-NL"/>
        </w:rPr>
        <w:t>zonder de rechten van derden te schenden, of Microsoft andere verplichtingen op te leggen voor u of een derde partij</w:t>
      </w:r>
      <w:r w:rsidR="00C944BB" w:rsidRPr="00713768">
        <w:rPr>
          <w:lang w:val="nl-NL"/>
        </w:rPr>
        <w:t xml:space="preserve">. </w:t>
      </w:r>
      <w:r w:rsidRPr="00713768">
        <w:rPr>
          <w:lang w:val="nl-NL"/>
        </w:rPr>
        <w:t>Microsoft accepteert geen verplichtingen die zijn uiteengezet in een afzonderlijke licentie of andere overeenkomst die van toepassing is op uw klantgegevens of het gebruik van de Online Dienst.</w:t>
      </w:r>
    </w:p>
    <w:p w:rsidR="0079514B" w:rsidRPr="00713768" w:rsidRDefault="0079514B" w:rsidP="0079514B">
      <w:pPr>
        <w:pStyle w:val="PURHeading2"/>
        <w:rPr>
          <w:lang w:val="nl-NL"/>
        </w:rPr>
      </w:pPr>
      <w:r w:rsidRPr="00713768">
        <w:rPr>
          <w:lang w:val="nl-NL"/>
        </w:rPr>
        <w:lastRenderedPageBreak/>
        <w:t>Niet-Microsoft-producten</w:t>
      </w:r>
      <w:r w:rsidR="00465941">
        <w:fldChar w:fldCharType="begin"/>
      </w:r>
      <w:r w:rsidR="00986DA5" w:rsidRPr="00713768">
        <w:rPr>
          <w:lang w:val="nl-NL"/>
        </w:rPr>
        <w:instrText>TC "</w:instrText>
      </w:r>
      <w:bookmarkStart w:id="106" w:name="_Toc350606620"/>
      <w:bookmarkStart w:id="107" w:name="_Toc350607285"/>
      <w:bookmarkStart w:id="108" w:name="_Toc350772652"/>
      <w:r w:rsidR="00986DA5" w:rsidRPr="00713768">
        <w:rPr>
          <w:lang w:val="nl-NL"/>
        </w:rPr>
        <w:instrText>Software en services die niet van Microsoft zijn</w:instrText>
      </w:r>
      <w:bookmarkEnd w:id="106"/>
      <w:bookmarkEnd w:id="107"/>
      <w:bookmarkEnd w:id="108"/>
      <w:r w:rsidR="00986DA5" w:rsidRPr="00713768">
        <w:rPr>
          <w:lang w:val="nl-NL"/>
        </w:rPr>
        <w:instrText xml:space="preserve">" \l 2 </w:instrText>
      </w:r>
      <w:bookmarkStart w:id="109" w:name="_Toc339624719"/>
      <w:bookmarkStart w:id="110" w:name="_Toc341260672"/>
      <w:bookmarkStart w:id="111" w:name="_Toc341260899"/>
      <w:bookmarkEnd w:id="109"/>
      <w:bookmarkEnd w:id="110"/>
      <w:bookmarkEnd w:id="111"/>
      <w:r w:rsidR="00465941">
        <w:fldChar w:fldCharType="end"/>
      </w:r>
    </w:p>
    <w:p w:rsidR="0079514B" w:rsidRPr="00713768" w:rsidRDefault="0079514B" w:rsidP="0079514B">
      <w:pPr>
        <w:pStyle w:val="PURBody-Indented"/>
        <w:rPr>
          <w:lang w:val="nl-NL"/>
        </w:rPr>
      </w:pPr>
      <w:r w:rsidRPr="00713768">
        <w:rPr>
          <w:lang w:val="nl-NL"/>
        </w:rPr>
        <w:t xml:space="preserve">Microsoft kan aan u via de Portal of een ander middel Niet-Microsoft-producten beschikbaar stellen. Voor het gebruik van deze </w:t>
      </w:r>
      <w:r w:rsidR="002972AC" w:rsidRPr="00713768">
        <w:rPr>
          <w:lang w:val="nl-NL"/>
        </w:rPr>
        <w:br/>
      </w:r>
      <w:r w:rsidRPr="00713768">
        <w:rPr>
          <w:lang w:val="nl-NL"/>
        </w:rPr>
        <w:t>Niet-Microsoft-producten gelden afzonderlijke voorwaarden tussen u en de derde die de Niet-Microsoft-producten levert</w:t>
      </w:r>
      <w:r w:rsidR="00C944BB" w:rsidRPr="00713768">
        <w:rPr>
          <w:lang w:val="nl-NL"/>
        </w:rPr>
        <w:t xml:space="preserve">. </w:t>
      </w:r>
      <w:r w:rsidRPr="00713768">
        <w:rPr>
          <w:lang w:val="nl-NL"/>
        </w:rPr>
        <w:t>Microsoft kan, voor uw gemak, de kosten voor Niet-Microsoft-producten in rekening brengen op uw rekening voor de Online Diensten van Microsoft</w:t>
      </w:r>
      <w:r w:rsidR="00C944BB" w:rsidRPr="00713768">
        <w:rPr>
          <w:lang w:val="nl-NL"/>
        </w:rPr>
        <w:t xml:space="preserve">. </w:t>
      </w:r>
      <w:r w:rsidRPr="00713768">
        <w:rPr>
          <w:lang w:val="nl-NL"/>
        </w:rPr>
        <w:t>Microsoft aanvaardt echter geen verantwoordelijkheid of aansprakelijkheid voor de Niet-Microsoft-producten.</w:t>
      </w:r>
    </w:p>
    <w:p w:rsidR="0079514B" w:rsidRPr="00713768" w:rsidRDefault="0079514B" w:rsidP="0079514B">
      <w:pPr>
        <w:pStyle w:val="PURBody-Indented"/>
        <w:rPr>
          <w:lang w:val="nl-NL"/>
        </w:rPr>
      </w:pPr>
      <w:r w:rsidRPr="00713768">
        <w:rPr>
          <w:lang w:val="nl-NL"/>
        </w:rPr>
        <w:t>U bent zelf geheel verantwoordelijk voor Niet-Microsoft-producten die u installeert of gebruikt in combinatie met de online dienst</w:t>
      </w:r>
      <w:r w:rsidR="00C944BB" w:rsidRPr="00713768">
        <w:rPr>
          <w:lang w:val="nl-NL"/>
        </w:rPr>
        <w:t xml:space="preserve">. </w:t>
      </w:r>
      <w:r w:rsidRPr="00713768">
        <w:rPr>
          <w:lang w:val="nl-NL"/>
        </w:rPr>
        <w:t>Wij</w:t>
      </w:r>
      <w:r w:rsidR="002F722D" w:rsidRPr="00713768">
        <w:rPr>
          <w:lang w:val="nl-NL"/>
        </w:rPr>
        <w:t> </w:t>
      </w:r>
      <w:r w:rsidRPr="00713768">
        <w:rPr>
          <w:lang w:val="nl-NL"/>
        </w:rPr>
        <w:t>zijn geen partij in en niet gebonden aan bepalingen met betrekking tot uw gebruik van Niet-Microsoft-producten.</w:t>
      </w:r>
    </w:p>
    <w:p w:rsidR="0079514B" w:rsidRPr="00713768" w:rsidRDefault="0079514B" w:rsidP="0079514B">
      <w:pPr>
        <w:pStyle w:val="PURBody-Indented"/>
        <w:rPr>
          <w:lang w:val="nl-NL"/>
        </w:rPr>
      </w:pPr>
      <w:r w:rsidRPr="00713768">
        <w:rPr>
          <w:lang w:val="nl-NL"/>
        </w:rPr>
        <w:t>Als u Niet-Microsoft-producten installeert of gebruikt in combinatie met de online dienst, bestuurt en beheert u, niet Microsoft, de</w:t>
      </w:r>
      <w:r w:rsidR="002972AC" w:rsidRPr="00713768">
        <w:rPr>
          <w:lang w:val="nl-NL"/>
        </w:rPr>
        <w:t> </w:t>
      </w:r>
      <w:r w:rsidRPr="00713768">
        <w:rPr>
          <w:lang w:val="nl-NL"/>
        </w:rPr>
        <w:t>installatie en het gebruik van de software in de online diensten door middel van uw handelingen (bijvoorbeeld door uw gebruik van Application Programming Interfaces en andere technische middelen die onderdeel zijn van de online dienst)</w:t>
      </w:r>
      <w:r w:rsidR="00C944BB" w:rsidRPr="00713768">
        <w:rPr>
          <w:lang w:val="nl-NL"/>
        </w:rPr>
        <w:t xml:space="preserve">. </w:t>
      </w:r>
      <w:r w:rsidRPr="00713768">
        <w:rPr>
          <w:lang w:val="nl-NL"/>
        </w:rPr>
        <w:t>We voeren deze</w:t>
      </w:r>
      <w:r w:rsidR="002972AC" w:rsidRPr="00713768">
        <w:rPr>
          <w:lang w:val="nl-NL"/>
        </w:rPr>
        <w:t> </w:t>
      </w:r>
      <w:r w:rsidRPr="00713768">
        <w:rPr>
          <w:lang w:val="nl-NL"/>
        </w:rPr>
        <w:t>Niet-Microsoft-producten niet uit en maken geen kopieën daarvan buiten de context van onze relatie met u.</w:t>
      </w:r>
    </w:p>
    <w:p w:rsidR="0079514B" w:rsidRPr="00713768" w:rsidRDefault="0079514B" w:rsidP="0079514B">
      <w:pPr>
        <w:pStyle w:val="PURBody-Indented"/>
        <w:rPr>
          <w:lang w:val="nl-NL"/>
        </w:rPr>
      </w:pPr>
      <w:r w:rsidRPr="00713768">
        <w:rPr>
          <w:lang w:val="nl-NL"/>
        </w:rPr>
        <w:t>Als u Producten die niet van Microsoft zijn, installeert of gebruikt in combinatie met de online dienst, mag u dat niet doen op een manier waardoor onze intellectuele eigendommen of technologie worden onderworpen aan verplichtingen die verder gaan dan de</w:t>
      </w:r>
      <w:r w:rsidR="002F722D" w:rsidRPr="00713768">
        <w:rPr>
          <w:lang w:val="nl-NL"/>
        </w:rPr>
        <w:t> </w:t>
      </w:r>
      <w:r w:rsidRPr="00713768">
        <w:rPr>
          <w:lang w:val="nl-NL"/>
        </w:rPr>
        <w:t>verplichtingen die zijn opgenomen in uw Microsoft Online Subscription Overeenkomst.</w:t>
      </w:r>
    </w:p>
    <w:p w:rsidR="0082133B" w:rsidRPr="00713768" w:rsidRDefault="00ED4593">
      <w:pPr>
        <w:pStyle w:val="PURHeading2"/>
        <w:rPr>
          <w:lang w:val="nl-NL"/>
        </w:rPr>
      </w:pPr>
      <w:r w:rsidRPr="00713768">
        <w:rPr>
          <w:lang w:val="nl-NL"/>
        </w:rPr>
        <w:t>Eigendom van klantgegevens</w:t>
      </w:r>
      <w:r w:rsidR="00465941">
        <w:fldChar w:fldCharType="begin"/>
      </w:r>
      <w:r w:rsidR="00986DA5" w:rsidRPr="00713768">
        <w:rPr>
          <w:lang w:val="nl-NL"/>
        </w:rPr>
        <w:instrText>TC "</w:instrText>
      </w:r>
      <w:bookmarkStart w:id="112" w:name="_Toc350606621"/>
      <w:bookmarkStart w:id="113" w:name="_Toc350607286"/>
      <w:bookmarkStart w:id="114" w:name="_Toc350772653"/>
      <w:r w:rsidR="00986DA5" w:rsidRPr="00713768">
        <w:rPr>
          <w:lang w:val="nl-NL"/>
        </w:rPr>
        <w:instrText>Eigendom van klantgegevens</w:instrText>
      </w:r>
      <w:bookmarkEnd w:id="112"/>
      <w:bookmarkEnd w:id="113"/>
      <w:bookmarkEnd w:id="114"/>
      <w:r w:rsidR="00986DA5" w:rsidRPr="00713768">
        <w:rPr>
          <w:lang w:val="nl-NL"/>
        </w:rPr>
        <w:instrText xml:space="preserve">" \l 2 </w:instrText>
      </w:r>
      <w:bookmarkStart w:id="115" w:name="_Toc339624720"/>
      <w:bookmarkStart w:id="116" w:name="_Toc341260673"/>
      <w:bookmarkStart w:id="117" w:name="_Toc341260900"/>
      <w:bookmarkEnd w:id="115"/>
      <w:bookmarkEnd w:id="116"/>
      <w:bookmarkEnd w:id="117"/>
      <w:r w:rsidR="00465941">
        <w:fldChar w:fldCharType="end"/>
      </w:r>
    </w:p>
    <w:p w:rsidR="0082133B" w:rsidRPr="00713768" w:rsidRDefault="00ED4593">
      <w:pPr>
        <w:pStyle w:val="PURBody-Indented"/>
        <w:rPr>
          <w:lang w:val="nl-NL"/>
        </w:rPr>
      </w:pPr>
      <w:r w:rsidRPr="00713768">
        <w:rPr>
          <w:lang w:val="nl-NL"/>
        </w:rPr>
        <w:t>U behoudt alle rechten, eigendom en belangen met betrekking tot de klantgegevens</w:t>
      </w:r>
      <w:r w:rsidR="00C944BB" w:rsidRPr="00713768">
        <w:rPr>
          <w:lang w:val="nl-NL"/>
        </w:rPr>
        <w:t xml:space="preserve">. </w:t>
      </w:r>
      <w:r w:rsidRPr="00713768">
        <w:rPr>
          <w:lang w:val="nl-NL"/>
        </w:rPr>
        <w:t>Wij verkrijgen geen rechten met betrekking tot</w:t>
      </w:r>
      <w:r w:rsidR="005320C3" w:rsidRPr="00713768">
        <w:rPr>
          <w:lang w:val="nl-NL"/>
        </w:rPr>
        <w:t> </w:t>
      </w:r>
      <w:r w:rsidRPr="00713768">
        <w:rPr>
          <w:lang w:val="nl-NL"/>
        </w:rPr>
        <w:t>de klantgegevens, anders dan de rechten die u ons verleent in verband met de toepasselijke online dienst</w:t>
      </w:r>
      <w:r w:rsidR="00C944BB" w:rsidRPr="00713768">
        <w:rPr>
          <w:lang w:val="nl-NL"/>
        </w:rPr>
        <w:t xml:space="preserve">. </w:t>
      </w:r>
      <w:r w:rsidRPr="00713768">
        <w:rPr>
          <w:lang w:val="nl-NL"/>
        </w:rPr>
        <w:t>Dit geldt niet voor de</w:t>
      </w:r>
      <w:r w:rsidR="005320C3" w:rsidRPr="00713768">
        <w:rPr>
          <w:lang w:val="nl-NL"/>
        </w:rPr>
        <w:t> </w:t>
      </w:r>
      <w:r w:rsidRPr="00713768">
        <w:rPr>
          <w:lang w:val="nl-NL"/>
        </w:rPr>
        <w:t>software en services die wij aan u in licentie geven.</w:t>
      </w:r>
    </w:p>
    <w:p w:rsidR="0082133B" w:rsidRPr="00713768" w:rsidRDefault="00ED4593">
      <w:pPr>
        <w:pStyle w:val="PURHeading2"/>
        <w:rPr>
          <w:lang w:val="nl-NL"/>
        </w:rPr>
      </w:pPr>
      <w:r w:rsidRPr="00713768">
        <w:rPr>
          <w:lang w:val="nl-NL"/>
        </w:rPr>
        <w:t>Privacy</w:t>
      </w:r>
      <w:r w:rsidR="00465941">
        <w:fldChar w:fldCharType="begin"/>
      </w:r>
      <w:r w:rsidR="00C33F92" w:rsidRPr="00713768">
        <w:rPr>
          <w:lang w:val="nl-NL"/>
        </w:rPr>
        <w:instrText xml:space="preserve"> TC "</w:instrText>
      </w:r>
      <w:bookmarkStart w:id="118" w:name="_Toc339624721"/>
      <w:bookmarkStart w:id="119" w:name="_Toc341260674"/>
      <w:bookmarkStart w:id="120" w:name="_Toc341260901"/>
      <w:bookmarkStart w:id="121" w:name="_Toc350606622"/>
      <w:bookmarkStart w:id="122" w:name="_Toc350607287"/>
      <w:bookmarkStart w:id="123" w:name="_Toc350772654"/>
      <w:r w:rsidR="00C33F92" w:rsidRPr="00713768">
        <w:rPr>
          <w:lang w:val="nl-NL"/>
        </w:rPr>
        <w:instrText>Privacy</w:instrText>
      </w:r>
      <w:bookmarkEnd w:id="118"/>
      <w:bookmarkEnd w:id="119"/>
      <w:bookmarkEnd w:id="120"/>
      <w:bookmarkEnd w:id="121"/>
      <w:bookmarkEnd w:id="122"/>
      <w:bookmarkEnd w:id="123"/>
      <w:r w:rsidR="0091467F" w:rsidRPr="00713768">
        <w:rPr>
          <w:lang w:val="nl-NL"/>
        </w:rPr>
        <w:instrText>" \l 2</w:instrText>
      </w:r>
      <w:r w:rsidR="00465941">
        <w:fldChar w:fldCharType="end"/>
      </w:r>
    </w:p>
    <w:p w:rsidR="0082133B" w:rsidRPr="00713768" w:rsidRDefault="00ED4593">
      <w:pPr>
        <w:pStyle w:val="PURBody-Indented"/>
        <w:rPr>
          <w:lang w:val="nl-NL"/>
        </w:rPr>
      </w:pPr>
      <w:r w:rsidRPr="00713768">
        <w:rPr>
          <w:lang w:val="nl-NL"/>
        </w:rPr>
        <w:t>Persoonlijke gegevens die via de online service worden verzameld, kunnen worden overgebracht, opgeslagen en verwerkt in de Verenigde Staten of enig ander land waarin Microsoft of een van zijn serviceproviders over faciliteiten beschikt</w:t>
      </w:r>
      <w:r w:rsidR="00C944BB" w:rsidRPr="00713768">
        <w:rPr>
          <w:lang w:val="nl-NL"/>
        </w:rPr>
        <w:t xml:space="preserve">. </w:t>
      </w:r>
      <w:r w:rsidRPr="00713768">
        <w:rPr>
          <w:lang w:val="nl-NL"/>
        </w:rPr>
        <w:t>Dit is inclusief alle persoonsgegevens die u tijdens het gebruik van de onlinedienst verzamelt</w:t>
      </w:r>
      <w:r w:rsidR="00C944BB" w:rsidRPr="00713768">
        <w:rPr>
          <w:lang w:val="nl-NL"/>
        </w:rPr>
        <w:t xml:space="preserve">. </w:t>
      </w:r>
      <w:r w:rsidRPr="00713768">
        <w:rPr>
          <w:lang w:val="nl-NL"/>
        </w:rPr>
        <w:t>Door gebruik te maken van de onlinedienst stemt u in met de overdracht van persoonsgegevens naar het buitenland</w:t>
      </w:r>
      <w:r w:rsidR="00C944BB" w:rsidRPr="00713768">
        <w:rPr>
          <w:lang w:val="nl-NL"/>
        </w:rPr>
        <w:t xml:space="preserve">. </w:t>
      </w:r>
      <w:r w:rsidRPr="00713768">
        <w:rPr>
          <w:lang w:val="nl-NL"/>
        </w:rPr>
        <w:t>U gaat er ook mee akkoord dat u zich van mensen die u van persoonlijke gegevens voorzien, voldoende autorisatie verschaft om:</w:t>
      </w:r>
    </w:p>
    <w:p w:rsidR="0082133B" w:rsidRPr="00713768" w:rsidRDefault="00ED4593" w:rsidP="005D6562">
      <w:pPr>
        <w:pStyle w:val="PURBullet-Indented"/>
        <w:numPr>
          <w:ilvl w:val="1"/>
          <w:numId w:val="9"/>
        </w:numPr>
        <w:rPr>
          <w:lang w:val="nl-NL"/>
        </w:rPr>
      </w:pPr>
      <w:r w:rsidRPr="00713768">
        <w:rPr>
          <w:lang w:val="nl-NL"/>
        </w:rPr>
        <w:t xml:space="preserve">deze gegevens naar Microsoft en haar gelieerde ondernemingen te verzenden, en </w:t>
      </w:r>
    </w:p>
    <w:p w:rsidR="0082133B" w:rsidRPr="00713768" w:rsidRDefault="00ED4593" w:rsidP="005D6562">
      <w:pPr>
        <w:pStyle w:val="PURBullet-Indented"/>
        <w:numPr>
          <w:ilvl w:val="1"/>
          <w:numId w:val="9"/>
        </w:numPr>
        <w:rPr>
          <w:lang w:val="nl-NL"/>
        </w:rPr>
      </w:pPr>
      <w:r w:rsidRPr="00713768">
        <w:rPr>
          <w:lang w:val="nl-NL"/>
        </w:rPr>
        <w:t>deze gegevens over te brengen, op te slaan en te verwerken.</w:t>
      </w:r>
    </w:p>
    <w:p w:rsidR="0082133B" w:rsidRPr="00713768" w:rsidRDefault="00ED4593">
      <w:pPr>
        <w:pStyle w:val="PURBody-Indented"/>
        <w:rPr>
          <w:lang w:val="nl-NL"/>
        </w:rPr>
      </w:pPr>
      <w:r w:rsidRPr="00713768">
        <w:rPr>
          <w:lang w:val="nl-NL"/>
        </w:rPr>
        <w:t>Als u een onderwijsinstelling bent, bent u verantwoordelijk voor eventuele toestemming van ouders voor het gebruik van eindgebruikers van de online dienst, voor zover deze op grond van het toepasselijk recht vereist is.</w:t>
      </w:r>
    </w:p>
    <w:p w:rsidR="0082133B" w:rsidRPr="00713768" w:rsidRDefault="00ED4593">
      <w:pPr>
        <w:pStyle w:val="PURBody-Indented"/>
        <w:rPr>
          <w:lang w:val="nl-NL"/>
        </w:rPr>
      </w:pPr>
      <w:r w:rsidRPr="00713768">
        <w:rPr>
          <w:lang w:val="nl-NL"/>
        </w:rPr>
        <w:t>Zie de privacyverklaring van de onlinedienst voor meer informatie over de manier waarop uw gegevens kunnen worden verzameld en gebruikt. Er is een koppeling naar het beleid opgenomen in de artikel(en) voor de toepasselijke producten hierna in de Dienstspecifieke licentievoorwaarden.</w:t>
      </w:r>
    </w:p>
    <w:p w:rsidR="0082133B" w:rsidRPr="00713768" w:rsidRDefault="00ED4593">
      <w:pPr>
        <w:pStyle w:val="PURHeading2"/>
        <w:rPr>
          <w:lang w:val="nl-NL"/>
        </w:rPr>
      </w:pPr>
      <w:r w:rsidRPr="00713768">
        <w:rPr>
          <w:lang w:val="nl-NL"/>
        </w:rPr>
        <w:t>Ons gebruik van klantgegevens; verzoeken van derden</w:t>
      </w:r>
      <w:r w:rsidR="00465941">
        <w:fldChar w:fldCharType="begin"/>
      </w:r>
      <w:r w:rsidR="00C33F92" w:rsidRPr="00713768">
        <w:rPr>
          <w:lang w:val="nl-NL"/>
        </w:rPr>
        <w:instrText>TC "</w:instrText>
      </w:r>
      <w:bookmarkStart w:id="124" w:name="_Toc350606623"/>
      <w:bookmarkStart w:id="125" w:name="_Toc350607288"/>
      <w:bookmarkStart w:id="126" w:name="_Toc350772655"/>
      <w:r w:rsidR="00C33F92" w:rsidRPr="00713768">
        <w:rPr>
          <w:lang w:val="nl-NL"/>
        </w:rPr>
        <w:instrText>Ons gebruik van klantgegevens; verzoeken van derden</w:instrText>
      </w:r>
      <w:bookmarkEnd w:id="124"/>
      <w:bookmarkEnd w:id="125"/>
      <w:bookmarkEnd w:id="126"/>
      <w:r w:rsidR="00C33F92" w:rsidRPr="00713768">
        <w:rPr>
          <w:lang w:val="nl-NL"/>
        </w:rPr>
        <w:instrText xml:space="preserve">" \l 2 </w:instrText>
      </w:r>
      <w:bookmarkStart w:id="127" w:name="_Toc339624722"/>
      <w:bookmarkStart w:id="128" w:name="_Toc341260675"/>
      <w:bookmarkStart w:id="129" w:name="_Toc341260902"/>
      <w:bookmarkEnd w:id="127"/>
      <w:bookmarkEnd w:id="128"/>
      <w:bookmarkEnd w:id="129"/>
      <w:r w:rsidR="00465941">
        <w:fldChar w:fldCharType="end"/>
      </w:r>
    </w:p>
    <w:p w:rsidR="0082133B" w:rsidRPr="00713768" w:rsidRDefault="00ED4593">
      <w:pPr>
        <w:pStyle w:val="PURBody-Indented"/>
        <w:rPr>
          <w:lang w:val="nl-NL"/>
        </w:rPr>
      </w:pPr>
      <w:r w:rsidRPr="00713768">
        <w:rPr>
          <w:lang w:val="nl-NL"/>
        </w:rPr>
        <w:t>Klantgegevens worden uitsluitend gebruikt voor het leveren van de online services aan u</w:t>
      </w:r>
      <w:r w:rsidR="00C944BB" w:rsidRPr="00713768">
        <w:rPr>
          <w:lang w:val="nl-NL"/>
        </w:rPr>
        <w:t xml:space="preserve">. </w:t>
      </w:r>
      <w:r w:rsidRPr="00713768">
        <w:rPr>
          <w:lang w:val="nl-NL"/>
        </w:rPr>
        <w:t>Dit omvat mogelijk tevens probleemoplossing ter preventie, detectie of reparatie van problemen die gevolgen hebben voor de werking van de online service en</w:t>
      </w:r>
      <w:r w:rsidR="005320C3" w:rsidRPr="00713768">
        <w:rPr>
          <w:lang w:val="nl-NL"/>
        </w:rPr>
        <w:t> </w:t>
      </w:r>
      <w:r w:rsidRPr="00713768">
        <w:rPr>
          <w:lang w:val="nl-NL"/>
        </w:rPr>
        <w:t>de verbetering van functionaliteit met betrekking tot de detectie van en bescherming tegen nieuwe bedreigingen voor de klant (zoals malware of spam).</w:t>
      </w:r>
    </w:p>
    <w:p w:rsidR="0082133B" w:rsidRPr="00713768" w:rsidRDefault="00ED4593">
      <w:pPr>
        <w:pStyle w:val="PURBody-Indented"/>
        <w:rPr>
          <w:lang w:val="nl-NL"/>
        </w:rPr>
      </w:pPr>
      <w:r w:rsidRPr="00713768">
        <w:rPr>
          <w:lang w:val="nl-NL"/>
        </w:rPr>
        <w:t>We onthullen geen klantgegevens aan derden (inclusief het bevoegd gezag, andere overheidsentiteiten of een burgerlijke procesvoerende partij; exclusief onze toeleveranciers), tenzij dit wettelijk verplicht is</w:t>
      </w:r>
      <w:r w:rsidR="00C944BB" w:rsidRPr="00713768">
        <w:rPr>
          <w:lang w:val="nl-NL"/>
        </w:rPr>
        <w:t xml:space="preserve">. </w:t>
      </w:r>
      <w:r w:rsidRPr="00713768">
        <w:rPr>
          <w:lang w:val="nl-NL"/>
        </w:rPr>
        <w:t>Indien derden contact met ons opnemen met</w:t>
      </w:r>
      <w:r w:rsidR="005320C3" w:rsidRPr="00713768">
        <w:rPr>
          <w:lang w:val="nl-NL"/>
        </w:rPr>
        <w:t> </w:t>
      </w:r>
      <w:r w:rsidRPr="00713768">
        <w:rPr>
          <w:lang w:val="nl-NL"/>
        </w:rPr>
        <w:t>een verzoek om klantgegevens, zullen we proberen hen door te verwijzen om deze gegevens rechtstreeks bij u op te vragen</w:t>
      </w:r>
      <w:r w:rsidR="00C944BB" w:rsidRPr="00713768">
        <w:rPr>
          <w:lang w:val="nl-NL"/>
        </w:rPr>
        <w:t xml:space="preserve">. </w:t>
      </w:r>
      <w:r w:rsidRPr="00713768">
        <w:rPr>
          <w:lang w:val="nl-NL"/>
        </w:rPr>
        <w:t>In</w:t>
      </w:r>
      <w:r w:rsidR="002F722D" w:rsidRPr="00713768">
        <w:rPr>
          <w:lang w:val="nl-NL"/>
        </w:rPr>
        <w:t> </w:t>
      </w:r>
      <w:r w:rsidRPr="00713768">
        <w:rPr>
          <w:lang w:val="nl-NL"/>
        </w:rPr>
        <w:t>het kader hiervan kunnen we elementaire contactinformatie van u doorgeven aan de derden</w:t>
      </w:r>
      <w:r w:rsidR="00C944BB" w:rsidRPr="00713768">
        <w:rPr>
          <w:lang w:val="nl-NL"/>
        </w:rPr>
        <w:t xml:space="preserve">. </w:t>
      </w:r>
      <w:r w:rsidRPr="00713768">
        <w:rPr>
          <w:lang w:val="nl-NL"/>
        </w:rPr>
        <w:t>Indien we worden gedwongen klantgegevens te onthullen aan derden, zullen we commercieel redelijke inspanningen verrichten om u vooraf van de onthulling op</w:t>
      </w:r>
      <w:r w:rsidR="005320C3" w:rsidRPr="00713768">
        <w:rPr>
          <w:lang w:val="nl-NL"/>
        </w:rPr>
        <w:t> </w:t>
      </w:r>
      <w:r w:rsidRPr="00713768">
        <w:rPr>
          <w:lang w:val="nl-NL"/>
        </w:rPr>
        <w:t>de hoogte te stellen, ten</w:t>
      </w:r>
      <w:r w:rsidR="00AF10FC" w:rsidRPr="00713768">
        <w:rPr>
          <w:lang w:val="nl-NL"/>
        </w:rPr>
        <w:t xml:space="preserve">zij dit wettelijk verboden is. </w:t>
      </w:r>
      <w:r w:rsidRPr="00713768">
        <w:rPr>
          <w:lang w:val="nl-NL"/>
        </w:rPr>
        <w:t>U bent verantwoordelijk voor het beantwoorden van verzoeken van derden met betrekking tot uw gebruik van de Online Dienst, zoals een verzoek om inhoud te verwijderen in het kader van de Digital Millennium Copyright Act.</w:t>
      </w:r>
    </w:p>
    <w:p w:rsidR="0082133B" w:rsidRPr="00713768" w:rsidRDefault="00ED4593">
      <w:pPr>
        <w:pStyle w:val="PURHeading2"/>
        <w:rPr>
          <w:lang w:val="nl-NL"/>
        </w:rPr>
      </w:pPr>
      <w:r w:rsidRPr="00713768">
        <w:rPr>
          <w:lang w:val="nl-NL"/>
        </w:rPr>
        <w:t>Veiligheid van klantgegevens</w:t>
      </w:r>
      <w:r w:rsidR="00465941">
        <w:fldChar w:fldCharType="begin"/>
      </w:r>
      <w:r w:rsidR="00C33F92" w:rsidRPr="00713768">
        <w:rPr>
          <w:lang w:val="nl-NL"/>
        </w:rPr>
        <w:instrText>TC "</w:instrText>
      </w:r>
      <w:bookmarkStart w:id="130" w:name="_Toc350606624"/>
      <w:bookmarkStart w:id="131" w:name="_Toc350607289"/>
      <w:bookmarkStart w:id="132" w:name="_Toc350772656"/>
      <w:r w:rsidR="00C33F92" w:rsidRPr="00713768">
        <w:rPr>
          <w:lang w:val="nl-NL"/>
        </w:rPr>
        <w:instrText>Veiligheid van klantgegevens</w:instrText>
      </w:r>
      <w:bookmarkEnd w:id="130"/>
      <w:bookmarkEnd w:id="131"/>
      <w:bookmarkEnd w:id="132"/>
      <w:r w:rsidR="00C33F92" w:rsidRPr="00713768">
        <w:rPr>
          <w:lang w:val="nl-NL"/>
        </w:rPr>
        <w:instrText xml:space="preserve">" \l 2 </w:instrText>
      </w:r>
      <w:bookmarkStart w:id="133" w:name="_Toc339624723"/>
      <w:bookmarkStart w:id="134" w:name="_Toc341260676"/>
      <w:bookmarkStart w:id="135" w:name="_Toc341260903"/>
      <w:bookmarkEnd w:id="133"/>
      <w:bookmarkEnd w:id="134"/>
      <w:bookmarkEnd w:id="135"/>
      <w:r w:rsidR="00465941">
        <w:fldChar w:fldCharType="end"/>
      </w:r>
    </w:p>
    <w:p w:rsidR="0082133B" w:rsidRPr="001C2861" w:rsidRDefault="00ED4593">
      <w:pPr>
        <w:pStyle w:val="PURBody-Indented"/>
      </w:pPr>
      <w:r w:rsidRPr="00713768">
        <w:rPr>
          <w:lang w:val="nl-NL"/>
        </w:rPr>
        <w:t>We implementeren redelijke en gepaste technische en organisatorische maatregelen, zoals uitgelegd in het veiligheidsoverzicht dat</w:t>
      </w:r>
      <w:r w:rsidR="005320C3" w:rsidRPr="00713768">
        <w:rPr>
          <w:lang w:val="nl-NL"/>
        </w:rPr>
        <w:t> </w:t>
      </w:r>
      <w:r w:rsidRPr="00713768">
        <w:rPr>
          <w:lang w:val="nl-NL"/>
        </w:rPr>
        <w:t>van toepassing is op de online service, om u te helpen bij het beschermen van de klantgegevens die zijn verwerkt of geopend door de online service, tegen toevallige of onwettige verlies, toegang of onthulling</w:t>
      </w:r>
      <w:r w:rsidR="00C944BB" w:rsidRPr="00713768">
        <w:rPr>
          <w:lang w:val="nl-NL"/>
        </w:rPr>
        <w:t xml:space="preserve">. </w:t>
      </w:r>
      <w:r>
        <w:t>U onderschrijft dat deze maatregelen:</w:t>
      </w:r>
    </w:p>
    <w:p w:rsidR="0082133B" w:rsidRPr="00713768" w:rsidRDefault="00ED4593" w:rsidP="005D6562">
      <w:pPr>
        <w:pStyle w:val="PURBullet-Indented"/>
        <w:numPr>
          <w:ilvl w:val="1"/>
          <w:numId w:val="10"/>
        </w:numPr>
        <w:rPr>
          <w:lang w:val="nl-NL"/>
        </w:rPr>
      </w:pPr>
      <w:r w:rsidRPr="00713768">
        <w:rPr>
          <w:lang w:val="nl-NL"/>
        </w:rPr>
        <w:t>onze enige verantwoordelijkheid vormen ten aanzien van de beveiliging en verwerking van klantgegevens, en</w:t>
      </w:r>
    </w:p>
    <w:p w:rsidR="0082133B" w:rsidRPr="00713768" w:rsidRDefault="00ED4593" w:rsidP="005D6562">
      <w:pPr>
        <w:pStyle w:val="PURBullet-Indented"/>
        <w:numPr>
          <w:ilvl w:val="1"/>
          <w:numId w:val="10"/>
        </w:numPr>
        <w:rPr>
          <w:lang w:val="nl-NL"/>
        </w:rPr>
      </w:pPr>
      <w:r w:rsidRPr="00713768">
        <w:rPr>
          <w:lang w:val="nl-NL"/>
        </w:rPr>
        <w:t>in de plaats komen van enige verplichting tot vertrouwelijkheid die wordt vermeld in uw Microsoft Online Subscription Overeenkomst of enige andere geheimhoudings- of vertrouwelijkheidsovereenkomst.</w:t>
      </w:r>
    </w:p>
    <w:p w:rsidR="0082133B" w:rsidRPr="00713768" w:rsidRDefault="00ED4593">
      <w:pPr>
        <w:pStyle w:val="PURBody-Indented"/>
        <w:rPr>
          <w:lang w:val="nl-NL"/>
        </w:rPr>
      </w:pPr>
      <w:r w:rsidRPr="00713768">
        <w:rPr>
          <w:lang w:val="nl-NL"/>
        </w:rPr>
        <w:t>Zie het onderstaande artikel Dienstspecifieke licentievoorwaarden voor informatie over de plaats waar u het beveiligingsoverzicht met betrekking tot de toepasselijke Online Dienst kunt vinden.</w:t>
      </w:r>
    </w:p>
    <w:p w:rsidR="0079514B" w:rsidRPr="00713768" w:rsidRDefault="0079514B" w:rsidP="0079514B">
      <w:pPr>
        <w:pStyle w:val="PURHeading2"/>
        <w:rPr>
          <w:lang w:val="nl-NL"/>
        </w:rPr>
      </w:pPr>
      <w:r w:rsidRPr="00713768">
        <w:rPr>
          <w:lang w:val="nl-NL"/>
        </w:rPr>
        <w:lastRenderedPageBreak/>
        <w:t>Gebruiksregels</w:t>
      </w:r>
      <w:r w:rsidR="00465941">
        <w:fldChar w:fldCharType="begin"/>
      </w:r>
      <w:r w:rsidR="00386377" w:rsidRPr="00713768">
        <w:rPr>
          <w:lang w:val="nl-NL"/>
        </w:rPr>
        <w:instrText>TC "</w:instrText>
      </w:r>
      <w:bookmarkStart w:id="136" w:name="_Toc350606625"/>
      <w:bookmarkStart w:id="137" w:name="_Toc350607290"/>
      <w:bookmarkStart w:id="138" w:name="_Toc350772657"/>
      <w:r w:rsidR="00386377" w:rsidRPr="00713768">
        <w:rPr>
          <w:lang w:val="nl-NL"/>
        </w:rPr>
        <w:instrText>Gebruiksregels</w:instrText>
      </w:r>
      <w:bookmarkEnd w:id="136"/>
      <w:bookmarkEnd w:id="137"/>
      <w:bookmarkEnd w:id="138"/>
      <w:r w:rsidR="00386377" w:rsidRPr="00713768">
        <w:rPr>
          <w:lang w:val="nl-NL"/>
        </w:rPr>
        <w:instrText xml:space="preserve"> " \l 2 </w:instrText>
      </w:r>
      <w:bookmarkStart w:id="139" w:name="_Toc339624724"/>
      <w:bookmarkStart w:id="140" w:name="_Toc341260677"/>
      <w:bookmarkStart w:id="141" w:name="_Toc341260904"/>
      <w:bookmarkEnd w:id="139"/>
      <w:bookmarkEnd w:id="140"/>
      <w:bookmarkEnd w:id="141"/>
      <w:r w:rsidR="00465941">
        <w:fldChar w:fldCharType="end"/>
      </w:r>
    </w:p>
    <w:p w:rsidR="0079514B" w:rsidRPr="00713768" w:rsidRDefault="0079514B" w:rsidP="0079514B">
      <w:pPr>
        <w:pStyle w:val="PURBody-Indented"/>
        <w:rPr>
          <w:lang w:val="nl-NL"/>
        </w:rPr>
      </w:pPr>
      <w:r w:rsidRPr="00713768">
        <w:rPr>
          <w:color w:val="404040" w:themeColor="text1" w:themeTint="BF"/>
          <w:lang w:val="nl-NL"/>
        </w:rPr>
        <w:t>Het is u en degenen die door middel van u toegang verkrijgen tot de online dienst niet toegestaan de online dienst te gebruiken:</w:t>
      </w:r>
    </w:p>
    <w:p w:rsidR="0079514B" w:rsidRPr="00713768" w:rsidRDefault="0079514B" w:rsidP="00E16F35">
      <w:pPr>
        <w:pStyle w:val="PURBullet-Indented"/>
        <w:numPr>
          <w:ilvl w:val="1"/>
          <w:numId w:val="60"/>
        </w:numPr>
        <w:rPr>
          <w:lang w:val="nl-NL"/>
        </w:rPr>
      </w:pPr>
      <w:r w:rsidRPr="00713768">
        <w:rPr>
          <w:lang w:val="nl-NL"/>
        </w:rPr>
        <w:t>op een wijze die verboden is op grond van wetten, regels of overheidsvoorschriften of -besluiten;</w:t>
      </w:r>
    </w:p>
    <w:p w:rsidR="0079514B" w:rsidRPr="00713768" w:rsidRDefault="0079514B" w:rsidP="00E16F35">
      <w:pPr>
        <w:pStyle w:val="PURBullet-Indented"/>
        <w:numPr>
          <w:ilvl w:val="1"/>
          <w:numId w:val="60"/>
        </w:numPr>
        <w:rPr>
          <w:lang w:val="nl-NL"/>
        </w:rPr>
      </w:pPr>
      <w:r w:rsidRPr="00713768">
        <w:rPr>
          <w:lang w:val="nl-NL"/>
        </w:rPr>
        <w:t xml:space="preserve">om de rechten van anderen te schenden; </w:t>
      </w:r>
    </w:p>
    <w:p w:rsidR="0079514B" w:rsidRPr="00713768" w:rsidRDefault="0079514B" w:rsidP="00E16F35">
      <w:pPr>
        <w:pStyle w:val="PURBullet-Indented"/>
        <w:numPr>
          <w:ilvl w:val="1"/>
          <w:numId w:val="60"/>
        </w:numPr>
        <w:rPr>
          <w:lang w:val="nl-NL"/>
        </w:rPr>
      </w:pPr>
      <w:r w:rsidRPr="00713768">
        <w:rPr>
          <w:lang w:val="nl-NL"/>
        </w:rPr>
        <w:t>om op welke manier dan ook onbevoegd toegang trachten te verkrijgen tot diensten, gegevens, accounts of netwerken of</w:t>
      </w:r>
      <w:r w:rsidR="005320C3" w:rsidRPr="00713768">
        <w:rPr>
          <w:lang w:val="nl-NL"/>
        </w:rPr>
        <w:t> </w:t>
      </w:r>
      <w:r w:rsidRPr="00713768">
        <w:rPr>
          <w:lang w:val="nl-NL"/>
        </w:rPr>
        <w:t>deze</w:t>
      </w:r>
      <w:r w:rsidR="005320C3" w:rsidRPr="00713768">
        <w:rPr>
          <w:lang w:val="nl-NL"/>
        </w:rPr>
        <w:t> </w:t>
      </w:r>
      <w:r w:rsidRPr="00713768">
        <w:rPr>
          <w:lang w:val="nl-NL"/>
        </w:rPr>
        <w:t>te verstoren;</w:t>
      </w:r>
    </w:p>
    <w:p w:rsidR="0079514B" w:rsidRPr="00713768" w:rsidRDefault="0079514B" w:rsidP="00E16F35">
      <w:pPr>
        <w:pStyle w:val="PURBullet-Indented"/>
        <w:numPr>
          <w:ilvl w:val="1"/>
          <w:numId w:val="60"/>
        </w:numPr>
        <w:rPr>
          <w:lang w:val="nl-NL"/>
        </w:rPr>
      </w:pPr>
      <w:r w:rsidRPr="00713768">
        <w:rPr>
          <w:lang w:val="nl-NL"/>
        </w:rPr>
        <w:t xml:space="preserve">om e-mailheadergegevens of protocollen te vervalsen (bijvoorbeeld door middel van </w:t>
      </w:r>
      <w:r w:rsidR="001E3248" w:rsidRPr="00713768">
        <w:rPr>
          <w:lang w:val="nl-NL"/>
        </w:rPr>
        <w:t>“</w:t>
      </w:r>
      <w:r w:rsidRPr="00713768">
        <w:rPr>
          <w:lang w:val="nl-NL"/>
        </w:rPr>
        <w:t>spoofing</w:t>
      </w:r>
      <w:r w:rsidR="001E3248" w:rsidRPr="00713768">
        <w:rPr>
          <w:lang w:val="nl-NL"/>
        </w:rPr>
        <w:t>”</w:t>
      </w:r>
      <w:r w:rsidRPr="00713768">
        <w:rPr>
          <w:lang w:val="nl-NL"/>
        </w:rPr>
        <w:t>);</w:t>
      </w:r>
    </w:p>
    <w:p w:rsidR="0079514B" w:rsidRPr="00713768" w:rsidRDefault="0079514B" w:rsidP="00E16F35">
      <w:pPr>
        <w:pStyle w:val="PURBullet-Indented"/>
        <w:numPr>
          <w:ilvl w:val="1"/>
          <w:numId w:val="60"/>
        </w:numPr>
        <w:rPr>
          <w:lang w:val="nl-NL"/>
        </w:rPr>
      </w:pPr>
      <w:r w:rsidRPr="00713768">
        <w:rPr>
          <w:lang w:val="nl-NL"/>
        </w:rPr>
        <w:t>om spam of malware te verspreiden;</w:t>
      </w:r>
    </w:p>
    <w:p w:rsidR="0079514B" w:rsidRPr="00713768" w:rsidRDefault="0079514B" w:rsidP="00E16F35">
      <w:pPr>
        <w:pStyle w:val="PURBullet-Indented"/>
        <w:numPr>
          <w:ilvl w:val="1"/>
          <w:numId w:val="60"/>
        </w:numPr>
        <w:rPr>
          <w:lang w:val="nl-NL"/>
        </w:rPr>
      </w:pPr>
      <w:r w:rsidRPr="00713768">
        <w:rPr>
          <w:lang w:val="nl-NL"/>
        </w:rPr>
        <w:t xml:space="preserve">op een wijze die de online dienst kan schaden of het gebruik van ervan door anderen kan belemmeren; voor doeleinden waaraan een hoog risico is verbonden (waar een storing of fout in de online dienst kan leiden tot dood of ernstig lichamelijk letsel van een persoon of tot ernstige materiële of </w:t>
      </w:r>
      <w:r w:rsidRPr="00713768">
        <w:rPr>
          <w:color w:val="0D0D0D" w:themeColor="text1" w:themeTint="F2"/>
          <w:lang w:val="nl-NL"/>
        </w:rPr>
        <w:t>milieuschade).</w:t>
      </w:r>
    </w:p>
    <w:p w:rsidR="0082133B" w:rsidRPr="00713768" w:rsidRDefault="00ED4593">
      <w:pPr>
        <w:pStyle w:val="PURHeading2"/>
        <w:rPr>
          <w:lang w:val="nl-NL"/>
        </w:rPr>
      </w:pPr>
      <w:r w:rsidRPr="00713768">
        <w:rPr>
          <w:lang w:val="nl-NL"/>
        </w:rPr>
        <w:t>Wettelijke verplichtingen</w:t>
      </w:r>
      <w:r w:rsidR="00465941">
        <w:fldChar w:fldCharType="begin"/>
      </w:r>
      <w:r w:rsidR="00C33F92" w:rsidRPr="00713768">
        <w:rPr>
          <w:lang w:val="nl-NL"/>
        </w:rPr>
        <w:instrText>TC "</w:instrText>
      </w:r>
      <w:bookmarkStart w:id="142" w:name="_Toc350606626"/>
      <w:bookmarkStart w:id="143" w:name="_Toc350607291"/>
      <w:bookmarkStart w:id="144" w:name="_Toc350772658"/>
      <w:r w:rsidR="00C33F92" w:rsidRPr="00713768">
        <w:rPr>
          <w:lang w:val="nl-NL"/>
        </w:rPr>
        <w:instrText>Wettelijke verplichtingen</w:instrText>
      </w:r>
      <w:bookmarkEnd w:id="142"/>
      <w:bookmarkEnd w:id="143"/>
      <w:bookmarkEnd w:id="144"/>
      <w:r w:rsidR="00C33F92" w:rsidRPr="00713768">
        <w:rPr>
          <w:lang w:val="nl-NL"/>
        </w:rPr>
        <w:instrText xml:space="preserve">" \l 2 </w:instrText>
      </w:r>
      <w:bookmarkStart w:id="145" w:name="_Toc339624725"/>
      <w:bookmarkStart w:id="146" w:name="_Toc341260678"/>
      <w:bookmarkStart w:id="147" w:name="_Toc341260905"/>
      <w:bookmarkEnd w:id="145"/>
      <w:bookmarkEnd w:id="146"/>
      <w:bookmarkEnd w:id="147"/>
      <w:r w:rsidR="00465941">
        <w:fldChar w:fldCharType="end"/>
      </w:r>
    </w:p>
    <w:p w:rsidR="0082133B" w:rsidRPr="00713768" w:rsidRDefault="00ED4593">
      <w:pPr>
        <w:pStyle w:val="PURBody-Indented"/>
        <w:rPr>
          <w:lang w:val="nl-NL"/>
        </w:rPr>
      </w:pPr>
      <w:r w:rsidRPr="00713768">
        <w:rPr>
          <w:lang w:val="nl-NL"/>
        </w:rPr>
        <w:t>Wij kunnen de online service wijzigen of beëindigen in elk land waar er een huidige of toekomstige overheidseis of -verplichting bestaat waardoor Microsoft wordt onderworpen aan een reglement of eis die in het algemeen niet van toepassing is op bedrijven die in dat land werkzaam zijn, die het Microsoft moeilijk maakt de online service te blijven uitvoeren zonder wijziging, en/of die Microsoft doet geloven dat deze voorwaarden of de online service strijdig kan zijn met een dergelijk reglement of eis</w:t>
      </w:r>
      <w:r w:rsidR="00C944BB" w:rsidRPr="00713768">
        <w:rPr>
          <w:lang w:val="nl-NL"/>
        </w:rPr>
        <w:t xml:space="preserve">. </w:t>
      </w:r>
      <w:r w:rsidRPr="00713768">
        <w:rPr>
          <w:lang w:val="nl-NL"/>
        </w:rPr>
        <w:t>We behouden ons bijvoorbeeld het recht voor de online dienst aan te passen of te beëindigen in verband met een overheidseis waardoor Microsoft moet worden gereguleerd als telecommunicatieprovider.</w:t>
      </w:r>
    </w:p>
    <w:p w:rsidR="0082133B" w:rsidRPr="00713768" w:rsidRDefault="00ED4593">
      <w:pPr>
        <w:pStyle w:val="PURHeading2"/>
        <w:rPr>
          <w:lang w:val="nl-NL"/>
        </w:rPr>
      </w:pPr>
      <w:r w:rsidRPr="00713768">
        <w:rPr>
          <w:lang w:val="nl-NL"/>
        </w:rPr>
        <w:t>Elektronische kennisgevingen</w:t>
      </w:r>
      <w:r w:rsidR="00465941">
        <w:fldChar w:fldCharType="begin"/>
      </w:r>
      <w:r w:rsidR="00C33F92" w:rsidRPr="00713768">
        <w:rPr>
          <w:lang w:val="nl-NL"/>
        </w:rPr>
        <w:instrText>TC "</w:instrText>
      </w:r>
      <w:bookmarkStart w:id="148" w:name="_Toc350606627"/>
      <w:bookmarkStart w:id="149" w:name="_Toc350607292"/>
      <w:bookmarkStart w:id="150" w:name="_Toc350772659"/>
      <w:r w:rsidR="00C33F92" w:rsidRPr="00713768">
        <w:rPr>
          <w:lang w:val="nl-NL"/>
        </w:rPr>
        <w:instrText>Elektronische kennisgevingen</w:instrText>
      </w:r>
      <w:bookmarkEnd w:id="148"/>
      <w:bookmarkEnd w:id="149"/>
      <w:bookmarkEnd w:id="150"/>
      <w:r w:rsidR="00C33F92" w:rsidRPr="00713768">
        <w:rPr>
          <w:lang w:val="nl-NL"/>
        </w:rPr>
        <w:instrText xml:space="preserve">" \l 2 </w:instrText>
      </w:r>
      <w:bookmarkStart w:id="151" w:name="_Toc339624726"/>
      <w:bookmarkStart w:id="152" w:name="_Toc341260679"/>
      <w:bookmarkStart w:id="153" w:name="_Toc341260906"/>
      <w:bookmarkEnd w:id="151"/>
      <w:bookmarkEnd w:id="152"/>
      <w:bookmarkEnd w:id="153"/>
      <w:r w:rsidR="00465941">
        <w:fldChar w:fldCharType="end"/>
      </w:r>
    </w:p>
    <w:p w:rsidR="0082133B" w:rsidRPr="00713768" w:rsidRDefault="00ED4593">
      <w:pPr>
        <w:pStyle w:val="PURBody-Indented"/>
        <w:rPr>
          <w:lang w:val="nl-NL"/>
        </w:rPr>
      </w:pPr>
      <w:r w:rsidRPr="00713768">
        <w:rPr>
          <w:lang w:val="nl-NL"/>
        </w:rPr>
        <w:t>Mogelijk voorzien wij u langs elektronische weg van informatie over de Online Dienst. Dergelijke kennisgevingen kunnen plaatsvinden via e-mail naar het adres dat u opgeeft wanneer u zich voor de online service aanmeldt, of via een door ons aangewezen website</w:t>
      </w:r>
      <w:r w:rsidR="00C944BB" w:rsidRPr="00713768">
        <w:rPr>
          <w:lang w:val="nl-NL"/>
        </w:rPr>
        <w:t xml:space="preserve">. </w:t>
      </w:r>
      <w:r w:rsidRPr="00713768">
        <w:rPr>
          <w:lang w:val="nl-NL"/>
        </w:rPr>
        <w:t>Vanaf de datum dat de service beschikbaar is, worden kennisgevingen verstrekt via e-mail. Zolang u de</w:t>
      </w:r>
      <w:r w:rsidR="005320C3" w:rsidRPr="00713768">
        <w:rPr>
          <w:lang w:val="nl-NL"/>
        </w:rPr>
        <w:t> </w:t>
      </w:r>
      <w:r w:rsidRPr="00713768">
        <w:rPr>
          <w:lang w:val="nl-NL"/>
        </w:rPr>
        <w:t xml:space="preserve">online service gebruikt, beschikt u over de software en hardware die benodigd is om deze kennisgevingen te ontvangen. </w:t>
      </w:r>
      <w:r w:rsidR="005320C3" w:rsidRPr="00713768">
        <w:rPr>
          <w:lang w:val="nl-NL"/>
        </w:rPr>
        <w:br/>
      </w:r>
      <w:r w:rsidRPr="00713768">
        <w:rPr>
          <w:lang w:val="nl-NL"/>
        </w:rPr>
        <w:t>Het is niet toegestaan de online service te gebruiken als u deze elektronische kennisgevingen niet wilt ontvangen.</w:t>
      </w:r>
    </w:p>
    <w:p w:rsidR="0082133B" w:rsidRPr="00713768" w:rsidRDefault="00ED4593">
      <w:pPr>
        <w:pStyle w:val="PURHeading2"/>
        <w:rPr>
          <w:lang w:val="nl-NL"/>
        </w:rPr>
      </w:pPr>
      <w:r w:rsidRPr="00713768">
        <w:rPr>
          <w:lang w:val="nl-NL"/>
        </w:rPr>
        <w:t>Beperkte garantie</w:t>
      </w:r>
      <w:r w:rsidR="00465941">
        <w:fldChar w:fldCharType="begin"/>
      </w:r>
      <w:r w:rsidR="00C33F92" w:rsidRPr="00713768">
        <w:rPr>
          <w:lang w:val="nl-NL"/>
        </w:rPr>
        <w:instrText>TC "</w:instrText>
      </w:r>
      <w:bookmarkStart w:id="154" w:name="_Toc350606628"/>
      <w:bookmarkStart w:id="155" w:name="_Toc350607293"/>
      <w:bookmarkStart w:id="156" w:name="_Toc350772660"/>
      <w:r w:rsidR="00C33F92" w:rsidRPr="00713768">
        <w:rPr>
          <w:lang w:val="nl-NL"/>
        </w:rPr>
        <w:instrText>Beperkte garantie</w:instrText>
      </w:r>
      <w:bookmarkEnd w:id="154"/>
      <w:bookmarkEnd w:id="155"/>
      <w:bookmarkEnd w:id="156"/>
      <w:r w:rsidR="00C33F92" w:rsidRPr="00713768">
        <w:rPr>
          <w:lang w:val="nl-NL"/>
        </w:rPr>
        <w:instrText xml:space="preserve">" \l 2 </w:instrText>
      </w:r>
      <w:bookmarkStart w:id="157" w:name="_Toc339624727"/>
      <w:bookmarkStart w:id="158" w:name="_Toc341260680"/>
      <w:bookmarkStart w:id="159" w:name="_Toc341260907"/>
      <w:bookmarkEnd w:id="157"/>
      <w:bookmarkEnd w:id="158"/>
      <w:bookmarkEnd w:id="159"/>
      <w:r w:rsidR="00465941">
        <w:fldChar w:fldCharType="end"/>
      </w:r>
    </w:p>
    <w:p w:rsidR="0082133B" w:rsidRPr="00713768" w:rsidRDefault="00ED4593">
      <w:pPr>
        <w:pStyle w:val="PURBody-Indented"/>
        <w:rPr>
          <w:lang w:val="nl-NL"/>
        </w:rPr>
      </w:pPr>
      <w:r w:rsidRPr="00713768">
        <w:rPr>
          <w:lang w:val="nl-NL"/>
        </w:rPr>
        <w:t>Niettegenstaande tegengestelde voorwaarden in uw Microsoft Online Subscription Overeenkomst, indien van toepassing, geldt de beperkte garantie niet voor downtime of andere onderbrekingen in de toegang tot een online dienst en andere prestatie-indicatoren die worden genoemd in de Service Level-overeenkomst voor de online dienst.</w:t>
      </w:r>
    </w:p>
    <w:p w:rsidR="0079514B" w:rsidRPr="00713768" w:rsidRDefault="0079514B" w:rsidP="0079514B">
      <w:pPr>
        <w:pStyle w:val="PURHeading2"/>
        <w:rPr>
          <w:lang w:val="nl-NL"/>
        </w:rPr>
      </w:pPr>
      <w:r w:rsidRPr="00713768">
        <w:rPr>
          <w:lang w:val="nl-NL"/>
        </w:rPr>
        <w:t>Naleving van wetten en voorschriften</w:t>
      </w:r>
      <w:r w:rsidR="00465941">
        <w:fldChar w:fldCharType="begin"/>
      </w:r>
      <w:r w:rsidR="00C33F92" w:rsidRPr="00713768">
        <w:rPr>
          <w:lang w:val="nl-NL"/>
        </w:rPr>
        <w:instrText>TC "</w:instrText>
      </w:r>
      <w:bookmarkStart w:id="160" w:name="_Toc350606629"/>
      <w:bookmarkStart w:id="161" w:name="_Toc350607294"/>
      <w:bookmarkStart w:id="162" w:name="_Toc350772661"/>
      <w:r w:rsidR="00C33F92" w:rsidRPr="00713768">
        <w:rPr>
          <w:lang w:val="nl-NL"/>
        </w:rPr>
        <w:instrText>Naleving van wetten en voorschriften</w:instrText>
      </w:r>
      <w:bookmarkEnd w:id="160"/>
      <w:bookmarkEnd w:id="161"/>
      <w:bookmarkEnd w:id="162"/>
      <w:r w:rsidR="00C33F92" w:rsidRPr="00713768">
        <w:rPr>
          <w:lang w:val="nl-NL"/>
        </w:rPr>
        <w:instrText xml:space="preserve">" \l 2 </w:instrText>
      </w:r>
      <w:bookmarkStart w:id="163" w:name="_Toc339624728"/>
      <w:bookmarkStart w:id="164" w:name="_Toc341260681"/>
      <w:bookmarkStart w:id="165" w:name="_Toc341260908"/>
      <w:bookmarkEnd w:id="163"/>
      <w:bookmarkEnd w:id="164"/>
      <w:bookmarkEnd w:id="165"/>
      <w:r w:rsidR="00465941">
        <w:fldChar w:fldCharType="end"/>
      </w:r>
    </w:p>
    <w:p w:rsidR="0079514B" w:rsidRPr="00713768" w:rsidRDefault="0079514B" w:rsidP="0079514B">
      <w:pPr>
        <w:pStyle w:val="PURBody-Indented"/>
        <w:rPr>
          <w:lang w:val="nl-NL"/>
        </w:rPr>
      </w:pPr>
      <w:r w:rsidRPr="00713768">
        <w:rPr>
          <w:lang w:val="nl-NL"/>
        </w:rPr>
        <w:t>Microsoft houdt zich aan alle wetten en voorschriften die van toepassing zijn op de levering van de online diensten, met inbegrip van</w:t>
      </w:r>
      <w:r w:rsidR="009C7B62" w:rsidRPr="00713768">
        <w:rPr>
          <w:lang w:val="nl-NL"/>
        </w:rPr>
        <w:t> </w:t>
      </w:r>
      <w:r w:rsidRPr="00713768">
        <w:rPr>
          <w:lang w:val="nl-NL"/>
        </w:rPr>
        <w:t>toepasselijke wetgeving met betrekking tot het melden van inbreuk op de beveiliging, maar zonder inbegrip van wetten die van</w:t>
      </w:r>
      <w:r w:rsidR="009C7B62" w:rsidRPr="00713768">
        <w:rPr>
          <w:lang w:val="nl-NL"/>
        </w:rPr>
        <w:t> </w:t>
      </w:r>
      <w:r w:rsidRPr="00713768">
        <w:rPr>
          <w:lang w:val="nl-NL"/>
        </w:rPr>
        <w:t>toepassing zijn op u of uw bedrijfstak en die niet algemeen van toepassing zijn op leveranciers van diensten op het gebied van</w:t>
      </w:r>
      <w:r w:rsidR="009C7B62" w:rsidRPr="00713768">
        <w:rPr>
          <w:lang w:val="nl-NL"/>
        </w:rPr>
        <w:t> </w:t>
      </w:r>
      <w:r w:rsidRPr="00713768">
        <w:rPr>
          <w:lang w:val="nl-NL"/>
        </w:rPr>
        <w:t>informatietechnologie.</w:t>
      </w:r>
    </w:p>
    <w:p w:rsidR="002B7DDB" w:rsidRPr="00713768" w:rsidRDefault="003C5633" w:rsidP="00C30D1A">
      <w:pPr>
        <w:pStyle w:val="PURBody-Indented"/>
        <w:rPr>
          <w:lang w:val="nl-NL"/>
        </w:rPr>
      </w:pPr>
      <w:r w:rsidRPr="00713768">
        <w:rPr>
          <w:lang w:val="nl-NL"/>
        </w:rPr>
        <w:t>U houdt zich aan alle wetten en voorschriften die van toepassing zijn op uw Klantgegevens en gebruik van de online diensten,</w:t>
      </w:r>
      <w:r w:rsidR="005320C3" w:rsidRPr="00713768">
        <w:rPr>
          <w:lang w:val="nl-NL"/>
        </w:rPr>
        <w:br/>
      </w:r>
      <w:r w:rsidRPr="00713768">
        <w:rPr>
          <w:lang w:val="nl-NL"/>
        </w:rPr>
        <w:t xml:space="preserve"> met inbegrip van alle wetgeving die van toepassing is op uw bedrijfstak.</w:t>
      </w:r>
    </w:p>
    <w:p w:rsidR="00E42DE8" w:rsidRPr="00D06493" w:rsidRDefault="00E42DE8" w:rsidP="00E42DE8">
      <w:pPr>
        <w:pStyle w:val="PURHeading2"/>
      </w:pPr>
      <w:r>
        <w:t>Technische beperkingen</w:t>
      </w:r>
      <w:r>
        <w:fldChar w:fldCharType="begin"/>
      </w:r>
      <w:r>
        <w:instrText>TC "</w:instrText>
      </w:r>
      <w:bookmarkStart w:id="166" w:name="_Toc343094256"/>
      <w:bookmarkStart w:id="167" w:name="_Toc343507433"/>
      <w:r>
        <w:instrText>Technische beperkingen</w:instrText>
      </w:r>
      <w:bookmarkEnd w:id="166"/>
      <w:bookmarkEnd w:id="167"/>
      <w:r>
        <w:instrText xml:space="preserve">" \l 2 </w:instrText>
      </w:r>
      <w:bookmarkStart w:id="168" w:name="_Toc339624729"/>
      <w:bookmarkStart w:id="169" w:name="_Toc341260682"/>
      <w:bookmarkStart w:id="170" w:name="_Toc341260909"/>
      <w:bookmarkEnd w:id="168"/>
      <w:bookmarkEnd w:id="169"/>
      <w:bookmarkEnd w:id="170"/>
      <w:r>
        <w:fldChar w:fldCharType="end"/>
      </w:r>
    </w:p>
    <w:p w:rsidR="003B1F78" w:rsidRPr="00713768" w:rsidRDefault="003B1F78" w:rsidP="003B1F78">
      <w:pPr>
        <w:pStyle w:val="PURBody-Indented"/>
        <w:rPr>
          <w:lang w:val="nl-NL"/>
        </w:rPr>
      </w:pPr>
      <w:r w:rsidRPr="00713768">
        <w:rPr>
          <w:lang w:val="nl-NL"/>
        </w:rPr>
        <w:t>U dient zich te houden aan alle technische beperkingen in de producten die ervoor zorgen dat u deze alleen op bepaalde manieren kunt gebruiken</w:t>
      </w:r>
      <w:r w:rsidR="00C944BB" w:rsidRPr="00713768">
        <w:rPr>
          <w:lang w:val="nl-NL"/>
        </w:rPr>
        <w:t xml:space="preserve">. </w:t>
      </w:r>
      <w:r w:rsidRPr="00713768">
        <w:rPr>
          <w:lang w:val="nl-NL"/>
        </w:rPr>
        <w:t>U mag deze beperkingen niet omzeilen</w:t>
      </w:r>
      <w:r w:rsidR="00D02DA6">
        <w:rPr>
          <w:lang w:val="nl-NL"/>
        </w:rPr>
        <w:t>.</w:t>
      </w:r>
    </w:p>
    <w:p w:rsidR="003B1F78" w:rsidRPr="00713768" w:rsidRDefault="003B1F78" w:rsidP="003B1F78">
      <w:pPr>
        <w:pStyle w:val="PURHeading2"/>
        <w:rPr>
          <w:lang w:val="nl-NL"/>
        </w:rPr>
      </w:pPr>
      <w:r w:rsidRPr="00713768">
        <w:rPr>
          <w:lang w:val="nl-NL"/>
        </w:rPr>
        <w:t>Overige rechten</w:t>
      </w:r>
      <w:r w:rsidR="00465941">
        <w:fldChar w:fldCharType="begin"/>
      </w:r>
      <w:r w:rsidRPr="00713768">
        <w:rPr>
          <w:lang w:val="nl-NL"/>
        </w:rPr>
        <w:instrText>TC "</w:instrText>
      </w:r>
      <w:bookmarkStart w:id="171" w:name="_Toc350606631"/>
      <w:bookmarkStart w:id="172" w:name="_Toc350607296"/>
      <w:bookmarkStart w:id="173" w:name="_Toc350772663"/>
      <w:r w:rsidRPr="00713768">
        <w:rPr>
          <w:lang w:val="nl-NL"/>
        </w:rPr>
        <w:instrText>Overige rechten</w:instrText>
      </w:r>
      <w:bookmarkEnd w:id="171"/>
      <w:bookmarkEnd w:id="172"/>
      <w:bookmarkEnd w:id="173"/>
      <w:r w:rsidRPr="00713768">
        <w:rPr>
          <w:lang w:val="nl-NL"/>
        </w:rPr>
        <w:instrText xml:space="preserve">" \l 2 </w:instrText>
      </w:r>
      <w:bookmarkStart w:id="174" w:name="_Toc339624730"/>
      <w:bookmarkStart w:id="175" w:name="_Toc341260683"/>
      <w:bookmarkStart w:id="176" w:name="_Toc341260910"/>
      <w:bookmarkEnd w:id="174"/>
      <w:bookmarkEnd w:id="175"/>
      <w:bookmarkEnd w:id="176"/>
      <w:r w:rsidR="00465941">
        <w:fldChar w:fldCharType="end"/>
      </w:r>
    </w:p>
    <w:p w:rsidR="003B1F78" w:rsidRPr="00713768" w:rsidRDefault="003B1F78" w:rsidP="003B1F78">
      <w:pPr>
        <w:pStyle w:val="PURBody-Indented"/>
        <w:rPr>
          <w:lang w:val="nl-NL"/>
        </w:rPr>
      </w:pPr>
      <w:r w:rsidRPr="00713768">
        <w:rPr>
          <w:lang w:val="nl-NL"/>
        </w:rPr>
        <w:t>Rechten voor toegang tot de software op een apparaat geven u niet het recht Microsoft-octrooien of andere intellectuele eigendommen van Microsoft te implementeren in software of apparaten die toegang verkrijgen tot dat apparaat.</w:t>
      </w:r>
    </w:p>
    <w:p w:rsidR="003B1F78" w:rsidRPr="00713768" w:rsidRDefault="003B1F78" w:rsidP="003B1F78">
      <w:pPr>
        <w:pStyle w:val="PURHeading2"/>
        <w:rPr>
          <w:lang w:val="nl-NL"/>
        </w:rPr>
      </w:pPr>
      <w:r w:rsidRPr="00713768">
        <w:rPr>
          <w:lang w:val="nl-NL"/>
        </w:rPr>
        <w:t>Documentatie</w:t>
      </w:r>
      <w:r w:rsidR="00465941">
        <w:fldChar w:fldCharType="begin"/>
      </w:r>
      <w:r w:rsidRPr="00713768">
        <w:rPr>
          <w:lang w:val="nl-NL"/>
        </w:rPr>
        <w:instrText xml:space="preserve">TC </w:instrText>
      </w:r>
      <w:bookmarkStart w:id="177" w:name="_Toc350606632"/>
      <w:bookmarkStart w:id="178" w:name="_Toc350607297"/>
      <w:bookmarkStart w:id="179" w:name="_Toc350772664"/>
      <w:r w:rsidRPr="00713768">
        <w:rPr>
          <w:lang w:val="nl-NL"/>
        </w:rPr>
        <w:instrText>Documentatie</w:instrText>
      </w:r>
      <w:bookmarkEnd w:id="177"/>
      <w:bookmarkEnd w:id="178"/>
      <w:bookmarkEnd w:id="179"/>
      <w:r w:rsidRPr="00713768">
        <w:rPr>
          <w:lang w:val="nl-NL"/>
        </w:rPr>
        <w:instrText xml:space="preserve"> \l 2 </w:instrText>
      </w:r>
      <w:bookmarkStart w:id="180" w:name="_Toc339624731"/>
      <w:bookmarkStart w:id="181" w:name="_Toc341260684"/>
      <w:bookmarkStart w:id="182" w:name="_Toc341260911"/>
      <w:bookmarkEnd w:id="180"/>
      <w:bookmarkEnd w:id="181"/>
      <w:bookmarkEnd w:id="182"/>
      <w:r w:rsidR="00465941">
        <w:fldChar w:fldCharType="end"/>
      </w:r>
    </w:p>
    <w:p w:rsidR="003B1F78" w:rsidRPr="00713768" w:rsidRDefault="003B1F78" w:rsidP="003B1F78">
      <w:pPr>
        <w:pStyle w:val="PURBody-Indented"/>
        <w:rPr>
          <w:lang w:val="nl-NL"/>
        </w:rPr>
      </w:pPr>
      <w:r w:rsidRPr="00713768">
        <w:rPr>
          <w:lang w:val="nl-NL"/>
        </w:rPr>
        <w:t>Iedereen die toegang heeft tot uw computer of het interne netwerk mag de documentatie kopiëren en gebruiken voor interne referentiedoeleinden</w:t>
      </w:r>
      <w:r w:rsidR="00C944BB" w:rsidRPr="00713768">
        <w:rPr>
          <w:lang w:val="nl-NL"/>
        </w:rPr>
        <w:t xml:space="preserve">. </w:t>
      </w:r>
      <w:r w:rsidRPr="00713768">
        <w:rPr>
          <w:lang w:val="nl-NL"/>
        </w:rPr>
        <w:t>Elektronische boeken vallen niet onder de documentatie.</w:t>
      </w:r>
    </w:p>
    <w:p w:rsidR="003B1F78" w:rsidRPr="00713768" w:rsidRDefault="003B1F78" w:rsidP="003B1F78">
      <w:pPr>
        <w:pStyle w:val="PURHeading2"/>
        <w:rPr>
          <w:lang w:val="nl-NL"/>
        </w:rPr>
      </w:pPr>
      <w:r w:rsidRPr="00713768">
        <w:rPr>
          <w:lang w:val="nl-NL"/>
        </w:rPr>
        <w:t>Licenties opnieuw aanwijzen</w:t>
      </w:r>
      <w:r w:rsidR="00465941">
        <w:fldChar w:fldCharType="begin"/>
      </w:r>
      <w:r w:rsidRPr="00713768">
        <w:rPr>
          <w:lang w:val="nl-NL"/>
        </w:rPr>
        <w:instrText>TC "</w:instrText>
      </w:r>
      <w:bookmarkStart w:id="183" w:name="_Toc350606633"/>
      <w:bookmarkStart w:id="184" w:name="_Toc350607298"/>
      <w:bookmarkStart w:id="185" w:name="_Toc350772665"/>
      <w:r w:rsidRPr="00713768">
        <w:rPr>
          <w:lang w:val="nl-NL"/>
        </w:rPr>
        <w:instrText>Licenties opnieuw toewijzen</w:instrText>
      </w:r>
      <w:bookmarkEnd w:id="183"/>
      <w:bookmarkEnd w:id="184"/>
      <w:bookmarkEnd w:id="185"/>
      <w:r w:rsidRPr="00713768">
        <w:rPr>
          <w:lang w:val="nl-NL"/>
        </w:rPr>
        <w:instrText xml:space="preserve">" \l 2 </w:instrText>
      </w:r>
      <w:bookmarkStart w:id="186" w:name="_Toc339624732"/>
      <w:bookmarkStart w:id="187" w:name="_Toc341260685"/>
      <w:bookmarkStart w:id="188" w:name="_Toc341260912"/>
      <w:bookmarkEnd w:id="186"/>
      <w:bookmarkEnd w:id="187"/>
      <w:bookmarkEnd w:id="188"/>
      <w:r w:rsidR="00465941">
        <w:fldChar w:fldCharType="end"/>
      </w:r>
    </w:p>
    <w:p w:rsidR="003B1F78" w:rsidRPr="00713768" w:rsidRDefault="003B1F78" w:rsidP="003B1F78">
      <w:pPr>
        <w:pStyle w:val="PURBody-Indented"/>
        <w:rPr>
          <w:lang w:val="nl-NL"/>
        </w:rPr>
      </w:pPr>
      <w:r w:rsidRPr="00713768">
        <w:rPr>
          <w:lang w:val="nl-NL"/>
        </w:rPr>
        <w:t>De meeste, maar niet alle licenties mogen opnieuw worden toegewezen aan een ander apparaat of een andere gebruiker</w:t>
      </w:r>
      <w:r w:rsidR="00C944BB" w:rsidRPr="00713768">
        <w:rPr>
          <w:lang w:val="nl-NL"/>
        </w:rPr>
        <w:t xml:space="preserve">. </w:t>
      </w:r>
      <w:r w:rsidRPr="00713768">
        <w:rPr>
          <w:lang w:val="nl-NL"/>
        </w:rPr>
        <w:t>De</w:t>
      </w:r>
      <w:r w:rsidR="005320C3" w:rsidRPr="00713768">
        <w:rPr>
          <w:lang w:val="nl-NL"/>
        </w:rPr>
        <w:t> </w:t>
      </w:r>
      <w:r w:rsidRPr="00713768">
        <w:rPr>
          <w:lang w:val="nl-NL"/>
        </w:rPr>
        <w:t>algemene regels die van toepassing zijn op het opnieuw toewijzen van licenties, worden hieronder beschreven,</w:t>
      </w:r>
      <w:r w:rsidR="005320C3" w:rsidRPr="00713768">
        <w:rPr>
          <w:lang w:val="nl-NL"/>
        </w:rPr>
        <w:br/>
      </w:r>
      <w:r w:rsidRPr="00713768">
        <w:rPr>
          <w:lang w:val="nl-NL"/>
        </w:rPr>
        <w:t>samen met een</w:t>
      </w:r>
      <w:r w:rsidR="005320C3" w:rsidRPr="00713768">
        <w:rPr>
          <w:lang w:val="nl-NL"/>
        </w:rPr>
        <w:t> </w:t>
      </w:r>
      <w:r w:rsidRPr="00713768">
        <w:rPr>
          <w:lang w:val="nl-NL"/>
        </w:rPr>
        <w:t>aantal bijzondere regels voor bepaalde producten en licentietypen.</w:t>
      </w:r>
    </w:p>
    <w:p w:rsidR="003B1F78" w:rsidRPr="00713768" w:rsidRDefault="003B1F78" w:rsidP="003B1F78">
      <w:pPr>
        <w:pStyle w:val="PURBlueStrong-Indented"/>
        <w:rPr>
          <w:lang w:val="nl-NL"/>
        </w:rPr>
      </w:pPr>
      <w:r w:rsidRPr="00713768">
        <w:rPr>
          <w:lang w:val="nl-NL"/>
        </w:rPr>
        <w:t>Beperkingen op het opnieuw toewijzen van licenties</w:t>
      </w:r>
    </w:p>
    <w:p w:rsidR="003B1F78" w:rsidRPr="00713768" w:rsidRDefault="00B5244A" w:rsidP="003B1F78">
      <w:pPr>
        <w:pStyle w:val="PURBody-Indented"/>
        <w:rPr>
          <w:lang w:val="nl-NL"/>
        </w:rPr>
      </w:pPr>
      <w:r w:rsidRPr="00713768">
        <w:rPr>
          <w:lang w:val="nl-NL"/>
        </w:rPr>
        <w:t xml:space="preserve">Met uitzondering van hetgeen hieronder wordt toegestaan, mag u licenties niet op korte termijn opnieuw toewijzen (dus niet binnen 90 dagen na de laatste toewijzing). </w:t>
      </w:r>
    </w:p>
    <w:p w:rsidR="003B1F78" w:rsidRPr="00713768" w:rsidRDefault="003B1F78" w:rsidP="003B1F78">
      <w:pPr>
        <w:pStyle w:val="PURBlueStrong-Indented"/>
        <w:rPr>
          <w:lang w:val="nl-NL"/>
        </w:rPr>
      </w:pPr>
      <w:r w:rsidRPr="00713768">
        <w:rPr>
          <w:lang w:val="nl-NL"/>
        </w:rPr>
        <w:lastRenderedPageBreak/>
        <w:t>Voorwaarde van het opnieuw toewijzen van licenties</w:t>
      </w:r>
    </w:p>
    <w:p w:rsidR="003B1F78" w:rsidRPr="00713768" w:rsidRDefault="00B5244A" w:rsidP="003B1F78">
      <w:pPr>
        <w:pStyle w:val="PURBody-Indented"/>
        <w:rPr>
          <w:lang w:val="nl-NL"/>
        </w:rPr>
      </w:pPr>
      <w:r w:rsidRPr="00713768">
        <w:rPr>
          <w:lang w:val="nl-NL"/>
        </w:rPr>
        <w:t xml:space="preserve">Als u een licentie opnieuw toewijst aan een ander apparaat of andere gebruiker, moet u de software van het vorige apparaat verwijderen of de toegang tot het vorige apparaat blokkeren, of de toegang tot het apparaat van de vorige gebruiker blokkeren. </w:t>
      </w:r>
    </w:p>
    <w:p w:rsidR="003B1F78" w:rsidRPr="00713768" w:rsidRDefault="003B1F78" w:rsidP="003B1F78">
      <w:pPr>
        <w:pStyle w:val="PURBlueStrong-Indented"/>
        <w:rPr>
          <w:lang w:val="nl-NL"/>
        </w:rPr>
      </w:pPr>
      <w:r w:rsidRPr="00713768">
        <w:rPr>
          <w:lang w:val="nl-NL"/>
        </w:rPr>
        <w:t>Bijzondere overwegingen voor bepaalde producten en licentietypen</w:t>
      </w:r>
    </w:p>
    <w:p w:rsidR="003B1F78" w:rsidRPr="00713768" w:rsidRDefault="003B1F78" w:rsidP="005D6562">
      <w:pPr>
        <w:pStyle w:val="PURBullet-Indented"/>
        <w:numPr>
          <w:ilvl w:val="0"/>
          <w:numId w:val="3"/>
        </w:numPr>
        <w:rPr>
          <w:lang w:val="nl-NL"/>
        </w:rPr>
      </w:pPr>
      <w:r w:rsidRPr="00713768">
        <w:rPr>
          <w:b/>
          <w:lang w:val="nl-NL"/>
        </w:rPr>
        <w:t>Gebruikers-SL's/Apparaat-SL's.</w:t>
      </w:r>
      <w:r w:rsidR="00A0144A" w:rsidRPr="00713768">
        <w:rPr>
          <w:b/>
          <w:lang w:val="nl-NL"/>
        </w:rPr>
        <w:t xml:space="preserve"> </w:t>
      </w:r>
      <w:r w:rsidRPr="00713768">
        <w:rPr>
          <w:lang w:val="nl-NL"/>
        </w:rPr>
        <w:t>U mag een gebruikers- of apparaat-SL tijdelijk op korte termijn opnieuw toewijzen om de</w:t>
      </w:r>
      <w:r w:rsidR="005320C3" w:rsidRPr="00713768">
        <w:rPr>
          <w:lang w:val="nl-NL"/>
        </w:rPr>
        <w:t> </w:t>
      </w:r>
      <w:r w:rsidRPr="00713768">
        <w:rPr>
          <w:lang w:val="nl-NL"/>
        </w:rPr>
        <w:t>afwezigheid van een gebruiker of de onbeschikbaarheid van een apparaat dat buiten dienst is, te dekken</w:t>
      </w:r>
      <w:r w:rsidR="00C944BB" w:rsidRPr="00713768">
        <w:rPr>
          <w:lang w:val="nl-NL"/>
        </w:rPr>
        <w:t xml:space="preserve">. </w:t>
      </w:r>
      <w:r w:rsidRPr="00713768">
        <w:rPr>
          <w:lang w:val="nl-NL"/>
        </w:rPr>
        <w:t>Het opnieuw toewijzen van deze licenties door u moet voor andere doeleinden of een ander tijdsbestek permanent zijn</w:t>
      </w:r>
      <w:r w:rsidR="00C944BB" w:rsidRPr="00713768">
        <w:rPr>
          <w:lang w:val="nl-NL"/>
        </w:rPr>
        <w:t xml:space="preserve">. </w:t>
      </w:r>
      <w:r w:rsidRPr="00713768">
        <w:rPr>
          <w:lang w:val="nl-NL"/>
        </w:rPr>
        <w:t xml:space="preserve">Dit recht geldt niet voor Windows Intune met SL's voor het Windows Desktop Operating System. </w:t>
      </w:r>
    </w:p>
    <w:p w:rsidR="003B1F78" w:rsidRPr="00713768" w:rsidRDefault="003B1F78" w:rsidP="005D6562">
      <w:pPr>
        <w:pStyle w:val="PURBullet-Indented"/>
        <w:numPr>
          <w:ilvl w:val="0"/>
          <w:numId w:val="3"/>
        </w:numPr>
        <w:rPr>
          <w:lang w:val="nl-NL"/>
        </w:rPr>
      </w:pPr>
      <w:r w:rsidRPr="00713768">
        <w:rPr>
          <w:rFonts w:asciiTheme="minorHAnsi" w:hAnsiTheme="minorHAnsi" w:cstheme="minorHAnsi"/>
          <w:b/>
          <w:szCs w:val="18"/>
          <w:lang w:val="nl-NL"/>
        </w:rPr>
        <w:t>Windows Intune met SL's voor Windows Desktop Operating System.</w:t>
      </w:r>
      <w:r w:rsidRPr="00713768">
        <w:rPr>
          <w:rFonts w:asciiTheme="minorHAnsi" w:hAnsiTheme="minorHAnsi" w:cstheme="minorHAnsi"/>
          <w:szCs w:val="18"/>
          <w:lang w:val="nl-NL"/>
        </w:rPr>
        <w:t xml:space="preserve"> Onder voorbehoud van </w:t>
      </w:r>
      <w:r w:rsidRPr="00713768">
        <w:rPr>
          <w:rFonts w:asciiTheme="minorHAnsi" w:hAnsiTheme="minorHAnsi" w:cstheme="minorHAnsi"/>
          <w:lang w:val="nl-NL"/>
        </w:rPr>
        <w:t>de algemene regel die het voor</w:t>
      </w:r>
      <w:r w:rsidR="005320C3" w:rsidRPr="00713768">
        <w:rPr>
          <w:rFonts w:asciiTheme="minorHAnsi" w:hAnsiTheme="minorHAnsi" w:cstheme="minorHAnsi"/>
          <w:lang w:val="nl-NL"/>
        </w:rPr>
        <w:t> </w:t>
      </w:r>
      <w:r w:rsidRPr="00713768">
        <w:rPr>
          <w:rFonts w:asciiTheme="minorHAnsi" w:hAnsiTheme="minorHAnsi" w:cstheme="minorHAnsi"/>
          <w:lang w:val="nl-NL"/>
        </w:rPr>
        <w:t>een korte termijn opnieuw toewijzen van licenties verbiedt</w:t>
      </w:r>
      <w:r w:rsidRPr="00713768">
        <w:rPr>
          <w:rFonts w:asciiTheme="minorHAnsi" w:hAnsiTheme="minorHAnsi" w:cstheme="minorHAnsi"/>
          <w:szCs w:val="18"/>
          <w:lang w:val="nl-NL"/>
        </w:rPr>
        <w:t>, kunt u uw licentie opnieuw toewijzen aan een kwalificerend vervangend apparaat</w:t>
      </w:r>
      <w:r w:rsidR="00C944BB" w:rsidRPr="00713768">
        <w:rPr>
          <w:rFonts w:asciiTheme="minorHAnsi" w:hAnsiTheme="minorHAnsi" w:cstheme="minorHAnsi"/>
          <w:szCs w:val="18"/>
          <w:lang w:val="nl-NL"/>
        </w:rPr>
        <w:t xml:space="preserve">. </w:t>
      </w:r>
      <w:r w:rsidRPr="00713768">
        <w:rPr>
          <w:rFonts w:asciiTheme="minorHAnsi" w:hAnsiTheme="minorHAnsi" w:cstheme="minorHAnsi"/>
          <w:szCs w:val="18"/>
          <w:lang w:val="nl-NL"/>
        </w:rPr>
        <w:t>Een kwalificerend vervangend apparaat is een apparaat waaraan u een licentie hebt toegewezen voor de</w:t>
      </w:r>
      <w:r w:rsidR="005320C3" w:rsidRPr="00713768">
        <w:rPr>
          <w:rFonts w:asciiTheme="minorHAnsi" w:hAnsiTheme="minorHAnsi" w:cstheme="minorHAnsi"/>
          <w:szCs w:val="18"/>
          <w:lang w:val="nl-NL"/>
        </w:rPr>
        <w:t> </w:t>
      </w:r>
      <w:r w:rsidRPr="00713768">
        <w:rPr>
          <w:rFonts w:asciiTheme="minorHAnsi" w:hAnsiTheme="minorHAnsi" w:cstheme="minorHAnsi"/>
          <w:szCs w:val="18"/>
          <w:lang w:val="nl-NL"/>
        </w:rPr>
        <w:t>nieuwste versie van het Windows-desktopbesturingssysteem en deze hebt geïnstalleerd</w:t>
      </w:r>
      <w:r w:rsidR="00C944BB" w:rsidRPr="00713768">
        <w:rPr>
          <w:rFonts w:asciiTheme="minorHAnsi" w:hAnsiTheme="minorHAnsi" w:cstheme="minorHAnsi"/>
          <w:szCs w:val="18"/>
          <w:lang w:val="nl-NL"/>
        </w:rPr>
        <w:t xml:space="preserve">. </w:t>
      </w:r>
      <w:r w:rsidRPr="00713768">
        <w:rPr>
          <w:rFonts w:asciiTheme="minorHAnsi" w:hAnsiTheme="minorHAnsi" w:cstheme="minorHAnsi"/>
          <w:bCs/>
          <w:color w:val="000000"/>
          <w:szCs w:val="18"/>
          <w:lang w:val="nl-NL"/>
        </w:rPr>
        <w:t>U kunt een licentie sneller toewijzen</w:t>
      </w:r>
      <w:r w:rsidR="005320C3" w:rsidRPr="00713768">
        <w:rPr>
          <w:rFonts w:asciiTheme="minorHAnsi" w:hAnsiTheme="minorHAnsi" w:cstheme="minorHAnsi"/>
          <w:bCs/>
          <w:color w:val="000000"/>
          <w:szCs w:val="18"/>
          <w:lang w:val="nl-NL"/>
        </w:rPr>
        <w:t> </w:t>
      </w:r>
      <w:r w:rsidRPr="00713768">
        <w:rPr>
          <w:rFonts w:asciiTheme="minorHAnsi" w:hAnsiTheme="minorHAnsi" w:cstheme="minorHAnsi"/>
          <w:bCs/>
          <w:color w:val="000000"/>
          <w:szCs w:val="18"/>
          <w:lang w:val="nl-NL"/>
        </w:rPr>
        <w:t>als u het gelicentieerde apparaat buiten bedrijf stelt door een permanente hardwarestoring.</w:t>
      </w:r>
    </w:p>
    <w:p w:rsidR="003B1F78" w:rsidRPr="00713768" w:rsidRDefault="003B1F78" w:rsidP="005D6562">
      <w:pPr>
        <w:pStyle w:val="PURBullet-Indented"/>
        <w:numPr>
          <w:ilvl w:val="0"/>
          <w:numId w:val="3"/>
        </w:numPr>
        <w:rPr>
          <w:lang w:val="nl-NL"/>
        </w:rPr>
      </w:pPr>
      <w:r w:rsidRPr="00713768">
        <w:rPr>
          <w:rFonts w:asciiTheme="minorHAnsi" w:hAnsiTheme="minorHAnsi" w:cstheme="minorHAnsi"/>
          <w:b/>
          <w:szCs w:val="18"/>
          <w:lang w:val="nl-NL"/>
        </w:rPr>
        <w:t>Uitkoop Windows Intune met Windows Desktop Operating System.</w:t>
      </w:r>
      <w:r w:rsidR="00A0144A" w:rsidRPr="00713768">
        <w:rPr>
          <w:rFonts w:asciiTheme="minorHAnsi" w:hAnsiTheme="minorHAnsi" w:cstheme="minorHAnsi"/>
          <w:b/>
          <w:szCs w:val="18"/>
          <w:lang w:val="nl-NL"/>
        </w:rPr>
        <w:t xml:space="preserve"> </w:t>
      </w:r>
      <w:r w:rsidRPr="00713768">
        <w:rPr>
          <w:rFonts w:asciiTheme="minorHAnsi" w:hAnsiTheme="minorHAnsi" w:cstheme="minorHAnsi"/>
          <w:bCs/>
          <w:color w:val="000000"/>
          <w:szCs w:val="18"/>
          <w:lang w:val="nl-NL"/>
        </w:rPr>
        <w:t>Niettegenstaande eventuele andersluidende bepalingen in de Microsoft Online Subscription Overeenkomst, mag u eeuwigdurende licenties van het Windows-desktopbesturingssysteem die u verkrijgt op grond van de uitkoopoptie voor Windows Intune met Windows Desktop Operating Systemniet toewijzen aan vervangende apparaten</w:t>
      </w:r>
      <w:r w:rsidRPr="00713768">
        <w:rPr>
          <w:rFonts w:asciiTheme="minorHAnsi" w:hAnsiTheme="minorHAnsi" w:cstheme="minorHAnsi"/>
          <w:szCs w:val="18"/>
          <w:lang w:val="nl-NL"/>
        </w:rPr>
        <w:t>.</w:t>
      </w:r>
    </w:p>
    <w:p w:rsidR="003B1F78" w:rsidRPr="00713768" w:rsidRDefault="003B1F78" w:rsidP="005D6562">
      <w:pPr>
        <w:pStyle w:val="PURBullet-Indented"/>
        <w:numPr>
          <w:ilvl w:val="0"/>
          <w:numId w:val="3"/>
        </w:numPr>
        <w:rPr>
          <w:lang w:val="nl-NL"/>
        </w:rPr>
      </w:pPr>
      <w:r w:rsidRPr="00713768">
        <w:rPr>
          <w:rFonts w:asciiTheme="minorHAnsi" w:hAnsiTheme="minorHAnsi" w:cstheme="minorHAnsi"/>
          <w:b/>
          <w:lang w:val="nl-NL"/>
        </w:rPr>
        <w:t>Opnieuw toewijzen van Aanvullende licenties.</w:t>
      </w:r>
      <w:r w:rsidR="00A0144A" w:rsidRPr="00713768">
        <w:rPr>
          <w:rFonts w:asciiTheme="minorHAnsi" w:hAnsiTheme="minorHAnsi" w:cstheme="minorHAnsi"/>
          <w:b/>
          <w:lang w:val="nl-NL"/>
        </w:rPr>
        <w:t xml:space="preserve"> </w:t>
      </w:r>
      <w:r w:rsidRPr="00713768">
        <w:rPr>
          <w:rFonts w:asciiTheme="minorHAnsi" w:hAnsiTheme="minorHAnsi" w:cstheme="minorHAnsi"/>
          <w:lang w:val="nl-NL"/>
        </w:rPr>
        <w:t>Licenties die zijn verleend of afgenomen in verband met andere kwalificerende licenties (bijvoorbeeld MDOP), moeten over het algemeen opnieuw worden toegewezen op het moment dat de in aanmerking komende licentie opnieuw wordt toegewezen</w:t>
      </w:r>
      <w:r w:rsidR="00C944BB" w:rsidRPr="00713768">
        <w:rPr>
          <w:rFonts w:asciiTheme="minorHAnsi" w:hAnsiTheme="minorHAnsi" w:cstheme="minorHAnsi"/>
          <w:lang w:val="nl-NL"/>
        </w:rPr>
        <w:t xml:space="preserve">. </w:t>
      </w:r>
      <w:r w:rsidRPr="00713768">
        <w:rPr>
          <w:rFonts w:asciiTheme="minorHAnsi" w:hAnsiTheme="minorHAnsi" w:cstheme="minorHAnsi"/>
          <w:lang w:val="nl-NL"/>
        </w:rPr>
        <w:t>Zie voor meer informatie de Dienstspecifieke gebruiksrechten voor dergelijke aanbiedingen.</w:t>
      </w:r>
    </w:p>
    <w:p w:rsidR="003B1F78" w:rsidRPr="00713768" w:rsidRDefault="003B1F78" w:rsidP="003B1F78">
      <w:pPr>
        <w:pStyle w:val="PURHeading2"/>
        <w:rPr>
          <w:lang w:val="nl-NL"/>
        </w:rPr>
      </w:pPr>
      <w:r w:rsidRPr="00713768">
        <w:rPr>
          <w:lang w:val="nl-NL"/>
        </w:rPr>
        <w:t>Productactivering</w:t>
      </w:r>
      <w:r w:rsidR="00465941">
        <w:fldChar w:fldCharType="begin"/>
      </w:r>
      <w:r w:rsidRPr="00713768">
        <w:rPr>
          <w:lang w:val="nl-NL"/>
        </w:rPr>
        <w:instrText>TC "</w:instrText>
      </w:r>
      <w:bookmarkStart w:id="189" w:name="_Toc350606634"/>
      <w:bookmarkStart w:id="190" w:name="_Toc350607299"/>
      <w:bookmarkStart w:id="191" w:name="_Toc350772666"/>
      <w:r w:rsidRPr="00713768">
        <w:rPr>
          <w:lang w:val="nl-NL"/>
        </w:rPr>
        <w:instrText>Productactivering</w:instrText>
      </w:r>
      <w:bookmarkEnd w:id="189"/>
      <w:bookmarkEnd w:id="190"/>
      <w:bookmarkEnd w:id="191"/>
      <w:r w:rsidRPr="00713768">
        <w:rPr>
          <w:lang w:val="nl-NL"/>
        </w:rPr>
        <w:instrText xml:space="preserve"> " \l 2 </w:instrText>
      </w:r>
      <w:bookmarkStart w:id="192" w:name="_Toc339624733"/>
      <w:bookmarkStart w:id="193" w:name="_Toc341260686"/>
      <w:bookmarkStart w:id="194" w:name="_Toc341260913"/>
      <w:bookmarkEnd w:id="192"/>
      <w:bookmarkEnd w:id="193"/>
      <w:bookmarkEnd w:id="194"/>
      <w:r w:rsidR="00465941">
        <w:fldChar w:fldCharType="end"/>
      </w:r>
    </w:p>
    <w:p w:rsidR="003B1F78" w:rsidRPr="00713768" w:rsidRDefault="003B1F78" w:rsidP="003B1F78">
      <w:pPr>
        <w:pStyle w:val="PURBody-Indented"/>
        <w:rPr>
          <w:lang w:val="nl-NL"/>
        </w:rPr>
      </w:pPr>
      <w:r w:rsidRPr="00713768">
        <w:rPr>
          <w:lang w:val="nl-NL"/>
        </w:rPr>
        <w:t>Sommige producten en online diensten worden technologisch beschermd en vereisen een volumelicentiecode om te kunnen worden geïnstalleerd of gebruikt</w:t>
      </w:r>
      <w:r w:rsidR="00C944BB" w:rsidRPr="00713768">
        <w:rPr>
          <w:lang w:val="nl-NL"/>
        </w:rPr>
        <w:t xml:space="preserve">. </w:t>
      </w:r>
      <w:r w:rsidRPr="00713768">
        <w:rPr>
          <w:lang w:val="nl-NL"/>
        </w:rPr>
        <w:t>Activering betreft het gebruik van de software met een specifiek apparaat</w:t>
      </w:r>
      <w:r w:rsidR="00C944BB" w:rsidRPr="00713768">
        <w:rPr>
          <w:lang w:val="nl-NL"/>
        </w:rPr>
        <w:t xml:space="preserve">. </w:t>
      </w:r>
      <w:r w:rsidRPr="00713768">
        <w:rPr>
          <w:lang w:val="nl-NL"/>
        </w:rPr>
        <w:t xml:space="preserve">Zie het gedeelte Productactivering op </w:t>
      </w:r>
      <w:hyperlink r:id="rId23">
        <w:r w:rsidRPr="00713768">
          <w:rPr>
            <w:color w:val="00467F"/>
            <w:u w:val="single"/>
            <w:lang w:val="nl-NL"/>
          </w:rPr>
          <w:t>http://www.microsoft.com/licensing</w:t>
        </w:r>
      </w:hyperlink>
      <w:r w:rsidRPr="00713768">
        <w:rPr>
          <w:lang w:val="nl-NL"/>
        </w:rPr>
        <w:t xml:space="preserve"> voor informatie over de omstandigheden waarin u moet activeren of een code nodig hebt</w:t>
      </w:r>
      <w:r w:rsidR="00C944BB" w:rsidRPr="00713768">
        <w:rPr>
          <w:lang w:val="nl-NL"/>
        </w:rPr>
        <w:t xml:space="preserve">. </w:t>
      </w:r>
      <w:r w:rsidRPr="00713768">
        <w:rPr>
          <w:lang w:val="nl-NL"/>
        </w:rPr>
        <w:t>U bent verantwoordelijk voor zowel het gebruik van de codes die aan u zijn toegewezen als de activering van de</w:t>
      </w:r>
      <w:r w:rsidR="009C7B62" w:rsidRPr="00713768">
        <w:rPr>
          <w:lang w:val="nl-NL"/>
        </w:rPr>
        <w:t> </w:t>
      </w:r>
      <w:r w:rsidRPr="00713768">
        <w:rPr>
          <w:lang w:val="nl-NL"/>
        </w:rPr>
        <w:t xml:space="preserve">producten met behulp van de machines voor Key Management Service (KMS). </w:t>
      </w:r>
      <w:r w:rsidRPr="00713768">
        <w:rPr>
          <w:rFonts w:eastAsia="Arial" w:cs="Times New Roman"/>
          <w:lang w:val="nl-NL"/>
        </w:rPr>
        <w:t xml:space="preserve">Volumelicentiecodes zijn vertrouwelijk en onderworpen aan de vertrouwelijkheidsbepaling in uw licentieovereenkomst met Microsoft. </w:t>
      </w:r>
      <w:r w:rsidRPr="00713768">
        <w:rPr>
          <w:lang w:val="nl-NL"/>
        </w:rPr>
        <w:t>Het is u niet toegestaan codes bekend</w:t>
      </w:r>
      <w:r w:rsidR="009C7B62" w:rsidRPr="00713768">
        <w:rPr>
          <w:lang w:val="nl-NL"/>
        </w:rPr>
        <w:t> </w:t>
      </w:r>
      <w:r w:rsidRPr="00713768">
        <w:rPr>
          <w:lang w:val="nl-NL"/>
        </w:rPr>
        <w:t>te</w:t>
      </w:r>
      <w:r w:rsidR="009C7B62" w:rsidRPr="00713768">
        <w:rPr>
          <w:lang w:val="nl-NL"/>
        </w:rPr>
        <w:t> </w:t>
      </w:r>
      <w:r w:rsidRPr="00713768">
        <w:rPr>
          <w:lang w:val="nl-NL"/>
        </w:rPr>
        <w:t>maken aan derden,</w:t>
      </w:r>
      <w:r w:rsidRPr="00713768">
        <w:rPr>
          <w:rFonts w:eastAsia="Arial" w:cs="Times New Roman"/>
          <w:lang w:val="nl-NL"/>
        </w:rPr>
        <w:t xml:space="preserve"> zelfs niet nadat uw licentieovereenkomst met Microsoft is beëindigd of afgelopen, ongeacht enige tegengestelde tijdsbeperking</w:t>
      </w:r>
      <w:r w:rsidRPr="00713768">
        <w:rPr>
          <w:lang w:val="nl-NL"/>
        </w:rPr>
        <w:t>.</w:t>
      </w:r>
    </w:p>
    <w:p w:rsidR="003B1F78" w:rsidRPr="001C2861" w:rsidRDefault="003B1F78" w:rsidP="003B1F78">
      <w:pPr>
        <w:pStyle w:val="PURBlueStrong-Indented"/>
      </w:pPr>
      <w:r>
        <w:t>KMS en Multiple Activation Key (MAK)-activering</w:t>
      </w:r>
    </w:p>
    <w:p w:rsidR="003B1F78" w:rsidRPr="00713768" w:rsidRDefault="003B1F78" w:rsidP="003B1F78">
      <w:pPr>
        <w:pStyle w:val="PURBody-Indented"/>
        <w:rPr>
          <w:lang w:val="nl-NL"/>
        </w:rPr>
      </w:pPr>
      <w:r w:rsidRPr="00713768">
        <w:rPr>
          <w:lang w:val="nl-NL"/>
        </w:rPr>
        <w:t>Bij activering door middel van een Multiple Activation Key (MAK) wordt informatie over de software en het apparaat naar Microsoft verstuurd</w:t>
      </w:r>
      <w:r w:rsidR="00C944BB" w:rsidRPr="00713768">
        <w:rPr>
          <w:lang w:val="nl-NL"/>
        </w:rPr>
        <w:t xml:space="preserve">. </w:t>
      </w:r>
      <w:r w:rsidRPr="00713768">
        <w:rPr>
          <w:lang w:val="nl-NL"/>
        </w:rPr>
        <w:t>Bij host-activering door middel van Key Management Service (KMS) host activation, wordt informatie over de KMS-hostsoftware en het host-apparaat naar Microsoft verstuurd</w:t>
      </w:r>
      <w:r w:rsidR="00C944BB" w:rsidRPr="00713768">
        <w:rPr>
          <w:lang w:val="nl-NL"/>
        </w:rPr>
        <w:t xml:space="preserve">. </w:t>
      </w:r>
      <w:r w:rsidRPr="00713768">
        <w:rPr>
          <w:lang w:val="nl-NL"/>
        </w:rPr>
        <w:t>KMS-clientservices die zijn geactiveerd door middel van KMS sturen geen informatie naar Microsoft. Ze verlangen echter wel periodieke reactivering met de KMS-host</w:t>
      </w:r>
      <w:r w:rsidR="00C944BB" w:rsidRPr="00713768">
        <w:rPr>
          <w:lang w:val="nl-NL"/>
        </w:rPr>
        <w:t xml:space="preserve">. </w:t>
      </w:r>
      <w:r w:rsidRPr="00713768">
        <w:rPr>
          <w:lang w:val="nl-NL"/>
        </w:rPr>
        <w:t xml:space="preserve">De gedurende de MAK of KMS host-activering naar Microsoft verstuurde informatie bevat onder andere: </w:t>
      </w:r>
    </w:p>
    <w:p w:rsidR="003B1F78" w:rsidRPr="00713768" w:rsidRDefault="003B1F78" w:rsidP="005D6562">
      <w:pPr>
        <w:pStyle w:val="PURBullet-Indented"/>
        <w:numPr>
          <w:ilvl w:val="1"/>
          <w:numId w:val="4"/>
        </w:numPr>
        <w:rPr>
          <w:lang w:val="nl-NL"/>
        </w:rPr>
      </w:pPr>
      <w:r w:rsidRPr="00713768">
        <w:rPr>
          <w:lang w:val="nl-NL"/>
        </w:rPr>
        <w:t>de versie, de taal en de productsleutel van de software,</w:t>
      </w:r>
    </w:p>
    <w:p w:rsidR="003B1F78" w:rsidRPr="00713768" w:rsidRDefault="003B1F78" w:rsidP="005D6562">
      <w:pPr>
        <w:pStyle w:val="PURBullet-Indented"/>
        <w:numPr>
          <w:ilvl w:val="1"/>
          <w:numId w:val="4"/>
        </w:numPr>
        <w:rPr>
          <w:lang w:val="nl-NL"/>
        </w:rPr>
      </w:pPr>
      <w:r w:rsidRPr="00713768">
        <w:rPr>
          <w:lang w:val="nl-NL"/>
        </w:rPr>
        <w:t>het IP-adres van het apparaat,</w:t>
      </w:r>
    </w:p>
    <w:p w:rsidR="003B1F78" w:rsidRPr="00713768" w:rsidRDefault="003B1F78" w:rsidP="005D6562">
      <w:pPr>
        <w:pStyle w:val="PURBullet-Indented"/>
        <w:numPr>
          <w:ilvl w:val="1"/>
          <w:numId w:val="4"/>
        </w:numPr>
        <w:rPr>
          <w:lang w:val="nl-NL"/>
        </w:rPr>
      </w:pPr>
      <w:r w:rsidRPr="00713768">
        <w:rPr>
          <w:lang w:val="nl-NL"/>
        </w:rPr>
        <w:t xml:space="preserve">de gegevens die worden ontleend aan de hardwareconfiguratie van het apparaat. </w:t>
      </w:r>
    </w:p>
    <w:p w:rsidR="003B1F78" w:rsidRPr="00713768" w:rsidRDefault="003B1F78" w:rsidP="003B1F78">
      <w:pPr>
        <w:pStyle w:val="PURBody-Indented"/>
        <w:rPr>
          <w:lang w:val="nl-NL"/>
        </w:rPr>
      </w:pPr>
      <w:r w:rsidRPr="00713768">
        <w:rPr>
          <w:lang w:val="nl-NL"/>
        </w:rPr>
        <w:t xml:space="preserve">Zie </w:t>
      </w:r>
      <w:hyperlink r:id="rId24">
        <w:r w:rsidRPr="00713768">
          <w:rPr>
            <w:color w:val="00467F"/>
            <w:u w:val="single"/>
            <w:lang w:val="nl-NL"/>
          </w:rPr>
          <w:t>http://www.microsoft.com/licensing/existing-customers/product-activation.aspx</w:t>
        </w:r>
      </w:hyperlink>
      <w:r w:rsidRPr="00713768">
        <w:rPr>
          <w:lang w:val="nl-NL"/>
        </w:rPr>
        <w:t xml:space="preserve"> voor meer informatie</w:t>
      </w:r>
      <w:r w:rsidR="00C944BB" w:rsidRPr="00713768">
        <w:rPr>
          <w:lang w:val="nl-NL"/>
        </w:rPr>
        <w:t xml:space="preserve">. </w:t>
      </w:r>
      <w:r w:rsidRPr="00713768">
        <w:rPr>
          <w:lang w:val="nl-NL"/>
        </w:rPr>
        <w:t>Door de software te gebruiken, gaat u akkoord met het verzenden van deze gegevens</w:t>
      </w:r>
      <w:r w:rsidR="00C944BB" w:rsidRPr="00713768">
        <w:rPr>
          <w:lang w:val="nl-NL"/>
        </w:rPr>
        <w:t xml:space="preserve">. </w:t>
      </w:r>
      <w:r w:rsidRPr="00713768">
        <w:rPr>
          <w:lang w:val="nl-NL"/>
        </w:rPr>
        <w:t>Voordat u de software activeert bent u gerechtigd om de gedurende het installatieproces geïnstalleerde versie van de software te gebruiken</w:t>
      </w:r>
      <w:r w:rsidR="00C944BB" w:rsidRPr="00713768">
        <w:rPr>
          <w:lang w:val="nl-NL"/>
        </w:rPr>
        <w:t xml:space="preserve">. </w:t>
      </w:r>
      <w:r w:rsidRPr="00713768">
        <w:rPr>
          <w:lang w:val="nl-NL"/>
        </w:rPr>
        <w:t>Uw recht om de software na de in het installatieproces aangegeven tijd te gebruiken is beperkt, tenzij u de software activeert</w:t>
      </w:r>
      <w:r w:rsidR="00C944BB" w:rsidRPr="00713768">
        <w:rPr>
          <w:lang w:val="nl-NL"/>
        </w:rPr>
        <w:t xml:space="preserve">. </w:t>
      </w:r>
      <w:r w:rsidRPr="00713768">
        <w:rPr>
          <w:lang w:val="nl-NL"/>
        </w:rPr>
        <w:t>Deze maatregel is genomen om ongelicentieerd gebruik te voorkomen</w:t>
      </w:r>
      <w:r w:rsidR="00C944BB" w:rsidRPr="00713768">
        <w:rPr>
          <w:lang w:val="nl-NL"/>
        </w:rPr>
        <w:t xml:space="preserve">. </w:t>
      </w:r>
      <w:r w:rsidRPr="00713768">
        <w:rPr>
          <w:lang w:val="nl-NL"/>
        </w:rPr>
        <w:t>Als u de software niet activeert, bent u deze na deze tijd niet meer gerechtigd de software te</w:t>
      </w:r>
      <w:r w:rsidR="009C7B62" w:rsidRPr="00713768">
        <w:rPr>
          <w:lang w:val="nl-NL"/>
        </w:rPr>
        <w:t> </w:t>
      </w:r>
      <w:r w:rsidRPr="00713768">
        <w:rPr>
          <w:lang w:val="nl-NL"/>
        </w:rPr>
        <w:t>blijven gebruiken</w:t>
      </w:r>
      <w:r w:rsidR="00C944BB" w:rsidRPr="00713768">
        <w:rPr>
          <w:lang w:val="nl-NL"/>
        </w:rPr>
        <w:t xml:space="preserve">. </w:t>
      </w:r>
      <w:r w:rsidRPr="00713768">
        <w:rPr>
          <w:lang w:val="nl-NL"/>
        </w:rPr>
        <w:t>Als het apparaat is aangesloten op het internet, zoekt de software om te activeren automatisch verbinding met</w:t>
      </w:r>
      <w:r w:rsidR="009C7B62" w:rsidRPr="00713768">
        <w:rPr>
          <w:lang w:val="nl-NL"/>
        </w:rPr>
        <w:t> </w:t>
      </w:r>
      <w:r w:rsidRPr="00713768">
        <w:rPr>
          <w:lang w:val="nl-NL"/>
        </w:rPr>
        <w:t>Microsoft</w:t>
      </w:r>
      <w:r w:rsidR="00C944BB" w:rsidRPr="00713768">
        <w:rPr>
          <w:lang w:val="nl-NL"/>
        </w:rPr>
        <w:t xml:space="preserve">. </w:t>
      </w:r>
      <w:r w:rsidRPr="00713768">
        <w:rPr>
          <w:lang w:val="nl-NL"/>
        </w:rPr>
        <w:t>U kunt de software ook handmatig activeren, via het internet dan wel per telefoon</w:t>
      </w:r>
      <w:r w:rsidR="00C944BB" w:rsidRPr="00713768">
        <w:rPr>
          <w:lang w:val="nl-NL"/>
        </w:rPr>
        <w:t xml:space="preserve">. </w:t>
      </w:r>
      <w:r w:rsidRPr="00713768">
        <w:rPr>
          <w:lang w:val="nl-NL"/>
        </w:rPr>
        <w:t xml:space="preserve">In dat geval kunnen er </w:t>
      </w:r>
      <w:r w:rsidR="009C7B62" w:rsidRPr="00713768">
        <w:rPr>
          <w:lang w:val="nl-NL"/>
        </w:rPr>
        <w:br/>
      </w:r>
      <w:r w:rsidRPr="00713768">
        <w:rPr>
          <w:lang w:val="nl-NL"/>
        </w:rPr>
        <w:t>internet- of telefoonkosten in rekening worden gebracht</w:t>
      </w:r>
      <w:r w:rsidR="00C944BB" w:rsidRPr="00713768">
        <w:rPr>
          <w:lang w:val="nl-NL"/>
        </w:rPr>
        <w:t xml:space="preserve">. </w:t>
      </w:r>
      <w:r w:rsidRPr="00713768">
        <w:rPr>
          <w:lang w:val="nl-NL"/>
        </w:rPr>
        <w:t>Bij bepaalde wijzigingen in de computercomponenten of de software moet</w:t>
      </w:r>
      <w:r w:rsidR="009C7B62" w:rsidRPr="00713768">
        <w:rPr>
          <w:lang w:val="nl-NL"/>
        </w:rPr>
        <w:t> </w:t>
      </w:r>
      <w:r w:rsidRPr="00713768">
        <w:rPr>
          <w:lang w:val="nl-NL"/>
        </w:rPr>
        <w:t>u de software mogelijk opnieuw activeren</w:t>
      </w:r>
      <w:r w:rsidR="00C944BB" w:rsidRPr="00713768">
        <w:rPr>
          <w:lang w:val="nl-NL"/>
        </w:rPr>
        <w:t xml:space="preserve">. </w:t>
      </w:r>
      <w:r w:rsidRPr="00713768">
        <w:rPr>
          <w:lang w:val="nl-NL"/>
        </w:rPr>
        <w:t xml:space="preserve">U wordt er door de software aan herinnerd dat u deze moet activeren totdat </w:t>
      </w:r>
      <w:r w:rsidR="009C7B62" w:rsidRPr="00713768">
        <w:rPr>
          <w:lang w:val="nl-NL"/>
        </w:rPr>
        <w:br/>
      </w:r>
      <w:r w:rsidRPr="00713768">
        <w:rPr>
          <w:lang w:val="nl-NL"/>
        </w:rPr>
        <w:t>u dat hebt gedaan.</w:t>
      </w:r>
    </w:p>
    <w:p w:rsidR="003B1F78" w:rsidRPr="00713768" w:rsidRDefault="003B1F78" w:rsidP="003B1F78">
      <w:pPr>
        <w:pStyle w:val="PURBlueStrong-Indented"/>
        <w:rPr>
          <w:lang w:val="nl-NL"/>
        </w:rPr>
      </w:pPr>
      <w:r w:rsidRPr="00713768">
        <w:rPr>
          <w:lang w:val="nl-NL"/>
        </w:rPr>
        <w:t>Juist gebruik van KMS</w:t>
      </w:r>
    </w:p>
    <w:p w:rsidR="003B1F78" w:rsidRPr="00713768" w:rsidRDefault="003B1F78" w:rsidP="003B1F78">
      <w:pPr>
        <w:pStyle w:val="PURBody-Indented"/>
        <w:rPr>
          <w:lang w:val="nl-NL"/>
        </w:rPr>
      </w:pPr>
      <w:r w:rsidRPr="00713768">
        <w:rPr>
          <w:lang w:val="nl-NL"/>
        </w:rPr>
        <w:t>U mag aan uw KMS-machines geen onbeveiligde toegang bieden via een ongecontroleerd netwerk als het internet.</w:t>
      </w:r>
    </w:p>
    <w:p w:rsidR="003B1F78" w:rsidRPr="00713768" w:rsidRDefault="003B1F78" w:rsidP="003B1F78">
      <w:pPr>
        <w:pStyle w:val="PURBlueStrong-Indented"/>
        <w:rPr>
          <w:lang w:val="nl-NL"/>
        </w:rPr>
      </w:pPr>
      <w:r w:rsidRPr="00713768">
        <w:rPr>
          <w:lang w:val="nl-NL"/>
        </w:rPr>
        <w:t>Ongeautoriseerd gebruik van MAK- of KMS-sleutels</w:t>
      </w:r>
    </w:p>
    <w:p w:rsidR="003B1F78" w:rsidRPr="00713768" w:rsidRDefault="003B1F78" w:rsidP="003B1F78">
      <w:pPr>
        <w:pStyle w:val="PURBody-Indented"/>
        <w:rPr>
          <w:lang w:val="nl-NL"/>
        </w:rPr>
      </w:pPr>
      <w:r w:rsidRPr="00713768">
        <w:rPr>
          <w:lang w:val="nl-NL"/>
        </w:rPr>
        <w:t>Ten aanzien van ongeautoriseerd gebruik of ongeautoriseerde bekendmaking van een MAK- of KMS-code is Microsoft gerechtigd de volgende stappen te ondernemen: voorkom verdere activeringen, schakel activering uit of blokkeer op andere wijze de activering</w:t>
      </w:r>
      <w:r w:rsidR="002F722D" w:rsidRPr="00713768">
        <w:rPr>
          <w:lang w:val="nl-NL"/>
        </w:rPr>
        <w:t> </w:t>
      </w:r>
      <w:r w:rsidRPr="00713768">
        <w:rPr>
          <w:lang w:val="nl-NL"/>
        </w:rPr>
        <w:t xml:space="preserve">of validatie van de sleutel. </w:t>
      </w:r>
    </w:p>
    <w:p w:rsidR="003B1F78" w:rsidRPr="00713768" w:rsidRDefault="003B1F78" w:rsidP="003B1F78">
      <w:pPr>
        <w:pStyle w:val="PURBody-Indented"/>
        <w:rPr>
          <w:lang w:val="nl-NL"/>
        </w:rPr>
      </w:pPr>
      <w:r w:rsidRPr="00713768">
        <w:rPr>
          <w:lang w:val="nl-NL"/>
        </w:rPr>
        <w:lastRenderedPageBreak/>
        <w:t>Als de sleutel wordt gedeactiveerd, kan de klant verplicht worden een nieuwe sleutel bij Microsoft aan te schaffen.</w:t>
      </w:r>
    </w:p>
    <w:p w:rsidR="003B1F78" w:rsidRPr="00713768" w:rsidRDefault="003B1F78" w:rsidP="003B1F78">
      <w:pPr>
        <w:pStyle w:val="PURHeading2"/>
        <w:rPr>
          <w:lang w:val="nl-NL"/>
        </w:rPr>
      </w:pPr>
      <w:r w:rsidRPr="00713768">
        <w:rPr>
          <w:lang w:val="nl-NL"/>
        </w:rPr>
        <w:t>Aanvullende functionaliteit/optionele dienst</w:t>
      </w:r>
      <w:r w:rsidR="00465941">
        <w:fldChar w:fldCharType="begin"/>
      </w:r>
      <w:r w:rsidRPr="00713768">
        <w:rPr>
          <w:lang w:val="nl-NL"/>
        </w:rPr>
        <w:instrText>TC "</w:instrText>
      </w:r>
      <w:bookmarkStart w:id="195" w:name="_Toc350606635"/>
      <w:bookmarkStart w:id="196" w:name="_Toc350607300"/>
      <w:bookmarkStart w:id="197" w:name="_Toc350772667"/>
      <w:r w:rsidRPr="00713768">
        <w:rPr>
          <w:lang w:val="nl-NL"/>
        </w:rPr>
        <w:instrText>Aanvullende functionaliteit</w:instrText>
      </w:r>
      <w:bookmarkEnd w:id="195"/>
      <w:bookmarkEnd w:id="196"/>
      <w:bookmarkEnd w:id="197"/>
      <w:r w:rsidRPr="00713768">
        <w:rPr>
          <w:lang w:val="nl-NL"/>
        </w:rPr>
        <w:instrText xml:space="preserve"> " \l 2 </w:instrText>
      </w:r>
      <w:bookmarkStart w:id="198" w:name="_Toc339624734"/>
      <w:bookmarkStart w:id="199" w:name="_Toc341260687"/>
      <w:bookmarkStart w:id="200" w:name="_Toc341260914"/>
      <w:bookmarkEnd w:id="198"/>
      <w:bookmarkEnd w:id="199"/>
      <w:bookmarkEnd w:id="200"/>
      <w:r w:rsidR="00465941">
        <w:fldChar w:fldCharType="end"/>
      </w:r>
    </w:p>
    <w:p w:rsidR="003B1F78" w:rsidRPr="00713768" w:rsidRDefault="003B1F78" w:rsidP="003B1F78">
      <w:pPr>
        <w:pStyle w:val="PURBody-Indented"/>
        <w:rPr>
          <w:lang w:val="nl-NL"/>
        </w:rPr>
      </w:pPr>
      <w:r w:rsidRPr="00713768">
        <w:rPr>
          <w:lang w:val="nl-NL"/>
        </w:rPr>
        <w:t xml:space="preserve">Het kan zijn dat aanvullende functionaliteit wordt aangeboden voor een optionele aanvullende dienst voor de producten. </w:t>
      </w:r>
      <w:r w:rsidR="009C7B62" w:rsidRPr="00713768">
        <w:rPr>
          <w:lang w:val="nl-NL"/>
        </w:rPr>
        <w:br/>
      </w:r>
      <w:r w:rsidRPr="00713768">
        <w:rPr>
          <w:lang w:val="nl-NL"/>
        </w:rPr>
        <w:t>Mogelijk zijn hierop andere licentievoorwaarden of gebruiksrechten en kosten van toepassing.</w:t>
      </w:r>
    </w:p>
    <w:p w:rsidR="003B1F78" w:rsidRPr="00713768" w:rsidRDefault="003B1F78" w:rsidP="003B1F78">
      <w:pPr>
        <w:pStyle w:val="PURHeading2"/>
        <w:rPr>
          <w:lang w:val="nl-NL"/>
        </w:rPr>
      </w:pPr>
      <w:r w:rsidRPr="00713768">
        <w:rPr>
          <w:lang w:val="nl-NL"/>
        </w:rPr>
        <w:t>Fontonderdelen</w:t>
      </w:r>
      <w:r w:rsidR="00465941">
        <w:fldChar w:fldCharType="begin"/>
      </w:r>
      <w:r w:rsidRPr="00713768">
        <w:rPr>
          <w:lang w:val="nl-NL"/>
        </w:rPr>
        <w:instrText>TC "</w:instrText>
      </w:r>
      <w:bookmarkStart w:id="201" w:name="_Toc350606636"/>
      <w:bookmarkStart w:id="202" w:name="_Toc350607301"/>
      <w:bookmarkStart w:id="203" w:name="_Toc350772668"/>
      <w:r w:rsidRPr="00713768">
        <w:rPr>
          <w:lang w:val="nl-NL"/>
        </w:rPr>
        <w:instrText>Fontonderdelen</w:instrText>
      </w:r>
      <w:bookmarkEnd w:id="201"/>
      <w:bookmarkEnd w:id="202"/>
      <w:bookmarkEnd w:id="203"/>
      <w:r w:rsidRPr="00713768">
        <w:rPr>
          <w:lang w:val="nl-NL"/>
        </w:rPr>
        <w:instrText xml:space="preserve"> " \l 2 </w:instrText>
      </w:r>
      <w:bookmarkStart w:id="204" w:name="_Toc339624735"/>
      <w:bookmarkStart w:id="205" w:name="_Toc341260688"/>
      <w:bookmarkStart w:id="206" w:name="_Toc341260915"/>
      <w:bookmarkEnd w:id="204"/>
      <w:bookmarkEnd w:id="205"/>
      <w:bookmarkEnd w:id="206"/>
      <w:r w:rsidR="00465941">
        <w:fldChar w:fldCharType="end"/>
      </w:r>
    </w:p>
    <w:p w:rsidR="003B1F78" w:rsidRPr="00713768" w:rsidRDefault="003B1F78" w:rsidP="003B1F78">
      <w:pPr>
        <w:pStyle w:val="PURBody-Indented"/>
        <w:rPr>
          <w:lang w:val="nl-NL"/>
        </w:rPr>
      </w:pPr>
      <w:r w:rsidRPr="00713768">
        <w:rPr>
          <w:lang w:val="nl-NL"/>
        </w:rPr>
        <w:t>Bij het gebruik van de software mag u de bijbehorende fonts gebruiken om inhoud weer te geven en af te drukken</w:t>
      </w:r>
      <w:r w:rsidR="00C944BB" w:rsidRPr="00713768">
        <w:rPr>
          <w:lang w:val="nl-NL"/>
        </w:rPr>
        <w:t xml:space="preserve">. </w:t>
      </w:r>
      <w:r w:rsidRPr="00713768">
        <w:rPr>
          <w:lang w:val="nl-NL"/>
        </w:rPr>
        <w:t>U mag fonts uitsluitend in inhoud inbedden voor zover toegestaan door de inbeddingsbeperkingen van de fonts, en u mag deze tijdelijk downloaden naar een printer of ander uitvoerapparaat om inhoud af te drukken.</w:t>
      </w:r>
    </w:p>
    <w:p w:rsidR="00B5244A" w:rsidRPr="00713768" w:rsidRDefault="00B5244A" w:rsidP="00B5244A">
      <w:pPr>
        <w:pStyle w:val="PURHeading2"/>
        <w:rPr>
          <w:lang w:val="nl-NL"/>
        </w:rPr>
      </w:pPr>
      <w:r w:rsidRPr="00713768">
        <w:rPr>
          <w:lang w:val="nl-NL"/>
        </w:rPr>
        <w:t>Windows-softwarecomponenten</w:t>
      </w:r>
      <w:r w:rsidR="00465941">
        <w:fldChar w:fldCharType="begin"/>
      </w:r>
      <w:r w:rsidRPr="00713768">
        <w:rPr>
          <w:lang w:val="nl-NL"/>
        </w:rPr>
        <w:instrText xml:space="preserve">TC </w:instrText>
      </w:r>
      <w:bookmarkStart w:id="207" w:name="_Toc350606637"/>
      <w:bookmarkStart w:id="208" w:name="_Toc350607302"/>
      <w:bookmarkStart w:id="209" w:name="_Toc350772669"/>
      <w:r w:rsidRPr="00713768">
        <w:rPr>
          <w:lang w:val="nl-NL"/>
        </w:rPr>
        <w:instrText>Windows-softwarecomponenten</w:instrText>
      </w:r>
      <w:bookmarkEnd w:id="207"/>
      <w:bookmarkEnd w:id="208"/>
      <w:bookmarkEnd w:id="209"/>
      <w:r w:rsidRPr="00713768">
        <w:rPr>
          <w:lang w:val="nl-NL"/>
        </w:rPr>
        <w:instrText xml:space="preserve"> \l 2 </w:instrText>
      </w:r>
      <w:bookmarkStart w:id="210" w:name="_Toc339624736"/>
      <w:bookmarkStart w:id="211" w:name="_Toc341260689"/>
      <w:bookmarkStart w:id="212" w:name="_Toc341260916"/>
      <w:bookmarkEnd w:id="210"/>
      <w:bookmarkEnd w:id="211"/>
      <w:bookmarkEnd w:id="212"/>
      <w:r w:rsidR="00465941">
        <w:fldChar w:fldCharType="end"/>
      </w:r>
    </w:p>
    <w:p w:rsidR="00C44E34" w:rsidRPr="00713768" w:rsidRDefault="00B5244A" w:rsidP="00C44E34">
      <w:pPr>
        <w:pStyle w:val="PURBody-Indented"/>
        <w:rPr>
          <w:lang w:val="nl-NL"/>
        </w:rPr>
      </w:pPr>
      <w:r w:rsidRPr="00713768">
        <w:rPr>
          <w:lang w:val="nl-NL"/>
        </w:rPr>
        <w:t>De software bevat een of meer componenten van de volgende Windows-softwareonderdelen:De software kan Microsoft .NET Framework, Microsoft Data Access Components, Powershell-software en bepaalde .dll’s verwant aan Microsoft Build- en Web Deploy-technologieën bevatten</w:t>
      </w:r>
      <w:r w:rsidR="00C944BB" w:rsidRPr="00713768">
        <w:rPr>
          <w:lang w:val="nl-NL"/>
        </w:rPr>
        <w:t xml:space="preserve">. </w:t>
      </w:r>
      <w:r w:rsidRPr="00713768">
        <w:rPr>
          <w:lang w:val="nl-NL"/>
        </w:rPr>
        <w:t>Dit zijn onderdelen van Windows-software</w:t>
      </w:r>
      <w:r w:rsidR="00C944BB" w:rsidRPr="00713768">
        <w:rPr>
          <w:lang w:val="nl-NL"/>
        </w:rPr>
        <w:t xml:space="preserve">. </w:t>
      </w:r>
      <w:r w:rsidRPr="00713768">
        <w:rPr>
          <w:lang w:val="nl-NL"/>
        </w:rPr>
        <w:t>Met uitzondering van wat wordt bepaald in het gedeelte</w:t>
      </w:r>
      <w:r w:rsidR="002F722D" w:rsidRPr="00713768">
        <w:rPr>
          <w:lang w:val="nl-NL"/>
        </w:rPr>
        <w:t> </w:t>
      </w:r>
      <w:r w:rsidRPr="00713768">
        <w:rPr>
          <w:lang w:val="nl-NL"/>
        </w:rPr>
        <w:t>Benchmark-tests hieronder zijn op uw gebruik van deze componenten de licentievoorwaarden van Microsoft Windows van</w:t>
      </w:r>
      <w:r w:rsidR="009C7B62" w:rsidRPr="00713768">
        <w:rPr>
          <w:lang w:val="nl-NL"/>
        </w:rPr>
        <w:t> </w:t>
      </w:r>
      <w:r w:rsidRPr="00713768">
        <w:rPr>
          <w:lang w:val="nl-NL"/>
        </w:rPr>
        <w:t>toepassing.</w:t>
      </w:r>
    </w:p>
    <w:p w:rsidR="003B1F78" w:rsidRPr="00713768" w:rsidRDefault="003B1F78" w:rsidP="003B1F78">
      <w:pPr>
        <w:pStyle w:val="PURHeading2"/>
        <w:rPr>
          <w:lang w:val="nl-NL"/>
        </w:rPr>
      </w:pPr>
      <w:r w:rsidRPr="00713768">
        <w:rPr>
          <w:lang w:val="nl-NL"/>
        </w:rPr>
        <w:t>Benchmark-tests</w:t>
      </w:r>
      <w:r w:rsidR="00465941">
        <w:fldChar w:fldCharType="begin"/>
      </w:r>
      <w:r w:rsidRPr="00713768">
        <w:rPr>
          <w:lang w:val="nl-NL"/>
        </w:rPr>
        <w:instrText xml:space="preserve">TC </w:instrText>
      </w:r>
      <w:bookmarkStart w:id="213" w:name="_Toc350606638"/>
      <w:bookmarkStart w:id="214" w:name="_Toc350607303"/>
      <w:bookmarkStart w:id="215" w:name="_Toc350772670"/>
      <w:r w:rsidRPr="00713768">
        <w:rPr>
          <w:lang w:val="nl-NL"/>
        </w:rPr>
        <w:instrText>Benchmark-tests</w:instrText>
      </w:r>
      <w:bookmarkEnd w:id="213"/>
      <w:bookmarkEnd w:id="214"/>
      <w:bookmarkEnd w:id="215"/>
      <w:r w:rsidRPr="00713768">
        <w:rPr>
          <w:lang w:val="nl-NL"/>
        </w:rPr>
        <w:instrText xml:space="preserve"> \l 2 </w:instrText>
      </w:r>
      <w:bookmarkStart w:id="216" w:name="_Toc339624737"/>
      <w:bookmarkStart w:id="217" w:name="_Toc341260690"/>
      <w:bookmarkStart w:id="218" w:name="_Toc341260917"/>
      <w:bookmarkEnd w:id="216"/>
      <w:bookmarkEnd w:id="217"/>
      <w:bookmarkEnd w:id="218"/>
      <w:r w:rsidR="00465941">
        <w:fldChar w:fldCharType="end"/>
      </w:r>
    </w:p>
    <w:p w:rsidR="003B1F78" w:rsidRPr="00713768" w:rsidRDefault="003B1F78" w:rsidP="003B1F78">
      <w:pPr>
        <w:pStyle w:val="PURBlueStrong-Indented"/>
        <w:rPr>
          <w:lang w:val="nl-NL"/>
        </w:rPr>
      </w:pPr>
      <w:r w:rsidRPr="00713768">
        <w:rPr>
          <w:lang w:val="nl-NL"/>
        </w:rPr>
        <w:t>Software</w:t>
      </w:r>
    </w:p>
    <w:p w:rsidR="003B1F78" w:rsidRPr="00713768" w:rsidRDefault="003B1F78" w:rsidP="003B1F78">
      <w:pPr>
        <w:pStyle w:val="PURBody-Indented"/>
        <w:rPr>
          <w:lang w:val="nl-NL"/>
        </w:rPr>
      </w:pPr>
      <w:r w:rsidRPr="00713768">
        <w:rPr>
          <w:lang w:val="nl-NL"/>
        </w:rPr>
        <w:t>U hebt voorafgaande schriftelijke toestemming van Microsoft nodig om de resultaten van vergelijkende tests van de software bekend te maken aan derden</w:t>
      </w:r>
      <w:r w:rsidR="00C944BB" w:rsidRPr="00713768">
        <w:rPr>
          <w:lang w:val="nl-NL"/>
        </w:rPr>
        <w:t xml:space="preserve">. </w:t>
      </w:r>
      <w:r w:rsidRPr="00713768">
        <w:rPr>
          <w:lang w:val="nl-NL"/>
        </w:rPr>
        <w:t>Dit is niet van toepassing op Windows Server of .NET Framework (zie hieronder).</w:t>
      </w:r>
    </w:p>
    <w:p w:rsidR="003B1F78" w:rsidRPr="00713768" w:rsidRDefault="003B1F78" w:rsidP="003B1F78">
      <w:pPr>
        <w:pStyle w:val="PURBlueStrong-Indented"/>
        <w:rPr>
          <w:lang w:val="nl-NL"/>
        </w:rPr>
      </w:pPr>
      <w:r w:rsidRPr="00713768">
        <w:rPr>
          <w:lang w:val="nl-NL"/>
        </w:rPr>
        <w:t>Microsoft .NET Framework</w:t>
      </w:r>
    </w:p>
    <w:p w:rsidR="003B1F78" w:rsidRPr="00713768" w:rsidRDefault="00F9140B" w:rsidP="00C944BB">
      <w:pPr>
        <w:pStyle w:val="PURBody-Indented"/>
        <w:rPr>
          <w:lang w:val="nl-NL"/>
        </w:rPr>
      </w:pPr>
      <w:r w:rsidRPr="00713768">
        <w:rPr>
          <w:lang w:val="nl-NL"/>
        </w:rPr>
        <w:t>De software kan een of meer componenten van het .NET Framework (</w:t>
      </w:r>
      <w:r w:rsidR="001E3248" w:rsidRPr="00713768">
        <w:rPr>
          <w:lang w:val="nl-NL"/>
        </w:rPr>
        <w:t>“</w:t>
      </w:r>
      <w:r w:rsidRPr="00713768">
        <w:rPr>
          <w:lang w:val="nl-NL"/>
        </w:rPr>
        <w:t>.NET-componenten</w:t>
      </w:r>
      <w:r w:rsidR="001E3248" w:rsidRPr="00713768">
        <w:rPr>
          <w:lang w:val="nl-NL"/>
        </w:rPr>
        <w:t>”</w:t>
      </w:r>
      <w:r w:rsidRPr="00713768">
        <w:rPr>
          <w:lang w:val="nl-NL"/>
        </w:rPr>
        <w:t>) bevatten</w:t>
      </w:r>
      <w:r w:rsidR="00C944BB" w:rsidRPr="00713768">
        <w:rPr>
          <w:lang w:val="nl-NL"/>
        </w:rPr>
        <w:t xml:space="preserve">. </w:t>
      </w:r>
      <w:r w:rsidRPr="00713768">
        <w:rPr>
          <w:lang w:val="nl-NL"/>
        </w:rPr>
        <w:t>U mag voor deze componenten interne benchmarktests uitvoeren</w:t>
      </w:r>
      <w:r w:rsidR="00C944BB" w:rsidRPr="00713768">
        <w:rPr>
          <w:lang w:val="nl-NL"/>
        </w:rPr>
        <w:t xml:space="preserve">. </w:t>
      </w:r>
      <w:r w:rsidRPr="00713768">
        <w:rPr>
          <w:lang w:val="nl-NL"/>
        </w:rPr>
        <w:t>U mag de resultaten van om het even welke benchmarktest van de .NET</w:t>
      </w:r>
      <w:r w:rsidR="00C944BB" w:rsidRPr="00713768">
        <w:rPr>
          <w:lang w:val="nl-NL"/>
        </w:rPr>
        <w:noBreakHyphen/>
      </w:r>
      <w:r w:rsidRPr="00713768">
        <w:rPr>
          <w:lang w:val="nl-NL"/>
        </w:rPr>
        <w:t>component bekendmaken, mits u voldoet aan de voorwaarden vermeld op</w:t>
      </w:r>
      <w:r w:rsidR="00C944BB" w:rsidRPr="00713768">
        <w:rPr>
          <w:lang w:val="nl-NL"/>
        </w:rPr>
        <w:t xml:space="preserve"> </w:t>
      </w:r>
      <w:r w:rsidRPr="00713768">
        <w:rPr>
          <w:u w:val="single"/>
          <w:lang w:val="nl-NL"/>
        </w:rPr>
        <w:t>http://go.microsoft.com/fwlink/?LinkID=66406</w:t>
      </w:r>
      <w:r w:rsidR="00C944BB" w:rsidRPr="00713768">
        <w:rPr>
          <w:lang w:val="nl-NL"/>
        </w:rPr>
        <w:t xml:space="preserve">. </w:t>
      </w:r>
      <w:r w:rsidRPr="00713768">
        <w:rPr>
          <w:lang w:val="nl-NL"/>
        </w:rPr>
        <w:t>Als</w:t>
      </w:r>
      <w:r w:rsidR="00C944BB" w:rsidRPr="00713768">
        <w:rPr>
          <w:lang w:val="nl-NL"/>
        </w:rPr>
        <w:t> </w:t>
      </w:r>
      <w:r w:rsidRPr="00713768">
        <w:rPr>
          <w:lang w:val="nl-NL"/>
        </w:rPr>
        <w:t>u</w:t>
      </w:r>
      <w:r w:rsidR="00C944BB" w:rsidRPr="00713768">
        <w:rPr>
          <w:lang w:val="nl-NL"/>
        </w:rPr>
        <w:t> </w:t>
      </w:r>
      <w:r w:rsidRPr="00713768">
        <w:rPr>
          <w:lang w:val="nl-NL"/>
        </w:rPr>
        <w:t>dergelijke benchmarkresultaten bekend maakt, heeft Microsoft, ondanks enige andere overeenkomst die u met Microsoft hebt gesloten, het recht om de resultaten van benchmarktests van uw producten die concurreren met de desbetreffende .NET</w:t>
      </w:r>
      <w:r w:rsidR="00C944BB" w:rsidRPr="00713768">
        <w:rPr>
          <w:lang w:val="nl-NL"/>
        </w:rPr>
        <w:noBreakHyphen/>
      </w:r>
      <w:r w:rsidRPr="00713768">
        <w:rPr>
          <w:lang w:val="nl-NL"/>
        </w:rPr>
        <w:t xml:space="preserve">component bekend te maken, mits is voldaan aan de op </w:t>
      </w:r>
      <w:r w:rsidRPr="00713768">
        <w:rPr>
          <w:u w:val="single"/>
          <w:lang w:val="nl-NL"/>
        </w:rPr>
        <w:t>http://go.microsoft.com/fwlink/?LinkID=66406</w:t>
      </w:r>
      <w:r w:rsidRPr="00713768">
        <w:rPr>
          <w:lang w:val="nl-NL"/>
        </w:rPr>
        <w:t xml:space="preserve"> vermelde voorwaarden.</w:t>
      </w:r>
    </w:p>
    <w:p w:rsidR="00DE4809" w:rsidRPr="00713768" w:rsidRDefault="00DE4809" w:rsidP="00DE4809">
      <w:pPr>
        <w:pStyle w:val="PURHeading2"/>
        <w:rPr>
          <w:lang w:val="nl-NL"/>
        </w:rPr>
      </w:pPr>
      <w:r w:rsidRPr="00713768">
        <w:rPr>
          <w:lang w:val="nl-NL"/>
        </w:rPr>
        <w:t>SQL-servertechnologie</w:t>
      </w:r>
      <w:r w:rsidR="00465941">
        <w:fldChar w:fldCharType="begin"/>
      </w:r>
      <w:r w:rsidRPr="00713768">
        <w:rPr>
          <w:lang w:val="nl-NL"/>
        </w:rPr>
        <w:instrText xml:space="preserve">TC </w:instrText>
      </w:r>
      <w:bookmarkStart w:id="219" w:name="_Toc350606639"/>
      <w:bookmarkStart w:id="220" w:name="_Toc350607304"/>
      <w:bookmarkStart w:id="221" w:name="_Toc350772671"/>
      <w:r w:rsidRPr="00713768">
        <w:rPr>
          <w:lang w:val="nl-NL"/>
        </w:rPr>
        <w:instrText>SQL-servertechnologie</w:instrText>
      </w:r>
      <w:bookmarkEnd w:id="219"/>
      <w:bookmarkEnd w:id="220"/>
      <w:bookmarkEnd w:id="221"/>
      <w:r w:rsidRPr="00713768">
        <w:rPr>
          <w:lang w:val="nl-NL"/>
        </w:rPr>
        <w:instrText xml:space="preserve"> \l 2 </w:instrText>
      </w:r>
      <w:bookmarkStart w:id="222" w:name="_Toc339624738"/>
      <w:bookmarkStart w:id="223" w:name="_Toc341260691"/>
      <w:bookmarkStart w:id="224" w:name="_Toc341260918"/>
      <w:bookmarkEnd w:id="222"/>
      <w:bookmarkEnd w:id="223"/>
      <w:bookmarkEnd w:id="224"/>
      <w:r w:rsidR="00465941">
        <w:fldChar w:fldCharType="end"/>
      </w:r>
    </w:p>
    <w:p w:rsidR="00DE4809" w:rsidRPr="00713768" w:rsidRDefault="00DE4809" w:rsidP="00DE4809">
      <w:pPr>
        <w:pStyle w:val="PURBody-Indented"/>
        <w:rPr>
          <w:lang w:val="nl-NL"/>
        </w:rPr>
      </w:pPr>
      <w:r w:rsidRPr="00713768">
        <w:rPr>
          <w:lang w:val="nl-NL"/>
        </w:rPr>
        <w:t>Als bij uw editie van de software een SQL Server-databasesoftwareproduct is inbegrepen (</w:t>
      </w:r>
      <w:r w:rsidR="001E3248" w:rsidRPr="00713768">
        <w:rPr>
          <w:lang w:val="nl-NL"/>
        </w:rPr>
        <w:t>“</w:t>
      </w:r>
      <w:r w:rsidRPr="00713768">
        <w:rPr>
          <w:lang w:val="nl-NL"/>
        </w:rPr>
        <w:t>SQL Server Database</w:t>
      </w:r>
      <w:r w:rsidR="001E3248" w:rsidRPr="00713768">
        <w:rPr>
          <w:lang w:val="nl-NL"/>
        </w:rPr>
        <w:t>”</w:t>
      </w:r>
      <w:r w:rsidRPr="00713768">
        <w:rPr>
          <w:lang w:val="nl-NL"/>
        </w:rPr>
        <w:t>), mag u op elk gewenst moment één instance van SQL Server Database uitvoeren in één Fysieke of Virtuele OSE op één Server om die software te ondersteunen</w:t>
      </w:r>
      <w:r w:rsidR="00C944BB" w:rsidRPr="00713768">
        <w:rPr>
          <w:lang w:val="nl-NL"/>
        </w:rPr>
        <w:t xml:space="preserve">. </w:t>
      </w:r>
      <w:r w:rsidRPr="00713768">
        <w:rPr>
          <w:lang w:val="nl-NL"/>
        </w:rPr>
        <w:t>U mag deze instance van SQL Server Database gebruiken voor het ondersteunen van andere producten waarbij SQL Server Database is inbegrepen</w:t>
      </w:r>
      <w:r w:rsidR="00C944BB" w:rsidRPr="00713768">
        <w:rPr>
          <w:lang w:val="nl-NL"/>
        </w:rPr>
        <w:t xml:space="preserve">. </w:t>
      </w:r>
      <w:r w:rsidRPr="00713768">
        <w:rPr>
          <w:lang w:val="nl-NL"/>
        </w:rPr>
        <w:t>U hebt voor al deze doeleinden geen CAL’s voor SQL Server nodig.</w:t>
      </w:r>
    </w:p>
    <w:p w:rsidR="00DE4809" w:rsidRPr="00713768" w:rsidRDefault="00DE4809" w:rsidP="00DE4809">
      <w:pPr>
        <w:pStyle w:val="PURBody-Indented"/>
        <w:rPr>
          <w:lang w:val="nl-NL"/>
        </w:rPr>
      </w:pPr>
      <w:r w:rsidRPr="00713768">
        <w:rPr>
          <w:lang w:val="nl-NL"/>
        </w:rPr>
        <w:t>U mag deze instance niet delen voor het ondersteunen van producten waarbij geen licentie voor SQL Server Database is inbegrepen.</w:t>
      </w:r>
    </w:p>
    <w:p w:rsidR="00DE4809" w:rsidRPr="001C2861" w:rsidRDefault="00DE4809" w:rsidP="00DE4809">
      <w:pPr>
        <w:pStyle w:val="PURBody-Indented"/>
      </w:pPr>
      <w:r w:rsidRPr="00713768">
        <w:rPr>
          <w:lang w:val="nl-NL"/>
        </w:rPr>
        <w:t>Als in uw editie van software andere SQL Server-onderdelen zijn inbegrepen dan een SQL Server-database, worden die onderdelen</w:t>
      </w:r>
      <w:r w:rsidR="002F722D" w:rsidRPr="00713768">
        <w:rPr>
          <w:lang w:val="nl-NL"/>
        </w:rPr>
        <w:t> </w:t>
      </w:r>
      <w:r w:rsidRPr="00713768">
        <w:rPr>
          <w:lang w:val="nl-NL"/>
        </w:rPr>
        <w:t xml:space="preserve">aan u in licentie gegeven in het kader van de voorwaarden van hun respectieve licenties. </w:t>
      </w:r>
      <w:r>
        <w:t xml:space="preserve">Deze licenties vindt u: </w:t>
      </w:r>
    </w:p>
    <w:p w:rsidR="00DE4809" w:rsidRPr="00713768" w:rsidRDefault="00DE4809" w:rsidP="00E16F35">
      <w:pPr>
        <w:pStyle w:val="PURBody-Indented"/>
        <w:numPr>
          <w:ilvl w:val="0"/>
          <w:numId w:val="71"/>
        </w:numPr>
        <w:rPr>
          <w:lang w:val="nl-NL"/>
        </w:rPr>
      </w:pPr>
      <w:r w:rsidRPr="00713768">
        <w:rPr>
          <w:lang w:val="nl-NL"/>
        </w:rPr>
        <w:t xml:space="preserve">in de map </w:t>
      </w:r>
      <w:r w:rsidR="001E3248" w:rsidRPr="00713768">
        <w:rPr>
          <w:lang w:val="nl-NL"/>
        </w:rPr>
        <w:t>“</w:t>
      </w:r>
      <w:r w:rsidRPr="00713768">
        <w:rPr>
          <w:lang w:val="nl-NL"/>
        </w:rPr>
        <w:t>legal</w:t>
      </w:r>
      <w:r w:rsidR="001E3248" w:rsidRPr="00713768">
        <w:rPr>
          <w:lang w:val="nl-NL"/>
        </w:rPr>
        <w:t>”</w:t>
      </w:r>
      <w:r w:rsidRPr="00713768">
        <w:rPr>
          <w:lang w:val="nl-NL"/>
        </w:rPr>
        <w:t xml:space="preserve">, </w:t>
      </w:r>
      <w:r w:rsidR="001E3248" w:rsidRPr="00713768">
        <w:rPr>
          <w:lang w:val="nl-NL"/>
        </w:rPr>
        <w:t>“</w:t>
      </w:r>
      <w:r w:rsidRPr="00713768">
        <w:rPr>
          <w:lang w:val="nl-NL"/>
        </w:rPr>
        <w:t>licenses</w:t>
      </w:r>
      <w:r w:rsidR="001E3248" w:rsidRPr="00713768">
        <w:rPr>
          <w:lang w:val="nl-NL"/>
        </w:rPr>
        <w:t>”</w:t>
      </w:r>
      <w:r w:rsidRPr="00713768">
        <w:rPr>
          <w:lang w:val="nl-NL"/>
        </w:rPr>
        <w:t xml:space="preserve"> of een map met een vergelijkbare naam in de installatiemap van de software. De licenties zijn mogelijk opgenomen in zelfstandige licentieovereenkomsten of toegevoegd aan de licentieovereenkomst van de software; of</w:t>
      </w:r>
    </w:p>
    <w:p w:rsidR="00DE4809" w:rsidRPr="00713768" w:rsidRDefault="00DE4809" w:rsidP="00E16F35">
      <w:pPr>
        <w:pStyle w:val="PURBody-Indented"/>
        <w:numPr>
          <w:ilvl w:val="0"/>
          <w:numId w:val="71"/>
        </w:numPr>
        <w:rPr>
          <w:lang w:val="nl-NL"/>
        </w:rPr>
      </w:pPr>
      <w:r w:rsidRPr="00713768">
        <w:rPr>
          <w:lang w:val="nl-NL"/>
        </w:rPr>
        <w:t xml:space="preserve">via het gecombineerde installatieprogramma van de software. </w:t>
      </w:r>
    </w:p>
    <w:p w:rsidR="00DE4809" w:rsidRPr="00713768" w:rsidRDefault="00DE4809" w:rsidP="00DE4809">
      <w:pPr>
        <w:pStyle w:val="PURBody-Indented"/>
        <w:rPr>
          <w:lang w:val="nl-NL"/>
        </w:rPr>
      </w:pPr>
      <w:r w:rsidRPr="00713768">
        <w:rPr>
          <w:lang w:val="nl-NL"/>
        </w:rPr>
        <w:t>Indien u niet instemt met de licentievoorwaarden van een SQL Server-component, mag u het onderdeel niet gebruiken.</w:t>
      </w:r>
    </w:p>
    <w:p w:rsidR="00DE27DA" w:rsidRPr="00713768" w:rsidRDefault="00DE27DA" w:rsidP="00DE27DA">
      <w:pPr>
        <w:pStyle w:val="PURBlueStrong-Indented"/>
        <w:rPr>
          <w:lang w:val="nl-NL"/>
        </w:rPr>
      </w:pPr>
      <w:r w:rsidRPr="00713768">
        <w:rPr>
          <w:lang w:val="nl-NL"/>
        </w:rPr>
        <w:t>Sessies maken en opslaan</w:t>
      </w:r>
      <w:r w:rsidR="00465941" w:rsidRPr="00DE27DA">
        <w:fldChar w:fldCharType="begin"/>
      </w:r>
      <w:r w:rsidRPr="00713768">
        <w:rPr>
          <w:lang w:val="nl-NL"/>
        </w:rPr>
        <w:instrText>TC "</w:instrText>
      </w:r>
      <w:bookmarkStart w:id="225" w:name="_Toc350606640"/>
      <w:bookmarkStart w:id="226" w:name="_Toc350607305"/>
      <w:bookmarkStart w:id="227" w:name="_Toc350772672"/>
      <w:r w:rsidRPr="00713768">
        <w:rPr>
          <w:lang w:val="nl-NL"/>
        </w:rPr>
        <w:instrText>Sessies maken en opslaan</w:instrText>
      </w:r>
      <w:bookmarkEnd w:id="225"/>
      <w:bookmarkEnd w:id="226"/>
      <w:bookmarkEnd w:id="227"/>
      <w:r w:rsidRPr="00713768">
        <w:rPr>
          <w:lang w:val="nl-NL"/>
        </w:rPr>
        <w:instrText xml:space="preserve">" \l 2 </w:instrText>
      </w:r>
      <w:bookmarkStart w:id="228" w:name="_Toc332416621"/>
      <w:bookmarkStart w:id="229" w:name="_Toc341260692"/>
      <w:bookmarkStart w:id="230" w:name="_Toc341260919"/>
      <w:bookmarkEnd w:id="228"/>
      <w:bookmarkEnd w:id="229"/>
      <w:bookmarkEnd w:id="230"/>
      <w:r w:rsidR="00465941" w:rsidRPr="00DE27DA">
        <w:fldChar w:fldCharType="end"/>
      </w:r>
    </w:p>
    <w:p w:rsidR="00DE27DA" w:rsidRPr="00713768" w:rsidRDefault="00DE27DA" w:rsidP="00DE27DA">
      <w:pPr>
        <w:pStyle w:val="PURBody-Indented"/>
        <w:rPr>
          <w:lang w:val="nl-NL"/>
        </w:rPr>
      </w:pPr>
      <w:r w:rsidRPr="00713768">
        <w:rPr>
          <w:lang w:val="nl-NL"/>
        </w:rPr>
        <w:t>U mag een onbeperkte hoeveelheid instances van de software maken en opslaan op uw servers of opslagmedia, uitsluitend om</w:t>
      </w:r>
      <w:r w:rsidR="005320C3" w:rsidRPr="00713768">
        <w:rPr>
          <w:lang w:val="nl-NL"/>
        </w:rPr>
        <w:t> </w:t>
      </w:r>
      <w:r w:rsidRPr="00713768">
        <w:rPr>
          <w:lang w:val="nl-NL"/>
        </w:rPr>
        <w:t>gebruik te maken van uw recht op het uitvoeren van instances van de software.</w:t>
      </w:r>
    </w:p>
    <w:p w:rsidR="005320C3" w:rsidRPr="00713768" w:rsidRDefault="005320C3" w:rsidP="005320C3">
      <w:pPr>
        <w:pStyle w:val="PURHeading2"/>
        <w:keepNext w:val="0"/>
        <w:keepLines w:val="0"/>
        <w:rPr>
          <w:lang w:val="nl-NL"/>
        </w:rPr>
      </w:pPr>
    </w:p>
    <w:p w:rsidR="005320C3" w:rsidRPr="00713768" w:rsidRDefault="005320C3" w:rsidP="005320C3">
      <w:pPr>
        <w:pStyle w:val="PURHeading2"/>
        <w:keepNext w:val="0"/>
        <w:keepLines w:val="0"/>
        <w:rPr>
          <w:lang w:val="nl-NL"/>
        </w:rPr>
      </w:pPr>
    </w:p>
    <w:p w:rsidR="003B1F78" w:rsidRPr="001C2861" w:rsidRDefault="003B1F78" w:rsidP="003B1F78">
      <w:pPr>
        <w:pStyle w:val="PURHeading2"/>
      </w:pPr>
      <w:r>
        <w:t>SQL Server Reporting Services Map Report Item</w:t>
      </w:r>
      <w:r w:rsidR="00465941">
        <w:fldChar w:fldCharType="begin"/>
      </w:r>
      <w:r>
        <w:instrText xml:space="preserve"> TC "</w:instrText>
      </w:r>
      <w:bookmarkStart w:id="231" w:name="_Toc339624739"/>
      <w:bookmarkStart w:id="232" w:name="_Toc341260693"/>
      <w:bookmarkStart w:id="233" w:name="_Toc341260920"/>
      <w:bookmarkStart w:id="234" w:name="_Toc350606641"/>
      <w:bookmarkStart w:id="235" w:name="_Toc350607306"/>
      <w:bookmarkStart w:id="236" w:name="_Toc350772673"/>
      <w:r>
        <w:instrText>SQL Server Reporting Services Map Report Item</w:instrText>
      </w:r>
      <w:bookmarkEnd w:id="231"/>
      <w:bookmarkEnd w:id="232"/>
      <w:bookmarkEnd w:id="233"/>
      <w:bookmarkEnd w:id="234"/>
      <w:bookmarkEnd w:id="235"/>
      <w:bookmarkEnd w:id="236"/>
      <w:r w:rsidR="0091467F">
        <w:instrText>" \l 2</w:instrText>
      </w:r>
      <w:r w:rsidR="00465941">
        <w:fldChar w:fldCharType="end"/>
      </w:r>
    </w:p>
    <w:p w:rsidR="003B1F78" w:rsidRPr="00713768" w:rsidRDefault="003B1F78" w:rsidP="003B1F78">
      <w:pPr>
        <w:pStyle w:val="PURBody-Indented"/>
        <w:rPr>
          <w:lang w:val="nl-NL"/>
        </w:rPr>
      </w:pPr>
      <w:r w:rsidRPr="00713768">
        <w:rPr>
          <w:lang w:val="nl-NL"/>
        </w:rPr>
        <w:t>De software bevat mogelijk functies die inhoud zoals kaarten, afbeeldingen en overige gegevens ophalen via de ’API van Bing Maps’ (Application Programming Interface) voor het maken van rapporten waarin gegevens bovenin kaarten, luchtafbeeldingen en</w:t>
      </w:r>
      <w:r w:rsidR="002F722D" w:rsidRPr="00713768">
        <w:rPr>
          <w:lang w:val="nl-NL"/>
        </w:rPr>
        <w:t> </w:t>
      </w:r>
      <w:r w:rsidRPr="00713768">
        <w:rPr>
          <w:lang w:val="nl-NL"/>
        </w:rPr>
        <w:t>hybride afbeeldingen worden weergegeven. Als deze functies in de software zijn opgenomen, mag u deze uitsluitend gebruiken om dynamische of statische documenten te maken in combinatie met en via toegangsmethoden en -middelen die in de software zijn</w:t>
      </w:r>
      <w:r w:rsidR="002F722D" w:rsidRPr="00713768">
        <w:rPr>
          <w:lang w:val="nl-NL"/>
        </w:rPr>
        <w:t> </w:t>
      </w:r>
      <w:r w:rsidRPr="00713768">
        <w:rPr>
          <w:lang w:val="nl-NL"/>
        </w:rPr>
        <w:t xml:space="preserve">geïntegreerd. U mag een database met de inhoud die is verkregen via de API van Bing Maps niet op andere wijze kopiëren, opslaan, archiveren of maken. U mag de API van Bing Maps niet gebruiken voor het geven van routebeschrijvingen op basis van </w:t>
      </w:r>
      <w:r w:rsidRPr="00713768">
        <w:rPr>
          <w:lang w:val="nl-NL"/>
        </w:rPr>
        <w:lastRenderedPageBreak/>
        <w:t>sensoren en van verkeersgegevens of luchtopnamen (of bijbehorende metagegevens), zelf wanneer deze voor enig doel via de API</w:t>
      </w:r>
      <w:r w:rsidR="002F722D" w:rsidRPr="00713768">
        <w:rPr>
          <w:lang w:val="nl-NL"/>
        </w:rPr>
        <w:t> </w:t>
      </w:r>
      <w:r w:rsidRPr="00713768">
        <w:rPr>
          <w:lang w:val="nl-NL"/>
        </w:rPr>
        <w:t>van Bing Maps verkrijgbaar zijn. Uw gebruik van de API van Bing Maps en bijbehorende inhoud is eveneens onderhevig aan de</w:t>
      </w:r>
      <w:r w:rsidR="002F722D" w:rsidRPr="00713768">
        <w:rPr>
          <w:lang w:val="nl-NL"/>
        </w:rPr>
        <w:t> </w:t>
      </w:r>
      <w:r w:rsidRPr="00713768">
        <w:rPr>
          <w:lang w:val="nl-NL"/>
        </w:rPr>
        <w:t xml:space="preserve">aanvullende voorwaarden die u kunt vinden op </w:t>
      </w:r>
      <w:hyperlink r:id="rId25">
        <w:r w:rsidRPr="00713768">
          <w:rPr>
            <w:color w:val="00467F"/>
            <w:u w:val="single"/>
            <w:lang w:val="nl-NL"/>
          </w:rPr>
          <w:t>http://go.microsoft.com/fwlink/?LinkId=21969</w:t>
        </w:r>
      </w:hyperlink>
      <w:r w:rsidRPr="00713768">
        <w:rPr>
          <w:lang w:val="nl-NL"/>
        </w:rPr>
        <w:t>.</w:t>
      </w:r>
    </w:p>
    <w:p w:rsidR="003B1F78" w:rsidRPr="001C2861" w:rsidRDefault="003B1F78" w:rsidP="003B1F78">
      <w:pPr>
        <w:pStyle w:val="PURBody-Indented"/>
      </w:pPr>
      <w:r>
        <w:t>Het is niet toegestaan:</w:t>
      </w:r>
    </w:p>
    <w:p w:rsidR="003B1F78" w:rsidRPr="00713768" w:rsidRDefault="003B1F78" w:rsidP="005D6562">
      <w:pPr>
        <w:pStyle w:val="PURBullet-Indented"/>
        <w:numPr>
          <w:ilvl w:val="1"/>
          <w:numId w:val="5"/>
        </w:numPr>
        <w:rPr>
          <w:lang w:val="nl-NL"/>
        </w:rPr>
      </w:pPr>
      <w:r w:rsidRPr="00713768">
        <w:rPr>
          <w:lang w:val="nl-NL"/>
        </w:rPr>
        <w:t xml:space="preserve">logo’s, handelsmerken, vermeldingen van auteursrechten, digitale watermerken of overige in de software opgenomen vermeldingen van Microsoft of haar leveranciers te verwijderen, verkleinen, blokkeren of te wijzigen, inclusief inhoud </w:t>
      </w:r>
      <w:r w:rsidR="005320C3" w:rsidRPr="00713768">
        <w:rPr>
          <w:lang w:val="nl-NL"/>
        </w:rPr>
        <w:br/>
      </w:r>
      <w:r w:rsidRPr="00713768">
        <w:rPr>
          <w:lang w:val="nl-NL"/>
        </w:rPr>
        <w:t xml:space="preserve">die voor u verkrijgbaar is via de software; of </w:t>
      </w:r>
    </w:p>
    <w:p w:rsidR="003B1F78" w:rsidRPr="00713768" w:rsidRDefault="003B1F78" w:rsidP="005D6562">
      <w:pPr>
        <w:pStyle w:val="PURBullet-Indented"/>
        <w:numPr>
          <w:ilvl w:val="1"/>
          <w:numId w:val="5"/>
        </w:numPr>
        <w:rPr>
          <w:lang w:val="nl-NL"/>
        </w:rPr>
      </w:pPr>
      <w:r w:rsidRPr="00713768">
        <w:rPr>
          <w:lang w:val="nl-NL"/>
        </w:rPr>
        <w:t xml:space="preserve">de software te publiceren, met inbegrip van alle API’s die in de software zijn opgenomen en die door anderen gekopieerd kunnen worden; of </w:t>
      </w:r>
    </w:p>
    <w:p w:rsidR="003B1F78" w:rsidRPr="00713768" w:rsidRDefault="003B1F78" w:rsidP="005D6562">
      <w:pPr>
        <w:pStyle w:val="PURBullet-Indented"/>
        <w:numPr>
          <w:ilvl w:val="1"/>
          <w:numId w:val="5"/>
        </w:numPr>
        <w:rPr>
          <w:lang w:val="nl-NL"/>
        </w:rPr>
      </w:pPr>
      <w:r w:rsidRPr="00713768">
        <w:rPr>
          <w:lang w:val="nl-NL"/>
        </w:rPr>
        <w:t>documenten, tekst, of afbeeldingen te delen of anderszins te verspreiden die zijn gemaakt met de functies voor Data Mapping</w:t>
      </w:r>
      <w:r w:rsidR="002F722D" w:rsidRPr="00713768">
        <w:rPr>
          <w:lang w:val="nl-NL"/>
        </w:rPr>
        <w:t> </w:t>
      </w:r>
      <w:r w:rsidRPr="00713768">
        <w:rPr>
          <w:lang w:val="nl-NL"/>
        </w:rPr>
        <w:t>Services van de software.</w:t>
      </w:r>
    </w:p>
    <w:p w:rsidR="003B1F78" w:rsidRPr="00713768" w:rsidRDefault="003B1F78" w:rsidP="003B1F78">
      <w:pPr>
        <w:pStyle w:val="PURHeading2"/>
        <w:rPr>
          <w:lang w:val="nl-NL"/>
        </w:rPr>
      </w:pPr>
      <w:r w:rsidRPr="00713768">
        <w:rPr>
          <w:lang w:val="nl-NL"/>
        </w:rPr>
        <w:t>Multiplexing</w:t>
      </w:r>
      <w:r w:rsidR="00465941">
        <w:fldChar w:fldCharType="begin"/>
      </w:r>
      <w:r w:rsidRPr="00713768">
        <w:rPr>
          <w:lang w:val="nl-NL"/>
        </w:rPr>
        <w:instrText xml:space="preserve"> TC "</w:instrText>
      </w:r>
      <w:bookmarkStart w:id="237" w:name="_Toc339624740"/>
      <w:bookmarkStart w:id="238" w:name="_Toc341260694"/>
      <w:bookmarkStart w:id="239" w:name="_Toc341260921"/>
      <w:bookmarkStart w:id="240" w:name="_Toc350606642"/>
      <w:bookmarkStart w:id="241" w:name="_Toc350607307"/>
      <w:bookmarkStart w:id="242" w:name="_Toc350772674"/>
      <w:r w:rsidRPr="00713768">
        <w:rPr>
          <w:lang w:val="nl-NL"/>
        </w:rPr>
        <w:instrText>Multiplexing</w:instrText>
      </w:r>
      <w:bookmarkEnd w:id="237"/>
      <w:bookmarkEnd w:id="238"/>
      <w:bookmarkEnd w:id="239"/>
      <w:bookmarkEnd w:id="240"/>
      <w:bookmarkEnd w:id="241"/>
      <w:bookmarkEnd w:id="242"/>
      <w:r w:rsidR="0091467F" w:rsidRPr="00713768">
        <w:rPr>
          <w:lang w:val="nl-NL"/>
        </w:rPr>
        <w:instrText>" \l 2</w:instrText>
      </w:r>
      <w:r w:rsidR="00465941">
        <w:fldChar w:fldCharType="end"/>
      </w:r>
    </w:p>
    <w:p w:rsidR="003B1F78" w:rsidRPr="00713768" w:rsidRDefault="003B1F78" w:rsidP="003B1F78">
      <w:pPr>
        <w:pStyle w:val="PURBody-Indented"/>
        <w:rPr>
          <w:lang w:val="nl-NL"/>
        </w:rPr>
      </w:pPr>
      <w:r w:rsidRPr="00713768">
        <w:rPr>
          <w:lang w:val="nl-NL"/>
        </w:rPr>
        <w:t>Hardware of software die u gebruikt om verbindingen bij elkaar te brengen, informatie om te leiden, het aantal apparaten of gebruikers te beperken dat rechtstreeks toegang heeft tot het product, of het aantal besturingssysteemomgevingen (of OSE’s), apparaten of gebruikers te verminderen dat rechtstreeks met het product wordt beheerd (soms ook wel ’multiplexing’ of ’pooling’ genoemd), beperken het aantal licenties van een bepaald type dat u nodig hebt, niet.</w:t>
      </w:r>
    </w:p>
    <w:p w:rsidR="00913323" w:rsidRPr="00713768" w:rsidRDefault="00913323" w:rsidP="00913323">
      <w:pPr>
        <w:pStyle w:val="PURHeading2"/>
        <w:rPr>
          <w:lang w:val="nl-NL"/>
        </w:rPr>
      </w:pPr>
      <w:r w:rsidRPr="00713768">
        <w:rPr>
          <w:lang w:val="nl-NL"/>
        </w:rPr>
        <w:t>System Center Packs</w:t>
      </w:r>
      <w:r w:rsidR="00465941">
        <w:fldChar w:fldCharType="begin"/>
      </w:r>
      <w:r w:rsidRPr="00713768">
        <w:rPr>
          <w:lang w:val="nl-NL"/>
        </w:rPr>
        <w:instrText xml:space="preserve"> TC "</w:instrText>
      </w:r>
      <w:bookmarkStart w:id="243" w:name="_Toc327176431"/>
      <w:bookmarkStart w:id="244" w:name="_Toc329004247"/>
      <w:bookmarkStart w:id="245" w:name="_Toc339624741"/>
      <w:bookmarkStart w:id="246" w:name="_Toc341260695"/>
      <w:bookmarkStart w:id="247" w:name="_Toc341260922"/>
      <w:bookmarkStart w:id="248" w:name="_Toc350606643"/>
      <w:bookmarkStart w:id="249" w:name="_Toc350607308"/>
      <w:bookmarkStart w:id="250" w:name="_Toc350772675"/>
      <w:r w:rsidR="00370309" w:rsidRPr="00713768">
        <w:rPr>
          <w:lang w:val="nl-NL"/>
        </w:rPr>
        <w:instrText>System Center Packs</w:instrText>
      </w:r>
      <w:bookmarkEnd w:id="243"/>
      <w:bookmarkEnd w:id="244"/>
      <w:bookmarkEnd w:id="245"/>
      <w:bookmarkEnd w:id="246"/>
      <w:bookmarkEnd w:id="247"/>
      <w:bookmarkEnd w:id="248"/>
      <w:bookmarkEnd w:id="249"/>
      <w:bookmarkEnd w:id="250"/>
      <w:r w:rsidR="0091467F" w:rsidRPr="00713768">
        <w:rPr>
          <w:lang w:val="nl-NL"/>
        </w:rPr>
        <w:instrText>" \l 2</w:instrText>
      </w:r>
      <w:r w:rsidR="00465941">
        <w:fldChar w:fldCharType="end"/>
      </w:r>
    </w:p>
    <w:p w:rsidR="00913323" w:rsidRPr="00713768" w:rsidRDefault="00913323" w:rsidP="00913323">
      <w:pPr>
        <w:pStyle w:val="PURBody-Indented"/>
        <w:rPr>
          <w:lang w:val="nl-NL"/>
        </w:rPr>
      </w:pPr>
      <w:r w:rsidRPr="00713768">
        <w:rPr>
          <w:lang w:val="nl-NL"/>
        </w:rPr>
        <w:t>De licentievoorwaarden voor de desbetreffende System Center-producten zijn van toepassing op uw gebruik van Management Packs, Configuration Packs, Process Packs en Integration Packs die in de software zijn inbegrepen.</w:t>
      </w:r>
    </w:p>
    <w:p w:rsidR="003B1F78" w:rsidRPr="00713768" w:rsidRDefault="003B1F78" w:rsidP="003B1F78">
      <w:pPr>
        <w:pStyle w:val="PURHeading2"/>
        <w:rPr>
          <w:lang w:val="nl-NL"/>
        </w:rPr>
      </w:pPr>
      <w:r w:rsidRPr="00713768">
        <w:rPr>
          <w:lang w:val="nl-NL"/>
        </w:rPr>
        <w:t>Software Plus-services</w:t>
      </w:r>
      <w:r w:rsidR="00465941">
        <w:fldChar w:fldCharType="begin"/>
      </w:r>
      <w:r w:rsidRPr="00713768">
        <w:rPr>
          <w:lang w:val="nl-NL"/>
        </w:rPr>
        <w:instrText>TC "</w:instrText>
      </w:r>
      <w:bookmarkStart w:id="251" w:name="_Toc350606644"/>
      <w:bookmarkStart w:id="252" w:name="_Toc350607309"/>
      <w:bookmarkStart w:id="253" w:name="_Toc350772676"/>
      <w:r w:rsidRPr="00713768">
        <w:rPr>
          <w:lang w:val="nl-NL"/>
        </w:rPr>
        <w:instrText>Software Plus-services</w:instrText>
      </w:r>
      <w:bookmarkEnd w:id="251"/>
      <w:bookmarkEnd w:id="252"/>
      <w:bookmarkEnd w:id="253"/>
      <w:r w:rsidRPr="00713768">
        <w:rPr>
          <w:lang w:val="nl-NL"/>
        </w:rPr>
        <w:instrText xml:space="preserve">" \l 2 </w:instrText>
      </w:r>
      <w:bookmarkStart w:id="254" w:name="_Toc339624742"/>
      <w:bookmarkStart w:id="255" w:name="_Toc341260696"/>
      <w:bookmarkStart w:id="256" w:name="_Toc341260923"/>
      <w:bookmarkEnd w:id="254"/>
      <w:bookmarkEnd w:id="255"/>
      <w:bookmarkEnd w:id="256"/>
      <w:r w:rsidR="00465941">
        <w:fldChar w:fldCharType="end"/>
      </w:r>
    </w:p>
    <w:p w:rsidR="00C30D1A" w:rsidRPr="00713768" w:rsidRDefault="003B1F78" w:rsidP="00C30D1A">
      <w:pPr>
        <w:pStyle w:val="PURBody-Indented"/>
        <w:rPr>
          <w:lang w:val="nl-NL"/>
        </w:rPr>
      </w:pPr>
      <w:r w:rsidRPr="00713768">
        <w:rPr>
          <w:lang w:val="nl-NL"/>
        </w:rPr>
        <w:t>Microsoft mag diensten leveren via softwarefuncties die verbinding maken met Microsoft of met computersystemen van serviceproviders via internet</w:t>
      </w:r>
      <w:r w:rsidR="00C944BB" w:rsidRPr="00713768">
        <w:rPr>
          <w:lang w:val="nl-NL"/>
        </w:rPr>
        <w:t xml:space="preserve">. </w:t>
      </w:r>
      <w:r w:rsidRPr="00713768">
        <w:rPr>
          <w:lang w:val="nl-NL"/>
        </w:rPr>
        <w:t>Deze services mogen te allen tijde worden gewijzigd of beëindigd</w:t>
      </w:r>
      <w:r w:rsidR="00C944BB" w:rsidRPr="00713768">
        <w:rPr>
          <w:lang w:val="nl-NL"/>
        </w:rPr>
        <w:t xml:space="preserve">. </w:t>
      </w:r>
      <w:r w:rsidRPr="00713768">
        <w:rPr>
          <w:lang w:val="nl-NL"/>
        </w:rPr>
        <w:t>U mag de services op geen enkele</w:t>
      </w:r>
      <w:r w:rsidR="009C7B62" w:rsidRPr="00713768">
        <w:rPr>
          <w:lang w:val="nl-NL"/>
        </w:rPr>
        <w:t> </w:t>
      </w:r>
      <w:r w:rsidRPr="00713768">
        <w:rPr>
          <w:lang w:val="nl-NL"/>
        </w:rPr>
        <w:t>wijze zodanig gebruiken dat u hieraan schade toebrengt of dat de beschikbaarheid van deze services voor anderen in het</w:t>
      </w:r>
      <w:r w:rsidR="009C7B62" w:rsidRPr="00713768">
        <w:rPr>
          <w:lang w:val="nl-NL"/>
        </w:rPr>
        <w:t> </w:t>
      </w:r>
      <w:r w:rsidRPr="00713768">
        <w:rPr>
          <w:lang w:val="nl-NL"/>
        </w:rPr>
        <w:t>gedrang komt</w:t>
      </w:r>
      <w:r w:rsidR="00C944BB" w:rsidRPr="00713768">
        <w:rPr>
          <w:lang w:val="nl-NL"/>
        </w:rPr>
        <w:t xml:space="preserve">. </w:t>
      </w:r>
      <w:r w:rsidRPr="00713768">
        <w:rPr>
          <w:lang w:val="nl-NL"/>
        </w:rPr>
        <w:t>U mag de services niet gebruiken om uzelf op wat voor manier dan ook onbevoegd toegang te verschaffen tot</w:t>
      </w:r>
      <w:r w:rsidR="009C7B62" w:rsidRPr="00713768">
        <w:rPr>
          <w:lang w:val="nl-NL"/>
        </w:rPr>
        <w:t> </w:t>
      </w:r>
      <w:r w:rsidRPr="00713768">
        <w:rPr>
          <w:lang w:val="nl-NL"/>
        </w:rPr>
        <w:t>services, gegevens, accounts of netwerken.</w:t>
      </w:r>
    </w:p>
    <w:p w:rsidR="00C30D1A" w:rsidRPr="00713768" w:rsidRDefault="00C30D1A" w:rsidP="00C30D1A">
      <w:pPr>
        <w:pStyle w:val="PURHeading2"/>
        <w:rPr>
          <w:lang w:val="nl-NL"/>
        </w:rPr>
      </w:pPr>
      <w:r w:rsidRPr="00713768">
        <w:rPr>
          <w:lang w:val="nl-NL"/>
        </w:rPr>
        <w:t>Scripts en code van derden</w:t>
      </w:r>
    </w:p>
    <w:p w:rsidR="00C30D1A" w:rsidRPr="00713768" w:rsidRDefault="00C30D1A" w:rsidP="00C30D1A">
      <w:pPr>
        <w:pStyle w:val="PURBody-Indented"/>
        <w:rPr>
          <w:lang w:val="nl-NL"/>
        </w:rPr>
      </w:pPr>
      <w:r w:rsidRPr="00713768">
        <w:rPr>
          <w:color w:val="1F497D"/>
          <w:lang w:val="nl-NL"/>
        </w:rPr>
        <w:t>Een online dienst kan een koppeling opnemen of verwijzen naar scripts of code van derden</w:t>
      </w:r>
      <w:r w:rsidR="00C944BB" w:rsidRPr="00713768">
        <w:rPr>
          <w:color w:val="1F497D"/>
          <w:lang w:val="nl-NL"/>
        </w:rPr>
        <w:t xml:space="preserve">. </w:t>
      </w:r>
      <w:r w:rsidRPr="00713768">
        <w:rPr>
          <w:color w:val="1F497D"/>
          <w:lang w:val="nl-NL"/>
        </w:rPr>
        <w:t>Deze scripts of code van derden worden aan u in licentie gegeven door de derden die in het bezit zijn van de code, niet door Microsoft.</w:t>
      </w:r>
    </w:p>
    <w:p w:rsidR="00C30D1A" w:rsidRPr="00713768" w:rsidRDefault="00C30D1A" w:rsidP="00C30D1A">
      <w:pPr>
        <w:pStyle w:val="PURBody-Indented"/>
        <w:ind w:left="0"/>
        <w:rPr>
          <w:lang w:val="nl-NL"/>
        </w:rPr>
      </w:pPr>
    </w:p>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DC5352" w:rsidRPr="00713768" w:rsidRDefault="00DC5352">
      <w:pPr>
        <w:pStyle w:val="PURBreadcrumb"/>
        <w:rPr>
          <w:lang w:val="nl-NL"/>
        </w:rPr>
      </w:pPr>
    </w:p>
    <w:p w:rsidR="00DC5352" w:rsidRPr="00713768" w:rsidRDefault="00DC5352">
      <w:pPr>
        <w:pStyle w:val="PURBreadcrumb"/>
        <w:rPr>
          <w:lang w:val="nl-NL"/>
        </w:rPr>
      </w:pPr>
    </w:p>
    <w:p w:rsidR="00DC5352" w:rsidRPr="00713768" w:rsidRDefault="00DC5352">
      <w:pPr>
        <w:spacing w:line="240" w:lineRule="exact"/>
        <w:rPr>
          <w:lang w:val="nl-NL"/>
        </w:rPr>
        <w:sectPr w:rsidR="00DC5352" w:rsidRPr="00713768">
          <w:headerReference w:type="default" r:id="rId26"/>
          <w:footerReference w:type="default" r:id="rId27"/>
          <w:type w:val="continuous"/>
          <w:pgSz w:w="12240" w:h="15840" w:code="1"/>
          <w:pgMar w:top="1170" w:right="720" w:bottom="720" w:left="720" w:header="432" w:footer="288" w:gutter="0"/>
          <w:cols w:space="360"/>
        </w:sectPr>
      </w:pPr>
      <w:bookmarkStart w:id="257" w:name="_Sec64"/>
    </w:p>
    <w:p w:rsidR="0082133B" w:rsidRPr="00713768" w:rsidRDefault="00073E6B" w:rsidP="00B45CF6">
      <w:pPr>
        <w:pStyle w:val="PURSectionHeading"/>
        <w:rPr>
          <w:lang w:val="nl-NL"/>
        </w:rPr>
      </w:pPr>
      <w:r w:rsidRPr="00713768">
        <w:rPr>
          <w:lang w:val="nl-NL"/>
        </w:rPr>
        <w:lastRenderedPageBreak/>
        <w:t>Dienstspecifieke licentievoorwaarden</w:t>
      </w:r>
      <w:bookmarkEnd w:id="257"/>
      <w:r w:rsidR="00465941">
        <w:fldChar w:fldCharType="begin"/>
      </w:r>
      <w:r w:rsidR="00B45CF6" w:rsidRPr="00713768">
        <w:rPr>
          <w:lang w:val="nl-NL"/>
        </w:rPr>
        <w:instrText xml:space="preserve">TC " </w:instrText>
      </w:r>
      <w:bookmarkStart w:id="258" w:name="_Toc350606645"/>
      <w:r w:rsidR="00B45CF6" w:rsidRPr="00713768">
        <w:rPr>
          <w:lang w:val="nl-NL"/>
        </w:rPr>
        <w:instrText>Dienstspecifieke licentievoorwaarden</w:instrText>
      </w:r>
      <w:bookmarkEnd w:id="258"/>
      <w:r w:rsidR="00B45CF6" w:rsidRPr="00713768">
        <w:rPr>
          <w:lang w:val="nl-NL"/>
        </w:rPr>
        <w:instrText xml:space="preserve">" \l 1 </w:instrText>
      </w:r>
      <w:r w:rsidR="00465941">
        <w:fldChar w:fldCharType="end"/>
      </w:r>
    </w:p>
    <w:p w:rsidR="0082133B" w:rsidRPr="00713768" w:rsidRDefault="0082133B">
      <w:pPr>
        <w:pStyle w:val="PURBreadcrumb"/>
        <w:rPr>
          <w:lang w:val="nl-NL"/>
        </w:rPr>
      </w:pPr>
    </w:p>
    <w:p w:rsidR="0082133B" w:rsidRPr="00713768" w:rsidRDefault="003327CB">
      <w:pPr>
        <w:pStyle w:val="PURProductName"/>
        <w:rPr>
          <w:lang w:val="nl-NL"/>
        </w:rPr>
      </w:pPr>
      <w:bookmarkStart w:id="259" w:name="_Sec362"/>
      <w:r w:rsidRPr="00713768">
        <w:rPr>
          <w:lang w:val="nl-NL"/>
        </w:rPr>
        <w:t>Microsoft Dynamics CRM Online</w:t>
      </w:r>
      <w:bookmarkEnd w:id="259"/>
      <w:r w:rsidR="00465941">
        <w:fldChar w:fldCharType="begin"/>
      </w:r>
      <w:r w:rsidRPr="00713768">
        <w:rPr>
          <w:lang w:val="nl-NL"/>
        </w:rPr>
        <w:instrText>XE "Dynamics CRM Online"</w:instrText>
      </w:r>
      <w:r w:rsidR="00465941">
        <w:fldChar w:fldCharType="end"/>
      </w:r>
      <w:r w:rsidR="00465941">
        <w:fldChar w:fldCharType="begin"/>
      </w:r>
      <w:r w:rsidR="00ED4593" w:rsidRPr="00713768">
        <w:rPr>
          <w:lang w:val="nl-NL"/>
        </w:rPr>
        <w:instrText xml:space="preserve"> TC "</w:instrText>
      </w:r>
      <w:bookmarkStart w:id="260" w:name="_Toc350606646"/>
      <w:bookmarkStart w:id="261" w:name="_Toc350772677"/>
      <w:r w:rsidR="00ED4593" w:rsidRPr="00713768">
        <w:rPr>
          <w:lang w:val="nl-NL"/>
        </w:rPr>
        <w:instrText>Dynamics CRM Online</w:instrText>
      </w:r>
      <w:bookmarkEnd w:id="260"/>
      <w:bookmarkEnd w:id="261"/>
      <w:r w:rsidR="00ED4593"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241"/>
        <w:gridCol w:w="5559"/>
      </w:tblGrid>
      <w:tr w:rsidR="0082133B" w:rsidRPr="00713768">
        <w:tc>
          <w:tcPr>
            <w:tcW w:w="6120" w:type="dxa"/>
          </w:tcPr>
          <w:p w:rsidR="0082133B" w:rsidRPr="004047D7" w:rsidRDefault="00ED4593">
            <w:pPr>
              <w:pStyle w:val="PURBody"/>
              <w:rPr>
                <w:lang w:val="nb-NO"/>
              </w:rPr>
            </w:pPr>
            <w:r w:rsidRPr="004047D7">
              <w:rPr>
                <w:lang w:val="nb-NO"/>
              </w:rPr>
              <w:t xml:space="preserve">Privacyverklaring: </w:t>
            </w:r>
            <w:r w:rsidRPr="004047D7">
              <w:rPr>
                <w:b/>
                <w:lang w:val="nb-NO"/>
              </w:rPr>
              <w:t xml:space="preserve">Ja </w:t>
            </w:r>
            <w:r w:rsidRPr="004047D7">
              <w:rPr>
                <w:lang w:val="nb-NO"/>
              </w:rPr>
              <w:t xml:space="preserve">(Zie </w:t>
            </w:r>
            <w:hyperlink r:id="rId28">
              <w:r w:rsidRPr="004047D7">
                <w:rPr>
                  <w:color w:val="00467F"/>
                  <w:u w:val="single"/>
                  <w:lang w:val="nb-NO"/>
                </w:rPr>
                <w:t>http://go.microsoft.com/fwlink/?LinkID=101172</w:t>
              </w:r>
              <w:r w:rsidRPr="004047D7">
                <w:rPr>
                  <w:lang w:val="nb-NO"/>
                </w:rPr>
                <w:t>)</w:t>
              </w:r>
            </w:hyperlink>
          </w:p>
        </w:tc>
        <w:tc>
          <w:tcPr>
            <w:tcW w:w="6120" w:type="dxa"/>
          </w:tcPr>
          <w:p w:rsidR="0082133B" w:rsidRPr="00713768" w:rsidRDefault="00ED4593">
            <w:pPr>
              <w:pStyle w:val="PURBody"/>
              <w:rPr>
                <w:lang w:val="nl-NL"/>
              </w:rPr>
            </w:pPr>
            <w:r w:rsidRPr="00713768">
              <w:rPr>
                <w:lang w:val="nl-NL"/>
              </w:rPr>
              <w:t xml:space="preserve">Beveiligingsoverzicht: </w:t>
            </w:r>
            <w:r w:rsidRPr="00713768">
              <w:rPr>
                <w:b/>
                <w:lang w:val="nl-NL"/>
              </w:rPr>
              <w:t xml:space="preserve">Ja </w:t>
            </w:r>
            <w:r w:rsidRPr="00713768">
              <w:rPr>
                <w:lang w:val="nl-NL"/>
              </w:rPr>
              <w:t xml:space="preserve">(Zie </w:t>
            </w:r>
            <w:hyperlink r:id="rId29" w:history="1">
              <w:r w:rsidRPr="00713768">
                <w:rPr>
                  <w:rStyle w:val="Hyperlink"/>
                  <w:lang w:val="nl-NL"/>
                </w:rPr>
                <w:t>http://www.microsoft.com/download/en/details.aspx?id=15543</w:t>
              </w:r>
            </w:hyperlink>
            <w:r w:rsidRPr="00713768">
              <w:rPr>
                <w:lang w:val="nl-NL"/>
              </w:rPr>
              <w:t>)</w:t>
            </w:r>
          </w:p>
        </w:tc>
      </w:tr>
      <w:tr w:rsidR="0082133B" w:rsidRPr="00713768">
        <w:tc>
          <w:tcPr>
            <w:tcW w:w="6120" w:type="dxa"/>
          </w:tcPr>
          <w:p w:rsidR="0082133B" w:rsidRPr="00713768" w:rsidRDefault="000E7BA6">
            <w:pPr>
              <w:pStyle w:val="PURBody"/>
              <w:rPr>
                <w:lang w:val="nl-NL"/>
              </w:rPr>
            </w:pPr>
            <w:r w:rsidRPr="00713768">
              <w:rPr>
                <w:lang w:val="nl-NL"/>
              </w:rPr>
              <w:t xml:space="preserve">Zie toepasselijke kennisgevingen: </w:t>
            </w:r>
            <w:r w:rsidRPr="00713768">
              <w:rPr>
                <w:b/>
                <w:lang w:val="nl-NL"/>
              </w:rPr>
              <w:t xml:space="preserve">Bing Maps, Yammer </w:t>
            </w:r>
            <w:r w:rsidRPr="00713768">
              <w:rPr>
                <w:lang w:val="nl-NL"/>
              </w:rPr>
              <w:t xml:space="preserve">(zie </w:t>
            </w:r>
            <w:hyperlink w:anchor="Appendix_1">
              <w:r w:rsidR="005E5A10" w:rsidRPr="00713768">
                <w:rPr>
                  <w:color w:val="00467F"/>
                  <w:u w:val="single"/>
                  <w:lang w:val="nl-NL"/>
                </w:rPr>
                <w:t>Bijlage 1</w:t>
              </w:r>
            </w:hyperlink>
            <w:r w:rsidRPr="00713768">
              <w:rPr>
                <w:color w:val="00467F"/>
                <w:u w:val="single"/>
                <w:lang w:val="nl-NL"/>
              </w:rPr>
              <w:t>)</w:t>
            </w:r>
          </w:p>
        </w:tc>
        <w:tc>
          <w:tcPr>
            <w:tcW w:w="6120" w:type="dxa"/>
          </w:tcPr>
          <w:p w:rsidR="0082133B" w:rsidRPr="00713768" w:rsidRDefault="00ED4593" w:rsidP="00E558BF">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30">
              <w:hyperlink r:id="rId31"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1"/>
        <w:gridCol w:w="5265"/>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1C2861" w:rsidRDefault="00ED4593">
            <w:pPr>
              <w:pStyle w:val="PURBody"/>
            </w:pPr>
            <w:r>
              <w:rPr>
                <w:b/>
                <w:i/>
              </w:rPr>
              <w:t>Vereist voor al uw:</w:t>
            </w:r>
          </w:p>
          <w:p w:rsidR="0082133B" w:rsidRPr="00713768" w:rsidRDefault="00ED4593" w:rsidP="005D6562">
            <w:pPr>
              <w:pStyle w:val="PURBullet"/>
              <w:numPr>
                <w:ilvl w:val="0"/>
                <w:numId w:val="14"/>
              </w:numPr>
              <w:rPr>
                <w:lang w:val="nl-NL"/>
              </w:rPr>
            </w:pPr>
            <w:r w:rsidRPr="00713768">
              <w:rPr>
                <w:lang w:val="nl-NL"/>
              </w:rPr>
              <w:t>Elke gebruiker die toegang heeft tot de Online Dienst of gerelateerde software</w:t>
            </w:r>
          </w:p>
        </w:tc>
        <w:tc>
          <w:tcPr>
            <w:tcW w:w="6020" w:type="dxa"/>
          </w:tcPr>
          <w:p w:rsidR="0082133B" w:rsidRPr="001C2861" w:rsidRDefault="00ED4593">
            <w:pPr>
              <w:pStyle w:val="PURBody"/>
            </w:pPr>
            <w:r>
              <w:rPr>
                <w:b/>
                <w:i/>
              </w:rPr>
              <w:t>Vereiste SL:</w:t>
            </w:r>
          </w:p>
          <w:p w:rsidR="0082133B" w:rsidRPr="00713768" w:rsidRDefault="003327CB" w:rsidP="005D6562">
            <w:pPr>
              <w:pStyle w:val="PURBullet"/>
              <w:numPr>
                <w:ilvl w:val="0"/>
                <w:numId w:val="15"/>
              </w:numPr>
              <w:rPr>
                <w:lang w:val="nl-NL"/>
              </w:rPr>
            </w:pPr>
            <w:r w:rsidRPr="00713768">
              <w:rPr>
                <w:lang w:val="nl-NL"/>
              </w:rPr>
              <w:t>Gebruikers-SL voor Microsoft Dynamics CRM</w:t>
            </w:r>
          </w:p>
          <w:p w:rsidR="0082133B" w:rsidRPr="00713768" w:rsidRDefault="0082133B" w:rsidP="0037117E">
            <w:pPr>
              <w:pStyle w:val="PURBullet"/>
              <w:ind w:left="504" w:firstLine="0"/>
              <w:rPr>
                <w:lang w:val="nl-NL"/>
              </w:rPr>
            </w:pPr>
          </w:p>
        </w:tc>
      </w:tr>
    </w:tbl>
    <w:p w:rsidR="0082133B" w:rsidRPr="001C2861"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395"/>
        <w:gridCol w:w="5131"/>
      </w:tblGrid>
      <w:tr w:rsidR="0082133B" w:rsidRPr="00713768" w:rsidTr="005320C3">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1C2861" w:rsidRDefault="00ED4593">
            <w:pPr>
              <w:pStyle w:val="PURBody"/>
            </w:pPr>
            <w:r>
              <w:rPr>
                <w:b/>
                <w:i/>
              </w:rPr>
              <w:t>Wanneer vereist:</w:t>
            </w:r>
          </w:p>
          <w:p w:rsidR="0082133B" w:rsidRPr="00713768" w:rsidRDefault="00ED4593" w:rsidP="005D6562">
            <w:pPr>
              <w:pStyle w:val="PURBullet"/>
              <w:numPr>
                <w:ilvl w:val="0"/>
                <w:numId w:val="16"/>
              </w:numPr>
              <w:rPr>
                <w:lang w:val="nl-NL"/>
              </w:rPr>
            </w:pPr>
            <w:r w:rsidRPr="00713768">
              <w:rPr>
                <w:lang w:val="nl-NL"/>
              </w:rPr>
              <w:t>Voor elke gigabyte aan opslagruimte boven de opslagruimte geleverd bij de Gebruikers-SL’s</w:t>
            </w:r>
          </w:p>
        </w:tc>
        <w:tc>
          <w:tcPr>
            <w:tcW w:w="5188" w:type="dxa"/>
          </w:tcPr>
          <w:p w:rsidR="0082133B" w:rsidRPr="001C2861" w:rsidRDefault="00ED4593">
            <w:pPr>
              <w:pStyle w:val="PURBody"/>
            </w:pPr>
            <w:r>
              <w:rPr>
                <w:b/>
                <w:i/>
              </w:rPr>
              <w:t>Vereiste SL:</w:t>
            </w:r>
          </w:p>
          <w:p w:rsidR="0082133B" w:rsidRPr="00713768" w:rsidRDefault="003327CB" w:rsidP="005D6562">
            <w:pPr>
              <w:pStyle w:val="PURBullet"/>
              <w:numPr>
                <w:ilvl w:val="0"/>
                <w:numId w:val="17"/>
              </w:numPr>
              <w:rPr>
                <w:lang w:val="nl-NL"/>
              </w:rPr>
            </w:pPr>
            <w:r w:rsidRPr="00713768">
              <w:rPr>
                <w:lang w:val="nl-NL"/>
              </w:rPr>
              <w:t>Aanvullende SL voor Microsoft Dynamics CRM Online Extra Storage</w:t>
            </w:r>
          </w:p>
        </w:tc>
      </w:tr>
      <w:tr w:rsidR="0082133B" w:rsidRPr="00713768" w:rsidTr="005320C3">
        <w:tc>
          <w:tcPr>
            <w:tcW w:w="5454" w:type="dxa"/>
          </w:tcPr>
          <w:p w:rsidR="0082133B" w:rsidRPr="001C2861" w:rsidRDefault="00ED4593">
            <w:pPr>
              <w:pStyle w:val="PURBody"/>
            </w:pPr>
            <w:r>
              <w:rPr>
                <w:b/>
                <w:i/>
              </w:rPr>
              <w:t>Wanneer vereist:</w:t>
            </w:r>
          </w:p>
          <w:p w:rsidR="0082133B" w:rsidRPr="001C2861" w:rsidRDefault="0082133B" w:rsidP="005D6562">
            <w:pPr>
              <w:pStyle w:val="PURBullet"/>
              <w:numPr>
                <w:ilvl w:val="0"/>
                <w:numId w:val="18"/>
              </w:numPr>
            </w:pPr>
          </w:p>
          <w:p w:rsidR="0082133B" w:rsidRPr="00713768" w:rsidRDefault="00ED4593" w:rsidP="005D6562">
            <w:pPr>
              <w:pStyle w:val="PURBullet"/>
              <w:numPr>
                <w:ilvl w:val="0"/>
                <w:numId w:val="18"/>
              </w:numPr>
              <w:rPr>
                <w:lang w:val="nl-NL"/>
              </w:rPr>
            </w:pPr>
            <w:r w:rsidRPr="00713768">
              <w:rPr>
                <w:lang w:val="nl-NL"/>
              </w:rPr>
              <w:t>Voor elke instance</w:t>
            </w:r>
            <w:r w:rsidRPr="00713768">
              <w:rPr>
                <w:vertAlign w:val="superscript"/>
                <w:lang w:val="nl-NL"/>
              </w:rPr>
              <w:t>1</w:t>
            </w:r>
            <w:r w:rsidRPr="00713768">
              <w:rPr>
                <w:lang w:val="nl-NL"/>
              </w:rPr>
              <w:t xml:space="preserve"> van Microsoft Dynamics CRM Online boven de instance die wordt geleverd bij een Gebruiker-SL </w:t>
            </w:r>
          </w:p>
          <w:p w:rsidR="0082133B" w:rsidRDefault="00ED4593" w:rsidP="005B0E08">
            <w:pPr>
              <w:pStyle w:val="PURBody"/>
            </w:pPr>
            <w:r>
              <w:rPr>
                <w:vertAlign w:val="superscript"/>
              </w:rPr>
              <w:t>1</w:t>
            </w:r>
            <w:r>
              <w:t xml:space="preserve">Zie </w:t>
            </w:r>
            <w:hyperlink w:anchor="General_License_Terms">
              <w:hyperlink w:anchor="General_License_Terms">
                <w:r w:rsidR="005239AF">
                  <w:rPr>
                    <w:color w:val="00467F"/>
                    <w:u w:val="single"/>
                  </w:rPr>
                  <w:t>Algemene licentievoorwaarden, Definities</w:t>
                </w:r>
              </w:hyperlink>
            </w:hyperlink>
          </w:p>
        </w:tc>
        <w:tc>
          <w:tcPr>
            <w:tcW w:w="5188" w:type="dxa"/>
          </w:tcPr>
          <w:p w:rsidR="0082133B" w:rsidRPr="001C2861" w:rsidRDefault="00ED4593">
            <w:pPr>
              <w:pStyle w:val="PURBody"/>
            </w:pPr>
            <w:r>
              <w:rPr>
                <w:b/>
                <w:i/>
              </w:rPr>
              <w:t>Vereiste SL:</w:t>
            </w:r>
          </w:p>
          <w:p w:rsidR="0082133B" w:rsidRPr="00713768" w:rsidRDefault="003327CB" w:rsidP="005320C3">
            <w:pPr>
              <w:pStyle w:val="PURBullet"/>
              <w:numPr>
                <w:ilvl w:val="0"/>
                <w:numId w:val="19"/>
              </w:numPr>
              <w:rPr>
                <w:lang w:val="nl-NL"/>
              </w:rPr>
            </w:pPr>
            <w:r w:rsidRPr="00713768">
              <w:rPr>
                <w:lang w:val="nl-NL"/>
              </w:rPr>
              <w:t>Aanvullende extra instantie Microsoft Dynamics CRM</w:t>
            </w:r>
            <w:r w:rsidR="005320C3" w:rsidRPr="00713768">
              <w:rPr>
                <w:lang w:val="nl-NL"/>
              </w:rPr>
              <w:t> </w:t>
            </w:r>
            <w:r w:rsidRPr="00713768">
              <w:rPr>
                <w:lang w:val="nl-NL"/>
              </w:rPr>
              <w:t>Online</w:t>
            </w:r>
          </w:p>
        </w:tc>
      </w:tr>
    </w:tbl>
    <w:p w:rsidR="0082133B" w:rsidRPr="00713768" w:rsidRDefault="00ED4593">
      <w:pPr>
        <w:pStyle w:val="PURBlueBGHeader"/>
        <w:rPr>
          <w:lang w:val="nl-NL"/>
        </w:rPr>
      </w:pPr>
      <w:r w:rsidRPr="00713768">
        <w:rPr>
          <w:lang w:val="nl-NL"/>
        </w:rPr>
        <w:t>Aanvullende voorwaarden:</w:t>
      </w:r>
    </w:p>
    <w:p w:rsidR="0082133B" w:rsidRPr="00713768" w:rsidRDefault="00ED4593">
      <w:pPr>
        <w:pStyle w:val="PURBlueStrong-Indented"/>
        <w:rPr>
          <w:lang w:val="nl-NL"/>
        </w:rPr>
      </w:pPr>
      <w:r w:rsidRPr="00713768">
        <w:rPr>
          <w:lang w:val="nl-NL"/>
        </w:rPr>
        <w:t>Gegevens</w:t>
      </w:r>
    </w:p>
    <w:p w:rsidR="0082133B" w:rsidRPr="00713768" w:rsidRDefault="00ED4593">
      <w:pPr>
        <w:pStyle w:val="PURBody-Indented"/>
        <w:rPr>
          <w:lang w:val="nl-NL"/>
        </w:rPr>
      </w:pPr>
      <w:r w:rsidRPr="00713768">
        <w:rPr>
          <w:lang w:val="nl-NL"/>
        </w:rPr>
        <w:t>U bent verantwoordelijk voor het onderhouden en het maken van back-ups van de gegevens die u gebruikt in combinatie met de Online Dienst</w:t>
      </w:r>
      <w:r w:rsidR="00C944BB" w:rsidRPr="00713768">
        <w:rPr>
          <w:lang w:val="nl-NL"/>
        </w:rPr>
        <w:t xml:space="preserve">. </w:t>
      </w:r>
      <w:r w:rsidRPr="00713768">
        <w:rPr>
          <w:lang w:val="nl-NL"/>
        </w:rPr>
        <w:t xml:space="preserve">Wij zijn niet verantwoordelijk of aansprakelijk voor verwijdering, correctie, vernietiging, beschadiging, verlies of onvermogen tot het opslaan van gegevens die u gebuikt in combinatie met de online service. Na beëindiging of annulering van de online services door u of ons, om welke reden dan ook, zullen we uw gegevens mogelijk permanent van onze servers verwijderen. </w:t>
      </w:r>
    </w:p>
    <w:p w:rsidR="0082133B" w:rsidRPr="00713768" w:rsidRDefault="00ED4593">
      <w:pPr>
        <w:pStyle w:val="PURBlueStrong-Indented"/>
        <w:rPr>
          <w:lang w:val="nl-NL"/>
        </w:rPr>
      </w:pPr>
      <w:r w:rsidRPr="00713768">
        <w:rPr>
          <w:lang w:val="nl-NL"/>
        </w:rPr>
        <w:t>Gekoppelde accounts</w:t>
      </w:r>
    </w:p>
    <w:p w:rsidR="0082133B" w:rsidRPr="00713768" w:rsidRDefault="00ED4593">
      <w:pPr>
        <w:pStyle w:val="PURBody-Indented"/>
        <w:rPr>
          <w:lang w:val="nl-NL"/>
        </w:rPr>
      </w:pPr>
      <w:r w:rsidRPr="00713768">
        <w:rPr>
          <w:lang w:val="nl-NL"/>
        </w:rPr>
        <w:t xml:space="preserve">Alleen u mag uw Microsoft Dynamics CRM Online account gebruiken. Het is u echter toegestaan aanvullende ledenaccounts te configureren die afhankelijk zijn van uw account (een </w:t>
      </w:r>
      <w:r w:rsidR="001E3248" w:rsidRPr="00713768">
        <w:rPr>
          <w:lang w:val="nl-NL"/>
        </w:rPr>
        <w:t>“</w:t>
      </w:r>
      <w:r w:rsidRPr="00713768">
        <w:rPr>
          <w:lang w:val="nl-NL"/>
        </w:rPr>
        <w:t>gekoppelde account</w:t>
      </w:r>
      <w:r w:rsidR="001E3248" w:rsidRPr="00713768">
        <w:rPr>
          <w:lang w:val="nl-NL"/>
        </w:rPr>
        <w:t>”</w:t>
      </w:r>
      <w:r w:rsidRPr="00713768">
        <w:rPr>
          <w:lang w:val="nl-NL"/>
        </w:rPr>
        <w:t>)</w:t>
      </w:r>
      <w:r w:rsidR="00C944BB" w:rsidRPr="00713768">
        <w:rPr>
          <w:lang w:val="nl-NL"/>
        </w:rPr>
        <w:t xml:space="preserve">. </w:t>
      </w:r>
      <w:r w:rsidRPr="00713768">
        <w:rPr>
          <w:lang w:val="nl-NL"/>
        </w:rPr>
        <w:t>Gekoppelde accounts worden beperkt</w:t>
      </w:r>
      <w:r w:rsidR="00C944BB" w:rsidRPr="00713768">
        <w:rPr>
          <w:lang w:val="nl-NL"/>
        </w:rPr>
        <w:t xml:space="preserve">. </w:t>
      </w:r>
      <w:r w:rsidRPr="00713768">
        <w:rPr>
          <w:lang w:val="nl-NL"/>
        </w:rPr>
        <w:t>U bent verantwoordelijk voor alle activiteiten die plaatsvinden in relatie tot uw CRM Online-account en wachtwoorden</w:t>
      </w:r>
      <w:r w:rsidR="00C944BB" w:rsidRPr="00713768">
        <w:rPr>
          <w:lang w:val="nl-NL"/>
        </w:rPr>
        <w:t xml:space="preserve">. </w:t>
      </w:r>
      <w:r w:rsidRPr="00713768">
        <w:rPr>
          <w:lang w:val="nl-NL"/>
        </w:rPr>
        <w:t>U bent geheel verantwoordelijk voor toezicht op het gebruik van uw CRM Online-account en voor het gebruik of misbruik van uw CRM Online-account als gevolg van een gekoppelde account of een derde die een wachtwoord of gebruikersnaam gebruikt die door u is gekozen of verstrekt. Als u de geautoriseerde gebruiker van een gekoppelde account bent, heeft de persoon of entiteit die u toegang tot Microsoft Dynamics CRM Online heeft geboden (de accounteigenaar), volledige controle over uw gekoppelde account</w:t>
      </w:r>
      <w:r w:rsidR="00C944BB" w:rsidRPr="00713768">
        <w:rPr>
          <w:lang w:val="nl-NL"/>
        </w:rPr>
        <w:t xml:space="preserve">. </w:t>
      </w:r>
      <w:r w:rsidRPr="00713768">
        <w:rPr>
          <w:lang w:val="nl-NL"/>
        </w:rPr>
        <w:t>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 is nog wel een abonnementslicentie nodig.</w:t>
      </w:r>
    </w:p>
    <w:p w:rsidR="0082133B" w:rsidRPr="00713768" w:rsidRDefault="00ED4593">
      <w:pPr>
        <w:pStyle w:val="PURBlueStrong-Indented"/>
        <w:rPr>
          <w:lang w:val="nl-NL"/>
        </w:rPr>
      </w:pPr>
      <w:r w:rsidRPr="00713768">
        <w:rPr>
          <w:lang w:val="nl-NL"/>
        </w:rPr>
        <w:t>Incidentele kosten</w:t>
      </w:r>
    </w:p>
    <w:p w:rsidR="0082133B" w:rsidRPr="00713768" w:rsidRDefault="00ED4593">
      <w:pPr>
        <w:pStyle w:val="PURBody-Indented"/>
        <w:rPr>
          <w:lang w:val="nl-NL"/>
        </w:rPr>
      </w:pPr>
      <w:r w:rsidRPr="00713768">
        <w:rPr>
          <w:lang w:val="nl-NL"/>
        </w:rPr>
        <w:t>In de prijzen en tariefplannen voor Microsoft Dynamics CRM Online zijn geen kosten voor telefoon en internettoegang, sms-berichten, draadloze service en andere gegevensoverdrachten opgenomen, tenzij anderszins vermeld</w:t>
      </w:r>
      <w:r w:rsidR="00C944BB" w:rsidRPr="00713768">
        <w:rPr>
          <w:lang w:val="nl-NL"/>
        </w:rPr>
        <w:t xml:space="preserve">. </w:t>
      </w:r>
      <w:r w:rsidRPr="00713768">
        <w:rPr>
          <w:lang w:val="nl-NL"/>
        </w:rPr>
        <w:t>U bent verantwoordelijk voor</w:t>
      </w:r>
      <w:r w:rsidR="002F722D" w:rsidRPr="00713768">
        <w:rPr>
          <w:lang w:val="nl-NL"/>
        </w:rPr>
        <w:t> </w:t>
      </w:r>
      <w:r w:rsidRPr="00713768">
        <w:rPr>
          <w:lang w:val="nl-NL"/>
        </w:rPr>
        <w:t>dergelijke incidentele kosten.</w:t>
      </w:r>
    </w:p>
    <w:p w:rsidR="0082133B" w:rsidRPr="00713768" w:rsidRDefault="00ED4593">
      <w:pPr>
        <w:pStyle w:val="PURBlueStrong-Indented"/>
        <w:rPr>
          <w:lang w:val="nl-NL"/>
        </w:rPr>
      </w:pPr>
      <w:r w:rsidRPr="00713768">
        <w:rPr>
          <w:lang w:val="nl-NL"/>
        </w:rPr>
        <w:t>Beperkingen van de dienst</w:t>
      </w:r>
    </w:p>
    <w:p w:rsidR="0082133B" w:rsidRPr="00713768" w:rsidRDefault="00ED4593">
      <w:pPr>
        <w:pStyle w:val="PURBody-Indented"/>
        <w:rPr>
          <w:lang w:val="nl-NL"/>
        </w:rPr>
      </w:pPr>
      <w:r w:rsidRPr="00713768">
        <w:rPr>
          <w:lang w:val="nl-NL"/>
        </w:rPr>
        <w:t>We kunnen beperken opleggen ten aanzien van uw gebruik van Microsoft Dynamics CRM Online</w:t>
      </w:r>
      <w:r w:rsidR="00C944BB" w:rsidRPr="00713768">
        <w:rPr>
          <w:lang w:val="nl-NL"/>
        </w:rPr>
        <w:t xml:space="preserve">. </w:t>
      </w:r>
      <w:r w:rsidRPr="00713768">
        <w:rPr>
          <w:lang w:val="nl-NL"/>
        </w:rPr>
        <w:t xml:space="preserve">Bijvoorbeeld, het aantal en de grootte van e-mailberichten die u verzendt of ontvangt via Microsoft Dynamics CRM Online, het aantal Dynamics CRM Online-accounts waarop u zich kunt abonneren, het aantal transacties dat u kunt uitvoeren via Microsoft Dynamics CRM Online en het aantal asynchrone transacties dat kan worden uitgevoerd met een organisatie, kunnen worden beperkt. </w:t>
      </w:r>
    </w:p>
    <w:p w:rsidR="005320C3" w:rsidRPr="00713768" w:rsidRDefault="005320C3" w:rsidP="005320C3">
      <w:pPr>
        <w:pStyle w:val="PURBlueStrong-Indented"/>
        <w:keepNext w:val="0"/>
        <w:keepLines w:val="0"/>
        <w:ind w:left="274"/>
        <w:rPr>
          <w:lang w:val="nl-NL"/>
        </w:rPr>
      </w:pPr>
    </w:p>
    <w:p w:rsidR="0082133B" w:rsidRPr="00713768" w:rsidRDefault="00ED4593">
      <w:pPr>
        <w:pStyle w:val="PURBlueStrong-Indented"/>
        <w:rPr>
          <w:lang w:val="nl-NL"/>
        </w:rPr>
      </w:pPr>
      <w:r w:rsidRPr="00713768">
        <w:rPr>
          <w:lang w:val="nl-NL"/>
        </w:rPr>
        <w:lastRenderedPageBreak/>
        <w:t>Gebruik voor evaluatiedoeleinden</w:t>
      </w:r>
    </w:p>
    <w:p w:rsidR="0082133B" w:rsidRPr="00713768" w:rsidRDefault="00ED4593">
      <w:pPr>
        <w:pStyle w:val="PURBody-Indented"/>
        <w:rPr>
          <w:lang w:val="nl-NL"/>
        </w:rPr>
      </w:pPr>
      <w:r w:rsidRPr="00713768">
        <w:rPr>
          <w:lang w:val="nl-NL"/>
        </w:rPr>
        <w:t>U mag de Online Dienst gedurende een evaluatieperiode van dertig dagen gebruiken</w:t>
      </w:r>
      <w:r w:rsidR="00C944BB" w:rsidRPr="00713768">
        <w:rPr>
          <w:lang w:val="nl-NL"/>
        </w:rPr>
        <w:t xml:space="preserve">. </w:t>
      </w:r>
      <w:r w:rsidRPr="00713768">
        <w:rPr>
          <w:lang w:val="nl-NL"/>
        </w:rPr>
        <w:t>U gaat ermee akkoord dat we niet verplicht zijn uw klantgegevens te bewaren, exporteren of retourneren indien u geen licenties voor het gebruik van de online service verkrijgt na afloop van de evaluatieperiode</w:t>
      </w:r>
      <w:r w:rsidR="00C944BB" w:rsidRPr="00713768">
        <w:rPr>
          <w:lang w:val="nl-NL"/>
        </w:rPr>
        <w:t xml:space="preserve">. </w:t>
      </w:r>
      <w:r w:rsidRPr="00713768">
        <w:rPr>
          <w:lang w:val="nl-NL"/>
        </w:rPr>
        <w:t>U gaat ermee akkoord dat we in geen enkel opzicht aansprakelijk zijn voor het verwijderen van uw klantgegevens, in overeenstemming met de voorafgaande voorwaarden.</w:t>
      </w:r>
    </w:p>
    <w:p w:rsidR="00930811" w:rsidRPr="00713768" w:rsidRDefault="00930811" w:rsidP="00930811">
      <w:pPr>
        <w:pStyle w:val="PURBlueStrong-Indented"/>
        <w:rPr>
          <w:lang w:val="nl-NL"/>
        </w:rPr>
      </w:pPr>
      <w:r w:rsidRPr="00713768">
        <w:rPr>
          <w:lang w:val="nl-NL"/>
        </w:rPr>
        <w:t>Annuleringskosten.</w:t>
      </w:r>
    </w:p>
    <w:p w:rsidR="00930811" w:rsidRPr="00713768" w:rsidRDefault="00930811" w:rsidP="00930811">
      <w:pPr>
        <w:pStyle w:val="PURBody-Indented"/>
        <w:rPr>
          <w:lang w:val="nl-NL"/>
        </w:rPr>
      </w:pPr>
      <w:r w:rsidRPr="00713768">
        <w:rPr>
          <w:rFonts w:asciiTheme="minorHAnsi" w:hAnsiTheme="minorHAnsi" w:cstheme="minorHAnsi"/>
          <w:szCs w:val="18"/>
          <w:lang w:val="nl-NL"/>
        </w:rPr>
        <w:t>Als u uw abonnement annuleert en overstapt naar Dynamics CRM on-premise of Dynamics CRM partner-hosted, worden de annuleringskosten kwijtgescholden; voorwaarde is echter dat de annuleringskosten alleen worden kwijtgescholden bij actieve abonnementen waarvoor u ten minste drie maanden aan abonnementskosten hebt betaald</w:t>
      </w:r>
      <w:r w:rsidR="00C944BB" w:rsidRPr="00713768">
        <w:rPr>
          <w:rFonts w:asciiTheme="minorHAnsi" w:hAnsiTheme="minorHAnsi" w:cstheme="minorHAnsi"/>
          <w:szCs w:val="18"/>
          <w:lang w:val="nl-NL"/>
        </w:rPr>
        <w:t xml:space="preserve">. </w:t>
      </w:r>
      <w:r w:rsidRPr="00713768">
        <w:rPr>
          <w:rFonts w:asciiTheme="minorHAnsi" w:hAnsiTheme="minorHAnsi" w:cstheme="minorHAnsi"/>
          <w:szCs w:val="18"/>
          <w:lang w:val="nl-NL"/>
        </w:rPr>
        <w:t xml:space="preserve">Om in aanmerking te komen voor kwijtschelding van de annuleringskosten moet u een aankoopbewijs van Dynamics CRM on-premise of Dynamics CRM kunnen overleggen. Neem telefonisch contact op met de ondersteuning van Microsoft Dynamics CRM Online om het migratieproces te starten. Ga naar </w:t>
      </w:r>
      <w:hyperlink r:id="rId32" w:tooltip="geblokkeerd:http://go.microsoft.com/fwlink/?LinkID=76092" w:history="1">
        <w:r w:rsidRPr="00713768">
          <w:rPr>
            <w:rStyle w:val="Hyperlink"/>
            <w:rFonts w:asciiTheme="minorHAnsi" w:hAnsiTheme="minorHAnsi" w:cstheme="minorHAnsi"/>
            <w:szCs w:val="18"/>
            <w:lang w:val="nl-NL"/>
          </w:rPr>
          <w:t>http://go.microsoft.com/fwlink/?LinkID=76092</w:t>
        </w:r>
      </w:hyperlink>
      <w:r w:rsidRPr="00713768">
        <w:rPr>
          <w:rFonts w:asciiTheme="minorHAnsi" w:hAnsiTheme="minorHAnsi" w:cstheme="minorHAnsi"/>
          <w:szCs w:val="18"/>
          <w:lang w:val="nl-NL"/>
        </w:rPr>
        <w:t xml:space="preserve"> voor contactinformatie voor regionale ondersteuning.</w:t>
      </w:r>
    </w:p>
    <w:p w:rsidR="00930811" w:rsidRPr="00713768" w:rsidRDefault="00930811">
      <w:pPr>
        <w:pStyle w:val="PURBody-Indented"/>
        <w:rPr>
          <w:lang w:val="nl-NL"/>
        </w:rPr>
      </w:pPr>
      <w:r w:rsidRPr="00713768">
        <w:rPr>
          <w:rFonts w:asciiTheme="minorHAnsi" w:hAnsiTheme="minorHAnsi" w:cstheme="minorHAnsi"/>
          <w:szCs w:val="18"/>
          <w:lang w:val="nl-NL"/>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903115" w:rsidRPr="00713768" w:rsidRDefault="00903115" w:rsidP="00903115">
      <w:pPr>
        <w:pStyle w:val="PURProductName"/>
        <w:rPr>
          <w:lang w:val="nl-NL"/>
        </w:rPr>
      </w:pPr>
      <w:bookmarkStart w:id="262" w:name="_Sec460"/>
      <w:bookmarkStart w:id="263" w:name="_Sec361"/>
      <w:r w:rsidRPr="00713768">
        <w:rPr>
          <w:lang w:val="nl-NL"/>
        </w:rPr>
        <w:t>Exchange Online Archiving</w:t>
      </w:r>
      <w:bookmarkEnd w:id="262"/>
      <w:r w:rsidRPr="00713768">
        <w:rPr>
          <w:lang w:val="nl-NL"/>
        </w:rPr>
        <w:t xml:space="preserve"> for Exchange Online</w:t>
      </w:r>
      <w:r w:rsidR="00465941">
        <w:fldChar w:fldCharType="begin"/>
      </w:r>
      <w:r w:rsidRPr="00713768">
        <w:rPr>
          <w:lang w:val="nl-NL"/>
        </w:rPr>
        <w:instrText>XE "Exchange Online Archiving for Exchange Online"</w:instrText>
      </w:r>
      <w:r w:rsidR="00465941">
        <w:fldChar w:fldCharType="end"/>
      </w:r>
      <w:r w:rsidR="00465941">
        <w:fldChar w:fldCharType="begin"/>
      </w:r>
      <w:r w:rsidRPr="00713768">
        <w:rPr>
          <w:lang w:val="nl-NL"/>
        </w:rPr>
        <w:instrText xml:space="preserve"> TC "</w:instrText>
      </w:r>
      <w:bookmarkStart w:id="264" w:name="_Toc340485254"/>
      <w:bookmarkStart w:id="265" w:name="_Toc345397153"/>
      <w:bookmarkStart w:id="266" w:name="_Toc346832443"/>
      <w:bookmarkStart w:id="267" w:name="_Toc346832515"/>
      <w:bookmarkStart w:id="268" w:name="_Toc350606647"/>
      <w:bookmarkStart w:id="269" w:name="_Toc350772678"/>
      <w:r w:rsidRPr="00713768">
        <w:rPr>
          <w:lang w:val="nl-NL"/>
        </w:rPr>
        <w:instrText>Exchange Online Archiving</w:instrText>
      </w:r>
      <w:bookmarkEnd w:id="264"/>
      <w:r w:rsidRPr="00713768">
        <w:rPr>
          <w:lang w:val="nl-NL"/>
        </w:rPr>
        <w:instrText xml:space="preserve"> for Exchange </w:instrText>
      </w:r>
      <w:bookmarkEnd w:id="265"/>
      <w:r w:rsidRPr="00713768">
        <w:rPr>
          <w:lang w:val="nl-NL"/>
        </w:rPr>
        <w:instrText>Online</w:instrText>
      </w:r>
      <w:bookmarkEnd w:id="266"/>
      <w:bookmarkEnd w:id="267"/>
      <w:bookmarkEnd w:id="268"/>
      <w:bookmarkEnd w:id="269"/>
      <w:r w:rsidRPr="00713768">
        <w:rPr>
          <w:lang w:val="nl-NL"/>
        </w:rPr>
        <w:instrText>" \l 2</w:instrText>
      </w:r>
      <w:r w:rsidR="00465941">
        <w:fldChar w:fldCharType="end"/>
      </w:r>
    </w:p>
    <w:p w:rsidR="00903115" w:rsidRPr="00713768" w:rsidRDefault="00903115" w:rsidP="00903115">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79"/>
        <w:gridCol w:w="5221"/>
      </w:tblGrid>
      <w:tr w:rsidR="00903115" w:rsidRPr="00713768" w:rsidTr="00641BE9">
        <w:tc>
          <w:tcPr>
            <w:tcW w:w="6120" w:type="dxa"/>
          </w:tcPr>
          <w:p w:rsidR="00903115" w:rsidRPr="00713768" w:rsidRDefault="00903115" w:rsidP="00641BE9">
            <w:pPr>
              <w:pStyle w:val="PURBody"/>
              <w:rPr>
                <w:lang w:val="nl-NL"/>
              </w:rPr>
            </w:pPr>
            <w:r w:rsidRPr="00713768">
              <w:rPr>
                <w:lang w:val="nl-NL"/>
              </w:rPr>
              <w:t xml:space="preserve">Zie het supplement Office 365 Privacy &amp; Beveiliging op: </w:t>
            </w:r>
            <w:hyperlink r:id="rId33">
              <w:r w:rsidRPr="00713768">
                <w:rPr>
                  <w:color w:val="00467F"/>
                  <w:u w:val="single"/>
                  <w:lang w:val="nl-NL"/>
                </w:rPr>
                <w:t>http://go.microsoft.com/fwlink/?LinkID=212058&amp;clcid=0x409</w:t>
              </w:r>
            </w:hyperlink>
          </w:p>
        </w:tc>
        <w:tc>
          <w:tcPr>
            <w:tcW w:w="6120" w:type="dxa"/>
          </w:tcPr>
          <w:p w:rsidR="00903115" w:rsidRPr="00713768" w:rsidRDefault="00903115" w:rsidP="00641BE9">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34" w:history="1">
              <w:r w:rsidR="00FE008A" w:rsidRPr="00713768">
                <w:rPr>
                  <w:rStyle w:val="Hyperlink"/>
                  <w:lang w:val="nl-NL"/>
                </w:rPr>
                <w:t>http://microsoft.com/licensing/contracts</w:t>
              </w:r>
            </w:hyperlink>
            <w:r w:rsidRPr="00713768">
              <w:rPr>
                <w:lang w:val="nl-NL"/>
              </w:rPr>
              <w:t>)</w:t>
            </w:r>
          </w:p>
        </w:tc>
      </w:tr>
    </w:tbl>
    <w:p w:rsidR="00903115" w:rsidRPr="001C2861" w:rsidRDefault="00903115" w:rsidP="00903115">
      <w:pPr>
        <w:pStyle w:val="PURBlueBGHeader"/>
      </w:pPr>
      <w:r>
        <w:t>GEBRUIKERS-SL’s</w:t>
      </w:r>
    </w:p>
    <w:tbl>
      <w:tblPr>
        <w:tblStyle w:val="PURTableNoVertical"/>
        <w:tblW w:w="0" w:type="auto"/>
        <w:tblLook w:val="04A0" w:firstRow="1" w:lastRow="0" w:firstColumn="1" w:lastColumn="0" w:noHBand="0" w:noVBand="1"/>
      </w:tblPr>
      <w:tblGrid>
        <w:gridCol w:w="5228"/>
        <w:gridCol w:w="5298"/>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1C2861" w:rsidRDefault="00903115" w:rsidP="00641BE9">
            <w:pPr>
              <w:pStyle w:val="PURBody"/>
            </w:pPr>
            <w:r>
              <w:rPr>
                <w:b/>
                <w:i/>
              </w:rPr>
              <w:t>Vereist voor al uw:</w:t>
            </w:r>
          </w:p>
          <w:p w:rsidR="00903115" w:rsidRPr="00713768" w:rsidRDefault="00903115" w:rsidP="00903115">
            <w:pPr>
              <w:pStyle w:val="PURBullet"/>
              <w:numPr>
                <w:ilvl w:val="0"/>
                <w:numId w:val="98"/>
              </w:numPr>
              <w:rPr>
                <w:lang w:val="nl-NL"/>
              </w:rPr>
            </w:pPr>
            <w:r w:rsidRPr="00713768">
              <w:rPr>
                <w:lang w:val="nl-NL"/>
              </w:rPr>
              <w:t>Elke gebruiker waarvan de Klantgegevens</w:t>
            </w:r>
            <w:r w:rsidRPr="00713768">
              <w:rPr>
                <w:vertAlign w:val="superscript"/>
                <w:lang w:val="nl-NL"/>
              </w:rPr>
              <w:t>1</w:t>
            </w:r>
            <w:r w:rsidRPr="00713768">
              <w:rPr>
                <w:lang w:val="nl-NL"/>
              </w:rPr>
              <w:t xml:space="preserve"> door de online dienst of verwante software worden verwerkt en opgeslagen</w:t>
            </w:r>
          </w:p>
          <w:p w:rsidR="00903115" w:rsidRDefault="00903115" w:rsidP="00641BE9">
            <w:pPr>
              <w:pStyle w:val="PURBody"/>
            </w:pPr>
            <w:r>
              <w:rPr>
                <w:vertAlign w:val="superscript"/>
              </w:rPr>
              <w:t>1</w:t>
            </w:r>
            <w:r>
              <w:t xml:space="preserve">Zie </w:t>
            </w:r>
            <w:hyperlink w:anchor="_Sec6">
              <w:hyperlink w:anchor="General_License_Terms">
                <w:r w:rsidR="005239AF">
                  <w:rPr>
                    <w:color w:val="00467F"/>
                    <w:u w:val="single"/>
                  </w:rPr>
                  <w:t>Algemene licentievoorwaarden, Definities</w:t>
                </w:r>
              </w:hyperlink>
            </w:hyperlink>
          </w:p>
        </w:tc>
        <w:tc>
          <w:tcPr>
            <w:tcW w:w="5359" w:type="dxa"/>
          </w:tcPr>
          <w:p w:rsidR="00903115" w:rsidRPr="001C2861" w:rsidRDefault="00903115" w:rsidP="00641BE9">
            <w:pPr>
              <w:pStyle w:val="PURBody"/>
            </w:pPr>
            <w:r>
              <w:rPr>
                <w:b/>
                <w:i/>
              </w:rPr>
              <w:t>Vereiste SL:</w:t>
            </w:r>
          </w:p>
          <w:p w:rsidR="00903115" w:rsidRPr="00713768" w:rsidRDefault="00903115" w:rsidP="00903115">
            <w:pPr>
              <w:pStyle w:val="PURBullet"/>
              <w:numPr>
                <w:ilvl w:val="0"/>
                <w:numId w:val="99"/>
              </w:numPr>
              <w:rPr>
                <w:lang w:val="nl-NL"/>
              </w:rPr>
            </w:pPr>
            <w:r w:rsidRPr="00713768">
              <w:rPr>
                <w:lang w:val="nl-NL"/>
              </w:rPr>
              <w:t xml:space="preserve">Gebruikers-SL voor Exchange Online Archiving (voor Exchange Online) </w:t>
            </w:r>
            <w:r w:rsidRPr="00713768">
              <w:rPr>
                <w:b/>
                <w:lang w:val="nl-NL"/>
              </w:rPr>
              <w:t>of</w:t>
            </w:r>
          </w:p>
          <w:p w:rsidR="00903115" w:rsidRPr="00713768" w:rsidRDefault="00903115" w:rsidP="00903115">
            <w:pPr>
              <w:pStyle w:val="PURBullet"/>
              <w:numPr>
                <w:ilvl w:val="0"/>
                <w:numId w:val="99"/>
              </w:numPr>
              <w:rPr>
                <w:lang w:val="nl-NL"/>
              </w:rPr>
            </w:pPr>
            <w:r w:rsidRPr="00713768">
              <w:rPr>
                <w:lang w:val="nl-NL"/>
              </w:rPr>
              <w:t>Gebruikers-SL voor Exchange Online Archiving A (voor Exchange Online)</w:t>
            </w:r>
          </w:p>
          <w:p w:rsidR="00903115" w:rsidRPr="00713768" w:rsidRDefault="00903115" w:rsidP="00903115">
            <w:pPr>
              <w:pStyle w:val="PURBody"/>
              <w:rPr>
                <w:lang w:val="nl-NL"/>
              </w:rPr>
            </w:pPr>
          </w:p>
          <w:p w:rsidR="00903115" w:rsidRDefault="00E557F4" w:rsidP="00903115">
            <w:pPr>
              <w:pStyle w:val="PURBreadcrumb"/>
            </w:pPr>
            <w:hyperlink w:anchor="_Sec4">
              <w:r w:rsidR="001978CF">
                <w:rPr>
                  <w:color w:val="00467F"/>
                  <w:u w:val="single"/>
                </w:rPr>
                <w:t>Inhoudsopgave</w:t>
              </w:r>
            </w:hyperlink>
            <w:r w:rsidR="001978CF">
              <w:t xml:space="preserve"> / </w:t>
            </w:r>
            <w:hyperlink w:anchor="General_License_Terms">
              <w:r w:rsidR="005E5A10">
                <w:rPr>
                  <w:color w:val="00467F"/>
                  <w:u w:val="single"/>
                </w:rPr>
                <w:t>Algemene voorwaarden</w:t>
              </w:r>
            </w:hyperlink>
          </w:p>
        </w:tc>
      </w:tr>
    </w:tbl>
    <w:p w:rsidR="0082133B" w:rsidRPr="001C2861" w:rsidRDefault="00ED4593">
      <w:pPr>
        <w:pStyle w:val="PURProductName"/>
      </w:pPr>
      <w:r>
        <w:t>Exchange Online Archiving</w:t>
      </w:r>
      <w:bookmarkEnd w:id="263"/>
      <w:r>
        <w:t xml:space="preserve"> for Exchange Server</w:t>
      </w:r>
      <w:r w:rsidR="00465941">
        <w:fldChar w:fldCharType="begin"/>
      </w:r>
      <w:r>
        <w:instrText>XE "Exchange Online Archiving"</w:instrText>
      </w:r>
      <w:r w:rsidR="00465941">
        <w:fldChar w:fldCharType="end"/>
      </w:r>
      <w:r w:rsidR="00465941">
        <w:fldChar w:fldCharType="begin"/>
      </w:r>
      <w:r>
        <w:instrText xml:space="preserve"> TC "</w:instrText>
      </w:r>
      <w:bookmarkStart w:id="270" w:name="_Toc350606648"/>
      <w:bookmarkStart w:id="271" w:name="_Toc350772679"/>
      <w:r>
        <w:instrText>Exchange Online Archiving</w:instrText>
      </w:r>
      <w:bookmarkEnd w:id="270"/>
      <w:bookmarkEnd w:id="271"/>
      <w: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Default="00ED4593" w:rsidP="00411D50">
            <w:pPr>
              <w:pStyle w:val="PURBody"/>
            </w:pPr>
            <w:r>
              <w:t xml:space="preserve">Office 365 Supplement Privacy en beveiliging: </w:t>
            </w:r>
            <w:r>
              <w:rPr>
                <w:b/>
              </w:rPr>
              <w:t xml:space="preserve">Ja </w:t>
            </w:r>
            <w:r>
              <w:t xml:space="preserve">(zie </w:t>
            </w:r>
            <w:hyperlink r:id="rId35">
              <w:r>
                <w:rPr>
                  <w:color w:val="00467F"/>
                  <w:u w:val="single"/>
                </w:rPr>
                <w:t>http://go.microsoft.com/fwlink/?LinkID=212058&amp;clcid=0x409</w:t>
              </w:r>
            </w:hyperlink>
            <w:r>
              <w:t>)</w:t>
            </w: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36">
              <w:hyperlink r:id="rId37"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6"/>
        <w:gridCol w:w="5260"/>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2861" w:rsidRDefault="00ED4593">
            <w:pPr>
              <w:pStyle w:val="PURBody"/>
            </w:pPr>
            <w:r>
              <w:rPr>
                <w:b/>
                <w:i/>
              </w:rPr>
              <w:t>Vereist voor al uw:</w:t>
            </w:r>
          </w:p>
          <w:p w:rsidR="0082133B" w:rsidRPr="00713768" w:rsidRDefault="00ED4593" w:rsidP="005D6562">
            <w:pPr>
              <w:pStyle w:val="PURBullet"/>
              <w:numPr>
                <w:ilvl w:val="0"/>
                <w:numId w:val="20"/>
              </w:numPr>
              <w:rPr>
                <w:lang w:val="nl-NL"/>
              </w:rPr>
            </w:pPr>
            <w:r w:rsidRPr="00713768">
              <w:rPr>
                <w:lang w:val="nl-NL"/>
              </w:rPr>
              <w:t>Elke gebruiker waarvan de Klantgegevens</w:t>
            </w:r>
            <w:r w:rsidRPr="00713768">
              <w:rPr>
                <w:vertAlign w:val="superscript"/>
                <w:lang w:val="nl-NL"/>
              </w:rPr>
              <w:t>1</w:t>
            </w:r>
            <w:r w:rsidRPr="00713768">
              <w:rPr>
                <w:lang w:val="nl-NL"/>
              </w:rPr>
              <w:t xml:space="preserve"> door de online dienst of verwante software worden verwerkt en opgeslagen</w:t>
            </w:r>
          </w:p>
          <w:p w:rsidR="0082133B" w:rsidRDefault="00ED4593" w:rsidP="005B0E08">
            <w:pPr>
              <w:pStyle w:val="PURBody"/>
            </w:pPr>
            <w:r>
              <w:rPr>
                <w:vertAlign w:val="superscript"/>
              </w:rPr>
              <w:t>1</w:t>
            </w:r>
            <w:r>
              <w:t xml:space="preserve">Zie </w:t>
            </w:r>
            <w:hyperlink w:anchor="Algemene_Licentievoorwaarden">
              <w:hyperlink w:anchor="General_License_Terms">
                <w:r w:rsidR="005239AF">
                  <w:rPr>
                    <w:color w:val="00467F"/>
                    <w:u w:val="single"/>
                  </w:rPr>
                  <w:t>Algemene licentievoorwaarden, Definities</w:t>
                </w:r>
              </w:hyperlink>
            </w:hyperlink>
          </w:p>
        </w:tc>
        <w:tc>
          <w:tcPr>
            <w:tcW w:w="5340" w:type="dxa"/>
          </w:tcPr>
          <w:p w:rsidR="0082133B" w:rsidRPr="001C2861" w:rsidRDefault="00ED4593">
            <w:pPr>
              <w:pStyle w:val="PURBody"/>
            </w:pPr>
            <w:r>
              <w:rPr>
                <w:b/>
                <w:i/>
              </w:rPr>
              <w:t>Vereiste SL:</w:t>
            </w:r>
          </w:p>
          <w:p w:rsidR="00903115" w:rsidRPr="00713768" w:rsidRDefault="00ED4593" w:rsidP="00903115">
            <w:pPr>
              <w:pStyle w:val="PURBullet"/>
              <w:numPr>
                <w:ilvl w:val="0"/>
                <w:numId w:val="21"/>
              </w:numPr>
              <w:rPr>
                <w:lang w:val="nl-NL"/>
              </w:rPr>
            </w:pPr>
            <w:r w:rsidRPr="00713768">
              <w:rPr>
                <w:lang w:val="nl-NL"/>
              </w:rPr>
              <w:t>Gebruikers-SL voor Exchange Online Archiving, of</w:t>
            </w:r>
          </w:p>
          <w:p w:rsidR="00903115" w:rsidRPr="00713768" w:rsidRDefault="00903115" w:rsidP="00903115">
            <w:pPr>
              <w:pStyle w:val="PURBullet"/>
              <w:numPr>
                <w:ilvl w:val="0"/>
                <w:numId w:val="21"/>
              </w:numPr>
              <w:rPr>
                <w:lang w:val="nl-NL"/>
              </w:rPr>
            </w:pPr>
            <w:r w:rsidRPr="00713768">
              <w:rPr>
                <w:lang w:val="nl-NL"/>
              </w:rPr>
              <w:t>Gebruikers-SL voor Exchange Online Archiving A</w:t>
            </w:r>
          </w:p>
        </w:tc>
      </w:tr>
    </w:tbl>
    <w:bookmarkStart w:id="272" w:name="_Sec363"/>
    <w:p w:rsidR="00FD5971" w:rsidRPr="00713768" w:rsidRDefault="00465941" w:rsidP="005320C3">
      <w:pPr>
        <w:pStyle w:val="PURBreadcrumb"/>
        <w:keepNext w:val="0"/>
        <w:keepLines w:val="0"/>
        <w:rPr>
          <w:lang w:val="nl-NL"/>
        </w:rPr>
      </w:pPr>
      <w:r>
        <w:fldChar w:fldCharType="begin"/>
      </w:r>
      <w:r w:rsidR="001978CF" w:rsidRPr="00713768">
        <w:rPr>
          <w:lang w:val="nl-NL"/>
        </w:rPr>
        <w:instrText>HYPERLINK \l "_Sec4"</w:instrText>
      </w:r>
      <w:r>
        <w:fldChar w:fldCharType="separate"/>
      </w:r>
      <w:r w:rsidR="001978CF" w:rsidRPr="00713768">
        <w:rPr>
          <w:color w:val="00467F"/>
          <w:u w:val="single"/>
          <w:lang w:val="nl-NL"/>
        </w:rPr>
        <w:t>Inhoudsopgave</w:t>
      </w:r>
      <w:r>
        <w:fldChar w:fldCharType="end"/>
      </w:r>
      <w:r w:rsidR="001978CF" w:rsidRPr="00713768">
        <w:rPr>
          <w:lang w:val="nl-NL"/>
        </w:rPr>
        <w:t xml:space="preserve"> / </w:t>
      </w:r>
      <w:hyperlink w:anchor="General_License_Terms">
        <w:r w:rsidR="005E5A10" w:rsidRPr="00713768">
          <w:rPr>
            <w:color w:val="00467F"/>
            <w:u w:val="single"/>
            <w:lang w:val="nl-NL"/>
          </w:rPr>
          <w:t>Algemene voorwaarden</w:t>
        </w:r>
      </w:hyperlink>
    </w:p>
    <w:p w:rsidR="005320C3" w:rsidRPr="00713768" w:rsidRDefault="005320C3" w:rsidP="005320C3">
      <w:pPr>
        <w:pStyle w:val="PURProductName"/>
        <w:keepNext w:val="0"/>
        <w:keepLines w:val="0"/>
        <w:pBdr>
          <w:bottom w:val="none" w:sz="0" w:space="0" w:color="auto"/>
        </w:pBdr>
        <w:rPr>
          <w:lang w:val="nl-NL"/>
        </w:rPr>
      </w:pPr>
    </w:p>
    <w:p w:rsidR="005320C3" w:rsidRPr="00713768" w:rsidRDefault="005320C3" w:rsidP="005320C3">
      <w:pPr>
        <w:pStyle w:val="PURProductName"/>
        <w:keepNext w:val="0"/>
        <w:keepLines w:val="0"/>
        <w:pBdr>
          <w:bottom w:val="none" w:sz="0" w:space="0" w:color="auto"/>
        </w:pBdr>
        <w:rPr>
          <w:lang w:val="nl-NL"/>
        </w:rPr>
      </w:pPr>
    </w:p>
    <w:p w:rsidR="0082133B" w:rsidRPr="00713768" w:rsidRDefault="00ED4593">
      <w:pPr>
        <w:pStyle w:val="PURProductName"/>
        <w:rPr>
          <w:lang w:val="nl-NL"/>
        </w:rPr>
      </w:pPr>
      <w:r w:rsidRPr="00713768">
        <w:rPr>
          <w:lang w:val="nl-NL"/>
        </w:rPr>
        <w:lastRenderedPageBreak/>
        <w:t>Exchange Online Kiosk</w:t>
      </w:r>
      <w:bookmarkEnd w:id="272"/>
      <w:r w:rsidR="00465941">
        <w:fldChar w:fldCharType="begin"/>
      </w:r>
      <w:r w:rsidRPr="00713768">
        <w:rPr>
          <w:lang w:val="nl-NL"/>
        </w:rPr>
        <w:instrText>XE "Exchange Online Kiosk"</w:instrText>
      </w:r>
      <w:r w:rsidR="00465941">
        <w:fldChar w:fldCharType="end"/>
      </w:r>
      <w:r w:rsidR="00465941">
        <w:fldChar w:fldCharType="begin"/>
      </w:r>
      <w:r w:rsidRPr="00713768">
        <w:rPr>
          <w:lang w:val="nl-NL"/>
        </w:rPr>
        <w:instrText xml:space="preserve"> TC "</w:instrText>
      </w:r>
      <w:bookmarkStart w:id="273" w:name="_Toc350606649"/>
      <w:bookmarkStart w:id="274" w:name="_Toc350772680"/>
      <w:r w:rsidRPr="00713768">
        <w:rPr>
          <w:lang w:val="nl-NL"/>
        </w:rPr>
        <w:instrText>Exchange Online Kiosk</w:instrText>
      </w:r>
      <w:bookmarkEnd w:id="273"/>
      <w:bookmarkEnd w:id="274"/>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Default="00ED4593">
            <w:pPr>
              <w:pStyle w:val="PURBody"/>
            </w:pPr>
            <w:r>
              <w:t xml:space="preserve">Office 365 Supplement Privacy en beveiliging: </w:t>
            </w:r>
            <w:r>
              <w:rPr>
                <w:b/>
              </w:rPr>
              <w:t>Ja</w:t>
            </w:r>
            <w:r>
              <w:t xml:space="preserve"> (Zie </w:t>
            </w:r>
            <w:hyperlink r:id="rId38">
              <w:r>
                <w:rPr>
                  <w:color w:val="00467F"/>
                  <w:u w:val="single"/>
                </w:rPr>
                <w:t>http://go.microsoft.com/fwlink/?LinkID=212058&amp;clcid=0x409</w:t>
              </w:r>
            </w:hyperlink>
            <w:r>
              <w:t>)</w:t>
            </w: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39">
              <w:hyperlink r:id="rId40"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1"/>
        <w:gridCol w:w="5265"/>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2861" w:rsidRDefault="00ED4593">
            <w:pPr>
              <w:pStyle w:val="PURBody"/>
            </w:pPr>
            <w:r>
              <w:rPr>
                <w:b/>
                <w:i/>
              </w:rPr>
              <w:t>Vereist voor al uw:</w:t>
            </w:r>
          </w:p>
          <w:p w:rsidR="0082133B" w:rsidRPr="00713768" w:rsidRDefault="00ED4593" w:rsidP="005D6562">
            <w:pPr>
              <w:pStyle w:val="PURBullet"/>
              <w:numPr>
                <w:ilvl w:val="0"/>
                <w:numId w:val="22"/>
              </w:numPr>
              <w:rPr>
                <w:lang w:val="nl-NL"/>
              </w:rPr>
            </w:pPr>
            <w:r w:rsidRPr="00713768">
              <w:rPr>
                <w:lang w:val="nl-NL"/>
              </w:rPr>
              <w:t>Elke gebruiker die toegang heeft tot de Online Dienst of gerelateerde software</w:t>
            </w:r>
          </w:p>
        </w:tc>
        <w:tc>
          <w:tcPr>
            <w:tcW w:w="5340" w:type="dxa"/>
          </w:tcPr>
          <w:p w:rsidR="0082133B" w:rsidRPr="001C2861" w:rsidRDefault="00ED4593">
            <w:pPr>
              <w:pStyle w:val="PURBody"/>
            </w:pPr>
            <w:r>
              <w:rPr>
                <w:b/>
                <w:i/>
              </w:rPr>
              <w:t>Vereiste SL:</w:t>
            </w:r>
          </w:p>
          <w:p w:rsidR="0082133B" w:rsidRPr="00713768" w:rsidRDefault="00ED4593" w:rsidP="005D6562">
            <w:pPr>
              <w:pStyle w:val="PURBullet"/>
              <w:numPr>
                <w:ilvl w:val="1"/>
                <w:numId w:val="23"/>
              </w:numPr>
              <w:rPr>
                <w:lang w:val="nl-NL"/>
              </w:rPr>
            </w:pPr>
            <w:r w:rsidRPr="00713768">
              <w:rPr>
                <w:lang w:val="nl-NL"/>
              </w:rPr>
              <w:t xml:space="preserve">Gebruikers-SL voor Exchange Online Kiosk, </w:t>
            </w:r>
            <w:r w:rsidRPr="00713768">
              <w:rPr>
                <w:b/>
                <w:lang w:val="nl-NL"/>
              </w:rPr>
              <w:t>of</w:t>
            </w:r>
          </w:p>
          <w:p w:rsidR="0082133B" w:rsidRPr="00713768" w:rsidRDefault="00ED4593" w:rsidP="005D6562">
            <w:pPr>
              <w:pStyle w:val="PURBullet"/>
              <w:numPr>
                <w:ilvl w:val="1"/>
                <w:numId w:val="23"/>
              </w:numPr>
              <w:rPr>
                <w:lang w:val="nl-NL"/>
              </w:rPr>
            </w:pPr>
            <w:r w:rsidRPr="00713768">
              <w:rPr>
                <w:lang w:val="nl-NL"/>
              </w:rPr>
              <w:t xml:space="preserve">Gebruikers-SL voor Office 365 Enterprise K1 </w:t>
            </w:r>
            <w:r w:rsidRPr="00713768">
              <w:rPr>
                <w:b/>
                <w:lang w:val="nl-NL"/>
              </w:rPr>
              <w:t>of</w:t>
            </w:r>
          </w:p>
          <w:p w:rsidR="0082133B" w:rsidRPr="00713768" w:rsidRDefault="00ED4593" w:rsidP="005D6562">
            <w:pPr>
              <w:pStyle w:val="PURBullet"/>
              <w:numPr>
                <w:ilvl w:val="1"/>
                <w:numId w:val="23"/>
              </w:numPr>
              <w:rPr>
                <w:lang w:val="nl-NL"/>
              </w:rPr>
            </w:pPr>
            <w:r w:rsidRPr="00713768">
              <w:rPr>
                <w:lang w:val="nl-NL"/>
              </w:rPr>
              <w:t>Gebruikers-SL voor Office 365 Enterprise K2</w:t>
            </w:r>
          </w:p>
        </w:tc>
      </w:tr>
    </w:tbl>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_Sec6">
        <w:r w:rsidR="001978CF" w:rsidRPr="00713768">
          <w:rPr>
            <w:color w:val="00467F"/>
            <w:u w:val="single"/>
            <w:lang w:val="nl-NL"/>
          </w:rPr>
          <w:t>Algemene voorwaarden</w:t>
        </w:r>
      </w:hyperlink>
    </w:p>
    <w:p w:rsidR="0082133B" w:rsidRPr="00713768" w:rsidRDefault="00ED4593">
      <w:pPr>
        <w:pStyle w:val="PURProductName"/>
        <w:rPr>
          <w:lang w:val="nl-NL"/>
        </w:rPr>
      </w:pPr>
      <w:bookmarkStart w:id="275" w:name="_Sec364"/>
      <w:r w:rsidRPr="00713768">
        <w:rPr>
          <w:lang w:val="nl-NL"/>
        </w:rPr>
        <w:t>Exchange Online Plan 1</w:t>
      </w:r>
      <w:bookmarkEnd w:id="275"/>
      <w:r w:rsidR="00465941">
        <w:fldChar w:fldCharType="begin"/>
      </w:r>
      <w:r w:rsidRPr="00713768">
        <w:rPr>
          <w:lang w:val="nl-NL"/>
        </w:rPr>
        <w:instrText>XE "Exchange Online Plan 1"</w:instrText>
      </w:r>
      <w:r w:rsidR="00465941">
        <w:fldChar w:fldCharType="end"/>
      </w:r>
      <w:r w:rsidR="00465941">
        <w:fldChar w:fldCharType="begin"/>
      </w:r>
      <w:r w:rsidRPr="00713768">
        <w:rPr>
          <w:lang w:val="nl-NL"/>
        </w:rPr>
        <w:instrText xml:space="preserve"> TC "</w:instrText>
      </w:r>
      <w:bookmarkStart w:id="276" w:name="_Toc350606650"/>
      <w:bookmarkStart w:id="277" w:name="_Toc350772681"/>
      <w:r w:rsidRPr="00713768">
        <w:rPr>
          <w:lang w:val="nl-NL"/>
        </w:rPr>
        <w:instrText>Exchange Online Plan 1</w:instrText>
      </w:r>
      <w:bookmarkEnd w:id="276"/>
      <w:bookmarkEnd w:id="277"/>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Default="00ED4593">
            <w:pPr>
              <w:pStyle w:val="PURBody"/>
            </w:pPr>
            <w:r>
              <w:t xml:space="preserve">Office 365 Supplement Privacy en beveiliging: </w:t>
            </w:r>
            <w:r>
              <w:rPr>
                <w:b/>
              </w:rPr>
              <w:t>Ja</w:t>
            </w:r>
            <w:r w:rsidR="00842AF6">
              <w:br/>
            </w:r>
            <w:r>
              <w:t xml:space="preserve">(Zie </w:t>
            </w:r>
            <w:hyperlink r:id="rId41">
              <w:r>
                <w:rPr>
                  <w:color w:val="00467F"/>
                  <w:u w:val="single"/>
                </w:rPr>
                <w:t>http://go.microsoft.com/fwlink/?LinkID=212058&amp;clcid=0x409</w:t>
              </w:r>
            </w:hyperlink>
            <w:r>
              <w:t>)</w:t>
            </w: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42">
              <w:hyperlink r:id="rId43"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2861" w:rsidRDefault="00ED4593">
            <w:pPr>
              <w:pStyle w:val="PURBody"/>
            </w:pPr>
            <w:r>
              <w:rPr>
                <w:b/>
                <w:i/>
              </w:rPr>
              <w:t>Vereist voor al uw:</w:t>
            </w:r>
          </w:p>
          <w:p w:rsidR="0082133B" w:rsidRPr="001C2861" w:rsidRDefault="00ED4593" w:rsidP="005D6562">
            <w:pPr>
              <w:pStyle w:val="PURBullet"/>
              <w:numPr>
                <w:ilvl w:val="0"/>
                <w:numId w:val="24"/>
              </w:numPr>
            </w:pPr>
            <w:r w:rsidRPr="00713768">
              <w:rPr>
                <w:lang w:val="nl-NL"/>
              </w:rPr>
              <w:t>Elke gebruiker die toegang heeft tot de Online Dienst of gerelateerde software.</w:t>
            </w:r>
            <w:r w:rsidR="00C944BB" w:rsidRPr="00713768">
              <w:rPr>
                <w:lang w:val="nl-NL"/>
              </w:rPr>
              <w:t xml:space="preserve"> </w:t>
            </w:r>
            <w:r w:rsidRPr="00713768">
              <w:rPr>
                <w:lang w:val="nl-NL"/>
              </w:rPr>
              <w:br/>
            </w:r>
            <w:r>
              <w:t>Archivering mag alleen worden gebruikt voor messagingopslag.</w:t>
            </w:r>
          </w:p>
          <w:p w:rsidR="0079514B" w:rsidRPr="0079514B" w:rsidRDefault="0079514B" w:rsidP="0079514B">
            <w:pPr>
              <w:pStyle w:val="PURBody"/>
            </w:pPr>
          </w:p>
        </w:tc>
        <w:tc>
          <w:tcPr>
            <w:tcW w:w="5340" w:type="dxa"/>
          </w:tcPr>
          <w:p w:rsidR="0082133B" w:rsidRPr="001C2861" w:rsidRDefault="00ED4593">
            <w:pPr>
              <w:pStyle w:val="PURBody"/>
            </w:pPr>
            <w:r>
              <w:rPr>
                <w:b/>
                <w:i/>
              </w:rPr>
              <w:t>Vereiste SL:</w:t>
            </w:r>
          </w:p>
          <w:p w:rsidR="0082133B" w:rsidRPr="00713768" w:rsidRDefault="00ED4593" w:rsidP="005D6562">
            <w:pPr>
              <w:pStyle w:val="PURBullet"/>
              <w:numPr>
                <w:ilvl w:val="0"/>
                <w:numId w:val="25"/>
              </w:numPr>
              <w:rPr>
                <w:lang w:val="nl-NL"/>
              </w:rPr>
            </w:pPr>
            <w:r w:rsidRPr="00713768">
              <w:rPr>
                <w:lang w:val="nl-NL"/>
              </w:rPr>
              <w:t xml:space="preserve">Gebruikers-SL voor Exchange Online Plan 1, </w:t>
            </w:r>
            <w:r w:rsidRPr="00713768">
              <w:rPr>
                <w:b/>
                <w:lang w:val="nl-NL"/>
              </w:rPr>
              <w:t>of</w:t>
            </w:r>
          </w:p>
          <w:p w:rsidR="0082133B" w:rsidRPr="00713768" w:rsidRDefault="00ED4593" w:rsidP="005D6562">
            <w:pPr>
              <w:pStyle w:val="PURBullet"/>
              <w:numPr>
                <w:ilvl w:val="0"/>
                <w:numId w:val="25"/>
              </w:numPr>
              <w:rPr>
                <w:lang w:val="nl-NL"/>
              </w:rPr>
            </w:pPr>
            <w:r w:rsidRPr="00713768">
              <w:rPr>
                <w:lang w:val="nl-NL"/>
              </w:rPr>
              <w:t xml:space="preserve">Gebruikers-SL voor Exchange Online Plan 2, </w:t>
            </w:r>
            <w:r w:rsidRPr="00713768">
              <w:rPr>
                <w:b/>
                <w:lang w:val="nl-NL"/>
              </w:rPr>
              <w:t>of</w:t>
            </w:r>
          </w:p>
          <w:p w:rsidR="007C7028" w:rsidRPr="001C2861" w:rsidRDefault="007C7028" w:rsidP="005D6562">
            <w:pPr>
              <w:pStyle w:val="LetterShorty"/>
              <w:numPr>
                <w:ilvl w:val="0"/>
                <w:numId w:val="25"/>
              </w:numPr>
              <w:spacing w:line="180" w:lineRule="atLeast"/>
            </w:pPr>
            <w:r>
              <w:rPr>
                <w:rFonts w:ascii="Tahoma" w:hAnsi="Tahoma"/>
              </w:rPr>
              <w:t xml:space="preserve">Gebruikers-SL voor Office 365 Education A1, </w:t>
            </w:r>
            <w:r>
              <w:rPr>
                <w:rFonts w:ascii="Tahoma" w:hAnsi="Tahoma"/>
                <w:b/>
              </w:rPr>
              <w:t>of</w:t>
            </w:r>
          </w:p>
          <w:p w:rsidR="007C7028" w:rsidRPr="001C2861" w:rsidRDefault="007C7028" w:rsidP="005D6562">
            <w:pPr>
              <w:pStyle w:val="LetterShorty"/>
              <w:numPr>
                <w:ilvl w:val="0"/>
                <w:numId w:val="25"/>
              </w:numPr>
              <w:spacing w:line="180" w:lineRule="atLeast"/>
            </w:pPr>
            <w:r>
              <w:rPr>
                <w:rFonts w:ascii="Tahoma" w:hAnsi="Tahoma"/>
              </w:rPr>
              <w:t xml:space="preserve">Gebruikers-SL voor Office 365 Education A2, </w:t>
            </w:r>
            <w:r>
              <w:rPr>
                <w:rFonts w:ascii="Tahoma" w:hAnsi="Tahoma"/>
                <w:b/>
              </w:rPr>
              <w:t>of</w:t>
            </w:r>
          </w:p>
          <w:p w:rsidR="007C7028" w:rsidRPr="001C2861" w:rsidRDefault="007C7028" w:rsidP="005D6562">
            <w:pPr>
              <w:pStyle w:val="LetterShorty"/>
              <w:numPr>
                <w:ilvl w:val="0"/>
                <w:numId w:val="25"/>
              </w:numPr>
              <w:spacing w:line="180" w:lineRule="atLeast"/>
            </w:pPr>
            <w:r>
              <w:rPr>
                <w:rFonts w:ascii="Tahoma" w:hAnsi="Tahoma"/>
              </w:rPr>
              <w:t xml:space="preserve">Gebruikers-SL voor Office 365 Education A3, </w:t>
            </w:r>
            <w:r>
              <w:rPr>
                <w:rFonts w:ascii="Tahoma" w:hAnsi="Tahoma"/>
                <w:b/>
              </w:rPr>
              <w:t>of</w:t>
            </w:r>
          </w:p>
          <w:p w:rsidR="007C7028" w:rsidRPr="001C2861" w:rsidRDefault="007C7028" w:rsidP="005D6562">
            <w:pPr>
              <w:pStyle w:val="LetterShorty"/>
              <w:numPr>
                <w:ilvl w:val="0"/>
                <w:numId w:val="25"/>
              </w:numPr>
              <w:spacing w:line="180" w:lineRule="atLeast"/>
            </w:pPr>
            <w:r>
              <w:rPr>
                <w:rFonts w:ascii="Tahoma" w:hAnsi="Tahoma"/>
              </w:rPr>
              <w:t xml:space="preserve">Gebruikers-SL voor Office 365 Education A4, </w:t>
            </w:r>
            <w:r>
              <w:rPr>
                <w:rFonts w:ascii="Tahoma" w:hAnsi="Tahoma"/>
                <w:b/>
              </w:rPr>
              <w:t>of</w:t>
            </w:r>
          </w:p>
          <w:p w:rsidR="0082133B" w:rsidRPr="00713768" w:rsidRDefault="00ED4593" w:rsidP="005D6562">
            <w:pPr>
              <w:pStyle w:val="PURBullet"/>
              <w:numPr>
                <w:ilvl w:val="0"/>
                <w:numId w:val="25"/>
              </w:numPr>
              <w:rPr>
                <w:lang w:val="nl-NL"/>
              </w:rPr>
            </w:pPr>
            <w:r w:rsidRPr="00713768">
              <w:rPr>
                <w:lang w:val="nl-NL"/>
              </w:rPr>
              <w:t xml:space="preserve">Gebruikers-SL voor Office 365 Enterprise E1, </w:t>
            </w:r>
            <w:r w:rsidRPr="00713768">
              <w:rPr>
                <w:b/>
                <w:lang w:val="nl-NL"/>
              </w:rPr>
              <w:t xml:space="preserve">of </w:t>
            </w:r>
          </w:p>
          <w:p w:rsidR="0082133B" w:rsidRPr="00713768" w:rsidRDefault="00ED4593" w:rsidP="005D6562">
            <w:pPr>
              <w:pStyle w:val="PURBullet"/>
              <w:numPr>
                <w:ilvl w:val="0"/>
                <w:numId w:val="25"/>
              </w:numPr>
              <w:rPr>
                <w:lang w:val="nl-NL"/>
              </w:rPr>
            </w:pPr>
            <w:r w:rsidRPr="00713768">
              <w:rPr>
                <w:lang w:val="nl-NL"/>
              </w:rPr>
              <w:t xml:space="preserve">Gebruikers-SL voor Office 365 Enterprise E2 </w:t>
            </w:r>
            <w:r w:rsidRPr="00713768">
              <w:rPr>
                <w:b/>
                <w:lang w:val="nl-NL"/>
              </w:rPr>
              <w:t>of</w:t>
            </w:r>
          </w:p>
          <w:p w:rsidR="0082133B" w:rsidRPr="00713768" w:rsidRDefault="00ED4593" w:rsidP="005D6562">
            <w:pPr>
              <w:pStyle w:val="PURBullet"/>
              <w:numPr>
                <w:ilvl w:val="0"/>
                <w:numId w:val="25"/>
              </w:numPr>
              <w:rPr>
                <w:lang w:val="nl-NL"/>
              </w:rPr>
            </w:pPr>
            <w:r w:rsidRPr="00713768">
              <w:rPr>
                <w:lang w:val="nl-NL"/>
              </w:rPr>
              <w:t xml:space="preserve">Gebruikers-SL voor Office 365 Enterprise E3 </w:t>
            </w:r>
            <w:r w:rsidRPr="00713768">
              <w:rPr>
                <w:b/>
                <w:lang w:val="nl-NL"/>
              </w:rPr>
              <w:t>of</w:t>
            </w:r>
          </w:p>
          <w:p w:rsidR="00C30D1A" w:rsidRPr="00713768" w:rsidRDefault="00ED4593" w:rsidP="00C30D1A">
            <w:pPr>
              <w:pStyle w:val="PURBullet"/>
              <w:numPr>
                <w:ilvl w:val="0"/>
                <w:numId w:val="25"/>
              </w:numPr>
              <w:rPr>
                <w:lang w:val="nl-NL"/>
              </w:rPr>
            </w:pPr>
            <w:r w:rsidRPr="00713768">
              <w:rPr>
                <w:lang w:val="nl-NL"/>
              </w:rPr>
              <w:t xml:space="preserve">Gebruikers-SL voor Office 365 Enterprise E4, of </w:t>
            </w:r>
          </w:p>
          <w:p w:rsidR="0082133B" w:rsidRPr="001C2861" w:rsidRDefault="00C30D1A" w:rsidP="00641BE9">
            <w:pPr>
              <w:pStyle w:val="Heading4nobold"/>
              <w:numPr>
                <w:ilvl w:val="0"/>
                <w:numId w:val="25"/>
              </w:numPr>
              <w:spacing w:line="180" w:lineRule="atLeast"/>
              <w:jc w:val="left"/>
            </w:pPr>
            <w:r>
              <w:rPr>
                <w:rFonts w:ascii="Tahoma" w:hAnsi="Tahoma"/>
                <w:color w:val="000000"/>
              </w:rPr>
              <w:t>Gebruikers-SL voor Office 365 Midsize Business</w:t>
            </w:r>
          </w:p>
          <w:p w:rsidR="00C30D1A" w:rsidRPr="00C30D1A" w:rsidRDefault="00C30D1A" w:rsidP="00C30D1A">
            <w:pPr>
              <w:pStyle w:val="PURBody"/>
            </w:pPr>
          </w:p>
        </w:tc>
      </w:tr>
    </w:tbl>
    <w:p w:rsidR="0082133B" w:rsidRPr="001C2861" w:rsidRDefault="00E557F4">
      <w:pPr>
        <w:pStyle w:val="PURBreadcrumb"/>
      </w:pPr>
      <w:hyperlink w:anchor="_Sec4">
        <w:r w:rsidR="001978CF">
          <w:rPr>
            <w:color w:val="00467F"/>
            <w:u w:val="single"/>
          </w:rPr>
          <w:t>Inhoudsopgave</w:t>
        </w:r>
      </w:hyperlink>
      <w:r w:rsidR="001978CF">
        <w:t xml:space="preserve"> / </w:t>
      </w:r>
      <w:hyperlink w:anchor="General_License_Terms">
        <w:r w:rsidR="005E5A10">
          <w:rPr>
            <w:color w:val="00467F"/>
            <w:u w:val="single"/>
          </w:rPr>
          <w:t>Algemene voorwaarden</w:t>
        </w:r>
      </w:hyperlink>
    </w:p>
    <w:p w:rsidR="0082133B" w:rsidRPr="001C2861" w:rsidRDefault="00ED4593">
      <w:pPr>
        <w:pStyle w:val="PURProductName"/>
      </w:pPr>
      <w:bookmarkStart w:id="278" w:name="_Sec365"/>
      <w:r>
        <w:t>Exchange Online Plan 2</w:t>
      </w:r>
      <w:bookmarkEnd w:id="278"/>
      <w:r w:rsidR="00465941">
        <w:fldChar w:fldCharType="begin"/>
      </w:r>
      <w:r>
        <w:instrText>XE "Exchange Online Plan 2"</w:instrText>
      </w:r>
      <w:r w:rsidR="00465941">
        <w:fldChar w:fldCharType="end"/>
      </w:r>
      <w:r w:rsidR="00465941">
        <w:fldChar w:fldCharType="begin"/>
      </w:r>
      <w:r>
        <w:instrText xml:space="preserve"> TC "</w:instrText>
      </w:r>
      <w:bookmarkStart w:id="279" w:name="_Toc350606651"/>
      <w:bookmarkStart w:id="280" w:name="_Toc350772682"/>
      <w:r>
        <w:instrText>Exchange Online Plan 2</w:instrText>
      </w:r>
      <w:bookmarkEnd w:id="279"/>
      <w:bookmarkEnd w:id="280"/>
      <w: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Default="00ED4593">
            <w:pPr>
              <w:pStyle w:val="PURBody"/>
            </w:pPr>
            <w:r>
              <w:t xml:space="preserve">Office 365 Supplement Privacy en beveiliging: </w:t>
            </w:r>
            <w:r>
              <w:rPr>
                <w:b/>
              </w:rPr>
              <w:t>Ja</w:t>
            </w:r>
            <w:r>
              <w:t xml:space="preserve"> (Zie </w:t>
            </w:r>
            <w:hyperlink r:id="rId44">
              <w:r>
                <w:rPr>
                  <w:color w:val="00467F"/>
                  <w:u w:val="single"/>
                </w:rPr>
                <w:t>http://go.microsoft.com/fwlink/?LinkID=212058&amp;clcid=0x409</w:t>
              </w:r>
            </w:hyperlink>
            <w:r>
              <w:rPr>
                <w:color w:val="00467F"/>
              </w:rPr>
              <w:t>)</w:t>
            </w: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45">
              <w:hyperlink r:id="rId46"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6"/>
        <w:gridCol w:w="5260"/>
      </w:tblGrid>
      <w:tr w:rsidR="0082133B" w:rsidRPr="00713768"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C2861" w:rsidRDefault="00ED4593">
            <w:pPr>
              <w:pStyle w:val="PURBody"/>
            </w:pPr>
            <w:r>
              <w:rPr>
                <w:b/>
                <w:i/>
              </w:rPr>
              <w:t>Vereist voor al uw:</w:t>
            </w:r>
          </w:p>
          <w:p w:rsidR="0082133B" w:rsidRDefault="00ED4593" w:rsidP="005D6562">
            <w:pPr>
              <w:pStyle w:val="PURBullet"/>
              <w:numPr>
                <w:ilvl w:val="0"/>
                <w:numId w:val="26"/>
              </w:numPr>
            </w:pPr>
            <w:r w:rsidRPr="00713768">
              <w:rPr>
                <w:lang w:val="nl-NL"/>
              </w:rPr>
              <w:t xml:space="preserve">Elke gebruiker die toegang heeft tot de Online Dienst of verwante software. </w:t>
            </w:r>
            <w:r w:rsidRPr="00713768">
              <w:rPr>
                <w:lang w:val="nl-NL"/>
              </w:rPr>
              <w:br/>
            </w:r>
            <w:r>
              <w:t>Archivering mag alleen worden gebruikt voor messagingopslag.</w:t>
            </w:r>
          </w:p>
        </w:tc>
        <w:tc>
          <w:tcPr>
            <w:tcW w:w="5322" w:type="dxa"/>
          </w:tcPr>
          <w:p w:rsidR="0082133B" w:rsidRPr="001C2861" w:rsidRDefault="00ED4593">
            <w:pPr>
              <w:pStyle w:val="PURBody"/>
            </w:pPr>
            <w:r>
              <w:rPr>
                <w:b/>
                <w:i/>
              </w:rPr>
              <w:t>Vereiste SL:</w:t>
            </w:r>
          </w:p>
          <w:p w:rsidR="0082133B" w:rsidRPr="00713768" w:rsidRDefault="00ED4593" w:rsidP="005D6562">
            <w:pPr>
              <w:pStyle w:val="PURBullet"/>
              <w:numPr>
                <w:ilvl w:val="0"/>
                <w:numId w:val="27"/>
              </w:numPr>
              <w:rPr>
                <w:lang w:val="nl-NL"/>
              </w:rPr>
            </w:pPr>
            <w:r w:rsidRPr="00713768">
              <w:rPr>
                <w:lang w:val="nl-NL"/>
              </w:rPr>
              <w:t xml:space="preserve">Gebruikers-SL voor Exchange Online Plan 2, </w:t>
            </w:r>
            <w:r w:rsidRPr="00713768">
              <w:rPr>
                <w:b/>
                <w:lang w:val="nl-NL"/>
              </w:rPr>
              <w:t>of</w:t>
            </w:r>
          </w:p>
          <w:p w:rsidR="007C7028" w:rsidRPr="001C2861" w:rsidRDefault="007C7028" w:rsidP="005D6562">
            <w:pPr>
              <w:pStyle w:val="LetterShorty"/>
              <w:numPr>
                <w:ilvl w:val="0"/>
                <w:numId w:val="27"/>
              </w:numPr>
              <w:spacing w:line="180" w:lineRule="atLeast"/>
            </w:pPr>
            <w:r>
              <w:rPr>
                <w:rFonts w:ascii="Tahoma" w:hAnsi="Tahoma"/>
              </w:rPr>
              <w:t xml:space="preserve">Gebruikers-SL voor Office 365 Education A3, </w:t>
            </w:r>
            <w:r>
              <w:rPr>
                <w:rFonts w:ascii="Tahoma" w:hAnsi="Tahoma"/>
                <w:b/>
              </w:rPr>
              <w:t>of</w:t>
            </w:r>
          </w:p>
          <w:p w:rsidR="007C7028" w:rsidRPr="001C2861" w:rsidRDefault="007C7028" w:rsidP="005D6562">
            <w:pPr>
              <w:pStyle w:val="LetterShorty"/>
              <w:numPr>
                <w:ilvl w:val="0"/>
                <w:numId w:val="27"/>
              </w:numPr>
              <w:spacing w:line="180" w:lineRule="atLeast"/>
            </w:pPr>
            <w:r>
              <w:rPr>
                <w:rFonts w:ascii="Tahoma" w:hAnsi="Tahoma"/>
              </w:rPr>
              <w:t xml:space="preserve">Gebruikers-SL voor Office 365 Education A4, </w:t>
            </w:r>
            <w:r>
              <w:rPr>
                <w:rFonts w:ascii="Tahoma" w:hAnsi="Tahoma"/>
                <w:b/>
              </w:rPr>
              <w:t>of</w:t>
            </w:r>
          </w:p>
          <w:p w:rsidR="0082133B" w:rsidRPr="00713768" w:rsidRDefault="00ED4593" w:rsidP="005D6562">
            <w:pPr>
              <w:pStyle w:val="PURBullet"/>
              <w:numPr>
                <w:ilvl w:val="0"/>
                <w:numId w:val="27"/>
              </w:numPr>
              <w:rPr>
                <w:lang w:val="nl-NL"/>
              </w:rPr>
            </w:pPr>
            <w:r w:rsidRPr="00713768">
              <w:rPr>
                <w:lang w:val="nl-NL"/>
              </w:rPr>
              <w:t xml:space="preserve">Gebruikers-SL voor Office 365 Enterprise E3 </w:t>
            </w:r>
            <w:r w:rsidRPr="00713768">
              <w:rPr>
                <w:b/>
                <w:lang w:val="nl-NL"/>
              </w:rPr>
              <w:t>of</w:t>
            </w:r>
          </w:p>
          <w:p w:rsidR="0082133B" w:rsidRPr="00713768" w:rsidRDefault="00ED4593" w:rsidP="00725893">
            <w:pPr>
              <w:pStyle w:val="PURBullet"/>
              <w:numPr>
                <w:ilvl w:val="0"/>
                <w:numId w:val="27"/>
              </w:numPr>
              <w:rPr>
                <w:lang w:val="nl-NL"/>
              </w:rPr>
            </w:pPr>
            <w:r w:rsidRPr="00713768">
              <w:rPr>
                <w:lang w:val="nl-NL"/>
              </w:rPr>
              <w:t>Gebruikers-SL voor Office 365 Enterprise E4</w:t>
            </w:r>
          </w:p>
        </w:tc>
      </w:tr>
    </w:tbl>
    <w:p w:rsidR="000A254F" w:rsidRPr="00713768" w:rsidRDefault="000A254F" w:rsidP="005320C3">
      <w:pPr>
        <w:pStyle w:val="PURBlueBGHeader"/>
        <w:keepNext/>
        <w:keepLines/>
        <w:rPr>
          <w:lang w:val="nl-NL"/>
        </w:rPr>
      </w:pPr>
      <w:r w:rsidRPr="00713768">
        <w:rPr>
          <w:lang w:val="nl-NL"/>
        </w:rPr>
        <w:lastRenderedPageBreak/>
        <w:t>Aanvullende voorwaarden:</w:t>
      </w:r>
    </w:p>
    <w:p w:rsidR="000A254F" w:rsidRPr="00713768" w:rsidRDefault="000A254F" w:rsidP="005320C3">
      <w:pPr>
        <w:pStyle w:val="ListParagraph"/>
        <w:keepNext/>
        <w:keepLines/>
        <w:ind w:left="0"/>
        <w:rPr>
          <w:lang w:val="nl-NL"/>
        </w:rPr>
      </w:pPr>
      <w:r w:rsidRPr="00713768">
        <w:rPr>
          <w:rFonts w:ascii="Arial" w:hAnsi="Arial" w:cs="Arial"/>
          <w:sz w:val="18"/>
          <w:szCs w:val="18"/>
          <w:lang w:val="nl-NL"/>
        </w:rPr>
        <w:t>Exchange Online Plan 2 is de opvolger van de online dienst Exchange Hosted Archive.</w:t>
      </w:r>
    </w:p>
    <w:p w:rsidR="000A254F" w:rsidRPr="00713768" w:rsidRDefault="000A254F" w:rsidP="005320C3">
      <w:pPr>
        <w:pStyle w:val="ListParagraph"/>
        <w:keepNext/>
        <w:keepLines/>
        <w:rPr>
          <w:lang w:val="nl-NL"/>
        </w:rPr>
      </w:pPr>
    </w:p>
    <w:p w:rsidR="000A254F" w:rsidRPr="00713768" w:rsidRDefault="000A254F" w:rsidP="005320C3">
      <w:pPr>
        <w:pStyle w:val="exceptionbody"/>
        <w:keepNext/>
        <w:keepLines/>
        <w:spacing w:after="120" w:line="240" w:lineRule="auto"/>
        <w:ind w:left="0"/>
        <w:rPr>
          <w:lang w:val="nl-NL"/>
        </w:rPr>
      </w:pPr>
      <w:r w:rsidRPr="00713768">
        <w:rPr>
          <w:rFonts w:ascii="Arial" w:hAnsi="Arial" w:cs="Arial"/>
          <w:color w:val="auto"/>
          <w:lang w:val="nl-NL"/>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Gebruikers-SL’s voor Exchange Online Plan 2 aflopen, indien dat eerder het geval is.</w:t>
      </w:r>
    </w:p>
    <w:p w:rsidR="00652CDE" w:rsidRPr="00713768" w:rsidRDefault="00E557F4" w:rsidP="00652CDE">
      <w:pPr>
        <w:pStyle w:val="PURBreadcrumb"/>
        <w:rPr>
          <w:lang w:val="nl-NL"/>
        </w:rPr>
      </w:pPr>
      <w:hyperlink w:anchor="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652CDE" w:rsidRPr="00713768" w:rsidRDefault="00652CDE" w:rsidP="00652CDE">
      <w:pPr>
        <w:pStyle w:val="PURProductName"/>
        <w:rPr>
          <w:lang w:val="nl-NL"/>
        </w:rPr>
      </w:pPr>
      <w:r w:rsidRPr="00713768">
        <w:rPr>
          <w:lang w:val="nl-NL"/>
        </w:rPr>
        <w:t>Exchange Online Protection</w:t>
      </w:r>
      <w:r w:rsidR="00465941">
        <w:fldChar w:fldCharType="begin"/>
      </w:r>
      <w:r w:rsidRPr="00713768">
        <w:rPr>
          <w:lang w:val="nl-NL"/>
        </w:rPr>
        <w:instrText>XE "Exchange Online Protection"</w:instrText>
      </w:r>
      <w:r w:rsidR="00465941">
        <w:fldChar w:fldCharType="end"/>
      </w:r>
      <w:r w:rsidR="00465941">
        <w:fldChar w:fldCharType="begin"/>
      </w:r>
      <w:r w:rsidRPr="00713768">
        <w:rPr>
          <w:lang w:val="nl-NL"/>
        </w:rPr>
        <w:instrText xml:space="preserve"> TC "</w:instrText>
      </w:r>
      <w:bookmarkStart w:id="281" w:name="_Toc337640786"/>
      <w:bookmarkStart w:id="282" w:name="_Toc350606652"/>
      <w:bookmarkStart w:id="283" w:name="_Toc350772683"/>
      <w:r w:rsidRPr="00713768">
        <w:rPr>
          <w:lang w:val="nl-NL"/>
        </w:rPr>
        <w:instrText xml:space="preserve">Exchange Online </w:instrText>
      </w:r>
      <w:bookmarkEnd w:id="281"/>
      <w:r w:rsidR="00256119" w:rsidRPr="00713768">
        <w:rPr>
          <w:lang w:val="nl-NL"/>
        </w:rPr>
        <w:instrText>Protection</w:instrText>
      </w:r>
      <w:bookmarkEnd w:id="282"/>
      <w:bookmarkEnd w:id="283"/>
      <w:r w:rsidRPr="00713768">
        <w:rPr>
          <w:lang w:val="nl-NL"/>
        </w:rPr>
        <w:instrText>" \l 2</w:instrText>
      </w:r>
      <w:r w:rsidR="00465941">
        <w:fldChar w:fldCharType="end"/>
      </w:r>
    </w:p>
    <w:p w:rsidR="00652CDE" w:rsidRPr="00713768" w:rsidRDefault="00652CDE" w:rsidP="00652CDE">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652CDE" w:rsidRPr="00713768" w:rsidTr="00517CC7">
        <w:tc>
          <w:tcPr>
            <w:tcW w:w="6120" w:type="dxa"/>
          </w:tcPr>
          <w:p w:rsidR="00652CDE" w:rsidRDefault="00BE6CD3" w:rsidP="00517CC7">
            <w:pPr>
              <w:pStyle w:val="PURBody"/>
            </w:pPr>
            <w:r>
              <w:t xml:space="preserve">Office 365 Supplement Privacy en beveiliging: </w:t>
            </w:r>
            <w:r>
              <w:rPr>
                <w:b/>
              </w:rPr>
              <w:t>Ja</w:t>
            </w:r>
            <w:r w:rsidR="00842AF6">
              <w:br/>
            </w:r>
            <w:r>
              <w:t xml:space="preserve">(Zie </w:t>
            </w:r>
            <w:hyperlink r:id="rId47">
              <w:r>
                <w:rPr>
                  <w:color w:val="00467F"/>
                  <w:u w:val="single"/>
                </w:rPr>
                <w:t>http://go.microsoft.com/fwlink/?LinkID=212058&amp;clcid=0x409</w:t>
              </w:r>
            </w:hyperlink>
            <w:r>
              <w:rPr>
                <w:color w:val="00467F"/>
              </w:rPr>
              <w:t>)</w:t>
            </w:r>
          </w:p>
        </w:tc>
        <w:tc>
          <w:tcPr>
            <w:tcW w:w="6120" w:type="dxa"/>
          </w:tcPr>
          <w:p w:rsidR="00652CDE" w:rsidRPr="00713768" w:rsidRDefault="00652CDE" w:rsidP="00517CC7">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48" w:history="1">
              <w:r w:rsidR="00FE008A" w:rsidRPr="00713768">
                <w:rPr>
                  <w:rStyle w:val="Hyperlink"/>
                  <w:lang w:val="nl-NL"/>
                </w:rPr>
                <w:t>http://microsoft.com/licensing/contracts</w:t>
              </w:r>
            </w:hyperlink>
            <w:r w:rsidRPr="00713768">
              <w:rPr>
                <w:lang w:val="nl-NL"/>
              </w:rPr>
              <w:t>)</w:t>
            </w:r>
          </w:p>
        </w:tc>
      </w:tr>
    </w:tbl>
    <w:p w:rsidR="00652CDE" w:rsidRPr="001C2861" w:rsidRDefault="00652CDE" w:rsidP="00652CDE">
      <w:pPr>
        <w:pStyle w:val="PURBlueBGHeader"/>
      </w:pPr>
      <w:r>
        <w:t>GEBRUIKERS-SL’s</w:t>
      </w:r>
    </w:p>
    <w:tbl>
      <w:tblPr>
        <w:tblStyle w:val="PURTableNoVertical"/>
        <w:tblW w:w="0" w:type="auto"/>
        <w:tblLook w:val="04A0" w:firstRow="1" w:lastRow="0" w:firstColumn="1" w:lastColumn="0" w:noHBand="0" w:noVBand="1"/>
      </w:tblPr>
      <w:tblGrid>
        <w:gridCol w:w="5266"/>
        <w:gridCol w:w="5260"/>
      </w:tblGrid>
      <w:tr w:rsidR="00652CDE" w:rsidRPr="00713768"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1C2861" w:rsidRDefault="00652CDE" w:rsidP="00517CC7">
            <w:pPr>
              <w:pStyle w:val="PURBody"/>
            </w:pPr>
            <w:r>
              <w:rPr>
                <w:b/>
                <w:i/>
              </w:rPr>
              <w:t>Vereist voor al uw:</w:t>
            </w:r>
          </w:p>
          <w:p w:rsidR="00652CDE" w:rsidRPr="00713768" w:rsidRDefault="00652CDE" w:rsidP="005C69E9">
            <w:pPr>
              <w:pStyle w:val="PURBullet"/>
              <w:numPr>
                <w:ilvl w:val="0"/>
                <w:numId w:val="79"/>
              </w:numPr>
              <w:rPr>
                <w:lang w:val="nl-NL"/>
              </w:rPr>
            </w:pPr>
            <w:r w:rsidRPr="00713768">
              <w:rPr>
                <w:lang w:val="nl-NL"/>
              </w:rPr>
              <w:t>Elke gebruiker van wie de Klantgegevens</w:t>
            </w:r>
            <w:r w:rsidRPr="00713768">
              <w:rPr>
                <w:vertAlign w:val="superscript"/>
                <w:lang w:val="nl-NL"/>
              </w:rPr>
              <w:t>1</w:t>
            </w:r>
            <w:r w:rsidRPr="00713768">
              <w:rPr>
                <w:lang w:val="nl-NL"/>
              </w:rPr>
              <w:t xml:space="preserve"> worden verwerkt door de online dienst of verwante software.</w:t>
            </w:r>
          </w:p>
          <w:p w:rsidR="00652CDE" w:rsidRPr="00713768" w:rsidRDefault="00652CDE" w:rsidP="00517CC7">
            <w:pPr>
              <w:pStyle w:val="PURBody"/>
              <w:rPr>
                <w:lang w:val="nl-NL"/>
              </w:rPr>
            </w:pPr>
          </w:p>
          <w:p w:rsidR="00652CDE" w:rsidRDefault="00652CDE" w:rsidP="00517CC7">
            <w:pPr>
              <w:pStyle w:val="PURBody"/>
            </w:pPr>
            <w:r>
              <w:rPr>
                <w:vertAlign w:val="superscript"/>
              </w:rPr>
              <w:t xml:space="preserve">1 </w:t>
            </w:r>
            <w:r>
              <w:t xml:space="preserve">Zie </w:t>
            </w:r>
            <w:hyperlink w:anchor="Algemene_Licentievoorwaarden">
              <w:hyperlink w:anchor="General_License_Terms">
                <w:r w:rsidR="005239AF">
                  <w:rPr>
                    <w:color w:val="00467F"/>
                    <w:u w:val="single"/>
                  </w:rPr>
                  <w:t>Algemene licentievoorwaarden, Definities</w:t>
                </w:r>
              </w:hyperlink>
            </w:hyperlink>
          </w:p>
        </w:tc>
        <w:tc>
          <w:tcPr>
            <w:tcW w:w="5340" w:type="dxa"/>
          </w:tcPr>
          <w:p w:rsidR="00652CDE" w:rsidRPr="001C2861" w:rsidRDefault="00652CDE" w:rsidP="00517CC7">
            <w:pPr>
              <w:pStyle w:val="PURBody"/>
            </w:pPr>
            <w:r>
              <w:rPr>
                <w:b/>
                <w:i/>
              </w:rPr>
              <w:t>Vereiste SL:</w:t>
            </w:r>
          </w:p>
          <w:p w:rsidR="00652CDE" w:rsidRPr="00713768" w:rsidRDefault="00652CDE" w:rsidP="005C69E9">
            <w:pPr>
              <w:pStyle w:val="PURBullet"/>
              <w:numPr>
                <w:ilvl w:val="0"/>
                <w:numId w:val="80"/>
              </w:numPr>
              <w:rPr>
                <w:lang w:val="nl-NL"/>
              </w:rPr>
            </w:pPr>
            <w:r w:rsidRPr="00713768">
              <w:rPr>
                <w:lang w:val="nl-NL"/>
              </w:rPr>
              <w:t xml:space="preserve">Gebruikers-SL voor Exchange Online Protection </w:t>
            </w:r>
            <w:r w:rsidRPr="00713768">
              <w:rPr>
                <w:b/>
                <w:lang w:val="nl-NL"/>
              </w:rPr>
              <w:t>of</w:t>
            </w:r>
          </w:p>
          <w:p w:rsidR="00652CDE" w:rsidRPr="00713768" w:rsidRDefault="00652CDE" w:rsidP="00D9497A">
            <w:pPr>
              <w:pStyle w:val="PURBullet"/>
              <w:numPr>
                <w:ilvl w:val="0"/>
                <w:numId w:val="80"/>
              </w:numPr>
              <w:rPr>
                <w:lang w:val="nl-NL"/>
              </w:rPr>
            </w:pPr>
            <w:r w:rsidRPr="00713768">
              <w:rPr>
                <w:lang w:val="nl-NL"/>
              </w:rPr>
              <w:t>Gebruikers-SL voor Exchange Online Protection A</w:t>
            </w:r>
          </w:p>
        </w:tc>
      </w:tr>
    </w:tbl>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ED4593">
      <w:pPr>
        <w:pStyle w:val="PURProductName"/>
        <w:rPr>
          <w:lang w:val="nl-NL"/>
        </w:rPr>
      </w:pPr>
      <w:bookmarkStart w:id="284" w:name="_Sec378"/>
      <w:r w:rsidRPr="00713768">
        <w:rPr>
          <w:lang w:val="nl-NL"/>
        </w:rPr>
        <w:t>Lync Online Plan 1</w:t>
      </w:r>
      <w:bookmarkEnd w:id="284"/>
      <w:r w:rsidR="00465941">
        <w:fldChar w:fldCharType="begin"/>
      </w:r>
      <w:r w:rsidRPr="00713768">
        <w:rPr>
          <w:lang w:val="nl-NL"/>
        </w:rPr>
        <w:instrText>XE "Lync Online Plan 1"</w:instrText>
      </w:r>
      <w:r w:rsidR="00465941">
        <w:fldChar w:fldCharType="end"/>
      </w:r>
      <w:r w:rsidR="00465941">
        <w:fldChar w:fldCharType="begin"/>
      </w:r>
      <w:r w:rsidRPr="00713768">
        <w:rPr>
          <w:lang w:val="nl-NL"/>
        </w:rPr>
        <w:instrText xml:space="preserve"> TC "</w:instrText>
      </w:r>
      <w:bookmarkStart w:id="285" w:name="_Toc350606653"/>
      <w:bookmarkStart w:id="286" w:name="_Toc350772684"/>
      <w:r w:rsidRPr="00713768">
        <w:rPr>
          <w:lang w:val="nl-NL"/>
        </w:rPr>
        <w:instrText>Lync Online Plan 1</w:instrText>
      </w:r>
      <w:bookmarkEnd w:id="285"/>
      <w:bookmarkEnd w:id="286"/>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Pr="00713768" w:rsidRDefault="00ED4593">
            <w:pPr>
              <w:pStyle w:val="PURBody"/>
              <w:rPr>
                <w:lang w:val="nl-NL"/>
              </w:rPr>
            </w:pPr>
            <w:r w:rsidRPr="00713768">
              <w:rPr>
                <w:lang w:val="nl-NL"/>
              </w:rPr>
              <w:t xml:space="preserve">Zie toepasselijke kennisgevingen: </w:t>
            </w:r>
            <w:r w:rsidRPr="00713768">
              <w:rPr>
                <w:b/>
                <w:lang w:val="nl-NL"/>
              </w:rPr>
              <w:t xml:space="preserve">Kennisgeving betreffende registratie, de visuele standaard H.264/AVC, de videostandaard VC-1, de visuele standaard MPEG-4 en de videostandaard MPEG-2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6120" w:type="dxa"/>
          </w:tcPr>
          <w:p w:rsidR="0082133B" w:rsidRPr="00713768" w:rsidRDefault="000D624D">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49">
              <w:hyperlink r:id="rId50" w:history="1">
                <w:r w:rsidR="00FE008A" w:rsidRPr="00713768">
                  <w:rPr>
                    <w:rStyle w:val="Hyperlink"/>
                    <w:lang w:val="nl-NL"/>
                  </w:rPr>
                  <w:t>http://microsoft.com/licensing/contracts</w:t>
                </w:r>
              </w:hyperlink>
              <w:r w:rsidRPr="00713768">
                <w:rPr>
                  <w:lang w:val="nl-NL"/>
                </w:rPr>
                <w:t>)</w:t>
              </w:r>
            </w:hyperlink>
          </w:p>
        </w:tc>
      </w:tr>
      <w:tr w:rsidR="0082133B">
        <w:tc>
          <w:tcPr>
            <w:tcW w:w="6120" w:type="dxa"/>
          </w:tcPr>
          <w:p w:rsidR="0082133B" w:rsidRPr="00363F19" w:rsidRDefault="00ED4593">
            <w:pPr>
              <w:pStyle w:val="PURBody"/>
            </w:pPr>
            <w:r>
              <w:t xml:space="preserve">Office 365 Supplement Privacy en beveiliging: </w:t>
            </w:r>
            <w:r>
              <w:rPr>
                <w:b/>
              </w:rPr>
              <w:t>Ja</w:t>
            </w:r>
            <w:r>
              <w:t xml:space="preserve"> (Zie </w:t>
            </w:r>
            <w:hyperlink r:id="rId51">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0"/>
        <w:gridCol w:w="5266"/>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2861" w:rsidRDefault="00ED4593">
            <w:pPr>
              <w:pStyle w:val="PURBody"/>
            </w:pPr>
            <w:r>
              <w:rPr>
                <w:b/>
                <w:i/>
              </w:rPr>
              <w:t>Vereist voor al uw:</w:t>
            </w:r>
          </w:p>
          <w:p w:rsidR="0082133B" w:rsidRPr="00713768" w:rsidRDefault="00ED4593" w:rsidP="005D6562">
            <w:pPr>
              <w:pStyle w:val="PURBullet"/>
              <w:numPr>
                <w:ilvl w:val="0"/>
                <w:numId w:val="28"/>
              </w:numPr>
              <w:rPr>
                <w:lang w:val="nl-NL"/>
              </w:rPr>
            </w:pPr>
            <w:r w:rsidRPr="00713768">
              <w:rPr>
                <w:lang w:val="nl-NL"/>
              </w:rPr>
              <w:t xml:space="preserve">Elke gebruiker die toegang heeft tot de Online Dienst of verwante software. </w:t>
            </w:r>
          </w:p>
        </w:tc>
        <w:tc>
          <w:tcPr>
            <w:tcW w:w="5340" w:type="dxa"/>
          </w:tcPr>
          <w:p w:rsidR="0082133B" w:rsidRPr="001C2861" w:rsidRDefault="00ED4593">
            <w:pPr>
              <w:pStyle w:val="PURBody"/>
            </w:pPr>
            <w:r>
              <w:rPr>
                <w:b/>
                <w:i/>
              </w:rPr>
              <w:t>Vereiste SL:</w:t>
            </w:r>
          </w:p>
          <w:p w:rsidR="0082133B" w:rsidRPr="00713768" w:rsidRDefault="00ED4593" w:rsidP="005D6562">
            <w:pPr>
              <w:pStyle w:val="PURBullet"/>
              <w:numPr>
                <w:ilvl w:val="0"/>
                <w:numId w:val="29"/>
              </w:numPr>
              <w:rPr>
                <w:lang w:val="nl-NL"/>
              </w:rPr>
            </w:pPr>
            <w:r w:rsidRPr="00713768">
              <w:rPr>
                <w:lang w:val="nl-NL"/>
              </w:rPr>
              <w:t xml:space="preserve">Gebruikers-SL voor Lync Online Plan 1, </w:t>
            </w:r>
            <w:r w:rsidRPr="00713768">
              <w:rPr>
                <w:b/>
                <w:lang w:val="nl-NL"/>
              </w:rPr>
              <w:t>of</w:t>
            </w:r>
          </w:p>
          <w:p w:rsidR="0082133B" w:rsidRPr="00713768" w:rsidRDefault="00ED4593" w:rsidP="005D6562">
            <w:pPr>
              <w:pStyle w:val="PURBullet"/>
              <w:numPr>
                <w:ilvl w:val="0"/>
                <w:numId w:val="29"/>
              </w:numPr>
              <w:rPr>
                <w:lang w:val="nl-NL"/>
              </w:rPr>
            </w:pPr>
            <w:r w:rsidRPr="00713768">
              <w:rPr>
                <w:lang w:val="nl-NL"/>
              </w:rPr>
              <w:t xml:space="preserve">Gebruikers-SL voor Lync Online Plan 2, </w:t>
            </w:r>
            <w:r w:rsidRPr="00713768">
              <w:rPr>
                <w:b/>
                <w:lang w:val="nl-NL"/>
              </w:rPr>
              <w:t>of</w:t>
            </w:r>
          </w:p>
          <w:p w:rsidR="007C7028" w:rsidRPr="001C2861" w:rsidRDefault="007C7028" w:rsidP="005D6562">
            <w:pPr>
              <w:pStyle w:val="Heading4nobold"/>
              <w:numPr>
                <w:ilvl w:val="0"/>
                <w:numId w:val="29"/>
              </w:numPr>
              <w:spacing w:line="180" w:lineRule="atLeast"/>
              <w:jc w:val="left"/>
            </w:pPr>
            <w:r>
              <w:rPr>
                <w:rFonts w:ascii="Tahoma" w:hAnsi="Tahoma"/>
                <w:color w:val="000000"/>
              </w:rPr>
              <w:t>Gebruikers-SL voor Office 365 Education A1</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5D6562">
            <w:pPr>
              <w:pStyle w:val="Heading4nobold"/>
              <w:numPr>
                <w:ilvl w:val="0"/>
                <w:numId w:val="29"/>
              </w:numPr>
              <w:spacing w:line="180" w:lineRule="atLeast"/>
              <w:jc w:val="left"/>
            </w:pPr>
            <w:r>
              <w:rPr>
                <w:rFonts w:ascii="Tahoma" w:hAnsi="Tahoma"/>
                <w:color w:val="000000"/>
              </w:rPr>
              <w:t>Gebruikers-SL voor Office 365 Education A2</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5D6562">
            <w:pPr>
              <w:pStyle w:val="Heading4nobold"/>
              <w:numPr>
                <w:ilvl w:val="0"/>
                <w:numId w:val="29"/>
              </w:numPr>
              <w:spacing w:line="180" w:lineRule="atLeast"/>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5D6562">
            <w:pPr>
              <w:pStyle w:val="Heading4nobold"/>
              <w:numPr>
                <w:ilvl w:val="0"/>
                <w:numId w:val="29"/>
              </w:numPr>
              <w:spacing w:line="180" w:lineRule="atLeast"/>
              <w:jc w:val="left"/>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p>
          <w:p w:rsidR="0082133B" w:rsidRPr="00713768" w:rsidRDefault="00ED4593" w:rsidP="005D6562">
            <w:pPr>
              <w:pStyle w:val="PURBullet"/>
              <w:numPr>
                <w:ilvl w:val="0"/>
                <w:numId w:val="29"/>
              </w:numPr>
              <w:rPr>
                <w:lang w:val="nl-NL"/>
              </w:rPr>
            </w:pPr>
            <w:r w:rsidRPr="00713768">
              <w:rPr>
                <w:lang w:val="nl-NL"/>
              </w:rPr>
              <w:t xml:space="preserve">Gebruikers-SL voor Office 365 Enterprise E1 </w:t>
            </w:r>
            <w:r w:rsidRPr="00713768">
              <w:rPr>
                <w:b/>
                <w:lang w:val="nl-NL"/>
              </w:rPr>
              <w:t>of</w:t>
            </w:r>
          </w:p>
          <w:p w:rsidR="0082133B" w:rsidRPr="00713768" w:rsidRDefault="00ED4593" w:rsidP="005D6562">
            <w:pPr>
              <w:pStyle w:val="PURBullet"/>
              <w:numPr>
                <w:ilvl w:val="0"/>
                <w:numId w:val="29"/>
              </w:numPr>
              <w:rPr>
                <w:lang w:val="nl-NL"/>
              </w:rPr>
            </w:pPr>
            <w:r w:rsidRPr="00713768">
              <w:rPr>
                <w:lang w:val="nl-NL"/>
              </w:rPr>
              <w:t xml:space="preserve">Gebruikers-SL voor Office 365 Enterprise E2 </w:t>
            </w:r>
            <w:r w:rsidRPr="00713768">
              <w:rPr>
                <w:b/>
                <w:lang w:val="nl-NL"/>
              </w:rPr>
              <w:t>of</w:t>
            </w:r>
          </w:p>
          <w:p w:rsidR="0082133B" w:rsidRPr="00713768" w:rsidRDefault="00ED4593" w:rsidP="005D6562">
            <w:pPr>
              <w:pStyle w:val="PURBullet"/>
              <w:numPr>
                <w:ilvl w:val="0"/>
                <w:numId w:val="29"/>
              </w:numPr>
              <w:rPr>
                <w:lang w:val="nl-NL"/>
              </w:rPr>
            </w:pPr>
            <w:r w:rsidRPr="00713768">
              <w:rPr>
                <w:lang w:val="nl-NL"/>
              </w:rPr>
              <w:t xml:space="preserve">Gebruikers-SL voor Office 365 Enterprise E3 </w:t>
            </w:r>
            <w:r w:rsidRPr="00713768">
              <w:rPr>
                <w:b/>
                <w:lang w:val="nl-NL"/>
              </w:rPr>
              <w:t>of</w:t>
            </w:r>
          </w:p>
          <w:p w:rsidR="0082133B" w:rsidRPr="00713768" w:rsidRDefault="00ED4593" w:rsidP="005D6562">
            <w:pPr>
              <w:pStyle w:val="PURBullet"/>
              <w:numPr>
                <w:ilvl w:val="0"/>
                <w:numId w:val="29"/>
              </w:numPr>
              <w:rPr>
                <w:lang w:val="nl-NL"/>
              </w:rPr>
            </w:pPr>
            <w:r w:rsidRPr="00713768">
              <w:rPr>
                <w:lang w:val="nl-NL"/>
              </w:rPr>
              <w:t xml:space="preserve">Gebruikers-SL voor Office 365 Enterprise E4, </w:t>
            </w:r>
            <w:r w:rsidRPr="00713768">
              <w:rPr>
                <w:b/>
                <w:lang w:val="nl-NL"/>
              </w:rPr>
              <w:t>of</w:t>
            </w:r>
          </w:p>
          <w:p w:rsidR="0082133B" w:rsidRPr="001C2861" w:rsidRDefault="00ED4593" w:rsidP="005D6562">
            <w:pPr>
              <w:pStyle w:val="PURBullet"/>
              <w:numPr>
                <w:ilvl w:val="0"/>
                <w:numId w:val="29"/>
              </w:numPr>
            </w:pPr>
            <w:r>
              <w:t xml:space="preserve">Gebruikers-SL voor Live Meeting Professional, </w:t>
            </w:r>
            <w:r>
              <w:rPr>
                <w:b/>
              </w:rPr>
              <w:t>of</w:t>
            </w:r>
          </w:p>
          <w:p w:rsidR="0082133B" w:rsidRPr="00713768" w:rsidRDefault="00ED4593" w:rsidP="005D6562">
            <w:pPr>
              <w:pStyle w:val="PURBullet"/>
              <w:numPr>
                <w:ilvl w:val="0"/>
                <w:numId w:val="29"/>
              </w:numPr>
              <w:rPr>
                <w:lang w:val="nl-NL"/>
              </w:rPr>
            </w:pPr>
            <w:r w:rsidRPr="00713768">
              <w:rPr>
                <w:lang w:val="nl-NL"/>
              </w:rPr>
              <w:t>Gebruikers-SL voor Live Meeting Standard</w:t>
            </w:r>
          </w:p>
        </w:tc>
      </w:tr>
    </w:tbl>
    <w:p w:rsidR="0082133B" w:rsidRPr="00713768" w:rsidRDefault="00ED4593">
      <w:pPr>
        <w:pStyle w:val="PURBlueBGHeader"/>
        <w:rPr>
          <w:lang w:val="nl-NL"/>
        </w:rPr>
      </w:pPr>
      <w:r w:rsidRPr="00713768">
        <w:rPr>
          <w:lang w:val="nl-NL"/>
        </w:rPr>
        <w:t>Aanvullende voorwaarden:</w:t>
      </w:r>
    </w:p>
    <w:p w:rsidR="0082133B" w:rsidRPr="00713768" w:rsidRDefault="00ED4593">
      <w:pPr>
        <w:pStyle w:val="PURBlueStrong-Indented"/>
        <w:rPr>
          <w:lang w:val="nl-NL"/>
        </w:rPr>
      </w:pPr>
      <w:r w:rsidRPr="00713768">
        <w:rPr>
          <w:lang w:val="nl-NL"/>
        </w:rPr>
        <w:t>Microsoft Silverlight Software</w:t>
      </w:r>
    </w:p>
    <w:p w:rsidR="0082133B" w:rsidRPr="00713768" w:rsidRDefault="00ED4593">
      <w:pPr>
        <w:pStyle w:val="PURBody-Indented"/>
        <w:rPr>
          <w:lang w:val="nl-NL"/>
        </w:rPr>
      </w:pPr>
      <w:r w:rsidRPr="00713768">
        <w:rPr>
          <w:lang w:val="nl-NL"/>
        </w:rPr>
        <w:t>Lync 2010 bevat Silverlight</w:t>
      </w:r>
      <w:r w:rsidR="00C944BB" w:rsidRPr="00713768">
        <w:rPr>
          <w:lang w:val="nl-NL"/>
        </w:rPr>
        <w:t xml:space="preserve">. </w:t>
      </w:r>
      <w:r w:rsidRPr="00713768">
        <w:rPr>
          <w:lang w:val="nl-NL"/>
        </w:rPr>
        <w:t xml:space="preserve">Silverlight kan coderingstechnologie H.264/MPEG-4 AVC en/of VC-1 bevatten. </w:t>
      </w:r>
    </w:p>
    <w:p w:rsidR="00FD5971" w:rsidRPr="00713768" w:rsidRDefault="00FD5971">
      <w:pPr>
        <w:pStyle w:val="PURBreadcrumb"/>
        <w:rPr>
          <w:lang w:val="nl-NL"/>
        </w:rPr>
      </w:pPr>
    </w:p>
    <w:p w:rsidR="0082133B" w:rsidRPr="00713768" w:rsidRDefault="00E557F4" w:rsidP="005320C3">
      <w:pPr>
        <w:pStyle w:val="PURBreadcrumb"/>
        <w:keepNext w:val="0"/>
        <w:keepLines w:val="0"/>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ED4593">
      <w:pPr>
        <w:pStyle w:val="PURProductName"/>
        <w:rPr>
          <w:lang w:val="nl-NL"/>
        </w:rPr>
      </w:pPr>
      <w:bookmarkStart w:id="287" w:name="_Sec373"/>
      <w:r w:rsidRPr="00713768">
        <w:rPr>
          <w:lang w:val="nl-NL"/>
        </w:rPr>
        <w:lastRenderedPageBreak/>
        <w:t>Lync Online Plan 2</w:t>
      </w:r>
      <w:bookmarkEnd w:id="287"/>
      <w:r w:rsidR="00465941">
        <w:fldChar w:fldCharType="begin"/>
      </w:r>
      <w:r w:rsidRPr="00713768">
        <w:rPr>
          <w:lang w:val="nl-NL"/>
        </w:rPr>
        <w:instrText>XE "Lync Online Plan 2"</w:instrText>
      </w:r>
      <w:r w:rsidR="00465941">
        <w:fldChar w:fldCharType="end"/>
      </w:r>
      <w:r w:rsidR="00465941">
        <w:fldChar w:fldCharType="begin"/>
      </w:r>
      <w:r w:rsidRPr="00713768">
        <w:rPr>
          <w:lang w:val="nl-NL"/>
        </w:rPr>
        <w:instrText xml:space="preserve"> TC "</w:instrText>
      </w:r>
      <w:bookmarkStart w:id="288" w:name="_Toc350606654"/>
      <w:bookmarkStart w:id="289" w:name="_Toc350772685"/>
      <w:r w:rsidRPr="00713768">
        <w:rPr>
          <w:lang w:val="nl-NL"/>
        </w:rPr>
        <w:instrText>Lync Online Plan 2</w:instrText>
      </w:r>
      <w:bookmarkEnd w:id="288"/>
      <w:bookmarkEnd w:id="289"/>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Pr="00713768" w:rsidRDefault="00ED4593">
            <w:pPr>
              <w:pStyle w:val="PURBody"/>
              <w:rPr>
                <w:lang w:val="nl-NL"/>
              </w:rPr>
            </w:pPr>
            <w:r w:rsidRPr="00713768">
              <w:rPr>
                <w:lang w:val="nl-NL"/>
              </w:rPr>
              <w:t xml:space="preserve">Zie toepasselijke kennisgevingen: </w:t>
            </w:r>
            <w:r w:rsidRPr="00713768">
              <w:rPr>
                <w:b/>
                <w:lang w:val="nl-NL"/>
              </w:rPr>
              <w:t>Kennisgeving betreffende registratie, de visuele standaard H.264/AVC, de videostandaard VC-1, de visuele standaard MPEG-4 en de videostandaard MPEG-2</w:t>
            </w:r>
            <w:r w:rsidRPr="00713768">
              <w:rPr>
                <w:lang w:val="nl-NL"/>
              </w:rPr>
              <w:t xml:space="preserve"> (Zie </w:t>
            </w:r>
            <w:hyperlink w:anchor="Appendix_1">
              <w:r w:rsidR="005E5A10" w:rsidRPr="00713768">
                <w:rPr>
                  <w:color w:val="00467F"/>
                  <w:u w:val="single"/>
                  <w:lang w:val="nl-NL"/>
                </w:rPr>
                <w:t>Bijlage 1</w:t>
              </w:r>
            </w:hyperlink>
            <w:r w:rsidRPr="00713768">
              <w:rPr>
                <w:lang w:val="nl-NL"/>
              </w:rPr>
              <w:t>)</w:t>
            </w:r>
          </w:p>
        </w:tc>
        <w:tc>
          <w:tcPr>
            <w:tcW w:w="6120" w:type="dxa"/>
          </w:tcPr>
          <w:p w:rsidR="0082133B" w:rsidRPr="00713768" w:rsidRDefault="000D624D">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52">
              <w:hyperlink r:id="rId53" w:history="1">
                <w:r w:rsidR="00FE008A" w:rsidRPr="00713768">
                  <w:rPr>
                    <w:rStyle w:val="Hyperlink"/>
                    <w:lang w:val="nl-NL"/>
                  </w:rPr>
                  <w:t>http://microsoft.com/licensing/contracts</w:t>
                </w:r>
              </w:hyperlink>
              <w:r w:rsidRPr="00713768">
                <w:rPr>
                  <w:lang w:val="nl-NL"/>
                </w:rPr>
                <w:t>)</w:t>
              </w:r>
            </w:hyperlink>
          </w:p>
        </w:tc>
      </w:tr>
      <w:tr w:rsidR="0082133B">
        <w:tc>
          <w:tcPr>
            <w:tcW w:w="6120" w:type="dxa"/>
          </w:tcPr>
          <w:p w:rsidR="0082133B" w:rsidRPr="00363F19" w:rsidRDefault="00ED4593">
            <w:pPr>
              <w:pStyle w:val="PURBody"/>
            </w:pPr>
            <w:r>
              <w:t xml:space="preserve">Office 365 Supplement Privacy en beveiliging: </w:t>
            </w:r>
            <w:r>
              <w:rPr>
                <w:b/>
              </w:rPr>
              <w:t>Ja</w:t>
            </w:r>
            <w:r>
              <w:t xml:space="preserve"> (Zie </w:t>
            </w:r>
            <w:hyperlink r:id="rId54">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11"/>
        <w:gridCol w:w="5315"/>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713768" w:rsidRDefault="00ED4593">
            <w:pPr>
              <w:pStyle w:val="PURBody"/>
              <w:rPr>
                <w:lang w:val="nl-NL"/>
              </w:rPr>
            </w:pPr>
            <w:r w:rsidRPr="00713768">
              <w:rPr>
                <w:b/>
                <w:i/>
                <w:lang w:val="nl-NL"/>
              </w:rPr>
              <w:t>Vereist voor al uw:</w:t>
            </w:r>
          </w:p>
          <w:p w:rsidR="0082133B" w:rsidRPr="001C2861" w:rsidRDefault="00ED4593">
            <w:pPr>
              <w:pStyle w:val="PURBody"/>
            </w:pPr>
            <w:r w:rsidRPr="00713768">
              <w:rPr>
                <w:lang w:val="nl-NL"/>
              </w:rPr>
              <w:t xml:space="preserve">Geverifieerde gebruikers die toegang hebben tot de Online Dienst of gerelateerde software. </w:t>
            </w:r>
            <w:r>
              <w:t>Echter,</w:t>
            </w:r>
          </w:p>
          <w:p w:rsidR="0082133B" w:rsidRPr="00713768" w:rsidRDefault="00ED4593" w:rsidP="005D6562">
            <w:pPr>
              <w:pStyle w:val="PURBullet"/>
              <w:numPr>
                <w:ilvl w:val="0"/>
                <w:numId w:val="30"/>
              </w:numPr>
              <w:rPr>
                <w:lang w:val="nl-NL"/>
              </w:rPr>
            </w:pPr>
            <w:r w:rsidRPr="00713768">
              <w:rPr>
                <w:lang w:val="nl-NL"/>
              </w:rPr>
              <w:t>Gebruikers met een licentie voor Lync Online Plan 1</w:t>
            </w:r>
          </w:p>
          <w:p w:rsidR="0082133B" w:rsidRPr="00713768" w:rsidRDefault="00ED4593" w:rsidP="005D6562">
            <w:pPr>
              <w:pStyle w:val="PURBullet"/>
              <w:numPr>
                <w:ilvl w:val="0"/>
                <w:numId w:val="30"/>
              </w:numPr>
              <w:rPr>
                <w:lang w:val="nl-NL"/>
              </w:rPr>
            </w:pPr>
            <w:r w:rsidRPr="00713768">
              <w:rPr>
                <w:lang w:val="nl-NL"/>
              </w:rPr>
              <w:t>Gebruikers met een CAL voor Lync Server Standard</w:t>
            </w:r>
          </w:p>
          <w:p w:rsidR="0082133B" w:rsidRPr="00713768" w:rsidRDefault="00ED4593" w:rsidP="005D6562">
            <w:pPr>
              <w:pStyle w:val="PURBullet"/>
              <w:numPr>
                <w:ilvl w:val="0"/>
                <w:numId w:val="30"/>
              </w:numPr>
              <w:rPr>
                <w:lang w:val="nl-NL"/>
              </w:rPr>
            </w:pPr>
            <w:r w:rsidRPr="00713768">
              <w:rPr>
                <w:lang w:val="nl-NL"/>
              </w:rPr>
              <w:t>Gebruikers met een CAL voor Lync Server Enterprise</w:t>
            </w:r>
          </w:p>
          <w:p w:rsidR="0082133B" w:rsidRPr="00713768" w:rsidRDefault="00ED4593">
            <w:pPr>
              <w:pStyle w:val="PURBody"/>
              <w:rPr>
                <w:lang w:val="nl-NL"/>
              </w:rPr>
            </w:pPr>
            <w:r w:rsidRPr="00713768">
              <w:rPr>
                <w:lang w:val="nl-NL"/>
              </w:rPr>
              <w:t>hebben de vereiste SL’s niet nodig voor toegang tot de Online Dienst voor een ander doel dan het plannen of uitvoeren van een webvergadering.</w:t>
            </w:r>
          </w:p>
        </w:tc>
        <w:tc>
          <w:tcPr>
            <w:tcW w:w="6860" w:type="dxa"/>
          </w:tcPr>
          <w:p w:rsidR="0082133B" w:rsidRPr="001C2861" w:rsidRDefault="00ED4593">
            <w:pPr>
              <w:pStyle w:val="PURBody"/>
            </w:pPr>
            <w:r>
              <w:rPr>
                <w:b/>
                <w:i/>
              </w:rPr>
              <w:t>Vereiste SL:</w:t>
            </w:r>
          </w:p>
          <w:p w:rsidR="0082133B" w:rsidRPr="00713768" w:rsidRDefault="00ED4593" w:rsidP="005D6562">
            <w:pPr>
              <w:pStyle w:val="PURBullet"/>
              <w:numPr>
                <w:ilvl w:val="0"/>
                <w:numId w:val="31"/>
              </w:numPr>
              <w:rPr>
                <w:lang w:val="nl-NL"/>
              </w:rPr>
            </w:pPr>
            <w:r w:rsidRPr="00713768">
              <w:rPr>
                <w:lang w:val="nl-NL"/>
              </w:rPr>
              <w:t xml:space="preserve">Gebruikers-SL voor Lync Online Plan 2, </w:t>
            </w:r>
            <w:r w:rsidRPr="00713768">
              <w:rPr>
                <w:b/>
                <w:lang w:val="nl-NL"/>
              </w:rPr>
              <w:t>of</w:t>
            </w:r>
          </w:p>
          <w:p w:rsidR="007C7028" w:rsidRPr="001C2861" w:rsidRDefault="007C7028" w:rsidP="005D6562">
            <w:pPr>
              <w:pStyle w:val="Heading4nobold"/>
              <w:numPr>
                <w:ilvl w:val="0"/>
                <w:numId w:val="31"/>
              </w:numPr>
              <w:spacing w:line="180" w:lineRule="atLeast"/>
              <w:jc w:val="left"/>
            </w:pPr>
            <w:r>
              <w:rPr>
                <w:rFonts w:ascii="Tahoma" w:hAnsi="Tahoma"/>
                <w:color w:val="000000"/>
              </w:rPr>
              <w:t>Gebruikers-SL voor Office 365 Education A1</w:t>
            </w:r>
            <w:r>
              <w:rPr>
                <w:rFonts w:ascii="Tahoma" w:hAnsi="Tahoma" w:cs="Arial"/>
                <w:color w:val="000000"/>
                <w:szCs w:val="18"/>
                <w:vertAlign w:val="superscript"/>
              </w:rPr>
              <w:t>1</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5D6562">
            <w:pPr>
              <w:pStyle w:val="Heading4nobold"/>
              <w:numPr>
                <w:ilvl w:val="0"/>
                <w:numId w:val="31"/>
              </w:numPr>
              <w:spacing w:line="180" w:lineRule="atLeast"/>
              <w:jc w:val="left"/>
            </w:pPr>
            <w:r>
              <w:rPr>
                <w:rFonts w:ascii="Tahoma" w:hAnsi="Tahoma"/>
                <w:color w:val="000000"/>
              </w:rPr>
              <w:t>Gebruikers-SL voor Office 365 Education A2</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5D6562">
            <w:pPr>
              <w:pStyle w:val="Heading4nobold"/>
              <w:numPr>
                <w:ilvl w:val="0"/>
                <w:numId w:val="31"/>
              </w:numPr>
              <w:spacing w:line="180" w:lineRule="atLeast"/>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5D6562">
            <w:pPr>
              <w:pStyle w:val="Heading4nobold"/>
              <w:numPr>
                <w:ilvl w:val="0"/>
                <w:numId w:val="31"/>
              </w:numPr>
              <w:spacing w:line="180" w:lineRule="atLeast"/>
              <w:jc w:val="left"/>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p>
          <w:p w:rsidR="0082133B" w:rsidRPr="00713768" w:rsidRDefault="00ED4593" w:rsidP="005D6562">
            <w:pPr>
              <w:pStyle w:val="PURBullet"/>
              <w:numPr>
                <w:ilvl w:val="0"/>
                <w:numId w:val="31"/>
              </w:numPr>
              <w:rPr>
                <w:lang w:val="nl-NL"/>
              </w:rPr>
            </w:pPr>
            <w:r w:rsidRPr="00713768">
              <w:rPr>
                <w:lang w:val="nl-NL"/>
              </w:rPr>
              <w:t>Gebruikers-SL voor Office 365 Enterprise E1</w:t>
            </w:r>
            <w:r w:rsidRPr="00713768">
              <w:rPr>
                <w:rFonts w:ascii="Tahoma" w:hAnsi="Tahoma"/>
                <w:vertAlign w:val="superscript"/>
                <w:lang w:val="nl-NL"/>
              </w:rPr>
              <w:t>1</w:t>
            </w:r>
            <w:r w:rsidRPr="00713768">
              <w:rPr>
                <w:b/>
                <w:lang w:val="nl-NL"/>
              </w:rPr>
              <w:t>of</w:t>
            </w:r>
          </w:p>
          <w:p w:rsidR="0082133B" w:rsidRPr="00713768" w:rsidRDefault="00ED4593" w:rsidP="005D6562">
            <w:pPr>
              <w:pStyle w:val="PURBullet"/>
              <w:numPr>
                <w:ilvl w:val="0"/>
                <w:numId w:val="31"/>
              </w:numPr>
              <w:rPr>
                <w:lang w:val="nl-NL"/>
              </w:rPr>
            </w:pPr>
            <w:r w:rsidRPr="00713768">
              <w:rPr>
                <w:lang w:val="nl-NL"/>
              </w:rPr>
              <w:t xml:space="preserve">Gebruikers-SL voor Office 365 Enterprise E2 </w:t>
            </w:r>
            <w:r w:rsidRPr="00713768">
              <w:rPr>
                <w:b/>
                <w:lang w:val="nl-NL"/>
              </w:rPr>
              <w:t>of</w:t>
            </w:r>
          </w:p>
          <w:p w:rsidR="0082133B" w:rsidRPr="00713768" w:rsidRDefault="00ED4593" w:rsidP="005D6562">
            <w:pPr>
              <w:pStyle w:val="PURBullet"/>
              <w:numPr>
                <w:ilvl w:val="0"/>
                <w:numId w:val="31"/>
              </w:numPr>
              <w:rPr>
                <w:lang w:val="nl-NL"/>
              </w:rPr>
            </w:pPr>
            <w:r w:rsidRPr="00713768">
              <w:rPr>
                <w:lang w:val="nl-NL"/>
              </w:rPr>
              <w:t xml:space="preserve">Gebruikers-SL voor Office 365 Enterprise E3 </w:t>
            </w:r>
            <w:r w:rsidRPr="00713768">
              <w:rPr>
                <w:b/>
                <w:lang w:val="nl-NL"/>
              </w:rPr>
              <w:t>of</w:t>
            </w:r>
          </w:p>
          <w:p w:rsidR="009F57D1" w:rsidRPr="00713768" w:rsidRDefault="009F57D1" w:rsidP="005D6562">
            <w:pPr>
              <w:pStyle w:val="Heading4nobold"/>
              <w:numPr>
                <w:ilvl w:val="0"/>
                <w:numId w:val="31"/>
              </w:numPr>
              <w:spacing w:line="180" w:lineRule="atLeast"/>
              <w:jc w:val="left"/>
              <w:rPr>
                <w:lang w:val="nl-NL"/>
              </w:rPr>
            </w:pPr>
            <w:r w:rsidRPr="00713768">
              <w:rPr>
                <w:rFonts w:ascii="Tahoma" w:hAnsi="Tahoma"/>
                <w:color w:val="000000"/>
                <w:lang w:val="nl-NL"/>
              </w:rPr>
              <w:t xml:space="preserve">Gebruikers-SL </w:t>
            </w:r>
            <w:r w:rsidRPr="00713768">
              <w:rPr>
                <w:rFonts w:ascii="Tahoma" w:hAnsi="Tahoma" w:cs="Arial"/>
                <w:color w:val="000000"/>
                <w:szCs w:val="18"/>
                <w:lang w:val="nl-NL"/>
              </w:rPr>
              <w:t xml:space="preserve">voor Office 365 Enterprise E4, </w:t>
            </w:r>
            <w:r w:rsidRPr="00713768">
              <w:rPr>
                <w:rFonts w:ascii="Tahoma" w:hAnsi="Tahoma" w:cs="Arial"/>
                <w:b/>
                <w:color w:val="000000"/>
                <w:szCs w:val="18"/>
                <w:lang w:val="nl-NL"/>
              </w:rPr>
              <w:t>of</w:t>
            </w:r>
          </w:p>
          <w:p w:rsidR="00C30D1A" w:rsidRPr="001C2861" w:rsidRDefault="00C30D1A" w:rsidP="00C30D1A">
            <w:pPr>
              <w:pStyle w:val="Heading4nobold"/>
              <w:numPr>
                <w:ilvl w:val="0"/>
                <w:numId w:val="31"/>
              </w:numPr>
              <w:spacing w:line="180" w:lineRule="atLeast"/>
              <w:jc w:val="left"/>
            </w:pPr>
            <w:r>
              <w:rPr>
                <w:rFonts w:ascii="Tahoma" w:hAnsi="Tahoma"/>
                <w:color w:val="000000"/>
              </w:rPr>
              <w:t>Gebruikers-SL voor Office 365 Midsize Business</w:t>
            </w:r>
            <w:r>
              <w:rPr>
                <w:rFonts w:ascii="Tahoma" w:hAnsi="Tahoma" w:cs="Arial"/>
                <w:color w:val="000000"/>
                <w:szCs w:val="18"/>
              </w:rPr>
              <w:t xml:space="preserve">, </w:t>
            </w:r>
            <w:r>
              <w:rPr>
                <w:rFonts w:ascii="Tahoma" w:hAnsi="Tahoma" w:cs="Arial"/>
                <w:b/>
                <w:color w:val="000000"/>
                <w:szCs w:val="18"/>
              </w:rPr>
              <w:t>of</w:t>
            </w:r>
          </w:p>
          <w:p w:rsidR="0082133B" w:rsidRPr="001C2861" w:rsidRDefault="00ED4593" w:rsidP="005D6562">
            <w:pPr>
              <w:pStyle w:val="PURBullet"/>
              <w:numPr>
                <w:ilvl w:val="0"/>
                <w:numId w:val="31"/>
              </w:numPr>
            </w:pPr>
            <w:r>
              <w:t xml:space="preserve">Gebruikers-SL voor Live Meeting Professional, </w:t>
            </w:r>
            <w:r>
              <w:rPr>
                <w:b/>
              </w:rPr>
              <w:t>of</w:t>
            </w:r>
          </w:p>
          <w:p w:rsidR="0082133B" w:rsidRPr="00713768" w:rsidRDefault="00ED4593" w:rsidP="005D6562">
            <w:pPr>
              <w:pStyle w:val="PURBullet"/>
              <w:numPr>
                <w:ilvl w:val="0"/>
                <w:numId w:val="31"/>
              </w:numPr>
              <w:rPr>
                <w:lang w:val="nl-NL"/>
              </w:rPr>
            </w:pPr>
            <w:r w:rsidRPr="00713768">
              <w:rPr>
                <w:lang w:val="nl-NL"/>
              </w:rPr>
              <w:t>Gebruikers-SL voor Live Meeting Standard</w:t>
            </w:r>
          </w:p>
          <w:p w:rsidR="009F57D1" w:rsidRPr="00713768" w:rsidRDefault="009F57D1" w:rsidP="009F57D1">
            <w:pPr>
              <w:pStyle w:val="PURBody"/>
              <w:rPr>
                <w:lang w:val="nl-NL"/>
              </w:rPr>
            </w:pPr>
          </w:p>
          <w:p w:rsidR="009F57D1" w:rsidRPr="00713768" w:rsidRDefault="009F57D1" w:rsidP="009F57D1">
            <w:pPr>
              <w:ind w:left="720"/>
              <w:rPr>
                <w:lang w:val="nl-NL"/>
              </w:rPr>
            </w:pPr>
            <w:r w:rsidRPr="00713768">
              <w:rPr>
                <w:rFonts w:ascii="Tahoma" w:hAnsi="Tahoma" w:cs="Tahoma"/>
                <w:sz w:val="16"/>
                <w:szCs w:val="16"/>
                <w:vertAlign w:val="superscript"/>
                <w:lang w:val="nl-NL"/>
              </w:rPr>
              <w:t>1</w:t>
            </w:r>
            <w:r w:rsidRPr="00713768">
              <w:rPr>
                <w:rFonts w:ascii="Tahoma" w:hAnsi="Tahoma" w:cs="Tahoma"/>
                <w:sz w:val="16"/>
                <w:szCs w:val="16"/>
                <w:lang w:val="nl-NL"/>
              </w:rPr>
              <w:t>Bestaande of verlengende Lync Online Plan 2-klanten die op 27 juni 2011 in het bezit waren van actieve gebruikers-SL’s voor Business Productivity Online Suite mogen de service Live Meeting nadat ze zijn overgestapt van Business Productivity Online Suite naar Office 365 Enterprise E1 blijven raadplegen en gebruiken overeenkomstig de licentievoorwaarden van de gebruiksrechten voor online services van april 2011, en wel tot uiterlijk 1 april 2013 of de vervaldatum van de corresponderende gebruikers-SL’s voor Office 365 Enterprise E1, indien deze eerder valt</w:t>
            </w:r>
            <w:r w:rsidR="00C944BB" w:rsidRPr="00713768">
              <w:rPr>
                <w:rFonts w:ascii="Tahoma" w:hAnsi="Tahoma" w:cs="Tahoma"/>
                <w:sz w:val="16"/>
                <w:szCs w:val="16"/>
                <w:lang w:val="nl-NL"/>
              </w:rPr>
              <w:t xml:space="preserve">. </w:t>
            </w:r>
            <w:r w:rsidRPr="00713768">
              <w:rPr>
                <w:rFonts w:ascii="Tahoma" w:hAnsi="Tahoma" w:cs="Tahoma"/>
                <w:sz w:val="16"/>
                <w:szCs w:val="16"/>
                <w:lang w:val="nl-NL"/>
              </w:rPr>
              <w:t>Klanten waarvan de looptijd van de gebruikers-SL’s tot na 1 april 2013 doorloopt, mogen na die datum alleen nog gebruikmaken van de onderdelen van de service Office 365</w:t>
            </w:r>
            <w:r w:rsidR="00C944BB" w:rsidRPr="00713768">
              <w:rPr>
                <w:rFonts w:ascii="Tahoma" w:hAnsi="Tahoma" w:cs="Tahoma"/>
                <w:sz w:val="16"/>
                <w:szCs w:val="16"/>
                <w:lang w:val="nl-NL"/>
              </w:rPr>
              <w:t xml:space="preserve">. </w:t>
            </w:r>
            <w:r w:rsidRPr="00713768">
              <w:rPr>
                <w:rFonts w:ascii="Tahoma" w:hAnsi="Tahoma" w:cs="Tahoma"/>
                <w:sz w:val="16"/>
                <w:szCs w:val="16"/>
                <w:lang w:val="nl-NL"/>
              </w:rPr>
              <w:t>Klanten met nieuwe gebruikers-SL’s voor Office 365 Enterprise E1 die na 27 juni 2011 zijn ingegaan, hebben geen recht op toegang tot Live Meeting.</w:t>
            </w:r>
          </w:p>
          <w:p w:rsidR="009F57D1" w:rsidRPr="00713768" w:rsidRDefault="009F57D1" w:rsidP="009F57D1">
            <w:pPr>
              <w:pStyle w:val="PURBody"/>
              <w:rPr>
                <w:lang w:val="nl-NL"/>
              </w:rPr>
            </w:pPr>
          </w:p>
        </w:tc>
      </w:tr>
    </w:tbl>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ED4593">
      <w:pPr>
        <w:pStyle w:val="PURProductName"/>
        <w:rPr>
          <w:lang w:val="nl-NL"/>
        </w:rPr>
      </w:pPr>
      <w:bookmarkStart w:id="290" w:name="_Sec430"/>
      <w:r w:rsidRPr="00713768">
        <w:rPr>
          <w:lang w:val="nl-NL"/>
        </w:rPr>
        <w:t>Lync Online Plan 3</w:t>
      </w:r>
      <w:bookmarkEnd w:id="290"/>
      <w:r w:rsidR="00465941">
        <w:fldChar w:fldCharType="begin"/>
      </w:r>
      <w:r w:rsidRPr="00713768">
        <w:rPr>
          <w:lang w:val="nl-NL"/>
        </w:rPr>
        <w:instrText>XE "Lync Online Plan 3"</w:instrText>
      </w:r>
      <w:r w:rsidR="00465941">
        <w:fldChar w:fldCharType="end"/>
      </w:r>
      <w:r w:rsidR="00465941">
        <w:fldChar w:fldCharType="begin"/>
      </w:r>
      <w:r w:rsidRPr="00713768">
        <w:rPr>
          <w:lang w:val="nl-NL"/>
        </w:rPr>
        <w:instrText xml:space="preserve"> TC "</w:instrText>
      </w:r>
      <w:bookmarkStart w:id="291" w:name="_Toc350606655"/>
      <w:bookmarkStart w:id="292" w:name="_Toc350772686"/>
      <w:r w:rsidRPr="00713768">
        <w:rPr>
          <w:lang w:val="nl-NL"/>
        </w:rPr>
        <w:instrText>Lync Online Plan 3</w:instrText>
      </w:r>
      <w:bookmarkEnd w:id="291"/>
      <w:bookmarkEnd w:id="292"/>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Pr="00713768" w:rsidRDefault="00ED4593">
            <w:pPr>
              <w:pStyle w:val="PURBody"/>
              <w:rPr>
                <w:lang w:val="nl-NL"/>
              </w:rPr>
            </w:pPr>
            <w:r w:rsidRPr="00713768">
              <w:rPr>
                <w:lang w:val="nl-NL"/>
              </w:rPr>
              <w:t xml:space="preserve">Zie toepasselijke kennisgevingen: </w:t>
            </w:r>
            <w:r w:rsidRPr="00713768">
              <w:rPr>
                <w:b/>
                <w:lang w:val="nl-NL"/>
              </w:rPr>
              <w:t xml:space="preserve">Kennisgeving betreffende registratie, de visuele standaard H.264/AVC, de videostandaard VC-1, de visuele standaard MPEG-4 en de videostandaard MPEG-2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6120" w:type="dxa"/>
          </w:tcPr>
          <w:p w:rsidR="0082133B" w:rsidRPr="00713768" w:rsidRDefault="000D624D">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55">
              <w:hyperlink r:id="rId56" w:history="1">
                <w:r w:rsidR="00FE008A" w:rsidRPr="00713768">
                  <w:rPr>
                    <w:rStyle w:val="Hyperlink"/>
                    <w:lang w:val="nl-NL"/>
                  </w:rPr>
                  <w:t>http://microsoft.com/licensing/contracts</w:t>
                </w:r>
              </w:hyperlink>
              <w:r w:rsidRPr="00713768">
                <w:rPr>
                  <w:lang w:val="nl-NL"/>
                </w:rPr>
                <w:t>)</w:t>
              </w:r>
            </w:hyperlink>
          </w:p>
        </w:tc>
      </w:tr>
      <w:tr w:rsidR="0082133B">
        <w:tc>
          <w:tcPr>
            <w:tcW w:w="6120" w:type="dxa"/>
          </w:tcPr>
          <w:p w:rsidR="0082133B" w:rsidRPr="00363F19" w:rsidRDefault="00ED4593">
            <w:pPr>
              <w:pStyle w:val="PURBody"/>
            </w:pPr>
            <w:r>
              <w:t xml:space="preserve">Office 365 Supplement Privacy en beveiliging: </w:t>
            </w:r>
            <w:r>
              <w:rPr>
                <w:b/>
              </w:rPr>
              <w:t>Ja</w:t>
            </w:r>
            <w:r>
              <w:t xml:space="preserve"> (Zie </w:t>
            </w:r>
            <w:hyperlink r:id="rId5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5"/>
        <w:gridCol w:w="5261"/>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13768" w:rsidRDefault="00ED4593">
            <w:pPr>
              <w:pStyle w:val="PURBody"/>
              <w:rPr>
                <w:lang w:val="nl-NL"/>
              </w:rPr>
            </w:pPr>
            <w:r w:rsidRPr="00713768">
              <w:rPr>
                <w:b/>
                <w:i/>
                <w:lang w:val="nl-NL"/>
              </w:rPr>
              <w:t>Vereist voor al uw:</w:t>
            </w:r>
          </w:p>
          <w:p w:rsidR="0082133B" w:rsidRPr="001C2861" w:rsidRDefault="00ED4593">
            <w:pPr>
              <w:pStyle w:val="PURBody"/>
            </w:pPr>
            <w:r w:rsidRPr="00713768">
              <w:rPr>
                <w:lang w:val="nl-NL"/>
              </w:rPr>
              <w:t xml:space="preserve">Geverifieerde gebruikers die toegang hebben tot de Online Dienst of gerelateerde software. </w:t>
            </w:r>
            <w:r>
              <w:t>Echter,</w:t>
            </w:r>
          </w:p>
          <w:p w:rsidR="0082133B" w:rsidRPr="00713768" w:rsidRDefault="00ED4593" w:rsidP="005D6562">
            <w:pPr>
              <w:pStyle w:val="PURBullet"/>
              <w:numPr>
                <w:ilvl w:val="0"/>
                <w:numId w:val="32"/>
              </w:numPr>
              <w:rPr>
                <w:lang w:val="nl-NL"/>
              </w:rPr>
            </w:pPr>
            <w:r w:rsidRPr="00713768">
              <w:rPr>
                <w:lang w:val="nl-NL"/>
              </w:rPr>
              <w:t>Gebruikers met een licentie voor Lync Online Plan 1</w:t>
            </w:r>
          </w:p>
          <w:p w:rsidR="0082133B" w:rsidRPr="00713768" w:rsidRDefault="00ED4593" w:rsidP="005D6562">
            <w:pPr>
              <w:pStyle w:val="PURBullet"/>
              <w:numPr>
                <w:ilvl w:val="0"/>
                <w:numId w:val="32"/>
              </w:numPr>
              <w:rPr>
                <w:lang w:val="nl-NL"/>
              </w:rPr>
            </w:pPr>
            <w:r w:rsidRPr="00713768">
              <w:rPr>
                <w:lang w:val="nl-NL"/>
              </w:rPr>
              <w:t>Gebruikers met een CAL voor Lync Server Standard</w:t>
            </w:r>
          </w:p>
          <w:p w:rsidR="0082133B" w:rsidRPr="00713768" w:rsidRDefault="00ED4593" w:rsidP="005D6562">
            <w:pPr>
              <w:pStyle w:val="PURBullet"/>
              <w:numPr>
                <w:ilvl w:val="0"/>
                <w:numId w:val="32"/>
              </w:numPr>
              <w:rPr>
                <w:lang w:val="nl-NL"/>
              </w:rPr>
            </w:pPr>
            <w:r w:rsidRPr="00713768">
              <w:rPr>
                <w:lang w:val="nl-NL"/>
              </w:rPr>
              <w:t>Gebruikers met een CAL voor Lync Server Enterprise</w:t>
            </w:r>
          </w:p>
          <w:p w:rsidR="00CB245E" w:rsidRPr="00713768" w:rsidRDefault="00CB245E" w:rsidP="00CB245E">
            <w:pPr>
              <w:pStyle w:val="PURBody"/>
              <w:rPr>
                <w:lang w:val="nl-NL"/>
              </w:rPr>
            </w:pPr>
          </w:p>
          <w:p w:rsidR="00CB245E" w:rsidRPr="00713768" w:rsidRDefault="00CB245E" w:rsidP="00CB245E">
            <w:pPr>
              <w:pStyle w:val="PURBody"/>
              <w:rPr>
                <w:lang w:val="nl-NL"/>
              </w:rPr>
            </w:pPr>
          </w:p>
          <w:p w:rsidR="00FA5E3E" w:rsidRPr="00713768" w:rsidRDefault="00ED4593" w:rsidP="00FA5E3E">
            <w:pPr>
              <w:pStyle w:val="PURBody"/>
              <w:ind w:left="288"/>
              <w:rPr>
                <w:lang w:val="nl-NL"/>
              </w:rPr>
            </w:pPr>
            <w:r w:rsidRPr="00713768">
              <w:rPr>
                <w:lang w:val="nl-NL"/>
              </w:rPr>
              <w:t>hebben de vereiste SL’s niet nodig voor toegang tot de Online Dienst voor een ander doel dan (i) het plannen of uitvoeren van een webvergadering of (ii) het starten van een gesprek via het openbare telefoonnetwerk.</w:t>
            </w:r>
          </w:p>
          <w:p w:rsidR="00FA5E3E" w:rsidRPr="00713768" w:rsidRDefault="00FA5E3E" w:rsidP="00FA5E3E">
            <w:pPr>
              <w:pStyle w:val="PURBody"/>
              <w:ind w:left="288"/>
              <w:rPr>
                <w:lang w:val="nl-NL"/>
              </w:rPr>
            </w:pPr>
          </w:p>
          <w:p w:rsidR="00FA5E3E" w:rsidRPr="00713768" w:rsidRDefault="00FA5E3E" w:rsidP="00FA5E3E">
            <w:pPr>
              <w:pStyle w:val="PURBody"/>
              <w:ind w:left="288"/>
              <w:rPr>
                <w:lang w:val="nl-NL"/>
              </w:rPr>
            </w:pPr>
            <w:r w:rsidRPr="00713768">
              <w:rPr>
                <w:vertAlign w:val="superscript"/>
                <w:lang w:val="nl-NL"/>
              </w:rPr>
              <w:t>1</w:t>
            </w:r>
            <w:r w:rsidRPr="00713768">
              <w:rPr>
                <w:lang w:val="nl-NL"/>
              </w:rPr>
              <w:t xml:space="preserve"> Klanten die een aankoop doen in een ander land dan de VS en het Verenigd Koninkrijk, ontvangen Lync Online Plan 2 in plaats van Lync Online Plan 3</w:t>
            </w:r>
          </w:p>
          <w:p w:rsidR="00FA5E3E" w:rsidRPr="00713768" w:rsidRDefault="00FA5E3E">
            <w:pPr>
              <w:pStyle w:val="PURBody"/>
              <w:rPr>
                <w:lang w:val="nl-NL"/>
              </w:rPr>
            </w:pPr>
          </w:p>
        </w:tc>
        <w:tc>
          <w:tcPr>
            <w:tcW w:w="5340" w:type="dxa"/>
          </w:tcPr>
          <w:p w:rsidR="0082133B" w:rsidRPr="001C2861" w:rsidRDefault="00ED4593">
            <w:pPr>
              <w:pStyle w:val="PURBody"/>
            </w:pPr>
            <w:r>
              <w:rPr>
                <w:b/>
                <w:i/>
              </w:rPr>
              <w:lastRenderedPageBreak/>
              <w:t>Vereiste SL:</w:t>
            </w:r>
          </w:p>
          <w:p w:rsidR="0082133B" w:rsidRPr="00713768" w:rsidRDefault="00ED4593" w:rsidP="005D6562">
            <w:pPr>
              <w:pStyle w:val="PURBullet"/>
              <w:numPr>
                <w:ilvl w:val="0"/>
                <w:numId w:val="33"/>
              </w:numPr>
              <w:rPr>
                <w:lang w:val="nl-NL"/>
              </w:rPr>
            </w:pPr>
            <w:r w:rsidRPr="00713768">
              <w:rPr>
                <w:lang w:val="nl-NL"/>
              </w:rPr>
              <w:t xml:space="preserve">Gebruikers-SL voor Lync Online Plan 3, </w:t>
            </w:r>
            <w:r w:rsidRPr="00713768">
              <w:rPr>
                <w:b/>
                <w:lang w:val="nl-NL"/>
              </w:rPr>
              <w:t>of</w:t>
            </w:r>
          </w:p>
          <w:p w:rsidR="007C7028" w:rsidRPr="001C2861" w:rsidRDefault="007C7028" w:rsidP="005D6562">
            <w:pPr>
              <w:pStyle w:val="Heading4nobold"/>
              <w:numPr>
                <w:ilvl w:val="0"/>
                <w:numId w:val="33"/>
              </w:numPr>
              <w:spacing w:line="180" w:lineRule="atLeast"/>
              <w:jc w:val="left"/>
            </w:pPr>
            <w:r>
              <w:rPr>
                <w:rFonts w:ascii="Tahoma" w:hAnsi="Tahoma"/>
                <w:color w:val="000000"/>
              </w:rPr>
              <w:t>Gebruikers-SL voor Office 365 Education A4</w:t>
            </w:r>
            <w:r>
              <w:rPr>
                <w:vertAlign w:val="superscript"/>
              </w:rPr>
              <w:t>1</w:t>
            </w:r>
            <w:r>
              <w:rPr>
                <w:rFonts w:ascii="Tahoma" w:hAnsi="Tahoma" w:cs="Arial"/>
                <w:color w:val="000000"/>
                <w:szCs w:val="18"/>
              </w:rPr>
              <w:t xml:space="preserve">, </w:t>
            </w:r>
            <w:r>
              <w:rPr>
                <w:rFonts w:ascii="Tahoma" w:hAnsi="Tahoma" w:cs="Arial"/>
                <w:b/>
                <w:color w:val="000000"/>
                <w:szCs w:val="18"/>
              </w:rPr>
              <w:t>of</w:t>
            </w:r>
          </w:p>
          <w:p w:rsidR="0082133B" w:rsidRPr="00713768" w:rsidRDefault="00ED4593" w:rsidP="009F1DC7">
            <w:pPr>
              <w:pStyle w:val="PURBullet"/>
              <w:numPr>
                <w:ilvl w:val="0"/>
                <w:numId w:val="33"/>
              </w:numPr>
              <w:rPr>
                <w:lang w:val="nl-NL"/>
              </w:rPr>
            </w:pPr>
            <w:r w:rsidRPr="00713768">
              <w:rPr>
                <w:lang w:val="nl-NL"/>
              </w:rPr>
              <w:t>Gebruikers-SL voor Office 365 Enterprise E4</w:t>
            </w:r>
            <w:r w:rsidRPr="00713768">
              <w:rPr>
                <w:vertAlign w:val="superscript"/>
                <w:lang w:val="nl-NL"/>
              </w:rPr>
              <w:t>1</w:t>
            </w:r>
          </w:p>
        </w:tc>
      </w:tr>
    </w:tbl>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9E3AE0" w:rsidRPr="00713768" w:rsidRDefault="009E3AE0" w:rsidP="009E3AE0">
      <w:pPr>
        <w:pStyle w:val="PURProductName"/>
        <w:rPr>
          <w:lang w:val="nl-NL"/>
        </w:rPr>
      </w:pPr>
      <w:bookmarkStart w:id="293" w:name="_Sec401"/>
      <w:r w:rsidRPr="00713768">
        <w:rPr>
          <w:lang w:val="nl-NL"/>
        </w:rPr>
        <w:t xml:space="preserve">Microsoft Desktop Optimization Pack (MDOP) </w:t>
      </w:r>
      <w:r w:rsidR="00465941">
        <w:fldChar w:fldCharType="begin"/>
      </w:r>
      <w:r w:rsidRPr="00713768">
        <w:rPr>
          <w:lang w:val="nl-NL"/>
        </w:rPr>
        <w:instrText>XE "Microsoft Desktop Optimization Pack (MDOP)"</w:instrText>
      </w:r>
      <w:r w:rsidR="00465941">
        <w:fldChar w:fldCharType="end"/>
      </w:r>
      <w:r w:rsidR="00465941">
        <w:fldChar w:fldCharType="begin"/>
      </w:r>
      <w:r w:rsidR="00C05AED" w:rsidRPr="00713768">
        <w:rPr>
          <w:lang w:val="nl-NL"/>
        </w:rPr>
        <w:instrText xml:space="preserve"> TC "</w:instrText>
      </w:r>
      <w:bookmarkStart w:id="294" w:name="_Toc350606656"/>
      <w:bookmarkStart w:id="295" w:name="_Toc350772687"/>
      <w:r w:rsidR="00C05AED" w:rsidRPr="00713768">
        <w:rPr>
          <w:lang w:val="nl-NL"/>
        </w:rPr>
        <w:instrText>Microsoft Desktop Optimization Pack (MDOP)</w:instrText>
      </w:r>
      <w:bookmarkEnd w:id="294"/>
      <w:bookmarkEnd w:id="295"/>
      <w:r w:rsidR="00C05AED" w:rsidRPr="00713768">
        <w:rPr>
          <w:lang w:val="nl-NL"/>
        </w:rPr>
        <w:instrText>" \l 2</w:instrText>
      </w:r>
      <w:r w:rsidR="00465941">
        <w:fldChar w:fldCharType="end"/>
      </w:r>
    </w:p>
    <w:p w:rsidR="009E3AE0" w:rsidRPr="00713768" w:rsidRDefault="009E3AE0" w:rsidP="009E3AE0">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55"/>
        <w:gridCol w:w="5345"/>
      </w:tblGrid>
      <w:tr w:rsidR="009E3AE0" w:rsidRPr="00713768" w:rsidTr="00604709">
        <w:tc>
          <w:tcPr>
            <w:tcW w:w="5552" w:type="dxa"/>
          </w:tcPr>
          <w:p w:rsidR="009E3AE0" w:rsidRPr="00713768" w:rsidRDefault="009E3AE0" w:rsidP="00414747">
            <w:pPr>
              <w:pStyle w:val="PURBody"/>
              <w:rPr>
                <w:lang w:val="nl-NL"/>
              </w:rPr>
            </w:pPr>
            <w:r w:rsidRPr="00713768">
              <w:rPr>
                <w:lang w:val="nl-NL"/>
              </w:rPr>
              <w:t xml:space="preserve">Zie toepasselijke kennisgevingen: </w:t>
            </w:r>
            <w:r w:rsidRPr="00713768">
              <w:rPr>
                <w:b/>
                <w:lang w:val="nl-NL"/>
              </w:rPr>
              <w:t>Gegevensoverdracht, Mogelijk ongewenste software (Kennisgeving II)</w:t>
            </w:r>
            <w:r w:rsidRPr="00713768">
              <w:rPr>
                <w:lang w:val="nl-NL"/>
              </w:rPr>
              <w:t xml:space="preserve"> (Zie </w:t>
            </w:r>
            <w:hyperlink w:anchor="Appendix_1">
              <w:r w:rsidR="005E5A10" w:rsidRPr="00713768">
                <w:rPr>
                  <w:color w:val="00467F"/>
                  <w:u w:val="single"/>
                  <w:lang w:val="nl-NL"/>
                </w:rPr>
                <w:t>Bijlage 1</w:t>
              </w:r>
            </w:hyperlink>
            <w:r w:rsidRPr="00713768">
              <w:rPr>
                <w:lang w:val="nl-NL"/>
              </w:rPr>
              <w:t>)</w:t>
            </w:r>
          </w:p>
        </w:tc>
        <w:tc>
          <w:tcPr>
            <w:tcW w:w="5478" w:type="dxa"/>
          </w:tcPr>
          <w:p w:rsidR="009E3AE0" w:rsidRPr="00713768" w:rsidRDefault="009E3AE0" w:rsidP="00414747">
            <w:pPr>
              <w:pStyle w:val="PURBody"/>
              <w:rPr>
                <w:lang w:val="nl-NL"/>
              </w:rPr>
            </w:pPr>
          </w:p>
        </w:tc>
      </w:tr>
    </w:tbl>
    <w:p w:rsidR="00604709" w:rsidRPr="001C2861" w:rsidRDefault="00604709" w:rsidP="00604709">
      <w:pPr>
        <w:pStyle w:val="PURBlueBGHeader"/>
      </w:pPr>
      <w:r>
        <w:t>APPARAAT-SL’s</w:t>
      </w:r>
    </w:p>
    <w:tbl>
      <w:tblPr>
        <w:tblStyle w:val="PURTableNoVertical"/>
        <w:tblW w:w="0" w:type="auto"/>
        <w:tblLook w:val="04A0" w:firstRow="1" w:lastRow="0" w:firstColumn="1" w:lastColumn="0" w:noHBand="0" w:noVBand="1"/>
      </w:tblPr>
      <w:tblGrid>
        <w:gridCol w:w="5261"/>
        <w:gridCol w:w="5265"/>
      </w:tblGrid>
      <w:tr w:rsidR="00604709" w:rsidRPr="00713768"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1C2861" w:rsidRDefault="00604709" w:rsidP="00414747">
            <w:pPr>
              <w:pStyle w:val="PURBody"/>
            </w:pPr>
            <w:r>
              <w:rPr>
                <w:b/>
                <w:i/>
              </w:rPr>
              <w:t>Vereist voor al uw:</w:t>
            </w:r>
          </w:p>
          <w:p w:rsidR="00604709" w:rsidRPr="00713768" w:rsidRDefault="00604709" w:rsidP="00E16F35">
            <w:pPr>
              <w:pStyle w:val="PURBullet"/>
              <w:numPr>
                <w:ilvl w:val="0"/>
                <w:numId w:val="34"/>
              </w:numPr>
              <w:rPr>
                <w:lang w:val="nl-NL"/>
              </w:rPr>
            </w:pPr>
            <w:r w:rsidRPr="00713768">
              <w:rPr>
                <w:lang w:val="nl-NL"/>
              </w:rPr>
              <w:t>Apparaten die toegang hebben tot de software en die deze gebruiken</w:t>
            </w:r>
          </w:p>
        </w:tc>
        <w:tc>
          <w:tcPr>
            <w:tcW w:w="5340" w:type="dxa"/>
          </w:tcPr>
          <w:p w:rsidR="00604709" w:rsidRPr="001C2861" w:rsidRDefault="00604709" w:rsidP="00414747">
            <w:pPr>
              <w:pStyle w:val="PURBody"/>
            </w:pPr>
            <w:r>
              <w:rPr>
                <w:b/>
                <w:i/>
              </w:rPr>
              <w:t>Vereiste SL:</w:t>
            </w:r>
          </w:p>
          <w:p w:rsidR="00604709" w:rsidRPr="00713768" w:rsidRDefault="00604709" w:rsidP="00E16F35">
            <w:pPr>
              <w:pStyle w:val="PURBullet"/>
              <w:numPr>
                <w:ilvl w:val="0"/>
                <w:numId w:val="35"/>
              </w:numPr>
              <w:rPr>
                <w:lang w:val="nl-NL"/>
              </w:rPr>
            </w:pPr>
            <w:r w:rsidRPr="00713768">
              <w:rPr>
                <w:lang w:val="nl-NL"/>
              </w:rPr>
              <w:t>Apparaat-SL voor Microsoft Desktop Optimization Pack</w:t>
            </w:r>
          </w:p>
        </w:tc>
      </w:tr>
    </w:tbl>
    <w:p w:rsidR="009E3AE0" w:rsidRPr="00713768" w:rsidRDefault="009E3AE0" w:rsidP="009E3AE0">
      <w:pPr>
        <w:pStyle w:val="PURBlueBGHeader"/>
        <w:rPr>
          <w:lang w:val="nl-NL"/>
        </w:rPr>
      </w:pPr>
      <w:r w:rsidRPr="00713768">
        <w:rPr>
          <w:lang w:val="nl-NL"/>
        </w:rPr>
        <w:t>Aanvullende voorwaarden:</w:t>
      </w:r>
    </w:p>
    <w:p w:rsidR="009E3AE0" w:rsidRPr="001C2861" w:rsidRDefault="005808BA" w:rsidP="009E3AE0">
      <w:pPr>
        <w:pStyle w:val="PURBody-Indented"/>
      </w:pPr>
      <w:r w:rsidRPr="00713768">
        <w:rPr>
          <w:lang w:val="nl-NL"/>
        </w:rPr>
        <w:t xml:space="preserve">Elke actieve SL voor Windows Intune met Windows Desktop Operating System geeft u het recht een Apparaat-SL voor MDOP te verkrijgen voor het Windows-apparaat van de Primaire Gebruiker (zie de aanvullende voorwaarden voor Windows Intune met Windows Desktop Operating System voor de definitie van </w:t>
      </w:r>
      <w:r w:rsidR="001E3248" w:rsidRPr="00713768">
        <w:rPr>
          <w:lang w:val="nl-NL"/>
        </w:rPr>
        <w:t>“</w:t>
      </w:r>
      <w:r w:rsidRPr="00713768">
        <w:rPr>
          <w:lang w:val="nl-NL"/>
        </w:rPr>
        <w:t>Windows-apparaat</w:t>
      </w:r>
      <w:r w:rsidR="001E3248" w:rsidRPr="00713768">
        <w:rPr>
          <w:lang w:val="nl-NL"/>
        </w:rPr>
        <w:t>”</w:t>
      </w:r>
      <w:r w:rsidRPr="00713768">
        <w:rPr>
          <w:lang w:val="nl-NL"/>
        </w:rPr>
        <w:t xml:space="preserve">). Apparaat-SL's voor MDOP zijn optioneel en worden los van Windows Intune met Windows Desktop Operating System verkocht. </w:t>
      </w:r>
      <w:r>
        <w:t xml:space="preserve">MDOP omvat het volgende: </w:t>
      </w:r>
    </w:p>
    <w:p w:rsidR="009E3AE0" w:rsidRPr="001C2861" w:rsidRDefault="009E3AE0" w:rsidP="00E16F35">
      <w:pPr>
        <w:pStyle w:val="PURBullet-Indented"/>
        <w:numPr>
          <w:ilvl w:val="0"/>
          <w:numId w:val="57"/>
        </w:numPr>
      </w:pPr>
      <w:r>
        <w:t xml:space="preserve">Microsoft Application Virtualization for Windows Desktops (App-V) </w:t>
      </w:r>
    </w:p>
    <w:p w:rsidR="009E3AE0" w:rsidRPr="001C2861" w:rsidRDefault="009E3AE0" w:rsidP="00E16F35">
      <w:pPr>
        <w:pStyle w:val="PURBullet-Indented"/>
        <w:numPr>
          <w:ilvl w:val="0"/>
          <w:numId w:val="57"/>
        </w:numPr>
      </w:pPr>
      <w:r>
        <w:t xml:space="preserve">Microsoft Advanced Group Policy Management (AGPM) </w:t>
      </w:r>
    </w:p>
    <w:p w:rsidR="009E3AE0" w:rsidRPr="001C2861" w:rsidRDefault="009E3AE0" w:rsidP="00E16F35">
      <w:pPr>
        <w:pStyle w:val="PURBullet-Indented"/>
        <w:numPr>
          <w:ilvl w:val="0"/>
          <w:numId w:val="57"/>
        </w:numPr>
      </w:pPr>
      <w:r>
        <w:t xml:space="preserve">Microsoft Diagnostics and Recovery Toolset (DaRT) </w:t>
      </w:r>
    </w:p>
    <w:p w:rsidR="009E3AE0" w:rsidRPr="00713768" w:rsidRDefault="009E3AE0" w:rsidP="00E16F35">
      <w:pPr>
        <w:pStyle w:val="PURBullet-Indented"/>
        <w:numPr>
          <w:ilvl w:val="0"/>
          <w:numId w:val="57"/>
        </w:numPr>
        <w:rPr>
          <w:lang w:val="da-DK"/>
        </w:rPr>
      </w:pPr>
      <w:r w:rsidRPr="00713768">
        <w:rPr>
          <w:lang w:val="da-DK"/>
        </w:rPr>
        <w:t xml:space="preserve">Microsoft System Center Desktop Error Monitoring (DEM) </w:t>
      </w:r>
    </w:p>
    <w:p w:rsidR="009E3AE0" w:rsidRPr="001C2861" w:rsidRDefault="009E3AE0" w:rsidP="00E16F35">
      <w:pPr>
        <w:pStyle w:val="PURBullet-Indented"/>
        <w:numPr>
          <w:ilvl w:val="0"/>
          <w:numId w:val="57"/>
        </w:numPr>
      </w:pPr>
      <w:r>
        <w:t xml:space="preserve">Microsoft Enterprise Desktop Virtualization (MED-V) </w:t>
      </w:r>
    </w:p>
    <w:p w:rsidR="009E3AE0" w:rsidRPr="001C2861" w:rsidRDefault="009E3AE0" w:rsidP="00E16F35">
      <w:pPr>
        <w:pStyle w:val="PURBullet-Indented"/>
        <w:numPr>
          <w:ilvl w:val="0"/>
          <w:numId w:val="57"/>
        </w:numPr>
      </w:pPr>
      <w:r>
        <w:t>Microsoft BitLocker Administration and Monitoring (MBAM)</w:t>
      </w:r>
    </w:p>
    <w:p w:rsidR="00A527B6" w:rsidRPr="001C2861" w:rsidRDefault="00A527B6" w:rsidP="00E16F35">
      <w:pPr>
        <w:pStyle w:val="PURBullet-Indented"/>
        <w:numPr>
          <w:ilvl w:val="0"/>
          <w:numId w:val="57"/>
        </w:numPr>
      </w:pPr>
      <w:r>
        <w:t>Microsoft User Experience Virtualization (UE-V)</w:t>
      </w:r>
    </w:p>
    <w:p w:rsidR="009E3AE0" w:rsidRPr="00713768" w:rsidRDefault="005B0E08" w:rsidP="009E3AE0">
      <w:pPr>
        <w:pStyle w:val="PURBody-Indented"/>
        <w:rPr>
          <w:lang w:val="nl-NL"/>
        </w:rPr>
      </w:pPr>
      <w:r w:rsidRPr="00713768">
        <w:rPr>
          <w:lang w:val="nl-NL"/>
        </w:rPr>
        <w:t>U hebt de onderstaande rechten voor elke MDOP-licentie die u aanschaft.</w:t>
      </w:r>
    </w:p>
    <w:p w:rsidR="009E3AE0" w:rsidRPr="00713768" w:rsidRDefault="009E3AE0" w:rsidP="009E3AE0">
      <w:pPr>
        <w:pStyle w:val="PURBlueStrong-Indented"/>
        <w:rPr>
          <w:lang w:val="nl-NL"/>
        </w:rPr>
      </w:pPr>
      <w:r w:rsidRPr="00713768">
        <w:rPr>
          <w:lang w:val="nl-NL"/>
        </w:rPr>
        <w:t>Installatie en gebruiksrechten</w:t>
      </w:r>
    </w:p>
    <w:p w:rsidR="009E3AE0" w:rsidRPr="00713768" w:rsidRDefault="009E3AE0" w:rsidP="009E3AE0">
      <w:pPr>
        <w:pStyle w:val="PURBody-Indented"/>
        <w:rPr>
          <w:lang w:val="nl-NL"/>
        </w:rPr>
      </w:pPr>
      <w:r w:rsidRPr="00713768">
        <w:rPr>
          <w:lang w:val="nl-NL"/>
        </w:rPr>
        <w:t xml:space="preserve">U mag de software installeren en gebruiken op het Windows-apparaat van de Primaire Gebruiker. Sommige functionaliteit in de software is bedoeld voor het beheren van software op het Windows-apparaat. U mag deze functionaliteit uitsluitend op andere apparaten gebruiken voor het beheren van software die wordt uitgevoerd op het Windows-apparaat. U mag ook de volgende onderdelen gebruiken voor het beheren van software op servers binnen uw domein, mits de desktops binnen dat domein zijn gelicentieerd voor MDOP: </w:t>
      </w:r>
    </w:p>
    <w:p w:rsidR="009E3AE0" w:rsidRPr="001C2861" w:rsidRDefault="009E3AE0" w:rsidP="00E16F35">
      <w:pPr>
        <w:pStyle w:val="PURBullet-Indented"/>
        <w:numPr>
          <w:ilvl w:val="0"/>
          <w:numId w:val="57"/>
        </w:numPr>
      </w:pPr>
      <w:r>
        <w:t>AGPM</w:t>
      </w:r>
    </w:p>
    <w:p w:rsidR="009E3AE0" w:rsidRPr="001C2861" w:rsidRDefault="009E3AE0" w:rsidP="00E16F35">
      <w:pPr>
        <w:pStyle w:val="PURBullet-Indented"/>
        <w:numPr>
          <w:ilvl w:val="0"/>
          <w:numId w:val="57"/>
        </w:numPr>
      </w:pPr>
      <w:r>
        <w:t xml:space="preserve">DaRT </w:t>
      </w:r>
    </w:p>
    <w:p w:rsidR="00A527B6" w:rsidRPr="001C2861" w:rsidRDefault="00A527B6" w:rsidP="00E16F35">
      <w:pPr>
        <w:pStyle w:val="PURBullet-Indented"/>
        <w:numPr>
          <w:ilvl w:val="0"/>
          <w:numId w:val="57"/>
        </w:numPr>
      </w:pPr>
      <w:r>
        <w:t>UE-V</w:t>
      </w:r>
    </w:p>
    <w:p w:rsidR="009E3AE0" w:rsidRPr="001C2861" w:rsidRDefault="009E3AE0" w:rsidP="009E3AE0">
      <w:pPr>
        <w:pStyle w:val="PURBlueStrong-Indented"/>
      </w:pPr>
      <w:r>
        <w:t>Externe toegang</w:t>
      </w:r>
    </w:p>
    <w:p w:rsidR="009E3AE0" w:rsidRPr="00713768" w:rsidRDefault="009E3AE0" w:rsidP="009E3AE0">
      <w:pPr>
        <w:pStyle w:val="PURBody-Indented"/>
        <w:rPr>
          <w:lang w:val="nl-NL"/>
        </w:rPr>
      </w:pPr>
      <w:r w:rsidRPr="00713768">
        <w:rPr>
          <w:lang w:val="nl-NL"/>
        </w:rPr>
        <w:t>U hebt toegang tot de MDOP-software die extern vanaf een ander apparaat op het Windows-apparaat wordt uitgevoerd en u mag deze gebruiken zoals hieronder wordt beschreven.</w:t>
      </w:r>
    </w:p>
    <w:p w:rsidR="009E3AE0" w:rsidRPr="00713768" w:rsidRDefault="009E3AE0" w:rsidP="00E16F35">
      <w:pPr>
        <w:pStyle w:val="PURBullet-Indented"/>
        <w:numPr>
          <w:ilvl w:val="0"/>
          <w:numId w:val="58"/>
        </w:numPr>
        <w:rPr>
          <w:lang w:val="nl-NL"/>
        </w:rPr>
      </w:pPr>
      <w:r w:rsidRPr="00713768">
        <w:rPr>
          <w:b/>
          <w:lang w:val="nl-NL"/>
        </w:rPr>
        <w:t>De primaire gebruiker:</w:t>
      </w:r>
      <w:r w:rsidRPr="00713768">
        <w:rPr>
          <w:lang w:val="nl-NL"/>
        </w:rPr>
        <w:t xml:space="preserve"> De enkele Primaire Gebruiker van het apparaat mag de software gebruiken via externe toegang vanaf een ander apparaat. Verder mag niemand uit hoofde van diezelfde licentie tegelijkertijd de software gebruiken, behalve om ondersteunende diensten te bieden. </w:t>
      </w:r>
    </w:p>
    <w:p w:rsidR="009E3AE0" w:rsidRPr="00713768" w:rsidRDefault="009E3AE0" w:rsidP="00E16F35">
      <w:pPr>
        <w:pStyle w:val="PURBullet-Indented"/>
        <w:numPr>
          <w:ilvl w:val="0"/>
          <w:numId w:val="58"/>
        </w:numPr>
        <w:rPr>
          <w:lang w:val="nl-NL"/>
        </w:rPr>
      </w:pPr>
      <w:r w:rsidRPr="00713768">
        <w:rPr>
          <w:b/>
          <w:lang w:val="nl-NL"/>
        </w:rPr>
        <w:t>Niet-primaire gebruikers:</w:t>
      </w:r>
      <w:r w:rsidRPr="00713768">
        <w:rPr>
          <w:lang w:val="nl-NL"/>
        </w:rPr>
        <w:t xml:space="preserve"> Elke gebruiker mag tot de software toegang zoeken en deze gebruiken via externe toegang vanaf een ander gelicentieerd apparaat. </w:t>
      </w:r>
    </w:p>
    <w:p w:rsidR="009E3AE0" w:rsidRPr="00713768" w:rsidRDefault="009E3AE0" w:rsidP="00E16F35">
      <w:pPr>
        <w:pStyle w:val="PURBullet-Indented"/>
        <w:numPr>
          <w:ilvl w:val="0"/>
          <w:numId w:val="58"/>
        </w:numPr>
        <w:rPr>
          <w:lang w:val="nl-NL"/>
        </w:rPr>
      </w:pPr>
      <w:r w:rsidRPr="00713768">
        <w:rPr>
          <w:b/>
          <w:lang w:val="nl-NL"/>
        </w:rPr>
        <w:t>Hulp op afstand:</w:t>
      </w:r>
      <w:r w:rsidRPr="00713768">
        <w:rPr>
          <w:lang w:val="nl-NL"/>
        </w:rPr>
        <w:t xml:space="preserve"> Het is toegestaan om via overige apparaten toegang te zoeken tot de software om ondersteunende services te</w:t>
      </w:r>
      <w:r w:rsidR="005320C3" w:rsidRPr="00713768">
        <w:rPr>
          <w:lang w:val="nl-NL"/>
        </w:rPr>
        <w:t> </w:t>
      </w:r>
      <w:r w:rsidRPr="00713768">
        <w:rPr>
          <w:lang w:val="nl-NL"/>
        </w:rPr>
        <w:t>leveren. Voor dit soort toegang hebt u geen aanvullende licenties nodig.</w:t>
      </w:r>
    </w:p>
    <w:p w:rsidR="009E3AE0" w:rsidRPr="00713768" w:rsidRDefault="009E3AE0" w:rsidP="009E3AE0">
      <w:pPr>
        <w:pStyle w:val="PURBlueStrong-Indented"/>
        <w:rPr>
          <w:lang w:val="nl-NL"/>
        </w:rPr>
      </w:pPr>
      <w:r w:rsidRPr="00713768">
        <w:rPr>
          <w:lang w:val="nl-NL"/>
        </w:rPr>
        <w:lastRenderedPageBreak/>
        <w:t>Gebruiksrechten voor roaming</w:t>
      </w:r>
    </w:p>
    <w:p w:rsidR="009E3AE0" w:rsidRPr="00713768" w:rsidRDefault="009E3AE0" w:rsidP="005239AF">
      <w:pPr>
        <w:pStyle w:val="PURBody-Indented"/>
        <w:rPr>
          <w:lang w:val="nl-NL"/>
        </w:rPr>
      </w:pPr>
      <w:r w:rsidRPr="00713768">
        <w:rPr>
          <w:lang w:val="nl-NL"/>
        </w:rPr>
        <w:t xml:space="preserve">Met uitzondering van hetgeen hieronder is bepaald mag de enkele Primaire Gebruiker (zie Algemene Licentievoorwaarden, Definities) van het Windows-apparaat (zie Windows Intune met Windows Desktop Operating System voor een definitie) mag de MDOP-software gebruiken op een Kwalificerend Apparaat van Derde Partijen (zie </w:t>
      </w:r>
      <w:hyperlink w:anchor="Algemene_Licentievoorwaarden" w:history="1">
        <w:hyperlink w:anchor="General_License_Terms">
          <w:r w:rsidR="005239AF" w:rsidRPr="00625632">
            <w:rPr>
              <w:u w:val="single"/>
              <w:lang w:val="nl-NL"/>
            </w:rPr>
            <w:t>Algemene licentievoorwaarden, Definities</w:t>
          </w:r>
        </w:hyperlink>
      </w:hyperlink>
      <w:r w:rsidRPr="00713768">
        <w:rPr>
          <w:lang w:val="nl-NL"/>
        </w:rPr>
        <w:t xml:space="preserve">) voor werkgerelateerde doeleinden ter ondersteuning van het toegestane gebruik van uw gelicentieerde software op het betreffende Kwalificerende Apparaat van Derde Partijen. </w:t>
      </w:r>
    </w:p>
    <w:p w:rsidR="009E3AE0" w:rsidRPr="00713768" w:rsidRDefault="009E3AE0" w:rsidP="009E3AE0">
      <w:pPr>
        <w:pStyle w:val="PURBody-Indented"/>
        <w:rPr>
          <w:lang w:val="nl-NL"/>
        </w:rPr>
      </w:pPr>
      <w:r w:rsidRPr="00713768">
        <w:rPr>
          <w:lang w:val="nl-NL"/>
        </w:rPr>
        <w:t xml:space="preserve">Als de Primaire Gebruiker zich op uw locatie of die van uw gelieerde ondernemingen bevindt, zijn geen Gebruiksrechten voor Roaming van toepassing. </w:t>
      </w:r>
    </w:p>
    <w:p w:rsidR="009E3AE0" w:rsidRPr="00713768" w:rsidRDefault="009E3AE0" w:rsidP="009E3AE0">
      <w:pPr>
        <w:pStyle w:val="PURBody-Indented"/>
        <w:rPr>
          <w:lang w:val="nl-NL"/>
        </w:rPr>
      </w:pPr>
      <w:r w:rsidRPr="00713768">
        <w:rPr>
          <w:lang w:val="nl-NL"/>
        </w:rPr>
        <w:t>Het recht van de Primaire Gebruiker om de MDOP-software te gebruiken in het kader van deze Gebruiksrechten voor Roaming eindigt wanneer de corresponderende rechten op het Windows-apparaat vervallen of zich een wijziging voordoet in de status van de</w:t>
      </w:r>
      <w:r w:rsidR="005320C3" w:rsidRPr="00713768">
        <w:rPr>
          <w:lang w:val="nl-NL"/>
        </w:rPr>
        <w:t> </w:t>
      </w:r>
      <w:r w:rsidRPr="00713768">
        <w:rPr>
          <w:lang w:val="nl-NL"/>
        </w:rPr>
        <w:t>Primaire Gebruiker. Op dat moment moet u controleren of die gebruiker niet langer gebruikmaakt van de MDOP-software in het kader van de Gebruiksrechten voor roaming.</w:t>
      </w:r>
    </w:p>
    <w:p w:rsidR="009E3AE0" w:rsidRPr="00713768" w:rsidRDefault="009E3AE0" w:rsidP="009E3AE0">
      <w:pPr>
        <w:pStyle w:val="PURBlueStrong-Indented"/>
        <w:rPr>
          <w:lang w:val="nl-NL"/>
        </w:rPr>
      </w:pPr>
      <w:r w:rsidRPr="00713768">
        <w:rPr>
          <w:lang w:val="nl-NL"/>
        </w:rPr>
        <w:t>Licentievoorwaarde</w:t>
      </w:r>
    </w:p>
    <w:p w:rsidR="009E3AE0" w:rsidRPr="00713768" w:rsidRDefault="009E3AE0" w:rsidP="009E3AE0">
      <w:pPr>
        <w:pStyle w:val="PURBody-Indented"/>
        <w:rPr>
          <w:lang w:val="nl-NL"/>
        </w:rPr>
      </w:pPr>
      <w:r w:rsidRPr="00713768">
        <w:rPr>
          <w:lang w:val="nl-NL"/>
        </w:rPr>
        <w:t>Zodra de corresponderende SL voor Windows Intune met Windows Desktop Operating System of de MDOP-licentie is verlopen, hebt u geen toegang meer tot de software en mag u deze niet meer gebruiken.</w:t>
      </w:r>
    </w:p>
    <w:bookmarkEnd w:id="293"/>
    <w:p w:rsidR="00604709" w:rsidRPr="00713768" w:rsidRDefault="00465941" w:rsidP="00604709">
      <w:pPr>
        <w:pStyle w:val="PURBreadcrumb"/>
        <w:rPr>
          <w:lang w:val="nl-NL"/>
        </w:rPr>
      </w:pPr>
      <w:r>
        <w:fldChar w:fldCharType="begin"/>
      </w:r>
      <w:r w:rsidR="001978CF" w:rsidRPr="00713768">
        <w:rPr>
          <w:lang w:val="nl-NL"/>
        </w:rPr>
        <w:instrText>HYPERLINK \l "_Sec4"</w:instrText>
      </w:r>
      <w:r>
        <w:fldChar w:fldCharType="separate"/>
      </w:r>
      <w:r w:rsidR="001978CF" w:rsidRPr="00713768">
        <w:rPr>
          <w:color w:val="00467F"/>
          <w:u w:val="single"/>
          <w:lang w:val="nl-NL"/>
        </w:rPr>
        <w:t>Inhoudsopgave</w:t>
      </w:r>
      <w:r>
        <w:fldChar w:fldCharType="end"/>
      </w:r>
      <w:r w:rsidR="001978CF" w:rsidRPr="00713768">
        <w:rPr>
          <w:lang w:val="nl-NL"/>
        </w:rPr>
        <w:t xml:space="preserve"> / </w:t>
      </w:r>
      <w:hyperlink w:anchor="General_License_Terms">
        <w:r w:rsidR="005E5A10" w:rsidRPr="00713768">
          <w:rPr>
            <w:color w:val="00467F"/>
            <w:u w:val="single"/>
            <w:lang w:val="nl-NL"/>
          </w:rPr>
          <w:t>Algemene voorwaarden</w:t>
        </w:r>
      </w:hyperlink>
    </w:p>
    <w:p w:rsidR="00E52C83" w:rsidRPr="00713768" w:rsidRDefault="00E52C83" w:rsidP="00E52C83">
      <w:pPr>
        <w:pStyle w:val="PURProductName"/>
        <w:rPr>
          <w:lang w:val="nl-NL"/>
        </w:rPr>
      </w:pPr>
      <w:r w:rsidRPr="00713768">
        <w:rPr>
          <w:lang w:val="nl-NL"/>
        </w:rPr>
        <w:t>Office 365 Developer</w:t>
      </w:r>
      <w:r w:rsidR="00465941">
        <w:fldChar w:fldCharType="begin"/>
      </w:r>
      <w:r w:rsidRPr="00713768">
        <w:rPr>
          <w:lang w:val="nl-NL"/>
        </w:rPr>
        <w:instrText>XE "Office 365 Developer"</w:instrText>
      </w:r>
      <w:r w:rsidR="00465941">
        <w:fldChar w:fldCharType="end"/>
      </w:r>
      <w:r w:rsidR="00465941">
        <w:fldChar w:fldCharType="begin"/>
      </w:r>
      <w:r w:rsidRPr="00713768">
        <w:rPr>
          <w:lang w:val="nl-NL"/>
        </w:rPr>
        <w:instrText xml:space="preserve"> TC "</w:instrText>
      </w:r>
      <w:bookmarkStart w:id="296" w:name="_Toc350606657"/>
      <w:bookmarkStart w:id="297" w:name="_Toc350772688"/>
      <w:r w:rsidRPr="00713768">
        <w:rPr>
          <w:lang w:val="nl-NL"/>
        </w:rPr>
        <w:instrText xml:space="preserve">Office 365 </w:instrText>
      </w:r>
      <w:r w:rsidR="00256119" w:rsidRPr="00713768">
        <w:rPr>
          <w:lang w:val="nl-NL"/>
        </w:rPr>
        <w:instrText>Developer</w:instrText>
      </w:r>
      <w:bookmarkEnd w:id="296"/>
      <w:bookmarkEnd w:id="297"/>
      <w:r w:rsidRPr="00713768">
        <w:rPr>
          <w:lang w:val="nl-NL"/>
        </w:rPr>
        <w:instrText>" \l 2</w:instrText>
      </w:r>
      <w:r w:rsidR="00465941">
        <w:fldChar w:fldCharType="end"/>
      </w:r>
    </w:p>
    <w:p w:rsidR="00E52C83" w:rsidRPr="00713768" w:rsidRDefault="00E52C83" w:rsidP="00E52C8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764"/>
        <w:gridCol w:w="5036"/>
      </w:tblGrid>
      <w:tr w:rsidR="00E52C83" w:rsidRPr="00713768" w:rsidTr="00E50C5B">
        <w:tc>
          <w:tcPr>
            <w:tcW w:w="6120" w:type="dxa"/>
          </w:tcPr>
          <w:p w:rsidR="00E52C83" w:rsidRPr="00713768" w:rsidRDefault="00E52C83" w:rsidP="00E50C5B">
            <w:pPr>
              <w:pStyle w:val="PURBody"/>
              <w:rPr>
                <w:lang w:val="nl-NL"/>
              </w:rPr>
            </w:pPr>
            <w:r w:rsidRPr="00713768">
              <w:rPr>
                <w:lang w:val="nl-NL"/>
              </w:rPr>
              <w:t xml:space="preserve">Zie toepasselijke kennisgevingen: </w:t>
            </w:r>
            <w:r w:rsidRPr="00713768">
              <w:rPr>
                <w:b/>
                <w:lang w:val="nl-NL"/>
              </w:rPr>
              <w:t xml:space="preserve">Gegevensoverdracht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6120" w:type="dxa"/>
          </w:tcPr>
          <w:p w:rsidR="00E52C83" w:rsidRPr="00713768" w:rsidRDefault="00E52C83" w:rsidP="00E50C5B">
            <w:pPr>
              <w:pStyle w:val="PURBody"/>
              <w:rPr>
                <w:lang w:val="nl-NL"/>
              </w:rPr>
            </w:pPr>
          </w:p>
        </w:tc>
      </w:tr>
      <w:tr w:rsidR="00E52C83" w:rsidRPr="001521B1" w:rsidTr="00E50C5B">
        <w:tc>
          <w:tcPr>
            <w:tcW w:w="6120" w:type="dxa"/>
          </w:tcPr>
          <w:p w:rsidR="00E52C83" w:rsidRPr="004047D7" w:rsidRDefault="00E52C83" w:rsidP="00E50C5B">
            <w:pPr>
              <w:pStyle w:val="PURBody"/>
              <w:rPr>
                <w:lang w:val="nb-NO"/>
              </w:rPr>
            </w:pPr>
            <w:r w:rsidRPr="004047D7">
              <w:rPr>
                <w:lang w:val="nb-NO"/>
              </w:rPr>
              <w:t xml:space="preserve">Supplement Privacy en beveiliging: </w:t>
            </w:r>
            <w:r w:rsidRPr="004047D7">
              <w:rPr>
                <w:b/>
                <w:lang w:val="nb-NO"/>
              </w:rPr>
              <w:t>Ja</w:t>
            </w:r>
            <w:r w:rsidRPr="004047D7">
              <w:rPr>
                <w:lang w:val="nb-NO"/>
              </w:rPr>
              <w:t xml:space="preserve"> (Zie </w:t>
            </w:r>
            <w:hyperlink r:id="rId58">
              <w:r w:rsidRPr="004047D7">
                <w:rPr>
                  <w:color w:val="00467F"/>
                  <w:u w:val="single"/>
                  <w:lang w:val="nb-NO"/>
                </w:rPr>
                <w:t>http://go.microsoft.com/fwlink/?LinkID=212058&amp;clcid=0x409</w:t>
              </w:r>
            </w:hyperlink>
            <w:r w:rsidRPr="004047D7">
              <w:rPr>
                <w:lang w:val="nb-NO"/>
              </w:rPr>
              <w:t>)</w:t>
            </w:r>
          </w:p>
        </w:tc>
        <w:tc>
          <w:tcPr>
            <w:tcW w:w="6120" w:type="dxa"/>
          </w:tcPr>
          <w:p w:rsidR="00E52C83" w:rsidRPr="004047D7" w:rsidRDefault="00E52C83" w:rsidP="00E50C5B">
            <w:pPr>
              <w:pStyle w:val="PURBody"/>
              <w:rPr>
                <w:lang w:val="nb-NO"/>
              </w:rPr>
            </w:pPr>
          </w:p>
        </w:tc>
      </w:tr>
      <w:tr w:rsidR="00E52C83" w:rsidTr="00E50C5B">
        <w:tc>
          <w:tcPr>
            <w:tcW w:w="6120" w:type="dxa"/>
          </w:tcPr>
          <w:p w:rsidR="00E52C83" w:rsidRDefault="00E52C83" w:rsidP="00E50C5B">
            <w:pPr>
              <w:pStyle w:val="PURBody"/>
            </w:pPr>
            <w:r>
              <w:t xml:space="preserve">Service Level-overeenkomst: </w:t>
            </w:r>
            <w:r>
              <w:rPr>
                <w:b/>
              </w:rPr>
              <w:t>Nee</w:t>
            </w:r>
          </w:p>
        </w:tc>
        <w:tc>
          <w:tcPr>
            <w:tcW w:w="6120" w:type="dxa"/>
          </w:tcPr>
          <w:p w:rsidR="00E52C83" w:rsidRDefault="00E52C83" w:rsidP="00E50C5B">
            <w:pPr>
              <w:pStyle w:val="PURBody"/>
            </w:pPr>
          </w:p>
        </w:tc>
      </w:tr>
    </w:tbl>
    <w:p w:rsidR="00E52C83" w:rsidRPr="001C2861" w:rsidRDefault="00E52C83" w:rsidP="00E52C83">
      <w:pPr>
        <w:pStyle w:val="PURBlueBGHeader"/>
      </w:pPr>
      <w:r>
        <w:t>GEBRUIKERS-SL’s</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Vereist voor al uw:</w:t>
            </w:r>
          </w:p>
        </w:tc>
        <w:tc>
          <w:tcPr>
            <w:tcW w:w="5319" w:type="dxa"/>
          </w:tcPr>
          <w:p w:rsidR="00E52C83" w:rsidRDefault="00E52C83" w:rsidP="00E50C5B">
            <w:pPr>
              <w:pStyle w:val="PURBody"/>
            </w:pPr>
            <w:r>
              <w:rPr>
                <w:b/>
                <w:i/>
              </w:rPr>
              <w:t>Vereiste SL:</w:t>
            </w:r>
          </w:p>
        </w:tc>
      </w:tr>
      <w:tr w:rsidR="00E52C83" w:rsidRPr="00713768" w:rsidTr="00F0038C">
        <w:tc>
          <w:tcPr>
            <w:tcW w:w="5323" w:type="dxa"/>
          </w:tcPr>
          <w:p w:rsidR="00E52C83" w:rsidRPr="00713768" w:rsidRDefault="0038547E" w:rsidP="00E16F35">
            <w:pPr>
              <w:pStyle w:val="PURBullet"/>
              <w:numPr>
                <w:ilvl w:val="0"/>
                <w:numId w:val="36"/>
              </w:numPr>
              <w:rPr>
                <w:lang w:val="nl-NL"/>
              </w:rPr>
            </w:pPr>
            <w:r w:rsidRPr="00713768">
              <w:rPr>
                <w:rFonts w:asciiTheme="minorHAnsi" w:hAnsiTheme="minorHAnsi" w:cstheme="minorHAnsi"/>
                <w:szCs w:val="18"/>
                <w:lang w:val="nl-NL"/>
              </w:rPr>
              <w:t>Elke gebruiker die toegang heeft tot de Online Dienst of verwante software.</w:t>
            </w:r>
          </w:p>
          <w:p w:rsidR="00F0038C" w:rsidRPr="00713768" w:rsidRDefault="00F0038C" w:rsidP="00E16F35">
            <w:pPr>
              <w:pStyle w:val="PURBody"/>
              <w:numPr>
                <w:ilvl w:val="0"/>
                <w:numId w:val="36"/>
              </w:numPr>
              <w:rPr>
                <w:lang w:val="nl-NL"/>
              </w:rPr>
            </w:pPr>
            <w:r w:rsidRPr="00713768">
              <w:rPr>
                <w:rFonts w:asciiTheme="minorHAnsi" w:hAnsiTheme="minorHAnsi" w:cstheme="minorHAnsi"/>
                <w:lang w:val="nl-NL"/>
              </w:rPr>
              <w:t>Uw eindgebruikers hebben geen SL nodig voor toegang tot de online diensten om acceptatietests voor uw programma's uit te voeren of feedback over uw programma´s te geven.</w:t>
            </w:r>
          </w:p>
          <w:p w:rsidR="00E52C83" w:rsidRPr="00713768" w:rsidRDefault="00E52C83" w:rsidP="00E50C5B">
            <w:pPr>
              <w:pStyle w:val="PURBody"/>
              <w:ind w:left="288"/>
              <w:rPr>
                <w:rFonts w:asciiTheme="minorHAnsi" w:hAnsiTheme="minorHAnsi" w:cstheme="minorHAnsi"/>
                <w:lang w:val="nl-NL"/>
              </w:rPr>
            </w:pPr>
          </w:p>
        </w:tc>
        <w:tc>
          <w:tcPr>
            <w:tcW w:w="5319" w:type="dxa"/>
          </w:tcPr>
          <w:p w:rsidR="00E52C83" w:rsidRPr="00713768" w:rsidRDefault="00E52C83" w:rsidP="00E16F35">
            <w:pPr>
              <w:pStyle w:val="PURBullet"/>
              <w:numPr>
                <w:ilvl w:val="0"/>
                <w:numId w:val="37"/>
              </w:numPr>
              <w:rPr>
                <w:rFonts w:asciiTheme="minorHAnsi" w:hAnsiTheme="minorHAnsi" w:cstheme="minorHAnsi"/>
                <w:lang w:val="nl-NL"/>
              </w:rPr>
            </w:pPr>
            <w:r w:rsidRPr="00713768">
              <w:rPr>
                <w:rFonts w:asciiTheme="minorHAnsi" w:hAnsiTheme="minorHAnsi" w:cstheme="minorHAnsi"/>
                <w:lang w:val="nl-NL"/>
              </w:rPr>
              <w:t>Gebruikers-SL voor Office 365 Developer</w:t>
            </w:r>
          </w:p>
        </w:tc>
      </w:tr>
    </w:tbl>
    <w:p w:rsidR="00F0038C" w:rsidRPr="00713768" w:rsidRDefault="00F0038C" w:rsidP="00F0038C">
      <w:pPr>
        <w:pStyle w:val="PURBlueBGHeader"/>
        <w:rPr>
          <w:lang w:val="nl-NL"/>
        </w:rPr>
      </w:pPr>
      <w:r w:rsidRPr="00713768">
        <w:rPr>
          <w:lang w:val="nl-NL"/>
        </w:rPr>
        <w:t>Aanvullende voorwaarden:</w:t>
      </w:r>
    </w:p>
    <w:p w:rsidR="00E52C83" w:rsidRPr="00713768" w:rsidRDefault="00F0038C" w:rsidP="00DC5352">
      <w:pPr>
        <w:pStyle w:val="PURProductName"/>
        <w:pBdr>
          <w:bottom w:val="none" w:sz="0" w:space="0" w:color="auto"/>
        </w:pBdr>
        <w:rPr>
          <w:lang w:val="nl-NL"/>
        </w:rPr>
      </w:pPr>
      <w:r w:rsidRPr="00713768">
        <w:rPr>
          <w:rFonts w:asciiTheme="minorHAnsi" w:hAnsiTheme="minorHAnsi" w:cstheme="minorHAnsi"/>
          <w:sz w:val="18"/>
          <w:szCs w:val="18"/>
          <w:lang w:val="nl-NL"/>
        </w:rPr>
        <w:t>Elke gebruiker aan wie u een Gebruikers-SL toewijst mag de online dienst gebruiken voor het ontwerpen, ontwikkelen en testen van uw toepassingen en deze beschikbaar te maken voor uw Office 365 online diensten, ontwikkelingen op locatie of voor de Microsoft Office Store. De online dienst wordt niet in licentie gegeven voor gebruik in een productieomgeving.</w:t>
      </w:r>
    </w:p>
    <w:p w:rsidR="00F0038C" w:rsidRPr="00713768" w:rsidRDefault="00E557F4" w:rsidP="00F0038C">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DC5352" w:rsidRPr="00713768" w:rsidRDefault="00DC5352" w:rsidP="008F0174">
      <w:pPr>
        <w:spacing w:line="240" w:lineRule="exact"/>
        <w:rPr>
          <w:lang w:val="nl-NL"/>
        </w:rPr>
      </w:pPr>
    </w:p>
    <w:p w:rsidR="005320C3" w:rsidRPr="00713768" w:rsidRDefault="005320C3" w:rsidP="008F0174">
      <w:pPr>
        <w:pStyle w:val="PURProductName"/>
        <w:keepNext w:val="0"/>
        <w:keepLines w:val="0"/>
        <w:pBdr>
          <w:bottom w:val="none" w:sz="0" w:space="0" w:color="auto"/>
        </w:pBdr>
        <w:rPr>
          <w:lang w:val="nl-NL"/>
        </w:rPr>
      </w:pPr>
    </w:p>
    <w:p w:rsidR="005320C3" w:rsidRPr="00713768" w:rsidRDefault="005320C3" w:rsidP="008F0174">
      <w:pPr>
        <w:pStyle w:val="PURProductName"/>
        <w:keepNext w:val="0"/>
        <w:keepLines w:val="0"/>
        <w:pBdr>
          <w:bottom w:val="none" w:sz="0" w:space="0" w:color="auto"/>
        </w:pBdr>
        <w:rPr>
          <w:lang w:val="nl-NL"/>
        </w:rPr>
      </w:pPr>
    </w:p>
    <w:p w:rsidR="005320C3" w:rsidRPr="00713768" w:rsidRDefault="005320C3" w:rsidP="008F0174">
      <w:pPr>
        <w:pStyle w:val="PURProductName"/>
        <w:keepNext w:val="0"/>
        <w:keepLines w:val="0"/>
        <w:pBdr>
          <w:bottom w:val="none" w:sz="0" w:space="0" w:color="auto"/>
        </w:pBdr>
        <w:rPr>
          <w:lang w:val="nl-NL"/>
        </w:rPr>
      </w:pPr>
    </w:p>
    <w:p w:rsidR="005320C3" w:rsidRPr="00713768" w:rsidRDefault="005320C3" w:rsidP="008F0174">
      <w:pPr>
        <w:pStyle w:val="PURProductName"/>
        <w:keepNext w:val="0"/>
        <w:keepLines w:val="0"/>
        <w:pBdr>
          <w:bottom w:val="none" w:sz="0" w:space="0" w:color="auto"/>
        </w:pBdr>
        <w:rPr>
          <w:lang w:val="nl-NL"/>
        </w:rPr>
      </w:pPr>
    </w:p>
    <w:p w:rsidR="005320C3" w:rsidRPr="00713768" w:rsidRDefault="005320C3" w:rsidP="008F0174">
      <w:pPr>
        <w:pStyle w:val="PURProductName"/>
        <w:keepNext w:val="0"/>
        <w:keepLines w:val="0"/>
        <w:pBdr>
          <w:bottom w:val="none" w:sz="0" w:space="0" w:color="auto"/>
        </w:pBdr>
        <w:rPr>
          <w:lang w:val="nl-NL"/>
        </w:rPr>
      </w:pPr>
    </w:p>
    <w:p w:rsidR="000C4F81" w:rsidRPr="00713768" w:rsidRDefault="00264C20" w:rsidP="008F0174">
      <w:pPr>
        <w:pStyle w:val="PURProductName"/>
        <w:pBdr>
          <w:bottom w:val="none" w:sz="0" w:space="0" w:color="auto"/>
        </w:pBdr>
        <w:rPr>
          <w:lang w:val="nl-NL"/>
        </w:rPr>
      </w:pPr>
      <w:r w:rsidRPr="00713768">
        <w:rPr>
          <w:lang w:val="nl-NL"/>
        </w:rPr>
        <w:lastRenderedPageBreak/>
        <w:t>Office 365 ProPlus</w:t>
      </w:r>
      <w:r w:rsidR="00465941">
        <w:fldChar w:fldCharType="begin"/>
      </w:r>
      <w:r w:rsidRPr="00713768">
        <w:rPr>
          <w:lang w:val="nl-NL"/>
        </w:rPr>
        <w:instrText>XE "Office 365 ProPlus"</w:instrText>
      </w:r>
      <w:r w:rsidR="00465941">
        <w:fldChar w:fldCharType="end"/>
      </w:r>
      <w:r w:rsidR="00465941">
        <w:fldChar w:fldCharType="begin"/>
      </w:r>
      <w:r w:rsidR="000C4F81" w:rsidRPr="00713768">
        <w:rPr>
          <w:lang w:val="nl-NL"/>
        </w:rPr>
        <w:instrText xml:space="preserve"> TC "</w:instrText>
      </w:r>
      <w:bookmarkStart w:id="298" w:name="_Toc350606658"/>
      <w:bookmarkStart w:id="299" w:name="_Toc350772689"/>
      <w:r w:rsidR="000C4F81" w:rsidRPr="00713768">
        <w:rPr>
          <w:lang w:val="nl-NL"/>
        </w:rPr>
        <w:instrText>Office 365 ProPlus</w:instrText>
      </w:r>
      <w:bookmarkEnd w:id="298"/>
      <w:bookmarkEnd w:id="299"/>
      <w:r w:rsidR="000C4F81"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16"/>
        <w:gridCol w:w="5384"/>
      </w:tblGrid>
      <w:tr w:rsidR="0082133B" w:rsidRPr="00713768" w:rsidTr="00F04EBB">
        <w:tc>
          <w:tcPr>
            <w:tcW w:w="5512" w:type="dxa"/>
          </w:tcPr>
          <w:p w:rsidR="0082133B" w:rsidRPr="00713768" w:rsidRDefault="00ED4593">
            <w:pPr>
              <w:pStyle w:val="PURBody"/>
              <w:rPr>
                <w:lang w:val="nl-NL"/>
              </w:rPr>
            </w:pPr>
            <w:r w:rsidRPr="00713768">
              <w:rPr>
                <w:lang w:val="nl-NL"/>
              </w:rPr>
              <w:t xml:space="preserve">Zie toepasselijke kennisgevingen: </w:t>
            </w:r>
            <w:r w:rsidRPr="00713768">
              <w:rPr>
                <w:b/>
                <w:lang w:val="nl-NL"/>
              </w:rPr>
              <w:t xml:space="preserve">Gegevensoverdracht </w:t>
            </w:r>
            <w:r w:rsidRPr="00713768">
              <w:rPr>
                <w:lang w:val="nl-NL"/>
              </w:rPr>
              <w:t xml:space="preserve">(zie </w:t>
            </w:r>
            <w:hyperlink w:anchor="Appendix_1">
              <w:r w:rsidR="005E5A10" w:rsidRPr="00713768">
                <w:rPr>
                  <w:color w:val="00467F"/>
                  <w:u w:val="single"/>
                  <w:lang w:val="nl-NL"/>
                </w:rPr>
                <w:t>Bijlage 1</w:t>
              </w:r>
            </w:hyperlink>
            <w:r w:rsidRPr="00713768">
              <w:rPr>
                <w:lang w:val="nl-NL"/>
              </w:rPr>
              <w:t xml:space="preserve">); </w:t>
            </w:r>
            <w:r w:rsidRPr="00713768">
              <w:rPr>
                <w:b/>
                <w:lang w:val="nl-NL"/>
              </w:rPr>
              <w:t xml:space="preserve">Bing Maps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5518" w:type="dxa"/>
          </w:tcPr>
          <w:p w:rsidR="0082133B" w:rsidRPr="00713768" w:rsidRDefault="0082133B">
            <w:pPr>
              <w:pStyle w:val="PURBody"/>
              <w:rPr>
                <w:lang w:val="nl-NL"/>
              </w:rPr>
            </w:pPr>
          </w:p>
        </w:tc>
      </w:tr>
      <w:tr w:rsidR="0082133B" w:rsidTr="00F04EBB">
        <w:tc>
          <w:tcPr>
            <w:tcW w:w="5512" w:type="dxa"/>
          </w:tcPr>
          <w:p w:rsidR="0082133B" w:rsidRDefault="00775A00">
            <w:pPr>
              <w:pStyle w:val="PURBody"/>
            </w:pPr>
            <w:r>
              <w:t xml:space="preserve">Service Level-overeenkomst: </w:t>
            </w:r>
            <w:r>
              <w:rPr>
                <w:b/>
              </w:rPr>
              <w:t>Nee</w:t>
            </w:r>
          </w:p>
        </w:tc>
        <w:tc>
          <w:tcPr>
            <w:tcW w:w="5518" w:type="dxa"/>
          </w:tcPr>
          <w:p w:rsidR="0082133B" w:rsidRDefault="0082133B">
            <w:pPr>
              <w:pStyle w:val="PURBody"/>
            </w:pPr>
          </w:p>
        </w:tc>
      </w:tr>
    </w:tbl>
    <w:p w:rsidR="0082133B" w:rsidRPr="001C2861" w:rsidRDefault="00F04EBB">
      <w:pPr>
        <w:pStyle w:val="PURBlueBGHeader"/>
      </w:pPr>
      <w:r>
        <w:rPr>
          <w:caps/>
        </w:rPr>
        <w:t xml:space="preserve">Desktopapplicaties </w:t>
      </w:r>
      <w:r>
        <w:t>GEBRUIKERS-SL´s</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Vereist voor al uw:</w:t>
            </w:r>
          </w:p>
        </w:tc>
        <w:tc>
          <w:tcPr>
            <w:tcW w:w="5340" w:type="dxa"/>
          </w:tcPr>
          <w:p w:rsidR="0082133B" w:rsidRDefault="00ED4593">
            <w:pPr>
              <w:pStyle w:val="PURBody"/>
            </w:pPr>
            <w:r>
              <w:rPr>
                <w:b/>
                <w:i/>
              </w:rPr>
              <w:t>Vereiste SL:</w:t>
            </w:r>
          </w:p>
        </w:tc>
      </w:tr>
      <w:tr w:rsidR="0082133B">
        <w:tc>
          <w:tcPr>
            <w:tcW w:w="5340" w:type="dxa"/>
          </w:tcPr>
          <w:p w:rsidR="0082133B" w:rsidRPr="00713768" w:rsidRDefault="00ED4593" w:rsidP="00E16F35">
            <w:pPr>
              <w:pStyle w:val="PURBullet"/>
              <w:numPr>
                <w:ilvl w:val="0"/>
                <w:numId w:val="36"/>
              </w:numPr>
              <w:rPr>
                <w:lang w:val="nl-NL"/>
              </w:rPr>
            </w:pPr>
            <w:r w:rsidRPr="00713768">
              <w:rPr>
                <w:lang w:val="nl-NL"/>
              </w:rPr>
              <w:t>Elke gebruiker die toegang heeft tot de Online Dienst of gerelateerde software</w:t>
            </w:r>
          </w:p>
        </w:tc>
        <w:tc>
          <w:tcPr>
            <w:tcW w:w="5340" w:type="dxa"/>
          </w:tcPr>
          <w:p w:rsidR="00E16F35" w:rsidRPr="00713768" w:rsidRDefault="00E16F35" w:rsidP="00E16F35">
            <w:pPr>
              <w:pStyle w:val="PURBody"/>
              <w:rPr>
                <w:lang w:val="nl-NL"/>
              </w:rPr>
            </w:pPr>
          </w:p>
          <w:p w:rsidR="00E16F35" w:rsidRPr="00713768" w:rsidRDefault="00E16F35" w:rsidP="00E16F35">
            <w:pPr>
              <w:pStyle w:val="PURBullet"/>
              <w:numPr>
                <w:ilvl w:val="0"/>
                <w:numId w:val="37"/>
              </w:numPr>
              <w:rPr>
                <w:lang w:val="nl-NL"/>
              </w:rPr>
            </w:pPr>
            <w:r w:rsidRPr="00713768">
              <w:rPr>
                <w:lang w:val="nl-NL"/>
              </w:rPr>
              <w:t xml:space="preserve">Gebruikers-SL voor Office 365 ProPlus </w:t>
            </w:r>
            <w:r w:rsidRPr="00713768">
              <w:rPr>
                <w:b/>
                <w:lang w:val="nl-NL"/>
              </w:rPr>
              <w:t>of</w:t>
            </w:r>
          </w:p>
          <w:p w:rsidR="00E16F35" w:rsidRPr="00713768" w:rsidRDefault="00E16F35" w:rsidP="00E16F35">
            <w:pPr>
              <w:pStyle w:val="PURBullet"/>
              <w:numPr>
                <w:ilvl w:val="0"/>
                <w:numId w:val="37"/>
              </w:numPr>
              <w:rPr>
                <w:lang w:val="nl-NL"/>
              </w:rPr>
            </w:pPr>
            <w:r w:rsidRPr="00713768">
              <w:rPr>
                <w:lang w:val="nl-NL"/>
              </w:rPr>
              <w:t xml:space="preserve">Gebruikers-SL voor Office 365 Enterprise E3-E4 </w:t>
            </w:r>
            <w:r w:rsidRPr="00713768">
              <w:rPr>
                <w:b/>
                <w:lang w:val="nl-NL"/>
              </w:rPr>
              <w:t>of</w:t>
            </w:r>
          </w:p>
          <w:p w:rsidR="00E16F35" w:rsidRPr="001C2861" w:rsidRDefault="00E16F35" w:rsidP="00E16F35">
            <w:pPr>
              <w:pStyle w:val="PURBullet"/>
              <w:numPr>
                <w:ilvl w:val="0"/>
                <w:numId w:val="37"/>
              </w:numPr>
            </w:pPr>
            <w:r>
              <w:t xml:space="preserve">Gebruikers-SL voor Office Professional Plus A, </w:t>
            </w:r>
            <w:r>
              <w:rPr>
                <w:b/>
              </w:rPr>
              <w:t>of</w:t>
            </w:r>
          </w:p>
          <w:p w:rsidR="00E16F35" w:rsidRPr="001C2861" w:rsidRDefault="00E16F35" w:rsidP="00E16F35">
            <w:pPr>
              <w:pStyle w:val="PURBullet"/>
              <w:numPr>
                <w:ilvl w:val="0"/>
                <w:numId w:val="37"/>
              </w:numPr>
            </w:pPr>
            <w:r>
              <w:t xml:space="preserve">Gebruikers-SL voor Office 365 Education A3-A4 </w:t>
            </w:r>
            <w:r>
              <w:rPr>
                <w:b/>
              </w:rPr>
              <w:t>of</w:t>
            </w:r>
          </w:p>
          <w:p w:rsidR="00E16F35" w:rsidRPr="001C2861" w:rsidRDefault="00E16F35" w:rsidP="00E16F35">
            <w:pPr>
              <w:pStyle w:val="PURBullet"/>
              <w:numPr>
                <w:ilvl w:val="0"/>
                <w:numId w:val="37"/>
              </w:numPr>
            </w:pPr>
            <w:r>
              <w:t xml:space="preserve">Office Pro Plus met aanvullende Gebruikers-SL voor Office 365 Education A3 (A4) </w:t>
            </w:r>
            <w:r>
              <w:rPr>
                <w:b/>
              </w:rPr>
              <w:t>of</w:t>
            </w:r>
          </w:p>
          <w:p w:rsidR="0082133B" w:rsidRDefault="00E16F35" w:rsidP="00A84EB3">
            <w:pPr>
              <w:pStyle w:val="PURBullet"/>
              <w:numPr>
                <w:ilvl w:val="0"/>
                <w:numId w:val="37"/>
              </w:numPr>
            </w:pPr>
            <w:r>
              <w:t xml:space="preserve">Gebruikers-SL voor Office 365 Midsize Business </w:t>
            </w:r>
          </w:p>
        </w:tc>
      </w:tr>
    </w:tbl>
    <w:p w:rsidR="0082133B" w:rsidRPr="001C2861" w:rsidRDefault="00ED4593">
      <w:pPr>
        <w:pStyle w:val="PURBlueBGHeader"/>
      </w:pPr>
      <w:r>
        <w:t>Aanvullende voorwaarden:</w:t>
      </w:r>
    </w:p>
    <w:p w:rsidR="00E16F35" w:rsidRPr="001C2861" w:rsidRDefault="00E16F35" w:rsidP="00E16F35">
      <w:pPr>
        <w:pStyle w:val="PURBlueStrong-Indented"/>
      </w:pPr>
      <w:r>
        <w:t>Installatie en gebruiksrechten</w:t>
      </w:r>
    </w:p>
    <w:p w:rsidR="00E16F35" w:rsidRPr="00713768" w:rsidRDefault="00E16F35" w:rsidP="005C69E9">
      <w:pPr>
        <w:pStyle w:val="ListParagraph"/>
        <w:numPr>
          <w:ilvl w:val="0"/>
          <w:numId w:val="75"/>
        </w:numPr>
        <w:ind w:left="540" w:hanging="270"/>
        <w:rPr>
          <w:lang w:val="nl-NL"/>
        </w:rPr>
      </w:pPr>
      <w:r w:rsidRPr="00713768">
        <w:rPr>
          <w:rFonts w:ascii="Arial" w:hAnsi="Arial" w:cs="Arial"/>
          <w:sz w:val="18"/>
          <w:szCs w:val="18"/>
          <w:lang w:val="nl-NL"/>
        </w:rPr>
        <w:t>Elke gebruiker aan wie u een Gebruikers-SL toewijst, mag de software activeren voor plaatselijk of extern gebruik op hoogstens vijf OSE’s tegelijk.</w:t>
      </w:r>
    </w:p>
    <w:p w:rsidR="00E16F35" w:rsidRPr="00713768" w:rsidRDefault="00E16F35" w:rsidP="005C69E9">
      <w:pPr>
        <w:pStyle w:val="ListParagraph"/>
        <w:numPr>
          <w:ilvl w:val="0"/>
          <w:numId w:val="75"/>
        </w:numPr>
        <w:ind w:left="540" w:hanging="270"/>
        <w:rPr>
          <w:lang w:val="nl-NL"/>
        </w:rPr>
      </w:pPr>
      <w:r w:rsidRPr="00713768">
        <w:rPr>
          <w:rFonts w:ascii="Arial" w:hAnsi="Arial" w:cs="Arial"/>
          <w:sz w:val="18"/>
          <w:szCs w:val="18"/>
          <w:lang w:val="nl-NL"/>
        </w:rPr>
        <w:t xml:space="preserve">De gelicentieerde gebruiker mag ook de software gebruiken die is geactiveerd door een andere gebruiker in het kader van een andere Gebruikers-SL. </w:t>
      </w:r>
    </w:p>
    <w:p w:rsidR="00E16F35" w:rsidRPr="00713768" w:rsidRDefault="00E16F35" w:rsidP="005C69E9">
      <w:pPr>
        <w:pStyle w:val="ListParagraph"/>
        <w:numPr>
          <w:ilvl w:val="0"/>
          <w:numId w:val="75"/>
        </w:numPr>
        <w:ind w:left="540" w:hanging="270"/>
        <w:rPr>
          <w:lang w:val="nl-NL"/>
        </w:rPr>
      </w:pPr>
      <w:r w:rsidRPr="00713768">
        <w:rPr>
          <w:rFonts w:ascii="Arial" w:hAnsi="Arial" w:cs="Arial"/>
          <w:sz w:val="18"/>
          <w:szCs w:val="18"/>
          <w:lang w:val="nl-NL"/>
        </w:rPr>
        <w:t xml:space="preserve">U mag andere gebruikers op afstand toegang tot de software verlenen uitsluitend om ondersteunende diensten te leveren. </w:t>
      </w:r>
    </w:p>
    <w:p w:rsidR="003130A3" w:rsidRPr="00713768" w:rsidRDefault="003130A3" w:rsidP="003130A3">
      <w:pPr>
        <w:pStyle w:val="PURBlueStrong-Indented"/>
        <w:rPr>
          <w:lang w:val="nl-NL"/>
        </w:rPr>
      </w:pPr>
    </w:p>
    <w:p w:rsidR="00E16F35" w:rsidRPr="00713768" w:rsidRDefault="00E16F35" w:rsidP="00E16F35">
      <w:pPr>
        <w:pStyle w:val="PURBlueStrong-Indented"/>
        <w:rPr>
          <w:lang w:val="nl-NL"/>
        </w:rPr>
      </w:pPr>
      <w:r w:rsidRPr="00713768">
        <w:rPr>
          <w:lang w:val="nl-NL"/>
        </w:rPr>
        <w:t>Upgrades van online diensten en software</w:t>
      </w:r>
    </w:p>
    <w:p w:rsidR="00E16F35" w:rsidRPr="00713768" w:rsidRDefault="00E16F35" w:rsidP="00E16F35">
      <w:pPr>
        <w:pStyle w:val="PURBody-Indented"/>
        <w:rPr>
          <w:lang w:val="nl-NL"/>
        </w:rPr>
      </w:pPr>
      <w:r w:rsidRPr="00713768">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E16F35" w:rsidRPr="00713768" w:rsidRDefault="00E16F35" w:rsidP="00E16F35">
      <w:pPr>
        <w:pStyle w:val="PURBlueStrong-Indented"/>
        <w:rPr>
          <w:lang w:val="nl-NL"/>
        </w:rPr>
      </w:pPr>
      <w:r w:rsidRPr="00713768">
        <w:rPr>
          <w:lang w:val="nl-NL"/>
        </w:rPr>
        <w:t>Vereiste verbinding</w:t>
      </w:r>
    </w:p>
    <w:p w:rsidR="00E16F35" w:rsidRPr="00713768" w:rsidRDefault="00E16F35" w:rsidP="00E16F35">
      <w:pPr>
        <w:pStyle w:val="PURBody-Indented"/>
        <w:rPr>
          <w:lang w:val="nl-NL"/>
        </w:rPr>
      </w:pPr>
      <w:r w:rsidRPr="00713768">
        <w:rPr>
          <w:lang w:val="nl-NL"/>
        </w:rPr>
        <w:t>Elke gebruiker aan wie u een gebruikers-SL toewijst moet met elk apparaat waarop deze de software heeft geïnstalleerd ten minste eenmaal per 30 dagen een verbinding met internet maken</w:t>
      </w:r>
      <w:r w:rsidR="00C944BB" w:rsidRPr="00713768">
        <w:rPr>
          <w:lang w:val="nl-NL"/>
        </w:rPr>
        <w:t xml:space="preserve">. </w:t>
      </w:r>
      <w:r w:rsidRPr="00713768">
        <w:rPr>
          <w:lang w:val="nl-NL"/>
        </w:rPr>
        <w:t>Indien een gebruiker niet aan deze vereiste voldoet kan dit gevolgen hebben voor de functionaliteit van de software.</w:t>
      </w:r>
    </w:p>
    <w:p w:rsidR="00E16F35" w:rsidRPr="00713768" w:rsidRDefault="00E16F35" w:rsidP="00E16F35">
      <w:pPr>
        <w:pStyle w:val="PURBlueStrong-Indented"/>
        <w:rPr>
          <w:lang w:val="nl-NL"/>
        </w:rPr>
      </w:pPr>
      <w:r w:rsidRPr="00713768">
        <w:rPr>
          <w:lang w:val="nl-NL"/>
        </w:rPr>
        <w:t>Validatie van abonnementen</w:t>
      </w:r>
    </w:p>
    <w:p w:rsidR="00E16F35" w:rsidRPr="00713768" w:rsidRDefault="00E16F35" w:rsidP="00E16F35">
      <w:pPr>
        <w:pStyle w:val="PURBody-Indented"/>
        <w:rPr>
          <w:lang w:val="nl-NL"/>
        </w:rPr>
      </w:pPr>
      <w:r w:rsidRPr="00713768">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C944BB" w:rsidRPr="00713768">
        <w:rPr>
          <w:lang w:val="nl-NL"/>
        </w:rPr>
        <w:t xml:space="preserve">. </w:t>
      </w:r>
      <w:r w:rsidRPr="00713768">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C944BB" w:rsidRPr="00713768">
        <w:rPr>
          <w:lang w:val="nl-NL"/>
        </w:rPr>
        <w:t xml:space="preserve">. </w:t>
      </w:r>
      <w:r w:rsidRPr="00713768">
        <w:rPr>
          <w:lang w:val="nl-NL"/>
        </w:rPr>
        <w:t>U mag alleen updates of upgrades ophalen bij Microsoft of overige bevoegde bronnen</w:t>
      </w:r>
      <w:r w:rsidR="00C944BB" w:rsidRPr="00713768">
        <w:rPr>
          <w:lang w:val="nl-NL"/>
        </w:rPr>
        <w:t xml:space="preserve">. </w:t>
      </w:r>
      <w:r w:rsidRPr="00713768">
        <w:rPr>
          <w:lang w:val="nl-NL"/>
        </w:rPr>
        <w:t xml:space="preserve">Zie </w:t>
      </w:r>
      <w:hyperlink r:id="rId59">
        <w:r w:rsidRPr="00713768">
          <w:rPr>
            <w:color w:val="00467F"/>
            <w:u w:val="single"/>
            <w:lang w:val="nl-NL"/>
          </w:rPr>
          <w:t>http://windows.microsoft.com/en-US/windows/help/genuine/faq</w:t>
        </w:r>
      </w:hyperlink>
      <w:r w:rsidR="003B3812" w:rsidRPr="00713768">
        <w:rPr>
          <w:color w:val="00467F"/>
          <w:lang w:val="nl-NL"/>
        </w:rPr>
        <w:t xml:space="preserve"> </w:t>
      </w:r>
      <w:r w:rsidRPr="00713768">
        <w:rPr>
          <w:lang w:val="nl-NL"/>
        </w:rPr>
        <w:t>voor meer informatie over het verkrijgen van updates van bevoegde bronnen. Door de software te gebruiken stemt u in met het verzenden van de gegevens die in deze sectie worden beschreven.</w:t>
      </w:r>
    </w:p>
    <w:p w:rsidR="00E16F35" w:rsidRPr="00713768" w:rsidRDefault="00E16F35" w:rsidP="00E16F35">
      <w:pPr>
        <w:pStyle w:val="PURBlueStrong-Indented"/>
        <w:rPr>
          <w:lang w:val="nl-NL"/>
        </w:rPr>
      </w:pPr>
      <w:r w:rsidRPr="00713768">
        <w:rPr>
          <w:lang w:val="nl-NL"/>
        </w:rPr>
        <w:t>Media-elementen en sjablonen</w:t>
      </w:r>
    </w:p>
    <w:p w:rsidR="00E16F35" w:rsidRPr="00713768" w:rsidRDefault="00E16F35" w:rsidP="00E16F35">
      <w:pPr>
        <w:pStyle w:val="PURBody-Indented"/>
        <w:rPr>
          <w:lang w:val="nl-NL"/>
        </w:rPr>
      </w:pPr>
      <w:r w:rsidRPr="00713768">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w:t>
      </w:r>
      <w:r w:rsidR="009C7B62" w:rsidRPr="00713768">
        <w:rPr>
          <w:lang w:val="nl-NL"/>
        </w:rPr>
        <w:t> </w:t>
      </w:r>
      <w:r w:rsidRPr="00713768">
        <w:rPr>
          <w:lang w:val="nl-NL"/>
        </w:rPr>
        <w:t xml:space="preserve">media-elementen bestaat; (ii) uw klanten rechten verlenen om de media-elementen verder in licentie te geven of te distribueren; </w:t>
      </w:r>
      <w:r w:rsidR="005320C3" w:rsidRPr="00713768">
        <w:rPr>
          <w:lang w:val="nl-NL"/>
        </w:rPr>
        <w:br/>
      </w:r>
      <w:r w:rsidRPr="00713768">
        <w:rPr>
          <w:lang w:val="nl-NL"/>
        </w:rPr>
        <w:t>(iii)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5320C3" w:rsidRPr="00713768" w:rsidRDefault="005320C3" w:rsidP="005320C3">
      <w:pPr>
        <w:pStyle w:val="PURBlueStrong-Indented"/>
        <w:keepNext w:val="0"/>
        <w:keepLines w:val="0"/>
        <w:ind w:left="274"/>
        <w:rPr>
          <w:lang w:val="nl-NL"/>
        </w:rPr>
      </w:pPr>
    </w:p>
    <w:p w:rsidR="00E16F35" w:rsidRPr="00713768" w:rsidRDefault="00E16F35" w:rsidP="00E16F35">
      <w:pPr>
        <w:pStyle w:val="PURBlueStrong-Indented"/>
        <w:rPr>
          <w:lang w:val="nl-NL"/>
        </w:rPr>
      </w:pPr>
      <w:r w:rsidRPr="00713768">
        <w:rPr>
          <w:lang w:val="nl-NL"/>
        </w:rPr>
        <w:lastRenderedPageBreak/>
        <w:t>Fontonderdelen</w:t>
      </w:r>
    </w:p>
    <w:p w:rsidR="00E16F35" w:rsidRPr="00713768" w:rsidRDefault="00E16F35" w:rsidP="00E16F35">
      <w:pPr>
        <w:pStyle w:val="PURBody-Indented"/>
        <w:rPr>
          <w:lang w:val="nl-NL"/>
        </w:rPr>
      </w:pPr>
      <w:r w:rsidRPr="00713768">
        <w:rPr>
          <w:lang w:val="nl-NL"/>
        </w:rPr>
        <w:t>U mag de fonts die door de software of als onderdeel van een gerelateerde services worden geïnstalleerd gebruiken voor</w:t>
      </w:r>
      <w:r w:rsidR="005320C3" w:rsidRPr="00713768">
        <w:rPr>
          <w:lang w:val="nl-NL"/>
        </w:rPr>
        <w:t> </w:t>
      </w:r>
      <w:r w:rsidRPr="00713768">
        <w:rPr>
          <w:lang w:val="nl-NL"/>
        </w:rPr>
        <w:t>het</w:t>
      </w:r>
      <w:r w:rsidR="005320C3" w:rsidRPr="00713768">
        <w:rPr>
          <w:lang w:val="nl-NL"/>
        </w:rPr>
        <w:t> </w:t>
      </w:r>
      <w:r w:rsidRPr="00713768">
        <w:rPr>
          <w:lang w:val="nl-NL"/>
        </w:rPr>
        <w:t>weergeven en afdrukken van inhoud</w:t>
      </w:r>
      <w:r w:rsidR="00C944BB" w:rsidRPr="00713768">
        <w:rPr>
          <w:lang w:val="nl-NL"/>
        </w:rPr>
        <w:t xml:space="preserve">. </w:t>
      </w:r>
      <w:r w:rsidRPr="00713768">
        <w:rPr>
          <w:lang w:val="nl-NL"/>
        </w:rPr>
        <w:t>U mag fonts uitsluitend in inhoud inbedden voor zover toegestaan door de inbeddingsbeperkingen van de fonts, en u mag deze tijdelijk downloaden naar een printer of ander uitvoerapparaat om inhoud</w:t>
      </w:r>
      <w:r w:rsidR="005320C3" w:rsidRPr="00713768">
        <w:rPr>
          <w:lang w:val="nl-NL"/>
        </w:rPr>
        <w:t> </w:t>
      </w:r>
      <w:r w:rsidRPr="00713768">
        <w:rPr>
          <w:lang w:val="nl-NL"/>
        </w:rPr>
        <w:t>af</w:t>
      </w:r>
      <w:r w:rsidR="005320C3" w:rsidRPr="00713768">
        <w:rPr>
          <w:lang w:val="nl-NL"/>
        </w:rPr>
        <w:t> </w:t>
      </w:r>
      <w:r w:rsidRPr="00713768">
        <w:rPr>
          <w:lang w:val="nl-NL"/>
        </w:rPr>
        <w:t>te</w:t>
      </w:r>
      <w:r w:rsidR="005320C3" w:rsidRPr="00713768">
        <w:rPr>
          <w:lang w:val="nl-NL"/>
        </w:rPr>
        <w:t> </w:t>
      </w:r>
      <w:r w:rsidRPr="00713768">
        <w:rPr>
          <w:lang w:val="nl-NL"/>
        </w:rPr>
        <w:t>drukken.</w:t>
      </w:r>
    </w:p>
    <w:p w:rsidR="00E16F35" w:rsidRPr="001C2861" w:rsidRDefault="00E16F35" w:rsidP="00E16F35">
      <w:pPr>
        <w:pStyle w:val="PURBlueStrong-Indented"/>
      </w:pPr>
      <w:r>
        <w:t>Office Home &amp; Student 2013 RT Commercial Use</w:t>
      </w:r>
    </w:p>
    <w:p w:rsidR="00E16F35" w:rsidRPr="00713768" w:rsidRDefault="00E16F35" w:rsidP="005C69E9">
      <w:pPr>
        <w:pStyle w:val="PURBullet-Indented"/>
        <w:numPr>
          <w:ilvl w:val="0"/>
          <w:numId w:val="74"/>
        </w:numPr>
        <w:spacing w:line="240" w:lineRule="auto"/>
        <w:rPr>
          <w:lang w:val="nl-NL"/>
        </w:rPr>
      </w:pPr>
      <w:r w:rsidRPr="00713768">
        <w:rPr>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E16F35" w:rsidRPr="00713768" w:rsidRDefault="00E16F35" w:rsidP="005C69E9">
      <w:pPr>
        <w:pStyle w:val="PURBullet-Indented"/>
        <w:numPr>
          <w:ilvl w:val="0"/>
          <w:numId w:val="74"/>
        </w:numPr>
        <w:rPr>
          <w:lang w:val="nl-NL"/>
        </w:rPr>
      </w:pPr>
      <w:r w:rsidRPr="00713768">
        <w:rPr>
          <w:lang w:val="nl-NL"/>
        </w:rPr>
        <w:t>U mag de gebruiker aan wie u de gebruikers-SL toewijst, toestaan om Office Home &amp;Student 2013 RT zoals hier opgegeven te gebruiken gedurende de looptijd van uw Office 365 ProPlus-abonnement.</w:t>
      </w:r>
    </w:p>
    <w:p w:rsidR="00E16F35" w:rsidRPr="00713768" w:rsidRDefault="00E16F35" w:rsidP="005C69E9">
      <w:pPr>
        <w:pStyle w:val="PURBullet-Indented"/>
        <w:numPr>
          <w:ilvl w:val="0"/>
          <w:numId w:val="74"/>
        </w:numPr>
        <w:rPr>
          <w:lang w:val="nl-NL"/>
        </w:rPr>
      </w:pPr>
      <w:r w:rsidRPr="00713768">
        <w:rPr>
          <w:lang w:val="nl-NL"/>
        </w:rPr>
        <w:t xml:space="preserve">Afgezien van de toestemming voor commercieel gebruik van de software blijft alle gebruik onderworpen aan de voorwaarden en gebruiksrechten die worden geleverd met de Office Home &amp;Student 2013 RT-licentie. </w:t>
      </w:r>
    </w:p>
    <w:p w:rsidR="00E16F35" w:rsidRPr="00713768" w:rsidRDefault="00E16F35" w:rsidP="005C69E9">
      <w:pPr>
        <w:pStyle w:val="PURBullet-Indented"/>
        <w:numPr>
          <w:ilvl w:val="0"/>
          <w:numId w:val="74"/>
        </w:numPr>
        <w:rPr>
          <w:lang w:val="nl-NL"/>
        </w:rPr>
      </w:pPr>
      <w:r w:rsidRPr="00713768">
        <w:rPr>
          <w:lang w:val="nl-NL"/>
        </w:rPr>
        <w:t>Aanschaf van de Office 365 ProPlus-licentie vormt geen (uitbreiding van) garantie of verplichting tot ondersteuning in het kader van de Office Home &amp;Student 2013 RT-licentie.</w:t>
      </w:r>
    </w:p>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4D12DB" w:rsidRPr="00713768" w:rsidRDefault="004D12DB" w:rsidP="004D12DB">
      <w:pPr>
        <w:pStyle w:val="PURProductName"/>
        <w:rPr>
          <w:lang w:val="nl-NL"/>
        </w:rPr>
      </w:pPr>
      <w:bookmarkStart w:id="300" w:name="_Sec386"/>
      <w:r w:rsidRPr="00713768">
        <w:rPr>
          <w:lang w:val="nl-NL"/>
        </w:rPr>
        <w:t>Office 365 Small Business</w:t>
      </w:r>
      <w:r w:rsidR="00465941">
        <w:fldChar w:fldCharType="begin"/>
      </w:r>
      <w:r w:rsidRPr="00713768">
        <w:rPr>
          <w:lang w:val="nl-NL"/>
        </w:rPr>
        <w:instrText>XE "Office 365 Small Business"</w:instrText>
      </w:r>
      <w:r w:rsidR="00465941">
        <w:fldChar w:fldCharType="end"/>
      </w:r>
      <w:r w:rsidR="00465941">
        <w:fldChar w:fldCharType="begin"/>
      </w:r>
      <w:r w:rsidRPr="00713768">
        <w:rPr>
          <w:lang w:val="nl-NL"/>
        </w:rPr>
        <w:instrText xml:space="preserve"> TC "</w:instrText>
      </w:r>
      <w:bookmarkStart w:id="301" w:name="_Toc350606659"/>
      <w:bookmarkStart w:id="302" w:name="_Toc350772690"/>
      <w:r w:rsidRPr="00713768">
        <w:rPr>
          <w:lang w:val="nl-NL"/>
        </w:rPr>
        <w:instrText xml:space="preserve">Office 365 </w:instrText>
      </w:r>
      <w:r w:rsidR="00256119" w:rsidRPr="00713768">
        <w:rPr>
          <w:lang w:val="nl-NL"/>
        </w:rPr>
        <w:instrText>Small Business</w:instrText>
      </w:r>
      <w:bookmarkEnd w:id="301"/>
      <w:bookmarkEnd w:id="302"/>
      <w:r w:rsidRPr="00713768">
        <w:rPr>
          <w:lang w:val="nl-NL"/>
        </w:rPr>
        <w:instrText>" \l 2</w:instrText>
      </w:r>
      <w:r w:rsidR="00465941">
        <w:fldChar w:fldCharType="end"/>
      </w:r>
    </w:p>
    <w:p w:rsidR="004D12DB" w:rsidRPr="00713768" w:rsidRDefault="004D12DB" w:rsidP="004D12DB">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764"/>
        <w:gridCol w:w="5036"/>
      </w:tblGrid>
      <w:tr w:rsidR="004D12DB" w:rsidRPr="00713768" w:rsidTr="00E50C5B">
        <w:tc>
          <w:tcPr>
            <w:tcW w:w="6120" w:type="dxa"/>
          </w:tcPr>
          <w:p w:rsidR="004D12DB" w:rsidRPr="00713768" w:rsidRDefault="004D12DB" w:rsidP="00E50C5B">
            <w:pPr>
              <w:pStyle w:val="PURBody"/>
              <w:rPr>
                <w:lang w:val="nl-NL"/>
              </w:rPr>
            </w:pPr>
            <w:r w:rsidRPr="00713768">
              <w:rPr>
                <w:lang w:val="nl-NL"/>
              </w:rPr>
              <w:t xml:space="preserve">Zie toepasselijke kennisgevingen: </w:t>
            </w:r>
            <w:r w:rsidRPr="00713768">
              <w:rPr>
                <w:b/>
                <w:lang w:val="nl-NL"/>
              </w:rPr>
              <w:t xml:space="preserve">Gegevensoverdracht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6120" w:type="dxa"/>
          </w:tcPr>
          <w:p w:rsidR="004D12DB" w:rsidRPr="00713768" w:rsidRDefault="004D12DB" w:rsidP="00E50C5B">
            <w:pPr>
              <w:pStyle w:val="PURBody"/>
              <w:rPr>
                <w:lang w:val="nl-NL"/>
              </w:rPr>
            </w:pPr>
          </w:p>
        </w:tc>
      </w:tr>
      <w:tr w:rsidR="004D12DB" w:rsidRPr="00713768" w:rsidTr="00E50C5B">
        <w:tc>
          <w:tcPr>
            <w:tcW w:w="6120" w:type="dxa"/>
          </w:tcPr>
          <w:p w:rsidR="004D12DB" w:rsidRPr="00713768" w:rsidRDefault="004D12DB" w:rsidP="00E50C5B">
            <w:pPr>
              <w:pStyle w:val="PURBody"/>
              <w:rPr>
                <w:lang w:val="nl-NL"/>
              </w:rPr>
            </w:pPr>
            <w:r w:rsidRPr="00713768">
              <w:rPr>
                <w:lang w:val="nl-NL"/>
              </w:rPr>
              <w:t xml:space="preserve">Supplement Privacy en beveiliging: </w:t>
            </w:r>
            <w:r w:rsidRPr="00713768">
              <w:rPr>
                <w:b/>
                <w:lang w:val="nl-NL"/>
              </w:rPr>
              <w:t>Ja</w:t>
            </w:r>
            <w:r w:rsidRPr="00713768">
              <w:rPr>
                <w:lang w:val="nl-NL"/>
              </w:rPr>
              <w:t xml:space="preserve"> (Zie </w:t>
            </w:r>
            <w:hyperlink r:id="rId60">
              <w:r w:rsidRPr="00713768">
                <w:rPr>
                  <w:color w:val="00467F"/>
                  <w:u w:val="single"/>
                  <w:lang w:val="nl-NL"/>
                </w:rPr>
                <w:t>http://go.microsoft.com/fwlink/?LinkID=212058&amp;clcid=0x409</w:t>
              </w:r>
            </w:hyperlink>
            <w:r w:rsidRPr="00713768">
              <w:rPr>
                <w:lang w:val="nl-NL"/>
              </w:rPr>
              <w:t>)</w:t>
            </w:r>
          </w:p>
          <w:p w:rsidR="00775A00" w:rsidRPr="00713768" w:rsidRDefault="00775A00" w:rsidP="00E50C5B">
            <w:pPr>
              <w:pStyle w:val="PURBody"/>
              <w:rPr>
                <w:lang w:val="nl-NL"/>
              </w:rPr>
            </w:pPr>
          </w:p>
          <w:p w:rsidR="00775A00" w:rsidRPr="00713768" w:rsidRDefault="00775A00" w:rsidP="00E50C5B">
            <w:pPr>
              <w:pStyle w:val="PURBody"/>
              <w:rPr>
                <w:lang w:val="nl-NL"/>
              </w:rPr>
            </w:pPr>
            <w:r w:rsidRPr="00713768">
              <w:rPr>
                <w:lang w:val="nl-NL"/>
              </w:rPr>
              <w:t xml:space="preserve">Service Level-overeenkomst: </w:t>
            </w:r>
            <w:r w:rsidRPr="00713768">
              <w:rPr>
                <w:b/>
                <w:lang w:val="nl-NL"/>
              </w:rPr>
              <w:t>Nee</w:t>
            </w:r>
          </w:p>
        </w:tc>
        <w:tc>
          <w:tcPr>
            <w:tcW w:w="6120" w:type="dxa"/>
          </w:tcPr>
          <w:p w:rsidR="004D12DB" w:rsidRPr="00713768" w:rsidRDefault="004D12DB" w:rsidP="00E50C5B">
            <w:pPr>
              <w:pStyle w:val="PURBody"/>
              <w:rPr>
                <w:lang w:val="nl-NL"/>
              </w:rPr>
            </w:pPr>
          </w:p>
        </w:tc>
      </w:tr>
    </w:tbl>
    <w:p w:rsidR="004D12DB" w:rsidRPr="001C2861" w:rsidRDefault="004D12DB" w:rsidP="004D12DB">
      <w:pPr>
        <w:pStyle w:val="PURBlueBGHeader"/>
      </w:pPr>
      <w:r>
        <w:t>GEBRUIKERS-SL’s</w:t>
      </w:r>
    </w:p>
    <w:tbl>
      <w:tblPr>
        <w:tblStyle w:val="PURTableNoVertical"/>
        <w:tblW w:w="0" w:type="auto"/>
        <w:tblLook w:val="04A0" w:firstRow="1" w:lastRow="0" w:firstColumn="1" w:lastColumn="0" w:noHBand="0" w:noVBand="1"/>
      </w:tblPr>
      <w:tblGrid>
        <w:gridCol w:w="5269"/>
        <w:gridCol w:w="5257"/>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Vereist voor al uw:</w:t>
            </w:r>
          </w:p>
        </w:tc>
        <w:tc>
          <w:tcPr>
            <w:tcW w:w="5340" w:type="dxa"/>
          </w:tcPr>
          <w:p w:rsidR="004D12DB" w:rsidRDefault="004D12DB" w:rsidP="00E50C5B">
            <w:pPr>
              <w:pStyle w:val="PURBody"/>
            </w:pPr>
            <w:r>
              <w:rPr>
                <w:b/>
                <w:i/>
              </w:rPr>
              <w:t>Vereiste SL:</w:t>
            </w:r>
          </w:p>
        </w:tc>
      </w:tr>
      <w:tr w:rsidR="004D12DB" w:rsidTr="00E50C5B">
        <w:tc>
          <w:tcPr>
            <w:tcW w:w="5340" w:type="dxa"/>
          </w:tcPr>
          <w:p w:rsidR="004D12DB" w:rsidRPr="00713768" w:rsidRDefault="00D72FF8" w:rsidP="00E16F35">
            <w:pPr>
              <w:pStyle w:val="PURBullet"/>
              <w:numPr>
                <w:ilvl w:val="0"/>
                <w:numId w:val="36"/>
              </w:numPr>
              <w:rPr>
                <w:lang w:val="nl-NL"/>
              </w:rPr>
            </w:pPr>
            <w:r w:rsidRPr="00713768">
              <w:rPr>
                <w:rFonts w:ascii="Tahoma" w:hAnsi="Tahoma"/>
                <w:szCs w:val="18"/>
                <w:lang w:val="nl-NL"/>
              </w:rPr>
              <w:t xml:space="preserve">Gebruikers die toegang hebben tot de Online Dienst of gerelateerde software. </w:t>
            </w:r>
          </w:p>
          <w:p w:rsidR="000B40D0" w:rsidRPr="00713768" w:rsidRDefault="000B40D0" w:rsidP="000B40D0">
            <w:pPr>
              <w:pStyle w:val="PURBullet"/>
              <w:numPr>
                <w:ilvl w:val="0"/>
                <w:numId w:val="36"/>
              </w:numPr>
              <w:rPr>
                <w:lang w:val="nl-NL"/>
              </w:rPr>
            </w:pPr>
            <w:r w:rsidRPr="00713768">
              <w:rPr>
                <w:lang w:val="nl-NL"/>
              </w:rPr>
              <w:t>Voor Externe Gebruikers</w:t>
            </w:r>
            <w:r w:rsidRPr="00713768">
              <w:rPr>
                <w:vertAlign w:val="superscript"/>
                <w:lang w:val="nl-NL"/>
              </w:rPr>
              <w:t>1</w:t>
            </w:r>
            <w:r w:rsidRPr="00713768">
              <w:rPr>
                <w:lang w:val="nl-NL"/>
              </w:rPr>
              <w:t xml:space="preserve"> die zijn uitgenodigd via Share-by-Mail, tot een maximum van 500 externe gebruikers per houder, zijn voor dat doel geen Gebruikers-SL’s nodig. </w:t>
            </w:r>
          </w:p>
          <w:p w:rsidR="004D12DB" w:rsidRPr="00606344" w:rsidRDefault="000B40D0" w:rsidP="000B40D0">
            <w:pPr>
              <w:pStyle w:val="PURBody"/>
              <w:ind w:left="288"/>
            </w:pPr>
            <w:r>
              <w:rPr>
                <w:vertAlign w:val="superscript"/>
              </w:rPr>
              <w:t xml:space="preserve">1 </w:t>
            </w:r>
            <w:r>
              <w:t xml:space="preserve">Zie </w:t>
            </w:r>
            <w:hyperlink w:anchor="Algemene_Licentievoorwaarden">
              <w:hyperlink w:anchor="General_License_Terms">
                <w:r w:rsidR="00F14832">
                  <w:rPr>
                    <w:color w:val="00467F"/>
                    <w:u w:val="single"/>
                  </w:rPr>
                  <w:t>Algemene licentievoorwaarden, Definities</w:t>
                </w:r>
              </w:hyperlink>
            </w:hyperlink>
          </w:p>
        </w:tc>
        <w:tc>
          <w:tcPr>
            <w:tcW w:w="5340" w:type="dxa"/>
          </w:tcPr>
          <w:p w:rsidR="004D12DB" w:rsidRDefault="004D12DB" w:rsidP="00E16F35">
            <w:pPr>
              <w:pStyle w:val="PURBullet"/>
              <w:numPr>
                <w:ilvl w:val="0"/>
                <w:numId w:val="37"/>
              </w:numPr>
            </w:pPr>
            <w:r>
              <w:rPr>
                <w:rFonts w:ascii="Tahoma" w:hAnsi="Tahoma"/>
              </w:rPr>
              <w:t>Gebruikers-SL voor Office 365 Small Business</w:t>
            </w:r>
          </w:p>
        </w:tc>
      </w:tr>
    </w:tbl>
    <w:p w:rsidR="004D12DB" w:rsidRPr="001C2861" w:rsidRDefault="004D12DB" w:rsidP="004D12DB">
      <w:pPr>
        <w:pStyle w:val="PURBlueStrong-Indented"/>
      </w:pPr>
    </w:p>
    <w:p w:rsidR="004D12DB" w:rsidRPr="00713768" w:rsidRDefault="00E557F4" w:rsidP="004D12DB">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A079D1" w:rsidRPr="00713768" w:rsidRDefault="00A079D1" w:rsidP="00A079D1">
      <w:pPr>
        <w:pStyle w:val="PURProductName"/>
        <w:rPr>
          <w:lang w:val="nl-NL"/>
        </w:rPr>
      </w:pPr>
      <w:r w:rsidRPr="00713768">
        <w:rPr>
          <w:lang w:val="nl-NL"/>
        </w:rPr>
        <w:t>Office 365 Small Business Premium</w:t>
      </w:r>
      <w:r w:rsidR="00465941">
        <w:fldChar w:fldCharType="begin"/>
      </w:r>
      <w:r w:rsidRPr="00713768">
        <w:rPr>
          <w:lang w:val="nl-NL"/>
        </w:rPr>
        <w:instrText>XE "Office 365 Small Business Premium"</w:instrText>
      </w:r>
      <w:r w:rsidR="00465941">
        <w:fldChar w:fldCharType="end"/>
      </w:r>
      <w:r w:rsidR="00465941">
        <w:fldChar w:fldCharType="begin"/>
      </w:r>
      <w:r w:rsidRPr="00713768">
        <w:rPr>
          <w:lang w:val="nl-NL"/>
        </w:rPr>
        <w:instrText xml:space="preserve"> TC "</w:instrText>
      </w:r>
      <w:bookmarkStart w:id="303" w:name="_Toc350606660"/>
      <w:bookmarkStart w:id="304" w:name="_Toc350772691"/>
      <w:r w:rsidRPr="00713768">
        <w:rPr>
          <w:lang w:val="nl-NL"/>
        </w:rPr>
        <w:instrText xml:space="preserve">Office 365 </w:instrText>
      </w:r>
      <w:r w:rsidR="00256119" w:rsidRPr="00713768">
        <w:rPr>
          <w:lang w:val="nl-NL"/>
        </w:rPr>
        <w:instrText>Small Business Premium</w:instrText>
      </w:r>
      <w:bookmarkEnd w:id="303"/>
      <w:bookmarkEnd w:id="304"/>
      <w:r w:rsidRPr="00713768">
        <w:rPr>
          <w:lang w:val="nl-NL"/>
        </w:rPr>
        <w:instrText>" \l 2</w:instrText>
      </w:r>
      <w:r w:rsidR="00465941">
        <w:fldChar w:fldCharType="end"/>
      </w:r>
    </w:p>
    <w:p w:rsidR="00A079D1" w:rsidRPr="00713768" w:rsidRDefault="00A079D1" w:rsidP="00A079D1">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764"/>
        <w:gridCol w:w="5036"/>
      </w:tblGrid>
      <w:tr w:rsidR="00A079D1" w:rsidRPr="00713768" w:rsidTr="00C04261">
        <w:tc>
          <w:tcPr>
            <w:tcW w:w="6120" w:type="dxa"/>
          </w:tcPr>
          <w:p w:rsidR="00A079D1" w:rsidRPr="00713768" w:rsidRDefault="00A079D1" w:rsidP="00C04261">
            <w:pPr>
              <w:pStyle w:val="PURBody"/>
              <w:rPr>
                <w:lang w:val="nl-NL"/>
              </w:rPr>
            </w:pPr>
            <w:r w:rsidRPr="00713768">
              <w:rPr>
                <w:lang w:val="nl-NL"/>
              </w:rPr>
              <w:t xml:space="preserve">Zie toepasselijke kennisgevingen: </w:t>
            </w:r>
            <w:r w:rsidRPr="00713768">
              <w:rPr>
                <w:b/>
                <w:lang w:val="nl-NL"/>
              </w:rPr>
              <w:t xml:space="preserve">Gegevensoverdracht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6120" w:type="dxa"/>
          </w:tcPr>
          <w:p w:rsidR="00A079D1" w:rsidRPr="00713768" w:rsidRDefault="00A079D1" w:rsidP="00C04261">
            <w:pPr>
              <w:pStyle w:val="PURBody"/>
              <w:rPr>
                <w:lang w:val="nl-NL"/>
              </w:rPr>
            </w:pPr>
          </w:p>
        </w:tc>
      </w:tr>
      <w:tr w:rsidR="00A079D1" w:rsidRPr="00713768" w:rsidTr="00C04261">
        <w:tc>
          <w:tcPr>
            <w:tcW w:w="6120" w:type="dxa"/>
          </w:tcPr>
          <w:p w:rsidR="00A079D1" w:rsidRPr="00713768" w:rsidRDefault="00A079D1" w:rsidP="00C04261">
            <w:pPr>
              <w:pStyle w:val="PURBody"/>
              <w:rPr>
                <w:lang w:val="nl-NL"/>
              </w:rPr>
            </w:pPr>
            <w:r w:rsidRPr="00713768">
              <w:rPr>
                <w:lang w:val="nl-NL"/>
              </w:rPr>
              <w:t xml:space="preserve">Supplement Privacy en beveiliging: </w:t>
            </w:r>
            <w:r w:rsidRPr="00713768">
              <w:rPr>
                <w:b/>
                <w:lang w:val="nl-NL"/>
              </w:rPr>
              <w:t>Ja</w:t>
            </w:r>
            <w:r w:rsidRPr="00713768">
              <w:rPr>
                <w:lang w:val="nl-NL"/>
              </w:rPr>
              <w:t xml:space="preserve"> (Zie </w:t>
            </w:r>
            <w:hyperlink r:id="rId61">
              <w:r w:rsidRPr="00713768">
                <w:rPr>
                  <w:color w:val="00467F"/>
                  <w:u w:val="single"/>
                  <w:lang w:val="nl-NL"/>
                </w:rPr>
                <w:t>http://go.microsoft.com/fwlink/?LinkID=212058&amp;clcid=0x409</w:t>
              </w:r>
            </w:hyperlink>
            <w:r w:rsidRPr="00713768">
              <w:rPr>
                <w:lang w:val="nl-NL"/>
              </w:rPr>
              <w:t>)</w:t>
            </w:r>
          </w:p>
          <w:p w:rsidR="00775A00" w:rsidRPr="00713768" w:rsidRDefault="00775A00" w:rsidP="00C04261">
            <w:pPr>
              <w:pStyle w:val="PURBody"/>
              <w:rPr>
                <w:lang w:val="nl-NL"/>
              </w:rPr>
            </w:pPr>
          </w:p>
          <w:p w:rsidR="00775A00" w:rsidRPr="00713768" w:rsidRDefault="00775A00" w:rsidP="00C04261">
            <w:pPr>
              <w:pStyle w:val="PURBody"/>
              <w:rPr>
                <w:lang w:val="nl-NL"/>
              </w:rPr>
            </w:pPr>
            <w:r w:rsidRPr="00713768">
              <w:rPr>
                <w:lang w:val="nl-NL"/>
              </w:rPr>
              <w:t xml:space="preserve">Service Level-overeenkomst: </w:t>
            </w:r>
            <w:r w:rsidRPr="00713768">
              <w:rPr>
                <w:b/>
                <w:lang w:val="nl-NL"/>
              </w:rPr>
              <w:t>Nee</w:t>
            </w:r>
          </w:p>
        </w:tc>
        <w:tc>
          <w:tcPr>
            <w:tcW w:w="6120" w:type="dxa"/>
          </w:tcPr>
          <w:p w:rsidR="00A079D1" w:rsidRPr="00713768" w:rsidRDefault="00A079D1" w:rsidP="00C04261">
            <w:pPr>
              <w:pStyle w:val="PURBody"/>
              <w:rPr>
                <w:lang w:val="nl-NL"/>
              </w:rPr>
            </w:pPr>
          </w:p>
        </w:tc>
      </w:tr>
    </w:tbl>
    <w:p w:rsidR="00A079D1" w:rsidRPr="001C2861" w:rsidRDefault="00A079D1" w:rsidP="00A079D1">
      <w:pPr>
        <w:pStyle w:val="PURBlueBGHeader"/>
      </w:pPr>
      <w:r>
        <w:t>GEBRUIKERS-SL’s</w:t>
      </w:r>
    </w:p>
    <w:tbl>
      <w:tblPr>
        <w:tblStyle w:val="PURTableNoVertical"/>
        <w:tblW w:w="0" w:type="auto"/>
        <w:tblLook w:val="04A0" w:firstRow="1" w:lastRow="0" w:firstColumn="1" w:lastColumn="0" w:noHBand="0" w:noVBand="1"/>
      </w:tblPr>
      <w:tblGrid>
        <w:gridCol w:w="5269"/>
        <w:gridCol w:w="5257"/>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Vereist voor al uw:</w:t>
            </w:r>
          </w:p>
        </w:tc>
        <w:tc>
          <w:tcPr>
            <w:tcW w:w="5319" w:type="dxa"/>
          </w:tcPr>
          <w:p w:rsidR="00A079D1" w:rsidRDefault="00A079D1" w:rsidP="00C04261">
            <w:pPr>
              <w:pStyle w:val="PURBody"/>
            </w:pPr>
            <w:r>
              <w:rPr>
                <w:b/>
                <w:i/>
              </w:rPr>
              <w:t>Vereiste SL:</w:t>
            </w:r>
          </w:p>
        </w:tc>
      </w:tr>
      <w:tr w:rsidR="00A079D1" w:rsidTr="00A079D1">
        <w:tc>
          <w:tcPr>
            <w:tcW w:w="5323" w:type="dxa"/>
          </w:tcPr>
          <w:p w:rsidR="00A079D1" w:rsidRPr="00713768" w:rsidRDefault="00D72FF8" w:rsidP="00E16F35">
            <w:pPr>
              <w:pStyle w:val="PURBullet"/>
              <w:numPr>
                <w:ilvl w:val="0"/>
                <w:numId w:val="36"/>
              </w:numPr>
              <w:rPr>
                <w:lang w:val="nl-NL"/>
              </w:rPr>
            </w:pPr>
            <w:r w:rsidRPr="00713768">
              <w:rPr>
                <w:rFonts w:ascii="Tahoma" w:hAnsi="Tahoma"/>
                <w:szCs w:val="18"/>
                <w:lang w:val="nl-NL"/>
              </w:rPr>
              <w:t xml:space="preserve">Gebruikers die toegang hebben tot de Online Dienst of gerelateerde software. </w:t>
            </w:r>
          </w:p>
          <w:p w:rsidR="00A079D1" w:rsidRPr="00713768" w:rsidRDefault="00A079D1" w:rsidP="00E16F35">
            <w:pPr>
              <w:pStyle w:val="PURBullet"/>
              <w:numPr>
                <w:ilvl w:val="0"/>
                <w:numId w:val="36"/>
              </w:numPr>
              <w:rPr>
                <w:lang w:val="nl-NL"/>
              </w:rPr>
            </w:pPr>
            <w:r w:rsidRPr="00713768">
              <w:rPr>
                <w:lang w:val="nl-NL"/>
              </w:rPr>
              <w:t>Voor Externe Gebruikers</w:t>
            </w:r>
            <w:r w:rsidRPr="00713768">
              <w:rPr>
                <w:vertAlign w:val="superscript"/>
                <w:lang w:val="nl-NL"/>
              </w:rPr>
              <w:t>1</w:t>
            </w:r>
            <w:r w:rsidRPr="00713768">
              <w:rPr>
                <w:lang w:val="nl-NL"/>
              </w:rPr>
              <w:t xml:space="preserve"> die zijn uitgenodigd via Share-by-Mail, tot een maximum van 500 externe gebruikers per houder, zijn voor dat doel geen Gebruikers-SL’s nodig. </w:t>
            </w:r>
          </w:p>
          <w:p w:rsidR="00A079D1" w:rsidRPr="00606344" w:rsidRDefault="00A079D1" w:rsidP="00A079D1">
            <w:pPr>
              <w:pStyle w:val="PURBody"/>
              <w:ind w:left="288"/>
            </w:pPr>
            <w:r>
              <w:rPr>
                <w:vertAlign w:val="superscript"/>
              </w:rPr>
              <w:t xml:space="preserve">1 </w:t>
            </w:r>
            <w:r>
              <w:t xml:space="preserve">Zie </w:t>
            </w:r>
            <w:hyperlink w:anchor="Algemene_Licentievoorwaarden">
              <w:hyperlink w:anchor="General_License_Terms">
                <w:r w:rsidR="00F14832">
                  <w:rPr>
                    <w:color w:val="00467F"/>
                    <w:u w:val="single"/>
                  </w:rPr>
                  <w:t>Algemene licentievoorwaarden, Definities</w:t>
                </w:r>
              </w:hyperlink>
            </w:hyperlink>
          </w:p>
        </w:tc>
        <w:tc>
          <w:tcPr>
            <w:tcW w:w="5319" w:type="dxa"/>
          </w:tcPr>
          <w:p w:rsidR="00A079D1" w:rsidRDefault="00A079D1" w:rsidP="00E16F35">
            <w:pPr>
              <w:pStyle w:val="PURBullet"/>
              <w:numPr>
                <w:ilvl w:val="0"/>
                <w:numId w:val="37"/>
              </w:numPr>
            </w:pPr>
            <w:r>
              <w:rPr>
                <w:rFonts w:ascii="Tahoma" w:hAnsi="Tahoma"/>
              </w:rPr>
              <w:t>Gebruikers-SL voor Office 365 Small Business Premium</w:t>
            </w:r>
          </w:p>
        </w:tc>
      </w:tr>
    </w:tbl>
    <w:p w:rsidR="00A079D1" w:rsidRPr="00713768" w:rsidRDefault="00A079D1" w:rsidP="00A079D1">
      <w:pPr>
        <w:pStyle w:val="PURBlueBGHeader"/>
        <w:rPr>
          <w:lang w:val="nl-NL"/>
        </w:rPr>
      </w:pPr>
      <w:r w:rsidRPr="00713768">
        <w:rPr>
          <w:lang w:val="nl-NL"/>
        </w:rPr>
        <w:lastRenderedPageBreak/>
        <w:t>Aanvullende voorwaarden:</w:t>
      </w:r>
    </w:p>
    <w:p w:rsidR="00A079D1" w:rsidRPr="00713768" w:rsidRDefault="00D5631B" w:rsidP="00A079D1">
      <w:pPr>
        <w:pStyle w:val="PURBlueStrong-Indented"/>
        <w:rPr>
          <w:lang w:val="nl-NL"/>
        </w:rPr>
      </w:pPr>
      <w:r w:rsidRPr="00713768">
        <w:rPr>
          <w:lang w:val="nl-NL"/>
        </w:rPr>
        <w:t>Voorwaarden voor uw gebruik van Office-toepassingen</w:t>
      </w:r>
    </w:p>
    <w:p w:rsidR="00A079D1" w:rsidRPr="001C2861" w:rsidRDefault="00A079D1" w:rsidP="00A079D1">
      <w:pPr>
        <w:pStyle w:val="PURBlueStrong-Indented"/>
      </w:pPr>
      <w:r>
        <w:t>Installatie en gebruiksrechten</w:t>
      </w:r>
    </w:p>
    <w:p w:rsidR="00A079D1" w:rsidRPr="00713768" w:rsidRDefault="00A079D1" w:rsidP="005C69E9">
      <w:pPr>
        <w:pStyle w:val="ListParagraph"/>
        <w:numPr>
          <w:ilvl w:val="0"/>
          <w:numId w:val="82"/>
        </w:numPr>
        <w:ind w:left="540" w:hanging="270"/>
        <w:rPr>
          <w:lang w:val="nl-NL"/>
        </w:rPr>
      </w:pPr>
      <w:r w:rsidRPr="00713768">
        <w:rPr>
          <w:rFonts w:ascii="Arial" w:hAnsi="Arial" w:cs="Arial"/>
          <w:sz w:val="18"/>
          <w:szCs w:val="18"/>
          <w:lang w:val="nl-NL"/>
        </w:rPr>
        <w:t>Elke gebruiker aan wie u een Gebruikers-SL toewijst, mag de software activeren voor plaatselijk of extern gebruik op hoogstens vijf OSE’s tegelijk.</w:t>
      </w:r>
    </w:p>
    <w:p w:rsidR="00A079D1" w:rsidRPr="00713768" w:rsidRDefault="00A079D1" w:rsidP="005C69E9">
      <w:pPr>
        <w:pStyle w:val="ListParagraph"/>
        <w:numPr>
          <w:ilvl w:val="0"/>
          <w:numId w:val="82"/>
        </w:numPr>
        <w:ind w:left="540" w:hanging="270"/>
        <w:rPr>
          <w:lang w:val="nl-NL"/>
        </w:rPr>
      </w:pPr>
      <w:r w:rsidRPr="00713768">
        <w:rPr>
          <w:rFonts w:ascii="Arial" w:hAnsi="Arial" w:cs="Arial"/>
          <w:sz w:val="18"/>
          <w:szCs w:val="18"/>
          <w:lang w:val="nl-NL"/>
        </w:rPr>
        <w:t xml:space="preserve">De gelicentieerde gebruiker mag ook de software gebruiken die is geactiveerd door een andere gebruiker in het kader van een andere Gebruikers-SL. </w:t>
      </w:r>
    </w:p>
    <w:p w:rsidR="00A079D1" w:rsidRPr="00713768" w:rsidRDefault="00A079D1" w:rsidP="000D1799">
      <w:pPr>
        <w:pStyle w:val="ListParagraph"/>
        <w:numPr>
          <w:ilvl w:val="0"/>
          <w:numId w:val="82"/>
        </w:numPr>
        <w:tabs>
          <w:tab w:val="right" w:pos="5490"/>
        </w:tabs>
        <w:ind w:left="540" w:hanging="270"/>
        <w:rPr>
          <w:lang w:val="nl-NL"/>
        </w:rPr>
      </w:pPr>
      <w:r w:rsidRPr="00713768">
        <w:rPr>
          <w:rFonts w:ascii="Arial" w:hAnsi="Arial" w:cs="Arial"/>
          <w:sz w:val="18"/>
          <w:szCs w:val="18"/>
          <w:lang w:val="nl-NL"/>
        </w:rPr>
        <w:t>U mag andere gebruikers op afstand toegang tot de</w:t>
      </w:r>
      <w:r w:rsidR="000512B3" w:rsidRPr="00713768">
        <w:rPr>
          <w:rFonts w:ascii="Arial" w:hAnsi="Arial" w:cs="Arial"/>
          <w:sz w:val="18"/>
          <w:szCs w:val="18"/>
          <w:lang w:val="nl-NL"/>
        </w:rPr>
        <w:t> </w:t>
      </w:r>
      <w:r w:rsidRPr="00713768">
        <w:rPr>
          <w:rFonts w:ascii="Arial" w:hAnsi="Arial" w:cs="Arial"/>
          <w:sz w:val="18"/>
          <w:szCs w:val="18"/>
          <w:lang w:val="nl-NL"/>
        </w:rPr>
        <w:t xml:space="preserve">software verlenen uitsluitend om ondersteunende diensten te leveren. </w:t>
      </w:r>
    </w:p>
    <w:p w:rsidR="00A079D1" w:rsidRPr="00713768" w:rsidRDefault="00A079D1" w:rsidP="00A079D1">
      <w:pPr>
        <w:pStyle w:val="PURBlueStrong-Indented"/>
        <w:rPr>
          <w:lang w:val="nl-NL"/>
        </w:rPr>
      </w:pPr>
    </w:p>
    <w:p w:rsidR="00A079D1" w:rsidRPr="00713768" w:rsidRDefault="00A079D1" w:rsidP="00A079D1">
      <w:pPr>
        <w:pStyle w:val="PURBlueStrong-Indented"/>
        <w:rPr>
          <w:lang w:val="nl-NL"/>
        </w:rPr>
      </w:pPr>
      <w:r w:rsidRPr="00713768">
        <w:rPr>
          <w:lang w:val="nl-NL"/>
        </w:rPr>
        <w:t>Upgrades van online diensten en software</w:t>
      </w:r>
    </w:p>
    <w:p w:rsidR="00A079D1" w:rsidRPr="00713768" w:rsidRDefault="00A079D1" w:rsidP="000D1799">
      <w:pPr>
        <w:pStyle w:val="PURBody-Indented"/>
        <w:ind w:firstLine="450"/>
        <w:rPr>
          <w:lang w:val="nl-NL"/>
        </w:rPr>
      </w:pPr>
      <w:r w:rsidRPr="00713768">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A079D1" w:rsidRPr="00713768" w:rsidRDefault="00A079D1" w:rsidP="00A079D1">
      <w:pPr>
        <w:pStyle w:val="PURBlueStrong-Indented"/>
        <w:rPr>
          <w:lang w:val="nl-NL"/>
        </w:rPr>
      </w:pPr>
      <w:r w:rsidRPr="00713768">
        <w:rPr>
          <w:lang w:val="nl-NL"/>
        </w:rPr>
        <w:t>Vereiste verbinding</w:t>
      </w:r>
    </w:p>
    <w:p w:rsidR="00A079D1" w:rsidRPr="00713768" w:rsidRDefault="00A079D1" w:rsidP="00A079D1">
      <w:pPr>
        <w:pStyle w:val="PURBody-Indented"/>
        <w:rPr>
          <w:lang w:val="nl-NL"/>
        </w:rPr>
      </w:pPr>
      <w:r w:rsidRPr="00713768">
        <w:rPr>
          <w:lang w:val="nl-NL"/>
        </w:rPr>
        <w:t>Elke gebruiker aan wie u een gebruikers-SL toewijst moet met elk apparaat waarop deze de software heeft geïnstalleerd ten minste eenmaal per 30 dagen een verbinding met internet maken</w:t>
      </w:r>
      <w:r w:rsidR="00C944BB" w:rsidRPr="00713768">
        <w:rPr>
          <w:lang w:val="nl-NL"/>
        </w:rPr>
        <w:t xml:space="preserve">. </w:t>
      </w:r>
      <w:r w:rsidRPr="00713768">
        <w:rPr>
          <w:lang w:val="nl-NL"/>
        </w:rPr>
        <w:t>Indien een gebruiker niet aan deze vereiste voldoet kan dit gevolgen hebben voor de functionaliteit van de software.</w:t>
      </w:r>
    </w:p>
    <w:p w:rsidR="00A079D1" w:rsidRPr="00713768" w:rsidRDefault="00A079D1" w:rsidP="00A079D1">
      <w:pPr>
        <w:pStyle w:val="PURBlueStrong-Indented"/>
        <w:rPr>
          <w:lang w:val="nl-NL"/>
        </w:rPr>
      </w:pPr>
      <w:r w:rsidRPr="00713768">
        <w:rPr>
          <w:lang w:val="nl-NL"/>
        </w:rPr>
        <w:t>Validatie van abonnementen</w:t>
      </w:r>
    </w:p>
    <w:p w:rsidR="00A079D1" w:rsidRPr="00713768" w:rsidRDefault="00A079D1" w:rsidP="00A079D1">
      <w:pPr>
        <w:pStyle w:val="PURBody-Indented"/>
        <w:rPr>
          <w:lang w:val="nl-NL"/>
        </w:rPr>
      </w:pPr>
      <w:r w:rsidRPr="00713768">
        <w:rPr>
          <w:lang w:val="nl-NL"/>
        </w:rPr>
        <w:t>Microsoft kan automatisch controleren welke versie van de software door uw gebruikers is geïnstalleerd op hun apparaten. Apparaten waarop de software is geïnstalleerd, kunnen van tijd tot tijd gegevens verzenden om te controleren dat de software naar behoren is gelicentieerd en dat de termijn niet is verlopen</w:t>
      </w:r>
      <w:r w:rsidR="00C944BB" w:rsidRPr="00713768">
        <w:rPr>
          <w:lang w:val="nl-NL"/>
        </w:rPr>
        <w:t xml:space="preserve">. </w:t>
      </w:r>
      <w:r w:rsidRPr="00713768">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C944BB" w:rsidRPr="00713768">
        <w:rPr>
          <w:lang w:val="nl-NL"/>
        </w:rPr>
        <w:t xml:space="preserve">. </w:t>
      </w:r>
      <w:r w:rsidRPr="00713768">
        <w:rPr>
          <w:lang w:val="nl-NL"/>
        </w:rPr>
        <w:t>U mag alleen updates of upgrades ophalen bij Microsoft of overige bevoegde bronnen</w:t>
      </w:r>
      <w:r w:rsidR="00C944BB" w:rsidRPr="00713768">
        <w:rPr>
          <w:lang w:val="nl-NL"/>
        </w:rPr>
        <w:t xml:space="preserve">. </w:t>
      </w:r>
      <w:r w:rsidRPr="00713768">
        <w:rPr>
          <w:lang w:val="nl-NL"/>
        </w:rPr>
        <w:t xml:space="preserve">Zie </w:t>
      </w:r>
      <w:hyperlink r:id="rId62">
        <w:r w:rsidRPr="00713768">
          <w:rPr>
            <w:color w:val="00467F"/>
            <w:u w:val="single"/>
            <w:lang w:val="nl-NL"/>
          </w:rPr>
          <w:t>http://windows.microsoft.com/en-US/windows/help/genuine/faq</w:t>
        </w:r>
      </w:hyperlink>
      <w:r w:rsidR="00062E4A" w:rsidRPr="00713768">
        <w:rPr>
          <w:color w:val="00467F"/>
          <w:lang w:val="nl-NL"/>
        </w:rPr>
        <w:t xml:space="preserve"> </w:t>
      </w:r>
      <w:r w:rsidRPr="00713768">
        <w:rPr>
          <w:lang w:val="nl-NL"/>
        </w:rPr>
        <w:t>voor meer informatie over het verkrijgen van updates van bevoegde bronnen. Door de software te gebruiken stemt u in met het verzenden van de gegevens die in deze sectie worden beschreven.</w:t>
      </w:r>
    </w:p>
    <w:p w:rsidR="00A079D1" w:rsidRPr="00713768" w:rsidRDefault="00A079D1" w:rsidP="00A079D1">
      <w:pPr>
        <w:pStyle w:val="PURBlueStrong-Indented"/>
        <w:rPr>
          <w:lang w:val="nl-NL"/>
        </w:rPr>
      </w:pPr>
      <w:r w:rsidRPr="00713768">
        <w:rPr>
          <w:lang w:val="nl-NL"/>
        </w:rPr>
        <w:t>Media-elementen en sjablonen</w:t>
      </w:r>
    </w:p>
    <w:p w:rsidR="00A079D1" w:rsidRPr="00713768" w:rsidRDefault="00A079D1" w:rsidP="00A079D1">
      <w:pPr>
        <w:pStyle w:val="PURBody-Indented"/>
        <w:rPr>
          <w:lang w:val="nl-NL"/>
        </w:rPr>
      </w:pPr>
      <w:r w:rsidRPr="00713768">
        <w:rPr>
          <w:lang w:val="nl-NL"/>
        </w:rPr>
        <w:t xml:space="preserve">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w:t>
      </w:r>
      <w:r w:rsidR="009C7B62" w:rsidRPr="00713768">
        <w:rPr>
          <w:lang w:val="nl-NL"/>
        </w:rPr>
        <w:br/>
      </w:r>
      <w:r w:rsidRPr="00713768">
        <w:rPr>
          <w:lang w:val="nl-NL"/>
        </w:rPr>
        <w:t>(iii)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A079D1" w:rsidRPr="00713768" w:rsidRDefault="00A079D1" w:rsidP="00A079D1">
      <w:pPr>
        <w:pStyle w:val="PURBlueStrong-Indented"/>
        <w:rPr>
          <w:lang w:val="nl-NL"/>
        </w:rPr>
      </w:pPr>
      <w:r w:rsidRPr="00713768">
        <w:rPr>
          <w:lang w:val="nl-NL"/>
        </w:rPr>
        <w:t>Fontonderdelen</w:t>
      </w:r>
    </w:p>
    <w:p w:rsidR="00A079D1" w:rsidRPr="00713768" w:rsidRDefault="00A079D1" w:rsidP="00A079D1">
      <w:pPr>
        <w:pStyle w:val="PURBody-Indented"/>
        <w:rPr>
          <w:lang w:val="nl-NL"/>
        </w:rPr>
      </w:pPr>
      <w:r w:rsidRPr="00713768">
        <w:rPr>
          <w:lang w:val="nl-NL"/>
        </w:rPr>
        <w:t xml:space="preserve">U mag de fonts die door de software of als onderdeel van een gerelateerde services worden geïnstalleerd gebruiken </w:t>
      </w:r>
      <w:r w:rsidR="009C7B62" w:rsidRPr="00713768">
        <w:rPr>
          <w:lang w:val="nl-NL"/>
        </w:rPr>
        <w:br/>
      </w:r>
      <w:r w:rsidRPr="00713768">
        <w:rPr>
          <w:lang w:val="nl-NL"/>
        </w:rPr>
        <w:t>voor het weergeven en afdrukken van inhoud</w:t>
      </w:r>
      <w:r w:rsidR="00C944BB" w:rsidRPr="00713768">
        <w:rPr>
          <w:lang w:val="nl-NL"/>
        </w:rPr>
        <w:t xml:space="preserve">. </w:t>
      </w:r>
      <w:r w:rsidRPr="00713768">
        <w:rPr>
          <w:lang w:val="nl-NL"/>
        </w:rPr>
        <w:t xml:space="preserve">U mag fonts uitsluitend in inhoud inbedden voor zover toegestaan door de inbeddingsbeperkingen van de fonts, en u mag deze tijdelijk downloaden naar een printer of ander uitvoerapparaat om </w:t>
      </w:r>
      <w:r w:rsidR="009C7B62" w:rsidRPr="00713768">
        <w:rPr>
          <w:lang w:val="nl-NL"/>
        </w:rPr>
        <w:br/>
      </w:r>
      <w:r w:rsidRPr="00713768">
        <w:rPr>
          <w:lang w:val="nl-NL"/>
        </w:rPr>
        <w:t>inhoud af te drukken.</w:t>
      </w:r>
    </w:p>
    <w:p w:rsidR="00A079D1" w:rsidRPr="001C2861" w:rsidRDefault="00A079D1" w:rsidP="00A079D1">
      <w:pPr>
        <w:pStyle w:val="PURBlueStrong-Indented"/>
      </w:pPr>
      <w:r>
        <w:t>Office Home &amp; Student 2013 RT Commercial Use</w:t>
      </w:r>
    </w:p>
    <w:p w:rsidR="00A079D1" w:rsidRPr="00713768" w:rsidRDefault="00A079D1" w:rsidP="005C69E9">
      <w:pPr>
        <w:pStyle w:val="PURBullet-Indented"/>
        <w:numPr>
          <w:ilvl w:val="0"/>
          <w:numId w:val="81"/>
        </w:numPr>
        <w:spacing w:line="240" w:lineRule="auto"/>
        <w:rPr>
          <w:lang w:val="nl-NL"/>
        </w:rPr>
      </w:pPr>
      <w:r w:rsidRPr="00713768">
        <w:rPr>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A079D1" w:rsidRPr="00713768" w:rsidRDefault="00A079D1" w:rsidP="005C69E9">
      <w:pPr>
        <w:pStyle w:val="PURBullet-Indented"/>
        <w:numPr>
          <w:ilvl w:val="0"/>
          <w:numId w:val="81"/>
        </w:numPr>
        <w:rPr>
          <w:lang w:val="nl-NL"/>
        </w:rPr>
      </w:pPr>
      <w:r w:rsidRPr="00713768">
        <w:rPr>
          <w:lang w:val="nl-NL"/>
        </w:rPr>
        <w:t>U mag de gebruiker aan wie u de Gebruikers-SL toewijst, toestaan om Office Home &amp; Student 2013 RT zoals hier opgegeven te</w:t>
      </w:r>
      <w:r w:rsidR="009C7B62" w:rsidRPr="00713768">
        <w:rPr>
          <w:lang w:val="nl-NL"/>
        </w:rPr>
        <w:t> </w:t>
      </w:r>
      <w:r w:rsidRPr="00713768">
        <w:rPr>
          <w:lang w:val="nl-NL"/>
        </w:rPr>
        <w:t>gebruiken gedurende de looptijd van uw Office 365 Small Business Premium-abonnement.</w:t>
      </w:r>
    </w:p>
    <w:p w:rsidR="00A079D1" w:rsidRPr="00713768" w:rsidRDefault="00A079D1" w:rsidP="005C69E9">
      <w:pPr>
        <w:pStyle w:val="PURBullet-Indented"/>
        <w:numPr>
          <w:ilvl w:val="0"/>
          <w:numId w:val="81"/>
        </w:numPr>
        <w:rPr>
          <w:lang w:val="nl-NL"/>
        </w:rPr>
      </w:pPr>
      <w:r w:rsidRPr="00713768">
        <w:rPr>
          <w:lang w:val="nl-NL"/>
        </w:rPr>
        <w:t>Afgezien van de toestemming voor commercieel gebruik van de software blijft alle gebruik onderworpen aan de voorwaarden en</w:t>
      </w:r>
      <w:r w:rsidR="007C0B45" w:rsidRPr="00713768">
        <w:rPr>
          <w:lang w:val="nl-NL"/>
        </w:rPr>
        <w:t> </w:t>
      </w:r>
      <w:r w:rsidRPr="00713768">
        <w:rPr>
          <w:lang w:val="nl-NL"/>
        </w:rPr>
        <w:t xml:space="preserve">gebruiksrechten die worden geleverd met de Office Home &amp; Student 2013 RT-licentie. </w:t>
      </w:r>
    </w:p>
    <w:p w:rsidR="00A079D1" w:rsidRPr="00713768" w:rsidRDefault="00A079D1" w:rsidP="005C69E9">
      <w:pPr>
        <w:pStyle w:val="PURBullet-Indented"/>
        <w:numPr>
          <w:ilvl w:val="0"/>
          <w:numId w:val="81"/>
        </w:numPr>
        <w:rPr>
          <w:lang w:val="nl-NL"/>
        </w:rPr>
      </w:pPr>
      <w:r w:rsidRPr="00713768">
        <w:rPr>
          <w:lang w:val="nl-NL"/>
        </w:rPr>
        <w:t>Aanschaf van de Office 365 Small Business Premium vormt geen (uitbreiding van) garantie of verplichting tot ondersteuning in het kader van de Office Home &amp; Student 2013 RT-licentie.</w:t>
      </w:r>
    </w:p>
    <w:p w:rsidR="00A079D1" w:rsidRPr="00713768" w:rsidRDefault="00A079D1" w:rsidP="00A079D1">
      <w:pPr>
        <w:pStyle w:val="PURBlueStrong-Indented"/>
        <w:rPr>
          <w:lang w:val="nl-NL"/>
        </w:rPr>
      </w:pPr>
    </w:p>
    <w:p w:rsidR="00A079D1" w:rsidRPr="00713768" w:rsidRDefault="00E557F4" w:rsidP="000512B3">
      <w:pPr>
        <w:pStyle w:val="PURBreadcrumb"/>
        <w:keepNext w:val="0"/>
        <w:keepLines w:val="0"/>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ED4593">
      <w:pPr>
        <w:pStyle w:val="PURProductName"/>
        <w:rPr>
          <w:lang w:val="nl-NL"/>
        </w:rPr>
      </w:pPr>
      <w:r w:rsidRPr="00713768">
        <w:rPr>
          <w:lang w:val="nl-NL"/>
        </w:rPr>
        <w:lastRenderedPageBreak/>
        <w:t>Office Web Applications</w:t>
      </w:r>
      <w:bookmarkEnd w:id="300"/>
      <w:r w:rsidR="00465941">
        <w:fldChar w:fldCharType="begin"/>
      </w:r>
      <w:r w:rsidRPr="00713768">
        <w:rPr>
          <w:lang w:val="nl-NL"/>
        </w:rPr>
        <w:instrText>XE "Office Web Applications"</w:instrText>
      </w:r>
      <w:r w:rsidR="00465941">
        <w:fldChar w:fldCharType="end"/>
      </w:r>
      <w:r w:rsidR="00465941">
        <w:fldChar w:fldCharType="begin"/>
      </w:r>
      <w:r w:rsidRPr="00713768">
        <w:rPr>
          <w:lang w:val="nl-NL"/>
        </w:rPr>
        <w:instrText xml:space="preserve"> TC "</w:instrText>
      </w:r>
      <w:bookmarkStart w:id="305" w:name="_Toc350606661"/>
      <w:bookmarkStart w:id="306" w:name="_Toc350772692"/>
      <w:r w:rsidRPr="00713768">
        <w:rPr>
          <w:lang w:val="nl-NL"/>
        </w:rPr>
        <w:instrText>Office Web Applications</w:instrText>
      </w:r>
      <w:bookmarkEnd w:id="305"/>
      <w:bookmarkEnd w:id="306"/>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197"/>
        <w:gridCol w:w="5603"/>
      </w:tblGrid>
      <w:tr w:rsidR="0082133B" w:rsidRPr="00713768">
        <w:tc>
          <w:tcPr>
            <w:tcW w:w="6120" w:type="dxa"/>
          </w:tcPr>
          <w:p w:rsidR="0082133B" w:rsidRPr="00713768" w:rsidRDefault="0082133B">
            <w:pPr>
              <w:pStyle w:val="PURBody"/>
              <w:rPr>
                <w:lang w:val="nl-NL"/>
              </w:rPr>
            </w:pP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63">
              <w:hyperlink r:id="rId64"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2861" w:rsidRDefault="00ED4593">
            <w:pPr>
              <w:pStyle w:val="PURBody"/>
            </w:pPr>
            <w:r>
              <w:rPr>
                <w:b/>
                <w:i/>
              </w:rPr>
              <w:t>Vereist voor al uw:</w:t>
            </w:r>
          </w:p>
          <w:p w:rsidR="0082133B" w:rsidRPr="00713768" w:rsidRDefault="00ED4593" w:rsidP="00E16F35">
            <w:pPr>
              <w:pStyle w:val="PURBullet"/>
              <w:numPr>
                <w:ilvl w:val="0"/>
                <w:numId w:val="38"/>
              </w:numPr>
              <w:rPr>
                <w:lang w:val="nl-NL"/>
              </w:rPr>
            </w:pPr>
            <w:r w:rsidRPr="00713768">
              <w:rPr>
                <w:lang w:val="nl-NL"/>
              </w:rPr>
              <w:t>Elke gebruiker die toegang heeft tot de Online Dienst of gerelateerde software</w:t>
            </w:r>
          </w:p>
        </w:tc>
        <w:tc>
          <w:tcPr>
            <w:tcW w:w="5340" w:type="dxa"/>
          </w:tcPr>
          <w:p w:rsidR="0082133B" w:rsidRPr="001C2861" w:rsidRDefault="00ED4593">
            <w:pPr>
              <w:pStyle w:val="PURBody"/>
            </w:pPr>
            <w:r>
              <w:rPr>
                <w:b/>
                <w:i/>
              </w:rPr>
              <w:t>Vereiste SL:</w:t>
            </w:r>
          </w:p>
          <w:p w:rsidR="00EC153F" w:rsidRPr="001C2861" w:rsidRDefault="00EC153F" w:rsidP="00E16F35">
            <w:pPr>
              <w:pStyle w:val="PURBullet"/>
              <w:numPr>
                <w:ilvl w:val="0"/>
                <w:numId w:val="39"/>
              </w:numPr>
            </w:pPr>
            <w:r>
              <w:rPr>
                <w:rFonts w:ascii="Tahoma" w:hAnsi="Tahoma" w:cs="Arial"/>
                <w:color w:val="000000"/>
                <w:szCs w:val="18"/>
              </w:rPr>
              <w:t xml:space="preserve">Gebruikers-SL voor Office Web Applications </w:t>
            </w:r>
            <w:r>
              <w:rPr>
                <w:b/>
              </w:rPr>
              <w:t>of</w:t>
            </w:r>
          </w:p>
          <w:p w:rsidR="00892E16" w:rsidRPr="00713768" w:rsidRDefault="00892E16" w:rsidP="00E16F35">
            <w:pPr>
              <w:pStyle w:val="PURBullet"/>
              <w:numPr>
                <w:ilvl w:val="0"/>
                <w:numId w:val="39"/>
              </w:numPr>
              <w:rPr>
                <w:lang w:val="nl-NL"/>
              </w:rPr>
            </w:pPr>
            <w:r w:rsidRPr="00713768">
              <w:rPr>
                <w:lang w:val="nl-NL"/>
              </w:rPr>
              <w:t>Gebruikers-SL voor Office 365 Enterprise K1, of</w:t>
            </w:r>
          </w:p>
          <w:p w:rsidR="0082133B" w:rsidRPr="00713768" w:rsidRDefault="00ED4593" w:rsidP="00E16F35">
            <w:pPr>
              <w:pStyle w:val="PURBullet"/>
              <w:numPr>
                <w:ilvl w:val="0"/>
                <w:numId w:val="39"/>
              </w:numPr>
              <w:rPr>
                <w:lang w:val="nl-NL"/>
              </w:rPr>
            </w:pPr>
            <w:r w:rsidRPr="00713768">
              <w:rPr>
                <w:lang w:val="nl-NL"/>
              </w:rPr>
              <w:t xml:space="preserve">Gebruikers-SL voor Office 365 Enterprise K2 </w:t>
            </w:r>
            <w:r w:rsidRPr="00713768">
              <w:rPr>
                <w:b/>
                <w:lang w:val="nl-NL"/>
              </w:rPr>
              <w:t>of</w:t>
            </w:r>
          </w:p>
          <w:p w:rsidR="00C30D1A" w:rsidRPr="001C2861" w:rsidRDefault="00C30D1A" w:rsidP="00E16F35">
            <w:pPr>
              <w:pStyle w:val="Heading4nobold"/>
              <w:numPr>
                <w:ilvl w:val="0"/>
                <w:numId w:val="39"/>
              </w:numPr>
              <w:spacing w:line="180" w:lineRule="atLeast"/>
              <w:jc w:val="left"/>
            </w:pPr>
            <w:r>
              <w:rPr>
                <w:rFonts w:ascii="Tahoma" w:hAnsi="Tahoma" w:cs="Arial"/>
                <w:color w:val="000000"/>
                <w:szCs w:val="18"/>
              </w:rPr>
              <w:t xml:space="preserve">Gebruikers-SL voor Office 365 Education A1, </w:t>
            </w:r>
            <w:r>
              <w:rPr>
                <w:rFonts w:ascii="Tahoma" w:hAnsi="Tahoma" w:cs="Arial"/>
                <w:b/>
                <w:color w:val="000000"/>
                <w:szCs w:val="18"/>
              </w:rPr>
              <w:t>of</w:t>
            </w:r>
          </w:p>
          <w:p w:rsidR="007C7028" w:rsidRPr="001C2861" w:rsidRDefault="007C7028" w:rsidP="00E16F35">
            <w:pPr>
              <w:pStyle w:val="Heading4nobold"/>
              <w:numPr>
                <w:ilvl w:val="0"/>
                <w:numId w:val="39"/>
              </w:numPr>
              <w:spacing w:line="180" w:lineRule="atLeast"/>
              <w:jc w:val="left"/>
            </w:pPr>
            <w:r>
              <w:rPr>
                <w:rFonts w:ascii="Tahoma" w:hAnsi="Tahoma"/>
                <w:color w:val="000000"/>
              </w:rPr>
              <w:t>Gebruikers-SL voor Office 365 Education A2</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E16F35">
            <w:pPr>
              <w:pStyle w:val="Heading4nobold"/>
              <w:numPr>
                <w:ilvl w:val="0"/>
                <w:numId w:val="39"/>
              </w:numPr>
              <w:spacing w:line="180" w:lineRule="atLeast"/>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E16F35">
            <w:pPr>
              <w:pStyle w:val="Heading4nobold"/>
              <w:numPr>
                <w:ilvl w:val="0"/>
                <w:numId w:val="39"/>
              </w:numPr>
              <w:spacing w:line="180" w:lineRule="atLeast"/>
              <w:jc w:val="left"/>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p>
          <w:p w:rsidR="00C30D1A" w:rsidRPr="00713768" w:rsidRDefault="00C30D1A" w:rsidP="00E16F35">
            <w:pPr>
              <w:pStyle w:val="PURBullet"/>
              <w:numPr>
                <w:ilvl w:val="0"/>
                <w:numId w:val="39"/>
              </w:numPr>
              <w:rPr>
                <w:lang w:val="nl-NL"/>
              </w:rPr>
            </w:pPr>
            <w:r w:rsidRPr="00713768">
              <w:rPr>
                <w:lang w:val="nl-NL"/>
              </w:rPr>
              <w:t xml:space="preserve">Gebruikers-SL voor Office 365 Enterprise E1 </w:t>
            </w:r>
            <w:r w:rsidRPr="00713768">
              <w:rPr>
                <w:b/>
                <w:lang w:val="nl-NL"/>
              </w:rPr>
              <w:t>of</w:t>
            </w:r>
          </w:p>
          <w:p w:rsidR="0082133B" w:rsidRPr="00713768" w:rsidRDefault="00ED4593" w:rsidP="00E16F35">
            <w:pPr>
              <w:pStyle w:val="PURBullet"/>
              <w:numPr>
                <w:ilvl w:val="0"/>
                <w:numId w:val="39"/>
              </w:numPr>
              <w:rPr>
                <w:lang w:val="nl-NL"/>
              </w:rPr>
            </w:pPr>
            <w:r w:rsidRPr="00713768">
              <w:rPr>
                <w:lang w:val="nl-NL"/>
              </w:rPr>
              <w:t xml:space="preserve">Gebruikers-SL voor Office 365 Enterprise E2 </w:t>
            </w:r>
            <w:r w:rsidRPr="00713768">
              <w:rPr>
                <w:b/>
                <w:lang w:val="nl-NL"/>
              </w:rPr>
              <w:t>of</w:t>
            </w:r>
          </w:p>
          <w:p w:rsidR="0082133B" w:rsidRPr="00713768" w:rsidRDefault="00ED4593" w:rsidP="00E16F35">
            <w:pPr>
              <w:pStyle w:val="PURBullet"/>
              <w:numPr>
                <w:ilvl w:val="0"/>
                <w:numId w:val="39"/>
              </w:numPr>
              <w:rPr>
                <w:lang w:val="nl-NL"/>
              </w:rPr>
            </w:pPr>
            <w:r w:rsidRPr="00713768">
              <w:rPr>
                <w:lang w:val="nl-NL"/>
              </w:rPr>
              <w:t xml:space="preserve">Gebruikers-SL voor Office 365 Enterprise E3 </w:t>
            </w:r>
            <w:r w:rsidRPr="00713768">
              <w:rPr>
                <w:b/>
                <w:lang w:val="nl-NL"/>
              </w:rPr>
              <w:t>of</w:t>
            </w:r>
          </w:p>
          <w:p w:rsidR="00C30D1A" w:rsidRPr="00713768" w:rsidRDefault="00ED4593" w:rsidP="00C30D1A">
            <w:pPr>
              <w:pStyle w:val="PURBullet"/>
              <w:numPr>
                <w:ilvl w:val="0"/>
                <w:numId w:val="39"/>
              </w:numPr>
              <w:rPr>
                <w:lang w:val="nl-NL"/>
              </w:rPr>
            </w:pPr>
            <w:r w:rsidRPr="00713768">
              <w:rPr>
                <w:lang w:val="nl-NL"/>
              </w:rPr>
              <w:t xml:space="preserve">Gebruikers-SL voor Office 365 Enterprise E4, </w:t>
            </w:r>
            <w:r w:rsidRPr="00713768">
              <w:rPr>
                <w:b/>
                <w:lang w:val="nl-NL"/>
              </w:rPr>
              <w:t>of</w:t>
            </w:r>
          </w:p>
          <w:p w:rsidR="0082133B" w:rsidRDefault="00C30D1A" w:rsidP="00C30D1A">
            <w:pPr>
              <w:pStyle w:val="PURBullet"/>
              <w:numPr>
                <w:ilvl w:val="0"/>
                <w:numId w:val="39"/>
              </w:numPr>
            </w:pPr>
            <w:r>
              <w:t>Gebruikers-SL voor Office 365 Midsize Business</w:t>
            </w:r>
          </w:p>
        </w:tc>
      </w:tr>
    </w:tbl>
    <w:p w:rsidR="003B1D52" w:rsidRPr="001C2861" w:rsidRDefault="00E557F4" w:rsidP="003B1D52">
      <w:pPr>
        <w:pStyle w:val="PURBreadcrumb"/>
      </w:pPr>
      <w:hyperlink w:anchor="4">
        <w:r w:rsidR="001978CF">
          <w:rPr>
            <w:color w:val="00467F"/>
            <w:u w:val="single"/>
          </w:rPr>
          <w:t>Inhoudsopgave</w:t>
        </w:r>
      </w:hyperlink>
      <w:r w:rsidR="001978CF">
        <w:t xml:space="preserve"> / </w:t>
      </w:r>
      <w:hyperlink w:anchor="General_License_Terms">
        <w:r w:rsidR="005E5A10">
          <w:rPr>
            <w:color w:val="00467F"/>
            <w:u w:val="single"/>
          </w:rPr>
          <w:t>Algemene voorwaarden</w:t>
        </w:r>
      </w:hyperlink>
    </w:p>
    <w:p w:rsidR="00DC5352" w:rsidRPr="001C2861" w:rsidRDefault="00DC5352">
      <w:pPr>
        <w:spacing w:line="240" w:lineRule="exact"/>
      </w:pPr>
    </w:p>
    <w:p w:rsidR="003B1D52" w:rsidRPr="001C2861" w:rsidRDefault="003B1D52" w:rsidP="003B1D52">
      <w:pPr>
        <w:pStyle w:val="PURProductName"/>
      </w:pPr>
      <w:r>
        <w:t>Project Online</w:t>
      </w:r>
      <w:r w:rsidR="00465941">
        <w:fldChar w:fldCharType="begin"/>
      </w:r>
      <w:r>
        <w:instrText>XE "Project Online"</w:instrText>
      </w:r>
      <w:r w:rsidR="00465941">
        <w:fldChar w:fldCharType="end"/>
      </w:r>
      <w:r w:rsidR="00465941">
        <w:fldChar w:fldCharType="begin"/>
      </w:r>
      <w:r>
        <w:instrText xml:space="preserve"> TC "</w:instrText>
      </w:r>
      <w:bookmarkStart w:id="307" w:name="_Toc350606662"/>
      <w:bookmarkStart w:id="308" w:name="_Toc350772693"/>
      <w:r w:rsidR="00256119">
        <w:instrText>Project Online</w:instrText>
      </w:r>
      <w:bookmarkEnd w:id="307"/>
      <w:bookmarkEnd w:id="308"/>
      <w:r>
        <w:instrText>" \l 2</w:instrText>
      </w:r>
      <w:r w:rsidR="00465941">
        <w:fldChar w:fldCharType="end"/>
      </w:r>
    </w:p>
    <w:p w:rsidR="003B1D52" w:rsidRPr="00713768" w:rsidRDefault="003B1D52" w:rsidP="003B1D52">
      <w:pPr>
        <w:pStyle w:val="PURLicenseTerm"/>
        <w:rPr>
          <w:lang w:val="nl-NL"/>
        </w:rPr>
      </w:pPr>
      <w:r w:rsidRPr="00713768">
        <w:rPr>
          <w:lang w:val="nl-NL"/>
        </w:rP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587"/>
        <w:gridCol w:w="5213"/>
      </w:tblGrid>
      <w:tr w:rsidR="003B1D52" w:rsidRPr="00713768" w:rsidTr="00517CC7">
        <w:tc>
          <w:tcPr>
            <w:tcW w:w="6120" w:type="dxa"/>
          </w:tcPr>
          <w:p w:rsidR="003B1D52" w:rsidRDefault="003B1D52" w:rsidP="00517CC7">
            <w:pPr>
              <w:pStyle w:val="PURBody"/>
            </w:pPr>
            <w:r>
              <w:t xml:space="preserve">Office 365 Supplement Privacy en beveiliging: </w:t>
            </w:r>
            <w:r>
              <w:rPr>
                <w:b/>
              </w:rPr>
              <w:t>Ja</w:t>
            </w:r>
            <w:r w:rsidR="005B2A03">
              <w:br/>
            </w:r>
            <w:r>
              <w:t xml:space="preserve">(Zie </w:t>
            </w:r>
            <w:hyperlink r:id="rId65">
              <w:r>
                <w:rPr>
                  <w:color w:val="00467F"/>
                  <w:u w:val="single"/>
                </w:rPr>
                <w:t>http://go.microsoft.com/fwlink/?LinkID=212058&amp;clcid=0x409</w:t>
              </w:r>
            </w:hyperlink>
            <w:r>
              <w:t>)</w:t>
            </w:r>
          </w:p>
        </w:tc>
        <w:tc>
          <w:tcPr>
            <w:tcW w:w="6120" w:type="dxa"/>
          </w:tcPr>
          <w:p w:rsidR="003B1D52" w:rsidRPr="00713768" w:rsidRDefault="003B1D52" w:rsidP="00517CC7">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66" w:history="1">
              <w:r w:rsidR="00FE008A" w:rsidRPr="00713768">
                <w:rPr>
                  <w:rStyle w:val="Hyperlink"/>
                  <w:lang w:val="nl-NL"/>
                </w:rPr>
                <w:t>http://microsoft.com/licensing/contracts</w:t>
              </w:r>
            </w:hyperlink>
            <w:r w:rsidRPr="00713768">
              <w:rPr>
                <w:lang w:val="nl-NL"/>
              </w:rPr>
              <w:t>)</w:t>
            </w:r>
          </w:p>
        </w:tc>
      </w:tr>
    </w:tbl>
    <w:p w:rsidR="003B1D52" w:rsidRPr="001C2861" w:rsidRDefault="003B1D52" w:rsidP="003B1D52">
      <w:pPr>
        <w:pStyle w:val="PURBlueBGHeader"/>
      </w:pPr>
      <w:r>
        <w:t>GEBRUIKERS-SL’s</w:t>
      </w:r>
    </w:p>
    <w:tbl>
      <w:tblPr>
        <w:tblStyle w:val="PURTableNoVertical"/>
        <w:tblW w:w="0" w:type="auto"/>
        <w:tblLook w:val="04A0" w:firstRow="1" w:lastRow="0" w:firstColumn="1" w:lastColumn="0" w:noHBand="0" w:noVBand="1"/>
      </w:tblPr>
      <w:tblGrid>
        <w:gridCol w:w="5267"/>
        <w:gridCol w:w="5259"/>
      </w:tblGrid>
      <w:tr w:rsidR="003B1D52" w:rsidRPr="00713768"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1C2861" w:rsidRDefault="003B1D52" w:rsidP="00517CC7">
            <w:pPr>
              <w:pStyle w:val="PURBody"/>
            </w:pPr>
            <w:r>
              <w:rPr>
                <w:b/>
                <w:i/>
              </w:rPr>
              <w:t>Vereist voor al uw:</w:t>
            </w:r>
          </w:p>
          <w:p w:rsidR="003B1D52" w:rsidRPr="00713768" w:rsidRDefault="003B1D52" w:rsidP="007C0B45">
            <w:pPr>
              <w:pStyle w:val="PURBullet"/>
              <w:numPr>
                <w:ilvl w:val="0"/>
                <w:numId w:val="83"/>
              </w:numPr>
              <w:rPr>
                <w:lang w:val="nl-NL"/>
              </w:rPr>
            </w:pPr>
            <w:r w:rsidRPr="00713768">
              <w:rPr>
                <w:lang w:val="nl-NL"/>
              </w:rPr>
              <w:t>Gebruikers die toegang hebben tot de dienst of verwante</w:t>
            </w:r>
            <w:r w:rsidR="007C0B45" w:rsidRPr="00713768">
              <w:rPr>
                <w:lang w:val="nl-NL"/>
              </w:rPr>
              <w:t> </w:t>
            </w:r>
            <w:r w:rsidRPr="00713768">
              <w:rPr>
                <w:lang w:val="nl-NL"/>
              </w:rPr>
              <w:t>software</w:t>
            </w:r>
          </w:p>
        </w:tc>
        <w:tc>
          <w:tcPr>
            <w:tcW w:w="5321" w:type="dxa"/>
          </w:tcPr>
          <w:p w:rsidR="003B1D52" w:rsidRPr="001C2861" w:rsidRDefault="003B1D52" w:rsidP="00517CC7">
            <w:pPr>
              <w:pStyle w:val="PURBody"/>
            </w:pPr>
            <w:r>
              <w:rPr>
                <w:b/>
                <w:i/>
              </w:rPr>
              <w:t>Vereiste SL:</w:t>
            </w:r>
          </w:p>
          <w:p w:rsidR="003B1D52" w:rsidRPr="00713768" w:rsidRDefault="003B1D52" w:rsidP="005C69E9">
            <w:pPr>
              <w:pStyle w:val="PURBullet"/>
              <w:numPr>
                <w:ilvl w:val="0"/>
                <w:numId w:val="84"/>
              </w:numPr>
              <w:rPr>
                <w:lang w:val="nl-NL"/>
              </w:rPr>
            </w:pPr>
            <w:r w:rsidRPr="00713768">
              <w:rPr>
                <w:lang w:val="nl-NL"/>
              </w:rPr>
              <w:t>Gebruikers-SL voor Project Online</w:t>
            </w:r>
          </w:p>
        </w:tc>
      </w:tr>
    </w:tbl>
    <w:p w:rsidR="003B1D52" w:rsidRPr="00713768" w:rsidRDefault="003B1D52" w:rsidP="003B1D52">
      <w:pPr>
        <w:rPr>
          <w:lang w:val="nl-NL"/>
        </w:rPr>
      </w:pPr>
    </w:p>
    <w:p w:rsidR="003B1D52" w:rsidRPr="00713768" w:rsidRDefault="003B1D52" w:rsidP="003B1D52">
      <w:pPr>
        <w:pStyle w:val="PURBlueBGHeader"/>
        <w:rPr>
          <w:lang w:val="nl-NL"/>
        </w:rPr>
      </w:pPr>
      <w:r w:rsidRPr="00713768">
        <w:rPr>
          <w:lang w:val="nl-NL"/>
        </w:rPr>
        <w:t>Aanvullende voorwaarden:</w:t>
      </w:r>
    </w:p>
    <w:p w:rsidR="003B1D52" w:rsidRPr="00713768" w:rsidRDefault="003B1D52" w:rsidP="003B1D52">
      <w:pPr>
        <w:pStyle w:val="PURBlueStrong-Indented"/>
        <w:rPr>
          <w:lang w:val="nl-NL"/>
        </w:rPr>
      </w:pPr>
      <w:r w:rsidRPr="00713768">
        <w:rPr>
          <w:lang w:val="nl-NL"/>
        </w:rPr>
        <w:t xml:space="preserve">SharePoint Online </w:t>
      </w:r>
    </w:p>
    <w:p w:rsidR="003B1D52" w:rsidRPr="00713768" w:rsidRDefault="003B1D52" w:rsidP="003B1D52">
      <w:pPr>
        <w:pStyle w:val="PURProductName"/>
        <w:rPr>
          <w:lang w:val="nl-NL"/>
        </w:rPr>
      </w:pPr>
      <w:r w:rsidRPr="00713768">
        <w:rPr>
          <w:rFonts w:cs="Arial"/>
          <w:sz w:val="18"/>
          <w:szCs w:val="18"/>
          <w:lang w:val="nl-NL"/>
        </w:rPr>
        <w:t>Uw Project Online-dienst vereist het gebruik van SharePoint Online Plan 2, dat voor u wordt ingericht als onderdeel van de Project Online-dienst. U mag die SharePoint Online Plan 2-dienst uitsluitend gebruiken in verband met uw toegestane gebruik van Project Online, en uitsluitend met als doel het ondersteunen van de functionaliteit waarvoor u Project Online gebruikt</w:t>
      </w:r>
      <w:r w:rsidR="00C944BB" w:rsidRPr="00713768">
        <w:rPr>
          <w:rFonts w:cs="Arial"/>
          <w:sz w:val="18"/>
          <w:szCs w:val="18"/>
          <w:lang w:val="nl-NL"/>
        </w:rPr>
        <w:t xml:space="preserve">. </w:t>
      </w:r>
      <w:r w:rsidRPr="00713768">
        <w:rPr>
          <w:rFonts w:cs="Arial"/>
          <w:sz w:val="18"/>
          <w:szCs w:val="18"/>
          <w:lang w:val="nl-NL"/>
        </w:rPr>
        <w:t>In het kader van deze licentievoorwaarden hebt u geen overige rechten voor het gebruik van SharePoint Online Plan 2.</w:t>
      </w:r>
    </w:p>
    <w:p w:rsidR="003B1D52" w:rsidRPr="00713768" w:rsidRDefault="003B1D52">
      <w:pPr>
        <w:pStyle w:val="PURBreadcrumb"/>
        <w:rPr>
          <w:lang w:val="nl-NL"/>
        </w:rPr>
      </w:pPr>
    </w:p>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256119" w:rsidRPr="00713768" w:rsidRDefault="006B67CD" w:rsidP="00256119">
      <w:pPr>
        <w:pStyle w:val="PURProductName"/>
        <w:rPr>
          <w:lang w:val="nl-NL"/>
        </w:rPr>
      </w:pPr>
      <w:r w:rsidRPr="00713768">
        <w:rPr>
          <w:lang w:val="nl-NL"/>
        </w:rPr>
        <w:t>Project Pro for Office 365</w:t>
      </w:r>
      <w:r w:rsidR="00465941">
        <w:fldChar w:fldCharType="begin"/>
      </w:r>
      <w:r w:rsidRPr="00713768">
        <w:rPr>
          <w:lang w:val="nl-NL"/>
        </w:rPr>
        <w:instrText>XE "Project Pro for Office 365"</w:instrText>
      </w:r>
      <w:r w:rsidR="00465941">
        <w:fldChar w:fldCharType="end"/>
      </w:r>
      <w:r w:rsidR="00465941">
        <w:fldChar w:fldCharType="begin"/>
      </w:r>
      <w:r w:rsidR="00256119" w:rsidRPr="00713768">
        <w:rPr>
          <w:lang w:val="nl-NL"/>
        </w:rPr>
        <w:instrText xml:space="preserve"> TC "</w:instrText>
      </w:r>
      <w:bookmarkStart w:id="309" w:name="_Toc350606663"/>
      <w:bookmarkStart w:id="310" w:name="_Toc350772694"/>
      <w:r w:rsidR="00256119" w:rsidRPr="00713768">
        <w:rPr>
          <w:lang w:val="nl-NL"/>
        </w:rPr>
        <w:instrText>Project Pro for Office 365</w:instrText>
      </w:r>
      <w:bookmarkEnd w:id="309"/>
      <w:bookmarkEnd w:id="310"/>
      <w:r w:rsidR="00256119" w:rsidRPr="00713768">
        <w:rPr>
          <w:lang w:val="nl-NL"/>
        </w:rPr>
        <w:instrText>" \l 2</w:instrText>
      </w:r>
      <w:r w:rsidR="00465941">
        <w:fldChar w:fldCharType="end"/>
      </w:r>
    </w:p>
    <w:p w:rsidR="006B67CD" w:rsidRPr="00713768" w:rsidRDefault="006B67CD" w:rsidP="006B67CD">
      <w:pPr>
        <w:pStyle w:val="PURLicenseTerm"/>
        <w:rPr>
          <w:lang w:val="nl-NL"/>
        </w:rPr>
      </w:pPr>
      <w:r w:rsidRPr="00713768">
        <w:rPr>
          <w:lang w:val="nl-NL"/>
        </w:rP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404"/>
        <w:gridCol w:w="5396"/>
      </w:tblGrid>
      <w:tr w:rsidR="006B67CD" w:rsidTr="00036438">
        <w:tc>
          <w:tcPr>
            <w:tcW w:w="6120" w:type="dxa"/>
          </w:tcPr>
          <w:p w:rsidR="006B67CD" w:rsidRPr="00713768" w:rsidRDefault="006B67CD" w:rsidP="00036438">
            <w:pPr>
              <w:pStyle w:val="PURBody"/>
              <w:rPr>
                <w:lang w:val="nl-NL"/>
              </w:rPr>
            </w:pPr>
            <w:r w:rsidRPr="00713768">
              <w:rPr>
                <w:lang w:val="nl-NL"/>
              </w:rPr>
              <w:t xml:space="preserve">Zie toepasselijke kennisgevingen: </w:t>
            </w:r>
            <w:r w:rsidRPr="00713768">
              <w:rPr>
                <w:b/>
                <w:lang w:val="nl-NL"/>
              </w:rPr>
              <w:t xml:space="preserve">Gegevensoverdracht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6120" w:type="dxa"/>
          </w:tcPr>
          <w:p w:rsidR="006B67CD" w:rsidRDefault="006B67CD" w:rsidP="00036438">
            <w:pPr>
              <w:pStyle w:val="PURBody"/>
            </w:pPr>
            <w:r>
              <w:t xml:space="preserve">Beveiligingsoverzicht: </w:t>
            </w:r>
            <w:r>
              <w:rPr>
                <w:b/>
              </w:rPr>
              <w:t>Nee</w:t>
            </w:r>
          </w:p>
        </w:tc>
      </w:tr>
      <w:tr w:rsidR="006B67CD" w:rsidTr="00036438">
        <w:tc>
          <w:tcPr>
            <w:tcW w:w="6120" w:type="dxa"/>
          </w:tcPr>
          <w:p w:rsidR="006B67CD" w:rsidRDefault="006B67CD" w:rsidP="00036438">
            <w:pPr>
              <w:pStyle w:val="PURBody"/>
            </w:pPr>
            <w:r>
              <w:t xml:space="preserve">Privacyverklaring: </w:t>
            </w:r>
            <w:r>
              <w:rPr>
                <w:b/>
              </w:rPr>
              <w:t>Nee</w:t>
            </w:r>
          </w:p>
        </w:tc>
        <w:tc>
          <w:tcPr>
            <w:tcW w:w="6120" w:type="dxa"/>
          </w:tcPr>
          <w:p w:rsidR="006B67CD" w:rsidRDefault="006B67CD" w:rsidP="00036438">
            <w:pPr>
              <w:pStyle w:val="PURBody"/>
            </w:pPr>
            <w:r>
              <w:t xml:space="preserve">Service Level-overeenkomst: </w:t>
            </w:r>
            <w:r>
              <w:rPr>
                <w:b/>
              </w:rPr>
              <w:t>Nee</w:t>
            </w:r>
          </w:p>
        </w:tc>
      </w:tr>
    </w:tbl>
    <w:p w:rsidR="006B67CD" w:rsidRPr="001C2861" w:rsidRDefault="006B67CD" w:rsidP="000512B3">
      <w:pPr>
        <w:pStyle w:val="PURBlueBGHeader"/>
        <w:keepNext/>
        <w:keepLines/>
      </w:pPr>
      <w:r>
        <w:lastRenderedPageBreak/>
        <w:t>GEBRUIKERS-SL’s</w:t>
      </w:r>
    </w:p>
    <w:tbl>
      <w:tblPr>
        <w:tblStyle w:val="PURTableNoVertical"/>
        <w:tblW w:w="0" w:type="auto"/>
        <w:tblLook w:val="04A0" w:firstRow="1" w:lastRow="0" w:firstColumn="1" w:lastColumn="0" w:noHBand="0" w:noVBand="1"/>
      </w:tblPr>
      <w:tblGrid>
        <w:gridCol w:w="5264"/>
        <w:gridCol w:w="5262"/>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512B3">
            <w:pPr>
              <w:pStyle w:val="PURBody"/>
              <w:keepNext/>
              <w:keepLines/>
            </w:pPr>
            <w:r>
              <w:rPr>
                <w:b/>
                <w:i/>
              </w:rPr>
              <w:t>Vereist voor al uw:</w:t>
            </w:r>
          </w:p>
        </w:tc>
        <w:tc>
          <w:tcPr>
            <w:tcW w:w="5340" w:type="dxa"/>
          </w:tcPr>
          <w:p w:rsidR="006B67CD" w:rsidRDefault="006B67CD" w:rsidP="000512B3">
            <w:pPr>
              <w:pStyle w:val="PURBody"/>
              <w:keepNext/>
              <w:keepLines/>
            </w:pPr>
            <w:r>
              <w:rPr>
                <w:b/>
                <w:i/>
              </w:rPr>
              <w:t>Vereiste SL:</w:t>
            </w:r>
          </w:p>
        </w:tc>
      </w:tr>
      <w:tr w:rsidR="006B67CD" w:rsidRPr="00713768" w:rsidTr="00036438">
        <w:tc>
          <w:tcPr>
            <w:tcW w:w="5340" w:type="dxa"/>
          </w:tcPr>
          <w:p w:rsidR="006B67CD" w:rsidRPr="00713768" w:rsidRDefault="006B67CD" w:rsidP="005C69E9">
            <w:pPr>
              <w:pStyle w:val="PURBullet"/>
              <w:numPr>
                <w:ilvl w:val="0"/>
                <w:numId w:val="76"/>
              </w:numPr>
              <w:rPr>
                <w:lang w:val="nl-NL"/>
              </w:rPr>
            </w:pPr>
            <w:r w:rsidRPr="00713768">
              <w:rPr>
                <w:lang w:val="nl-NL"/>
              </w:rPr>
              <w:t>Elke gebruiker die toegang heeft tot de Online Dienst of gerelateerde software</w:t>
            </w:r>
          </w:p>
        </w:tc>
        <w:tc>
          <w:tcPr>
            <w:tcW w:w="5340" w:type="dxa"/>
          </w:tcPr>
          <w:p w:rsidR="006B67CD" w:rsidRPr="00713768" w:rsidRDefault="006B67CD" w:rsidP="00036438">
            <w:pPr>
              <w:pStyle w:val="PURBody"/>
              <w:rPr>
                <w:lang w:val="nl-NL"/>
              </w:rPr>
            </w:pPr>
          </w:p>
          <w:p w:rsidR="006B67CD" w:rsidRPr="001C2861" w:rsidRDefault="006B67CD" w:rsidP="005C69E9">
            <w:pPr>
              <w:pStyle w:val="PURBullet"/>
              <w:numPr>
                <w:ilvl w:val="0"/>
                <w:numId w:val="77"/>
              </w:numPr>
            </w:pPr>
            <w:r>
              <w:t xml:space="preserve">Gebruikers-SL voor Project Pro for Office 365 </w:t>
            </w:r>
            <w:r>
              <w:rPr>
                <w:b/>
              </w:rPr>
              <w:t>of</w:t>
            </w:r>
          </w:p>
          <w:p w:rsidR="006B67CD" w:rsidRPr="00713768" w:rsidRDefault="006B67CD" w:rsidP="005C69E9">
            <w:pPr>
              <w:pStyle w:val="PURBody"/>
              <w:numPr>
                <w:ilvl w:val="0"/>
                <w:numId w:val="77"/>
              </w:numPr>
              <w:rPr>
                <w:lang w:val="nl-NL"/>
              </w:rPr>
            </w:pPr>
            <w:r w:rsidRPr="00713768">
              <w:rPr>
                <w:lang w:val="nl-NL"/>
              </w:rPr>
              <w:t xml:space="preserve">Gebruikers-SL voor Project Online met Project Pro voor Office 365 </w:t>
            </w:r>
          </w:p>
        </w:tc>
      </w:tr>
    </w:tbl>
    <w:p w:rsidR="006B67CD" w:rsidRPr="001C2861" w:rsidRDefault="006B67CD" w:rsidP="006B67CD">
      <w:pPr>
        <w:pStyle w:val="PURBlueBGHeader"/>
      </w:pPr>
      <w:r>
        <w:t>Aanvullende voorwaarden:</w:t>
      </w:r>
    </w:p>
    <w:p w:rsidR="006B67CD" w:rsidRPr="001C2861" w:rsidRDefault="006B67CD" w:rsidP="006B67CD">
      <w:pPr>
        <w:pStyle w:val="PURBlueStrong-Indented"/>
      </w:pPr>
      <w:r>
        <w:t>Installatie en gebruiksrechten</w:t>
      </w:r>
    </w:p>
    <w:p w:rsidR="006B67CD" w:rsidRPr="00713768" w:rsidRDefault="006B67CD" w:rsidP="005C69E9">
      <w:pPr>
        <w:pStyle w:val="ListParagraph"/>
        <w:numPr>
          <w:ilvl w:val="0"/>
          <w:numId w:val="78"/>
        </w:numPr>
        <w:ind w:left="540" w:hanging="270"/>
        <w:rPr>
          <w:lang w:val="nl-NL"/>
        </w:rPr>
      </w:pPr>
      <w:r w:rsidRPr="00713768">
        <w:rPr>
          <w:rFonts w:ascii="Arial" w:hAnsi="Arial" w:cs="Arial"/>
          <w:sz w:val="18"/>
          <w:szCs w:val="18"/>
          <w:lang w:val="nl-NL"/>
        </w:rPr>
        <w:t>Elke gebruiker aan wie u een Gebruikers-SL toewijst, mag de software activeren voor plaatselijk of extern gebruik op hoogstens vijf OSE’s tegelijk.</w:t>
      </w:r>
    </w:p>
    <w:p w:rsidR="006B67CD" w:rsidRPr="00713768" w:rsidRDefault="006B67CD" w:rsidP="005C69E9">
      <w:pPr>
        <w:pStyle w:val="ListParagraph"/>
        <w:numPr>
          <w:ilvl w:val="0"/>
          <w:numId w:val="78"/>
        </w:numPr>
        <w:ind w:left="540" w:hanging="270"/>
        <w:rPr>
          <w:lang w:val="nl-NL"/>
        </w:rPr>
      </w:pPr>
      <w:r w:rsidRPr="00713768">
        <w:rPr>
          <w:rFonts w:ascii="Arial" w:hAnsi="Arial" w:cs="Arial"/>
          <w:sz w:val="18"/>
          <w:szCs w:val="18"/>
          <w:lang w:val="nl-NL"/>
        </w:rPr>
        <w:t xml:space="preserve">De gelicentieerde gebruiker mag ook de software gebruiken die is geactiveerd door een andere gebruiker in het kader van een andere Gebruikers-SL. </w:t>
      </w:r>
    </w:p>
    <w:p w:rsidR="006B67CD" w:rsidRPr="00713768" w:rsidRDefault="006B67CD" w:rsidP="005C69E9">
      <w:pPr>
        <w:pStyle w:val="ListParagraph"/>
        <w:numPr>
          <w:ilvl w:val="0"/>
          <w:numId w:val="78"/>
        </w:numPr>
        <w:ind w:left="540" w:hanging="270"/>
        <w:rPr>
          <w:lang w:val="nl-NL"/>
        </w:rPr>
      </w:pPr>
      <w:r w:rsidRPr="00713768">
        <w:rPr>
          <w:rFonts w:ascii="Arial" w:hAnsi="Arial" w:cs="Arial"/>
          <w:sz w:val="18"/>
          <w:szCs w:val="18"/>
          <w:lang w:val="nl-NL"/>
        </w:rPr>
        <w:t xml:space="preserve">U mag andere gebruikers op afstand toegang tot de software verlenen uitsluitend om ondersteunende diensten te leveren. </w:t>
      </w:r>
    </w:p>
    <w:p w:rsidR="006B67CD" w:rsidRPr="00713768" w:rsidRDefault="006B67CD" w:rsidP="003A7CB7">
      <w:pPr>
        <w:pStyle w:val="PURBody-Indented"/>
        <w:ind w:left="0"/>
        <w:rPr>
          <w:lang w:val="nl-NL"/>
        </w:rPr>
      </w:pPr>
    </w:p>
    <w:p w:rsidR="006B67CD" w:rsidRPr="00713768" w:rsidRDefault="006B67CD" w:rsidP="006B67CD">
      <w:pPr>
        <w:pStyle w:val="PURBlueStrong-Indented"/>
        <w:rPr>
          <w:lang w:val="nl-NL"/>
        </w:rPr>
      </w:pPr>
      <w:r w:rsidRPr="00713768">
        <w:rPr>
          <w:lang w:val="nl-NL"/>
        </w:rPr>
        <w:t>Upgrades van online diensten en software</w:t>
      </w:r>
    </w:p>
    <w:p w:rsidR="006B67CD" w:rsidRPr="00713768" w:rsidRDefault="006B67CD" w:rsidP="006B67CD">
      <w:pPr>
        <w:pStyle w:val="PURBody-Indented"/>
        <w:rPr>
          <w:lang w:val="nl-NL"/>
        </w:rPr>
      </w:pPr>
      <w:r w:rsidRPr="00713768">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6B67CD" w:rsidRPr="00713768" w:rsidRDefault="006B67CD" w:rsidP="006B67CD">
      <w:pPr>
        <w:pStyle w:val="PURBlueStrong-Indented"/>
        <w:rPr>
          <w:lang w:val="nl-NL"/>
        </w:rPr>
      </w:pPr>
      <w:r w:rsidRPr="00713768">
        <w:rPr>
          <w:lang w:val="nl-NL"/>
        </w:rPr>
        <w:t>Vereiste verbinding</w:t>
      </w:r>
    </w:p>
    <w:p w:rsidR="006B67CD" w:rsidRPr="00713768" w:rsidRDefault="006B67CD" w:rsidP="006B67CD">
      <w:pPr>
        <w:pStyle w:val="PURBody-Indented"/>
        <w:rPr>
          <w:lang w:val="nl-NL"/>
        </w:rPr>
      </w:pPr>
      <w:r w:rsidRPr="00713768">
        <w:rPr>
          <w:lang w:val="nl-NL"/>
        </w:rPr>
        <w:t>Elke gebruiker aan wie u een gebruikers-SL toewijst moet met elk apparaat waarop deze de software heeft geïnstalleerd ten minste eenmaal per 30 dagen een verbinding met internet maken</w:t>
      </w:r>
      <w:r w:rsidR="00C944BB" w:rsidRPr="00713768">
        <w:rPr>
          <w:lang w:val="nl-NL"/>
        </w:rPr>
        <w:t xml:space="preserve">. </w:t>
      </w:r>
      <w:r w:rsidRPr="00713768">
        <w:rPr>
          <w:lang w:val="nl-NL"/>
        </w:rPr>
        <w:t>Indien een gebruiker niet aan deze vereiste voldoet kan dit gevolgen hebben voor de functionaliteit van de software.</w:t>
      </w:r>
    </w:p>
    <w:p w:rsidR="006B67CD" w:rsidRPr="00713768" w:rsidRDefault="006B67CD" w:rsidP="006B67CD">
      <w:pPr>
        <w:pStyle w:val="PURBlueStrong-Indented"/>
        <w:rPr>
          <w:lang w:val="nl-NL"/>
        </w:rPr>
      </w:pPr>
      <w:r w:rsidRPr="00713768">
        <w:rPr>
          <w:lang w:val="nl-NL"/>
        </w:rPr>
        <w:t>Validatie van abonnementen</w:t>
      </w:r>
    </w:p>
    <w:p w:rsidR="006B67CD" w:rsidRPr="00713768" w:rsidRDefault="006B67CD" w:rsidP="006B67CD">
      <w:pPr>
        <w:pStyle w:val="PURBody-Indented"/>
        <w:rPr>
          <w:lang w:val="nl-NL"/>
        </w:rPr>
      </w:pPr>
      <w:r w:rsidRPr="00713768">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651D5A" w:rsidRPr="00713768">
        <w:rPr>
          <w:lang w:val="nl-NL"/>
        </w:rPr>
        <w:t xml:space="preserve">. </w:t>
      </w:r>
      <w:r w:rsidRPr="00713768">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651D5A" w:rsidRPr="00713768">
        <w:rPr>
          <w:lang w:val="nl-NL"/>
        </w:rPr>
        <w:t xml:space="preserve">. </w:t>
      </w:r>
      <w:r w:rsidRPr="00713768">
        <w:rPr>
          <w:lang w:val="nl-NL"/>
        </w:rPr>
        <w:t>U mag alleen updates of upgrades ophalen bij Microsoft of overige bevoegde bronnen</w:t>
      </w:r>
      <w:r w:rsidR="00651D5A" w:rsidRPr="00713768">
        <w:rPr>
          <w:lang w:val="nl-NL"/>
        </w:rPr>
        <w:t xml:space="preserve">. </w:t>
      </w:r>
      <w:r w:rsidRPr="00713768">
        <w:rPr>
          <w:lang w:val="nl-NL"/>
        </w:rPr>
        <w:t xml:space="preserve">Zie </w:t>
      </w:r>
      <w:hyperlink r:id="rId67">
        <w:r w:rsidRPr="00713768">
          <w:rPr>
            <w:color w:val="00467F"/>
            <w:u w:val="single"/>
            <w:lang w:val="nl-NL"/>
          </w:rPr>
          <w:t>http://windows.microsoft.com/en-US/windows/help/genuine/faq</w:t>
        </w:r>
      </w:hyperlink>
      <w:r w:rsidR="00500874" w:rsidRPr="00713768">
        <w:rPr>
          <w:color w:val="00467F"/>
          <w:lang w:val="nl-NL"/>
        </w:rPr>
        <w:t xml:space="preserve"> </w:t>
      </w:r>
      <w:r w:rsidRPr="00713768">
        <w:rPr>
          <w:lang w:val="nl-NL"/>
        </w:rPr>
        <w:t>voor meer informatie over het verkrijgen van updates van bevoegde bronnen. Door de software te gebruiken stemt u in met het verzenden van de gegevens die in deze sectie worden beschreven.</w:t>
      </w:r>
    </w:p>
    <w:p w:rsidR="006B67CD" w:rsidRPr="00713768" w:rsidRDefault="006B67CD" w:rsidP="006B67CD">
      <w:pPr>
        <w:pStyle w:val="PURBlueStrong-Indented"/>
        <w:rPr>
          <w:lang w:val="nl-NL"/>
        </w:rPr>
      </w:pPr>
      <w:r w:rsidRPr="00713768">
        <w:rPr>
          <w:lang w:val="nl-NL"/>
        </w:rPr>
        <w:t>Media-elementen en sjablonen</w:t>
      </w:r>
    </w:p>
    <w:p w:rsidR="006B67CD" w:rsidRPr="00713768" w:rsidRDefault="006B67CD" w:rsidP="006B67CD">
      <w:pPr>
        <w:pStyle w:val="PURBody-Indented"/>
        <w:rPr>
          <w:lang w:val="nl-NL"/>
        </w:rPr>
      </w:pPr>
      <w:r w:rsidRPr="00713768">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w:t>
      </w:r>
      <w:r w:rsidR="007C0B45" w:rsidRPr="00713768">
        <w:rPr>
          <w:lang w:val="nl-NL"/>
        </w:rPr>
        <w:t> </w:t>
      </w:r>
      <w:r w:rsidRPr="00713768">
        <w:rPr>
          <w:lang w:val="nl-NL"/>
        </w:rPr>
        <w:t xml:space="preserve">media-elementen bestaat; (ii) uw klanten rechten verlenen om de media-elementen verder in licentie te geven of te distribueren; </w:t>
      </w:r>
      <w:r w:rsidR="000512B3" w:rsidRPr="00713768">
        <w:rPr>
          <w:lang w:val="nl-NL"/>
        </w:rPr>
        <w:br/>
      </w:r>
      <w:r w:rsidRPr="00713768">
        <w:rPr>
          <w:lang w:val="nl-NL"/>
        </w:rPr>
        <w:t>(iii)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B67CD" w:rsidRPr="00713768" w:rsidRDefault="006B67CD" w:rsidP="000512B3">
      <w:pPr>
        <w:pStyle w:val="PURBlueStrong-Indented"/>
        <w:keepNext w:val="0"/>
        <w:keepLines w:val="0"/>
        <w:rPr>
          <w:lang w:val="nl-NL"/>
        </w:rPr>
      </w:pPr>
      <w:r w:rsidRPr="00713768">
        <w:rPr>
          <w:lang w:val="nl-NL"/>
        </w:rPr>
        <w:t>Fontonderdelen</w:t>
      </w:r>
    </w:p>
    <w:p w:rsidR="006B67CD" w:rsidRPr="00713768" w:rsidRDefault="006B67CD" w:rsidP="000512B3">
      <w:pPr>
        <w:pStyle w:val="PURBlueStrong-Indented"/>
        <w:keepNext w:val="0"/>
        <w:keepLines w:val="0"/>
        <w:spacing w:after="120"/>
        <w:ind w:left="274"/>
        <w:rPr>
          <w:spacing w:val="0"/>
          <w:lang w:val="nl-NL"/>
        </w:rPr>
      </w:pPr>
      <w:r w:rsidRPr="00713768">
        <w:rPr>
          <w:smallCaps w:val="0"/>
          <w:color w:val="auto"/>
          <w:spacing w:val="0"/>
          <w:lang w:val="nl-NL"/>
        </w:rPr>
        <w:t>U mag de fonts die door de software of als onderdeel van een gerelateerde services worden geïnstalleerd gebruiken voor het weergeven en afdrukken van inhoud</w:t>
      </w:r>
      <w:r w:rsidR="00651D5A" w:rsidRPr="00713768">
        <w:rPr>
          <w:smallCaps w:val="0"/>
          <w:color w:val="auto"/>
          <w:spacing w:val="0"/>
          <w:lang w:val="nl-NL"/>
        </w:rPr>
        <w:t xml:space="preserve">. </w:t>
      </w:r>
      <w:r w:rsidRPr="00713768">
        <w:rPr>
          <w:smallCaps w:val="0"/>
          <w:color w:val="auto"/>
          <w:spacing w:val="0"/>
          <w:lang w:val="nl-NL"/>
        </w:rPr>
        <w:t>U mag fonts uitsluitend in inhoud inbedden voor zover toegestaan door de inbeddingsbeperkingen van de fonts, en u mag deze tijdelijk downloaden naar een printer of ander uitvoerapparaat om inhoud af te drukken.</w:t>
      </w:r>
    </w:p>
    <w:p w:rsidR="006B67CD" w:rsidRPr="00713768" w:rsidRDefault="00E557F4" w:rsidP="000512B3">
      <w:pPr>
        <w:pStyle w:val="PURBreadcrumb"/>
        <w:keepNext w:val="0"/>
        <w:keepLines w:val="0"/>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0512B3" w:rsidRPr="00713768" w:rsidRDefault="000512B3" w:rsidP="000512B3">
      <w:pPr>
        <w:pStyle w:val="PURProductName"/>
        <w:keepNext w:val="0"/>
        <w:keepLines w:val="0"/>
        <w:pBdr>
          <w:bottom w:val="none" w:sz="0" w:space="0" w:color="auto"/>
        </w:pBdr>
        <w:rPr>
          <w:lang w:val="nl-NL"/>
        </w:rPr>
      </w:pPr>
      <w:bookmarkStart w:id="311" w:name="_Sec387"/>
    </w:p>
    <w:p w:rsidR="000512B3" w:rsidRPr="00713768" w:rsidRDefault="000512B3" w:rsidP="000512B3">
      <w:pPr>
        <w:pStyle w:val="PURProductName"/>
        <w:keepNext w:val="0"/>
        <w:keepLines w:val="0"/>
        <w:pBdr>
          <w:bottom w:val="none" w:sz="0" w:space="0" w:color="auto"/>
        </w:pBdr>
        <w:rPr>
          <w:lang w:val="nl-NL"/>
        </w:rPr>
      </w:pPr>
    </w:p>
    <w:p w:rsidR="0082133B" w:rsidRPr="00713768" w:rsidRDefault="00ED4593">
      <w:pPr>
        <w:pStyle w:val="PURProductName"/>
        <w:rPr>
          <w:lang w:val="nl-NL"/>
        </w:rPr>
      </w:pPr>
      <w:r w:rsidRPr="00713768">
        <w:rPr>
          <w:lang w:val="nl-NL"/>
        </w:rPr>
        <w:lastRenderedPageBreak/>
        <w:t>SharePoint Online Kiosk</w:t>
      </w:r>
      <w:bookmarkEnd w:id="311"/>
      <w:r w:rsidR="00465941">
        <w:fldChar w:fldCharType="begin"/>
      </w:r>
      <w:r w:rsidRPr="00713768">
        <w:rPr>
          <w:lang w:val="nl-NL"/>
        </w:rPr>
        <w:instrText>XE "SharePoint Online Kiosk"</w:instrText>
      </w:r>
      <w:r w:rsidR="00465941">
        <w:fldChar w:fldCharType="end"/>
      </w:r>
      <w:r w:rsidR="00465941">
        <w:fldChar w:fldCharType="begin"/>
      </w:r>
      <w:r w:rsidRPr="00713768">
        <w:rPr>
          <w:lang w:val="nl-NL"/>
        </w:rPr>
        <w:instrText xml:space="preserve"> TC "</w:instrText>
      </w:r>
      <w:bookmarkStart w:id="312" w:name="_Toc350606664"/>
      <w:bookmarkStart w:id="313" w:name="_Toc350772695"/>
      <w:r w:rsidRPr="00713768">
        <w:rPr>
          <w:lang w:val="nl-NL"/>
        </w:rPr>
        <w:instrText>SharePoint Online Kiosk</w:instrText>
      </w:r>
      <w:bookmarkEnd w:id="312"/>
      <w:bookmarkEnd w:id="313"/>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Pr="00403E40" w:rsidRDefault="00ED4593">
            <w:pPr>
              <w:pStyle w:val="PURBody"/>
            </w:pPr>
            <w:r>
              <w:t xml:space="preserve">Office 365 Supplement Privacy en beveiliging: </w:t>
            </w:r>
            <w:r>
              <w:rPr>
                <w:b/>
              </w:rPr>
              <w:t>Ja</w:t>
            </w:r>
            <w:r w:rsidR="00C67CB0">
              <w:br/>
            </w:r>
            <w:r>
              <w:t xml:space="preserve">(Zie </w:t>
            </w:r>
            <w:hyperlink r:id="rId68">
              <w:r>
                <w:rPr>
                  <w:color w:val="00467F"/>
                  <w:u w:val="single"/>
                </w:rPr>
                <w:t>http://go.microsoft.com/fwlink/?LinkID=212058&amp;clcid=0x409</w:t>
              </w:r>
            </w:hyperlink>
            <w:r>
              <w:t>)</w:t>
            </w: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69">
              <w:hyperlink r:id="rId70"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398"/>
        <w:gridCol w:w="5128"/>
      </w:tblGrid>
      <w:tr w:rsidR="0082133B" w:rsidRPr="00713768" w:rsidTr="000512B3">
        <w:trPr>
          <w:cnfStyle w:val="100000000000" w:firstRow="1" w:lastRow="0" w:firstColumn="0" w:lastColumn="0" w:oddVBand="0" w:evenVBand="0" w:oddHBand="0" w:evenHBand="0" w:firstRowFirstColumn="0" w:firstRowLastColumn="0" w:lastRowFirstColumn="0" w:lastRowLastColumn="0"/>
        </w:trPr>
        <w:tc>
          <w:tcPr>
            <w:tcW w:w="5454" w:type="dxa"/>
            <w:tcMar>
              <w:top w:w="43" w:type="dxa"/>
              <w:left w:w="43" w:type="dxa"/>
              <w:bottom w:w="43" w:type="dxa"/>
              <w:right w:w="43" w:type="dxa"/>
            </w:tcMar>
          </w:tcPr>
          <w:p w:rsidR="0082133B" w:rsidRPr="001C2861" w:rsidRDefault="00ED4593">
            <w:pPr>
              <w:pStyle w:val="PURBody"/>
            </w:pPr>
            <w:r>
              <w:rPr>
                <w:b/>
                <w:i/>
              </w:rPr>
              <w:t>Vereist voor al uw:</w:t>
            </w:r>
          </w:p>
          <w:p w:rsidR="0082133B" w:rsidRPr="00713768" w:rsidRDefault="00ED4593" w:rsidP="00E51B43">
            <w:pPr>
              <w:pStyle w:val="PURBullet"/>
              <w:numPr>
                <w:ilvl w:val="0"/>
                <w:numId w:val="40"/>
              </w:numPr>
              <w:spacing w:after="120" w:line="240" w:lineRule="auto"/>
              <w:rPr>
                <w:lang w:val="nl-NL"/>
              </w:rPr>
            </w:pPr>
            <w:r w:rsidRPr="00713768">
              <w:rPr>
                <w:lang w:val="nl-NL"/>
              </w:rPr>
              <w:t>Geverifieerde gebruikers</w:t>
            </w:r>
            <w:r w:rsidRPr="00713768">
              <w:rPr>
                <w:vertAlign w:val="superscript"/>
                <w:lang w:val="nl-NL"/>
              </w:rPr>
              <w:t>1</w:t>
            </w:r>
            <w:r w:rsidRPr="00713768">
              <w:rPr>
                <w:lang w:val="nl-NL"/>
              </w:rPr>
              <w:t xml:space="preserve"> die de online dienst of verwante software gebruiken voor 'alleen-lezentoegang' om inhoud van sites te bekijken en 'bewerkrechten' voor browser- of InfoPath-formulieren, en Office 365 Enterprise K2-gebruikers die de online dienst gebruiken voor het maken en bewerken van Office-documenten. Geen andere toegang of ander gebruik van de dienst is toegestaan.</w:t>
            </w:r>
          </w:p>
          <w:p w:rsidR="00EC153F" w:rsidRPr="00713768" w:rsidRDefault="00035228" w:rsidP="00E6216B">
            <w:pPr>
              <w:spacing w:after="120"/>
              <w:ind w:left="288"/>
              <w:rPr>
                <w:rFonts w:cs="Arial"/>
                <w:szCs w:val="18"/>
                <w:lang w:val="nl-NL" w:eastAsia="zh-CN"/>
              </w:rPr>
            </w:pPr>
            <w:r w:rsidRPr="00713768">
              <w:rPr>
                <w:rFonts w:ascii="Tahoma" w:hAnsi="Tahoma"/>
                <w:szCs w:val="18"/>
                <w:vertAlign w:val="superscript"/>
                <w:lang w:val="nl-NL"/>
              </w:rPr>
              <w:t>1</w:t>
            </w:r>
            <w:r w:rsidRPr="00713768">
              <w:rPr>
                <w:rFonts w:cs="Arial"/>
                <w:szCs w:val="18"/>
                <w:lang w:val="nl-NL"/>
              </w:rPr>
              <w:t>Feature Preview voor externe gebruikers</w:t>
            </w:r>
            <w:r w:rsidR="00651D5A" w:rsidRPr="00713768">
              <w:rPr>
                <w:rFonts w:cs="Arial"/>
                <w:szCs w:val="18"/>
                <w:lang w:val="nl-NL"/>
              </w:rPr>
              <w:t xml:space="preserve">. </w:t>
            </w:r>
            <w:r w:rsidRPr="00713768">
              <w:rPr>
                <w:rFonts w:cs="Arial"/>
                <w:szCs w:val="18"/>
                <w:lang w:val="nl-NL"/>
              </w:rPr>
              <w:t>Er is een Technical Preview beschikbaar voor toegang door geverifieerde externe gebruikers</w:t>
            </w:r>
            <w:r w:rsidR="00651D5A" w:rsidRPr="00713768">
              <w:rPr>
                <w:rFonts w:cs="Arial"/>
                <w:szCs w:val="18"/>
                <w:lang w:val="nl-NL"/>
              </w:rPr>
              <w:t xml:space="preserve">. </w:t>
            </w:r>
            <w:r w:rsidRPr="00713768">
              <w:rPr>
                <w:rFonts w:cs="Arial"/>
                <w:szCs w:val="18"/>
                <w:lang w:val="nl-NL"/>
              </w:rPr>
              <w:t>In het kader van de Technical Preview mag u geverifieerde externe gebruikers toegang verlenen tot naar buiten gerichte SharePoint-sites door middel van de voorziening Share-By-Mail van SharePoint Online zonder gebruikers-SL’s te verkrijgen en toe te wijzen voor deze gebruikers</w:t>
            </w:r>
            <w:r w:rsidR="00651D5A" w:rsidRPr="00713768">
              <w:rPr>
                <w:rFonts w:cs="Arial"/>
                <w:szCs w:val="18"/>
                <w:lang w:val="nl-NL"/>
              </w:rPr>
              <w:t xml:space="preserve">. </w:t>
            </w:r>
            <w:r w:rsidRPr="00713768">
              <w:rPr>
                <w:rFonts w:cs="Arial"/>
                <w:szCs w:val="18"/>
                <w:lang w:val="nl-NL"/>
              </w:rPr>
              <w:t>De Technical Preview loopt af bij de volgende grote update van de service. Op dat moment kan Microsoft ervoor kiezen deze toegang beschikbaar te stellen onder een afzonderlijke abonnementslicentie</w:t>
            </w:r>
            <w:r w:rsidR="00651D5A" w:rsidRPr="00713768">
              <w:rPr>
                <w:rFonts w:cs="Arial"/>
                <w:szCs w:val="18"/>
                <w:lang w:val="nl-NL"/>
              </w:rPr>
              <w:t xml:space="preserve">. </w:t>
            </w:r>
            <w:r w:rsidRPr="00713768">
              <w:rPr>
                <w:rFonts w:cs="Arial"/>
                <w:szCs w:val="18"/>
                <w:lang w:val="nl-NL"/>
              </w:rPr>
              <w:t>Gebruik van de online dienst en de gerelateerde software in het kader van de Technical Preview is onderworpen aan de voorwaarden van uw Microsoft Online Subscription Overeenkomst en deze Gebruiksrechten voor Online Diensten.</w:t>
            </w:r>
          </w:p>
        </w:tc>
        <w:tc>
          <w:tcPr>
            <w:tcW w:w="5188" w:type="dxa"/>
            <w:tcMar>
              <w:top w:w="43" w:type="dxa"/>
              <w:left w:w="43" w:type="dxa"/>
              <w:bottom w:w="43" w:type="dxa"/>
              <w:right w:w="43" w:type="dxa"/>
            </w:tcMar>
          </w:tcPr>
          <w:p w:rsidR="0082133B" w:rsidRPr="001C2861" w:rsidRDefault="00ED4593">
            <w:pPr>
              <w:pStyle w:val="PURBody"/>
            </w:pPr>
            <w:r>
              <w:rPr>
                <w:b/>
                <w:i/>
              </w:rPr>
              <w:t>Vereiste SL:</w:t>
            </w:r>
          </w:p>
          <w:p w:rsidR="0082133B" w:rsidRPr="00713768" w:rsidRDefault="00ED4593" w:rsidP="00E16F35">
            <w:pPr>
              <w:pStyle w:val="PURBullet"/>
              <w:numPr>
                <w:ilvl w:val="0"/>
                <w:numId w:val="41"/>
              </w:numPr>
              <w:rPr>
                <w:lang w:val="nl-NL"/>
              </w:rPr>
            </w:pPr>
            <w:r w:rsidRPr="00713768">
              <w:rPr>
                <w:lang w:val="nl-NL"/>
              </w:rPr>
              <w:t xml:space="preserve">Gebruikers-SL voor Office 365 Enterprise K1 </w:t>
            </w:r>
            <w:r w:rsidRPr="00713768">
              <w:rPr>
                <w:b/>
                <w:lang w:val="nl-NL"/>
              </w:rPr>
              <w:t>of</w:t>
            </w:r>
          </w:p>
          <w:p w:rsidR="0082133B" w:rsidRPr="00713768" w:rsidRDefault="00E6216B" w:rsidP="00E16F35">
            <w:pPr>
              <w:pStyle w:val="PURBullet"/>
              <w:numPr>
                <w:ilvl w:val="0"/>
                <w:numId w:val="41"/>
              </w:numPr>
              <w:rPr>
                <w:lang w:val="nl-NL"/>
              </w:rPr>
            </w:pPr>
            <w:r w:rsidRPr="00713768">
              <w:rPr>
                <w:lang w:val="nl-NL"/>
              </w:rPr>
              <w:t>Gebruikers-SL voor Office 365 Enterprise K2</w:t>
            </w:r>
          </w:p>
        </w:tc>
      </w:tr>
    </w:tbl>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ED4593">
      <w:pPr>
        <w:pStyle w:val="PURProductName"/>
        <w:rPr>
          <w:lang w:val="nl-NL"/>
        </w:rPr>
      </w:pPr>
      <w:bookmarkStart w:id="314" w:name="_Sec436"/>
      <w:r w:rsidRPr="00713768">
        <w:rPr>
          <w:lang w:val="nl-NL"/>
        </w:rPr>
        <w:t>SharePoint Online Plan 1</w:t>
      </w:r>
      <w:bookmarkEnd w:id="314"/>
      <w:r w:rsidR="00465941">
        <w:fldChar w:fldCharType="begin"/>
      </w:r>
      <w:r w:rsidRPr="00713768">
        <w:rPr>
          <w:lang w:val="nl-NL"/>
        </w:rPr>
        <w:instrText>XE "SharePoint Online Plan 1"</w:instrText>
      </w:r>
      <w:r w:rsidR="00465941">
        <w:fldChar w:fldCharType="end"/>
      </w:r>
      <w:r w:rsidR="00465941">
        <w:fldChar w:fldCharType="begin"/>
      </w:r>
      <w:r w:rsidRPr="00713768">
        <w:rPr>
          <w:lang w:val="nl-NL"/>
        </w:rPr>
        <w:instrText xml:space="preserve"> TC "</w:instrText>
      </w:r>
      <w:bookmarkStart w:id="315" w:name="_Toc350606665"/>
      <w:bookmarkStart w:id="316" w:name="_Toc350772696"/>
      <w:r w:rsidRPr="00713768">
        <w:rPr>
          <w:lang w:val="nl-NL"/>
        </w:rPr>
        <w:instrText>SharePoint Online Plan 1</w:instrText>
      </w:r>
      <w:bookmarkEnd w:id="315"/>
      <w:bookmarkEnd w:id="316"/>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Pr="00403E40" w:rsidRDefault="002F091C">
            <w:pPr>
              <w:pStyle w:val="PURBody"/>
            </w:pPr>
            <w:r>
              <w:t xml:space="preserve">Office 365 Supplement Privacy en beveiliging: </w:t>
            </w:r>
            <w:r>
              <w:rPr>
                <w:b/>
              </w:rPr>
              <w:t>Ja</w:t>
            </w:r>
            <w:r w:rsidR="00C151EB">
              <w:br/>
            </w:r>
            <w:r>
              <w:t xml:space="preserve">(Zie </w:t>
            </w:r>
            <w:hyperlink r:id="rId71">
              <w:r>
                <w:rPr>
                  <w:color w:val="00467F"/>
                  <w:u w:val="single"/>
                </w:rPr>
                <w:t>http://go.microsoft.com/fwlink/?LinkID=212058&amp;clcid=0x409</w:t>
              </w:r>
            </w:hyperlink>
            <w:r>
              <w:t>)</w:t>
            </w: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72">
              <w:hyperlink r:id="rId73"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271"/>
        <w:gridCol w:w="5255"/>
      </w:tblGrid>
      <w:tr w:rsidR="0082133B" w:rsidTr="000512B3">
        <w:trPr>
          <w:cnfStyle w:val="100000000000" w:firstRow="1" w:lastRow="0" w:firstColumn="0" w:lastColumn="0" w:oddVBand="0" w:evenVBand="0" w:oddHBand="0" w:evenHBand="0" w:firstRowFirstColumn="0" w:firstRowLastColumn="0" w:lastRowFirstColumn="0" w:lastRowLastColumn="0"/>
        </w:trPr>
        <w:tc>
          <w:tcPr>
            <w:tcW w:w="5340" w:type="dxa"/>
            <w:tcMar>
              <w:top w:w="43" w:type="dxa"/>
              <w:left w:w="43" w:type="dxa"/>
              <w:bottom w:w="43" w:type="dxa"/>
              <w:right w:w="43" w:type="dxa"/>
            </w:tcMar>
          </w:tcPr>
          <w:p w:rsidR="0082133B" w:rsidRPr="001C2861" w:rsidRDefault="00ED4593">
            <w:pPr>
              <w:pStyle w:val="PURBody"/>
            </w:pPr>
            <w:r>
              <w:rPr>
                <w:b/>
                <w:i/>
              </w:rPr>
              <w:t>Vereist voor al uw:</w:t>
            </w:r>
          </w:p>
          <w:p w:rsidR="001D3D2C" w:rsidRPr="00713768" w:rsidRDefault="00ED4593" w:rsidP="001D3D2C">
            <w:pPr>
              <w:pStyle w:val="PURBullet"/>
              <w:numPr>
                <w:ilvl w:val="0"/>
                <w:numId w:val="95"/>
              </w:numPr>
              <w:rPr>
                <w:lang w:val="nl-NL"/>
              </w:rPr>
            </w:pPr>
            <w:r w:rsidRPr="00713768">
              <w:rPr>
                <w:lang w:val="nl-NL"/>
              </w:rPr>
              <w:t>Geverifieerde gebruikers</w:t>
            </w:r>
            <w:r w:rsidRPr="00713768">
              <w:rPr>
                <w:vertAlign w:val="superscript"/>
                <w:lang w:val="nl-NL"/>
              </w:rPr>
              <w:t>1</w:t>
            </w:r>
            <w:r w:rsidRPr="00713768">
              <w:rPr>
                <w:lang w:val="nl-NL"/>
              </w:rPr>
              <w:t xml:space="preserve"> die toegang hebben tot de Online Dienst of gerelateerde software. U hebt echter geen recht op toegang tot de services Infopath, Excel, Access of Visio. Voor Externe Gebruikers</w:t>
            </w:r>
            <w:r w:rsidRPr="00713768">
              <w:rPr>
                <w:vertAlign w:val="superscript"/>
                <w:lang w:val="nl-NL"/>
              </w:rPr>
              <w:t>1</w:t>
            </w:r>
            <w:r w:rsidRPr="00713768">
              <w:rPr>
                <w:lang w:val="nl-NL"/>
              </w:rPr>
              <w:t>die zijn uitgenodigd voor een sitecollectie via Share-by-Mail zijn geen gebruikers-SL's nodig.</w:t>
            </w:r>
          </w:p>
          <w:p w:rsidR="00035228" w:rsidRPr="00035228" w:rsidRDefault="001D3D2C" w:rsidP="001D3D2C">
            <w:pPr>
              <w:pStyle w:val="PURBullet"/>
              <w:numPr>
                <w:ilvl w:val="0"/>
                <w:numId w:val="42"/>
              </w:numPr>
              <w:spacing w:line="240" w:lineRule="auto"/>
            </w:pPr>
            <w:r>
              <w:rPr>
                <w:vertAlign w:val="superscript"/>
              </w:rPr>
              <w:t xml:space="preserve">1 </w:t>
            </w:r>
            <w:r>
              <w:t xml:space="preserve">Zie </w:t>
            </w:r>
            <w:hyperlink r:id="rId74" w:anchor="_Sec6" w:history="1">
              <w:hyperlink w:anchor="General_License_Terms">
                <w:r w:rsidR="00F14832">
                  <w:rPr>
                    <w:color w:val="00467F"/>
                    <w:u w:val="single"/>
                  </w:rPr>
                  <w:t>Algemene licentievoorwaarden, Definities</w:t>
                </w:r>
              </w:hyperlink>
            </w:hyperlink>
          </w:p>
        </w:tc>
        <w:tc>
          <w:tcPr>
            <w:tcW w:w="5340" w:type="dxa"/>
            <w:tcMar>
              <w:top w:w="43" w:type="dxa"/>
              <w:left w:w="43" w:type="dxa"/>
              <w:bottom w:w="43" w:type="dxa"/>
              <w:right w:w="43" w:type="dxa"/>
            </w:tcMar>
          </w:tcPr>
          <w:p w:rsidR="0082133B" w:rsidRPr="001C2861" w:rsidRDefault="00ED4593">
            <w:pPr>
              <w:pStyle w:val="PURBody"/>
            </w:pPr>
            <w:r>
              <w:rPr>
                <w:b/>
                <w:i/>
              </w:rPr>
              <w:t>Vereiste SL:</w:t>
            </w:r>
          </w:p>
          <w:p w:rsidR="0082133B" w:rsidRPr="001C2861" w:rsidRDefault="00ED4593" w:rsidP="00E16F35">
            <w:pPr>
              <w:pStyle w:val="PURBullet"/>
              <w:numPr>
                <w:ilvl w:val="0"/>
                <w:numId w:val="43"/>
              </w:numPr>
            </w:pPr>
            <w:r>
              <w:t xml:space="preserve">Gebruikers-SL voor SharePoint Online Plan 1 </w:t>
            </w:r>
            <w:r>
              <w:rPr>
                <w:b/>
              </w:rPr>
              <w:t>of</w:t>
            </w:r>
          </w:p>
          <w:p w:rsidR="0082133B" w:rsidRPr="001C2861" w:rsidRDefault="00ED4593" w:rsidP="00E16F35">
            <w:pPr>
              <w:pStyle w:val="PURBullet"/>
              <w:numPr>
                <w:ilvl w:val="0"/>
                <w:numId w:val="43"/>
              </w:numPr>
            </w:pPr>
            <w:r>
              <w:t xml:space="preserve">Gebruikers-SL voor SharePoint Online Plan 2 </w:t>
            </w:r>
            <w:r>
              <w:rPr>
                <w:b/>
              </w:rPr>
              <w:t>of</w:t>
            </w:r>
          </w:p>
          <w:p w:rsidR="007C7028" w:rsidRPr="001C2861" w:rsidRDefault="007C7028" w:rsidP="00E16F35">
            <w:pPr>
              <w:pStyle w:val="Heading4nobold"/>
              <w:numPr>
                <w:ilvl w:val="0"/>
                <w:numId w:val="43"/>
              </w:numPr>
              <w:spacing w:line="180" w:lineRule="atLeast"/>
              <w:jc w:val="left"/>
            </w:pPr>
            <w:r>
              <w:rPr>
                <w:rFonts w:ascii="Tahoma" w:hAnsi="Tahoma"/>
                <w:color w:val="000000"/>
              </w:rPr>
              <w:t>Gebruikers-SL voor Office 365 Education A1</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E16F35">
            <w:pPr>
              <w:pStyle w:val="Heading4nobold"/>
              <w:numPr>
                <w:ilvl w:val="0"/>
                <w:numId w:val="43"/>
              </w:numPr>
              <w:spacing w:line="180" w:lineRule="atLeast"/>
              <w:jc w:val="left"/>
            </w:pPr>
            <w:r>
              <w:rPr>
                <w:rFonts w:ascii="Tahoma" w:hAnsi="Tahoma"/>
                <w:color w:val="000000"/>
              </w:rPr>
              <w:t>Gebruikers-SL voor Office 365 Education A2</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E16F35">
            <w:pPr>
              <w:pStyle w:val="Heading4nobold"/>
              <w:numPr>
                <w:ilvl w:val="0"/>
                <w:numId w:val="43"/>
              </w:numPr>
              <w:spacing w:line="180" w:lineRule="atLeast"/>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E16F35">
            <w:pPr>
              <w:pStyle w:val="Heading4nobold"/>
              <w:numPr>
                <w:ilvl w:val="0"/>
                <w:numId w:val="43"/>
              </w:numPr>
              <w:spacing w:line="180" w:lineRule="atLeast"/>
              <w:jc w:val="left"/>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p>
          <w:p w:rsidR="0082133B" w:rsidRPr="00713768" w:rsidRDefault="00ED4593" w:rsidP="00E16F35">
            <w:pPr>
              <w:pStyle w:val="PURBullet"/>
              <w:numPr>
                <w:ilvl w:val="0"/>
                <w:numId w:val="43"/>
              </w:numPr>
              <w:rPr>
                <w:lang w:val="nl-NL"/>
              </w:rPr>
            </w:pPr>
            <w:r w:rsidRPr="00713768">
              <w:rPr>
                <w:lang w:val="nl-NL"/>
              </w:rPr>
              <w:t xml:space="preserve">Gebruikers-SL voor Office 365 Enterprise E1 </w:t>
            </w:r>
            <w:r w:rsidRPr="00713768">
              <w:rPr>
                <w:b/>
                <w:lang w:val="nl-NL"/>
              </w:rPr>
              <w:t>of</w:t>
            </w:r>
          </w:p>
          <w:p w:rsidR="0082133B" w:rsidRPr="00713768" w:rsidRDefault="00ED4593" w:rsidP="00E16F35">
            <w:pPr>
              <w:pStyle w:val="PURBullet"/>
              <w:numPr>
                <w:ilvl w:val="0"/>
                <w:numId w:val="43"/>
              </w:numPr>
              <w:rPr>
                <w:lang w:val="nl-NL"/>
              </w:rPr>
            </w:pPr>
            <w:r w:rsidRPr="00713768">
              <w:rPr>
                <w:lang w:val="nl-NL"/>
              </w:rPr>
              <w:t xml:space="preserve">Gebruikers-SL voor Office 365 Enterprise E2 </w:t>
            </w:r>
            <w:r w:rsidRPr="00713768">
              <w:rPr>
                <w:b/>
                <w:lang w:val="nl-NL"/>
              </w:rPr>
              <w:t>of</w:t>
            </w:r>
          </w:p>
          <w:p w:rsidR="0082133B" w:rsidRPr="00713768" w:rsidRDefault="00ED4593" w:rsidP="00E16F35">
            <w:pPr>
              <w:pStyle w:val="PURBullet"/>
              <w:numPr>
                <w:ilvl w:val="0"/>
                <w:numId w:val="43"/>
              </w:numPr>
              <w:rPr>
                <w:lang w:val="nl-NL"/>
              </w:rPr>
            </w:pPr>
            <w:r w:rsidRPr="00713768">
              <w:rPr>
                <w:lang w:val="nl-NL"/>
              </w:rPr>
              <w:t xml:space="preserve">Gebruikers-SL voor Office 365 Enterprise E3 </w:t>
            </w:r>
            <w:r w:rsidRPr="00713768">
              <w:rPr>
                <w:b/>
                <w:lang w:val="nl-NL"/>
              </w:rPr>
              <w:t>of</w:t>
            </w:r>
          </w:p>
          <w:p w:rsidR="007A6DE3" w:rsidRPr="00713768" w:rsidRDefault="00ED4593" w:rsidP="007A6DE3">
            <w:pPr>
              <w:pStyle w:val="PURBullet"/>
              <w:numPr>
                <w:ilvl w:val="0"/>
                <w:numId w:val="43"/>
              </w:numPr>
              <w:rPr>
                <w:lang w:val="nl-NL"/>
              </w:rPr>
            </w:pPr>
            <w:r w:rsidRPr="00713768">
              <w:rPr>
                <w:lang w:val="nl-NL"/>
              </w:rPr>
              <w:t xml:space="preserve">Gebruikers-SL voor Office 365 Enterprise E4, </w:t>
            </w:r>
            <w:r w:rsidRPr="00713768">
              <w:rPr>
                <w:b/>
                <w:lang w:val="nl-NL"/>
              </w:rPr>
              <w:t>of</w:t>
            </w:r>
          </w:p>
          <w:p w:rsidR="0082133B" w:rsidRPr="001C2861" w:rsidRDefault="007A6DE3" w:rsidP="007A6DE3">
            <w:pPr>
              <w:pStyle w:val="Heading4nobold"/>
              <w:numPr>
                <w:ilvl w:val="0"/>
                <w:numId w:val="43"/>
              </w:numPr>
              <w:spacing w:line="180" w:lineRule="atLeast"/>
              <w:jc w:val="left"/>
            </w:pPr>
            <w:r>
              <w:rPr>
                <w:rFonts w:ascii="Tahoma" w:hAnsi="Tahoma"/>
                <w:color w:val="000000"/>
              </w:rPr>
              <w:t>Gebruikers-SL voor Office 365 Midsize Business</w:t>
            </w:r>
          </w:p>
          <w:p w:rsidR="007A6DE3" w:rsidRDefault="007A6DE3" w:rsidP="007A6DE3">
            <w:pPr>
              <w:pStyle w:val="Heading4nobold"/>
              <w:spacing w:line="180" w:lineRule="atLeast"/>
              <w:ind w:left="504" w:firstLine="0"/>
              <w:jc w:val="left"/>
            </w:pPr>
          </w:p>
        </w:tc>
      </w:tr>
    </w:tbl>
    <w:p w:rsidR="0082133B" w:rsidRPr="001C2861"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231"/>
        <w:gridCol w:w="5295"/>
      </w:tblGrid>
      <w:tr w:rsidR="0082133B" w:rsidRPr="00713768" w:rsidTr="000512B3">
        <w:trPr>
          <w:cnfStyle w:val="100000000000" w:firstRow="1" w:lastRow="0" w:firstColumn="0" w:lastColumn="0" w:oddVBand="0" w:evenVBand="0" w:oddHBand="0" w:evenHBand="0" w:firstRowFirstColumn="0" w:firstRowLastColumn="0" w:lastRowFirstColumn="0" w:lastRowLastColumn="0"/>
        </w:trPr>
        <w:tc>
          <w:tcPr>
            <w:tcW w:w="5288" w:type="dxa"/>
            <w:tcBorders>
              <w:top w:val="nil"/>
              <w:bottom w:val="nil"/>
            </w:tcBorders>
          </w:tcPr>
          <w:p w:rsidR="0082133B" w:rsidRPr="001C2861" w:rsidRDefault="00ED4593">
            <w:pPr>
              <w:pStyle w:val="PURBody"/>
            </w:pPr>
            <w:r>
              <w:rPr>
                <w:b/>
                <w:i/>
              </w:rPr>
              <w:t>Wanneer vereist:</w:t>
            </w:r>
          </w:p>
          <w:p w:rsidR="0082133B" w:rsidRPr="00713768" w:rsidRDefault="003626EB" w:rsidP="00E16F35">
            <w:pPr>
              <w:pStyle w:val="PURBullet"/>
              <w:numPr>
                <w:ilvl w:val="0"/>
                <w:numId w:val="44"/>
              </w:numPr>
              <w:rPr>
                <w:lang w:val="nl-NL"/>
              </w:rPr>
            </w:pPr>
            <w:r w:rsidRPr="00713768">
              <w:rPr>
                <w:lang w:val="nl-NL"/>
              </w:rPr>
              <w:t>Voor elke gigabyte aan opslagruimte boven de opslagruimte geleverd bij de Gebruikers-SL’s</w:t>
            </w:r>
          </w:p>
        </w:tc>
        <w:tc>
          <w:tcPr>
            <w:tcW w:w="5354" w:type="dxa"/>
            <w:tcBorders>
              <w:top w:val="nil"/>
              <w:bottom w:val="nil"/>
            </w:tcBorders>
          </w:tcPr>
          <w:p w:rsidR="0082133B" w:rsidRPr="001C2861" w:rsidRDefault="00ED4593">
            <w:pPr>
              <w:pStyle w:val="PURBody"/>
            </w:pPr>
            <w:r>
              <w:rPr>
                <w:b/>
                <w:i/>
              </w:rPr>
              <w:t>Vereiste SL:</w:t>
            </w:r>
          </w:p>
          <w:p w:rsidR="0082133B" w:rsidRPr="00713768" w:rsidRDefault="00ED4593" w:rsidP="00E16F35">
            <w:pPr>
              <w:pStyle w:val="PURBullet"/>
              <w:numPr>
                <w:ilvl w:val="0"/>
                <w:numId w:val="45"/>
              </w:numPr>
              <w:rPr>
                <w:lang w:val="nl-NL"/>
              </w:rPr>
            </w:pPr>
            <w:r w:rsidRPr="00713768">
              <w:rPr>
                <w:lang w:val="nl-NL"/>
              </w:rPr>
              <w:t>Aanvullende SL voor SharePoint Online Extra Storage</w:t>
            </w:r>
          </w:p>
        </w:tc>
      </w:tr>
    </w:tbl>
    <w:p w:rsidR="0082133B" w:rsidRPr="00713768" w:rsidRDefault="00E557F4" w:rsidP="000512B3">
      <w:pPr>
        <w:pStyle w:val="PURBreadcrumb"/>
        <w:keepNext w:val="0"/>
        <w:keepLines w:val="0"/>
        <w:spacing w:before="120" w:after="0"/>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ED4593">
      <w:pPr>
        <w:pStyle w:val="PURProductName"/>
        <w:rPr>
          <w:lang w:val="nl-NL"/>
        </w:rPr>
      </w:pPr>
      <w:bookmarkStart w:id="317" w:name="_Sec385"/>
      <w:r w:rsidRPr="00713768">
        <w:rPr>
          <w:lang w:val="nl-NL"/>
        </w:rPr>
        <w:lastRenderedPageBreak/>
        <w:t>SharePoint Online Plan 2</w:t>
      </w:r>
      <w:bookmarkEnd w:id="317"/>
      <w:r w:rsidR="00465941">
        <w:fldChar w:fldCharType="begin"/>
      </w:r>
      <w:r w:rsidRPr="00713768">
        <w:rPr>
          <w:lang w:val="nl-NL"/>
        </w:rPr>
        <w:instrText>XE "SharePoint Online Plan 2"</w:instrText>
      </w:r>
      <w:r w:rsidR="00465941">
        <w:fldChar w:fldCharType="end"/>
      </w:r>
      <w:r w:rsidR="00465941">
        <w:fldChar w:fldCharType="begin"/>
      </w:r>
      <w:r w:rsidRPr="00713768">
        <w:rPr>
          <w:lang w:val="nl-NL"/>
        </w:rPr>
        <w:instrText xml:space="preserve"> TC "</w:instrText>
      </w:r>
      <w:bookmarkStart w:id="318" w:name="_Toc350606666"/>
      <w:bookmarkStart w:id="319" w:name="_Toc350772697"/>
      <w:r w:rsidRPr="00713768">
        <w:rPr>
          <w:lang w:val="nl-NL"/>
        </w:rPr>
        <w:instrText>SharePoint Online Plan 2</w:instrText>
      </w:r>
      <w:bookmarkEnd w:id="318"/>
      <w:bookmarkEnd w:id="319"/>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713768">
        <w:tc>
          <w:tcPr>
            <w:tcW w:w="6120" w:type="dxa"/>
          </w:tcPr>
          <w:p w:rsidR="0082133B" w:rsidRPr="00FD5971" w:rsidRDefault="00ED4593">
            <w:pPr>
              <w:pStyle w:val="PURBody"/>
            </w:pPr>
            <w:r>
              <w:t xml:space="preserve">Office 365 Supplement Privacy en beveiliging: </w:t>
            </w:r>
            <w:r>
              <w:rPr>
                <w:b/>
              </w:rPr>
              <w:t>Ja</w:t>
            </w:r>
            <w:r>
              <w:t xml:space="preserve"> (Zie </w:t>
            </w:r>
            <w:hyperlink r:id="rId75">
              <w:r>
                <w:rPr>
                  <w:color w:val="00467F"/>
                  <w:u w:val="single"/>
                </w:rPr>
                <w:t>http://go.microsoft.com/fwlink/?LinkID=212058&amp;clcid=0x409</w:t>
              </w:r>
            </w:hyperlink>
            <w:r>
              <w:t>)</w:t>
            </w: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76">
              <w:hyperlink r:id="rId77" w:history="1">
                <w:r w:rsidR="00FE008A" w:rsidRPr="00713768">
                  <w:rPr>
                    <w:rStyle w:val="Hyperlink"/>
                    <w:lang w:val="nl-NL"/>
                  </w:rPr>
                  <w:t>http://microsoft.com/licensing/contracts</w:t>
                </w:r>
              </w:hyperlink>
              <w:r w:rsidRPr="00713768">
                <w:rPr>
                  <w:lang w:val="nl-NL"/>
                </w:rPr>
                <w:t>)</w:t>
              </w:r>
            </w:hyperlink>
          </w:p>
        </w:tc>
      </w:tr>
    </w:tbl>
    <w:p w:rsidR="0082133B" w:rsidRPr="001C2861" w:rsidRDefault="00ED4593">
      <w:pPr>
        <w:pStyle w:val="PURBlueBGHeader"/>
      </w:pPr>
      <w:r>
        <w:t>GEBRUIKERS-SL’s</w:t>
      </w:r>
    </w:p>
    <w:tbl>
      <w:tblPr>
        <w:tblStyle w:val="PURTableNoVertical"/>
        <w:tblW w:w="0" w:type="auto"/>
        <w:tblLook w:val="04A0" w:firstRow="1" w:lastRow="0" w:firstColumn="1" w:lastColumn="0" w:noHBand="0" w:noVBand="1"/>
      </w:tblPr>
      <w:tblGrid>
        <w:gridCol w:w="5363"/>
        <w:gridCol w:w="5163"/>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1C2861" w:rsidRDefault="00ED4593">
            <w:pPr>
              <w:pStyle w:val="PURBody"/>
            </w:pPr>
            <w:r>
              <w:rPr>
                <w:b/>
                <w:i/>
              </w:rPr>
              <w:t>Vereist voor al uw:</w:t>
            </w:r>
          </w:p>
          <w:p w:rsidR="00E47D3A" w:rsidRPr="00713768" w:rsidRDefault="00ED4593" w:rsidP="00E47D3A">
            <w:pPr>
              <w:pStyle w:val="PURBullet"/>
              <w:numPr>
                <w:ilvl w:val="0"/>
                <w:numId w:val="95"/>
              </w:numPr>
              <w:rPr>
                <w:lang w:val="nl-NL"/>
              </w:rPr>
            </w:pPr>
            <w:r w:rsidRPr="00713768">
              <w:rPr>
                <w:lang w:val="nl-NL"/>
              </w:rPr>
              <w:t>Geverifieerde gebruikers die toegang hebben tot de Online Dienst of gerelateerde software. Voor Externe Gebruikers</w:t>
            </w:r>
            <w:r w:rsidRPr="00713768">
              <w:rPr>
                <w:vertAlign w:val="superscript"/>
                <w:lang w:val="nl-NL"/>
              </w:rPr>
              <w:t>1</w:t>
            </w:r>
            <w:r w:rsidRPr="00713768">
              <w:rPr>
                <w:lang w:val="nl-NL"/>
              </w:rPr>
              <w:t>die zijn uitgenodigd voor een sitecollectie via Share-by-Mail zijn geen gebruikers-SL's nodig.</w:t>
            </w:r>
          </w:p>
          <w:p w:rsidR="0082133B" w:rsidRDefault="00E47D3A" w:rsidP="00E47D3A">
            <w:pPr>
              <w:pStyle w:val="PURBullet"/>
              <w:numPr>
                <w:ilvl w:val="0"/>
                <w:numId w:val="46"/>
              </w:numPr>
            </w:pPr>
            <w:r>
              <w:rPr>
                <w:vertAlign w:val="superscript"/>
              </w:rPr>
              <w:t xml:space="preserve">1 </w:t>
            </w:r>
            <w:r>
              <w:t xml:space="preserve">Zie </w:t>
            </w:r>
            <w:hyperlink r:id="rId78" w:anchor="_Sec6" w:history="1">
              <w:hyperlink w:anchor="General_License_Terms">
                <w:r w:rsidR="00F14832">
                  <w:rPr>
                    <w:color w:val="00467F"/>
                    <w:u w:val="single"/>
                  </w:rPr>
                  <w:t>Algemene licentievoorwaarden, Definities</w:t>
                </w:r>
              </w:hyperlink>
            </w:hyperlink>
          </w:p>
        </w:tc>
        <w:tc>
          <w:tcPr>
            <w:tcW w:w="7000" w:type="dxa"/>
          </w:tcPr>
          <w:p w:rsidR="0082133B" w:rsidRPr="001C2861" w:rsidRDefault="00ED4593">
            <w:pPr>
              <w:pStyle w:val="PURBody"/>
            </w:pPr>
            <w:r>
              <w:rPr>
                <w:b/>
                <w:i/>
              </w:rPr>
              <w:t>Vereiste SL:</w:t>
            </w:r>
          </w:p>
          <w:p w:rsidR="0082133B" w:rsidRPr="001C2861" w:rsidRDefault="00ED4593" w:rsidP="00E16F35">
            <w:pPr>
              <w:pStyle w:val="PURBullet"/>
              <w:numPr>
                <w:ilvl w:val="0"/>
                <w:numId w:val="47"/>
              </w:numPr>
            </w:pPr>
            <w:r>
              <w:t xml:space="preserve">Gebruikers-SL voor SharePoint Online Plan 2 </w:t>
            </w:r>
            <w:r>
              <w:rPr>
                <w:b/>
              </w:rPr>
              <w:t>of</w:t>
            </w:r>
          </w:p>
          <w:p w:rsidR="007C7028" w:rsidRPr="001C2861" w:rsidRDefault="007C7028" w:rsidP="00E16F35">
            <w:pPr>
              <w:pStyle w:val="Heading4nobold"/>
              <w:numPr>
                <w:ilvl w:val="0"/>
                <w:numId w:val="47"/>
              </w:numPr>
              <w:spacing w:line="180" w:lineRule="atLeast"/>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1C2861" w:rsidRDefault="007C7028" w:rsidP="00E16F35">
            <w:pPr>
              <w:pStyle w:val="PURBullet"/>
              <w:numPr>
                <w:ilvl w:val="0"/>
                <w:numId w:val="47"/>
              </w:numPr>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p>
          <w:p w:rsidR="0082133B" w:rsidRPr="00713768" w:rsidRDefault="00ED4593" w:rsidP="00E16F35">
            <w:pPr>
              <w:pStyle w:val="PURBullet"/>
              <w:numPr>
                <w:ilvl w:val="0"/>
                <w:numId w:val="47"/>
              </w:numPr>
              <w:rPr>
                <w:lang w:val="nl-NL"/>
              </w:rPr>
            </w:pPr>
            <w:r w:rsidRPr="00713768">
              <w:rPr>
                <w:lang w:val="nl-NL"/>
              </w:rPr>
              <w:t xml:space="preserve">Gebruikers-SL voor Office 365 Enterprise E3 </w:t>
            </w:r>
            <w:r w:rsidRPr="00713768">
              <w:rPr>
                <w:b/>
                <w:lang w:val="nl-NL"/>
              </w:rPr>
              <w:t>of</w:t>
            </w:r>
          </w:p>
          <w:p w:rsidR="0082133B" w:rsidRPr="00713768" w:rsidRDefault="00ED4593" w:rsidP="0069757C">
            <w:pPr>
              <w:pStyle w:val="PURBullet"/>
              <w:numPr>
                <w:ilvl w:val="0"/>
                <w:numId w:val="47"/>
              </w:numPr>
              <w:rPr>
                <w:lang w:val="nl-NL"/>
              </w:rPr>
            </w:pPr>
            <w:r w:rsidRPr="00713768">
              <w:rPr>
                <w:lang w:val="nl-NL"/>
              </w:rPr>
              <w:t>Gebruikers-SL voor Office 365 Enterprise E4</w:t>
            </w:r>
          </w:p>
        </w:tc>
      </w:tr>
    </w:tbl>
    <w:p w:rsidR="0082133B" w:rsidRPr="001C2861" w:rsidRDefault="00ED4593">
      <w:pPr>
        <w:pStyle w:val="PURBlueBGHeader"/>
      </w:pPr>
      <w:r>
        <w:t>SL’s VOOR INVOEGTOEPASSINGEN</w:t>
      </w:r>
    </w:p>
    <w:tbl>
      <w:tblPr>
        <w:tblStyle w:val="PURTableNoVertical"/>
        <w:tblW w:w="0" w:type="auto"/>
        <w:tblLook w:val="04A0" w:firstRow="1" w:lastRow="0" w:firstColumn="1" w:lastColumn="0" w:noHBand="0" w:noVBand="1"/>
      </w:tblPr>
      <w:tblGrid>
        <w:gridCol w:w="5218"/>
        <w:gridCol w:w="5308"/>
      </w:tblGrid>
      <w:tr w:rsidR="0082133B" w:rsidRPr="00713768"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1C2861" w:rsidRDefault="00ED4593">
            <w:pPr>
              <w:pStyle w:val="PURBody"/>
            </w:pPr>
            <w:r>
              <w:rPr>
                <w:b/>
                <w:i/>
              </w:rPr>
              <w:t>Wanneer vereist:</w:t>
            </w:r>
          </w:p>
          <w:p w:rsidR="0082133B" w:rsidRPr="00713768" w:rsidRDefault="00ED4593" w:rsidP="00E16F35">
            <w:pPr>
              <w:pStyle w:val="PURBullet"/>
              <w:numPr>
                <w:ilvl w:val="0"/>
                <w:numId w:val="48"/>
              </w:numPr>
              <w:rPr>
                <w:lang w:val="nl-NL"/>
              </w:rPr>
            </w:pPr>
            <w:r w:rsidRPr="00713768">
              <w:rPr>
                <w:lang w:val="nl-NL"/>
              </w:rPr>
              <w:t>Voor elke gigabyte aan opslagruimte boven de opslagruimte geleverd bij de Gebruikers-SL’s</w:t>
            </w:r>
          </w:p>
        </w:tc>
        <w:tc>
          <w:tcPr>
            <w:tcW w:w="5308" w:type="dxa"/>
            <w:tcBorders>
              <w:top w:val="nil"/>
              <w:bottom w:val="nil"/>
            </w:tcBorders>
          </w:tcPr>
          <w:p w:rsidR="0082133B" w:rsidRPr="001C2861" w:rsidRDefault="00ED4593">
            <w:pPr>
              <w:pStyle w:val="PURBody"/>
            </w:pPr>
            <w:r>
              <w:rPr>
                <w:b/>
                <w:i/>
              </w:rPr>
              <w:t>Vereiste SL:</w:t>
            </w:r>
          </w:p>
          <w:p w:rsidR="0082133B" w:rsidRPr="00713768" w:rsidRDefault="00ED4593" w:rsidP="00E16F35">
            <w:pPr>
              <w:pStyle w:val="PURBullet"/>
              <w:numPr>
                <w:ilvl w:val="0"/>
                <w:numId w:val="49"/>
              </w:numPr>
              <w:rPr>
                <w:lang w:val="nl-NL"/>
              </w:rPr>
            </w:pPr>
            <w:r w:rsidRPr="00713768">
              <w:rPr>
                <w:lang w:val="nl-NL"/>
              </w:rPr>
              <w:t>Aanvullende SL voor SharePoint Online Extra Storage</w:t>
            </w:r>
          </w:p>
        </w:tc>
      </w:tr>
    </w:tbl>
    <w:bookmarkStart w:id="320" w:name="_Sec404"/>
    <w:p w:rsidR="003C5633" w:rsidRPr="00713768" w:rsidRDefault="00465941" w:rsidP="003C5633">
      <w:pPr>
        <w:pStyle w:val="PURBreadcrumb"/>
        <w:rPr>
          <w:lang w:val="nl-NL"/>
        </w:rPr>
      </w:pPr>
      <w:r>
        <w:fldChar w:fldCharType="begin"/>
      </w:r>
      <w:r w:rsidR="001978CF" w:rsidRPr="00713768">
        <w:rPr>
          <w:lang w:val="nl-NL"/>
        </w:rPr>
        <w:instrText>HYPERLINK \l "_Sec4"</w:instrText>
      </w:r>
      <w:r>
        <w:fldChar w:fldCharType="separate"/>
      </w:r>
      <w:r w:rsidR="001978CF" w:rsidRPr="00713768">
        <w:rPr>
          <w:color w:val="00467F"/>
          <w:u w:val="single"/>
          <w:lang w:val="nl-NL"/>
        </w:rPr>
        <w:t>Inhoudsopgave</w:t>
      </w:r>
      <w:r>
        <w:fldChar w:fldCharType="end"/>
      </w:r>
      <w:r w:rsidR="001978CF" w:rsidRPr="00713768">
        <w:rPr>
          <w:lang w:val="nl-NL"/>
        </w:rPr>
        <w:t xml:space="preserve"> / </w:t>
      </w:r>
      <w:hyperlink w:anchor="General_License_Terms">
        <w:r w:rsidR="005E5A10" w:rsidRPr="00713768">
          <w:rPr>
            <w:color w:val="00467F"/>
            <w:u w:val="single"/>
            <w:lang w:val="nl-NL"/>
          </w:rPr>
          <w:t>Algemene voorwaarden</w:t>
        </w:r>
      </w:hyperlink>
    </w:p>
    <w:p w:rsidR="00517866" w:rsidRPr="00713768" w:rsidRDefault="00517866" w:rsidP="00517866">
      <w:pPr>
        <w:pStyle w:val="PURProductName"/>
        <w:rPr>
          <w:lang w:val="nl-NL"/>
        </w:rPr>
      </w:pPr>
      <w:r w:rsidRPr="00713768">
        <w:rPr>
          <w:lang w:val="nl-NL"/>
        </w:rPr>
        <w:t>Visio Pro for Office 365</w:t>
      </w:r>
      <w:r w:rsidR="00465941">
        <w:fldChar w:fldCharType="begin"/>
      </w:r>
      <w:r w:rsidRPr="00713768">
        <w:rPr>
          <w:lang w:val="nl-NL"/>
        </w:rPr>
        <w:instrText>XE "Visio Pro for Office 365"</w:instrText>
      </w:r>
      <w:r w:rsidR="00465941">
        <w:fldChar w:fldCharType="end"/>
      </w:r>
      <w:r w:rsidR="00465941">
        <w:fldChar w:fldCharType="begin"/>
      </w:r>
      <w:r w:rsidR="00256119" w:rsidRPr="00713768">
        <w:rPr>
          <w:lang w:val="nl-NL"/>
        </w:rPr>
        <w:instrText xml:space="preserve"> TC "</w:instrText>
      </w:r>
      <w:bookmarkStart w:id="321" w:name="_Toc350606667"/>
      <w:bookmarkStart w:id="322" w:name="_Toc350772698"/>
      <w:r w:rsidR="00256119" w:rsidRPr="00713768">
        <w:rPr>
          <w:lang w:val="nl-NL"/>
        </w:rPr>
        <w:instrText>Visio Pro for Office 365</w:instrText>
      </w:r>
      <w:bookmarkEnd w:id="321"/>
      <w:bookmarkEnd w:id="322"/>
      <w:r w:rsidR="00256119" w:rsidRPr="00713768">
        <w:rPr>
          <w:lang w:val="nl-NL"/>
        </w:rPr>
        <w:instrText>" \l 2</w:instrText>
      </w:r>
      <w:r w:rsidR="00465941">
        <w:fldChar w:fldCharType="end"/>
      </w:r>
    </w:p>
    <w:p w:rsidR="00517866" w:rsidRPr="00713768" w:rsidRDefault="00517866" w:rsidP="00517866">
      <w:pPr>
        <w:pStyle w:val="PURLicenseTerm"/>
        <w:rPr>
          <w:lang w:val="nl-NL"/>
        </w:rPr>
      </w:pPr>
      <w:r w:rsidRPr="00713768">
        <w:rPr>
          <w:lang w:val="nl-NL"/>
        </w:rP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404"/>
        <w:gridCol w:w="5396"/>
      </w:tblGrid>
      <w:tr w:rsidR="00517866" w:rsidTr="00517866">
        <w:tc>
          <w:tcPr>
            <w:tcW w:w="6120" w:type="dxa"/>
          </w:tcPr>
          <w:p w:rsidR="00517866" w:rsidRPr="00713768" w:rsidRDefault="00517866" w:rsidP="00517866">
            <w:pPr>
              <w:pStyle w:val="PURBody"/>
              <w:rPr>
                <w:lang w:val="nl-NL"/>
              </w:rPr>
            </w:pPr>
            <w:r w:rsidRPr="00713768">
              <w:rPr>
                <w:lang w:val="nl-NL"/>
              </w:rPr>
              <w:t xml:space="preserve">Zie toepasselijke kennisgevingen: </w:t>
            </w:r>
            <w:r w:rsidRPr="00713768">
              <w:rPr>
                <w:b/>
                <w:lang w:val="nl-NL"/>
              </w:rPr>
              <w:t xml:space="preserve">Gegevensoverdracht </w:t>
            </w:r>
            <w:r w:rsidRPr="00713768">
              <w:rPr>
                <w:lang w:val="nl-NL"/>
              </w:rPr>
              <w:t xml:space="preserve">(zie </w:t>
            </w:r>
            <w:hyperlink w:anchor="Appendix_1">
              <w:r w:rsidR="005E5A10" w:rsidRPr="00713768">
                <w:rPr>
                  <w:color w:val="00467F"/>
                  <w:u w:val="single"/>
                  <w:lang w:val="nl-NL"/>
                </w:rPr>
                <w:t>Bijlage 1</w:t>
              </w:r>
            </w:hyperlink>
            <w:r w:rsidRPr="00713768">
              <w:rPr>
                <w:lang w:val="nl-NL"/>
              </w:rPr>
              <w:t>)</w:t>
            </w:r>
          </w:p>
        </w:tc>
        <w:tc>
          <w:tcPr>
            <w:tcW w:w="6120" w:type="dxa"/>
          </w:tcPr>
          <w:p w:rsidR="00517866" w:rsidRDefault="00517866" w:rsidP="00517866">
            <w:pPr>
              <w:pStyle w:val="PURBody"/>
            </w:pPr>
            <w:r>
              <w:t xml:space="preserve">Beveiligingsoverzicht: </w:t>
            </w:r>
            <w:r>
              <w:rPr>
                <w:b/>
              </w:rPr>
              <w:t>Nee</w:t>
            </w:r>
          </w:p>
        </w:tc>
      </w:tr>
      <w:tr w:rsidR="00517866" w:rsidTr="00517866">
        <w:tc>
          <w:tcPr>
            <w:tcW w:w="6120" w:type="dxa"/>
          </w:tcPr>
          <w:p w:rsidR="00517866" w:rsidRDefault="00517866" w:rsidP="00517866">
            <w:pPr>
              <w:pStyle w:val="PURBody"/>
            </w:pPr>
            <w:r>
              <w:t xml:space="preserve">Privacyverklaring: </w:t>
            </w:r>
            <w:r>
              <w:rPr>
                <w:b/>
              </w:rPr>
              <w:t>Nee</w:t>
            </w:r>
          </w:p>
        </w:tc>
        <w:tc>
          <w:tcPr>
            <w:tcW w:w="6120" w:type="dxa"/>
          </w:tcPr>
          <w:p w:rsidR="00517866" w:rsidRDefault="00517866" w:rsidP="00517866">
            <w:pPr>
              <w:pStyle w:val="PURBody"/>
            </w:pPr>
            <w:r>
              <w:t xml:space="preserve">Service Level-overeenkomst: </w:t>
            </w:r>
            <w:r>
              <w:rPr>
                <w:b/>
              </w:rPr>
              <w:t>Nee</w:t>
            </w:r>
          </w:p>
        </w:tc>
      </w:tr>
    </w:tbl>
    <w:p w:rsidR="00517866" w:rsidRPr="001C2861" w:rsidRDefault="00517866" w:rsidP="00517866">
      <w:pPr>
        <w:pStyle w:val="PURBlueBGHeader"/>
      </w:pPr>
      <w:r>
        <w:t>GEBRUIKERS-SL’s</w:t>
      </w:r>
    </w:p>
    <w:tbl>
      <w:tblPr>
        <w:tblStyle w:val="PURTableNoVertical"/>
        <w:tblW w:w="0" w:type="auto"/>
        <w:tblLook w:val="04A0" w:firstRow="1" w:lastRow="0" w:firstColumn="1" w:lastColumn="0" w:noHBand="0" w:noVBand="1"/>
      </w:tblPr>
      <w:tblGrid>
        <w:gridCol w:w="5264"/>
        <w:gridCol w:w="5262"/>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Vereist voor al uw:</w:t>
            </w:r>
          </w:p>
        </w:tc>
        <w:tc>
          <w:tcPr>
            <w:tcW w:w="5340" w:type="dxa"/>
          </w:tcPr>
          <w:p w:rsidR="00517866" w:rsidRDefault="00517866" w:rsidP="00517866">
            <w:pPr>
              <w:pStyle w:val="PURBody"/>
            </w:pPr>
            <w:r>
              <w:rPr>
                <w:b/>
                <w:i/>
              </w:rPr>
              <w:t>Vereiste SL:</w:t>
            </w:r>
          </w:p>
        </w:tc>
      </w:tr>
      <w:tr w:rsidR="00517866" w:rsidTr="00517866">
        <w:tc>
          <w:tcPr>
            <w:tcW w:w="5340" w:type="dxa"/>
          </w:tcPr>
          <w:p w:rsidR="00517866" w:rsidRPr="00713768" w:rsidRDefault="00517866" w:rsidP="005C69E9">
            <w:pPr>
              <w:pStyle w:val="PURBullet"/>
              <w:numPr>
                <w:ilvl w:val="0"/>
                <w:numId w:val="76"/>
              </w:numPr>
              <w:rPr>
                <w:lang w:val="nl-NL"/>
              </w:rPr>
            </w:pPr>
            <w:r w:rsidRPr="00713768">
              <w:rPr>
                <w:lang w:val="nl-NL"/>
              </w:rPr>
              <w:t>Elke gebruiker die toegang heeft tot de Online Dienst of gerelateerde software</w:t>
            </w:r>
          </w:p>
        </w:tc>
        <w:tc>
          <w:tcPr>
            <w:tcW w:w="5340" w:type="dxa"/>
          </w:tcPr>
          <w:p w:rsidR="00517866" w:rsidRPr="00713768" w:rsidRDefault="00517866" w:rsidP="00517866">
            <w:pPr>
              <w:pStyle w:val="PURBody"/>
              <w:rPr>
                <w:lang w:val="nl-NL"/>
              </w:rPr>
            </w:pPr>
          </w:p>
          <w:p w:rsidR="00517866" w:rsidRDefault="00517866" w:rsidP="005C69E9">
            <w:pPr>
              <w:pStyle w:val="PURBullet"/>
              <w:numPr>
                <w:ilvl w:val="0"/>
                <w:numId w:val="77"/>
              </w:numPr>
            </w:pPr>
            <w:r>
              <w:t xml:space="preserve">Gebruikers-SL voor Visio Pro for Office 365 </w:t>
            </w:r>
          </w:p>
        </w:tc>
      </w:tr>
    </w:tbl>
    <w:p w:rsidR="00517866" w:rsidRPr="001C2861" w:rsidRDefault="00517866" w:rsidP="00517866">
      <w:pPr>
        <w:pStyle w:val="PURBlueBGHeader"/>
      </w:pPr>
      <w:r>
        <w:t>Aanvullende voorwaarden:</w:t>
      </w:r>
    </w:p>
    <w:p w:rsidR="00517866" w:rsidRPr="001C2861" w:rsidRDefault="00517866" w:rsidP="00517866">
      <w:pPr>
        <w:pStyle w:val="PURBlueStrong-Indented"/>
      </w:pPr>
      <w:r>
        <w:t>Installatie en gebruiksrechten</w:t>
      </w:r>
    </w:p>
    <w:p w:rsidR="00517866" w:rsidRPr="00713768" w:rsidRDefault="00517866" w:rsidP="005C69E9">
      <w:pPr>
        <w:pStyle w:val="ListParagraph"/>
        <w:numPr>
          <w:ilvl w:val="0"/>
          <w:numId w:val="85"/>
        </w:numPr>
        <w:ind w:left="540" w:hanging="270"/>
        <w:jc w:val="left"/>
        <w:rPr>
          <w:lang w:val="nl-NL"/>
        </w:rPr>
      </w:pPr>
      <w:r w:rsidRPr="00713768">
        <w:rPr>
          <w:rFonts w:ascii="Arial" w:hAnsi="Arial" w:cs="Arial"/>
          <w:sz w:val="18"/>
          <w:szCs w:val="18"/>
          <w:lang w:val="nl-NL"/>
        </w:rPr>
        <w:t xml:space="preserve">Elke gebruiker aan wie u een Gebruikers-SL toewijst, mag de software activeren voor plaatselijk of extern gebruik op hoogstens vijf OSE’s tegelijk. </w:t>
      </w:r>
    </w:p>
    <w:p w:rsidR="00517866" w:rsidRPr="00713768" w:rsidRDefault="00517866" w:rsidP="005C69E9">
      <w:pPr>
        <w:pStyle w:val="ListParagraph"/>
        <w:numPr>
          <w:ilvl w:val="0"/>
          <w:numId w:val="85"/>
        </w:numPr>
        <w:ind w:left="540" w:hanging="270"/>
        <w:jc w:val="left"/>
        <w:rPr>
          <w:lang w:val="nl-NL"/>
        </w:rPr>
      </w:pPr>
      <w:r w:rsidRPr="00713768">
        <w:rPr>
          <w:rFonts w:ascii="Arial" w:hAnsi="Arial" w:cs="Arial"/>
          <w:sz w:val="18"/>
          <w:szCs w:val="18"/>
          <w:lang w:val="nl-NL"/>
        </w:rPr>
        <w:t xml:space="preserve">De gelicentieerde gebruiker mag ook de software gebruiken die is geactiveerd door een andere gebruiker in het kader van een andere Gebruikers-SL. </w:t>
      </w:r>
    </w:p>
    <w:p w:rsidR="00517866" w:rsidRPr="00713768" w:rsidRDefault="00517866" w:rsidP="005C69E9">
      <w:pPr>
        <w:pStyle w:val="ListParagraph"/>
        <w:numPr>
          <w:ilvl w:val="0"/>
          <w:numId w:val="85"/>
        </w:numPr>
        <w:ind w:left="540" w:hanging="270"/>
        <w:jc w:val="left"/>
        <w:rPr>
          <w:lang w:val="nl-NL"/>
        </w:rPr>
      </w:pPr>
      <w:r w:rsidRPr="00713768">
        <w:rPr>
          <w:rFonts w:ascii="Arial" w:hAnsi="Arial" w:cs="Arial"/>
          <w:sz w:val="18"/>
          <w:szCs w:val="18"/>
          <w:lang w:val="nl-NL"/>
        </w:rPr>
        <w:t xml:space="preserve">U mag andere gebruikers op afstand toegang tot de software verlenen uitsluitend om ondersteunende diensten te leveren. </w:t>
      </w:r>
    </w:p>
    <w:p w:rsidR="00517866" w:rsidRPr="00713768" w:rsidRDefault="00517866" w:rsidP="00517866">
      <w:pPr>
        <w:pStyle w:val="PURBody-Indented"/>
        <w:rPr>
          <w:lang w:val="nl-NL"/>
        </w:rPr>
      </w:pPr>
    </w:p>
    <w:p w:rsidR="00517866" w:rsidRPr="00713768" w:rsidRDefault="00517866" w:rsidP="00517866">
      <w:pPr>
        <w:pStyle w:val="PURBlueStrong-Indented"/>
        <w:rPr>
          <w:lang w:val="nl-NL"/>
        </w:rPr>
      </w:pPr>
      <w:r w:rsidRPr="00713768">
        <w:rPr>
          <w:lang w:val="nl-NL"/>
        </w:rPr>
        <w:t>Upgrades van online diensten en software</w:t>
      </w:r>
    </w:p>
    <w:p w:rsidR="00517866" w:rsidRPr="00713768" w:rsidRDefault="00517866" w:rsidP="00517866">
      <w:pPr>
        <w:pStyle w:val="PURBody-Indented"/>
        <w:rPr>
          <w:lang w:val="nl-NL"/>
        </w:rPr>
      </w:pPr>
      <w:r w:rsidRPr="00713768">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517866" w:rsidRPr="00713768" w:rsidRDefault="00517866" w:rsidP="00517866">
      <w:pPr>
        <w:pStyle w:val="PURBlueStrong-Indented"/>
        <w:rPr>
          <w:lang w:val="nl-NL"/>
        </w:rPr>
      </w:pPr>
      <w:r w:rsidRPr="00713768">
        <w:rPr>
          <w:lang w:val="nl-NL"/>
        </w:rPr>
        <w:t>Vereiste verbinding</w:t>
      </w:r>
    </w:p>
    <w:p w:rsidR="00517866" w:rsidRPr="00713768" w:rsidRDefault="00517866" w:rsidP="00517866">
      <w:pPr>
        <w:pStyle w:val="PURBody-Indented"/>
        <w:rPr>
          <w:lang w:val="nl-NL"/>
        </w:rPr>
      </w:pPr>
      <w:r w:rsidRPr="00713768">
        <w:rPr>
          <w:lang w:val="nl-NL"/>
        </w:rPr>
        <w:t>Elke gebruiker aan wie u een gebruikers-SL toewijst moet met elk apparaat waarop deze de software heeft geïnstalleerd ten minste eenmaal per 30 dagen een verbinding met internet maken</w:t>
      </w:r>
      <w:r w:rsidR="00651D5A" w:rsidRPr="00713768">
        <w:rPr>
          <w:lang w:val="nl-NL"/>
        </w:rPr>
        <w:t xml:space="preserve">. </w:t>
      </w:r>
      <w:r w:rsidRPr="00713768">
        <w:rPr>
          <w:lang w:val="nl-NL"/>
        </w:rPr>
        <w:t>Indien een gebruiker niet aan deze vereiste voldoet kan dit gevolgen hebben voor de functionaliteit van de software.</w:t>
      </w:r>
    </w:p>
    <w:p w:rsidR="000512B3" w:rsidRPr="00713768" w:rsidRDefault="000512B3" w:rsidP="000512B3">
      <w:pPr>
        <w:pStyle w:val="PURBlueStrong-Indented"/>
        <w:keepNext w:val="0"/>
        <w:keepLines w:val="0"/>
        <w:ind w:left="274"/>
        <w:rPr>
          <w:lang w:val="nl-NL"/>
        </w:rPr>
      </w:pPr>
    </w:p>
    <w:p w:rsidR="000512B3" w:rsidRPr="00713768" w:rsidRDefault="000512B3" w:rsidP="000512B3">
      <w:pPr>
        <w:pStyle w:val="PURBlueStrong-Indented"/>
        <w:keepNext w:val="0"/>
        <w:keepLines w:val="0"/>
        <w:ind w:left="274"/>
        <w:rPr>
          <w:lang w:val="nl-NL"/>
        </w:rPr>
      </w:pPr>
    </w:p>
    <w:p w:rsidR="000512B3" w:rsidRPr="00713768" w:rsidRDefault="000512B3" w:rsidP="000512B3">
      <w:pPr>
        <w:pStyle w:val="PURBlueStrong-Indented"/>
        <w:keepNext w:val="0"/>
        <w:keepLines w:val="0"/>
        <w:ind w:left="274"/>
        <w:rPr>
          <w:lang w:val="nl-NL"/>
        </w:rPr>
      </w:pPr>
    </w:p>
    <w:p w:rsidR="000512B3" w:rsidRPr="00713768" w:rsidRDefault="000512B3" w:rsidP="000512B3">
      <w:pPr>
        <w:pStyle w:val="PURBlueStrong-Indented"/>
        <w:keepNext w:val="0"/>
        <w:keepLines w:val="0"/>
        <w:ind w:left="274"/>
        <w:rPr>
          <w:lang w:val="nl-NL"/>
        </w:rPr>
      </w:pPr>
    </w:p>
    <w:p w:rsidR="00517866" w:rsidRPr="00713768" w:rsidRDefault="00517866" w:rsidP="00517866">
      <w:pPr>
        <w:pStyle w:val="PURBlueStrong-Indented"/>
        <w:rPr>
          <w:lang w:val="nl-NL"/>
        </w:rPr>
      </w:pPr>
      <w:r w:rsidRPr="00713768">
        <w:rPr>
          <w:lang w:val="nl-NL"/>
        </w:rPr>
        <w:lastRenderedPageBreak/>
        <w:t>Validatie van abonnementen</w:t>
      </w:r>
    </w:p>
    <w:p w:rsidR="00517866" w:rsidRPr="00713768" w:rsidRDefault="00517866" w:rsidP="00517866">
      <w:pPr>
        <w:pStyle w:val="PURBody-Indented"/>
        <w:rPr>
          <w:lang w:val="nl-NL"/>
        </w:rPr>
      </w:pPr>
      <w:r w:rsidRPr="00713768">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651D5A" w:rsidRPr="00713768">
        <w:rPr>
          <w:lang w:val="nl-NL"/>
        </w:rPr>
        <w:t xml:space="preserve">. </w:t>
      </w:r>
      <w:r w:rsidRPr="00713768">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651D5A" w:rsidRPr="00713768">
        <w:rPr>
          <w:lang w:val="nl-NL"/>
        </w:rPr>
        <w:t xml:space="preserve">. </w:t>
      </w:r>
      <w:r w:rsidRPr="00713768">
        <w:rPr>
          <w:lang w:val="nl-NL"/>
        </w:rPr>
        <w:t>U mag alleen updates of upgrades ophalen bij Microsoft of overige bevoegde bronnen</w:t>
      </w:r>
      <w:r w:rsidR="00651D5A" w:rsidRPr="00713768">
        <w:rPr>
          <w:lang w:val="nl-NL"/>
        </w:rPr>
        <w:t xml:space="preserve">. </w:t>
      </w:r>
      <w:r w:rsidRPr="00713768">
        <w:rPr>
          <w:lang w:val="nl-NL"/>
        </w:rPr>
        <w:t xml:space="preserve">Zie </w:t>
      </w:r>
      <w:hyperlink r:id="rId79">
        <w:r w:rsidRPr="00713768">
          <w:rPr>
            <w:color w:val="00467F"/>
            <w:u w:val="single"/>
            <w:lang w:val="nl-NL"/>
          </w:rPr>
          <w:t>http://windows.microsoft.com/en-US/windows/help/genuine/faq</w:t>
        </w:r>
      </w:hyperlink>
      <w:r w:rsidR="00F61188" w:rsidRPr="00713768">
        <w:rPr>
          <w:color w:val="00467F"/>
          <w:lang w:val="nl-NL"/>
        </w:rPr>
        <w:t xml:space="preserve"> </w:t>
      </w:r>
      <w:r w:rsidRPr="00713768">
        <w:rPr>
          <w:lang w:val="nl-NL"/>
        </w:rPr>
        <w:t>voor meer informatie over het verkrijgen van updates van bevoegde bronnen. Door de software te gebruiken stemt u in met het verzenden van de gegevens die in deze sectie worden beschreven.</w:t>
      </w:r>
    </w:p>
    <w:p w:rsidR="00517866" w:rsidRPr="00713768" w:rsidRDefault="00517866" w:rsidP="00517866">
      <w:pPr>
        <w:pStyle w:val="PURBlueStrong-Indented"/>
        <w:rPr>
          <w:lang w:val="nl-NL"/>
        </w:rPr>
      </w:pPr>
      <w:r w:rsidRPr="00713768">
        <w:rPr>
          <w:lang w:val="nl-NL"/>
        </w:rPr>
        <w:t>Media-elementen en sjablonen</w:t>
      </w:r>
    </w:p>
    <w:p w:rsidR="00517866" w:rsidRPr="00713768" w:rsidRDefault="00517866" w:rsidP="00517866">
      <w:pPr>
        <w:pStyle w:val="PURBody-Indented"/>
        <w:rPr>
          <w:lang w:val="nl-NL"/>
        </w:rPr>
      </w:pPr>
      <w:r w:rsidRPr="00713768">
        <w:rPr>
          <w:lang w:val="nl-NL"/>
        </w:rPr>
        <w:t xml:space="preserve">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w:t>
      </w:r>
      <w:r w:rsidR="000512B3" w:rsidRPr="00713768">
        <w:rPr>
          <w:lang w:val="nl-NL"/>
        </w:rPr>
        <w:br/>
      </w:r>
      <w:r w:rsidRPr="00713768">
        <w:rPr>
          <w:lang w:val="nl-NL"/>
        </w:rPr>
        <w:t>(iii)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B67CD" w:rsidRPr="00713768" w:rsidRDefault="006B67CD" w:rsidP="006B67CD">
      <w:pPr>
        <w:pStyle w:val="PURBlueStrong-Indented"/>
        <w:rPr>
          <w:lang w:val="nl-NL"/>
        </w:rPr>
      </w:pPr>
      <w:r w:rsidRPr="00713768">
        <w:rPr>
          <w:lang w:val="nl-NL"/>
        </w:rPr>
        <w:t>Fontonderdelen</w:t>
      </w:r>
    </w:p>
    <w:p w:rsidR="006B67CD" w:rsidRPr="00713768" w:rsidRDefault="006B67CD" w:rsidP="006B67CD">
      <w:pPr>
        <w:pStyle w:val="PURBlueStrong-Indented"/>
        <w:spacing w:after="120"/>
        <w:ind w:left="274"/>
        <w:rPr>
          <w:spacing w:val="0"/>
          <w:lang w:val="nl-NL"/>
        </w:rPr>
      </w:pPr>
      <w:r w:rsidRPr="00713768">
        <w:rPr>
          <w:smallCaps w:val="0"/>
          <w:color w:val="auto"/>
          <w:spacing w:val="0"/>
          <w:lang w:val="nl-NL"/>
        </w:rPr>
        <w:t>U mag de fonts die door de software of als onderdeel van een gerelateerde services worden geïnstalleerd gebruiken voor het weergeven en afdrukken van inhoud</w:t>
      </w:r>
      <w:r w:rsidR="00651D5A" w:rsidRPr="00713768">
        <w:rPr>
          <w:smallCaps w:val="0"/>
          <w:color w:val="auto"/>
          <w:spacing w:val="0"/>
          <w:lang w:val="nl-NL"/>
        </w:rPr>
        <w:t xml:space="preserve">. </w:t>
      </w:r>
      <w:r w:rsidRPr="00713768">
        <w:rPr>
          <w:smallCaps w:val="0"/>
          <w:color w:val="auto"/>
          <w:spacing w:val="0"/>
          <w:lang w:val="nl-NL"/>
        </w:rPr>
        <w:t>U mag fonts uitsluitend in inhoud inbedden voor zover toegestaan door de inbeddingsbeperkingen van de fonts, en u mag deze tijdelijk downloaden naar een printer of ander uitvoerapparaat om inhoud af te drukken.</w:t>
      </w:r>
    </w:p>
    <w:p w:rsidR="004810D6" w:rsidRPr="00713768" w:rsidRDefault="00E557F4" w:rsidP="004810D6">
      <w:pPr>
        <w:pStyle w:val="PURBreadcrumb"/>
        <w:rPr>
          <w:lang w:val="nl-NL"/>
        </w:rPr>
      </w:pPr>
      <w:hyperlink w:anchor="_Sec4">
        <w:r w:rsidR="001978CF" w:rsidRPr="00713768">
          <w:rPr>
            <w:color w:val="00467F"/>
            <w:szCs w:val="16"/>
            <w:u w:val="single"/>
            <w:lang w:val="nl-NL"/>
          </w:rPr>
          <w:t>Inhoudsopgave</w:t>
        </w:r>
      </w:hyperlink>
      <w:r w:rsidR="001978CF" w:rsidRPr="00713768">
        <w:rPr>
          <w:szCs w:val="16"/>
          <w:lang w:val="nl-NL"/>
        </w:rPr>
        <w:t xml:space="preserve"> / </w:t>
      </w:r>
      <w:hyperlink w:anchor="General_License_Terms">
        <w:r w:rsidR="005E5A10" w:rsidRPr="00713768">
          <w:rPr>
            <w:color w:val="00467F"/>
            <w:u w:val="single"/>
            <w:lang w:val="nl-NL"/>
          </w:rPr>
          <w:t>Algemene voorwaarden</w:t>
        </w:r>
      </w:hyperlink>
    </w:p>
    <w:p w:rsidR="004810D6" w:rsidRPr="00713768" w:rsidRDefault="004810D6" w:rsidP="004810D6">
      <w:pPr>
        <w:pStyle w:val="PURProductName"/>
        <w:rPr>
          <w:lang w:val="nl-NL"/>
        </w:rPr>
      </w:pPr>
      <w:r w:rsidRPr="00713768">
        <w:rPr>
          <w:lang w:val="nl-NL"/>
        </w:rPr>
        <w:t xml:space="preserve">Windows Azure Active Directory Rights Management </w:t>
      </w:r>
      <w:r w:rsidR="00465941">
        <w:fldChar w:fldCharType="begin"/>
      </w:r>
      <w:r w:rsidRPr="00713768">
        <w:rPr>
          <w:lang w:val="nl-NL"/>
        </w:rPr>
        <w:instrText>XE "Windows Azure Active Directory Rights Management"</w:instrText>
      </w:r>
      <w:r w:rsidR="00465941">
        <w:fldChar w:fldCharType="end"/>
      </w:r>
      <w:r w:rsidR="00465941">
        <w:fldChar w:fldCharType="begin"/>
      </w:r>
      <w:r w:rsidRPr="00713768">
        <w:rPr>
          <w:lang w:val="nl-NL"/>
        </w:rPr>
        <w:instrText xml:space="preserve"> TC "</w:instrText>
      </w:r>
      <w:bookmarkStart w:id="323" w:name="_Toc350606668"/>
      <w:bookmarkStart w:id="324" w:name="_Toc350772699"/>
      <w:r w:rsidR="00256119" w:rsidRPr="00713768">
        <w:rPr>
          <w:lang w:val="nl-NL"/>
        </w:rPr>
        <w:instrText>Windows Azure Active Directory Rights Management</w:instrText>
      </w:r>
      <w:bookmarkEnd w:id="323"/>
      <w:bookmarkEnd w:id="324"/>
      <w:r w:rsidRPr="00713768">
        <w:rPr>
          <w:lang w:val="nl-NL"/>
        </w:rPr>
        <w:instrText>" \l 2</w:instrText>
      </w:r>
      <w:r w:rsidR="00465941">
        <w:fldChar w:fldCharType="end"/>
      </w:r>
    </w:p>
    <w:p w:rsidR="004810D6" w:rsidRPr="00713768" w:rsidRDefault="004810D6" w:rsidP="004810D6">
      <w:pPr>
        <w:pStyle w:val="PURLicenseTerm"/>
        <w:rPr>
          <w:lang w:val="nl-NL"/>
        </w:rPr>
      </w:pPr>
      <w:r w:rsidRPr="00713768">
        <w:rPr>
          <w:lang w:val="nl-NL"/>
        </w:rP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480"/>
        <w:gridCol w:w="5320"/>
      </w:tblGrid>
      <w:tr w:rsidR="004810D6" w:rsidRPr="00713768" w:rsidTr="00517CC7">
        <w:tc>
          <w:tcPr>
            <w:tcW w:w="6120" w:type="dxa"/>
          </w:tcPr>
          <w:p w:rsidR="004810D6" w:rsidRPr="004047D7" w:rsidRDefault="004810D6" w:rsidP="00517CC7">
            <w:pPr>
              <w:pStyle w:val="PURBody"/>
              <w:rPr>
                <w:lang w:val="nb-NO"/>
              </w:rPr>
            </w:pPr>
            <w:r w:rsidRPr="004047D7">
              <w:rPr>
                <w:lang w:val="nb-NO"/>
              </w:rPr>
              <w:t xml:space="preserve">Privacyverklaring:(Zie </w:t>
            </w:r>
            <w:hyperlink r:id="rId80" w:history="1">
              <w:r w:rsidRPr="004047D7">
                <w:rPr>
                  <w:lang w:val="nb-NO"/>
                </w:rPr>
                <w:t>http://www.microsoft.com/online/legal/?langid=en-us&amp;docid=5</w:t>
              </w:r>
            </w:hyperlink>
            <w:r w:rsidRPr="004047D7">
              <w:rPr>
                <w:lang w:val="nb-NO"/>
              </w:rPr>
              <w:t>)</w:t>
            </w:r>
          </w:p>
          <w:p w:rsidR="004810D6" w:rsidRPr="004047D7" w:rsidRDefault="004810D6" w:rsidP="00517CC7">
            <w:pPr>
              <w:pStyle w:val="PURBody"/>
              <w:rPr>
                <w:lang w:val="nb-NO"/>
              </w:rPr>
            </w:pPr>
          </w:p>
        </w:tc>
        <w:tc>
          <w:tcPr>
            <w:tcW w:w="6120" w:type="dxa"/>
          </w:tcPr>
          <w:p w:rsidR="004810D6" w:rsidRPr="00713768" w:rsidRDefault="004810D6" w:rsidP="00517CC7">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81">
              <w:r w:rsidRPr="00713768">
                <w:rPr>
                  <w:color w:val="00467F"/>
                  <w:u w:val="single"/>
                  <w:lang w:val="nl-NL"/>
                </w:rPr>
                <w:t>http://microsoft.com/licensing/contracts</w:t>
              </w:r>
            </w:hyperlink>
            <w:r w:rsidRPr="00713768">
              <w:rPr>
                <w:lang w:val="nl-NL"/>
              </w:rPr>
              <w:t>)</w:t>
            </w:r>
          </w:p>
        </w:tc>
      </w:tr>
    </w:tbl>
    <w:p w:rsidR="004810D6" w:rsidRPr="001C2861" w:rsidRDefault="004810D6" w:rsidP="004810D6">
      <w:pPr>
        <w:pStyle w:val="PURBlueBGHeader"/>
      </w:pPr>
      <w:r>
        <w:t>GEBRUIKERS-SL’s</w:t>
      </w:r>
    </w:p>
    <w:tbl>
      <w:tblPr>
        <w:tblStyle w:val="PURTableNoVertical"/>
        <w:tblW w:w="0" w:type="auto"/>
        <w:tblLook w:val="04A0" w:firstRow="1" w:lastRow="0" w:firstColumn="1" w:lastColumn="0" w:noHBand="0" w:noVBand="1"/>
      </w:tblPr>
      <w:tblGrid>
        <w:gridCol w:w="4600"/>
        <w:gridCol w:w="4602"/>
      </w:tblGrid>
      <w:tr w:rsidR="004810D6"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1C2861" w:rsidRDefault="004810D6" w:rsidP="00517CC7">
            <w:pPr>
              <w:pStyle w:val="PURBody"/>
            </w:pPr>
            <w:r>
              <w:rPr>
                <w:b/>
                <w:i/>
              </w:rPr>
              <w:t>Vereist voor al uw:</w:t>
            </w:r>
          </w:p>
          <w:p w:rsidR="004810D6" w:rsidRPr="00713768" w:rsidRDefault="004810D6" w:rsidP="00517CC7">
            <w:pPr>
              <w:pStyle w:val="PURBullet"/>
              <w:numPr>
                <w:ilvl w:val="0"/>
                <w:numId w:val="79"/>
              </w:numPr>
              <w:rPr>
                <w:lang w:val="nl-NL"/>
              </w:rPr>
            </w:pPr>
            <w:r w:rsidRPr="00713768">
              <w:rPr>
                <w:lang w:val="nl-NL"/>
              </w:rPr>
              <w:t>Gebruikers die toegang hebben tot de dienst of gerelateerde software dat zij rechtenbeheer toepassen op inhoud</w:t>
            </w:r>
          </w:p>
        </w:tc>
        <w:tc>
          <w:tcPr>
            <w:tcW w:w="4602" w:type="dxa"/>
          </w:tcPr>
          <w:p w:rsidR="004810D6" w:rsidRPr="001C2861" w:rsidRDefault="004810D6" w:rsidP="00517CC7">
            <w:pPr>
              <w:pStyle w:val="PURBody"/>
            </w:pPr>
            <w:r>
              <w:rPr>
                <w:b/>
                <w:i/>
              </w:rPr>
              <w:t>Vereiste SL:</w:t>
            </w:r>
          </w:p>
          <w:p w:rsidR="00A37821" w:rsidRPr="001C2861" w:rsidRDefault="00A37821" w:rsidP="005C69E9">
            <w:pPr>
              <w:pStyle w:val="PURBullet"/>
              <w:numPr>
                <w:ilvl w:val="0"/>
                <w:numId w:val="80"/>
              </w:numPr>
            </w:pPr>
            <w:r>
              <w:t xml:space="preserve">Gebruikers-SL voor Windows Azure Active Directory Rights Management, </w:t>
            </w:r>
            <w:r>
              <w:rPr>
                <w:b/>
              </w:rPr>
              <w:t>of</w:t>
            </w:r>
          </w:p>
          <w:p w:rsidR="004810D6" w:rsidRPr="00713768" w:rsidRDefault="004810D6" w:rsidP="005C69E9">
            <w:pPr>
              <w:pStyle w:val="PURBullet"/>
              <w:numPr>
                <w:ilvl w:val="0"/>
                <w:numId w:val="80"/>
              </w:numPr>
              <w:rPr>
                <w:lang w:val="nl-NL"/>
              </w:rPr>
            </w:pPr>
            <w:r w:rsidRPr="00713768">
              <w:rPr>
                <w:lang w:val="nl-NL"/>
              </w:rPr>
              <w:t xml:space="preserve">Gebruikers-SL voor Office 365 Enterprise E3-E4 </w:t>
            </w:r>
            <w:r w:rsidRPr="00713768">
              <w:rPr>
                <w:b/>
                <w:lang w:val="nl-NL"/>
              </w:rPr>
              <w:t>of</w:t>
            </w:r>
          </w:p>
          <w:p w:rsidR="004810D6" w:rsidRPr="00E3490C" w:rsidRDefault="004810D6" w:rsidP="00E6216B">
            <w:pPr>
              <w:pStyle w:val="PURBullet"/>
              <w:numPr>
                <w:ilvl w:val="0"/>
                <w:numId w:val="80"/>
              </w:numPr>
            </w:pPr>
            <w:r>
              <w:t>Gebruikers-SL voor Office 365 Education A3-A4</w:t>
            </w:r>
          </w:p>
        </w:tc>
      </w:tr>
    </w:tbl>
    <w:p w:rsidR="006B67CD" w:rsidRPr="00713768" w:rsidRDefault="00E557F4" w:rsidP="006B67CD">
      <w:pPr>
        <w:pStyle w:val="PURBreadcrumb"/>
        <w:rPr>
          <w:lang w:val="nl-NL"/>
        </w:rPr>
      </w:pPr>
      <w:hyperlink w:anchor="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82133B" w:rsidRPr="00713768" w:rsidRDefault="00ED4593">
      <w:pPr>
        <w:pStyle w:val="PURProductName"/>
        <w:rPr>
          <w:lang w:val="nl-NL"/>
        </w:rPr>
      </w:pPr>
      <w:r w:rsidRPr="00713768">
        <w:rPr>
          <w:lang w:val="nl-NL"/>
        </w:rPr>
        <w:t>Windows Azure Services</w:t>
      </w:r>
      <w:bookmarkEnd w:id="320"/>
      <w:r w:rsidR="00465941">
        <w:fldChar w:fldCharType="begin"/>
      </w:r>
      <w:r w:rsidRPr="00713768">
        <w:rPr>
          <w:lang w:val="nl-NL"/>
        </w:rPr>
        <w:instrText>XE "Windows Azure Services"</w:instrText>
      </w:r>
      <w:r w:rsidR="00465941">
        <w:fldChar w:fldCharType="end"/>
      </w:r>
      <w:r w:rsidR="00465941">
        <w:fldChar w:fldCharType="begin"/>
      </w:r>
      <w:r w:rsidRPr="00713768">
        <w:rPr>
          <w:lang w:val="nl-NL"/>
        </w:rPr>
        <w:instrText xml:space="preserve"> TC "</w:instrText>
      </w:r>
      <w:bookmarkStart w:id="325" w:name="_Toc350606669"/>
      <w:bookmarkStart w:id="326" w:name="_Toc350772700"/>
      <w:r w:rsidRPr="00713768">
        <w:rPr>
          <w:lang w:val="nl-NL"/>
        </w:rPr>
        <w:instrText xml:space="preserve">Windows Azure </w:instrText>
      </w:r>
      <w:r w:rsidR="006603A8" w:rsidRPr="00713768">
        <w:rPr>
          <w:lang w:val="nl-NL"/>
        </w:rPr>
        <w:instrText>Services</w:instrText>
      </w:r>
      <w:bookmarkEnd w:id="325"/>
      <w:bookmarkEnd w:id="326"/>
      <w:r w:rsidRPr="00713768">
        <w:rPr>
          <w:lang w:val="nl-NL"/>
        </w:rPr>
        <w:instrText>" \l 2</w:instrText>
      </w:r>
      <w:r w:rsidR="00465941">
        <w:fldChar w:fldCharType="end"/>
      </w:r>
    </w:p>
    <w:p w:rsidR="0082133B" w:rsidRPr="00713768" w:rsidRDefault="00ED459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610"/>
        <w:gridCol w:w="5190"/>
      </w:tblGrid>
      <w:tr w:rsidR="0082133B" w:rsidRPr="00713768">
        <w:tc>
          <w:tcPr>
            <w:tcW w:w="6120" w:type="dxa"/>
          </w:tcPr>
          <w:p w:rsidR="0082133B" w:rsidRPr="004047D7" w:rsidRDefault="00ED4593">
            <w:pPr>
              <w:pStyle w:val="PURBody"/>
              <w:rPr>
                <w:lang w:val="nb-NO"/>
              </w:rPr>
            </w:pPr>
            <w:r w:rsidRPr="004047D7">
              <w:rPr>
                <w:lang w:val="nb-NO"/>
              </w:rPr>
              <w:t xml:space="preserve">Privacyverklaring: </w:t>
            </w:r>
            <w:r w:rsidRPr="004047D7">
              <w:rPr>
                <w:b/>
                <w:lang w:val="nb-NO"/>
              </w:rPr>
              <w:t xml:space="preserve">Ja </w:t>
            </w:r>
            <w:r w:rsidRPr="004047D7">
              <w:rPr>
                <w:lang w:val="nb-NO"/>
              </w:rPr>
              <w:t>(Zie</w:t>
            </w:r>
            <w:hyperlink r:id="rId82" w:history="1">
              <w:r w:rsidRPr="004047D7">
                <w:rPr>
                  <w:rStyle w:val="Hyperlink"/>
                  <w:lang w:val="nb-NO"/>
                </w:rPr>
                <w:t>http://go.microsoft.com/fwlink/p/?LinkID=131004&amp;clcid=0x409</w:t>
              </w:r>
            </w:hyperlink>
            <w:r w:rsidRPr="004047D7">
              <w:rPr>
                <w:color w:val="00467F"/>
                <w:lang w:val="nb-NO"/>
              </w:rPr>
              <w:t>)</w:t>
            </w:r>
          </w:p>
        </w:tc>
        <w:tc>
          <w:tcPr>
            <w:tcW w:w="6120" w:type="dxa"/>
          </w:tcPr>
          <w:p w:rsidR="0082133B" w:rsidRPr="004047D7" w:rsidRDefault="0082133B">
            <w:pPr>
              <w:pStyle w:val="PURBody"/>
              <w:rPr>
                <w:lang w:val="nb-NO"/>
              </w:rPr>
            </w:pPr>
          </w:p>
        </w:tc>
      </w:tr>
      <w:tr w:rsidR="0082133B" w:rsidRPr="00713768">
        <w:tc>
          <w:tcPr>
            <w:tcW w:w="6120" w:type="dxa"/>
          </w:tcPr>
          <w:p w:rsidR="0082133B" w:rsidRPr="00713768" w:rsidRDefault="00A336F7" w:rsidP="004274BF">
            <w:pPr>
              <w:pStyle w:val="PURBody"/>
              <w:rPr>
                <w:lang w:val="nl-NL"/>
              </w:rPr>
            </w:pPr>
            <w:r w:rsidRPr="00713768">
              <w:rPr>
                <w:lang w:val="nl-NL"/>
              </w:rPr>
              <w:t xml:space="preserve">Zie toepasselijke kennisgevingen: </w:t>
            </w:r>
            <w:r w:rsidRPr="00713768">
              <w:rPr>
                <w:b/>
                <w:lang w:val="nl-NL"/>
              </w:rPr>
              <w:t xml:space="preserve">gegevensoverdracht, de visuele standaard H.264/AVC, de videostandaard VC-1, de visuele standaard MPEG-4 en de videostandaard MPEG-2, </w:t>
            </w:r>
            <w:r w:rsidRPr="00713768">
              <w:rPr>
                <w:lang w:val="nl-NL"/>
              </w:rPr>
              <w:t>en</w:t>
            </w:r>
            <w:r w:rsidRPr="00713768">
              <w:rPr>
                <w:b/>
                <w:lang w:val="nl-NL"/>
              </w:rPr>
              <w:t xml:space="preserve"> Mogelijk ongewenste software (Kennisgeving I) </w:t>
            </w:r>
            <w:r w:rsidRPr="00713768">
              <w:rPr>
                <w:lang w:val="nl-NL"/>
              </w:rPr>
              <w:t xml:space="preserve">(relevant voor Windows Server-software)(zie </w:t>
            </w:r>
            <w:hyperlink w:anchor="Appendix_1">
              <w:r w:rsidR="005E5A10" w:rsidRPr="00713768">
                <w:rPr>
                  <w:color w:val="00467F"/>
                  <w:u w:val="single"/>
                  <w:lang w:val="nl-NL"/>
                </w:rPr>
                <w:t>Bijlage 1</w:t>
              </w:r>
            </w:hyperlink>
            <w:r w:rsidRPr="00713768">
              <w:rPr>
                <w:lang w:val="nl-NL"/>
              </w:rPr>
              <w:t>)</w:t>
            </w:r>
          </w:p>
        </w:tc>
        <w:tc>
          <w:tcPr>
            <w:tcW w:w="6120" w:type="dxa"/>
          </w:tcPr>
          <w:p w:rsidR="0082133B" w:rsidRPr="00713768" w:rsidRDefault="00ED4593">
            <w:pPr>
              <w:pStyle w:val="PURBody"/>
              <w:rPr>
                <w:lang w:val="nl-NL"/>
              </w:rPr>
            </w:pPr>
            <w:r w:rsidRPr="00713768">
              <w:rPr>
                <w:lang w:val="nl-NL"/>
              </w:rPr>
              <w:t xml:space="preserve">Beveiligingsoverzicht: </w:t>
            </w:r>
            <w:r w:rsidRPr="00713768">
              <w:rPr>
                <w:b/>
                <w:lang w:val="nl-NL"/>
              </w:rPr>
              <w:t xml:space="preserve">Ja </w:t>
            </w:r>
            <w:r w:rsidRPr="00713768">
              <w:rPr>
                <w:lang w:val="nl-NL"/>
              </w:rPr>
              <w:t xml:space="preserve">(zie </w:t>
            </w:r>
            <w:hyperlink r:id="rId83">
              <w:r w:rsidRPr="00713768">
                <w:rPr>
                  <w:color w:val="00467F"/>
                  <w:u w:val="single"/>
                  <w:lang w:val="nl-NL"/>
                </w:rPr>
                <w:t>http://go.microsoft.com/fwlink/?LinkId=160079</w:t>
              </w:r>
            </w:hyperlink>
            <w:r w:rsidRPr="00713768">
              <w:rPr>
                <w:lang w:val="nl-NL"/>
              </w:rPr>
              <w:t>)</w:t>
            </w:r>
          </w:p>
        </w:tc>
      </w:tr>
      <w:tr w:rsidR="0082133B" w:rsidRPr="00713768">
        <w:tc>
          <w:tcPr>
            <w:tcW w:w="6120" w:type="dxa"/>
          </w:tcPr>
          <w:p w:rsidR="0082133B" w:rsidRPr="00713768" w:rsidRDefault="0082133B">
            <w:pPr>
              <w:pStyle w:val="PURBody"/>
              <w:rPr>
                <w:lang w:val="nl-NL"/>
              </w:rPr>
            </w:pPr>
          </w:p>
        </w:tc>
        <w:tc>
          <w:tcPr>
            <w:tcW w:w="6120" w:type="dxa"/>
          </w:tcPr>
          <w:p w:rsidR="0082133B" w:rsidRPr="00713768" w:rsidRDefault="00ED4593">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84">
              <w:r w:rsidRPr="00713768">
                <w:rPr>
                  <w:color w:val="00467F"/>
                  <w:u w:val="single"/>
                  <w:lang w:val="nl-NL"/>
                </w:rPr>
                <w:t>http://www.microsoft.com/windowsazure/sla/</w:t>
              </w:r>
              <w:r w:rsidRPr="00713768">
                <w:rPr>
                  <w:lang w:val="nl-NL"/>
                </w:rPr>
                <w:t>)</w:t>
              </w:r>
            </w:hyperlink>
          </w:p>
        </w:tc>
      </w:tr>
    </w:tbl>
    <w:p w:rsidR="0082133B" w:rsidRPr="001C2861" w:rsidRDefault="00ED4593" w:rsidP="000512B3">
      <w:pPr>
        <w:pStyle w:val="PURBlueBGHeader"/>
        <w:keepNext/>
        <w:keepLines/>
      </w:pPr>
      <w:r>
        <w:lastRenderedPageBreak/>
        <w:t>SL’s VOOR INVOEGTOEPASSINGEN</w:t>
      </w:r>
    </w:p>
    <w:tbl>
      <w:tblPr>
        <w:tblStyle w:val="PURTableNoVertical"/>
        <w:tblW w:w="0" w:type="auto"/>
        <w:tblLook w:val="04A0" w:firstRow="1" w:lastRow="0" w:firstColumn="1" w:lastColumn="0" w:noHBand="0" w:noVBand="1"/>
      </w:tblPr>
      <w:tblGrid>
        <w:gridCol w:w="5578"/>
        <w:gridCol w:w="4948"/>
      </w:tblGrid>
      <w:tr w:rsidR="0082133B" w:rsidRPr="00713768">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1C2861" w:rsidRDefault="00ED4593">
            <w:pPr>
              <w:pStyle w:val="PURBody"/>
            </w:pPr>
            <w:r>
              <w:rPr>
                <w:b/>
                <w:i/>
              </w:rPr>
              <w:t>Wanneer vereist:</w:t>
            </w:r>
          </w:p>
          <w:p w:rsidR="0082133B" w:rsidRPr="00713768" w:rsidRDefault="00ED4593" w:rsidP="00E16F35">
            <w:pPr>
              <w:pStyle w:val="PURBullet"/>
              <w:numPr>
                <w:ilvl w:val="0"/>
                <w:numId w:val="50"/>
              </w:numPr>
              <w:rPr>
                <w:lang w:val="nl-NL"/>
              </w:rPr>
            </w:pPr>
            <w:r w:rsidRPr="00713768">
              <w:rPr>
                <w:lang w:val="nl-NL"/>
              </w:rPr>
              <w:t>Uw recht op het gebruik van de onlinedienst wordt verleend op voorwaarde dat u ons of uw reseller, indien van toepassing, maandelijkse gebruikskosten betaalt op basis van het aantal eenheden dat u gebruikt</w:t>
            </w:r>
            <w:r w:rsidR="00651D5A" w:rsidRPr="00713768">
              <w:rPr>
                <w:lang w:val="nl-NL"/>
              </w:rPr>
              <w:t xml:space="preserve">. </w:t>
            </w:r>
            <w:r w:rsidRPr="00713768">
              <w:rPr>
                <w:lang w:val="nl-NL"/>
              </w:rPr>
              <w:t>Op grond van uw abonnement hebt u mogelijk recht op een aantal basiseenheden per maand</w:t>
            </w:r>
            <w:r w:rsidR="00651D5A" w:rsidRPr="00713768">
              <w:rPr>
                <w:lang w:val="nl-NL"/>
              </w:rPr>
              <w:t xml:space="preserve">. </w:t>
            </w:r>
            <w:r w:rsidRPr="00713768">
              <w:rPr>
                <w:lang w:val="nl-NL"/>
              </w:rPr>
              <w:t>In dit geval zijn eenheden die u gebruikt in aanvulling op het aantal basiseenheden waarop u per maand recht hebt, een 'teveel aan eenheden'. U dient ons of uw reseller, indien van toepassing, maandelijkse gebruikskosten te betalen voor het teveel aan eenheden dat u gebruikt</w:t>
            </w:r>
            <w:r w:rsidR="00651D5A" w:rsidRPr="00713768">
              <w:rPr>
                <w:lang w:val="nl-NL"/>
              </w:rPr>
              <w:t xml:space="preserve">. </w:t>
            </w:r>
            <w:r w:rsidRPr="00713768">
              <w:rPr>
                <w:lang w:val="nl-NL"/>
              </w:rPr>
              <w:t>Verbruikseenheden verschillen per onlinedienst en kunnen worden gewijzigd</w:t>
            </w:r>
            <w:r w:rsidR="00651D5A" w:rsidRPr="00713768">
              <w:rPr>
                <w:lang w:val="nl-NL"/>
              </w:rPr>
              <w:t xml:space="preserve">. </w:t>
            </w:r>
            <w:r w:rsidRPr="00713768">
              <w:rPr>
                <w:lang w:val="nl-NL"/>
              </w:rPr>
              <w:t>Enkele voorbeelden van eenheden zijn berichtactiviteiten, berekeningen per dienstuur, verbindingen, gegevensoverdracht per gigabyte, databases, gigabytes voor opslag enzovoort.</w:t>
            </w:r>
          </w:p>
        </w:tc>
        <w:tc>
          <w:tcPr>
            <w:tcW w:w="6740" w:type="dxa"/>
          </w:tcPr>
          <w:p w:rsidR="0082133B" w:rsidRPr="001C2861" w:rsidRDefault="00ED4593">
            <w:pPr>
              <w:pStyle w:val="PURBody"/>
            </w:pPr>
            <w:r>
              <w:rPr>
                <w:b/>
                <w:i/>
              </w:rPr>
              <w:t>Vereiste SL:</w:t>
            </w:r>
          </w:p>
          <w:p w:rsidR="0082133B" w:rsidRPr="00713768" w:rsidRDefault="00035228" w:rsidP="00E16F35">
            <w:pPr>
              <w:pStyle w:val="PURBullet"/>
              <w:numPr>
                <w:ilvl w:val="0"/>
                <w:numId w:val="51"/>
              </w:numPr>
              <w:rPr>
                <w:lang w:val="nl-NL"/>
              </w:rPr>
            </w:pPr>
            <w:r w:rsidRPr="00713768">
              <w:rPr>
                <w:lang w:val="nl-NL"/>
              </w:rPr>
              <w:t>Wanneer u voor de Online Dienst kiest, wordt u een licentie voor de dienst verleend.</w:t>
            </w:r>
          </w:p>
        </w:tc>
      </w:tr>
    </w:tbl>
    <w:p w:rsidR="0082133B" w:rsidRPr="00713768" w:rsidRDefault="00ED4593">
      <w:pPr>
        <w:pStyle w:val="PURBlueBGHeader"/>
        <w:rPr>
          <w:lang w:val="nl-NL"/>
        </w:rPr>
      </w:pPr>
      <w:r w:rsidRPr="00713768">
        <w:rPr>
          <w:lang w:val="nl-NL"/>
        </w:rPr>
        <w:t>Aanvullende voorwaarden:</w:t>
      </w:r>
    </w:p>
    <w:p w:rsidR="0082133B" w:rsidRPr="00713768" w:rsidRDefault="00ED4593">
      <w:pPr>
        <w:pStyle w:val="PURBlueStrong-Indented"/>
        <w:rPr>
          <w:lang w:val="nl-NL"/>
        </w:rPr>
      </w:pPr>
      <w:r w:rsidRPr="00713768">
        <w:rPr>
          <w:lang w:val="nl-NL"/>
        </w:rPr>
        <w:t>Gegevensbehoud na vervallen of beëindiging</w:t>
      </w:r>
    </w:p>
    <w:p w:rsidR="0082133B" w:rsidRPr="00713768" w:rsidRDefault="00ED4593">
      <w:pPr>
        <w:pStyle w:val="PURBody-Indented"/>
        <w:rPr>
          <w:lang w:val="nl-NL"/>
        </w:rPr>
      </w:pPr>
      <w:r w:rsidRPr="00713768">
        <w:rPr>
          <w:lang w:val="nl-NL"/>
        </w:rPr>
        <w:t>Het vervallen of beëindigen van uw abonnement op online diensten doet niets af aan uw verplichting tot betaling voor het hosten van uw Klantgegevens tijdens een eventuele retentieperiode.</w:t>
      </w:r>
    </w:p>
    <w:p w:rsidR="00982EB8" w:rsidRPr="00713768" w:rsidRDefault="00982EB8" w:rsidP="00982EB8">
      <w:pPr>
        <w:pStyle w:val="PURBlueStrong-Indented"/>
        <w:rPr>
          <w:lang w:val="nl-NL"/>
        </w:rPr>
      </w:pPr>
      <w:r w:rsidRPr="00713768">
        <w:rPr>
          <w:lang w:val="nl-NL"/>
        </w:rPr>
        <w:t>Hostuitzondering</w:t>
      </w:r>
    </w:p>
    <w:p w:rsidR="00982EB8" w:rsidRPr="00713768" w:rsidRDefault="00982EB8" w:rsidP="00982EB8">
      <w:pPr>
        <w:tabs>
          <w:tab w:val="left" w:pos="1080"/>
        </w:tabs>
        <w:ind w:left="270"/>
        <w:rPr>
          <w:lang w:val="nl-NL"/>
        </w:rPr>
      </w:pPr>
      <w:r w:rsidRPr="00713768">
        <w:rPr>
          <w:color w:val="auto"/>
          <w:sz w:val="18"/>
          <w:lang w:val="nl-NL"/>
        </w:rPr>
        <w:t>Niettegenstaande enige tegengestelde bepaling in uw Microsoft Online Subscription Overeenkomst kunt u de online service combineren met klantgegevens, eigendom van of in licentie genomen door u of een derde partij, om een oplossing te maken waarbij</w:t>
      </w:r>
      <w:r w:rsidR="002F722D" w:rsidRPr="00713768">
        <w:rPr>
          <w:color w:val="auto"/>
          <w:sz w:val="18"/>
          <w:lang w:val="nl-NL"/>
        </w:rPr>
        <w:t> </w:t>
      </w:r>
      <w:r w:rsidRPr="00713768">
        <w:rPr>
          <w:color w:val="auto"/>
          <w:sz w:val="18"/>
          <w:lang w:val="nl-NL"/>
        </w:rPr>
        <w:t>de online service en klantgegevens tegelijk worden gebruikt</w:t>
      </w:r>
      <w:r w:rsidR="00651D5A" w:rsidRPr="00713768">
        <w:rPr>
          <w:color w:val="auto"/>
          <w:sz w:val="18"/>
          <w:lang w:val="nl-NL"/>
        </w:rPr>
        <w:t xml:space="preserve">. </w:t>
      </w:r>
      <w:r w:rsidRPr="00713768">
        <w:rPr>
          <w:color w:val="auto"/>
          <w:sz w:val="18"/>
          <w:lang w:val="nl-NL"/>
        </w:rPr>
        <w:t>Deze oplossing moet een zodanige materiaalfunctionaliteit toevoegen aan de Windows Azure-services dat deze oplossing niet voornamelijk een vervanging van de Windows Azure-services is</w:t>
      </w:r>
      <w:r w:rsidR="00651D5A" w:rsidRPr="00713768">
        <w:rPr>
          <w:color w:val="auto"/>
          <w:sz w:val="18"/>
          <w:lang w:val="nl-NL"/>
        </w:rPr>
        <w:t xml:space="preserve">. </w:t>
      </w:r>
      <w:r w:rsidRPr="00713768">
        <w:rPr>
          <w:color w:val="auto"/>
          <w:sz w:val="18"/>
          <w:lang w:val="nl-NL"/>
        </w:rPr>
        <w:t>U kunt derde partijen rechten verlenen voor toegang tot en gebruik van de online service met betrekking tot het gebruik van deze</w:t>
      </w:r>
      <w:r w:rsidR="002F722D" w:rsidRPr="00713768">
        <w:rPr>
          <w:color w:val="auto"/>
          <w:sz w:val="18"/>
          <w:lang w:val="nl-NL"/>
        </w:rPr>
        <w:t> </w:t>
      </w:r>
      <w:r w:rsidRPr="00713768">
        <w:rPr>
          <w:color w:val="auto"/>
          <w:sz w:val="18"/>
          <w:lang w:val="nl-NL"/>
        </w:rPr>
        <w:t>oplossing</w:t>
      </w:r>
      <w:r w:rsidR="00651D5A" w:rsidRPr="00713768">
        <w:rPr>
          <w:color w:val="auto"/>
          <w:sz w:val="18"/>
          <w:lang w:val="nl-NL"/>
        </w:rPr>
        <w:t xml:space="preserve">. </w:t>
      </w:r>
      <w:r w:rsidRPr="00713768">
        <w:rPr>
          <w:color w:val="auto"/>
          <w:sz w:val="18"/>
          <w:lang w:val="nl-NL"/>
        </w:rPr>
        <w:t>U bent echter verantwoordelijk voor dat gebruik en u dient ervoor te zorgen dat aan deze voorwaarden en de voorwaarden en bepalingen van uw Microsoft Online Subscription Overeenkomst wordt voldaan.</w:t>
      </w:r>
    </w:p>
    <w:p w:rsidR="0072599A" w:rsidRPr="00713768" w:rsidRDefault="0072599A" w:rsidP="0072599A">
      <w:pPr>
        <w:pStyle w:val="PURBlueStrong-Indented"/>
        <w:rPr>
          <w:lang w:val="nl-NL"/>
        </w:rPr>
      </w:pPr>
      <w:r w:rsidRPr="00713768">
        <w:rPr>
          <w:lang w:val="nl-NL"/>
        </w:rPr>
        <w:t xml:space="preserve">Voorbeelden </w:t>
      </w:r>
    </w:p>
    <w:p w:rsidR="0072599A" w:rsidRPr="00713768" w:rsidRDefault="001E3248" w:rsidP="0072599A">
      <w:pPr>
        <w:pStyle w:val="PURBody-Indented"/>
        <w:rPr>
          <w:lang w:val="nl-NL"/>
        </w:rPr>
      </w:pPr>
      <w:r w:rsidRPr="00713768">
        <w:rPr>
          <w:lang w:val="nl-NL"/>
        </w:rPr>
        <w:t>“</w:t>
      </w:r>
      <w:r w:rsidR="0072599A" w:rsidRPr="00713768">
        <w:rPr>
          <w:bCs/>
          <w:lang w:val="nl-NL"/>
        </w:rPr>
        <w:t>Voorbeelden</w:t>
      </w:r>
      <w:r w:rsidRPr="00713768">
        <w:rPr>
          <w:lang w:val="nl-NL"/>
        </w:rPr>
        <w:t>”</w:t>
      </w:r>
      <w:r w:rsidR="0072599A" w:rsidRPr="00713768">
        <w:rPr>
          <w:lang w:val="nl-NL"/>
        </w:rPr>
        <w:t xml:space="preserve"> betekent voorbeeldversies, bètaversies of andere voorlopige versies van de Online Diensten die door Microsoft worden aangeboden om feedback van te klant te winnen.</w:t>
      </w:r>
    </w:p>
    <w:p w:rsidR="0072599A" w:rsidRPr="00713768" w:rsidRDefault="0072599A" w:rsidP="0072599A">
      <w:pPr>
        <w:pStyle w:val="PURBlueStrong-Indented"/>
        <w:rPr>
          <w:spacing w:val="0"/>
          <w:lang w:val="nl-NL"/>
        </w:rPr>
      </w:pPr>
      <w:r w:rsidRPr="00713768">
        <w:rPr>
          <w:smallCaps w:val="0"/>
          <w:color w:val="auto"/>
          <w:spacing w:val="0"/>
          <w:lang w:val="nl-NL"/>
        </w:rPr>
        <w:t>Wij kunnen Voorbeelden beschikbaar stellen</w:t>
      </w:r>
      <w:r w:rsidR="00651D5A" w:rsidRPr="00713768">
        <w:rPr>
          <w:smallCaps w:val="0"/>
          <w:color w:val="auto"/>
          <w:spacing w:val="0"/>
          <w:lang w:val="nl-NL"/>
        </w:rPr>
        <w:t xml:space="preserve">. </w:t>
      </w:r>
      <w:r w:rsidRPr="00713768">
        <w:rPr>
          <w:b/>
          <w:smallCaps w:val="0"/>
          <w:color w:val="auto"/>
          <w:spacing w:val="0"/>
          <w:lang w:val="nl-NL"/>
        </w:rPr>
        <w:t xml:space="preserve">VOORBEELDEN WORDEN </w:t>
      </w:r>
      <w:r w:rsidR="001E3248" w:rsidRPr="00713768">
        <w:rPr>
          <w:b/>
          <w:smallCaps w:val="0"/>
          <w:color w:val="auto"/>
          <w:spacing w:val="0"/>
          <w:lang w:val="nl-NL"/>
        </w:rPr>
        <w:t>“</w:t>
      </w:r>
      <w:r w:rsidRPr="00713768">
        <w:rPr>
          <w:b/>
          <w:smallCaps w:val="0"/>
          <w:color w:val="auto"/>
          <w:spacing w:val="0"/>
          <w:lang w:val="nl-NL"/>
        </w:rPr>
        <w:t>IN DE HUIDIGE STAAT</w:t>
      </w:r>
      <w:r w:rsidR="001E3248" w:rsidRPr="00713768">
        <w:rPr>
          <w:b/>
          <w:smallCaps w:val="0"/>
          <w:color w:val="auto"/>
          <w:spacing w:val="0"/>
          <w:lang w:val="nl-NL"/>
        </w:rPr>
        <w:t>”</w:t>
      </w:r>
      <w:r w:rsidRPr="00713768">
        <w:rPr>
          <w:b/>
          <w:smallCaps w:val="0"/>
          <w:color w:val="auto"/>
          <w:spacing w:val="0"/>
          <w:lang w:val="nl-NL"/>
        </w:rPr>
        <w:t xml:space="preserve">, </w:t>
      </w:r>
      <w:r w:rsidR="001E3248" w:rsidRPr="00713768">
        <w:rPr>
          <w:b/>
          <w:smallCaps w:val="0"/>
          <w:color w:val="auto"/>
          <w:spacing w:val="0"/>
          <w:lang w:val="nl-NL"/>
        </w:rPr>
        <w:t>“</w:t>
      </w:r>
      <w:r w:rsidRPr="00713768">
        <w:rPr>
          <w:b/>
          <w:smallCaps w:val="0"/>
          <w:color w:val="auto"/>
          <w:spacing w:val="0"/>
          <w:lang w:val="nl-NL"/>
        </w:rPr>
        <w:t>INCLUSIEF ALLE GEBREKEN</w:t>
      </w:r>
      <w:r w:rsidR="001E3248" w:rsidRPr="00713768">
        <w:rPr>
          <w:b/>
          <w:smallCaps w:val="0"/>
          <w:color w:val="auto"/>
          <w:spacing w:val="0"/>
          <w:lang w:val="nl-NL"/>
        </w:rPr>
        <w:t>”</w:t>
      </w:r>
      <w:r w:rsidRPr="00713768">
        <w:rPr>
          <w:b/>
          <w:smallCaps w:val="0"/>
          <w:color w:val="auto"/>
          <w:spacing w:val="0"/>
          <w:lang w:val="nl-NL"/>
        </w:rPr>
        <w:t xml:space="preserve"> EN </w:t>
      </w:r>
      <w:r w:rsidR="001E3248" w:rsidRPr="00713768">
        <w:rPr>
          <w:b/>
          <w:smallCaps w:val="0"/>
          <w:color w:val="auto"/>
          <w:spacing w:val="0"/>
          <w:lang w:val="nl-NL"/>
        </w:rPr>
        <w:t>“</w:t>
      </w:r>
      <w:r w:rsidRPr="00713768">
        <w:rPr>
          <w:b/>
          <w:smallCaps w:val="0"/>
          <w:color w:val="auto"/>
          <w:spacing w:val="0"/>
          <w:lang w:val="nl-NL"/>
        </w:rPr>
        <w:t>ZOALS BESCHIKBAAR</w:t>
      </w:r>
      <w:r w:rsidR="001E3248" w:rsidRPr="00713768">
        <w:rPr>
          <w:b/>
          <w:smallCaps w:val="0"/>
          <w:color w:val="auto"/>
          <w:spacing w:val="0"/>
          <w:lang w:val="nl-NL"/>
        </w:rPr>
        <w:t>”</w:t>
      </w:r>
      <w:r w:rsidRPr="00713768">
        <w:rPr>
          <w:b/>
          <w:smallCaps w:val="0"/>
          <w:color w:val="auto"/>
          <w:spacing w:val="0"/>
          <w:lang w:val="nl-NL"/>
        </w:rPr>
        <w:t xml:space="preserve"> GELEVERD EN ZIJN UITGESLOTEN VAN DE SLA’S EN DE BEPERKTE GARANTIE</w:t>
      </w:r>
      <w:r w:rsidR="00651D5A" w:rsidRPr="00713768">
        <w:rPr>
          <w:smallCaps w:val="0"/>
          <w:color w:val="auto"/>
          <w:spacing w:val="0"/>
          <w:lang w:val="nl-NL"/>
        </w:rPr>
        <w:t xml:space="preserve">. </w:t>
      </w:r>
      <w:r w:rsidRPr="00713768">
        <w:rPr>
          <w:smallCaps w:val="0"/>
          <w:color w:val="auto"/>
          <w:spacing w:val="0"/>
          <w:lang w:val="nl-NL"/>
        </w:rPr>
        <w:t>Voor Voorbeelden kunnen verminderde of andere beveiligings- en privacyverplichtingen gelden, zoals verder uitgelegd in de Privacyverklaring en eventuele aanvullende kennisgevingen die bij het Voorbeeld worden geleverd</w:t>
      </w:r>
      <w:r w:rsidR="00651D5A" w:rsidRPr="00713768">
        <w:rPr>
          <w:smallCaps w:val="0"/>
          <w:color w:val="auto"/>
          <w:spacing w:val="0"/>
          <w:lang w:val="nl-NL"/>
        </w:rPr>
        <w:t xml:space="preserve">. </w:t>
      </w:r>
      <w:r w:rsidRPr="00713768">
        <w:rPr>
          <w:smallCaps w:val="0"/>
          <w:color w:val="auto"/>
          <w:spacing w:val="0"/>
          <w:lang w:val="nl-NL"/>
        </w:rPr>
        <w:t>Wij kunnen te allen tijde, zonder kennisgeving, Voorbeelden wijzigen of buiten gebruik stellen</w:t>
      </w:r>
      <w:r w:rsidR="00651D5A" w:rsidRPr="00713768">
        <w:rPr>
          <w:smallCaps w:val="0"/>
          <w:color w:val="auto"/>
          <w:spacing w:val="0"/>
          <w:lang w:val="nl-NL"/>
        </w:rPr>
        <w:t xml:space="preserve">. </w:t>
      </w:r>
      <w:r w:rsidRPr="00713768">
        <w:rPr>
          <w:smallCaps w:val="0"/>
          <w:color w:val="auto"/>
          <w:spacing w:val="0"/>
          <w:lang w:val="nl-NL"/>
        </w:rPr>
        <w:t>Wij kunnen er ook voor kiezen een Voorbeeld niet algemeen beschikbaar te maken.</w:t>
      </w:r>
    </w:p>
    <w:p w:rsidR="00EE7922" w:rsidRPr="00713768" w:rsidRDefault="00EE7922" w:rsidP="0072599A">
      <w:pPr>
        <w:pStyle w:val="PURBlueStrong-Indented"/>
        <w:rPr>
          <w:lang w:val="nl-NL"/>
        </w:rPr>
      </w:pPr>
      <w:r w:rsidRPr="00713768">
        <w:rPr>
          <w:lang w:val="nl-NL"/>
        </w:rPr>
        <w:t xml:space="preserve">Virtuele machines </w:t>
      </w:r>
    </w:p>
    <w:p w:rsidR="00EE7922" w:rsidRPr="00713768" w:rsidRDefault="00EE7922" w:rsidP="00EE7922">
      <w:pPr>
        <w:pStyle w:val="PURBody-Indented"/>
        <w:rPr>
          <w:lang w:val="nl-NL"/>
        </w:rPr>
      </w:pPr>
      <w:r w:rsidRPr="00713768">
        <w:rPr>
          <w:lang w:val="nl-NL"/>
        </w:rPr>
        <w:t>De functionaliteit voor Virtuele Machines geeft u de mogelijkheid een virtuele server uit te voeren met een besturingssysteem naar keuze</w:t>
      </w:r>
      <w:r w:rsidR="00651D5A" w:rsidRPr="00713768">
        <w:rPr>
          <w:lang w:val="nl-NL"/>
        </w:rPr>
        <w:t xml:space="preserve">. </w:t>
      </w:r>
      <w:r w:rsidRPr="00713768">
        <w:rPr>
          <w:lang w:val="nl-NL"/>
        </w:rPr>
        <w:t>U kunt uw eigen image voor een Virtuele Machine uploaden of kiezen uit de voorgeconfigureerde images van Virtuele Machines die bij Microsoft of een derde beschikbaar zijn.</w:t>
      </w:r>
    </w:p>
    <w:p w:rsidR="00EE7922" w:rsidRPr="00713768" w:rsidRDefault="00EE7922" w:rsidP="00EE7922">
      <w:pPr>
        <w:pStyle w:val="PURBlueStrong-Indented"/>
        <w:rPr>
          <w:spacing w:val="0"/>
          <w:lang w:val="nl-NL"/>
        </w:rPr>
      </w:pPr>
      <w:r w:rsidRPr="00713768">
        <w:rPr>
          <w:smallCaps w:val="0"/>
          <w:color w:val="auto"/>
          <w:spacing w:val="0"/>
          <w:lang w:val="nl-NL"/>
        </w:rPr>
        <w:t>U stemt ermee in de rechten te verwerven die vereist zijn voor het uitvoeren van alle software (met inbegrip van het besturingssysteem) op</w:t>
      </w:r>
      <w:r w:rsidR="005407EA" w:rsidRPr="00713768">
        <w:rPr>
          <w:smallCaps w:val="0"/>
          <w:color w:val="auto"/>
          <w:spacing w:val="0"/>
          <w:lang w:val="nl-NL"/>
        </w:rPr>
        <w:t> </w:t>
      </w:r>
      <w:r w:rsidRPr="00713768">
        <w:rPr>
          <w:smallCaps w:val="0"/>
          <w:color w:val="auto"/>
          <w:spacing w:val="0"/>
          <w:lang w:val="nl-NL"/>
        </w:rPr>
        <w:t>uw Virtuele Machine</w:t>
      </w:r>
      <w:r w:rsidR="00651D5A" w:rsidRPr="00713768">
        <w:rPr>
          <w:smallCaps w:val="0"/>
          <w:color w:val="auto"/>
          <w:spacing w:val="0"/>
          <w:lang w:val="nl-NL"/>
        </w:rPr>
        <w:t xml:space="preserve">. </w:t>
      </w:r>
      <w:r w:rsidRPr="00713768">
        <w:rPr>
          <w:smallCaps w:val="0"/>
          <w:color w:val="auto"/>
          <w:spacing w:val="0"/>
          <w:lang w:val="nl-NL"/>
        </w:rPr>
        <w:t>U bent zelf verantwoordelijk voor het patchen, configureren en onderhoud van het besturingssysteem en de andere software op uw Virtuele Machine</w:t>
      </w:r>
      <w:r w:rsidR="00651D5A" w:rsidRPr="00713768">
        <w:rPr>
          <w:smallCaps w:val="0"/>
          <w:color w:val="auto"/>
          <w:spacing w:val="0"/>
          <w:lang w:val="nl-NL"/>
        </w:rPr>
        <w:t xml:space="preserve">. </w:t>
      </w:r>
      <w:r w:rsidRPr="00713768">
        <w:rPr>
          <w:smallCaps w:val="0"/>
          <w:color w:val="auto"/>
          <w:spacing w:val="0"/>
          <w:lang w:val="nl-NL"/>
        </w:rPr>
        <w:t>Het is niet toegestaan een factureringsmechanisme waarmee het aantal uren wordt bijgehouden dat u de Virtuele Machine en de software daarop gebruikt, uit te schakelen, te saboteren of anderszins te proberen te omzeilen.</w:t>
      </w:r>
    </w:p>
    <w:p w:rsidR="00EE7922" w:rsidRPr="00713768" w:rsidRDefault="00EE7922">
      <w:pPr>
        <w:pStyle w:val="PURBody-Indented"/>
        <w:rPr>
          <w:rFonts w:cs="Arial"/>
          <w:lang w:val="nl-NL"/>
        </w:rPr>
      </w:pPr>
      <w:r w:rsidRPr="00713768">
        <w:rPr>
          <w:rFonts w:cs="Arial"/>
          <w:szCs w:val="18"/>
          <w:lang w:val="nl-NL"/>
        </w:rPr>
        <w:t>Windows Azure kan u de mogelijkheid bieden Windows Server en andere Microsoft-software op een Virtuele Machine uit te voeren</w:t>
      </w:r>
      <w:r w:rsidR="00651D5A" w:rsidRPr="00713768">
        <w:rPr>
          <w:rFonts w:cs="Arial"/>
          <w:szCs w:val="18"/>
          <w:lang w:val="nl-NL"/>
        </w:rPr>
        <w:t xml:space="preserve">. </w:t>
      </w:r>
      <w:r w:rsidRPr="00713768">
        <w:rPr>
          <w:rFonts w:cs="Arial"/>
          <w:lang w:val="nl-NL"/>
        </w:rPr>
        <w:t xml:space="preserve">U mag dergelijke software uitsluitend gebruiken </w:t>
      </w:r>
      <w:r w:rsidRPr="00713768">
        <w:rPr>
          <w:rFonts w:cs="Arial"/>
          <w:szCs w:val="18"/>
          <w:lang w:val="nl-NL"/>
        </w:rPr>
        <w:t xml:space="preserve">binnen de online dienst Windows Azure en </w:t>
      </w:r>
      <w:r w:rsidRPr="00713768">
        <w:rPr>
          <w:rFonts w:cs="Arial"/>
          <w:lang w:val="nl-NL"/>
        </w:rPr>
        <w:t>uitsluitend in combinatie met uw toegestane gebruik van een toepasselijke Windows Azure-rol</w:t>
      </w:r>
      <w:r w:rsidR="00651D5A" w:rsidRPr="00713768">
        <w:rPr>
          <w:rFonts w:cs="Arial"/>
          <w:lang w:val="nl-NL"/>
        </w:rPr>
        <w:t xml:space="preserve">. </w:t>
      </w:r>
      <w:r w:rsidRPr="00713768">
        <w:rPr>
          <w:rFonts w:cs="Arial"/>
          <w:lang w:val="nl-NL"/>
        </w:rPr>
        <w:t>U hebt geen andere rechten op grond van deze licentievoorwaarden voor het uitvoeren van de software (u mag bijvoorbeeld geen exemplaren uitvoeren op uw on-premiseservers,</w:t>
      </w:r>
      <w:r w:rsidRPr="00713768">
        <w:rPr>
          <w:rFonts w:cs="Arial"/>
          <w:szCs w:val="18"/>
          <w:lang w:val="nl-NL"/>
        </w:rPr>
        <w:t xml:space="preserve"> tenzij u daarvoor een afzonderlijke licentie verkrijgt).</w:t>
      </w:r>
    </w:p>
    <w:p w:rsidR="000512B3" w:rsidRPr="00713768" w:rsidRDefault="000512B3" w:rsidP="000512B3">
      <w:pPr>
        <w:pStyle w:val="PURBlueStrong-Indented"/>
        <w:keepNext w:val="0"/>
        <w:keepLines w:val="0"/>
        <w:ind w:left="274"/>
        <w:rPr>
          <w:rFonts w:cs="Arial"/>
          <w:lang w:val="nl-NL"/>
        </w:rPr>
      </w:pPr>
    </w:p>
    <w:p w:rsidR="000512B3" w:rsidRPr="00713768" w:rsidRDefault="000512B3" w:rsidP="000512B3">
      <w:pPr>
        <w:pStyle w:val="PURBlueStrong-Indented"/>
        <w:keepNext w:val="0"/>
        <w:keepLines w:val="0"/>
        <w:ind w:left="274"/>
        <w:rPr>
          <w:lang w:val="nl-NL"/>
        </w:rPr>
      </w:pPr>
    </w:p>
    <w:p w:rsidR="00EE7922" w:rsidRPr="00713768" w:rsidRDefault="00F50D89" w:rsidP="00EE7922">
      <w:pPr>
        <w:pStyle w:val="PURBlueStrong-Indented"/>
        <w:rPr>
          <w:lang w:val="nl-NL"/>
        </w:rPr>
      </w:pPr>
      <w:r w:rsidRPr="00713768">
        <w:rPr>
          <w:lang w:val="nl-NL"/>
        </w:rPr>
        <w:t>Windows Server</w:t>
      </w:r>
    </w:p>
    <w:p w:rsidR="001C4617" w:rsidRPr="00713768" w:rsidRDefault="001C4617" w:rsidP="001C4617">
      <w:pPr>
        <w:pStyle w:val="PURBody-Indented"/>
        <w:rPr>
          <w:lang w:val="nl-NL"/>
        </w:rPr>
      </w:pPr>
      <w:r w:rsidRPr="00713768">
        <w:rPr>
          <w:rFonts w:ascii="Tahoma" w:hAnsi="Tahoma" w:cs="Tahoma"/>
          <w:szCs w:val="18"/>
          <w:lang w:val="nl-NL"/>
        </w:rPr>
        <w:t>Voor het gebruik van een Virtuele Machine met een versie van Windows Server gelden de volgende aanvullende voorwaarden:</w:t>
      </w:r>
    </w:p>
    <w:p w:rsidR="0082133B" w:rsidRPr="00713768" w:rsidRDefault="00ED4593">
      <w:pPr>
        <w:pStyle w:val="PURBody-Indented"/>
        <w:rPr>
          <w:lang w:val="nl-NL"/>
        </w:rPr>
      </w:pPr>
      <w:r w:rsidRPr="00713768">
        <w:rPr>
          <w:b/>
          <w:lang w:val="nl-NL"/>
        </w:rPr>
        <w:t>Beperkingen op het gebruik</w:t>
      </w:r>
      <w:r w:rsidR="00651D5A" w:rsidRPr="00713768">
        <w:rPr>
          <w:b/>
          <w:lang w:val="nl-NL"/>
        </w:rPr>
        <w:t xml:space="preserve">. </w:t>
      </w:r>
      <w:r w:rsidRPr="00713768">
        <w:rPr>
          <w:lang w:val="nl-NL"/>
        </w:rPr>
        <w:t>Het is niet toegestaan de volgende functionaliteit in de software te gebruiken:</w:t>
      </w:r>
    </w:p>
    <w:p w:rsidR="0082133B" w:rsidRPr="001C2861" w:rsidRDefault="00ED4593" w:rsidP="00E16F35">
      <w:pPr>
        <w:pStyle w:val="PURBullet-Indented"/>
        <w:numPr>
          <w:ilvl w:val="0"/>
          <w:numId w:val="52"/>
        </w:numPr>
      </w:pPr>
      <w:r>
        <w:t>Remote Desktop Services</w:t>
      </w:r>
    </w:p>
    <w:p w:rsidR="0082133B" w:rsidRPr="001C2861" w:rsidRDefault="00ED4593" w:rsidP="00E16F35">
      <w:pPr>
        <w:pStyle w:val="PURBullet-Indented"/>
        <w:numPr>
          <w:ilvl w:val="0"/>
          <w:numId w:val="52"/>
        </w:numPr>
      </w:pPr>
      <w:r>
        <w:t xml:space="preserve">Rights Management Services </w:t>
      </w:r>
    </w:p>
    <w:p w:rsidR="0082133B" w:rsidRPr="00713768" w:rsidRDefault="00035228">
      <w:pPr>
        <w:pStyle w:val="PURBody-Indented"/>
        <w:rPr>
          <w:lang w:val="nl-NL"/>
        </w:rPr>
      </w:pPr>
      <w:r w:rsidRPr="00713768">
        <w:rPr>
          <w:b/>
          <w:lang w:val="nl-NL"/>
        </w:rPr>
        <w:t>Hosting</w:t>
      </w:r>
      <w:r w:rsidR="00651D5A" w:rsidRPr="00713768">
        <w:rPr>
          <w:b/>
          <w:lang w:val="nl-NL"/>
        </w:rPr>
        <w:t xml:space="preserve">. </w:t>
      </w:r>
      <w:r w:rsidRPr="00713768">
        <w:rPr>
          <w:lang w:val="nl-NL"/>
        </w:rPr>
        <w:t>Als u de software gebruikt om een oplossing te hosten voor toegang of gebruik door derden, moet die oplossing bestaan uit een toepassing of service die eigendom is van of die in licentie is genomen door u of een derde partij.</w:t>
      </w:r>
    </w:p>
    <w:p w:rsidR="0082133B" w:rsidRPr="00713768" w:rsidRDefault="00ED4593">
      <w:pPr>
        <w:pStyle w:val="PURBody-Indented"/>
        <w:rPr>
          <w:lang w:val="nl-NL"/>
        </w:rPr>
      </w:pPr>
      <w:r w:rsidRPr="00713768">
        <w:rPr>
          <w:b/>
          <w:lang w:val="nl-NL"/>
        </w:rPr>
        <w:t>Gegevensopslag</w:t>
      </w:r>
      <w:r w:rsidR="00651D5A" w:rsidRPr="00713768">
        <w:rPr>
          <w:b/>
          <w:lang w:val="nl-NL"/>
        </w:rPr>
        <w:t xml:space="preserve">. </w:t>
      </w:r>
      <w:r w:rsidRPr="00713768">
        <w:rPr>
          <w:lang w:val="nl-NL"/>
        </w:rPr>
        <w:t>De serversoftware bevat technologie voor gegevensopslag met de naam Windows Internal Database of Microsoft SQL Server Desktop Engine voor Windows</w:t>
      </w:r>
      <w:r w:rsidR="00651D5A" w:rsidRPr="00713768">
        <w:rPr>
          <w:lang w:val="nl-NL"/>
        </w:rPr>
        <w:t xml:space="preserve">. </w:t>
      </w:r>
      <w:r w:rsidRPr="00713768">
        <w:rPr>
          <w:lang w:val="nl-NL"/>
        </w:rPr>
        <w:t>Componenten van de serversoftware gebruiken deze technologieën om gegevens op te slaan</w:t>
      </w:r>
      <w:r w:rsidR="00651D5A" w:rsidRPr="00713768">
        <w:rPr>
          <w:lang w:val="nl-NL"/>
        </w:rPr>
        <w:t xml:space="preserve">. </w:t>
      </w:r>
      <w:r w:rsidRPr="00713768">
        <w:rPr>
          <w:lang w:val="nl-NL"/>
        </w:rPr>
        <w:t>U mag deze technologieën op grond van deze licentievoorwaarden niet anderszins gebruiken of openen.</w:t>
      </w:r>
    </w:p>
    <w:p w:rsidR="0082133B" w:rsidRPr="00713768" w:rsidRDefault="00ED4593">
      <w:pPr>
        <w:pStyle w:val="PURBody-Indented"/>
        <w:rPr>
          <w:lang w:val="nl-NL"/>
        </w:rPr>
      </w:pPr>
      <w:r w:rsidRPr="00713768">
        <w:rPr>
          <w:b/>
          <w:lang w:val="nl-NL"/>
        </w:rPr>
        <w:t>Pictogrammen, afbeeldingen, geluiden</w:t>
      </w:r>
      <w:r w:rsidR="00651D5A" w:rsidRPr="00713768">
        <w:rPr>
          <w:b/>
          <w:lang w:val="nl-NL"/>
        </w:rPr>
        <w:t xml:space="preserve">. </w:t>
      </w:r>
      <w:r w:rsidRPr="00713768">
        <w:rPr>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1C4617" w:rsidRPr="00713768" w:rsidRDefault="001C4617" w:rsidP="001C4617">
      <w:pPr>
        <w:pStyle w:val="PURBody-Indented"/>
        <w:rPr>
          <w:lang w:val="nl-NL"/>
        </w:rPr>
      </w:pPr>
      <w:r w:rsidRPr="00713768">
        <w:rPr>
          <w:b/>
          <w:lang w:val="nl-NL"/>
        </w:rPr>
        <w:t>Kennisgevingen gegevensoverdracht</w:t>
      </w:r>
      <w:r w:rsidR="00651D5A" w:rsidRPr="00713768">
        <w:rPr>
          <w:b/>
          <w:lang w:val="nl-NL"/>
        </w:rPr>
        <w:t xml:space="preserve">. </w:t>
      </w:r>
      <w:r w:rsidRPr="00713768">
        <w:rPr>
          <w:lang w:val="nl-NL"/>
        </w:rPr>
        <w:t xml:space="preserve">De kennisgevingen die van toepassing zijn op Windows Server, </w:t>
      </w:r>
      <w:r w:rsidRPr="00713768">
        <w:rPr>
          <w:rFonts w:ascii="Tahoma" w:hAnsi="Tahoma" w:cs="Tahoma"/>
          <w:szCs w:val="18"/>
          <w:lang w:val="nl-NL"/>
        </w:rPr>
        <w:t xml:space="preserve">zoals aangeduid in het </w:t>
      </w:r>
      <w:r w:rsidRPr="00713768">
        <w:rPr>
          <w:rFonts w:cs="Arial"/>
          <w:szCs w:val="18"/>
          <w:lang w:val="nl-NL"/>
        </w:rPr>
        <w:t>document Data Transfer Notices op</w:t>
      </w:r>
      <w:r w:rsidR="00396783" w:rsidRPr="00713768">
        <w:rPr>
          <w:rFonts w:cs="Arial"/>
          <w:szCs w:val="18"/>
          <w:lang w:val="nl-NL"/>
        </w:rPr>
        <w:t xml:space="preserve"> </w:t>
      </w:r>
      <w:hyperlink r:id="rId85" w:history="1">
        <w:r w:rsidRPr="00713768">
          <w:rPr>
            <w:color w:val="0000FF"/>
            <w:szCs w:val="18"/>
            <w:u w:val="single"/>
            <w:lang w:val="nl-NL"/>
          </w:rPr>
          <w:t>http://microsoft.com/licensing/contract</w:t>
        </w:r>
        <w:r w:rsidRPr="00713768">
          <w:rPr>
            <w:rStyle w:val="Hyperlink"/>
            <w:rFonts w:ascii="Tahoma" w:hAnsi="Tahoma" w:cs="Tahoma"/>
            <w:szCs w:val="16"/>
            <w:lang w:val="nl-NL"/>
          </w:rPr>
          <w:t>s</w:t>
        </w:r>
      </w:hyperlink>
      <w:r w:rsidR="00396783" w:rsidRPr="00713768">
        <w:rPr>
          <w:rStyle w:val="Hyperlink"/>
          <w:rFonts w:ascii="Tahoma" w:hAnsi="Tahoma" w:cs="Tahoma"/>
          <w:szCs w:val="16"/>
          <w:u w:val="none"/>
          <w:lang w:val="nl-NL"/>
        </w:rPr>
        <w:t xml:space="preserve"> </w:t>
      </w:r>
      <w:r w:rsidRPr="00713768">
        <w:rPr>
          <w:lang w:val="nl-NL"/>
        </w:rPr>
        <w:t>zijn van toepassing op het gebruik van de Windows Server-software op grond van uw Windows Azure-licenties.</w:t>
      </w:r>
    </w:p>
    <w:p w:rsidR="001C4617" w:rsidRPr="00713768" w:rsidRDefault="001C4617" w:rsidP="00492254">
      <w:pPr>
        <w:pStyle w:val="PURBlueStrong-Indented"/>
        <w:rPr>
          <w:lang w:val="nl-NL"/>
        </w:rPr>
      </w:pPr>
      <w:r w:rsidRPr="00713768">
        <w:rPr>
          <w:lang w:val="nl-NL"/>
        </w:rPr>
        <w:t>SQL Server</w:t>
      </w:r>
    </w:p>
    <w:p w:rsidR="00033CE9" w:rsidRPr="00713768" w:rsidRDefault="001C4617" w:rsidP="001C4617">
      <w:pPr>
        <w:pStyle w:val="PURBody-Indented"/>
        <w:rPr>
          <w:lang w:val="nl-NL"/>
        </w:rPr>
      </w:pPr>
      <w:r w:rsidRPr="00713768">
        <w:rPr>
          <w:lang w:val="nl-NL"/>
        </w:rPr>
        <w:t xml:space="preserve">Op het gebruik van SQL Server op een Virtuele Machine zijn de bepalingen </w:t>
      </w:r>
      <w:r w:rsidR="001E3248" w:rsidRPr="00713768">
        <w:rPr>
          <w:lang w:val="nl-NL"/>
        </w:rPr>
        <w:t>“</w:t>
      </w:r>
      <w:r w:rsidRPr="00713768">
        <w:rPr>
          <w:lang w:val="nl-NL"/>
        </w:rPr>
        <w:t>Windows-softwarecomponenten</w:t>
      </w:r>
      <w:r w:rsidR="001E3248" w:rsidRPr="00713768">
        <w:rPr>
          <w:lang w:val="nl-NL"/>
        </w:rPr>
        <w:t>”</w:t>
      </w:r>
      <w:r w:rsidRPr="00713768">
        <w:rPr>
          <w:lang w:val="nl-NL"/>
        </w:rPr>
        <w:t xml:space="preserve">, </w:t>
      </w:r>
      <w:r w:rsidR="001E3248" w:rsidRPr="00713768">
        <w:rPr>
          <w:lang w:val="nl-NL"/>
        </w:rPr>
        <w:t>“</w:t>
      </w:r>
      <w:r w:rsidRPr="00713768">
        <w:rPr>
          <w:lang w:val="nl-NL"/>
        </w:rPr>
        <w:t>Benchmark Tests</w:t>
      </w:r>
      <w:r w:rsidR="001E3248" w:rsidRPr="00713768">
        <w:rPr>
          <w:lang w:val="nl-NL"/>
        </w:rPr>
        <w:t>”</w:t>
      </w:r>
      <w:r w:rsidRPr="00713768">
        <w:rPr>
          <w:lang w:val="nl-NL"/>
        </w:rPr>
        <w:t xml:space="preserve"> en </w:t>
      </w:r>
      <w:r w:rsidR="001E3248" w:rsidRPr="00713768">
        <w:rPr>
          <w:lang w:val="nl-NL"/>
        </w:rPr>
        <w:t>“</w:t>
      </w:r>
      <w:r w:rsidRPr="00713768">
        <w:rPr>
          <w:lang w:val="nl-NL"/>
        </w:rPr>
        <w:t>SQL Server Reporting Services Map Report Item</w:t>
      </w:r>
      <w:r w:rsidR="001E3248" w:rsidRPr="00713768">
        <w:rPr>
          <w:lang w:val="nl-NL"/>
        </w:rPr>
        <w:t>”</w:t>
      </w:r>
      <w:r w:rsidRPr="00713768">
        <w:rPr>
          <w:lang w:val="nl-NL"/>
        </w:rPr>
        <w:t xml:space="preserve"> uit de Algemene Licentievoorwaarden van toepassing.</w:t>
      </w:r>
    </w:p>
    <w:p w:rsidR="00D862D8" w:rsidRPr="00713768" w:rsidRDefault="00D862D8" w:rsidP="00D862D8">
      <w:pPr>
        <w:pStyle w:val="PURBlueStrong-Indented"/>
        <w:rPr>
          <w:lang w:val="nl-NL"/>
        </w:rPr>
      </w:pPr>
      <w:r w:rsidRPr="00713768">
        <w:rPr>
          <w:lang w:val="nl-NL"/>
        </w:rPr>
        <w:t xml:space="preserve">Store </w:t>
      </w:r>
    </w:p>
    <w:p w:rsidR="00D862D8" w:rsidRPr="00713768" w:rsidRDefault="00D862D8" w:rsidP="00D862D8">
      <w:pPr>
        <w:ind w:left="270"/>
        <w:rPr>
          <w:lang w:val="nl-NL"/>
        </w:rPr>
      </w:pPr>
      <w:r w:rsidRPr="00713768">
        <w:rPr>
          <w:rFonts w:asciiTheme="minorHAnsi" w:eastAsia="Times New Roman" w:hAnsiTheme="minorHAnsi" w:cstheme="minorHAnsi"/>
          <w:color w:val="auto"/>
          <w:sz w:val="18"/>
          <w:szCs w:val="18"/>
          <w:lang w:val="nl-NL"/>
        </w:rPr>
        <w:t>Windows Azure maakt het voor u mogelijk toegang te verkrijgen tot Niet-Microsoft-producten en deze aan te schaffen binnen een universeel raamwerk voor levering en facturering, zoals de Windows Azure Store en de Virtual Machine-galerij (</w:t>
      </w:r>
      <w:r w:rsidR="001E3248" w:rsidRPr="00713768">
        <w:rPr>
          <w:rFonts w:asciiTheme="minorHAnsi" w:eastAsia="Times New Roman" w:hAnsiTheme="minorHAnsi" w:cstheme="minorHAnsi"/>
          <w:color w:val="auto"/>
          <w:sz w:val="18"/>
          <w:szCs w:val="18"/>
          <w:lang w:val="nl-NL"/>
        </w:rPr>
        <w:t>“</w:t>
      </w:r>
      <w:r w:rsidRPr="00713768">
        <w:rPr>
          <w:rFonts w:asciiTheme="minorHAnsi" w:eastAsia="Times New Roman" w:hAnsiTheme="minorHAnsi" w:cstheme="minorHAnsi"/>
          <w:color w:val="auto"/>
          <w:sz w:val="18"/>
          <w:szCs w:val="18"/>
          <w:lang w:val="nl-NL"/>
        </w:rPr>
        <w:t>Store-dienst</w:t>
      </w:r>
      <w:r w:rsidR="001E3248" w:rsidRPr="00713768">
        <w:rPr>
          <w:rFonts w:asciiTheme="minorHAnsi" w:eastAsia="Times New Roman" w:hAnsiTheme="minorHAnsi" w:cstheme="minorHAnsi"/>
          <w:color w:val="auto"/>
          <w:sz w:val="18"/>
          <w:szCs w:val="18"/>
          <w:lang w:val="nl-NL"/>
        </w:rPr>
        <w:t>”</w:t>
      </w:r>
      <w:r w:rsidRPr="00713768">
        <w:rPr>
          <w:rFonts w:asciiTheme="minorHAnsi" w:eastAsia="Times New Roman" w:hAnsiTheme="minorHAnsi" w:cstheme="minorHAnsi"/>
          <w:color w:val="auto"/>
          <w:sz w:val="18"/>
          <w:szCs w:val="18"/>
          <w:lang w:val="nl-NL"/>
        </w:rPr>
        <w:t>).</w:t>
      </w:r>
    </w:p>
    <w:p w:rsidR="00D862D8" w:rsidRPr="00713768" w:rsidRDefault="00D862D8" w:rsidP="005C69E9">
      <w:pPr>
        <w:pStyle w:val="ListParagraph"/>
        <w:numPr>
          <w:ilvl w:val="0"/>
          <w:numId w:val="86"/>
        </w:numPr>
        <w:spacing w:before="120" w:after="120"/>
        <w:jc w:val="left"/>
        <w:rPr>
          <w:lang w:val="nl-NL"/>
        </w:rPr>
      </w:pPr>
      <w:r w:rsidRPr="00713768">
        <w:rPr>
          <w:rFonts w:asciiTheme="minorHAnsi" w:eastAsia="Times New Roman" w:hAnsiTheme="minorHAnsi" w:cstheme="minorHAnsi"/>
          <w:b/>
          <w:sz w:val="18"/>
          <w:szCs w:val="18"/>
          <w:lang w:val="nl-NL"/>
        </w:rPr>
        <w:t>Financiële gegevens</w:t>
      </w:r>
      <w:r w:rsidR="00102952" w:rsidRPr="00713768">
        <w:rPr>
          <w:rFonts w:asciiTheme="minorHAnsi" w:eastAsia="Times New Roman" w:hAnsiTheme="minorHAnsi" w:cstheme="minorHAnsi"/>
          <w:b/>
          <w:sz w:val="18"/>
          <w:szCs w:val="18"/>
          <w:lang w:val="nl-NL"/>
        </w:rPr>
        <w:t>.</w:t>
      </w:r>
      <w:r w:rsidR="00426EEE" w:rsidRPr="00713768">
        <w:rPr>
          <w:rFonts w:asciiTheme="minorHAnsi" w:eastAsia="Times New Roman" w:hAnsiTheme="minorHAnsi" w:cstheme="minorHAnsi"/>
          <w:b/>
          <w:sz w:val="18"/>
          <w:szCs w:val="18"/>
          <w:lang w:val="nl-NL"/>
        </w:rPr>
        <w:t xml:space="preserve"> </w:t>
      </w:r>
      <w:r w:rsidRPr="00713768">
        <w:rPr>
          <w:rFonts w:asciiTheme="minorHAnsi" w:eastAsia="Times New Roman" w:hAnsiTheme="minorHAnsi" w:cstheme="minorHAnsi"/>
          <w:sz w:val="18"/>
          <w:szCs w:val="18"/>
          <w:lang w:val="nl-NL"/>
        </w:rPr>
        <w:t xml:space="preserve">Niet-Microsoft-producten die beschikbaar worden gemaakt door middel van de Store-dienst kunnen financiële gegevens bevatten. Microsoft is geen broker/dealer of geregistreerde beleggingsadviseur op grond van het Amerikaanse federale aandelenrecht of het aandelenrecht van andere rechtsgebieden en geeft geen adviezen aan individuele personen met betrekking tot de raadzaamheid van beleggingen in, het aankopen van of het verkopen van effecten of andere financiële producten of diensten. Niets in de Store-dienst Service is een aanbod of verzoek tot het kopen of verkopen van waardepapieren. Microsoft en haar licentiegevers van aandelenkoersen of indexgegevens spreken geen ondersteuning of aanbeveling uit met betrekking tot enig specifiek financieel product of enige specifieke financiële dienst. Niets in de Store-dienst, met inbegrip van datasets en financiële toepassingen, is bedoeld als professioneel advies, met inbegrip van doch niet beperkt tot beleggings- of belastingadvies. </w:t>
      </w:r>
    </w:p>
    <w:p w:rsidR="00D862D8" w:rsidRPr="00713768" w:rsidRDefault="00D862D8" w:rsidP="005C69E9">
      <w:pPr>
        <w:pStyle w:val="ListParagraph"/>
        <w:numPr>
          <w:ilvl w:val="0"/>
          <w:numId w:val="86"/>
        </w:numPr>
        <w:spacing w:before="120" w:after="120"/>
        <w:jc w:val="left"/>
        <w:rPr>
          <w:lang w:val="nl-NL"/>
        </w:rPr>
      </w:pPr>
      <w:r>
        <w:rPr>
          <w:rFonts w:asciiTheme="minorHAnsi" w:eastAsia="Times New Roman" w:hAnsiTheme="minorHAnsi" w:cstheme="minorHAnsi"/>
          <w:b/>
          <w:sz w:val="18"/>
          <w:szCs w:val="18"/>
        </w:rPr>
        <w:t>Application Programming Interfaces (API´s).</w:t>
      </w:r>
      <w:r w:rsidR="00426EEE">
        <w:rPr>
          <w:rFonts w:asciiTheme="minorHAnsi" w:eastAsia="Times New Roman" w:hAnsiTheme="minorHAnsi" w:cstheme="minorHAnsi"/>
          <w:b/>
          <w:sz w:val="18"/>
          <w:szCs w:val="18"/>
        </w:rPr>
        <w:t xml:space="preserve"> </w:t>
      </w:r>
      <w:r w:rsidRPr="00713768">
        <w:rPr>
          <w:rFonts w:asciiTheme="minorHAnsi" w:eastAsia="Times New Roman" w:hAnsiTheme="minorHAnsi" w:cstheme="minorHAnsi"/>
          <w:sz w:val="18"/>
          <w:szCs w:val="18"/>
          <w:lang w:val="nl-NL"/>
        </w:rPr>
        <w:t>We kunnen API´s beschikbaar maken voor gebruik in combinatie met de Store-dienst (</w:t>
      </w:r>
      <w:r w:rsidR="001E3248" w:rsidRPr="00713768">
        <w:rPr>
          <w:rFonts w:asciiTheme="minorHAnsi" w:eastAsia="Times New Roman" w:hAnsiTheme="minorHAnsi" w:cstheme="minorHAnsi"/>
          <w:sz w:val="18"/>
          <w:szCs w:val="18"/>
          <w:lang w:val="nl-NL"/>
        </w:rPr>
        <w:t>“</w:t>
      </w:r>
      <w:r w:rsidRPr="00713768">
        <w:rPr>
          <w:rFonts w:asciiTheme="minorHAnsi" w:eastAsia="Times New Roman" w:hAnsiTheme="minorHAnsi" w:cstheme="minorHAnsi"/>
          <w:sz w:val="18"/>
          <w:szCs w:val="18"/>
          <w:lang w:val="nl-NL"/>
        </w:rPr>
        <w:t>Store-dienst-API´s</w:t>
      </w:r>
      <w:r w:rsidR="001E3248" w:rsidRPr="00713768">
        <w:rPr>
          <w:rFonts w:asciiTheme="minorHAnsi" w:eastAsia="Times New Roman" w:hAnsiTheme="minorHAnsi" w:cstheme="minorHAnsi"/>
          <w:sz w:val="18"/>
          <w:szCs w:val="18"/>
          <w:lang w:val="nl-NL"/>
        </w:rPr>
        <w:t>”</w:t>
      </w:r>
      <w:r w:rsidRPr="00713768">
        <w:rPr>
          <w:rFonts w:asciiTheme="minorHAnsi" w:eastAsia="Times New Roman" w:hAnsiTheme="minorHAnsi" w:cstheme="minorHAnsi"/>
          <w:sz w:val="18"/>
          <w:szCs w:val="18"/>
          <w:lang w:val="nl-NL"/>
        </w:rPr>
        <w:t>)</w:t>
      </w:r>
      <w:r w:rsidR="00651D5A" w:rsidRPr="00713768">
        <w:rPr>
          <w:rFonts w:asciiTheme="minorHAnsi" w:eastAsia="Times New Roman" w:hAnsiTheme="minorHAnsi" w:cstheme="minorHAnsi"/>
          <w:sz w:val="18"/>
          <w:szCs w:val="18"/>
          <w:lang w:val="nl-NL"/>
        </w:rPr>
        <w:t xml:space="preserve">. </w:t>
      </w:r>
      <w:r w:rsidRPr="00713768">
        <w:rPr>
          <w:rFonts w:asciiTheme="minorHAnsi" w:eastAsia="Times New Roman" w:hAnsiTheme="minorHAnsi" w:cstheme="minorHAnsi"/>
          <w:sz w:val="18"/>
          <w:szCs w:val="18"/>
          <w:lang w:val="nl-NL"/>
        </w:rPr>
        <w:t>Als u Store-dienst-API´s gebruikt om Niet-Microsoft-producten aan te schaffen of hiertoe toegang te verkrijgen, (a) stemt u ermee in dit uitsluitend te doen in naam van uzelf, en (b) bent u zelf verantwoordelijk voor het doornemen en naleven van de toepasselijke gebruiksvoorwaarden van de uitgever, die van tijd tot tijd kunnen veranderen.</w:t>
      </w:r>
    </w:p>
    <w:p w:rsidR="00D862D8" w:rsidRPr="00713768" w:rsidRDefault="00D862D8" w:rsidP="005C69E9">
      <w:pPr>
        <w:pStyle w:val="ListParagraph"/>
        <w:numPr>
          <w:ilvl w:val="0"/>
          <w:numId w:val="86"/>
        </w:numPr>
        <w:spacing w:before="120" w:after="120"/>
        <w:jc w:val="left"/>
        <w:rPr>
          <w:lang w:val="nl-NL"/>
        </w:rPr>
      </w:pPr>
      <w:r w:rsidRPr="00713768">
        <w:rPr>
          <w:rFonts w:asciiTheme="minorHAnsi" w:eastAsia="Times New Roman" w:hAnsiTheme="minorHAnsi" w:cstheme="minorHAnsi"/>
          <w:b/>
          <w:sz w:val="18"/>
          <w:szCs w:val="18"/>
          <w:lang w:val="nl-NL"/>
        </w:rPr>
        <w:t>Toegangsbeperking.</w:t>
      </w:r>
      <w:r w:rsidR="00426EEE" w:rsidRPr="00713768">
        <w:rPr>
          <w:rFonts w:asciiTheme="minorHAnsi" w:eastAsia="Times New Roman" w:hAnsiTheme="minorHAnsi" w:cstheme="minorHAnsi"/>
          <w:b/>
          <w:sz w:val="18"/>
          <w:szCs w:val="18"/>
          <w:lang w:val="nl-NL"/>
        </w:rPr>
        <w:t xml:space="preserve"> </w:t>
      </w:r>
      <w:r w:rsidRPr="00713768">
        <w:rPr>
          <w:rFonts w:asciiTheme="minorHAnsi" w:eastAsia="Times New Roman" w:hAnsiTheme="minorHAnsi" w:cstheme="minorHAnsi"/>
          <w:sz w:val="18"/>
          <w:szCs w:val="18"/>
          <w:lang w:val="nl-NL"/>
        </w:rPr>
        <w:t>Microsoft kan een grens stellen aan het aantal aanvragen dat u kunt doen bij de Store-dienst om ons systeem te beschermen of redelijke grenzen te stellen aan uw gebruik van de Store-dienst. Daarnaast kunnen uitgevers ook beperkingen stellen aan het aantal aanvragen dat u kunt doen aan hun respectieve inhoud, en deze worden door Microsoft toegepast (</w:t>
      </w:r>
      <w:r w:rsidR="001E3248" w:rsidRPr="00713768">
        <w:rPr>
          <w:rFonts w:asciiTheme="minorHAnsi" w:eastAsia="Times New Roman" w:hAnsiTheme="minorHAnsi" w:cstheme="minorHAnsi"/>
          <w:sz w:val="18"/>
          <w:szCs w:val="18"/>
          <w:lang w:val="nl-NL"/>
        </w:rPr>
        <w:t>“</w:t>
      </w:r>
      <w:r w:rsidRPr="00713768">
        <w:rPr>
          <w:rFonts w:asciiTheme="minorHAnsi" w:eastAsia="Times New Roman" w:hAnsiTheme="minorHAnsi" w:cstheme="minorHAnsi"/>
          <w:sz w:val="18"/>
          <w:szCs w:val="18"/>
          <w:lang w:val="nl-NL"/>
        </w:rPr>
        <w:t>Specifieke toegangsbeperking</w:t>
      </w:r>
      <w:r w:rsidR="001E3248" w:rsidRPr="00713768">
        <w:rPr>
          <w:rFonts w:asciiTheme="minorHAnsi" w:eastAsia="Times New Roman" w:hAnsiTheme="minorHAnsi" w:cstheme="minorHAnsi"/>
          <w:sz w:val="18"/>
          <w:szCs w:val="18"/>
          <w:lang w:val="nl-NL"/>
        </w:rPr>
        <w:t>”</w:t>
      </w:r>
      <w:r w:rsidRPr="00713768">
        <w:rPr>
          <w:rFonts w:asciiTheme="minorHAnsi" w:eastAsia="Times New Roman" w:hAnsiTheme="minorHAnsi" w:cstheme="minorHAnsi"/>
          <w:sz w:val="18"/>
          <w:szCs w:val="18"/>
          <w:lang w:val="nl-NL"/>
        </w:rPr>
        <w:t>). De limieten voor Specifieke toegangsbeperking worden mogelijk vermeld op de detailpagina van de inhoud van de uitgever waarvoor deze gelden. De limieten voor Specifieke toegangsbeperking kunnen op</w:t>
      </w:r>
      <w:r w:rsidR="002F722D" w:rsidRPr="00713768">
        <w:rPr>
          <w:rFonts w:asciiTheme="minorHAnsi" w:eastAsia="Times New Roman" w:hAnsiTheme="minorHAnsi" w:cstheme="minorHAnsi"/>
          <w:sz w:val="18"/>
          <w:szCs w:val="18"/>
          <w:lang w:val="nl-NL"/>
        </w:rPr>
        <w:t> </w:t>
      </w:r>
      <w:r w:rsidRPr="00713768">
        <w:rPr>
          <w:rFonts w:asciiTheme="minorHAnsi" w:eastAsia="Times New Roman" w:hAnsiTheme="minorHAnsi" w:cstheme="minorHAnsi"/>
          <w:sz w:val="18"/>
          <w:szCs w:val="18"/>
          <w:lang w:val="nl-NL"/>
        </w:rPr>
        <w:t xml:space="preserve">elk moment worden gewijzigd, met en zonder voorafgaande kennisgeving. </w:t>
      </w:r>
    </w:p>
    <w:p w:rsidR="00D862D8" w:rsidRPr="00713768" w:rsidRDefault="00D862D8" w:rsidP="005C69E9">
      <w:pPr>
        <w:pStyle w:val="ListParagraph"/>
        <w:numPr>
          <w:ilvl w:val="0"/>
          <w:numId w:val="86"/>
        </w:numPr>
        <w:spacing w:before="120" w:after="120"/>
        <w:jc w:val="left"/>
        <w:rPr>
          <w:lang w:val="nl-NL"/>
        </w:rPr>
      </w:pPr>
      <w:r w:rsidRPr="00713768">
        <w:rPr>
          <w:rFonts w:asciiTheme="minorHAnsi" w:eastAsia="Times New Roman" w:hAnsiTheme="minorHAnsi" w:cstheme="minorHAnsi"/>
          <w:b/>
          <w:bCs/>
          <w:sz w:val="18"/>
          <w:szCs w:val="18"/>
          <w:lang w:val="nl-NL"/>
        </w:rPr>
        <w:t xml:space="preserve">Niet-Microsoft-producten aanschaffen. </w:t>
      </w:r>
      <w:r w:rsidRPr="00713768">
        <w:rPr>
          <w:rFonts w:asciiTheme="minorHAnsi" w:hAnsiTheme="minorHAnsi" w:cstheme="minorHAnsi"/>
          <w:sz w:val="18"/>
          <w:szCs w:val="18"/>
          <w:lang w:val="nl-NL"/>
        </w:rPr>
        <w:t>Wanneer u Niet-Microsoft-producten aanschaft die we beschikbaar maken via de Portal of langs andere weg, stemt u in met de volgende voorwaarden:</w:t>
      </w:r>
    </w:p>
    <w:p w:rsidR="00D862D8" w:rsidRPr="00713768" w:rsidRDefault="00D862D8" w:rsidP="005C69E9">
      <w:pPr>
        <w:pStyle w:val="ListParagraph"/>
        <w:numPr>
          <w:ilvl w:val="1"/>
          <w:numId w:val="87"/>
        </w:numPr>
        <w:spacing w:before="120" w:after="120"/>
        <w:jc w:val="left"/>
        <w:rPr>
          <w:lang w:val="nl-NL"/>
        </w:rPr>
      </w:pPr>
      <w:r w:rsidRPr="00713768">
        <w:rPr>
          <w:rFonts w:asciiTheme="minorHAnsi" w:hAnsiTheme="minorHAnsi" w:cstheme="minorHAnsi"/>
          <w:sz w:val="18"/>
          <w:szCs w:val="18"/>
          <w:lang w:val="nl-NL"/>
        </w:rPr>
        <w:t>U stemt ermee in de verschuldigde kosten en bedragen te betalen in verband met de aankoop van Niet-Microsoft-producten, en door dergelijke producten aan te schaffen, machtigt u Microsoft deze te innen door middel van de door u aan ons opgegeven betaalwijze.</w:t>
      </w:r>
    </w:p>
    <w:p w:rsidR="00D862D8" w:rsidRPr="00713768" w:rsidRDefault="00D862D8" w:rsidP="005C69E9">
      <w:pPr>
        <w:pStyle w:val="ListParagraph"/>
        <w:numPr>
          <w:ilvl w:val="1"/>
          <w:numId w:val="87"/>
        </w:numPr>
        <w:spacing w:before="120" w:after="120"/>
        <w:jc w:val="left"/>
        <w:rPr>
          <w:lang w:val="nl-NL"/>
        </w:rPr>
      </w:pPr>
      <w:r w:rsidRPr="00713768">
        <w:rPr>
          <w:rFonts w:asciiTheme="minorHAnsi" w:hAnsiTheme="minorHAnsi" w:cstheme="minorHAnsi"/>
          <w:sz w:val="18"/>
          <w:szCs w:val="18"/>
          <w:lang w:val="nl-NL"/>
        </w:rPr>
        <w:t>We kunnen u voor de Niet-Microsoft-producten factureren (a) vooraf; (b) op het moment van aankoop; (c) kort na aankoop; of (d) op terugkerende basis voor Producten in abonnementsvorm, afhankelijk van de door u aan ons opgegeven betaalwijze. We kunnen bedragen bij u innen tot het door u goedgekeurde bedrag en we zullen u</w:t>
      </w:r>
      <w:r w:rsidR="002F722D" w:rsidRPr="00713768">
        <w:rPr>
          <w:rFonts w:asciiTheme="minorHAnsi" w:hAnsiTheme="minorHAnsi" w:cstheme="minorHAnsi"/>
          <w:sz w:val="18"/>
          <w:szCs w:val="18"/>
          <w:lang w:val="nl-NL"/>
        </w:rPr>
        <w:t> </w:t>
      </w:r>
      <w:r w:rsidRPr="00713768">
        <w:rPr>
          <w:rFonts w:asciiTheme="minorHAnsi" w:hAnsiTheme="minorHAnsi" w:cstheme="minorHAnsi"/>
          <w:sz w:val="18"/>
          <w:szCs w:val="18"/>
          <w:lang w:val="nl-NL"/>
        </w:rPr>
        <w:t>vooraf informeren in geval van wijzigingen in de verschuldigde terugkerende bedragen voor Producten in abonnementsvorm. We kunnen u in één keer factureren voor meerdere factureringsperioden voor bedragen die</w:t>
      </w:r>
      <w:r w:rsidR="002F722D" w:rsidRPr="00713768">
        <w:rPr>
          <w:rFonts w:asciiTheme="minorHAnsi" w:hAnsiTheme="minorHAnsi" w:cstheme="minorHAnsi"/>
          <w:sz w:val="18"/>
          <w:szCs w:val="18"/>
          <w:lang w:val="nl-NL"/>
        </w:rPr>
        <w:t> </w:t>
      </w:r>
      <w:r w:rsidRPr="00713768">
        <w:rPr>
          <w:rFonts w:asciiTheme="minorHAnsi" w:hAnsiTheme="minorHAnsi" w:cstheme="minorHAnsi"/>
          <w:sz w:val="18"/>
          <w:szCs w:val="18"/>
          <w:lang w:val="nl-NL"/>
        </w:rPr>
        <w:t xml:space="preserve">nog niet eerder zijn verwerkt. </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lastRenderedPageBreak/>
        <w:t>De prijs die wordt vermeld voor Niet-Microsoft-producten is exclusief alle toepasselijke belastingen en</w:t>
      </w:r>
      <w:r w:rsidR="002F722D" w:rsidRPr="00713768">
        <w:rPr>
          <w:rFonts w:asciiTheme="minorHAnsi" w:hAnsiTheme="minorHAnsi" w:cstheme="minorHAnsi"/>
          <w:sz w:val="18"/>
          <w:szCs w:val="18"/>
          <w:lang w:val="nl-NL"/>
        </w:rPr>
        <w:t> </w:t>
      </w:r>
      <w:r w:rsidRPr="00713768">
        <w:rPr>
          <w:rFonts w:asciiTheme="minorHAnsi" w:hAnsiTheme="minorHAnsi" w:cstheme="minorHAnsi"/>
          <w:sz w:val="18"/>
          <w:szCs w:val="18"/>
          <w:lang w:val="nl-NL"/>
        </w:rPr>
        <w:t>wisselkosten, tenzij anders vermeld. U bent geheel zelf verantwoordelijk voor het betalen van dergelijke belastingen en andere toeslagen.</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We kunnen uw toegang tot Niet-Microsoft-producten die via ons zijn aangeschaft opschorten of annuleren als we niet op tijd volledige betaling van u ontvangen. Opschorting of annulering van de toegang wegens niet betalen kan erin resulteren dat u uw account en inhoud niet meer kunt gebruiken.</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U kunt de gegevens van uw factureringsaccount en uw betaalwijze via de Portal raadplegen en wijzigen</w:t>
      </w:r>
      <w:r w:rsidR="00BC3216" w:rsidRPr="00713768">
        <w:rPr>
          <w:rFonts w:asciiTheme="minorHAnsi" w:hAnsiTheme="minorHAnsi" w:cstheme="minorHAnsi"/>
          <w:sz w:val="18"/>
          <w:szCs w:val="18"/>
          <w:lang w:val="nl-NL"/>
        </w:rPr>
        <w:t xml:space="preserve">. </w:t>
      </w:r>
      <w:r w:rsidRPr="00713768">
        <w:rPr>
          <w:rFonts w:asciiTheme="minorHAnsi" w:hAnsiTheme="minorHAnsi" w:cstheme="minorHAnsi"/>
          <w:sz w:val="18"/>
          <w:szCs w:val="18"/>
          <w:lang w:val="nl-NL"/>
        </w:rPr>
        <w:t>U stemt er tevens mee in Microsoft toe te staan bijgewerkte accountgegevens met betrekking tot uw betaalwijze die door de verstrekkende bank of het betrokken betalingsnetwerk zijn verstrekt te gebruiken (bij betaling met creditcard of een andere online betaalwijze). U stemt ermee in de gegevens van uw factureringsaccount altijd actueel te houden. Wijziging van de gegevens in uw factureringsaccount hebben geen gevolgen voor de kosten die we ten laste van uw factureringsaccount in rekening brengen alvorens we de wijzigingen in de gegevens van uw factureringsaccount redelijkerwijs hebben kunnen verwerken</w:t>
      </w:r>
      <w:r w:rsidR="00BC3216" w:rsidRPr="00713768">
        <w:rPr>
          <w:rFonts w:asciiTheme="minorHAnsi" w:hAnsiTheme="minorHAnsi" w:cstheme="minorHAnsi"/>
          <w:sz w:val="18"/>
          <w:szCs w:val="18"/>
          <w:lang w:val="nl-NL"/>
        </w:rPr>
        <w:t xml:space="preserve">. </w:t>
      </w:r>
      <w:r w:rsidRPr="00713768">
        <w:rPr>
          <w:rFonts w:asciiTheme="minorHAnsi" w:hAnsiTheme="minorHAnsi" w:cstheme="minorHAnsi"/>
          <w:sz w:val="18"/>
          <w:szCs w:val="18"/>
          <w:lang w:val="nl-NL"/>
        </w:rPr>
        <w:t>Als de primaire betaalwijze die u hebt aangewezen voor een gegeven dienst door een of andere oorzaak ongeldig of niet beschikbaar is, machtigt u ons het bedrag te innen via een andere betaalwijze die u bij ons hebt geregistreerd.</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Als u gebruikmaakt van een gratis proefperiode voor een Niet-Microsoft-product</w:t>
      </w:r>
      <w:r w:rsidR="004047D7" w:rsidRPr="00713768">
        <w:rPr>
          <w:rFonts w:asciiTheme="minorHAnsi" w:hAnsiTheme="minorHAnsi" w:cstheme="minorHAnsi"/>
          <w:sz w:val="18"/>
          <w:szCs w:val="18"/>
          <w:lang w:val="nl-NL"/>
        </w:rPr>
        <w:t>,</w:t>
      </w:r>
      <w:r w:rsidRPr="00713768">
        <w:rPr>
          <w:rFonts w:asciiTheme="minorHAnsi" w:hAnsiTheme="minorHAnsi" w:cstheme="minorHAnsi"/>
          <w:sz w:val="18"/>
          <w:szCs w:val="18"/>
          <w:lang w:val="nl-NL"/>
        </w:rPr>
        <w:t xml:space="preserve"> moet u het abonnement voor het einde van de proefperiode opzeggen om te voorkomen dat kosten in rekening worden gebracht, tenzij we u anders laten weten. Als u uw abonnement op Niet-Microsoft-producten niet voor het einde van de gratis proefperiode opzegt, kunnen we u kosten voor de Producten in rekening brengen tegen de op dat moment geldende prijzen.</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Als het Niet-Microsoft-product dat u hebt aangeschaft niet meer voor dezelfde prijs wordt aangeboden, kan de derde partij die het product levert ervoor kiezen u het product te blijven leveren voor dezelfde prijs, of de toepasselijke aanbieding van het betreffende Niet-Microsoft-product te beëindigen</w:t>
      </w:r>
      <w:r w:rsidR="00BC3216" w:rsidRPr="00713768">
        <w:rPr>
          <w:rFonts w:asciiTheme="minorHAnsi" w:hAnsiTheme="minorHAnsi" w:cstheme="minorHAnsi"/>
          <w:sz w:val="18"/>
          <w:szCs w:val="18"/>
          <w:lang w:val="nl-NL"/>
        </w:rPr>
        <w:t xml:space="preserve">. </w:t>
      </w:r>
      <w:r w:rsidRPr="00713768">
        <w:rPr>
          <w:rFonts w:asciiTheme="minorHAnsi" w:hAnsiTheme="minorHAnsi" w:cstheme="minorHAnsi"/>
          <w:sz w:val="18"/>
          <w:szCs w:val="18"/>
          <w:lang w:val="nl-NL"/>
        </w:rPr>
        <w:t xml:space="preserve">U zult in een dergelijk geval vooraf op de hoogte worden gesteld van het aflopen van de aanbieding van een Niet-Microsoft-product. </w:t>
      </w:r>
    </w:p>
    <w:p w:rsidR="00D862D8" w:rsidRPr="00713768" w:rsidRDefault="00D862D8" w:rsidP="005C69E9">
      <w:pPr>
        <w:pStyle w:val="ListParagraph"/>
        <w:numPr>
          <w:ilvl w:val="1"/>
          <w:numId w:val="87"/>
        </w:numPr>
        <w:tabs>
          <w:tab w:val="left" w:pos="1710"/>
          <w:tab w:val="left" w:pos="1890"/>
        </w:tabs>
        <w:spacing w:before="120" w:after="120"/>
        <w:rPr>
          <w:lang w:val="nl-NL"/>
        </w:rPr>
      </w:pPr>
      <w:r w:rsidRPr="00713768">
        <w:rPr>
          <w:rFonts w:asciiTheme="minorHAnsi" w:hAnsiTheme="minorHAnsi" w:cstheme="minorHAnsi"/>
          <w:sz w:val="18"/>
          <w:szCs w:val="18"/>
          <w:lang w:val="nl-NL"/>
        </w:rPr>
        <w:t xml:space="preserve">Als het Niet-Microsoft-product dat u hebt aangeschaft een abonnement is dat automatisch wordt verlengd, na kennisgeving, kunnen we uw abonnement(en) automatisch verlengen en de kosten van de verlengingstermijn aan u in rekening brengen, tenzij u het abonnement voor de verlengingsdatum opzegt. </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Wij zullen u een lijst van de kosten verstrekken op https://account.windowsazure.com, waar u deze kosten kunt bekijken en afdrukken. Dit is het enige factuuroverzicht dat we u bieden. Het is uw verantwoordelijkheid een exemplaar hiervan af te drukken of op te slaan en te bewaren voor uw administratie.</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Als u ontdekt dat we een fout hebben gemaakt in uw factuur, moet u ons binnen 120 dagen nadat de fout in eerste instantie op uw factuur is verschenen op de hoogte stellen. Wij zullen de zaak dan onmiddellijk onderzoeken. Als u ons niet binnen die periode op de hoogte stelt, ontheft u ons van alle aansprakelijkheid en vorderingen met betrekking tot verlies als gevolg van de fout en zijn wij niet verplicht de fout te herstellen of een bedrag te restitueren. Als wij een factureringsfout ontdekken, zullen we deze fout binnen 90 dagen herstellen.</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Tenzij wettelijk anders is bepaald, zijn alle inningen niet-restitueerbaar tenzij anders bepaald en zijn de kosten van eventuele retouren voor uw rekening.</w:t>
      </w:r>
    </w:p>
    <w:p w:rsidR="00D862D8" w:rsidRPr="00713768" w:rsidRDefault="00D862D8" w:rsidP="005C69E9">
      <w:pPr>
        <w:pStyle w:val="ListParagraph"/>
        <w:numPr>
          <w:ilvl w:val="1"/>
          <w:numId w:val="87"/>
        </w:numPr>
        <w:spacing w:before="120" w:after="120"/>
        <w:rPr>
          <w:lang w:val="nl-NL"/>
        </w:rPr>
      </w:pPr>
      <w:r w:rsidRPr="00713768">
        <w:rPr>
          <w:rFonts w:asciiTheme="minorHAnsi" w:hAnsiTheme="minorHAnsi" w:cstheme="minorHAnsi"/>
          <w:sz w:val="18"/>
          <w:szCs w:val="18"/>
          <w:lang w:val="nl-NL"/>
        </w:rPr>
        <w:t>Opzegging van een abonnement op een Niet-Microsoft-product zijn onderworpen aan de voorwaarden die zijn overeengekomen tussen u en de derde partij die het product levert</w:t>
      </w:r>
      <w:r w:rsidR="00BC3216" w:rsidRPr="00713768">
        <w:rPr>
          <w:rFonts w:asciiTheme="minorHAnsi" w:hAnsiTheme="minorHAnsi" w:cstheme="minorHAnsi"/>
          <w:sz w:val="18"/>
          <w:szCs w:val="18"/>
          <w:lang w:val="nl-NL"/>
        </w:rPr>
        <w:t xml:space="preserve">. </w:t>
      </w:r>
      <w:r w:rsidRPr="00713768">
        <w:rPr>
          <w:rFonts w:asciiTheme="minorHAnsi" w:hAnsiTheme="minorHAnsi" w:cstheme="minorHAnsi"/>
          <w:sz w:val="18"/>
          <w:szCs w:val="18"/>
          <w:lang w:val="nl-NL"/>
        </w:rPr>
        <w:t xml:space="preserve">Als opzegging is toegestaan, behoudt u toegang tot uw opgezegde abonnement tot aan het einde van de op dat moment lopende factuurperiode, maar worden bij u geen kosten meer voor dat abonnement geïnd. Opzegging van een abonnement heeft geen gevolgen voor uw verplichting tot het betalen van alle kosten of bedragen die u overigens verschuldigd bent. </w:t>
      </w:r>
    </w:p>
    <w:p w:rsidR="00D862D8" w:rsidRPr="00713768" w:rsidRDefault="00D862D8" w:rsidP="005C69E9">
      <w:pPr>
        <w:pStyle w:val="ListParagraph"/>
        <w:numPr>
          <w:ilvl w:val="1"/>
          <w:numId w:val="87"/>
        </w:numPr>
        <w:tabs>
          <w:tab w:val="left" w:pos="1890"/>
        </w:tabs>
        <w:spacing w:before="120" w:after="120"/>
        <w:rPr>
          <w:lang w:val="nl-NL"/>
        </w:rPr>
      </w:pPr>
      <w:r w:rsidRPr="00713768">
        <w:rPr>
          <w:rFonts w:asciiTheme="minorHAnsi" w:hAnsiTheme="minorHAnsi" w:cstheme="minorHAnsi"/>
          <w:sz w:val="18"/>
          <w:szCs w:val="18"/>
          <w:lang w:val="nl-NL"/>
        </w:rPr>
        <w:t xml:space="preserve">U moet betalen voor alle redelijke kosten die we moeten maken voor het innen van eventuele achterstallige bedragen. Dit is inclusief redelijke kosten voor gerechtelijke bijstand en andere juridische kosten. </w:t>
      </w:r>
    </w:p>
    <w:p w:rsidR="00D862D8" w:rsidRPr="00713768" w:rsidRDefault="00D862D8" w:rsidP="005C69E9">
      <w:pPr>
        <w:pStyle w:val="ListParagraph"/>
        <w:numPr>
          <w:ilvl w:val="1"/>
          <w:numId w:val="87"/>
        </w:numPr>
        <w:tabs>
          <w:tab w:val="left" w:pos="1890"/>
        </w:tabs>
        <w:spacing w:before="120" w:after="120"/>
        <w:jc w:val="left"/>
        <w:rPr>
          <w:lang w:val="nl-NL"/>
        </w:rPr>
      </w:pPr>
      <w:r w:rsidRPr="00713768">
        <w:rPr>
          <w:rFonts w:asciiTheme="minorHAnsi" w:hAnsiTheme="minorHAnsi" w:cstheme="minorHAnsi"/>
          <w:sz w:val="18"/>
          <w:szCs w:val="18"/>
          <w:lang w:val="nl-NL"/>
        </w:rPr>
        <w:t>Als wij u betaling verschuldigd zijn, stemt u ermee in ons tijdig informatie te verstrekken die we nodig hebben om deze betaling aan u te verrichten. U bent verantwoordelijk voor eventuele belastingen en toeslagen die u mogelijk in rekening worden gebracht in verband met deze betaling aan u. U moet u daarnaast houden aan eventuele voorwaarden die door ons zijn verbonden aan uw recht op een betaling. Als u ten onrechte een betaling ontvangt, kunnen we de betaling ongedaan maken of door u laten terugstorten. U stemt ermee in met ons samen te werken bij onze inspanningen om dit te doen. Het is ook mogelijk dat we de betaling aan u zonder voorafgaande kennisgeving verlagen ter compensatie van eventuele eerdere te hoog uitgekeerde betalingen.</w:t>
      </w:r>
    </w:p>
    <w:p w:rsidR="00FB0BBA" w:rsidRPr="00713768" w:rsidRDefault="00FB0BBA" w:rsidP="00FB0BBA">
      <w:pPr>
        <w:pStyle w:val="PURBlueStrong-Indented"/>
        <w:rPr>
          <w:lang w:val="nl-NL"/>
        </w:rPr>
      </w:pPr>
      <w:r w:rsidRPr="00713768">
        <w:rPr>
          <w:lang w:val="nl-NL"/>
        </w:rPr>
        <w:t>Klantenondersteuning</w:t>
      </w:r>
    </w:p>
    <w:p w:rsidR="00FB0BBA" w:rsidRPr="00713768" w:rsidRDefault="00FB0BBA" w:rsidP="00FB0BBA">
      <w:pPr>
        <w:pStyle w:val="PURBody-Indented"/>
        <w:rPr>
          <w:lang w:val="nl-NL"/>
        </w:rPr>
      </w:pPr>
      <w:r w:rsidRPr="00713768">
        <w:rPr>
          <w:b/>
          <w:lang w:val="nl-NL"/>
        </w:rPr>
        <w:t>Fixes.</w:t>
      </w:r>
      <w:r w:rsidR="00397645" w:rsidRPr="00713768">
        <w:rPr>
          <w:b/>
          <w:lang w:val="nl-NL"/>
        </w:rPr>
        <w:t xml:space="preserve"> </w:t>
      </w:r>
      <w:r w:rsidRPr="00713768">
        <w:rPr>
          <w:lang w:val="nl-NL"/>
        </w:rPr>
        <w:t>Als we tijdens de uitvoering van Klantenondersteuning Fixes aan u verstrekken, worden deze Fixes in licentie gegeven onder de licentievoorwaarden die gelden voor het Product waarop de Fixes betrekking hebben, tenzij bij de Fixes afzonderlijke voorwaarden worden verstrekt, in welk geval die voorwaarden gelden</w:t>
      </w:r>
      <w:r w:rsidR="00BC3216" w:rsidRPr="00713768">
        <w:rPr>
          <w:lang w:val="nl-NL"/>
        </w:rPr>
        <w:t xml:space="preserve">. </w:t>
      </w:r>
      <w:r w:rsidRPr="00713768">
        <w:rPr>
          <w:lang w:val="nl-NL"/>
        </w:rPr>
        <w:t>Als de Fixes niet zijn verstrekt voor de Windows Azure-diensten, gelden andere voorwaarden die Microsoft bij de Fixes verstrekt. Als geen andere voorwaarden worden verstrekt, krijgt u</w:t>
      </w:r>
      <w:r w:rsidR="002F722D" w:rsidRPr="00713768">
        <w:rPr>
          <w:lang w:val="nl-NL"/>
        </w:rPr>
        <w:t> </w:t>
      </w:r>
      <w:r w:rsidRPr="00713768">
        <w:rPr>
          <w:lang w:val="nl-NL"/>
        </w:rPr>
        <w:t>een niet-exclusieve, eeuwigdurende, volledig betaalde licentie voor het gebruiken en reproduceren van de Fixes, uitsluitend voor uw interne gebruik</w:t>
      </w:r>
      <w:r w:rsidR="00BC3216" w:rsidRPr="00713768">
        <w:rPr>
          <w:lang w:val="nl-NL"/>
        </w:rPr>
        <w:t xml:space="preserve">. </w:t>
      </w:r>
      <w:r w:rsidRPr="00713768">
        <w:rPr>
          <w:lang w:val="nl-NL"/>
        </w:rPr>
        <w:t>Het is niet toegestaan de Fixes aan te passen, de bestandsnaam ervan te wijzigen, of de Fixes te gebruiken in combinatie met computercode die niet van Microsoft afkomstig is.</w:t>
      </w:r>
    </w:p>
    <w:p w:rsidR="007C0B45" w:rsidRPr="00713768" w:rsidRDefault="007C0B45" w:rsidP="00FB0BBA">
      <w:pPr>
        <w:pStyle w:val="PURBody-Indented"/>
        <w:rPr>
          <w:b/>
          <w:bCs/>
          <w:color w:val="000000"/>
          <w:lang w:val="nl-NL"/>
        </w:rPr>
      </w:pPr>
    </w:p>
    <w:p w:rsidR="00FB0BBA" w:rsidRPr="00713768" w:rsidRDefault="00FB0BBA" w:rsidP="00FB0BBA">
      <w:pPr>
        <w:pStyle w:val="PURBody-Indented"/>
        <w:rPr>
          <w:lang w:val="nl-NL"/>
        </w:rPr>
      </w:pPr>
      <w:r w:rsidRPr="00713768">
        <w:rPr>
          <w:b/>
          <w:bCs/>
          <w:color w:val="000000"/>
          <w:lang w:val="nl-NL"/>
        </w:rPr>
        <w:t>Reeds Bestaand Werk.</w:t>
      </w:r>
      <w:r w:rsidR="007E635A" w:rsidRPr="00713768">
        <w:rPr>
          <w:b/>
          <w:bCs/>
          <w:color w:val="000000"/>
          <w:lang w:val="nl-NL"/>
        </w:rPr>
        <w:t xml:space="preserve"> </w:t>
      </w:r>
      <w:r w:rsidRPr="00713768">
        <w:rPr>
          <w:lang w:val="nl-NL"/>
        </w:rPr>
        <w:t>Alle rechten met betrekking tot computercode of schriftelijk materiaal dat niet op computercode is gebaseerd, ontwikkeld of anderszins verkregen door of ten behoeve van de partijen of hun Gelieerde Ondernemingen los van uw Microsoft Online Subscription-overeenkomst (</w:t>
      </w:r>
      <w:r w:rsidR="001E3248" w:rsidRPr="00713768">
        <w:rPr>
          <w:lang w:val="nl-NL"/>
        </w:rPr>
        <w:t>“</w:t>
      </w:r>
      <w:r w:rsidRPr="00713768">
        <w:rPr>
          <w:lang w:val="nl-NL"/>
        </w:rPr>
        <w:t>Reeds Bestaand Werk</w:t>
      </w:r>
      <w:r w:rsidR="001E3248" w:rsidRPr="00713768">
        <w:rPr>
          <w:lang w:val="nl-NL"/>
        </w:rPr>
        <w:t>”</w:t>
      </w:r>
      <w:r w:rsidRPr="00713768">
        <w:rPr>
          <w:lang w:val="nl-NL"/>
        </w:rPr>
        <w:t>) blijven het exclusieve eigendom van de partij die het Reeds Bestaande Werk levert</w:t>
      </w:r>
      <w:r w:rsidR="00BC3216" w:rsidRPr="00713768">
        <w:rPr>
          <w:lang w:val="nl-NL"/>
        </w:rPr>
        <w:t xml:space="preserve">. </w:t>
      </w:r>
      <w:r w:rsidRPr="00713768">
        <w:rPr>
          <w:lang w:val="nl-NL"/>
        </w:rPr>
        <w:t>Tijdens de uitvoering van de Klantenondersteuning verlenen de beide partijen elkaar (en onze opdrachtnemers, waar nodig) een tijdelijke, niet-exclusieve licentie voor het gebruiken, reproduceren en aanpassen van het Reeds Bestaande Werk dat aan de andere partij is verstrekt, uitsluitend voor zover noodzakelijk voor de uitvoering van de verplichtingen in verband met de Klantenondersteuning</w:t>
      </w:r>
      <w:r w:rsidR="00BC3216" w:rsidRPr="00713768">
        <w:rPr>
          <w:lang w:val="nl-NL"/>
        </w:rPr>
        <w:t xml:space="preserve">. </w:t>
      </w:r>
      <w:r w:rsidRPr="00713768">
        <w:rPr>
          <w:lang w:val="nl-NL"/>
        </w:rPr>
        <w:t>Tenzij uitdrukkelijk schriftelijk door de betrokken partijen overeengekomen, verlenen we u na volledige betaling een niet-exclusieve, eeuwigdurende, volledig betaalde licentie voor het gebruiken, reproduceren en aanpassen (indien van toepassing) van het Reeds Bestaand Werk van Microsoft dat is geleverd als onderdeel van resultaten van Klantenondersteuning, uitsluitend in de vorm waarin dit aan u is geleverd en uitsluitend ten behoeve van de interne bedrijfsdoelstellingen van u. De licentie voor Reeds Bestaand Werk van Microsoft wordt verleend aan u op voorwaarde dat u de voorwaarden van deze Microsoft Online Subscription Overeenkomst naleeft</w:t>
      </w:r>
      <w:r w:rsidR="00BC3216" w:rsidRPr="00713768">
        <w:rPr>
          <w:lang w:val="nl-NL"/>
        </w:rPr>
        <w:t xml:space="preserve">. </w:t>
      </w:r>
      <w:r w:rsidRPr="00713768">
        <w:rPr>
          <w:lang w:val="nl-NL"/>
        </w:rPr>
        <w:t>Als u zich bevindt in de Tsjechische Republiek, verklaart u dat de auteur de benodigde goedkeuring heeft verstrekt voor het aanpassen van uw reeds bestaande werk</w:t>
      </w:r>
      <w:r w:rsidR="00BC3216" w:rsidRPr="00713768">
        <w:rPr>
          <w:lang w:val="nl-NL"/>
        </w:rPr>
        <w:t xml:space="preserve">. </w:t>
      </w:r>
      <w:r w:rsidRPr="00713768">
        <w:rPr>
          <w:lang w:val="nl-NL"/>
        </w:rPr>
        <w:t>Schending van de voorwaarden van uw Microsoft Online Subscription,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FB0BBA" w:rsidRPr="00713768" w:rsidRDefault="00FB0BBA" w:rsidP="00FB0BBA">
      <w:pPr>
        <w:pStyle w:val="PURBody-Indented"/>
        <w:rPr>
          <w:lang w:val="nl-NL"/>
        </w:rPr>
      </w:pPr>
      <w:r w:rsidRPr="00713768">
        <w:rPr>
          <w:b/>
          <w:bCs/>
          <w:color w:val="000000"/>
          <w:lang w:val="nl-NL"/>
        </w:rPr>
        <w:t>Materialen.</w:t>
      </w:r>
      <w:r w:rsidR="007E635A" w:rsidRPr="00713768">
        <w:rPr>
          <w:b/>
          <w:bCs/>
          <w:color w:val="000000"/>
          <w:lang w:val="nl-NL"/>
        </w:rPr>
        <w:t xml:space="preserve"> </w:t>
      </w:r>
      <w:r w:rsidRPr="00713768">
        <w:rPr>
          <w:lang w:val="nl-NL"/>
        </w:rPr>
        <w:t>Alle rechten op materialen (anders dan softwarecode) die door ons zijn ontwikkeld en aan u zijn geleverd in het kader van Klantenondersteuning (</w:t>
      </w:r>
      <w:r w:rsidR="001E3248" w:rsidRPr="00713768">
        <w:rPr>
          <w:lang w:val="nl-NL"/>
        </w:rPr>
        <w:t>“</w:t>
      </w:r>
      <w:r w:rsidRPr="00713768">
        <w:rPr>
          <w:lang w:val="nl-NL"/>
        </w:rPr>
        <w:t>Materialen</w:t>
      </w:r>
      <w:r w:rsidR="001E3248" w:rsidRPr="00713768">
        <w:rPr>
          <w:lang w:val="nl-NL"/>
        </w:rPr>
        <w:t>”</w:t>
      </w:r>
      <w:r w:rsidRPr="00713768">
        <w:rPr>
          <w:lang w:val="nl-NL"/>
        </w:rPr>
        <w:t>), zijn ons eigendom, tenzij in zover dergelijke Materialen bestaan uit Reeds Bestaand Werk van u</w:t>
      </w:r>
      <w:r w:rsidR="00BC3216" w:rsidRPr="00713768">
        <w:rPr>
          <w:lang w:val="nl-NL"/>
        </w:rPr>
        <w:t xml:space="preserve">. </w:t>
      </w:r>
      <w:r w:rsidRPr="00713768">
        <w:rPr>
          <w:lang w:val="nl-NL"/>
        </w:rPr>
        <w:t>We verlenen u een niet-exclusieve, volledige betaalde licentie voor het gebruiken, reproduceren een aanpassen van de Materialen, uitsluitend voor uw interne bedrijfsactiviteiten en zonder verplichting tot het berekenen of betalen van royalty's.</w:t>
      </w:r>
    </w:p>
    <w:p w:rsidR="00FB0BBA" w:rsidRPr="00713768" w:rsidRDefault="00FB0BBA" w:rsidP="00FB0BBA">
      <w:pPr>
        <w:pStyle w:val="PURBody-Indented"/>
        <w:rPr>
          <w:lang w:val="nl-NL"/>
        </w:rPr>
      </w:pPr>
      <w:r w:rsidRPr="00713768">
        <w:rPr>
          <w:b/>
          <w:bCs/>
          <w:color w:val="000000"/>
          <w:lang w:val="nl-NL"/>
        </w:rPr>
        <w:t>Voorbeeldcode.</w:t>
      </w:r>
      <w:r w:rsidR="007E635A" w:rsidRPr="00713768">
        <w:rPr>
          <w:b/>
          <w:bCs/>
          <w:color w:val="000000"/>
          <w:lang w:val="nl-NL"/>
        </w:rPr>
        <w:t xml:space="preserve"> </w:t>
      </w:r>
      <w:r w:rsidRPr="00713768">
        <w:rPr>
          <w:lang w:val="nl-NL"/>
        </w:rPr>
        <w:t>We verlenen u niet-exclusieve, eeuwigdurende, royaltyvrije rechten voor het gebruiken en aanpassen van softwarecode, door ons geleverd voor illustratieve doeleinden (</w:t>
      </w:r>
      <w:r w:rsidR="001E3248" w:rsidRPr="00713768">
        <w:rPr>
          <w:lang w:val="nl-NL"/>
        </w:rPr>
        <w:t>“</w:t>
      </w:r>
      <w:r w:rsidRPr="00713768">
        <w:rPr>
          <w:lang w:val="nl-NL"/>
        </w:rPr>
        <w:t>Voorbeeldcode</w:t>
      </w:r>
      <w:r w:rsidR="001E3248" w:rsidRPr="00713768">
        <w:rPr>
          <w:lang w:val="nl-NL"/>
        </w:rPr>
        <w:t>”</w:t>
      </w:r>
      <w:r w:rsidRPr="00713768">
        <w:rPr>
          <w:lang w:val="nl-NL"/>
        </w:rPr>
        <w:t>) en voor het reproduceren en distribueren van de objectcodevorm van de Voorbeeldcode, mits u ermee instemt: (i) niet onze naam, ons logo of onze handelsmerken te 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sidRPr="00713768">
        <w:rPr>
          <w:bCs/>
          <w:color w:val="000000"/>
          <w:lang w:val="nl-NL"/>
        </w:rPr>
        <w:t xml:space="preserve">. </w:t>
      </w:r>
    </w:p>
    <w:p w:rsidR="00FB0BBA" w:rsidRPr="00713768" w:rsidRDefault="00FB0BBA" w:rsidP="00FB0BBA">
      <w:pPr>
        <w:pStyle w:val="PURBody-Indented"/>
        <w:rPr>
          <w:lang w:val="nl-NL"/>
        </w:rPr>
      </w:pPr>
      <w:r w:rsidRPr="00713768">
        <w:rPr>
          <w:b/>
          <w:bCs/>
          <w:color w:val="000000"/>
          <w:lang w:val="nl-NL"/>
        </w:rPr>
        <w:t>Rechten van Gelieerde Ondernemingen.</w:t>
      </w:r>
      <w:r w:rsidR="007E635A" w:rsidRPr="00713768">
        <w:rPr>
          <w:b/>
          <w:bCs/>
          <w:color w:val="000000"/>
          <w:lang w:val="nl-NL"/>
        </w:rPr>
        <w:t xml:space="preserve"> </w:t>
      </w:r>
      <w:r w:rsidRPr="00713768">
        <w:rPr>
          <w:lang w:val="nl-NL"/>
        </w:rPr>
        <w:t>Het is u toegestaan de rechten in dit artikel te sublicentiëren aan uw Gelieerde Ondernemingen, maar uw Gelieerde Ondernemingen mogen deze rechten niet opnieuw sublicentiëren. Bovendien moet het gebruik</w:t>
      </w:r>
      <w:r w:rsidR="007C0B45" w:rsidRPr="00713768">
        <w:rPr>
          <w:lang w:val="nl-NL"/>
        </w:rPr>
        <w:t> </w:t>
      </w:r>
      <w:r w:rsidRPr="00713768">
        <w:rPr>
          <w:lang w:val="nl-NL"/>
        </w:rPr>
        <w:t>door uw Gelieerde Ondernemingen stroken met de licentievoorwaarden die zijn opgenomen in de Microsoft Online Subscription Overeenkomst.</w:t>
      </w:r>
    </w:p>
    <w:p w:rsidR="00FB0BBA" w:rsidRPr="00713768" w:rsidRDefault="00FB0BBA" w:rsidP="00FB0BBA">
      <w:pPr>
        <w:pStyle w:val="PURBody-Indented"/>
        <w:rPr>
          <w:lang w:val="nl-NL"/>
        </w:rPr>
      </w:pPr>
      <w:r w:rsidRPr="00713768">
        <w:rPr>
          <w:b/>
          <w:lang w:val="nl-NL"/>
        </w:rPr>
        <w:t>Garanties en afwijzingen</w:t>
      </w:r>
    </w:p>
    <w:p w:rsidR="00FB0BBA" w:rsidRPr="00713768" w:rsidRDefault="00FB0BBA" w:rsidP="0072599A">
      <w:pPr>
        <w:pStyle w:val="ListParagraph"/>
        <w:tabs>
          <w:tab w:val="left" w:pos="1080"/>
        </w:tabs>
        <w:spacing w:after="120"/>
        <w:contextualSpacing/>
        <w:rPr>
          <w:lang w:val="nl-NL"/>
        </w:rPr>
      </w:pPr>
      <w:r w:rsidRPr="00713768">
        <w:rPr>
          <w:rFonts w:ascii="Arial" w:eastAsiaTheme="minorHAnsi" w:hAnsi="Arial" w:cstheme="minorBidi"/>
          <w:b/>
          <w:bCs/>
          <w:color w:val="000000"/>
          <w:sz w:val="18"/>
          <w:szCs w:val="20"/>
          <w:lang w:val="nl-NL"/>
        </w:rPr>
        <w:t>Garantie voor Klantenondersteuning.</w:t>
      </w:r>
      <w:r w:rsidR="00421325" w:rsidRPr="00713768">
        <w:rPr>
          <w:rFonts w:ascii="Arial" w:eastAsiaTheme="minorHAnsi" w:hAnsi="Arial" w:cstheme="minorBidi"/>
          <w:b/>
          <w:bCs/>
          <w:color w:val="000000"/>
          <w:sz w:val="18"/>
          <w:szCs w:val="20"/>
          <w:lang w:val="nl-NL"/>
        </w:rPr>
        <w:t xml:space="preserve"> </w:t>
      </w:r>
      <w:r w:rsidRPr="00713768">
        <w:rPr>
          <w:rFonts w:ascii="Arial" w:eastAsiaTheme="minorHAnsi" w:hAnsi="Arial" w:cstheme="minorBidi"/>
          <w:sz w:val="18"/>
          <w:szCs w:val="20"/>
          <w:lang w:val="nl-NL"/>
        </w:rPr>
        <w:t>We garanderen dat alle Klantenondersteuning met vakkundige zorg en bekwaamheid zal worden verleend.</w:t>
      </w:r>
    </w:p>
    <w:p w:rsidR="00FB0BBA" w:rsidRPr="00713768" w:rsidRDefault="00FB0BBA" w:rsidP="00AF235B">
      <w:pPr>
        <w:pStyle w:val="PURBody-Indented"/>
        <w:tabs>
          <w:tab w:val="left" w:pos="1080"/>
        </w:tabs>
        <w:ind w:left="720"/>
        <w:rPr>
          <w:spacing w:val="-4"/>
          <w:lang w:val="nl-NL"/>
        </w:rPr>
      </w:pPr>
      <w:r w:rsidRPr="00713768">
        <w:rPr>
          <w:b/>
          <w:spacing w:val="-4"/>
          <w:lang w:val="nl-NL"/>
        </w:rPr>
        <w:t>GEEN ANDERE GARANTIES</w:t>
      </w:r>
      <w:r w:rsidRPr="00713768">
        <w:rPr>
          <w:b/>
          <w:iCs/>
          <w:spacing w:val="-4"/>
          <w:lang w:val="nl-NL"/>
        </w:rPr>
        <w:t>.</w:t>
      </w:r>
      <w:r w:rsidR="00421325" w:rsidRPr="00713768">
        <w:rPr>
          <w:b/>
          <w:i/>
          <w:spacing w:val="-4"/>
          <w:lang w:val="nl-NL"/>
        </w:rPr>
        <w:t xml:space="preserve"> </w:t>
      </w:r>
      <w:r w:rsidRPr="00713768">
        <w:rPr>
          <w:spacing w:val="-4"/>
          <w:lang w:val="nl-NL"/>
        </w:rPr>
        <w:t>VOOR ZOVER TOEGESTAAN DOOR HET TOEPASSELIJKE RECHT, WIJZEN WE ALLE VERKLARINGEN, GARANTIES EN VOORWAARDEN AF, ONGEACHT OF DEZE EXPLICIET, IMPLICIET OF WETTELIJK ZIJN, ANDERS DAN DIE UITDRUKKELIJK IN DE MICROSOFT ONLINE SUBSCRIPTION OVEREENKOMST ZIJN OPGENOMEN</w:t>
      </w:r>
      <w:r w:rsidR="000A7AB2" w:rsidRPr="00713768">
        <w:rPr>
          <w:spacing w:val="-4"/>
          <w:lang w:val="nl-NL"/>
        </w:rPr>
        <w:t xml:space="preserve">. </w:t>
      </w:r>
      <w:r w:rsidRPr="00713768">
        <w:rPr>
          <w:spacing w:val="-4"/>
          <w:lang w:val="nl-NL"/>
        </w:rPr>
        <w:t>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ONDERNEMINGEN, LEVERANCIERS EN OPDRACHTNEMERS BIJ HET VERLENEN VAN DE KLANTENONDERSTEUNING.</w:t>
      </w:r>
    </w:p>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D60016" w:rsidRPr="00713768" w:rsidRDefault="00D60016" w:rsidP="00D60016">
      <w:pPr>
        <w:pStyle w:val="PURProductName"/>
        <w:rPr>
          <w:lang w:val="nl-NL"/>
        </w:rPr>
      </w:pPr>
      <w:bookmarkStart w:id="327" w:name="_Sec496"/>
      <w:r w:rsidRPr="00713768">
        <w:rPr>
          <w:lang w:val="nl-NL"/>
        </w:rPr>
        <w:t>Windows Intune (per gebruiker)</w:t>
      </w:r>
      <w:bookmarkEnd w:id="327"/>
      <w:r w:rsidR="00465941">
        <w:fldChar w:fldCharType="begin"/>
      </w:r>
      <w:r w:rsidRPr="00713768">
        <w:rPr>
          <w:lang w:val="nl-NL"/>
        </w:rPr>
        <w:instrText>XE "Windows Intune (per gebruiker)"</w:instrText>
      </w:r>
      <w:r w:rsidR="00465941">
        <w:fldChar w:fldCharType="end"/>
      </w:r>
      <w:r w:rsidR="00465941" w:rsidRPr="00D60016">
        <w:fldChar w:fldCharType="begin"/>
      </w:r>
      <w:r w:rsidRPr="00713768">
        <w:rPr>
          <w:lang w:val="nl-NL"/>
        </w:rPr>
        <w:instrText>TC "</w:instrText>
      </w:r>
      <w:bookmarkStart w:id="328" w:name="_Toc350606670"/>
      <w:bookmarkStart w:id="329" w:name="_Toc350772701"/>
      <w:r w:rsidRPr="00713768">
        <w:rPr>
          <w:lang w:val="nl-NL"/>
        </w:rPr>
        <w:instrText>Windows Intune (per gebruiker)</w:instrText>
      </w:r>
      <w:bookmarkEnd w:id="328"/>
      <w:bookmarkEnd w:id="329"/>
      <w:r w:rsidRPr="00713768">
        <w:rPr>
          <w:lang w:val="nl-NL"/>
        </w:rPr>
        <w:instrText xml:space="preserve">" \l 2 </w:instrText>
      </w:r>
      <w:bookmarkStart w:id="330" w:name="_Toc332416499"/>
      <w:bookmarkStart w:id="331" w:name="_Toc332416759"/>
      <w:bookmarkEnd w:id="330"/>
      <w:bookmarkEnd w:id="331"/>
      <w:r w:rsidR="00465941" w:rsidRPr="00D60016">
        <w:fldChar w:fldCharType="end"/>
      </w:r>
    </w:p>
    <w:p w:rsidR="00D60016" w:rsidRPr="00713768" w:rsidRDefault="00D60016" w:rsidP="00D60016">
      <w:pPr>
        <w:pStyle w:val="PURLicenseTerm"/>
        <w:rPr>
          <w:lang w:val="nl-NL"/>
        </w:rPr>
      </w:pPr>
      <w:r w:rsidRPr="00713768">
        <w:rPr>
          <w:lang w:val="nl-NL"/>
        </w:rP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563"/>
        <w:gridCol w:w="5237"/>
      </w:tblGrid>
      <w:tr w:rsidR="00D60016" w:rsidRPr="00713768" w:rsidTr="006B2CCF">
        <w:tc>
          <w:tcPr>
            <w:tcW w:w="6120" w:type="dxa"/>
          </w:tcPr>
          <w:p w:rsidR="00D60016" w:rsidRPr="00713768" w:rsidRDefault="00D60016" w:rsidP="006B2CCF">
            <w:pPr>
              <w:pStyle w:val="PURBody"/>
              <w:rPr>
                <w:lang w:val="nl-NL"/>
              </w:rPr>
            </w:pPr>
            <w:r w:rsidRPr="00713768">
              <w:rPr>
                <w:lang w:val="nl-NL"/>
              </w:rPr>
              <w:t xml:space="preserve">Zie toepasselijke kennisgevingen: </w:t>
            </w:r>
            <w:r w:rsidRPr="00713768">
              <w:rPr>
                <w:b/>
                <w:lang w:val="nl-NL"/>
              </w:rPr>
              <w:t>Gegevensoverdracht;</w:t>
            </w:r>
            <w:r w:rsidRPr="00713768">
              <w:rPr>
                <w:lang w:val="nl-NL"/>
              </w:rPr>
              <w:t xml:space="preserve"> (zie </w:t>
            </w:r>
            <w:hyperlink w:anchor="Appendix_1">
              <w:r w:rsidR="005E5A10" w:rsidRPr="00713768">
                <w:rPr>
                  <w:color w:val="00467F"/>
                  <w:u w:val="single"/>
                  <w:lang w:val="nl-NL"/>
                </w:rPr>
                <w:t>Bijlage 1</w:t>
              </w:r>
            </w:hyperlink>
            <w:r w:rsidRPr="00713768">
              <w:rPr>
                <w:lang w:val="nl-NL"/>
              </w:rPr>
              <w:t>)</w:t>
            </w:r>
          </w:p>
        </w:tc>
        <w:tc>
          <w:tcPr>
            <w:tcW w:w="6120" w:type="dxa"/>
          </w:tcPr>
          <w:p w:rsidR="00D60016" w:rsidRPr="00713768" w:rsidRDefault="00D60016" w:rsidP="006B2CCF">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86">
              <w:r w:rsidRPr="00713768">
                <w:rPr>
                  <w:color w:val="00467F"/>
                  <w:u w:val="single"/>
                  <w:lang w:val="nl-NL"/>
                </w:rPr>
                <w:t>http://microsoft.com/licensing/contracts</w:t>
              </w:r>
            </w:hyperlink>
            <w:r w:rsidRPr="00713768">
              <w:rPr>
                <w:lang w:val="nl-NL"/>
              </w:rPr>
              <w:t>)</w:t>
            </w:r>
          </w:p>
        </w:tc>
      </w:tr>
      <w:tr w:rsidR="00D60016" w:rsidRPr="00713768" w:rsidTr="006B2CCF">
        <w:tc>
          <w:tcPr>
            <w:tcW w:w="6120" w:type="dxa"/>
          </w:tcPr>
          <w:p w:rsidR="00D60016" w:rsidRPr="00713768" w:rsidRDefault="00D60016" w:rsidP="006B2CCF">
            <w:pPr>
              <w:pStyle w:val="PURBody"/>
              <w:rPr>
                <w:lang w:val="nl-NL"/>
              </w:rPr>
            </w:pPr>
            <w:r w:rsidRPr="00713768">
              <w:rPr>
                <w:rFonts w:cstheme="minorHAnsi"/>
                <w:szCs w:val="18"/>
                <w:lang w:val="nl-NL"/>
              </w:rPr>
              <w:t xml:space="preserve">Privacyverklaring Windows Intune: Ja (zie </w:t>
            </w:r>
            <w:hyperlink r:id="rId87" w:history="1">
              <w:r w:rsidRPr="00713768">
                <w:rPr>
                  <w:rStyle w:val="Hyperlink"/>
                  <w:b/>
                  <w:bCs/>
                  <w:iCs/>
                  <w:lang w:val="nl-NL"/>
                </w:rPr>
                <w:t>http://go.microsoft.com/fwlink/?LinkId=262214</w:t>
              </w:r>
            </w:hyperlink>
          </w:p>
          <w:p w:rsidR="00D60016" w:rsidRPr="00713768" w:rsidRDefault="00D60016" w:rsidP="006B2CCF">
            <w:pPr>
              <w:pStyle w:val="PURBody"/>
              <w:rPr>
                <w:lang w:val="nl-NL"/>
              </w:rPr>
            </w:pPr>
          </w:p>
          <w:p w:rsidR="00D60016" w:rsidRPr="00713768" w:rsidRDefault="00D60016" w:rsidP="006B2CCF">
            <w:pPr>
              <w:pStyle w:val="PURBody"/>
              <w:rPr>
                <w:lang w:val="nl-NL"/>
              </w:rPr>
            </w:pPr>
            <w:r w:rsidRPr="00713768">
              <w:rPr>
                <w:rFonts w:cs="Arial"/>
                <w:szCs w:val="18"/>
                <w:lang w:val="nl-NL"/>
              </w:rPr>
              <w:t>Beveiligingsoverzicht Windows Intune: Ja (zie</w:t>
            </w:r>
          </w:p>
          <w:p w:rsidR="00D60016" w:rsidRPr="00713768" w:rsidRDefault="00E557F4" w:rsidP="006B2CCF">
            <w:pPr>
              <w:pStyle w:val="PURBody"/>
              <w:rPr>
                <w:lang w:val="nl-NL"/>
              </w:rPr>
            </w:pPr>
            <w:hyperlink r:id="rId88" w:history="1">
              <w:r w:rsidR="001978CF" w:rsidRPr="00713768">
                <w:rPr>
                  <w:rStyle w:val="Hyperlink"/>
                  <w:rFonts w:cs="Arial"/>
                  <w:szCs w:val="18"/>
                  <w:lang w:val="nl-NL"/>
                </w:rPr>
                <w:t>http://download.microsoft.com/download/7/6/9/769E6AC2-0F41-4B46-9C48-F7DBBAD3FA20/Security in Windows Intune.pdf</w:t>
              </w:r>
            </w:hyperlink>
          </w:p>
          <w:p w:rsidR="00D60016" w:rsidRPr="00713768" w:rsidRDefault="00D60016" w:rsidP="006B2CCF">
            <w:pPr>
              <w:pStyle w:val="PURBody"/>
              <w:rPr>
                <w:lang w:val="nl-NL"/>
              </w:rPr>
            </w:pPr>
          </w:p>
          <w:p w:rsidR="00D60016" w:rsidRPr="00713768" w:rsidRDefault="00D60016" w:rsidP="006B2CCF">
            <w:pPr>
              <w:pStyle w:val="PURBody"/>
              <w:rPr>
                <w:lang w:val="nl-NL"/>
              </w:rPr>
            </w:pPr>
            <w:r w:rsidRPr="00713768">
              <w:rPr>
                <w:rFonts w:cstheme="minorHAnsi"/>
                <w:szCs w:val="18"/>
                <w:lang w:val="nl-NL"/>
              </w:rPr>
              <w:t xml:space="preserve">Privacyverklaring System Center: Ja (zie </w:t>
            </w:r>
            <w:r w:rsidRPr="00713768">
              <w:rPr>
                <w:b/>
                <w:lang w:val="nl-NL"/>
              </w:rPr>
              <w:t>http://go.microsoft.com/fwlink/?LinkID=244334)</w:t>
            </w:r>
          </w:p>
          <w:p w:rsidR="00D60016" w:rsidRPr="00713768" w:rsidRDefault="00D60016" w:rsidP="006B2CCF">
            <w:pPr>
              <w:pStyle w:val="PURBody"/>
              <w:rPr>
                <w:lang w:val="nl-NL"/>
              </w:rPr>
            </w:pPr>
          </w:p>
          <w:p w:rsidR="00D60016" w:rsidRPr="004047D7" w:rsidRDefault="00D60016" w:rsidP="00D80C45">
            <w:pPr>
              <w:rPr>
                <w:lang w:val="nb-NO"/>
              </w:rPr>
            </w:pPr>
            <w:r w:rsidRPr="004047D7">
              <w:rPr>
                <w:rFonts w:cstheme="minorHAnsi"/>
                <w:szCs w:val="18"/>
                <w:lang w:val="nb-NO"/>
              </w:rPr>
              <w:t xml:space="preserve">Privacyverklaring System Center Endpoint Protection: Ja (zie </w:t>
            </w:r>
            <w:hyperlink r:id="rId89" w:history="1">
              <w:r w:rsidRPr="004047D7">
                <w:rPr>
                  <w:rStyle w:val="Hyperlink"/>
                  <w:rFonts w:eastAsia="SimSun" w:cstheme="minorHAnsi"/>
                  <w:bCs/>
                  <w:szCs w:val="18"/>
                  <w:lang w:val="nb-NO"/>
                </w:rPr>
                <w:t>http://go.microsoft.com/fwlink/?LinkID=223678</w:t>
              </w:r>
            </w:hyperlink>
            <w:r w:rsidRPr="004047D7">
              <w:rPr>
                <w:rFonts w:eastAsiaTheme="minorEastAsia" w:cstheme="minorHAnsi"/>
                <w:bCs/>
                <w:szCs w:val="18"/>
                <w:lang w:val="nb-NO"/>
              </w:rPr>
              <w:t xml:space="preserve"> )</w:t>
            </w:r>
          </w:p>
        </w:tc>
        <w:tc>
          <w:tcPr>
            <w:tcW w:w="6120" w:type="dxa"/>
          </w:tcPr>
          <w:p w:rsidR="00D60016" w:rsidRPr="004047D7" w:rsidRDefault="00D60016" w:rsidP="006B2CCF">
            <w:pPr>
              <w:pStyle w:val="PURBody"/>
              <w:rPr>
                <w:lang w:val="nb-NO"/>
              </w:rPr>
            </w:pPr>
            <w:r w:rsidRPr="004047D7">
              <w:rPr>
                <w:lang w:val="nb-NO"/>
              </w:rPr>
              <w:lastRenderedPageBreak/>
              <w:t xml:space="preserve">Meegeleverde technologie: </w:t>
            </w:r>
            <w:r w:rsidRPr="004047D7">
              <w:rPr>
                <w:b/>
                <w:lang w:val="nb-NO"/>
              </w:rPr>
              <w:t xml:space="preserve">Windows-softwarecomponenten, SQL Server Reporting Services Map Report Item, SQL Server-technologie </w:t>
            </w:r>
            <w:r w:rsidRPr="004047D7">
              <w:rPr>
                <w:lang w:val="nb-NO"/>
              </w:rPr>
              <w:t xml:space="preserve">(zie </w:t>
            </w:r>
            <w:hyperlink w:anchor="Algemene_Licentievoorwaarden">
              <w:r w:rsidRPr="004047D7">
                <w:rPr>
                  <w:color w:val="00467F"/>
                  <w:u w:val="single"/>
                  <w:lang w:val="nb-NO"/>
                </w:rPr>
                <w:t>Algemene Licentievoorwaarden</w:t>
              </w:r>
            </w:hyperlink>
            <w:r w:rsidRPr="004047D7">
              <w:rPr>
                <w:lang w:val="nb-NO"/>
              </w:rPr>
              <w:t>) (relevant voor Systems Center Configuration Manager-software)</w:t>
            </w:r>
          </w:p>
        </w:tc>
      </w:tr>
    </w:tbl>
    <w:p w:rsidR="00D60016" w:rsidRPr="001C2861" w:rsidRDefault="00D60016" w:rsidP="00D60016">
      <w:pPr>
        <w:pStyle w:val="PURBlueBGHeader"/>
      </w:pPr>
      <w:r>
        <w:lastRenderedPageBreak/>
        <w:t>GEBRUIKERS-SL’s</w:t>
      </w:r>
    </w:p>
    <w:tbl>
      <w:tblPr>
        <w:tblStyle w:val="PURTableNoVertical"/>
        <w:tblW w:w="0" w:type="auto"/>
        <w:tblLook w:val="04A0" w:firstRow="1" w:lastRow="0" w:firstColumn="1" w:lastColumn="0" w:noHBand="0" w:noVBand="1"/>
      </w:tblPr>
      <w:tblGrid>
        <w:gridCol w:w="5262"/>
        <w:gridCol w:w="5264"/>
      </w:tblGrid>
      <w:tr w:rsidR="00D60016" w:rsidRPr="00713768" w:rsidTr="007C0B45">
        <w:trPr>
          <w:cnfStyle w:val="100000000000" w:firstRow="1" w:lastRow="0" w:firstColumn="0" w:lastColumn="0" w:oddVBand="0" w:evenVBand="0" w:oddHBand="0" w:evenHBand="0" w:firstRowFirstColumn="0" w:firstRowLastColumn="0" w:lastRowFirstColumn="0" w:lastRowLastColumn="0"/>
        </w:trPr>
        <w:tc>
          <w:tcPr>
            <w:tcW w:w="5340" w:type="dxa"/>
            <w:tcMar>
              <w:top w:w="43" w:type="dxa"/>
              <w:left w:w="43" w:type="dxa"/>
              <w:bottom w:w="43" w:type="dxa"/>
              <w:right w:w="43" w:type="dxa"/>
            </w:tcMar>
          </w:tcPr>
          <w:p w:rsidR="00D60016" w:rsidRPr="001C2861" w:rsidRDefault="00D60016" w:rsidP="006B2CCF">
            <w:pPr>
              <w:pStyle w:val="PURBody"/>
            </w:pPr>
            <w:r>
              <w:rPr>
                <w:b/>
                <w:i/>
              </w:rPr>
              <w:t>Vereist voor al uw:</w:t>
            </w:r>
          </w:p>
          <w:p w:rsidR="00D60016" w:rsidRPr="00713768" w:rsidRDefault="00D60016" w:rsidP="005C69E9">
            <w:pPr>
              <w:pStyle w:val="PURBullet"/>
              <w:numPr>
                <w:ilvl w:val="0"/>
                <w:numId w:val="88"/>
              </w:numPr>
              <w:rPr>
                <w:lang w:val="nl-NL"/>
              </w:rPr>
            </w:pPr>
            <w:r w:rsidRPr="00713768">
              <w:rPr>
                <w:lang w:val="nl-NL"/>
              </w:rPr>
              <w:t>Gebruikers die toegang hebben tot de online dienst of verwante software</w:t>
            </w:r>
          </w:p>
        </w:tc>
        <w:tc>
          <w:tcPr>
            <w:tcW w:w="5340" w:type="dxa"/>
            <w:tcMar>
              <w:top w:w="43" w:type="dxa"/>
              <w:left w:w="43" w:type="dxa"/>
              <w:bottom w:w="43" w:type="dxa"/>
              <w:right w:w="43" w:type="dxa"/>
            </w:tcMar>
          </w:tcPr>
          <w:p w:rsidR="00D60016" w:rsidRPr="001C2861" w:rsidRDefault="00D60016" w:rsidP="006B2CCF">
            <w:pPr>
              <w:pStyle w:val="PURBody"/>
            </w:pPr>
            <w:r>
              <w:rPr>
                <w:b/>
                <w:i/>
              </w:rPr>
              <w:t>Vereiste SL:</w:t>
            </w:r>
          </w:p>
          <w:p w:rsidR="00D60016" w:rsidRPr="00713768" w:rsidRDefault="00D60016" w:rsidP="005C69E9">
            <w:pPr>
              <w:pStyle w:val="PURBullet"/>
              <w:numPr>
                <w:ilvl w:val="0"/>
                <w:numId w:val="89"/>
              </w:numPr>
              <w:rPr>
                <w:lang w:val="nl-NL"/>
              </w:rPr>
            </w:pPr>
            <w:r w:rsidRPr="00713768">
              <w:rPr>
                <w:lang w:val="nl-NL"/>
              </w:rPr>
              <w:t>Gebruikers-SL voor Windows Intune</w:t>
            </w:r>
          </w:p>
        </w:tc>
      </w:tr>
    </w:tbl>
    <w:p w:rsidR="00D60016" w:rsidRPr="001C2861" w:rsidRDefault="00D60016" w:rsidP="00D60016">
      <w:pPr>
        <w:pStyle w:val="PURBlueBGHeader"/>
      </w:pPr>
      <w:r>
        <w:t>SL’s VOOR INVOEGTOEPASSINGEN</w:t>
      </w:r>
    </w:p>
    <w:tbl>
      <w:tblPr>
        <w:tblStyle w:val="PURTableNoVertical"/>
        <w:tblW w:w="0" w:type="auto"/>
        <w:tblLook w:val="04A0" w:firstRow="1" w:lastRow="0" w:firstColumn="1" w:lastColumn="0" w:noHBand="0" w:noVBand="1"/>
      </w:tblPr>
      <w:tblGrid>
        <w:gridCol w:w="5268"/>
        <w:gridCol w:w="5258"/>
      </w:tblGrid>
      <w:tr w:rsidR="00D60016" w:rsidRPr="00713768" w:rsidTr="007C0B45">
        <w:trPr>
          <w:cnfStyle w:val="100000000000" w:firstRow="1" w:lastRow="0" w:firstColumn="0" w:lastColumn="0" w:oddVBand="0" w:evenVBand="0" w:oddHBand="0" w:evenHBand="0" w:firstRowFirstColumn="0" w:firstRowLastColumn="0" w:lastRowFirstColumn="0" w:lastRowLastColumn="0"/>
        </w:trPr>
        <w:tc>
          <w:tcPr>
            <w:tcW w:w="5340" w:type="dxa"/>
            <w:tcMar>
              <w:top w:w="43" w:type="dxa"/>
              <w:left w:w="43" w:type="dxa"/>
              <w:bottom w:w="43" w:type="dxa"/>
              <w:right w:w="43" w:type="dxa"/>
            </w:tcMar>
          </w:tcPr>
          <w:p w:rsidR="00D60016" w:rsidRPr="001C2861" w:rsidRDefault="00D60016" w:rsidP="006B2CCF">
            <w:pPr>
              <w:pStyle w:val="PURBody"/>
            </w:pPr>
            <w:r>
              <w:rPr>
                <w:b/>
                <w:i/>
              </w:rPr>
              <w:t>Wanneer vereist:</w:t>
            </w:r>
          </w:p>
          <w:p w:rsidR="00D60016" w:rsidRPr="00713768" w:rsidRDefault="00D60016" w:rsidP="005C69E9">
            <w:pPr>
              <w:pStyle w:val="PURBullet"/>
              <w:numPr>
                <w:ilvl w:val="0"/>
                <w:numId w:val="90"/>
              </w:numPr>
              <w:rPr>
                <w:lang w:val="nl-NL"/>
              </w:rPr>
            </w:pPr>
            <w:r w:rsidRPr="00713768">
              <w:rPr>
                <w:lang w:val="nl-NL"/>
              </w:rPr>
              <w:t>Voor elke gigabyte aan opslagruimte boven de opslagruimte geleverd bij het basisabonnement</w:t>
            </w:r>
          </w:p>
        </w:tc>
        <w:tc>
          <w:tcPr>
            <w:tcW w:w="5340" w:type="dxa"/>
            <w:tcMar>
              <w:top w:w="43" w:type="dxa"/>
              <w:left w:w="43" w:type="dxa"/>
              <w:bottom w:w="43" w:type="dxa"/>
              <w:right w:w="43" w:type="dxa"/>
            </w:tcMar>
          </w:tcPr>
          <w:p w:rsidR="00D60016" w:rsidRPr="001C2861" w:rsidRDefault="00D60016" w:rsidP="006B2CCF">
            <w:pPr>
              <w:pStyle w:val="PURBody"/>
            </w:pPr>
            <w:r>
              <w:rPr>
                <w:b/>
                <w:i/>
              </w:rPr>
              <w:t>Vereiste SL:</w:t>
            </w:r>
          </w:p>
          <w:p w:rsidR="00D60016" w:rsidRPr="00713768" w:rsidRDefault="00D60016" w:rsidP="005C69E9">
            <w:pPr>
              <w:pStyle w:val="PURBullet"/>
              <w:numPr>
                <w:ilvl w:val="0"/>
                <w:numId w:val="91"/>
              </w:numPr>
              <w:rPr>
                <w:lang w:val="nl-NL"/>
              </w:rPr>
            </w:pPr>
            <w:r w:rsidRPr="00713768">
              <w:rPr>
                <w:lang w:val="nl-NL"/>
              </w:rPr>
              <w:t>Aanvullende SL voor Windows Intune Extra Storage</w:t>
            </w:r>
          </w:p>
        </w:tc>
      </w:tr>
    </w:tbl>
    <w:p w:rsidR="00D60016" w:rsidRPr="00713768" w:rsidRDefault="00D60016" w:rsidP="00D60016">
      <w:pPr>
        <w:pStyle w:val="PURBlueBGHeader"/>
        <w:rPr>
          <w:lang w:val="nl-NL"/>
        </w:rPr>
      </w:pPr>
      <w:r w:rsidRPr="00713768">
        <w:rPr>
          <w:lang w:val="nl-NL"/>
        </w:rPr>
        <w:t>Aanvullende voorwaarden:</w:t>
      </w:r>
    </w:p>
    <w:p w:rsidR="00D60016" w:rsidRPr="00713768" w:rsidRDefault="00D60016" w:rsidP="00D60016">
      <w:pPr>
        <w:pStyle w:val="PURBody-Indented"/>
        <w:rPr>
          <w:lang w:val="nl-NL"/>
        </w:rPr>
      </w:pPr>
      <w:r w:rsidRPr="00713768">
        <w:rPr>
          <w:lang w:val="nl-NL"/>
        </w:rPr>
        <w:t>Elke gebruiker aan wie u een gebruikers-SL toewijst, mag de online dienst en verwante software (inclusief System Center-software) gebruiken en beheren op maximaal vijf apparaten tegelijk.</w:t>
      </w:r>
    </w:p>
    <w:p w:rsidR="00D60016" w:rsidRPr="00713768" w:rsidRDefault="00D60016" w:rsidP="00D60016">
      <w:pPr>
        <w:keepNext/>
        <w:keepLines/>
        <w:spacing w:before="200" w:after="0" w:line="276" w:lineRule="auto"/>
        <w:ind w:left="630" w:hanging="360"/>
        <w:outlineLvl w:val="1"/>
        <w:rPr>
          <w:lang w:val="nl-NL"/>
        </w:rPr>
      </w:pPr>
      <w:r w:rsidRPr="00713768">
        <w:rPr>
          <w:smallCaps/>
          <w:color w:val="00467F" w:themeColor="text2"/>
          <w:sz w:val="18"/>
          <w:lang w:val="nl-NL"/>
        </w:rPr>
        <w:t>System Center-software</w:t>
      </w:r>
    </w:p>
    <w:p w:rsidR="00D60016" w:rsidRPr="00713768" w:rsidRDefault="00D60016" w:rsidP="00D60016">
      <w:pPr>
        <w:pStyle w:val="PURBody-Indented"/>
        <w:rPr>
          <w:lang w:val="nl-NL"/>
        </w:rPr>
      </w:pPr>
      <w:r w:rsidRPr="00713768">
        <w:rPr>
          <w:lang w:val="nl-NL"/>
        </w:rPr>
        <w:t>Deze aanvullende licentiebepalingen zijn van toepassing op de System Center-software die in een Gebruikers-SL is inbegrepen.</w:t>
      </w:r>
    </w:p>
    <w:p w:rsidR="00D60016" w:rsidRPr="00713768" w:rsidRDefault="00D60016" w:rsidP="005C69E9">
      <w:pPr>
        <w:pStyle w:val="ListParagraph"/>
        <w:numPr>
          <w:ilvl w:val="0"/>
          <w:numId w:val="92"/>
        </w:numPr>
        <w:spacing w:after="120"/>
        <w:rPr>
          <w:lang w:val="nl-NL"/>
        </w:rPr>
      </w:pPr>
      <w:r w:rsidRPr="00713768">
        <w:rPr>
          <w:rFonts w:ascii="Arial" w:eastAsiaTheme="minorHAnsi" w:hAnsi="Arial" w:cstheme="minorBidi"/>
          <w:sz w:val="18"/>
          <w:szCs w:val="20"/>
          <w:lang w:val="nl-NL"/>
        </w:rPr>
        <w:t xml:space="preserve">U mag een gegevensset (of een gedeeltelijke gegevensset) die is opgenomen in de software, niet kopiëren of distribueren. </w:t>
      </w:r>
    </w:p>
    <w:p w:rsidR="00D60016" w:rsidRPr="00713768" w:rsidRDefault="00D60016" w:rsidP="005C69E9">
      <w:pPr>
        <w:pStyle w:val="PURBody-Indented"/>
        <w:numPr>
          <w:ilvl w:val="0"/>
          <w:numId w:val="92"/>
        </w:numPr>
        <w:rPr>
          <w:lang w:val="nl-NL"/>
        </w:rPr>
      </w:pPr>
      <w:r w:rsidRPr="00713768">
        <w:rPr>
          <w:lang w:val="nl-NL"/>
        </w:rPr>
        <w:t>Om illegaal gebruik van de online dienst tegen te gaan, kunnen bepaalde functies van de System Center Endpoint Protection-component van de online dienst worden uitgeschakeld na het verlopen of beëindigen van uw abonnement</w:t>
      </w:r>
      <w:r w:rsidR="000A7AB2" w:rsidRPr="00713768">
        <w:rPr>
          <w:lang w:val="nl-NL"/>
        </w:rPr>
        <w:t xml:space="preserve">. </w:t>
      </w:r>
      <w:r w:rsidRPr="00713768">
        <w:rPr>
          <w:lang w:val="nl-NL"/>
        </w:rPr>
        <w:t>Als u het recht op het gebruik van de Online Dienst verlengt, wordt u in staat gesteld de gebruikstermijn te verlengen.</w:t>
      </w:r>
    </w:p>
    <w:p w:rsidR="00D60016" w:rsidRPr="00713768" w:rsidRDefault="00D60016" w:rsidP="005C69E9">
      <w:pPr>
        <w:pStyle w:val="PURBody-Indented"/>
        <w:numPr>
          <w:ilvl w:val="0"/>
          <w:numId w:val="92"/>
        </w:numPr>
        <w:rPr>
          <w:lang w:val="nl-NL"/>
        </w:rPr>
      </w:pPr>
      <w:r w:rsidRPr="00713768">
        <w:rPr>
          <w:lang w:val="nl-NL"/>
        </w:rPr>
        <w:t>Wij kunnen de antivirus- en antispamsoftware en signatuurbestanden en bestanden voor het filteren van inhoud vervangen door vergelijkbare software en bestanden.</w:t>
      </w:r>
    </w:p>
    <w:p w:rsidR="00D60016" w:rsidRPr="00713768" w:rsidRDefault="00D60016" w:rsidP="005C69E9">
      <w:pPr>
        <w:pStyle w:val="PURBody-Indented"/>
        <w:numPr>
          <w:ilvl w:val="0"/>
          <w:numId w:val="92"/>
        </w:numPr>
        <w:rPr>
          <w:lang w:val="nl-NL"/>
        </w:rPr>
      </w:pPr>
      <w:r w:rsidRPr="00713768">
        <w:rPr>
          <w:lang w:val="nl-NL"/>
        </w:rP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D60016" w:rsidRPr="00713768" w:rsidRDefault="00D60016" w:rsidP="005C69E9">
      <w:pPr>
        <w:pStyle w:val="PURBody-Indented"/>
        <w:numPr>
          <w:ilvl w:val="0"/>
          <w:numId w:val="92"/>
        </w:numPr>
        <w:rPr>
          <w:lang w:val="nl-NL"/>
        </w:rPr>
      </w:pPr>
      <w:r w:rsidRPr="00713768">
        <w:rPr>
          <w:rFonts w:cs="Arial"/>
          <w:lang w:val="nl-NL"/>
        </w:rPr>
        <w:t xml:space="preserve">De System Center-software kan aanvullende software bevatten die is aangegeven </w:t>
      </w:r>
      <w:r w:rsidRPr="00713768">
        <w:rPr>
          <w:rFonts w:cs="Arial"/>
          <w:color w:val="00467F"/>
          <w:u w:val="single"/>
          <w:lang w:val="nl-NL"/>
        </w:rPr>
        <w:t>door middel van een begeleidende kennisgeving</w:t>
      </w:r>
      <w:r w:rsidRPr="00713768">
        <w:rPr>
          <w:rFonts w:cs="Arial"/>
          <w:color w:val="00467F"/>
          <w:lang w:val="nl-NL"/>
        </w:rPr>
        <w:t xml:space="preserve">. </w:t>
      </w:r>
      <w:r w:rsidRPr="00713768">
        <w:rPr>
          <w:rFonts w:cs="Arial"/>
          <w:lang w:val="nl-NL"/>
        </w:rPr>
        <w:t>U mag een onbepaald aantal Instances van de aanvullende software uitvoeren of anderszins gebruiken in Fysieke of Virtuele OSE’s, op een onbepaald aantal apparaten</w:t>
      </w:r>
      <w:r w:rsidR="000A7AB2" w:rsidRPr="00713768">
        <w:rPr>
          <w:rFonts w:cs="Arial"/>
          <w:lang w:val="nl-NL"/>
        </w:rPr>
        <w:t xml:space="preserve">. </w:t>
      </w:r>
      <w:r w:rsidRPr="00713768">
        <w:rPr>
          <w:rFonts w:cs="Arial"/>
          <w:lang w:val="nl-NL"/>
        </w:rPr>
        <w:t>U mag deze sessies uitsluitend gebruiken in combinatie met de software</w:t>
      </w:r>
      <w:r w:rsidR="000A7AB2" w:rsidRPr="00713768">
        <w:rPr>
          <w:rFonts w:cs="Arial"/>
          <w:lang w:val="nl-NL"/>
        </w:rPr>
        <w:t xml:space="preserve">. </w:t>
      </w:r>
      <w:r w:rsidRPr="00713768">
        <w:rPr>
          <w:rFonts w:cs="Arial"/>
          <w:lang w:val="nl-NL"/>
        </w:rPr>
        <w:t xml:space="preserve">Het gebruiken van een sessie met de software mag indirect zijn, door middel van aanvullende software, of direct. </w:t>
      </w:r>
    </w:p>
    <w:p w:rsidR="0082133B" w:rsidRPr="00713768" w:rsidRDefault="00E557F4">
      <w:pPr>
        <w:pStyle w:val="PURBreadcrumb"/>
        <w:rPr>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BD1E23" w:rsidRPr="00713768" w:rsidRDefault="00BD1E23" w:rsidP="00BD1E23">
      <w:pPr>
        <w:pStyle w:val="PURProductName"/>
        <w:rPr>
          <w:lang w:val="nl-NL"/>
        </w:rPr>
      </w:pPr>
      <w:r w:rsidRPr="00713768">
        <w:rPr>
          <w:lang w:val="nl-NL"/>
        </w:rPr>
        <w:t>Windows Intune met Windows Dekstop Operating System (per gebruiker)</w:t>
      </w:r>
      <w:r w:rsidR="00465941">
        <w:fldChar w:fldCharType="begin"/>
      </w:r>
      <w:r w:rsidRPr="00713768">
        <w:rPr>
          <w:lang w:val="nl-NL"/>
        </w:rPr>
        <w:instrText>XE "Windows Intune met Windows Dekstop Operating System (per gebruiker)"</w:instrText>
      </w:r>
      <w:r w:rsidR="00465941">
        <w:fldChar w:fldCharType="end"/>
      </w:r>
      <w:r w:rsidR="00465941">
        <w:fldChar w:fldCharType="begin"/>
      </w:r>
      <w:r w:rsidRPr="00713768">
        <w:rPr>
          <w:lang w:val="nl-NL"/>
        </w:rPr>
        <w:instrText>TC "</w:instrText>
      </w:r>
      <w:bookmarkStart w:id="332" w:name="_Toc350606671"/>
      <w:bookmarkStart w:id="333" w:name="_Toc350772702"/>
      <w:r w:rsidRPr="00713768">
        <w:rPr>
          <w:lang w:val="nl-NL"/>
        </w:rPr>
        <w:instrText>Windows Intune met Windows Dekstop Operating System (per gebruiker)</w:instrText>
      </w:r>
      <w:bookmarkEnd w:id="332"/>
      <w:bookmarkEnd w:id="333"/>
      <w:r w:rsidRPr="00713768">
        <w:rPr>
          <w:lang w:val="nl-NL"/>
        </w:rPr>
        <w:instrText xml:space="preserve">" \l 2 </w:instrText>
      </w:r>
      <w:r w:rsidR="00465941">
        <w:fldChar w:fldCharType="end"/>
      </w:r>
    </w:p>
    <w:p w:rsidR="00BD1E23" w:rsidRPr="00713768" w:rsidRDefault="00BD1E23" w:rsidP="00BD1E23">
      <w:pPr>
        <w:pStyle w:val="PURLicenseTerm"/>
        <w:rPr>
          <w:lang w:val="nl-NL"/>
        </w:rPr>
      </w:pPr>
      <w:r w:rsidRPr="00713768">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155"/>
        <w:gridCol w:w="5645"/>
      </w:tblGrid>
      <w:tr w:rsidR="00BD1E23" w:rsidRPr="00713768" w:rsidTr="007C0B45">
        <w:tc>
          <w:tcPr>
            <w:tcW w:w="6120" w:type="dxa"/>
            <w:tcMar>
              <w:top w:w="43" w:type="dxa"/>
              <w:left w:w="43" w:type="dxa"/>
              <w:bottom w:w="43" w:type="dxa"/>
              <w:right w:w="43" w:type="dxa"/>
            </w:tcMar>
          </w:tcPr>
          <w:p w:rsidR="00BD1E23" w:rsidRPr="00713768" w:rsidRDefault="00BD1E23" w:rsidP="006A274F">
            <w:pPr>
              <w:pStyle w:val="PURBody"/>
              <w:rPr>
                <w:lang w:val="nl-NL"/>
              </w:rPr>
            </w:pPr>
            <w:r w:rsidRPr="00713768">
              <w:rPr>
                <w:lang w:val="nl-NL"/>
              </w:rPr>
              <w:t xml:space="preserve">Zie toepasselijke kennisgevingen: </w:t>
            </w:r>
            <w:r w:rsidRPr="00713768">
              <w:rPr>
                <w:b/>
                <w:lang w:val="nl-NL"/>
              </w:rPr>
              <w:t xml:space="preserve">Gegevensoverdracht, de visuele standaard H.264/AVC, de videostandaard MPEG-2, de visuele standaard MPEG-4, de visuele standaard VC-1, Mogelijk ongewenste software (Kennisgevingen I &amp; II), Windows 8 </w:t>
            </w:r>
            <w:r w:rsidRPr="00713768">
              <w:rPr>
                <w:lang w:val="nl-NL"/>
              </w:rPr>
              <w:t xml:space="preserve">(Zie </w:t>
            </w:r>
            <w:hyperlink w:anchor="Appendix_1">
              <w:r w:rsidR="005E5A10" w:rsidRPr="00713768">
                <w:rPr>
                  <w:color w:val="00467F"/>
                  <w:u w:val="single"/>
                  <w:lang w:val="nl-NL"/>
                </w:rPr>
                <w:t>Bijlage 1</w:t>
              </w:r>
            </w:hyperlink>
            <w:r w:rsidRPr="00713768">
              <w:rPr>
                <w:lang w:val="nl-NL"/>
              </w:rPr>
              <w:t>) (met betrekking tot Windows Desktop Operating System-software)</w:t>
            </w:r>
          </w:p>
          <w:p w:rsidR="00BD1E23" w:rsidRPr="00713768" w:rsidRDefault="00BD1E23" w:rsidP="006A274F">
            <w:pPr>
              <w:pStyle w:val="PURBody"/>
              <w:rPr>
                <w:lang w:val="nl-NL"/>
              </w:rPr>
            </w:pPr>
          </w:p>
          <w:p w:rsidR="00BD1E23" w:rsidRPr="00713768" w:rsidRDefault="00BD1E23" w:rsidP="004C4ADC">
            <w:pPr>
              <w:pStyle w:val="PURBody"/>
              <w:rPr>
                <w:lang w:val="nl-NL"/>
              </w:rPr>
            </w:pPr>
            <w:r w:rsidRPr="00713768">
              <w:rPr>
                <w:lang w:val="nl-NL"/>
              </w:rPr>
              <w:t xml:space="preserve">Meegeleverde technologie: </w:t>
            </w:r>
            <w:r w:rsidRPr="00713768">
              <w:rPr>
                <w:b/>
                <w:lang w:val="nl-NL"/>
              </w:rPr>
              <w:t xml:space="preserve">Windows Software Components </w:t>
            </w:r>
            <w:r w:rsidRPr="00713768">
              <w:rPr>
                <w:lang w:val="nl-NL"/>
              </w:rPr>
              <w:t xml:space="preserve">(Zie </w:t>
            </w:r>
            <w:hyperlink w:anchor="Algemene_Licentievoorwaarden" w:history="1">
              <w:r w:rsidRPr="00713768">
                <w:rPr>
                  <w:rStyle w:val="Hyperlink"/>
                  <w:lang w:val="nl-NL"/>
                </w:rPr>
                <w:t>Algemene Licentievoorwaarden</w:t>
              </w:r>
            </w:hyperlink>
            <w:r w:rsidRPr="00713768">
              <w:rPr>
                <w:lang w:val="nl-NL"/>
              </w:rPr>
              <w:t>) (met betrekking tot System Center Configuration Manager en Windows-software)</w:t>
            </w:r>
            <w:r w:rsidRPr="00713768">
              <w:rPr>
                <w:b/>
                <w:lang w:val="nl-NL"/>
              </w:rPr>
              <w:t xml:space="preserve">, SQL Server-technologie en SQL Server Reporting Services Map Report Item </w:t>
            </w:r>
            <w:r w:rsidRPr="00713768">
              <w:rPr>
                <w:lang w:val="nl-NL"/>
              </w:rPr>
              <w:t>(Zie Algemene Licentievoorwaarden) (met betrekking tot System Center Configuration Manager-software)</w:t>
            </w:r>
          </w:p>
        </w:tc>
        <w:tc>
          <w:tcPr>
            <w:tcW w:w="6120" w:type="dxa"/>
            <w:tcMar>
              <w:top w:w="43" w:type="dxa"/>
              <w:left w:w="43" w:type="dxa"/>
              <w:bottom w:w="43" w:type="dxa"/>
              <w:right w:w="43" w:type="dxa"/>
            </w:tcMar>
          </w:tcPr>
          <w:p w:rsidR="004C4ADC" w:rsidRPr="00713768" w:rsidRDefault="004C4ADC" w:rsidP="004C4ADC">
            <w:pPr>
              <w:pStyle w:val="PURBody"/>
              <w:rPr>
                <w:lang w:val="nl-NL"/>
              </w:rPr>
            </w:pPr>
            <w:r w:rsidRPr="00713768">
              <w:rPr>
                <w:rFonts w:cstheme="minorHAnsi"/>
                <w:szCs w:val="18"/>
                <w:lang w:val="nl-NL"/>
              </w:rPr>
              <w:t xml:space="preserve">Privacyverklaring Windows Intune: Ja (zie </w:t>
            </w:r>
            <w:hyperlink r:id="rId90" w:history="1">
              <w:r w:rsidRPr="00713768">
                <w:rPr>
                  <w:rStyle w:val="Hyperlink"/>
                  <w:b/>
                  <w:bCs/>
                  <w:iCs/>
                  <w:lang w:val="nl-NL"/>
                </w:rPr>
                <w:t>http://go.microsoft.com/fwlink/?LinkId=262214</w:t>
              </w:r>
            </w:hyperlink>
          </w:p>
          <w:p w:rsidR="004C4ADC" w:rsidRPr="00713768" w:rsidRDefault="004C4ADC" w:rsidP="004C4ADC">
            <w:pPr>
              <w:pStyle w:val="PURBody"/>
              <w:rPr>
                <w:lang w:val="nl-NL"/>
              </w:rPr>
            </w:pPr>
          </w:p>
          <w:p w:rsidR="004C4ADC" w:rsidRPr="00713768" w:rsidRDefault="004C4ADC" w:rsidP="004C4ADC">
            <w:pPr>
              <w:pStyle w:val="PURBody"/>
              <w:rPr>
                <w:lang w:val="nl-NL"/>
              </w:rPr>
            </w:pPr>
            <w:r w:rsidRPr="00713768">
              <w:rPr>
                <w:rFonts w:cs="Arial"/>
                <w:szCs w:val="18"/>
                <w:lang w:val="nl-NL"/>
              </w:rPr>
              <w:t>Beveiligingsoverzicht Windows Intune: Ja (zie</w:t>
            </w:r>
          </w:p>
          <w:p w:rsidR="004C4ADC" w:rsidRPr="00713768" w:rsidRDefault="00E557F4" w:rsidP="004C4ADC">
            <w:pPr>
              <w:pStyle w:val="PURBody"/>
              <w:rPr>
                <w:lang w:val="nl-NL"/>
              </w:rPr>
            </w:pPr>
            <w:hyperlink r:id="rId91" w:history="1">
              <w:r w:rsidR="001978CF" w:rsidRPr="00713768">
                <w:rPr>
                  <w:rStyle w:val="Hyperlink"/>
                  <w:rFonts w:cs="Arial"/>
                  <w:szCs w:val="18"/>
                  <w:lang w:val="nl-NL"/>
                </w:rPr>
                <w:t>http://download.microsoft.com/download/7/6/9/769E6AC2-0F41-4B46-9C48-F7DBBAD3FA20/Security in Windows Intune.pdf</w:t>
              </w:r>
            </w:hyperlink>
          </w:p>
          <w:p w:rsidR="004C4ADC" w:rsidRPr="00713768" w:rsidRDefault="004C4ADC" w:rsidP="004C4ADC">
            <w:pPr>
              <w:pStyle w:val="PURBody"/>
              <w:rPr>
                <w:lang w:val="nl-NL"/>
              </w:rPr>
            </w:pPr>
          </w:p>
          <w:p w:rsidR="004C4ADC" w:rsidRPr="00713768" w:rsidRDefault="004C4ADC" w:rsidP="004C4ADC">
            <w:pPr>
              <w:pStyle w:val="PURBody"/>
              <w:rPr>
                <w:lang w:val="nl-NL"/>
              </w:rPr>
            </w:pPr>
            <w:r w:rsidRPr="00713768">
              <w:rPr>
                <w:rFonts w:cstheme="minorHAnsi"/>
                <w:szCs w:val="18"/>
                <w:lang w:val="nl-NL"/>
              </w:rPr>
              <w:t xml:space="preserve">Privacyverklaring System Center: Ja (zie </w:t>
            </w:r>
            <w:r w:rsidRPr="00713768">
              <w:rPr>
                <w:b/>
                <w:lang w:val="nl-NL"/>
              </w:rPr>
              <w:t>http://go.microsoft.com/fwlink/?LinkID=244334)</w:t>
            </w:r>
          </w:p>
          <w:p w:rsidR="004C4ADC" w:rsidRPr="00713768" w:rsidRDefault="004C4ADC" w:rsidP="004C4ADC">
            <w:pPr>
              <w:pStyle w:val="PURBody"/>
              <w:rPr>
                <w:lang w:val="nl-NL"/>
              </w:rPr>
            </w:pPr>
          </w:p>
          <w:p w:rsidR="00D15633" w:rsidRPr="00713768" w:rsidRDefault="004C4ADC" w:rsidP="004C4ADC">
            <w:pPr>
              <w:rPr>
                <w:lang w:val="nl-NL"/>
              </w:rPr>
            </w:pPr>
            <w:r w:rsidRPr="00713768">
              <w:rPr>
                <w:rFonts w:cstheme="minorHAnsi"/>
                <w:szCs w:val="18"/>
                <w:lang w:val="nl-NL"/>
              </w:rPr>
              <w:t xml:space="preserve">Privacyverklaring System Center Endpoint Protection: Ja (zie </w:t>
            </w:r>
            <w:hyperlink r:id="rId92" w:history="1">
              <w:r w:rsidRPr="00713768">
                <w:rPr>
                  <w:rStyle w:val="Hyperlink"/>
                  <w:rFonts w:eastAsia="SimSun" w:cstheme="minorHAnsi"/>
                  <w:bCs/>
                  <w:szCs w:val="18"/>
                  <w:lang w:val="nl-NL"/>
                </w:rPr>
                <w:t>http://go.microsoft.com/fwlink/?LinkID=223678</w:t>
              </w:r>
            </w:hyperlink>
            <w:r w:rsidRPr="00713768">
              <w:rPr>
                <w:rFonts w:eastAsiaTheme="minorEastAsia" w:cstheme="minorHAnsi"/>
                <w:bCs/>
                <w:szCs w:val="18"/>
                <w:lang w:val="nl-NL"/>
              </w:rPr>
              <w:t xml:space="preserve"> )</w:t>
            </w:r>
          </w:p>
          <w:p w:rsidR="00D15633" w:rsidRPr="00713768" w:rsidRDefault="00D15633" w:rsidP="004C4ADC">
            <w:pPr>
              <w:rPr>
                <w:lang w:val="nl-NL"/>
              </w:rPr>
            </w:pPr>
          </w:p>
          <w:p w:rsidR="004C4ADC" w:rsidRPr="00713768" w:rsidRDefault="004C4ADC" w:rsidP="004C4ADC">
            <w:pPr>
              <w:rPr>
                <w:lang w:val="nl-NL"/>
              </w:rPr>
            </w:pPr>
            <w:r w:rsidRPr="00713768">
              <w:rPr>
                <w:lang w:val="nl-NL"/>
              </w:rPr>
              <w:t xml:space="preserve">Windows-privacyverklaring: </w:t>
            </w:r>
            <w:r w:rsidRPr="00713768">
              <w:rPr>
                <w:rFonts w:cs="Tahoma"/>
                <w:lang w:val="nl-NL"/>
              </w:rPr>
              <w:t>go.microsoft.com/fwlink/?linkid=190175</w:t>
            </w:r>
          </w:p>
          <w:p w:rsidR="004C4ADC" w:rsidRPr="00713768" w:rsidRDefault="004C4ADC" w:rsidP="004C4ADC">
            <w:pPr>
              <w:rPr>
                <w:lang w:val="nl-NL"/>
              </w:rPr>
            </w:pPr>
          </w:p>
          <w:p w:rsidR="00BD1E23" w:rsidRPr="00713768" w:rsidRDefault="00BD1E23" w:rsidP="006A274F">
            <w:pPr>
              <w:pStyle w:val="PURBody"/>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93">
              <w:hyperlink r:id="rId94" w:history="1">
                <w:r w:rsidR="00FE008A" w:rsidRPr="00713768">
                  <w:rPr>
                    <w:rStyle w:val="Hyperlink"/>
                    <w:lang w:val="nl-NL"/>
                  </w:rPr>
                  <w:t>http://microsoft.com/licensing/contracts</w:t>
                </w:r>
              </w:hyperlink>
              <w:r w:rsidRPr="00713768">
                <w:rPr>
                  <w:lang w:val="nl-NL"/>
                </w:rPr>
                <w:t>)</w:t>
              </w:r>
            </w:hyperlink>
          </w:p>
          <w:p w:rsidR="00BD1E23" w:rsidRPr="00713768" w:rsidRDefault="00BD1E23" w:rsidP="006A274F">
            <w:pPr>
              <w:pStyle w:val="PURBody"/>
              <w:rPr>
                <w:lang w:val="nl-NL"/>
              </w:rPr>
            </w:pPr>
          </w:p>
        </w:tc>
      </w:tr>
    </w:tbl>
    <w:p w:rsidR="00BD1E23" w:rsidRPr="001C2861" w:rsidRDefault="00BD1E23" w:rsidP="00BD1E23">
      <w:pPr>
        <w:pStyle w:val="PURBlueBGHeader"/>
      </w:pPr>
      <w:r>
        <w:t>GEBRUIKERS-SL’s</w:t>
      </w:r>
    </w:p>
    <w:tbl>
      <w:tblPr>
        <w:tblStyle w:val="PURTableNoVertical"/>
        <w:tblW w:w="0" w:type="auto"/>
        <w:tblLook w:val="04A0" w:firstRow="1" w:lastRow="0" w:firstColumn="1" w:lastColumn="0" w:noHBand="0" w:noVBand="1"/>
      </w:tblPr>
      <w:tblGrid>
        <w:gridCol w:w="5262"/>
        <w:gridCol w:w="5264"/>
      </w:tblGrid>
      <w:tr w:rsidR="00BD1E23" w:rsidRPr="0071376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C2861" w:rsidRDefault="00BD1E23" w:rsidP="006A274F">
            <w:pPr>
              <w:pStyle w:val="PURBody"/>
            </w:pPr>
            <w:r>
              <w:rPr>
                <w:b/>
                <w:i/>
              </w:rPr>
              <w:t>Vereist voor al uw:</w:t>
            </w:r>
          </w:p>
          <w:p w:rsidR="00BD1E23" w:rsidRPr="00713768" w:rsidRDefault="00BD1E23" w:rsidP="00E16F35">
            <w:pPr>
              <w:pStyle w:val="PURBullet"/>
              <w:numPr>
                <w:ilvl w:val="0"/>
                <w:numId w:val="53"/>
              </w:numPr>
              <w:rPr>
                <w:lang w:val="nl-NL"/>
              </w:rPr>
            </w:pPr>
            <w:r w:rsidRPr="00713768">
              <w:rPr>
                <w:lang w:val="nl-NL"/>
              </w:rPr>
              <w:lastRenderedPageBreak/>
              <w:t>Gebruikers die toegang hebben tot de online dienst of verwante software</w:t>
            </w:r>
          </w:p>
        </w:tc>
        <w:tc>
          <w:tcPr>
            <w:tcW w:w="5340" w:type="dxa"/>
          </w:tcPr>
          <w:p w:rsidR="00BD1E23" w:rsidRPr="001C2861" w:rsidRDefault="00BD1E23" w:rsidP="006A274F">
            <w:pPr>
              <w:pStyle w:val="PURBody"/>
            </w:pPr>
            <w:r>
              <w:rPr>
                <w:b/>
                <w:i/>
              </w:rPr>
              <w:lastRenderedPageBreak/>
              <w:t>Vereiste SL:</w:t>
            </w:r>
          </w:p>
          <w:p w:rsidR="00BD1E23" w:rsidRPr="00713768" w:rsidRDefault="00BD1E23" w:rsidP="00E16F35">
            <w:pPr>
              <w:pStyle w:val="PURBullet"/>
              <w:numPr>
                <w:ilvl w:val="0"/>
                <w:numId w:val="54"/>
              </w:numPr>
              <w:rPr>
                <w:lang w:val="nl-NL"/>
              </w:rPr>
            </w:pPr>
            <w:r w:rsidRPr="00713768">
              <w:rPr>
                <w:lang w:val="nl-NL"/>
              </w:rPr>
              <w:lastRenderedPageBreak/>
              <w:t>Gebruikers-SL voor Windows Intune met Windows Dekstop Operating System (per gebruiker)</w:t>
            </w:r>
          </w:p>
        </w:tc>
      </w:tr>
    </w:tbl>
    <w:p w:rsidR="00BD1E23" w:rsidRPr="001C2861" w:rsidRDefault="00BD1E23" w:rsidP="007C0B45">
      <w:pPr>
        <w:pStyle w:val="PURBlueBGHeader"/>
        <w:keepNext/>
      </w:pPr>
      <w:r>
        <w:lastRenderedPageBreak/>
        <w:t>SL’s VOOR INVOEGTOEPASSINGEN</w:t>
      </w:r>
    </w:p>
    <w:tbl>
      <w:tblPr>
        <w:tblStyle w:val="PURTableNoVertical"/>
        <w:tblW w:w="0" w:type="auto"/>
        <w:tblLook w:val="04A0" w:firstRow="1" w:lastRow="0" w:firstColumn="1" w:lastColumn="0" w:noHBand="0" w:noVBand="1"/>
      </w:tblPr>
      <w:tblGrid>
        <w:gridCol w:w="5268"/>
        <w:gridCol w:w="5258"/>
      </w:tblGrid>
      <w:tr w:rsidR="00BD1E23" w:rsidRPr="0071376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C2861" w:rsidRDefault="00BD1E23" w:rsidP="006A274F">
            <w:pPr>
              <w:pStyle w:val="PURBody"/>
            </w:pPr>
            <w:r>
              <w:rPr>
                <w:b/>
                <w:i/>
              </w:rPr>
              <w:t>Wanneer vereist:</w:t>
            </w:r>
          </w:p>
          <w:p w:rsidR="00BD1E23" w:rsidRPr="00713768" w:rsidRDefault="00BD1E23" w:rsidP="00E16F35">
            <w:pPr>
              <w:pStyle w:val="PURBullet"/>
              <w:numPr>
                <w:ilvl w:val="0"/>
                <w:numId w:val="55"/>
              </w:numPr>
              <w:rPr>
                <w:lang w:val="nl-NL"/>
              </w:rPr>
            </w:pPr>
            <w:r w:rsidRPr="00713768">
              <w:rPr>
                <w:lang w:val="nl-NL"/>
              </w:rPr>
              <w:t>Voor elke gigabyte aan opslagruimte boven de opslagruimte geleverd bij het basisabonnement</w:t>
            </w:r>
          </w:p>
        </w:tc>
        <w:tc>
          <w:tcPr>
            <w:tcW w:w="5340" w:type="dxa"/>
          </w:tcPr>
          <w:p w:rsidR="00BD1E23" w:rsidRPr="001C2861" w:rsidRDefault="00BD1E23" w:rsidP="006A274F">
            <w:pPr>
              <w:pStyle w:val="PURBody"/>
            </w:pPr>
            <w:r>
              <w:rPr>
                <w:b/>
                <w:i/>
              </w:rPr>
              <w:t>Vereiste SL:</w:t>
            </w:r>
          </w:p>
          <w:p w:rsidR="00BD1E23" w:rsidRPr="00713768" w:rsidRDefault="00BD1E23" w:rsidP="00E16F35">
            <w:pPr>
              <w:pStyle w:val="PURBullet"/>
              <w:numPr>
                <w:ilvl w:val="0"/>
                <w:numId w:val="56"/>
              </w:numPr>
              <w:rPr>
                <w:lang w:val="nl-NL"/>
              </w:rPr>
            </w:pPr>
            <w:r w:rsidRPr="00713768">
              <w:rPr>
                <w:lang w:val="nl-NL"/>
              </w:rPr>
              <w:t>Aanvullende SL voor Windows Intune Extra Storage</w:t>
            </w:r>
          </w:p>
        </w:tc>
      </w:tr>
    </w:tbl>
    <w:p w:rsidR="00BD1E23" w:rsidRPr="00713768" w:rsidRDefault="00BD1E23" w:rsidP="00BD1E23">
      <w:pPr>
        <w:pStyle w:val="PURBlueBGHeader"/>
        <w:rPr>
          <w:lang w:val="nl-NL"/>
        </w:rPr>
      </w:pPr>
      <w:r w:rsidRPr="00713768">
        <w:rPr>
          <w:lang w:val="nl-NL"/>
        </w:rPr>
        <w:t>Aanvullende voorwaarden:</w:t>
      </w:r>
    </w:p>
    <w:p w:rsidR="00930B7A" w:rsidRPr="00713768" w:rsidRDefault="00930B7A" w:rsidP="00930B7A">
      <w:pPr>
        <w:pStyle w:val="PURBody-Indented"/>
        <w:rPr>
          <w:lang w:val="nl-NL"/>
        </w:rPr>
      </w:pPr>
      <w:r w:rsidRPr="00713768">
        <w:rPr>
          <w:smallCaps/>
          <w:color w:val="00467F" w:themeColor="text2"/>
          <w:lang w:val="nl-NL"/>
        </w:rPr>
        <w:t>Toegang tot de Online Dienst</w:t>
      </w:r>
    </w:p>
    <w:p w:rsidR="00DD193E" w:rsidRPr="00713768" w:rsidRDefault="00930B7A" w:rsidP="00DD193E">
      <w:pPr>
        <w:pStyle w:val="PURBody-Indented"/>
        <w:rPr>
          <w:lang w:val="nl-NL"/>
        </w:rPr>
      </w:pPr>
      <w:r w:rsidRPr="00713768">
        <w:rPr>
          <w:lang w:val="nl-NL"/>
        </w:rPr>
        <w:t>Elke gebruiker aan wie u een gebruikers-SL toewijst, mag de online dienst en overige verwante software (inclusief System Center-software) gebruiken en beheren het Windows-apparaat van de gebruiker en maximaal vier extra apparaten.</w:t>
      </w:r>
    </w:p>
    <w:p w:rsidR="00BD1E23" w:rsidRPr="00713768" w:rsidRDefault="00BD1E23" w:rsidP="00BD1E23">
      <w:pPr>
        <w:pStyle w:val="PURBody-Indented"/>
        <w:rPr>
          <w:lang w:val="nl-NL"/>
        </w:rPr>
      </w:pPr>
      <w:r w:rsidRPr="00713768">
        <w:rPr>
          <w:smallCaps/>
          <w:color w:val="00467F" w:themeColor="text2"/>
          <w:lang w:val="nl-NL"/>
        </w:rPr>
        <w:t>De licentie toewijzen</w:t>
      </w:r>
    </w:p>
    <w:p w:rsidR="00671496" w:rsidRPr="00713768" w:rsidRDefault="002348C1" w:rsidP="002348C1">
      <w:pPr>
        <w:pStyle w:val="PURBody-Indented"/>
        <w:rPr>
          <w:lang w:val="nl-NL"/>
        </w:rPr>
      </w:pPr>
      <w:r w:rsidRPr="00713768">
        <w:rPr>
          <w:lang w:val="nl-NL"/>
        </w:rPr>
        <w:t>De gebruiker waaraan de Gebruikers-SL is toegewezen mag de Windows-software gebruiken (conform de beschrijving in het</w:t>
      </w:r>
      <w:r w:rsidR="00D80C45" w:rsidRPr="00713768">
        <w:rPr>
          <w:lang w:val="nl-NL"/>
        </w:rPr>
        <w:t> </w:t>
      </w:r>
      <w:r w:rsidRPr="00713768">
        <w:rPr>
          <w:lang w:val="nl-NL"/>
        </w:rPr>
        <w:t>artikel</w:t>
      </w:r>
      <w:r w:rsidR="00D80C45" w:rsidRPr="00713768">
        <w:rPr>
          <w:lang w:val="nl-NL"/>
        </w:rPr>
        <w:t> </w:t>
      </w:r>
      <w:r w:rsidR="001E3248" w:rsidRPr="00713768">
        <w:rPr>
          <w:lang w:val="nl-NL"/>
        </w:rPr>
        <w:t>“</w:t>
      </w:r>
      <w:r w:rsidRPr="00713768">
        <w:rPr>
          <w:lang w:val="nl-NL"/>
        </w:rPr>
        <w:t>Windows Desktop Operating System</w:t>
      </w:r>
      <w:r w:rsidR="001E3248" w:rsidRPr="00713768">
        <w:rPr>
          <w:lang w:val="nl-NL"/>
        </w:rPr>
        <w:t>”</w:t>
      </w:r>
      <w:r w:rsidRPr="00713768">
        <w:rPr>
          <w:lang w:val="nl-NL"/>
        </w:rPr>
        <w:t xml:space="preserve"> hieronder) op één apparaat, en aan dit apparaat moet een kwalificerende besturingssysteemlicentie zijn toegewezen en op dit apparaat moet het kwalificerende besturingssysteem zijn geïnstalleerd. </w:t>
      </w:r>
    </w:p>
    <w:p w:rsidR="002348C1" w:rsidRPr="00713768" w:rsidRDefault="002348C1" w:rsidP="002348C1">
      <w:pPr>
        <w:pStyle w:val="PURBody-Indented"/>
        <w:rPr>
          <w:lang w:val="nl-NL"/>
        </w:rPr>
      </w:pPr>
      <w:r w:rsidRPr="00713768">
        <w:rPr>
          <w:lang w:val="nl-NL"/>
        </w:rPr>
        <w:t>De gebruiker waaraan u de Primaire Gebruiker hebt toegewezen van de Gebruikers-SL van het apparaat waarop de Windows-software is geïnstalleerd.</w:t>
      </w:r>
    </w:p>
    <w:p w:rsidR="00C31A6C" w:rsidRPr="00713768" w:rsidRDefault="00BD1E23" w:rsidP="00BD1E23">
      <w:pPr>
        <w:pStyle w:val="PURBody-Indented"/>
        <w:rPr>
          <w:lang w:val="nl-NL"/>
        </w:rPr>
      </w:pPr>
      <w:r w:rsidRPr="00713768">
        <w:rPr>
          <w:lang w:val="nl-NL"/>
        </w:rPr>
        <w:t xml:space="preserve">Dat apparaat is het </w:t>
      </w:r>
      <w:r w:rsidR="001E3248" w:rsidRPr="00713768">
        <w:rPr>
          <w:lang w:val="nl-NL"/>
        </w:rPr>
        <w:t>“</w:t>
      </w:r>
      <w:r w:rsidRPr="00713768">
        <w:rPr>
          <w:lang w:val="nl-NL"/>
        </w:rPr>
        <w:t>Windows-apparaat</w:t>
      </w:r>
      <w:r w:rsidR="001E3248" w:rsidRPr="00713768">
        <w:rPr>
          <w:lang w:val="nl-NL"/>
        </w:rPr>
        <w:t>”</w:t>
      </w:r>
      <w:r w:rsidRPr="00713768">
        <w:rPr>
          <w:lang w:val="nl-NL"/>
        </w:rPr>
        <w:t xml:space="preserve"> van de Primaire Gebruiker binnen de context van deze licentievoorwaarden voor Windows Intune met Windows Desktop Operating System (per gebruiker) en de licentievoorwaarden van het Microsoft Desktop Optimization Pack (MDOP).</w:t>
      </w:r>
    </w:p>
    <w:p w:rsidR="00C31A6C" w:rsidRPr="00713768" w:rsidRDefault="00BD1E23" w:rsidP="00BD1E23">
      <w:pPr>
        <w:pStyle w:val="PURBody-Indented"/>
        <w:rPr>
          <w:lang w:val="nl-NL"/>
        </w:rPr>
      </w:pPr>
      <w:r w:rsidRPr="00713768">
        <w:rPr>
          <w:lang w:val="nl-NL"/>
        </w:rPr>
        <w:t xml:space="preserve">Tot de licenties voor het kwalificerend operating system behoren de volgende producten: </w:t>
      </w:r>
    </w:p>
    <w:p w:rsidR="00C31A6C" w:rsidRPr="001C2861" w:rsidRDefault="00BD1E23" w:rsidP="005C69E9">
      <w:pPr>
        <w:pStyle w:val="PURBody-Indented"/>
        <w:numPr>
          <w:ilvl w:val="0"/>
          <w:numId w:val="93"/>
        </w:numPr>
      </w:pPr>
      <w:r>
        <w:t>Windows 8 Enterprise of Pro, (editie N, K en KN)</w:t>
      </w:r>
    </w:p>
    <w:p w:rsidR="00C31A6C" w:rsidRPr="001C2861" w:rsidRDefault="00BD1E23" w:rsidP="005C69E9">
      <w:pPr>
        <w:pStyle w:val="PURBody-Indented"/>
        <w:numPr>
          <w:ilvl w:val="0"/>
          <w:numId w:val="93"/>
        </w:numPr>
      </w:pPr>
      <w:r>
        <w:t xml:space="preserve">Windows 7 Enterprise of Professional (schijfloos) (inclusief de editie N, K en KN), of Ultimate </w:t>
      </w:r>
    </w:p>
    <w:p w:rsidR="00C31A6C" w:rsidRPr="001C2861" w:rsidRDefault="00BD1E23" w:rsidP="005C69E9">
      <w:pPr>
        <w:pStyle w:val="PURBody-Indented"/>
        <w:numPr>
          <w:ilvl w:val="0"/>
          <w:numId w:val="93"/>
        </w:numPr>
      </w:pPr>
      <w:r>
        <w:t xml:space="preserve">Windows Vista Enterprise (editie N, K, KN), Business (editie N, K, KN, Blade) of Ultimate </w:t>
      </w:r>
    </w:p>
    <w:p w:rsidR="00C31A6C" w:rsidRPr="001C2861" w:rsidRDefault="00BD1E23" w:rsidP="005C69E9">
      <w:pPr>
        <w:pStyle w:val="PURBody-Indented"/>
        <w:numPr>
          <w:ilvl w:val="0"/>
          <w:numId w:val="93"/>
        </w:numPr>
      </w:pPr>
      <w:r>
        <w:t xml:space="preserve">Windows XP Professional of Tablet Edition (editie N, K, KN en Blade), Windows XP Pro N of Windows XP Pro Blade PC </w:t>
      </w:r>
    </w:p>
    <w:p w:rsidR="00C31A6C" w:rsidRPr="001C2861" w:rsidRDefault="00C31A6C" w:rsidP="005C69E9">
      <w:pPr>
        <w:pStyle w:val="PURBody-Indented"/>
        <w:numPr>
          <w:ilvl w:val="0"/>
          <w:numId w:val="93"/>
        </w:numPr>
      </w:pPr>
      <w:r>
        <w:t xml:space="preserve">Windows 2000 Professional </w:t>
      </w:r>
    </w:p>
    <w:p w:rsidR="00C31A6C" w:rsidRPr="001C2861" w:rsidRDefault="00C31A6C" w:rsidP="005C69E9">
      <w:pPr>
        <w:pStyle w:val="PURBody-Indented"/>
        <w:numPr>
          <w:ilvl w:val="0"/>
          <w:numId w:val="93"/>
        </w:numPr>
      </w:pPr>
      <w:r>
        <w:t>Windows NT Workstation 4.0</w:t>
      </w:r>
    </w:p>
    <w:p w:rsidR="00C31A6C" w:rsidRPr="001C2861" w:rsidRDefault="00C31A6C" w:rsidP="005C69E9">
      <w:pPr>
        <w:pStyle w:val="PURBody-Indented"/>
        <w:numPr>
          <w:ilvl w:val="0"/>
          <w:numId w:val="93"/>
        </w:numPr>
      </w:pPr>
      <w:r>
        <w:t>Windows 98 (inclusief Tweede Editie)</w:t>
      </w:r>
    </w:p>
    <w:p w:rsidR="00C31A6C" w:rsidRPr="001C2861" w:rsidRDefault="00A82F10" w:rsidP="005C69E9">
      <w:pPr>
        <w:pStyle w:val="PURBody-Indented"/>
        <w:numPr>
          <w:ilvl w:val="0"/>
          <w:numId w:val="93"/>
        </w:numPr>
      </w:pPr>
      <w:r>
        <w:t xml:space="preserve">Apple Macintosh </w:t>
      </w:r>
    </w:p>
    <w:p w:rsidR="00C31A6C" w:rsidRPr="00713768" w:rsidRDefault="00BD1E23" w:rsidP="00C31A6C">
      <w:pPr>
        <w:pStyle w:val="PURBody-Indented"/>
        <w:ind w:left="630"/>
        <w:rPr>
          <w:lang w:val="nl-NL"/>
        </w:rPr>
      </w:pPr>
      <w:r w:rsidRPr="00713768">
        <w:rPr>
          <w:lang w:val="nl-NL"/>
        </w:rPr>
        <w:t>Licenties voor Windows kwalificerende operating systems omvatten 32- en 64-bitsversies.</w:t>
      </w:r>
    </w:p>
    <w:p w:rsidR="00BD1E23" w:rsidRPr="00713768" w:rsidRDefault="00DD5CC2" w:rsidP="00C31A6C">
      <w:pPr>
        <w:pStyle w:val="PURBody-Indented"/>
        <w:ind w:left="630"/>
        <w:rPr>
          <w:lang w:val="nl-NL"/>
        </w:rPr>
      </w:pPr>
      <w:r w:rsidRPr="00713768">
        <w:rPr>
          <w:lang w:val="nl-NL"/>
        </w:rPr>
        <w:t xml:space="preserve">U mag een Windows-apparaat vervangen door een ander apparaat, maar niet op korte termijn (90 of minder), en uitsluitend indien het vervangende apparaat is gelicentieerd voor de nieuwste versie van het Windows Desktop Operating System. </w:t>
      </w:r>
      <w:r w:rsidR="007C0B45" w:rsidRPr="00713768">
        <w:rPr>
          <w:lang w:val="nl-NL"/>
        </w:rPr>
        <w:br/>
      </w:r>
      <w:r w:rsidRPr="00713768">
        <w:rPr>
          <w:lang w:val="nl-NL"/>
        </w:rPr>
        <w:t>U moet de software van het aanvankelijke apparaat verwijderen.</w:t>
      </w:r>
    </w:p>
    <w:p w:rsidR="006B2CCF" w:rsidRPr="00713768" w:rsidRDefault="006B2CCF" w:rsidP="006B2CCF">
      <w:pPr>
        <w:pStyle w:val="PURBlueStrong-Indented"/>
        <w:rPr>
          <w:lang w:val="nl-NL"/>
        </w:rPr>
      </w:pPr>
      <w:r w:rsidRPr="00713768">
        <w:rPr>
          <w:lang w:val="nl-NL"/>
        </w:rPr>
        <w:t>Licentievoorwaarde</w:t>
      </w:r>
    </w:p>
    <w:p w:rsidR="006B2CCF" w:rsidRPr="00713768" w:rsidRDefault="006B2CCF" w:rsidP="00E6216B">
      <w:pPr>
        <w:pStyle w:val="PURBody-Indented"/>
        <w:rPr>
          <w:lang w:val="nl-NL"/>
        </w:rPr>
      </w:pPr>
      <w:r w:rsidRPr="00713768">
        <w:rPr>
          <w:lang w:val="nl-NL"/>
        </w:rPr>
        <w:t>Uw recht om de software in dit artikel op grond van een Gebruikers-SL te gebruiken is niet-eeuwigdurend. U hebt geen toegang meer tot de software en mag deze niet meer gebruiken nadat uw abonnement op Windows Intune met Windows Desktop Operating</w:t>
      </w:r>
      <w:r w:rsidR="00D80C45" w:rsidRPr="00713768">
        <w:rPr>
          <w:lang w:val="nl-NL"/>
        </w:rPr>
        <w:t> </w:t>
      </w:r>
      <w:r w:rsidRPr="00713768">
        <w:rPr>
          <w:lang w:val="nl-NL"/>
        </w:rPr>
        <w:t>System is geëindigd.</w:t>
      </w:r>
    </w:p>
    <w:p w:rsidR="006B2CCF" w:rsidRPr="00713768" w:rsidRDefault="006B2CCF" w:rsidP="006B2CCF">
      <w:pPr>
        <w:pStyle w:val="PURBlueStrong-Indented"/>
        <w:rPr>
          <w:lang w:val="nl-NL"/>
        </w:rPr>
      </w:pPr>
      <w:r w:rsidRPr="00713768">
        <w:rPr>
          <w:lang w:val="nl-NL"/>
        </w:rPr>
        <w:t>System Center-software</w:t>
      </w:r>
    </w:p>
    <w:p w:rsidR="006B2CCF" w:rsidRPr="00713768" w:rsidRDefault="006B2CCF" w:rsidP="006B2CCF">
      <w:pPr>
        <w:pStyle w:val="PURBody-Indented"/>
        <w:ind w:left="630"/>
        <w:rPr>
          <w:lang w:val="nl-NL"/>
        </w:rPr>
      </w:pPr>
      <w:r w:rsidRPr="00713768">
        <w:rPr>
          <w:lang w:val="nl-NL"/>
        </w:rPr>
        <w:t>Deze aanvullende licentiebepalingen zijn van toepassing op de System Center-software die in een Gebruikers-SL is</w:t>
      </w:r>
      <w:r w:rsidR="00D80C45" w:rsidRPr="00713768">
        <w:rPr>
          <w:lang w:val="nl-NL"/>
        </w:rPr>
        <w:t> </w:t>
      </w:r>
      <w:r w:rsidRPr="00713768">
        <w:rPr>
          <w:lang w:val="nl-NL"/>
        </w:rPr>
        <w:t>inbegrepen.</w:t>
      </w:r>
    </w:p>
    <w:p w:rsidR="006B2CCF" w:rsidRPr="00713768" w:rsidRDefault="006B2CCF" w:rsidP="005C69E9">
      <w:pPr>
        <w:pStyle w:val="PURBody-Indented"/>
        <w:numPr>
          <w:ilvl w:val="0"/>
          <w:numId w:val="94"/>
        </w:numPr>
        <w:rPr>
          <w:lang w:val="nl-NL"/>
        </w:rPr>
      </w:pPr>
      <w:r w:rsidRPr="00713768">
        <w:rPr>
          <w:lang w:val="nl-NL"/>
        </w:rPr>
        <w:t xml:space="preserve">U mag een gegevensset (of een gedeeltelijke gegevensset) die is opgenomen in de software, niet kopiëren of distribueren. </w:t>
      </w:r>
    </w:p>
    <w:p w:rsidR="006B2CCF" w:rsidRPr="00713768" w:rsidRDefault="006B2CCF" w:rsidP="005C69E9">
      <w:pPr>
        <w:pStyle w:val="PURBody-Indented"/>
        <w:numPr>
          <w:ilvl w:val="0"/>
          <w:numId w:val="94"/>
        </w:numPr>
        <w:rPr>
          <w:lang w:val="nl-NL"/>
        </w:rPr>
      </w:pPr>
      <w:r w:rsidRPr="00713768">
        <w:rPr>
          <w:lang w:val="nl-NL"/>
        </w:rPr>
        <w:t>Om illegaal gebruik van de online dienst tegen te gaan, kunnen bepaalde functies van de System Center Endpoint Protection-component van de online dienst worden uitgeschakeld na het verlopen of beëindigen van uw abonnement</w:t>
      </w:r>
      <w:r w:rsidR="000A7AB2" w:rsidRPr="00713768">
        <w:rPr>
          <w:lang w:val="nl-NL"/>
        </w:rPr>
        <w:t xml:space="preserve">. </w:t>
      </w:r>
      <w:r w:rsidRPr="00713768">
        <w:rPr>
          <w:lang w:val="nl-NL"/>
        </w:rPr>
        <w:t>Als u het recht op</w:t>
      </w:r>
      <w:r w:rsidR="00D80C45" w:rsidRPr="00713768">
        <w:rPr>
          <w:lang w:val="nl-NL"/>
        </w:rPr>
        <w:t> </w:t>
      </w:r>
      <w:r w:rsidRPr="00713768">
        <w:rPr>
          <w:lang w:val="nl-NL"/>
        </w:rPr>
        <w:t>het gebruik van de Online Dienst verlengt, wordt u in staat gesteld de gebruikstermijn te verlengen.</w:t>
      </w:r>
    </w:p>
    <w:p w:rsidR="006B2CCF" w:rsidRPr="00713768" w:rsidRDefault="006B2CCF" w:rsidP="005C69E9">
      <w:pPr>
        <w:pStyle w:val="PURBody-Indented"/>
        <w:numPr>
          <w:ilvl w:val="0"/>
          <w:numId w:val="94"/>
        </w:numPr>
        <w:rPr>
          <w:lang w:val="nl-NL"/>
        </w:rPr>
      </w:pPr>
      <w:r w:rsidRPr="00713768">
        <w:rPr>
          <w:lang w:val="nl-NL"/>
        </w:rPr>
        <w:t>Wij kunnen de antivirus- en antispamsoftware en signatuurbestanden en bestanden voor het filteren van inhoud vervangen door vergelijkbare software en bestanden.</w:t>
      </w:r>
    </w:p>
    <w:p w:rsidR="006B2CCF" w:rsidRDefault="006B2CCF" w:rsidP="005C69E9">
      <w:pPr>
        <w:pStyle w:val="PURBody-Indented"/>
        <w:numPr>
          <w:ilvl w:val="0"/>
          <w:numId w:val="94"/>
        </w:numPr>
        <w:rPr>
          <w:lang w:val="nl-NL"/>
        </w:rPr>
      </w:pPr>
      <w:r w:rsidRPr="00713768">
        <w:rPr>
          <w:lang w:val="nl-NL"/>
        </w:rP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D80F96" w:rsidRDefault="00D80F96" w:rsidP="00D80F96">
      <w:pPr>
        <w:pStyle w:val="PURBody-Indented"/>
        <w:ind w:left="0"/>
        <w:rPr>
          <w:lang w:val="nl-NL"/>
        </w:rPr>
      </w:pPr>
    </w:p>
    <w:p w:rsidR="00D80F96" w:rsidRPr="00713768" w:rsidRDefault="00D80F96" w:rsidP="00D80F96">
      <w:pPr>
        <w:pStyle w:val="PURBody-Indented"/>
        <w:ind w:left="0"/>
        <w:rPr>
          <w:lang w:val="nl-NL"/>
        </w:rPr>
      </w:pPr>
    </w:p>
    <w:p w:rsidR="006B2CCF" w:rsidRPr="00713768" w:rsidRDefault="006B2CCF" w:rsidP="005C69E9">
      <w:pPr>
        <w:pStyle w:val="PURBody-Indented"/>
        <w:numPr>
          <w:ilvl w:val="0"/>
          <w:numId w:val="94"/>
        </w:numPr>
        <w:rPr>
          <w:lang w:val="nl-NL"/>
        </w:rPr>
      </w:pPr>
      <w:r w:rsidRPr="00713768">
        <w:rPr>
          <w:lang w:val="nl-NL"/>
        </w:rPr>
        <w:t xml:space="preserve">De System Center-software kan aanvullende software bevatten die is aangegeven </w:t>
      </w:r>
      <w:r w:rsidRPr="00713768">
        <w:rPr>
          <w:u w:val="single"/>
          <w:lang w:val="nl-NL"/>
        </w:rPr>
        <w:t>door middel van een begeleidende kennisgeving</w:t>
      </w:r>
      <w:r w:rsidRPr="00713768">
        <w:rPr>
          <w:lang w:val="nl-NL"/>
        </w:rPr>
        <w:t>. U mag een onbepaald aantal Instances van de aanvullende software uitvoeren of anderszins gebruiken in Fysieke of Virtuele OSE’s, op een onbepaald aantal apparaten</w:t>
      </w:r>
      <w:r w:rsidR="000A7AB2" w:rsidRPr="00713768">
        <w:rPr>
          <w:lang w:val="nl-NL"/>
        </w:rPr>
        <w:t xml:space="preserve">. </w:t>
      </w:r>
      <w:r w:rsidRPr="00713768">
        <w:rPr>
          <w:lang w:val="nl-NL"/>
        </w:rPr>
        <w:t>U mag deze sessies uitsluitend gebruiken in combinatie met de software</w:t>
      </w:r>
      <w:r w:rsidR="000A7AB2" w:rsidRPr="00713768">
        <w:rPr>
          <w:lang w:val="nl-NL"/>
        </w:rPr>
        <w:t xml:space="preserve">. </w:t>
      </w:r>
      <w:r w:rsidRPr="00713768">
        <w:rPr>
          <w:lang w:val="nl-NL"/>
        </w:rPr>
        <w:t xml:space="preserve">Het gebruiken van een sessie met de software mag indirect zijn, door middel van aanvullende software, of direct. </w:t>
      </w:r>
    </w:p>
    <w:p w:rsidR="00BD1E23" w:rsidRPr="00713768" w:rsidRDefault="00BD1E23" w:rsidP="006B2CCF">
      <w:pPr>
        <w:pStyle w:val="PURBlueStrong-Indented"/>
        <w:rPr>
          <w:lang w:val="nl-NL"/>
        </w:rPr>
      </w:pPr>
      <w:r w:rsidRPr="00713768">
        <w:rPr>
          <w:lang w:val="nl-NL"/>
        </w:rPr>
        <w:t>Windows Desktop Operating System</w:t>
      </w:r>
    </w:p>
    <w:p w:rsidR="00BD1E23" w:rsidRPr="00713768" w:rsidRDefault="00BD1E23" w:rsidP="00BD1E23">
      <w:pPr>
        <w:pStyle w:val="PURBody-Indented"/>
        <w:rPr>
          <w:lang w:val="nl-NL"/>
        </w:rPr>
      </w:pPr>
      <w:r w:rsidRPr="00713768">
        <w:rPr>
          <w:lang w:val="nl-NL"/>
        </w:rPr>
        <w:t xml:space="preserve">Deze licentiebepalingen zijn van toepassing op de Windows Dekstop Operating System-software die in de gebruikers-SL van Windows Intune met Windows Dekstop Operating System is inbegrepen. </w:t>
      </w:r>
      <w:r w:rsidR="001E3248" w:rsidRPr="00713768">
        <w:rPr>
          <w:lang w:val="nl-NL"/>
        </w:rPr>
        <w:t>“</w:t>
      </w:r>
      <w:r w:rsidRPr="00713768">
        <w:rPr>
          <w:lang w:val="nl-NL"/>
        </w:rPr>
        <w:t>Software</w:t>
      </w:r>
      <w:r w:rsidR="001E3248" w:rsidRPr="00713768">
        <w:rPr>
          <w:lang w:val="nl-NL"/>
        </w:rPr>
        <w:t>”</w:t>
      </w:r>
      <w:r w:rsidRPr="00713768">
        <w:rPr>
          <w:lang w:val="nl-NL"/>
        </w:rPr>
        <w:t xml:space="preserve">, zoals hier wordt gebruikt, heeft betrekking op Windows Enterprise. Zie de Algemene Licentievoorwaarden, Definities voor de betekenis van Instance, OSE, Fysieke OSE, Kwalificerend Apparaat van Derden, Actieve Instances, Server en Virtuele OSE. </w:t>
      </w:r>
    </w:p>
    <w:p w:rsidR="00BD1E23" w:rsidRPr="001C2861" w:rsidRDefault="00BD1E23" w:rsidP="00BD1E23">
      <w:pPr>
        <w:autoSpaceDN w:val="0"/>
        <w:spacing w:before="120"/>
        <w:ind w:left="720"/>
      </w:pPr>
      <w:r>
        <w:rPr>
          <w:b/>
          <w:color w:val="auto"/>
          <w:sz w:val="18"/>
        </w:rPr>
        <w:t>Installatie en gebruik</w:t>
      </w:r>
    </w:p>
    <w:p w:rsidR="00BD1E23" w:rsidRPr="00713768" w:rsidRDefault="00BD1E23" w:rsidP="00E16F35">
      <w:pPr>
        <w:numPr>
          <w:ilvl w:val="2"/>
          <w:numId w:val="67"/>
        </w:numPr>
        <w:autoSpaceDN w:val="0"/>
        <w:rPr>
          <w:lang w:val="nl-NL"/>
        </w:rPr>
      </w:pPr>
      <w:r w:rsidRPr="00713768">
        <w:rPr>
          <w:rFonts w:cs="Arial"/>
          <w:color w:val="auto"/>
          <w:sz w:val="18"/>
          <w:szCs w:val="18"/>
          <w:lang w:val="nl-NL"/>
        </w:rPr>
        <w:t>U mag één exemplaar van de software installeren op het Windows-apparaat.</w:t>
      </w:r>
    </w:p>
    <w:p w:rsidR="00BD1E23" w:rsidRPr="00713768" w:rsidRDefault="00BD1E23" w:rsidP="00E16F35">
      <w:pPr>
        <w:numPr>
          <w:ilvl w:val="2"/>
          <w:numId w:val="67"/>
        </w:numPr>
        <w:autoSpaceDN w:val="0"/>
        <w:rPr>
          <w:lang w:val="nl-NL"/>
        </w:rPr>
      </w:pPr>
      <w:r w:rsidRPr="00713768">
        <w:rPr>
          <w:rFonts w:cs="Arial"/>
          <w:color w:val="auto"/>
          <w:sz w:val="18"/>
          <w:szCs w:val="18"/>
          <w:lang w:val="nl-NL"/>
        </w:rPr>
        <w:t>U mag de software op maximaal twee processors gebruiken.</w:t>
      </w:r>
    </w:p>
    <w:p w:rsidR="00BD1E23" w:rsidRPr="00713768" w:rsidRDefault="00BD1E23" w:rsidP="00E16F35">
      <w:pPr>
        <w:numPr>
          <w:ilvl w:val="2"/>
          <w:numId w:val="67"/>
        </w:numPr>
        <w:autoSpaceDN w:val="0"/>
        <w:rPr>
          <w:lang w:val="nl-NL"/>
        </w:rPr>
      </w:pPr>
      <w:r w:rsidRPr="00713768">
        <w:rPr>
          <w:rFonts w:cs="Arial"/>
          <w:color w:val="auto"/>
          <w:sz w:val="18"/>
          <w:szCs w:val="18"/>
          <w:lang w:val="nl-NL"/>
        </w:rPr>
        <w:t>Lokaal gebruik op het Windows-apparaat is toegestaan voor de Primaire Gebruiker.</w:t>
      </w:r>
    </w:p>
    <w:p w:rsidR="00BD1E23" w:rsidRPr="00713768" w:rsidRDefault="00BD1E23" w:rsidP="00E16F35">
      <w:pPr>
        <w:numPr>
          <w:ilvl w:val="2"/>
          <w:numId w:val="67"/>
        </w:numPr>
        <w:autoSpaceDN w:val="0"/>
        <w:rPr>
          <w:lang w:val="nl-NL"/>
        </w:rPr>
      </w:pPr>
      <w:r w:rsidRPr="00713768">
        <w:rPr>
          <w:rFonts w:cs="Arial"/>
          <w:color w:val="auto"/>
          <w:sz w:val="18"/>
          <w:szCs w:val="18"/>
          <w:lang w:val="nl-NL"/>
        </w:rPr>
        <w:t>Extern gebruik op het Windows-apparaat is toegestaan voor de Primaire Gebruiker vanaf een ander apparaat.</w:t>
      </w:r>
    </w:p>
    <w:p w:rsidR="00BD1E23" w:rsidRPr="00713768" w:rsidRDefault="00BD1E23" w:rsidP="00E16F35">
      <w:pPr>
        <w:numPr>
          <w:ilvl w:val="2"/>
          <w:numId w:val="67"/>
        </w:numPr>
        <w:autoSpaceDN w:val="0"/>
        <w:rPr>
          <w:lang w:val="nl-NL"/>
        </w:rPr>
      </w:pPr>
      <w:r w:rsidRPr="00713768">
        <w:rPr>
          <w:rFonts w:cs="Arial"/>
          <w:color w:val="auto"/>
          <w:sz w:val="18"/>
          <w:szCs w:val="18"/>
          <w:lang w:val="nl-NL"/>
        </w:rPr>
        <w:t xml:space="preserve">Een andere gebruiker kan, met behulp van Hulp op afstand of vergelijkbare technologieën, toegang krijgen tot de software, uitsluitend ten behoeve van technische ondersteuning. </w:t>
      </w:r>
    </w:p>
    <w:p w:rsidR="00BD1E23" w:rsidRPr="00713768" w:rsidRDefault="00BD1E23" w:rsidP="00E16F35">
      <w:pPr>
        <w:numPr>
          <w:ilvl w:val="2"/>
          <w:numId w:val="67"/>
        </w:numPr>
        <w:autoSpaceDN w:val="0"/>
        <w:rPr>
          <w:lang w:val="nl-NL"/>
        </w:rPr>
      </w:pPr>
      <w:r w:rsidRPr="00713768">
        <w:rPr>
          <w:rFonts w:cs="Arial"/>
          <w:color w:val="auto"/>
          <w:sz w:val="18"/>
          <w:szCs w:val="18"/>
          <w:lang w:val="nl-NL"/>
        </w:rPr>
        <w:t xml:space="preserve">U mag maximaal 20 apparaten verbinden met het Windows-apparaat, voor het delen van bestanden, afdrukken, </w:t>
      </w:r>
      <w:r w:rsidR="007C0B45" w:rsidRPr="00713768">
        <w:rPr>
          <w:rFonts w:cs="Arial"/>
          <w:color w:val="auto"/>
          <w:sz w:val="18"/>
          <w:szCs w:val="18"/>
          <w:lang w:val="nl-NL"/>
        </w:rPr>
        <w:br/>
      </w:r>
      <w:r w:rsidRPr="00713768">
        <w:rPr>
          <w:rFonts w:cs="Arial"/>
          <w:color w:val="auto"/>
          <w:sz w:val="18"/>
          <w:szCs w:val="18"/>
          <w:lang w:val="nl-NL"/>
        </w:rPr>
        <w:t>Internet Information Services, Internetverbinding delen of telefoondiensten.</w:t>
      </w:r>
    </w:p>
    <w:p w:rsidR="00BD1E23" w:rsidRPr="00713768" w:rsidRDefault="00BD1E23" w:rsidP="00E16F35">
      <w:pPr>
        <w:numPr>
          <w:ilvl w:val="2"/>
          <w:numId w:val="67"/>
        </w:numPr>
        <w:autoSpaceDN w:val="0"/>
        <w:rPr>
          <w:lang w:val="nl-NL"/>
        </w:rPr>
      </w:pPr>
      <w:r w:rsidRPr="00713768">
        <w:rPr>
          <w:rFonts w:cs="Arial"/>
          <w:color w:val="auto"/>
          <w:sz w:val="18"/>
          <w:szCs w:val="18"/>
          <w:lang w:val="nl-NL"/>
        </w:rPr>
        <w:t>Er is een onbeperkt aantal verbindingen toegestaan voor activering van Key Management Services of vergelijkbare technologieën.</w:t>
      </w:r>
    </w:p>
    <w:p w:rsidR="00BD1E23" w:rsidRPr="00713768" w:rsidRDefault="00BD1E23" w:rsidP="00E16F35">
      <w:pPr>
        <w:numPr>
          <w:ilvl w:val="2"/>
          <w:numId w:val="67"/>
        </w:numPr>
        <w:autoSpaceDN w:val="0"/>
        <w:rPr>
          <w:lang w:val="nl-NL"/>
        </w:rPr>
      </w:pPr>
      <w:r w:rsidRPr="00713768">
        <w:rPr>
          <w:rFonts w:cs="Arial"/>
          <w:color w:val="auto"/>
          <w:sz w:val="18"/>
          <w:szCs w:val="18"/>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BD1E23" w:rsidRPr="00713768" w:rsidRDefault="00BD1E23" w:rsidP="00BD1E23">
      <w:pPr>
        <w:autoSpaceDN w:val="0"/>
        <w:spacing w:before="120"/>
        <w:ind w:left="720"/>
        <w:rPr>
          <w:lang w:val="nl-NL"/>
        </w:rPr>
      </w:pPr>
      <w:r w:rsidRPr="00713768">
        <w:rPr>
          <w:b/>
          <w:color w:val="auto"/>
          <w:sz w:val="18"/>
          <w:lang w:val="nl-NL"/>
        </w:rPr>
        <w:t>Virtualisatierechten</w:t>
      </w:r>
    </w:p>
    <w:p w:rsidR="00BD1E23" w:rsidRPr="00713768" w:rsidRDefault="00BD1E23" w:rsidP="00BD1E23">
      <w:pPr>
        <w:pStyle w:val="PURBody-Indented"/>
        <w:ind w:left="720"/>
        <w:rPr>
          <w:lang w:val="nl-NL"/>
        </w:rPr>
      </w:pPr>
      <w:r w:rsidRPr="00713768">
        <w:rPr>
          <w:lang w:val="nl-NL"/>
        </w:rPr>
        <w:t xml:space="preserve">De licentievoorwaarden in dit artikel gelden voor het gebruik onder Virtualisatierechten in het geval van strijdigheden met de voorwaarden in het artikel Installatie en gebruik. </w:t>
      </w:r>
    </w:p>
    <w:p w:rsidR="00BD1E23" w:rsidRPr="00713768" w:rsidRDefault="00BD1E23" w:rsidP="00E16F35">
      <w:pPr>
        <w:numPr>
          <w:ilvl w:val="2"/>
          <w:numId w:val="68"/>
        </w:numPr>
        <w:autoSpaceDN w:val="0"/>
        <w:rPr>
          <w:lang w:val="nl-NL"/>
        </w:rPr>
      </w:pPr>
      <w:r w:rsidRPr="00713768">
        <w:rPr>
          <w:rFonts w:cs="Arial"/>
          <w:color w:val="auto"/>
          <w:sz w:val="18"/>
          <w:szCs w:val="18"/>
          <w:lang w:val="nl-NL"/>
        </w:rPr>
        <w:t>Via het Windows-apparaat kan de Primaire Gebruiker toegang verkrijgen tot maximaal vier Instances van de software die extern wordt uitgevoerd in Virtuele OSE's op Servers in uw datacenter.</w:t>
      </w:r>
    </w:p>
    <w:p w:rsidR="00BD1E23" w:rsidRPr="00713768" w:rsidRDefault="00BD1E23" w:rsidP="00E16F35">
      <w:pPr>
        <w:numPr>
          <w:ilvl w:val="2"/>
          <w:numId w:val="68"/>
        </w:numPr>
        <w:autoSpaceDN w:val="0"/>
        <w:rPr>
          <w:lang w:val="nl-NL"/>
        </w:rPr>
      </w:pPr>
      <w:r w:rsidRPr="00713768">
        <w:rPr>
          <w:rFonts w:cs="Arial"/>
          <w:color w:val="auto"/>
          <w:sz w:val="18"/>
          <w:szCs w:val="18"/>
          <w:lang w:val="nl-NL"/>
        </w:rPr>
        <w:t xml:space="preserve">De Primaire Gebruiker mag ook maximaal vier Instances Uitvoeren in Virtuele OSE's, en één Instance in de Fysieke OSE lokaal op het Windows-apparaat. </w:t>
      </w:r>
    </w:p>
    <w:p w:rsidR="00BD1E23" w:rsidRPr="00713768" w:rsidRDefault="00BD1E23" w:rsidP="00E16F35">
      <w:pPr>
        <w:numPr>
          <w:ilvl w:val="2"/>
          <w:numId w:val="68"/>
        </w:numPr>
        <w:autoSpaceDN w:val="0"/>
        <w:rPr>
          <w:lang w:val="nl-NL"/>
        </w:rPr>
      </w:pPr>
      <w:r w:rsidRPr="00713768">
        <w:rPr>
          <w:rFonts w:cs="Arial"/>
          <w:color w:val="auto"/>
          <w:sz w:val="18"/>
          <w:szCs w:val="18"/>
          <w:lang w:val="nl-NL"/>
        </w:rPr>
        <w:t>In het geval alle Instances worden gebruikt die lokaal in Virtuele OSE's mogen worden uitgevoerd, mag u de Instance in de Fysieke OSE uitsluitend gebruiken voor het hosten en beheren van de Virtuele OSE's.</w:t>
      </w:r>
    </w:p>
    <w:p w:rsidR="00BD1E23" w:rsidRPr="00713768" w:rsidRDefault="00BD1E23" w:rsidP="00E16F35">
      <w:pPr>
        <w:numPr>
          <w:ilvl w:val="2"/>
          <w:numId w:val="68"/>
        </w:numPr>
        <w:autoSpaceDN w:val="0"/>
        <w:rPr>
          <w:lang w:val="nl-NL"/>
        </w:rPr>
      </w:pPr>
      <w:r w:rsidRPr="00713768">
        <w:rPr>
          <w:rFonts w:cs="Arial"/>
          <w:color w:val="auto"/>
          <w:sz w:val="18"/>
          <w:szCs w:val="18"/>
          <w:lang w:val="nl-NL"/>
        </w:rPr>
        <w:t>De Primaire Gebruiker mag twee Instances van de software uitvoeren in de Fysieke OSE als alternatief voor het extern uitvoeren van de software in uw datacenter of het lokaal uitvoeren van de software in Virtuele OSE's.</w:t>
      </w:r>
    </w:p>
    <w:p w:rsidR="00BD1E23" w:rsidRPr="00713768" w:rsidRDefault="00BD1E23" w:rsidP="00E16F35">
      <w:pPr>
        <w:numPr>
          <w:ilvl w:val="2"/>
          <w:numId w:val="68"/>
        </w:numPr>
        <w:autoSpaceDN w:val="0"/>
        <w:rPr>
          <w:lang w:val="nl-NL"/>
        </w:rPr>
      </w:pPr>
      <w:r w:rsidRPr="00713768">
        <w:rPr>
          <w:rFonts w:cs="Arial"/>
          <w:color w:val="auto"/>
          <w:sz w:val="18"/>
          <w:szCs w:val="18"/>
          <w:lang w:val="nl-NL"/>
        </w:rPr>
        <w:t>U mag Windows 8 Professional of een eerdere versie van de software of Windows 8 Professional uitvoeren in plaats van een toegestane Instance.</w:t>
      </w:r>
    </w:p>
    <w:p w:rsidR="00BD1E23" w:rsidRPr="00713768" w:rsidRDefault="00BD1E23" w:rsidP="00E16F35">
      <w:pPr>
        <w:numPr>
          <w:ilvl w:val="2"/>
          <w:numId w:val="68"/>
        </w:numPr>
        <w:autoSpaceDN w:val="0"/>
        <w:rPr>
          <w:lang w:val="nl-NL"/>
        </w:rPr>
      </w:pPr>
      <w:r w:rsidRPr="00713768">
        <w:rPr>
          <w:rFonts w:cs="Arial"/>
          <w:color w:val="auto"/>
          <w:sz w:val="18"/>
          <w:szCs w:val="18"/>
          <w:lang w:val="nl-NL"/>
        </w:rPr>
        <w:t>U hebt geen licentie nodig voor toegang tot uw Instances ten behoeve van het beheren van de software.</w:t>
      </w:r>
    </w:p>
    <w:p w:rsidR="00BD1E23" w:rsidRPr="001C2861" w:rsidRDefault="00BD1E23" w:rsidP="00E16F35">
      <w:pPr>
        <w:numPr>
          <w:ilvl w:val="2"/>
          <w:numId w:val="68"/>
        </w:numPr>
        <w:autoSpaceDN w:val="0"/>
      </w:pPr>
      <w:r w:rsidRPr="00713768">
        <w:rPr>
          <w:rFonts w:cs="Arial"/>
          <w:color w:val="auto"/>
          <w:sz w:val="18"/>
          <w:szCs w:val="18"/>
          <w:lang w:val="nl-NL"/>
        </w:rPr>
        <w:t xml:space="preserve">U mag elk gewenst aantal Instances van de software maken en deze uitsluitend op een van uw servers of opslagmedia opslaan in het kader van uw recht om Instances van de serversoftware uit te voeren op grond van een van uw licenties voor Windows Intune met Windows Dekstop Operating System (per gebruiker). </w:t>
      </w:r>
      <w:r>
        <w:rPr>
          <w:rFonts w:cs="Arial"/>
          <w:color w:val="auto"/>
          <w:sz w:val="18"/>
          <w:szCs w:val="18"/>
        </w:rPr>
        <w:t>U mag geen Instances aan derden verstrekken.</w:t>
      </w:r>
    </w:p>
    <w:p w:rsidR="00BD1E23" w:rsidRPr="001C2861" w:rsidRDefault="00BD1E23" w:rsidP="00BD1E23">
      <w:pPr>
        <w:autoSpaceDN w:val="0"/>
        <w:spacing w:before="120"/>
        <w:ind w:left="720"/>
      </w:pPr>
      <w:r>
        <w:rPr>
          <w:b/>
          <w:color w:val="auto"/>
          <w:sz w:val="18"/>
        </w:rPr>
        <w:t xml:space="preserve">Gebruiksrechten voor roaming </w:t>
      </w:r>
    </w:p>
    <w:p w:rsidR="00BD1E23" w:rsidRPr="00713768" w:rsidRDefault="00BD1E23" w:rsidP="00BD1E23">
      <w:pPr>
        <w:pStyle w:val="PURBody-Indented"/>
        <w:ind w:left="720"/>
        <w:rPr>
          <w:lang w:val="nl-NL"/>
        </w:rPr>
      </w:pPr>
      <w:r w:rsidRPr="00713768">
        <w:rPr>
          <w:lang w:val="nl-NL"/>
        </w:rPr>
        <w:t xml:space="preserve">De licentievoorwaarden in dit artikel gelden voor het gebruik onder Gebruiksrechten voor roaming in het geval van strijdigheden met de voorwaarden in het artikel Installatie en gebruik. </w:t>
      </w:r>
    </w:p>
    <w:p w:rsidR="00BD1E23" w:rsidRPr="00713768" w:rsidRDefault="00BD1E23" w:rsidP="00E16F35">
      <w:pPr>
        <w:numPr>
          <w:ilvl w:val="2"/>
          <w:numId w:val="69"/>
        </w:numPr>
        <w:autoSpaceDN w:val="0"/>
        <w:rPr>
          <w:lang w:val="nl-NL"/>
        </w:rPr>
      </w:pPr>
      <w:r w:rsidRPr="00713768">
        <w:rPr>
          <w:rFonts w:cs="Arial"/>
          <w:color w:val="auto"/>
          <w:sz w:val="18"/>
          <w:szCs w:val="18"/>
          <w:lang w:val="nl-NL"/>
        </w:rPr>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BD1E23" w:rsidRPr="00713768" w:rsidRDefault="00BD1E23" w:rsidP="00E16F35">
      <w:pPr>
        <w:numPr>
          <w:ilvl w:val="2"/>
          <w:numId w:val="69"/>
        </w:numPr>
        <w:autoSpaceDN w:val="0"/>
        <w:rPr>
          <w:lang w:val="nl-NL"/>
        </w:rPr>
      </w:pPr>
      <w:r w:rsidRPr="00713768">
        <w:rPr>
          <w:rFonts w:cs="Arial"/>
          <w:color w:val="auto"/>
          <w:sz w:val="18"/>
          <w:szCs w:val="18"/>
          <w:lang w:val="nl-NL"/>
        </w:rPr>
        <w:t>De Primaire Gebruiker mag ook één Instance van de software uitvoeren in een Virtuele OSE op een Kwalificerend Apparaat van Derden, terwijl deze zich niet op uw locatie of de locatie van uw gelieerde ondernemingen bevindt.</w:t>
      </w:r>
    </w:p>
    <w:p w:rsidR="00BD1E23" w:rsidRPr="00713768" w:rsidRDefault="00BD1E23" w:rsidP="00E16F35">
      <w:pPr>
        <w:numPr>
          <w:ilvl w:val="2"/>
          <w:numId w:val="69"/>
        </w:numPr>
        <w:autoSpaceDN w:val="0"/>
        <w:rPr>
          <w:lang w:val="nl-NL"/>
        </w:rPr>
      </w:pPr>
      <w:r w:rsidRPr="00713768">
        <w:rPr>
          <w:rFonts w:cs="Arial"/>
          <w:color w:val="auto"/>
          <w:sz w:val="18"/>
          <w:szCs w:val="18"/>
          <w:lang w:val="nl-NL"/>
        </w:rPr>
        <w:lastRenderedPageBreak/>
        <w:t>Al het gebruik van rechten voor roaming moet voor werkdoeleinden zijn.</w:t>
      </w:r>
    </w:p>
    <w:p w:rsidR="00BD1E23" w:rsidRPr="00713768" w:rsidRDefault="00BD1E23" w:rsidP="00E16F35">
      <w:pPr>
        <w:numPr>
          <w:ilvl w:val="2"/>
          <w:numId w:val="69"/>
        </w:numPr>
        <w:autoSpaceDN w:val="0"/>
        <w:rPr>
          <w:lang w:val="nl-NL"/>
        </w:rPr>
      </w:pPr>
      <w:r w:rsidRPr="00713768">
        <w:rPr>
          <w:rFonts w:cs="Arial"/>
          <w:color w:val="auto"/>
          <w:sz w:val="18"/>
          <w:szCs w:val="18"/>
          <w:lang w:val="nl-NL"/>
        </w:rPr>
        <w:t>Andere gebruikers zijn niet gerechtigd de software op grond dezelfde licentie te gebruiken, behalve voor het verlenen van</w:t>
      </w:r>
      <w:r w:rsidR="007C0B45" w:rsidRPr="00713768">
        <w:rPr>
          <w:rFonts w:cs="Arial"/>
          <w:color w:val="auto"/>
          <w:sz w:val="18"/>
          <w:szCs w:val="18"/>
          <w:lang w:val="nl-NL"/>
        </w:rPr>
        <w:t> </w:t>
      </w:r>
      <w:r w:rsidRPr="00713768">
        <w:rPr>
          <w:rFonts w:cs="Arial"/>
          <w:color w:val="auto"/>
          <w:sz w:val="18"/>
          <w:szCs w:val="18"/>
          <w:lang w:val="nl-NL"/>
        </w:rPr>
        <w:t>technische ondersteuning met behulp van Hulp op afstand of een vergelijkbare technologie, of voor het beheren van</w:t>
      </w:r>
      <w:r w:rsidR="007C0B45" w:rsidRPr="00713768">
        <w:rPr>
          <w:rFonts w:cs="Arial"/>
          <w:color w:val="auto"/>
          <w:sz w:val="18"/>
          <w:szCs w:val="18"/>
          <w:lang w:val="nl-NL"/>
        </w:rPr>
        <w:t> </w:t>
      </w:r>
      <w:r w:rsidRPr="00713768">
        <w:rPr>
          <w:rFonts w:cs="Arial"/>
          <w:color w:val="auto"/>
          <w:sz w:val="18"/>
          <w:szCs w:val="18"/>
          <w:lang w:val="nl-NL"/>
        </w:rPr>
        <w:t>de software.</w:t>
      </w:r>
    </w:p>
    <w:p w:rsidR="00BD1E23" w:rsidRPr="00713768" w:rsidRDefault="00BD1E23" w:rsidP="00BD1E23">
      <w:pPr>
        <w:autoSpaceDN w:val="0"/>
        <w:spacing w:before="120"/>
        <w:ind w:left="720"/>
        <w:rPr>
          <w:lang w:val="nl-NL"/>
        </w:rPr>
      </w:pPr>
      <w:r w:rsidRPr="00713768">
        <w:rPr>
          <w:b/>
          <w:color w:val="auto"/>
          <w:sz w:val="18"/>
          <w:lang w:val="nl-NL"/>
        </w:rPr>
        <w:t>Rechten voor Windows To Go</w:t>
      </w:r>
    </w:p>
    <w:p w:rsidR="00BD1E23" w:rsidRPr="00713768" w:rsidRDefault="00BD1E23" w:rsidP="00BD1E23">
      <w:pPr>
        <w:pStyle w:val="PURBody-Indented"/>
        <w:ind w:left="720"/>
        <w:rPr>
          <w:lang w:val="nl-NL"/>
        </w:rPr>
      </w:pPr>
      <w:r w:rsidRPr="00713768">
        <w:rPr>
          <w:lang w:val="nl-NL"/>
        </w:rPr>
        <w:t xml:space="preserve">De licentievoorwaarden in dit artikel zijn van toepassing op het gebruik op grond van Windows To Go-rechten in geval van strijdigheid met de bepalingen in het artikel Installatie en gebruik. </w:t>
      </w:r>
    </w:p>
    <w:p w:rsidR="00BD1E23" w:rsidRPr="00713768" w:rsidRDefault="00BD1E23" w:rsidP="00E16F35">
      <w:pPr>
        <w:numPr>
          <w:ilvl w:val="2"/>
          <w:numId w:val="70"/>
        </w:numPr>
        <w:autoSpaceDN w:val="0"/>
        <w:rPr>
          <w:lang w:val="nl-NL"/>
        </w:rPr>
      </w:pPr>
      <w:r w:rsidRPr="00713768">
        <w:rPr>
          <w:rFonts w:cs="Arial"/>
          <w:color w:val="auto"/>
          <w:sz w:val="18"/>
          <w:szCs w:val="18"/>
          <w:lang w:val="nl-NL"/>
        </w:rPr>
        <w:t>U mag een Instance van de software maken en op maximaal twee USB-stations opslaan.</w:t>
      </w:r>
    </w:p>
    <w:p w:rsidR="00BD1E23" w:rsidRPr="00713768" w:rsidRDefault="00BD1E23" w:rsidP="00E16F35">
      <w:pPr>
        <w:numPr>
          <w:ilvl w:val="2"/>
          <w:numId w:val="70"/>
        </w:numPr>
        <w:autoSpaceDN w:val="0"/>
        <w:rPr>
          <w:lang w:val="nl-NL"/>
        </w:rPr>
      </w:pPr>
      <w:r w:rsidRPr="00713768">
        <w:rPr>
          <w:rFonts w:cs="Arial"/>
          <w:color w:val="auto"/>
          <w:sz w:val="18"/>
          <w:szCs w:val="18"/>
          <w:lang w:val="nl-NL"/>
        </w:rPr>
        <w:t>De Primaire Gebruiker mag de Instance die op het USB-station is opgeslagen uitvoeren op alle voor Windows-apparaten.</w:t>
      </w:r>
    </w:p>
    <w:p w:rsidR="00BD1E23" w:rsidRPr="00713768" w:rsidRDefault="00BD1E23" w:rsidP="00E16F35">
      <w:pPr>
        <w:numPr>
          <w:ilvl w:val="2"/>
          <w:numId w:val="70"/>
        </w:numPr>
        <w:autoSpaceDN w:val="0"/>
        <w:rPr>
          <w:spacing w:val="-1"/>
          <w:lang w:val="nl-NL"/>
        </w:rPr>
      </w:pPr>
      <w:r w:rsidRPr="00713768">
        <w:rPr>
          <w:rFonts w:cs="Arial"/>
          <w:color w:val="auto"/>
          <w:spacing w:val="-1"/>
          <w:sz w:val="18"/>
          <w:szCs w:val="18"/>
          <w:lang w:val="nl-NL"/>
        </w:rPr>
        <w:t>De Primaire Gebruiker van het Windows-apparaat mag ook de Instance op het USB-station op een Kwalificerend Apparaat van Derden uitvoeren wanneer deze zich niet op uw locatie of de locatie van uw gelieerde ondernemingen bevindt.</w:t>
      </w:r>
    </w:p>
    <w:p w:rsidR="00BD1E23" w:rsidRPr="00713768" w:rsidRDefault="00BD1E23" w:rsidP="00E16F35">
      <w:pPr>
        <w:numPr>
          <w:ilvl w:val="2"/>
          <w:numId w:val="70"/>
        </w:numPr>
        <w:autoSpaceDN w:val="0"/>
        <w:rPr>
          <w:lang w:val="nl-NL"/>
        </w:rPr>
      </w:pPr>
      <w:r w:rsidRPr="00713768">
        <w:rPr>
          <w:rFonts w:cs="Arial"/>
          <w:color w:val="auto"/>
          <w:sz w:val="18"/>
          <w:szCs w:val="18"/>
          <w:lang w:val="nl-NL"/>
        </w:rPr>
        <w:t>Al het gebruik van Windows To Go moet voor werkdoeleinden zijn.</w:t>
      </w:r>
    </w:p>
    <w:p w:rsidR="00BD1E23" w:rsidRPr="00713768" w:rsidRDefault="00BD1E23" w:rsidP="00E16F35">
      <w:pPr>
        <w:numPr>
          <w:ilvl w:val="2"/>
          <w:numId w:val="70"/>
        </w:numPr>
        <w:autoSpaceDN w:val="0"/>
        <w:rPr>
          <w:lang w:val="nl-NL"/>
        </w:rPr>
      </w:pPr>
      <w:r w:rsidRPr="00713768">
        <w:rPr>
          <w:rFonts w:cs="Arial"/>
          <w:color w:val="auto"/>
          <w:sz w:val="18"/>
          <w:szCs w:val="18"/>
          <w:lang w:val="nl-NL"/>
        </w:rPr>
        <w:t>Andere gebruikers zijn niet gerechtigd de software op grond dezelfde licentie te gebruiken, behalve voor het verlenen van</w:t>
      </w:r>
      <w:r w:rsidR="00D80C45" w:rsidRPr="00713768">
        <w:rPr>
          <w:rFonts w:cs="Arial"/>
          <w:color w:val="auto"/>
          <w:sz w:val="18"/>
          <w:szCs w:val="18"/>
          <w:lang w:val="nl-NL"/>
        </w:rPr>
        <w:t> </w:t>
      </w:r>
      <w:r w:rsidRPr="00713768">
        <w:rPr>
          <w:rFonts w:cs="Arial"/>
          <w:color w:val="auto"/>
          <w:sz w:val="18"/>
          <w:szCs w:val="18"/>
          <w:lang w:val="nl-NL"/>
        </w:rPr>
        <w:t>technische ondersteuning met behulp van Hulp op afstand of een vergelijkbare technologie, of voor het beheren van</w:t>
      </w:r>
      <w:r w:rsidR="00D80C45" w:rsidRPr="00713768">
        <w:rPr>
          <w:rFonts w:cs="Arial"/>
          <w:color w:val="auto"/>
          <w:sz w:val="18"/>
          <w:szCs w:val="18"/>
          <w:lang w:val="nl-NL"/>
        </w:rPr>
        <w:t> </w:t>
      </w:r>
      <w:r w:rsidRPr="00713768">
        <w:rPr>
          <w:rFonts w:cs="Arial"/>
          <w:color w:val="auto"/>
          <w:sz w:val="18"/>
          <w:szCs w:val="18"/>
          <w:lang w:val="nl-NL"/>
        </w:rPr>
        <w:t>de software.</w:t>
      </w:r>
    </w:p>
    <w:p w:rsidR="007D63E7" w:rsidRPr="00713768" w:rsidRDefault="007D63E7" w:rsidP="007D63E7">
      <w:pPr>
        <w:autoSpaceDN w:val="0"/>
        <w:spacing w:before="120"/>
        <w:ind w:left="720"/>
        <w:rPr>
          <w:lang w:val="nl-NL"/>
        </w:rPr>
      </w:pPr>
      <w:r w:rsidRPr="00713768">
        <w:rPr>
          <w:b/>
          <w:color w:val="auto"/>
          <w:sz w:val="18"/>
          <w:lang w:val="nl-NL"/>
        </w:rPr>
        <w:t>Companion-apparaten</w:t>
      </w:r>
    </w:p>
    <w:p w:rsidR="007D63E7" w:rsidRPr="00713768" w:rsidRDefault="007D63E7" w:rsidP="007D63E7">
      <w:pPr>
        <w:pStyle w:val="PURBody-Indented"/>
        <w:ind w:left="720"/>
        <w:rPr>
          <w:lang w:val="nl-NL"/>
        </w:rPr>
      </w:pPr>
      <w:r w:rsidRPr="00713768">
        <w:rPr>
          <w:lang w:val="nl-NL"/>
        </w:rPr>
        <w:t>Voor wat betreft dit artikel geldt het volgende:</w:t>
      </w:r>
    </w:p>
    <w:p w:rsidR="007D63E7" w:rsidRPr="00713768" w:rsidRDefault="001E3248" w:rsidP="002A52DF">
      <w:pPr>
        <w:pStyle w:val="PURBody-Indented"/>
        <w:ind w:left="720"/>
        <w:rPr>
          <w:lang w:val="nl-NL"/>
        </w:rPr>
      </w:pPr>
      <w:r w:rsidRPr="00713768">
        <w:rPr>
          <w:lang w:val="nl-NL"/>
        </w:rPr>
        <w:t>“</w:t>
      </w:r>
      <w:r w:rsidR="002A52DF" w:rsidRPr="00713768">
        <w:rPr>
          <w:lang w:val="nl-NL"/>
        </w:rPr>
        <w:t>Windows RT Companion-apparaat</w:t>
      </w:r>
      <w:r w:rsidRPr="00713768">
        <w:rPr>
          <w:lang w:val="nl-NL"/>
        </w:rPr>
        <w:t>”</w:t>
      </w:r>
      <w:r w:rsidR="002A52DF" w:rsidRPr="00713768">
        <w:rPr>
          <w:lang w:val="nl-NL"/>
        </w:rPr>
        <w:t xml:space="preserve"> betekent een aanvullend apparaat dat wordt gebruikt door de </w:t>
      </w:r>
      <w:r w:rsidR="002A52DF" w:rsidRPr="00713768">
        <w:rPr>
          <w:rFonts w:cs="Arial"/>
          <w:szCs w:val="18"/>
          <w:lang w:val="nl-NL"/>
        </w:rPr>
        <w:t>Primaire</w:t>
      </w:r>
      <w:r w:rsidR="002A52DF" w:rsidRPr="00713768">
        <w:rPr>
          <w:lang w:val="nl-NL"/>
        </w:rPr>
        <w:t xml:space="preserve"> Gebruiker en waarvoor u (niet een derde partij) in het bezit bent van een licentie voor Windows RT.</w:t>
      </w:r>
    </w:p>
    <w:p w:rsidR="007D63E7" w:rsidRPr="00713768" w:rsidRDefault="007D63E7" w:rsidP="007D63E7">
      <w:pPr>
        <w:pStyle w:val="PURBody-Indented"/>
        <w:ind w:left="720"/>
        <w:rPr>
          <w:lang w:val="nl-NL"/>
        </w:rPr>
      </w:pPr>
      <w:r w:rsidRPr="00713768">
        <w:rPr>
          <w:lang w:val="nl-NL"/>
        </w:rPr>
        <w:t>De licentievoorwaarden in dit artikel zijn van toepassing op Windows RT Companion-apparaten in geval van strijdigheid met de bepalingen in het artikel Installatie en gebruik.</w:t>
      </w:r>
    </w:p>
    <w:p w:rsidR="007D63E7" w:rsidRPr="00713768" w:rsidRDefault="007D63E7" w:rsidP="00E16F35">
      <w:pPr>
        <w:numPr>
          <w:ilvl w:val="2"/>
          <w:numId w:val="72"/>
        </w:numPr>
        <w:autoSpaceDN w:val="0"/>
        <w:rPr>
          <w:lang w:val="nl-NL"/>
        </w:rPr>
      </w:pPr>
      <w:r w:rsidRPr="00713768">
        <w:rPr>
          <w:rFonts w:cs="Arial"/>
          <w:color w:val="auto"/>
          <w:sz w:val="18"/>
          <w:szCs w:val="18"/>
          <w:lang w:val="nl-NL"/>
        </w:rPr>
        <w:t>De Hoofdgebruiker mag externe toegang verkrijgen tot alle toegestane Instances van de software die wordt uitgevoerd op servers in uw datacenter, zoals bepaald in het artikel Virtualisatierechten, vanaf een Windows RT Companion-apparaat.</w:t>
      </w:r>
    </w:p>
    <w:p w:rsidR="007D63E7" w:rsidRPr="00713768" w:rsidRDefault="007D63E7" w:rsidP="00E16F35">
      <w:pPr>
        <w:numPr>
          <w:ilvl w:val="2"/>
          <w:numId w:val="72"/>
        </w:numPr>
        <w:autoSpaceDN w:val="0"/>
        <w:rPr>
          <w:lang w:val="nl-NL"/>
        </w:rPr>
      </w:pPr>
      <w:r w:rsidRPr="00713768">
        <w:rPr>
          <w:rFonts w:cs="Arial"/>
          <w:color w:val="auto"/>
          <w:sz w:val="18"/>
          <w:szCs w:val="18"/>
          <w:lang w:val="nl-NL"/>
        </w:rPr>
        <w:t>Andere gebruikers zijn niet gerechtigd de software op grond dezelfde licentie tegelijkertijd te gebruiken, behalve voor het verlenen van technische ondersteuning met behulp van Hulp op afstand of een vergelijkbare technologie, of voor het beheren van de software.</w:t>
      </w:r>
    </w:p>
    <w:p w:rsidR="007D63E7" w:rsidRPr="00713768" w:rsidRDefault="007D63E7" w:rsidP="00E16F35">
      <w:pPr>
        <w:numPr>
          <w:ilvl w:val="2"/>
          <w:numId w:val="72"/>
        </w:numPr>
        <w:autoSpaceDN w:val="0"/>
        <w:rPr>
          <w:lang w:val="nl-NL"/>
        </w:rPr>
      </w:pPr>
      <w:r w:rsidRPr="00713768">
        <w:rPr>
          <w:rFonts w:cs="Arial"/>
          <w:color w:val="auto"/>
          <w:sz w:val="18"/>
          <w:szCs w:val="18"/>
          <w:lang w:val="nl-NL"/>
        </w:rPr>
        <w:t>Uw recht op het gebruik van de software op een Windows RT Companion-apparaat is niet-eeuwigdurend; u mag de software zoals hier toegestaan niet openen of gebruiken nadat de licentie voor Windows Intune met Windows Dekstop Operating System is afgelopen.</w:t>
      </w:r>
    </w:p>
    <w:p w:rsidR="00BD1E23" w:rsidRPr="00713768" w:rsidRDefault="00BD1E23" w:rsidP="00BD1E23">
      <w:pPr>
        <w:autoSpaceDN w:val="0"/>
        <w:spacing w:before="120"/>
        <w:ind w:left="720"/>
        <w:rPr>
          <w:lang w:val="nl-NL"/>
        </w:rPr>
      </w:pPr>
      <w:r w:rsidRPr="00713768">
        <w:rPr>
          <w:b/>
          <w:color w:val="auto"/>
          <w:sz w:val="18"/>
          <w:lang w:val="nl-NL"/>
        </w:rPr>
        <w:t>Validatie</w:t>
      </w:r>
    </w:p>
    <w:p w:rsidR="00BD1E23" w:rsidRPr="00713768" w:rsidRDefault="00BD1E23" w:rsidP="00BD1E23">
      <w:pPr>
        <w:ind w:left="720"/>
        <w:rPr>
          <w:lang w:val="nl-NL"/>
        </w:rPr>
      </w:pPr>
      <w:r w:rsidRPr="00713768">
        <w:rPr>
          <w:rFonts w:cs="Arial"/>
          <w:bCs/>
          <w:color w:val="auto"/>
          <w:sz w:val="18"/>
          <w:szCs w:val="18"/>
          <w:lang w:val="nl-NL"/>
        </w:rPr>
        <w:t xml:space="preserve">Het validatieproces controleert of de software is geactiveerd en een juiste licentie heeft. Ook wordt geverifieerd of er geen ongeautoriseerde wijzigingen zijn aangebracht aan de validatie-, licentie- of activeringsfuncties van de software. Tijdens de 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95" w:history="1">
        <w:r w:rsidRPr="00713768">
          <w:rPr>
            <w:rFonts w:cs="Arial"/>
            <w:bCs/>
            <w:color w:val="auto"/>
            <w:sz w:val="18"/>
            <w:szCs w:val="18"/>
            <w:lang w:val="nl-NL"/>
          </w:rPr>
          <w:t>http://go.microsoft.com/fwlink/?Linkid=104610</w:t>
        </w:r>
      </w:hyperlink>
      <w:r w:rsidRPr="00713768">
        <w:rPr>
          <w:rFonts w:cs="Arial"/>
          <w:bCs/>
          <w:color w:val="auto"/>
          <w:sz w:val="18"/>
          <w:szCs w:val="18"/>
          <w:lang w:val="nl-NL"/>
        </w:rPr>
        <w:t xml:space="preserve"> voor meer informatie.</w:t>
      </w:r>
    </w:p>
    <w:p w:rsidR="00BD1E23" w:rsidRPr="00713768" w:rsidRDefault="00BD1E23" w:rsidP="00BD1E23">
      <w:pPr>
        <w:ind w:left="720"/>
        <w:rPr>
          <w:lang w:val="nl-NL"/>
        </w:rPr>
      </w:pPr>
      <w:r w:rsidRPr="00713768">
        <w:rPr>
          <w:rFonts w:cs="Arial"/>
          <w:bCs/>
          <w:color w:val="auto"/>
          <w:sz w:val="18"/>
          <w:szCs w:val="18"/>
          <w:lang w:val="nl-NL"/>
        </w:rPr>
        <w:t xml:space="preserve">Van tijd tot tijd wordt een validatiecontrole van de software uitgevoerd. 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informatie niet om u te identificeren of om contact met u op te nemen, behalve in het geval dat Microsoft deze informatie mogelijk gebruikt of deelt om gebruik van de software zonder licentie te voorkomen. Door de software te gebruiken, gaat u akkoord met het verzenden van deze gegevens. Zie </w:t>
      </w:r>
      <w:hyperlink r:id="rId96" w:history="1">
        <w:r w:rsidRPr="00713768">
          <w:rPr>
            <w:rFonts w:cs="Arial"/>
            <w:bCs/>
            <w:color w:val="auto"/>
            <w:sz w:val="18"/>
            <w:szCs w:val="18"/>
            <w:lang w:val="nl-NL"/>
          </w:rPr>
          <w:t>http://go.microsoft.com/fwlink/?Linkid=104611</w:t>
        </w:r>
      </w:hyperlink>
      <w:r w:rsidRPr="00713768">
        <w:rPr>
          <w:rFonts w:cs="Arial"/>
          <w:bCs/>
          <w:color w:val="auto"/>
          <w:sz w:val="18"/>
          <w:szCs w:val="18"/>
          <w:lang w:val="nl-NL"/>
        </w:rPr>
        <w:t xml:space="preserve"> voor meer informatie over het validatieproces en de gegevens die tijdens of na de validatiecontrole worden verzonden.</w:t>
      </w:r>
    </w:p>
    <w:p w:rsidR="00BD1E23" w:rsidRPr="00713768" w:rsidRDefault="00BD1E23" w:rsidP="00BD1E23">
      <w:pPr>
        <w:ind w:left="720"/>
        <w:rPr>
          <w:lang w:val="nl-NL"/>
        </w:rPr>
      </w:pPr>
      <w:r w:rsidRPr="00713768">
        <w:rPr>
          <w:rFonts w:cs="Arial"/>
          <w:bCs/>
          <w:color w:val="auto"/>
          <w:sz w:val="18"/>
          <w:szCs w:val="18"/>
          <w:lang w:val="nl-NL"/>
        </w:rPr>
        <w:t xml:space="preserve">Indien na afloop van de validatiecontrole blijkt dat de software is vervalst, over een onjuiste licentie beschikt, een niet-legitiem Windows-product is of ongeautoriseerde wijzigingen bevat, is dit van invloed op de functionaliteit en gebruikservaringen van de software, bijvoorbeeld: Microsoft mag de software repareren, verwijderen, eventuele ongeautoriseerde wijzigingen die 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w:t>
      </w:r>
      <w:r w:rsidRPr="00713768">
        <w:rPr>
          <w:rFonts w:cs="Arial"/>
          <w:bCs/>
          <w:color w:val="auto"/>
          <w:sz w:val="18"/>
          <w:szCs w:val="18"/>
          <w:lang w:val="nl-NL"/>
        </w:rPr>
        <w:lastRenderedPageBreak/>
        <w:t>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BD1E23" w:rsidRPr="00713768" w:rsidRDefault="00BD1E23" w:rsidP="00BD1E23">
      <w:pPr>
        <w:ind w:left="720"/>
        <w:rPr>
          <w:lang w:val="nl-NL"/>
        </w:rPr>
      </w:pPr>
      <w:r w:rsidRPr="00713768">
        <w:rPr>
          <w:rFonts w:cs="Arial"/>
          <w:bCs/>
          <w:color w:val="auto"/>
          <w:sz w:val="18"/>
          <w:szCs w:val="18"/>
          <w:lang w:val="nl-NL"/>
        </w:rPr>
        <w:t>U mag alleen updates of upgrades ophalen bij Microsoft of overige bevoegde bronnen</w:t>
      </w:r>
      <w:r w:rsidR="000A7AB2" w:rsidRPr="00713768">
        <w:rPr>
          <w:rFonts w:cs="Arial"/>
          <w:bCs/>
          <w:color w:val="auto"/>
          <w:sz w:val="18"/>
          <w:szCs w:val="18"/>
          <w:lang w:val="nl-NL"/>
        </w:rPr>
        <w:t xml:space="preserve">. </w:t>
      </w:r>
      <w:r w:rsidRPr="00713768">
        <w:rPr>
          <w:rFonts w:cs="Arial"/>
          <w:bCs/>
          <w:color w:val="auto"/>
          <w:sz w:val="18"/>
          <w:szCs w:val="18"/>
          <w:lang w:val="nl-NL"/>
        </w:rPr>
        <w:t xml:space="preserve">Zie </w:t>
      </w:r>
      <w:hyperlink r:id="rId97" w:history="1">
        <w:r w:rsidRPr="00713768">
          <w:rPr>
            <w:rFonts w:cs="Arial"/>
            <w:bCs/>
            <w:color w:val="auto"/>
            <w:sz w:val="18"/>
            <w:szCs w:val="18"/>
            <w:lang w:val="nl-NL"/>
          </w:rPr>
          <w:t>http://go.microsoft.com/fwlink/?Linkid=104612</w:t>
        </w:r>
      </w:hyperlink>
      <w:r w:rsidRPr="00713768">
        <w:rPr>
          <w:rFonts w:cs="Arial"/>
          <w:bCs/>
          <w:color w:val="auto"/>
          <w:sz w:val="18"/>
          <w:szCs w:val="18"/>
          <w:lang w:val="nl-NL"/>
        </w:rPr>
        <w:t xml:space="preserve"> voor meer informatie over het ophalen van updates van bevoegde bronnen. </w:t>
      </w:r>
    </w:p>
    <w:p w:rsidR="00EA2097" w:rsidRPr="00713768" w:rsidRDefault="00EA2097" w:rsidP="00EA2097">
      <w:pPr>
        <w:autoSpaceDN w:val="0"/>
        <w:spacing w:before="120"/>
        <w:ind w:left="720"/>
        <w:rPr>
          <w:lang w:val="nl-NL"/>
        </w:rPr>
      </w:pPr>
      <w:r w:rsidRPr="00713768">
        <w:rPr>
          <w:b/>
          <w:color w:val="auto"/>
          <w:sz w:val="18"/>
          <w:lang w:val="nl-NL"/>
        </w:rPr>
        <w:t>Windows Apps</w:t>
      </w:r>
    </w:p>
    <w:p w:rsidR="00EA2097" w:rsidRPr="00713768" w:rsidRDefault="00EA2097" w:rsidP="00EA2097">
      <w:pPr>
        <w:autoSpaceDN w:val="0"/>
        <w:spacing w:before="120"/>
        <w:ind w:left="720"/>
        <w:rPr>
          <w:rFonts w:cs="Arial"/>
          <w:color w:val="auto"/>
          <w:spacing w:val="-1"/>
          <w:sz w:val="18"/>
          <w:szCs w:val="18"/>
          <w:lang w:val="nl-NL"/>
        </w:rPr>
      </w:pPr>
      <w:r w:rsidRPr="00713768">
        <w:rPr>
          <w:rFonts w:cs="Arial"/>
          <w:color w:val="auto"/>
          <w:spacing w:val="-1"/>
          <w:sz w:val="18"/>
          <w:szCs w:val="18"/>
          <w:lang w:val="nl-NL"/>
        </w:rPr>
        <w:t xml:space="preserve">Windows-apps zijn apps die zijn ontwikkeld door Microsoft, inbegrepen zijn bij Windows en door u zijn gelicentieerd in het kader van de Windows-licentievoorwaarden. U kunt elke Windows-app openen via de overeenkomstige tegel in Start. Sommige Windows-apps bieden een toegangspunt voor online diensten. Het gebruik van die diensten is soms onderhevig aan afzonderlijke voorwaarden en een afzonderlijk privacybeleid. U kunt die voorwaarden en dat beleid bekijken via de instellingen van de app. Tenzij er andere voorwaarden worden weergegeven of gepresenteerd in de instellingen van de app, stemt u ermee in dat de diensten die u opent vanuit de Windows-apps, onderhevig zijn aan de Microsoft Services Agreement op </w:t>
      </w:r>
      <w:hyperlink r:id="rId98">
        <w:r w:rsidRPr="00713768">
          <w:rPr>
            <w:rFonts w:cs="Arial"/>
            <w:color w:val="auto"/>
            <w:spacing w:val="-1"/>
            <w:sz w:val="18"/>
            <w:szCs w:val="18"/>
            <w:lang w:val="nl-NL"/>
          </w:rPr>
          <w:t>http://go.microsoft.com/fwlink/?linkid=248238</w:t>
        </w:r>
      </w:hyperlink>
      <w:r w:rsidRPr="00713768">
        <w:rPr>
          <w:rFonts w:cs="Arial"/>
          <w:color w:val="auto"/>
          <w:spacing w:val="-1"/>
          <w:sz w:val="18"/>
          <w:szCs w:val="18"/>
          <w:lang w:val="nl-NL"/>
        </w:rPr>
        <w:t xml:space="preserve">, of op </w:t>
      </w:r>
      <w:hyperlink r:id="rId99">
        <w:r w:rsidRPr="00713768">
          <w:rPr>
            <w:rFonts w:cs="Arial"/>
            <w:color w:val="auto"/>
            <w:spacing w:val="-1"/>
            <w:sz w:val="18"/>
            <w:szCs w:val="18"/>
            <w:lang w:val="nl-NL"/>
          </w:rPr>
          <w:t>http://xbox.com/legal/livetou</w:t>
        </w:r>
      </w:hyperlink>
      <w:r w:rsidRPr="00713768">
        <w:rPr>
          <w:rFonts w:cs="Arial"/>
          <w:color w:val="auto"/>
          <w:spacing w:val="-1"/>
          <w:sz w:val="18"/>
          <w:szCs w:val="18"/>
          <w:lang w:val="nl-NL"/>
        </w:rPr>
        <w:t xml:space="preserve"> voor Windows-apps die gebruikmaken van Xbox-diensten</w:t>
      </w:r>
      <w:r w:rsidR="000A7AB2" w:rsidRPr="00713768">
        <w:rPr>
          <w:rFonts w:cs="Arial"/>
          <w:color w:val="auto"/>
          <w:spacing w:val="-1"/>
          <w:sz w:val="18"/>
          <w:szCs w:val="18"/>
          <w:lang w:val="nl-NL"/>
        </w:rPr>
        <w:t xml:space="preserve">. </w:t>
      </w:r>
      <w:r w:rsidRPr="00713768">
        <w:rPr>
          <w:rFonts w:cs="Arial"/>
          <w:color w:val="auto"/>
          <w:spacing w:val="-1"/>
          <w:sz w:val="18"/>
          <w:szCs w:val="18"/>
          <w:lang w:val="nl-NL"/>
        </w:rPr>
        <w:t xml:space="preserve">Wij streven er voortdurend naar om de diensten te verbeteren en kunnen de services op elk moment wijzigen. De services zijn mogelijk niet beschikbaar in bepaalde landen. U kunt er op elk moment voor kiezen een Windows-app te verwijderen of een Windows-app opnieuw te installeren door deze te downloaden uit de Windows Store. Sommige Windows-apps bevatten reclame. U kunt ervoor kiezen om persoonlijke reclame uit te schakelen door naar </w:t>
      </w:r>
      <w:hyperlink r:id="rId100">
        <w:r w:rsidRPr="00713768">
          <w:rPr>
            <w:rFonts w:cs="Arial"/>
            <w:color w:val="auto"/>
            <w:spacing w:val="-1"/>
            <w:sz w:val="18"/>
            <w:szCs w:val="18"/>
            <w:lang w:val="nl-NL"/>
          </w:rPr>
          <w:t>http://choice.live.com</w:t>
        </w:r>
      </w:hyperlink>
      <w:r w:rsidRPr="00713768">
        <w:rPr>
          <w:rFonts w:cs="Arial"/>
          <w:color w:val="auto"/>
          <w:spacing w:val="-1"/>
          <w:sz w:val="18"/>
          <w:szCs w:val="18"/>
          <w:lang w:val="nl-NL"/>
        </w:rPr>
        <w:t xml:space="preserve"> te gaan.</w:t>
      </w:r>
    </w:p>
    <w:p w:rsidR="00EA2097" w:rsidRPr="00713768" w:rsidRDefault="00EA2097" w:rsidP="00EA2097">
      <w:pPr>
        <w:autoSpaceDN w:val="0"/>
        <w:spacing w:before="120"/>
        <w:ind w:left="720"/>
        <w:rPr>
          <w:lang w:val="nl-NL"/>
        </w:rPr>
      </w:pPr>
      <w:r w:rsidRPr="00713768">
        <w:rPr>
          <w:b/>
          <w:color w:val="auto"/>
          <w:sz w:val="18"/>
          <w:lang w:val="nl-NL"/>
        </w:rPr>
        <w:t>Adobe Flash Player</w:t>
      </w:r>
    </w:p>
    <w:p w:rsidR="00EA2097" w:rsidRPr="00713768" w:rsidRDefault="00EA2097" w:rsidP="00EA2097">
      <w:pPr>
        <w:autoSpaceDN w:val="0"/>
        <w:spacing w:before="120"/>
        <w:ind w:left="720"/>
        <w:rPr>
          <w:lang w:val="nl-NL"/>
        </w:rPr>
      </w:pPr>
      <w:r w:rsidRPr="00713768">
        <w:rPr>
          <w:rFonts w:cs="Arial"/>
          <w:color w:val="auto"/>
          <w:sz w:val="18"/>
          <w:szCs w:val="18"/>
          <w:lang w:val="nl-NL"/>
        </w:rPr>
        <w:t xml:space="preserve">De software bevat mogelijk een versie van Adobe Flash Player. U stemt ermee in dat uw gebruik van Adobe Flash Player onderhevig is aan de licentievoorwaarden voor Adobe Systems Incorporated op </w:t>
      </w:r>
      <w:hyperlink r:id="rId101">
        <w:r w:rsidRPr="00713768">
          <w:rPr>
            <w:rFonts w:cs="Arial"/>
            <w:color w:val="auto"/>
            <w:sz w:val="18"/>
            <w:szCs w:val="18"/>
            <w:lang w:val="nl-NL"/>
          </w:rPr>
          <w:t>http://go.microsoft.com/fwlink/?linkid=248532</w:t>
        </w:r>
      </w:hyperlink>
      <w:r w:rsidRPr="00713768">
        <w:rPr>
          <w:rFonts w:cs="Arial"/>
          <w:color w:val="auto"/>
          <w:sz w:val="18"/>
          <w:szCs w:val="18"/>
          <w:lang w:val="nl-NL"/>
        </w:rPr>
        <w:t>. Adobe en Flash zijn gedeponeerde handelsmerken of handelsmerken van Adobe Systems Incorporated in de Verenigde Staten en/of andere landen.</w:t>
      </w:r>
    </w:p>
    <w:p w:rsidR="00BD1E23" w:rsidRPr="00713768" w:rsidRDefault="00BD1E23" w:rsidP="00BD1E23">
      <w:pPr>
        <w:autoSpaceDN w:val="0"/>
        <w:spacing w:before="120"/>
        <w:ind w:left="720"/>
        <w:rPr>
          <w:lang w:val="nl-NL"/>
        </w:rPr>
      </w:pPr>
      <w:r w:rsidRPr="00713768">
        <w:rPr>
          <w:b/>
          <w:color w:val="auto"/>
          <w:sz w:val="18"/>
          <w:lang w:val="nl-NL"/>
        </w:rPr>
        <w:t>Windows Operating System uitkoopoptie.</w:t>
      </w:r>
      <w:r w:rsidR="00364EA2" w:rsidRPr="00713768">
        <w:rPr>
          <w:b/>
          <w:color w:val="auto"/>
          <w:sz w:val="18"/>
          <w:lang w:val="nl-NL"/>
        </w:rPr>
        <w:t xml:space="preserve"> </w:t>
      </w:r>
      <w:r w:rsidRPr="00713768">
        <w:rPr>
          <w:rFonts w:cs="Arial"/>
          <w:color w:val="auto"/>
          <w:sz w:val="18"/>
          <w:szCs w:val="18"/>
          <w:lang w:val="nl-NL"/>
        </w:rPr>
        <w:t xml:space="preserve">Er is een uitkoopoptie beschikbaar voor de aanschaf van eeuwigdurende Licenties voor de nieuwste versie van Windows Enterprise waarover u kunt beschikken in het kader van uw abonnement op Windows Intune met Windows Desktop Operating System op of voor de datum waarop u gebruikmaakt van de uitkoopoptie (de </w:t>
      </w:r>
      <w:r w:rsidR="001E3248" w:rsidRPr="00713768">
        <w:rPr>
          <w:rFonts w:cs="Arial"/>
          <w:color w:val="auto"/>
          <w:sz w:val="18"/>
          <w:szCs w:val="18"/>
          <w:lang w:val="nl-NL"/>
        </w:rPr>
        <w:t>“</w:t>
      </w:r>
      <w:r w:rsidRPr="00713768">
        <w:rPr>
          <w:rFonts w:cs="Arial"/>
          <w:color w:val="auto"/>
          <w:sz w:val="18"/>
          <w:szCs w:val="18"/>
          <w:lang w:val="nl-NL"/>
        </w:rPr>
        <w:t>Windows Enterprise Software</w:t>
      </w:r>
      <w:r w:rsidR="001E3248" w:rsidRPr="00713768">
        <w:rPr>
          <w:rFonts w:cs="Arial"/>
          <w:color w:val="auto"/>
          <w:sz w:val="18"/>
          <w:szCs w:val="18"/>
          <w:lang w:val="nl-NL"/>
        </w:rPr>
        <w:t>”</w:t>
      </w:r>
      <w:r w:rsidRPr="00713768">
        <w:rPr>
          <w:rFonts w:cs="Arial"/>
          <w:color w:val="auto"/>
          <w:sz w:val="18"/>
          <w:szCs w:val="18"/>
          <w:lang w:val="nl-NL"/>
        </w:rPr>
        <w:t>)</w:t>
      </w:r>
      <w:r w:rsidR="000A7AB2" w:rsidRPr="00713768">
        <w:rPr>
          <w:rFonts w:cs="Arial"/>
          <w:color w:val="auto"/>
          <w:sz w:val="18"/>
          <w:szCs w:val="18"/>
          <w:lang w:val="nl-NL"/>
        </w:rPr>
        <w:t xml:space="preserve">. </w:t>
      </w:r>
      <w:r w:rsidRPr="00713768">
        <w:rPr>
          <w:rFonts w:cs="Arial"/>
          <w:color w:val="auto"/>
          <w:sz w:val="18"/>
          <w:szCs w:val="18"/>
          <w:lang w:val="nl-NL"/>
        </w:rPr>
        <w:t>Een uitkoopbestelling kan op elk moment worden ingediend tijdens of na de 12e kalendermaand van een actief abonnement op Windows Intune met Windows Desktop Operating System, of tot 90 dagen nadat het abonnement afloopt of is opgezegd</w:t>
      </w:r>
      <w:r w:rsidR="000A7AB2" w:rsidRPr="00713768">
        <w:rPr>
          <w:rFonts w:cs="Arial"/>
          <w:color w:val="auto"/>
          <w:sz w:val="18"/>
          <w:szCs w:val="18"/>
          <w:lang w:val="nl-NL"/>
        </w:rPr>
        <w:t xml:space="preserve">. </w:t>
      </w:r>
      <w:r w:rsidRPr="00713768">
        <w:rPr>
          <w:rFonts w:cs="Arial"/>
          <w:color w:val="auto"/>
          <w:sz w:val="18"/>
          <w:szCs w:val="18"/>
          <w:lang w:val="nl-NL"/>
        </w:rPr>
        <w:t>U zult eventuele uitstaande abonnements- en/of annuleringskosten voordat of op het moment dat u gebruik maakt van de uitkoopoptie</w:t>
      </w:r>
      <w:r w:rsidR="000A7AB2" w:rsidRPr="00713768">
        <w:rPr>
          <w:rFonts w:cs="Arial"/>
          <w:color w:val="auto"/>
          <w:sz w:val="18"/>
          <w:szCs w:val="18"/>
          <w:lang w:val="nl-NL"/>
        </w:rPr>
        <w:t xml:space="preserve">. </w:t>
      </w:r>
      <w:r w:rsidRPr="00713768">
        <w:rPr>
          <w:rFonts w:cs="Arial"/>
          <w:color w:val="auto"/>
          <w:sz w:val="18"/>
          <w:szCs w:val="18"/>
          <w:lang w:val="nl-NL"/>
        </w:rPr>
        <w:t>Het aantal Licenties dat u in het kader van uw uitkoopbestelling voor Windows Enterprise Software kunt verkrijgen is maximaal het aantal actieve abonnementslicenties voor Windows Intune met Windows Desktop Operating System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BD1E23" w:rsidRPr="00713768" w:rsidRDefault="00BD1E23" w:rsidP="00BD1E23">
      <w:pPr>
        <w:autoSpaceDN w:val="0"/>
        <w:spacing w:before="120"/>
        <w:ind w:left="720"/>
        <w:rPr>
          <w:lang w:val="nl-NL"/>
        </w:rPr>
      </w:pPr>
      <w:r w:rsidRPr="00713768">
        <w:rPr>
          <w:b/>
          <w:color w:val="auto"/>
          <w:sz w:val="18"/>
          <w:lang w:val="nl-NL"/>
        </w:rPr>
        <w:t>Eeuwigdurende licenties</w:t>
      </w:r>
    </w:p>
    <w:p w:rsidR="00BD1E23" w:rsidRPr="00713768" w:rsidRDefault="00BD1E23" w:rsidP="00BD1E23">
      <w:pPr>
        <w:autoSpaceDN w:val="0"/>
        <w:spacing w:before="120"/>
        <w:ind w:left="720"/>
        <w:rPr>
          <w:lang w:val="nl-NL"/>
        </w:rPr>
      </w:pPr>
      <w:r w:rsidRPr="00713768">
        <w:rPr>
          <w:rFonts w:cs="Arial"/>
          <w:color w:val="auto"/>
          <w:sz w:val="18"/>
          <w:szCs w:val="18"/>
          <w:lang w:val="nl-NL"/>
        </w:rPr>
        <w:t>Nadat uw uitkoopoptie door ons is aanvaard en wij uw volledige betaling hebben ontvangen, beschikt u over eeuwigdurende Licenties voor de Windows Enterprise Software voor het aantal Licenties dat in de uitkoopbestelling is gespecificeerd.</w:t>
      </w:r>
    </w:p>
    <w:p w:rsidR="00BD1E23" w:rsidRPr="00713768" w:rsidRDefault="00BD1E23" w:rsidP="00BD1E23">
      <w:pPr>
        <w:autoSpaceDN w:val="0"/>
        <w:spacing w:before="120"/>
        <w:ind w:left="720"/>
        <w:rPr>
          <w:lang w:val="nl-NL"/>
        </w:rPr>
      </w:pPr>
      <w:r w:rsidRPr="00713768">
        <w:rPr>
          <w:rFonts w:cs="Arial"/>
          <w:color w:val="auto"/>
          <w:sz w:val="18"/>
          <w:szCs w:val="18"/>
          <w:lang w:val="nl-NL"/>
        </w:rPr>
        <w:t>Eeuwigdurende Licenties ontvangen in het kader van de uitkoopoptie blijven onderworpen aan de voorwaarden van de Microsoft Online Subscription 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Microsoft Online Subscription Overeenkomst.</w:t>
      </w:r>
    </w:p>
    <w:p w:rsidR="00BD1E23" w:rsidRPr="00713768" w:rsidRDefault="00BD1E23" w:rsidP="00BD1E23">
      <w:pPr>
        <w:autoSpaceDN w:val="0"/>
        <w:ind w:left="720"/>
        <w:rPr>
          <w:lang w:val="nl-NL"/>
        </w:rPr>
      </w:pPr>
      <w:r w:rsidRPr="00713768">
        <w:rPr>
          <w:b/>
          <w:color w:val="auto"/>
          <w:sz w:val="18"/>
          <w:lang w:val="nl-NL"/>
        </w:rPr>
        <w:t>Aansprakelijkheidsbeperking.</w:t>
      </w:r>
      <w:r w:rsidR="00364EA2" w:rsidRPr="00713768">
        <w:rPr>
          <w:b/>
          <w:color w:val="auto"/>
          <w:sz w:val="18"/>
          <w:lang w:val="nl-NL"/>
        </w:rPr>
        <w:t xml:space="preserve"> </w:t>
      </w:r>
      <w:r w:rsidRPr="00713768">
        <w:rPr>
          <w:rFonts w:cs="Arial"/>
          <w:color w:val="auto"/>
          <w:sz w:val="18"/>
          <w:szCs w:val="18"/>
          <w:lang w:val="nl-NL"/>
        </w:rPr>
        <w:t>Niettegenstaande enige tegengestelde bepaling in uw Microsoft Online Subscription Overeenkomst, en voor zover is toegestaan op grond van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w:t>
      </w:r>
    </w:p>
    <w:p w:rsidR="00BD1E23" w:rsidRPr="00713768" w:rsidRDefault="00BD1E23" w:rsidP="00BD1E23">
      <w:pPr>
        <w:autoSpaceDN w:val="0"/>
        <w:ind w:left="720"/>
        <w:rPr>
          <w:lang w:val="nl-NL"/>
        </w:rPr>
      </w:pPr>
      <w:r w:rsidRPr="00713768">
        <w:rPr>
          <w:b/>
          <w:color w:val="auto"/>
          <w:sz w:val="18"/>
          <w:lang w:val="nl-NL"/>
        </w:rPr>
        <w:t>Licenties toewijzen.</w:t>
      </w:r>
      <w:r w:rsidR="00364EA2" w:rsidRPr="00713768">
        <w:rPr>
          <w:b/>
          <w:color w:val="auto"/>
          <w:sz w:val="18"/>
          <w:lang w:val="nl-NL"/>
        </w:rPr>
        <w:t xml:space="preserve"> </w:t>
      </w:r>
      <w:r w:rsidRPr="00713768">
        <w:rPr>
          <w:rFonts w:cs="Arial"/>
          <w:bCs/>
          <w:color w:val="auto"/>
          <w:sz w:val="18"/>
          <w:szCs w:val="18"/>
          <w:lang w:val="nl-NL"/>
        </w:rPr>
        <w:t>U moet de eeuwigdurende Licenties die u verkrijgt in het kader van de uitkoopoptie toewijzen aan de Windows-apparaten waarop u de software gebruikte op grond van de corresponderende abonnementslicenties voor Windows</w:t>
      </w:r>
      <w:r w:rsidR="00D80C45" w:rsidRPr="00713768">
        <w:rPr>
          <w:rFonts w:cs="Arial"/>
          <w:bCs/>
          <w:color w:val="auto"/>
          <w:sz w:val="18"/>
          <w:szCs w:val="18"/>
          <w:lang w:val="nl-NL"/>
        </w:rPr>
        <w:t> </w:t>
      </w:r>
      <w:r w:rsidRPr="00713768">
        <w:rPr>
          <w:rFonts w:cs="Arial"/>
          <w:bCs/>
          <w:color w:val="auto"/>
          <w:sz w:val="18"/>
          <w:szCs w:val="18"/>
          <w:lang w:val="nl-NL"/>
        </w:rPr>
        <w:t>Intune met Windows Desktop Operating System (per gebruiker).</w:t>
      </w:r>
    </w:p>
    <w:p w:rsidR="00BD1E23" w:rsidRPr="00713768" w:rsidRDefault="00BD1E23" w:rsidP="00BD1E23">
      <w:pPr>
        <w:autoSpaceDN w:val="0"/>
        <w:ind w:left="720"/>
        <w:rPr>
          <w:lang w:val="nl-NL"/>
        </w:rPr>
      </w:pPr>
      <w:r w:rsidRPr="00713768">
        <w:rPr>
          <w:b/>
          <w:color w:val="auto"/>
          <w:sz w:val="18"/>
          <w:lang w:val="nl-NL"/>
        </w:rPr>
        <w:t>Gebruiksrechten voor producten.</w:t>
      </w:r>
      <w:r w:rsidR="00364EA2" w:rsidRPr="00713768">
        <w:rPr>
          <w:b/>
          <w:color w:val="auto"/>
          <w:sz w:val="18"/>
          <w:lang w:val="nl-NL"/>
        </w:rPr>
        <w:t xml:space="preserve"> </w:t>
      </w:r>
      <w:r w:rsidRPr="00713768">
        <w:rPr>
          <w:rFonts w:cs="Arial"/>
          <w:bCs/>
          <w:color w:val="auto"/>
          <w:sz w:val="18"/>
          <w:szCs w:val="18"/>
          <w:lang w:val="nl-NL"/>
        </w:rPr>
        <w:t>De artikelen Algemene Licentievoorwaarden, Installatie en gebruik, Kennisgevingen en de artikelen Validatie, Windows Apps en Adobe Flash Player in de licentievoorwaarden voor Windows Intune Windows Desktop Operating System zijn van toepassing op uw gebruik van de Windows Enterprise Software op grond van de eeuwigdurende Licenties die u in het kader van de uitkoopoptie aanschaft</w:t>
      </w:r>
      <w:r w:rsidR="000A7AB2" w:rsidRPr="00713768">
        <w:rPr>
          <w:rFonts w:cs="Arial"/>
          <w:bCs/>
          <w:color w:val="auto"/>
          <w:sz w:val="18"/>
          <w:szCs w:val="18"/>
          <w:lang w:val="nl-NL"/>
        </w:rPr>
        <w:t xml:space="preserve">. </w:t>
      </w:r>
      <w:r w:rsidRPr="00713768">
        <w:rPr>
          <w:rFonts w:cs="Arial"/>
          <w:bCs/>
          <w:color w:val="auto"/>
          <w:sz w:val="18"/>
          <w:szCs w:val="18"/>
          <w:lang w:val="nl-NL"/>
        </w:rPr>
        <w:t>De artikelen Virtualisatierechten, Gebruiksrechten voor roaming, Windows to Go-rechten en Companion-apparaten zijn niet van toepassing.</w:t>
      </w:r>
    </w:p>
    <w:p w:rsidR="00F04E4D" w:rsidRPr="00891365" w:rsidRDefault="00E557F4" w:rsidP="000512B3">
      <w:pPr>
        <w:pStyle w:val="PURBreadcrumb"/>
        <w:keepNext w:val="0"/>
        <w:keepLines w:val="0"/>
        <w:rPr>
          <w:color w:val="00467F"/>
          <w:u w:val="single"/>
          <w:lang w:val="nl-NL"/>
        </w:rPr>
      </w:pPr>
      <w:hyperlink w:anchor="_Sec4">
        <w:r w:rsidR="001978CF" w:rsidRPr="00713768">
          <w:rPr>
            <w:color w:val="00467F"/>
            <w:u w:val="single"/>
            <w:lang w:val="nl-NL"/>
          </w:rPr>
          <w:t>Inhoudsopgave</w:t>
        </w:r>
      </w:hyperlink>
      <w:r w:rsidR="001978CF" w:rsidRPr="00713768">
        <w:rPr>
          <w:lang w:val="nl-NL"/>
        </w:rPr>
        <w:t xml:space="preserve"> / </w:t>
      </w:r>
      <w:hyperlink w:anchor="General_License_Terms">
        <w:r w:rsidR="005E5A10" w:rsidRPr="00713768">
          <w:rPr>
            <w:color w:val="00467F"/>
            <w:u w:val="single"/>
            <w:lang w:val="nl-NL"/>
          </w:rPr>
          <w:t>Algemene voorwaarden</w:t>
        </w:r>
      </w:hyperlink>
    </w:p>
    <w:p w:rsidR="00AB0064" w:rsidRPr="00713768" w:rsidRDefault="00AB0064" w:rsidP="000512B3">
      <w:pPr>
        <w:pStyle w:val="PURBreadcrumb"/>
        <w:keepNext w:val="0"/>
        <w:keepLines w:val="0"/>
        <w:rPr>
          <w:lang w:val="nl-NL"/>
        </w:rPr>
      </w:pPr>
    </w:p>
    <w:p w:rsidR="007A6DE3" w:rsidRPr="00713768" w:rsidRDefault="007A6DE3" w:rsidP="007A6DE3">
      <w:pPr>
        <w:pStyle w:val="PURProductName"/>
        <w:rPr>
          <w:lang w:val="nl-NL"/>
        </w:rPr>
      </w:pPr>
      <w:r w:rsidRPr="00713768">
        <w:rPr>
          <w:lang w:val="nl-NL"/>
        </w:rPr>
        <w:lastRenderedPageBreak/>
        <w:t xml:space="preserve">Yammer Enterprise </w:t>
      </w:r>
      <w:r w:rsidR="00465941">
        <w:fldChar w:fldCharType="begin"/>
      </w:r>
      <w:r w:rsidRPr="00713768">
        <w:rPr>
          <w:lang w:val="nl-NL"/>
        </w:rPr>
        <w:instrText>XE "Yammer Enterprise"</w:instrText>
      </w:r>
      <w:r w:rsidR="00465941">
        <w:fldChar w:fldCharType="end"/>
      </w:r>
      <w:r w:rsidR="00465941">
        <w:fldChar w:fldCharType="begin"/>
      </w:r>
      <w:r w:rsidRPr="00713768">
        <w:rPr>
          <w:lang w:val="nl-NL"/>
        </w:rPr>
        <w:instrText xml:space="preserve"> TC "</w:instrText>
      </w:r>
      <w:bookmarkStart w:id="334" w:name="_Toc346832469"/>
      <w:bookmarkStart w:id="335" w:name="_Toc346832541"/>
      <w:bookmarkStart w:id="336" w:name="_Toc350606672"/>
      <w:bookmarkStart w:id="337" w:name="_Toc350772703"/>
      <w:r w:rsidRPr="00713768">
        <w:rPr>
          <w:lang w:val="nl-NL"/>
        </w:rPr>
        <w:instrText>Yammer Enterprise</w:instrText>
      </w:r>
      <w:bookmarkEnd w:id="334"/>
      <w:bookmarkEnd w:id="335"/>
      <w:bookmarkEnd w:id="336"/>
      <w:bookmarkEnd w:id="337"/>
      <w:r w:rsidRPr="00713768">
        <w:rPr>
          <w:lang w:val="nl-NL"/>
        </w:rPr>
        <w:instrText>" \l 2</w:instrText>
      </w:r>
      <w:r w:rsidR="00465941">
        <w:fldChar w:fldCharType="end"/>
      </w:r>
    </w:p>
    <w:p w:rsidR="007A6DE3" w:rsidRPr="00713768" w:rsidRDefault="007A6DE3" w:rsidP="007A6DE3">
      <w:pPr>
        <w:pStyle w:val="PURLicenseTerm"/>
        <w:spacing w:line="360" w:lineRule="auto"/>
        <w:rPr>
          <w:lang w:val="nl-NL"/>
        </w:rPr>
      </w:pPr>
      <w:r w:rsidRPr="00713768">
        <w:rPr>
          <w:lang w:val="nl-NL"/>
        </w:rP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404"/>
        <w:gridCol w:w="5396"/>
      </w:tblGrid>
      <w:tr w:rsidR="007A6DE3" w:rsidRPr="00713768" w:rsidTr="00641BE9">
        <w:tc>
          <w:tcPr>
            <w:tcW w:w="6120" w:type="dxa"/>
          </w:tcPr>
          <w:p w:rsidR="007A6DE3" w:rsidRPr="004047D7" w:rsidRDefault="007A6DE3" w:rsidP="00641BE9">
            <w:pPr>
              <w:pStyle w:val="PURBody"/>
              <w:spacing w:line="360" w:lineRule="auto"/>
              <w:rPr>
                <w:lang w:val="nb-NO"/>
              </w:rPr>
            </w:pPr>
            <w:r w:rsidRPr="004047D7">
              <w:rPr>
                <w:lang w:val="nb-NO"/>
              </w:rPr>
              <w:t xml:space="preserve">Yammer-privacyverklaring: </w:t>
            </w:r>
            <w:r w:rsidRPr="004047D7">
              <w:rPr>
                <w:b/>
                <w:lang w:val="nb-NO"/>
              </w:rPr>
              <w:t>Ja</w:t>
            </w:r>
            <w:r w:rsidRPr="004047D7">
              <w:rPr>
                <w:lang w:val="nb-NO"/>
              </w:rPr>
              <w:t xml:space="preserve"> (zie </w:t>
            </w:r>
            <w:hyperlink r:id="rId102">
              <w:r w:rsidRPr="004047D7">
                <w:rPr>
                  <w:color w:val="00467F"/>
                  <w:u w:val="single"/>
                  <w:lang w:val="nb-NO"/>
                </w:rPr>
                <w:t>https://www.yammer.com/about/privacy</w:t>
              </w:r>
            </w:hyperlink>
            <w:r w:rsidRPr="004047D7">
              <w:rPr>
                <w:lang w:val="nb-NO"/>
              </w:rPr>
              <w:t>)</w:t>
            </w:r>
          </w:p>
          <w:p w:rsidR="007A6DE3" w:rsidRPr="004047D7" w:rsidRDefault="007A6DE3" w:rsidP="00641BE9">
            <w:pPr>
              <w:pStyle w:val="PURBody"/>
              <w:spacing w:line="360" w:lineRule="auto"/>
              <w:rPr>
                <w:lang w:val="nb-NO"/>
              </w:rPr>
            </w:pPr>
          </w:p>
        </w:tc>
        <w:tc>
          <w:tcPr>
            <w:tcW w:w="6120" w:type="dxa"/>
          </w:tcPr>
          <w:p w:rsidR="007A6DE3" w:rsidRPr="00713768" w:rsidRDefault="007A6DE3" w:rsidP="00641BE9">
            <w:pPr>
              <w:pStyle w:val="PURBody"/>
              <w:spacing w:line="360" w:lineRule="auto"/>
              <w:rPr>
                <w:lang w:val="nl-NL"/>
              </w:rPr>
            </w:pPr>
            <w:r w:rsidRPr="00713768">
              <w:rPr>
                <w:lang w:val="nl-NL"/>
              </w:rPr>
              <w:t xml:space="preserve">Beveiligingsoverzicht: </w:t>
            </w:r>
            <w:r w:rsidRPr="00713768">
              <w:rPr>
                <w:b/>
                <w:lang w:val="nl-NL"/>
              </w:rPr>
              <w:t xml:space="preserve">Ja </w:t>
            </w:r>
            <w:r w:rsidRPr="00713768">
              <w:rPr>
                <w:lang w:val="nl-NL"/>
              </w:rPr>
              <w:t xml:space="preserve">(zie </w:t>
            </w:r>
            <w:hyperlink r:id="rId103">
              <w:r w:rsidRPr="00713768">
                <w:rPr>
                  <w:color w:val="00467F"/>
                  <w:u w:val="single"/>
                  <w:lang w:val="nl-NL"/>
                </w:rPr>
                <w:t>https://www.yammer.com/it/security/</w:t>
              </w:r>
            </w:hyperlink>
            <w:r w:rsidRPr="00713768">
              <w:rPr>
                <w:lang w:val="nl-NL"/>
              </w:rPr>
              <w:t>)</w:t>
            </w:r>
          </w:p>
          <w:p w:rsidR="007A6DE3" w:rsidRPr="00713768" w:rsidRDefault="007A6DE3" w:rsidP="00641BE9">
            <w:pPr>
              <w:pStyle w:val="PURBody"/>
              <w:spacing w:line="360" w:lineRule="auto"/>
              <w:rPr>
                <w:lang w:val="nl-NL"/>
              </w:rPr>
            </w:pPr>
            <w:r w:rsidRPr="00713768">
              <w:rPr>
                <w:lang w:val="nl-NL"/>
              </w:rPr>
              <w:t xml:space="preserve">Service Level-overeenkomst: </w:t>
            </w:r>
            <w:r w:rsidRPr="00713768">
              <w:rPr>
                <w:b/>
                <w:lang w:val="nl-NL"/>
              </w:rPr>
              <w:t xml:space="preserve">Ja </w:t>
            </w:r>
            <w:r w:rsidRPr="00713768">
              <w:rPr>
                <w:lang w:val="nl-NL"/>
              </w:rPr>
              <w:t xml:space="preserve">(zie </w:t>
            </w:r>
            <w:hyperlink r:id="rId104">
              <w:r w:rsidRPr="00713768">
                <w:rPr>
                  <w:color w:val="00467F"/>
                  <w:u w:val="single"/>
                  <w:lang w:val="nl-NL"/>
                </w:rPr>
                <w:t>http://microsoft.com/licensing/contracts</w:t>
              </w:r>
            </w:hyperlink>
            <w:r w:rsidRPr="00713768">
              <w:rPr>
                <w:lang w:val="nl-NL"/>
              </w:rPr>
              <w:t>)</w:t>
            </w:r>
          </w:p>
        </w:tc>
      </w:tr>
    </w:tbl>
    <w:p w:rsidR="007A6DE3" w:rsidRPr="001C2861" w:rsidRDefault="007A6DE3" w:rsidP="007A6DE3">
      <w:pPr>
        <w:pStyle w:val="PURBlueBGHeader"/>
      </w:pPr>
      <w:r>
        <w:t>GEBRUIKERS-SL’s</w:t>
      </w:r>
    </w:p>
    <w:tbl>
      <w:tblPr>
        <w:tblStyle w:val="PURTableNoVertical"/>
        <w:tblW w:w="0" w:type="auto"/>
        <w:tblLook w:val="04A0" w:firstRow="1" w:lastRow="0" w:firstColumn="1" w:lastColumn="0" w:noHBand="0" w:noVBand="1"/>
      </w:tblPr>
      <w:tblGrid>
        <w:gridCol w:w="4600"/>
        <w:gridCol w:w="4602"/>
      </w:tblGrid>
      <w:tr w:rsidR="007A6DE3" w:rsidRPr="00713768"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1C2861" w:rsidRDefault="007A6DE3" w:rsidP="00641BE9">
            <w:pPr>
              <w:pStyle w:val="PURBody"/>
            </w:pPr>
            <w:r>
              <w:rPr>
                <w:b/>
                <w:i/>
              </w:rPr>
              <w:t>Vereist voor al uw:</w:t>
            </w:r>
          </w:p>
          <w:p w:rsidR="007A6DE3" w:rsidRPr="00713768" w:rsidRDefault="007A6DE3" w:rsidP="007C0B45">
            <w:pPr>
              <w:pStyle w:val="PURBullet"/>
              <w:numPr>
                <w:ilvl w:val="0"/>
                <w:numId w:val="79"/>
              </w:numPr>
              <w:rPr>
                <w:lang w:val="nl-NL"/>
              </w:rPr>
            </w:pPr>
            <w:r w:rsidRPr="00713768">
              <w:rPr>
                <w:lang w:val="nl-NL"/>
              </w:rPr>
              <w:t>Gebruikers die toegang hebben tot de online</w:t>
            </w:r>
            <w:r w:rsidR="007C0B45" w:rsidRPr="00713768">
              <w:rPr>
                <w:lang w:val="nl-NL"/>
              </w:rPr>
              <w:t> </w:t>
            </w:r>
            <w:r w:rsidRPr="00713768">
              <w:rPr>
                <w:lang w:val="nl-NL"/>
              </w:rPr>
              <w:t>dienst</w:t>
            </w:r>
          </w:p>
        </w:tc>
        <w:tc>
          <w:tcPr>
            <w:tcW w:w="4602" w:type="dxa"/>
          </w:tcPr>
          <w:p w:rsidR="007A6DE3" w:rsidRPr="001C2861" w:rsidRDefault="007A6DE3" w:rsidP="00641BE9">
            <w:pPr>
              <w:pStyle w:val="PURBody"/>
            </w:pPr>
            <w:r>
              <w:rPr>
                <w:b/>
                <w:i/>
              </w:rPr>
              <w:t>Vereiste SL:</w:t>
            </w:r>
          </w:p>
          <w:p w:rsidR="007A6DE3" w:rsidRPr="00713768" w:rsidRDefault="007A6DE3" w:rsidP="00641BE9">
            <w:pPr>
              <w:pStyle w:val="PURBullet"/>
              <w:numPr>
                <w:ilvl w:val="0"/>
                <w:numId w:val="80"/>
              </w:numPr>
              <w:rPr>
                <w:lang w:val="nl-NL"/>
              </w:rPr>
            </w:pPr>
            <w:r w:rsidRPr="00713768">
              <w:rPr>
                <w:lang w:val="nl-NL"/>
              </w:rPr>
              <w:t xml:space="preserve">Gebruikers-SL voor Yammer Enterprise </w:t>
            </w:r>
            <w:r w:rsidRPr="00713768">
              <w:rPr>
                <w:b/>
                <w:lang w:val="nl-NL"/>
              </w:rPr>
              <w:t>of</w:t>
            </w:r>
          </w:p>
          <w:p w:rsidR="007A6DE3" w:rsidRPr="00713768" w:rsidRDefault="007A6DE3" w:rsidP="00641BE9">
            <w:pPr>
              <w:pStyle w:val="PURBullet"/>
              <w:numPr>
                <w:ilvl w:val="0"/>
                <w:numId w:val="80"/>
              </w:numPr>
              <w:rPr>
                <w:lang w:val="nl-NL"/>
              </w:rPr>
            </w:pPr>
            <w:r w:rsidRPr="00713768">
              <w:rPr>
                <w:lang w:val="nl-NL"/>
              </w:rPr>
              <w:t>Gebruikers-SL voor Office 365 Enterprise E1-E4</w:t>
            </w:r>
          </w:p>
        </w:tc>
      </w:tr>
    </w:tbl>
    <w:p w:rsidR="007A6DE3" w:rsidRPr="00713768"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nl-NL"/>
        </w:rPr>
      </w:pPr>
      <w:r w:rsidRPr="00713768">
        <w:rPr>
          <w:b/>
          <w:color w:val="auto"/>
          <w:sz w:val="18"/>
          <w:lang w:val="nl-NL"/>
        </w:rPr>
        <w:t>Aanvullende voorwaarden:</w:t>
      </w:r>
    </w:p>
    <w:p w:rsidR="007A6DE3" w:rsidRPr="00713768" w:rsidRDefault="007A6DE3" w:rsidP="007A6DE3">
      <w:pPr>
        <w:keepNext/>
        <w:keepLines/>
        <w:spacing w:after="60" w:line="240" w:lineRule="exact"/>
        <w:ind w:left="270"/>
        <w:rPr>
          <w:lang w:val="nl-NL"/>
        </w:rPr>
      </w:pPr>
      <w:r w:rsidRPr="00713768">
        <w:rPr>
          <w:smallCaps/>
          <w:color w:val="00467F" w:themeColor="text2"/>
          <w:sz w:val="18"/>
          <w:lang w:val="nl-NL"/>
        </w:rPr>
        <w:t>Ons gebruik van klantgegevens</w:t>
      </w:r>
    </w:p>
    <w:p w:rsidR="007A6DE3" w:rsidRPr="00713768" w:rsidRDefault="007A6DE3" w:rsidP="007A6DE3">
      <w:pPr>
        <w:ind w:left="270"/>
        <w:rPr>
          <w:lang w:val="nl-NL"/>
        </w:rPr>
      </w:pPr>
      <w:r w:rsidRPr="00713768">
        <w:rPr>
          <w:color w:val="auto"/>
          <w:sz w:val="18"/>
          <w:lang w:val="nl-NL"/>
        </w:rPr>
        <w:t>Het gebruik door Microsoft van Klantgegevens Customer Data in de online dienst Yammer Enterprise is onderworpen aan de</w:t>
      </w:r>
      <w:r w:rsidR="007C0B45" w:rsidRPr="00713768">
        <w:rPr>
          <w:color w:val="auto"/>
          <w:sz w:val="18"/>
          <w:lang w:val="nl-NL"/>
        </w:rPr>
        <w:t> </w:t>
      </w:r>
      <w:r w:rsidRPr="00713768">
        <w:rPr>
          <w:color w:val="auto"/>
          <w:sz w:val="18"/>
          <w:lang w:val="nl-NL"/>
        </w:rPr>
        <w:t xml:space="preserve">Yammer-privacyverklaring op </w:t>
      </w:r>
      <w:hyperlink r:id="rId105">
        <w:r w:rsidRPr="00713768">
          <w:rPr>
            <w:color w:val="00467F"/>
            <w:sz w:val="18"/>
            <w:u w:val="single"/>
            <w:lang w:val="nl-NL"/>
          </w:rPr>
          <w:t>https://www.yammer.com/about/privacy</w:t>
        </w:r>
      </w:hyperlink>
      <w:r w:rsidRPr="00713768">
        <w:rPr>
          <w:color w:val="auto"/>
          <w:sz w:val="18"/>
          <w:lang w:val="nl-NL"/>
        </w:rPr>
        <w:t>.</w:t>
      </w:r>
    </w:p>
    <w:p w:rsidR="007A6DE3" w:rsidRPr="00713768" w:rsidRDefault="007A6DE3" w:rsidP="007A6DE3">
      <w:pPr>
        <w:keepNext/>
        <w:keepLines/>
        <w:spacing w:after="60" w:line="240" w:lineRule="exact"/>
        <w:ind w:left="270"/>
        <w:rPr>
          <w:lang w:val="nl-NL"/>
        </w:rPr>
      </w:pPr>
      <w:r w:rsidRPr="00713768">
        <w:rPr>
          <w:smallCaps/>
          <w:color w:val="00467F" w:themeColor="text2"/>
          <w:sz w:val="18"/>
          <w:lang w:val="nl-NL"/>
        </w:rPr>
        <w:t>Customer Success Managers</w:t>
      </w:r>
    </w:p>
    <w:p w:rsidR="00F04E4D" w:rsidRPr="00713768" w:rsidRDefault="007A6DE3" w:rsidP="00F9338B">
      <w:pPr>
        <w:ind w:left="270"/>
        <w:rPr>
          <w:lang w:val="nl-NL"/>
        </w:rPr>
      </w:pPr>
      <w:r w:rsidRPr="00713768">
        <w:rPr>
          <w:color w:val="auto"/>
          <w:sz w:val="18"/>
          <w:szCs w:val="18"/>
          <w:lang w:val="nl-NL"/>
        </w:rPr>
        <w:t xml:space="preserve">Diensten die aan u worden geleverd door een customer success manager, resulteren niet in een overdracht of toekenning van intellectuele-eigendomsrechten tussen de partijen. Werkproducten van customer success managers blijven in het bezit van Microsoft en worden, wanneer aan u geleverd, beschouwd als onderdeel van de online diensten, die door u kunnen worden </w:t>
      </w:r>
      <w:r w:rsidR="007C0B45" w:rsidRPr="00713768">
        <w:rPr>
          <w:color w:val="auto"/>
          <w:sz w:val="18"/>
          <w:szCs w:val="18"/>
          <w:lang w:val="nl-NL"/>
        </w:rPr>
        <w:br/>
      </w:r>
      <w:r w:rsidRPr="00713768">
        <w:rPr>
          <w:color w:val="auto"/>
          <w:sz w:val="18"/>
          <w:szCs w:val="18"/>
          <w:lang w:val="nl-NL"/>
        </w:rPr>
        <w:t>gebruikt overeenkomstig deze voorwaarden.</w:t>
      </w:r>
    </w:p>
    <w:p w:rsidR="00F04E4D" w:rsidRPr="00713768" w:rsidRDefault="00F04E4D" w:rsidP="00BD1E23">
      <w:pPr>
        <w:autoSpaceDN w:val="0"/>
        <w:ind w:left="720"/>
        <w:rPr>
          <w:lang w:val="nl-NL"/>
        </w:rPr>
      </w:pPr>
    </w:p>
    <w:p w:rsidR="00BD1E23" w:rsidRPr="00713768" w:rsidRDefault="00BD1E23">
      <w:pPr>
        <w:rPr>
          <w:lang w:val="nl-NL"/>
        </w:rPr>
        <w:sectPr w:rsidR="00BD1E23" w:rsidRPr="00713768" w:rsidSect="00DC5352">
          <w:footerReference w:type="default" r:id="rId106"/>
          <w:pgSz w:w="12240" w:h="15840" w:code="1"/>
          <w:pgMar w:top="1170" w:right="720" w:bottom="720" w:left="720" w:header="432" w:footer="288" w:gutter="0"/>
          <w:cols w:space="360"/>
        </w:sectPr>
      </w:pPr>
    </w:p>
    <w:p w:rsidR="0082133B" w:rsidRPr="00713768" w:rsidRDefault="00ED4593">
      <w:pPr>
        <w:pStyle w:val="PURSectionHeading"/>
        <w:pageBreakBefore/>
        <w:rPr>
          <w:lang w:val="nl-NL"/>
        </w:rPr>
      </w:pPr>
      <w:bookmarkStart w:id="338" w:name="Appendix_1"/>
      <w:bookmarkStart w:id="339" w:name="_Sec10"/>
      <w:bookmarkEnd w:id="5"/>
      <w:r w:rsidRPr="00713768">
        <w:rPr>
          <w:lang w:val="nl-NL"/>
        </w:rPr>
        <w:lastRenderedPageBreak/>
        <w:t xml:space="preserve">Bijlage </w:t>
      </w:r>
      <w:bookmarkEnd w:id="338"/>
      <w:r w:rsidRPr="00713768">
        <w:rPr>
          <w:lang w:val="nl-NL"/>
        </w:rPr>
        <w:t>1: Kennisgevingen</w:t>
      </w:r>
      <w:r w:rsidR="00465941">
        <w:fldChar w:fldCharType="begin"/>
      </w:r>
      <w:r w:rsidRPr="00713768">
        <w:rPr>
          <w:lang w:val="nl-NL"/>
        </w:rPr>
        <w:instrText>TC "</w:instrText>
      </w:r>
      <w:bookmarkStart w:id="340" w:name="_Toc350606673"/>
      <w:r w:rsidRPr="00713768">
        <w:rPr>
          <w:lang w:val="nl-NL"/>
        </w:rPr>
        <w:instrText>Bijlage 1: Kennisgevingen</w:instrText>
      </w:r>
      <w:bookmarkEnd w:id="340"/>
      <w:r w:rsidRPr="00713768">
        <w:rPr>
          <w:lang w:val="nl-NL"/>
        </w:rPr>
        <w:instrText xml:space="preserve">" \l 1 </w:instrText>
      </w:r>
      <w:r w:rsidR="00465941">
        <w:fldChar w:fldCharType="end"/>
      </w:r>
    </w:p>
    <w:p w:rsidR="00732D21" w:rsidRPr="00713768" w:rsidRDefault="00732D21" w:rsidP="00732D21">
      <w:pPr>
        <w:pStyle w:val="PURHeading1"/>
        <w:rPr>
          <w:lang w:val="nl-NL"/>
        </w:rPr>
      </w:pPr>
      <w:r w:rsidRPr="00713768">
        <w:rPr>
          <w:lang w:val="nl-NL"/>
        </w:rPr>
        <w:t xml:space="preserve">Bing Maps </w:t>
      </w:r>
    </w:p>
    <w:p w:rsidR="00732D21" w:rsidRPr="00713768" w:rsidRDefault="00732D21" w:rsidP="00147E30">
      <w:pPr>
        <w:pStyle w:val="PURHeading1"/>
        <w:spacing w:line="240" w:lineRule="auto"/>
        <w:ind w:left="270"/>
        <w:rPr>
          <w:lang w:val="nl-NL"/>
        </w:rPr>
      </w:pPr>
      <w:r w:rsidRPr="00713768">
        <w:rPr>
          <w:smallCaps w:val="0"/>
          <w:color w:val="auto"/>
          <w:sz w:val="18"/>
          <w:szCs w:val="20"/>
          <w:lang w:val="nl-NL"/>
        </w:rPr>
        <w:t xml:space="preserve">De software omvat gebruik van Bing Maps. Inhoud die via Bing Maps wordt geleverd, waaronder, geocodes, mag alleen worden gebruikt binnen het product via welke de inhoud wordt geleverd. Op uw gebruik van Bing Maps zijn de gebruiksvoorwaarden voor de eindgebruiker van Bing Maps, beschikbaar op </w:t>
      </w:r>
      <w:hyperlink r:id="rId107" w:history="1">
        <w:r w:rsidRPr="00713768">
          <w:rPr>
            <w:smallCaps w:val="0"/>
            <w:color w:val="00467F"/>
            <w:sz w:val="18"/>
            <w:szCs w:val="20"/>
            <w:u w:val="single"/>
            <w:lang w:val="nl-NL"/>
          </w:rPr>
          <w:t>http://go.microsoft.com/?linkid=9710837</w:t>
        </w:r>
      </w:hyperlink>
      <w:r w:rsidRPr="00713768">
        <w:rPr>
          <w:smallCaps w:val="0"/>
          <w:color w:val="auto"/>
          <w:sz w:val="18"/>
          <w:szCs w:val="20"/>
          <w:lang w:val="nl-NL"/>
        </w:rPr>
        <w:t xml:space="preserve">, en de Privacyverklaring Bing Maps, beschikbaar op </w:t>
      </w:r>
      <w:hyperlink r:id="rId108" w:history="1">
        <w:r w:rsidRPr="00713768">
          <w:rPr>
            <w:smallCaps w:val="0"/>
            <w:color w:val="auto"/>
            <w:sz w:val="18"/>
            <w:szCs w:val="20"/>
            <w:lang w:val="nl-NL"/>
          </w:rPr>
          <w:t>http://go.microsoft.com/fwlink/?LinkID=248686</w:t>
        </w:r>
      </w:hyperlink>
      <w:r w:rsidRPr="00713768">
        <w:rPr>
          <w:smallCaps w:val="0"/>
          <w:color w:val="auto"/>
          <w:sz w:val="18"/>
          <w:szCs w:val="20"/>
          <w:lang w:val="nl-NL"/>
        </w:rPr>
        <w:t>, van toepassing.</w:t>
      </w:r>
    </w:p>
    <w:p w:rsidR="0082133B" w:rsidRPr="00713768" w:rsidRDefault="00ED4593">
      <w:pPr>
        <w:pStyle w:val="PURHeading1"/>
        <w:rPr>
          <w:lang w:val="nl-NL"/>
        </w:rPr>
      </w:pPr>
      <w:r w:rsidRPr="00713768">
        <w:rPr>
          <w:lang w:val="nl-NL"/>
        </w:rPr>
        <w:t>Kennisgeving van automatische updates voor oudere versies van SQL Server</w:t>
      </w:r>
    </w:p>
    <w:p w:rsidR="0082133B" w:rsidRPr="00713768" w:rsidRDefault="00ED4593">
      <w:pPr>
        <w:pStyle w:val="PURBody-Indented"/>
        <w:rPr>
          <w:lang w:val="nl-NL"/>
        </w:rPr>
      </w:pPr>
      <w:r w:rsidRPr="00713768">
        <w:rPr>
          <w:lang w:val="nl-NL"/>
        </w:rPr>
        <w:t>Als de software is geïnstalleerd op servers of apparaten waarop een ondersteunde versie van SQL Server ouder dan SQL Server 2012 (of componenten van een daarvan) wordt uitgevoerd, wordt deze software automatisch bijgewerkt en worden bepaalde bestanden of functies binnen die versies vervangen door bestanden van deze software</w:t>
      </w:r>
      <w:r w:rsidR="000A7AB2" w:rsidRPr="00713768">
        <w:rPr>
          <w:lang w:val="nl-NL"/>
        </w:rPr>
        <w:t xml:space="preserve">. </w:t>
      </w:r>
      <w:r w:rsidRPr="00713768">
        <w:rPr>
          <w:lang w:val="nl-NL"/>
        </w:rPr>
        <w:t>Deze functie kan niet worden uitgeschakeld</w:t>
      </w:r>
      <w:r w:rsidR="000A7AB2" w:rsidRPr="00713768">
        <w:rPr>
          <w:lang w:val="nl-NL"/>
        </w:rPr>
        <w:t xml:space="preserve">. </w:t>
      </w:r>
      <w:r w:rsidRPr="00713768">
        <w:rPr>
          <w:lang w:val="nl-NL"/>
        </w:rPr>
        <w:t>Verwijdering van deze bestanden kan leiden tot fouten in de software en de oorspronkelijke bestanden zijn mogelijk niet te herstellen</w:t>
      </w:r>
      <w:r w:rsidR="000A7AB2" w:rsidRPr="00713768">
        <w:rPr>
          <w:lang w:val="nl-NL"/>
        </w:rPr>
        <w:t xml:space="preserve">. </w:t>
      </w:r>
      <w:r w:rsidRPr="00713768">
        <w:rPr>
          <w:lang w:val="nl-NL"/>
        </w:rPr>
        <w:t xml:space="preserve">Door deze software te installeren op een server of apparaat waarop deze versies worden uitgevoerd, gaat u akkoord met deze updates voor al deze versies en exemplaren van SQL Server (inclusief componenten daarvan) die op die server of dat apparaat worden uitgevoerd. </w:t>
      </w:r>
    </w:p>
    <w:p w:rsidR="0082133B" w:rsidRPr="00713768" w:rsidRDefault="00ED4593">
      <w:pPr>
        <w:pStyle w:val="PURHeading1"/>
        <w:rPr>
          <w:lang w:val="nl-NL"/>
        </w:rPr>
      </w:pPr>
      <w:r w:rsidRPr="00713768">
        <w:rPr>
          <w:lang w:val="nl-NL"/>
        </w:rPr>
        <w:t>Kennisgeving van gegevensoverdracht</w:t>
      </w:r>
    </w:p>
    <w:p w:rsidR="0082133B" w:rsidRPr="00713768" w:rsidRDefault="00ED4593">
      <w:pPr>
        <w:pStyle w:val="PURBody-Indented"/>
        <w:rPr>
          <w:lang w:val="nl-NL"/>
        </w:rPr>
      </w:pPr>
      <w:r w:rsidRPr="00713768">
        <w:rPr>
          <w:lang w:val="nl-NL"/>
        </w:rPr>
        <w:t>Het product bevat een of meer softwarefuncties waarmee verbinding wordt gemaakt met Microsoft of met computersystemen van serviceproviders via internet</w:t>
      </w:r>
      <w:r w:rsidR="000A7AB2" w:rsidRPr="00713768">
        <w:rPr>
          <w:lang w:val="nl-NL"/>
        </w:rPr>
        <w:t xml:space="preserve">. </w:t>
      </w:r>
      <w:r w:rsidRPr="00713768">
        <w:rPr>
          <w:lang w:val="nl-NL"/>
        </w:rPr>
        <w:t xml:space="preserve">Deze functies worden aangewezen in het document Kennisgevingen van gegevensoverdracht op </w:t>
      </w:r>
      <w:hyperlink r:id="rId109">
        <w:r w:rsidRPr="00713768">
          <w:rPr>
            <w:color w:val="00467F"/>
            <w:u w:val="single"/>
            <w:lang w:val="nl-NL"/>
          </w:rPr>
          <w:t>http://microsoft.com/licensing/contracts</w:t>
        </w:r>
      </w:hyperlink>
      <w:r w:rsidRPr="00713768">
        <w:rPr>
          <w:lang w:val="nl-NL"/>
        </w:rPr>
        <w:t>. Microsoft levert via deze functies services bij de producten</w:t>
      </w:r>
      <w:r w:rsidR="000A7AB2" w:rsidRPr="00713768">
        <w:rPr>
          <w:lang w:val="nl-NL"/>
        </w:rPr>
        <w:t xml:space="preserve">. </w:t>
      </w:r>
      <w:r w:rsidRPr="00713768">
        <w:rPr>
          <w:lang w:val="nl-NL"/>
        </w:rPr>
        <w:t>U ontvangt niet altijd een aparte melding wanneer een functie verbinding maakt</w:t>
      </w:r>
      <w:r w:rsidR="000A7AB2" w:rsidRPr="00713768">
        <w:rPr>
          <w:lang w:val="nl-NL"/>
        </w:rPr>
        <w:t xml:space="preserve">. </w:t>
      </w:r>
      <w:r w:rsidRPr="00713768">
        <w:rPr>
          <w:lang w:val="nl-NL"/>
        </w:rPr>
        <w:t>In sommige gevallen moet u een functie uitschakelen of kunt u een functie niet gebruiken.</w:t>
      </w:r>
    </w:p>
    <w:p w:rsidR="0082133B" w:rsidRPr="00713768" w:rsidRDefault="00ED4593">
      <w:pPr>
        <w:pStyle w:val="PURHeading2"/>
        <w:rPr>
          <w:lang w:val="nl-NL"/>
        </w:rPr>
      </w:pPr>
      <w:r w:rsidRPr="00713768">
        <w:rPr>
          <w:lang w:val="nl-NL"/>
        </w:rPr>
        <w:t>Computergegevens</w:t>
      </w:r>
    </w:p>
    <w:p w:rsidR="0082133B" w:rsidRPr="00713768" w:rsidRDefault="00ED4593">
      <w:pPr>
        <w:pStyle w:val="PURBody-Indented"/>
        <w:rPr>
          <w:lang w:val="nl-NL"/>
        </w:rPr>
      </w:pPr>
      <w:r w:rsidRPr="00713768">
        <w:rPr>
          <w:lang w:val="nl-NL"/>
        </w:rPr>
        <w:t>Voor de functies worden internetprotocollen gebruikt, die gegevens over de computer naar de juiste systemen verzenden, zoals uw IP-adres, besturingssysteem, browser en naam en versie van de software die u gebruikt, en de taalcode van het apparaat waarop u de software hebt geïnstalleerd.</w:t>
      </w:r>
    </w:p>
    <w:p w:rsidR="0082133B" w:rsidRPr="00713768" w:rsidRDefault="00ED4593">
      <w:pPr>
        <w:pStyle w:val="PURHeading2"/>
        <w:rPr>
          <w:lang w:val="nl-NL"/>
        </w:rPr>
      </w:pPr>
      <w:r w:rsidRPr="00713768">
        <w:rPr>
          <w:lang w:val="nl-NL"/>
        </w:rPr>
        <w:t>Gebruik van gegevens</w:t>
      </w:r>
    </w:p>
    <w:p w:rsidR="0082133B" w:rsidRPr="00713768" w:rsidRDefault="00ED4593">
      <w:pPr>
        <w:pStyle w:val="PURBody-Indented"/>
        <w:rPr>
          <w:lang w:val="nl-NL"/>
        </w:rPr>
      </w:pPr>
      <w:r w:rsidRPr="00713768">
        <w:rPr>
          <w:lang w:val="nl-NL"/>
        </w:rP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w:t>
      </w:r>
      <w:r w:rsidR="000A7AB2" w:rsidRPr="00713768">
        <w:rPr>
          <w:lang w:val="nl-NL"/>
        </w:rPr>
        <w:t xml:space="preserve">. </w:t>
      </w:r>
      <w:r w:rsidRPr="00713768">
        <w:rPr>
          <w:lang w:val="nl-NL"/>
        </w:rPr>
        <w:t>Wij kunnen deze informatie ook delen met anderen, zoals</w:t>
      </w:r>
      <w:r w:rsidR="007C0B45" w:rsidRPr="00713768">
        <w:rPr>
          <w:lang w:val="nl-NL"/>
        </w:rPr>
        <w:t> </w:t>
      </w:r>
      <w:r w:rsidRPr="00713768">
        <w:rPr>
          <w:lang w:val="nl-NL"/>
        </w:rPr>
        <w:t>leveranciers van hardware en software</w:t>
      </w:r>
      <w:r w:rsidR="000A7AB2" w:rsidRPr="00713768">
        <w:rPr>
          <w:lang w:val="nl-NL"/>
        </w:rPr>
        <w:t xml:space="preserve">. </w:t>
      </w:r>
      <w:r w:rsidRPr="00713768">
        <w:rPr>
          <w:lang w:val="nl-NL"/>
        </w:rPr>
        <w:t>Deze kunnen de informatie gebruiken om de werking van hun producten in combinatie</w:t>
      </w:r>
      <w:r w:rsidR="00D80C45" w:rsidRPr="00713768">
        <w:rPr>
          <w:lang w:val="nl-NL"/>
        </w:rPr>
        <w:t> </w:t>
      </w:r>
      <w:r w:rsidRPr="00713768">
        <w:rPr>
          <w:lang w:val="nl-NL"/>
        </w:rPr>
        <w:t>met Microsoft-software te verbeteren.</w:t>
      </w:r>
    </w:p>
    <w:p w:rsidR="0082133B" w:rsidRPr="00713768" w:rsidRDefault="00ED4593">
      <w:pPr>
        <w:pStyle w:val="PURHeading2"/>
        <w:rPr>
          <w:lang w:val="nl-NL"/>
        </w:rPr>
      </w:pPr>
      <w:r w:rsidRPr="00713768">
        <w:rPr>
          <w:lang w:val="nl-NL"/>
        </w:rPr>
        <w:t>Toestemming voor gegevensoverdracht</w:t>
      </w:r>
    </w:p>
    <w:p w:rsidR="0082133B" w:rsidRPr="00713768" w:rsidRDefault="00ED4593">
      <w:pPr>
        <w:pStyle w:val="PURBody-Indented"/>
        <w:rPr>
          <w:lang w:val="nl-NL"/>
        </w:rPr>
      </w:pPr>
      <w:r w:rsidRPr="00713768">
        <w:rPr>
          <w:lang w:val="nl-NL"/>
        </w:rPr>
        <w:t>Door deze softwarefuncties te gebruiken gaat u akkoord met het verzenden van computergegevens, zoals uw IP-adres, besturingssysteem, browser en naam en versie van de software die u gebruikt, en de taalcode van het apparaat waarop u</w:t>
      </w:r>
      <w:r w:rsidR="007C0B45" w:rsidRPr="00713768">
        <w:rPr>
          <w:lang w:val="nl-NL"/>
        </w:rPr>
        <w:t> </w:t>
      </w:r>
      <w:r w:rsidRPr="00713768">
        <w:rPr>
          <w:lang w:val="nl-NL"/>
        </w:rPr>
        <w:t>de</w:t>
      </w:r>
      <w:r w:rsidR="007C0B45" w:rsidRPr="00713768">
        <w:rPr>
          <w:lang w:val="nl-NL"/>
        </w:rPr>
        <w:t> </w:t>
      </w:r>
      <w:r w:rsidRPr="00713768">
        <w:rPr>
          <w:lang w:val="nl-NL"/>
        </w:rPr>
        <w:t xml:space="preserve">software uitvoert. </w:t>
      </w:r>
    </w:p>
    <w:p w:rsidR="0082133B" w:rsidRPr="00713768" w:rsidRDefault="00ED4593">
      <w:pPr>
        <w:pStyle w:val="PURHeading1"/>
        <w:rPr>
          <w:lang w:val="nl-NL"/>
        </w:rPr>
      </w:pPr>
      <w:r w:rsidRPr="00713768">
        <w:rPr>
          <w:lang w:val="nl-NL"/>
        </w:rPr>
        <w:t>Kennisgeving met betrekking tot de visuele standaard H.264/AVC, de videostandaard VC-1, de visuele standaard MPEG-4 en de videostandaard MPEG-2</w:t>
      </w:r>
    </w:p>
    <w:p w:rsidR="0082133B" w:rsidRPr="00713768" w:rsidRDefault="00ED4593">
      <w:pPr>
        <w:pStyle w:val="PURBody-Indented"/>
        <w:rPr>
          <w:lang w:val="nl-NL"/>
        </w:rPr>
      </w:pPr>
      <w:r w:rsidRPr="00713768">
        <w:rPr>
          <w:lang w:val="nl-NL"/>
        </w:rPr>
        <w:t>Deze software kan de visuele compressietechnologie H.264/AVC, VC-1, MPEG-4 Part 2 en MPEG-2 bevatten. Voor MPEG LA, L.L.C. is deze kennisgeving vereist:</w:t>
      </w:r>
    </w:p>
    <w:p w:rsidR="0082133B" w:rsidRPr="00713768" w:rsidRDefault="00ED4593">
      <w:pPr>
        <w:pStyle w:val="PURBody-Indented"/>
        <w:rPr>
          <w:lang w:val="nl-NL"/>
        </w:rPr>
      </w:pPr>
      <w:r w:rsidRPr="00713768">
        <w:rPr>
          <w:lang w:val="nl-NL"/>
        </w:rPr>
        <w:t>DIT PRODUCT IS IN LICENTIE GEGEVEN UIT HOOFDE VAN AVC, VC-1, MPEG-4 PART 2 VISUAL EN MPEG-2 VIDEO PATENT PORTFOLIO-LICENTIES VOOR PERSOONLIJK EN NIET-COMMERCIEEL GEBRUIK DOOR EEN CONSUMENT VOOR (i) HET CODEREN VAN VIDEO IN OVEREENSTEMMING MET DE BOVENSTAANDE (’VIDEOSTANDAARDEN’) EN/OF (ii) HET DECODEREN VAN AVC, VC-1, MPEG-4 PART 2 OF MPEG 2 VIDEO DIE DOOR EEN CONSUMENT VOOR PERSOONLIJK EN NIET-COMMERCIEEL GEBRUIK IS GECODEERD EN/OF IS VERKREGEN VAN EEN AANBIEDER VAN VIDEO DIE BEVOEGD IS OM DERGELIJKE VIDEO AAN TE BIEDEN</w:t>
      </w:r>
      <w:r w:rsidR="000A7AB2" w:rsidRPr="00713768">
        <w:rPr>
          <w:lang w:val="nl-NL"/>
        </w:rPr>
        <w:t xml:space="preserve">. </w:t>
      </w:r>
      <w:r w:rsidRPr="00713768">
        <w:rPr>
          <w:lang w:val="nl-NL"/>
        </w:rPr>
        <w:t>VOOR AL HET OVERIGE GEBRUIK WORDT GEEN LICENTIE TOEGEKEND, NOCH WORDT DIT GEÏMPLICEERD. ELK GEBRUIK VAN DIT PRODUCT ANDERS DAN VOOR PERSOONLIJK GEBRUIK DAT VOLDOET AAN DE MPEG-2-NORM VOOR HET CODEREN VAN VIDEOGEGEVENS VOOR VERPAKTE MEDIA, IS VERBODEN ZONDER LICENTIE VAN MPEG LA</w:t>
      </w:r>
      <w:r w:rsidR="000A7AB2" w:rsidRPr="00713768">
        <w:rPr>
          <w:lang w:val="nl-NL"/>
        </w:rPr>
        <w:t xml:space="preserve">. </w:t>
      </w:r>
      <w:r w:rsidRPr="00713768">
        <w:rPr>
          <w:lang w:val="nl-NL"/>
        </w:rPr>
        <w:t xml:space="preserve">AANVULLENDE INFORMATIE KAN WORDEN VERKREGEN BIJ MPEG LA, L.L.C. ZIE </w:t>
      </w:r>
      <w:hyperlink r:id="rId110">
        <w:r w:rsidRPr="00713768">
          <w:rPr>
            <w:color w:val="00467F"/>
            <w:u w:val="single"/>
            <w:lang w:val="nl-NL"/>
          </w:rPr>
          <w:t>http://www.mpegla.com/index1.cfm</w:t>
        </w:r>
      </w:hyperlink>
      <w:r w:rsidRPr="00713768">
        <w:rPr>
          <w:lang w:val="nl-NL"/>
        </w:rPr>
        <w:t>.</w:t>
      </w:r>
    </w:p>
    <w:p w:rsidR="0082133B" w:rsidRPr="00713768" w:rsidRDefault="00ED4593">
      <w:pPr>
        <w:pStyle w:val="PURBody-Indented"/>
        <w:rPr>
          <w:lang w:val="nl-NL"/>
        </w:rPr>
      </w:pPr>
      <w:r w:rsidRPr="00713768">
        <w:rPr>
          <w:lang w:val="nl-NL"/>
        </w:rPr>
        <w:lastRenderedPageBreak/>
        <w:t xml:space="preserve">Ter verduidelijking: deze kennisgeving legt geen beperkingen of belemmeringen op voor het gebruik van de software voor normale zakelijke doeleinden ten behoeve van het bedrijf zelf zonder dat sprake is van (1) herdistributie van de software aan derden, of </w:t>
      </w:r>
      <w:r w:rsidR="000512B3" w:rsidRPr="00713768">
        <w:rPr>
          <w:lang w:val="nl-NL"/>
        </w:rPr>
        <w:br/>
      </w:r>
      <w:r w:rsidRPr="00713768">
        <w:rPr>
          <w:lang w:val="nl-NL"/>
        </w:rPr>
        <w:t>(ii) het creëren van materiaal met technologieën conform de VIDEOSTANDAARDS voor distributie aan derden.</w:t>
      </w:r>
    </w:p>
    <w:p w:rsidR="0082133B" w:rsidRPr="00713768" w:rsidRDefault="00ED4593">
      <w:pPr>
        <w:pStyle w:val="PURHeading1"/>
        <w:rPr>
          <w:lang w:val="nl-NL"/>
        </w:rPr>
      </w:pPr>
      <w:r w:rsidRPr="00713768">
        <w:rPr>
          <w:lang w:val="nl-NL"/>
        </w:rPr>
        <w:t>Mogelijk ongewenste software (kennisgeving I)</w:t>
      </w:r>
    </w:p>
    <w:p w:rsidR="0082133B" w:rsidRPr="00713768" w:rsidRDefault="00ED4593">
      <w:pPr>
        <w:pStyle w:val="PURBody-Indented"/>
        <w:rPr>
          <w:lang w:val="nl-NL"/>
        </w:rPr>
      </w:pPr>
      <w:r w:rsidRPr="00713768">
        <w:rPr>
          <w:lang w:val="nl-NL"/>
        </w:rPr>
        <w:t>Als u uw computer aanzet, zoekt Windows Defender automatisch naar ’spyware’, ’adware’ en overige ongewenste software</w:t>
      </w:r>
      <w:r w:rsidR="000A7AB2" w:rsidRPr="00713768">
        <w:rPr>
          <w:lang w:val="nl-NL"/>
        </w:rPr>
        <w:t xml:space="preserve">. </w:t>
      </w:r>
      <w:r w:rsidRPr="00713768">
        <w:rPr>
          <w:lang w:val="nl-NL"/>
        </w:rPr>
        <w:t>Als er mogelijk ongewenste software wordt aangetroffen, wordt u gevraagd of u deze wilt negeren, uitschakelen (in quarantaine plaatsen) of verwijderen</w:t>
      </w:r>
      <w:r w:rsidR="000A7AB2" w:rsidRPr="00713768">
        <w:rPr>
          <w:lang w:val="nl-NL"/>
        </w:rPr>
        <w:t xml:space="preserve">. </w:t>
      </w:r>
      <w:r w:rsidRPr="00713768">
        <w:rPr>
          <w:lang w:val="nl-NL"/>
        </w:rPr>
        <w:t>Alle mogelijk ongewenste software met de classificatie ‘high’ of ‘severe’ wordt automatisch na de scan verwijderd, tenzij u zelf de standaardinstellingen wijzigt</w:t>
      </w:r>
      <w:r w:rsidR="000A7AB2" w:rsidRPr="00713768">
        <w:rPr>
          <w:lang w:val="nl-NL"/>
        </w:rPr>
        <w:t xml:space="preserve">. </w:t>
      </w:r>
      <w:r w:rsidRPr="00713768">
        <w:rPr>
          <w:lang w:val="nl-NL"/>
        </w:rPr>
        <w:t xml:space="preserve">Het verwijderen of uitschakelen van mogelijk ongewenste software kan ertoe leiden </w:t>
      </w:r>
      <w:r w:rsidR="000512B3" w:rsidRPr="00713768">
        <w:rPr>
          <w:lang w:val="nl-NL"/>
        </w:rPr>
        <w:br/>
      </w:r>
      <w:r w:rsidRPr="00713768">
        <w:rPr>
          <w:lang w:val="nl-NL"/>
        </w:rPr>
        <w:t>dat overige software op uw computer niet meer juist functioneert, of dat u inbreuk maakt op een licentie voor het gebruik van overige software op uw computer.</w:t>
      </w:r>
    </w:p>
    <w:p w:rsidR="0082133B" w:rsidRPr="00713768" w:rsidRDefault="00ED4593">
      <w:pPr>
        <w:pStyle w:val="PURBody-Indented"/>
        <w:rPr>
          <w:lang w:val="nl-NL"/>
        </w:rPr>
      </w:pPr>
      <w:r w:rsidRPr="00713768">
        <w:rPr>
          <w:lang w:val="nl-NL"/>
        </w:rPr>
        <w:t>Bij het gebruik van deze software is het mogelijk dat u ook software verwijdert die geen mogelijk ongewilde software is.</w:t>
      </w:r>
    </w:p>
    <w:p w:rsidR="0082133B" w:rsidRPr="00713768" w:rsidRDefault="00B15C1B">
      <w:pPr>
        <w:pStyle w:val="PURHeading1"/>
        <w:rPr>
          <w:lang w:val="nl-NL"/>
        </w:rPr>
      </w:pPr>
      <w:r w:rsidRPr="00713768">
        <w:rPr>
          <w:lang w:val="nl-NL"/>
        </w:rPr>
        <w:t>Mogelijk ongewenste software (kennisgeving II)</w:t>
      </w:r>
    </w:p>
    <w:p w:rsidR="0082133B" w:rsidRPr="00713768" w:rsidRDefault="00ED4593">
      <w:pPr>
        <w:pStyle w:val="PURBody-Indented"/>
        <w:rPr>
          <w:lang w:val="nl-NL"/>
        </w:rPr>
      </w:pPr>
      <w:r w:rsidRPr="00713768">
        <w:rPr>
          <w:lang w:val="nl-NL"/>
        </w:rPr>
        <w:t>De software doorzoekt uw computer op meer of minder schadelijke malware, met inbegrip van maar niet beperkt tot spyware en andere mogelijk ongewenste software (</w:t>
      </w:r>
      <w:r w:rsidR="001E3248" w:rsidRPr="00713768">
        <w:rPr>
          <w:lang w:val="nl-NL"/>
        </w:rPr>
        <w:t>“</w:t>
      </w:r>
      <w:r w:rsidRPr="00713768">
        <w:rPr>
          <w:lang w:val="nl-NL"/>
        </w:rPr>
        <w:t>Mogelijk ongewenste software</w:t>
      </w:r>
      <w:r w:rsidR="001E3248" w:rsidRPr="00713768">
        <w:rPr>
          <w:lang w:val="nl-NL"/>
        </w:rPr>
        <w:t>”</w:t>
      </w:r>
      <w:r w:rsidRPr="00713768">
        <w:rPr>
          <w:lang w:val="nl-NL"/>
        </w:rPr>
        <w:t>). De software verwijdert of schakelt alleen meer of minder schadelijke Mogelijk ongewenste software uit indien u daarmee instemt</w:t>
      </w:r>
      <w:r w:rsidR="000A7AB2" w:rsidRPr="00713768">
        <w:rPr>
          <w:lang w:val="nl-NL"/>
        </w:rPr>
        <w:t xml:space="preserve">. </w:t>
      </w:r>
      <w:r w:rsidRPr="00713768">
        <w:rPr>
          <w:lang w:val="nl-NL"/>
        </w:rPr>
        <w:t xml:space="preserve">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82133B" w:rsidRPr="00713768" w:rsidRDefault="00ED4593">
      <w:pPr>
        <w:pStyle w:val="PURBody-Indented"/>
        <w:rPr>
          <w:lang w:val="nl-NL"/>
        </w:rPr>
      </w:pPr>
      <w:r w:rsidRPr="00713768">
        <w:rPr>
          <w:lang w:val="nl-NL"/>
        </w:rPr>
        <w:t>Door de software te gebruiken, is het mogelijk dat u of uw systeem ook software verwijdert of uitschakelt die geen Mogelijk ongewenste software is.</w:t>
      </w:r>
    </w:p>
    <w:p w:rsidR="0082133B" w:rsidRPr="00713768" w:rsidRDefault="00ED4593">
      <w:pPr>
        <w:pStyle w:val="PURHeading1"/>
        <w:rPr>
          <w:lang w:val="nl-NL"/>
        </w:rPr>
      </w:pPr>
      <w:r w:rsidRPr="00713768">
        <w:rPr>
          <w:lang w:val="nl-NL"/>
        </w:rPr>
        <w:t>Kennisgeving betreffende registratie</w:t>
      </w:r>
    </w:p>
    <w:p w:rsidR="0082133B" w:rsidRPr="00713768" w:rsidRDefault="00ED4593">
      <w:pPr>
        <w:pStyle w:val="PURBody-Indented"/>
        <w:rPr>
          <w:lang w:val="nl-NL"/>
        </w:rPr>
      </w:pPr>
      <w:r w:rsidRPr="00713768">
        <w:rPr>
          <w:lang w:val="nl-NL"/>
        </w:rP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w:t>
      </w:r>
      <w:r w:rsidR="00F41D26" w:rsidRPr="00713768">
        <w:rPr>
          <w:lang w:val="nl-NL"/>
        </w:rPr>
        <w:t xml:space="preserve"> </w:t>
      </w:r>
      <w:r w:rsidRPr="00713768">
        <w:rPr>
          <w:lang w:val="nl-NL"/>
        </w:rPr>
        <w:t>U stemt ermee in alle toepasselijke wetten na te leven en alle benodigde toestemming te verkrijgen en alle benodigde bekendmakingen te verrichten voordat u de Online Dienst en/of de registratiefuncties gebruikt.</w:t>
      </w:r>
    </w:p>
    <w:p w:rsidR="007D63E7" w:rsidRPr="00713768" w:rsidRDefault="007D63E7" w:rsidP="007D63E7">
      <w:pPr>
        <w:pStyle w:val="PURHeading1"/>
        <w:rPr>
          <w:lang w:val="nl-NL"/>
        </w:rPr>
      </w:pPr>
      <w:r w:rsidRPr="00713768">
        <w:rPr>
          <w:lang w:val="nl-NL"/>
        </w:rPr>
        <w:t xml:space="preserve">Kennisgevingen voor Windows 8, Windows 8 K, Windows 8 KN, Windows 8N </w:t>
      </w:r>
    </w:p>
    <w:p w:rsidR="007D63E7" w:rsidRPr="00713768" w:rsidRDefault="007D63E7" w:rsidP="000A7AB2">
      <w:pPr>
        <w:pStyle w:val="PURBody-Indented"/>
        <w:rPr>
          <w:lang w:val="nl-NL"/>
        </w:rPr>
      </w:pPr>
      <w:r w:rsidRPr="00713768">
        <w:rPr>
          <w:rFonts w:cs="Arial"/>
          <w:bCs/>
          <w:szCs w:val="18"/>
          <w:lang w:val="nl-NL"/>
        </w:rPr>
        <w:t>Windows 8 en Windows 8 K bevatten Windows Media Player en enkele verwante technologieën die worden genoemd door de</w:t>
      </w:r>
      <w:r w:rsidR="00D80C45" w:rsidRPr="00713768">
        <w:rPr>
          <w:rFonts w:cs="Arial"/>
          <w:bCs/>
          <w:szCs w:val="18"/>
          <w:lang w:val="nl-NL"/>
        </w:rPr>
        <w:t> </w:t>
      </w:r>
      <w:r w:rsidRPr="00713768">
        <w:rPr>
          <w:rFonts w:cs="Arial"/>
          <w:bCs/>
          <w:szCs w:val="18"/>
          <w:lang w:val="nl-NL"/>
        </w:rPr>
        <w:t>Korean Fair Trade Commission (KFTC) alsmede een koppeling voor het downloaden van Windows Live Messenger</w:t>
      </w:r>
      <w:r w:rsidR="00B83B73" w:rsidRPr="00713768">
        <w:rPr>
          <w:rFonts w:cs="Arial"/>
          <w:bCs/>
          <w:szCs w:val="18"/>
          <w:lang w:val="nl-NL"/>
        </w:rPr>
        <w:t xml:space="preserve">. </w:t>
      </w:r>
      <w:r w:rsidRPr="00713768">
        <w:rPr>
          <w:rFonts w:cs="Arial"/>
          <w:bCs/>
          <w:szCs w:val="18"/>
          <w:lang w:val="nl-NL"/>
        </w:rPr>
        <w:t>Windows</w:t>
      </w:r>
      <w:r w:rsidR="000A7AB2" w:rsidRPr="00713768">
        <w:rPr>
          <w:rFonts w:cs="Arial"/>
          <w:bCs/>
          <w:szCs w:val="18"/>
          <w:lang w:val="nl-NL"/>
        </w:rPr>
        <w:t> </w:t>
      </w:r>
      <w:r w:rsidRPr="00713768">
        <w:rPr>
          <w:rFonts w:cs="Arial"/>
          <w:bCs/>
          <w:szCs w:val="18"/>
          <w:lang w:val="nl-NL"/>
        </w:rPr>
        <w:t>8</w:t>
      </w:r>
      <w:r w:rsidR="000A7AB2" w:rsidRPr="00713768">
        <w:rPr>
          <w:rFonts w:cs="Arial"/>
          <w:bCs/>
          <w:szCs w:val="18"/>
          <w:lang w:val="nl-NL"/>
        </w:rPr>
        <w:t> </w:t>
      </w:r>
      <w:r w:rsidRPr="00713768">
        <w:rPr>
          <w:rFonts w:cs="Arial"/>
          <w:bCs/>
          <w:szCs w:val="18"/>
          <w:lang w:val="nl-NL"/>
        </w:rPr>
        <w:t>KN beschikt niet over Windows Media Player en de door de KFTC aangeduide verwante technologieën.</w:t>
      </w:r>
    </w:p>
    <w:p w:rsidR="007D63E7" w:rsidRPr="00713768" w:rsidRDefault="007D63E7" w:rsidP="007D63E7">
      <w:pPr>
        <w:pStyle w:val="PURBody-Indented"/>
        <w:rPr>
          <w:lang w:val="nl-NL"/>
        </w:rPr>
      </w:pPr>
      <w:r w:rsidRPr="00713768">
        <w:rPr>
          <w:b/>
          <w:lang w:val="nl-NL"/>
        </w:rPr>
        <w:t>Windows 8 K.</w:t>
      </w:r>
      <w:r w:rsidR="00F41D26" w:rsidRPr="00713768">
        <w:rPr>
          <w:b/>
          <w:lang w:val="nl-NL"/>
        </w:rPr>
        <w:t xml:space="preserve"> </w:t>
      </w:r>
      <w:r w:rsidRPr="00713768">
        <w:rPr>
          <w:rFonts w:cs="Arial"/>
          <w:bCs/>
          <w:szCs w:val="18"/>
          <w:lang w:val="nl-NL"/>
        </w:rPr>
        <w:t>De KFTC vereist dat de software koppelingen bevat naar een Media Player Center-website en een Messenger Center-website die toegang bieden tot websites van derden waarop u mediaspelers en chatsoftware van andere fabrikanten kunt downloaden</w:t>
      </w:r>
      <w:r w:rsidR="00B83B73" w:rsidRPr="00713768">
        <w:rPr>
          <w:rFonts w:cs="Arial"/>
          <w:bCs/>
          <w:szCs w:val="18"/>
          <w:lang w:val="nl-NL"/>
        </w:rPr>
        <w:t xml:space="preserve">. </w:t>
      </w:r>
      <w:r w:rsidRPr="00713768">
        <w:rPr>
          <w:rFonts w:cs="Arial"/>
          <w:bCs/>
          <w:szCs w:val="18"/>
          <w:lang w:val="nl-NL"/>
        </w:rPr>
        <w:t>Websites van derden vallen niet onder de controle van Microsoft en Microsoft is niet verantwoordelijk voor de software</w:t>
      </w:r>
      <w:r w:rsidR="007C0B45" w:rsidRPr="00713768">
        <w:rPr>
          <w:rFonts w:cs="Arial"/>
          <w:bCs/>
          <w:szCs w:val="18"/>
          <w:lang w:val="nl-NL"/>
        </w:rPr>
        <w:t> </w:t>
      </w:r>
      <w:r w:rsidRPr="00713768">
        <w:rPr>
          <w:rFonts w:cs="Arial"/>
          <w:bCs/>
          <w:szCs w:val="18"/>
          <w:lang w:val="nl-NL"/>
        </w:rPr>
        <w:t>of inhoud op websites van derden, de koppelingen die websites van derden bevatten of de wijzigingen of updates op dergelijke software of websites</w:t>
      </w:r>
      <w:r w:rsidR="00B83B73" w:rsidRPr="00713768">
        <w:rPr>
          <w:rFonts w:cs="Arial"/>
          <w:bCs/>
          <w:szCs w:val="18"/>
          <w:lang w:val="nl-NL"/>
        </w:rPr>
        <w:t xml:space="preserve">. </w:t>
      </w:r>
      <w:r w:rsidRPr="00713768">
        <w:rPr>
          <w:rFonts w:cs="Arial"/>
          <w:bCs/>
          <w:szCs w:val="18"/>
          <w:lang w:val="nl-NL"/>
        </w:rPr>
        <w:t>Het opnemen van een koppeling op de Media Player Center-website of de Messenger Center-website impliceert geen goedkeuring van Microsoft met betrekking tot de software, de website of de inhoud van de website van de</w:t>
      </w:r>
      <w:r w:rsidR="007C0B45" w:rsidRPr="00713768">
        <w:rPr>
          <w:rFonts w:cs="Arial"/>
          <w:bCs/>
          <w:szCs w:val="18"/>
          <w:lang w:val="nl-NL"/>
        </w:rPr>
        <w:t> </w:t>
      </w:r>
      <w:r w:rsidRPr="00713768">
        <w:rPr>
          <w:rFonts w:cs="Arial"/>
          <w:bCs/>
          <w:szCs w:val="18"/>
          <w:lang w:val="nl-NL"/>
        </w:rPr>
        <w:t>derde partij.</w:t>
      </w:r>
    </w:p>
    <w:p w:rsidR="007D63E7" w:rsidRPr="00713768" w:rsidRDefault="007D63E7" w:rsidP="007D63E7">
      <w:pPr>
        <w:pStyle w:val="PURBody-Indented"/>
        <w:rPr>
          <w:lang w:val="nl-NL"/>
        </w:rPr>
      </w:pPr>
      <w:r w:rsidRPr="00713768">
        <w:rPr>
          <w:b/>
          <w:lang w:val="nl-NL"/>
        </w:rPr>
        <w:t>Windows 8 KN</w:t>
      </w:r>
    </w:p>
    <w:p w:rsidR="007D63E7" w:rsidRPr="00713768" w:rsidRDefault="007D63E7" w:rsidP="007D63E7">
      <w:pPr>
        <w:pStyle w:val="PURBody-Indented"/>
        <w:rPr>
          <w:lang w:val="nl-NL"/>
        </w:rPr>
      </w:pPr>
      <w:r w:rsidRPr="00713768">
        <w:rPr>
          <w:b/>
          <w:lang w:val="nl-NL"/>
        </w:rPr>
        <w:t>Gebruiksrechten voor Windows Media Player niet van toepassing.</w:t>
      </w:r>
      <w:r w:rsidR="00F41D26" w:rsidRPr="00713768">
        <w:rPr>
          <w:b/>
          <w:lang w:val="nl-NL"/>
        </w:rPr>
        <w:t xml:space="preserve"> </w:t>
      </w:r>
      <w:r w:rsidRPr="00713768">
        <w:rPr>
          <w:rFonts w:cs="Arial"/>
          <w:bCs/>
          <w:szCs w:val="18"/>
          <w:lang w:val="nl-NL"/>
        </w:rPr>
        <w:t>De voorwaarden voor Windows Media Digital Rights Management en Windows Media Player zijn niet van toepassing wanneer deze software wordt gebruikt.</w:t>
      </w:r>
    </w:p>
    <w:p w:rsidR="007D63E7" w:rsidRPr="00713768" w:rsidRDefault="007D63E7" w:rsidP="007D63E7">
      <w:pPr>
        <w:pStyle w:val="PURBody-Indented"/>
        <w:rPr>
          <w:lang w:val="nl-NL"/>
        </w:rPr>
      </w:pPr>
      <w:r w:rsidRPr="00713768">
        <w:rPr>
          <w:b/>
          <w:lang w:val="nl-NL"/>
        </w:rPr>
        <w:t xml:space="preserve">Kennisgeving aangaande het ontbreken van Windows Media Player. </w:t>
      </w:r>
      <w:r w:rsidRPr="00713768">
        <w:rPr>
          <w:rFonts w:cs="Arial"/>
          <w:bCs/>
          <w:szCs w:val="18"/>
          <w:lang w:val="nl-NL"/>
        </w:rPr>
        <w:t>De software beschikt niet over Windows Media Player (zoals gedefinieerd door de Korean Fair Trade Commission) en verwante technologieën zoals Windows Media Center of Windows DVD Maker. 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r w:rsidR="00B83B73" w:rsidRPr="00713768">
        <w:rPr>
          <w:rFonts w:cs="Arial"/>
          <w:bCs/>
          <w:szCs w:val="18"/>
          <w:lang w:val="nl-NL"/>
        </w:rPr>
        <w:t xml:space="preserve">. </w:t>
      </w:r>
      <w:r w:rsidRPr="00713768">
        <w:rPr>
          <w:rFonts w:cs="Arial"/>
          <w:bCs/>
          <w:szCs w:val="18"/>
          <w:lang w:val="nl-NL"/>
        </w:rPr>
        <w:t xml:space="preserve">Meer informatie is te vinden op </w:t>
      </w:r>
      <w:r w:rsidRPr="00713768">
        <w:rPr>
          <w:rFonts w:ascii="Tahoma" w:hAnsi="Tahoma" w:cs="Tahoma"/>
          <w:bCs/>
          <w:szCs w:val="18"/>
          <w:lang w:val="nl-NL"/>
        </w:rPr>
        <w:t>at</w:t>
      </w:r>
      <w:r w:rsidR="00B83B73" w:rsidRPr="00713768">
        <w:rPr>
          <w:rFonts w:ascii="Tahoma" w:hAnsi="Tahoma" w:cs="Tahoma"/>
          <w:bCs/>
          <w:szCs w:val="18"/>
          <w:lang w:val="nl-NL"/>
        </w:rPr>
        <w:t xml:space="preserve"> </w:t>
      </w:r>
      <w:hyperlink r:id="rId111" w:history="1">
        <w:r w:rsidRPr="00713768">
          <w:rPr>
            <w:rStyle w:val="Hyperlink"/>
            <w:rFonts w:ascii="Tahoma" w:hAnsi="Tahoma" w:cs="Tahoma"/>
            <w:szCs w:val="18"/>
            <w:lang w:val="nl-NL"/>
          </w:rPr>
          <w:t>http://go.microsoft.com/fwlink/?LinkId=147432</w:t>
        </w:r>
      </w:hyperlink>
      <w:r w:rsidRPr="00713768">
        <w:rPr>
          <w:rFonts w:ascii="Tahoma" w:hAnsi="Tahoma"/>
          <w:bCs/>
          <w:iCs/>
          <w:szCs w:val="18"/>
          <w:lang w:val="nl-NL"/>
        </w:rPr>
        <w:t>.</w:t>
      </w:r>
    </w:p>
    <w:p w:rsidR="007D63E7" w:rsidRPr="00713768" w:rsidRDefault="007D63E7" w:rsidP="006F57D7">
      <w:pPr>
        <w:pStyle w:val="PURBody-Indented"/>
        <w:rPr>
          <w:lang w:val="nl-NL"/>
        </w:rPr>
      </w:pPr>
      <w:r w:rsidRPr="00713768">
        <w:rPr>
          <w:b/>
          <w:lang w:val="nl-NL"/>
        </w:rPr>
        <w:t>Extra beperkte garantie.</w:t>
      </w:r>
      <w:r w:rsidR="00F41D26" w:rsidRPr="00713768">
        <w:rPr>
          <w:b/>
          <w:lang w:val="nl-NL"/>
        </w:rPr>
        <w:t xml:space="preserve"> </w:t>
      </w:r>
      <w:r w:rsidRPr="00713768">
        <w:rPr>
          <w:rFonts w:cs="Arial"/>
          <w:bCs/>
          <w:szCs w:val="18"/>
          <w:lang w:val="nl-NL"/>
        </w:rPr>
        <w:t>Microsoft biedt geen enkele garantie met betrekking tot de functionaliteit die is gekoppeld aan Windows</w:t>
      </w:r>
      <w:r w:rsidR="00D80C45" w:rsidRPr="00713768">
        <w:rPr>
          <w:rFonts w:cs="Arial"/>
          <w:bCs/>
          <w:szCs w:val="18"/>
          <w:lang w:val="nl-NL"/>
        </w:rPr>
        <w:t> </w:t>
      </w:r>
      <w:r w:rsidRPr="00713768">
        <w:rPr>
          <w:rFonts w:cs="Arial"/>
          <w:bCs/>
          <w:szCs w:val="18"/>
          <w:lang w:val="nl-NL"/>
        </w:rPr>
        <w:t>Media Player of Windows Messenger, zoals gedefinieerd door de KFTC, ongeacht eventuele informatie die op het</w:t>
      </w:r>
      <w:r w:rsidR="00D80C45" w:rsidRPr="00713768">
        <w:rPr>
          <w:rFonts w:cs="Arial"/>
          <w:bCs/>
          <w:szCs w:val="18"/>
          <w:lang w:val="nl-NL"/>
        </w:rPr>
        <w:t> </w:t>
      </w:r>
      <w:r w:rsidRPr="00713768">
        <w:rPr>
          <w:rFonts w:cs="Arial"/>
          <w:bCs/>
          <w:szCs w:val="18"/>
          <w:lang w:val="nl-NL"/>
        </w:rPr>
        <w:t>tegendeel wijst in uw Microsoft Online Subscription Overeenkomst.</w:t>
      </w:r>
    </w:p>
    <w:p w:rsidR="00987939" w:rsidRPr="00713768" w:rsidRDefault="007D63E7" w:rsidP="00987939">
      <w:pPr>
        <w:pStyle w:val="PURBody-Indented"/>
        <w:rPr>
          <w:lang w:val="nl-NL"/>
        </w:rPr>
      </w:pPr>
      <w:r w:rsidRPr="00713768">
        <w:rPr>
          <w:b/>
          <w:lang w:val="nl-NL"/>
        </w:rPr>
        <w:lastRenderedPageBreak/>
        <w:t>Windows 8 N</w:t>
      </w:r>
    </w:p>
    <w:p w:rsidR="0013412F" w:rsidRPr="00713768" w:rsidRDefault="007D63E7" w:rsidP="00987939">
      <w:pPr>
        <w:pStyle w:val="PURBody-Indented"/>
        <w:rPr>
          <w:lang w:val="nl-NL"/>
        </w:rPr>
      </w:pPr>
      <w:r w:rsidRPr="00713768">
        <w:rPr>
          <w:b/>
          <w:lang w:val="nl-NL"/>
        </w:rPr>
        <w:t>Gebruiksrechten voor Windows Media Player niet van toepassing</w:t>
      </w:r>
      <w:r w:rsidRPr="00713768">
        <w:rPr>
          <w:lang w:val="nl-NL"/>
        </w:rPr>
        <w:t>.</w:t>
      </w:r>
      <w:r w:rsidR="00F8194B" w:rsidRPr="00713768">
        <w:rPr>
          <w:lang w:val="nl-NL"/>
        </w:rPr>
        <w:t xml:space="preserve"> </w:t>
      </w:r>
      <w:r w:rsidRPr="00713768">
        <w:rPr>
          <w:rFonts w:cs="Arial"/>
          <w:szCs w:val="18"/>
          <w:lang w:val="nl-NL"/>
        </w:rPr>
        <w:t>De voorwaarden voor Windows Media Digital Rights Management en Windows Media Player zijn niet van toepassing wanneer deze software wordt gebruikt.</w:t>
      </w:r>
    </w:p>
    <w:p w:rsidR="007D63E7" w:rsidRPr="00713768" w:rsidRDefault="007D63E7" w:rsidP="006F57D7">
      <w:pPr>
        <w:pStyle w:val="Heading4"/>
        <w:ind w:left="270"/>
        <w:rPr>
          <w:lang w:val="nl-NL"/>
        </w:rPr>
      </w:pPr>
      <w:r w:rsidRPr="00713768">
        <w:rPr>
          <w:rFonts w:ascii="Arial" w:eastAsiaTheme="minorHAnsi" w:hAnsi="Arial" w:cstheme="minorBidi"/>
          <w:bCs w:val="0"/>
          <w:i w:val="0"/>
          <w:iCs w:val="0"/>
          <w:color w:val="auto"/>
          <w:sz w:val="18"/>
          <w:lang w:val="nl-NL"/>
        </w:rPr>
        <w:t>Kennisgeving met betrekking tot het ontbreken van Windows Media-functionaliteit</w:t>
      </w:r>
      <w:r w:rsidR="00A9094E" w:rsidRPr="00713768">
        <w:rPr>
          <w:rFonts w:ascii="Arial" w:eastAsiaTheme="minorHAnsi" w:hAnsi="Arial" w:cstheme="minorBidi"/>
          <w:bCs w:val="0"/>
          <w:i w:val="0"/>
          <w:iCs w:val="0"/>
          <w:color w:val="auto"/>
          <w:sz w:val="18"/>
          <w:lang w:val="nl-NL"/>
        </w:rPr>
        <w:t xml:space="preserve">. </w:t>
      </w:r>
      <w:r w:rsidRPr="00713768">
        <w:rPr>
          <w:rFonts w:ascii="Arial" w:hAnsi="Arial" w:cs="Arial"/>
          <w:b w:val="0"/>
          <w:i w:val="0"/>
          <w:color w:val="auto"/>
          <w:sz w:val="18"/>
          <w:szCs w:val="18"/>
          <w:lang w:val="nl-NL"/>
        </w:rPr>
        <w:t>De software beschikt niet over Windows Media Player (zoals gedefinieerd door de European Fair Trade Commission) en aan Windows Media Player verwante technologieën zoals Windows Media Center en Windows DVD Maker. 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r w:rsidR="00A9094E" w:rsidRPr="00713768">
        <w:rPr>
          <w:rFonts w:ascii="Arial" w:hAnsi="Arial" w:cs="Arial"/>
          <w:b w:val="0"/>
          <w:i w:val="0"/>
          <w:color w:val="auto"/>
          <w:sz w:val="18"/>
          <w:szCs w:val="18"/>
          <w:lang w:val="nl-NL"/>
        </w:rPr>
        <w:t xml:space="preserve">. </w:t>
      </w:r>
      <w:r w:rsidRPr="00713768">
        <w:rPr>
          <w:rFonts w:ascii="Arial" w:hAnsi="Arial" w:cs="Arial"/>
          <w:b w:val="0"/>
          <w:i w:val="0"/>
          <w:color w:val="auto"/>
          <w:sz w:val="18"/>
          <w:szCs w:val="18"/>
          <w:lang w:val="nl-NL"/>
        </w:rPr>
        <w:t xml:space="preserve">U kunt meer informatie vinden op </w:t>
      </w:r>
      <w:hyperlink r:id="rId112" w:tgtFrame="_blank" w:history="1">
        <w:r w:rsidRPr="00713768">
          <w:rPr>
            <w:rStyle w:val="Hyperlink"/>
            <w:rFonts w:ascii="Tahoma" w:hAnsi="Tahoma" w:cs="Tahoma"/>
            <w:b w:val="0"/>
            <w:i w:val="0"/>
            <w:sz w:val="18"/>
            <w:szCs w:val="18"/>
            <w:lang w:val="nl-NL"/>
          </w:rPr>
          <w:t>http://go.microsoft.com/fwlink/?LinkId=147431</w:t>
        </w:r>
      </w:hyperlink>
      <w:r w:rsidRPr="00713768">
        <w:rPr>
          <w:rFonts w:ascii="Tahoma" w:hAnsi="Tahoma" w:cs="Tahoma"/>
          <w:b w:val="0"/>
          <w:i w:val="0"/>
          <w:color w:val="auto"/>
          <w:sz w:val="18"/>
          <w:szCs w:val="18"/>
          <w:lang w:val="nl-NL"/>
        </w:rPr>
        <w:t>.</w:t>
      </w:r>
    </w:p>
    <w:p w:rsidR="007D63E7" w:rsidRPr="00713768" w:rsidRDefault="007D63E7" w:rsidP="006F57D7">
      <w:pPr>
        <w:pStyle w:val="Heading4"/>
        <w:ind w:left="270"/>
        <w:rPr>
          <w:lang w:val="nl-NL"/>
        </w:rPr>
      </w:pPr>
      <w:r w:rsidRPr="00713768">
        <w:rPr>
          <w:rFonts w:ascii="Arial" w:eastAsiaTheme="minorHAnsi" w:hAnsi="Arial" w:cstheme="minorBidi"/>
          <w:bCs w:val="0"/>
          <w:i w:val="0"/>
          <w:iCs w:val="0"/>
          <w:color w:val="auto"/>
          <w:sz w:val="18"/>
          <w:lang w:val="nl-NL"/>
        </w:rPr>
        <w:t>Extra beperkte garantie.</w:t>
      </w:r>
      <w:r w:rsidR="00652ECB" w:rsidRPr="00713768">
        <w:rPr>
          <w:rFonts w:ascii="Arial" w:eastAsiaTheme="minorHAnsi" w:hAnsi="Arial" w:cstheme="minorBidi"/>
          <w:bCs w:val="0"/>
          <w:i w:val="0"/>
          <w:iCs w:val="0"/>
          <w:color w:val="auto"/>
          <w:sz w:val="18"/>
          <w:lang w:val="nl-NL"/>
        </w:rPr>
        <w:t xml:space="preserve"> </w:t>
      </w:r>
      <w:r w:rsidRPr="00713768">
        <w:rPr>
          <w:rFonts w:ascii="Arial" w:hAnsi="Arial" w:cs="Arial"/>
          <w:b w:val="0"/>
          <w:i w:val="0"/>
          <w:color w:val="auto"/>
          <w:sz w:val="18"/>
          <w:szCs w:val="18"/>
          <w:lang w:val="nl-NL"/>
        </w:rPr>
        <w:t>Microsoft biedt geen enkele garantie aangaande functionaliteit met betrekking tot Windows Media Player, zoals gedefinieerd door de Europese Commissie, ondanks eventuele informatie in uw Microsoft Online Subscription Overeenkomst die op het tegendeel wijst.</w:t>
      </w:r>
    </w:p>
    <w:p w:rsidR="0013412F" w:rsidRPr="00713768" w:rsidRDefault="0013412F" w:rsidP="0013412F">
      <w:pPr>
        <w:pStyle w:val="PURHeading1"/>
        <w:rPr>
          <w:lang w:val="nl-NL"/>
        </w:rPr>
      </w:pPr>
      <w:r w:rsidRPr="00713768">
        <w:rPr>
          <w:lang w:val="nl-NL"/>
        </w:rPr>
        <w:t>Yammer</w:t>
      </w:r>
    </w:p>
    <w:p w:rsidR="0013412F" w:rsidRPr="00713768" w:rsidRDefault="0013412F" w:rsidP="0013412F">
      <w:pPr>
        <w:spacing w:before="100" w:beforeAutospacing="1" w:after="100" w:afterAutospacing="1"/>
        <w:ind w:left="274"/>
        <w:rPr>
          <w:lang w:val="nl-NL"/>
        </w:rPr>
      </w:pPr>
      <w:r w:rsidRPr="00713768">
        <w:rPr>
          <w:rFonts w:cs="Arial"/>
          <w:bCs/>
          <w:color w:val="auto"/>
          <w:sz w:val="18"/>
          <w:szCs w:val="18"/>
          <w:lang w:val="nl-NL"/>
        </w:rPr>
        <w:t>De software die Microsoft Dynamics CRM met Yammer verbindt, schakelt bepaalde gegevens in die bij de twee diensten worden gedeeld</w:t>
      </w:r>
      <w:r w:rsidR="00A9094E" w:rsidRPr="00713768">
        <w:rPr>
          <w:rFonts w:cs="Arial"/>
          <w:bCs/>
          <w:color w:val="auto"/>
          <w:sz w:val="18"/>
          <w:szCs w:val="18"/>
          <w:lang w:val="nl-NL"/>
        </w:rPr>
        <w:t xml:space="preserve">. </w:t>
      </w:r>
      <w:r w:rsidRPr="00713768">
        <w:rPr>
          <w:rFonts w:cs="Arial"/>
          <w:bCs/>
          <w:color w:val="auto"/>
          <w:sz w:val="18"/>
          <w:szCs w:val="18"/>
          <w:lang w:val="nl-NL"/>
        </w:rPr>
        <w:t xml:space="preserve">Op aanwijzing van u of uw eindgebruikers worden de volgende gegevens via Microsoft Dynamics CRM naar Yammer verzonden: (i) posts; (ii) koppelingen naar CRM-records; (iii) gegevens uit het beschrijvingsveld van de CRM-records; en (vi) alle overige activiteiten of inhoud die u of uw eindgebruikers deelt/delen met Yammer. De Gebruiksvoorwaarden van Yammer zijn beschikbaar op </w:t>
      </w:r>
      <w:hyperlink r:id="rId113" w:history="1">
        <w:r w:rsidRPr="00713768">
          <w:rPr>
            <w:rFonts w:cs="Arial"/>
            <w:bCs/>
            <w:color w:val="auto"/>
            <w:sz w:val="18"/>
            <w:szCs w:val="18"/>
            <w:lang w:val="nl-NL"/>
          </w:rPr>
          <w:t>https://www.yammer.com/about/terms/</w:t>
        </w:r>
      </w:hyperlink>
      <w:r w:rsidR="00A9094E" w:rsidRPr="00713768">
        <w:rPr>
          <w:rFonts w:cs="Arial"/>
          <w:bCs/>
          <w:color w:val="auto"/>
          <w:sz w:val="18"/>
          <w:szCs w:val="18"/>
          <w:lang w:val="nl-NL"/>
        </w:rPr>
        <w:t xml:space="preserve">. </w:t>
      </w:r>
      <w:r w:rsidRPr="00713768">
        <w:rPr>
          <w:rFonts w:cs="Arial"/>
          <w:bCs/>
          <w:color w:val="auto"/>
          <w:sz w:val="18"/>
          <w:szCs w:val="18"/>
          <w:lang w:val="nl-NL"/>
        </w:rPr>
        <w:t xml:space="preserve">De Privacyverklaring van Yammer is beschikbaar op </w:t>
      </w:r>
      <w:hyperlink r:id="rId114" w:history="1">
        <w:r w:rsidRPr="00713768">
          <w:rPr>
            <w:rFonts w:cs="Arial"/>
            <w:bCs/>
            <w:color w:val="auto"/>
            <w:sz w:val="18"/>
            <w:szCs w:val="18"/>
            <w:lang w:val="nl-NL"/>
          </w:rPr>
          <w:t>https://www.yammer.com/about/privacy/</w:t>
        </w:r>
      </w:hyperlink>
      <w:r w:rsidRPr="00713768">
        <w:rPr>
          <w:rFonts w:cs="Arial"/>
          <w:bCs/>
          <w:color w:val="auto"/>
          <w:sz w:val="18"/>
          <w:szCs w:val="18"/>
          <w:lang w:val="nl-NL"/>
        </w:rPr>
        <w:t xml:space="preserve"> en is van toepassing op klantgegevens die naar Yammer zijn verzonden</w:t>
      </w:r>
      <w:r w:rsidRPr="00713768">
        <w:rPr>
          <w:lang w:val="nl-NL"/>
        </w:rPr>
        <w:t>.</w:t>
      </w:r>
    </w:p>
    <w:p w:rsidR="007D63E7" w:rsidRPr="00713768" w:rsidRDefault="007D63E7">
      <w:pPr>
        <w:pStyle w:val="PURBody-Indented"/>
        <w:rPr>
          <w:lang w:val="nl-NL"/>
        </w:rPr>
      </w:pPr>
    </w:p>
    <w:p w:rsidR="0082133B" w:rsidRPr="00625632" w:rsidRDefault="00E557F4">
      <w:pPr>
        <w:pStyle w:val="PURBreadcrumb"/>
        <w:rPr>
          <w:lang w:val="nl-NL"/>
        </w:rPr>
      </w:pPr>
      <w:hyperlink w:anchor="_Sec4">
        <w:r w:rsidR="001978CF" w:rsidRPr="00625632">
          <w:rPr>
            <w:color w:val="00467F"/>
            <w:u w:val="single"/>
            <w:lang w:val="nl-NL"/>
          </w:rPr>
          <w:t>Inhoudsopgave</w:t>
        </w:r>
      </w:hyperlink>
      <w:r w:rsidR="001978CF" w:rsidRPr="00625632">
        <w:rPr>
          <w:lang w:val="nl-NL"/>
        </w:rPr>
        <w:t xml:space="preserve"> / </w:t>
      </w:r>
      <w:hyperlink w:anchor="General_License_Terms">
        <w:r w:rsidR="005E5A10" w:rsidRPr="00625632">
          <w:rPr>
            <w:color w:val="00467F"/>
            <w:u w:val="single"/>
            <w:lang w:val="nl-NL"/>
          </w:rPr>
          <w:t>Algemene voorwaarden</w:t>
        </w:r>
      </w:hyperlink>
    </w:p>
    <w:bookmarkEnd w:id="339"/>
    <w:p w:rsidR="00F92C39" w:rsidRPr="00625632" w:rsidRDefault="00F92C39">
      <w:pPr>
        <w:pStyle w:val="PURSectionHeading"/>
        <w:pageBreakBefore/>
        <w:rPr>
          <w:lang w:val="nl-NL"/>
        </w:rPr>
        <w:sectPr w:rsidR="00F92C39" w:rsidRPr="00625632" w:rsidSect="00C05AED">
          <w:headerReference w:type="default" r:id="rId115"/>
          <w:footerReference w:type="default" r:id="rId116"/>
          <w:type w:val="continuous"/>
          <w:pgSz w:w="12240" w:h="15840" w:code="1"/>
          <w:pgMar w:top="1170" w:right="720" w:bottom="720" w:left="720" w:header="432" w:footer="288" w:gutter="0"/>
          <w:cols w:space="360"/>
          <w:docGrid w:linePitch="360"/>
        </w:sectPr>
      </w:pPr>
    </w:p>
    <w:p w:rsidR="0082133B" w:rsidRPr="00625632" w:rsidRDefault="00ED4593">
      <w:pPr>
        <w:pStyle w:val="PURSectionHeading"/>
        <w:pageBreakBefore/>
        <w:rPr>
          <w:lang w:val="nl-NL"/>
        </w:rPr>
      </w:pPr>
      <w:r w:rsidRPr="00625632">
        <w:rPr>
          <w:lang w:val="nl-NL"/>
        </w:rPr>
        <w:lastRenderedPageBreak/>
        <w:t>Productindex</w:t>
      </w:r>
      <w:r w:rsidR="00465941">
        <w:fldChar w:fldCharType="begin"/>
      </w:r>
      <w:r w:rsidRPr="00625632">
        <w:rPr>
          <w:lang w:val="nl-NL"/>
        </w:rPr>
        <w:instrText xml:space="preserve">TC </w:instrText>
      </w:r>
      <w:bookmarkStart w:id="341" w:name="_Toc350606674"/>
      <w:r w:rsidRPr="00625632">
        <w:rPr>
          <w:lang w:val="nl-NL"/>
        </w:rPr>
        <w:instrText>Productindex</w:instrText>
      </w:r>
      <w:bookmarkEnd w:id="341"/>
      <w:r w:rsidRPr="00625632">
        <w:rPr>
          <w:lang w:val="nl-NL"/>
        </w:rPr>
        <w:instrText xml:space="preserve"> \l 1 </w:instrText>
      </w:r>
      <w:r w:rsidR="00465941">
        <w:fldChar w:fldCharType="end"/>
      </w:r>
    </w:p>
    <w:p w:rsidR="00891365" w:rsidRDefault="00465941" w:rsidP="005F66DB">
      <w:pPr>
        <w:pStyle w:val="Index1"/>
        <w:rPr>
          <w:noProof/>
          <w:color w:val="auto"/>
          <w:sz w:val="18"/>
        </w:rPr>
        <w:sectPr w:rsidR="00891365" w:rsidSect="00891365">
          <w:footerReference w:type="default" r:id="rId11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891365" w:rsidRDefault="00891365">
      <w:pPr>
        <w:pStyle w:val="Index1"/>
        <w:rPr>
          <w:noProof/>
        </w:rPr>
      </w:pPr>
      <w:r w:rsidRPr="00904991">
        <w:rPr>
          <w:noProof/>
          <w:lang w:val="nl-NL"/>
        </w:rPr>
        <w:lastRenderedPageBreak/>
        <w:t>Dynamics CRM Online</w:t>
      </w:r>
      <w:r>
        <w:rPr>
          <w:noProof/>
        </w:rPr>
        <w:t>, 13</w:t>
      </w:r>
    </w:p>
    <w:p w:rsidR="00891365" w:rsidRDefault="00891365">
      <w:pPr>
        <w:pStyle w:val="Index1"/>
        <w:rPr>
          <w:noProof/>
        </w:rPr>
      </w:pPr>
      <w:r>
        <w:rPr>
          <w:noProof/>
        </w:rPr>
        <w:t>Exchange Online Archiving, 14</w:t>
      </w:r>
    </w:p>
    <w:p w:rsidR="00891365" w:rsidRDefault="00891365">
      <w:pPr>
        <w:pStyle w:val="Index1"/>
        <w:rPr>
          <w:noProof/>
        </w:rPr>
      </w:pPr>
      <w:r w:rsidRPr="00904991">
        <w:rPr>
          <w:noProof/>
          <w:lang w:val="nl-NL"/>
        </w:rPr>
        <w:t>Exchange Online Archiving for Exchange Online</w:t>
      </w:r>
      <w:r>
        <w:rPr>
          <w:noProof/>
        </w:rPr>
        <w:t>, 14</w:t>
      </w:r>
    </w:p>
    <w:p w:rsidR="00891365" w:rsidRDefault="00891365">
      <w:pPr>
        <w:pStyle w:val="Index1"/>
        <w:rPr>
          <w:noProof/>
        </w:rPr>
      </w:pPr>
      <w:r w:rsidRPr="00904991">
        <w:rPr>
          <w:noProof/>
          <w:lang w:val="nl-NL"/>
        </w:rPr>
        <w:t>Exchange Online Kiosk</w:t>
      </w:r>
      <w:r>
        <w:rPr>
          <w:noProof/>
        </w:rPr>
        <w:t>, 15</w:t>
      </w:r>
    </w:p>
    <w:p w:rsidR="00891365" w:rsidRDefault="00891365">
      <w:pPr>
        <w:pStyle w:val="Index1"/>
        <w:rPr>
          <w:noProof/>
        </w:rPr>
      </w:pPr>
      <w:r w:rsidRPr="00904991">
        <w:rPr>
          <w:noProof/>
          <w:lang w:val="nl-NL"/>
        </w:rPr>
        <w:t>Exchange Online Plan 1</w:t>
      </w:r>
      <w:r>
        <w:rPr>
          <w:noProof/>
        </w:rPr>
        <w:t>, 15</w:t>
      </w:r>
    </w:p>
    <w:p w:rsidR="00891365" w:rsidRDefault="00891365">
      <w:pPr>
        <w:pStyle w:val="Index1"/>
        <w:rPr>
          <w:noProof/>
        </w:rPr>
      </w:pPr>
      <w:r>
        <w:rPr>
          <w:noProof/>
        </w:rPr>
        <w:t>Exchange Online Plan 2, 15</w:t>
      </w:r>
    </w:p>
    <w:p w:rsidR="00891365" w:rsidRDefault="00891365">
      <w:pPr>
        <w:pStyle w:val="Index1"/>
        <w:rPr>
          <w:noProof/>
        </w:rPr>
      </w:pPr>
      <w:r w:rsidRPr="00904991">
        <w:rPr>
          <w:noProof/>
          <w:lang w:val="nl-NL"/>
        </w:rPr>
        <w:t>Exchange Online Protection</w:t>
      </w:r>
      <w:r>
        <w:rPr>
          <w:noProof/>
        </w:rPr>
        <w:t>, 16</w:t>
      </w:r>
    </w:p>
    <w:p w:rsidR="00891365" w:rsidRDefault="00891365">
      <w:pPr>
        <w:pStyle w:val="Index1"/>
        <w:rPr>
          <w:noProof/>
        </w:rPr>
      </w:pPr>
      <w:r w:rsidRPr="00904991">
        <w:rPr>
          <w:noProof/>
          <w:lang w:val="nl-NL"/>
        </w:rPr>
        <w:t>Lync Online Plan 1</w:t>
      </w:r>
      <w:r>
        <w:rPr>
          <w:noProof/>
        </w:rPr>
        <w:t>, 16</w:t>
      </w:r>
    </w:p>
    <w:p w:rsidR="00891365" w:rsidRDefault="00891365">
      <w:pPr>
        <w:pStyle w:val="Index1"/>
        <w:rPr>
          <w:noProof/>
        </w:rPr>
      </w:pPr>
      <w:r w:rsidRPr="00904991">
        <w:rPr>
          <w:noProof/>
          <w:lang w:val="nl-NL"/>
        </w:rPr>
        <w:t>Lync Online Plan 2</w:t>
      </w:r>
      <w:r>
        <w:rPr>
          <w:noProof/>
        </w:rPr>
        <w:t>, 17</w:t>
      </w:r>
    </w:p>
    <w:p w:rsidR="00891365" w:rsidRDefault="00891365">
      <w:pPr>
        <w:pStyle w:val="Index1"/>
        <w:rPr>
          <w:noProof/>
        </w:rPr>
      </w:pPr>
      <w:r w:rsidRPr="00904991">
        <w:rPr>
          <w:noProof/>
          <w:lang w:val="nl-NL"/>
        </w:rPr>
        <w:t>Lync Online Plan 3</w:t>
      </w:r>
      <w:r>
        <w:rPr>
          <w:noProof/>
        </w:rPr>
        <w:t>, 17</w:t>
      </w:r>
    </w:p>
    <w:p w:rsidR="00891365" w:rsidRDefault="00891365">
      <w:pPr>
        <w:pStyle w:val="Index1"/>
        <w:rPr>
          <w:noProof/>
        </w:rPr>
      </w:pPr>
      <w:r w:rsidRPr="00904991">
        <w:rPr>
          <w:noProof/>
          <w:lang w:val="nl-NL"/>
        </w:rPr>
        <w:t>Microsoft Desktop Optimization Pack (MDOP)</w:t>
      </w:r>
      <w:r>
        <w:rPr>
          <w:noProof/>
        </w:rPr>
        <w:t>, 18</w:t>
      </w:r>
    </w:p>
    <w:p w:rsidR="00891365" w:rsidRDefault="00891365">
      <w:pPr>
        <w:pStyle w:val="Index1"/>
        <w:rPr>
          <w:noProof/>
        </w:rPr>
      </w:pPr>
      <w:r w:rsidRPr="00904991">
        <w:rPr>
          <w:noProof/>
          <w:lang w:val="nl-NL"/>
        </w:rPr>
        <w:t>Office 365 Developer</w:t>
      </w:r>
      <w:r>
        <w:rPr>
          <w:noProof/>
        </w:rPr>
        <w:t>, 19</w:t>
      </w:r>
    </w:p>
    <w:p w:rsidR="00891365" w:rsidRDefault="00891365">
      <w:pPr>
        <w:pStyle w:val="Index1"/>
        <w:rPr>
          <w:noProof/>
        </w:rPr>
      </w:pPr>
      <w:r w:rsidRPr="00904991">
        <w:rPr>
          <w:noProof/>
          <w:lang w:val="nl-NL"/>
        </w:rPr>
        <w:t>Office 365 ProPlus</w:t>
      </w:r>
      <w:r>
        <w:rPr>
          <w:noProof/>
        </w:rPr>
        <w:t>, 20</w:t>
      </w:r>
    </w:p>
    <w:p w:rsidR="00891365" w:rsidRDefault="00891365">
      <w:pPr>
        <w:pStyle w:val="Index1"/>
        <w:rPr>
          <w:noProof/>
        </w:rPr>
      </w:pPr>
      <w:r w:rsidRPr="00904991">
        <w:rPr>
          <w:noProof/>
          <w:lang w:val="nl-NL"/>
        </w:rPr>
        <w:t>Office 365 Small Business</w:t>
      </w:r>
      <w:r>
        <w:rPr>
          <w:noProof/>
        </w:rPr>
        <w:t>, 21</w:t>
      </w:r>
    </w:p>
    <w:p w:rsidR="00891365" w:rsidRDefault="00891365">
      <w:pPr>
        <w:pStyle w:val="Index1"/>
        <w:rPr>
          <w:noProof/>
        </w:rPr>
      </w:pPr>
      <w:r w:rsidRPr="00904991">
        <w:rPr>
          <w:noProof/>
          <w:lang w:val="nl-NL"/>
        </w:rPr>
        <w:lastRenderedPageBreak/>
        <w:t>Office 365 Small Business Premium</w:t>
      </w:r>
      <w:r>
        <w:rPr>
          <w:noProof/>
        </w:rPr>
        <w:t>, 21</w:t>
      </w:r>
    </w:p>
    <w:p w:rsidR="00891365" w:rsidRDefault="00891365">
      <w:pPr>
        <w:pStyle w:val="Index1"/>
        <w:rPr>
          <w:noProof/>
        </w:rPr>
      </w:pPr>
      <w:r w:rsidRPr="00904991">
        <w:rPr>
          <w:noProof/>
          <w:lang w:val="nl-NL"/>
        </w:rPr>
        <w:t>Office Web Applications</w:t>
      </w:r>
      <w:r>
        <w:rPr>
          <w:noProof/>
        </w:rPr>
        <w:t>, 23</w:t>
      </w:r>
    </w:p>
    <w:p w:rsidR="00891365" w:rsidRDefault="00891365">
      <w:pPr>
        <w:pStyle w:val="Index1"/>
        <w:rPr>
          <w:noProof/>
        </w:rPr>
      </w:pPr>
      <w:r>
        <w:rPr>
          <w:noProof/>
        </w:rPr>
        <w:t>Project Online, 23</w:t>
      </w:r>
    </w:p>
    <w:p w:rsidR="00891365" w:rsidRDefault="00891365">
      <w:pPr>
        <w:pStyle w:val="Index1"/>
        <w:rPr>
          <w:noProof/>
        </w:rPr>
      </w:pPr>
      <w:r w:rsidRPr="00904991">
        <w:rPr>
          <w:noProof/>
          <w:lang w:val="nl-NL"/>
        </w:rPr>
        <w:t>Project Pro for Office 365</w:t>
      </w:r>
      <w:r>
        <w:rPr>
          <w:noProof/>
        </w:rPr>
        <w:t>, 23</w:t>
      </w:r>
    </w:p>
    <w:p w:rsidR="00891365" w:rsidRDefault="00891365">
      <w:pPr>
        <w:pStyle w:val="Index1"/>
        <w:rPr>
          <w:noProof/>
        </w:rPr>
      </w:pPr>
      <w:r w:rsidRPr="00904991">
        <w:rPr>
          <w:noProof/>
          <w:lang w:val="nl-NL"/>
        </w:rPr>
        <w:t>SharePoint Online Kiosk</w:t>
      </w:r>
      <w:r>
        <w:rPr>
          <w:noProof/>
        </w:rPr>
        <w:t>, 25</w:t>
      </w:r>
    </w:p>
    <w:p w:rsidR="00891365" w:rsidRDefault="00891365">
      <w:pPr>
        <w:pStyle w:val="Index1"/>
        <w:rPr>
          <w:noProof/>
        </w:rPr>
      </w:pPr>
      <w:r w:rsidRPr="00904991">
        <w:rPr>
          <w:noProof/>
          <w:lang w:val="nl-NL"/>
        </w:rPr>
        <w:t>SharePoint Online Plan 1</w:t>
      </w:r>
      <w:r>
        <w:rPr>
          <w:noProof/>
        </w:rPr>
        <w:t>, 25</w:t>
      </w:r>
    </w:p>
    <w:p w:rsidR="00891365" w:rsidRDefault="00891365">
      <w:pPr>
        <w:pStyle w:val="Index1"/>
        <w:rPr>
          <w:noProof/>
        </w:rPr>
      </w:pPr>
      <w:r w:rsidRPr="00904991">
        <w:rPr>
          <w:noProof/>
          <w:lang w:val="nl-NL"/>
        </w:rPr>
        <w:t>SharePoint Online Plan 2</w:t>
      </w:r>
      <w:r>
        <w:rPr>
          <w:noProof/>
        </w:rPr>
        <w:t>, 26</w:t>
      </w:r>
    </w:p>
    <w:p w:rsidR="00891365" w:rsidRDefault="00891365">
      <w:pPr>
        <w:pStyle w:val="Index1"/>
        <w:rPr>
          <w:noProof/>
        </w:rPr>
      </w:pPr>
      <w:r w:rsidRPr="00904991">
        <w:rPr>
          <w:noProof/>
          <w:lang w:val="nl-NL"/>
        </w:rPr>
        <w:t>Visio Pro for Office 365</w:t>
      </w:r>
      <w:r>
        <w:rPr>
          <w:noProof/>
        </w:rPr>
        <w:t>, 26</w:t>
      </w:r>
    </w:p>
    <w:p w:rsidR="00891365" w:rsidRDefault="00891365">
      <w:pPr>
        <w:pStyle w:val="Index1"/>
        <w:rPr>
          <w:noProof/>
        </w:rPr>
      </w:pPr>
      <w:r w:rsidRPr="00904991">
        <w:rPr>
          <w:noProof/>
          <w:lang w:val="nl-NL"/>
        </w:rPr>
        <w:t>Windows Azure Active Directory Rights Management</w:t>
      </w:r>
      <w:r>
        <w:rPr>
          <w:noProof/>
        </w:rPr>
        <w:t>, 27</w:t>
      </w:r>
    </w:p>
    <w:p w:rsidR="00891365" w:rsidRDefault="00891365">
      <w:pPr>
        <w:pStyle w:val="Index1"/>
        <w:rPr>
          <w:noProof/>
        </w:rPr>
      </w:pPr>
      <w:r w:rsidRPr="00904991">
        <w:rPr>
          <w:noProof/>
          <w:lang w:val="nl-NL"/>
        </w:rPr>
        <w:t>Windows Azure Services</w:t>
      </w:r>
      <w:r>
        <w:rPr>
          <w:noProof/>
        </w:rPr>
        <w:t>, 27</w:t>
      </w:r>
    </w:p>
    <w:p w:rsidR="00891365" w:rsidRDefault="00891365">
      <w:pPr>
        <w:pStyle w:val="Index1"/>
        <w:rPr>
          <w:noProof/>
        </w:rPr>
      </w:pPr>
      <w:r w:rsidRPr="00904991">
        <w:rPr>
          <w:noProof/>
          <w:lang w:val="nl-NL"/>
        </w:rPr>
        <w:t>Windows Intune (per gebruiker)</w:t>
      </w:r>
      <w:r>
        <w:rPr>
          <w:noProof/>
        </w:rPr>
        <w:t>, 31</w:t>
      </w:r>
    </w:p>
    <w:p w:rsidR="00891365" w:rsidRDefault="00891365">
      <w:pPr>
        <w:pStyle w:val="Index1"/>
        <w:rPr>
          <w:noProof/>
        </w:rPr>
      </w:pPr>
      <w:r w:rsidRPr="00904991">
        <w:rPr>
          <w:noProof/>
          <w:lang w:val="nl-NL"/>
        </w:rPr>
        <w:t xml:space="preserve">Windows Intune met Windows Dekstop Operating System </w:t>
      </w:r>
      <w:r>
        <w:rPr>
          <w:noProof/>
          <w:lang w:val="nl-NL"/>
        </w:rPr>
        <w:br/>
      </w:r>
      <w:r w:rsidRPr="00904991">
        <w:rPr>
          <w:noProof/>
          <w:lang w:val="nl-NL"/>
        </w:rPr>
        <w:t>(per gebruiker)</w:t>
      </w:r>
      <w:r>
        <w:rPr>
          <w:noProof/>
        </w:rPr>
        <w:t>, 32</w:t>
      </w:r>
    </w:p>
    <w:p w:rsidR="00891365" w:rsidRDefault="00891365">
      <w:pPr>
        <w:pStyle w:val="Index1"/>
        <w:rPr>
          <w:noProof/>
        </w:rPr>
      </w:pPr>
      <w:r w:rsidRPr="00904991">
        <w:rPr>
          <w:noProof/>
          <w:lang w:val="nl-NL"/>
        </w:rPr>
        <w:t>Yammer Enterprise</w:t>
      </w:r>
      <w:r>
        <w:rPr>
          <w:noProof/>
        </w:rPr>
        <w:t>, 37</w:t>
      </w:r>
    </w:p>
    <w:p w:rsidR="00891365" w:rsidRDefault="00891365" w:rsidP="005F66DB">
      <w:pPr>
        <w:pStyle w:val="Index1"/>
        <w:rPr>
          <w:noProof/>
          <w:color w:val="auto"/>
          <w:sz w:val="18"/>
        </w:rPr>
        <w:sectPr w:rsidR="00891365" w:rsidSect="00891365">
          <w:type w:val="continuous"/>
          <w:pgSz w:w="12240" w:h="15840" w:code="1"/>
          <w:pgMar w:top="1170" w:right="720" w:bottom="720" w:left="720" w:header="432" w:footer="288" w:gutter="0"/>
          <w:cols w:num="2" w:space="720"/>
          <w:docGrid w:linePitch="360"/>
        </w:sectPr>
      </w:pPr>
    </w:p>
    <w:p w:rsidR="0080499B" w:rsidRPr="001C2861" w:rsidRDefault="00465941" w:rsidP="005F66DB">
      <w:pPr>
        <w:pStyle w:val="Index1"/>
      </w:pPr>
      <w:r>
        <w:lastRenderedPageBreak/>
        <w:fldChar w:fldCharType="end"/>
      </w:r>
    </w:p>
    <w:p w:rsidR="0080499B" w:rsidRPr="001C2861" w:rsidRDefault="0080499B" w:rsidP="003205FE">
      <w:pPr>
        <w:pStyle w:val="PURBody-Indented"/>
      </w:pPr>
    </w:p>
    <w:sectPr w:rsidR="0080499B" w:rsidRPr="001C2861" w:rsidSect="0089136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57F4" w:rsidRDefault="00E557F4" w:rsidP="007C7D4D">
      <w:pPr>
        <w:spacing w:after="0"/>
      </w:pPr>
      <w:r>
        <w:separator/>
      </w:r>
    </w:p>
    <w:p w:rsidR="00E557F4" w:rsidRDefault="00E557F4"/>
  </w:endnote>
  <w:endnote w:type="continuationSeparator" w:id="0">
    <w:p w:rsidR="00E557F4" w:rsidRDefault="00E557F4" w:rsidP="007C7D4D">
      <w:pPr>
        <w:spacing w:after="0"/>
      </w:pPr>
      <w:r>
        <w:continuationSeparator/>
      </w:r>
    </w:p>
    <w:p w:rsidR="00E557F4" w:rsidRDefault="00E557F4"/>
  </w:endnote>
  <w:endnote w:type="continuationNotice" w:id="1">
    <w:p w:rsidR="00E557F4" w:rsidRDefault="00E557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Gautami">
    <w:panose1 w:val="020B0502040204020203"/>
    <w:charset w:val="00"/>
    <w:family w:val="swiss"/>
    <w:pitch w:val="variable"/>
    <w:sig w:usb0="00200003" w:usb1="00000000" w:usb2="00000000" w:usb3="00000000" w:csb0="00000001"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8E142C"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8E142C" w:rsidRDefault="008E142C" w:rsidP="00F75AA5">
          <w:pPr>
            <w:pStyle w:val="PURFooterText"/>
            <w:jc w:val="center"/>
          </w:pPr>
          <w:r>
            <w:t>Inleiding</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E142C" w:rsidRDefault="008E142C" w:rsidP="00F75AA5">
          <w:pPr>
            <w:pStyle w:val="PURFooterText"/>
            <w:jc w:val="center"/>
          </w:pPr>
          <w:r>
            <w:t>Algemene voorwaarden</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E142C" w:rsidRDefault="008E142C" w:rsidP="00F75AA5">
          <w:pPr>
            <w:pStyle w:val="PURFooterText"/>
            <w:jc w:val="center"/>
          </w:pPr>
          <w:r>
            <w:t>Dienstvoorwaarden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E142C" w:rsidRDefault="008E142C" w:rsidP="00F75AA5">
          <w:pPr>
            <w:pStyle w:val="PURFooterText"/>
            <w:jc w:val="center"/>
          </w:pPr>
          <w:r>
            <w:t>Bijlagen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E142C" w:rsidRDefault="008E142C" w:rsidP="00F75AA5">
          <w:pPr>
            <w:pStyle w:val="PURFooterText"/>
            <w:jc w:val="center"/>
          </w:pPr>
          <w:r>
            <w:t>Productindex</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E142C" w:rsidRDefault="008E142C">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8E142C" w:rsidTr="0082133B">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Inleiding</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8E142C" w:rsidRDefault="008E142C">
          <w:pPr>
            <w:pStyle w:val="PURFooterText"/>
            <w:jc w:val="center"/>
          </w:pPr>
          <w:r>
            <w:t>Universele voorwaarden</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Bureaublad-apps</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Besturingssysteem</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Serverbesturingssysteem</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Server/CAL</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Per processor</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E142C" w:rsidRDefault="008E142C">
          <w:pPr>
            <w:pStyle w:val="PURFooterText"/>
            <w:jc w:val="center"/>
          </w:pPr>
          <w:r>
            <w:t>Per core</w:t>
          </w:r>
        </w:p>
      </w:tc>
    </w:tr>
  </w:tbl>
  <w:p w:rsidR="008E142C" w:rsidRDefault="008E142C">
    <w:pPr>
      <w:pStyle w:val="PURFooterText"/>
    </w:pPr>
  </w:p>
  <w:tbl>
    <w:tblPr>
      <w:tblStyle w:val="PURFooterTable"/>
      <w:tblW w:w="0" w:type="auto"/>
      <w:tblLook w:val="0000" w:firstRow="0" w:lastRow="0" w:firstColumn="0" w:lastColumn="0" w:noHBand="0" w:noVBand="0"/>
    </w:tblPr>
    <w:tblGrid>
      <w:gridCol w:w="704"/>
      <w:gridCol w:w="149"/>
      <w:gridCol w:w="509"/>
      <w:gridCol w:w="148"/>
      <w:gridCol w:w="760"/>
      <w:gridCol w:w="148"/>
      <w:gridCol w:w="490"/>
      <w:gridCol w:w="148"/>
      <w:gridCol w:w="867"/>
      <w:gridCol w:w="148"/>
      <w:gridCol w:w="452"/>
      <w:gridCol w:w="148"/>
      <w:gridCol w:w="735"/>
      <w:gridCol w:w="703"/>
      <w:gridCol w:w="148"/>
      <w:gridCol w:w="509"/>
      <w:gridCol w:w="148"/>
      <w:gridCol w:w="760"/>
      <w:gridCol w:w="148"/>
      <w:gridCol w:w="490"/>
      <w:gridCol w:w="148"/>
      <w:gridCol w:w="867"/>
      <w:gridCol w:w="148"/>
      <w:gridCol w:w="452"/>
      <w:gridCol w:w="148"/>
      <w:gridCol w:w="735"/>
    </w:tblGrid>
    <w:tr w:rsidR="00C93737" w:rsidTr="00C4377C">
      <w:tc>
        <w:tcPr>
          <w:cnfStyle w:val="000010000000" w:firstRow="0" w:lastRow="0" w:firstColumn="0" w:lastColumn="0" w:oddVBand="1" w:evenVBand="0" w:oddHBand="0" w:evenHBand="0" w:firstRowFirstColumn="0" w:firstRowLastColumn="0" w:lastRowFirstColumn="0" w:lastRowLastColumn="0"/>
          <w:tcW w:w="1740" w:type="dxa"/>
        </w:tcPr>
        <w:p w:rsidR="008E142C" w:rsidRDefault="008E142C">
          <w:pPr>
            <w:pStyle w:val="PURFooterText"/>
            <w:jc w:val="center"/>
          </w:pPr>
          <w:r>
            <w:t>Management Servers</w:t>
          </w:r>
        </w:p>
      </w:tc>
      <w:tc>
        <w:tcPr>
          <w:tcW w:w="174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E142C" w:rsidRDefault="008E142C">
          <w:pPr>
            <w:pStyle w:val="PURFooterText"/>
            <w:jc w:val="center"/>
          </w:pPr>
          <w:r>
            <w:t>Specialty Servers</w:t>
          </w:r>
        </w:p>
      </w:tc>
      <w:tc>
        <w:tcPr>
          <w:tcW w:w="28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E142C" w:rsidRDefault="008E142C">
          <w:pPr>
            <w:pStyle w:val="PURFooterText"/>
            <w:jc w:val="center"/>
          </w:pPr>
          <w:r>
            <w:t>Hulpmiddelen voor ontwikkelaars</w:t>
          </w:r>
        </w:p>
      </w:tc>
      <w:tc>
        <w:tcPr>
          <w:tcW w:w="164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E142C" w:rsidRDefault="008E142C">
          <w:pPr>
            <w:pStyle w:val="PURFooterText"/>
            <w:jc w:val="center"/>
          </w:pPr>
          <w:r>
            <w:t>Online Diensten</w:t>
          </w:r>
        </w:p>
      </w:tc>
      <w:tc>
        <w:tcPr>
          <w:tcW w:w="28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E142C" w:rsidRDefault="008E142C">
          <w:pPr>
            <w:pStyle w:val="PURFooterText"/>
            <w:jc w:val="center"/>
          </w:pPr>
          <w:r>
            <w:t>Gecombineerde modellen</w:t>
          </w:r>
        </w:p>
      </w:tc>
      <w:tc>
        <w:tcPr>
          <w:tcW w:w="28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E142C" w:rsidRDefault="008E142C">
          <w:pPr>
            <w:pStyle w:val="PURFooterText"/>
            <w:jc w:val="center"/>
          </w:pPr>
          <w:r>
            <w:t>Bijlagen</w:t>
          </w:r>
        </w:p>
      </w:tc>
      <w:tc>
        <w:tcPr>
          <w:tcW w:w="28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E142C" w:rsidRDefault="008E142C">
          <w:pPr>
            <w:pStyle w:val="PURFooterText"/>
            <w:jc w:val="center"/>
          </w:pPr>
          <w:r>
            <w:t>Productindex</w:t>
          </w:r>
        </w:p>
      </w:tc>
      <w:tc>
        <w:tcPr>
          <w:tcW w:w="28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Management Servers</w:t>
          </w:r>
        </w:p>
      </w:tc>
      <w:tc>
        <w:tcPr>
          <w:cnfStyle w:val="000010000000" w:firstRow="0" w:lastRow="0" w:firstColumn="0" w:lastColumn="0" w:oddVBand="1" w:evenVBand="0" w:oddHBand="0" w:evenHBand="0" w:firstRowFirstColumn="0" w:firstRowLastColumn="0" w:lastRowFirstColumn="0" w:lastRowLastColumn="0"/>
          <w:tcW w:w="1660" w:type="dxa"/>
        </w:tcPr>
        <w:p w:rsidR="008E142C" w:rsidRDefault="008E142C">
          <w:pPr>
            <w:pStyle w:val="PURFooterText"/>
            <w:jc w:val="center"/>
          </w:pPr>
          <w:r>
            <w:t>→</w:t>
          </w:r>
        </w:p>
      </w:tc>
      <w:tc>
        <w:tcPr>
          <w:tcW w:w="0" w:type="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Specialty Servers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E142C" w:rsidRDefault="008E142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Hulpmiddelen voor ontwikkelaars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E142C" w:rsidRDefault="008E142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Online Diensten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E142C" w:rsidRDefault="008E142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Gecombineerde modellen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E142C" w:rsidRDefault="008E142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Bijlagen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E142C" w:rsidRDefault="008E142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Productindex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8E142C" w:rsidTr="001726FE">
      <w:tc>
        <w:tcPr>
          <w:cnfStyle w:val="000010000000" w:firstRow="0" w:lastRow="0" w:firstColumn="0" w:lastColumn="0" w:oddVBand="1" w:evenVBand="0" w:oddHBand="0" w:evenHBand="0" w:firstRowFirstColumn="0" w:firstRowLastColumn="0" w:lastRowFirstColumn="0" w:lastRowLastColumn="0"/>
          <w:tcW w:w="1300" w:type="dxa"/>
        </w:tcPr>
        <w:p w:rsidR="008E142C" w:rsidRDefault="008E142C" w:rsidP="00F75AA5">
          <w:pPr>
            <w:pStyle w:val="PURFooterText"/>
            <w:jc w:val="center"/>
          </w:pPr>
          <w:r>
            <w:t>Inleiding</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E142C" w:rsidRDefault="008E142C" w:rsidP="00F75AA5">
          <w:pPr>
            <w:pStyle w:val="PURFooterText"/>
            <w:jc w:val="center"/>
          </w:pPr>
          <w:r>
            <w:t>Algemene voorwaarden</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E142C" w:rsidRDefault="008E142C" w:rsidP="00F75AA5">
          <w:pPr>
            <w:pStyle w:val="PURFooterText"/>
            <w:jc w:val="center"/>
          </w:pPr>
          <w:r>
            <w:t>Dienstvoorwaarden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E142C" w:rsidRDefault="008E142C" w:rsidP="00F75AA5">
          <w:pPr>
            <w:pStyle w:val="PURFooterText"/>
            <w:jc w:val="center"/>
          </w:pPr>
          <w:r>
            <w:t>Bijlagen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E142C" w:rsidRDefault="008E142C" w:rsidP="00F75AA5">
          <w:pPr>
            <w:pStyle w:val="PURFooterText"/>
            <w:jc w:val="center"/>
          </w:pPr>
          <w:r>
            <w:t>Productindex</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E142C" w:rsidRDefault="008E142C">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8E142C" w:rsidTr="0082133B">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Inleiding</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Universele voorwaarden</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Bureaublad-apps</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Besturingssysteem</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Serverbesturingssysteem</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Server/CAL</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E142C" w:rsidRDefault="008E142C">
          <w:pPr>
            <w:pStyle w:val="PURFooterText"/>
            <w:jc w:val="center"/>
          </w:pPr>
          <w:r>
            <w:t>Per processor</w:t>
          </w:r>
        </w:p>
      </w:tc>
      <w:tc>
        <w:tcPr>
          <w:tcW w:w="2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E142C" w:rsidRDefault="008E142C">
          <w:pPr>
            <w:pStyle w:val="PURFooterText"/>
            <w:jc w:val="center"/>
          </w:pPr>
          <w:r>
            <w:t>Per core</w:t>
          </w:r>
        </w:p>
      </w:tc>
    </w:tr>
  </w:tbl>
  <w:p w:rsidR="008E142C" w:rsidRDefault="008E142C">
    <w:pPr>
      <w:pStyle w:val="PURFooterText"/>
    </w:pPr>
  </w:p>
  <w:tbl>
    <w:tblPr>
      <w:tblStyle w:val="PURFooterTable"/>
      <w:tblW w:w="0" w:type="auto"/>
      <w:tblLook w:val="0000" w:firstRow="0" w:lastRow="0" w:firstColumn="0" w:lastColumn="0" w:noHBand="0" w:noVBand="0"/>
    </w:tblPr>
    <w:tblGrid>
      <w:gridCol w:w="714"/>
      <w:gridCol w:w="517"/>
      <w:gridCol w:w="151"/>
      <w:gridCol w:w="772"/>
      <w:gridCol w:w="150"/>
      <w:gridCol w:w="496"/>
      <w:gridCol w:w="150"/>
      <w:gridCol w:w="879"/>
      <w:gridCol w:w="150"/>
      <w:gridCol w:w="458"/>
      <w:gridCol w:w="150"/>
      <w:gridCol w:w="745"/>
      <w:gridCol w:w="713"/>
      <w:gridCol w:w="150"/>
      <w:gridCol w:w="516"/>
      <w:gridCol w:w="150"/>
      <w:gridCol w:w="771"/>
      <w:gridCol w:w="150"/>
      <w:gridCol w:w="496"/>
      <w:gridCol w:w="150"/>
      <w:gridCol w:w="879"/>
      <w:gridCol w:w="150"/>
      <w:gridCol w:w="458"/>
      <w:gridCol w:w="150"/>
      <w:gridCol w:w="745"/>
    </w:tblGrid>
    <w:tr w:rsidR="008E142C"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8E142C" w:rsidRDefault="008E142C">
          <w:pPr>
            <w:pStyle w:val="PURFooterText"/>
            <w:jc w:val="center"/>
          </w:pPr>
          <w:r>
            <w:t>Management Servers</w:t>
          </w:r>
        </w:p>
      </w:tc>
    </w:tr>
    <w:tr w:rsidR="00C93737" w:rsidTr="0082133B">
      <w:tc>
        <w:tcPr>
          <w:cnfStyle w:val="000010000000" w:firstRow="0" w:lastRow="0" w:firstColumn="0" w:lastColumn="0" w:oddVBand="1" w:evenVBand="0" w:oddHBand="0" w:evenHBand="0" w:firstRowFirstColumn="0" w:firstRowLastColumn="0" w:lastRowFirstColumn="0" w:lastRowLastColumn="0"/>
          <w:tcW w:w="1740" w:type="dxa"/>
        </w:tcPr>
        <w:p w:rsidR="008E142C" w:rsidRDefault="008E142C">
          <w:pPr>
            <w:pStyle w:val="PURFooterText"/>
            <w:jc w:val="center"/>
          </w:pPr>
          <w:r>
            <w:t>→</w:t>
          </w:r>
        </w:p>
      </w:tc>
      <w:tc>
        <w:tcPr>
          <w:tcW w:w="174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Specialty Servers</w:t>
          </w:r>
        </w:p>
      </w:tc>
      <w:tc>
        <w:tcPr>
          <w:cnfStyle w:val="000010000000" w:firstRow="0" w:lastRow="0" w:firstColumn="0" w:lastColumn="0" w:oddVBand="1" w:evenVBand="0" w:oddHBand="0" w:evenHBand="0" w:firstRowFirstColumn="0" w:firstRowLastColumn="0" w:lastRowFirstColumn="0" w:lastRowLastColumn="0"/>
          <w:tcW w:w="280" w:type="dxa"/>
        </w:tcPr>
        <w:p w:rsidR="008E142C" w:rsidRDefault="008E142C">
          <w:pPr>
            <w:pStyle w:val="PURFooterText"/>
            <w:jc w:val="center"/>
          </w:pPr>
          <w:r>
            <w:t>→</w:t>
          </w:r>
        </w:p>
      </w:tc>
      <w:tc>
        <w:tcPr>
          <w:tcW w:w="28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Hulpmiddelen voor ontwikkelaars</w:t>
          </w:r>
        </w:p>
      </w:tc>
      <w:tc>
        <w:tcPr>
          <w:cnfStyle w:val="000010000000" w:firstRow="0" w:lastRow="0" w:firstColumn="0" w:lastColumn="0" w:oddVBand="1" w:evenVBand="0" w:oddHBand="0" w:evenHBand="0" w:firstRowFirstColumn="0" w:firstRowLastColumn="0" w:lastRowFirstColumn="0" w:lastRowLastColumn="0"/>
          <w:tcW w:w="1640" w:type="dxa"/>
        </w:tcPr>
        <w:p w:rsidR="008E142C" w:rsidRDefault="008E142C">
          <w:pPr>
            <w:pStyle w:val="PURFooterText"/>
            <w:jc w:val="center"/>
          </w:pPr>
          <w:r>
            <w:t>→</w:t>
          </w:r>
        </w:p>
      </w:tc>
      <w:tc>
        <w:tcPr>
          <w:tcW w:w="28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Online Diensten</w:t>
          </w:r>
        </w:p>
      </w:tc>
      <w:tc>
        <w:tcPr>
          <w:cnfStyle w:val="000010000000" w:firstRow="0" w:lastRow="0" w:firstColumn="0" w:lastColumn="0" w:oddVBand="1" w:evenVBand="0" w:oddHBand="0" w:evenHBand="0" w:firstRowFirstColumn="0" w:firstRowLastColumn="0" w:lastRowFirstColumn="0" w:lastRowLastColumn="0"/>
          <w:tcW w:w="280" w:type="dxa"/>
        </w:tcPr>
        <w:p w:rsidR="008E142C" w:rsidRDefault="008E142C">
          <w:pPr>
            <w:pStyle w:val="PURFooterText"/>
            <w:jc w:val="center"/>
          </w:pPr>
          <w:r>
            <w:t>→</w:t>
          </w:r>
        </w:p>
      </w:tc>
      <w:tc>
        <w:tcPr>
          <w:tcW w:w="1740" w:type="dxa"/>
          <w:shd w:val="clear" w:color="auto" w:fill="A8C7E6"/>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Gecombineerde modellen</w:t>
          </w:r>
        </w:p>
      </w:tc>
      <w:tc>
        <w:tcPr>
          <w:cnfStyle w:val="000010000000" w:firstRow="0" w:lastRow="0" w:firstColumn="0" w:lastColumn="0" w:oddVBand="1" w:evenVBand="0" w:oddHBand="0" w:evenHBand="0" w:firstRowFirstColumn="0" w:firstRowLastColumn="0" w:lastRowFirstColumn="0" w:lastRowLastColumn="0"/>
          <w:tcW w:w="280" w:type="dxa"/>
        </w:tcPr>
        <w:p w:rsidR="008E142C" w:rsidRDefault="008E142C">
          <w:pPr>
            <w:pStyle w:val="PURFooterText"/>
            <w:jc w:val="center"/>
          </w:pPr>
          <w:r>
            <w:t>→</w:t>
          </w:r>
        </w:p>
      </w:tc>
      <w:tc>
        <w:tcPr>
          <w:tcW w:w="164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Bijlagen</w:t>
          </w:r>
        </w:p>
      </w:tc>
      <w:tc>
        <w:tcPr>
          <w:cnfStyle w:val="000010000000" w:firstRow="0" w:lastRow="0" w:firstColumn="0" w:lastColumn="0" w:oddVBand="1" w:evenVBand="0" w:oddHBand="0" w:evenHBand="0" w:firstRowFirstColumn="0" w:firstRowLastColumn="0" w:lastRowFirstColumn="0" w:lastRowLastColumn="0"/>
          <w:tcW w:w="280" w:type="dxa"/>
        </w:tcPr>
        <w:p w:rsidR="008E142C" w:rsidRDefault="008E142C">
          <w:pPr>
            <w:pStyle w:val="PURFooterText"/>
            <w:jc w:val="center"/>
          </w:pPr>
          <w:r>
            <w:t>→</w:t>
          </w:r>
        </w:p>
      </w:tc>
      <w:tc>
        <w:tcPr>
          <w:tcW w:w="164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Productindex</w:t>
          </w:r>
        </w:p>
      </w:tc>
      <w:tc>
        <w:tcPr>
          <w:cnfStyle w:val="000010000000" w:firstRow="0" w:lastRow="0" w:firstColumn="0" w:lastColumn="0" w:oddVBand="1" w:evenVBand="0" w:oddHBand="0" w:evenHBand="0" w:firstRowFirstColumn="0" w:firstRowLastColumn="0" w:lastRowFirstColumn="0" w:lastRowLastColumn="0"/>
          <w:tcW w:w="280" w:type="dxa"/>
        </w:tcPr>
        <w:p w:rsidR="008E142C" w:rsidRDefault="008E142C">
          <w:pPr>
            <w:pStyle w:val="PURFooterText"/>
            <w:jc w:val="center"/>
          </w:pPr>
          <w:r>
            <w:t>Management Servers</w:t>
          </w:r>
        </w:p>
      </w:tc>
      <w:tc>
        <w:tcPr>
          <w:tcW w:w="1660" w:type="dxa"/>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8E142C" w:rsidRDefault="008E142C">
          <w:pPr>
            <w:pStyle w:val="PURFooterText"/>
            <w:jc w:val="center"/>
          </w:pPr>
          <w:r>
            <w:t>Specialty Servers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E142C" w:rsidRDefault="008E142C">
          <w:pPr>
            <w:pStyle w:val="PURFooterText"/>
            <w:jc w:val="center"/>
          </w:pPr>
          <w:r>
            <w:t>Hulpmiddelen voor ontwikkelaars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E142C" w:rsidRDefault="008E142C">
          <w:pPr>
            <w:pStyle w:val="PURFooterText"/>
            <w:jc w:val="center"/>
          </w:pPr>
          <w:r>
            <w:t>Online Diensten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E142C" w:rsidRDefault="008E142C">
          <w:pPr>
            <w:pStyle w:val="PURFooterText"/>
            <w:jc w:val="center"/>
          </w:pPr>
          <w:r>
            <w:t>Gecombineerde modellen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E142C" w:rsidRDefault="008E142C">
          <w:pPr>
            <w:pStyle w:val="PURFooterText"/>
            <w:jc w:val="center"/>
          </w:pPr>
          <w:r>
            <w:t>Bijlagen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E142C" w:rsidRDefault="008E14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E142C" w:rsidRDefault="008E142C">
          <w:pPr>
            <w:pStyle w:val="PURFooterText"/>
            <w:jc w:val="center"/>
          </w:pPr>
          <w:r>
            <w:t>Productindex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8E142C" w:rsidTr="001B456D">
      <w:tc>
        <w:tcPr>
          <w:cnfStyle w:val="000010000000" w:firstRow="0" w:lastRow="0" w:firstColumn="0" w:lastColumn="0" w:oddVBand="1" w:evenVBand="0" w:oddHBand="0" w:evenHBand="0" w:firstRowFirstColumn="0" w:firstRowLastColumn="0" w:lastRowFirstColumn="0" w:lastRowLastColumn="0"/>
          <w:tcW w:w="1300" w:type="dxa"/>
        </w:tcPr>
        <w:p w:rsidR="008E142C" w:rsidRDefault="008E142C" w:rsidP="00DC5352">
          <w:pPr>
            <w:pStyle w:val="PURFooterText"/>
            <w:jc w:val="center"/>
          </w:pPr>
          <w:r>
            <w:t>Inleiding</w:t>
          </w:r>
        </w:p>
      </w:tc>
      <w:tc>
        <w:tcPr>
          <w:tcW w:w="232"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E142C" w:rsidRDefault="008E142C" w:rsidP="00DC5352">
          <w:pPr>
            <w:pStyle w:val="PURFooterText"/>
            <w:jc w:val="center"/>
          </w:pPr>
          <w:r>
            <w:t>Algemene voorwaarden</w:t>
          </w:r>
        </w:p>
      </w:tc>
      <w:tc>
        <w:tcPr>
          <w:tcW w:w="232"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E142C" w:rsidRDefault="008E142C" w:rsidP="00DC5352">
          <w:pPr>
            <w:pStyle w:val="PURFooterText"/>
            <w:jc w:val="center"/>
          </w:pPr>
          <w:r>
            <w:t>Dienstvoorwaarden</w:t>
          </w:r>
        </w:p>
      </w:tc>
      <w:tc>
        <w:tcPr>
          <w:tcW w:w="184"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E142C" w:rsidRDefault="008E142C" w:rsidP="00DC5352">
          <w:pPr>
            <w:pStyle w:val="PURFooterText"/>
            <w:jc w:val="center"/>
          </w:pPr>
          <w:r>
            <w:t>Bijlagen</w:t>
          </w:r>
        </w:p>
      </w:tc>
      <w:tc>
        <w:tcPr>
          <w:tcW w:w="184"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E142C" w:rsidRDefault="008E142C" w:rsidP="00DC5352">
          <w:pPr>
            <w:pStyle w:val="PURFooterText"/>
            <w:jc w:val="center"/>
          </w:pPr>
          <w:r>
            <w:t>Productindex</w:t>
          </w:r>
        </w:p>
      </w:tc>
      <w:tc>
        <w:tcPr>
          <w:tcW w:w="184"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E142C" w:rsidRDefault="008E142C">
    <w:pPr>
      <w:pStyle w:val="PURFooterTex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8E142C" w:rsidTr="00DC5352">
      <w:tc>
        <w:tcPr>
          <w:cnfStyle w:val="000010000000" w:firstRow="0" w:lastRow="0" w:firstColumn="0" w:lastColumn="0" w:oddVBand="1" w:evenVBand="0" w:oddHBand="0" w:evenHBand="0" w:firstRowFirstColumn="0" w:firstRowLastColumn="0" w:lastRowFirstColumn="0" w:lastRowLastColumn="0"/>
          <w:tcW w:w="1300" w:type="dxa"/>
        </w:tcPr>
        <w:p w:rsidR="008E142C" w:rsidRDefault="008E142C" w:rsidP="00DC5352">
          <w:pPr>
            <w:pStyle w:val="PURFooterText"/>
            <w:jc w:val="center"/>
          </w:pPr>
          <w:r>
            <w:t>Inleiding</w:t>
          </w:r>
        </w:p>
      </w:tc>
      <w:tc>
        <w:tcPr>
          <w:tcW w:w="232"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E142C" w:rsidRDefault="008E142C" w:rsidP="00DC5352">
          <w:pPr>
            <w:pStyle w:val="PURFooterText"/>
            <w:jc w:val="center"/>
          </w:pPr>
          <w:r>
            <w:t>Algemene voorwaarden</w:t>
          </w:r>
        </w:p>
      </w:tc>
      <w:tc>
        <w:tcPr>
          <w:tcW w:w="232"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8E142C" w:rsidRDefault="008E142C" w:rsidP="00DC5352">
          <w:pPr>
            <w:pStyle w:val="PURFooterText"/>
            <w:jc w:val="center"/>
          </w:pPr>
          <w:r>
            <w:t>Dienstvoorwaarden</w:t>
          </w:r>
        </w:p>
      </w:tc>
      <w:tc>
        <w:tcPr>
          <w:tcW w:w="184"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E142C" w:rsidRDefault="008E142C" w:rsidP="00DC5352">
          <w:pPr>
            <w:pStyle w:val="PURFooterText"/>
            <w:jc w:val="center"/>
          </w:pPr>
          <w:r>
            <w:t>Bijlagen</w:t>
          </w:r>
        </w:p>
      </w:tc>
      <w:tc>
        <w:tcPr>
          <w:tcW w:w="184"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E142C" w:rsidRDefault="008E142C" w:rsidP="00DC5352">
          <w:pPr>
            <w:pStyle w:val="PURFooterText"/>
            <w:jc w:val="center"/>
          </w:pPr>
          <w:r>
            <w:t>Productindex</w:t>
          </w:r>
        </w:p>
      </w:tc>
      <w:tc>
        <w:tcPr>
          <w:tcW w:w="184" w:type="dxa"/>
        </w:tcPr>
        <w:p w:rsidR="008E142C" w:rsidRDefault="008E142C"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E142C" w:rsidRDefault="008E142C">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8E142C" w:rsidTr="000512B3">
      <w:tc>
        <w:tcPr>
          <w:cnfStyle w:val="000010000000" w:firstRow="0" w:lastRow="0" w:firstColumn="0" w:lastColumn="0" w:oddVBand="1" w:evenVBand="0" w:oddHBand="0" w:evenHBand="0" w:firstRowFirstColumn="0" w:firstRowLastColumn="0" w:lastRowFirstColumn="0" w:lastRowLastColumn="0"/>
          <w:tcW w:w="1300" w:type="dxa"/>
        </w:tcPr>
        <w:p w:rsidR="008E142C" w:rsidRDefault="008E142C" w:rsidP="00F75AA5">
          <w:pPr>
            <w:pStyle w:val="PURFooterText"/>
            <w:jc w:val="center"/>
          </w:pPr>
          <w:r>
            <w:t>Inleiding</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E142C" w:rsidRDefault="008E142C" w:rsidP="00F75AA5">
          <w:pPr>
            <w:pStyle w:val="PURFooterText"/>
            <w:jc w:val="center"/>
          </w:pPr>
          <w:r>
            <w:t>Algemene voorwaarden</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8" w:type="dxa"/>
        </w:tcPr>
        <w:p w:rsidR="008E142C" w:rsidRDefault="008E142C" w:rsidP="00F75AA5">
          <w:pPr>
            <w:pStyle w:val="PURFooterText"/>
            <w:jc w:val="center"/>
          </w:pPr>
          <w:r>
            <w:t>Dienstvoorwaarden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8E142C" w:rsidRDefault="008E142C" w:rsidP="00F75AA5">
          <w:pPr>
            <w:pStyle w:val="PURFooterText"/>
            <w:jc w:val="center"/>
          </w:pPr>
          <w:r>
            <w:t>Bijlagen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E142C" w:rsidRDefault="008E142C" w:rsidP="00F75AA5">
          <w:pPr>
            <w:pStyle w:val="PURFooterText"/>
            <w:jc w:val="center"/>
          </w:pPr>
          <w:r>
            <w:t>Productindex</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E142C" w:rsidRDefault="008E142C">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8E142C" w:rsidTr="000512B3">
      <w:tc>
        <w:tcPr>
          <w:cnfStyle w:val="000010000000" w:firstRow="0" w:lastRow="0" w:firstColumn="0" w:lastColumn="0" w:oddVBand="1" w:evenVBand="0" w:oddHBand="0" w:evenHBand="0" w:firstRowFirstColumn="0" w:firstRowLastColumn="0" w:lastRowFirstColumn="0" w:lastRowLastColumn="0"/>
          <w:tcW w:w="1300" w:type="dxa"/>
        </w:tcPr>
        <w:p w:rsidR="008E142C" w:rsidRDefault="008E142C" w:rsidP="00F75AA5">
          <w:pPr>
            <w:pStyle w:val="PURFooterText"/>
            <w:jc w:val="center"/>
          </w:pPr>
          <w:r>
            <w:t xml:space="preserve"> Inleiding</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E142C" w:rsidRDefault="008E142C" w:rsidP="00F75AA5">
          <w:pPr>
            <w:pStyle w:val="PURFooterText"/>
            <w:jc w:val="center"/>
          </w:pPr>
          <w:r>
            <w:t>Algemene voorwaarden</w:t>
          </w:r>
        </w:p>
      </w:tc>
      <w:tc>
        <w:tcPr>
          <w:tcW w:w="232"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8" w:type="dxa"/>
        </w:tcPr>
        <w:p w:rsidR="008E142C" w:rsidRDefault="008E142C" w:rsidP="00F75AA5">
          <w:pPr>
            <w:pStyle w:val="PURFooterText"/>
            <w:jc w:val="center"/>
          </w:pPr>
          <w:r>
            <w:t>Dienstvoorwaarden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E142C" w:rsidRDefault="008E142C" w:rsidP="00F75AA5">
          <w:pPr>
            <w:pStyle w:val="PURFooterText"/>
            <w:jc w:val="center"/>
          </w:pPr>
          <w:r>
            <w:t>Bijlagen</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8E142C" w:rsidRDefault="008E142C" w:rsidP="00F75AA5">
          <w:pPr>
            <w:pStyle w:val="PURFooterText"/>
            <w:jc w:val="center"/>
          </w:pPr>
          <w:r>
            <w:t>Productindex</w:t>
          </w:r>
        </w:p>
      </w:tc>
      <w:tc>
        <w:tcPr>
          <w:tcW w:w="184" w:type="dxa"/>
        </w:tcPr>
        <w:p w:rsidR="008E142C" w:rsidRDefault="008E14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E142C" w:rsidRDefault="008E142C">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57F4" w:rsidRDefault="00E557F4" w:rsidP="007C7D4D">
      <w:pPr>
        <w:spacing w:after="0"/>
      </w:pPr>
      <w:r>
        <w:separator/>
      </w:r>
    </w:p>
    <w:p w:rsidR="00E557F4" w:rsidRDefault="00E557F4"/>
  </w:footnote>
  <w:footnote w:type="continuationSeparator" w:id="0">
    <w:p w:rsidR="00E557F4" w:rsidRDefault="00E557F4" w:rsidP="007C7D4D">
      <w:pPr>
        <w:spacing w:after="0"/>
      </w:pPr>
      <w:r>
        <w:continuationSeparator/>
      </w:r>
    </w:p>
    <w:p w:rsidR="00E557F4" w:rsidRDefault="00E557F4"/>
  </w:footnote>
  <w:footnote w:type="continuationNotice" w:id="1">
    <w:p w:rsidR="00E557F4" w:rsidRDefault="00E557F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E142C" w:rsidRPr="00713768" w:rsidTr="001B456D">
      <w:tc>
        <w:tcPr>
          <w:tcW w:w="11016" w:type="dxa"/>
        </w:tcPr>
        <w:p w:rsidR="008E142C" w:rsidRPr="00713768" w:rsidRDefault="008E142C" w:rsidP="008E0EA3">
          <w:pPr>
            <w:pStyle w:val="PURBody"/>
            <w:tabs>
              <w:tab w:val="left" w:pos="10440"/>
            </w:tabs>
            <w:rPr>
              <w:lang w:val="nl-NL"/>
            </w:rPr>
          </w:pPr>
          <w:r w:rsidRPr="00713768">
            <w:rPr>
              <w:lang w:val="nl-NL"/>
            </w:rPr>
            <w:t xml:space="preserve">Gebruiksrechten voor Online Diensten voor Microsoft Volume Licensing (Nederlands (Dutch), April 2013) </w:t>
          </w:r>
          <w:r w:rsidRPr="00713768">
            <w:rPr>
              <w:lang w:val="nl-NL"/>
            </w:rPr>
            <w:tab/>
          </w:r>
          <w:r>
            <w:fldChar w:fldCharType="begin"/>
          </w:r>
          <w:r w:rsidRPr="00713768">
            <w:rPr>
              <w:lang w:val="nl-NL"/>
            </w:rPr>
            <w:instrText xml:space="preserve"> PAGE \* MERGEFORMAT </w:instrText>
          </w:r>
          <w:r>
            <w:fldChar w:fldCharType="separate"/>
          </w:r>
          <w:r w:rsidR="0036559B">
            <w:rPr>
              <w:noProof/>
              <w:lang w:val="nl-NL"/>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4"/>
      <w:gridCol w:w="2721"/>
      <w:gridCol w:w="3653"/>
      <w:gridCol w:w="988"/>
    </w:tblGrid>
    <w:tr w:rsidR="008E142C">
      <w:tc>
        <w:tcPr>
          <w:tcW w:w="10500" w:type="dxa"/>
        </w:tcPr>
        <w:p w:rsidR="008E142C" w:rsidRPr="00713768" w:rsidRDefault="008E142C" w:rsidP="00F924C3">
          <w:pPr>
            <w:pStyle w:val="PURBody"/>
            <w:rPr>
              <w:lang w:val="nl-NL"/>
            </w:rPr>
          </w:pPr>
          <w:r w:rsidRPr="00713768">
            <w:rPr>
              <w:lang w:val="nl-NL"/>
            </w:rPr>
            <w:t>Gebruiksrechten voor Online Diensten voor Microsoft Volume Licensing (Nederlands (Dutch), april 2012)</w:t>
          </w:r>
        </w:p>
      </w:tc>
      <w:tc>
        <w:tcPr>
          <w:tcW w:w="10500" w:type="dxa"/>
        </w:tcPr>
        <w:p w:rsidR="008E142C" w:rsidRDefault="008E142C">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8E142C" w:rsidRPr="00713768" w:rsidRDefault="008E142C" w:rsidP="00F924C3">
          <w:pPr>
            <w:pStyle w:val="PURBody"/>
            <w:rPr>
              <w:lang w:val="nl-NL"/>
            </w:rPr>
          </w:pPr>
          <w:r w:rsidRPr="00713768">
            <w:rPr>
              <w:lang w:val="nl-NL"/>
            </w:rPr>
            <w:t>Gebruiksrechten voor Online Diensten voor Microsoft Volume Licensing (Nederlands (Dutch), april 2012)</w:t>
          </w:r>
        </w:p>
      </w:tc>
      <w:tc>
        <w:tcPr>
          <w:tcW w:w="3160" w:type="dxa"/>
        </w:tcPr>
        <w:p w:rsidR="008E142C" w:rsidRDefault="008E142C">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8E142C" w:rsidRPr="00713768"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8E142C" w:rsidRPr="00713768" w:rsidRDefault="008E142C" w:rsidP="008000D5">
          <w:pPr>
            <w:pStyle w:val="PURBody"/>
            <w:tabs>
              <w:tab w:val="left" w:pos="10440"/>
            </w:tabs>
            <w:rPr>
              <w:lang w:val="nl-NL"/>
            </w:rPr>
          </w:pPr>
          <w:r w:rsidRPr="00713768">
            <w:rPr>
              <w:lang w:val="nl-NL"/>
            </w:rPr>
            <w:t>Gebruiksrechten voor Online Diensten voor Microsoft Volume Licensing (Nederlands (Dutch), April 2013)</w:t>
          </w:r>
          <w:r w:rsidRPr="00713768">
            <w:rPr>
              <w:lang w:val="nl-NL"/>
            </w:rPr>
            <w:tab/>
          </w:r>
          <w:r>
            <w:fldChar w:fldCharType="begin"/>
          </w:r>
          <w:r w:rsidRPr="00713768">
            <w:rPr>
              <w:lang w:val="nl-NL"/>
            </w:rPr>
            <w:instrText xml:space="preserve"> PAGE \* MERGEFORMAT </w:instrText>
          </w:r>
          <w:r>
            <w:fldChar w:fldCharType="separate"/>
          </w:r>
          <w:r w:rsidR="0036559B">
            <w:rPr>
              <w:noProof/>
              <w:lang w:val="nl-NL"/>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7"/>
      <w:gridCol w:w="4828"/>
      <w:gridCol w:w="1361"/>
    </w:tblGrid>
    <w:tr w:rsidR="008E142C" w:rsidRPr="00713768">
      <w:trPr>
        <w:gridAfter w:val="2"/>
        <w:wAfter w:w="2905" w:type="dxa"/>
      </w:trPr>
      <w:tc>
        <w:tcPr>
          <w:tcW w:w="10500" w:type="dxa"/>
        </w:tcPr>
        <w:p w:rsidR="008E142C" w:rsidRPr="00713768" w:rsidRDefault="008E142C">
          <w:pPr>
            <w:pStyle w:val="PURBody"/>
            <w:rPr>
              <w:lang w:val="nl-NL"/>
            </w:rPr>
          </w:pPr>
          <w:r w:rsidRPr="00713768">
            <w:rPr>
              <w:lang w:val="nl-NL"/>
            </w:rPr>
            <w:t>Gebruiksrechten voor producten Microsoft Volume Licensing (Nederlands (Dutch), april 2012)</w:t>
          </w:r>
        </w:p>
      </w:tc>
    </w:tr>
    <w:tr w:rsidR="008E142C">
      <w:tc>
        <w:tcPr>
          <w:tcW w:w="10500" w:type="dxa"/>
        </w:tcPr>
        <w:p w:rsidR="008E142C" w:rsidRDefault="008E142C">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8E142C" w:rsidRPr="00713768" w:rsidRDefault="008E142C">
          <w:pPr>
            <w:pStyle w:val="PURBody"/>
            <w:rPr>
              <w:lang w:val="nl-NL"/>
            </w:rPr>
          </w:pPr>
          <w:r w:rsidRPr="00713768">
            <w:rPr>
              <w:lang w:val="nl-NL"/>
            </w:rPr>
            <w:t>Gebruiksrechten voor producten Microsoft Volume Licensing (Nederlands (Dutch), april 2012)</w:t>
          </w:r>
        </w:p>
      </w:tc>
      <w:tc>
        <w:tcPr>
          <w:tcW w:w="3160" w:type="dxa"/>
        </w:tcPr>
        <w:p w:rsidR="008E142C" w:rsidRDefault="008E142C">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E142C" w:rsidRPr="00713768" w:rsidTr="00B15C1B">
      <w:tc>
        <w:tcPr>
          <w:tcW w:w="11016" w:type="dxa"/>
        </w:tcPr>
        <w:p w:rsidR="008E142C" w:rsidRPr="00713768" w:rsidRDefault="008E142C" w:rsidP="004D7306">
          <w:pPr>
            <w:pStyle w:val="PURBody"/>
            <w:tabs>
              <w:tab w:val="left" w:pos="10440"/>
            </w:tabs>
            <w:spacing w:after="0"/>
            <w:rPr>
              <w:lang w:val="nl-NL"/>
            </w:rPr>
          </w:pPr>
          <w:r w:rsidRPr="00713768">
            <w:rPr>
              <w:lang w:val="nl-NL"/>
            </w:rPr>
            <w:t>Gebruiksrechten voor Online Diensten voor Microsoft Volume Licensing (Nederlands (Dutch), April 2013)</w:t>
          </w:r>
          <w:r w:rsidRPr="00713768">
            <w:rPr>
              <w:lang w:val="nl-NL"/>
            </w:rPr>
            <w:tab/>
          </w:r>
          <w:r>
            <w:fldChar w:fldCharType="begin"/>
          </w:r>
          <w:r w:rsidRPr="00713768">
            <w:rPr>
              <w:lang w:val="nl-NL"/>
            </w:rPr>
            <w:instrText xml:space="preserve"> PAGE \* MERGEFORMAT </w:instrText>
          </w:r>
          <w:r>
            <w:fldChar w:fldCharType="separate"/>
          </w:r>
          <w:r w:rsidR="0036559B">
            <w:rPr>
              <w:noProof/>
              <w:lang w:val="nl-NL"/>
            </w:rPr>
            <w:t>37</w:t>
          </w:r>
          <w:r>
            <w:fldChar w:fldCharType="end"/>
          </w:r>
        </w:p>
      </w:tc>
    </w:tr>
    <w:tr w:rsidR="008E142C" w:rsidRPr="00713768" w:rsidTr="00B15C1B">
      <w:tc>
        <w:tcPr>
          <w:tcW w:w="11016" w:type="dxa"/>
        </w:tcPr>
        <w:p w:rsidR="008E142C" w:rsidRPr="00713768" w:rsidRDefault="008E142C" w:rsidP="000512B3">
          <w:pPr>
            <w:pStyle w:val="PURBody"/>
            <w:tabs>
              <w:tab w:val="left" w:pos="10440"/>
            </w:tabs>
            <w:spacing w:after="0"/>
            <w:rPr>
              <w:lang w:val="nl-NL"/>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E142C" w:rsidRPr="00713768" w:rsidTr="001B456D">
      <w:tc>
        <w:tcPr>
          <w:tcW w:w="11016" w:type="dxa"/>
        </w:tcPr>
        <w:p w:rsidR="008E142C" w:rsidRPr="00713768" w:rsidRDefault="008E142C" w:rsidP="00332CF0">
          <w:pPr>
            <w:pStyle w:val="PURBody"/>
            <w:tabs>
              <w:tab w:val="left" w:pos="10448"/>
            </w:tabs>
            <w:rPr>
              <w:lang w:val="nl-NL"/>
            </w:rPr>
          </w:pPr>
          <w:r w:rsidRPr="00713768">
            <w:rPr>
              <w:lang w:val="nl-NL"/>
            </w:rPr>
            <w:t xml:space="preserve">Gebruiksrechten voor Online Diensten voor Microsoft Volume Licensing (Nederlands (Dutch), April 2013) </w:t>
          </w:r>
          <w:r w:rsidRPr="00713768">
            <w:rPr>
              <w:lang w:val="nl-NL"/>
            </w:rPr>
            <w:tab/>
          </w:r>
          <w:r>
            <w:fldChar w:fldCharType="begin"/>
          </w:r>
          <w:r w:rsidRPr="00713768">
            <w:rPr>
              <w:lang w:val="nl-NL"/>
            </w:rPr>
            <w:instrText xml:space="preserve"> PAGE \* MERGEFORMAT </w:instrText>
          </w:r>
          <w:r>
            <w:fldChar w:fldCharType="separate"/>
          </w:r>
          <w:r w:rsidR="0036559B">
            <w:rPr>
              <w:noProof/>
              <w:lang w:val="nl-NL"/>
            </w:rPr>
            <w:t>41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6F1606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D7C8B1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A6BE567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2960B010"/>
    <w:lvl w:ilvl="0" w:tplc="C0BA11F0">
      <w:start w:val="1"/>
      <w:numFmt w:val="lowerLetter"/>
      <w:lvlText w:val="%1."/>
      <w:lvlJc w:val="left"/>
      <w:pPr>
        <w:ind w:left="1080" w:hanging="360"/>
      </w:pPr>
      <w:rPr>
        <w:rFonts w:hint="default"/>
        <w:b/>
      </w:rPr>
    </w:lvl>
    <w:lvl w:ilvl="1" w:tplc="0CCAE95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DCF4FAFC"/>
    <w:lvl w:ilvl="0" w:tplc="1AFECF5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59F80B1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2D1017E0"/>
    <w:lvl w:ilvl="0" w:tplc="61FA51E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4730679E"/>
    <w:lvl w:ilvl="0" w:tplc="898E726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8A5A3528"/>
    <w:lvl w:ilvl="0" w:tplc="B4E2E2B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F2CC25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154A2ED2"/>
    <w:lvl w:ilvl="0" w:tplc="A10019D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DA126FDC"/>
    <w:lvl w:ilvl="0" w:tplc="B7A242F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A4KcgEZHAqF1MR07GMp752ojYFnT2bepblvMHvWT0QC8n9J4ttDboAOwuW0s7vJvU0c1sGeFmc4XDxRj3Fg==" w:salt="itLmi/hpCoFKBUfmkoYVm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0A9B"/>
    <w:rsid w:val="00021921"/>
    <w:rsid w:val="00022375"/>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2B3"/>
    <w:rsid w:val="0005178C"/>
    <w:rsid w:val="00052384"/>
    <w:rsid w:val="00053AE1"/>
    <w:rsid w:val="000551C8"/>
    <w:rsid w:val="000562A3"/>
    <w:rsid w:val="00057364"/>
    <w:rsid w:val="00057AFD"/>
    <w:rsid w:val="00057FE4"/>
    <w:rsid w:val="00062E4A"/>
    <w:rsid w:val="00063C1C"/>
    <w:rsid w:val="00063DD6"/>
    <w:rsid w:val="00064A55"/>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94"/>
    <w:rsid w:val="000A254F"/>
    <w:rsid w:val="000A37CE"/>
    <w:rsid w:val="000A5043"/>
    <w:rsid w:val="000A6D18"/>
    <w:rsid w:val="000A7AB2"/>
    <w:rsid w:val="000A7AC5"/>
    <w:rsid w:val="000B13E0"/>
    <w:rsid w:val="000B1A02"/>
    <w:rsid w:val="000B2C16"/>
    <w:rsid w:val="000B304F"/>
    <w:rsid w:val="000B32EF"/>
    <w:rsid w:val="000B40D0"/>
    <w:rsid w:val="000B4C37"/>
    <w:rsid w:val="000B5273"/>
    <w:rsid w:val="000B6567"/>
    <w:rsid w:val="000C0BF2"/>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218"/>
    <w:rsid w:val="000E5C28"/>
    <w:rsid w:val="000E6991"/>
    <w:rsid w:val="000E69C4"/>
    <w:rsid w:val="000E7AD0"/>
    <w:rsid w:val="000E7BA6"/>
    <w:rsid w:val="000F0E3C"/>
    <w:rsid w:val="000F5049"/>
    <w:rsid w:val="000F6353"/>
    <w:rsid w:val="000F7751"/>
    <w:rsid w:val="001007F5"/>
    <w:rsid w:val="00102485"/>
    <w:rsid w:val="00102952"/>
    <w:rsid w:val="0010427C"/>
    <w:rsid w:val="00105CE3"/>
    <w:rsid w:val="00107975"/>
    <w:rsid w:val="001133E4"/>
    <w:rsid w:val="00113E08"/>
    <w:rsid w:val="00117141"/>
    <w:rsid w:val="00120392"/>
    <w:rsid w:val="00120728"/>
    <w:rsid w:val="0012093E"/>
    <w:rsid w:val="00122C13"/>
    <w:rsid w:val="00125A1D"/>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21B1"/>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0677"/>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3248"/>
    <w:rsid w:val="001E5943"/>
    <w:rsid w:val="001E5A6F"/>
    <w:rsid w:val="001E6168"/>
    <w:rsid w:val="001E62A1"/>
    <w:rsid w:val="001E62AF"/>
    <w:rsid w:val="001E71E0"/>
    <w:rsid w:val="001F12C2"/>
    <w:rsid w:val="001F1783"/>
    <w:rsid w:val="001F2FAB"/>
    <w:rsid w:val="001F310E"/>
    <w:rsid w:val="001F349F"/>
    <w:rsid w:val="001F4906"/>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2CA2"/>
    <w:rsid w:val="00223FAB"/>
    <w:rsid w:val="002243AF"/>
    <w:rsid w:val="002244D0"/>
    <w:rsid w:val="002257C0"/>
    <w:rsid w:val="00232326"/>
    <w:rsid w:val="002334EE"/>
    <w:rsid w:val="002348C1"/>
    <w:rsid w:val="002369DD"/>
    <w:rsid w:val="00236C3D"/>
    <w:rsid w:val="00236F9E"/>
    <w:rsid w:val="00237C8C"/>
    <w:rsid w:val="0024288B"/>
    <w:rsid w:val="002433EB"/>
    <w:rsid w:val="002450C1"/>
    <w:rsid w:val="00245FCD"/>
    <w:rsid w:val="0024603C"/>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972AC"/>
    <w:rsid w:val="002A1032"/>
    <w:rsid w:val="002A13D4"/>
    <w:rsid w:val="002A177B"/>
    <w:rsid w:val="002A52DF"/>
    <w:rsid w:val="002A550F"/>
    <w:rsid w:val="002A557F"/>
    <w:rsid w:val="002A694C"/>
    <w:rsid w:val="002A7D59"/>
    <w:rsid w:val="002B0F6B"/>
    <w:rsid w:val="002B1453"/>
    <w:rsid w:val="002B37C1"/>
    <w:rsid w:val="002B37E0"/>
    <w:rsid w:val="002B480C"/>
    <w:rsid w:val="002B5D15"/>
    <w:rsid w:val="002B5EF3"/>
    <w:rsid w:val="002B74D3"/>
    <w:rsid w:val="002B7DDB"/>
    <w:rsid w:val="002C0C65"/>
    <w:rsid w:val="002C2696"/>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22D"/>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6B08"/>
    <w:rsid w:val="00357F60"/>
    <w:rsid w:val="003612F5"/>
    <w:rsid w:val="003613B6"/>
    <w:rsid w:val="00361685"/>
    <w:rsid w:val="003626EB"/>
    <w:rsid w:val="00363F19"/>
    <w:rsid w:val="00364260"/>
    <w:rsid w:val="00364524"/>
    <w:rsid w:val="0036490C"/>
    <w:rsid w:val="0036497B"/>
    <w:rsid w:val="00364EA2"/>
    <w:rsid w:val="0036533C"/>
    <w:rsid w:val="0036559B"/>
    <w:rsid w:val="003656F4"/>
    <w:rsid w:val="00366459"/>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3304"/>
    <w:rsid w:val="00395C7F"/>
    <w:rsid w:val="00396783"/>
    <w:rsid w:val="00396D3A"/>
    <w:rsid w:val="00397645"/>
    <w:rsid w:val="003A215A"/>
    <w:rsid w:val="003A23DF"/>
    <w:rsid w:val="003A26E4"/>
    <w:rsid w:val="003A4439"/>
    <w:rsid w:val="003A4D4F"/>
    <w:rsid w:val="003A7B15"/>
    <w:rsid w:val="003A7CB7"/>
    <w:rsid w:val="003B120F"/>
    <w:rsid w:val="003B1260"/>
    <w:rsid w:val="003B16D8"/>
    <w:rsid w:val="003B1D52"/>
    <w:rsid w:val="003B1F78"/>
    <w:rsid w:val="003B3812"/>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47D7"/>
    <w:rsid w:val="00406B37"/>
    <w:rsid w:val="004070D6"/>
    <w:rsid w:val="00411278"/>
    <w:rsid w:val="00411D50"/>
    <w:rsid w:val="00412F86"/>
    <w:rsid w:val="0041321D"/>
    <w:rsid w:val="00414747"/>
    <w:rsid w:val="00415A02"/>
    <w:rsid w:val="00421325"/>
    <w:rsid w:val="00425853"/>
    <w:rsid w:val="00426B66"/>
    <w:rsid w:val="00426EEE"/>
    <w:rsid w:val="00426FDB"/>
    <w:rsid w:val="004274BF"/>
    <w:rsid w:val="00430F31"/>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BC9"/>
    <w:rsid w:val="00454CA1"/>
    <w:rsid w:val="00454F16"/>
    <w:rsid w:val="00456240"/>
    <w:rsid w:val="00456430"/>
    <w:rsid w:val="004601D4"/>
    <w:rsid w:val="0046105B"/>
    <w:rsid w:val="0046194A"/>
    <w:rsid w:val="00461B0E"/>
    <w:rsid w:val="00462417"/>
    <w:rsid w:val="0046348B"/>
    <w:rsid w:val="00463C63"/>
    <w:rsid w:val="00463F2C"/>
    <w:rsid w:val="0046511D"/>
    <w:rsid w:val="00465941"/>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96D86"/>
    <w:rsid w:val="004A0230"/>
    <w:rsid w:val="004A077C"/>
    <w:rsid w:val="004A0C7A"/>
    <w:rsid w:val="004A3B6F"/>
    <w:rsid w:val="004A629B"/>
    <w:rsid w:val="004A65A9"/>
    <w:rsid w:val="004A6E6A"/>
    <w:rsid w:val="004A79FE"/>
    <w:rsid w:val="004A7C8F"/>
    <w:rsid w:val="004B00F0"/>
    <w:rsid w:val="004B2DE9"/>
    <w:rsid w:val="004B3370"/>
    <w:rsid w:val="004B4419"/>
    <w:rsid w:val="004B4D47"/>
    <w:rsid w:val="004C20AB"/>
    <w:rsid w:val="004C49E7"/>
    <w:rsid w:val="004C4ADC"/>
    <w:rsid w:val="004C52E0"/>
    <w:rsid w:val="004C554C"/>
    <w:rsid w:val="004C58A5"/>
    <w:rsid w:val="004C5D54"/>
    <w:rsid w:val="004D0496"/>
    <w:rsid w:val="004D0BC9"/>
    <w:rsid w:val="004D0C73"/>
    <w:rsid w:val="004D12DB"/>
    <w:rsid w:val="004D45C9"/>
    <w:rsid w:val="004D7306"/>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0874"/>
    <w:rsid w:val="005010AE"/>
    <w:rsid w:val="0050264C"/>
    <w:rsid w:val="00503CCB"/>
    <w:rsid w:val="0050430D"/>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39AF"/>
    <w:rsid w:val="00524D58"/>
    <w:rsid w:val="00526674"/>
    <w:rsid w:val="00527BA8"/>
    <w:rsid w:val="005311DA"/>
    <w:rsid w:val="00531865"/>
    <w:rsid w:val="005320C3"/>
    <w:rsid w:val="00533483"/>
    <w:rsid w:val="00534CC4"/>
    <w:rsid w:val="005350D6"/>
    <w:rsid w:val="005407EA"/>
    <w:rsid w:val="00540BC7"/>
    <w:rsid w:val="00541641"/>
    <w:rsid w:val="00541F4D"/>
    <w:rsid w:val="005427AD"/>
    <w:rsid w:val="00545AF2"/>
    <w:rsid w:val="00545BEE"/>
    <w:rsid w:val="005461A7"/>
    <w:rsid w:val="00546D39"/>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3A06"/>
    <w:rsid w:val="00583DF4"/>
    <w:rsid w:val="00584C5E"/>
    <w:rsid w:val="00587AA3"/>
    <w:rsid w:val="005903D6"/>
    <w:rsid w:val="00591885"/>
    <w:rsid w:val="00592870"/>
    <w:rsid w:val="005934E9"/>
    <w:rsid w:val="00593866"/>
    <w:rsid w:val="00594019"/>
    <w:rsid w:val="00594A98"/>
    <w:rsid w:val="00595412"/>
    <w:rsid w:val="005A13F3"/>
    <w:rsid w:val="005A31B1"/>
    <w:rsid w:val="005A4228"/>
    <w:rsid w:val="005A5497"/>
    <w:rsid w:val="005A6BEF"/>
    <w:rsid w:val="005A71CC"/>
    <w:rsid w:val="005B0E08"/>
    <w:rsid w:val="005B2A03"/>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1B4"/>
    <w:rsid w:val="005E3750"/>
    <w:rsid w:val="005E5A10"/>
    <w:rsid w:val="005E5D68"/>
    <w:rsid w:val="005E6E6E"/>
    <w:rsid w:val="005E7BEE"/>
    <w:rsid w:val="005E7CEA"/>
    <w:rsid w:val="005F0E49"/>
    <w:rsid w:val="005F0FD6"/>
    <w:rsid w:val="005F11E4"/>
    <w:rsid w:val="005F2511"/>
    <w:rsid w:val="005F3B1F"/>
    <w:rsid w:val="005F5169"/>
    <w:rsid w:val="005F66DB"/>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922"/>
    <w:rsid w:val="00622AA7"/>
    <w:rsid w:val="00623BD4"/>
    <w:rsid w:val="0062520E"/>
    <w:rsid w:val="00625632"/>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5A"/>
    <w:rsid w:val="00651D71"/>
    <w:rsid w:val="00651E02"/>
    <w:rsid w:val="00652CDE"/>
    <w:rsid w:val="00652ECB"/>
    <w:rsid w:val="006552D9"/>
    <w:rsid w:val="006562CF"/>
    <w:rsid w:val="00657A09"/>
    <w:rsid w:val="00657BED"/>
    <w:rsid w:val="006603A8"/>
    <w:rsid w:val="00661557"/>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3040"/>
    <w:rsid w:val="006D4C7D"/>
    <w:rsid w:val="006D538D"/>
    <w:rsid w:val="006D69D0"/>
    <w:rsid w:val="006E0A15"/>
    <w:rsid w:val="006E164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3768"/>
    <w:rsid w:val="00714604"/>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4CC"/>
    <w:rsid w:val="0075589F"/>
    <w:rsid w:val="007568D0"/>
    <w:rsid w:val="00757941"/>
    <w:rsid w:val="007604DC"/>
    <w:rsid w:val="00760DD9"/>
    <w:rsid w:val="00761A08"/>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83D"/>
    <w:rsid w:val="007B7A57"/>
    <w:rsid w:val="007C0A6E"/>
    <w:rsid w:val="007C0B45"/>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635A"/>
    <w:rsid w:val="007F032D"/>
    <w:rsid w:val="007F042D"/>
    <w:rsid w:val="007F4907"/>
    <w:rsid w:val="007F5AB6"/>
    <w:rsid w:val="007F663D"/>
    <w:rsid w:val="007F6B5B"/>
    <w:rsid w:val="008000D5"/>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2E81"/>
    <w:rsid w:val="008377BE"/>
    <w:rsid w:val="00841A88"/>
    <w:rsid w:val="00842011"/>
    <w:rsid w:val="00842AF6"/>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6C19"/>
    <w:rsid w:val="008679F6"/>
    <w:rsid w:val="008709AC"/>
    <w:rsid w:val="0087112F"/>
    <w:rsid w:val="00871FC5"/>
    <w:rsid w:val="00872BA7"/>
    <w:rsid w:val="00873ED7"/>
    <w:rsid w:val="008748FC"/>
    <w:rsid w:val="00881663"/>
    <w:rsid w:val="0088234D"/>
    <w:rsid w:val="00884971"/>
    <w:rsid w:val="00884EF1"/>
    <w:rsid w:val="00886ED6"/>
    <w:rsid w:val="00887E33"/>
    <w:rsid w:val="00891365"/>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60D8"/>
    <w:rsid w:val="008C7CBD"/>
    <w:rsid w:val="008D0AFA"/>
    <w:rsid w:val="008D16B1"/>
    <w:rsid w:val="008D191C"/>
    <w:rsid w:val="008D1F55"/>
    <w:rsid w:val="008D4FC9"/>
    <w:rsid w:val="008D52E1"/>
    <w:rsid w:val="008D5A46"/>
    <w:rsid w:val="008D72A0"/>
    <w:rsid w:val="008D758A"/>
    <w:rsid w:val="008E0EA3"/>
    <w:rsid w:val="008E10A0"/>
    <w:rsid w:val="008E142C"/>
    <w:rsid w:val="008E1E19"/>
    <w:rsid w:val="008E2CA4"/>
    <w:rsid w:val="008E631C"/>
    <w:rsid w:val="008E78C6"/>
    <w:rsid w:val="008F0174"/>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14D5"/>
    <w:rsid w:val="00943608"/>
    <w:rsid w:val="00943952"/>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64"/>
    <w:rsid w:val="00980E84"/>
    <w:rsid w:val="00982EB8"/>
    <w:rsid w:val="00983054"/>
    <w:rsid w:val="009843C8"/>
    <w:rsid w:val="00985261"/>
    <w:rsid w:val="00985353"/>
    <w:rsid w:val="0098547C"/>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7A5E"/>
    <w:rsid w:val="009C7B62"/>
    <w:rsid w:val="009D1430"/>
    <w:rsid w:val="009D21F8"/>
    <w:rsid w:val="009D26F4"/>
    <w:rsid w:val="009D2E4B"/>
    <w:rsid w:val="009D303C"/>
    <w:rsid w:val="009D51AD"/>
    <w:rsid w:val="009D6C41"/>
    <w:rsid w:val="009D6D73"/>
    <w:rsid w:val="009E3AE0"/>
    <w:rsid w:val="009E4479"/>
    <w:rsid w:val="009E462B"/>
    <w:rsid w:val="009E49F4"/>
    <w:rsid w:val="009E5867"/>
    <w:rsid w:val="009E6365"/>
    <w:rsid w:val="009E63E8"/>
    <w:rsid w:val="009E6C4C"/>
    <w:rsid w:val="009F0C97"/>
    <w:rsid w:val="009F1DC7"/>
    <w:rsid w:val="009F55A9"/>
    <w:rsid w:val="009F57D1"/>
    <w:rsid w:val="00A004E8"/>
    <w:rsid w:val="00A0144A"/>
    <w:rsid w:val="00A01EC2"/>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46432"/>
    <w:rsid w:val="00A50006"/>
    <w:rsid w:val="00A50954"/>
    <w:rsid w:val="00A527B6"/>
    <w:rsid w:val="00A532D9"/>
    <w:rsid w:val="00A60CBE"/>
    <w:rsid w:val="00A61DB5"/>
    <w:rsid w:val="00A61FBC"/>
    <w:rsid w:val="00A628E2"/>
    <w:rsid w:val="00A634E2"/>
    <w:rsid w:val="00A636F7"/>
    <w:rsid w:val="00A663FD"/>
    <w:rsid w:val="00A668FA"/>
    <w:rsid w:val="00A67C5F"/>
    <w:rsid w:val="00A72C55"/>
    <w:rsid w:val="00A73034"/>
    <w:rsid w:val="00A73516"/>
    <w:rsid w:val="00A7516B"/>
    <w:rsid w:val="00A7616C"/>
    <w:rsid w:val="00A804A3"/>
    <w:rsid w:val="00A8174A"/>
    <w:rsid w:val="00A82EB6"/>
    <w:rsid w:val="00A82F10"/>
    <w:rsid w:val="00A84B44"/>
    <w:rsid w:val="00A84EB3"/>
    <w:rsid w:val="00A87DA7"/>
    <w:rsid w:val="00A9094E"/>
    <w:rsid w:val="00A91F5F"/>
    <w:rsid w:val="00A9275C"/>
    <w:rsid w:val="00A94848"/>
    <w:rsid w:val="00A94B84"/>
    <w:rsid w:val="00A955C5"/>
    <w:rsid w:val="00AA00C2"/>
    <w:rsid w:val="00AA0F7C"/>
    <w:rsid w:val="00AA10D4"/>
    <w:rsid w:val="00AA1CD9"/>
    <w:rsid w:val="00AA1E4F"/>
    <w:rsid w:val="00AA5218"/>
    <w:rsid w:val="00AA5DEE"/>
    <w:rsid w:val="00AA68B7"/>
    <w:rsid w:val="00AA6FC6"/>
    <w:rsid w:val="00AA741E"/>
    <w:rsid w:val="00AB0064"/>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3A80"/>
    <w:rsid w:val="00AD4235"/>
    <w:rsid w:val="00AD4277"/>
    <w:rsid w:val="00AD4A3B"/>
    <w:rsid w:val="00AD54D6"/>
    <w:rsid w:val="00AD6875"/>
    <w:rsid w:val="00AE0B7F"/>
    <w:rsid w:val="00AE0B8D"/>
    <w:rsid w:val="00AE1144"/>
    <w:rsid w:val="00AE20B2"/>
    <w:rsid w:val="00AE26EC"/>
    <w:rsid w:val="00AE283C"/>
    <w:rsid w:val="00AE3D30"/>
    <w:rsid w:val="00AE61A0"/>
    <w:rsid w:val="00AE6525"/>
    <w:rsid w:val="00AF02CD"/>
    <w:rsid w:val="00AF0E0A"/>
    <w:rsid w:val="00AF0F85"/>
    <w:rsid w:val="00AF10FC"/>
    <w:rsid w:val="00AF12CA"/>
    <w:rsid w:val="00AF1C38"/>
    <w:rsid w:val="00AF235B"/>
    <w:rsid w:val="00AF2EAD"/>
    <w:rsid w:val="00AF6062"/>
    <w:rsid w:val="00AF674E"/>
    <w:rsid w:val="00AF7167"/>
    <w:rsid w:val="00AF77F9"/>
    <w:rsid w:val="00B01127"/>
    <w:rsid w:val="00B0264D"/>
    <w:rsid w:val="00B07313"/>
    <w:rsid w:val="00B0780A"/>
    <w:rsid w:val="00B1028C"/>
    <w:rsid w:val="00B11384"/>
    <w:rsid w:val="00B11661"/>
    <w:rsid w:val="00B13169"/>
    <w:rsid w:val="00B137FD"/>
    <w:rsid w:val="00B15C1B"/>
    <w:rsid w:val="00B20626"/>
    <w:rsid w:val="00B24F8B"/>
    <w:rsid w:val="00B25876"/>
    <w:rsid w:val="00B25C25"/>
    <w:rsid w:val="00B311D2"/>
    <w:rsid w:val="00B3292C"/>
    <w:rsid w:val="00B35404"/>
    <w:rsid w:val="00B36399"/>
    <w:rsid w:val="00B37E91"/>
    <w:rsid w:val="00B4229E"/>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2F09"/>
    <w:rsid w:val="00B63189"/>
    <w:rsid w:val="00B64AA1"/>
    <w:rsid w:val="00B64D23"/>
    <w:rsid w:val="00B664ED"/>
    <w:rsid w:val="00B717F0"/>
    <w:rsid w:val="00B731E5"/>
    <w:rsid w:val="00B74FB1"/>
    <w:rsid w:val="00B76F71"/>
    <w:rsid w:val="00B80000"/>
    <w:rsid w:val="00B804F9"/>
    <w:rsid w:val="00B82ECB"/>
    <w:rsid w:val="00B83B73"/>
    <w:rsid w:val="00B84840"/>
    <w:rsid w:val="00B85322"/>
    <w:rsid w:val="00B8553D"/>
    <w:rsid w:val="00B858FC"/>
    <w:rsid w:val="00B85AF9"/>
    <w:rsid w:val="00B877BB"/>
    <w:rsid w:val="00B90270"/>
    <w:rsid w:val="00B915FE"/>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216"/>
    <w:rsid w:val="00BC3489"/>
    <w:rsid w:val="00BC3A59"/>
    <w:rsid w:val="00BC43DB"/>
    <w:rsid w:val="00BC47B5"/>
    <w:rsid w:val="00BC76E7"/>
    <w:rsid w:val="00BC7E2A"/>
    <w:rsid w:val="00BD0023"/>
    <w:rsid w:val="00BD0468"/>
    <w:rsid w:val="00BD1299"/>
    <w:rsid w:val="00BD1BFF"/>
    <w:rsid w:val="00BD1E23"/>
    <w:rsid w:val="00BD22AB"/>
    <w:rsid w:val="00BD2D3B"/>
    <w:rsid w:val="00BD4A16"/>
    <w:rsid w:val="00BD4B7C"/>
    <w:rsid w:val="00BD74A5"/>
    <w:rsid w:val="00BD7C37"/>
    <w:rsid w:val="00BE185F"/>
    <w:rsid w:val="00BE3FFB"/>
    <w:rsid w:val="00BE6CD3"/>
    <w:rsid w:val="00BE6F3C"/>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1EB"/>
    <w:rsid w:val="00C1534D"/>
    <w:rsid w:val="00C16071"/>
    <w:rsid w:val="00C1646F"/>
    <w:rsid w:val="00C2260D"/>
    <w:rsid w:val="00C227E1"/>
    <w:rsid w:val="00C22D0B"/>
    <w:rsid w:val="00C24890"/>
    <w:rsid w:val="00C2498B"/>
    <w:rsid w:val="00C2652C"/>
    <w:rsid w:val="00C267F7"/>
    <w:rsid w:val="00C27044"/>
    <w:rsid w:val="00C279BC"/>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595F"/>
    <w:rsid w:val="00C65DC9"/>
    <w:rsid w:val="00C65E62"/>
    <w:rsid w:val="00C67CB0"/>
    <w:rsid w:val="00C71C93"/>
    <w:rsid w:val="00C71FE3"/>
    <w:rsid w:val="00C72246"/>
    <w:rsid w:val="00C758E5"/>
    <w:rsid w:val="00C843F8"/>
    <w:rsid w:val="00C84FB1"/>
    <w:rsid w:val="00C851BB"/>
    <w:rsid w:val="00C8696C"/>
    <w:rsid w:val="00C90975"/>
    <w:rsid w:val="00C909CB"/>
    <w:rsid w:val="00C91DBE"/>
    <w:rsid w:val="00C91FE3"/>
    <w:rsid w:val="00C93737"/>
    <w:rsid w:val="00C93977"/>
    <w:rsid w:val="00C93EF3"/>
    <w:rsid w:val="00C944BB"/>
    <w:rsid w:val="00C9495C"/>
    <w:rsid w:val="00C9601A"/>
    <w:rsid w:val="00C9625A"/>
    <w:rsid w:val="00CA0A41"/>
    <w:rsid w:val="00CA139B"/>
    <w:rsid w:val="00CA16BA"/>
    <w:rsid w:val="00CA2136"/>
    <w:rsid w:val="00CA285F"/>
    <w:rsid w:val="00CA373F"/>
    <w:rsid w:val="00CA5296"/>
    <w:rsid w:val="00CA52B1"/>
    <w:rsid w:val="00CB0334"/>
    <w:rsid w:val="00CB0B33"/>
    <w:rsid w:val="00CB11F1"/>
    <w:rsid w:val="00CB12F4"/>
    <w:rsid w:val="00CB2017"/>
    <w:rsid w:val="00CB2200"/>
    <w:rsid w:val="00CB245E"/>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5093"/>
    <w:rsid w:val="00CF6E94"/>
    <w:rsid w:val="00D017D4"/>
    <w:rsid w:val="00D01F00"/>
    <w:rsid w:val="00D01FC1"/>
    <w:rsid w:val="00D02DA6"/>
    <w:rsid w:val="00D02DF8"/>
    <w:rsid w:val="00D033D4"/>
    <w:rsid w:val="00D0390C"/>
    <w:rsid w:val="00D071DA"/>
    <w:rsid w:val="00D11D5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0C45"/>
    <w:rsid w:val="00D80F96"/>
    <w:rsid w:val="00D81C11"/>
    <w:rsid w:val="00D82529"/>
    <w:rsid w:val="00D82CAA"/>
    <w:rsid w:val="00D83C5F"/>
    <w:rsid w:val="00D84A1C"/>
    <w:rsid w:val="00D84BB3"/>
    <w:rsid w:val="00D862D8"/>
    <w:rsid w:val="00D9005B"/>
    <w:rsid w:val="00D9189D"/>
    <w:rsid w:val="00D9497A"/>
    <w:rsid w:val="00D97D3D"/>
    <w:rsid w:val="00DA04E3"/>
    <w:rsid w:val="00DA0D29"/>
    <w:rsid w:val="00DA1CDD"/>
    <w:rsid w:val="00DA2730"/>
    <w:rsid w:val="00DA35E3"/>
    <w:rsid w:val="00DA686E"/>
    <w:rsid w:val="00DA7D8C"/>
    <w:rsid w:val="00DB0D71"/>
    <w:rsid w:val="00DB105F"/>
    <w:rsid w:val="00DB185E"/>
    <w:rsid w:val="00DB2949"/>
    <w:rsid w:val="00DB2C4B"/>
    <w:rsid w:val="00DB2EEB"/>
    <w:rsid w:val="00DB37E9"/>
    <w:rsid w:val="00DB3DE1"/>
    <w:rsid w:val="00DB40D7"/>
    <w:rsid w:val="00DB416C"/>
    <w:rsid w:val="00DB5A74"/>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E052C"/>
    <w:rsid w:val="00DE1AAA"/>
    <w:rsid w:val="00DE27DA"/>
    <w:rsid w:val="00DE316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345F"/>
    <w:rsid w:val="00E2462F"/>
    <w:rsid w:val="00E27FDF"/>
    <w:rsid w:val="00E27FE2"/>
    <w:rsid w:val="00E30E06"/>
    <w:rsid w:val="00E313DE"/>
    <w:rsid w:val="00E3254E"/>
    <w:rsid w:val="00E34D9F"/>
    <w:rsid w:val="00E37274"/>
    <w:rsid w:val="00E3797C"/>
    <w:rsid w:val="00E4035F"/>
    <w:rsid w:val="00E42DE8"/>
    <w:rsid w:val="00E435FA"/>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7F4"/>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A6FC5"/>
    <w:rsid w:val="00EB0242"/>
    <w:rsid w:val="00EB0562"/>
    <w:rsid w:val="00EB2145"/>
    <w:rsid w:val="00EB2C71"/>
    <w:rsid w:val="00EB511D"/>
    <w:rsid w:val="00EC0256"/>
    <w:rsid w:val="00EC116F"/>
    <w:rsid w:val="00EC153F"/>
    <w:rsid w:val="00EC1CAA"/>
    <w:rsid w:val="00EC4A69"/>
    <w:rsid w:val="00EC4C79"/>
    <w:rsid w:val="00EC5F44"/>
    <w:rsid w:val="00EC6F05"/>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832"/>
    <w:rsid w:val="00F201C8"/>
    <w:rsid w:val="00F24D0C"/>
    <w:rsid w:val="00F2655B"/>
    <w:rsid w:val="00F26825"/>
    <w:rsid w:val="00F27579"/>
    <w:rsid w:val="00F27C21"/>
    <w:rsid w:val="00F3015B"/>
    <w:rsid w:val="00F30A56"/>
    <w:rsid w:val="00F321AF"/>
    <w:rsid w:val="00F3259A"/>
    <w:rsid w:val="00F350D8"/>
    <w:rsid w:val="00F35881"/>
    <w:rsid w:val="00F3718A"/>
    <w:rsid w:val="00F40219"/>
    <w:rsid w:val="00F41899"/>
    <w:rsid w:val="00F41D26"/>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1188"/>
    <w:rsid w:val="00F6282D"/>
    <w:rsid w:val="00F64198"/>
    <w:rsid w:val="00F6473D"/>
    <w:rsid w:val="00F66F23"/>
    <w:rsid w:val="00F74AD0"/>
    <w:rsid w:val="00F757ED"/>
    <w:rsid w:val="00F75AA5"/>
    <w:rsid w:val="00F7629E"/>
    <w:rsid w:val="00F76D94"/>
    <w:rsid w:val="00F775C5"/>
    <w:rsid w:val="00F8194B"/>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008A"/>
    <w:rsid w:val="00FE1799"/>
    <w:rsid w:val="00FE4681"/>
    <w:rsid w:val="00FE4B8C"/>
    <w:rsid w:val="00FE4F2F"/>
    <w:rsid w:val="00FE5376"/>
    <w:rsid w:val="00FF0869"/>
    <w:rsid w:val="00FF318E"/>
    <w:rsid w:val="00FF5149"/>
    <w:rsid w:val="00FF65FB"/>
  </w:rsids>
  <m:mathPr>
    <m:mathFont m:val="Cambria Math"/>
    <m:brkBin m:val="before"/>
    <m:brkBinSub m:val="--"/>
    <m:smallFrac/>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0D270DF-9576-4B2D-BE6A-3AC3800BD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F66D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te-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footer" Target="footer8.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www.microsoft.com/windowsazure/sla/)" TargetMode="External"/><Relationship Id="rId89" Type="http://schemas.openxmlformats.org/officeDocument/2006/relationships/hyperlink" Target="http://go.microsoft.com/fwlink/?LinkID=223678" TargetMode="External"/><Relationship Id="rId112" Type="http://schemas.openxmlformats.org/officeDocument/2006/relationships/hyperlink" Target="http://go.microsoft.com/fwlink/?LinkId=147431" TargetMode="External"/><Relationship Id="rId16" Type="http://schemas.openxmlformats.org/officeDocument/2006/relationships/footer" Target="footer1.xml"/><Relationship Id="rId107" Type="http://schemas.openxmlformats.org/officeDocument/2006/relationships/hyperlink" Target="http://go.microsoft.com/?linkid=9710837"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76092"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66" Type="http://schemas.openxmlformats.org/officeDocument/2006/relationships/hyperlink" Target="http://microsoft.com/licensing/contracts" TargetMode="External"/><Relationship Id="rId74" Type="http://schemas.openxmlformats.org/officeDocument/2006/relationships/hyperlink" Target="file:///C:/Users/justinke/Desktop/MicrosoftProductUseRights(WW)(English)(January2013)(399)(Final)(11-12-12).docx" TargetMode="External"/><Relationship Id="rId79" Type="http://schemas.openxmlformats.org/officeDocument/2006/relationships/hyperlink" Target="http://windows.microsoft.com/en-US/windows/help/genuine/faq" TargetMode="External"/><Relationship Id="rId87" Type="http://schemas.openxmlformats.org/officeDocument/2006/relationships/hyperlink" Target="http://go.microsoft.com/fwlink/?LinkId=262214" TargetMode="External"/><Relationship Id="rId102" Type="http://schemas.openxmlformats.org/officeDocument/2006/relationships/hyperlink" Target="https://www.yammer.com/about/privacy" TargetMode="External"/><Relationship Id="rId110" Type="http://schemas.openxmlformats.org/officeDocument/2006/relationships/hyperlink" Target="http://www.mpegla.com/index1.cfm" TargetMode="External"/><Relationship Id="rId115" Type="http://schemas.openxmlformats.org/officeDocument/2006/relationships/header" Target="header6.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p/?LinkID=131004&amp;clcid=0x409" TargetMode="External"/><Relationship Id="rId90" Type="http://schemas.openxmlformats.org/officeDocument/2006/relationships/hyperlink" Target="http://go.microsoft.com/fwlink/?LinkId=262214" TargetMode="External"/><Relationship Id="rId95" Type="http://schemas.openxmlformats.org/officeDocument/2006/relationships/hyperlink" Target="http://go.microsoft.com/fwlink/?Linkid=104610"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choice.live.com/" TargetMode="External"/><Relationship Id="rId105" Type="http://schemas.openxmlformats.org/officeDocument/2006/relationships/hyperlink" Target="https://www.yammer.com/about/privacy" TargetMode="External"/><Relationship Id="rId113" Type="http://schemas.openxmlformats.org/officeDocument/2006/relationships/hyperlink" Target="https://www.yammer.com/about/terms/" TargetMode="External"/><Relationship Id="rId118"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microsoft.com/licensing/contracts)" TargetMode="External"/><Relationship Id="rId80" Type="http://schemas.openxmlformats.org/officeDocument/2006/relationships/hyperlink" Target="http://www.microsoft.com/online/legal/?langid=en-us&amp;docid=5" TargetMode="External"/><Relationship Id="rId85" Type="http://schemas.openxmlformats.org/officeDocument/2006/relationships/hyperlink" Target="http://microsoft.com/licensing/contracts"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248238"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windows.microsoft.com/en-US/windows/help/genuine/faq" TargetMode="External"/><Relationship Id="rId103" Type="http://schemas.openxmlformats.org/officeDocument/2006/relationships/hyperlink" Target="https://www.yammer.com/it/security/" TargetMode="External"/><Relationship Id="rId108" Type="http://schemas.openxmlformats.org/officeDocument/2006/relationships/hyperlink" Target="http://go.microsoft.com/fwlink/?LinkID=248686" TargetMode="External"/><Relationship Id="rId116"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windows.microsoft.com/en-US/windows/help/genuine/faq"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go.microsoft.com/fwlink/?LinkId=160079" TargetMode="External"/><Relationship Id="rId88" Type="http://schemas.openxmlformats.org/officeDocument/2006/relationships/hyperlink" Target="http://download.microsoft.com/download/7/6/9/769E6AC2-0F41-4B46-9C48-F7DBBAD3FA20/Security%20in%20Windows%20Intune.pdf" TargetMode="External"/><Relationship Id="rId91" Type="http://schemas.openxmlformats.org/officeDocument/2006/relationships/hyperlink" Target="http://download.microsoft.com/download/7/6/9/769E6AC2-0F41-4B46-9C48-F7DBBAD3FA20/Security%20in%20Windows%20Intune.pdf" TargetMode="External"/><Relationship Id="rId96" Type="http://schemas.openxmlformats.org/officeDocument/2006/relationships/hyperlink" Target="http://go.microsoft.com/fwlink/?Linkid=104611" TargetMode="External"/><Relationship Id="rId111" Type="http://schemas.openxmlformats.org/officeDocument/2006/relationships/hyperlink" Target="http://go.microsoft.com/fwlink/?LinkId=14743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6.xml"/><Relationship Id="rId114" Type="http://schemas.openxmlformats.org/officeDocument/2006/relationships/hyperlink" Target="https://www.yammer.com/about/privacy/" TargetMode="External"/><Relationship Id="rId119"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microsoft.com/licensing/contracts" TargetMode="External"/><Relationship Id="rId78" Type="http://schemas.openxmlformats.org/officeDocument/2006/relationships/hyperlink" Target="file:///C:/Users/justinke/Desktop/MicrosoftProductUseRights(WW)(English)(January2013)(399)(Final)(11-12-12).docx" TargetMode="External"/><Relationship Id="rId81" Type="http://schemas.openxmlformats.org/officeDocument/2006/relationships/hyperlink" Target="http://microsoft.com/licensing/contracts"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xbox.com/legal/livetou" TargetMode="External"/><Relationship Id="rId101" Type="http://schemas.openxmlformats.org/officeDocument/2006/relationships/hyperlink" Target="http://go.microsoft.com/fwlink/?linkid=2485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104612" TargetMode="External"/><Relationship Id="rId104"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www.microsoft.com/download/en/details.aspx?id=15543"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5EE09389-EFB2-4BF2-AFDF-D69BE260E398}"/>
</file>

<file path=customXml/itemProps4.xml><?xml version="1.0" encoding="utf-8"?>
<ds:datastoreItem xmlns:ds="http://schemas.openxmlformats.org/officeDocument/2006/customXml" ds:itemID="{B6FD3841-8A84-4C70-9257-02A4B014BBE5}"/>
</file>

<file path=customXml/itemProps5.xml><?xml version="1.0" encoding="utf-8"?>
<ds:datastoreItem xmlns:ds="http://schemas.openxmlformats.org/officeDocument/2006/customXml" ds:itemID="{F2290E93-F554-4752-8CAE-CD3C19DFF370}"/>
</file>

<file path=docProps/app.xml><?xml version="1.0" encoding="utf-8"?>
<Properties xmlns="http://schemas.openxmlformats.org/officeDocument/2006/extended-properties" xmlns:vt="http://schemas.openxmlformats.org/officeDocument/2006/docPropsVTypes">
  <Template>Normal</Template>
  <TotalTime>0</TotalTime>
  <Pages>1</Pages>
  <Words>25799</Words>
  <Characters>147060</Characters>
  <Application>Microsoft Office Word</Application>
  <DocSecurity>8</DocSecurity>
  <Lines>1225</Lines>
  <Paragraphs>345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172514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2013-03-13T08:19:00Z</cp:lastPrinted>
  <dcterms:created xsi:type="dcterms:W3CDTF">2013-04-01T19:21:00Z</dcterms:created>
  <dcterms:modified xsi:type="dcterms:W3CDTF">2013-04-01T19:21:00Z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