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181769" w:rsidRDefault="00414747" w:rsidP="00B96B97">
      <w:pPr>
        <w:pStyle w:val="PURTOCHeader"/>
        <w:tabs>
          <w:tab w:val="left" w:pos="3330"/>
        </w:tabs>
        <w:rPr>
          <w:spacing w:val="0"/>
        </w:rPr>
      </w:pPr>
      <w:bookmarkStart w:id="0" w:name="_GoBack"/>
      <w:bookmarkEnd w:id="0"/>
    </w:p>
    <w:p w:rsidR="0082133B" w:rsidRPr="00181769" w:rsidRDefault="00ED4593">
      <w:pPr>
        <w:pStyle w:val="PURTOCHeader"/>
        <w:rPr>
          <w:spacing w:val="0"/>
        </w:rPr>
      </w:pPr>
      <w:r w:rsidRPr="00181769">
        <w:rPr>
          <w:noProof/>
          <w:spacing w:val="0"/>
        </w:rPr>
        <w:drawing>
          <wp:anchor distT="0" distB="0" distL="114300" distR="114300" simplePos="0" relativeHeight="251658240" behindDoc="0" locked="0" layoutInCell="1" allowOverlap="1" wp14:anchorId="587EB7E0" wp14:editId="1060E757">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181769" w:rsidRDefault="00ED4593">
      <w:pPr>
        <w:rPr>
          <w:lang w:val="nl-NL"/>
        </w:rPr>
      </w:pPr>
      <w:r w:rsidRPr="00181769">
        <w:rPr>
          <w:lang w:val="nl-NL"/>
        </w:rPr>
        <w:t xml:space="preserve"> </w:t>
      </w:r>
    </w:p>
    <w:p w:rsidR="0082133B" w:rsidRPr="00181769" w:rsidRDefault="00ED4593">
      <w:pPr>
        <w:pStyle w:val="PURTOCHeader1"/>
        <w:rPr>
          <w:lang w:val="nl-NL"/>
        </w:rPr>
      </w:pPr>
      <w:r w:rsidRPr="00181769">
        <w:rPr>
          <w:lang w:val="nl-NL"/>
        </w:rPr>
        <w:t>Microsoft Volume Licensing</w:t>
      </w:r>
    </w:p>
    <w:p w:rsidR="0082133B" w:rsidRPr="00181769" w:rsidRDefault="00EB2C71">
      <w:pPr>
        <w:pStyle w:val="PURTitlePage"/>
        <w:rPr>
          <w:lang w:val="nl-NL"/>
        </w:rPr>
      </w:pPr>
      <w:r w:rsidRPr="00181769">
        <w:rPr>
          <w:lang w:val="nl-NL"/>
        </w:rPr>
        <w:t>Gebruiksrechten voor Online Diensten</w:t>
      </w:r>
    </w:p>
    <w:p w:rsidR="0082133B" w:rsidRPr="002579BF" w:rsidRDefault="0082133B"/>
    <w:p w:rsidR="0082133B" w:rsidRPr="00181769" w:rsidRDefault="00ED4593">
      <w:r w:rsidRPr="00181769">
        <w:t>Nederlands (Dutch) | januari 2014</w:t>
      </w:r>
    </w:p>
    <w:p w:rsidR="004B3370" w:rsidRPr="00181769" w:rsidRDefault="00ED4593" w:rsidP="00CF6344">
      <w:pPr>
        <w:pStyle w:val="PURTOCHeader"/>
        <w:rPr>
          <w:spacing w:val="0"/>
        </w:rPr>
      </w:pPr>
      <w:r w:rsidRPr="00181769">
        <w:rPr>
          <w:noProof/>
          <w:spacing w:val="0"/>
        </w:rPr>
        <w:drawing>
          <wp:anchor distT="0" distB="0" distL="114300" distR="114300" simplePos="0" relativeHeight="251658241" behindDoc="0" locked="1" layoutInCell="1" allowOverlap="1" wp14:anchorId="7097BBB6" wp14:editId="08091D6C">
            <wp:simplePos x="0" y="0"/>
            <wp:positionH relativeFrom="column">
              <wp:posOffset>-459105</wp:posOffset>
            </wp:positionH>
            <wp:positionV relativeFrom="paragraph">
              <wp:posOffset>2865120</wp:posOffset>
            </wp:positionV>
            <wp:extent cx="7799705" cy="130746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82133B" w:rsidRPr="00181769" w:rsidRDefault="00E932E6" w:rsidP="004B3370">
      <w:pPr>
        <w:jc w:val="right"/>
      </w:pPr>
      <w:r w:rsidRPr="00181769">
        <w:rPr>
          <w:noProof/>
        </w:rPr>
        <w:drawing>
          <wp:anchor distT="0" distB="0" distL="114300" distR="114300" simplePos="0" relativeHeight="251661313" behindDoc="0" locked="0" layoutInCell="1" allowOverlap="1" wp14:anchorId="60BA65B7" wp14:editId="69DD0122">
            <wp:simplePos x="0" y="0"/>
            <wp:positionH relativeFrom="margin">
              <wp:posOffset>248285</wp:posOffset>
            </wp:positionH>
            <wp:positionV relativeFrom="paragraph">
              <wp:posOffset>2406015</wp:posOffset>
            </wp:positionV>
            <wp:extent cx="6353810" cy="247650"/>
            <wp:effectExtent l="0" t="0" r="889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amp; VL Foot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353810" cy="247650"/>
                    </a:xfrm>
                    <a:prstGeom prst="rect">
                      <a:avLst/>
                    </a:prstGeom>
                  </pic:spPr>
                </pic:pic>
              </a:graphicData>
            </a:graphic>
          </wp:anchor>
        </w:drawing>
      </w:r>
    </w:p>
    <w:p w:rsidR="0082133B" w:rsidRPr="00181769" w:rsidRDefault="00ED4593">
      <w:pPr>
        <w:pStyle w:val="PURSectionHeading"/>
        <w:pageBreakBefore/>
        <w:rPr>
          <w:spacing w:val="0"/>
        </w:rPr>
      </w:pPr>
      <w:bookmarkStart w:id="1" w:name="_Sec4"/>
      <w:r w:rsidRPr="00181769">
        <w:rPr>
          <w:spacing w:val="0"/>
        </w:rPr>
        <w:lastRenderedPageBreak/>
        <w:t>Inhoud</w:t>
      </w:r>
    </w:p>
    <w:p w:rsidR="0082133B" w:rsidRPr="00181769" w:rsidRDefault="0082133B">
      <w:pPr>
        <w:pStyle w:val="PURBody-Indented"/>
      </w:pPr>
    </w:p>
    <w:p w:rsidR="0082133B" w:rsidRPr="00181769" w:rsidRDefault="0082133B">
      <w:pPr>
        <w:sectPr w:rsidR="0082133B" w:rsidRPr="00181769">
          <w:type w:val="continuous"/>
          <w:pgSz w:w="12240" w:h="15840" w:code="1"/>
          <w:pgMar w:top="1170" w:right="720" w:bottom="720" w:left="720" w:header="432" w:footer="288" w:gutter="0"/>
          <w:cols w:space="360"/>
        </w:sectPr>
      </w:pPr>
    </w:p>
    <w:p w:rsidR="007A4B3B" w:rsidRDefault="0007456D">
      <w:pPr>
        <w:pStyle w:val="TOC1"/>
        <w:tabs>
          <w:tab w:val="right" w:leader="dot" w:pos="5210"/>
        </w:tabs>
        <w:rPr>
          <w:rFonts w:asciiTheme="minorHAnsi" w:eastAsiaTheme="minorEastAsia" w:hAnsiTheme="minorHAnsi"/>
          <w:b w:val="0"/>
          <w:caps w:val="0"/>
          <w:noProof/>
          <w:color w:val="auto"/>
          <w:sz w:val="22"/>
          <w:szCs w:val="22"/>
          <w:lang w:eastAsia="zh-TW"/>
        </w:rPr>
      </w:pPr>
      <w:r w:rsidRPr="00181769">
        <w:lastRenderedPageBreak/>
        <w:fldChar w:fldCharType="begin"/>
      </w:r>
      <w:r w:rsidR="0037248B" w:rsidRPr="00181769">
        <w:instrText xml:space="preserve"> TOC \f \h \z </w:instrText>
      </w:r>
      <w:r w:rsidRPr="00181769">
        <w:fldChar w:fldCharType="separate"/>
      </w:r>
      <w:hyperlink w:anchor="_Toc374980412" w:history="1">
        <w:r w:rsidR="007A4B3B" w:rsidRPr="00225CDF">
          <w:rPr>
            <w:rStyle w:val="Hyperlink"/>
            <w:noProof/>
            <w:lang w:val="nl-NL"/>
          </w:rPr>
          <w:t>Inleiding</w:t>
        </w:r>
        <w:r w:rsidR="007A4B3B">
          <w:rPr>
            <w:noProof/>
            <w:webHidden/>
          </w:rPr>
          <w:tab/>
        </w:r>
        <w:r w:rsidR="007A4B3B">
          <w:rPr>
            <w:noProof/>
            <w:webHidden/>
          </w:rPr>
          <w:fldChar w:fldCharType="begin"/>
        </w:r>
        <w:r w:rsidR="007A4B3B">
          <w:rPr>
            <w:noProof/>
            <w:webHidden/>
          </w:rPr>
          <w:instrText xml:space="preserve"> PAGEREF _Toc374980412 \h </w:instrText>
        </w:r>
        <w:r w:rsidR="007A4B3B">
          <w:rPr>
            <w:noProof/>
            <w:webHidden/>
          </w:rPr>
        </w:r>
        <w:r w:rsidR="007A4B3B">
          <w:rPr>
            <w:noProof/>
            <w:webHidden/>
          </w:rPr>
          <w:fldChar w:fldCharType="separate"/>
        </w:r>
        <w:r w:rsidR="009E4544">
          <w:rPr>
            <w:noProof/>
            <w:webHidden/>
          </w:rPr>
          <w:t>3</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13" w:history="1">
        <w:r w:rsidR="007A4B3B" w:rsidRPr="00225CDF">
          <w:rPr>
            <w:rStyle w:val="Hyperlink"/>
            <w:noProof/>
            <w:lang w:val="nl-NL"/>
          </w:rPr>
          <w:t xml:space="preserve">Bepalen welke voorwaarden van toepassing zijn op </w:t>
        </w:r>
        <w:r w:rsidR="007A4B3B">
          <w:rPr>
            <w:rStyle w:val="Hyperlink"/>
            <w:noProof/>
            <w:lang w:val="nl-NL"/>
          </w:rPr>
          <w:br/>
        </w:r>
        <w:r w:rsidR="007A4B3B" w:rsidRPr="00225CDF">
          <w:rPr>
            <w:rStyle w:val="Hyperlink"/>
            <w:noProof/>
            <w:lang w:val="nl-NL"/>
          </w:rPr>
          <w:t>een Online Dienst</w:t>
        </w:r>
        <w:r w:rsidR="007A4B3B">
          <w:rPr>
            <w:noProof/>
            <w:webHidden/>
          </w:rPr>
          <w:tab/>
        </w:r>
        <w:r w:rsidR="007A4B3B">
          <w:rPr>
            <w:noProof/>
            <w:webHidden/>
          </w:rPr>
          <w:fldChar w:fldCharType="begin"/>
        </w:r>
        <w:r w:rsidR="007A4B3B">
          <w:rPr>
            <w:noProof/>
            <w:webHidden/>
          </w:rPr>
          <w:instrText xml:space="preserve"> PAGEREF _Toc374980413 \h </w:instrText>
        </w:r>
        <w:r w:rsidR="007A4B3B">
          <w:rPr>
            <w:noProof/>
            <w:webHidden/>
          </w:rPr>
        </w:r>
        <w:r w:rsidR="007A4B3B">
          <w:rPr>
            <w:noProof/>
            <w:webHidden/>
          </w:rPr>
          <w:fldChar w:fldCharType="separate"/>
        </w:r>
        <w:r w:rsidR="009E4544">
          <w:rPr>
            <w:noProof/>
            <w:webHidden/>
          </w:rPr>
          <w:t>3</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14" w:history="1">
        <w:r w:rsidR="007A4B3B" w:rsidRPr="00225CDF">
          <w:rPr>
            <w:rStyle w:val="Hyperlink"/>
            <w:rFonts w:asciiTheme="majorHAnsi" w:hAnsiTheme="majorHAnsi" w:cstheme="majorHAnsi"/>
            <w:noProof/>
            <w:lang w:val="nl-NL"/>
          </w:rPr>
          <w:t>Kennisgevingen</w:t>
        </w:r>
        <w:r w:rsidR="007A4B3B">
          <w:rPr>
            <w:noProof/>
            <w:webHidden/>
          </w:rPr>
          <w:tab/>
        </w:r>
        <w:r w:rsidR="007A4B3B">
          <w:rPr>
            <w:noProof/>
            <w:webHidden/>
          </w:rPr>
          <w:fldChar w:fldCharType="begin"/>
        </w:r>
        <w:r w:rsidR="007A4B3B">
          <w:rPr>
            <w:noProof/>
            <w:webHidden/>
          </w:rPr>
          <w:instrText xml:space="preserve"> PAGEREF _Toc374980414 \h </w:instrText>
        </w:r>
        <w:r w:rsidR="007A4B3B">
          <w:rPr>
            <w:noProof/>
            <w:webHidden/>
          </w:rPr>
        </w:r>
        <w:r w:rsidR="007A4B3B">
          <w:rPr>
            <w:noProof/>
            <w:webHidden/>
          </w:rPr>
          <w:fldChar w:fldCharType="separate"/>
        </w:r>
        <w:r w:rsidR="009E4544">
          <w:rPr>
            <w:noProof/>
            <w:webHidden/>
          </w:rPr>
          <w:t>3</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15" w:history="1">
        <w:r w:rsidR="007A4B3B" w:rsidRPr="00225CDF">
          <w:rPr>
            <w:rStyle w:val="Hyperlink"/>
            <w:rFonts w:asciiTheme="majorHAnsi" w:hAnsiTheme="majorHAnsi" w:cstheme="majorHAnsi"/>
            <w:noProof/>
            <w:lang w:val="nl-NL"/>
          </w:rPr>
          <w:t>Verduidelijkingen en overzicht van wijzigingen</w:t>
        </w:r>
        <w:r w:rsidR="007A4B3B">
          <w:rPr>
            <w:noProof/>
            <w:webHidden/>
          </w:rPr>
          <w:tab/>
        </w:r>
        <w:r w:rsidR="007A4B3B">
          <w:rPr>
            <w:noProof/>
            <w:webHidden/>
          </w:rPr>
          <w:fldChar w:fldCharType="begin"/>
        </w:r>
        <w:r w:rsidR="007A4B3B">
          <w:rPr>
            <w:noProof/>
            <w:webHidden/>
          </w:rPr>
          <w:instrText xml:space="preserve"> PAGEREF _Toc374980415 \h </w:instrText>
        </w:r>
        <w:r w:rsidR="007A4B3B">
          <w:rPr>
            <w:noProof/>
            <w:webHidden/>
          </w:rPr>
        </w:r>
        <w:r w:rsidR="007A4B3B">
          <w:rPr>
            <w:noProof/>
            <w:webHidden/>
          </w:rPr>
          <w:fldChar w:fldCharType="separate"/>
        </w:r>
        <w:r w:rsidR="009E4544">
          <w:rPr>
            <w:noProof/>
            <w:webHidden/>
          </w:rPr>
          <w:t>3</w:t>
        </w:r>
        <w:r w:rsidR="007A4B3B">
          <w:rPr>
            <w:noProof/>
            <w:webHidden/>
          </w:rPr>
          <w:fldChar w:fldCharType="end"/>
        </w:r>
      </w:hyperlink>
    </w:p>
    <w:p w:rsidR="007A4B3B" w:rsidRDefault="008635F4">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980416" w:history="1">
        <w:r w:rsidR="007A4B3B" w:rsidRPr="00225CDF">
          <w:rPr>
            <w:rStyle w:val="Hyperlink"/>
            <w:noProof/>
            <w:lang w:val="nl-NL"/>
          </w:rPr>
          <w:t>Algemene voorwaarden</w:t>
        </w:r>
        <w:r w:rsidR="007A4B3B">
          <w:rPr>
            <w:noProof/>
            <w:webHidden/>
          </w:rPr>
          <w:tab/>
        </w:r>
        <w:r w:rsidR="007A4B3B">
          <w:rPr>
            <w:noProof/>
            <w:webHidden/>
          </w:rPr>
          <w:fldChar w:fldCharType="begin"/>
        </w:r>
        <w:r w:rsidR="007A4B3B">
          <w:rPr>
            <w:noProof/>
            <w:webHidden/>
          </w:rPr>
          <w:instrText xml:space="preserve"> PAGEREF _Toc374980416 \h </w:instrText>
        </w:r>
        <w:r w:rsidR="007A4B3B">
          <w:rPr>
            <w:noProof/>
            <w:webHidden/>
          </w:rPr>
        </w:r>
        <w:r w:rsidR="007A4B3B">
          <w:rPr>
            <w:noProof/>
            <w:webHidden/>
          </w:rPr>
          <w:fldChar w:fldCharType="separate"/>
        </w:r>
        <w:r w:rsidR="009E4544">
          <w:rPr>
            <w:noProof/>
            <w:webHidden/>
          </w:rPr>
          <w:t>4</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17" w:history="1">
        <w:r w:rsidR="007A4B3B" w:rsidRPr="00225CDF">
          <w:rPr>
            <w:rStyle w:val="Hyperlink"/>
            <w:noProof/>
            <w:lang w:val="nl-NL"/>
          </w:rPr>
          <w:t>Definities</w:t>
        </w:r>
        <w:r w:rsidR="007A4B3B">
          <w:rPr>
            <w:noProof/>
            <w:webHidden/>
          </w:rPr>
          <w:tab/>
        </w:r>
        <w:r w:rsidR="007A4B3B">
          <w:rPr>
            <w:noProof/>
            <w:webHidden/>
          </w:rPr>
          <w:fldChar w:fldCharType="begin"/>
        </w:r>
        <w:r w:rsidR="007A4B3B">
          <w:rPr>
            <w:noProof/>
            <w:webHidden/>
          </w:rPr>
          <w:instrText xml:space="preserve"> PAGEREF _Toc374980417 \h </w:instrText>
        </w:r>
        <w:r w:rsidR="007A4B3B">
          <w:rPr>
            <w:noProof/>
            <w:webHidden/>
          </w:rPr>
        </w:r>
        <w:r w:rsidR="007A4B3B">
          <w:rPr>
            <w:noProof/>
            <w:webHidden/>
          </w:rPr>
          <w:fldChar w:fldCharType="separate"/>
        </w:r>
        <w:r w:rsidR="009E4544">
          <w:rPr>
            <w:noProof/>
            <w:webHidden/>
          </w:rPr>
          <w:t>4</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18" w:history="1">
        <w:r w:rsidR="007A4B3B" w:rsidRPr="00225CDF">
          <w:rPr>
            <w:rStyle w:val="Hyperlink"/>
            <w:noProof/>
            <w:lang w:val="nl-NL"/>
          </w:rPr>
          <w:t>Uw gebruiksrechten</w:t>
        </w:r>
        <w:r w:rsidR="007A4B3B">
          <w:rPr>
            <w:noProof/>
            <w:webHidden/>
          </w:rPr>
          <w:tab/>
        </w:r>
        <w:r w:rsidR="007A4B3B">
          <w:rPr>
            <w:noProof/>
            <w:webHidden/>
          </w:rPr>
          <w:fldChar w:fldCharType="begin"/>
        </w:r>
        <w:r w:rsidR="007A4B3B">
          <w:rPr>
            <w:noProof/>
            <w:webHidden/>
          </w:rPr>
          <w:instrText xml:space="preserve"> PAGEREF _Toc374980418 \h </w:instrText>
        </w:r>
        <w:r w:rsidR="007A4B3B">
          <w:rPr>
            <w:noProof/>
            <w:webHidden/>
          </w:rPr>
        </w:r>
        <w:r w:rsidR="007A4B3B">
          <w:rPr>
            <w:noProof/>
            <w:webHidden/>
          </w:rPr>
          <w:fldChar w:fldCharType="separate"/>
        </w:r>
        <w:r w:rsidR="009E4544">
          <w:rPr>
            <w:noProof/>
            <w:webHidden/>
          </w:rPr>
          <w:t>5</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19" w:history="1">
        <w:r w:rsidR="007A4B3B" w:rsidRPr="00225CDF">
          <w:rPr>
            <w:rStyle w:val="Hyperlink"/>
            <w:noProof/>
            <w:lang w:val="nl-NL"/>
          </w:rPr>
          <w:t>Eigendom van klantgegevens</w:t>
        </w:r>
        <w:r w:rsidR="007A4B3B">
          <w:rPr>
            <w:noProof/>
            <w:webHidden/>
          </w:rPr>
          <w:tab/>
        </w:r>
        <w:r w:rsidR="007A4B3B">
          <w:rPr>
            <w:noProof/>
            <w:webHidden/>
          </w:rPr>
          <w:fldChar w:fldCharType="begin"/>
        </w:r>
        <w:r w:rsidR="007A4B3B">
          <w:rPr>
            <w:noProof/>
            <w:webHidden/>
          </w:rPr>
          <w:instrText xml:space="preserve"> PAGEREF _Toc374980419 \h </w:instrText>
        </w:r>
        <w:r w:rsidR="007A4B3B">
          <w:rPr>
            <w:noProof/>
            <w:webHidden/>
          </w:rPr>
        </w:r>
        <w:r w:rsidR="007A4B3B">
          <w:rPr>
            <w:noProof/>
            <w:webHidden/>
          </w:rPr>
          <w:fldChar w:fldCharType="separate"/>
        </w:r>
        <w:r w:rsidR="009E4544">
          <w:rPr>
            <w:noProof/>
            <w:webHidden/>
          </w:rPr>
          <w:t>5</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0" w:history="1">
        <w:r w:rsidR="007A4B3B" w:rsidRPr="00225CDF">
          <w:rPr>
            <w:rStyle w:val="Hyperlink"/>
            <w:noProof/>
            <w:lang w:val="nl-NL"/>
          </w:rPr>
          <w:t>Ons gebruik van klantgegevens; verzoeken van derden</w:t>
        </w:r>
        <w:r w:rsidR="007A4B3B">
          <w:rPr>
            <w:noProof/>
            <w:webHidden/>
          </w:rPr>
          <w:tab/>
        </w:r>
        <w:r w:rsidR="007A4B3B">
          <w:rPr>
            <w:noProof/>
            <w:webHidden/>
          </w:rPr>
          <w:fldChar w:fldCharType="begin"/>
        </w:r>
        <w:r w:rsidR="007A4B3B">
          <w:rPr>
            <w:noProof/>
            <w:webHidden/>
          </w:rPr>
          <w:instrText xml:space="preserve"> PAGEREF _Toc374980420 \h </w:instrText>
        </w:r>
        <w:r w:rsidR="007A4B3B">
          <w:rPr>
            <w:noProof/>
            <w:webHidden/>
          </w:rPr>
        </w:r>
        <w:r w:rsidR="007A4B3B">
          <w:rPr>
            <w:noProof/>
            <w:webHidden/>
          </w:rPr>
          <w:fldChar w:fldCharType="separate"/>
        </w:r>
        <w:r w:rsidR="009E4544">
          <w:rPr>
            <w:noProof/>
            <w:webHidden/>
          </w:rPr>
          <w:t>5</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1" w:history="1">
        <w:r w:rsidR="007A4B3B" w:rsidRPr="00225CDF">
          <w:rPr>
            <w:rStyle w:val="Hyperlink"/>
            <w:noProof/>
            <w:lang w:val="nl-NL"/>
          </w:rPr>
          <w:t>Wijzigingen van de voorwaarden.</w:t>
        </w:r>
        <w:r w:rsidR="007A4B3B">
          <w:rPr>
            <w:noProof/>
            <w:webHidden/>
          </w:rPr>
          <w:tab/>
        </w:r>
        <w:r w:rsidR="007A4B3B">
          <w:rPr>
            <w:noProof/>
            <w:webHidden/>
          </w:rPr>
          <w:fldChar w:fldCharType="begin"/>
        </w:r>
        <w:r w:rsidR="007A4B3B">
          <w:rPr>
            <w:noProof/>
            <w:webHidden/>
          </w:rPr>
          <w:instrText xml:space="preserve"> PAGEREF _Toc374980421 \h </w:instrText>
        </w:r>
        <w:r w:rsidR="007A4B3B">
          <w:rPr>
            <w:noProof/>
            <w:webHidden/>
          </w:rPr>
        </w:r>
        <w:r w:rsidR="007A4B3B">
          <w:rPr>
            <w:noProof/>
            <w:webHidden/>
          </w:rPr>
          <w:fldChar w:fldCharType="separate"/>
        </w:r>
        <w:r w:rsidR="009E4544">
          <w:rPr>
            <w:noProof/>
            <w:webHidden/>
          </w:rPr>
          <w:t>5</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2" w:history="1">
        <w:r w:rsidR="007A4B3B" w:rsidRPr="00225CDF">
          <w:rPr>
            <w:rStyle w:val="Hyperlink"/>
            <w:noProof/>
            <w:lang w:val="nl-NL"/>
          </w:rPr>
          <w:t>Wijzigingen in de onlinedienst</w:t>
        </w:r>
        <w:r w:rsidR="007A4B3B">
          <w:rPr>
            <w:noProof/>
            <w:webHidden/>
          </w:rPr>
          <w:tab/>
        </w:r>
        <w:r w:rsidR="007A4B3B">
          <w:rPr>
            <w:noProof/>
            <w:webHidden/>
          </w:rPr>
          <w:fldChar w:fldCharType="begin"/>
        </w:r>
        <w:r w:rsidR="007A4B3B">
          <w:rPr>
            <w:noProof/>
            <w:webHidden/>
          </w:rPr>
          <w:instrText xml:space="preserve"> PAGEREF _Toc374980422 \h </w:instrText>
        </w:r>
        <w:r w:rsidR="007A4B3B">
          <w:rPr>
            <w:noProof/>
            <w:webHidden/>
          </w:rPr>
        </w:r>
        <w:r w:rsidR="007A4B3B">
          <w:rPr>
            <w:noProof/>
            <w:webHidden/>
          </w:rPr>
          <w:fldChar w:fldCharType="separate"/>
        </w:r>
        <w:r w:rsidR="009E4544">
          <w:rPr>
            <w:noProof/>
            <w:webHidden/>
          </w:rPr>
          <w:t>5</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3" w:history="1">
        <w:r w:rsidR="007A4B3B" w:rsidRPr="00225CDF">
          <w:rPr>
            <w:rStyle w:val="Hyperlink"/>
            <w:noProof/>
            <w:lang w:val="nl-NL"/>
          </w:rPr>
          <w:t>Vervallen of beëindigen van de Online Dienst</w:t>
        </w:r>
        <w:r w:rsidR="007A4B3B">
          <w:rPr>
            <w:noProof/>
            <w:webHidden/>
          </w:rPr>
          <w:tab/>
        </w:r>
        <w:r w:rsidR="007A4B3B">
          <w:rPr>
            <w:noProof/>
            <w:webHidden/>
          </w:rPr>
          <w:fldChar w:fldCharType="begin"/>
        </w:r>
        <w:r w:rsidR="007A4B3B">
          <w:rPr>
            <w:noProof/>
            <w:webHidden/>
          </w:rPr>
          <w:instrText xml:space="preserve"> PAGEREF _Toc374980423 \h </w:instrText>
        </w:r>
        <w:r w:rsidR="007A4B3B">
          <w:rPr>
            <w:noProof/>
            <w:webHidden/>
          </w:rPr>
        </w:r>
        <w:r w:rsidR="007A4B3B">
          <w:rPr>
            <w:noProof/>
            <w:webHidden/>
          </w:rPr>
          <w:fldChar w:fldCharType="separate"/>
        </w:r>
        <w:r w:rsidR="009E4544">
          <w:rPr>
            <w:noProof/>
            <w:webHidden/>
          </w:rPr>
          <w:t>5</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4" w:history="1">
        <w:r w:rsidR="007A4B3B" w:rsidRPr="00225CDF">
          <w:rPr>
            <w:rStyle w:val="Hyperlink"/>
            <w:noProof/>
            <w:lang w:val="nl-NL"/>
          </w:rPr>
          <w:t>Beschikbaarheid van de onlinedienst</w:t>
        </w:r>
        <w:r w:rsidR="007A4B3B">
          <w:rPr>
            <w:noProof/>
            <w:webHidden/>
          </w:rPr>
          <w:tab/>
        </w:r>
        <w:r w:rsidR="007A4B3B">
          <w:rPr>
            <w:noProof/>
            <w:webHidden/>
          </w:rPr>
          <w:fldChar w:fldCharType="begin"/>
        </w:r>
        <w:r w:rsidR="007A4B3B">
          <w:rPr>
            <w:noProof/>
            <w:webHidden/>
          </w:rPr>
          <w:instrText xml:space="preserve"> PAGEREF _Toc374980424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5" w:history="1">
        <w:r w:rsidR="007A4B3B" w:rsidRPr="00225CDF">
          <w:rPr>
            <w:rStyle w:val="Hyperlink"/>
            <w:noProof/>
            <w:lang w:val="nl-NL"/>
          </w:rPr>
          <w:t>Verantwoordelijkheid voor uw accounts</w:t>
        </w:r>
        <w:r w:rsidR="007A4B3B">
          <w:rPr>
            <w:noProof/>
            <w:webHidden/>
          </w:rPr>
          <w:tab/>
        </w:r>
        <w:r w:rsidR="007A4B3B">
          <w:rPr>
            <w:noProof/>
            <w:webHidden/>
          </w:rPr>
          <w:fldChar w:fldCharType="begin"/>
        </w:r>
        <w:r w:rsidR="007A4B3B">
          <w:rPr>
            <w:noProof/>
            <w:webHidden/>
          </w:rPr>
          <w:instrText xml:space="preserve"> PAGEREF _Toc374980425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6" w:history="1">
        <w:r w:rsidR="007A4B3B" w:rsidRPr="00225CDF">
          <w:rPr>
            <w:rStyle w:val="Hyperlink"/>
            <w:noProof/>
            <w:lang w:val="nl-NL"/>
          </w:rPr>
          <w:t>Gebruik van software met de onlinedienst</w:t>
        </w:r>
        <w:r w:rsidR="007A4B3B">
          <w:rPr>
            <w:noProof/>
            <w:webHidden/>
          </w:rPr>
          <w:tab/>
        </w:r>
        <w:r w:rsidR="007A4B3B">
          <w:rPr>
            <w:noProof/>
            <w:webHidden/>
          </w:rPr>
          <w:fldChar w:fldCharType="begin"/>
        </w:r>
        <w:r w:rsidR="007A4B3B">
          <w:rPr>
            <w:noProof/>
            <w:webHidden/>
          </w:rPr>
          <w:instrText xml:space="preserve"> PAGEREF _Toc374980426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7" w:history="1">
        <w:r w:rsidR="007A4B3B" w:rsidRPr="00225CDF">
          <w:rPr>
            <w:rStyle w:val="Hyperlink"/>
            <w:noProof/>
            <w:lang w:val="nl-NL"/>
          </w:rPr>
          <w:t>Het gebruik van andere websites, toepassingen en services.</w:t>
        </w:r>
        <w:r w:rsidR="007A4B3B">
          <w:rPr>
            <w:noProof/>
            <w:webHidden/>
          </w:rPr>
          <w:tab/>
        </w:r>
        <w:r w:rsidR="007A4B3B">
          <w:rPr>
            <w:noProof/>
            <w:webHidden/>
          </w:rPr>
          <w:fldChar w:fldCharType="begin"/>
        </w:r>
        <w:r w:rsidR="007A4B3B">
          <w:rPr>
            <w:noProof/>
            <w:webHidden/>
          </w:rPr>
          <w:instrText xml:space="preserve"> PAGEREF _Toc374980427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8" w:history="1">
        <w:r w:rsidR="007A4B3B" w:rsidRPr="00225CDF">
          <w:rPr>
            <w:rStyle w:val="Hyperlink"/>
            <w:noProof/>
            <w:lang w:val="nl-NL"/>
          </w:rPr>
          <w:t>Inhoud en diensten van derden</w:t>
        </w:r>
        <w:r w:rsidR="007A4B3B">
          <w:rPr>
            <w:noProof/>
            <w:webHidden/>
          </w:rPr>
          <w:tab/>
        </w:r>
        <w:r w:rsidR="007A4B3B">
          <w:rPr>
            <w:noProof/>
            <w:webHidden/>
          </w:rPr>
          <w:fldChar w:fldCharType="begin"/>
        </w:r>
        <w:r w:rsidR="007A4B3B">
          <w:rPr>
            <w:noProof/>
            <w:webHidden/>
          </w:rPr>
          <w:instrText xml:space="preserve"> PAGEREF _Toc374980428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29" w:history="1">
        <w:r w:rsidR="007A4B3B" w:rsidRPr="00225CDF">
          <w:rPr>
            <w:rStyle w:val="Hyperlink"/>
            <w:noProof/>
            <w:lang w:val="nl-NL"/>
          </w:rPr>
          <w:t>Scripts en code van derden</w:t>
        </w:r>
        <w:r w:rsidR="007A4B3B">
          <w:rPr>
            <w:noProof/>
            <w:webHidden/>
          </w:rPr>
          <w:tab/>
        </w:r>
        <w:r w:rsidR="007A4B3B">
          <w:rPr>
            <w:noProof/>
            <w:webHidden/>
          </w:rPr>
          <w:fldChar w:fldCharType="begin"/>
        </w:r>
        <w:r w:rsidR="007A4B3B">
          <w:rPr>
            <w:noProof/>
            <w:webHidden/>
          </w:rPr>
          <w:instrText xml:space="preserve"> PAGEREF _Toc374980429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0" w:history="1">
        <w:r w:rsidR="007A4B3B" w:rsidRPr="00225CDF">
          <w:rPr>
            <w:rStyle w:val="Hyperlink"/>
            <w:noProof/>
            <w:lang w:val="nl-NL"/>
          </w:rPr>
          <w:t>Software van Derden waarnaar wordt verwezen</w:t>
        </w:r>
        <w:r w:rsidR="007A4B3B">
          <w:rPr>
            <w:noProof/>
            <w:webHidden/>
          </w:rPr>
          <w:tab/>
        </w:r>
        <w:r w:rsidR="007A4B3B">
          <w:rPr>
            <w:noProof/>
            <w:webHidden/>
          </w:rPr>
          <w:fldChar w:fldCharType="begin"/>
        </w:r>
        <w:r w:rsidR="007A4B3B">
          <w:rPr>
            <w:noProof/>
            <w:webHidden/>
          </w:rPr>
          <w:instrText xml:space="preserve"> PAGEREF _Toc374980430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1" w:history="1">
        <w:r w:rsidR="007A4B3B" w:rsidRPr="00225CDF">
          <w:rPr>
            <w:rStyle w:val="Hyperlink"/>
            <w:noProof/>
            <w:lang w:val="nl-NL"/>
          </w:rPr>
          <w:t>Geen Gebruik met Hoog Risico</w:t>
        </w:r>
        <w:r w:rsidR="007A4B3B">
          <w:rPr>
            <w:noProof/>
            <w:webHidden/>
          </w:rPr>
          <w:tab/>
        </w:r>
        <w:r w:rsidR="007A4B3B">
          <w:rPr>
            <w:noProof/>
            <w:webHidden/>
          </w:rPr>
          <w:fldChar w:fldCharType="begin"/>
        </w:r>
        <w:r w:rsidR="007A4B3B">
          <w:rPr>
            <w:noProof/>
            <w:webHidden/>
          </w:rPr>
          <w:instrText xml:space="preserve"> PAGEREF _Toc374980431 \h </w:instrText>
        </w:r>
        <w:r w:rsidR="007A4B3B">
          <w:rPr>
            <w:noProof/>
            <w:webHidden/>
          </w:rPr>
        </w:r>
        <w:r w:rsidR="007A4B3B">
          <w:rPr>
            <w:noProof/>
            <w:webHidden/>
          </w:rPr>
          <w:fldChar w:fldCharType="separate"/>
        </w:r>
        <w:r w:rsidR="009E4544">
          <w:rPr>
            <w:noProof/>
            <w:webHidden/>
          </w:rPr>
          <w:t>6</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2" w:history="1">
        <w:r w:rsidR="007A4B3B" w:rsidRPr="00225CDF">
          <w:rPr>
            <w:rStyle w:val="Hyperlink"/>
            <w:noProof/>
            <w:lang w:val="nl-NL"/>
          </w:rPr>
          <w:t>Verworven rechten</w:t>
        </w:r>
        <w:r w:rsidR="007A4B3B">
          <w:rPr>
            <w:noProof/>
            <w:webHidden/>
          </w:rPr>
          <w:tab/>
        </w:r>
        <w:r w:rsidR="007A4B3B">
          <w:rPr>
            <w:noProof/>
            <w:webHidden/>
          </w:rPr>
          <w:fldChar w:fldCharType="begin"/>
        </w:r>
        <w:r w:rsidR="007A4B3B">
          <w:rPr>
            <w:noProof/>
            <w:webHidden/>
          </w:rPr>
          <w:instrText xml:space="preserve"> PAGEREF _Toc374980432 \h </w:instrText>
        </w:r>
        <w:r w:rsidR="007A4B3B">
          <w:rPr>
            <w:noProof/>
            <w:webHidden/>
          </w:rPr>
        </w:r>
        <w:r w:rsidR="007A4B3B">
          <w:rPr>
            <w:noProof/>
            <w:webHidden/>
          </w:rPr>
          <w:fldChar w:fldCharType="separate"/>
        </w:r>
        <w:r w:rsidR="009E4544">
          <w:rPr>
            <w:noProof/>
            <w:webHidden/>
          </w:rPr>
          <w:t>7</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3" w:history="1">
        <w:r w:rsidR="007A4B3B" w:rsidRPr="00225CDF">
          <w:rPr>
            <w:rStyle w:val="Hyperlink"/>
            <w:noProof/>
            <w:lang w:val="nl-NL"/>
          </w:rPr>
          <w:t>Niet-Microsoft-producten</w:t>
        </w:r>
        <w:r w:rsidR="007A4B3B">
          <w:rPr>
            <w:noProof/>
            <w:webHidden/>
          </w:rPr>
          <w:tab/>
        </w:r>
        <w:r w:rsidR="007A4B3B">
          <w:rPr>
            <w:noProof/>
            <w:webHidden/>
          </w:rPr>
          <w:fldChar w:fldCharType="begin"/>
        </w:r>
        <w:r w:rsidR="007A4B3B">
          <w:rPr>
            <w:noProof/>
            <w:webHidden/>
          </w:rPr>
          <w:instrText xml:space="preserve"> PAGEREF _Toc374980433 \h </w:instrText>
        </w:r>
        <w:r w:rsidR="007A4B3B">
          <w:rPr>
            <w:noProof/>
            <w:webHidden/>
          </w:rPr>
        </w:r>
        <w:r w:rsidR="007A4B3B">
          <w:rPr>
            <w:noProof/>
            <w:webHidden/>
          </w:rPr>
          <w:fldChar w:fldCharType="separate"/>
        </w:r>
        <w:r w:rsidR="009E4544">
          <w:rPr>
            <w:noProof/>
            <w:webHidden/>
          </w:rPr>
          <w:t>7</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4" w:history="1">
        <w:r w:rsidR="007A4B3B" w:rsidRPr="00225CDF">
          <w:rPr>
            <w:rStyle w:val="Hyperlink"/>
            <w:noProof/>
            <w:lang w:val="nl-NL"/>
          </w:rPr>
          <w:t>Onderwijsinstellingen</w:t>
        </w:r>
        <w:r w:rsidR="007A4B3B">
          <w:rPr>
            <w:noProof/>
            <w:webHidden/>
          </w:rPr>
          <w:tab/>
        </w:r>
        <w:r w:rsidR="007A4B3B">
          <w:rPr>
            <w:noProof/>
            <w:webHidden/>
          </w:rPr>
          <w:fldChar w:fldCharType="begin"/>
        </w:r>
        <w:r w:rsidR="007A4B3B">
          <w:rPr>
            <w:noProof/>
            <w:webHidden/>
          </w:rPr>
          <w:instrText xml:space="preserve"> PAGEREF _Toc374980434 \h </w:instrText>
        </w:r>
        <w:r w:rsidR="007A4B3B">
          <w:rPr>
            <w:noProof/>
            <w:webHidden/>
          </w:rPr>
        </w:r>
        <w:r w:rsidR="007A4B3B">
          <w:rPr>
            <w:noProof/>
            <w:webHidden/>
          </w:rPr>
          <w:fldChar w:fldCharType="separate"/>
        </w:r>
        <w:r w:rsidR="009E4544">
          <w:rPr>
            <w:noProof/>
            <w:webHidden/>
          </w:rPr>
          <w:t>7</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5" w:history="1">
        <w:r w:rsidR="007A4B3B" w:rsidRPr="00225CDF">
          <w:rPr>
            <w:rStyle w:val="Hyperlink"/>
            <w:noProof/>
            <w:lang w:val="nl-NL"/>
          </w:rPr>
          <w:t>Privacy</w:t>
        </w:r>
        <w:r w:rsidR="007A4B3B">
          <w:rPr>
            <w:noProof/>
            <w:webHidden/>
          </w:rPr>
          <w:tab/>
        </w:r>
        <w:r w:rsidR="007A4B3B">
          <w:rPr>
            <w:noProof/>
            <w:webHidden/>
          </w:rPr>
          <w:fldChar w:fldCharType="begin"/>
        </w:r>
        <w:r w:rsidR="007A4B3B">
          <w:rPr>
            <w:noProof/>
            <w:webHidden/>
          </w:rPr>
          <w:instrText xml:space="preserve"> PAGEREF _Toc374980435 \h </w:instrText>
        </w:r>
        <w:r w:rsidR="007A4B3B">
          <w:rPr>
            <w:noProof/>
            <w:webHidden/>
          </w:rPr>
        </w:r>
        <w:r w:rsidR="007A4B3B">
          <w:rPr>
            <w:noProof/>
            <w:webHidden/>
          </w:rPr>
          <w:fldChar w:fldCharType="separate"/>
        </w:r>
        <w:r w:rsidR="009E4544">
          <w:rPr>
            <w:noProof/>
            <w:webHidden/>
          </w:rPr>
          <w:t>7</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6" w:history="1">
        <w:r w:rsidR="007A4B3B" w:rsidRPr="00225CDF">
          <w:rPr>
            <w:rStyle w:val="Hyperlink"/>
            <w:noProof/>
          </w:rPr>
          <w:t>Veiligheid van klantgegevens</w:t>
        </w:r>
        <w:r w:rsidR="007A4B3B">
          <w:rPr>
            <w:noProof/>
            <w:webHidden/>
          </w:rPr>
          <w:tab/>
        </w:r>
        <w:r w:rsidR="007A4B3B">
          <w:rPr>
            <w:noProof/>
            <w:webHidden/>
          </w:rPr>
          <w:fldChar w:fldCharType="begin"/>
        </w:r>
        <w:r w:rsidR="007A4B3B">
          <w:rPr>
            <w:noProof/>
            <w:webHidden/>
          </w:rPr>
          <w:instrText xml:space="preserve"> PAGEREF _Toc374980436 \h </w:instrText>
        </w:r>
        <w:r w:rsidR="007A4B3B">
          <w:rPr>
            <w:noProof/>
            <w:webHidden/>
          </w:rPr>
        </w:r>
        <w:r w:rsidR="007A4B3B">
          <w:rPr>
            <w:noProof/>
            <w:webHidden/>
          </w:rPr>
          <w:fldChar w:fldCharType="separate"/>
        </w:r>
        <w:r w:rsidR="009E4544">
          <w:rPr>
            <w:noProof/>
            <w:webHidden/>
          </w:rPr>
          <w:t>8</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7" w:history="1">
        <w:r w:rsidR="007A4B3B" w:rsidRPr="00225CDF">
          <w:rPr>
            <w:rStyle w:val="Hyperlink"/>
            <w:noProof/>
          </w:rPr>
          <w:t>Service Level-overeenkomst</w:t>
        </w:r>
        <w:r w:rsidR="007A4B3B">
          <w:rPr>
            <w:noProof/>
            <w:webHidden/>
          </w:rPr>
          <w:tab/>
        </w:r>
        <w:r w:rsidR="007A4B3B">
          <w:rPr>
            <w:noProof/>
            <w:webHidden/>
          </w:rPr>
          <w:fldChar w:fldCharType="begin"/>
        </w:r>
        <w:r w:rsidR="007A4B3B">
          <w:rPr>
            <w:noProof/>
            <w:webHidden/>
          </w:rPr>
          <w:instrText xml:space="preserve"> PAGEREF _Toc374980437 \h </w:instrText>
        </w:r>
        <w:r w:rsidR="007A4B3B">
          <w:rPr>
            <w:noProof/>
            <w:webHidden/>
          </w:rPr>
        </w:r>
        <w:r w:rsidR="007A4B3B">
          <w:rPr>
            <w:noProof/>
            <w:webHidden/>
          </w:rPr>
          <w:fldChar w:fldCharType="separate"/>
        </w:r>
        <w:r w:rsidR="009E4544">
          <w:rPr>
            <w:noProof/>
            <w:webHidden/>
          </w:rPr>
          <w:t>8</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8" w:history="1">
        <w:r w:rsidR="007A4B3B" w:rsidRPr="00225CDF">
          <w:rPr>
            <w:rStyle w:val="Hyperlink"/>
            <w:noProof/>
            <w:lang w:val="nl-NL"/>
          </w:rPr>
          <w:t>Gebruiksregels</w:t>
        </w:r>
        <w:r w:rsidR="007A4B3B">
          <w:rPr>
            <w:noProof/>
            <w:webHidden/>
          </w:rPr>
          <w:tab/>
        </w:r>
        <w:r w:rsidR="007A4B3B">
          <w:rPr>
            <w:noProof/>
            <w:webHidden/>
          </w:rPr>
          <w:fldChar w:fldCharType="begin"/>
        </w:r>
        <w:r w:rsidR="007A4B3B">
          <w:rPr>
            <w:noProof/>
            <w:webHidden/>
          </w:rPr>
          <w:instrText xml:space="preserve"> PAGEREF _Toc374980438 \h </w:instrText>
        </w:r>
        <w:r w:rsidR="007A4B3B">
          <w:rPr>
            <w:noProof/>
            <w:webHidden/>
          </w:rPr>
        </w:r>
        <w:r w:rsidR="007A4B3B">
          <w:rPr>
            <w:noProof/>
            <w:webHidden/>
          </w:rPr>
          <w:fldChar w:fldCharType="separate"/>
        </w:r>
        <w:r w:rsidR="009E4544">
          <w:rPr>
            <w:noProof/>
            <w:webHidden/>
          </w:rPr>
          <w:t>8</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39" w:history="1">
        <w:r w:rsidR="007A4B3B" w:rsidRPr="00225CDF">
          <w:rPr>
            <w:rStyle w:val="Hyperlink"/>
            <w:noProof/>
            <w:lang w:val="nl-NL"/>
          </w:rPr>
          <w:t>Wettelijke verplichtingen</w:t>
        </w:r>
        <w:r w:rsidR="007A4B3B">
          <w:rPr>
            <w:noProof/>
            <w:webHidden/>
          </w:rPr>
          <w:tab/>
        </w:r>
        <w:r w:rsidR="007A4B3B">
          <w:rPr>
            <w:noProof/>
            <w:webHidden/>
          </w:rPr>
          <w:fldChar w:fldCharType="begin"/>
        </w:r>
        <w:r w:rsidR="007A4B3B">
          <w:rPr>
            <w:noProof/>
            <w:webHidden/>
          </w:rPr>
          <w:instrText xml:space="preserve"> PAGEREF _Toc374980439 \h </w:instrText>
        </w:r>
        <w:r w:rsidR="007A4B3B">
          <w:rPr>
            <w:noProof/>
            <w:webHidden/>
          </w:rPr>
        </w:r>
        <w:r w:rsidR="007A4B3B">
          <w:rPr>
            <w:noProof/>
            <w:webHidden/>
          </w:rPr>
          <w:fldChar w:fldCharType="separate"/>
        </w:r>
        <w:r w:rsidR="009E4544">
          <w:rPr>
            <w:noProof/>
            <w:webHidden/>
          </w:rPr>
          <w:t>8</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0" w:history="1">
        <w:r w:rsidR="007A4B3B" w:rsidRPr="00225CDF">
          <w:rPr>
            <w:rStyle w:val="Hyperlink"/>
            <w:noProof/>
            <w:lang w:val="nl-NL"/>
          </w:rPr>
          <w:t>Gebruik voor evaluatiedoeleinden</w:t>
        </w:r>
        <w:r w:rsidR="007A4B3B">
          <w:rPr>
            <w:noProof/>
            <w:webHidden/>
          </w:rPr>
          <w:tab/>
        </w:r>
        <w:r w:rsidR="007A4B3B">
          <w:rPr>
            <w:noProof/>
            <w:webHidden/>
          </w:rPr>
          <w:fldChar w:fldCharType="begin"/>
        </w:r>
        <w:r w:rsidR="007A4B3B">
          <w:rPr>
            <w:noProof/>
            <w:webHidden/>
          </w:rPr>
          <w:instrText xml:space="preserve"> PAGEREF _Toc374980440 \h </w:instrText>
        </w:r>
        <w:r w:rsidR="007A4B3B">
          <w:rPr>
            <w:noProof/>
            <w:webHidden/>
          </w:rPr>
        </w:r>
        <w:r w:rsidR="007A4B3B">
          <w:rPr>
            <w:noProof/>
            <w:webHidden/>
          </w:rPr>
          <w:fldChar w:fldCharType="separate"/>
        </w:r>
        <w:r w:rsidR="009E4544">
          <w:rPr>
            <w:noProof/>
            <w:webHidden/>
          </w:rPr>
          <w:t>9</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1" w:history="1">
        <w:r w:rsidR="007A4B3B" w:rsidRPr="00225CDF">
          <w:rPr>
            <w:rStyle w:val="Hyperlink"/>
            <w:noProof/>
            <w:lang w:val="nl-NL"/>
          </w:rPr>
          <w:t>Elektronische kennisgevingen</w:t>
        </w:r>
        <w:r w:rsidR="007A4B3B">
          <w:rPr>
            <w:noProof/>
            <w:webHidden/>
          </w:rPr>
          <w:tab/>
        </w:r>
        <w:r w:rsidR="007A4B3B">
          <w:rPr>
            <w:noProof/>
            <w:webHidden/>
          </w:rPr>
          <w:fldChar w:fldCharType="begin"/>
        </w:r>
        <w:r w:rsidR="007A4B3B">
          <w:rPr>
            <w:noProof/>
            <w:webHidden/>
          </w:rPr>
          <w:instrText xml:space="preserve"> PAGEREF _Toc374980441 \h </w:instrText>
        </w:r>
        <w:r w:rsidR="007A4B3B">
          <w:rPr>
            <w:noProof/>
            <w:webHidden/>
          </w:rPr>
        </w:r>
        <w:r w:rsidR="007A4B3B">
          <w:rPr>
            <w:noProof/>
            <w:webHidden/>
          </w:rPr>
          <w:fldChar w:fldCharType="separate"/>
        </w:r>
        <w:r w:rsidR="009E4544">
          <w:rPr>
            <w:noProof/>
            <w:webHidden/>
          </w:rPr>
          <w:t>9</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2" w:history="1">
        <w:r w:rsidR="007A4B3B" w:rsidRPr="00225CDF">
          <w:rPr>
            <w:rStyle w:val="Hyperlink"/>
            <w:noProof/>
            <w:lang w:val="nl-NL"/>
          </w:rPr>
          <w:t>Technische beperkingen</w:t>
        </w:r>
        <w:r w:rsidR="007A4B3B">
          <w:rPr>
            <w:noProof/>
            <w:webHidden/>
          </w:rPr>
          <w:tab/>
        </w:r>
        <w:r w:rsidR="007A4B3B">
          <w:rPr>
            <w:noProof/>
            <w:webHidden/>
          </w:rPr>
          <w:fldChar w:fldCharType="begin"/>
        </w:r>
        <w:r w:rsidR="007A4B3B">
          <w:rPr>
            <w:noProof/>
            <w:webHidden/>
          </w:rPr>
          <w:instrText xml:space="preserve"> PAGEREF _Toc374980442 \h </w:instrText>
        </w:r>
        <w:r w:rsidR="007A4B3B">
          <w:rPr>
            <w:noProof/>
            <w:webHidden/>
          </w:rPr>
        </w:r>
        <w:r w:rsidR="007A4B3B">
          <w:rPr>
            <w:noProof/>
            <w:webHidden/>
          </w:rPr>
          <w:fldChar w:fldCharType="separate"/>
        </w:r>
        <w:r w:rsidR="009E4544">
          <w:rPr>
            <w:noProof/>
            <w:webHidden/>
          </w:rPr>
          <w:t>9</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3" w:history="1">
        <w:r w:rsidR="007A4B3B" w:rsidRPr="00225CDF">
          <w:rPr>
            <w:rStyle w:val="Hyperlink"/>
            <w:noProof/>
            <w:lang w:val="nl-NL"/>
          </w:rPr>
          <w:t>Licenties opnieuw toewijzen</w:t>
        </w:r>
        <w:r w:rsidR="007A4B3B">
          <w:rPr>
            <w:noProof/>
            <w:webHidden/>
          </w:rPr>
          <w:tab/>
        </w:r>
        <w:r w:rsidR="007A4B3B">
          <w:rPr>
            <w:noProof/>
            <w:webHidden/>
          </w:rPr>
          <w:fldChar w:fldCharType="begin"/>
        </w:r>
        <w:r w:rsidR="007A4B3B">
          <w:rPr>
            <w:noProof/>
            <w:webHidden/>
          </w:rPr>
          <w:instrText xml:space="preserve"> PAGEREF _Toc374980443 \h </w:instrText>
        </w:r>
        <w:r w:rsidR="007A4B3B">
          <w:rPr>
            <w:noProof/>
            <w:webHidden/>
          </w:rPr>
        </w:r>
        <w:r w:rsidR="007A4B3B">
          <w:rPr>
            <w:noProof/>
            <w:webHidden/>
          </w:rPr>
          <w:fldChar w:fldCharType="separate"/>
        </w:r>
        <w:r w:rsidR="009E4544">
          <w:rPr>
            <w:noProof/>
            <w:webHidden/>
          </w:rPr>
          <w:t>9</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4" w:history="1">
        <w:r w:rsidR="007A4B3B" w:rsidRPr="00225CDF">
          <w:rPr>
            <w:rStyle w:val="Hyperlink"/>
            <w:noProof/>
            <w:lang w:val="nl-NL"/>
          </w:rPr>
          <w:t>Productactivering</w:t>
        </w:r>
        <w:r w:rsidR="007A4B3B">
          <w:rPr>
            <w:noProof/>
            <w:webHidden/>
          </w:rPr>
          <w:tab/>
        </w:r>
        <w:r w:rsidR="007A4B3B">
          <w:rPr>
            <w:noProof/>
            <w:webHidden/>
          </w:rPr>
          <w:fldChar w:fldCharType="begin"/>
        </w:r>
        <w:r w:rsidR="007A4B3B">
          <w:rPr>
            <w:noProof/>
            <w:webHidden/>
          </w:rPr>
          <w:instrText xml:space="preserve"> PAGEREF _Toc374980444 \h </w:instrText>
        </w:r>
        <w:r w:rsidR="007A4B3B">
          <w:rPr>
            <w:noProof/>
            <w:webHidden/>
          </w:rPr>
        </w:r>
        <w:r w:rsidR="007A4B3B">
          <w:rPr>
            <w:noProof/>
            <w:webHidden/>
          </w:rPr>
          <w:fldChar w:fldCharType="separate"/>
        </w:r>
        <w:r w:rsidR="009E4544">
          <w:rPr>
            <w:noProof/>
            <w:webHidden/>
          </w:rPr>
          <w:t>9</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5" w:history="1">
        <w:r w:rsidR="007A4B3B" w:rsidRPr="00225CDF">
          <w:rPr>
            <w:rStyle w:val="Hyperlink"/>
            <w:noProof/>
            <w:lang w:val="nl-NL"/>
          </w:rPr>
          <w:t>Fontonderdelen</w:t>
        </w:r>
        <w:r w:rsidR="007A4B3B">
          <w:rPr>
            <w:noProof/>
            <w:webHidden/>
          </w:rPr>
          <w:tab/>
        </w:r>
        <w:r w:rsidR="007A4B3B">
          <w:rPr>
            <w:noProof/>
            <w:webHidden/>
          </w:rPr>
          <w:fldChar w:fldCharType="begin"/>
        </w:r>
        <w:r w:rsidR="007A4B3B">
          <w:rPr>
            <w:noProof/>
            <w:webHidden/>
          </w:rPr>
          <w:instrText xml:space="preserve"> PAGEREF _Toc374980445 \h </w:instrText>
        </w:r>
        <w:r w:rsidR="007A4B3B">
          <w:rPr>
            <w:noProof/>
            <w:webHidden/>
          </w:rPr>
        </w:r>
        <w:r w:rsidR="007A4B3B">
          <w:rPr>
            <w:noProof/>
            <w:webHidden/>
          </w:rPr>
          <w:fldChar w:fldCharType="separate"/>
        </w:r>
        <w:r w:rsidR="009E4544">
          <w:rPr>
            <w:noProof/>
            <w:webHidden/>
          </w:rPr>
          <w:t>10</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6" w:history="1">
        <w:r w:rsidR="007A4B3B" w:rsidRPr="00225CDF">
          <w:rPr>
            <w:rStyle w:val="Hyperlink"/>
            <w:noProof/>
            <w:lang w:val="nl-NL"/>
          </w:rPr>
          <w:t>Windows-softwarecomponenten</w:t>
        </w:r>
        <w:r w:rsidR="007A4B3B">
          <w:rPr>
            <w:noProof/>
            <w:webHidden/>
          </w:rPr>
          <w:tab/>
        </w:r>
        <w:r w:rsidR="007A4B3B">
          <w:rPr>
            <w:noProof/>
            <w:webHidden/>
          </w:rPr>
          <w:fldChar w:fldCharType="begin"/>
        </w:r>
        <w:r w:rsidR="007A4B3B">
          <w:rPr>
            <w:noProof/>
            <w:webHidden/>
          </w:rPr>
          <w:instrText xml:space="preserve"> PAGEREF _Toc374980446 \h </w:instrText>
        </w:r>
        <w:r w:rsidR="007A4B3B">
          <w:rPr>
            <w:noProof/>
            <w:webHidden/>
          </w:rPr>
        </w:r>
        <w:r w:rsidR="007A4B3B">
          <w:rPr>
            <w:noProof/>
            <w:webHidden/>
          </w:rPr>
          <w:fldChar w:fldCharType="separate"/>
        </w:r>
        <w:r w:rsidR="009E4544">
          <w:rPr>
            <w:noProof/>
            <w:webHidden/>
          </w:rPr>
          <w:t>10</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7" w:history="1">
        <w:r w:rsidR="007A4B3B" w:rsidRPr="00225CDF">
          <w:rPr>
            <w:rStyle w:val="Hyperlink"/>
            <w:noProof/>
            <w:lang w:val="nl-NL"/>
          </w:rPr>
          <w:t>Benchmark-tests</w:t>
        </w:r>
        <w:r w:rsidR="007A4B3B">
          <w:rPr>
            <w:noProof/>
            <w:webHidden/>
          </w:rPr>
          <w:tab/>
        </w:r>
        <w:r w:rsidR="007A4B3B">
          <w:rPr>
            <w:noProof/>
            <w:webHidden/>
          </w:rPr>
          <w:fldChar w:fldCharType="begin"/>
        </w:r>
        <w:r w:rsidR="007A4B3B">
          <w:rPr>
            <w:noProof/>
            <w:webHidden/>
          </w:rPr>
          <w:instrText xml:space="preserve"> PAGEREF _Toc374980447 \h </w:instrText>
        </w:r>
        <w:r w:rsidR="007A4B3B">
          <w:rPr>
            <w:noProof/>
            <w:webHidden/>
          </w:rPr>
        </w:r>
        <w:r w:rsidR="007A4B3B">
          <w:rPr>
            <w:noProof/>
            <w:webHidden/>
          </w:rPr>
          <w:fldChar w:fldCharType="separate"/>
        </w:r>
        <w:r w:rsidR="009E4544">
          <w:rPr>
            <w:noProof/>
            <w:webHidden/>
          </w:rPr>
          <w:t>10</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8" w:history="1">
        <w:r w:rsidR="007A4B3B" w:rsidRPr="00225CDF">
          <w:rPr>
            <w:rStyle w:val="Hyperlink"/>
            <w:noProof/>
            <w:lang w:val="nl-NL"/>
          </w:rPr>
          <w:t>SQL-servertechnologie</w:t>
        </w:r>
        <w:r w:rsidR="007A4B3B">
          <w:rPr>
            <w:noProof/>
            <w:webHidden/>
          </w:rPr>
          <w:tab/>
        </w:r>
        <w:r w:rsidR="007A4B3B">
          <w:rPr>
            <w:noProof/>
            <w:webHidden/>
          </w:rPr>
          <w:fldChar w:fldCharType="begin"/>
        </w:r>
        <w:r w:rsidR="007A4B3B">
          <w:rPr>
            <w:noProof/>
            <w:webHidden/>
          </w:rPr>
          <w:instrText xml:space="preserve"> PAGEREF _Toc374980448 \h </w:instrText>
        </w:r>
        <w:r w:rsidR="007A4B3B">
          <w:rPr>
            <w:noProof/>
            <w:webHidden/>
          </w:rPr>
        </w:r>
        <w:r w:rsidR="007A4B3B">
          <w:rPr>
            <w:noProof/>
            <w:webHidden/>
          </w:rPr>
          <w:fldChar w:fldCharType="separate"/>
        </w:r>
        <w:r w:rsidR="009E4544">
          <w:rPr>
            <w:noProof/>
            <w:webHidden/>
          </w:rPr>
          <w:t>10</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49" w:history="1">
        <w:r w:rsidR="007A4B3B" w:rsidRPr="00225CDF">
          <w:rPr>
            <w:rStyle w:val="Hyperlink"/>
            <w:noProof/>
            <w:lang w:val="nl-NL"/>
          </w:rPr>
          <w:t>Sessies maken en opslaan</w:t>
        </w:r>
        <w:r w:rsidR="007A4B3B">
          <w:rPr>
            <w:noProof/>
            <w:webHidden/>
          </w:rPr>
          <w:tab/>
        </w:r>
        <w:r w:rsidR="007A4B3B">
          <w:rPr>
            <w:noProof/>
            <w:webHidden/>
          </w:rPr>
          <w:fldChar w:fldCharType="begin"/>
        </w:r>
        <w:r w:rsidR="007A4B3B">
          <w:rPr>
            <w:noProof/>
            <w:webHidden/>
          </w:rPr>
          <w:instrText xml:space="preserve"> PAGEREF _Toc374980449 \h </w:instrText>
        </w:r>
        <w:r w:rsidR="007A4B3B">
          <w:rPr>
            <w:noProof/>
            <w:webHidden/>
          </w:rPr>
        </w:r>
        <w:r w:rsidR="007A4B3B">
          <w:rPr>
            <w:noProof/>
            <w:webHidden/>
          </w:rPr>
          <w:fldChar w:fldCharType="separate"/>
        </w:r>
        <w:r w:rsidR="009E4544">
          <w:rPr>
            <w:noProof/>
            <w:webHidden/>
          </w:rPr>
          <w:t>11</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50" w:history="1">
        <w:r w:rsidR="007A4B3B" w:rsidRPr="00225CDF">
          <w:rPr>
            <w:rStyle w:val="Hyperlink"/>
            <w:noProof/>
          </w:rPr>
          <w:t>SQL Server Reporting Services Map Report Item</w:t>
        </w:r>
        <w:r w:rsidR="007A4B3B">
          <w:rPr>
            <w:noProof/>
            <w:webHidden/>
          </w:rPr>
          <w:tab/>
        </w:r>
        <w:r w:rsidR="007A4B3B">
          <w:rPr>
            <w:noProof/>
            <w:webHidden/>
          </w:rPr>
          <w:fldChar w:fldCharType="begin"/>
        </w:r>
        <w:r w:rsidR="007A4B3B">
          <w:rPr>
            <w:noProof/>
            <w:webHidden/>
          </w:rPr>
          <w:instrText xml:space="preserve"> PAGEREF _Toc374980450 \h </w:instrText>
        </w:r>
        <w:r w:rsidR="007A4B3B">
          <w:rPr>
            <w:noProof/>
            <w:webHidden/>
          </w:rPr>
        </w:r>
        <w:r w:rsidR="007A4B3B">
          <w:rPr>
            <w:noProof/>
            <w:webHidden/>
          </w:rPr>
          <w:fldChar w:fldCharType="separate"/>
        </w:r>
        <w:r w:rsidR="009E4544">
          <w:rPr>
            <w:noProof/>
            <w:webHidden/>
          </w:rPr>
          <w:t>11</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51" w:history="1">
        <w:r w:rsidR="007A4B3B" w:rsidRPr="00225CDF">
          <w:rPr>
            <w:rStyle w:val="Hyperlink"/>
            <w:noProof/>
            <w:lang w:val="nl-NL"/>
          </w:rPr>
          <w:t>Multiplexing</w:t>
        </w:r>
        <w:r w:rsidR="007A4B3B">
          <w:rPr>
            <w:noProof/>
            <w:webHidden/>
          </w:rPr>
          <w:tab/>
        </w:r>
        <w:r w:rsidR="007A4B3B">
          <w:rPr>
            <w:noProof/>
            <w:webHidden/>
          </w:rPr>
          <w:fldChar w:fldCharType="begin"/>
        </w:r>
        <w:r w:rsidR="007A4B3B">
          <w:rPr>
            <w:noProof/>
            <w:webHidden/>
          </w:rPr>
          <w:instrText xml:space="preserve"> PAGEREF _Toc374980451 \h </w:instrText>
        </w:r>
        <w:r w:rsidR="007A4B3B">
          <w:rPr>
            <w:noProof/>
            <w:webHidden/>
          </w:rPr>
        </w:r>
        <w:r w:rsidR="007A4B3B">
          <w:rPr>
            <w:noProof/>
            <w:webHidden/>
          </w:rPr>
          <w:fldChar w:fldCharType="separate"/>
        </w:r>
        <w:r w:rsidR="009E4544">
          <w:rPr>
            <w:noProof/>
            <w:webHidden/>
          </w:rPr>
          <w:t>11</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52" w:history="1">
        <w:r w:rsidR="007A4B3B" w:rsidRPr="00225CDF">
          <w:rPr>
            <w:rStyle w:val="Hyperlink"/>
            <w:noProof/>
            <w:lang w:val="nl-NL"/>
          </w:rPr>
          <w:t>System Center Packs</w:t>
        </w:r>
        <w:r w:rsidR="007A4B3B">
          <w:rPr>
            <w:noProof/>
            <w:webHidden/>
          </w:rPr>
          <w:tab/>
        </w:r>
        <w:r w:rsidR="007A4B3B">
          <w:rPr>
            <w:noProof/>
            <w:webHidden/>
          </w:rPr>
          <w:fldChar w:fldCharType="begin"/>
        </w:r>
        <w:r w:rsidR="007A4B3B">
          <w:rPr>
            <w:noProof/>
            <w:webHidden/>
          </w:rPr>
          <w:instrText xml:space="preserve"> PAGEREF _Toc374980452 \h </w:instrText>
        </w:r>
        <w:r w:rsidR="007A4B3B">
          <w:rPr>
            <w:noProof/>
            <w:webHidden/>
          </w:rPr>
        </w:r>
        <w:r w:rsidR="007A4B3B">
          <w:rPr>
            <w:noProof/>
            <w:webHidden/>
          </w:rPr>
          <w:fldChar w:fldCharType="separate"/>
        </w:r>
        <w:r w:rsidR="009E4544">
          <w:rPr>
            <w:noProof/>
            <w:webHidden/>
          </w:rPr>
          <w:t>11</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53" w:history="1">
        <w:r w:rsidR="007A4B3B" w:rsidRPr="00225CDF">
          <w:rPr>
            <w:rStyle w:val="Hyperlink"/>
            <w:noProof/>
            <w:lang w:val="nl-NL"/>
          </w:rPr>
          <w:t>Te distribueren code</w:t>
        </w:r>
        <w:r w:rsidR="007A4B3B">
          <w:rPr>
            <w:noProof/>
            <w:webHidden/>
          </w:rPr>
          <w:tab/>
        </w:r>
        <w:r w:rsidR="007A4B3B">
          <w:rPr>
            <w:noProof/>
            <w:webHidden/>
          </w:rPr>
          <w:fldChar w:fldCharType="begin"/>
        </w:r>
        <w:r w:rsidR="007A4B3B">
          <w:rPr>
            <w:noProof/>
            <w:webHidden/>
          </w:rPr>
          <w:instrText xml:space="preserve"> PAGEREF _Toc374980453 \h </w:instrText>
        </w:r>
        <w:r w:rsidR="007A4B3B">
          <w:rPr>
            <w:noProof/>
            <w:webHidden/>
          </w:rPr>
        </w:r>
        <w:r w:rsidR="007A4B3B">
          <w:rPr>
            <w:noProof/>
            <w:webHidden/>
          </w:rPr>
          <w:fldChar w:fldCharType="separate"/>
        </w:r>
        <w:r w:rsidR="009E4544">
          <w:rPr>
            <w:noProof/>
            <w:webHidden/>
          </w:rPr>
          <w:t>11</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54" w:history="1">
        <w:r w:rsidR="007A4B3B" w:rsidRPr="00225CDF">
          <w:rPr>
            <w:rStyle w:val="Hyperlink"/>
            <w:noProof/>
            <w:lang w:val="nl-NL"/>
          </w:rPr>
          <w:t>Software Plus-services</w:t>
        </w:r>
        <w:r w:rsidR="007A4B3B">
          <w:rPr>
            <w:noProof/>
            <w:webHidden/>
          </w:rPr>
          <w:tab/>
        </w:r>
        <w:r w:rsidR="007A4B3B">
          <w:rPr>
            <w:noProof/>
            <w:webHidden/>
          </w:rPr>
          <w:fldChar w:fldCharType="begin"/>
        </w:r>
        <w:r w:rsidR="007A4B3B">
          <w:rPr>
            <w:noProof/>
            <w:webHidden/>
          </w:rPr>
          <w:instrText xml:space="preserve"> PAGEREF _Toc374980454 \h </w:instrText>
        </w:r>
        <w:r w:rsidR="007A4B3B">
          <w:rPr>
            <w:noProof/>
            <w:webHidden/>
          </w:rPr>
        </w:r>
        <w:r w:rsidR="007A4B3B">
          <w:rPr>
            <w:noProof/>
            <w:webHidden/>
          </w:rPr>
          <w:fldChar w:fldCharType="separate"/>
        </w:r>
        <w:r w:rsidR="009E4544">
          <w:rPr>
            <w:noProof/>
            <w:webHidden/>
          </w:rPr>
          <w:t>12</w:t>
        </w:r>
        <w:r w:rsidR="007A4B3B">
          <w:rPr>
            <w:noProof/>
            <w:webHidden/>
          </w:rPr>
          <w:fldChar w:fldCharType="end"/>
        </w:r>
      </w:hyperlink>
    </w:p>
    <w:p w:rsidR="007A4B3B" w:rsidRDefault="008635F4">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980455" w:history="1">
        <w:r w:rsidR="007A4B3B" w:rsidRPr="00225CDF">
          <w:rPr>
            <w:rStyle w:val="Hyperlink"/>
            <w:noProof/>
            <w:lang w:val="nl-NL"/>
          </w:rPr>
          <w:t>Dienstspecifieke licentievoorwaarden</w:t>
        </w:r>
        <w:r w:rsidR="007A4B3B">
          <w:rPr>
            <w:noProof/>
            <w:webHidden/>
          </w:rPr>
          <w:tab/>
        </w:r>
        <w:r w:rsidR="007A4B3B">
          <w:rPr>
            <w:noProof/>
            <w:webHidden/>
          </w:rPr>
          <w:fldChar w:fldCharType="begin"/>
        </w:r>
        <w:r w:rsidR="007A4B3B">
          <w:rPr>
            <w:noProof/>
            <w:webHidden/>
          </w:rPr>
          <w:instrText xml:space="preserve"> PAGEREF _Toc374980455 \h </w:instrText>
        </w:r>
        <w:r w:rsidR="007A4B3B">
          <w:rPr>
            <w:noProof/>
            <w:webHidden/>
          </w:rPr>
        </w:r>
        <w:r w:rsidR="007A4B3B">
          <w:rPr>
            <w:noProof/>
            <w:webHidden/>
          </w:rPr>
          <w:fldChar w:fldCharType="separate"/>
        </w:r>
        <w:r w:rsidR="009E4544">
          <w:rPr>
            <w:noProof/>
            <w:webHidden/>
          </w:rPr>
          <w:t>13</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56" w:history="1">
        <w:r w:rsidR="007A4B3B" w:rsidRPr="00225CDF">
          <w:rPr>
            <w:rStyle w:val="Hyperlink"/>
            <w:noProof/>
            <w:lang w:val="nl-NL"/>
          </w:rPr>
          <w:t>Microsoft Dynamics CRM Online Diensten</w:t>
        </w:r>
        <w:r w:rsidR="007A4B3B">
          <w:rPr>
            <w:noProof/>
            <w:webHidden/>
          </w:rPr>
          <w:tab/>
        </w:r>
        <w:r w:rsidR="007A4B3B">
          <w:rPr>
            <w:noProof/>
            <w:webHidden/>
          </w:rPr>
          <w:fldChar w:fldCharType="begin"/>
        </w:r>
        <w:r w:rsidR="007A4B3B">
          <w:rPr>
            <w:noProof/>
            <w:webHidden/>
          </w:rPr>
          <w:instrText xml:space="preserve"> PAGEREF _Toc374980456 \h </w:instrText>
        </w:r>
        <w:r w:rsidR="007A4B3B">
          <w:rPr>
            <w:noProof/>
            <w:webHidden/>
          </w:rPr>
        </w:r>
        <w:r w:rsidR="007A4B3B">
          <w:rPr>
            <w:noProof/>
            <w:webHidden/>
          </w:rPr>
          <w:fldChar w:fldCharType="separate"/>
        </w:r>
        <w:r w:rsidR="009E4544">
          <w:rPr>
            <w:noProof/>
            <w:webHidden/>
          </w:rPr>
          <w:t>13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57" w:history="1">
        <w:r w:rsidR="007A4B3B" w:rsidRPr="00225CDF">
          <w:rPr>
            <w:rStyle w:val="Hyperlink"/>
            <w:noProof/>
            <w:lang w:val="nl-NL"/>
          </w:rPr>
          <w:t>Microsoft Dynamics CRM Online Essential</w:t>
        </w:r>
        <w:r w:rsidR="007A4B3B">
          <w:rPr>
            <w:noProof/>
            <w:webHidden/>
          </w:rPr>
          <w:tab/>
        </w:r>
        <w:r w:rsidR="007A4B3B">
          <w:rPr>
            <w:noProof/>
            <w:webHidden/>
          </w:rPr>
          <w:fldChar w:fldCharType="begin"/>
        </w:r>
        <w:r w:rsidR="007A4B3B">
          <w:rPr>
            <w:noProof/>
            <w:webHidden/>
          </w:rPr>
          <w:instrText xml:space="preserve"> PAGEREF _Toc374980457 \h </w:instrText>
        </w:r>
        <w:r w:rsidR="007A4B3B">
          <w:rPr>
            <w:noProof/>
            <w:webHidden/>
          </w:rPr>
        </w:r>
        <w:r w:rsidR="007A4B3B">
          <w:rPr>
            <w:noProof/>
            <w:webHidden/>
          </w:rPr>
          <w:fldChar w:fldCharType="separate"/>
        </w:r>
        <w:r w:rsidR="009E4544">
          <w:rPr>
            <w:noProof/>
            <w:webHidden/>
          </w:rPr>
          <w:t>13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58" w:history="1">
        <w:r w:rsidR="007A4B3B" w:rsidRPr="00225CDF">
          <w:rPr>
            <w:rStyle w:val="Hyperlink"/>
            <w:noProof/>
          </w:rPr>
          <w:t>Microsoft Dynamics CRM Online Basic</w:t>
        </w:r>
        <w:r w:rsidR="007A4B3B">
          <w:rPr>
            <w:noProof/>
            <w:webHidden/>
          </w:rPr>
          <w:tab/>
        </w:r>
        <w:r w:rsidR="007A4B3B">
          <w:rPr>
            <w:noProof/>
            <w:webHidden/>
          </w:rPr>
          <w:fldChar w:fldCharType="begin"/>
        </w:r>
        <w:r w:rsidR="007A4B3B">
          <w:rPr>
            <w:noProof/>
            <w:webHidden/>
          </w:rPr>
          <w:instrText xml:space="preserve"> PAGEREF _Toc374980458 \h </w:instrText>
        </w:r>
        <w:r w:rsidR="007A4B3B">
          <w:rPr>
            <w:noProof/>
            <w:webHidden/>
          </w:rPr>
        </w:r>
        <w:r w:rsidR="007A4B3B">
          <w:rPr>
            <w:noProof/>
            <w:webHidden/>
          </w:rPr>
          <w:fldChar w:fldCharType="separate"/>
        </w:r>
        <w:r w:rsidR="009E4544">
          <w:rPr>
            <w:noProof/>
            <w:webHidden/>
          </w:rPr>
          <w:t>13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59" w:history="1">
        <w:r w:rsidR="007A4B3B" w:rsidRPr="00225CDF">
          <w:rPr>
            <w:rStyle w:val="Hyperlink"/>
            <w:noProof/>
            <w:lang w:val="nl-NL"/>
          </w:rPr>
          <w:t>Microsoft Dynamics CRM Online Professional</w:t>
        </w:r>
        <w:r w:rsidR="007A4B3B">
          <w:rPr>
            <w:noProof/>
            <w:webHidden/>
          </w:rPr>
          <w:tab/>
        </w:r>
        <w:r w:rsidR="007A4B3B">
          <w:rPr>
            <w:noProof/>
            <w:webHidden/>
          </w:rPr>
          <w:fldChar w:fldCharType="begin"/>
        </w:r>
        <w:r w:rsidR="007A4B3B">
          <w:rPr>
            <w:noProof/>
            <w:webHidden/>
          </w:rPr>
          <w:instrText xml:space="preserve"> PAGEREF _Toc374980459 \h </w:instrText>
        </w:r>
        <w:r w:rsidR="007A4B3B">
          <w:rPr>
            <w:noProof/>
            <w:webHidden/>
          </w:rPr>
        </w:r>
        <w:r w:rsidR="007A4B3B">
          <w:rPr>
            <w:noProof/>
            <w:webHidden/>
          </w:rPr>
          <w:fldChar w:fldCharType="separate"/>
        </w:r>
        <w:r w:rsidR="009E4544">
          <w:rPr>
            <w:noProof/>
            <w:webHidden/>
          </w:rPr>
          <w:t>13</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60" w:history="1">
        <w:r w:rsidR="007A4B3B" w:rsidRPr="007A4B3B">
          <w:rPr>
            <w:rStyle w:val="Hyperlink"/>
            <w:b/>
            <w:bCs/>
            <w:noProof/>
            <w:lang w:val="nl-NL"/>
          </w:rPr>
          <w:t>Office 365-desktoptoepassingen</w:t>
        </w:r>
        <w:r w:rsidR="007A4B3B">
          <w:rPr>
            <w:noProof/>
            <w:webHidden/>
          </w:rPr>
          <w:tab/>
        </w:r>
        <w:r w:rsidR="007A4B3B">
          <w:rPr>
            <w:noProof/>
            <w:webHidden/>
          </w:rPr>
          <w:fldChar w:fldCharType="begin"/>
        </w:r>
        <w:r w:rsidR="007A4B3B">
          <w:rPr>
            <w:noProof/>
            <w:webHidden/>
          </w:rPr>
          <w:instrText xml:space="preserve"> PAGEREF _Toc374980460 \h </w:instrText>
        </w:r>
        <w:r w:rsidR="007A4B3B">
          <w:rPr>
            <w:noProof/>
            <w:webHidden/>
          </w:rPr>
        </w:r>
        <w:r w:rsidR="007A4B3B">
          <w:rPr>
            <w:noProof/>
            <w:webHidden/>
          </w:rPr>
          <w:fldChar w:fldCharType="separate"/>
        </w:r>
        <w:r w:rsidR="009E4544">
          <w:rPr>
            <w:noProof/>
            <w:webHidden/>
          </w:rPr>
          <w:t>14</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1" w:history="1">
        <w:r w:rsidR="007A4B3B" w:rsidRPr="00225CDF">
          <w:rPr>
            <w:rStyle w:val="Hyperlink"/>
            <w:noProof/>
            <w:lang w:val="nl-NL"/>
          </w:rPr>
          <w:t>Office 365 ProPlus</w:t>
        </w:r>
        <w:r w:rsidR="007A4B3B">
          <w:rPr>
            <w:noProof/>
            <w:webHidden/>
          </w:rPr>
          <w:tab/>
        </w:r>
        <w:r w:rsidR="007A4B3B">
          <w:rPr>
            <w:noProof/>
            <w:webHidden/>
          </w:rPr>
          <w:fldChar w:fldCharType="begin"/>
        </w:r>
        <w:r w:rsidR="007A4B3B">
          <w:rPr>
            <w:noProof/>
            <w:webHidden/>
          </w:rPr>
          <w:instrText xml:space="preserve"> PAGEREF _Toc374980461 \h </w:instrText>
        </w:r>
        <w:r w:rsidR="007A4B3B">
          <w:rPr>
            <w:noProof/>
            <w:webHidden/>
          </w:rPr>
        </w:r>
        <w:r w:rsidR="007A4B3B">
          <w:rPr>
            <w:noProof/>
            <w:webHidden/>
          </w:rPr>
          <w:fldChar w:fldCharType="separate"/>
        </w:r>
        <w:r w:rsidR="009E4544">
          <w:rPr>
            <w:noProof/>
            <w:webHidden/>
          </w:rPr>
          <w:t>14</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2" w:history="1">
        <w:r w:rsidR="007A4B3B" w:rsidRPr="00225CDF">
          <w:rPr>
            <w:rStyle w:val="Hyperlink"/>
            <w:noProof/>
            <w:lang w:val="nl-NL"/>
          </w:rPr>
          <w:t>Project Pro for Office 365</w:t>
        </w:r>
        <w:r w:rsidR="007A4B3B">
          <w:rPr>
            <w:noProof/>
            <w:webHidden/>
          </w:rPr>
          <w:tab/>
        </w:r>
        <w:r w:rsidR="007A4B3B">
          <w:rPr>
            <w:noProof/>
            <w:webHidden/>
          </w:rPr>
          <w:fldChar w:fldCharType="begin"/>
        </w:r>
        <w:r w:rsidR="007A4B3B">
          <w:rPr>
            <w:noProof/>
            <w:webHidden/>
          </w:rPr>
          <w:instrText xml:space="preserve"> PAGEREF _Toc374980462 \h </w:instrText>
        </w:r>
        <w:r w:rsidR="007A4B3B">
          <w:rPr>
            <w:noProof/>
            <w:webHidden/>
          </w:rPr>
        </w:r>
        <w:r w:rsidR="007A4B3B">
          <w:rPr>
            <w:noProof/>
            <w:webHidden/>
          </w:rPr>
          <w:fldChar w:fldCharType="separate"/>
        </w:r>
        <w:r w:rsidR="009E4544">
          <w:rPr>
            <w:noProof/>
            <w:webHidden/>
          </w:rPr>
          <w:t>15</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3" w:history="1">
        <w:r w:rsidR="007A4B3B" w:rsidRPr="00225CDF">
          <w:rPr>
            <w:rStyle w:val="Hyperlink"/>
            <w:noProof/>
            <w:lang w:val="nl-NL"/>
          </w:rPr>
          <w:t>Visio Pro for Office 365</w:t>
        </w:r>
        <w:r w:rsidR="007A4B3B">
          <w:rPr>
            <w:noProof/>
            <w:webHidden/>
          </w:rPr>
          <w:tab/>
        </w:r>
        <w:r w:rsidR="007A4B3B">
          <w:rPr>
            <w:noProof/>
            <w:webHidden/>
          </w:rPr>
          <w:fldChar w:fldCharType="begin"/>
        </w:r>
        <w:r w:rsidR="007A4B3B">
          <w:rPr>
            <w:noProof/>
            <w:webHidden/>
          </w:rPr>
          <w:instrText xml:space="preserve"> PAGEREF _Toc374980463 \h </w:instrText>
        </w:r>
        <w:r w:rsidR="007A4B3B">
          <w:rPr>
            <w:noProof/>
            <w:webHidden/>
          </w:rPr>
        </w:r>
        <w:r w:rsidR="007A4B3B">
          <w:rPr>
            <w:noProof/>
            <w:webHidden/>
          </w:rPr>
          <w:fldChar w:fldCharType="separate"/>
        </w:r>
        <w:r w:rsidR="009E4544">
          <w:rPr>
            <w:noProof/>
            <w:webHidden/>
          </w:rPr>
          <w:t>15</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64" w:history="1">
        <w:r w:rsidR="007A4B3B" w:rsidRPr="007A4B3B">
          <w:rPr>
            <w:rStyle w:val="Hyperlink"/>
            <w:b/>
            <w:bCs/>
            <w:noProof/>
            <w:lang w:val="nl-NL"/>
          </w:rPr>
          <w:t>Aan Office 365 verwante diensten</w:t>
        </w:r>
        <w:r w:rsidR="007A4B3B">
          <w:rPr>
            <w:noProof/>
            <w:webHidden/>
          </w:rPr>
          <w:tab/>
        </w:r>
        <w:r w:rsidR="007A4B3B">
          <w:rPr>
            <w:noProof/>
            <w:webHidden/>
          </w:rPr>
          <w:fldChar w:fldCharType="begin"/>
        </w:r>
        <w:r w:rsidR="007A4B3B">
          <w:rPr>
            <w:noProof/>
            <w:webHidden/>
          </w:rPr>
          <w:instrText xml:space="preserve"> PAGEREF _Toc374980464 \h </w:instrText>
        </w:r>
        <w:r w:rsidR="007A4B3B">
          <w:rPr>
            <w:noProof/>
            <w:webHidden/>
          </w:rPr>
        </w:r>
        <w:r w:rsidR="007A4B3B">
          <w:rPr>
            <w:noProof/>
            <w:webHidden/>
          </w:rPr>
          <w:fldChar w:fldCharType="separate"/>
        </w:r>
        <w:r w:rsidR="009E4544">
          <w:rPr>
            <w:noProof/>
            <w:webHidden/>
          </w:rPr>
          <w:t>16</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5" w:history="1">
        <w:r w:rsidR="007A4B3B" w:rsidRPr="00225CDF">
          <w:rPr>
            <w:rStyle w:val="Hyperlink"/>
            <w:noProof/>
          </w:rPr>
          <w:t>Voorkoming van gegevensverlies</w:t>
        </w:r>
        <w:r w:rsidR="007A4B3B">
          <w:rPr>
            <w:noProof/>
            <w:webHidden/>
          </w:rPr>
          <w:tab/>
        </w:r>
        <w:r w:rsidR="007A4B3B">
          <w:rPr>
            <w:noProof/>
            <w:webHidden/>
          </w:rPr>
          <w:fldChar w:fldCharType="begin"/>
        </w:r>
        <w:r w:rsidR="007A4B3B">
          <w:rPr>
            <w:noProof/>
            <w:webHidden/>
          </w:rPr>
          <w:instrText xml:space="preserve"> PAGEREF _Toc374980465 \h </w:instrText>
        </w:r>
        <w:r w:rsidR="007A4B3B">
          <w:rPr>
            <w:noProof/>
            <w:webHidden/>
          </w:rPr>
        </w:r>
        <w:r w:rsidR="007A4B3B">
          <w:rPr>
            <w:noProof/>
            <w:webHidden/>
          </w:rPr>
          <w:fldChar w:fldCharType="separate"/>
        </w:r>
        <w:r w:rsidR="009E4544">
          <w:rPr>
            <w:noProof/>
            <w:webHidden/>
          </w:rPr>
          <w:t>16</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6" w:history="1">
        <w:r w:rsidR="007A4B3B" w:rsidRPr="00225CDF">
          <w:rPr>
            <w:rStyle w:val="Hyperlink"/>
            <w:noProof/>
            <w:lang w:val="nl-NL"/>
          </w:rPr>
          <w:t>Duet Enterprise Online voor Microsoft SharePoint en SAP</w:t>
        </w:r>
        <w:r w:rsidR="007A4B3B">
          <w:rPr>
            <w:noProof/>
            <w:webHidden/>
          </w:rPr>
          <w:tab/>
        </w:r>
        <w:r w:rsidR="007A4B3B">
          <w:rPr>
            <w:noProof/>
            <w:webHidden/>
          </w:rPr>
          <w:fldChar w:fldCharType="begin"/>
        </w:r>
        <w:r w:rsidR="007A4B3B">
          <w:rPr>
            <w:noProof/>
            <w:webHidden/>
          </w:rPr>
          <w:instrText xml:space="preserve"> PAGEREF _Toc374980466 \h </w:instrText>
        </w:r>
        <w:r w:rsidR="007A4B3B">
          <w:rPr>
            <w:noProof/>
            <w:webHidden/>
          </w:rPr>
        </w:r>
        <w:r w:rsidR="007A4B3B">
          <w:rPr>
            <w:noProof/>
            <w:webHidden/>
          </w:rPr>
          <w:fldChar w:fldCharType="separate"/>
        </w:r>
        <w:r w:rsidR="009E4544">
          <w:rPr>
            <w:noProof/>
            <w:webHidden/>
          </w:rPr>
          <w:t>17</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7" w:history="1">
        <w:r w:rsidR="007A4B3B" w:rsidRPr="00225CDF">
          <w:rPr>
            <w:rStyle w:val="Hyperlink"/>
            <w:noProof/>
            <w:lang w:val="nl-NL"/>
          </w:rPr>
          <w:t>Exchange Hosted Encryption</w:t>
        </w:r>
        <w:r w:rsidR="007A4B3B">
          <w:rPr>
            <w:noProof/>
            <w:webHidden/>
          </w:rPr>
          <w:tab/>
        </w:r>
        <w:r w:rsidR="007A4B3B">
          <w:rPr>
            <w:noProof/>
            <w:webHidden/>
          </w:rPr>
          <w:fldChar w:fldCharType="begin"/>
        </w:r>
        <w:r w:rsidR="007A4B3B">
          <w:rPr>
            <w:noProof/>
            <w:webHidden/>
          </w:rPr>
          <w:instrText xml:space="preserve"> PAGEREF _Toc374980467 \h </w:instrText>
        </w:r>
        <w:r w:rsidR="007A4B3B">
          <w:rPr>
            <w:noProof/>
            <w:webHidden/>
          </w:rPr>
        </w:r>
        <w:r w:rsidR="007A4B3B">
          <w:rPr>
            <w:noProof/>
            <w:webHidden/>
          </w:rPr>
          <w:fldChar w:fldCharType="separate"/>
        </w:r>
        <w:r w:rsidR="009E4544">
          <w:rPr>
            <w:noProof/>
            <w:webHidden/>
          </w:rPr>
          <w:t>17</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8" w:history="1">
        <w:r w:rsidR="007A4B3B" w:rsidRPr="00225CDF">
          <w:rPr>
            <w:rStyle w:val="Hyperlink"/>
            <w:noProof/>
            <w:lang w:val="nl-NL"/>
          </w:rPr>
          <w:t>Exchange Online Archiving for Exchange Online</w:t>
        </w:r>
        <w:r w:rsidR="007A4B3B">
          <w:rPr>
            <w:noProof/>
            <w:webHidden/>
          </w:rPr>
          <w:tab/>
        </w:r>
        <w:r w:rsidR="007A4B3B">
          <w:rPr>
            <w:noProof/>
            <w:webHidden/>
          </w:rPr>
          <w:fldChar w:fldCharType="begin"/>
        </w:r>
        <w:r w:rsidR="007A4B3B">
          <w:rPr>
            <w:noProof/>
            <w:webHidden/>
          </w:rPr>
          <w:instrText xml:space="preserve"> PAGEREF _Toc374980468 \h </w:instrText>
        </w:r>
        <w:r w:rsidR="007A4B3B">
          <w:rPr>
            <w:noProof/>
            <w:webHidden/>
          </w:rPr>
        </w:r>
        <w:r w:rsidR="007A4B3B">
          <w:rPr>
            <w:noProof/>
            <w:webHidden/>
          </w:rPr>
          <w:fldChar w:fldCharType="separate"/>
        </w:r>
        <w:r w:rsidR="009E4544">
          <w:rPr>
            <w:noProof/>
            <w:webHidden/>
          </w:rPr>
          <w:t>18</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69" w:history="1">
        <w:r w:rsidR="007A4B3B" w:rsidRPr="00225CDF">
          <w:rPr>
            <w:rStyle w:val="Hyperlink"/>
            <w:noProof/>
          </w:rPr>
          <w:t>Exchange Online Archiving</w:t>
        </w:r>
        <w:r w:rsidR="007A4B3B">
          <w:rPr>
            <w:noProof/>
            <w:webHidden/>
          </w:rPr>
          <w:tab/>
        </w:r>
        <w:r w:rsidR="007A4B3B">
          <w:rPr>
            <w:noProof/>
            <w:webHidden/>
          </w:rPr>
          <w:fldChar w:fldCharType="begin"/>
        </w:r>
        <w:r w:rsidR="007A4B3B">
          <w:rPr>
            <w:noProof/>
            <w:webHidden/>
          </w:rPr>
          <w:instrText xml:space="preserve"> PAGEREF _Toc374980469 \h </w:instrText>
        </w:r>
        <w:r w:rsidR="007A4B3B">
          <w:rPr>
            <w:noProof/>
            <w:webHidden/>
          </w:rPr>
        </w:r>
        <w:r w:rsidR="007A4B3B">
          <w:rPr>
            <w:noProof/>
            <w:webHidden/>
          </w:rPr>
          <w:fldChar w:fldCharType="separate"/>
        </w:r>
        <w:r w:rsidR="009E4544">
          <w:rPr>
            <w:noProof/>
            <w:webHidden/>
          </w:rPr>
          <w:t>18</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0" w:history="1">
        <w:r w:rsidR="007A4B3B" w:rsidRPr="00225CDF">
          <w:rPr>
            <w:rStyle w:val="Hyperlink"/>
            <w:noProof/>
            <w:lang w:val="nl-NL"/>
          </w:rPr>
          <w:t>Exchange Online Kiosk</w:t>
        </w:r>
        <w:r w:rsidR="007A4B3B">
          <w:rPr>
            <w:noProof/>
            <w:webHidden/>
          </w:rPr>
          <w:tab/>
        </w:r>
        <w:r w:rsidR="007A4B3B">
          <w:rPr>
            <w:noProof/>
            <w:webHidden/>
          </w:rPr>
          <w:fldChar w:fldCharType="begin"/>
        </w:r>
        <w:r w:rsidR="007A4B3B">
          <w:rPr>
            <w:noProof/>
            <w:webHidden/>
          </w:rPr>
          <w:instrText xml:space="preserve"> PAGEREF _Toc374980470 \h </w:instrText>
        </w:r>
        <w:r w:rsidR="007A4B3B">
          <w:rPr>
            <w:noProof/>
            <w:webHidden/>
          </w:rPr>
        </w:r>
        <w:r w:rsidR="007A4B3B">
          <w:rPr>
            <w:noProof/>
            <w:webHidden/>
          </w:rPr>
          <w:fldChar w:fldCharType="separate"/>
        </w:r>
        <w:r w:rsidR="009E4544">
          <w:rPr>
            <w:noProof/>
            <w:webHidden/>
          </w:rPr>
          <w:t>18</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1" w:history="1">
        <w:r w:rsidR="007A4B3B" w:rsidRPr="00225CDF">
          <w:rPr>
            <w:rStyle w:val="Hyperlink"/>
            <w:noProof/>
          </w:rPr>
          <w:t>Exchange Online Plan 1</w:t>
        </w:r>
        <w:r w:rsidR="007A4B3B">
          <w:rPr>
            <w:noProof/>
            <w:webHidden/>
          </w:rPr>
          <w:tab/>
        </w:r>
        <w:r w:rsidR="007A4B3B">
          <w:rPr>
            <w:noProof/>
            <w:webHidden/>
          </w:rPr>
          <w:fldChar w:fldCharType="begin"/>
        </w:r>
        <w:r w:rsidR="007A4B3B">
          <w:rPr>
            <w:noProof/>
            <w:webHidden/>
          </w:rPr>
          <w:instrText xml:space="preserve"> PAGEREF _Toc374980471 \h </w:instrText>
        </w:r>
        <w:r w:rsidR="007A4B3B">
          <w:rPr>
            <w:noProof/>
            <w:webHidden/>
          </w:rPr>
        </w:r>
        <w:r w:rsidR="007A4B3B">
          <w:rPr>
            <w:noProof/>
            <w:webHidden/>
          </w:rPr>
          <w:fldChar w:fldCharType="separate"/>
        </w:r>
        <w:r w:rsidR="009E4544">
          <w:rPr>
            <w:noProof/>
            <w:webHidden/>
          </w:rPr>
          <w:t>19</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2" w:history="1">
        <w:r w:rsidR="007A4B3B" w:rsidRPr="00225CDF">
          <w:rPr>
            <w:rStyle w:val="Hyperlink"/>
            <w:noProof/>
          </w:rPr>
          <w:t>Exchange Online Plan 2</w:t>
        </w:r>
        <w:r w:rsidR="007A4B3B">
          <w:rPr>
            <w:noProof/>
            <w:webHidden/>
          </w:rPr>
          <w:tab/>
        </w:r>
        <w:r w:rsidR="007A4B3B">
          <w:rPr>
            <w:noProof/>
            <w:webHidden/>
          </w:rPr>
          <w:fldChar w:fldCharType="begin"/>
        </w:r>
        <w:r w:rsidR="007A4B3B">
          <w:rPr>
            <w:noProof/>
            <w:webHidden/>
          </w:rPr>
          <w:instrText xml:space="preserve"> PAGEREF _Toc374980472 \h </w:instrText>
        </w:r>
        <w:r w:rsidR="007A4B3B">
          <w:rPr>
            <w:noProof/>
            <w:webHidden/>
          </w:rPr>
        </w:r>
        <w:r w:rsidR="007A4B3B">
          <w:rPr>
            <w:noProof/>
            <w:webHidden/>
          </w:rPr>
          <w:fldChar w:fldCharType="separate"/>
        </w:r>
        <w:r w:rsidR="009E4544">
          <w:rPr>
            <w:noProof/>
            <w:webHidden/>
          </w:rPr>
          <w:t>19</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3" w:history="1">
        <w:r w:rsidR="007A4B3B" w:rsidRPr="00225CDF">
          <w:rPr>
            <w:rStyle w:val="Hyperlink"/>
            <w:noProof/>
            <w:lang w:val="nl-NL"/>
          </w:rPr>
          <w:t>Exchange Online Protection</w:t>
        </w:r>
        <w:r w:rsidR="007A4B3B">
          <w:rPr>
            <w:noProof/>
            <w:webHidden/>
          </w:rPr>
          <w:tab/>
        </w:r>
        <w:r w:rsidR="007A4B3B">
          <w:rPr>
            <w:noProof/>
            <w:webHidden/>
          </w:rPr>
          <w:fldChar w:fldCharType="begin"/>
        </w:r>
        <w:r w:rsidR="007A4B3B">
          <w:rPr>
            <w:noProof/>
            <w:webHidden/>
          </w:rPr>
          <w:instrText xml:space="preserve"> PAGEREF _Toc374980473 \h </w:instrText>
        </w:r>
        <w:r w:rsidR="007A4B3B">
          <w:rPr>
            <w:noProof/>
            <w:webHidden/>
          </w:rPr>
        </w:r>
        <w:r w:rsidR="007A4B3B">
          <w:rPr>
            <w:noProof/>
            <w:webHidden/>
          </w:rPr>
          <w:fldChar w:fldCharType="separate"/>
        </w:r>
        <w:r w:rsidR="009E4544">
          <w:rPr>
            <w:noProof/>
            <w:webHidden/>
          </w:rPr>
          <w:t>20</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4" w:history="1">
        <w:r w:rsidR="007A4B3B" w:rsidRPr="00225CDF">
          <w:rPr>
            <w:rStyle w:val="Hyperlink"/>
            <w:noProof/>
            <w:lang w:val="nl-NL"/>
          </w:rPr>
          <w:t>Forefront Online Protection for Exchange</w:t>
        </w:r>
        <w:r w:rsidR="007A4B3B">
          <w:rPr>
            <w:noProof/>
            <w:webHidden/>
          </w:rPr>
          <w:tab/>
        </w:r>
        <w:r w:rsidR="007A4B3B">
          <w:rPr>
            <w:noProof/>
            <w:webHidden/>
          </w:rPr>
          <w:fldChar w:fldCharType="begin"/>
        </w:r>
        <w:r w:rsidR="007A4B3B">
          <w:rPr>
            <w:noProof/>
            <w:webHidden/>
          </w:rPr>
          <w:instrText xml:space="preserve"> PAGEREF _Toc374980474 \h </w:instrText>
        </w:r>
        <w:r w:rsidR="007A4B3B">
          <w:rPr>
            <w:noProof/>
            <w:webHidden/>
          </w:rPr>
        </w:r>
        <w:r w:rsidR="007A4B3B">
          <w:rPr>
            <w:noProof/>
            <w:webHidden/>
          </w:rPr>
          <w:fldChar w:fldCharType="separate"/>
        </w:r>
        <w:r w:rsidR="009E4544">
          <w:rPr>
            <w:noProof/>
            <w:webHidden/>
          </w:rPr>
          <w:t>20</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5" w:history="1">
        <w:r w:rsidR="007A4B3B" w:rsidRPr="00225CDF">
          <w:rPr>
            <w:rStyle w:val="Hyperlink"/>
            <w:noProof/>
            <w:lang w:val="nl-NL"/>
          </w:rPr>
          <w:t>Lync Online Plan 1</w:t>
        </w:r>
        <w:r w:rsidR="007A4B3B">
          <w:rPr>
            <w:noProof/>
            <w:webHidden/>
          </w:rPr>
          <w:tab/>
        </w:r>
        <w:r w:rsidR="007A4B3B">
          <w:rPr>
            <w:noProof/>
            <w:webHidden/>
          </w:rPr>
          <w:fldChar w:fldCharType="begin"/>
        </w:r>
        <w:r w:rsidR="007A4B3B">
          <w:rPr>
            <w:noProof/>
            <w:webHidden/>
          </w:rPr>
          <w:instrText xml:space="preserve"> PAGEREF _Toc374980475 \h </w:instrText>
        </w:r>
        <w:r w:rsidR="007A4B3B">
          <w:rPr>
            <w:noProof/>
            <w:webHidden/>
          </w:rPr>
        </w:r>
        <w:r w:rsidR="007A4B3B">
          <w:rPr>
            <w:noProof/>
            <w:webHidden/>
          </w:rPr>
          <w:fldChar w:fldCharType="separate"/>
        </w:r>
        <w:r w:rsidR="009E4544">
          <w:rPr>
            <w:noProof/>
            <w:webHidden/>
          </w:rPr>
          <w:t>21</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6" w:history="1">
        <w:r w:rsidR="007A4B3B" w:rsidRPr="00225CDF">
          <w:rPr>
            <w:rStyle w:val="Hyperlink"/>
            <w:noProof/>
            <w:lang w:val="nl-NL"/>
          </w:rPr>
          <w:t>Lync Online Plan 2</w:t>
        </w:r>
        <w:r w:rsidR="007A4B3B">
          <w:rPr>
            <w:noProof/>
            <w:webHidden/>
          </w:rPr>
          <w:tab/>
        </w:r>
        <w:r w:rsidR="007A4B3B">
          <w:rPr>
            <w:noProof/>
            <w:webHidden/>
          </w:rPr>
          <w:fldChar w:fldCharType="begin"/>
        </w:r>
        <w:r w:rsidR="007A4B3B">
          <w:rPr>
            <w:noProof/>
            <w:webHidden/>
          </w:rPr>
          <w:instrText xml:space="preserve"> PAGEREF _Toc374980476 \h </w:instrText>
        </w:r>
        <w:r w:rsidR="007A4B3B">
          <w:rPr>
            <w:noProof/>
            <w:webHidden/>
          </w:rPr>
        </w:r>
        <w:r w:rsidR="007A4B3B">
          <w:rPr>
            <w:noProof/>
            <w:webHidden/>
          </w:rPr>
          <w:fldChar w:fldCharType="separate"/>
        </w:r>
        <w:r w:rsidR="009E4544">
          <w:rPr>
            <w:noProof/>
            <w:webHidden/>
          </w:rPr>
          <w:t>21</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7" w:history="1">
        <w:r w:rsidR="007A4B3B" w:rsidRPr="00225CDF">
          <w:rPr>
            <w:rStyle w:val="Hyperlink"/>
            <w:noProof/>
            <w:lang w:val="nl-NL"/>
          </w:rPr>
          <w:t>Lync Online Plan 3</w:t>
        </w:r>
        <w:r w:rsidR="007A4B3B">
          <w:rPr>
            <w:noProof/>
            <w:webHidden/>
          </w:rPr>
          <w:tab/>
        </w:r>
        <w:r w:rsidR="007A4B3B">
          <w:rPr>
            <w:noProof/>
            <w:webHidden/>
          </w:rPr>
          <w:fldChar w:fldCharType="begin"/>
        </w:r>
        <w:r w:rsidR="007A4B3B">
          <w:rPr>
            <w:noProof/>
            <w:webHidden/>
          </w:rPr>
          <w:instrText xml:space="preserve"> PAGEREF _Toc374980477 \h </w:instrText>
        </w:r>
        <w:r w:rsidR="007A4B3B">
          <w:rPr>
            <w:noProof/>
            <w:webHidden/>
          </w:rPr>
        </w:r>
        <w:r w:rsidR="007A4B3B">
          <w:rPr>
            <w:noProof/>
            <w:webHidden/>
          </w:rPr>
          <w:fldChar w:fldCharType="separate"/>
        </w:r>
        <w:r w:rsidR="009E4544">
          <w:rPr>
            <w:noProof/>
            <w:webHidden/>
          </w:rPr>
          <w:t>22</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8" w:history="1">
        <w:r w:rsidR="007A4B3B" w:rsidRPr="00225CDF">
          <w:rPr>
            <w:rStyle w:val="Hyperlink"/>
            <w:noProof/>
            <w:lang w:val="nl-NL"/>
          </w:rPr>
          <w:t>Microsoft Rights Management</w:t>
        </w:r>
        <w:r w:rsidR="007A4B3B">
          <w:rPr>
            <w:noProof/>
            <w:webHidden/>
          </w:rPr>
          <w:tab/>
        </w:r>
        <w:r w:rsidR="007A4B3B">
          <w:rPr>
            <w:noProof/>
            <w:webHidden/>
          </w:rPr>
          <w:fldChar w:fldCharType="begin"/>
        </w:r>
        <w:r w:rsidR="007A4B3B">
          <w:rPr>
            <w:noProof/>
            <w:webHidden/>
          </w:rPr>
          <w:instrText xml:space="preserve"> PAGEREF _Toc374980478 \h </w:instrText>
        </w:r>
        <w:r w:rsidR="007A4B3B">
          <w:rPr>
            <w:noProof/>
            <w:webHidden/>
          </w:rPr>
        </w:r>
        <w:r w:rsidR="007A4B3B">
          <w:rPr>
            <w:noProof/>
            <w:webHidden/>
          </w:rPr>
          <w:fldChar w:fldCharType="separate"/>
        </w:r>
        <w:r w:rsidR="009E4544">
          <w:rPr>
            <w:noProof/>
            <w:webHidden/>
          </w:rPr>
          <w:t>23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79" w:history="1">
        <w:r w:rsidR="007A4B3B" w:rsidRPr="00225CDF">
          <w:rPr>
            <w:rStyle w:val="Hyperlink"/>
            <w:noProof/>
            <w:lang w:val="nl-NL"/>
          </w:rPr>
          <w:t>Office 365 Developer</w:t>
        </w:r>
        <w:r w:rsidR="007A4B3B">
          <w:rPr>
            <w:noProof/>
            <w:webHidden/>
          </w:rPr>
          <w:tab/>
        </w:r>
        <w:r w:rsidR="007A4B3B">
          <w:rPr>
            <w:noProof/>
            <w:webHidden/>
          </w:rPr>
          <w:fldChar w:fldCharType="begin"/>
        </w:r>
        <w:r w:rsidR="007A4B3B">
          <w:rPr>
            <w:noProof/>
            <w:webHidden/>
          </w:rPr>
          <w:instrText xml:space="preserve"> PAGEREF _Toc374980479 \h </w:instrText>
        </w:r>
        <w:r w:rsidR="007A4B3B">
          <w:rPr>
            <w:noProof/>
            <w:webHidden/>
          </w:rPr>
        </w:r>
        <w:r w:rsidR="007A4B3B">
          <w:rPr>
            <w:noProof/>
            <w:webHidden/>
          </w:rPr>
          <w:fldChar w:fldCharType="separate"/>
        </w:r>
        <w:r w:rsidR="009E4544">
          <w:rPr>
            <w:noProof/>
            <w:webHidden/>
          </w:rPr>
          <w:t>23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0" w:history="1">
        <w:r w:rsidR="007A4B3B" w:rsidRPr="00225CDF">
          <w:rPr>
            <w:rStyle w:val="Hyperlink"/>
            <w:noProof/>
            <w:lang w:val="nl-NL"/>
          </w:rPr>
          <w:t>Office 365 Small Business</w:t>
        </w:r>
        <w:r w:rsidR="007A4B3B">
          <w:rPr>
            <w:noProof/>
            <w:webHidden/>
          </w:rPr>
          <w:tab/>
        </w:r>
        <w:r w:rsidR="007A4B3B">
          <w:rPr>
            <w:noProof/>
            <w:webHidden/>
          </w:rPr>
          <w:fldChar w:fldCharType="begin"/>
        </w:r>
        <w:r w:rsidR="007A4B3B">
          <w:rPr>
            <w:noProof/>
            <w:webHidden/>
          </w:rPr>
          <w:instrText xml:space="preserve"> PAGEREF _Toc374980480 \h </w:instrText>
        </w:r>
        <w:r w:rsidR="007A4B3B">
          <w:rPr>
            <w:noProof/>
            <w:webHidden/>
          </w:rPr>
        </w:r>
        <w:r w:rsidR="007A4B3B">
          <w:rPr>
            <w:noProof/>
            <w:webHidden/>
          </w:rPr>
          <w:fldChar w:fldCharType="separate"/>
        </w:r>
        <w:r w:rsidR="009E4544">
          <w:rPr>
            <w:noProof/>
            <w:webHidden/>
          </w:rPr>
          <w:t>23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1" w:history="1">
        <w:r w:rsidR="007A4B3B" w:rsidRPr="00225CDF">
          <w:rPr>
            <w:rStyle w:val="Hyperlink"/>
            <w:noProof/>
            <w:lang w:val="nl-NL"/>
          </w:rPr>
          <w:t>Office 365 Small Business Premium</w:t>
        </w:r>
        <w:r w:rsidR="007A4B3B">
          <w:rPr>
            <w:noProof/>
            <w:webHidden/>
          </w:rPr>
          <w:tab/>
        </w:r>
        <w:r w:rsidR="007A4B3B">
          <w:rPr>
            <w:noProof/>
            <w:webHidden/>
          </w:rPr>
          <w:fldChar w:fldCharType="begin"/>
        </w:r>
        <w:r w:rsidR="007A4B3B">
          <w:rPr>
            <w:noProof/>
            <w:webHidden/>
          </w:rPr>
          <w:instrText xml:space="preserve"> PAGEREF _Toc374980481 \h </w:instrText>
        </w:r>
        <w:r w:rsidR="007A4B3B">
          <w:rPr>
            <w:noProof/>
            <w:webHidden/>
          </w:rPr>
        </w:r>
        <w:r w:rsidR="007A4B3B">
          <w:rPr>
            <w:noProof/>
            <w:webHidden/>
          </w:rPr>
          <w:fldChar w:fldCharType="separate"/>
        </w:r>
        <w:r w:rsidR="009E4544">
          <w:rPr>
            <w:noProof/>
            <w:webHidden/>
          </w:rPr>
          <w:t>24</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2" w:history="1">
        <w:r w:rsidR="007A4B3B" w:rsidRPr="00225CDF">
          <w:rPr>
            <w:rStyle w:val="Hyperlink"/>
            <w:noProof/>
            <w:lang w:val="nl-NL"/>
          </w:rPr>
          <w:t>Office Web Applications</w:t>
        </w:r>
        <w:r w:rsidR="007A4B3B">
          <w:rPr>
            <w:noProof/>
            <w:webHidden/>
          </w:rPr>
          <w:tab/>
        </w:r>
        <w:r w:rsidR="007A4B3B">
          <w:rPr>
            <w:noProof/>
            <w:webHidden/>
          </w:rPr>
          <w:fldChar w:fldCharType="begin"/>
        </w:r>
        <w:r w:rsidR="007A4B3B">
          <w:rPr>
            <w:noProof/>
            <w:webHidden/>
          </w:rPr>
          <w:instrText xml:space="preserve"> PAGEREF _Toc374980482 \h </w:instrText>
        </w:r>
        <w:r w:rsidR="007A4B3B">
          <w:rPr>
            <w:noProof/>
            <w:webHidden/>
          </w:rPr>
        </w:r>
        <w:r w:rsidR="007A4B3B">
          <w:rPr>
            <w:noProof/>
            <w:webHidden/>
          </w:rPr>
          <w:fldChar w:fldCharType="separate"/>
        </w:r>
        <w:r w:rsidR="009E4544">
          <w:rPr>
            <w:noProof/>
            <w:webHidden/>
          </w:rPr>
          <w:t>25</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3" w:history="1">
        <w:r w:rsidR="007A4B3B" w:rsidRPr="00225CDF">
          <w:rPr>
            <w:rStyle w:val="Hyperlink"/>
            <w:noProof/>
            <w:lang w:val="nl-NL"/>
          </w:rPr>
          <w:t>Power BI voor Office 365</w:t>
        </w:r>
        <w:r w:rsidR="007A4B3B">
          <w:rPr>
            <w:noProof/>
            <w:webHidden/>
          </w:rPr>
          <w:tab/>
        </w:r>
        <w:r w:rsidR="007A4B3B">
          <w:rPr>
            <w:noProof/>
            <w:webHidden/>
          </w:rPr>
          <w:fldChar w:fldCharType="begin"/>
        </w:r>
        <w:r w:rsidR="007A4B3B">
          <w:rPr>
            <w:noProof/>
            <w:webHidden/>
          </w:rPr>
          <w:instrText xml:space="preserve"> PAGEREF _Toc374980483 \h </w:instrText>
        </w:r>
        <w:r w:rsidR="007A4B3B">
          <w:rPr>
            <w:noProof/>
            <w:webHidden/>
          </w:rPr>
        </w:r>
        <w:r w:rsidR="007A4B3B">
          <w:rPr>
            <w:noProof/>
            <w:webHidden/>
          </w:rPr>
          <w:fldChar w:fldCharType="separate"/>
        </w:r>
        <w:r w:rsidR="009E4544">
          <w:rPr>
            <w:noProof/>
            <w:webHidden/>
          </w:rPr>
          <w:t>25</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4" w:history="1">
        <w:r w:rsidR="007A4B3B" w:rsidRPr="00225CDF">
          <w:rPr>
            <w:rStyle w:val="Hyperlink"/>
            <w:noProof/>
            <w:lang w:val="nl-NL"/>
          </w:rPr>
          <w:t>Project Online</w:t>
        </w:r>
        <w:r w:rsidR="007A4B3B">
          <w:rPr>
            <w:noProof/>
            <w:webHidden/>
          </w:rPr>
          <w:tab/>
        </w:r>
        <w:r w:rsidR="007A4B3B">
          <w:rPr>
            <w:noProof/>
            <w:webHidden/>
          </w:rPr>
          <w:fldChar w:fldCharType="begin"/>
        </w:r>
        <w:r w:rsidR="007A4B3B">
          <w:rPr>
            <w:noProof/>
            <w:webHidden/>
          </w:rPr>
          <w:instrText xml:space="preserve"> PAGEREF _Toc374980484 \h </w:instrText>
        </w:r>
        <w:r w:rsidR="007A4B3B">
          <w:rPr>
            <w:noProof/>
            <w:webHidden/>
          </w:rPr>
        </w:r>
        <w:r w:rsidR="007A4B3B">
          <w:rPr>
            <w:noProof/>
            <w:webHidden/>
          </w:rPr>
          <w:fldChar w:fldCharType="separate"/>
        </w:r>
        <w:r w:rsidR="009E4544">
          <w:rPr>
            <w:noProof/>
            <w:webHidden/>
          </w:rPr>
          <w:t>25</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5" w:history="1">
        <w:r w:rsidR="007A4B3B" w:rsidRPr="00225CDF">
          <w:rPr>
            <w:rStyle w:val="Hyperlink"/>
            <w:noProof/>
            <w:lang w:val="nl-NL"/>
          </w:rPr>
          <w:t>SharePoint Online Kiosk</w:t>
        </w:r>
        <w:r w:rsidR="007A4B3B">
          <w:rPr>
            <w:noProof/>
            <w:webHidden/>
          </w:rPr>
          <w:tab/>
        </w:r>
        <w:r w:rsidR="007A4B3B">
          <w:rPr>
            <w:noProof/>
            <w:webHidden/>
          </w:rPr>
          <w:fldChar w:fldCharType="begin"/>
        </w:r>
        <w:r w:rsidR="007A4B3B">
          <w:rPr>
            <w:noProof/>
            <w:webHidden/>
          </w:rPr>
          <w:instrText xml:space="preserve"> PAGEREF _Toc374980485 \h </w:instrText>
        </w:r>
        <w:r w:rsidR="007A4B3B">
          <w:rPr>
            <w:noProof/>
            <w:webHidden/>
          </w:rPr>
        </w:r>
        <w:r w:rsidR="007A4B3B">
          <w:rPr>
            <w:noProof/>
            <w:webHidden/>
          </w:rPr>
          <w:fldChar w:fldCharType="separate"/>
        </w:r>
        <w:r w:rsidR="009E4544">
          <w:rPr>
            <w:noProof/>
            <w:webHidden/>
          </w:rPr>
          <w:t>26</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6" w:history="1">
        <w:r w:rsidR="007A4B3B" w:rsidRPr="00225CDF">
          <w:rPr>
            <w:rStyle w:val="Hyperlink"/>
            <w:noProof/>
          </w:rPr>
          <w:t>SharePoint Online Plan 1</w:t>
        </w:r>
        <w:r w:rsidR="007A4B3B">
          <w:rPr>
            <w:noProof/>
            <w:webHidden/>
          </w:rPr>
          <w:tab/>
        </w:r>
        <w:r w:rsidR="007A4B3B">
          <w:rPr>
            <w:noProof/>
            <w:webHidden/>
          </w:rPr>
          <w:fldChar w:fldCharType="begin"/>
        </w:r>
        <w:r w:rsidR="007A4B3B">
          <w:rPr>
            <w:noProof/>
            <w:webHidden/>
          </w:rPr>
          <w:instrText xml:space="preserve"> PAGEREF _Toc374980486 \h </w:instrText>
        </w:r>
        <w:r w:rsidR="007A4B3B">
          <w:rPr>
            <w:noProof/>
            <w:webHidden/>
          </w:rPr>
        </w:r>
        <w:r w:rsidR="007A4B3B">
          <w:rPr>
            <w:noProof/>
            <w:webHidden/>
          </w:rPr>
          <w:fldChar w:fldCharType="separate"/>
        </w:r>
        <w:r w:rsidR="009E4544">
          <w:rPr>
            <w:noProof/>
            <w:webHidden/>
          </w:rPr>
          <w:t>26</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7" w:history="1">
        <w:r w:rsidR="007A4B3B" w:rsidRPr="00225CDF">
          <w:rPr>
            <w:rStyle w:val="Hyperlink"/>
            <w:noProof/>
            <w:lang w:val="nl-NL"/>
          </w:rPr>
          <w:t>SharePoint Online Plan 2</w:t>
        </w:r>
        <w:r w:rsidR="007A4B3B">
          <w:rPr>
            <w:noProof/>
            <w:webHidden/>
          </w:rPr>
          <w:tab/>
        </w:r>
        <w:r w:rsidR="007A4B3B">
          <w:rPr>
            <w:noProof/>
            <w:webHidden/>
          </w:rPr>
          <w:fldChar w:fldCharType="begin"/>
        </w:r>
        <w:r w:rsidR="007A4B3B">
          <w:rPr>
            <w:noProof/>
            <w:webHidden/>
          </w:rPr>
          <w:instrText xml:space="preserve"> PAGEREF _Toc374980487 \h </w:instrText>
        </w:r>
        <w:r w:rsidR="007A4B3B">
          <w:rPr>
            <w:noProof/>
            <w:webHidden/>
          </w:rPr>
        </w:r>
        <w:r w:rsidR="007A4B3B">
          <w:rPr>
            <w:noProof/>
            <w:webHidden/>
          </w:rPr>
          <w:fldChar w:fldCharType="separate"/>
        </w:r>
        <w:r w:rsidR="009E4544">
          <w:rPr>
            <w:noProof/>
            <w:webHidden/>
          </w:rPr>
          <w:t>27</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88" w:history="1">
        <w:r w:rsidR="007A4B3B" w:rsidRPr="00225CDF">
          <w:rPr>
            <w:rStyle w:val="Hyperlink"/>
            <w:b/>
            <w:noProof/>
            <w:lang w:val="nl-NL"/>
          </w:rPr>
          <w:t>Windows Azure Services</w:t>
        </w:r>
        <w:r w:rsidR="007A4B3B">
          <w:rPr>
            <w:noProof/>
            <w:webHidden/>
          </w:rPr>
          <w:tab/>
        </w:r>
        <w:r w:rsidR="007A4B3B">
          <w:rPr>
            <w:noProof/>
            <w:webHidden/>
          </w:rPr>
          <w:fldChar w:fldCharType="begin"/>
        </w:r>
        <w:r w:rsidR="007A4B3B">
          <w:rPr>
            <w:noProof/>
            <w:webHidden/>
          </w:rPr>
          <w:instrText xml:space="preserve"> PAGEREF _Toc374980488 \h </w:instrText>
        </w:r>
        <w:r w:rsidR="007A4B3B">
          <w:rPr>
            <w:noProof/>
            <w:webHidden/>
          </w:rPr>
        </w:r>
        <w:r w:rsidR="007A4B3B">
          <w:rPr>
            <w:noProof/>
            <w:webHidden/>
          </w:rPr>
          <w:fldChar w:fldCharType="separate"/>
        </w:r>
        <w:r w:rsidR="009E4544">
          <w:rPr>
            <w:noProof/>
            <w:webHidden/>
          </w:rPr>
          <w:t>27</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89" w:history="1">
        <w:r w:rsidR="007A4B3B" w:rsidRPr="00225CDF">
          <w:rPr>
            <w:rStyle w:val="Hyperlink"/>
            <w:noProof/>
            <w:lang w:val="nl-NL"/>
          </w:rPr>
          <w:t>Windows Azure Services</w:t>
        </w:r>
        <w:r w:rsidR="007A4B3B">
          <w:rPr>
            <w:noProof/>
            <w:webHidden/>
          </w:rPr>
          <w:tab/>
        </w:r>
        <w:r w:rsidR="007A4B3B">
          <w:rPr>
            <w:noProof/>
            <w:webHidden/>
          </w:rPr>
          <w:fldChar w:fldCharType="begin"/>
        </w:r>
        <w:r w:rsidR="007A4B3B">
          <w:rPr>
            <w:noProof/>
            <w:webHidden/>
          </w:rPr>
          <w:instrText xml:space="preserve"> PAGEREF _Toc374980489 \h </w:instrText>
        </w:r>
        <w:r w:rsidR="007A4B3B">
          <w:rPr>
            <w:noProof/>
            <w:webHidden/>
          </w:rPr>
        </w:r>
        <w:r w:rsidR="007A4B3B">
          <w:rPr>
            <w:noProof/>
            <w:webHidden/>
          </w:rPr>
          <w:fldChar w:fldCharType="separate"/>
        </w:r>
        <w:r w:rsidR="009E4544">
          <w:rPr>
            <w:noProof/>
            <w:webHidden/>
          </w:rPr>
          <w:t>27</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90" w:history="1">
        <w:r w:rsidR="007A4B3B" w:rsidRPr="007A4B3B">
          <w:rPr>
            <w:rStyle w:val="Hyperlink"/>
            <w:b/>
            <w:bCs/>
            <w:noProof/>
            <w:lang w:val="nl-NL"/>
          </w:rPr>
          <w:t>Windows Intune en gerelateerde Online Diensten</w:t>
        </w:r>
        <w:r w:rsidR="007A4B3B">
          <w:rPr>
            <w:noProof/>
            <w:webHidden/>
          </w:rPr>
          <w:tab/>
        </w:r>
        <w:r w:rsidR="007A4B3B">
          <w:rPr>
            <w:noProof/>
            <w:webHidden/>
          </w:rPr>
          <w:fldChar w:fldCharType="begin"/>
        </w:r>
        <w:r w:rsidR="007A4B3B">
          <w:rPr>
            <w:noProof/>
            <w:webHidden/>
          </w:rPr>
          <w:instrText xml:space="preserve"> PAGEREF _Toc374980490 \h </w:instrText>
        </w:r>
        <w:r w:rsidR="007A4B3B">
          <w:rPr>
            <w:noProof/>
            <w:webHidden/>
          </w:rPr>
        </w:r>
        <w:r w:rsidR="007A4B3B">
          <w:rPr>
            <w:noProof/>
            <w:webHidden/>
          </w:rPr>
          <w:fldChar w:fldCharType="separate"/>
        </w:r>
        <w:r w:rsidR="009E4544">
          <w:rPr>
            <w:noProof/>
            <w:webHidden/>
          </w:rPr>
          <w:t>31</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1" w:history="1">
        <w:r w:rsidR="007A4B3B" w:rsidRPr="00225CDF">
          <w:rPr>
            <w:rStyle w:val="Hyperlink"/>
            <w:noProof/>
          </w:rPr>
          <w:t>Microsoft Desktop Optimization Pack (MDOP)</w:t>
        </w:r>
        <w:r w:rsidR="007A4B3B">
          <w:rPr>
            <w:noProof/>
            <w:webHidden/>
          </w:rPr>
          <w:tab/>
        </w:r>
        <w:r w:rsidR="007A4B3B">
          <w:rPr>
            <w:noProof/>
            <w:webHidden/>
          </w:rPr>
          <w:fldChar w:fldCharType="begin"/>
        </w:r>
        <w:r w:rsidR="007A4B3B">
          <w:rPr>
            <w:noProof/>
            <w:webHidden/>
          </w:rPr>
          <w:instrText xml:space="preserve"> PAGEREF _Toc374980491 \h </w:instrText>
        </w:r>
        <w:r w:rsidR="007A4B3B">
          <w:rPr>
            <w:noProof/>
            <w:webHidden/>
          </w:rPr>
        </w:r>
        <w:r w:rsidR="007A4B3B">
          <w:rPr>
            <w:noProof/>
            <w:webHidden/>
          </w:rPr>
          <w:fldChar w:fldCharType="separate"/>
        </w:r>
        <w:r w:rsidR="009E4544">
          <w:rPr>
            <w:noProof/>
            <w:webHidden/>
          </w:rPr>
          <w:t>31</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2" w:history="1">
        <w:r w:rsidR="007A4B3B" w:rsidRPr="00225CDF">
          <w:rPr>
            <w:rStyle w:val="Hyperlink"/>
            <w:noProof/>
            <w:lang w:val="nl-NL"/>
          </w:rPr>
          <w:t>Windows Intune</w:t>
        </w:r>
        <w:r w:rsidR="007A4B3B">
          <w:rPr>
            <w:noProof/>
            <w:webHidden/>
          </w:rPr>
          <w:tab/>
        </w:r>
        <w:r w:rsidR="007A4B3B">
          <w:rPr>
            <w:noProof/>
            <w:webHidden/>
          </w:rPr>
          <w:fldChar w:fldCharType="begin"/>
        </w:r>
        <w:r w:rsidR="007A4B3B">
          <w:rPr>
            <w:noProof/>
            <w:webHidden/>
          </w:rPr>
          <w:instrText xml:space="preserve"> PAGEREF _Toc374980492 \h </w:instrText>
        </w:r>
        <w:r w:rsidR="007A4B3B">
          <w:rPr>
            <w:noProof/>
            <w:webHidden/>
          </w:rPr>
        </w:r>
        <w:r w:rsidR="007A4B3B">
          <w:rPr>
            <w:noProof/>
            <w:webHidden/>
          </w:rPr>
          <w:fldChar w:fldCharType="separate"/>
        </w:r>
        <w:r w:rsidR="009E4544">
          <w:rPr>
            <w:noProof/>
            <w:webHidden/>
          </w:rPr>
          <w:t>33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3" w:history="1">
        <w:r w:rsidR="007A4B3B" w:rsidRPr="00225CDF">
          <w:rPr>
            <w:rStyle w:val="Hyperlink"/>
            <w:noProof/>
            <w:lang w:val="nl-NL"/>
          </w:rPr>
          <w:t>Windows Intune met Windows Desktop Operating System</w:t>
        </w:r>
        <w:r w:rsidR="007A4B3B">
          <w:rPr>
            <w:noProof/>
            <w:webHidden/>
          </w:rPr>
          <w:tab/>
        </w:r>
        <w:r w:rsidR="007A4B3B">
          <w:rPr>
            <w:noProof/>
            <w:webHidden/>
          </w:rPr>
          <w:fldChar w:fldCharType="begin"/>
        </w:r>
        <w:r w:rsidR="007A4B3B">
          <w:rPr>
            <w:noProof/>
            <w:webHidden/>
          </w:rPr>
          <w:instrText xml:space="preserve"> PAGEREF _Toc374980493 \h </w:instrText>
        </w:r>
        <w:r w:rsidR="007A4B3B">
          <w:rPr>
            <w:noProof/>
            <w:webHidden/>
          </w:rPr>
        </w:r>
        <w:r w:rsidR="007A4B3B">
          <w:rPr>
            <w:noProof/>
            <w:webHidden/>
          </w:rPr>
          <w:fldChar w:fldCharType="separate"/>
        </w:r>
        <w:r w:rsidR="009E4544">
          <w:rPr>
            <w:noProof/>
            <w:webHidden/>
          </w:rPr>
          <w:t>33</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4" w:history="1">
        <w:r w:rsidR="007A4B3B" w:rsidRPr="00225CDF">
          <w:rPr>
            <w:rStyle w:val="Hyperlink"/>
            <w:noProof/>
            <w:lang w:val="nl-NL"/>
          </w:rPr>
          <w:t>Windows Intune Add-on voor System Center Configuration Manager en System Center Endpoint Protection</w:t>
        </w:r>
        <w:r w:rsidR="007A4B3B">
          <w:rPr>
            <w:noProof/>
            <w:webHidden/>
          </w:rPr>
          <w:tab/>
        </w:r>
        <w:r w:rsidR="007A4B3B">
          <w:rPr>
            <w:noProof/>
            <w:webHidden/>
          </w:rPr>
          <w:fldChar w:fldCharType="begin"/>
        </w:r>
        <w:r w:rsidR="007A4B3B">
          <w:rPr>
            <w:noProof/>
            <w:webHidden/>
          </w:rPr>
          <w:instrText xml:space="preserve"> PAGEREF _Toc374980494 \h </w:instrText>
        </w:r>
        <w:r w:rsidR="007A4B3B">
          <w:rPr>
            <w:noProof/>
            <w:webHidden/>
          </w:rPr>
        </w:r>
        <w:r w:rsidR="007A4B3B">
          <w:rPr>
            <w:noProof/>
            <w:webHidden/>
          </w:rPr>
          <w:fldChar w:fldCharType="separate"/>
        </w:r>
        <w:r w:rsidR="009E4544">
          <w:rPr>
            <w:noProof/>
            <w:webHidden/>
          </w:rPr>
          <w:t>38</w:t>
        </w:r>
        <w:r w:rsidR="007A4B3B">
          <w:rPr>
            <w:noProof/>
            <w:webHidden/>
          </w:rPr>
          <w:fldChar w:fldCharType="end"/>
        </w:r>
      </w:hyperlink>
    </w:p>
    <w:p w:rsidR="007A4B3B" w:rsidRDefault="008635F4">
      <w:pPr>
        <w:pStyle w:val="TOC2"/>
        <w:rPr>
          <w:rFonts w:eastAsiaTheme="minorEastAsia"/>
          <w:noProof/>
          <w:color w:val="auto"/>
          <w:sz w:val="22"/>
          <w:lang w:eastAsia="zh-TW"/>
        </w:rPr>
      </w:pPr>
      <w:hyperlink w:anchor="_Toc374980495" w:history="1">
        <w:r w:rsidR="007A4B3B" w:rsidRPr="007A4B3B">
          <w:rPr>
            <w:rStyle w:val="Hyperlink"/>
            <w:b/>
            <w:bCs/>
            <w:noProof/>
            <w:lang w:val="nl-NL"/>
          </w:rPr>
          <w:t>Overige Online Diensten</w:t>
        </w:r>
        <w:r w:rsidR="007A4B3B">
          <w:rPr>
            <w:noProof/>
            <w:webHidden/>
          </w:rPr>
          <w:tab/>
        </w:r>
        <w:r w:rsidR="007A4B3B">
          <w:rPr>
            <w:noProof/>
            <w:webHidden/>
          </w:rPr>
          <w:fldChar w:fldCharType="begin"/>
        </w:r>
        <w:r w:rsidR="007A4B3B">
          <w:rPr>
            <w:noProof/>
            <w:webHidden/>
          </w:rPr>
          <w:instrText xml:space="preserve"> PAGEREF _Toc374980495 \h </w:instrText>
        </w:r>
        <w:r w:rsidR="007A4B3B">
          <w:rPr>
            <w:noProof/>
            <w:webHidden/>
          </w:rPr>
        </w:r>
        <w:r w:rsidR="007A4B3B">
          <w:rPr>
            <w:noProof/>
            <w:webHidden/>
          </w:rPr>
          <w:fldChar w:fldCharType="separate"/>
        </w:r>
        <w:r w:rsidR="009E4544">
          <w:rPr>
            <w:noProof/>
            <w:webHidden/>
          </w:rPr>
          <w:t>38</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6" w:history="1">
        <w:r w:rsidR="007A4B3B" w:rsidRPr="00225CDF">
          <w:rPr>
            <w:rStyle w:val="Hyperlink"/>
            <w:noProof/>
            <w:lang w:val="nl-NL"/>
          </w:rPr>
          <w:t>Bing Maps Enterprise Platform en Bing Maps Mobile Asset Management Platform</w:t>
        </w:r>
        <w:r w:rsidR="007A4B3B">
          <w:rPr>
            <w:noProof/>
            <w:webHidden/>
          </w:rPr>
          <w:tab/>
        </w:r>
        <w:r w:rsidR="007A4B3B">
          <w:rPr>
            <w:noProof/>
            <w:webHidden/>
          </w:rPr>
          <w:fldChar w:fldCharType="begin"/>
        </w:r>
        <w:r w:rsidR="007A4B3B">
          <w:rPr>
            <w:noProof/>
            <w:webHidden/>
          </w:rPr>
          <w:instrText xml:space="preserve"> PAGEREF _Toc374980496 \h </w:instrText>
        </w:r>
        <w:r w:rsidR="007A4B3B">
          <w:rPr>
            <w:noProof/>
            <w:webHidden/>
          </w:rPr>
        </w:r>
        <w:r w:rsidR="007A4B3B">
          <w:rPr>
            <w:noProof/>
            <w:webHidden/>
          </w:rPr>
          <w:fldChar w:fldCharType="separate"/>
        </w:r>
        <w:r w:rsidR="009E4544">
          <w:rPr>
            <w:noProof/>
            <w:webHidden/>
          </w:rPr>
          <w:t>38</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7" w:history="1">
        <w:r w:rsidR="007A4B3B" w:rsidRPr="00225CDF">
          <w:rPr>
            <w:rStyle w:val="Hyperlink"/>
            <w:noProof/>
            <w:lang w:val="nl-NL"/>
          </w:rPr>
          <w:t>Microsoft Learning E-Reference Library</w:t>
        </w:r>
        <w:r w:rsidR="007A4B3B">
          <w:rPr>
            <w:noProof/>
            <w:webHidden/>
          </w:rPr>
          <w:tab/>
        </w:r>
        <w:r w:rsidR="007A4B3B">
          <w:rPr>
            <w:noProof/>
            <w:webHidden/>
          </w:rPr>
          <w:fldChar w:fldCharType="begin"/>
        </w:r>
        <w:r w:rsidR="007A4B3B">
          <w:rPr>
            <w:noProof/>
            <w:webHidden/>
          </w:rPr>
          <w:instrText xml:space="preserve"> PAGEREF _Toc374980497 \h </w:instrText>
        </w:r>
        <w:r w:rsidR="007A4B3B">
          <w:rPr>
            <w:noProof/>
            <w:webHidden/>
          </w:rPr>
        </w:r>
        <w:r w:rsidR="007A4B3B">
          <w:rPr>
            <w:noProof/>
            <w:webHidden/>
          </w:rPr>
          <w:fldChar w:fldCharType="separate"/>
        </w:r>
        <w:r w:rsidR="009E4544">
          <w:rPr>
            <w:noProof/>
            <w:webHidden/>
          </w:rPr>
          <w:t>39</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8" w:history="1">
        <w:r w:rsidR="007A4B3B" w:rsidRPr="00225CDF">
          <w:rPr>
            <w:rStyle w:val="Hyperlink"/>
            <w:noProof/>
            <w:lang w:val="nl-NL"/>
          </w:rPr>
          <w:t>Microsoft Learning IT Academy</w:t>
        </w:r>
        <w:r w:rsidR="007A4B3B">
          <w:rPr>
            <w:noProof/>
            <w:webHidden/>
          </w:rPr>
          <w:tab/>
        </w:r>
        <w:r w:rsidR="007A4B3B">
          <w:rPr>
            <w:noProof/>
            <w:webHidden/>
          </w:rPr>
          <w:fldChar w:fldCharType="begin"/>
        </w:r>
        <w:r w:rsidR="007A4B3B">
          <w:rPr>
            <w:noProof/>
            <w:webHidden/>
          </w:rPr>
          <w:instrText xml:space="preserve"> PAGEREF _Toc374980498 \h </w:instrText>
        </w:r>
        <w:r w:rsidR="007A4B3B">
          <w:rPr>
            <w:noProof/>
            <w:webHidden/>
          </w:rPr>
        </w:r>
        <w:r w:rsidR="007A4B3B">
          <w:rPr>
            <w:noProof/>
            <w:webHidden/>
          </w:rPr>
          <w:fldChar w:fldCharType="separate"/>
        </w:r>
        <w:r w:rsidR="009E4544">
          <w:rPr>
            <w:noProof/>
            <w:webHidden/>
          </w:rPr>
          <w:t>40</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499" w:history="1">
        <w:r w:rsidR="007A4B3B" w:rsidRPr="00225CDF">
          <w:rPr>
            <w:rStyle w:val="Hyperlink"/>
            <w:noProof/>
            <w:lang w:val="nl-NL"/>
          </w:rPr>
          <w:t>System Center Endpoint Protection</w:t>
        </w:r>
        <w:r w:rsidR="007A4B3B">
          <w:rPr>
            <w:noProof/>
            <w:webHidden/>
          </w:rPr>
          <w:tab/>
        </w:r>
        <w:r w:rsidR="007A4B3B">
          <w:rPr>
            <w:noProof/>
            <w:webHidden/>
          </w:rPr>
          <w:fldChar w:fldCharType="begin"/>
        </w:r>
        <w:r w:rsidR="007A4B3B">
          <w:rPr>
            <w:noProof/>
            <w:webHidden/>
          </w:rPr>
          <w:instrText xml:space="preserve"> PAGEREF _Toc374980499 \h </w:instrText>
        </w:r>
        <w:r w:rsidR="007A4B3B">
          <w:rPr>
            <w:noProof/>
            <w:webHidden/>
          </w:rPr>
        </w:r>
        <w:r w:rsidR="007A4B3B">
          <w:rPr>
            <w:noProof/>
            <w:webHidden/>
          </w:rPr>
          <w:fldChar w:fldCharType="separate"/>
        </w:r>
        <w:r w:rsidR="009E4544">
          <w:rPr>
            <w:noProof/>
            <w:webHidden/>
          </w:rPr>
          <w:t>40</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500" w:history="1">
        <w:r w:rsidR="007A4B3B" w:rsidRPr="00225CDF">
          <w:rPr>
            <w:rStyle w:val="Hyperlink"/>
            <w:noProof/>
            <w:lang w:val="nl-NL"/>
          </w:rPr>
          <w:t>Translator API</w:t>
        </w:r>
        <w:r w:rsidR="007A4B3B">
          <w:rPr>
            <w:noProof/>
            <w:webHidden/>
          </w:rPr>
          <w:tab/>
        </w:r>
        <w:r w:rsidR="007A4B3B">
          <w:rPr>
            <w:noProof/>
            <w:webHidden/>
          </w:rPr>
          <w:fldChar w:fldCharType="begin"/>
        </w:r>
        <w:r w:rsidR="007A4B3B">
          <w:rPr>
            <w:noProof/>
            <w:webHidden/>
          </w:rPr>
          <w:instrText xml:space="preserve"> PAGEREF _Toc374980500 \h </w:instrText>
        </w:r>
        <w:r w:rsidR="007A4B3B">
          <w:rPr>
            <w:noProof/>
            <w:webHidden/>
          </w:rPr>
        </w:r>
        <w:r w:rsidR="007A4B3B">
          <w:rPr>
            <w:noProof/>
            <w:webHidden/>
          </w:rPr>
          <w:fldChar w:fldCharType="separate"/>
        </w:r>
        <w:r w:rsidR="009E4544">
          <w:rPr>
            <w:noProof/>
            <w:webHidden/>
          </w:rPr>
          <w:t>41</w:t>
        </w:r>
        <w:r w:rsidR="007A4B3B">
          <w:rPr>
            <w:noProof/>
            <w:webHidden/>
          </w:rPr>
          <w:fldChar w:fldCharType="end"/>
        </w:r>
      </w:hyperlink>
    </w:p>
    <w:p w:rsidR="007A4B3B" w:rsidRDefault="008635F4">
      <w:pPr>
        <w:pStyle w:val="TOC3"/>
        <w:rPr>
          <w:rFonts w:eastAsiaTheme="minorEastAsia"/>
          <w:noProof/>
          <w:color w:val="auto"/>
          <w:sz w:val="22"/>
          <w:lang w:eastAsia="zh-TW"/>
        </w:rPr>
      </w:pPr>
      <w:hyperlink w:anchor="_Toc374980501" w:history="1">
        <w:r w:rsidR="007A4B3B" w:rsidRPr="00225CDF">
          <w:rPr>
            <w:rStyle w:val="Hyperlink"/>
            <w:noProof/>
            <w:lang w:val="nl-NL"/>
          </w:rPr>
          <w:t>Yammer Enterprise</w:t>
        </w:r>
        <w:r w:rsidR="007A4B3B">
          <w:rPr>
            <w:noProof/>
            <w:webHidden/>
          </w:rPr>
          <w:tab/>
        </w:r>
        <w:r w:rsidR="007A4B3B">
          <w:rPr>
            <w:noProof/>
            <w:webHidden/>
          </w:rPr>
          <w:fldChar w:fldCharType="begin"/>
        </w:r>
        <w:r w:rsidR="007A4B3B">
          <w:rPr>
            <w:noProof/>
            <w:webHidden/>
          </w:rPr>
          <w:instrText xml:space="preserve"> PAGEREF _Toc374980501 \h </w:instrText>
        </w:r>
        <w:r w:rsidR="007A4B3B">
          <w:rPr>
            <w:noProof/>
            <w:webHidden/>
          </w:rPr>
        </w:r>
        <w:r w:rsidR="007A4B3B">
          <w:rPr>
            <w:noProof/>
            <w:webHidden/>
          </w:rPr>
          <w:fldChar w:fldCharType="separate"/>
        </w:r>
        <w:r w:rsidR="009E4544">
          <w:rPr>
            <w:noProof/>
            <w:webHidden/>
          </w:rPr>
          <w:t>43</w:t>
        </w:r>
        <w:r w:rsidR="007A4B3B">
          <w:rPr>
            <w:noProof/>
            <w:webHidden/>
          </w:rPr>
          <w:fldChar w:fldCharType="end"/>
        </w:r>
      </w:hyperlink>
    </w:p>
    <w:p w:rsidR="007A4B3B" w:rsidRDefault="008635F4">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980502" w:history="1">
        <w:r w:rsidR="007A4B3B" w:rsidRPr="00225CDF">
          <w:rPr>
            <w:rStyle w:val="Hyperlink"/>
            <w:noProof/>
            <w:lang w:val="nl-NL"/>
          </w:rPr>
          <w:t>Bijlage 1: Kennisgevingen</w:t>
        </w:r>
        <w:r w:rsidR="007A4B3B">
          <w:rPr>
            <w:noProof/>
            <w:webHidden/>
          </w:rPr>
          <w:tab/>
        </w:r>
        <w:r w:rsidR="007A4B3B">
          <w:rPr>
            <w:noProof/>
            <w:webHidden/>
          </w:rPr>
          <w:fldChar w:fldCharType="begin"/>
        </w:r>
        <w:r w:rsidR="007A4B3B">
          <w:rPr>
            <w:noProof/>
            <w:webHidden/>
          </w:rPr>
          <w:instrText xml:space="preserve"> PAGEREF _Toc374980502 \h </w:instrText>
        </w:r>
        <w:r w:rsidR="007A4B3B">
          <w:rPr>
            <w:noProof/>
            <w:webHidden/>
          </w:rPr>
        </w:r>
        <w:r w:rsidR="007A4B3B">
          <w:rPr>
            <w:noProof/>
            <w:webHidden/>
          </w:rPr>
          <w:fldChar w:fldCharType="separate"/>
        </w:r>
        <w:r w:rsidR="009E4544">
          <w:rPr>
            <w:noProof/>
            <w:webHidden/>
          </w:rPr>
          <w:t>44</w:t>
        </w:r>
        <w:r w:rsidR="007A4B3B">
          <w:rPr>
            <w:noProof/>
            <w:webHidden/>
          </w:rPr>
          <w:fldChar w:fldCharType="end"/>
        </w:r>
      </w:hyperlink>
    </w:p>
    <w:p w:rsidR="007A4B3B" w:rsidRDefault="008635F4">
      <w:pPr>
        <w:pStyle w:val="TOC1"/>
        <w:tabs>
          <w:tab w:val="right" w:leader="dot" w:pos="5210"/>
        </w:tabs>
        <w:rPr>
          <w:rFonts w:asciiTheme="minorHAnsi" w:eastAsiaTheme="minorEastAsia" w:hAnsiTheme="minorHAnsi"/>
          <w:b w:val="0"/>
          <w:caps w:val="0"/>
          <w:noProof/>
          <w:color w:val="auto"/>
          <w:sz w:val="22"/>
          <w:szCs w:val="22"/>
          <w:lang w:eastAsia="zh-TW"/>
        </w:rPr>
      </w:pPr>
      <w:hyperlink w:anchor="_Toc374980503" w:history="1">
        <w:r w:rsidR="007A4B3B" w:rsidRPr="00225CDF">
          <w:rPr>
            <w:rStyle w:val="Hyperlink"/>
            <w:noProof/>
            <w:lang w:val="nl-NL"/>
          </w:rPr>
          <w:t>Index Online Diensten</w:t>
        </w:r>
        <w:r w:rsidR="007A4B3B">
          <w:rPr>
            <w:noProof/>
            <w:webHidden/>
          </w:rPr>
          <w:tab/>
        </w:r>
        <w:r w:rsidR="007A4B3B">
          <w:rPr>
            <w:noProof/>
            <w:webHidden/>
          </w:rPr>
          <w:fldChar w:fldCharType="begin"/>
        </w:r>
        <w:r w:rsidR="007A4B3B">
          <w:rPr>
            <w:noProof/>
            <w:webHidden/>
          </w:rPr>
          <w:instrText xml:space="preserve"> PAGEREF _Toc374980503 \h </w:instrText>
        </w:r>
        <w:r w:rsidR="007A4B3B">
          <w:rPr>
            <w:noProof/>
            <w:webHidden/>
          </w:rPr>
        </w:r>
        <w:r w:rsidR="007A4B3B">
          <w:rPr>
            <w:noProof/>
            <w:webHidden/>
          </w:rPr>
          <w:fldChar w:fldCharType="separate"/>
        </w:r>
        <w:r w:rsidR="009E4544">
          <w:rPr>
            <w:noProof/>
            <w:webHidden/>
          </w:rPr>
          <w:t>47</w:t>
        </w:r>
        <w:r w:rsidR="007A4B3B">
          <w:rPr>
            <w:noProof/>
            <w:webHidden/>
          </w:rPr>
          <w:fldChar w:fldCharType="end"/>
        </w:r>
      </w:hyperlink>
    </w:p>
    <w:p w:rsidR="0082133B" w:rsidRPr="00181769" w:rsidRDefault="0007456D">
      <w:pPr>
        <w:pStyle w:val="PURBody-Indented"/>
        <w:sectPr w:rsidR="0082133B" w:rsidRPr="00181769">
          <w:type w:val="continuous"/>
          <w:pgSz w:w="12240" w:h="15840" w:code="1"/>
          <w:pgMar w:top="1170" w:right="720" w:bottom="720" w:left="720" w:header="432" w:footer="288" w:gutter="0"/>
          <w:cols w:num="2" w:space="360"/>
        </w:sectPr>
      </w:pPr>
      <w:r w:rsidRPr="00181769">
        <w:fldChar w:fldCharType="end"/>
      </w:r>
    </w:p>
    <w:p w:rsidR="0082133B" w:rsidRPr="00181769" w:rsidRDefault="0082133B">
      <w:pPr>
        <w:pStyle w:val="PURBody-Indented"/>
      </w:pPr>
    </w:p>
    <w:p w:rsidR="0082133B" w:rsidRPr="00181769" w:rsidRDefault="00ED4593">
      <w:pPr>
        <w:pStyle w:val="PURSectionHeading"/>
        <w:pageBreakBefore/>
        <w:rPr>
          <w:spacing w:val="0"/>
          <w:lang w:val="nl-NL"/>
        </w:rPr>
      </w:pPr>
      <w:bookmarkStart w:id="2" w:name="_Sec5"/>
      <w:bookmarkEnd w:id="1"/>
      <w:r w:rsidRPr="00181769">
        <w:rPr>
          <w:spacing w:val="0"/>
          <w:lang w:val="nl-NL"/>
        </w:rPr>
        <w:lastRenderedPageBreak/>
        <w:t>Inleiding</w:t>
      </w:r>
      <w:r w:rsidRPr="00181769">
        <w:rPr>
          <w:spacing w:val="0"/>
        </w:rPr>
        <w:fldChar w:fldCharType="begin"/>
      </w:r>
      <w:r w:rsidRPr="00181769">
        <w:rPr>
          <w:spacing w:val="0"/>
          <w:lang w:val="nl-NL"/>
        </w:rPr>
        <w:instrText xml:space="preserve">TC </w:instrText>
      </w:r>
      <w:bookmarkStart w:id="3" w:name="_Toc374980412"/>
      <w:r w:rsidRPr="00181769">
        <w:rPr>
          <w:spacing w:val="0"/>
          <w:lang w:val="nl-NL"/>
        </w:rPr>
        <w:instrText>Inleiding</w:instrText>
      </w:r>
      <w:bookmarkEnd w:id="3"/>
      <w:r w:rsidRPr="00181769">
        <w:rPr>
          <w:spacing w:val="0"/>
          <w:lang w:val="nl-NL"/>
        </w:rPr>
        <w:instrText xml:space="preserve"> \l 1 </w:instrText>
      </w:r>
      <w:r w:rsidRPr="00181769">
        <w:rPr>
          <w:spacing w:val="0"/>
        </w:rPr>
        <w:fldChar w:fldCharType="end"/>
      </w:r>
    </w:p>
    <w:p w:rsidR="0082133B" w:rsidRPr="00181769" w:rsidRDefault="0082133B">
      <w:pPr>
        <w:pStyle w:val="PURBody-Indented"/>
        <w:rPr>
          <w:lang w:val="nl-NL"/>
        </w:rPr>
      </w:pPr>
    </w:p>
    <w:p w:rsidR="0082133B" w:rsidRPr="00181769" w:rsidRDefault="00ED4593">
      <w:pPr>
        <w:pStyle w:val="PURHeading1"/>
        <w:rPr>
          <w:lang w:val="nl-NL"/>
        </w:rPr>
      </w:pPr>
      <w:r w:rsidRPr="00181769">
        <w:rPr>
          <w:lang w:val="nl-NL"/>
        </w:rPr>
        <w:t>Bepalen welke voorwaarden van toepassing zijn op een Online Dienst</w:t>
      </w:r>
      <w:r w:rsidRPr="00181769">
        <w:fldChar w:fldCharType="begin"/>
      </w:r>
      <w:r w:rsidR="00B57184" w:rsidRPr="00181769">
        <w:rPr>
          <w:lang w:val="nl-NL"/>
        </w:rPr>
        <w:instrText>TC "</w:instrText>
      </w:r>
      <w:bookmarkStart w:id="4" w:name="_Toc374980413"/>
      <w:r w:rsidR="00B57184" w:rsidRPr="00181769">
        <w:rPr>
          <w:lang w:val="nl-NL"/>
        </w:rPr>
        <w:instrText>Bepalen welke voorwaarden van toepassing zijn op een Online Dienst</w:instrText>
      </w:r>
      <w:bookmarkEnd w:id="4"/>
      <w:r w:rsidR="00B57184" w:rsidRPr="00181769">
        <w:rPr>
          <w:lang w:val="nl-NL"/>
        </w:rPr>
        <w:instrText xml:space="preserve">" \l 2 </w:instrText>
      </w:r>
      <w:r w:rsidRPr="00181769">
        <w:fldChar w:fldCharType="end"/>
      </w:r>
    </w:p>
    <w:p w:rsidR="0082133B" w:rsidRPr="00181769" w:rsidRDefault="00ED4593">
      <w:pPr>
        <w:pStyle w:val="PURBody-Indented"/>
        <w:rPr>
          <w:lang w:val="nl-NL"/>
        </w:rPr>
      </w:pPr>
      <w:r w:rsidRPr="00181769">
        <w:rPr>
          <w:lang w:val="nl-NL"/>
        </w:rPr>
        <w:t>De voorwaarden die van toepassing zijn op uw gebruik van een bepaalde gelicentieerde online dienst, zijn onder meer de Algemene voorwaarden en Dienstspecifieke voorwaarden.</w:t>
      </w:r>
      <w:r w:rsidR="00017048" w:rsidRPr="00181769">
        <w:rPr>
          <w:lang w:val="nl-NL"/>
        </w:rPr>
        <w:t xml:space="preserve"> </w:t>
      </w:r>
      <w:r w:rsidRPr="00181769">
        <w:rPr>
          <w:lang w:val="nl-NL"/>
        </w:rPr>
        <w:t>Raadpleeg de Index van Online Diensten voor een alfabetische lijst van alle Online Diensten.</w:t>
      </w:r>
    </w:p>
    <w:p w:rsidR="00F9727E" w:rsidRPr="00181769" w:rsidRDefault="00F9727E" w:rsidP="005C04CC">
      <w:pPr>
        <w:pStyle w:val="PURBreadcrumb"/>
        <w:rPr>
          <w:lang w:val="nl-NL"/>
        </w:rPr>
      </w:pPr>
    </w:p>
    <w:p w:rsidR="00FD2C8D" w:rsidRPr="00181769" w:rsidRDefault="00FD2C8D" w:rsidP="00FD2C8D">
      <w:pPr>
        <w:pStyle w:val="PURHeading1"/>
        <w:rPr>
          <w:lang w:val="nl-NL"/>
        </w:rPr>
      </w:pPr>
      <w:r w:rsidRPr="00181769">
        <w:rPr>
          <w:lang w:val="nl-NL"/>
        </w:rPr>
        <w:t>Kennisgevingen</w:t>
      </w:r>
      <w:r w:rsidRPr="00181769">
        <w:fldChar w:fldCharType="begin"/>
      </w:r>
      <w:r w:rsidRPr="00181769">
        <w:rPr>
          <w:rFonts w:asciiTheme="majorHAnsi" w:hAnsiTheme="majorHAnsi" w:cstheme="majorHAnsi"/>
          <w:lang w:val="nl-NL"/>
        </w:rPr>
        <w:instrText xml:space="preserve">TC </w:instrText>
      </w:r>
      <w:bookmarkStart w:id="5" w:name="_Toc374980414"/>
      <w:r w:rsidRPr="00181769">
        <w:rPr>
          <w:rFonts w:asciiTheme="majorHAnsi" w:hAnsiTheme="majorHAnsi" w:cstheme="majorHAnsi"/>
          <w:lang w:val="nl-NL"/>
        </w:rPr>
        <w:instrText>Kennisgevingen</w:instrText>
      </w:r>
      <w:bookmarkEnd w:id="5"/>
      <w:r w:rsidRPr="00181769">
        <w:rPr>
          <w:rFonts w:asciiTheme="majorHAnsi" w:hAnsiTheme="majorHAnsi" w:cstheme="majorHAnsi"/>
          <w:lang w:val="nl-NL"/>
        </w:rPr>
        <w:instrText xml:space="preserve"> \l 2 </w:instrText>
      </w:r>
      <w:r w:rsidRPr="00181769">
        <w:fldChar w:fldCharType="end"/>
      </w:r>
    </w:p>
    <w:p w:rsidR="0082133B" w:rsidRPr="00181769" w:rsidRDefault="008635F4">
      <w:pPr>
        <w:pStyle w:val="PURBody-Indented"/>
        <w:rPr>
          <w:lang w:val="nl-NL"/>
        </w:rPr>
      </w:pPr>
      <w:hyperlink w:anchor="Appendix_1">
        <w:r w:rsidR="0007456D" w:rsidRPr="00181769">
          <w:rPr>
            <w:color w:val="00467F"/>
            <w:u w:val="single"/>
            <w:lang w:val="nl-NL"/>
          </w:rPr>
          <w:t>Bijlage 1</w:t>
        </w:r>
      </w:hyperlink>
      <w:r w:rsidR="0007456D" w:rsidRPr="00181769">
        <w:rPr>
          <w:lang w:val="nl-NL"/>
        </w:rPr>
        <w:t xml:space="preserve"> bevat kennisgevingen met betrekking tot verschillende online diensten, zoals vermeld in de Dienstspecifieke licentievoorwaarden.</w:t>
      </w:r>
    </w:p>
    <w:p w:rsidR="00F9727E" w:rsidRPr="00181769" w:rsidRDefault="00F9727E" w:rsidP="005C04CC">
      <w:pPr>
        <w:pStyle w:val="PURBreadcrumb"/>
        <w:rPr>
          <w:lang w:val="nl-NL"/>
        </w:rPr>
      </w:pPr>
    </w:p>
    <w:p w:rsidR="0082133B" w:rsidRPr="00181769" w:rsidRDefault="00ED4593">
      <w:pPr>
        <w:pStyle w:val="PURHeading1"/>
        <w:rPr>
          <w:lang w:val="nl-NL"/>
        </w:rPr>
      </w:pPr>
      <w:r w:rsidRPr="00181769">
        <w:rPr>
          <w:lang w:val="nl-NL"/>
        </w:rPr>
        <w:t>Verduidelijkingen en overzicht van wijzigingen</w:t>
      </w:r>
      <w:r w:rsidRPr="00181769">
        <w:fldChar w:fldCharType="begin"/>
      </w:r>
      <w:r w:rsidR="00B57184" w:rsidRPr="00181769">
        <w:rPr>
          <w:rFonts w:asciiTheme="majorHAnsi" w:hAnsiTheme="majorHAnsi" w:cstheme="majorHAnsi"/>
          <w:lang w:val="nl-NL"/>
        </w:rPr>
        <w:instrText>TC "</w:instrText>
      </w:r>
      <w:bookmarkStart w:id="6" w:name="_Toc374980415"/>
      <w:r w:rsidR="00B57184" w:rsidRPr="00181769">
        <w:rPr>
          <w:rFonts w:asciiTheme="majorHAnsi" w:hAnsiTheme="majorHAnsi" w:cstheme="majorHAnsi"/>
          <w:lang w:val="nl-NL"/>
        </w:rPr>
        <w:instrText>Verduidelijkingen en overzicht van wijzigingen</w:instrText>
      </w:r>
      <w:bookmarkEnd w:id="6"/>
      <w:r w:rsidR="00B57184" w:rsidRPr="00181769">
        <w:rPr>
          <w:rFonts w:asciiTheme="majorHAnsi" w:hAnsiTheme="majorHAnsi" w:cstheme="majorHAnsi"/>
          <w:lang w:val="nl-NL"/>
        </w:rPr>
        <w:instrText xml:space="preserve">" \l 2 </w:instrText>
      </w:r>
      <w:r w:rsidRPr="00181769">
        <w:fldChar w:fldCharType="end"/>
      </w:r>
    </w:p>
    <w:p w:rsidR="0082133B" w:rsidRPr="00181769" w:rsidRDefault="00ED4593">
      <w:pPr>
        <w:pStyle w:val="PURBody-Indented"/>
        <w:rPr>
          <w:lang w:val="nl-NL"/>
        </w:rPr>
      </w:pPr>
      <w:r w:rsidRPr="00181769">
        <w:rPr>
          <w:lang w:val="nl-NL"/>
        </w:rPr>
        <w:t>Deze Gebruiksrechten voor Online Diensten zijn bedoeld voor hulp bij het gebruiksbeheer van Microsoft-Online Diensten en het afnemen van de juiste licenties voor deze online diensten.</w:t>
      </w:r>
      <w:r w:rsidR="00017048" w:rsidRPr="00181769">
        <w:rPr>
          <w:lang w:val="nl-NL"/>
        </w:rPr>
        <w:t xml:space="preserve"> </w:t>
      </w:r>
      <w:r w:rsidRPr="00181769">
        <w:rPr>
          <w:lang w:val="nl-NL"/>
        </w:rPr>
        <w:t>Hierna vindt u recente toevoegingen, verwijderingen en andere wijzigingen van de Gebruiksrechten voor Online Diensten. Er worden ook de nodige verduidelijkingen van het licentiebeleid van Microsoft vermeld als antwoord op algemene vragen van klanten.</w:t>
      </w:r>
      <w:r w:rsidR="00017048" w:rsidRPr="00181769">
        <w:rPr>
          <w:lang w:val="nl-NL"/>
        </w:rPr>
        <w:t xml:space="preserve"> </w:t>
      </w:r>
    </w:p>
    <w:tbl>
      <w:tblPr>
        <w:tblStyle w:val="PURTable"/>
        <w:tblW w:w="0" w:type="auto"/>
        <w:tblLook w:val="04A0" w:firstRow="1" w:lastRow="0" w:firstColumn="1" w:lastColumn="0" w:noHBand="0" w:noVBand="1"/>
      </w:tblPr>
      <w:tblGrid>
        <w:gridCol w:w="5193"/>
        <w:gridCol w:w="5333"/>
      </w:tblGrid>
      <w:tr w:rsidR="00AE627A" w:rsidRPr="00181769"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181769" w:rsidRDefault="00ED4593">
            <w:pPr>
              <w:pStyle w:val="PURHeading2"/>
            </w:pPr>
            <w:r w:rsidRPr="00181769">
              <w:t>Toegevoegd</w:t>
            </w:r>
          </w:p>
        </w:tc>
        <w:tc>
          <w:tcPr>
            <w:tcW w:w="5393" w:type="dxa"/>
            <w:shd w:val="clear" w:color="auto" w:fill="E5EEF7"/>
          </w:tcPr>
          <w:p w:rsidR="0082133B" w:rsidRPr="00181769" w:rsidRDefault="00ED4593">
            <w:pPr>
              <w:pStyle w:val="PURHeading2"/>
            </w:pPr>
            <w:r w:rsidRPr="00181769">
              <w:t>Verwijderd</w:t>
            </w:r>
          </w:p>
        </w:tc>
      </w:tr>
      <w:tr w:rsidR="00AE627A" w:rsidRPr="00181769" w:rsidTr="00E774B2">
        <w:tc>
          <w:tcPr>
            <w:tcW w:w="5249" w:type="dxa"/>
          </w:tcPr>
          <w:p w:rsidR="007C472A" w:rsidRPr="00181769" w:rsidRDefault="00643EB7" w:rsidP="002874E7">
            <w:pPr>
              <w:pStyle w:val="PURBody"/>
              <w:numPr>
                <w:ilvl w:val="0"/>
                <w:numId w:val="1"/>
              </w:numPr>
            </w:pPr>
            <w:r w:rsidRPr="00181769">
              <w:t>Power BI voor Office 365</w:t>
            </w:r>
          </w:p>
        </w:tc>
        <w:tc>
          <w:tcPr>
            <w:tcW w:w="5393" w:type="dxa"/>
          </w:tcPr>
          <w:p w:rsidR="00A05C71" w:rsidRPr="003A724F" w:rsidRDefault="00A05C71" w:rsidP="00B9459F">
            <w:pPr>
              <w:pStyle w:val="PURBody"/>
              <w:ind w:left="288"/>
            </w:pPr>
          </w:p>
        </w:tc>
      </w:tr>
    </w:tbl>
    <w:p w:rsidR="0082133B" w:rsidRPr="00181769" w:rsidRDefault="0082133B">
      <w:pPr>
        <w:pStyle w:val="PURBody-Indented"/>
      </w:pPr>
    </w:p>
    <w:p w:rsidR="004B0B65" w:rsidRPr="00181769" w:rsidRDefault="004B0B65" w:rsidP="003C6E68">
      <w:pPr>
        <w:pStyle w:val="PURHeading2"/>
      </w:pPr>
      <w:r w:rsidRPr="00181769">
        <w:t>Naamswijzigingen</w:t>
      </w:r>
    </w:p>
    <w:p w:rsidR="004B0B65" w:rsidRPr="008D75F1" w:rsidRDefault="004B0B65" w:rsidP="004B0B65">
      <w:pPr>
        <w:pStyle w:val="PURBody"/>
        <w:rPr>
          <w:lang w:val="nl-NL"/>
        </w:rPr>
      </w:pPr>
      <w:r w:rsidRPr="008D75F1">
        <w:rPr>
          <w:lang w:val="nl-NL"/>
        </w:rPr>
        <w:t>De naam van Windows Azure Active Directory Rights Management is gewijzigd in Microsoft Rights Management.</w:t>
      </w:r>
    </w:p>
    <w:p w:rsidR="003C6E68" w:rsidRPr="008D75F1" w:rsidRDefault="003C6E68" w:rsidP="003C6E68">
      <w:pPr>
        <w:pStyle w:val="PURHeading2"/>
        <w:rPr>
          <w:lang w:val="nl-NL"/>
        </w:rPr>
      </w:pPr>
      <w:r w:rsidRPr="008D75F1">
        <w:rPr>
          <w:lang w:val="nl-NL"/>
        </w:rPr>
        <w:t>Overige wijzigingen</w:t>
      </w:r>
    </w:p>
    <w:p w:rsidR="004B0B65" w:rsidRPr="00181769" w:rsidRDefault="004B0B65" w:rsidP="009A33CC">
      <w:pPr>
        <w:pStyle w:val="PURBullet-Indented"/>
        <w:numPr>
          <w:ilvl w:val="0"/>
          <w:numId w:val="77"/>
        </w:numPr>
        <w:rPr>
          <w:lang w:val="nl-NL"/>
        </w:rPr>
      </w:pPr>
      <w:r w:rsidRPr="00181769">
        <w:rPr>
          <w:lang w:val="nl-NL"/>
        </w:rPr>
        <w:t>De volgende online diensten zijn uit het document Product Use Rights (PUR) verwijderd en ondergebracht in dit document.</w:t>
      </w:r>
    </w:p>
    <w:p w:rsidR="004B0B65" w:rsidRPr="00181769" w:rsidRDefault="004B0B65" w:rsidP="009A33CC">
      <w:pPr>
        <w:pStyle w:val="PURBullet-Indented"/>
        <w:numPr>
          <w:ilvl w:val="1"/>
          <w:numId w:val="77"/>
        </w:numPr>
      </w:pPr>
      <w:r w:rsidRPr="00181769">
        <w:t>Bing Maps Enterprise Platform en Bing Maps Mobile Asset Management Platform</w:t>
      </w:r>
    </w:p>
    <w:p w:rsidR="004B0B65" w:rsidRPr="00181769" w:rsidRDefault="004B0B65" w:rsidP="009A33CC">
      <w:pPr>
        <w:pStyle w:val="PURBullet-Indented"/>
        <w:numPr>
          <w:ilvl w:val="1"/>
          <w:numId w:val="77"/>
        </w:numPr>
      </w:pPr>
      <w:r w:rsidRPr="00181769">
        <w:t>Voorkoming van gegevensverlies</w:t>
      </w:r>
    </w:p>
    <w:p w:rsidR="004B0B65" w:rsidRPr="00181769" w:rsidRDefault="004B0B65" w:rsidP="009A33CC">
      <w:pPr>
        <w:pStyle w:val="PURBullet-Indented"/>
        <w:numPr>
          <w:ilvl w:val="1"/>
          <w:numId w:val="77"/>
        </w:numPr>
      </w:pPr>
      <w:r w:rsidRPr="00181769">
        <w:t>Duet Enterprise Online voor Microsoft SharePoint en SAP</w:t>
      </w:r>
    </w:p>
    <w:p w:rsidR="004B0B65" w:rsidRPr="00181769" w:rsidRDefault="004B0B65" w:rsidP="009A33CC">
      <w:pPr>
        <w:pStyle w:val="PURBullet-Indented"/>
        <w:numPr>
          <w:ilvl w:val="1"/>
          <w:numId w:val="77"/>
        </w:numPr>
      </w:pPr>
      <w:r w:rsidRPr="00181769">
        <w:t>Exchange Hosted Encryption</w:t>
      </w:r>
    </w:p>
    <w:p w:rsidR="004B0B65" w:rsidRPr="00181769" w:rsidRDefault="004B0B65" w:rsidP="009A33CC">
      <w:pPr>
        <w:pStyle w:val="PURBullet-Indented"/>
        <w:numPr>
          <w:ilvl w:val="1"/>
          <w:numId w:val="77"/>
        </w:numPr>
      </w:pPr>
      <w:r w:rsidRPr="00181769">
        <w:t>Forefront Online Protection for Exchange</w:t>
      </w:r>
    </w:p>
    <w:p w:rsidR="004B0B65" w:rsidRPr="00181769" w:rsidRDefault="004B0B65" w:rsidP="009A33CC">
      <w:pPr>
        <w:pStyle w:val="PURBullet-Indented"/>
        <w:numPr>
          <w:ilvl w:val="1"/>
          <w:numId w:val="77"/>
        </w:numPr>
      </w:pPr>
      <w:r w:rsidRPr="00181769">
        <w:t>Microsoft Learning E-Reference Library</w:t>
      </w:r>
    </w:p>
    <w:p w:rsidR="004B0B65" w:rsidRPr="00181769" w:rsidRDefault="004B0B65" w:rsidP="009A33CC">
      <w:pPr>
        <w:pStyle w:val="PURBullet-Indented"/>
        <w:numPr>
          <w:ilvl w:val="1"/>
          <w:numId w:val="77"/>
        </w:numPr>
      </w:pPr>
      <w:r w:rsidRPr="00181769">
        <w:t>Microsoft Learning IT Academy</w:t>
      </w:r>
    </w:p>
    <w:p w:rsidR="004B0B65" w:rsidRPr="00181769" w:rsidRDefault="004B0B65" w:rsidP="009A33CC">
      <w:pPr>
        <w:pStyle w:val="PURBullet-Indented"/>
        <w:numPr>
          <w:ilvl w:val="1"/>
          <w:numId w:val="77"/>
        </w:numPr>
      </w:pPr>
      <w:r w:rsidRPr="00181769">
        <w:t>System Center Endpoint Protection</w:t>
      </w:r>
    </w:p>
    <w:p w:rsidR="004B0B65" w:rsidRPr="00181769" w:rsidRDefault="004B0B65" w:rsidP="009A33CC">
      <w:pPr>
        <w:pStyle w:val="PURBullet-Indented"/>
        <w:numPr>
          <w:ilvl w:val="1"/>
          <w:numId w:val="77"/>
        </w:numPr>
      </w:pPr>
      <w:r w:rsidRPr="00181769">
        <w:t>Translator API</w:t>
      </w:r>
    </w:p>
    <w:p w:rsidR="004B0B65" w:rsidRPr="00181769" w:rsidRDefault="004B0B65" w:rsidP="009A33CC">
      <w:pPr>
        <w:pStyle w:val="PURBullet-Indented"/>
        <w:numPr>
          <w:ilvl w:val="1"/>
          <w:numId w:val="77"/>
        </w:numPr>
      </w:pPr>
      <w:r w:rsidRPr="00181769">
        <w:t>Windows Intune Add-on voor System Center Configuration Manager en System Center Endpoint Protection (per gebruiker)</w:t>
      </w:r>
    </w:p>
    <w:p w:rsidR="004B0B65" w:rsidRPr="00181769" w:rsidRDefault="004B0B65" w:rsidP="009A33CC">
      <w:pPr>
        <w:pStyle w:val="PURBullet-Indented"/>
        <w:numPr>
          <w:ilvl w:val="0"/>
          <w:numId w:val="77"/>
        </w:numPr>
        <w:rPr>
          <w:lang w:val="nl-NL"/>
        </w:rPr>
      </w:pPr>
      <w:r w:rsidRPr="00181769">
        <w:rPr>
          <w:lang w:val="nl-NL"/>
        </w:rPr>
        <w:t>Inhoud verwijderd die al is opgenomen in upstream-programmadocumenten</w:t>
      </w:r>
    </w:p>
    <w:p w:rsidR="004B0B65" w:rsidRPr="00181769" w:rsidRDefault="00534DFE" w:rsidP="009A33CC">
      <w:pPr>
        <w:pStyle w:val="PURBullet-Indented"/>
        <w:numPr>
          <w:ilvl w:val="0"/>
          <w:numId w:val="77"/>
        </w:numPr>
        <w:rPr>
          <w:lang w:val="nl-NL"/>
        </w:rPr>
      </w:pPr>
      <w:r w:rsidRPr="00181769">
        <w:rPr>
          <w:lang w:val="nl-NL"/>
        </w:rPr>
        <w:t>Dienstspecifieke voorwaarden gereorganiseerd per familie van online diensten, geharmoniseerde inhoud verplaatst vanuit de PUR redundante Dienstspecifieke inhoud verwijderd.</w:t>
      </w:r>
    </w:p>
    <w:p w:rsidR="00780700" w:rsidRPr="00181769" w:rsidRDefault="008635F4" w:rsidP="00FB0E7B">
      <w:pPr>
        <w:pStyle w:val="PURBreadcrumb"/>
        <w:rPr>
          <w:szCs w:val="16"/>
          <w:lang w:val="nl-NL"/>
        </w:rPr>
        <w:sectPr w:rsidR="00780700" w:rsidRPr="00181769">
          <w:headerReference w:type="default" r:id="rId15"/>
          <w:footerReference w:type="default" r:id="rId16"/>
          <w:type w:val="continuous"/>
          <w:pgSz w:w="12240" w:h="15840" w:code="1"/>
          <w:pgMar w:top="1170" w:right="720" w:bottom="720" w:left="720" w:header="432" w:footer="288" w:gutter="0"/>
          <w:cols w:space="360"/>
        </w:sect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181769">
        <w:rPr>
          <w:szCs w:val="16"/>
          <w:lang w:val="nl-NL"/>
        </w:rPr>
        <w:t xml:space="preserve"> </w:t>
      </w:r>
      <w:bookmarkStart w:id="7" w:name="_Sec43"/>
      <w:bookmarkEnd w:id="2"/>
    </w:p>
    <w:p w:rsidR="005C04CC" w:rsidRPr="00181769" w:rsidRDefault="005C04CC" w:rsidP="005C04CC">
      <w:pPr>
        <w:pStyle w:val="PURSectionHeading"/>
        <w:pageBreakBefore/>
        <w:rPr>
          <w:spacing w:val="0"/>
          <w:lang w:val="nl-NL"/>
        </w:rPr>
      </w:pPr>
      <w:bookmarkStart w:id="8" w:name="_Sec53"/>
      <w:bookmarkStart w:id="9" w:name="General_License_Terms"/>
      <w:r w:rsidRPr="00181769">
        <w:rPr>
          <w:spacing w:val="0"/>
          <w:lang w:val="nl-NL"/>
        </w:rPr>
        <w:lastRenderedPageBreak/>
        <w:t>Algemene voorwaarden</w:t>
      </w:r>
      <w:r w:rsidRPr="00181769">
        <w:rPr>
          <w:spacing w:val="0"/>
        </w:rPr>
        <w:fldChar w:fldCharType="begin"/>
      </w:r>
      <w:r w:rsidRPr="00181769">
        <w:rPr>
          <w:spacing w:val="0"/>
          <w:lang w:val="nl-NL"/>
        </w:rPr>
        <w:instrText>TC "</w:instrText>
      </w:r>
      <w:bookmarkStart w:id="10" w:name="_Toc374980416"/>
      <w:r w:rsidRPr="00181769">
        <w:rPr>
          <w:spacing w:val="0"/>
          <w:lang w:val="nl-NL"/>
        </w:rPr>
        <w:instrText>Algemene voorwaarden</w:instrText>
      </w:r>
      <w:bookmarkEnd w:id="10"/>
      <w:r w:rsidRPr="00181769">
        <w:rPr>
          <w:spacing w:val="0"/>
          <w:lang w:val="nl-NL"/>
        </w:rPr>
        <w:instrText xml:space="preserve">" \l 1 </w:instrText>
      </w:r>
      <w:r w:rsidRPr="00181769">
        <w:rPr>
          <w:spacing w:val="0"/>
        </w:rPr>
        <w:fldChar w:fldCharType="end"/>
      </w:r>
    </w:p>
    <w:bookmarkEnd w:id="8"/>
    <w:bookmarkEnd w:id="9"/>
    <w:p w:rsidR="00780700" w:rsidRPr="00181769" w:rsidRDefault="00780700">
      <w:pPr>
        <w:pStyle w:val="PURBody-Indented"/>
        <w:rPr>
          <w:lang w:val="nl-NL"/>
        </w:rPr>
      </w:pPr>
    </w:p>
    <w:p w:rsidR="0082133B" w:rsidRPr="00181769" w:rsidRDefault="00ED4593">
      <w:pPr>
        <w:pStyle w:val="PURBody-Indented"/>
        <w:rPr>
          <w:lang w:val="nl-NL"/>
        </w:rPr>
      </w:pPr>
      <w:r w:rsidRPr="00181769">
        <w:rPr>
          <w:lang w:val="nl-NL"/>
        </w:rPr>
        <w:t>Voordat u een onlinedienst opent en gebruikt, moet u de Gebruikers-SL, Apparaat-SL, Services-SL of SL voor invoegtoepassing die overeenkomt met die onlinedienst, afnemen en toewijzen.</w:t>
      </w:r>
      <w:r w:rsidR="00017048" w:rsidRPr="00181769">
        <w:rPr>
          <w:lang w:val="nl-NL"/>
        </w:rPr>
        <w:t xml:space="preserve"> </w:t>
      </w:r>
      <w:r w:rsidRPr="00181769">
        <w:rPr>
          <w:lang w:val="nl-NL"/>
        </w:rPr>
        <w:t>De bijbehorende SL's voor elke online dienst staan vermeld in het artikel Dienstspecifieke voorwaarden. Wanneer in de tabel zowel gebruikers- of apparaat-SL’s worden genoemd voor een Online Dienst, kunt u elk van beide typen SL’s aanschaffen.</w:t>
      </w:r>
      <w:r w:rsidR="00017048" w:rsidRPr="00181769">
        <w:rPr>
          <w:lang w:val="nl-NL"/>
        </w:rPr>
        <w:t xml:space="preserve"> </w:t>
      </w:r>
      <w:r w:rsidRPr="00181769">
        <w:rPr>
          <w:lang w:val="nl-NL"/>
        </w:rPr>
        <w:t>Niet alle Online Diensten of kwalificerende SL´s zijn beschikbaar onder alle volume licensing-programma´s.</w:t>
      </w:r>
    </w:p>
    <w:p w:rsidR="003B1F78" w:rsidRPr="008D75F1" w:rsidRDefault="003B1F78" w:rsidP="003B1F78">
      <w:pPr>
        <w:pStyle w:val="PURHeading2"/>
        <w:rPr>
          <w:lang w:val="nl-NL"/>
        </w:rPr>
      </w:pPr>
      <w:r w:rsidRPr="008D75F1">
        <w:rPr>
          <w:color w:val="auto"/>
          <w:lang w:val="nl-NL"/>
        </w:rPr>
        <w:t>Definities</w:t>
      </w:r>
      <w:r w:rsidRPr="00181769">
        <w:rPr>
          <w:color w:val="auto"/>
        </w:rPr>
        <w:fldChar w:fldCharType="begin"/>
      </w:r>
      <w:r w:rsidR="006C6ED2" w:rsidRPr="008D75F1">
        <w:rPr>
          <w:color w:val="auto"/>
          <w:lang w:val="nl-NL"/>
        </w:rPr>
        <w:instrText xml:space="preserve">TC </w:instrText>
      </w:r>
      <w:bookmarkStart w:id="11" w:name="_Toc374980417"/>
      <w:r w:rsidR="006C6ED2" w:rsidRPr="008D75F1">
        <w:rPr>
          <w:color w:val="auto"/>
          <w:lang w:val="nl-NL"/>
        </w:rPr>
        <w:instrText>Definities</w:instrText>
      </w:r>
      <w:bookmarkEnd w:id="11"/>
      <w:r w:rsidR="006C6ED2" w:rsidRPr="008D75F1">
        <w:rPr>
          <w:color w:val="auto"/>
          <w:lang w:val="nl-NL"/>
        </w:rPr>
        <w:instrText xml:space="preserve"> \l 2 </w:instrText>
      </w:r>
      <w:bookmarkStart w:id="12" w:name="_Toc324506981"/>
      <w:bookmarkStart w:id="13" w:name="_Toc339624703"/>
      <w:bookmarkStart w:id="14" w:name="_Toc341260656"/>
      <w:bookmarkStart w:id="15" w:name="_Toc341260883"/>
      <w:bookmarkStart w:id="16" w:name="_Toc364067965"/>
      <w:bookmarkStart w:id="17" w:name="_Toc364068321"/>
      <w:bookmarkStart w:id="18" w:name="_Toc364695339"/>
      <w:bookmarkStart w:id="19" w:name="_Toc370712461"/>
      <w:bookmarkEnd w:id="12"/>
      <w:bookmarkEnd w:id="13"/>
      <w:bookmarkEnd w:id="14"/>
      <w:bookmarkEnd w:id="15"/>
      <w:bookmarkEnd w:id="16"/>
      <w:bookmarkEnd w:id="17"/>
      <w:bookmarkEnd w:id="18"/>
      <w:bookmarkEnd w:id="19"/>
      <w:r w:rsidRPr="00181769">
        <w:fldChar w:fldCharType="end"/>
      </w:r>
    </w:p>
    <w:p w:rsidR="003B1F78" w:rsidRPr="00181769" w:rsidRDefault="003B1F78" w:rsidP="003B1F78">
      <w:pPr>
        <w:pStyle w:val="PURBody-Indented"/>
        <w:rPr>
          <w:lang w:val="nl-NL"/>
        </w:rPr>
      </w:pPr>
      <w:r w:rsidRPr="00181769">
        <w:rPr>
          <w:lang w:val="nl-NL"/>
        </w:rPr>
        <w:t xml:space="preserve">Termen die worden gebruikt in deze Gebruiksrechten voor Online Diensten, maar niet zijn gedefinieerd, hebben de definitie die wordt gegeven in de overeenkomst op grond waarvan de online dienst is aangeschaft (uw </w:t>
      </w:r>
      <w:r w:rsidR="00911DDF" w:rsidRPr="00181769">
        <w:rPr>
          <w:lang w:val="nl-NL"/>
        </w:rPr>
        <w:t>“</w:t>
      </w:r>
      <w:r w:rsidRPr="00181769">
        <w:rPr>
          <w:lang w:val="nl-NL"/>
        </w:rPr>
        <w:t>volume licensing overeenkomst</w:t>
      </w:r>
      <w:r w:rsidR="00911DDF" w:rsidRPr="00181769">
        <w:rPr>
          <w:lang w:val="nl-NL"/>
        </w:rPr>
        <w:t>”</w:t>
      </w:r>
      <w:r w:rsidRPr="00181769">
        <w:rPr>
          <w:lang w:val="nl-NL"/>
        </w:rPr>
        <w:t>).</w:t>
      </w:r>
      <w:r w:rsidR="00017048" w:rsidRPr="00181769">
        <w:rPr>
          <w:lang w:val="nl-NL"/>
        </w:rPr>
        <w:t xml:space="preserve"> </w:t>
      </w:r>
      <w:r w:rsidRPr="00181769">
        <w:rPr>
          <w:lang w:val="nl-NL"/>
        </w:rPr>
        <w:t>Voor zover de volgende termen niet zijn gedefinieerd in uw volume licensing overeenkomst, zijn de volgende definities van toepassing:</w:t>
      </w:r>
    </w:p>
    <w:p w:rsidR="003B1F78" w:rsidRPr="00181769" w:rsidRDefault="003B1F78" w:rsidP="003B1F78">
      <w:pPr>
        <w:pStyle w:val="PURBody-Indented"/>
        <w:rPr>
          <w:lang w:val="nl-NL"/>
        </w:rPr>
      </w:pPr>
      <w:r w:rsidRPr="00181769">
        <w:rPr>
          <w:b/>
          <w:lang w:val="nl-NL"/>
        </w:rPr>
        <w:t xml:space="preserve">CAL </w:t>
      </w:r>
      <w:r w:rsidRPr="00181769">
        <w:rPr>
          <w:lang w:val="nl-NL"/>
        </w:rPr>
        <w:t>staat voor Client Access License.</w:t>
      </w:r>
    </w:p>
    <w:p w:rsidR="003B1F78" w:rsidRPr="00181769" w:rsidRDefault="003B1F78" w:rsidP="003B1F78">
      <w:pPr>
        <w:pStyle w:val="PURBody-Indented"/>
        <w:rPr>
          <w:lang w:val="nl-NL"/>
        </w:rPr>
      </w:pPr>
      <w:r w:rsidRPr="00181769">
        <w:rPr>
          <w:b/>
          <w:lang w:val="nl-NL"/>
        </w:rPr>
        <w:t>Klantgegevens</w:t>
      </w:r>
      <w:r w:rsidRPr="00181769">
        <w:rPr>
          <w:lang w:val="nl-NL"/>
        </w:rPr>
        <w:t xml:space="preserve"> zijn alle gegevens, met inbegrip van tekst-, geluids- of afbeeldingsbestanden en software, die door of in naam van u aan ons zijn verstrekt door middel van de Online Dienst.</w:t>
      </w:r>
    </w:p>
    <w:p w:rsidR="001B161A" w:rsidRPr="00181769" w:rsidRDefault="001B161A" w:rsidP="001B161A">
      <w:pPr>
        <w:pStyle w:val="PURBody-Indented"/>
        <w:rPr>
          <w:lang w:val="nl-NL"/>
        </w:rPr>
      </w:pPr>
      <w:r w:rsidRPr="00181769">
        <w:rPr>
          <w:b/>
          <w:lang w:val="nl-NL"/>
        </w:rPr>
        <w:t>Klantenondersteuning</w:t>
      </w:r>
      <w:r w:rsidRPr="00181769">
        <w:rPr>
          <w:lang w:val="nl-NL"/>
        </w:rPr>
        <w:t xml:space="preserve"> betekent alle ondersteuning en adviezen die u worden verstrekt op grond van uw volume licensing overeenkomst.</w:t>
      </w:r>
      <w:r w:rsidR="00017048" w:rsidRPr="00181769">
        <w:rPr>
          <w:lang w:val="nl-NL"/>
        </w:rPr>
        <w:t xml:space="preserve"> </w:t>
      </w:r>
    </w:p>
    <w:p w:rsidR="003B1F78" w:rsidRPr="00181769" w:rsidRDefault="003B1F78" w:rsidP="003B1F78">
      <w:pPr>
        <w:pStyle w:val="PURBody-Indented"/>
        <w:rPr>
          <w:lang w:val="nl-NL"/>
        </w:rPr>
      </w:pPr>
      <w:r w:rsidRPr="00181769">
        <w:rPr>
          <w:lang w:val="nl-NL"/>
        </w:rPr>
        <w:t xml:space="preserve">Met </w:t>
      </w:r>
      <w:r w:rsidRPr="00181769">
        <w:rPr>
          <w:b/>
          <w:lang w:val="nl-NL"/>
        </w:rPr>
        <w:t>Externe gebruikers</w:t>
      </w:r>
      <w:r w:rsidRPr="00181769">
        <w:rPr>
          <w:lang w:val="nl-NL"/>
        </w:rPr>
        <w:t xml:space="preserve"> worden gebruikers bedoeld die geen werknemer, on-sitecontractanten of on-siteagenten zijn van u of aan u gelieerde ondernemingen.</w:t>
      </w:r>
    </w:p>
    <w:p w:rsidR="00923B98" w:rsidRPr="00181769" w:rsidRDefault="001B161A" w:rsidP="001B161A">
      <w:pPr>
        <w:pStyle w:val="PURBody-Indented"/>
        <w:rPr>
          <w:lang w:val="nl-NL"/>
        </w:rPr>
      </w:pPr>
      <w:r w:rsidRPr="00181769">
        <w:rPr>
          <w:b/>
          <w:lang w:val="nl-NL"/>
        </w:rPr>
        <w:t>Fixes</w:t>
      </w:r>
      <w:r w:rsidRPr="00181769">
        <w:rPr>
          <w:lang w:val="nl-NL"/>
        </w:rPr>
        <w:t xml:space="preserve"> betekent Productfixes, aanpassingen of uitbreidingen, of afgeleiden daarvan, die Microsoft publiekelijk vrijgeeft (zoals service packs), of die Microsoft aan u verstrekt tijdens het verlenen van Klantenondersteuning om een specifiek probleem te verhelpen.</w:t>
      </w:r>
    </w:p>
    <w:p w:rsidR="003B1F78" w:rsidRPr="00181769" w:rsidRDefault="003B1F78" w:rsidP="001B161A">
      <w:pPr>
        <w:pStyle w:val="PURBody-Indented"/>
        <w:rPr>
          <w:lang w:val="nl-NL"/>
        </w:rPr>
      </w:pPr>
      <w:r w:rsidRPr="00181769">
        <w:rPr>
          <w:b/>
          <w:lang w:val="nl-NL"/>
        </w:rPr>
        <w:t>Instance</w:t>
      </w:r>
      <w:r w:rsidRPr="00181769">
        <w:rPr>
          <w:lang w:val="nl-NL"/>
        </w:rPr>
        <w:t xml:space="preserve"> is een software-image die wordt gemaakt door de installatieprocedure van de software uit te voeren of door een bestaande instance te kopiëren.</w:t>
      </w:r>
    </w:p>
    <w:p w:rsidR="00A33C90" w:rsidRPr="00181769" w:rsidRDefault="00A33C90" w:rsidP="00A33C90">
      <w:pPr>
        <w:pStyle w:val="PURBody-Indented"/>
        <w:rPr>
          <w:lang w:val="nl-NL"/>
        </w:rPr>
      </w:pPr>
      <w:r w:rsidRPr="00181769">
        <w:rPr>
          <w:b/>
          <w:lang w:val="nl-NL"/>
        </w:rPr>
        <w:t>Gelicentieerd apparaat</w:t>
      </w:r>
      <w:r w:rsidRPr="00181769">
        <w:rPr>
          <w:lang w:val="nl-NL"/>
        </w:rPr>
        <w:t xml:space="preserve"> betekent het enkele fysieke hardwaresysteem waaraan een licentie is toegewezen.</w:t>
      </w:r>
      <w:r w:rsidR="00017048" w:rsidRPr="00181769">
        <w:rPr>
          <w:lang w:val="nl-NL"/>
        </w:rPr>
        <w:t xml:space="preserve"> </w:t>
      </w:r>
      <w:r w:rsidRPr="00181769">
        <w:rPr>
          <w:lang w:val="nl-NL"/>
        </w:rPr>
        <w:t>In het kader van deze definitie wordt een hardwarepartitie of blade beschouwd als een afzonderlijk apparaat.</w:t>
      </w:r>
    </w:p>
    <w:p w:rsidR="00A33C90" w:rsidRPr="00181769" w:rsidRDefault="00A33C90" w:rsidP="00A33C90">
      <w:pPr>
        <w:pStyle w:val="PURBody-Indented"/>
        <w:rPr>
          <w:lang w:val="nl-NL"/>
        </w:rPr>
      </w:pPr>
      <w:r w:rsidRPr="00181769">
        <w:rPr>
          <w:b/>
          <w:lang w:val="nl-NL"/>
        </w:rPr>
        <w:t>Beheerlicentie</w:t>
      </w:r>
      <w:r w:rsidRPr="00181769">
        <w:rPr>
          <w:lang w:val="nl-NL"/>
        </w:rPr>
        <w:t xml:space="preserve"> betekent een licentie die het beheer van een of meer OSE´s toestaat.</w:t>
      </w:r>
      <w:r w:rsidR="00017048" w:rsidRPr="00181769">
        <w:rPr>
          <w:lang w:val="nl-NL"/>
        </w:rPr>
        <w:t xml:space="preserve"> </w:t>
      </w:r>
      <w:r w:rsidRPr="00181769">
        <w:rPr>
          <w:lang w:val="nl-NL"/>
        </w:rPr>
        <w:t>Er zijn twee categorieën beheerlicenties:</w:t>
      </w:r>
      <w:r w:rsidR="00017048" w:rsidRPr="00181769">
        <w:rPr>
          <w:lang w:val="nl-NL"/>
        </w:rPr>
        <w:t xml:space="preserve"> </w:t>
      </w:r>
      <w:r w:rsidRPr="00181769">
        <w:rPr>
          <w:lang w:val="nl-NL"/>
        </w:rPr>
        <w:t>Serverbeheerlicenties en Clientbeheerlicenties.</w:t>
      </w:r>
      <w:r w:rsidR="00017048" w:rsidRPr="00181769">
        <w:rPr>
          <w:lang w:val="nl-NL"/>
        </w:rPr>
        <w:t xml:space="preserve"> </w:t>
      </w:r>
      <w:r w:rsidRPr="00181769">
        <w:rPr>
          <w:lang w:val="nl-NL"/>
        </w:rPr>
        <w:t>Er zijn drie typen clientbeheerlicenties: voor gebruiker, voor OSE en voor apparaat.</w:t>
      </w:r>
      <w:r w:rsidR="00017048" w:rsidRPr="00181769">
        <w:rPr>
          <w:lang w:val="nl-NL"/>
        </w:rPr>
        <w:t xml:space="preserve"> </w:t>
      </w:r>
      <w:r w:rsidRPr="00181769">
        <w:rPr>
          <w:lang w:val="nl-NL"/>
        </w:rPr>
        <w:t>Met een Gebruikersbeheerlicentie is beheer mogelijk van elke OSE waartoe één gebruiker toegang heeft; met een OSE-beheerlicentie is beheer mogelijk van één OSE waartoe alle gebruikers toegang hebben; met een apparaatbeheerlicentie (Core CAL of Enterprise CAL Suite) is beheer mogelijk van elke OSE op één apparaat.</w:t>
      </w:r>
    </w:p>
    <w:p w:rsidR="005F3B1F" w:rsidRPr="00181769" w:rsidRDefault="005F3B1F" w:rsidP="009E188F">
      <w:pPr>
        <w:ind w:left="270"/>
        <w:rPr>
          <w:lang w:val="nl-NL"/>
        </w:rPr>
      </w:pPr>
      <w:r w:rsidRPr="00181769">
        <w:rPr>
          <w:b/>
          <w:color w:val="auto"/>
          <w:sz w:val="18"/>
          <w:lang w:val="nl-NL"/>
        </w:rPr>
        <w:t>Niet-Microsoft-product</w:t>
      </w:r>
      <w:r w:rsidRPr="00181769">
        <w:rPr>
          <w:color w:val="auto"/>
          <w:sz w:val="18"/>
          <w:lang w:val="nl-NL"/>
        </w:rPr>
        <w:t xml:space="preserve"> betekent software, gegevens, diensten, websites of andere producten die aan u in licentie zijn gegeven, zijn verkocht of op andere wijze zijn geleverd door een andere entiteit dan wij, hetzij via onze online diensten of elders.</w:t>
      </w:r>
      <w:r w:rsidR="00017048" w:rsidRPr="00181769">
        <w:rPr>
          <w:color w:val="auto"/>
          <w:sz w:val="18"/>
          <w:lang w:val="nl-NL"/>
        </w:rPr>
        <w:t xml:space="preserve"> </w:t>
      </w:r>
      <w:r w:rsidRPr="00181769">
        <w:rPr>
          <w:color w:val="auto"/>
          <w:sz w:val="18"/>
          <w:lang w:val="nl-NL"/>
        </w:rPr>
        <w:t>Hierbij inbegrepen zijn tevens software, gegevens, diensten, websites en andere producten onder de merknaam van een derde partij die door Microsoft beschikbaar worden gemaakt door middel van de Windows Azure Store, Gallery, of een andere voorziening van onze Online Diensten.</w:t>
      </w:r>
      <w:r w:rsidR="00017048" w:rsidRPr="00181769">
        <w:rPr>
          <w:color w:val="auto"/>
          <w:sz w:val="18"/>
          <w:lang w:val="nl-NL"/>
        </w:rPr>
        <w:t xml:space="preserve"> </w:t>
      </w:r>
      <w:r w:rsidRPr="00181769">
        <w:rPr>
          <w:color w:val="auto"/>
          <w:sz w:val="18"/>
          <w:lang w:val="nl-NL"/>
        </w:rPr>
        <w:t>Voor dergelijke producten onder de merknaam van een derde partij gelden de voorwaarden die worden beschreven in de Windows Azure Store, Gallery of andere Online Dienst, afhankelijk van wat toepassing is.</w:t>
      </w:r>
    </w:p>
    <w:p w:rsidR="003B1F78" w:rsidRPr="00181769" w:rsidRDefault="003B1F78" w:rsidP="003B1F78">
      <w:pPr>
        <w:pStyle w:val="PURBody-Indented"/>
        <w:rPr>
          <w:lang w:val="nl-NL"/>
        </w:rPr>
      </w:pPr>
      <w:r w:rsidRPr="00181769">
        <w:rPr>
          <w:b/>
          <w:lang w:val="nl-NL"/>
        </w:rPr>
        <w:t>OSE</w:t>
      </w:r>
      <w:r w:rsidRPr="00181769">
        <w:rPr>
          <w:lang w:val="nl-NL"/>
        </w:rPr>
        <w:t xml:space="preserve"> (Operating System Environment: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instance van het besturingssysteem of hierboven genoemde onderdelen. Er zijn twee soorten OSE’s: fysiek en virtueel.</w:t>
      </w:r>
      <w:r w:rsidR="00017048" w:rsidRPr="00181769">
        <w:rPr>
          <w:lang w:val="nl-NL"/>
        </w:rPr>
        <w:t xml:space="preserve"> </w:t>
      </w:r>
      <w:r w:rsidRPr="00181769">
        <w:rPr>
          <w:lang w:val="nl-NL"/>
        </w:rPr>
        <w:t>Een fysiek hardwaresysteem kan bestaan uit een of meerdere fysieke OSE’s en/of een of meer virtuele OSE’s.</w:t>
      </w:r>
    </w:p>
    <w:p w:rsidR="003B1F78" w:rsidRPr="00181769" w:rsidRDefault="003B1F78" w:rsidP="003B1F78">
      <w:pPr>
        <w:pStyle w:val="PURBody-Indented"/>
        <w:rPr>
          <w:lang w:val="nl-NL"/>
        </w:rPr>
      </w:pPr>
      <w:r w:rsidRPr="00181769">
        <w:rPr>
          <w:b/>
          <w:lang w:val="nl-NL"/>
        </w:rPr>
        <w:t>Fysieke OSE</w:t>
      </w:r>
      <w:r w:rsidRPr="00181769">
        <w:rPr>
          <w:lang w:val="nl-NL"/>
        </w:rPr>
        <w:t xml:space="preserve"> betekent een OSE die is geconfigureerd om direct te worden uitgevoerd op een fysiek hardwaresysteem.</w:t>
      </w:r>
      <w:r w:rsidR="00017048" w:rsidRPr="00181769">
        <w:rPr>
          <w:lang w:val="nl-NL"/>
        </w:rPr>
        <w:t xml:space="preserve"> </w:t>
      </w:r>
      <w:r w:rsidRPr="00181769">
        <w:rPr>
          <w:lang w:val="nl-NL"/>
        </w:rPr>
        <w:t>De instance van het besturingssysteem die wordt gebruikt om de hardwarevirtualisatiesoftware uit te voeren (bijvoorbeeld Microsoft Hyper-V Server of een vergelijkbare technologie) of om de hardwarevirtualisatieservices te verzorgen (bijvoorbeeld Microsoft-virtualisatietechnologie of een vergelijkbare technologie), wordt beschouwd als onderdeel van de fysieke OSE.</w:t>
      </w:r>
    </w:p>
    <w:p w:rsidR="008B39C9" w:rsidRPr="00181769" w:rsidRDefault="008B39C9" w:rsidP="008B39C9">
      <w:pPr>
        <w:pStyle w:val="PURBody-Indented"/>
        <w:rPr>
          <w:lang w:val="nl-NL"/>
        </w:rPr>
      </w:pPr>
      <w:r w:rsidRPr="00181769">
        <w:rPr>
          <w:b/>
          <w:lang w:val="nl-NL"/>
        </w:rPr>
        <w:t xml:space="preserve">Primaire gebruiker </w:t>
      </w:r>
      <w:r w:rsidRPr="00181769">
        <w:rPr>
          <w:lang w:val="nl-NL"/>
        </w:rPr>
        <w:t xml:space="preserve">betekent de gebruiker die het apparaat meer dan 50% van de tijd gebruikt gedurende een periode van 90 dagen. </w:t>
      </w:r>
    </w:p>
    <w:p w:rsidR="003B1F78" w:rsidRPr="00181769" w:rsidRDefault="003B1F78" w:rsidP="003B1F78">
      <w:pPr>
        <w:pStyle w:val="PURBody-Indented"/>
        <w:rPr>
          <w:lang w:val="nl-NL"/>
        </w:rPr>
      </w:pPr>
      <w:r w:rsidRPr="00181769">
        <w:rPr>
          <w:b/>
          <w:lang w:val="nl-NL"/>
        </w:rPr>
        <w:t>Gekwalificeerd apparaat van derden</w:t>
      </w:r>
      <w:r w:rsidRPr="00181769">
        <w:rPr>
          <w:lang w:val="nl-NL"/>
        </w:rPr>
        <w:t xml:space="preserve"> betekent een apparaat dat niet direct of indirect door u of uw gelieerde ondernemingen wordt bediend (bijvoorbeeld een openbare kiosk van derden).</w:t>
      </w:r>
    </w:p>
    <w:p w:rsidR="00375EB3" w:rsidRPr="00181769" w:rsidRDefault="00375EB3" w:rsidP="00375EB3">
      <w:pPr>
        <w:pStyle w:val="PURBody-Indented"/>
        <w:rPr>
          <w:lang w:val="nl-NL"/>
        </w:rPr>
      </w:pPr>
      <w:r w:rsidRPr="00181769">
        <w:rPr>
          <w:b/>
          <w:lang w:val="nl-NL"/>
        </w:rPr>
        <w:t>Uitgevoerde Sessie</w:t>
      </w:r>
      <w:r w:rsidRPr="00181769">
        <w:rPr>
          <w:lang w:val="nl-NL"/>
        </w:rPr>
        <w:t xml:space="preserve"> betekent een Sessie van software die in het geheugen is geladen en waarvoor een of meer instructies zijn uitgevoerd.</w:t>
      </w:r>
      <w:r w:rsidR="00017048" w:rsidRPr="00181769">
        <w:rPr>
          <w:lang w:val="nl-NL"/>
        </w:rPr>
        <w:t xml:space="preserve"> </w:t>
      </w:r>
      <w:r w:rsidRPr="00181769">
        <w:rPr>
          <w:lang w:val="nl-NL"/>
        </w:rPr>
        <w:t>(U ’voert een Sessie van software uit’ door deze in het geheugen te laden en een of meer van de betreffende instructies uit te voeren.)</w:t>
      </w:r>
      <w:r w:rsidR="00017048" w:rsidRPr="00181769">
        <w:rPr>
          <w:lang w:val="nl-NL"/>
        </w:rPr>
        <w:t xml:space="preserve"> </w:t>
      </w:r>
      <w:r w:rsidRPr="00181769">
        <w:rPr>
          <w:lang w:val="nl-NL"/>
        </w:rPr>
        <w:t>Zodra u een Sessie uitvoert, wordt deze beschouwd als actief (ongeacht of u verdere instructies uitvoert) totdat u de Sessie verwijdert uit het geheugen.</w:t>
      </w:r>
    </w:p>
    <w:p w:rsidR="003B1F78" w:rsidRPr="00181769" w:rsidRDefault="003B1F78" w:rsidP="003B1F78">
      <w:pPr>
        <w:pStyle w:val="PURBody-Indented"/>
        <w:rPr>
          <w:lang w:val="fr-FR"/>
        </w:rPr>
      </w:pPr>
      <w:r w:rsidRPr="00181769">
        <w:rPr>
          <w:b/>
          <w:lang w:val="fr-FR"/>
        </w:rPr>
        <w:lastRenderedPageBreak/>
        <w:t>SL</w:t>
      </w:r>
      <w:r w:rsidRPr="00181769">
        <w:rPr>
          <w:lang w:val="fr-FR"/>
        </w:rPr>
        <w:t xml:space="preserve"> betekent Subscription License (abonnementslicentie).</w:t>
      </w:r>
    </w:p>
    <w:p w:rsidR="003B1F78" w:rsidRPr="00181769" w:rsidRDefault="003B1F78" w:rsidP="003B1F78">
      <w:pPr>
        <w:pStyle w:val="PURBody-Indented"/>
        <w:rPr>
          <w:lang w:val="nl-NL"/>
        </w:rPr>
      </w:pPr>
      <w:r w:rsidRPr="00181769">
        <w:rPr>
          <w:b/>
          <w:lang w:val="nl-NL"/>
        </w:rPr>
        <w:t>Server</w:t>
      </w:r>
      <w:r w:rsidRPr="00181769">
        <w:rPr>
          <w:lang w:val="nl-NL"/>
        </w:rPr>
        <w:t xml:space="preserve"> betekent een fysiek hardwaresysteem waarmee serversoftware kan worden uitgevoerd.</w:t>
      </w:r>
      <w:r w:rsidR="00017048" w:rsidRPr="00181769">
        <w:rPr>
          <w:lang w:val="nl-NL"/>
        </w:rPr>
        <w:t xml:space="preserve"> </w:t>
      </w:r>
    </w:p>
    <w:p w:rsidR="003B1F78" w:rsidRPr="00181769" w:rsidRDefault="003B1F78" w:rsidP="003B1F78">
      <w:pPr>
        <w:pStyle w:val="PURBody-Indented"/>
        <w:rPr>
          <w:lang w:val="nl-NL"/>
        </w:rPr>
      </w:pPr>
      <w:r w:rsidRPr="00181769">
        <w:rPr>
          <w:b/>
          <w:lang w:val="nl-NL"/>
        </w:rPr>
        <w:t>Virtuele OSE</w:t>
      </w:r>
      <w:r w:rsidRPr="00181769">
        <w:rPr>
          <w:lang w:val="nl-NL"/>
        </w:rPr>
        <w:t xml:space="preserve"> betekent een OSE die is geconfigureerd om direct te worden uitgevoerd op een virtueel hardwaresysteem.</w:t>
      </w:r>
      <w:r w:rsidR="00017048" w:rsidRPr="00181769">
        <w:rPr>
          <w:lang w:val="nl-NL"/>
        </w:rPr>
        <w:t xml:space="preserve"> </w:t>
      </w:r>
    </w:p>
    <w:p w:rsidR="003B1F78" w:rsidRPr="00181769" w:rsidRDefault="003B1F78" w:rsidP="003B1F78">
      <w:pPr>
        <w:pStyle w:val="PURHeading2"/>
        <w:rPr>
          <w:lang w:val="nl-NL"/>
        </w:rPr>
      </w:pPr>
      <w:r w:rsidRPr="00181769">
        <w:rPr>
          <w:lang w:val="nl-NL"/>
        </w:rPr>
        <w:t>Uw gebruiksrechten</w:t>
      </w:r>
      <w:r w:rsidRPr="00181769">
        <w:fldChar w:fldCharType="begin"/>
      </w:r>
      <w:r w:rsidRPr="00181769">
        <w:rPr>
          <w:lang w:val="nl-NL"/>
        </w:rPr>
        <w:instrText>TC "</w:instrText>
      </w:r>
      <w:bookmarkStart w:id="20" w:name="_Toc374980418"/>
      <w:r w:rsidRPr="00181769">
        <w:rPr>
          <w:lang w:val="nl-NL"/>
        </w:rPr>
        <w:instrText>Uw gebruiksrechten</w:instrText>
      </w:r>
      <w:bookmarkEnd w:id="20"/>
      <w:r w:rsidRPr="00181769">
        <w:rPr>
          <w:lang w:val="nl-NL"/>
        </w:rPr>
        <w:instrText xml:space="preserve"> " \l 2 </w:instrText>
      </w:r>
      <w:bookmarkStart w:id="21" w:name="_Toc339624704"/>
      <w:bookmarkStart w:id="22" w:name="_Toc341260657"/>
      <w:bookmarkStart w:id="23" w:name="_Toc341260884"/>
      <w:bookmarkStart w:id="24" w:name="_Toc364067966"/>
      <w:bookmarkStart w:id="25" w:name="_Toc364068322"/>
      <w:bookmarkStart w:id="26" w:name="_Toc364695340"/>
      <w:bookmarkStart w:id="27" w:name="_Toc370712462"/>
      <w:bookmarkEnd w:id="21"/>
      <w:bookmarkEnd w:id="22"/>
      <w:bookmarkEnd w:id="23"/>
      <w:bookmarkEnd w:id="24"/>
      <w:bookmarkEnd w:id="25"/>
      <w:bookmarkEnd w:id="26"/>
      <w:bookmarkEnd w:id="27"/>
      <w:r w:rsidRPr="00181769">
        <w:fldChar w:fldCharType="end"/>
      </w:r>
    </w:p>
    <w:p w:rsidR="003B1F78" w:rsidRPr="00181769" w:rsidRDefault="008709AC" w:rsidP="003B1F78">
      <w:pPr>
        <w:pStyle w:val="PURBody-Indented"/>
        <w:rPr>
          <w:lang w:val="nl-NL"/>
        </w:rPr>
      </w:pPr>
      <w:r w:rsidRPr="00181769">
        <w:rPr>
          <w:lang w:val="nl-NL"/>
        </w:rPr>
        <w:t>Als u zich aan uw volumelicentieovereenkomst houdt, mag u de software en online diensten gebruiken zoals uitdrukkelijk is toegestaan in deze Gebruiksrechten voor Online Diensten.</w:t>
      </w:r>
      <w:r w:rsidR="00017048" w:rsidRPr="00181769">
        <w:rPr>
          <w:lang w:val="nl-NL"/>
        </w:rPr>
        <w:t xml:space="preserve"> </w:t>
      </w:r>
      <w:r w:rsidRPr="00181769">
        <w:rPr>
          <w:lang w:val="nl-NL"/>
        </w:rPr>
        <w:t>U hebt niet het recht de online diensten te blijven gebruiken na de afloop, beëindiging of annulatie van uw abonnementslicentie.</w:t>
      </w:r>
    </w:p>
    <w:p w:rsidR="0005253A" w:rsidRPr="008D75F1" w:rsidDel="0005253A" w:rsidRDefault="0005253A" w:rsidP="0005253A">
      <w:pPr>
        <w:pStyle w:val="PURHeading2"/>
        <w:rPr>
          <w:lang w:val="nl-NL"/>
        </w:rPr>
      </w:pPr>
      <w:r w:rsidRPr="008D75F1">
        <w:rPr>
          <w:lang w:val="nl-NL"/>
        </w:rPr>
        <w:t>Eigendom van klantgegevens</w:t>
      </w:r>
      <w:r w:rsidRPr="00181769">
        <w:fldChar w:fldCharType="begin"/>
      </w:r>
      <w:r w:rsidRPr="008D75F1" w:rsidDel="0005253A">
        <w:rPr>
          <w:lang w:val="nl-NL"/>
        </w:rPr>
        <w:instrText>TC "</w:instrText>
      </w:r>
      <w:bookmarkStart w:id="28" w:name="_Toc374980419"/>
      <w:r w:rsidRPr="008D75F1" w:rsidDel="0005253A">
        <w:rPr>
          <w:lang w:val="nl-NL"/>
        </w:rPr>
        <w:instrText>Eigendom van klantgegevens</w:instrText>
      </w:r>
      <w:bookmarkEnd w:id="28"/>
      <w:r w:rsidRPr="008D75F1" w:rsidDel="0005253A">
        <w:rPr>
          <w:lang w:val="nl-NL"/>
        </w:rPr>
        <w:instrText xml:space="preserve">" \l 2 </w:instrText>
      </w:r>
      <w:r w:rsidRPr="00181769">
        <w:fldChar w:fldCharType="end"/>
      </w:r>
    </w:p>
    <w:p w:rsidR="0005253A" w:rsidRPr="00181769" w:rsidRDefault="0005253A" w:rsidP="0005253A">
      <w:pPr>
        <w:pStyle w:val="PURBody-Indented"/>
        <w:rPr>
          <w:lang w:val="nl-NL"/>
        </w:rPr>
      </w:pPr>
      <w:r w:rsidRPr="00181769">
        <w:rPr>
          <w:lang w:val="nl-NL"/>
        </w:rPr>
        <w:t>U behoudt alle rechten, eigendom en belangen met betrekking tot de Klantgegevens.</w:t>
      </w:r>
      <w:r w:rsidR="00017048" w:rsidRPr="00181769">
        <w:rPr>
          <w:lang w:val="nl-NL"/>
        </w:rPr>
        <w:t xml:space="preserve"> </w:t>
      </w:r>
      <w:r w:rsidRPr="00181769">
        <w:rPr>
          <w:lang w:val="nl-NL"/>
        </w:rPr>
        <w:t>Wij verkrijgen geen rechten met betrekking tot de Klantgegevens, anders dan de rechten die u ons verleent om de online dienst aan u te leveren.</w:t>
      </w:r>
      <w:r w:rsidR="00017048" w:rsidRPr="00181769">
        <w:rPr>
          <w:lang w:val="nl-NL"/>
        </w:rPr>
        <w:t xml:space="preserve"> </w:t>
      </w:r>
      <w:r w:rsidRPr="00181769">
        <w:rPr>
          <w:lang w:val="nl-NL"/>
        </w:rPr>
        <w:t>Dit geldt niet voor de software en services die wij aan u in licentie geven.</w:t>
      </w:r>
      <w:r w:rsidR="00017048" w:rsidRPr="00181769">
        <w:rPr>
          <w:lang w:val="nl-NL"/>
        </w:rPr>
        <w:t xml:space="preserve"> </w:t>
      </w:r>
    </w:p>
    <w:p w:rsidR="008F2561" w:rsidRPr="00181769" w:rsidRDefault="008F2561" w:rsidP="008F2561">
      <w:pPr>
        <w:pStyle w:val="PURHeading2"/>
        <w:rPr>
          <w:lang w:val="nl-NL"/>
        </w:rPr>
      </w:pPr>
      <w:r w:rsidRPr="00181769">
        <w:rPr>
          <w:lang w:val="nl-NL"/>
        </w:rPr>
        <w:t>Ons gebruik van klantgegevens; verzoeken van derden</w:t>
      </w:r>
      <w:r w:rsidRPr="00181769">
        <w:fldChar w:fldCharType="begin"/>
      </w:r>
      <w:r w:rsidRPr="00181769">
        <w:rPr>
          <w:lang w:val="nl-NL"/>
        </w:rPr>
        <w:instrText>TC "</w:instrText>
      </w:r>
      <w:bookmarkStart w:id="29" w:name="_Toc374980420"/>
      <w:r w:rsidRPr="00181769">
        <w:rPr>
          <w:lang w:val="nl-NL"/>
        </w:rPr>
        <w:instrText>Ons gebruik van klantgegevens; verzoeken van derden</w:instrText>
      </w:r>
      <w:bookmarkEnd w:id="29"/>
      <w:r w:rsidRPr="00181769">
        <w:rPr>
          <w:lang w:val="nl-NL"/>
        </w:rPr>
        <w:instrText xml:space="preserve">" \l 2 </w:instrText>
      </w:r>
      <w:r w:rsidRPr="00181769">
        <w:fldChar w:fldCharType="end"/>
      </w:r>
    </w:p>
    <w:p w:rsidR="008F2561" w:rsidRPr="00181769" w:rsidRDefault="008F2561" w:rsidP="008F2561">
      <w:pPr>
        <w:pStyle w:val="PURBody-Indented"/>
        <w:rPr>
          <w:lang w:val="nl-NL"/>
        </w:rPr>
      </w:pPr>
      <w:r w:rsidRPr="00181769">
        <w:rPr>
          <w:lang w:val="nl-NL"/>
        </w:rPr>
        <w:t>Klantgegevens worden uitsluitend gebruikt voor het leveren van de online services aan u.</w:t>
      </w:r>
      <w:r w:rsidR="00017048" w:rsidRPr="00181769">
        <w:rPr>
          <w:lang w:val="nl-NL"/>
        </w:rPr>
        <w:t xml:space="preserve"> </w:t>
      </w:r>
      <w:r w:rsidRPr="00181769">
        <w:rPr>
          <w:lang w:val="nl-NL"/>
        </w:rPr>
        <w:t>Dit omvat mogelijk tevens probleemoplossing ter preventie, detectie of reparatie van problemen die gevolgen hebben voor de werking van de online service en de verbetering van functionaliteit met betrekking tot de detectie van en bescherming tegen nieuwe bedreigingen voor de klant (zoals malware of spam).</w:t>
      </w:r>
      <w:r w:rsidR="00017048" w:rsidRPr="00181769">
        <w:rPr>
          <w:lang w:val="nl-NL"/>
        </w:rPr>
        <w:t xml:space="preserve"> </w:t>
      </w:r>
      <w:r w:rsidRPr="00181769">
        <w:rPr>
          <w:lang w:val="nl-NL"/>
        </w:rPr>
        <w:t>We zullen uw Klantgegevens niet gebruiken en geen informatie hieruit afleiden voor reclamedoeleinden of andere commerciële doeleinden.</w:t>
      </w:r>
    </w:p>
    <w:p w:rsidR="008F2561" w:rsidRPr="00181769" w:rsidRDefault="008F2561" w:rsidP="008F2561">
      <w:pPr>
        <w:pStyle w:val="PURBody-Indented"/>
        <w:rPr>
          <w:lang w:val="nl-NL"/>
        </w:rPr>
      </w:pPr>
      <w:r w:rsidRPr="00181769">
        <w:rPr>
          <w:lang w:val="nl-NL"/>
        </w:rPr>
        <w:t>We onthullen geen Klantgegevens aan derden (inclusief het bevoegd gezag, andere overheidsentiteiten of een burgerlijke procesvoerende partij; exclusief onze onderaannemers), tenzij dit wettelijk verplicht is.</w:t>
      </w:r>
      <w:r w:rsidR="00017048" w:rsidRPr="00181769">
        <w:rPr>
          <w:lang w:val="nl-NL"/>
        </w:rPr>
        <w:t xml:space="preserve"> </w:t>
      </w:r>
      <w:r w:rsidRPr="00181769">
        <w:rPr>
          <w:lang w:val="nl-NL"/>
        </w:rPr>
        <w:t>Indien derden contact met ons opnemen met een verzoek om Klantgegevens, zullen we proberen hen door te verwijzen om deze gegevens rechtstreeks bij u op te vragen.</w:t>
      </w:r>
      <w:r w:rsidR="00017048" w:rsidRPr="00181769">
        <w:rPr>
          <w:lang w:val="nl-NL"/>
        </w:rPr>
        <w:t xml:space="preserve"> </w:t>
      </w:r>
      <w:r w:rsidRPr="00181769">
        <w:rPr>
          <w:lang w:val="nl-NL"/>
        </w:rPr>
        <w:t>In het kader hiervan kunnen we elementaire contactinformatie van u doorgeven aan de derden.</w:t>
      </w:r>
      <w:r w:rsidR="00017048" w:rsidRPr="00181769">
        <w:rPr>
          <w:lang w:val="nl-NL"/>
        </w:rPr>
        <w:t xml:space="preserve"> </w:t>
      </w:r>
      <w:r w:rsidRPr="00181769">
        <w:rPr>
          <w:lang w:val="nl-NL"/>
        </w:rPr>
        <w:t>Indien we worden gedwongen Klantgegevens openbaar te maken aan een derde partij, zullen we u onmiddellijk op de hoogte stellen en een kopie van de eis verstrekken, tenzij dit wettelijk niet is toegestaan.</w:t>
      </w:r>
      <w:r w:rsidR="00017048" w:rsidRPr="00181769">
        <w:rPr>
          <w:lang w:val="nl-NL"/>
        </w:rPr>
        <w:t xml:space="preserve"> </w:t>
      </w:r>
      <w:r w:rsidRPr="00181769">
        <w:rPr>
          <w:lang w:val="nl-NL"/>
        </w:rPr>
        <w:t>U bent verantwoordelijk voor het beantwoorden van verzoeken van derden met betrekking tot uw gebruik van de Online Dienst, zoals een verzoek om inhoud te verwijderen in het kader van de Digital Millennium Copyright Act.</w:t>
      </w:r>
    </w:p>
    <w:p w:rsidR="0082133B" w:rsidRPr="00181769" w:rsidRDefault="00ED4593" w:rsidP="00F75AA5">
      <w:pPr>
        <w:pStyle w:val="PURHeading2"/>
        <w:rPr>
          <w:lang w:val="nl-NL"/>
        </w:rPr>
      </w:pPr>
      <w:r w:rsidRPr="00181769">
        <w:rPr>
          <w:lang w:val="nl-NL"/>
        </w:rPr>
        <w:t>Wijzigingen van de voorwaarden.</w:t>
      </w:r>
      <w:r w:rsidRPr="00181769">
        <w:fldChar w:fldCharType="begin"/>
      </w:r>
      <w:r w:rsidR="00986DA5" w:rsidRPr="00181769">
        <w:rPr>
          <w:lang w:val="nl-NL"/>
        </w:rPr>
        <w:instrText>TC "</w:instrText>
      </w:r>
      <w:bookmarkStart w:id="30" w:name="_Toc374980421"/>
      <w:r w:rsidR="00986DA5" w:rsidRPr="00181769">
        <w:rPr>
          <w:lang w:val="nl-NL"/>
        </w:rPr>
        <w:instrText>Wijzigingen van de voorwaarden.</w:instrText>
      </w:r>
      <w:bookmarkEnd w:id="30"/>
      <w:r w:rsidR="00986DA5" w:rsidRPr="00181769">
        <w:rPr>
          <w:lang w:val="nl-NL"/>
        </w:rPr>
        <w:instrText xml:space="preserve">" \l 2 </w:instrText>
      </w:r>
      <w:bookmarkStart w:id="31" w:name="_Toc339624705"/>
      <w:bookmarkStart w:id="32" w:name="_Toc341260658"/>
      <w:bookmarkStart w:id="33" w:name="_Toc341260885"/>
      <w:bookmarkStart w:id="34" w:name="_Toc364067967"/>
      <w:bookmarkStart w:id="35" w:name="_Toc364068323"/>
      <w:bookmarkStart w:id="36" w:name="_Toc364695341"/>
      <w:bookmarkStart w:id="37" w:name="_Toc370712463"/>
      <w:bookmarkEnd w:id="31"/>
      <w:bookmarkEnd w:id="32"/>
      <w:bookmarkEnd w:id="33"/>
      <w:bookmarkEnd w:id="34"/>
      <w:bookmarkEnd w:id="35"/>
      <w:bookmarkEnd w:id="36"/>
      <w:bookmarkEnd w:id="37"/>
      <w:r w:rsidRPr="00181769">
        <w:fldChar w:fldCharType="end"/>
      </w:r>
    </w:p>
    <w:p w:rsidR="0082133B" w:rsidRPr="00181769" w:rsidRDefault="00ED4593">
      <w:pPr>
        <w:pStyle w:val="PURBody-Indented"/>
        <w:rPr>
          <w:lang w:val="nl-NL"/>
        </w:rPr>
      </w:pPr>
      <w:r w:rsidRPr="00181769">
        <w:rPr>
          <w:lang w:val="nl-NL"/>
        </w:rPr>
        <w:t>We kunnen deze voorwaarden van tijd tot tijd aanpassen.</w:t>
      </w:r>
      <w:r w:rsidR="00017048" w:rsidRPr="00181769">
        <w:rPr>
          <w:lang w:val="nl-NL"/>
        </w:rPr>
        <w:t xml:space="preserve"> </w:t>
      </w:r>
      <w:r w:rsidRPr="00181769">
        <w:rPr>
          <w:lang w:val="nl-NL"/>
        </w:rPr>
        <w:t>Wijzigingen in deze licentievoorwaarden die worden aangebracht tijdens het verschijnen van updates van of aanvullingen op de online diensten of gerelateerde software, die wettelijk vereist zijn, of die geen wezenlijke gevolgen hebben voor het gebruik van de online diensten, worden met onmiddellijke ingang van kracht.</w:t>
      </w:r>
      <w:r w:rsidR="00017048" w:rsidRPr="00181769">
        <w:rPr>
          <w:lang w:val="nl-NL"/>
        </w:rPr>
        <w:t xml:space="preserve"> </w:t>
      </w:r>
      <w:r w:rsidRPr="00181769">
        <w:rPr>
          <w:lang w:val="nl-NL"/>
        </w:rPr>
        <w:t>In het geval van andere wijzigingen, zijn deze voorwaarden zonder de wijzigingen van toepassing op uw gebruik van de online dienst op grond van een bestaande licentie, gedurende de kortere van de volgende perioden: de eerste 12 maanden na het eerste gebruik of de licentietermijn van uw abonnement.</w:t>
      </w:r>
      <w:r w:rsidR="00017048" w:rsidRPr="00181769">
        <w:rPr>
          <w:lang w:val="nl-NL"/>
        </w:rPr>
        <w:t xml:space="preserve"> </w:t>
      </w:r>
      <w:r w:rsidRPr="00181769">
        <w:rPr>
          <w:lang w:val="nl-NL"/>
        </w:rPr>
        <w:t>We streven ernaar om u minstens 30 dagen voordat updates in effect treden, hiervan op de hoogte te stellen.</w:t>
      </w:r>
      <w:r w:rsidR="00017048" w:rsidRPr="00181769">
        <w:rPr>
          <w:lang w:val="nl-NL"/>
        </w:rPr>
        <w:t xml:space="preserve"> </w:t>
      </w:r>
      <w:r w:rsidRPr="00181769">
        <w:rPr>
          <w:lang w:val="nl-NL"/>
        </w:rPr>
        <w:t>U gaat akkoord met de bijgewerkte gebruiksvoorwaarden door de online dienst te gebruiken nadat we deze hebben gepubliceerd in een bijgewerkte versie van deze Gebruiksrechten voor Online Diensten of u via e-mail een kennisgeving hebben gestuurd over de updates.</w:t>
      </w:r>
    </w:p>
    <w:p w:rsidR="0082133B" w:rsidRPr="008D75F1" w:rsidRDefault="00ED4593" w:rsidP="00986DA5">
      <w:pPr>
        <w:pStyle w:val="PURHeading2"/>
        <w:rPr>
          <w:lang w:val="nl-NL"/>
        </w:rPr>
      </w:pPr>
      <w:r w:rsidRPr="008D75F1">
        <w:rPr>
          <w:lang w:val="nl-NL"/>
        </w:rPr>
        <w:t>Wijzigingen in de onlinedienst</w:t>
      </w:r>
      <w:r w:rsidRPr="00181769">
        <w:fldChar w:fldCharType="begin"/>
      </w:r>
      <w:r w:rsidR="00986DA5" w:rsidRPr="008D75F1">
        <w:rPr>
          <w:lang w:val="nl-NL"/>
        </w:rPr>
        <w:instrText>TC "</w:instrText>
      </w:r>
      <w:bookmarkStart w:id="38" w:name="_Toc374980422"/>
      <w:r w:rsidR="00986DA5" w:rsidRPr="008D75F1">
        <w:rPr>
          <w:lang w:val="nl-NL"/>
        </w:rPr>
        <w:instrText>Wijzigingen in de onlinedienst</w:instrText>
      </w:r>
      <w:bookmarkEnd w:id="38"/>
      <w:r w:rsidR="00986DA5" w:rsidRPr="008D75F1">
        <w:rPr>
          <w:lang w:val="nl-NL"/>
        </w:rPr>
        <w:instrText xml:space="preserve">" \l 2 </w:instrText>
      </w:r>
      <w:bookmarkStart w:id="39" w:name="_Toc339624706"/>
      <w:bookmarkStart w:id="40" w:name="_Toc341260659"/>
      <w:bookmarkStart w:id="41" w:name="_Toc341260886"/>
      <w:bookmarkStart w:id="42" w:name="_Toc364067968"/>
      <w:bookmarkStart w:id="43" w:name="_Toc364068324"/>
      <w:bookmarkStart w:id="44" w:name="_Toc364695342"/>
      <w:bookmarkStart w:id="45" w:name="_Toc370712464"/>
      <w:bookmarkEnd w:id="39"/>
      <w:bookmarkEnd w:id="40"/>
      <w:bookmarkEnd w:id="41"/>
      <w:bookmarkEnd w:id="42"/>
      <w:bookmarkEnd w:id="43"/>
      <w:bookmarkEnd w:id="44"/>
      <w:bookmarkEnd w:id="45"/>
      <w:r w:rsidRPr="00181769">
        <w:fldChar w:fldCharType="end"/>
      </w:r>
    </w:p>
    <w:p w:rsidR="0082133B" w:rsidRPr="00181769" w:rsidRDefault="00ED4593">
      <w:pPr>
        <w:pStyle w:val="PURBody-Indented"/>
        <w:rPr>
          <w:lang w:val="nl-NL"/>
        </w:rPr>
      </w:pPr>
      <w:r w:rsidRPr="00181769">
        <w:rPr>
          <w:lang w:val="nl-NL"/>
        </w:rPr>
        <w:t>We behouden ons het recht voor op elk moment de voorzieningen aan te passen of de online dienst en software bij te werken.</w:t>
      </w:r>
      <w:r w:rsidR="00017048" w:rsidRPr="00181769">
        <w:rPr>
          <w:lang w:val="nl-NL"/>
        </w:rPr>
        <w:t xml:space="preserve"> </w:t>
      </w:r>
      <w:r w:rsidRPr="00181769">
        <w:rPr>
          <w:lang w:val="nl-NL"/>
        </w:rPr>
        <w:t>Na een wijziging of update is het mogelijk dat bepaalde functies en voorzieningen die voorheen beschikbaar waren, gewijzigd of mogelijk niet meer beschikbaar zijn.</w:t>
      </w:r>
    </w:p>
    <w:p w:rsidR="0082133B" w:rsidRPr="00181769" w:rsidRDefault="00ED4593">
      <w:pPr>
        <w:pStyle w:val="PURHeading2"/>
        <w:rPr>
          <w:lang w:val="nl-NL"/>
        </w:rPr>
      </w:pPr>
      <w:r w:rsidRPr="00181769">
        <w:rPr>
          <w:lang w:val="nl-NL"/>
        </w:rPr>
        <w:t>Vervallen of beëindigen van de Online Dienst</w:t>
      </w:r>
      <w:r w:rsidRPr="00181769">
        <w:fldChar w:fldCharType="begin"/>
      </w:r>
      <w:r w:rsidR="00986DA5" w:rsidRPr="00181769">
        <w:rPr>
          <w:lang w:val="nl-NL"/>
        </w:rPr>
        <w:instrText>TC "</w:instrText>
      </w:r>
      <w:bookmarkStart w:id="46" w:name="_Toc374980423"/>
      <w:r w:rsidR="00986DA5" w:rsidRPr="00181769">
        <w:rPr>
          <w:lang w:val="nl-NL"/>
        </w:rPr>
        <w:instrText>Vervallen of beëindigen van de Online Dienst</w:instrText>
      </w:r>
      <w:bookmarkEnd w:id="46"/>
      <w:r w:rsidR="00986DA5" w:rsidRPr="00181769">
        <w:rPr>
          <w:lang w:val="nl-NL"/>
        </w:rPr>
        <w:instrText xml:space="preserve">" \l 2 </w:instrText>
      </w:r>
      <w:bookmarkStart w:id="47" w:name="_Toc339624708"/>
      <w:bookmarkStart w:id="48" w:name="_Toc341260661"/>
      <w:bookmarkStart w:id="49" w:name="_Toc341260888"/>
      <w:bookmarkStart w:id="50" w:name="_Toc364067970"/>
      <w:bookmarkStart w:id="51" w:name="_Toc364068326"/>
      <w:bookmarkStart w:id="52" w:name="_Toc364695344"/>
      <w:bookmarkStart w:id="53" w:name="_Toc370712466"/>
      <w:bookmarkEnd w:id="47"/>
      <w:bookmarkEnd w:id="48"/>
      <w:bookmarkEnd w:id="49"/>
      <w:bookmarkEnd w:id="50"/>
      <w:bookmarkEnd w:id="51"/>
      <w:bookmarkEnd w:id="52"/>
      <w:bookmarkEnd w:id="53"/>
      <w:r w:rsidRPr="00181769">
        <w:fldChar w:fldCharType="end"/>
      </w:r>
    </w:p>
    <w:p w:rsidR="0082133B" w:rsidRPr="00181769" w:rsidRDefault="00ED4593">
      <w:pPr>
        <w:pStyle w:val="PURBody-Indented"/>
        <w:rPr>
          <w:lang w:val="nl-NL"/>
        </w:rPr>
      </w:pPr>
      <w:r w:rsidRPr="00181769">
        <w:rPr>
          <w:lang w:val="nl-NL"/>
        </w:rPr>
        <w:t>Na verloop of beëindiging van uw abonnement op een online dienst kunt u contact opnemen met Microsoft en ons vertellen of u wilt dat wij:</w:t>
      </w:r>
    </w:p>
    <w:p w:rsidR="0082133B" w:rsidRPr="00181769" w:rsidRDefault="00ED4593" w:rsidP="005D6562">
      <w:pPr>
        <w:pStyle w:val="PURBullet-Indented"/>
        <w:numPr>
          <w:ilvl w:val="1"/>
          <w:numId w:val="7"/>
        </w:numPr>
        <w:rPr>
          <w:lang w:val="nl-NL"/>
        </w:rPr>
      </w:pPr>
      <w:r w:rsidRPr="00181769">
        <w:rPr>
          <w:lang w:val="nl-NL"/>
        </w:rPr>
        <w:t>uw account uitschakelen en uw Klantgegevens verwijderen, of</w:t>
      </w:r>
    </w:p>
    <w:p w:rsidR="0082133B" w:rsidRPr="00181769" w:rsidRDefault="00ED4593" w:rsidP="005D6562">
      <w:pPr>
        <w:pStyle w:val="PURBullet-Indented"/>
        <w:numPr>
          <w:ilvl w:val="1"/>
          <w:numId w:val="7"/>
        </w:numPr>
        <w:rPr>
          <w:lang w:val="nl-NL"/>
        </w:rPr>
      </w:pPr>
      <w:r w:rsidRPr="00181769">
        <w:rPr>
          <w:lang w:val="nl-NL"/>
        </w:rPr>
        <w:t>uw Klantgegevens die zijn opgeslagen in de online dienst, ten minste 90 dagen vanaf het vervallen of beëindigen van uw abonnement (de “retentieperiode”) met beperkte functionaliteit bewaren, zodat u de gegevens kunt ophalen.</w:t>
      </w:r>
    </w:p>
    <w:p w:rsidR="0082133B" w:rsidRPr="00181769" w:rsidRDefault="00ED4593">
      <w:pPr>
        <w:pStyle w:val="PURBody-Indented"/>
        <w:rPr>
          <w:lang w:val="nl-NL"/>
        </w:rPr>
      </w:pPr>
      <w:r w:rsidRPr="00181769">
        <w:rPr>
          <w:lang w:val="nl-NL"/>
        </w:rPr>
        <w:t>Als u kiest voor (1), kunt u de Klantgegevens niet ophalen uit uw account.</w:t>
      </w:r>
      <w:r w:rsidR="00017048" w:rsidRPr="00181769">
        <w:rPr>
          <w:lang w:val="nl-NL"/>
        </w:rPr>
        <w:t xml:space="preserve"> </w:t>
      </w:r>
      <w:r w:rsidRPr="00181769">
        <w:rPr>
          <w:lang w:val="nl-NL"/>
        </w:rPr>
        <w:t>Als u geen keuze voor (1) of (2) aangeeft, worden uw Klantgegevens bewaard in overeenstemming met (2).</w:t>
      </w:r>
      <w:r w:rsidR="00017048" w:rsidRPr="00181769">
        <w:rPr>
          <w:lang w:val="nl-NL"/>
        </w:rPr>
        <w:t xml:space="preserve"> </w:t>
      </w:r>
    </w:p>
    <w:p w:rsidR="0082133B" w:rsidRPr="00181769" w:rsidRDefault="00ED4593">
      <w:pPr>
        <w:pStyle w:val="PURBody-Indented"/>
        <w:rPr>
          <w:lang w:val="nl-NL"/>
        </w:rPr>
      </w:pPr>
      <w:r w:rsidRPr="00181769">
        <w:rPr>
          <w:lang w:val="nl-NL"/>
        </w:rPr>
        <w:t>Na afloop van de retentieperiode wordt uw account uitgeschakeld en worden uw Klantgegevens verwijderd. Kopieën in cache en back-ups worden 30 dagen na afloop van de retentieperiode gewist.</w:t>
      </w:r>
    </w:p>
    <w:p w:rsidR="0082133B" w:rsidRPr="00181769" w:rsidRDefault="00ED4593">
      <w:pPr>
        <w:pStyle w:val="PURBody-Indented"/>
        <w:rPr>
          <w:lang w:val="nl-NL"/>
        </w:rPr>
      </w:pPr>
      <w:r w:rsidRPr="00181769">
        <w:rPr>
          <w:lang w:val="nl-NL"/>
        </w:rPr>
        <w:t>De onlinedienst ondersteunt mogelijk geen behoud of extractie van software die door u wordt geleverd om uit te voeren in de onlinedienst.</w:t>
      </w:r>
    </w:p>
    <w:p w:rsidR="0082133B" w:rsidRPr="00181769" w:rsidRDefault="00ED4593">
      <w:pPr>
        <w:pStyle w:val="PURBlueStrong-Indented"/>
        <w:rPr>
          <w:spacing w:val="0"/>
          <w:lang w:val="nl-NL"/>
        </w:rPr>
      </w:pPr>
      <w:r w:rsidRPr="00181769">
        <w:rPr>
          <w:spacing w:val="0"/>
          <w:lang w:val="nl-NL"/>
        </w:rPr>
        <w:lastRenderedPageBreak/>
        <w:t>Geen aansprakelijkheid voor het verwijderen van klantgegevens</w:t>
      </w:r>
    </w:p>
    <w:p w:rsidR="0082133B" w:rsidRPr="00181769" w:rsidRDefault="00ED4593">
      <w:pPr>
        <w:pStyle w:val="PURBody-Indented"/>
        <w:rPr>
          <w:lang w:val="nl-NL"/>
        </w:rPr>
      </w:pPr>
      <w:r w:rsidRPr="00181769">
        <w:rPr>
          <w:lang w:val="nl-NL"/>
        </w:rPr>
        <w:t>U gaat ermee akkoord dat we, afgezien van wat is omschreven in deze voorwaarden, niet verplicht zijn de Klantgegevens te bewaren, exporteren of retourneren.</w:t>
      </w:r>
      <w:r w:rsidR="00017048" w:rsidRPr="00181769">
        <w:rPr>
          <w:lang w:val="nl-NL"/>
        </w:rPr>
        <w:t xml:space="preserve"> </w:t>
      </w:r>
      <w:r w:rsidRPr="00181769">
        <w:rPr>
          <w:lang w:val="nl-NL"/>
        </w:rPr>
        <w:t>U gaat ermee akkoord dat we in geen enkel opzicht aansprakelijk zijn voor het verwijderen van de Klantgegevens, in overeenstemming met deze voorwaarden.</w:t>
      </w:r>
    </w:p>
    <w:p w:rsidR="0082133B" w:rsidRPr="008D75F1" w:rsidRDefault="00ED4593">
      <w:pPr>
        <w:pStyle w:val="PURHeading2"/>
        <w:rPr>
          <w:lang w:val="nl-NL"/>
        </w:rPr>
      </w:pPr>
      <w:r w:rsidRPr="008D75F1">
        <w:rPr>
          <w:lang w:val="nl-NL"/>
        </w:rPr>
        <w:t>Beschikbaarheid van de onlinedienst</w:t>
      </w:r>
      <w:r w:rsidRPr="00181769">
        <w:fldChar w:fldCharType="begin"/>
      </w:r>
      <w:r w:rsidR="00986DA5" w:rsidRPr="008D75F1">
        <w:rPr>
          <w:lang w:val="nl-NL"/>
        </w:rPr>
        <w:instrText>TC "</w:instrText>
      </w:r>
      <w:bookmarkStart w:id="54" w:name="_Toc374980424"/>
      <w:r w:rsidR="00986DA5" w:rsidRPr="008D75F1">
        <w:rPr>
          <w:lang w:val="nl-NL"/>
        </w:rPr>
        <w:instrText>Beschikbaarheid van de onlinedienst</w:instrText>
      </w:r>
      <w:bookmarkEnd w:id="54"/>
      <w:r w:rsidR="00986DA5" w:rsidRPr="008D75F1">
        <w:rPr>
          <w:lang w:val="nl-NL"/>
        </w:rPr>
        <w:instrText xml:space="preserve">" \l 2 </w:instrText>
      </w:r>
      <w:bookmarkStart w:id="55" w:name="_Toc339624709"/>
      <w:bookmarkStart w:id="56" w:name="_Toc341260662"/>
      <w:bookmarkStart w:id="57" w:name="_Toc341260889"/>
      <w:bookmarkStart w:id="58" w:name="_Toc364067971"/>
      <w:bookmarkStart w:id="59" w:name="_Toc364068327"/>
      <w:bookmarkStart w:id="60" w:name="_Toc364695345"/>
      <w:bookmarkStart w:id="61" w:name="_Toc370712467"/>
      <w:bookmarkEnd w:id="55"/>
      <w:bookmarkEnd w:id="56"/>
      <w:bookmarkEnd w:id="57"/>
      <w:bookmarkEnd w:id="58"/>
      <w:bookmarkEnd w:id="59"/>
      <w:bookmarkEnd w:id="60"/>
      <w:bookmarkEnd w:id="61"/>
      <w:r w:rsidRPr="00181769">
        <w:fldChar w:fldCharType="end"/>
      </w:r>
    </w:p>
    <w:p w:rsidR="0082133B" w:rsidRPr="00181769" w:rsidRDefault="00ED4593">
      <w:pPr>
        <w:pStyle w:val="PURBody-Indented"/>
        <w:rPr>
          <w:lang w:val="nl-NL"/>
        </w:rPr>
      </w:pPr>
      <w:r w:rsidRPr="00181769">
        <w:rPr>
          <w:lang w:val="nl-NL"/>
        </w:rPr>
        <w:t>Beschikbaarheid van de online service, een deel van de functionaliteit en de verschillende taalversies verschilt per land.</w:t>
      </w:r>
      <w:r w:rsidR="00017048" w:rsidRPr="00181769">
        <w:rPr>
          <w:lang w:val="nl-NL"/>
        </w:rPr>
        <w:t xml:space="preserve"> </w:t>
      </w:r>
      <w:r w:rsidRPr="00181769">
        <w:rPr>
          <w:lang w:val="nl-NL"/>
        </w:rPr>
        <w:t>Eindgebruikers mogen alleen gebruikmaken van de online dienst, of bepaalde functionaliteit van de online dienst, voor zover deze beschikbaar is op de primaire locatie van de eindgebruiker.</w:t>
      </w:r>
      <w:r w:rsidR="00017048" w:rsidRPr="00181769">
        <w:rPr>
          <w:lang w:val="nl-NL"/>
        </w:rPr>
        <w:t xml:space="preserve"> </w:t>
      </w:r>
      <w:r w:rsidRPr="00181769">
        <w:rPr>
          <w:lang w:val="nl-NL"/>
        </w:rPr>
        <w:t xml:space="preserve">Informatie over beschikbaarheid is te vinden op </w:t>
      </w:r>
      <w:r w:rsidRPr="00181769">
        <w:rPr>
          <w:color w:val="00467F"/>
          <w:u w:val="single"/>
          <w:lang w:val="nl-NL"/>
        </w:rPr>
        <w:t>http://www.microsoft.com/online/international-availability.aspx</w:t>
      </w:r>
      <w:r w:rsidRPr="00181769">
        <w:rPr>
          <w:lang w:val="nl-NL"/>
        </w:rPr>
        <w:t xml:space="preserve"> of op een andere door Microsoft aangewezen website.</w:t>
      </w:r>
    </w:p>
    <w:p w:rsidR="0082133B" w:rsidRPr="00181769" w:rsidRDefault="00ED4593">
      <w:pPr>
        <w:pStyle w:val="PURHeading2"/>
        <w:rPr>
          <w:lang w:val="nl-NL"/>
        </w:rPr>
      </w:pPr>
      <w:r w:rsidRPr="00181769">
        <w:rPr>
          <w:lang w:val="nl-NL"/>
        </w:rPr>
        <w:t>Verantwoordelijkheid voor uw accounts</w:t>
      </w:r>
      <w:r w:rsidRPr="00181769">
        <w:fldChar w:fldCharType="begin"/>
      </w:r>
      <w:r w:rsidR="00986DA5" w:rsidRPr="00181769">
        <w:rPr>
          <w:lang w:val="nl-NL"/>
        </w:rPr>
        <w:instrText>TC "</w:instrText>
      </w:r>
      <w:bookmarkStart w:id="62" w:name="_Toc374980425"/>
      <w:r w:rsidR="00986DA5" w:rsidRPr="00181769">
        <w:rPr>
          <w:lang w:val="nl-NL"/>
        </w:rPr>
        <w:instrText>Verantwoordelijkheid voor uw accounts</w:instrText>
      </w:r>
      <w:bookmarkEnd w:id="62"/>
      <w:r w:rsidR="00986DA5" w:rsidRPr="00181769">
        <w:rPr>
          <w:lang w:val="nl-NL"/>
        </w:rPr>
        <w:instrText xml:space="preserve">" \l 2 </w:instrText>
      </w:r>
      <w:bookmarkStart w:id="63" w:name="_Toc339624710"/>
      <w:bookmarkStart w:id="64" w:name="_Toc341260663"/>
      <w:bookmarkStart w:id="65" w:name="_Toc341260890"/>
      <w:bookmarkStart w:id="66" w:name="_Toc364067972"/>
      <w:bookmarkStart w:id="67" w:name="_Toc364068328"/>
      <w:bookmarkStart w:id="68" w:name="_Toc364695346"/>
      <w:bookmarkStart w:id="69" w:name="_Toc370712468"/>
      <w:bookmarkEnd w:id="63"/>
      <w:bookmarkEnd w:id="64"/>
      <w:bookmarkEnd w:id="65"/>
      <w:bookmarkEnd w:id="66"/>
      <w:bookmarkEnd w:id="67"/>
      <w:bookmarkEnd w:id="68"/>
      <w:bookmarkEnd w:id="69"/>
      <w:r w:rsidRPr="00181769">
        <w:fldChar w:fldCharType="end"/>
      </w:r>
    </w:p>
    <w:p w:rsidR="00B5244A" w:rsidRPr="00181769" w:rsidRDefault="00B5244A" w:rsidP="00B5244A">
      <w:pPr>
        <w:pStyle w:val="PURBody-Indented"/>
        <w:rPr>
          <w:lang w:val="nl-NL"/>
        </w:rPr>
      </w:pPr>
      <w:r w:rsidRPr="00181769">
        <w:rPr>
          <w:lang w:val="nl-NL"/>
        </w:rPr>
        <w:t>U bent verantwoordelijk voor al uw activiteiten binnen uw accounts voor online diensten, inclusief handelingen van gebruikers die u toegang verleent en transacties met derden die plaatsvinden via uw accounts of daarmee verbonden accounts.</w:t>
      </w:r>
      <w:r w:rsidR="00017048" w:rsidRPr="00181769">
        <w:rPr>
          <w:lang w:val="nl-NL"/>
        </w:rPr>
        <w:t xml:space="preserve"> </w:t>
      </w:r>
      <w:r w:rsidRPr="00181769">
        <w:rPr>
          <w:lang w:val="nl-NL"/>
        </w:rPr>
        <w:t xml:space="preserve">In het geval van eventueel misbruik van uw accounts of verificatiegegevens of een beveiligingsincident in verband met de online dienst dient u ons hiervan onmiddellijk op de hoogte te stellen. </w:t>
      </w:r>
    </w:p>
    <w:p w:rsidR="0082133B" w:rsidRPr="00181769" w:rsidRDefault="00ED4593">
      <w:pPr>
        <w:pStyle w:val="PURHeading2"/>
        <w:rPr>
          <w:lang w:val="nl-NL"/>
        </w:rPr>
      </w:pPr>
      <w:r w:rsidRPr="00181769">
        <w:rPr>
          <w:lang w:val="nl-NL"/>
        </w:rPr>
        <w:t>Gebruik van software met de onlinedienst</w:t>
      </w:r>
      <w:r w:rsidRPr="00181769">
        <w:fldChar w:fldCharType="begin"/>
      </w:r>
      <w:r w:rsidR="00986DA5" w:rsidRPr="00181769">
        <w:rPr>
          <w:lang w:val="nl-NL"/>
        </w:rPr>
        <w:instrText>TC "</w:instrText>
      </w:r>
      <w:bookmarkStart w:id="70" w:name="_Toc374980426"/>
      <w:r w:rsidR="00986DA5" w:rsidRPr="00181769">
        <w:rPr>
          <w:lang w:val="nl-NL"/>
        </w:rPr>
        <w:instrText>Gebruik van software met de onlinedienst</w:instrText>
      </w:r>
      <w:bookmarkEnd w:id="70"/>
      <w:r w:rsidR="00986DA5" w:rsidRPr="00181769">
        <w:rPr>
          <w:lang w:val="nl-NL"/>
        </w:rPr>
        <w:instrText xml:space="preserve">" \l 2 </w:instrText>
      </w:r>
      <w:bookmarkStart w:id="71" w:name="_Toc339624711"/>
      <w:bookmarkStart w:id="72" w:name="_Toc341260664"/>
      <w:bookmarkStart w:id="73" w:name="_Toc341260891"/>
      <w:bookmarkStart w:id="74" w:name="_Toc364067973"/>
      <w:bookmarkStart w:id="75" w:name="_Toc364068329"/>
      <w:bookmarkStart w:id="76" w:name="_Toc364695347"/>
      <w:bookmarkStart w:id="77" w:name="_Toc370712469"/>
      <w:bookmarkEnd w:id="71"/>
      <w:bookmarkEnd w:id="72"/>
      <w:bookmarkEnd w:id="73"/>
      <w:bookmarkEnd w:id="74"/>
      <w:bookmarkEnd w:id="75"/>
      <w:bookmarkEnd w:id="76"/>
      <w:bookmarkEnd w:id="77"/>
      <w:r w:rsidRPr="00181769">
        <w:fldChar w:fldCharType="end"/>
      </w:r>
    </w:p>
    <w:p w:rsidR="0082133B" w:rsidRPr="00181769" w:rsidRDefault="00ED4593">
      <w:pPr>
        <w:pStyle w:val="PURBody-Indented"/>
        <w:rPr>
          <w:lang w:val="nl-NL"/>
        </w:rPr>
      </w:pPr>
      <w:r w:rsidRPr="00181769">
        <w:rPr>
          <w:lang w:val="nl-NL"/>
        </w:rPr>
        <w:t>U moet mogelijk bepaalde Microsoft-software installeren om u te kunnen aanmelden bij de online service en deze te kunnen gebruiken.</w:t>
      </w:r>
      <w:r w:rsidR="00017048" w:rsidRPr="00181769">
        <w:rPr>
          <w:lang w:val="nl-NL"/>
        </w:rPr>
        <w:t xml:space="preserve"> </w:t>
      </w:r>
      <w:r w:rsidRPr="00181769">
        <w:rPr>
          <w:lang w:val="nl-NL"/>
        </w:rPr>
        <w:t>In dat geval zijn de volgende bepalingen van toepassing:</w:t>
      </w:r>
    </w:p>
    <w:p w:rsidR="0082133B" w:rsidRPr="00181769" w:rsidRDefault="00ED4593">
      <w:pPr>
        <w:pStyle w:val="PURBlueStrong-Indented"/>
        <w:rPr>
          <w:spacing w:val="0"/>
          <w:lang w:val="nl-NL"/>
        </w:rPr>
      </w:pPr>
      <w:r w:rsidRPr="00181769">
        <w:rPr>
          <w:spacing w:val="0"/>
          <w:lang w:val="nl-NL"/>
        </w:rPr>
        <w:t>Licentievoorwaarden voor Microsoft-software</w:t>
      </w:r>
    </w:p>
    <w:p w:rsidR="0082133B" w:rsidRPr="00181769" w:rsidRDefault="00ED4593">
      <w:pPr>
        <w:pStyle w:val="PURBody-Indented"/>
        <w:rPr>
          <w:lang w:val="nl-NL"/>
        </w:rPr>
      </w:pPr>
      <w:r w:rsidRPr="00181769">
        <w:rPr>
          <w:lang w:val="nl-NL"/>
        </w:rPr>
        <w:t xml:space="preserve">U mag de software alleen op uw apparaten installeren en gebruiken met de </w:t>
      </w:r>
      <w:r w:rsidRPr="00181769">
        <w:rPr>
          <w:color w:val="000000" w:themeColor="text1"/>
          <w:lang w:val="nl-NL"/>
        </w:rPr>
        <w:t>online dienst.</w:t>
      </w:r>
      <w:r w:rsidR="00017048" w:rsidRPr="00181769">
        <w:rPr>
          <w:color w:val="000000" w:themeColor="text1"/>
          <w:lang w:val="nl-NL"/>
        </w:rPr>
        <w:t xml:space="preserve"> </w:t>
      </w:r>
      <w:r w:rsidRPr="00181769">
        <w:rPr>
          <w:color w:val="000000" w:themeColor="text1"/>
          <w:lang w:val="nl-NL"/>
        </w:rPr>
        <w:t>In sommige gevallen wordt het aantal exemplaren van de software dat u bent gemachtigd te gebruiken, of het aantal apparaten op welke u bent gemachtigd de software te gebruiken, beperkt zoals beschreven in de dienstspecifieke voorwaarden voor de online dienst.</w:t>
      </w:r>
      <w:r w:rsidR="00017048" w:rsidRPr="00181769">
        <w:rPr>
          <w:color w:val="000000" w:themeColor="text1"/>
          <w:lang w:val="nl-NL"/>
        </w:rPr>
        <w:t xml:space="preserve"> </w:t>
      </w:r>
      <w:r w:rsidRPr="00181769">
        <w:rPr>
          <w:color w:val="000000" w:themeColor="text1"/>
          <w:lang w:val="nl-NL"/>
        </w:rPr>
        <w:t xml:space="preserve">Uw recht om </w:t>
      </w:r>
      <w:r w:rsidRPr="00181769">
        <w:rPr>
          <w:lang w:val="nl-NL"/>
        </w:rPr>
        <w:t>de software te gebruiken eindigt wanneer uw recht om de online dienst te gebruiken, wordt beëindigd of vervalt, of wanneer de online dienst wordt bijgewerkt en deze niet langer ondersteuning biedt voor de software, afhankelijk van wat zich het eerst voordoet.</w:t>
      </w:r>
      <w:r w:rsidR="00017048" w:rsidRPr="00181769">
        <w:rPr>
          <w:lang w:val="nl-NL"/>
        </w:rPr>
        <w:t xml:space="preserve"> </w:t>
      </w:r>
      <w:r w:rsidRPr="00181769">
        <w:rPr>
          <w:lang w:val="nl-NL"/>
        </w:rPr>
        <w:t>U moet de software verwijderen wanneer uw gebruiksrecht voor de software eindigt. U mag de software op dat moment ook uitschakelen.</w:t>
      </w:r>
    </w:p>
    <w:p w:rsidR="0082133B" w:rsidRPr="00181769" w:rsidRDefault="00ED4593">
      <w:pPr>
        <w:pStyle w:val="PURBlueStrong-Indented"/>
        <w:rPr>
          <w:spacing w:val="0"/>
          <w:lang w:val="nl-NL"/>
        </w:rPr>
      </w:pPr>
      <w:r w:rsidRPr="00181769">
        <w:rPr>
          <w:spacing w:val="0"/>
          <w:lang w:val="nl-NL"/>
        </w:rPr>
        <w:t>Automatische updates voor Microsoft-software</w:t>
      </w:r>
    </w:p>
    <w:p w:rsidR="0082133B" w:rsidRPr="00181769" w:rsidRDefault="00ED4593">
      <w:pPr>
        <w:pStyle w:val="PURBody-Indented"/>
        <w:rPr>
          <w:lang w:val="nl-NL"/>
        </w:rPr>
      </w:pPr>
      <w:r w:rsidRPr="00181769">
        <w:rPr>
          <w:lang w:val="nl-NL"/>
        </w:rPr>
        <w:t>We kunnen regelmatig uw versie van de software controleren en updates of aanvullingen op de software waarvoor u een licentie afneemt aanbevelen of op uw apparaat downloaden.</w:t>
      </w:r>
      <w:r w:rsidR="00017048" w:rsidRPr="00181769">
        <w:rPr>
          <w:lang w:val="nl-NL"/>
        </w:rPr>
        <w:t xml:space="preserve"> </w:t>
      </w:r>
      <w:r w:rsidRPr="00181769">
        <w:rPr>
          <w:lang w:val="nl-NL"/>
        </w:rPr>
        <w:t>Op het gebruik van updates of aanvullingen kunnen aanvullende voorwaarden die erbij worden geleverd van toepassing zijn.</w:t>
      </w:r>
      <w:r w:rsidR="00017048" w:rsidRPr="00181769">
        <w:rPr>
          <w:lang w:val="nl-NL"/>
        </w:rPr>
        <w:t xml:space="preserve"> </w:t>
      </w:r>
      <w:r w:rsidRPr="00181769">
        <w:rPr>
          <w:lang w:val="nl-NL"/>
        </w:rPr>
        <w:t>Mogelijk ontvangt u geen bericht wanneer de update wordt gedownload.</w:t>
      </w:r>
    </w:p>
    <w:p w:rsidR="0082133B" w:rsidRPr="00181769" w:rsidRDefault="00ED4593">
      <w:pPr>
        <w:pStyle w:val="PURHeading2"/>
        <w:rPr>
          <w:lang w:val="nl-NL"/>
        </w:rPr>
      </w:pPr>
      <w:r w:rsidRPr="00181769">
        <w:rPr>
          <w:lang w:val="nl-NL"/>
        </w:rPr>
        <w:t>Het gebruik van andere websites, toepassingen en services.</w:t>
      </w:r>
      <w:r w:rsidRPr="00181769">
        <w:fldChar w:fldCharType="begin"/>
      </w:r>
      <w:r w:rsidR="00986DA5" w:rsidRPr="00181769">
        <w:rPr>
          <w:lang w:val="nl-NL"/>
        </w:rPr>
        <w:instrText>TC "</w:instrText>
      </w:r>
      <w:bookmarkStart w:id="78" w:name="_Toc374980427"/>
      <w:r w:rsidR="00986DA5" w:rsidRPr="00181769">
        <w:rPr>
          <w:lang w:val="nl-NL"/>
        </w:rPr>
        <w:instrText>Het gebruik van andere websites, toepassingen en services.</w:instrText>
      </w:r>
      <w:bookmarkEnd w:id="78"/>
      <w:r w:rsidR="00986DA5" w:rsidRPr="00181769">
        <w:rPr>
          <w:lang w:val="nl-NL"/>
        </w:rPr>
        <w:instrText xml:space="preserve">" \l 2 </w:instrText>
      </w:r>
      <w:bookmarkStart w:id="79" w:name="_Toc339624714"/>
      <w:bookmarkStart w:id="80" w:name="_Toc341260667"/>
      <w:bookmarkStart w:id="81" w:name="_Toc341260894"/>
      <w:bookmarkStart w:id="82" w:name="_Toc364067976"/>
      <w:bookmarkStart w:id="83" w:name="_Toc364068332"/>
      <w:bookmarkStart w:id="84" w:name="_Toc364695350"/>
      <w:bookmarkStart w:id="85" w:name="_Toc370712472"/>
      <w:bookmarkEnd w:id="79"/>
      <w:bookmarkEnd w:id="80"/>
      <w:bookmarkEnd w:id="81"/>
      <w:bookmarkEnd w:id="82"/>
      <w:bookmarkEnd w:id="83"/>
      <w:bookmarkEnd w:id="84"/>
      <w:bookmarkEnd w:id="85"/>
      <w:r w:rsidRPr="00181769">
        <w:fldChar w:fldCharType="end"/>
      </w:r>
    </w:p>
    <w:p w:rsidR="0082133B" w:rsidRPr="00181769" w:rsidRDefault="00ED4593">
      <w:pPr>
        <w:pStyle w:val="PURBody-Indented"/>
        <w:rPr>
          <w:lang w:val="nl-NL"/>
        </w:rPr>
      </w:pPr>
      <w:r w:rsidRPr="00181769">
        <w:rPr>
          <w:lang w:val="nl-NL"/>
        </w:rPr>
        <w:t>Mogelijk dient u bepaalde Microsoft-websites of -services te gebruiken om de online services te raadplegen en te gebruiken. U kunt er ook voor kiezen bepaalde Microsoft-toepassingen te gebruiken die u aanschaft via de Microsoft Office Store of een andere online stores, al dan niet van Microsoft.</w:t>
      </w:r>
      <w:r w:rsidR="00017048" w:rsidRPr="00181769">
        <w:rPr>
          <w:lang w:val="nl-NL"/>
        </w:rPr>
        <w:t xml:space="preserve"> </w:t>
      </w:r>
      <w:r w:rsidRPr="00181769">
        <w:rPr>
          <w:lang w:val="nl-NL"/>
        </w:rPr>
        <w:t>In dat geval gelden de gebruiksvoorwaarden die gelden voor de betreffende websites, toepassingen of services, voor zover van toepassing, voor uw gebruik ervan.</w:t>
      </w:r>
    </w:p>
    <w:p w:rsidR="0082133B" w:rsidRPr="00181769" w:rsidRDefault="00ED4593">
      <w:pPr>
        <w:pStyle w:val="PURHeading2"/>
        <w:rPr>
          <w:lang w:val="nl-NL"/>
        </w:rPr>
      </w:pPr>
      <w:r w:rsidRPr="00181769">
        <w:rPr>
          <w:lang w:val="nl-NL"/>
        </w:rPr>
        <w:t>Inhoud en diensten van derden</w:t>
      </w:r>
      <w:r w:rsidRPr="00181769">
        <w:fldChar w:fldCharType="begin"/>
      </w:r>
      <w:r w:rsidR="00986DA5" w:rsidRPr="00181769">
        <w:rPr>
          <w:lang w:val="nl-NL"/>
        </w:rPr>
        <w:instrText>TC "</w:instrText>
      </w:r>
      <w:bookmarkStart w:id="86" w:name="_Toc374980428"/>
      <w:r w:rsidR="00986DA5" w:rsidRPr="00181769">
        <w:rPr>
          <w:lang w:val="nl-NL"/>
        </w:rPr>
        <w:instrText>Inhoud en diensten van derden</w:instrText>
      </w:r>
      <w:bookmarkEnd w:id="86"/>
      <w:r w:rsidR="00986DA5" w:rsidRPr="00181769">
        <w:rPr>
          <w:lang w:val="nl-NL"/>
        </w:rPr>
        <w:instrText xml:space="preserve">" \l 2 </w:instrText>
      </w:r>
      <w:bookmarkStart w:id="87" w:name="_Toc339624715"/>
      <w:bookmarkStart w:id="88" w:name="_Toc341260668"/>
      <w:bookmarkStart w:id="89" w:name="_Toc341260895"/>
      <w:bookmarkStart w:id="90" w:name="_Toc364067977"/>
      <w:bookmarkStart w:id="91" w:name="_Toc364068333"/>
      <w:bookmarkStart w:id="92" w:name="_Toc364695351"/>
      <w:bookmarkStart w:id="93" w:name="_Toc370712473"/>
      <w:bookmarkEnd w:id="87"/>
      <w:bookmarkEnd w:id="88"/>
      <w:bookmarkEnd w:id="89"/>
      <w:bookmarkEnd w:id="90"/>
      <w:bookmarkEnd w:id="91"/>
      <w:bookmarkEnd w:id="92"/>
      <w:bookmarkEnd w:id="93"/>
      <w:r w:rsidRPr="00181769">
        <w:fldChar w:fldCharType="end"/>
      </w:r>
    </w:p>
    <w:p w:rsidR="0082133B" w:rsidRPr="00181769" w:rsidRDefault="00ED4593">
      <w:pPr>
        <w:pStyle w:val="PURBody-Indented"/>
        <w:rPr>
          <w:lang w:val="nl-NL"/>
        </w:rPr>
      </w:pPr>
      <w:r w:rsidRPr="00181769">
        <w:rPr>
          <w:lang w:val="nl-NL"/>
        </w:rPr>
        <w:t>Wij zijn niet verantwoordelijk voor inhoud of diensten van andere aanbieders waartoe u direct of indirect via de online dienst toegang verkrijgt.</w:t>
      </w:r>
      <w:r w:rsidR="00017048" w:rsidRPr="00181769">
        <w:rPr>
          <w:lang w:val="nl-NL"/>
        </w:rPr>
        <w:t xml:space="preserve"> </w:t>
      </w:r>
      <w:r w:rsidRPr="00181769">
        <w:rPr>
          <w:lang w:val="nl-NL"/>
        </w:rPr>
        <w:t>U bent verantwoordelijk voor uw relaties met andere aanbieders (waaronder adverteerders) in verband met de online dienst (waaronder de levering en betaling van goederen en services).</w:t>
      </w:r>
      <w:r w:rsidR="00017048" w:rsidRPr="00181769">
        <w:rPr>
          <w:lang w:val="nl-NL"/>
        </w:rPr>
        <w:t xml:space="preserve"> </w:t>
      </w:r>
      <w:r w:rsidRPr="00181769">
        <w:rPr>
          <w:lang w:val="nl-NL"/>
        </w:rPr>
        <w:t>Wanneer u klantgegevens verzendt voor gebruik in het kader van een online dienst die communicatie of samenwerking met derden mogelijk maakt, gaat u ermee akkoord dat deze derden vervolgens de mogelijkheid hebben om de Klantgegevens te gebruiken, te kopiëren, te distribueren, weer te geven, te publiceren en te wijzigen.</w:t>
      </w:r>
    </w:p>
    <w:p w:rsidR="00164A5F" w:rsidRPr="00181769" w:rsidRDefault="00164A5F" w:rsidP="00164A5F">
      <w:pPr>
        <w:pStyle w:val="PURHeading2"/>
        <w:rPr>
          <w:lang w:val="nl-NL"/>
        </w:rPr>
      </w:pPr>
      <w:r w:rsidRPr="00181769">
        <w:rPr>
          <w:lang w:val="nl-NL"/>
        </w:rPr>
        <w:t>Scripts en code van derden</w:t>
      </w:r>
      <w:r w:rsidRPr="00181769">
        <w:fldChar w:fldCharType="begin"/>
      </w:r>
      <w:r w:rsidR="00FD2C8D" w:rsidRPr="00181769">
        <w:rPr>
          <w:lang w:val="nl-NL"/>
        </w:rPr>
        <w:instrText>TC "</w:instrText>
      </w:r>
      <w:bookmarkStart w:id="94" w:name="_Toc374980429"/>
      <w:r w:rsidR="00FD2C8D" w:rsidRPr="00181769">
        <w:rPr>
          <w:lang w:val="nl-NL"/>
        </w:rPr>
        <w:instrText>Scripts en code van derden</w:instrText>
      </w:r>
      <w:bookmarkEnd w:id="94"/>
      <w:r w:rsidR="00FD2C8D" w:rsidRPr="00181769">
        <w:rPr>
          <w:lang w:val="nl-NL"/>
        </w:rPr>
        <w:instrText xml:space="preserve">" \l 2 </w:instrText>
      </w:r>
      <w:r w:rsidRPr="00181769">
        <w:fldChar w:fldCharType="end"/>
      </w:r>
    </w:p>
    <w:p w:rsidR="00164A5F" w:rsidRPr="00181769" w:rsidRDefault="00164A5F" w:rsidP="00164A5F">
      <w:pPr>
        <w:pStyle w:val="PURBody-Indented"/>
        <w:rPr>
          <w:lang w:val="nl-NL"/>
        </w:rPr>
      </w:pPr>
      <w:r w:rsidRPr="00181769">
        <w:rPr>
          <w:lang w:val="nl-NL"/>
        </w:rPr>
        <w:t>Een online dienst kan verwijzen naar scripts of code van derden.</w:t>
      </w:r>
      <w:r w:rsidR="00017048" w:rsidRPr="00181769">
        <w:rPr>
          <w:lang w:val="nl-NL"/>
        </w:rPr>
        <w:t xml:space="preserve"> </w:t>
      </w:r>
      <w:r w:rsidRPr="00181769">
        <w:rPr>
          <w:lang w:val="nl-NL"/>
        </w:rPr>
        <w:t>Deze scripts of code van derden worden aan u in licentie gegeven door de derden die in het bezit zijn van de code, niet door Microsoft.</w:t>
      </w:r>
    </w:p>
    <w:p w:rsidR="00AC00E9" w:rsidRPr="00181769" w:rsidRDefault="00953ADD" w:rsidP="00AC00E9">
      <w:pPr>
        <w:pStyle w:val="PURHeading2"/>
        <w:rPr>
          <w:lang w:val="nl-NL"/>
        </w:rPr>
      </w:pPr>
      <w:r w:rsidRPr="00181769">
        <w:rPr>
          <w:lang w:val="nl-NL"/>
        </w:rPr>
        <w:lastRenderedPageBreak/>
        <w:t>Software van Derden waarnaar wordt verwezen</w:t>
      </w:r>
      <w:r w:rsidRPr="00181769">
        <w:fldChar w:fldCharType="begin"/>
      </w:r>
      <w:r w:rsidR="00AC00E9" w:rsidRPr="00181769">
        <w:rPr>
          <w:lang w:val="nl-NL"/>
        </w:rPr>
        <w:instrText>TC "</w:instrText>
      </w:r>
      <w:bookmarkStart w:id="95" w:name="_Toc374980430"/>
      <w:r w:rsidR="00AC00E9" w:rsidRPr="00181769">
        <w:rPr>
          <w:lang w:val="nl-NL"/>
        </w:rPr>
        <w:instrText>Software van Derden waarnaar wordt verwezen</w:instrText>
      </w:r>
      <w:bookmarkEnd w:id="95"/>
      <w:r w:rsidR="00AC00E9" w:rsidRPr="00181769">
        <w:rPr>
          <w:lang w:val="nl-NL"/>
        </w:rPr>
        <w:instrText xml:space="preserve">" \l 2 </w:instrText>
      </w:r>
      <w:bookmarkStart w:id="96" w:name="_Toc339624716"/>
      <w:bookmarkStart w:id="97" w:name="_Toc341260669"/>
      <w:bookmarkStart w:id="98" w:name="_Toc341260896"/>
      <w:bookmarkStart w:id="99" w:name="_Toc364067978"/>
      <w:bookmarkStart w:id="100" w:name="_Toc364068334"/>
      <w:bookmarkStart w:id="101" w:name="_Toc364695352"/>
      <w:bookmarkStart w:id="102" w:name="_Toc370712474"/>
      <w:bookmarkEnd w:id="96"/>
      <w:bookmarkEnd w:id="97"/>
      <w:bookmarkEnd w:id="98"/>
      <w:bookmarkEnd w:id="99"/>
      <w:bookmarkEnd w:id="100"/>
      <w:bookmarkEnd w:id="101"/>
      <w:bookmarkEnd w:id="102"/>
      <w:r w:rsidRPr="00181769">
        <w:fldChar w:fldCharType="end"/>
      </w:r>
    </w:p>
    <w:p w:rsidR="00321AC6" w:rsidRPr="00181769" w:rsidRDefault="00B5244A" w:rsidP="00CB7FAF">
      <w:pPr>
        <w:pStyle w:val="PURHeading2"/>
        <w:ind w:left="270"/>
        <w:rPr>
          <w:lang w:val="nl-NL"/>
        </w:rPr>
      </w:pPr>
      <w:r w:rsidRPr="00181769">
        <w:rPr>
          <w:rFonts w:ascii="Arial" w:hAnsi="Arial"/>
          <w:color w:val="auto"/>
          <w:sz w:val="18"/>
          <w:lang w:val="nl-NL"/>
        </w:rPr>
        <w:t>De software kan programma's van derden bevatten die in licentie worden gegeven op grond van afzonderlijke voorwaarden die aan u worden gepresenteerd. De software kan ook programma’s van derden bevatten die door Microsoft, niet door de derde, aan u in licentie worden gegeven op grond van de licentievoorwaarden van Microsoft. Eventuele kennisgevingen voor de open-sourceprogramma's van derden zijn uitsluitend ter referentie opgenomen.</w:t>
      </w:r>
    </w:p>
    <w:p w:rsidR="007D7C96" w:rsidRPr="00181769" w:rsidRDefault="007D7C96">
      <w:pPr>
        <w:pStyle w:val="PURHeading2"/>
        <w:rPr>
          <w:lang w:val="nl-NL"/>
        </w:rPr>
      </w:pPr>
      <w:r w:rsidRPr="00181769">
        <w:rPr>
          <w:lang w:val="nl-NL"/>
        </w:rPr>
        <w:t xml:space="preserve">Geen Gebruik met Hoog Risico </w:t>
      </w:r>
      <w:r w:rsidRPr="00181769">
        <w:fldChar w:fldCharType="begin"/>
      </w:r>
      <w:r w:rsidR="00FD2C8D" w:rsidRPr="00181769">
        <w:rPr>
          <w:lang w:val="nl-NL"/>
        </w:rPr>
        <w:instrText>TC "</w:instrText>
      </w:r>
      <w:bookmarkStart w:id="103" w:name="_Toc374980431"/>
      <w:r w:rsidR="00FD2C8D" w:rsidRPr="00181769">
        <w:rPr>
          <w:lang w:val="nl-NL"/>
        </w:rPr>
        <w:instrText>Geen Gebruik met Hoog Risico</w:instrText>
      </w:r>
      <w:bookmarkEnd w:id="103"/>
      <w:r w:rsidR="00FD2C8D" w:rsidRPr="00181769">
        <w:rPr>
          <w:lang w:val="nl-NL"/>
        </w:rPr>
        <w:instrText xml:space="preserve">" \l 2 </w:instrText>
      </w:r>
      <w:r w:rsidRPr="00181769">
        <w:fldChar w:fldCharType="end"/>
      </w:r>
    </w:p>
    <w:p w:rsidR="007D7C96" w:rsidRPr="00181769" w:rsidRDefault="007D7C96" w:rsidP="007D7C96">
      <w:pPr>
        <w:pStyle w:val="PURBody-Indented"/>
        <w:rPr>
          <w:lang w:val="nl-NL"/>
        </w:rPr>
      </w:pPr>
      <w:r w:rsidRPr="00181769">
        <w:rPr>
          <w:lang w:val="nl-NL"/>
        </w:rPr>
        <w:t>De online dienst is niet fouttolerant en is niet gegarandeerd vrij van fouten of zonder onderbreking.</w:t>
      </w:r>
      <w:r w:rsidR="00017048" w:rsidRPr="00181769">
        <w:rPr>
          <w:lang w:val="nl-NL"/>
        </w:rPr>
        <w:t xml:space="preserve"> </w:t>
      </w:r>
      <w:r w:rsidRPr="00181769">
        <w:rPr>
          <w:lang w:val="nl-NL"/>
        </w:rPr>
        <w:t>U en uw eindgebruikers beschikken niet over het recht om de online dienst te gebruiken in een toepassing of situatie waarbij het uitvallen van de online dienst kan leiden tot overlijden of ernstig lichamelijk letsel van een persoon, of tot ernstige materiële of omgevingsschade (“Gebruik met Hoog Risico”).</w:t>
      </w:r>
      <w:r w:rsidR="00017048" w:rsidRPr="00181769">
        <w:rPr>
          <w:lang w:val="nl-NL"/>
        </w:rPr>
        <w:t xml:space="preserve"> </w:t>
      </w:r>
      <w:r w:rsidRPr="00181769">
        <w:rPr>
          <w:lang w:val="nl-NL"/>
        </w:rPr>
        <w:t>Gebruik met Hoog Risico is niet van toepassing op het gebruik van de online dienst voor beheerdoeleinden, het opslaan van configuratiegegevens, hulpmiddelen voor engineering en/of configuratie, of andere niet-besturende toepassingen, waarbij het uitvallen niet zal leiden tot overlijden, persoonlijk letsel of ernstige materiële of omgevingsschade.</w:t>
      </w:r>
      <w:r w:rsidR="00017048" w:rsidRPr="00181769">
        <w:rPr>
          <w:lang w:val="nl-NL"/>
        </w:rPr>
        <w:t xml:space="preserve"> </w:t>
      </w:r>
      <w:r w:rsidRPr="00181769">
        <w:rPr>
          <w:lang w:val="nl-NL"/>
        </w:rPr>
        <w:t>Deze niet-besturende toepassingen kunnen communiceren met de toepassingen die de besturing uitvoeren, maar mogen niet direct of indirect verantwoordelijk zijn voor de besturingsfunctie.</w:t>
      </w:r>
      <w:r w:rsidR="00017048" w:rsidRPr="00181769">
        <w:rPr>
          <w:lang w:val="nl-NL"/>
        </w:rPr>
        <w:t xml:space="preserve"> </w:t>
      </w:r>
      <w:r w:rsidRPr="00181769">
        <w:rPr>
          <w:lang w:val="nl-NL"/>
        </w:rPr>
        <w:t>U gaat ermee akkoord Microsoft te vrijwaren van en schadeloos te stellen voor enige vorderingen van derden die voortkomen uit het gebruik van de online diensten in relatie tot enig Gebruik met Hoog Risico.</w:t>
      </w:r>
    </w:p>
    <w:p w:rsidR="0082133B" w:rsidRPr="00181769" w:rsidRDefault="00ED4593">
      <w:pPr>
        <w:pStyle w:val="PURHeading2"/>
        <w:rPr>
          <w:lang w:val="nl-NL"/>
        </w:rPr>
      </w:pPr>
      <w:r w:rsidRPr="00181769">
        <w:rPr>
          <w:lang w:val="nl-NL"/>
        </w:rPr>
        <w:t>Verworven rechten</w:t>
      </w:r>
      <w:r w:rsidRPr="00181769">
        <w:fldChar w:fldCharType="begin"/>
      </w:r>
      <w:r w:rsidR="00986DA5" w:rsidRPr="00181769">
        <w:rPr>
          <w:lang w:val="nl-NL"/>
        </w:rPr>
        <w:instrText>TC "</w:instrText>
      </w:r>
      <w:bookmarkStart w:id="104" w:name="_Toc374980432"/>
      <w:r w:rsidR="00986DA5" w:rsidRPr="00181769">
        <w:rPr>
          <w:lang w:val="nl-NL"/>
        </w:rPr>
        <w:instrText>Verworven rechten</w:instrText>
      </w:r>
      <w:bookmarkEnd w:id="104"/>
      <w:r w:rsidR="00986DA5" w:rsidRPr="00181769">
        <w:rPr>
          <w:lang w:val="nl-NL"/>
        </w:rPr>
        <w:instrText xml:space="preserve">" \l 2 </w:instrText>
      </w:r>
      <w:bookmarkStart w:id="105" w:name="_Toc339624717"/>
      <w:bookmarkStart w:id="106" w:name="_Toc341260670"/>
      <w:bookmarkStart w:id="107" w:name="_Toc341260897"/>
      <w:bookmarkStart w:id="108" w:name="_Toc364067979"/>
      <w:bookmarkStart w:id="109" w:name="_Toc364068335"/>
      <w:bookmarkStart w:id="110" w:name="_Toc364695353"/>
      <w:bookmarkStart w:id="111" w:name="_Toc370712475"/>
      <w:bookmarkEnd w:id="105"/>
      <w:bookmarkEnd w:id="106"/>
      <w:bookmarkEnd w:id="107"/>
      <w:bookmarkEnd w:id="108"/>
      <w:bookmarkEnd w:id="109"/>
      <w:bookmarkEnd w:id="110"/>
      <w:bookmarkEnd w:id="111"/>
      <w:r w:rsidRPr="00181769">
        <w:fldChar w:fldCharType="end"/>
      </w:r>
    </w:p>
    <w:p w:rsidR="0082133B" w:rsidRPr="00181769" w:rsidRDefault="00ED4593">
      <w:pPr>
        <w:pStyle w:val="PURBody-Indented"/>
        <w:rPr>
          <w:lang w:val="nl-NL"/>
        </w:rPr>
      </w:pPr>
      <w:r w:rsidRPr="00181769">
        <w:rPr>
          <w:lang w:val="nl-NL"/>
        </w:rPr>
        <w:t>U verdedigt ons tegen elke vordering die voortkomt uit (1) een aspect van huidig of voormalig dienstverband tussen u en een lid van uw huidige of voormalige personeel of opdrachtnemers of onder collectieve overeenkomsten, waaronder zonder beperking vorderingen voor onrechtmatig ontslag, schending van expliciete of impliciete dienstverbandcontracten of betaling van vergoedingen of loon, oneerlijke kosten van ontslag of van gedwongen ontslag, of (2) alle verplichtingen of aansprakelijkheden in het kader van Acquired Rights Directive (Council Directive 2001/23/EC, voorheen Council Directive 77/187/EC zoals uitgebreid met Council Directive 98/50/EC) of alle nationale wetten of regelgeving waardoor hetzelfde wordt geïmplementeerd, of vergelijkbare wetten of regelgevingen (waaronder de Transfer of Undertakings (Protection of Employment) Regulations 2006 in het Verenigd Koninkrijk), inclusief een vordering van uw huidige of voormalige personeel of opdrachtnemers (inclusief een vordering in verband met het beëindigen van hun dienstverband door ons volgend op een overdracht van hun dienstverband aan ons in het kader van die wetten of regelgevingen).</w:t>
      </w:r>
    </w:p>
    <w:p w:rsidR="0082133B" w:rsidRPr="00181769" w:rsidRDefault="00ED4593">
      <w:pPr>
        <w:pStyle w:val="PURBody-Indented"/>
        <w:rPr>
          <w:lang w:val="nl-NL"/>
        </w:rPr>
      </w:pPr>
      <w:r w:rsidRPr="00181769">
        <w:rPr>
          <w:lang w:val="nl-NL"/>
        </w:rPr>
        <w:t>U moet ook het bedrag betalen voor een eventueel resulterend nadelig onherroepelijk vonnis (of een schikking waarmee u akkoord gaat).</w:t>
      </w:r>
      <w:r w:rsidR="00017048" w:rsidRPr="00181769">
        <w:rPr>
          <w:lang w:val="nl-NL"/>
        </w:rPr>
        <w:t xml:space="preserve"> </w:t>
      </w:r>
      <w:r w:rsidRPr="00181769">
        <w:rPr>
          <w:lang w:val="nl-NL"/>
        </w:rPr>
        <w:t>In dit gedeelte wordt onze enige verhaalsmogelijkheid voor deze vorderingen beschreven.</w:t>
      </w:r>
      <w:r w:rsidR="00017048" w:rsidRPr="00181769">
        <w:rPr>
          <w:lang w:val="nl-NL"/>
        </w:rPr>
        <w:t xml:space="preserve"> </w:t>
      </w:r>
      <w:r w:rsidRPr="00181769">
        <w:rPr>
          <w:lang w:val="nl-NL"/>
        </w:rPr>
        <w:t>Wij moeten u onmiddellijk schriftelijk op de hoogte stellen van een vordering waarop dit gedeelte van toepassing is.</w:t>
      </w:r>
      <w:r w:rsidR="00017048" w:rsidRPr="00181769">
        <w:rPr>
          <w:lang w:val="nl-NL"/>
        </w:rPr>
        <w:t xml:space="preserve"> </w:t>
      </w:r>
      <w:r w:rsidRPr="00181769">
        <w:rPr>
          <w:lang w:val="nl-NL"/>
        </w:rPr>
        <w:t>We moeten u (1) volledige controle geven over de verdediging tegen of de schikking van een dergelijke vordering, en (2) redelijke assistentie verlenen bij de verdediging tegen de vordering.</w:t>
      </w:r>
      <w:r w:rsidR="00017048" w:rsidRPr="00181769">
        <w:rPr>
          <w:lang w:val="nl-NL"/>
        </w:rPr>
        <w:t xml:space="preserve"> </w:t>
      </w:r>
      <w:r w:rsidRPr="00181769">
        <w:rPr>
          <w:lang w:val="nl-NL"/>
        </w:rPr>
        <w:t>U vergoedt ons voor redelijke contante uitgaven die wij in rekening brengen bij het bieden van deze ondersteuning.</w:t>
      </w:r>
    </w:p>
    <w:p w:rsidR="0079514B" w:rsidRPr="008D75F1" w:rsidRDefault="0079514B" w:rsidP="0079514B">
      <w:pPr>
        <w:pStyle w:val="PURHeading2"/>
        <w:rPr>
          <w:lang w:val="nl-NL"/>
        </w:rPr>
      </w:pPr>
      <w:r w:rsidRPr="008D75F1">
        <w:rPr>
          <w:lang w:val="nl-NL"/>
        </w:rPr>
        <w:t>Niet-Microsoft-producten</w:t>
      </w:r>
      <w:r w:rsidRPr="00181769">
        <w:fldChar w:fldCharType="begin"/>
      </w:r>
      <w:r w:rsidR="00986DA5" w:rsidRPr="008D75F1">
        <w:rPr>
          <w:lang w:val="nl-NL"/>
        </w:rPr>
        <w:instrText xml:space="preserve">TC </w:instrText>
      </w:r>
      <w:bookmarkStart w:id="112" w:name="_Toc374980433"/>
      <w:r w:rsidR="00986DA5" w:rsidRPr="008D75F1">
        <w:rPr>
          <w:lang w:val="nl-NL"/>
        </w:rPr>
        <w:instrText>Niet-Microsoft-producten</w:instrText>
      </w:r>
      <w:bookmarkEnd w:id="112"/>
      <w:r w:rsidR="00986DA5" w:rsidRPr="008D75F1">
        <w:rPr>
          <w:lang w:val="nl-NL"/>
        </w:rPr>
        <w:instrText xml:space="preserve"> \l 2 </w:instrText>
      </w:r>
      <w:bookmarkStart w:id="113" w:name="_Toc339624719"/>
      <w:bookmarkStart w:id="114" w:name="_Toc341260672"/>
      <w:bookmarkStart w:id="115" w:name="_Toc341260899"/>
      <w:bookmarkStart w:id="116" w:name="_Toc364067981"/>
      <w:bookmarkStart w:id="117" w:name="_Toc364068337"/>
      <w:bookmarkStart w:id="118" w:name="_Toc364695355"/>
      <w:bookmarkStart w:id="119" w:name="_Toc370712477"/>
      <w:bookmarkEnd w:id="113"/>
      <w:bookmarkEnd w:id="114"/>
      <w:bookmarkEnd w:id="115"/>
      <w:bookmarkEnd w:id="116"/>
      <w:bookmarkEnd w:id="117"/>
      <w:bookmarkEnd w:id="118"/>
      <w:bookmarkEnd w:id="119"/>
      <w:r w:rsidRPr="00181769">
        <w:fldChar w:fldCharType="end"/>
      </w:r>
    </w:p>
    <w:p w:rsidR="0079514B" w:rsidRPr="00181769" w:rsidRDefault="0079514B" w:rsidP="0079514B">
      <w:pPr>
        <w:pStyle w:val="PURBody-Indented"/>
        <w:rPr>
          <w:lang w:val="nl-NL"/>
        </w:rPr>
      </w:pPr>
      <w:r w:rsidRPr="00181769">
        <w:rPr>
          <w:lang w:val="nl-NL"/>
        </w:rPr>
        <w:t>Microsoft kan Niet-Microsoft-producten aan u beschikbaar stellen door middel van uw gebruik van Microsoft online diensten of via andere wegen. Voor het gebruik van deze Niet-Microsoft-producten gelden afzonderlijke voorwaarden tussen u en de derde die de Niet-Microsoft-producten levert.</w:t>
      </w:r>
      <w:r w:rsidR="00017048" w:rsidRPr="00181769">
        <w:rPr>
          <w:lang w:val="nl-NL"/>
        </w:rPr>
        <w:t xml:space="preserve"> </w:t>
      </w:r>
      <w:r w:rsidRPr="00181769">
        <w:rPr>
          <w:lang w:val="nl-NL"/>
        </w:rPr>
        <w:t>Microsoft kan, voor uw gemak, de kosten voor Niet-Microsoft-producten in rekening brengen op uw rekening voor de Online Diensten van Microsoft.</w:t>
      </w:r>
      <w:r w:rsidR="00017048" w:rsidRPr="00181769">
        <w:rPr>
          <w:lang w:val="nl-NL"/>
        </w:rPr>
        <w:t xml:space="preserve"> </w:t>
      </w:r>
      <w:r w:rsidRPr="00181769">
        <w:rPr>
          <w:lang w:val="nl-NL"/>
        </w:rPr>
        <w:t>Microsoft aanvaardt echter geen verantwoordelijkheid of aansprakelijkheid voor de Niet-Microsoft-producten.</w:t>
      </w:r>
    </w:p>
    <w:p w:rsidR="0079514B" w:rsidRPr="00181769" w:rsidRDefault="0079514B" w:rsidP="0079514B">
      <w:pPr>
        <w:pStyle w:val="PURBody-Indented"/>
        <w:rPr>
          <w:lang w:val="nl-NL"/>
        </w:rPr>
      </w:pPr>
      <w:r w:rsidRPr="00181769">
        <w:rPr>
          <w:lang w:val="nl-NL"/>
        </w:rPr>
        <w:t>U bent zelf geheel verantwoordelijk voor Niet-Microsoft-producten die u installeert of gebruikt in combinatie met de online dienst.</w:t>
      </w:r>
      <w:r w:rsidR="00017048" w:rsidRPr="00181769">
        <w:rPr>
          <w:lang w:val="nl-NL"/>
        </w:rPr>
        <w:t xml:space="preserve"> </w:t>
      </w:r>
      <w:r w:rsidRPr="00181769">
        <w:rPr>
          <w:lang w:val="nl-NL"/>
        </w:rPr>
        <w:t>Wij zijn geen partij in en niet gebonden aan bepalingen met betrekking tot uw gebruik van Niet-Microsoft-producten.</w:t>
      </w:r>
      <w:r w:rsidR="00017048" w:rsidRPr="00181769">
        <w:rPr>
          <w:lang w:val="nl-NL"/>
        </w:rPr>
        <w:t xml:space="preserve"> </w:t>
      </w:r>
    </w:p>
    <w:p w:rsidR="0079514B" w:rsidRPr="00181769" w:rsidRDefault="0079514B" w:rsidP="002959F2">
      <w:pPr>
        <w:pStyle w:val="PURBody-Indented"/>
        <w:ind w:left="274"/>
        <w:rPr>
          <w:lang w:val="nl-NL"/>
        </w:rPr>
      </w:pPr>
      <w:r w:rsidRPr="00181769">
        <w:rPr>
          <w:lang w:val="nl-NL"/>
        </w:rPr>
        <w:t>Als u Niet-Microsoft-producten installeert of gebruikt in combinatie met de online dienst, bestuurt en beheert u, niet Microsoft, de installatie en het gebruik van de software in de online diensten door middel van uw handelingen (bijvoorbeeld door uw gebruik van Application Programming Interfaces en andere technische middelen die onderdeel zijn van de online dienst).</w:t>
      </w:r>
      <w:r w:rsidR="00017048" w:rsidRPr="00181769">
        <w:rPr>
          <w:lang w:val="nl-NL"/>
        </w:rPr>
        <w:t xml:space="preserve"> </w:t>
      </w:r>
      <w:r w:rsidRPr="00181769">
        <w:rPr>
          <w:lang w:val="nl-NL"/>
        </w:rPr>
        <w:t>We voeren deze Niet-Microsoft-producten niet uit en maken geen kopieën daarvan buiten de context van onze relatie met u.</w:t>
      </w:r>
    </w:p>
    <w:p w:rsidR="00B07B8C" w:rsidRPr="00181769" w:rsidRDefault="0079514B" w:rsidP="002959F2">
      <w:pPr>
        <w:pStyle w:val="PURHeading2"/>
        <w:spacing w:line="240" w:lineRule="auto"/>
        <w:ind w:left="274"/>
        <w:rPr>
          <w:lang w:val="nl-NL"/>
        </w:rPr>
      </w:pPr>
      <w:r w:rsidRPr="00181769">
        <w:rPr>
          <w:rFonts w:ascii="Arial" w:hAnsi="Arial"/>
          <w:color w:val="auto"/>
          <w:sz w:val="18"/>
          <w:lang w:val="nl-NL"/>
        </w:rPr>
        <w:t>Als u Niet-Microsoft-producten installeert of gebruikt in combinatie met de online dienst, mag u dat niet doen op een manier waardoor onze intellectuele eigendommen of technologie worden onderworpen aan verplichtingen die verder gaan dan de verplichtingen die zijn opgenomen in uw volumelicentieovereenkomst.</w:t>
      </w:r>
    </w:p>
    <w:p w:rsidR="00E90FAF" w:rsidRPr="00181769" w:rsidRDefault="00E90FAF" w:rsidP="00E90FAF">
      <w:pPr>
        <w:pStyle w:val="PURHeading2"/>
        <w:rPr>
          <w:lang w:val="nl-NL"/>
        </w:rPr>
      </w:pPr>
      <w:r w:rsidRPr="00181769">
        <w:rPr>
          <w:lang w:val="nl-NL"/>
        </w:rPr>
        <w:t>Onderwijsinstellingen</w:t>
      </w:r>
      <w:r w:rsidRPr="00181769">
        <w:fldChar w:fldCharType="begin"/>
      </w:r>
      <w:r w:rsidRPr="00181769">
        <w:rPr>
          <w:lang w:val="nl-NL"/>
        </w:rPr>
        <w:instrText xml:space="preserve">TC </w:instrText>
      </w:r>
      <w:bookmarkStart w:id="120" w:name="_Toc374980434"/>
      <w:r w:rsidRPr="00181769">
        <w:rPr>
          <w:lang w:val="nl-NL"/>
        </w:rPr>
        <w:instrText>Onderwijsinstellingen</w:instrText>
      </w:r>
      <w:bookmarkEnd w:id="120"/>
      <w:r w:rsidRPr="00181769">
        <w:rPr>
          <w:lang w:val="nl-NL"/>
        </w:rPr>
        <w:instrText xml:space="preserve"> \l 2 </w:instrText>
      </w:r>
      <w:r w:rsidRPr="00181769">
        <w:fldChar w:fldCharType="end"/>
      </w:r>
    </w:p>
    <w:p w:rsidR="00E90FAF" w:rsidRPr="00181769" w:rsidRDefault="00E90FAF" w:rsidP="00E90FAF">
      <w:pPr>
        <w:pStyle w:val="PURBody-Indented"/>
      </w:pPr>
      <w:r w:rsidRPr="00181769">
        <w:rPr>
          <w:lang w:val="nl-NL"/>
        </w:rPr>
        <w:t>Voor zover u een onderwijsbureau of -instelling bent waarop de FERPA-voorschriften van toepassing zijn, verklaart Microsoft dat u, binnen de context van dit document Gebruiksvoorwaarden voor Online Diensten, wordt beschouwd als “schoolfunctionaris” met “legitieme educatieve belangen” met betrekking tot de klantgegevens, volgens de definitie in de FERPA en de implementatievoorschriften ervan, en Microsoft stemt ermee in zich te houden aan de beperkingen en vereisten die door 34 CFR 99.33(a) worden opgelegd aan schoolfunctionarissen.</w:t>
      </w:r>
      <w:r w:rsidR="00017048" w:rsidRPr="00181769">
        <w:rPr>
          <w:lang w:val="nl-NL"/>
        </w:rPr>
        <w:t xml:space="preserve"> </w:t>
      </w:r>
      <w:r w:rsidRPr="00181769">
        <w:t>FERPA is de Family Educational Rights and Privacy Act, 20 U.S.C. § 1232g.</w:t>
      </w:r>
    </w:p>
    <w:p w:rsidR="00E90FAF" w:rsidRPr="00181769" w:rsidRDefault="00E90FAF" w:rsidP="00E90FAF">
      <w:pPr>
        <w:pStyle w:val="PURBody-Indented"/>
        <w:rPr>
          <w:lang w:val="nl-NL"/>
        </w:rPr>
      </w:pPr>
      <w:r w:rsidRPr="00181769">
        <w:rPr>
          <w:lang w:val="nl-NL"/>
        </w:rPr>
        <w:t>Als u een onderwijsinstelling bent, begrijpt u dat Microsoft geen of beperkte contactgegevens van uw studenten en de ouders van studenten in bezit mag hebben.</w:t>
      </w:r>
      <w:r w:rsidR="00017048" w:rsidRPr="00181769">
        <w:rPr>
          <w:lang w:val="nl-NL"/>
        </w:rPr>
        <w:t xml:space="preserve"> </w:t>
      </w:r>
      <w:r w:rsidRPr="00181769">
        <w:rPr>
          <w:lang w:val="nl-NL"/>
        </w:rPr>
        <w:t xml:space="preserve">Daarom draagt u de verantwoordelijk met betrekking tot ouderlijke toestemming voor alle gebruik van de online diensten door eindgebruiker, voor zover deze vereist is op grond van het toepasselijk recht, en zult u studenten (of, bij studenten jonger dan 18 jaar in leeftijd die geen onderricht krijgen aan een postsecundaire instelling, de ouders van de student) in </w:t>
      </w:r>
      <w:r w:rsidRPr="00181769">
        <w:rPr>
          <w:lang w:val="nl-NL"/>
        </w:rPr>
        <w:lastRenderedPageBreak/>
        <w:t>naam van Microsoft op de hoogte stellen van een gerechtelijk bevel of wettig uitgegeven dagvaarding waarin de bekendmaking van Klantgegevens in het bezit van Microsoft wordt geëist, waar dit op grond van het toepasselijk recht verplicht is.</w:t>
      </w:r>
    </w:p>
    <w:p w:rsidR="0082133B" w:rsidRPr="008D75F1" w:rsidRDefault="00ED4593">
      <w:pPr>
        <w:pStyle w:val="PURHeading2"/>
        <w:rPr>
          <w:lang w:val="nl-NL"/>
        </w:rPr>
      </w:pPr>
      <w:r w:rsidRPr="00904EB0">
        <w:rPr>
          <w:lang w:val="nl-NL"/>
        </w:rPr>
        <w:t>Privacy</w:t>
      </w:r>
      <w:r w:rsidRPr="00904EB0">
        <w:fldChar w:fldCharType="begin"/>
      </w:r>
      <w:r w:rsidR="00C33F92" w:rsidRPr="00904EB0">
        <w:rPr>
          <w:lang w:val="nl-NL"/>
        </w:rPr>
        <w:instrText xml:space="preserve"> TC "</w:instrText>
      </w:r>
      <w:bookmarkStart w:id="121" w:name="_Toc339624721"/>
      <w:bookmarkStart w:id="122" w:name="_Toc341260674"/>
      <w:bookmarkStart w:id="123" w:name="_Toc341260901"/>
      <w:bookmarkStart w:id="124" w:name="_Toc364067983"/>
      <w:bookmarkStart w:id="125" w:name="_Toc364068339"/>
      <w:bookmarkStart w:id="126" w:name="_Toc364695357"/>
      <w:bookmarkStart w:id="127" w:name="_Toc370712479"/>
      <w:bookmarkStart w:id="128" w:name="_Toc374980435"/>
      <w:r w:rsidR="00C33F92" w:rsidRPr="00904EB0">
        <w:rPr>
          <w:lang w:val="nl-NL"/>
        </w:rPr>
        <w:instrText>Privacy</w:instrText>
      </w:r>
      <w:bookmarkEnd w:id="121"/>
      <w:bookmarkEnd w:id="122"/>
      <w:bookmarkEnd w:id="123"/>
      <w:bookmarkEnd w:id="124"/>
      <w:bookmarkEnd w:id="125"/>
      <w:bookmarkEnd w:id="126"/>
      <w:bookmarkEnd w:id="127"/>
      <w:bookmarkEnd w:id="128"/>
      <w:r w:rsidR="0091467F" w:rsidRPr="00904EB0">
        <w:rPr>
          <w:lang w:val="nl-NL"/>
        </w:rPr>
        <w:instrText xml:space="preserve">" \l </w:instrText>
      </w:r>
      <w:r w:rsidR="005C04CC" w:rsidRPr="00904EB0">
        <w:rPr>
          <w:lang w:val="nl-NL"/>
        </w:rPr>
        <w:instrText>2</w:instrText>
      </w:r>
      <w:r w:rsidRPr="00904EB0">
        <w:fldChar w:fldCharType="end"/>
      </w:r>
    </w:p>
    <w:p w:rsidR="0082133B" w:rsidRPr="00181769" w:rsidRDefault="00ED4593" w:rsidP="00146B98">
      <w:pPr>
        <w:pStyle w:val="PURBody-Indented"/>
        <w:rPr>
          <w:lang w:val="nl-NL"/>
        </w:rPr>
      </w:pPr>
      <w:r w:rsidRPr="00181769">
        <w:rPr>
          <w:lang w:val="nl-NL"/>
        </w:rPr>
        <w:t>Persoonlijke gegevens die via de online service worden verzameld, kunnen worden overgebracht, opgeslagen en verwerkt in de Verenigde Staten of enig ander land waarin Microsoft of een van zijn serviceproviders over faciliteiten beschikt.</w:t>
      </w:r>
      <w:r w:rsidR="00017048" w:rsidRPr="00181769">
        <w:rPr>
          <w:lang w:val="nl-NL"/>
        </w:rPr>
        <w:t xml:space="preserve"> </w:t>
      </w:r>
      <w:r w:rsidRPr="00181769">
        <w:rPr>
          <w:lang w:val="nl-NL"/>
        </w:rPr>
        <w:t>Dit is inclusief alle persoonsgegevens die u tijdens het gebruik van de onlinedienst verzamelt.</w:t>
      </w:r>
      <w:r w:rsidR="00017048" w:rsidRPr="00181769">
        <w:rPr>
          <w:lang w:val="nl-NL"/>
        </w:rPr>
        <w:t xml:space="preserve"> </w:t>
      </w:r>
      <w:r w:rsidRPr="00181769">
        <w:rPr>
          <w:lang w:val="nl-NL"/>
        </w:rPr>
        <w:t>Door gebruik te maken van de onlinedienst stemt u in met de overdracht van persoonsgegevens naar het buitenland.</w:t>
      </w:r>
      <w:r w:rsidR="00017048" w:rsidRPr="00181769">
        <w:rPr>
          <w:lang w:val="nl-NL"/>
        </w:rPr>
        <w:t xml:space="preserve"> </w:t>
      </w:r>
      <w:r w:rsidRPr="00181769">
        <w:rPr>
          <w:lang w:val="nl-NL"/>
        </w:rPr>
        <w:t>U gaat er ook mee akkoord dat u zich van mensen die u van persoonlijke gegevens voorzien, voldoende autorisatie verschaft om:</w:t>
      </w:r>
    </w:p>
    <w:p w:rsidR="0082133B" w:rsidRPr="00181769" w:rsidRDefault="00ED4593" w:rsidP="00146B98">
      <w:pPr>
        <w:pStyle w:val="PURBullet-Indented"/>
        <w:numPr>
          <w:ilvl w:val="1"/>
          <w:numId w:val="9"/>
        </w:numPr>
        <w:spacing w:line="240" w:lineRule="auto"/>
        <w:rPr>
          <w:lang w:val="nl-NL"/>
        </w:rPr>
      </w:pPr>
      <w:r w:rsidRPr="00181769">
        <w:rPr>
          <w:lang w:val="nl-NL"/>
        </w:rPr>
        <w:t xml:space="preserve">deze gegevens naar Microsoft en haar gelieerde ondernemingen te verzenden, en </w:t>
      </w:r>
    </w:p>
    <w:p w:rsidR="0082133B" w:rsidRPr="00181769" w:rsidRDefault="00ED4593" w:rsidP="00146B98">
      <w:pPr>
        <w:pStyle w:val="PURBullet-Indented"/>
        <w:numPr>
          <w:ilvl w:val="1"/>
          <w:numId w:val="9"/>
        </w:numPr>
        <w:spacing w:line="240" w:lineRule="auto"/>
        <w:rPr>
          <w:lang w:val="nl-NL"/>
        </w:rPr>
      </w:pPr>
      <w:r w:rsidRPr="00181769">
        <w:rPr>
          <w:lang w:val="nl-NL"/>
        </w:rPr>
        <w:t>deze gegevens over te brengen, op te slaan en te verwerken.</w:t>
      </w:r>
      <w:r w:rsidR="00017048" w:rsidRPr="00181769">
        <w:rPr>
          <w:lang w:val="nl-NL"/>
        </w:rPr>
        <w:t xml:space="preserve"> </w:t>
      </w:r>
    </w:p>
    <w:p w:rsidR="00982791" w:rsidRPr="00181769" w:rsidRDefault="00BF5D1E" w:rsidP="00146B98">
      <w:pPr>
        <w:ind w:left="270"/>
        <w:rPr>
          <w:lang w:val="nl-NL"/>
        </w:rPr>
      </w:pPr>
      <w:r w:rsidRPr="00181769">
        <w:rPr>
          <w:color w:val="auto"/>
          <w:sz w:val="18"/>
          <w:szCs w:val="18"/>
          <w:lang w:val="nl-NL"/>
        </w:rPr>
        <w:t xml:space="preserve">Voor meer informatie over de wijze waarop we uw gegevens mogelijk verzamelen en gebruiken, verwijzen we u naar de volgende privacyverklaringen, die elk van toepassing zijn op de toepasselijke online dienst in het geval van conflicten met deze Algemene Voorwaarden: </w:t>
      </w:r>
    </w:p>
    <w:p w:rsidR="00254B68" w:rsidRPr="00181769" w:rsidRDefault="00254B68" w:rsidP="00254B68">
      <w:pPr>
        <w:pStyle w:val="PURBody-Indented"/>
        <w:numPr>
          <w:ilvl w:val="0"/>
          <w:numId w:val="91"/>
        </w:numPr>
        <w:rPr>
          <w:lang w:val="nl-NL"/>
        </w:rPr>
      </w:pPr>
      <w:r w:rsidRPr="00181769">
        <w:rPr>
          <w:lang w:val="nl-NL"/>
        </w:rPr>
        <w:t>Bing Kaarten:</w:t>
      </w:r>
      <w:r w:rsidR="00017048" w:rsidRPr="00181769">
        <w:rPr>
          <w:lang w:val="nl-NL"/>
        </w:rPr>
        <w:t xml:space="preserve"> </w:t>
      </w:r>
      <w:hyperlink r:id="rId17" w:history="1">
        <w:r w:rsidRPr="00181769">
          <w:rPr>
            <w:rStyle w:val="Hyperlink"/>
            <w:lang w:val="nl-NL"/>
          </w:rPr>
          <w:t>http://go.microsoft.com/fwlink/?LinkID=248686</w:t>
        </w:r>
      </w:hyperlink>
      <w:r w:rsidRPr="00181769">
        <w:rPr>
          <w:lang w:val="nl-NL"/>
        </w:rPr>
        <w:t xml:space="preserve"> </w:t>
      </w:r>
    </w:p>
    <w:p w:rsidR="00254B68" w:rsidRPr="00181769" w:rsidRDefault="00254B68" w:rsidP="00254B68">
      <w:pPr>
        <w:pStyle w:val="PURBody-Indented"/>
        <w:numPr>
          <w:ilvl w:val="0"/>
          <w:numId w:val="91"/>
        </w:numPr>
        <w:rPr>
          <w:lang w:val="nl-NL"/>
        </w:rPr>
      </w:pPr>
      <w:r w:rsidRPr="00181769">
        <w:rPr>
          <w:lang w:val="nl-NL"/>
        </w:rPr>
        <w:t>Onlinebeveiliging van Forefront voor Exchange:</w:t>
      </w:r>
      <w:r w:rsidR="00017048" w:rsidRPr="00181769">
        <w:rPr>
          <w:lang w:val="nl-NL"/>
        </w:rPr>
        <w:t xml:space="preserve"> </w:t>
      </w:r>
      <w:hyperlink r:id="rId18" w:history="1">
        <w:r w:rsidRPr="00181769">
          <w:rPr>
            <w:rStyle w:val="Hyperlink"/>
            <w:lang w:val="nl-NL"/>
          </w:rPr>
          <w:t>http://www.microsoft.com/online/legal/v2/?langid=en-us&amp;docid=18</w:t>
        </w:r>
      </w:hyperlink>
    </w:p>
    <w:p w:rsidR="00254B68" w:rsidRPr="00181769" w:rsidRDefault="009869BE" w:rsidP="00254B68">
      <w:pPr>
        <w:pStyle w:val="PURBody-Indented"/>
        <w:numPr>
          <w:ilvl w:val="0"/>
          <w:numId w:val="91"/>
        </w:numPr>
        <w:ind w:left="994"/>
      </w:pPr>
      <w:r w:rsidRPr="00181769">
        <w:t>Microsoft Dynamics CRM Online:</w:t>
      </w:r>
      <w:r w:rsidR="00017048" w:rsidRPr="00181769">
        <w:t xml:space="preserve"> </w:t>
      </w:r>
      <w:hyperlink r:id="rId19" w:history="1">
        <w:r w:rsidRPr="00181769">
          <w:rPr>
            <w:rStyle w:val="Hyperlink"/>
          </w:rPr>
          <w:t>http://go.microsoft.com/fwlink/?LinkID=101172</w:t>
        </w:r>
      </w:hyperlink>
      <w:r w:rsidRPr="00181769">
        <w:t xml:space="preserve"> </w:t>
      </w:r>
    </w:p>
    <w:p w:rsidR="00982791" w:rsidRPr="00181769" w:rsidRDefault="00254B68" w:rsidP="00254B68">
      <w:pPr>
        <w:pStyle w:val="PURBody-Indented"/>
        <w:numPr>
          <w:ilvl w:val="0"/>
          <w:numId w:val="91"/>
        </w:numPr>
      </w:pPr>
      <w:r w:rsidRPr="00181769">
        <w:t>Microsoft Rights Management:</w:t>
      </w:r>
      <w:r w:rsidR="00017048" w:rsidRPr="00181769">
        <w:t xml:space="preserve"> </w:t>
      </w:r>
      <w:hyperlink r:id="rId20" w:history="1">
        <w:r w:rsidRPr="00181769">
          <w:rPr>
            <w:rStyle w:val="Hyperlink"/>
          </w:rPr>
          <w:t>http://www.microsoft.com/online/legal/?langid=en-us&amp;docid=5</w:t>
        </w:r>
      </w:hyperlink>
    </w:p>
    <w:p w:rsidR="005D4F12" w:rsidRPr="00181769" w:rsidRDefault="005D4F12" w:rsidP="009A33CC">
      <w:pPr>
        <w:pStyle w:val="PURBody-Indented"/>
        <w:numPr>
          <w:ilvl w:val="0"/>
          <w:numId w:val="91"/>
        </w:numPr>
      </w:pPr>
      <w:r w:rsidRPr="00181769">
        <w:t>Office 365:</w:t>
      </w:r>
      <w:r w:rsidR="00017048" w:rsidRPr="00181769">
        <w:t xml:space="preserve"> </w:t>
      </w:r>
      <w:hyperlink r:id="rId21" w:history="1">
        <w:r w:rsidRPr="00181769">
          <w:rPr>
            <w:rStyle w:val="Hyperlink"/>
          </w:rPr>
          <w:t>http://go.microsoft.com/fwlink/?LinkID=212058&amp;clcid=0x409</w:t>
        </w:r>
      </w:hyperlink>
    </w:p>
    <w:p w:rsidR="0093109F" w:rsidRPr="00181769" w:rsidRDefault="005D4F12" w:rsidP="00254B68">
      <w:pPr>
        <w:pStyle w:val="PURBody-Indented"/>
        <w:numPr>
          <w:ilvl w:val="0"/>
          <w:numId w:val="91"/>
        </w:numPr>
      </w:pPr>
      <w:r w:rsidRPr="00181769">
        <w:t>Office 365 Pro Plus, Project Online, Project Pro voor Office 365, en Visio Pro:</w:t>
      </w:r>
      <w:r w:rsidR="00017048" w:rsidRPr="00181769">
        <w:t xml:space="preserve"> </w:t>
      </w:r>
      <w:hyperlink r:id="rId22" w:history="1">
        <w:r w:rsidRPr="00181769">
          <w:rPr>
            <w:rStyle w:val="Hyperlink"/>
          </w:rPr>
          <w:t>http://r.office.microsoft.com/r/rlidOOPrivacyState15HighLight?clid=1033</w:t>
        </w:r>
      </w:hyperlink>
    </w:p>
    <w:p w:rsidR="00254B68" w:rsidRPr="00181769" w:rsidRDefault="005D4F12" w:rsidP="00254B68">
      <w:pPr>
        <w:pStyle w:val="PURBody-Indented"/>
        <w:numPr>
          <w:ilvl w:val="0"/>
          <w:numId w:val="91"/>
        </w:numPr>
      </w:pPr>
      <w:r w:rsidRPr="00181769">
        <w:t>Power BI voor Office 365:</w:t>
      </w:r>
      <w:r w:rsidR="00017048" w:rsidRPr="00181769">
        <w:t xml:space="preserve"> </w:t>
      </w:r>
      <w:hyperlink r:id="rId23" w:history="1">
        <w:r w:rsidRPr="00181769">
          <w:rPr>
            <w:rStyle w:val="Hyperlink"/>
          </w:rPr>
          <w:t>http://www.microsoft.com/privacystatement/en-us/PowerBIforOffice365/Default.aspx</w:t>
        </w:r>
      </w:hyperlink>
      <w:r w:rsidRPr="00181769">
        <w:t xml:space="preserve"> </w:t>
      </w:r>
    </w:p>
    <w:p w:rsidR="00254B68" w:rsidRPr="00181769" w:rsidRDefault="00254B68" w:rsidP="00254B68">
      <w:pPr>
        <w:pStyle w:val="PURBody-Indented"/>
        <w:numPr>
          <w:ilvl w:val="0"/>
          <w:numId w:val="91"/>
        </w:numPr>
        <w:rPr>
          <w:lang w:val="da-DK"/>
        </w:rPr>
      </w:pPr>
      <w:r w:rsidRPr="00181769">
        <w:rPr>
          <w:lang w:val="da-DK"/>
        </w:rPr>
        <w:t>System Center:</w:t>
      </w:r>
      <w:r w:rsidR="00017048" w:rsidRPr="00181769">
        <w:rPr>
          <w:lang w:val="da-DK"/>
        </w:rPr>
        <w:t xml:space="preserve"> </w:t>
      </w:r>
      <w:hyperlink r:id="rId24" w:history="1">
        <w:r w:rsidRPr="00181769">
          <w:rPr>
            <w:rStyle w:val="Hyperlink"/>
            <w:lang w:val="da-DK"/>
          </w:rPr>
          <w:t>http://go.microsoft.com/fwlink/?LinkID=329765</w:t>
        </w:r>
      </w:hyperlink>
    </w:p>
    <w:p w:rsidR="005D4F12" w:rsidRPr="00181769" w:rsidRDefault="00254B68" w:rsidP="00254B68">
      <w:pPr>
        <w:pStyle w:val="PURBullet-Indented"/>
        <w:numPr>
          <w:ilvl w:val="0"/>
          <w:numId w:val="91"/>
        </w:numPr>
        <w:ind w:left="994"/>
      </w:pPr>
      <w:r w:rsidRPr="00181769">
        <w:t>System Center Endpoint Protection:</w:t>
      </w:r>
      <w:r w:rsidR="00017048" w:rsidRPr="00181769">
        <w:t xml:space="preserve"> </w:t>
      </w:r>
      <w:hyperlink r:id="rId25" w:history="1">
        <w:r w:rsidRPr="00181769">
          <w:rPr>
            <w:rStyle w:val="Hyperlink"/>
          </w:rPr>
          <w:t>http://go.microsoft.com/fwlink/?LinkID=329765</w:t>
        </w:r>
      </w:hyperlink>
    </w:p>
    <w:p w:rsidR="005D4F12" w:rsidRPr="00181769" w:rsidRDefault="005D4F12" w:rsidP="00254B68">
      <w:pPr>
        <w:pStyle w:val="PURBody-Indented"/>
        <w:numPr>
          <w:ilvl w:val="0"/>
          <w:numId w:val="91"/>
        </w:numPr>
        <w:ind w:left="994"/>
      </w:pPr>
      <w:r w:rsidRPr="00181769">
        <w:t>Windows Azure:</w:t>
      </w:r>
      <w:r w:rsidR="00017048" w:rsidRPr="00181769">
        <w:t xml:space="preserve"> </w:t>
      </w:r>
      <w:hyperlink r:id="rId26" w:history="1">
        <w:r w:rsidRPr="00181769">
          <w:rPr>
            <w:rStyle w:val="Hyperlink"/>
          </w:rPr>
          <w:t>http://go.microsoft.com/fwlink/p/?LinkID=131004&amp;clcid=0x409</w:t>
        </w:r>
      </w:hyperlink>
      <w:r w:rsidRPr="00181769">
        <w:t xml:space="preserve"> </w:t>
      </w:r>
    </w:p>
    <w:p w:rsidR="005D4F12" w:rsidRPr="00181769" w:rsidRDefault="005D4F12" w:rsidP="00254B68">
      <w:pPr>
        <w:pStyle w:val="PURBody-Indented"/>
        <w:numPr>
          <w:ilvl w:val="0"/>
          <w:numId w:val="91"/>
        </w:numPr>
      </w:pPr>
      <w:r w:rsidRPr="00181769">
        <w:t>Windows Intune:</w:t>
      </w:r>
      <w:r w:rsidR="00017048" w:rsidRPr="00181769">
        <w:t xml:space="preserve"> </w:t>
      </w:r>
      <w:hyperlink r:id="rId27" w:history="1">
        <w:r w:rsidRPr="00181769">
          <w:rPr>
            <w:rStyle w:val="Hyperlink"/>
          </w:rPr>
          <w:t>http://gomicrosoft.com/fwlink/?LinkID=262214</w:t>
        </w:r>
      </w:hyperlink>
    </w:p>
    <w:p w:rsidR="005D4F12" w:rsidRPr="00181769" w:rsidRDefault="005D4F12" w:rsidP="009A33CC">
      <w:pPr>
        <w:pStyle w:val="PURBody-Indented"/>
        <w:numPr>
          <w:ilvl w:val="0"/>
          <w:numId w:val="91"/>
        </w:numPr>
      </w:pPr>
      <w:r w:rsidRPr="00181769">
        <w:t>Yammer Enterprise:</w:t>
      </w:r>
      <w:r w:rsidR="00017048" w:rsidRPr="00181769">
        <w:t xml:space="preserve"> </w:t>
      </w:r>
      <w:hyperlink r:id="rId28" w:history="1">
        <w:r w:rsidRPr="00181769">
          <w:rPr>
            <w:rStyle w:val="Hyperlink"/>
          </w:rPr>
          <w:t>https://www.yammer.com/about/privacy</w:t>
        </w:r>
      </w:hyperlink>
    </w:p>
    <w:p w:rsidR="0082133B" w:rsidRPr="00181769" w:rsidRDefault="00ED4593">
      <w:pPr>
        <w:pStyle w:val="PURHeading2"/>
      </w:pPr>
      <w:r w:rsidRPr="00181769">
        <w:t>Veiligheid van klantgegevens</w:t>
      </w:r>
      <w:r w:rsidRPr="00181769">
        <w:fldChar w:fldCharType="begin"/>
      </w:r>
      <w:r w:rsidR="00C33F92" w:rsidRPr="00181769">
        <w:instrText>TC "</w:instrText>
      </w:r>
      <w:bookmarkStart w:id="129" w:name="_Toc374980436"/>
      <w:r w:rsidR="00C33F92" w:rsidRPr="00181769">
        <w:instrText>Veiligheid van klantgegevens</w:instrText>
      </w:r>
      <w:bookmarkEnd w:id="129"/>
      <w:r w:rsidR="00C33F92" w:rsidRPr="00181769">
        <w:instrText xml:space="preserve">" \l 2 </w:instrText>
      </w:r>
      <w:bookmarkStart w:id="130" w:name="_Toc339624723"/>
      <w:bookmarkStart w:id="131" w:name="_Toc341260676"/>
      <w:bookmarkStart w:id="132" w:name="_Toc341260903"/>
      <w:bookmarkStart w:id="133" w:name="_Toc364067985"/>
      <w:bookmarkStart w:id="134" w:name="_Toc364068341"/>
      <w:bookmarkStart w:id="135" w:name="_Toc364695359"/>
      <w:bookmarkStart w:id="136" w:name="_Toc370712481"/>
      <w:bookmarkEnd w:id="130"/>
      <w:bookmarkEnd w:id="131"/>
      <w:bookmarkEnd w:id="132"/>
      <w:bookmarkEnd w:id="133"/>
      <w:bookmarkEnd w:id="134"/>
      <w:bookmarkEnd w:id="135"/>
      <w:bookmarkEnd w:id="136"/>
      <w:r w:rsidRPr="00181769">
        <w:fldChar w:fldCharType="end"/>
      </w:r>
    </w:p>
    <w:p w:rsidR="0082133B" w:rsidRPr="00181769" w:rsidRDefault="00ED4593">
      <w:pPr>
        <w:pStyle w:val="PURBody-Indented"/>
      </w:pPr>
      <w:r w:rsidRPr="00181769">
        <w:rPr>
          <w:lang w:val="nl-NL"/>
        </w:rPr>
        <w:t>We implementeren redelijke en gepaste technische en organisatorische maatregelen, zoals uitgelegd in het veiligheidsoverzicht dat van toepassing is op de online dienst, om u te helpen bij het beschermen van de Klantgegevens die zijn verwerkt of geopend door de online dienst, tegen toevallige of onwettige verlies, toegang of onthulling.</w:t>
      </w:r>
      <w:r w:rsidR="00017048" w:rsidRPr="00181769">
        <w:rPr>
          <w:lang w:val="nl-NL"/>
        </w:rPr>
        <w:t xml:space="preserve"> </w:t>
      </w:r>
      <w:r w:rsidRPr="00181769">
        <w:t>U onderschrijft dat deze maatregelen:</w:t>
      </w:r>
    </w:p>
    <w:p w:rsidR="0082133B" w:rsidRPr="00181769" w:rsidRDefault="00ED4593" w:rsidP="005D6562">
      <w:pPr>
        <w:pStyle w:val="PURBullet-Indented"/>
        <w:numPr>
          <w:ilvl w:val="1"/>
          <w:numId w:val="10"/>
        </w:numPr>
        <w:rPr>
          <w:lang w:val="nl-NL"/>
        </w:rPr>
      </w:pPr>
      <w:r w:rsidRPr="00181769">
        <w:rPr>
          <w:lang w:val="nl-NL"/>
        </w:rPr>
        <w:t>onze enige verantwoordelijkheid vormen ten aanzien van de beveiliging en verwerking van Klantgegevens, en</w:t>
      </w:r>
    </w:p>
    <w:p w:rsidR="00371145" w:rsidRPr="00181769" w:rsidRDefault="00ED4593" w:rsidP="00371145">
      <w:pPr>
        <w:pStyle w:val="PURBullet-Indented"/>
        <w:numPr>
          <w:ilvl w:val="1"/>
          <w:numId w:val="10"/>
        </w:numPr>
        <w:rPr>
          <w:lang w:val="nl-NL"/>
        </w:rPr>
      </w:pPr>
      <w:r w:rsidRPr="00181769">
        <w:rPr>
          <w:lang w:val="nl-NL"/>
        </w:rPr>
        <w:t xml:space="preserve">in de plaats komen van enige verplichting tot vertrouwelijkheid die wordt vermeld in uw volumelicentieovereenkomst of enige andere geheimhoudings- of vertrouwelijkheidsovereenkomst. </w:t>
      </w:r>
    </w:p>
    <w:p w:rsidR="00371145" w:rsidRPr="00181769" w:rsidRDefault="00371145" w:rsidP="00371145">
      <w:pPr>
        <w:pStyle w:val="PURBody-Indented"/>
        <w:rPr>
          <w:lang w:val="nl-NL"/>
        </w:rPr>
      </w:pPr>
      <w:r w:rsidRPr="00181769">
        <w:rPr>
          <w:lang w:val="nl-NL"/>
        </w:rPr>
        <w:t>Zie voor meer informatie de documentatie, waar van toepassing:</w:t>
      </w:r>
    </w:p>
    <w:p w:rsidR="00C842BA" w:rsidRPr="00396EB7" w:rsidRDefault="00C842BA" w:rsidP="00C842BA">
      <w:pPr>
        <w:pStyle w:val="PURBody-Indented"/>
        <w:numPr>
          <w:ilvl w:val="0"/>
          <w:numId w:val="90"/>
        </w:numPr>
        <w:rPr>
          <w:rFonts w:cs="Arial"/>
          <w:szCs w:val="18"/>
        </w:rPr>
      </w:pPr>
      <w:r w:rsidRPr="00396EB7">
        <w:rPr>
          <w:rFonts w:cs="Arial"/>
          <w:szCs w:val="18"/>
        </w:rPr>
        <w:t>Exchange Hosted Services:</w:t>
      </w:r>
      <w:r w:rsidR="00017048" w:rsidRPr="00396EB7">
        <w:rPr>
          <w:rFonts w:cs="Arial"/>
          <w:szCs w:val="18"/>
        </w:rPr>
        <w:t xml:space="preserve"> </w:t>
      </w:r>
      <w:hyperlink r:id="rId29">
        <w:r w:rsidRPr="00396EB7">
          <w:rPr>
            <w:rFonts w:cs="Arial"/>
            <w:color w:val="00467F"/>
            <w:szCs w:val="18"/>
            <w:u w:val="single"/>
          </w:rPr>
          <w:t>http://go.microsoft.com/fwlink/?LinkId=137325</w:t>
        </w:r>
      </w:hyperlink>
    </w:p>
    <w:p w:rsidR="00371145" w:rsidRPr="00396EB7" w:rsidRDefault="00371145" w:rsidP="00C842BA">
      <w:pPr>
        <w:pStyle w:val="PURBody-Indented"/>
        <w:numPr>
          <w:ilvl w:val="0"/>
          <w:numId w:val="90"/>
        </w:numPr>
        <w:rPr>
          <w:rFonts w:cs="Arial"/>
          <w:szCs w:val="18"/>
        </w:rPr>
      </w:pPr>
      <w:r w:rsidRPr="00396EB7">
        <w:rPr>
          <w:rFonts w:cs="Arial"/>
          <w:szCs w:val="18"/>
        </w:rPr>
        <w:t>Microsoft Dynamics CRM Online:</w:t>
      </w:r>
      <w:r w:rsidR="00017048" w:rsidRPr="00396EB7">
        <w:rPr>
          <w:rFonts w:cs="Arial"/>
          <w:szCs w:val="18"/>
        </w:rPr>
        <w:t xml:space="preserve"> </w:t>
      </w:r>
      <w:r w:rsidRPr="00396EB7">
        <w:rPr>
          <w:rFonts w:cs="Arial"/>
          <w:color w:val="00467F"/>
          <w:szCs w:val="18"/>
          <w:u w:val="single"/>
        </w:rPr>
        <w:t>http://www.microsoft.com/download/en/details.aspx?id=15543</w:t>
      </w:r>
    </w:p>
    <w:p w:rsidR="00371145" w:rsidRPr="00396EB7" w:rsidRDefault="00371145" w:rsidP="009A33CC">
      <w:pPr>
        <w:pStyle w:val="PURBody-Indented"/>
        <w:numPr>
          <w:ilvl w:val="0"/>
          <w:numId w:val="90"/>
        </w:numPr>
        <w:rPr>
          <w:rFonts w:cs="Arial"/>
          <w:szCs w:val="18"/>
          <w:lang w:val="nl-NL"/>
        </w:rPr>
      </w:pPr>
      <w:r w:rsidRPr="00396EB7">
        <w:rPr>
          <w:rFonts w:cs="Arial"/>
          <w:szCs w:val="18"/>
          <w:lang w:val="nl-NL"/>
        </w:rPr>
        <w:t>Windows Azure-services:</w:t>
      </w:r>
      <w:r w:rsidR="00017048" w:rsidRPr="00396EB7">
        <w:rPr>
          <w:rFonts w:cs="Arial"/>
          <w:szCs w:val="18"/>
          <w:lang w:val="nl-NL"/>
        </w:rPr>
        <w:t xml:space="preserve"> </w:t>
      </w:r>
      <w:r w:rsidRPr="00396EB7">
        <w:rPr>
          <w:rFonts w:cs="Arial"/>
          <w:szCs w:val="18"/>
          <w:lang w:val="nl-NL"/>
        </w:rPr>
        <w:t>Zie Windows Azure Vertrouwenscentrum voor actuele informatie over beveiligingspraktijken</w:t>
      </w:r>
    </w:p>
    <w:p w:rsidR="00FC3796" w:rsidRPr="00396EB7" w:rsidRDefault="00371145" w:rsidP="00FC3796">
      <w:pPr>
        <w:pStyle w:val="ListParagraph"/>
        <w:numPr>
          <w:ilvl w:val="0"/>
          <w:numId w:val="90"/>
        </w:numPr>
        <w:jc w:val="left"/>
        <w:rPr>
          <w:rFonts w:ascii="Arial" w:hAnsi="Arial" w:cs="Arial"/>
          <w:sz w:val="18"/>
          <w:szCs w:val="18"/>
        </w:rPr>
      </w:pPr>
      <w:r w:rsidRPr="00396EB7">
        <w:rPr>
          <w:rFonts w:ascii="Arial" w:hAnsi="Arial" w:cs="Arial"/>
          <w:sz w:val="18"/>
          <w:szCs w:val="18"/>
        </w:rPr>
        <w:t>Windows Intune:</w:t>
      </w:r>
      <w:r w:rsidR="00017048" w:rsidRPr="00396EB7">
        <w:rPr>
          <w:rFonts w:ascii="Arial" w:hAnsi="Arial" w:cs="Arial"/>
          <w:sz w:val="18"/>
          <w:szCs w:val="18"/>
        </w:rPr>
        <w:t xml:space="preserve"> </w:t>
      </w:r>
      <w:hyperlink r:id="rId30" w:history="1">
        <w:r w:rsidRPr="00396EB7">
          <w:rPr>
            <w:rStyle w:val="Hyperlink"/>
            <w:rFonts w:ascii="Arial" w:hAnsi="Arial" w:cs="Arial"/>
            <w:sz w:val="18"/>
            <w:szCs w:val="18"/>
          </w:rPr>
          <w:t>http://download.microsoft.com/download/C/C/8/CC8065C4-829F-4635-B731-1D39287444C0/Windows_Intune_Privacy_and_Data_Protection_Overview.pdf</w:t>
        </w:r>
      </w:hyperlink>
    </w:p>
    <w:p w:rsidR="001B2C6B" w:rsidRPr="00396EB7" w:rsidRDefault="00371145" w:rsidP="00396EB7">
      <w:pPr>
        <w:pStyle w:val="ListParagraph"/>
        <w:numPr>
          <w:ilvl w:val="0"/>
          <w:numId w:val="90"/>
        </w:numPr>
        <w:spacing w:after="120" w:line="240" w:lineRule="exact"/>
        <w:ind w:left="994"/>
        <w:contextualSpacing/>
        <w:jc w:val="left"/>
        <w:rPr>
          <w:rFonts w:ascii="Arial" w:hAnsi="Arial" w:cs="Arial"/>
          <w:sz w:val="18"/>
          <w:szCs w:val="18"/>
        </w:rPr>
      </w:pPr>
      <w:r w:rsidRPr="00396EB7">
        <w:rPr>
          <w:rFonts w:ascii="Arial" w:hAnsi="Arial" w:cs="Arial"/>
          <w:sz w:val="18"/>
          <w:szCs w:val="18"/>
        </w:rPr>
        <w:t>Yammer:</w:t>
      </w:r>
      <w:r w:rsidR="00017048" w:rsidRPr="00396EB7">
        <w:rPr>
          <w:rFonts w:ascii="Arial" w:hAnsi="Arial" w:cs="Arial"/>
          <w:sz w:val="18"/>
          <w:szCs w:val="18"/>
        </w:rPr>
        <w:t xml:space="preserve"> </w:t>
      </w:r>
      <w:hyperlink r:id="rId31" w:history="1">
        <w:r w:rsidRPr="00396EB7">
          <w:rPr>
            <w:rStyle w:val="Hyperlink"/>
            <w:rFonts w:ascii="Arial" w:hAnsi="Arial" w:cs="Arial"/>
            <w:sz w:val="18"/>
            <w:szCs w:val="18"/>
          </w:rPr>
          <w:t>https://www.yammer.com/</w:t>
        </w:r>
      </w:hyperlink>
      <w:r w:rsidRPr="00396EB7">
        <w:rPr>
          <w:rStyle w:val="Hyperlink"/>
          <w:rFonts w:ascii="Arial" w:hAnsi="Arial" w:cs="Arial"/>
          <w:sz w:val="18"/>
          <w:szCs w:val="18"/>
        </w:rPr>
        <w:t>it/security</w:t>
      </w:r>
    </w:p>
    <w:p w:rsidR="001B2C6B" w:rsidRPr="00181769" w:rsidRDefault="001B2C6B" w:rsidP="001B2C6B">
      <w:pPr>
        <w:pStyle w:val="PURHeading2"/>
      </w:pPr>
      <w:r w:rsidRPr="00181769">
        <w:t>Serviceovereenkomst</w:t>
      </w:r>
      <w:r w:rsidRPr="00181769">
        <w:fldChar w:fldCharType="begin"/>
      </w:r>
      <w:r w:rsidRPr="00181769">
        <w:instrText>TC "</w:instrText>
      </w:r>
      <w:bookmarkStart w:id="137" w:name="_Toc374980437"/>
      <w:r w:rsidRPr="00181769">
        <w:instrText>Service Level-overeenkomst</w:instrText>
      </w:r>
      <w:bookmarkEnd w:id="137"/>
      <w:r w:rsidRPr="00181769">
        <w:instrText xml:space="preserve"> " \l 2 </w:instrText>
      </w:r>
      <w:r w:rsidRPr="00181769">
        <w:fldChar w:fldCharType="end"/>
      </w:r>
    </w:p>
    <w:p w:rsidR="001B2C6B" w:rsidRPr="00181769" w:rsidRDefault="001B2C6B" w:rsidP="001B2C6B">
      <w:pPr>
        <w:pStyle w:val="PURHeading2"/>
        <w:rPr>
          <w:lang w:val="nl-NL"/>
        </w:rPr>
      </w:pPr>
      <w:r w:rsidRPr="00181769">
        <w:rPr>
          <w:rFonts w:ascii="Arial" w:hAnsi="Arial"/>
          <w:color w:val="auto"/>
          <w:sz w:val="18"/>
          <w:lang w:val="nl-NL"/>
        </w:rPr>
        <w:t>Een serviceovereenkomst (SLA) is van toepassing op online diensten (tenzij specifiek opgemerkt in de Dienstspecifieke voorwaarden voor een dienst).</w:t>
      </w:r>
      <w:r w:rsidR="00017048" w:rsidRPr="00181769">
        <w:rPr>
          <w:rFonts w:ascii="Arial" w:hAnsi="Arial"/>
          <w:color w:val="auto"/>
          <w:sz w:val="18"/>
          <w:lang w:val="nl-NL"/>
        </w:rPr>
        <w:t xml:space="preserve"> </w:t>
      </w:r>
      <w:r w:rsidRPr="00181769">
        <w:rPr>
          <w:rFonts w:ascii="Arial" w:hAnsi="Arial"/>
          <w:color w:val="auto"/>
          <w:sz w:val="18"/>
          <w:lang w:val="nl-NL"/>
        </w:rPr>
        <w:t xml:space="preserve">Zie </w:t>
      </w:r>
      <w:hyperlink r:id="rId32" w:history="1">
        <w:r w:rsidRPr="00181769">
          <w:rPr>
            <w:rStyle w:val="Hyperlink"/>
            <w:rFonts w:ascii="Arial" w:hAnsi="Arial"/>
            <w:sz w:val="18"/>
            <w:lang w:val="nl-NL"/>
          </w:rPr>
          <w:t>http://microsoft.com/licensing/contracts</w:t>
        </w:r>
      </w:hyperlink>
      <w:r w:rsidRPr="00181769">
        <w:rPr>
          <w:rFonts w:ascii="Arial" w:hAnsi="Arial"/>
          <w:color w:val="auto"/>
          <w:sz w:val="18"/>
          <w:lang w:val="nl-NL"/>
        </w:rPr>
        <w:t xml:space="preserve"> voor meer informatie over de serviceovereenkomst voor Online Diensten.</w:t>
      </w:r>
    </w:p>
    <w:p w:rsidR="0079514B" w:rsidRPr="008D75F1" w:rsidRDefault="0079514B" w:rsidP="001B2C6B">
      <w:pPr>
        <w:pStyle w:val="PURHeading2"/>
        <w:rPr>
          <w:lang w:val="nl-NL"/>
        </w:rPr>
      </w:pPr>
      <w:r w:rsidRPr="008D75F1">
        <w:rPr>
          <w:lang w:val="nl-NL"/>
        </w:rPr>
        <w:t>Gebruiksregels</w:t>
      </w:r>
      <w:r w:rsidRPr="00181769">
        <w:fldChar w:fldCharType="begin"/>
      </w:r>
      <w:r w:rsidR="00386377" w:rsidRPr="008D75F1">
        <w:rPr>
          <w:lang w:val="nl-NL"/>
        </w:rPr>
        <w:instrText>TC "</w:instrText>
      </w:r>
      <w:bookmarkStart w:id="138" w:name="_Toc374980438"/>
      <w:r w:rsidR="00386377" w:rsidRPr="008D75F1">
        <w:rPr>
          <w:lang w:val="nl-NL"/>
        </w:rPr>
        <w:instrText>Gebruiksregels</w:instrText>
      </w:r>
      <w:bookmarkEnd w:id="138"/>
      <w:r w:rsidR="00386377" w:rsidRPr="008D75F1">
        <w:rPr>
          <w:lang w:val="nl-NL"/>
        </w:rPr>
        <w:instrText xml:space="preserve"> " \l 2 </w:instrText>
      </w:r>
      <w:bookmarkStart w:id="139" w:name="_Toc339624724"/>
      <w:bookmarkStart w:id="140" w:name="_Toc341260677"/>
      <w:bookmarkStart w:id="141" w:name="_Toc341260904"/>
      <w:bookmarkStart w:id="142" w:name="_Toc364067986"/>
      <w:bookmarkStart w:id="143" w:name="_Toc364068342"/>
      <w:bookmarkStart w:id="144" w:name="_Toc364695360"/>
      <w:bookmarkStart w:id="145" w:name="_Toc370712482"/>
      <w:bookmarkEnd w:id="139"/>
      <w:bookmarkEnd w:id="140"/>
      <w:bookmarkEnd w:id="141"/>
      <w:bookmarkEnd w:id="142"/>
      <w:bookmarkEnd w:id="143"/>
      <w:bookmarkEnd w:id="144"/>
      <w:bookmarkEnd w:id="145"/>
      <w:r w:rsidRPr="00181769">
        <w:fldChar w:fldCharType="end"/>
      </w:r>
    </w:p>
    <w:p w:rsidR="0079514B" w:rsidRPr="00181769" w:rsidRDefault="0079514B" w:rsidP="0079514B">
      <w:pPr>
        <w:pStyle w:val="PURBody-Indented"/>
        <w:rPr>
          <w:lang w:val="nl-NL"/>
        </w:rPr>
      </w:pPr>
      <w:r w:rsidRPr="00181769">
        <w:rPr>
          <w:color w:val="404040" w:themeColor="text1" w:themeTint="BF"/>
          <w:lang w:val="nl-NL"/>
        </w:rPr>
        <w:t>Het is u en degenen die door middel van u toegang verkrijgen tot de online dienst niet toegestaan de online dienst te gebruiken:</w:t>
      </w:r>
    </w:p>
    <w:p w:rsidR="0079514B" w:rsidRPr="00181769" w:rsidRDefault="0079514B" w:rsidP="009A33CC">
      <w:pPr>
        <w:pStyle w:val="PURBullet-Indented"/>
        <w:numPr>
          <w:ilvl w:val="1"/>
          <w:numId w:val="48"/>
        </w:numPr>
        <w:rPr>
          <w:lang w:val="nl-NL"/>
        </w:rPr>
      </w:pPr>
      <w:r w:rsidRPr="00181769">
        <w:rPr>
          <w:lang w:val="nl-NL"/>
        </w:rPr>
        <w:t>op een wijze die verboden is op grond van wetten, regels of overheidsvoorschriften of -besluiten;</w:t>
      </w:r>
    </w:p>
    <w:p w:rsidR="0079514B" w:rsidRPr="00181769" w:rsidRDefault="0079514B" w:rsidP="009A33CC">
      <w:pPr>
        <w:pStyle w:val="PURBullet-Indented"/>
        <w:numPr>
          <w:ilvl w:val="1"/>
          <w:numId w:val="48"/>
        </w:numPr>
        <w:rPr>
          <w:lang w:val="nl-NL"/>
        </w:rPr>
      </w:pPr>
      <w:r w:rsidRPr="00181769">
        <w:rPr>
          <w:lang w:val="nl-NL"/>
        </w:rPr>
        <w:lastRenderedPageBreak/>
        <w:t xml:space="preserve">om de rechten van anderen te schenden; </w:t>
      </w:r>
    </w:p>
    <w:p w:rsidR="0079514B" w:rsidRPr="00181769" w:rsidRDefault="0079514B" w:rsidP="009A33CC">
      <w:pPr>
        <w:pStyle w:val="PURBullet-Indented"/>
        <w:numPr>
          <w:ilvl w:val="1"/>
          <w:numId w:val="48"/>
        </w:numPr>
        <w:rPr>
          <w:lang w:val="nl-NL"/>
        </w:rPr>
      </w:pPr>
      <w:r w:rsidRPr="00181769">
        <w:rPr>
          <w:lang w:val="nl-NL"/>
        </w:rPr>
        <w:t>om op wat voor manier dan ook onbevoegd toegang trachten te verkrijgen tot een dienst, gegevens, account of netwerk, of deze te verstoren;</w:t>
      </w:r>
      <w:r w:rsidR="00017048" w:rsidRPr="00181769">
        <w:rPr>
          <w:lang w:val="nl-NL"/>
        </w:rPr>
        <w:t xml:space="preserve"> </w:t>
      </w:r>
    </w:p>
    <w:p w:rsidR="0079514B" w:rsidRPr="00181769" w:rsidRDefault="0079514B" w:rsidP="009A33CC">
      <w:pPr>
        <w:pStyle w:val="PURBullet-Indented"/>
        <w:numPr>
          <w:ilvl w:val="1"/>
          <w:numId w:val="48"/>
        </w:numPr>
        <w:rPr>
          <w:lang w:val="nl-NL"/>
        </w:rPr>
      </w:pPr>
      <w:r w:rsidRPr="00181769">
        <w:rPr>
          <w:lang w:val="nl-NL"/>
        </w:rPr>
        <w:t>om spam of malware te verspreiden;</w:t>
      </w:r>
    </w:p>
    <w:p w:rsidR="00326C8F" w:rsidRPr="00181769" w:rsidRDefault="0079514B" w:rsidP="009A33CC">
      <w:pPr>
        <w:pStyle w:val="PURBullet-Indented"/>
        <w:numPr>
          <w:ilvl w:val="1"/>
          <w:numId w:val="48"/>
        </w:numPr>
        <w:rPr>
          <w:lang w:val="nl-NL"/>
        </w:rPr>
      </w:pPr>
      <w:r w:rsidRPr="00181769">
        <w:rPr>
          <w:lang w:val="nl-NL"/>
        </w:rPr>
        <w:t xml:space="preserve">op een wijze die de online dienst zou kunnen schaden of het gebruik van ervan door anderen zou kunnen belemmeren; of </w:t>
      </w:r>
    </w:p>
    <w:p w:rsidR="0019202E" w:rsidRPr="00181769" w:rsidRDefault="0079514B" w:rsidP="007D3931">
      <w:pPr>
        <w:pStyle w:val="PURBullet-Indented"/>
        <w:numPr>
          <w:ilvl w:val="1"/>
          <w:numId w:val="48"/>
        </w:numPr>
        <w:contextualSpacing w:val="0"/>
        <w:rPr>
          <w:lang w:val="nl-NL"/>
        </w:rPr>
      </w:pPr>
      <w:r w:rsidRPr="00181769">
        <w:rPr>
          <w:lang w:val="nl-NL"/>
        </w:rPr>
        <w:t>voor Gebruik met Hoog Risico</w:t>
      </w:r>
      <w:r w:rsidRPr="00181769">
        <w:rPr>
          <w:color w:val="0D0D0D" w:themeColor="text1" w:themeTint="F2"/>
          <w:lang w:val="nl-NL"/>
        </w:rPr>
        <w:t>.</w:t>
      </w:r>
    </w:p>
    <w:p w:rsidR="0079514B" w:rsidRPr="00181769" w:rsidRDefault="0019202E" w:rsidP="0019202E">
      <w:pPr>
        <w:pStyle w:val="PURBullet-Indented"/>
        <w:ind w:hanging="270"/>
        <w:rPr>
          <w:lang w:val="nl-NL"/>
        </w:rPr>
      </w:pPr>
      <w:r w:rsidRPr="00181769">
        <w:rPr>
          <w:color w:val="404040" w:themeColor="text1" w:themeTint="BF"/>
          <w:lang w:val="nl-NL"/>
        </w:rPr>
        <w:t>Schending van het Beleid voor Aanvaardbaar Gebruik kan leiden tot opschorting van de online dienst.</w:t>
      </w:r>
    </w:p>
    <w:p w:rsidR="0082133B" w:rsidRPr="008D75F1" w:rsidRDefault="00ED4593">
      <w:pPr>
        <w:pStyle w:val="PURHeading2"/>
        <w:rPr>
          <w:lang w:val="nl-NL"/>
        </w:rPr>
      </w:pPr>
      <w:r w:rsidRPr="008D75F1">
        <w:rPr>
          <w:lang w:val="nl-NL"/>
        </w:rPr>
        <w:t>Wettelijke verplichtingen</w:t>
      </w:r>
      <w:r w:rsidRPr="00181769">
        <w:fldChar w:fldCharType="begin"/>
      </w:r>
      <w:r w:rsidR="00C33F92" w:rsidRPr="008D75F1">
        <w:rPr>
          <w:lang w:val="nl-NL"/>
        </w:rPr>
        <w:instrText>TC "</w:instrText>
      </w:r>
      <w:bookmarkStart w:id="146" w:name="_Toc374980439"/>
      <w:r w:rsidR="00C33F92" w:rsidRPr="008D75F1">
        <w:rPr>
          <w:lang w:val="nl-NL"/>
        </w:rPr>
        <w:instrText>Wettelijke verplichtingen</w:instrText>
      </w:r>
      <w:bookmarkEnd w:id="146"/>
      <w:r w:rsidR="00C33F92" w:rsidRPr="008D75F1">
        <w:rPr>
          <w:lang w:val="nl-NL"/>
        </w:rPr>
        <w:instrText xml:space="preserve">" \l 2 </w:instrText>
      </w:r>
      <w:bookmarkStart w:id="147" w:name="_Toc339624725"/>
      <w:bookmarkStart w:id="148" w:name="_Toc341260678"/>
      <w:bookmarkStart w:id="149" w:name="_Toc341260905"/>
      <w:bookmarkStart w:id="150" w:name="_Toc364067987"/>
      <w:bookmarkStart w:id="151" w:name="_Toc364068343"/>
      <w:bookmarkStart w:id="152" w:name="_Toc364695361"/>
      <w:bookmarkStart w:id="153" w:name="_Toc370712483"/>
      <w:bookmarkEnd w:id="147"/>
      <w:bookmarkEnd w:id="148"/>
      <w:bookmarkEnd w:id="149"/>
      <w:bookmarkEnd w:id="150"/>
      <w:bookmarkEnd w:id="151"/>
      <w:bookmarkEnd w:id="152"/>
      <w:bookmarkEnd w:id="153"/>
      <w:r w:rsidRPr="00181769">
        <w:fldChar w:fldCharType="end"/>
      </w:r>
    </w:p>
    <w:p w:rsidR="0082133B" w:rsidRPr="00181769" w:rsidRDefault="00ED4593">
      <w:pPr>
        <w:pStyle w:val="PURBody-Indented"/>
        <w:rPr>
          <w:lang w:val="nl-NL"/>
        </w:rPr>
      </w:pPr>
      <w:r w:rsidRPr="00181769">
        <w:rPr>
          <w:lang w:val="nl-NL"/>
        </w:rPr>
        <w:t>Wij kunnen de online dienst wijzigen of beëindigen in elk land waar er een huidige of toekomstige overheidseis of -verplichting bestaat waardoor Microsoft wordt onderworpen aan een reglement of eis die in het algemeen niet van toepassing is op bedrijven die in dat land werkzaam zijn, die het Microsoft wezenlijk moeilijk maakt de online dienst te blijven uitvoeren zonder wijziging, en/of die Microsoft doet geloven dat deze voorwaarden of de online dienst strijdig kan zijn met een dergelijk reglement of eis.</w:t>
      </w:r>
      <w:r w:rsidR="00017048" w:rsidRPr="00181769">
        <w:rPr>
          <w:lang w:val="nl-NL"/>
        </w:rPr>
        <w:t xml:space="preserve"> </w:t>
      </w:r>
      <w:r w:rsidRPr="00181769">
        <w:rPr>
          <w:lang w:val="nl-NL"/>
        </w:rPr>
        <w:t>We behouden ons bijvoorbeeld het recht voor de online dienst aan te passen of te beëindigen in verband met een overheidseis waardoor Microsoft moet worden gereguleerd als telecommunicatieprovider.</w:t>
      </w:r>
    </w:p>
    <w:p w:rsidR="00350853" w:rsidRPr="008D75F1" w:rsidRDefault="00350853" w:rsidP="00350853">
      <w:pPr>
        <w:pStyle w:val="PURHeading2"/>
        <w:rPr>
          <w:lang w:val="nl-NL"/>
        </w:rPr>
      </w:pPr>
      <w:r w:rsidRPr="008D75F1">
        <w:rPr>
          <w:lang w:val="nl-NL"/>
        </w:rPr>
        <w:t>Gebruik voor evaluatiedoeleinden</w:t>
      </w:r>
      <w:r w:rsidRPr="00181769">
        <w:fldChar w:fldCharType="begin"/>
      </w:r>
      <w:r w:rsidR="00FD2C8D" w:rsidRPr="008D75F1">
        <w:rPr>
          <w:lang w:val="nl-NL"/>
        </w:rPr>
        <w:instrText>TC "</w:instrText>
      </w:r>
      <w:bookmarkStart w:id="154" w:name="_Toc374980440"/>
      <w:r w:rsidR="00FD2C8D" w:rsidRPr="008D75F1">
        <w:rPr>
          <w:lang w:val="nl-NL"/>
        </w:rPr>
        <w:instrText>Gebruik voor evaluatiedoeleinden</w:instrText>
      </w:r>
      <w:bookmarkEnd w:id="154"/>
      <w:r w:rsidR="00FD2C8D" w:rsidRPr="008D75F1">
        <w:rPr>
          <w:lang w:val="nl-NL"/>
        </w:rPr>
        <w:instrText xml:space="preserve">" \l 2 </w:instrText>
      </w:r>
      <w:r w:rsidRPr="00181769">
        <w:fldChar w:fldCharType="end"/>
      </w:r>
    </w:p>
    <w:p w:rsidR="00350853" w:rsidRPr="00181769" w:rsidRDefault="00350853" w:rsidP="00534761">
      <w:pPr>
        <w:pStyle w:val="PURHeading2"/>
        <w:ind w:left="270"/>
        <w:rPr>
          <w:lang w:val="nl-NL"/>
        </w:rPr>
      </w:pPr>
      <w:r w:rsidRPr="00181769">
        <w:rPr>
          <w:rFonts w:ascii="Arial" w:hAnsi="Arial"/>
          <w:color w:val="auto"/>
          <w:sz w:val="18"/>
          <w:lang w:val="nl-NL"/>
        </w:rPr>
        <w:t>Met uitzondering van wat is toegestaan in het de Uitzonderingen en de Aanvullende Voorwaarden voor specifieke Online Diensten, is het noodzakelijk licenties te verkrijgen voor het gebruik van de online dienst voor evaluatiedoeleinden.</w:t>
      </w:r>
      <w:r w:rsidR="00017048" w:rsidRPr="00181769">
        <w:rPr>
          <w:rFonts w:ascii="Arial" w:hAnsi="Arial"/>
          <w:color w:val="auto"/>
          <w:sz w:val="18"/>
          <w:lang w:val="nl-NL"/>
        </w:rPr>
        <w:t xml:space="preserve"> </w:t>
      </w:r>
      <w:r w:rsidRPr="00181769">
        <w:rPr>
          <w:rFonts w:ascii="Arial" w:hAnsi="Arial"/>
          <w:color w:val="auto"/>
          <w:sz w:val="18"/>
          <w:lang w:val="nl-NL"/>
        </w:rPr>
        <w:t>Dit is van toepassing, ongeacht informatie in uw volumelicentieovereenkomst die op het tegendeel wijst.</w:t>
      </w:r>
    </w:p>
    <w:p w:rsidR="0082133B" w:rsidRPr="008D75F1" w:rsidRDefault="00ED4593">
      <w:pPr>
        <w:pStyle w:val="PURHeading2"/>
        <w:rPr>
          <w:lang w:val="nl-NL"/>
        </w:rPr>
      </w:pPr>
      <w:r w:rsidRPr="008D75F1">
        <w:rPr>
          <w:lang w:val="nl-NL"/>
        </w:rPr>
        <w:t>Elektronische kennisgevingen</w:t>
      </w:r>
      <w:r w:rsidRPr="00181769">
        <w:fldChar w:fldCharType="begin"/>
      </w:r>
      <w:r w:rsidR="00C33F92" w:rsidRPr="008D75F1">
        <w:rPr>
          <w:lang w:val="nl-NL"/>
        </w:rPr>
        <w:instrText>TC "</w:instrText>
      </w:r>
      <w:bookmarkStart w:id="155" w:name="_Toc374980441"/>
      <w:r w:rsidR="00C33F92" w:rsidRPr="008D75F1">
        <w:rPr>
          <w:lang w:val="nl-NL"/>
        </w:rPr>
        <w:instrText>Elektronische kennisgevingen</w:instrText>
      </w:r>
      <w:bookmarkEnd w:id="155"/>
      <w:r w:rsidR="00C33F92" w:rsidRPr="008D75F1">
        <w:rPr>
          <w:lang w:val="nl-NL"/>
        </w:rPr>
        <w:instrText xml:space="preserve">" \l 2 </w:instrText>
      </w:r>
      <w:bookmarkStart w:id="156" w:name="_Toc339624726"/>
      <w:bookmarkStart w:id="157" w:name="_Toc341260679"/>
      <w:bookmarkStart w:id="158" w:name="_Toc341260906"/>
      <w:bookmarkStart w:id="159" w:name="_Toc364067988"/>
      <w:bookmarkStart w:id="160" w:name="_Toc364068344"/>
      <w:bookmarkStart w:id="161" w:name="_Toc364695362"/>
      <w:bookmarkStart w:id="162" w:name="_Toc370712484"/>
      <w:bookmarkEnd w:id="156"/>
      <w:bookmarkEnd w:id="157"/>
      <w:bookmarkEnd w:id="158"/>
      <w:bookmarkEnd w:id="159"/>
      <w:bookmarkEnd w:id="160"/>
      <w:bookmarkEnd w:id="161"/>
      <w:bookmarkEnd w:id="162"/>
      <w:r w:rsidRPr="00181769">
        <w:fldChar w:fldCharType="end"/>
      </w:r>
    </w:p>
    <w:p w:rsidR="002B7DDB" w:rsidRPr="00181769" w:rsidRDefault="00ED4593" w:rsidP="00C30D1A">
      <w:pPr>
        <w:pStyle w:val="PURBody-Indented"/>
        <w:rPr>
          <w:lang w:val="nl-NL"/>
        </w:rPr>
      </w:pPr>
      <w:r w:rsidRPr="00181769">
        <w:rPr>
          <w:lang w:val="nl-NL"/>
        </w:rPr>
        <w:t>Mogelijk voorzien wij u langs elektronische weg van informatie over de Online Dienst. Dergelijke kennisgevingen kunnen plaatsvinden via e-mail naar het adres dat u opgeeft wanneer u zich voor de online service aanmeldt, of via een door ons aangewezen website.</w:t>
      </w:r>
      <w:r w:rsidR="00017048" w:rsidRPr="00181769">
        <w:rPr>
          <w:lang w:val="nl-NL"/>
        </w:rPr>
        <w:t xml:space="preserve"> </w:t>
      </w:r>
      <w:r w:rsidRPr="00181769">
        <w:rPr>
          <w:lang w:val="nl-NL"/>
        </w:rPr>
        <w:t>Vanaf de datum dat de service beschikbaar is, worden kennisgevingen verstrekt via e-mail.</w:t>
      </w:r>
    </w:p>
    <w:p w:rsidR="003B1F78" w:rsidRPr="008D75F1" w:rsidRDefault="003B1F78" w:rsidP="003B1F78">
      <w:pPr>
        <w:pStyle w:val="PURHeading2"/>
        <w:rPr>
          <w:lang w:val="nl-NL"/>
        </w:rPr>
      </w:pPr>
      <w:r w:rsidRPr="008D75F1">
        <w:rPr>
          <w:lang w:val="nl-NL"/>
        </w:rPr>
        <w:t>Technische beperkingen</w:t>
      </w:r>
      <w:r w:rsidRPr="00181769">
        <w:fldChar w:fldCharType="begin"/>
      </w:r>
      <w:r w:rsidRPr="008D75F1">
        <w:rPr>
          <w:lang w:val="nl-NL"/>
        </w:rPr>
        <w:instrText>TC "</w:instrText>
      </w:r>
      <w:bookmarkStart w:id="163" w:name="_Toc374980442"/>
      <w:r w:rsidRPr="008D75F1">
        <w:rPr>
          <w:lang w:val="nl-NL"/>
        </w:rPr>
        <w:instrText>Technische beperkingen</w:instrText>
      </w:r>
      <w:bookmarkEnd w:id="163"/>
      <w:r w:rsidRPr="008D75F1">
        <w:rPr>
          <w:lang w:val="nl-NL"/>
        </w:rPr>
        <w:instrText xml:space="preserve">" \l 2 </w:instrText>
      </w:r>
      <w:bookmarkStart w:id="164" w:name="_Toc339624729"/>
      <w:bookmarkStart w:id="165" w:name="_Toc341260682"/>
      <w:bookmarkStart w:id="166" w:name="_Toc341260909"/>
      <w:bookmarkStart w:id="167" w:name="_Toc364067991"/>
      <w:bookmarkStart w:id="168" w:name="_Toc364068347"/>
      <w:bookmarkStart w:id="169" w:name="_Toc364695365"/>
      <w:bookmarkStart w:id="170" w:name="_Toc370712487"/>
      <w:bookmarkEnd w:id="164"/>
      <w:bookmarkEnd w:id="165"/>
      <w:bookmarkEnd w:id="166"/>
      <w:bookmarkEnd w:id="167"/>
      <w:bookmarkEnd w:id="168"/>
      <w:bookmarkEnd w:id="169"/>
      <w:bookmarkEnd w:id="170"/>
      <w:r w:rsidRPr="00181769">
        <w:fldChar w:fldCharType="end"/>
      </w:r>
    </w:p>
    <w:p w:rsidR="003B1F78" w:rsidRPr="008D75F1" w:rsidRDefault="003B1F78" w:rsidP="003B1F78">
      <w:pPr>
        <w:pStyle w:val="PURBody-Indented"/>
        <w:rPr>
          <w:lang w:val="nl-NL"/>
        </w:rPr>
      </w:pPr>
      <w:r w:rsidRPr="00181769">
        <w:rPr>
          <w:lang w:val="nl-NL"/>
        </w:rPr>
        <w:t>U dient zich te houden aan alle technische beperkingen in de producten die ervoor zorgen dat u deze alleen op bepaalde manieren kunt gebruiken.</w:t>
      </w:r>
      <w:r w:rsidR="00017048" w:rsidRPr="00181769">
        <w:rPr>
          <w:lang w:val="nl-NL"/>
        </w:rPr>
        <w:t xml:space="preserve"> </w:t>
      </w:r>
      <w:r w:rsidRPr="008D75F1">
        <w:rPr>
          <w:lang w:val="nl-NL"/>
        </w:rPr>
        <w:t>U mag deze beperkingen niet omzeilen.</w:t>
      </w:r>
    </w:p>
    <w:p w:rsidR="003B1F78" w:rsidRPr="008D75F1" w:rsidRDefault="003B1F78" w:rsidP="003B1F78">
      <w:pPr>
        <w:pStyle w:val="PURHeading2"/>
        <w:rPr>
          <w:lang w:val="nl-NL"/>
        </w:rPr>
      </w:pPr>
      <w:r w:rsidRPr="008D75F1">
        <w:rPr>
          <w:lang w:val="nl-NL"/>
        </w:rPr>
        <w:t>Licenties opnieuw aanwijzen</w:t>
      </w:r>
      <w:r w:rsidRPr="00181769">
        <w:fldChar w:fldCharType="begin"/>
      </w:r>
      <w:r w:rsidRPr="008D75F1">
        <w:rPr>
          <w:lang w:val="nl-NL"/>
        </w:rPr>
        <w:instrText>TC "</w:instrText>
      </w:r>
      <w:bookmarkStart w:id="171" w:name="_Toc374980443"/>
      <w:r w:rsidRPr="008D75F1">
        <w:rPr>
          <w:lang w:val="nl-NL"/>
        </w:rPr>
        <w:instrText>Licenties opnieuw toewijzen</w:instrText>
      </w:r>
      <w:bookmarkEnd w:id="171"/>
      <w:r w:rsidRPr="008D75F1">
        <w:rPr>
          <w:lang w:val="nl-NL"/>
        </w:rPr>
        <w:instrText xml:space="preserve">" \l 2 </w:instrText>
      </w:r>
      <w:bookmarkStart w:id="172" w:name="_Toc339624732"/>
      <w:bookmarkStart w:id="173" w:name="_Toc341260685"/>
      <w:bookmarkStart w:id="174" w:name="_Toc341260912"/>
      <w:bookmarkStart w:id="175" w:name="_Toc364067994"/>
      <w:bookmarkStart w:id="176" w:name="_Toc364068350"/>
      <w:bookmarkStart w:id="177" w:name="_Toc364695368"/>
      <w:bookmarkStart w:id="178" w:name="_Toc370712490"/>
      <w:bookmarkEnd w:id="172"/>
      <w:bookmarkEnd w:id="173"/>
      <w:bookmarkEnd w:id="174"/>
      <w:bookmarkEnd w:id="175"/>
      <w:bookmarkEnd w:id="176"/>
      <w:bookmarkEnd w:id="177"/>
      <w:bookmarkEnd w:id="178"/>
      <w:r w:rsidRPr="00181769">
        <w:fldChar w:fldCharType="end"/>
      </w:r>
    </w:p>
    <w:p w:rsidR="003B1F78" w:rsidRPr="00181769" w:rsidRDefault="003B1F78" w:rsidP="003B1F78">
      <w:pPr>
        <w:pStyle w:val="PURBody-Indented"/>
        <w:rPr>
          <w:lang w:val="nl-NL"/>
        </w:rPr>
      </w:pPr>
      <w:r w:rsidRPr="00181769">
        <w:rPr>
          <w:lang w:val="nl-NL"/>
        </w:rPr>
        <w:t>De meeste, maar niet alle licenties mogen opnieuw worden toegewezen aan een ander apparaat of een andere gebruiker.</w:t>
      </w:r>
      <w:r w:rsidR="00017048" w:rsidRPr="00181769">
        <w:rPr>
          <w:lang w:val="nl-NL"/>
        </w:rPr>
        <w:t xml:space="preserve"> </w:t>
      </w:r>
      <w:r w:rsidRPr="00181769">
        <w:rPr>
          <w:lang w:val="nl-NL"/>
        </w:rPr>
        <w:t>De algemene regels die van toepassing zijn op het opnieuw toewijzen van licenties, worden hieronder beschreven, samen met een aantal bijzondere regels voor bepaalde producten en licentietypen.</w:t>
      </w:r>
    </w:p>
    <w:p w:rsidR="003B1F78" w:rsidRPr="00181769" w:rsidRDefault="003B1F78" w:rsidP="003B1F78">
      <w:pPr>
        <w:pStyle w:val="PURBlueStrong-Indented"/>
        <w:rPr>
          <w:spacing w:val="0"/>
          <w:lang w:val="nl-NL"/>
        </w:rPr>
      </w:pPr>
      <w:r w:rsidRPr="00181769">
        <w:rPr>
          <w:spacing w:val="0"/>
          <w:lang w:val="nl-NL"/>
        </w:rPr>
        <w:t>Beperkingen op het opnieuw toewijzen van licenties</w:t>
      </w:r>
    </w:p>
    <w:p w:rsidR="003B1F78" w:rsidRPr="00181769" w:rsidRDefault="00B5244A" w:rsidP="003B1F78">
      <w:pPr>
        <w:pStyle w:val="PURBody-Indented"/>
        <w:rPr>
          <w:lang w:val="nl-NL"/>
        </w:rPr>
      </w:pPr>
      <w:r w:rsidRPr="00181769">
        <w:rPr>
          <w:lang w:val="nl-NL"/>
        </w:rPr>
        <w:t xml:space="preserve">Met uitzondering van hetgeen hieronder wordt toegestaan, mag u licenties niet op korte termijn opnieuw toewijzen (dus niet binnen 90 dagen na de laatste toewijzing). </w:t>
      </w:r>
    </w:p>
    <w:p w:rsidR="003B1F78" w:rsidRPr="00181769" w:rsidRDefault="003B1F78" w:rsidP="003B1F78">
      <w:pPr>
        <w:pStyle w:val="PURBlueStrong-Indented"/>
        <w:rPr>
          <w:spacing w:val="0"/>
          <w:lang w:val="nl-NL"/>
        </w:rPr>
      </w:pPr>
      <w:r w:rsidRPr="00181769">
        <w:rPr>
          <w:spacing w:val="0"/>
          <w:lang w:val="nl-NL"/>
        </w:rPr>
        <w:t>Voorwaarde van het opnieuw toewijzen van licenties</w:t>
      </w:r>
    </w:p>
    <w:p w:rsidR="003B1F78" w:rsidRPr="00181769" w:rsidRDefault="00B5244A" w:rsidP="003B1F78">
      <w:pPr>
        <w:pStyle w:val="PURBody-Indented"/>
        <w:rPr>
          <w:lang w:val="nl-NL"/>
        </w:rPr>
      </w:pPr>
      <w:r w:rsidRPr="00181769">
        <w:rPr>
          <w:lang w:val="nl-NL"/>
        </w:rPr>
        <w:t xml:space="preserve">Als u een licentie opnieuw toewijst aan een ander apparaat of andere gebruiker, moet u de software van het vorige apparaat verwijderen of de toegang tot het vorige apparaat blokkeren, of de toegang tot het apparaat van de vorige gebruiker blokkeren. </w:t>
      </w:r>
    </w:p>
    <w:p w:rsidR="003B1F78" w:rsidRPr="00181769" w:rsidRDefault="003B1F78" w:rsidP="003B1F78">
      <w:pPr>
        <w:pStyle w:val="PURBlueStrong-Indented"/>
        <w:rPr>
          <w:spacing w:val="0"/>
          <w:lang w:val="nl-NL"/>
        </w:rPr>
      </w:pPr>
      <w:r w:rsidRPr="00181769">
        <w:rPr>
          <w:spacing w:val="0"/>
          <w:lang w:val="nl-NL"/>
        </w:rPr>
        <w:t>Bijzondere overwegingen voor bepaalde producten en licentietypen</w:t>
      </w:r>
    </w:p>
    <w:p w:rsidR="003B1F78" w:rsidRPr="00181769" w:rsidRDefault="003B1F78" w:rsidP="005D6562">
      <w:pPr>
        <w:pStyle w:val="PURBullet-Indented"/>
        <w:numPr>
          <w:ilvl w:val="0"/>
          <w:numId w:val="3"/>
        </w:numPr>
        <w:rPr>
          <w:lang w:val="nl-NL"/>
        </w:rPr>
      </w:pPr>
      <w:r w:rsidRPr="00181769">
        <w:rPr>
          <w:b/>
          <w:lang w:val="nl-NL"/>
        </w:rPr>
        <w:t>Gebruikers-SL's/Apparaat-SL's.</w:t>
      </w:r>
      <w:r w:rsidR="00017048" w:rsidRPr="00181769">
        <w:rPr>
          <w:lang w:val="nl-NL"/>
        </w:rPr>
        <w:t xml:space="preserve"> </w:t>
      </w:r>
      <w:r w:rsidRPr="00181769">
        <w:rPr>
          <w:lang w:val="nl-NL"/>
        </w:rPr>
        <w:t>U mag een gebruikers- of apparaat-SL tijdelijk op korte termijn opnieuw toewijzen om de afwezigheid van een gebruiker of de onbeschikbaarheid van een apparaat dat buiten dienst is, te dekken.</w:t>
      </w:r>
      <w:r w:rsidR="00017048" w:rsidRPr="00181769">
        <w:rPr>
          <w:lang w:val="nl-NL"/>
        </w:rPr>
        <w:t xml:space="preserve"> </w:t>
      </w:r>
      <w:r w:rsidRPr="00181769">
        <w:rPr>
          <w:lang w:val="nl-NL"/>
        </w:rPr>
        <w:t>Het opnieuw toewijzen van deze licenties door u moet voor andere doeleinden of een ander tijdsbestek permanent zijn.</w:t>
      </w:r>
      <w:r w:rsidR="00017048" w:rsidRPr="00181769">
        <w:rPr>
          <w:lang w:val="nl-NL"/>
        </w:rPr>
        <w:t xml:space="preserve"> </w:t>
      </w:r>
      <w:r w:rsidRPr="00181769">
        <w:rPr>
          <w:lang w:val="nl-NL"/>
        </w:rPr>
        <w:t xml:space="preserve">Dit recht geldt niet voor Windows Intune met SL's voor het Windows Desktop Operating System. </w:t>
      </w:r>
    </w:p>
    <w:p w:rsidR="003B1F78" w:rsidRPr="00181769" w:rsidRDefault="003B1F78" w:rsidP="005D6562">
      <w:pPr>
        <w:pStyle w:val="PURBullet-Indented"/>
        <w:numPr>
          <w:ilvl w:val="0"/>
          <w:numId w:val="3"/>
        </w:numPr>
        <w:rPr>
          <w:lang w:val="nl-NL"/>
        </w:rPr>
      </w:pPr>
      <w:r w:rsidRPr="00181769">
        <w:rPr>
          <w:rFonts w:asciiTheme="minorHAnsi" w:hAnsiTheme="minorHAnsi" w:cstheme="minorHAnsi"/>
          <w:b/>
          <w:szCs w:val="18"/>
          <w:lang w:val="nl-NL"/>
        </w:rPr>
        <w:t>Windows Intune met SL's voor Windows Desktop Operating System.</w:t>
      </w:r>
      <w:r w:rsidRPr="00181769">
        <w:rPr>
          <w:rFonts w:asciiTheme="minorHAnsi" w:hAnsiTheme="minorHAnsi" w:cstheme="minorHAnsi"/>
          <w:szCs w:val="18"/>
          <w:lang w:val="nl-NL"/>
        </w:rPr>
        <w:t xml:space="preserve"> Onder voorbehoud van </w:t>
      </w:r>
      <w:r w:rsidRPr="00181769">
        <w:rPr>
          <w:rFonts w:asciiTheme="minorHAnsi" w:hAnsiTheme="minorHAnsi" w:cstheme="minorHAnsi"/>
          <w:lang w:val="nl-NL"/>
        </w:rPr>
        <w:t>de algemene regel die het voor een korte termijn opnieuw toewijzen van licenties verbiedt</w:t>
      </w:r>
      <w:r w:rsidRPr="00181769">
        <w:rPr>
          <w:rFonts w:asciiTheme="minorHAnsi" w:hAnsiTheme="minorHAnsi" w:cstheme="minorHAnsi"/>
          <w:szCs w:val="18"/>
          <w:lang w:val="nl-NL"/>
        </w:rPr>
        <w:t>, kunt u uw licentie opnieuw toewijzen aan een kwalificerend vervangend apparaat.</w:t>
      </w:r>
      <w:r w:rsidR="00017048" w:rsidRPr="00181769">
        <w:rPr>
          <w:rFonts w:asciiTheme="minorHAnsi" w:hAnsiTheme="minorHAnsi" w:cstheme="minorHAnsi"/>
          <w:szCs w:val="18"/>
          <w:lang w:val="nl-NL"/>
        </w:rPr>
        <w:t xml:space="preserve"> </w:t>
      </w:r>
      <w:r w:rsidRPr="00181769">
        <w:rPr>
          <w:rFonts w:asciiTheme="minorHAnsi" w:hAnsiTheme="minorHAnsi" w:cstheme="minorHAnsi"/>
          <w:szCs w:val="18"/>
          <w:lang w:val="nl-NL"/>
        </w:rPr>
        <w:t>Een kwalificerend vervangend apparaat is een apparaat waaraan u een licentie hebt toegewezen voor de nieuwste versie van het Windows-desktopbesturingssysteem en deze hebt geïnstalleerd.</w:t>
      </w:r>
      <w:r w:rsidR="00017048" w:rsidRPr="00181769">
        <w:rPr>
          <w:rFonts w:asciiTheme="minorHAnsi" w:hAnsiTheme="minorHAnsi" w:cstheme="minorHAnsi"/>
          <w:szCs w:val="18"/>
          <w:lang w:val="nl-NL"/>
        </w:rPr>
        <w:t xml:space="preserve"> </w:t>
      </w:r>
      <w:r w:rsidRPr="00181769">
        <w:rPr>
          <w:rFonts w:asciiTheme="minorHAnsi" w:hAnsiTheme="minorHAnsi" w:cstheme="minorHAnsi"/>
          <w:bCs/>
          <w:color w:val="000000"/>
          <w:szCs w:val="18"/>
          <w:lang w:val="nl-NL"/>
        </w:rPr>
        <w:t>U kunt een licentie sneller toewijzen als u het gelicentieerde apparaat buiten bedrijf stelt door een permanente hardwarestoring.</w:t>
      </w:r>
      <w:r w:rsidRPr="00181769">
        <w:rPr>
          <w:rFonts w:asciiTheme="minorHAnsi" w:hAnsiTheme="minorHAnsi" w:cstheme="minorHAnsi"/>
          <w:color w:val="FF0000"/>
          <w:sz w:val="20"/>
          <w:lang w:val="nl-NL"/>
        </w:rPr>
        <w:t xml:space="preserve"> </w:t>
      </w:r>
    </w:p>
    <w:p w:rsidR="003B1F78" w:rsidRPr="00181769" w:rsidRDefault="003B1F78" w:rsidP="005D6562">
      <w:pPr>
        <w:pStyle w:val="PURBullet-Indented"/>
        <w:numPr>
          <w:ilvl w:val="0"/>
          <w:numId w:val="3"/>
        </w:numPr>
        <w:rPr>
          <w:lang w:val="nl-NL"/>
        </w:rPr>
      </w:pPr>
      <w:r w:rsidRPr="00181769">
        <w:rPr>
          <w:rFonts w:asciiTheme="minorHAnsi" w:hAnsiTheme="minorHAnsi" w:cstheme="minorHAnsi"/>
          <w:b/>
          <w:szCs w:val="18"/>
          <w:lang w:val="nl-NL"/>
        </w:rPr>
        <w:t>Uitkoop Windows Intune met Windows Desktop Operating System.</w:t>
      </w:r>
      <w:r w:rsidR="00017048" w:rsidRPr="00181769">
        <w:rPr>
          <w:rFonts w:asciiTheme="minorHAnsi" w:hAnsiTheme="minorHAnsi" w:cstheme="minorHAnsi"/>
          <w:b/>
          <w:szCs w:val="18"/>
          <w:lang w:val="nl-NL"/>
        </w:rPr>
        <w:t xml:space="preserve"> </w:t>
      </w:r>
      <w:r w:rsidRPr="00181769">
        <w:rPr>
          <w:rFonts w:asciiTheme="minorHAnsi" w:hAnsiTheme="minorHAnsi" w:cstheme="minorHAnsi"/>
          <w:bCs/>
          <w:color w:val="000000"/>
          <w:szCs w:val="18"/>
          <w:lang w:val="nl-NL"/>
        </w:rPr>
        <w:t>Niettegenstaande eventuele andersluidende bepalingen in de volume licensing overeenkomst, mag u eeuwigdurende licenties van het Windows Desktop Operating System die u verkrijgt op grond van de uitkoopoptie voor Windows Intune met Windows Desktop Operating System</w:t>
      </w:r>
      <w:r w:rsidRPr="00181769">
        <w:rPr>
          <w:rFonts w:asciiTheme="minorHAnsi" w:hAnsiTheme="minorHAnsi" w:cstheme="minorHAnsi"/>
          <w:b/>
          <w:bCs/>
          <w:color w:val="000000"/>
          <w:szCs w:val="18"/>
          <w:lang w:val="nl-NL"/>
        </w:rPr>
        <w:t xml:space="preserve"> </w:t>
      </w:r>
      <w:r w:rsidRPr="00181769">
        <w:rPr>
          <w:rFonts w:asciiTheme="minorHAnsi" w:hAnsiTheme="minorHAnsi" w:cstheme="minorHAnsi"/>
          <w:bCs/>
          <w:color w:val="000000"/>
          <w:szCs w:val="18"/>
          <w:lang w:val="nl-NL"/>
        </w:rPr>
        <w:t>niet toewijzen aan vervangende apparaten</w:t>
      </w:r>
      <w:r w:rsidRPr="00181769">
        <w:rPr>
          <w:rFonts w:asciiTheme="minorHAnsi" w:hAnsiTheme="minorHAnsi" w:cstheme="minorHAnsi"/>
          <w:szCs w:val="18"/>
          <w:lang w:val="nl-NL"/>
        </w:rPr>
        <w:t>.</w:t>
      </w:r>
      <w:r w:rsidR="00017048" w:rsidRPr="00181769">
        <w:rPr>
          <w:rFonts w:asciiTheme="minorHAnsi" w:hAnsiTheme="minorHAnsi" w:cstheme="minorHAnsi"/>
          <w:szCs w:val="18"/>
          <w:lang w:val="nl-NL"/>
        </w:rPr>
        <w:t xml:space="preserve"> </w:t>
      </w:r>
    </w:p>
    <w:p w:rsidR="003B1F78" w:rsidRPr="00181769" w:rsidRDefault="003B1F78" w:rsidP="005D6562">
      <w:pPr>
        <w:pStyle w:val="PURBullet-Indented"/>
        <w:numPr>
          <w:ilvl w:val="0"/>
          <w:numId w:val="3"/>
        </w:numPr>
        <w:rPr>
          <w:lang w:val="nl-NL"/>
        </w:rPr>
      </w:pPr>
      <w:r w:rsidRPr="00181769">
        <w:rPr>
          <w:rFonts w:asciiTheme="minorHAnsi" w:hAnsiTheme="minorHAnsi" w:cstheme="minorHAnsi"/>
          <w:b/>
          <w:lang w:val="nl-NL"/>
        </w:rPr>
        <w:t>Opnieuw toewijzen van Aanvullende licenties.</w:t>
      </w:r>
      <w:r w:rsidR="00017048" w:rsidRPr="00181769">
        <w:rPr>
          <w:rFonts w:asciiTheme="minorHAnsi" w:hAnsiTheme="minorHAnsi" w:cstheme="minorHAnsi"/>
          <w:lang w:val="nl-NL"/>
        </w:rPr>
        <w:t xml:space="preserve"> </w:t>
      </w:r>
      <w:r w:rsidRPr="00181769">
        <w:rPr>
          <w:rFonts w:asciiTheme="minorHAnsi" w:hAnsiTheme="minorHAnsi" w:cstheme="minorHAnsi"/>
          <w:lang w:val="nl-NL"/>
        </w:rPr>
        <w:t xml:space="preserve">Licenties die zijn verleend of afgenomen in verband met andere kwalificerende licenties (bijvoorbeeld MDOP), moeten over het algemeen opnieuw worden toegewezen op het moment dat de in aanmerking </w:t>
      </w:r>
      <w:r w:rsidRPr="00181769">
        <w:rPr>
          <w:rFonts w:asciiTheme="minorHAnsi" w:hAnsiTheme="minorHAnsi" w:cstheme="minorHAnsi"/>
          <w:lang w:val="nl-NL"/>
        </w:rPr>
        <w:lastRenderedPageBreak/>
        <w:t>komende licentie opnieuw wordt toegewezen.</w:t>
      </w:r>
      <w:r w:rsidR="00017048" w:rsidRPr="00181769">
        <w:rPr>
          <w:rFonts w:asciiTheme="minorHAnsi" w:hAnsiTheme="minorHAnsi" w:cstheme="minorHAnsi"/>
          <w:lang w:val="nl-NL"/>
        </w:rPr>
        <w:t xml:space="preserve"> </w:t>
      </w:r>
      <w:r w:rsidRPr="00181769">
        <w:rPr>
          <w:rFonts w:asciiTheme="minorHAnsi" w:hAnsiTheme="minorHAnsi" w:cstheme="minorHAnsi"/>
          <w:lang w:val="nl-NL"/>
        </w:rPr>
        <w:t>Zie voor meer informatie de Dienstspecifieke gebruiksrechten voor dergelijke aanbiedingen.</w:t>
      </w:r>
    </w:p>
    <w:p w:rsidR="003B1F78" w:rsidRPr="008D75F1" w:rsidRDefault="003B1F78" w:rsidP="003B1F78">
      <w:pPr>
        <w:pStyle w:val="PURHeading2"/>
        <w:rPr>
          <w:lang w:val="nl-NL"/>
        </w:rPr>
      </w:pPr>
      <w:r w:rsidRPr="008D75F1">
        <w:rPr>
          <w:lang w:val="nl-NL"/>
        </w:rPr>
        <w:t>Productactivering</w:t>
      </w:r>
      <w:r w:rsidRPr="00181769">
        <w:fldChar w:fldCharType="begin"/>
      </w:r>
      <w:r w:rsidRPr="008D75F1">
        <w:rPr>
          <w:lang w:val="nl-NL"/>
        </w:rPr>
        <w:instrText>TC "</w:instrText>
      </w:r>
      <w:bookmarkStart w:id="179" w:name="_Toc374980444"/>
      <w:r w:rsidRPr="008D75F1">
        <w:rPr>
          <w:lang w:val="nl-NL"/>
        </w:rPr>
        <w:instrText>Productactivering</w:instrText>
      </w:r>
      <w:bookmarkEnd w:id="179"/>
      <w:r w:rsidRPr="008D75F1">
        <w:rPr>
          <w:lang w:val="nl-NL"/>
        </w:rPr>
        <w:instrText xml:space="preserve"> " \l 2 </w:instrText>
      </w:r>
      <w:bookmarkStart w:id="180" w:name="_Toc339624733"/>
      <w:bookmarkStart w:id="181" w:name="_Toc341260686"/>
      <w:bookmarkStart w:id="182" w:name="_Toc341260913"/>
      <w:bookmarkStart w:id="183" w:name="_Toc364067995"/>
      <w:bookmarkStart w:id="184" w:name="_Toc364068351"/>
      <w:bookmarkStart w:id="185" w:name="_Toc364695369"/>
      <w:bookmarkStart w:id="186" w:name="_Toc370712491"/>
      <w:bookmarkEnd w:id="180"/>
      <w:bookmarkEnd w:id="181"/>
      <w:bookmarkEnd w:id="182"/>
      <w:bookmarkEnd w:id="183"/>
      <w:bookmarkEnd w:id="184"/>
      <w:bookmarkEnd w:id="185"/>
      <w:bookmarkEnd w:id="186"/>
      <w:r w:rsidRPr="00181769">
        <w:fldChar w:fldCharType="end"/>
      </w:r>
    </w:p>
    <w:p w:rsidR="003B1F78" w:rsidRPr="00181769" w:rsidRDefault="003B1F78" w:rsidP="003B1F78">
      <w:pPr>
        <w:pStyle w:val="PURBody-Indented"/>
        <w:rPr>
          <w:lang w:val="nl-NL"/>
        </w:rPr>
      </w:pPr>
      <w:r w:rsidRPr="00181769">
        <w:rPr>
          <w:lang w:val="nl-NL"/>
        </w:rPr>
        <w:t>Sommige producten en online diensten worden technologisch beschermd en vereisen een volumelicentiecode om te kunnen worden geïnstalleerd of gebruikt.</w:t>
      </w:r>
      <w:r w:rsidR="00017048" w:rsidRPr="00181769">
        <w:rPr>
          <w:lang w:val="nl-NL"/>
        </w:rPr>
        <w:t xml:space="preserve"> </w:t>
      </w:r>
      <w:r w:rsidRPr="00181769">
        <w:rPr>
          <w:lang w:val="nl-NL"/>
        </w:rPr>
        <w:t>Activering betreft het gebruik van de software met een specifiek apparaat.</w:t>
      </w:r>
      <w:r w:rsidR="00017048" w:rsidRPr="00181769">
        <w:rPr>
          <w:lang w:val="nl-NL"/>
        </w:rPr>
        <w:t xml:space="preserve"> </w:t>
      </w:r>
      <w:r w:rsidRPr="00181769">
        <w:rPr>
          <w:lang w:val="nl-NL"/>
        </w:rPr>
        <w:t xml:space="preserve">Zie het gedeelte Productactivering op </w:t>
      </w:r>
      <w:hyperlink r:id="rId33">
        <w:r w:rsidRPr="00181769">
          <w:rPr>
            <w:color w:val="00467F"/>
            <w:u w:val="single"/>
            <w:lang w:val="nl-NL"/>
          </w:rPr>
          <w:t>http://www.microsoft.com/licensing</w:t>
        </w:r>
      </w:hyperlink>
      <w:r w:rsidRPr="00181769">
        <w:rPr>
          <w:lang w:val="nl-NL"/>
        </w:rPr>
        <w:t xml:space="preserve"> voor meer informatie over de omstandigheden waarin activering of een productcode is vereist.</w:t>
      </w:r>
      <w:r w:rsidR="00017048" w:rsidRPr="00181769">
        <w:rPr>
          <w:lang w:val="nl-NL"/>
        </w:rPr>
        <w:t xml:space="preserve"> </w:t>
      </w:r>
      <w:r w:rsidRPr="00181769">
        <w:rPr>
          <w:lang w:val="nl-NL"/>
        </w:rPr>
        <w:t xml:space="preserve">U bent verantwoordelijk voor zowel het gebruik van de productcodes die aan u zijn toegewezen als de activering van de producten met behulp van de machines voor Key Management Service (KMS). </w:t>
      </w:r>
      <w:r w:rsidRPr="00181769">
        <w:rPr>
          <w:rFonts w:eastAsia="Arial" w:cs="Times New Roman"/>
          <w:lang w:val="nl-NL"/>
        </w:rPr>
        <w:t xml:space="preserve">Productcodes voor volume licensing zijn vertrouwelijk en zijn onderworpen aan de vertrouwelijkheidsbepaling in uw volume licensing overeenkomst. </w:t>
      </w:r>
      <w:r w:rsidRPr="00181769">
        <w:rPr>
          <w:lang w:val="nl-NL"/>
        </w:rPr>
        <w:t>Het is u niet toegestaan productcodes bekend te maken aan derden,</w:t>
      </w:r>
      <w:r w:rsidRPr="00181769">
        <w:rPr>
          <w:rFonts w:eastAsia="Arial" w:cs="Times New Roman"/>
          <w:lang w:val="nl-NL"/>
        </w:rPr>
        <w:t xml:space="preserve"> zelfs niet nadat uw volume licensing overeenkomst is beëindigd of is afgelopen, en ongeacht enige tegengestelde tijdsbeperking.</w:t>
      </w:r>
    </w:p>
    <w:p w:rsidR="003B1F78" w:rsidRPr="00181769" w:rsidRDefault="003B1F78" w:rsidP="003B1F78">
      <w:pPr>
        <w:pStyle w:val="PURBlueStrong-Indented"/>
        <w:rPr>
          <w:spacing w:val="0"/>
        </w:rPr>
      </w:pPr>
      <w:r w:rsidRPr="00181769">
        <w:rPr>
          <w:spacing w:val="0"/>
        </w:rPr>
        <w:t>KMS en Multiple Activation Key (MAK)-activering</w:t>
      </w:r>
    </w:p>
    <w:p w:rsidR="003B1F78" w:rsidRPr="00181769" w:rsidRDefault="003B1F78" w:rsidP="003B1F78">
      <w:pPr>
        <w:pStyle w:val="PURBody-Indented"/>
        <w:rPr>
          <w:lang w:val="nl-NL"/>
        </w:rPr>
      </w:pPr>
      <w:r w:rsidRPr="00181769">
        <w:rPr>
          <w:lang w:val="nl-NL"/>
        </w:rPr>
        <w:t>Bij activering door middel van een Multiple Activation Key (MAK) wordt informatie over de software en het apparaat naar Microsoft verstuurd.</w:t>
      </w:r>
      <w:r w:rsidR="00017048" w:rsidRPr="00181769">
        <w:rPr>
          <w:lang w:val="nl-NL"/>
        </w:rPr>
        <w:t xml:space="preserve"> </w:t>
      </w:r>
      <w:r w:rsidRPr="00181769">
        <w:rPr>
          <w:lang w:val="nl-NL"/>
        </w:rPr>
        <w:t>Bij host-activering door middel van Key Management Service (KMS) host activation, wordt informatie over de KMS-hostsoftware en het host-apparaat naar Microsoft verstuurd.</w:t>
      </w:r>
      <w:r w:rsidR="00017048" w:rsidRPr="00181769">
        <w:rPr>
          <w:lang w:val="nl-NL"/>
        </w:rPr>
        <w:t xml:space="preserve"> </w:t>
      </w:r>
      <w:r w:rsidRPr="00181769">
        <w:rPr>
          <w:lang w:val="nl-NL"/>
        </w:rPr>
        <w:t>KMS-clientservices die zijn geactiveerd door middel van KMS sturen geen informatie naar Microsoft. Ze verlangen echter wel periodieke reactivering met de KMS-host.</w:t>
      </w:r>
      <w:r w:rsidR="00017048" w:rsidRPr="00181769">
        <w:rPr>
          <w:lang w:val="nl-NL"/>
        </w:rPr>
        <w:t xml:space="preserve"> </w:t>
      </w:r>
      <w:r w:rsidRPr="00181769">
        <w:rPr>
          <w:lang w:val="nl-NL"/>
        </w:rPr>
        <w:t xml:space="preserve">De gedurende de MAK of KMS host-activering naar Microsoft verstuurde informatie bevat onder andere: </w:t>
      </w:r>
    </w:p>
    <w:p w:rsidR="003B1F78" w:rsidRPr="00181769" w:rsidRDefault="003B1F78" w:rsidP="005D6562">
      <w:pPr>
        <w:pStyle w:val="PURBullet-Indented"/>
        <w:numPr>
          <w:ilvl w:val="1"/>
          <w:numId w:val="4"/>
        </w:numPr>
        <w:rPr>
          <w:lang w:val="nl-NL"/>
        </w:rPr>
      </w:pPr>
      <w:r w:rsidRPr="00181769">
        <w:rPr>
          <w:lang w:val="nl-NL"/>
        </w:rPr>
        <w:t>de versie, de taal en de productsleutel van de software,</w:t>
      </w:r>
    </w:p>
    <w:p w:rsidR="003B1F78" w:rsidRPr="00181769" w:rsidRDefault="003B1F78" w:rsidP="005D6562">
      <w:pPr>
        <w:pStyle w:val="PURBullet-Indented"/>
        <w:numPr>
          <w:ilvl w:val="1"/>
          <w:numId w:val="4"/>
        </w:numPr>
        <w:rPr>
          <w:lang w:val="nl-NL"/>
        </w:rPr>
      </w:pPr>
      <w:r w:rsidRPr="00181769">
        <w:rPr>
          <w:lang w:val="nl-NL"/>
        </w:rPr>
        <w:t>het IP-adres van het apparaat,</w:t>
      </w:r>
    </w:p>
    <w:p w:rsidR="003B1F78" w:rsidRPr="00181769" w:rsidRDefault="003B1F78" w:rsidP="005D6562">
      <w:pPr>
        <w:pStyle w:val="PURBullet-Indented"/>
        <w:numPr>
          <w:ilvl w:val="1"/>
          <w:numId w:val="4"/>
        </w:numPr>
        <w:rPr>
          <w:lang w:val="nl-NL"/>
        </w:rPr>
      </w:pPr>
      <w:r w:rsidRPr="00181769">
        <w:rPr>
          <w:lang w:val="nl-NL"/>
        </w:rPr>
        <w:t xml:space="preserve">de gegevens die worden ontleend aan de hardwareconfiguratie van het apparaat. </w:t>
      </w:r>
    </w:p>
    <w:p w:rsidR="003B1F78" w:rsidRPr="00181769" w:rsidRDefault="003B1F78" w:rsidP="003B1F78">
      <w:pPr>
        <w:pStyle w:val="PURBody-Indented"/>
        <w:rPr>
          <w:lang w:val="nl-NL"/>
        </w:rPr>
      </w:pPr>
      <w:r w:rsidRPr="00181769">
        <w:rPr>
          <w:lang w:val="nl-NL"/>
        </w:rPr>
        <w:t xml:space="preserve">Zie </w:t>
      </w:r>
      <w:hyperlink r:id="rId34">
        <w:r w:rsidRPr="00181769">
          <w:rPr>
            <w:color w:val="00467F"/>
            <w:u w:val="single"/>
            <w:lang w:val="nl-NL"/>
          </w:rPr>
          <w:t>http://www.microsoft.com/licensing/existing-customers/product-activation.aspx</w:t>
        </w:r>
      </w:hyperlink>
      <w:r w:rsidRPr="00181769">
        <w:rPr>
          <w:lang w:val="nl-NL"/>
        </w:rPr>
        <w:t xml:space="preserve"> voor meer informatie.</w:t>
      </w:r>
      <w:r w:rsidR="00017048" w:rsidRPr="00181769">
        <w:rPr>
          <w:lang w:val="nl-NL"/>
        </w:rPr>
        <w:t xml:space="preserve"> </w:t>
      </w:r>
      <w:r w:rsidRPr="00181769">
        <w:rPr>
          <w:lang w:val="nl-NL"/>
        </w:rPr>
        <w:t>Door de software te gebruiken, gaat u akkoord met het verzenden van deze gegevens.</w:t>
      </w:r>
      <w:r w:rsidR="00017048" w:rsidRPr="00181769">
        <w:rPr>
          <w:lang w:val="nl-NL"/>
        </w:rPr>
        <w:t xml:space="preserve"> </w:t>
      </w:r>
      <w:r w:rsidRPr="00181769">
        <w:rPr>
          <w:lang w:val="nl-NL"/>
        </w:rPr>
        <w:t>Voordat u de software activeert bent u gerechtigd om de gedurende het installatieproces geïnstalleerde versie van de software te gebruiken.</w:t>
      </w:r>
      <w:r w:rsidR="00017048" w:rsidRPr="00181769">
        <w:rPr>
          <w:lang w:val="nl-NL"/>
        </w:rPr>
        <w:t xml:space="preserve"> </w:t>
      </w:r>
      <w:r w:rsidRPr="00181769">
        <w:rPr>
          <w:lang w:val="nl-NL"/>
        </w:rPr>
        <w:t>Uw recht om de software na de in het installatieproces aangegeven tijd te gebruiken is beperkt, tenzij u de software activeert.</w:t>
      </w:r>
      <w:r w:rsidR="00017048" w:rsidRPr="00181769">
        <w:rPr>
          <w:lang w:val="nl-NL"/>
        </w:rPr>
        <w:t xml:space="preserve"> </w:t>
      </w:r>
      <w:r w:rsidRPr="00181769">
        <w:rPr>
          <w:lang w:val="nl-NL"/>
        </w:rPr>
        <w:t>Deze maatregel is genomen om ongelicentieerd gebruik te voorkomen.</w:t>
      </w:r>
      <w:r w:rsidR="00017048" w:rsidRPr="00181769">
        <w:rPr>
          <w:lang w:val="nl-NL"/>
        </w:rPr>
        <w:t xml:space="preserve"> </w:t>
      </w:r>
      <w:r w:rsidRPr="00181769">
        <w:rPr>
          <w:lang w:val="nl-NL"/>
        </w:rPr>
        <w:t>Als u de software niet activeert, bent u deze na deze tijd niet meer gerechtigd de software te blijven gebruiken.</w:t>
      </w:r>
      <w:r w:rsidR="00017048" w:rsidRPr="00181769">
        <w:rPr>
          <w:lang w:val="nl-NL"/>
        </w:rPr>
        <w:t xml:space="preserve"> </w:t>
      </w:r>
      <w:r w:rsidRPr="00181769">
        <w:rPr>
          <w:lang w:val="nl-NL"/>
        </w:rPr>
        <w:t>Als het apparaat is aangesloten op het internet, zoekt de software om te activeren automatisch verbinding met Microsoft.</w:t>
      </w:r>
      <w:r w:rsidR="00017048" w:rsidRPr="00181769">
        <w:rPr>
          <w:lang w:val="nl-NL"/>
        </w:rPr>
        <w:t xml:space="preserve"> </w:t>
      </w:r>
      <w:r w:rsidRPr="00181769">
        <w:rPr>
          <w:lang w:val="nl-NL"/>
        </w:rPr>
        <w:t>U kunt de software ook handmatig activeren, via het internet dan wel per telefoon.</w:t>
      </w:r>
      <w:r w:rsidR="00017048" w:rsidRPr="00181769">
        <w:rPr>
          <w:lang w:val="nl-NL"/>
        </w:rPr>
        <w:t xml:space="preserve"> </w:t>
      </w:r>
      <w:r w:rsidRPr="00181769">
        <w:rPr>
          <w:lang w:val="nl-NL"/>
        </w:rPr>
        <w:t>In dat geval kunnen er internet- of telefoonkosten in rekening worden gebracht.</w:t>
      </w:r>
      <w:r w:rsidR="00017048" w:rsidRPr="00181769">
        <w:rPr>
          <w:lang w:val="nl-NL"/>
        </w:rPr>
        <w:t xml:space="preserve"> </w:t>
      </w:r>
      <w:r w:rsidRPr="00181769">
        <w:rPr>
          <w:lang w:val="nl-NL"/>
        </w:rPr>
        <w:t>Bij bepaalde wijzigingen in de computercomponenten of de software moet u de software mogelijk opnieuw activeren.</w:t>
      </w:r>
      <w:r w:rsidR="00017048" w:rsidRPr="00181769">
        <w:rPr>
          <w:lang w:val="nl-NL"/>
        </w:rPr>
        <w:t xml:space="preserve"> </w:t>
      </w:r>
      <w:r w:rsidRPr="00181769">
        <w:rPr>
          <w:lang w:val="nl-NL"/>
        </w:rPr>
        <w:t>U wordt er door de software aan herinnerd dat u deze moet activeren totdat u dat hebt gedaan.</w:t>
      </w:r>
    </w:p>
    <w:p w:rsidR="003B1F78" w:rsidRPr="008D75F1" w:rsidRDefault="003B1F78" w:rsidP="003B1F78">
      <w:pPr>
        <w:pStyle w:val="PURBlueStrong-Indented"/>
        <w:rPr>
          <w:spacing w:val="0"/>
          <w:lang w:val="nl-NL"/>
        </w:rPr>
      </w:pPr>
      <w:r w:rsidRPr="008D75F1">
        <w:rPr>
          <w:spacing w:val="0"/>
          <w:lang w:val="nl-NL"/>
        </w:rPr>
        <w:t>Juist gebruik van KMS</w:t>
      </w:r>
    </w:p>
    <w:p w:rsidR="003B1F78" w:rsidRPr="00181769" w:rsidRDefault="003B1F78" w:rsidP="003B1F78">
      <w:pPr>
        <w:pStyle w:val="PURBody-Indented"/>
        <w:rPr>
          <w:lang w:val="nl-NL"/>
        </w:rPr>
      </w:pPr>
      <w:r w:rsidRPr="00181769">
        <w:rPr>
          <w:lang w:val="nl-NL"/>
        </w:rPr>
        <w:t>U mag aan uw KMS-machines geen onbeveiligde toegang bieden via een ongecontroleerd netwerk als het internet.</w:t>
      </w:r>
    </w:p>
    <w:p w:rsidR="003B1F78" w:rsidRPr="00181769" w:rsidRDefault="003B1F78" w:rsidP="003B1F78">
      <w:pPr>
        <w:pStyle w:val="PURBlueStrong-Indented"/>
        <w:rPr>
          <w:spacing w:val="0"/>
          <w:lang w:val="nl-NL"/>
        </w:rPr>
      </w:pPr>
      <w:r w:rsidRPr="00181769">
        <w:rPr>
          <w:spacing w:val="0"/>
          <w:lang w:val="nl-NL"/>
        </w:rPr>
        <w:t>Ongeautoriseerd gebruik van MAK- of KMS-sleutels</w:t>
      </w:r>
    </w:p>
    <w:p w:rsidR="003B1F78" w:rsidRPr="00181769" w:rsidRDefault="003B1F78" w:rsidP="003B1F78">
      <w:pPr>
        <w:pStyle w:val="PURBody-Indented"/>
        <w:rPr>
          <w:lang w:val="nl-NL"/>
        </w:rPr>
      </w:pPr>
      <w:r w:rsidRPr="00181769">
        <w:rPr>
          <w:lang w:val="nl-NL"/>
        </w:rPr>
        <w:t xml:space="preserve">Ten aanzien van ongeautoriseerd gebruik of ongeautoriseerde bekendmaking van een MAK- of KMS-code is Microsoft gerechtigd de volgende stappen te ondernemen: voorkom verdere activeringen, schakel activering uit of blokkeer op andere wijze de activering of validatie van de productcode. </w:t>
      </w:r>
    </w:p>
    <w:p w:rsidR="003B1F78" w:rsidRPr="00181769" w:rsidRDefault="003B1F78" w:rsidP="003B1F78">
      <w:pPr>
        <w:pStyle w:val="PURBody-Indented"/>
        <w:rPr>
          <w:lang w:val="nl-NL"/>
        </w:rPr>
      </w:pPr>
      <w:r w:rsidRPr="00181769">
        <w:rPr>
          <w:lang w:val="nl-NL"/>
        </w:rPr>
        <w:t xml:space="preserve">Als de productcode wordt gedeactiveerd, kan de klant verplicht worden een nieuwe productcode bij Microsoft aan te schaffen. </w:t>
      </w:r>
    </w:p>
    <w:p w:rsidR="003B1F78" w:rsidRPr="008D75F1" w:rsidRDefault="003B1F78" w:rsidP="003B1F78">
      <w:pPr>
        <w:pStyle w:val="PURHeading2"/>
        <w:rPr>
          <w:lang w:val="nl-NL"/>
        </w:rPr>
      </w:pPr>
      <w:r w:rsidRPr="008D75F1">
        <w:rPr>
          <w:lang w:val="nl-NL"/>
        </w:rPr>
        <w:t>Fontonderdelen</w:t>
      </w:r>
      <w:r w:rsidRPr="00181769">
        <w:fldChar w:fldCharType="begin"/>
      </w:r>
      <w:r w:rsidRPr="008D75F1">
        <w:rPr>
          <w:lang w:val="nl-NL"/>
        </w:rPr>
        <w:instrText>TC "</w:instrText>
      </w:r>
      <w:bookmarkStart w:id="187" w:name="_Toc374980445"/>
      <w:r w:rsidRPr="008D75F1">
        <w:rPr>
          <w:lang w:val="nl-NL"/>
        </w:rPr>
        <w:instrText>Fontonderdelen</w:instrText>
      </w:r>
      <w:bookmarkEnd w:id="187"/>
      <w:r w:rsidRPr="008D75F1">
        <w:rPr>
          <w:lang w:val="nl-NL"/>
        </w:rPr>
        <w:instrText xml:space="preserve"> " \l 2 </w:instrText>
      </w:r>
      <w:bookmarkStart w:id="188" w:name="_Toc339624735"/>
      <w:bookmarkStart w:id="189" w:name="_Toc341260688"/>
      <w:bookmarkStart w:id="190" w:name="_Toc341260915"/>
      <w:bookmarkStart w:id="191" w:name="_Toc364067997"/>
      <w:bookmarkStart w:id="192" w:name="_Toc364068353"/>
      <w:bookmarkStart w:id="193" w:name="_Toc364695371"/>
      <w:bookmarkStart w:id="194" w:name="_Toc370712493"/>
      <w:bookmarkEnd w:id="188"/>
      <w:bookmarkEnd w:id="189"/>
      <w:bookmarkEnd w:id="190"/>
      <w:bookmarkEnd w:id="191"/>
      <w:bookmarkEnd w:id="192"/>
      <w:bookmarkEnd w:id="193"/>
      <w:bookmarkEnd w:id="194"/>
      <w:r w:rsidRPr="00181769">
        <w:fldChar w:fldCharType="end"/>
      </w:r>
    </w:p>
    <w:p w:rsidR="003B1F78" w:rsidRPr="00181769" w:rsidRDefault="003B1F78" w:rsidP="003B1F78">
      <w:pPr>
        <w:pStyle w:val="PURBody-Indented"/>
        <w:rPr>
          <w:lang w:val="nl-NL"/>
        </w:rPr>
      </w:pPr>
      <w:r w:rsidRPr="00181769">
        <w:rPr>
          <w:lang w:val="nl-NL"/>
        </w:rPr>
        <w:t>Tijdens het gebruiken van een online dienst die door Microsoft wordt geleverd, mag u de fonts die zijn geïnstalleerd door betreffende online dienst gebruiken voor het weergeven en afdrukken van inhoud.</w:t>
      </w:r>
      <w:r w:rsidR="00017048" w:rsidRPr="00181769">
        <w:rPr>
          <w:lang w:val="nl-NL"/>
        </w:rPr>
        <w:t xml:space="preserve"> </w:t>
      </w:r>
      <w:r w:rsidRPr="00181769">
        <w:rPr>
          <w:lang w:val="nl-NL"/>
        </w:rPr>
        <w:t>U mag fonts uitsluitend in inhoud inbedden voor zover toegestaan door de inbeddingsbeperkingen van de fonts, en u mag deze tijdelijk downloaden naar een printer of ander uitvoerapparaat om inhoud af te drukken.</w:t>
      </w:r>
    </w:p>
    <w:p w:rsidR="00B5244A" w:rsidRPr="008D75F1" w:rsidRDefault="00B5244A" w:rsidP="00B5244A">
      <w:pPr>
        <w:pStyle w:val="PURHeading2"/>
        <w:rPr>
          <w:lang w:val="nl-NL"/>
        </w:rPr>
      </w:pPr>
      <w:r w:rsidRPr="008D75F1">
        <w:rPr>
          <w:lang w:val="nl-NL"/>
        </w:rPr>
        <w:t>Windows-softwarecomponenten</w:t>
      </w:r>
      <w:r w:rsidRPr="00181769">
        <w:fldChar w:fldCharType="begin"/>
      </w:r>
      <w:r w:rsidRPr="008D75F1">
        <w:rPr>
          <w:lang w:val="nl-NL"/>
        </w:rPr>
        <w:instrText xml:space="preserve">TC </w:instrText>
      </w:r>
      <w:bookmarkStart w:id="195" w:name="_Toc374980446"/>
      <w:r w:rsidRPr="008D75F1">
        <w:rPr>
          <w:lang w:val="nl-NL"/>
        </w:rPr>
        <w:instrText>Windows-softwarecomponenten</w:instrText>
      </w:r>
      <w:bookmarkEnd w:id="195"/>
      <w:r w:rsidRPr="008D75F1">
        <w:rPr>
          <w:lang w:val="nl-NL"/>
        </w:rPr>
        <w:instrText xml:space="preserve"> \l 2 </w:instrText>
      </w:r>
      <w:bookmarkStart w:id="196" w:name="_Toc339624736"/>
      <w:bookmarkStart w:id="197" w:name="_Toc341260689"/>
      <w:bookmarkStart w:id="198" w:name="_Toc341260916"/>
      <w:bookmarkStart w:id="199" w:name="_Toc364067998"/>
      <w:bookmarkStart w:id="200" w:name="_Toc364068354"/>
      <w:bookmarkStart w:id="201" w:name="_Toc364695372"/>
      <w:bookmarkStart w:id="202" w:name="_Toc370712494"/>
      <w:bookmarkEnd w:id="196"/>
      <w:bookmarkEnd w:id="197"/>
      <w:bookmarkEnd w:id="198"/>
      <w:bookmarkEnd w:id="199"/>
      <w:bookmarkEnd w:id="200"/>
      <w:bookmarkEnd w:id="201"/>
      <w:bookmarkEnd w:id="202"/>
      <w:r w:rsidRPr="00181769">
        <w:fldChar w:fldCharType="end"/>
      </w:r>
    </w:p>
    <w:p w:rsidR="00C44E34" w:rsidRPr="00181769" w:rsidRDefault="00B5244A" w:rsidP="00C44E34">
      <w:pPr>
        <w:pStyle w:val="PURBody-Indented"/>
        <w:rPr>
          <w:lang w:val="nl-NL"/>
        </w:rPr>
      </w:pPr>
      <w:r w:rsidRPr="008D75F1">
        <w:rPr>
          <w:lang w:val="nl-NL"/>
        </w:rPr>
        <w:t>De software bevat een of meer componenten van de volgende Windows-softwareonderdelen:</w:t>
      </w:r>
      <w:r w:rsidR="00017048" w:rsidRPr="008D75F1">
        <w:rPr>
          <w:lang w:val="nl-NL"/>
        </w:rPr>
        <w:t xml:space="preserve"> </w:t>
      </w:r>
      <w:r w:rsidRPr="008D75F1">
        <w:rPr>
          <w:lang w:val="nl-NL"/>
        </w:rPr>
        <w:t>Microsoft .NET Framework, Microsoft Data Access Components, Powershell-software en bepaalde .dll´s verwant aan Microsoft Build-, Windows Identity Foundation-, Windows Library for JAVAScript-, Debghelp.dll- en Web Deploy-technologieën.</w:t>
      </w:r>
      <w:r w:rsidR="00017048" w:rsidRPr="008D75F1">
        <w:rPr>
          <w:lang w:val="nl-NL"/>
        </w:rPr>
        <w:t xml:space="preserve"> </w:t>
      </w:r>
      <w:r w:rsidRPr="00181769">
        <w:rPr>
          <w:lang w:val="nl-NL"/>
        </w:rPr>
        <w:t>Dit zijn onderdelen van Windows-software.</w:t>
      </w:r>
      <w:r w:rsidR="00017048" w:rsidRPr="00181769">
        <w:rPr>
          <w:lang w:val="nl-NL"/>
        </w:rPr>
        <w:t xml:space="preserve"> </w:t>
      </w:r>
      <w:r w:rsidRPr="00181769">
        <w:rPr>
          <w:lang w:val="nl-NL"/>
        </w:rPr>
        <w:t>Met uitzondering van wat wordt bepaald in het gedeelte Benchmark-tests hieronder zijn op uw gebruik van deze componenten de licentievoorwaarden van Microsoft Windows van toepassing.</w:t>
      </w:r>
      <w:r w:rsidR="00017048" w:rsidRPr="00181769">
        <w:rPr>
          <w:lang w:val="nl-NL"/>
        </w:rPr>
        <w:t xml:space="preserve"> </w:t>
      </w:r>
    </w:p>
    <w:p w:rsidR="003B1F78" w:rsidRPr="008D75F1" w:rsidRDefault="003B1F78" w:rsidP="003B1F78">
      <w:pPr>
        <w:pStyle w:val="PURHeading2"/>
        <w:rPr>
          <w:lang w:val="nl-NL"/>
        </w:rPr>
      </w:pPr>
      <w:r w:rsidRPr="008D75F1">
        <w:rPr>
          <w:lang w:val="nl-NL"/>
        </w:rPr>
        <w:t>Benchmark-tests</w:t>
      </w:r>
      <w:r w:rsidRPr="00181769">
        <w:fldChar w:fldCharType="begin"/>
      </w:r>
      <w:r w:rsidRPr="008D75F1">
        <w:rPr>
          <w:lang w:val="nl-NL"/>
        </w:rPr>
        <w:instrText xml:space="preserve">TC </w:instrText>
      </w:r>
      <w:bookmarkStart w:id="203" w:name="_Toc374980447"/>
      <w:r w:rsidRPr="008D75F1">
        <w:rPr>
          <w:lang w:val="nl-NL"/>
        </w:rPr>
        <w:instrText>Benchmark-tests</w:instrText>
      </w:r>
      <w:bookmarkEnd w:id="203"/>
      <w:r w:rsidRPr="008D75F1">
        <w:rPr>
          <w:lang w:val="nl-NL"/>
        </w:rPr>
        <w:instrText xml:space="preserve"> \l 2 </w:instrText>
      </w:r>
      <w:bookmarkStart w:id="204" w:name="_Toc339624737"/>
      <w:bookmarkStart w:id="205" w:name="_Toc341260690"/>
      <w:bookmarkStart w:id="206" w:name="_Toc341260917"/>
      <w:bookmarkStart w:id="207" w:name="_Toc364067999"/>
      <w:bookmarkStart w:id="208" w:name="_Toc364068355"/>
      <w:bookmarkStart w:id="209" w:name="_Toc364695373"/>
      <w:bookmarkStart w:id="210" w:name="_Toc370712495"/>
      <w:bookmarkEnd w:id="204"/>
      <w:bookmarkEnd w:id="205"/>
      <w:bookmarkEnd w:id="206"/>
      <w:bookmarkEnd w:id="207"/>
      <w:bookmarkEnd w:id="208"/>
      <w:bookmarkEnd w:id="209"/>
      <w:bookmarkEnd w:id="210"/>
      <w:r w:rsidRPr="00181769">
        <w:fldChar w:fldCharType="end"/>
      </w:r>
    </w:p>
    <w:p w:rsidR="003B1F78" w:rsidRPr="008D75F1" w:rsidRDefault="003B1F78" w:rsidP="003B1F78">
      <w:pPr>
        <w:pStyle w:val="PURBlueStrong-Indented"/>
        <w:rPr>
          <w:spacing w:val="0"/>
          <w:lang w:val="nl-NL"/>
        </w:rPr>
      </w:pPr>
      <w:r w:rsidRPr="008D75F1">
        <w:rPr>
          <w:spacing w:val="0"/>
          <w:lang w:val="nl-NL"/>
        </w:rPr>
        <w:t>Software</w:t>
      </w:r>
    </w:p>
    <w:p w:rsidR="003B1F78" w:rsidRPr="00181769" w:rsidRDefault="003B1F78" w:rsidP="003B1F78">
      <w:pPr>
        <w:pStyle w:val="PURBody-Indented"/>
        <w:rPr>
          <w:lang w:val="nl-NL"/>
        </w:rPr>
      </w:pPr>
      <w:r w:rsidRPr="00181769">
        <w:rPr>
          <w:lang w:val="nl-NL"/>
        </w:rPr>
        <w:t>U hebt voorafgaande schriftelijke toestemming van Microsoft nodig om de resultaten van vergelijkende tests van de software bekend te maken aan derden.</w:t>
      </w:r>
      <w:r w:rsidR="00017048" w:rsidRPr="00181769">
        <w:rPr>
          <w:lang w:val="nl-NL"/>
        </w:rPr>
        <w:t xml:space="preserve"> </w:t>
      </w:r>
      <w:r w:rsidRPr="00181769">
        <w:rPr>
          <w:lang w:val="nl-NL"/>
        </w:rPr>
        <w:t>Dit is niet van toepassing op Windows Server of .NET Framework (zie hieronder).</w:t>
      </w:r>
    </w:p>
    <w:p w:rsidR="003B1F78" w:rsidRPr="008D75F1" w:rsidRDefault="003B1F78" w:rsidP="003B1F78">
      <w:pPr>
        <w:pStyle w:val="PURBlueStrong-Indented"/>
        <w:rPr>
          <w:spacing w:val="0"/>
          <w:lang w:val="nl-NL"/>
        </w:rPr>
      </w:pPr>
      <w:r w:rsidRPr="008D75F1">
        <w:rPr>
          <w:spacing w:val="0"/>
          <w:lang w:val="nl-NL"/>
        </w:rPr>
        <w:lastRenderedPageBreak/>
        <w:t>Microsoft .NET Framework</w:t>
      </w:r>
    </w:p>
    <w:p w:rsidR="003B1F78" w:rsidRPr="00181769" w:rsidRDefault="00F9140B" w:rsidP="00B60E4E">
      <w:pPr>
        <w:pStyle w:val="PURBody-Indented"/>
        <w:rPr>
          <w:lang w:val="nl-NL"/>
        </w:rPr>
      </w:pPr>
      <w:r w:rsidRPr="00181769">
        <w:rPr>
          <w:lang w:val="nl-NL"/>
        </w:rPr>
        <w:t>De software kan een of meer componenten van het .NET Framework (“.NET-componenten”) bevatten.</w:t>
      </w:r>
      <w:r w:rsidR="00017048" w:rsidRPr="00181769">
        <w:rPr>
          <w:lang w:val="nl-NL"/>
        </w:rPr>
        <w:t xml:space="preserve"> </w:t>
      </w:r>
      <w:r w:rsidRPr="00181769">
        <w:rPr>
          <w:lang w:val="nl-NL"/>
        </w:rPr>
        <w:t>U mag voor deze componenten interne benchmarktests uitvoeren.</w:t>
      </w:r>
      <w:r w:rsidR="00017048" w:rsidRPr="00181769">
        <w:rPr>
          <w:lang w:val="nl-NL"/>
        </w:rPr>
        <w:t xml:space="preserve"> </w:t>
      </w:r>
      <w:r w:rsidRPr="00181769">
        <w:rPr>
          <w:lang w:val="nl-NL"/>
        </w:rPr>
        <w:t>U mag de resultaten van om het even welke benchmarktest van de .NET</w:t>
      </w:r>
      <w:r w:rsidR="00B60E4E">
        <w:rPr>
          <w:lang w:val="nl-NL"/>
        </w:rPr>
        <w:t>­</w:t>
      </w:r>
      <w:r w:rsidRPr="00181769">
        <w:rPr>
          <w:lang w:val="nl-NL"/>
        </w:rPr>
        <w:t>component bekendmaken, mits u voldoet aan de voorwaarden vermeld op</w:t>
      </w:r>
      <w:r w:rsidR="002579BF">
        <w:rPr>
          <w:lang w:val="nl-NL"/>
        </w:rPr>
        <w:t xml:space="preserve"> </w:t>
      </w:r>
      <w:r w:rsidRPr="00181769">
        <w:rPr>
          <w:color w:val="00467F"/>
          <w:u w:val="single"/>
          <w:lang w:val="nl-NL"/>
        </w:rPr>
        <w:t>http://go.microsoft.com/fwlink/?LinkID=66406</w:t>
      </w:r>
      <w:r w:rsidRPr="00181769">
        <w:rPr>
          <w:lang w:val="nl-NL"/>
        </w:rPr>
        <w:t>.</w:t>
      </w:r>
      <w:r w:rsidR="00017048" w:rsidRPr="00181769">
        <w:rPr>
          <w:lang w:val="nl-NL"/>
        </w:rPr>
        <w:t xml:space="preserve"> </w:t>
      </w:r>
      <w:r w:rsidRPr="00181769">
        <w:rPr>
          <w:lang w:val="nl-NL"/>
        </w:rPr>
        <w:t>Als u dergelijke benchmarkresultaten bekend maakt, heeft Microsoft, niettegenstaande enige andere overeenkomst die u met Microsoft hebt gesloten, het recht om de resultaten van benchmarktests van uw producten die concurreren met de desbetreffende .NET</w:t>
      </w:r>
      <w:r w:rsidR="00B60E4E">
        <w:rPr>
          <w:lang w:val="nl-NL"/>
        </w:rPr>
        <w:t>­</w:t>
      </w:r>
      <w:r w:rsidRPr="00181769">
        <w:rPr>
          <w:lang w:val="nl-NL"/>
        </w:rPr>
        <w:t xml:space="preserve">component bekend te maken, mits is voldaan aan de op </w:t>
      </w:r>
      <w:r w:rsidRPr="00181769">
        <w:rPr>
          <w:color w:val="00467F"/>
          <w:u w:val="single"/>
          <w:lang w:val="nl-NL"/>
        </w:rPr>
        <w:t>http://go.microsoft.com/fwlink/?LinkID=66406</w:t>
      </w:r>
      <w:r w:rsidRPr="00B60E4E">
        <w:rPr>
          <w:lang w:val="nl-NL"/>
        </w:rPr>
        <w:t xml:space="preserve"> vermelde voorwaarden.</w:t>
      </w:r>
    </w:p>
    <w:p w:rsidR="00DE4809" w:rsidRPr="008D75F1" w:rsidRDefault="00DE4809" w:rsidP="00DE4809">
      <w:pPr>
        <w:pStyle w:val="PURHeading2"/>
        <w:rPr>
          <w:lang w:val="nl-NL"/>
        </w:rPr>
      </w:pPr>
      <w:r w:rsidRPr="008D75F1">
        <w:rPr>
          <w:lang w:val="nl-NL"/>
        </w:rPr>
        <w:t>SQL-servertechnologie</w:t>
      </w:r>
      <w:r w:rsidRPr="00181769">
        <w:fldChar w:fldCharType="begin"/>
      </w:r>
      <w:r w:rsidRPr="008D75F1">
        <w:rPr>
          <w:lang w:val="nl-NL"/>
        </w:rPr>
        <w:instrText xml:space="preserve">TC </w:instrText>
      </w:r>
      <w:bookmarkStart w:id="211" w:name="_Toc374980448"/>
      <w:r w:rsidRPr="008D75F1">
        <w:rPr>
          <w:lang w:val="nl-NL"/>
        </w:rPr>
        <w:instrText>SQL-servertechnologie</w:instrText>
      </w:r>
      <w:bookmarkEnd w:id="211"/>
      <w:r w:rsidRPr="008D75F1">
        <w:rPr>
          <w:lang w:val="nl-NL"/>
        </w:rPr>
        <w:instrText xml:space="preserve"> \l 2 </w:instrText>
      </w:r>
      <w:bookmarkStart w:id="212" w:name="_Toc339624738"/>
      <w:bookmarkStart w:id="213" w:name="_Toc341260691"/>
      <w:bookmarkStart w:id="214" w:name="_Toc341260918"/>
      <w:bookmarkStart w:id="215" w:name="_Toc364068000"/>
      <w:bookmarkStart w:id="216" w:name="_Toc364068356"/>
      <w:bookmarkStart w:id="217" w:name="_Toc364695374"/>
      <w:bookmarkStart w:id="218" w:name="_Toc370712496"/>
      <w:bookmarkEnd w:id="212"/>
      <w:bookmarkEnd w:id="213"/>
      <w:bookmarkEnd w:id="214"/>
      <w:bookmarkEnd w:id="215"/>
      <w:bookmarkEnd w:id="216"/>
      <w:bookmarkEnd w:id="217"/>
      <w:bookmarkEnd w:id="218"/>
      <w:r w:rsidRPr="00181769">
        <w:fldChar w:fldCharType="end"/>
      </w:r>
    </w:p>
    <w:p w:rsidR="00DE4809" w:rsidRPr="00181769" w:rsidRDefault="00DE4809" w:rsidP="00DE4809">
      <w:pPr>
        <w:pStyle w:val="PURBody-Indented"/>
        <w:rPr>
          <w:lang w:val="nl-NL"/>
        </w:rPr>
      </w:pPr>
      <w:r w:rsidRPr="00181769">
        <w:rPr>
          <w:lang w:val="nl-NL"/>
        </w:rPr>
        <w:t>Als bij uw editie van de software een SQL Server-databasesoftwareproduct is inbegrepen (“SQL Server Database</w:t>
      </w:r>
      <w:r w:rsidR="00911DDF" w:rsidRPr="00181769">
        <w:rPr>
          <w:lang w:val="nl-NL"/>
        </w:rPr>
        <w:t>”</w:t>
      </w:r>
      <w:r w:rsidRPr="00181769">
        <w:rPr>
          <w:lang w:val="nl-NL"/>
        </w:rPr>
        <w:t>), mag u op elk gewenst moment één instance van SQL Server Database uitvoeren in één Fysieke of Virtuele OSE op één Server om die software te ondersteunen.</w:t>
      </w:r>
      <w:r w:rsidR="00017048" w:rsidRPr="00181769">
        <w:rPr>
          <w:lang w:val="nl-NL"/>
        </w:rPr>
        <w:t xml:space="preserve"> </w:t>
      </w:r>
      <w:r w:rsidRPr="00181769">
        <w:rPr>
          <w:lang w:val="nl-NL"/>
        </w:rPr>
        <w:t>U mag deze instance van SQL Server Database gebruiken voor het ondersteunen van andere producten waarbij SQL Server Database is inbegrepen.</w:t>
      </w:r>
      <w:r w:rsidR="00017048" w:rsidRPr="00181769">
        <w:rPr>
          <w:lang w:val="nl-NL"/>
        </w:rPr>
        <w:t xml:space="preserve"> </w:t>
      </w:r>
      <w:r w:rsidRPr="00181769">
        <w:rPr>
          <w:lang w:val="nl-NL"/>
        </w:rPr>
        <w:t>U hebt voor al deze doeleinden geen CAL’s voor SQL Server nodig.</w:t>
      </w:r>
      <w:r w:rsidR="00017048" w:rsidRPr="00181769">
        <w:rPr>
          <w:lang w:val="nl-NL"/>
        </w:rPr>
        <w:t xml:space="preserve"> </w:t>
      </w:r>
    </w:p>
    <w:p w:rsidR="00DE4809" w:rsidRPr="00181769" w:rsidRDefault="00DE4809" w:rsidP="00DE4809">
      <w:pPr>
        <w:pStyle w:val="PURBody-Indented"/>
        <w:rPr>
          <w:lang w:val="nl-NL"/>
        </w:rPr>
      </w:pPr>
      <w:r w:rsidRPr="00181769">
        <w:rPr>
          <w:lang w:val="nl-NL"/>
        </w:rPr>
        <w:t>U mag deze instance niet delen voor het ondersteunen van producten waarbij geen licentie voor SQL Server Database is inbegrepen.</w:t>
      </w:r>
    </w:p>
    <w:p w:rsidR="00DE4809" w:rsidRPr="00181769" w:rsidRDefault="00DE4809" w:rsidP="00DE4809">
      <w:pPr>
        <w:pStyle w:val="PURBody-Indented"/>
      </w:pPr>
      <w:r w:rsidRPr="00181769">
        <w:rPr>
          <w:lang w:val="nl-NL"/>
        </w:rPr>
        <w:t xml:space="preserve">Als in uw editie van software andere SQL Server-onderdelen zijn inbegrepen dan een SQL Server-database, worden die onderdelen aan u in licentie gegeven in het kader van de voorwaarden van hun respectieve licenties. </w:t>
      </w:r>
      <w:r w:rsidRPr="00181769">
        <w:t xml:space="preserve">Deze licenties vindt u: </w:t>
      </w:r>
    </w:p>
    <w:p w:rsidR="00DE4809" w:rsidRPr="00181769" w:rsidRDefault="00DE4809" w:rsidP="009A33CC">
      <w:pPr>
        <w:pStyle w:val="PURBody-Indented"/>
        <w:numPr>
          <w:ilvl w:val="0"/>
          <w:numId w:val="53"/>
        </w:numPr>
        <w:rPr>
          <w:lang w:val="nl-NL"/>
        </w:rPr>
      </w:pPr>
      <w:r w:rsidRPr="00181769">
        <w:rPr>
          <w:lang w:val="nl-NL"/>
        </w:rPr>
        <w:t>in de map “legal”, “licenses” of een map met een vergelijkbare naam in de installatiemap van de software. De licenties zijn mogelijk opgenomen in zelfstandige licentieovereenkomsten of toegevoegd aan de licentieovereenkomst van de software; of</w:t>
      </w:r>
    </w:p>
    <w:p w:rsidR="00DE4809" w:rsidRPr="00181769" w:rsidRDefault="00DE4809" w:rsidP="009A33CC">
      <w:pPr>
        <w:pStyle w:val="PURBody-Indented"/>
        <w:numPr>
          <w:ilvl w:val="0"/>
          <w:numId w:val="53"/>
        </w:numPr>
        <w:rPr>
          <w:lang w:val="nl-NL"/>
        </w:rPr>
      </w:pPr>
      <w:r w:rsidRPr="00181769">
        <w:rPr>
          <w:lang w:val="nl-NL"/>
        </w:rPr>
        <w:t xml:space="preserve">via het gecombineerde installatieprogramma van de software. </w:t>
      </w:r>
    </w:p>
    <w:p w:rsidR="00DE4809" w:rsidRPr="00181769" w:rsidRDefault="00DE4809" w:rsidP="00DE4809">
      <w:pPr>
        <w:pStyle w:val="PURBody-Indented"/>
        <w:rPr>
          <w:lang w:val="nl-NL"/>
        </w:rPr>
      </w:pPr>
      <w:r w:rsidRPr="00181769">
        <w:rPr>
          <w:lang w:val="nl-NL"/>
        </w:rPr>
        <w:t>Indien u niet instemt met de voorwaarden van een SQL Server-component, mag u het onderdeel niet gebruiken.</w:t>
      </w:r>
    </w:p>
    <w:p w:rsidR="00FD2C8D" w:rsidRPr="008D75F1" w:rsidRDefault="00FD2C8D" w:rsidP="00FD2C8D">
      <w:pPr>
        <w:pStyle w:val="PURHeading2"/>
        <w:rPr>
          <w:lang w:val="nl-NL"/>
        </w:rPr>
      </w:pPr>
      <w:r w:rsidRPr="008D75F1">
        <w:rPr>
          <w:lang w:val="nl-NL"/>
        </w:rPr>
        <w:t>Sessies maken en opslaan</w:t>
      </w:r>
      <w:r w:rsidRPr="00181769">
        <w:fldChar w:fldCharType="begin"/>
      </w:r>
      <w:r w:rsidRPr="008D75F1">
        <w:rPr>
          <w:lang w:val="nl-NL"/>
        </w:rPr>
        <w:instrText>TC "</w:instrText>
      </w:r>
      <w:bookmarkStart w:id="219" w:name="_Toc374980449"/>
      <w:r w:rsidRPr="008D75F1">
        <w:rPr>
          <w:lang w:val="nl-NL"/>
        </w:rPr>
        <w:instrText>Sessies maken en opslaan</w:instrText>
      </w:r>
      <w:bookmarkEnd w:id="219"/>
      <w:r w:rsidRPr="008D75F1">
        <w:rPr>
          <w:lang w:val="nl-NL"/>
        </w:rPr>
        <w:instrText xml:space="preserve">" \l 2 </w:instrText>
      </w:r>
      <w:r w:rsidRPr="00181769">
        <w:fldChar w:fldCharType="end"/>
      </w:r>
    </w:p>
    <w:p w:rsidR="00DE27DA" w:rsidRPr="00181769" w:rsidRDefault="00DE27DA" w:rsidP="00DE27DA">
      <w:pPr>
        <w:pStyle w:val="PURBody-Indented"/>
        <w:rPr>
          <w:lang w:val="nl-NL"/>
        </w:rPr>
      </w:pPr>
      <w:r w:rsidRPr="00181769">
        <w:rPr>
          <w:lang w:val="nl-NL"/>
        </w:rPr>
        <w:t>U mag een onbeperkte hoeveelheid instances van de software maken en opslaan op uw servers of opslagmedia, uitsluitend om gebruik te maken van uw recht op het uitvoeren van instances van de software.</w:t>
      </w:r>
    </w:p>
    <w:p w:rsidR="003B1F78" w:rsidRPr="00181769" w:rsidRDefault="003B1F78" w:rsidP="003B1F78">
      <w:pPr>
        <w:pStyle w:val="PURHeading2"/>
      </w:pPr>
      <w:r w:rsidRPr="00181769">
        <w:t>SQL Server Reporting Services Map Report Item</w:t>
      </w:r>
      <w:r w:rsidRPr="00181769">
        <w:fldChar w:fldCharType="begin"/>
      </w:r>
      <w:r w:rsidRPr="00181769">
        <w:instrText xml:space="preserve"> TC "</w:instrText>
      </w:r>
      <w:bookmarkStart w:id="220" w:name="_Toc339624739"/>
      <w:bookmarkStart w:id="221" w:name="_Toc341260693"/>
      <w:bookmarkStart w:id="222" w:name="_Toc341260920"/>
      <w:bookmarkStart w:id="223" w:name="_Toc364068002"/>
      <w:bookmarkStart w:id="224" w:name="_Toc364068358"/>
      <w:bookmarkStart w:id="225" w:name="_Toc364695376"/>
      <w:bookmarkStart w:id="226" w:name="_Toc370712498"/>
      <w:bookmarkStart w:id="227" w:name="_Toc374980450"/>
      <w:r w:rsidRPr="00181769">
        <w:instrText>SQL Server Reporting Services Map Report Item</w:instrText>
      </w:r>
      <w:bookmarkEnd w:id="220"/>
      <w:bookmarkEnd w:id="221"/>
      <w:bookmarkEnd w:id="222"/>
      <w:bookmarkEnd w:id="223"/>
      <w:bookmarkEnd w:id="224"/>
      <w:bookmarkEnd w:id="225"/>
      <w:bookmarkEnd w:id="226"/>
      <w:bookmarkEnd w:id="227"/>
      <w:r w:rsidR="0091467F" w:rsidRPr="00181769">
        <w:instrText xml:space="preserve">" \l </w:instrText>
      </w:r>
      <w:r w:rsidR="005C04CC" w:rsidRPr="00181769">
        <w:instrText>2</w:instrText>
      </w:r>
      <w:r w:rsidRPr="00181769">
        <w:fldChar w:fldCharType="end"/>
      </w:r>
    </w:p>
    <w:p w:rsidR="003B1F78" w:rsidRPr="00181769" w:rsidRDefault="003B1F78" w:rsidP="002959F2">
      <w:pPr>
        <w:pStyle w:val="PURBody-Indented"/>
        <w:ind w:left="274"/>
        <w:rPr>
          <w:lang w:val="nl-NL"/>
        </w:rPr>
      </w:pPr>
      <w:r w:rsidRPr="00181769">
        <w:rPr>
          <w:lang w:val="nl-NL"/>
        </w:rPr>
        <w:t xml:space="preserve">De software bevat mogelijk functies die inhoud zoals kaarten, afbeeldingen en overige gegevens ophalen via de ’API van Bing Maps’ (Application Programming Interface) voor het maken van rapporten waarin gegevens bovenin kaarten, luchtafbeeldingen en hybride afbeeldingen worden weergegeven. Als deze functies in de software zijn opgenomen, mag u deze uitsluitend gebruiken om dynamische of statische documenten te maken in combinatie met en via toegangsmethoden en -middelen die in de software zijn geïntegreerd. U mag een database met de inhoud die is verkregen via de API van Bing Maps niet op andere wijze kopiëren, opslaan, archiveren of maken. U mag de API van Bing Maps niet gebruiken voor het geven van routebeschrijvingen op basis van sensoren en van verkeersgegevens of luchtopnamen (of bijbehorende metagegevens), zelf wanneer deze voor enig doel via de API van Bing Maps verkrijgbaar zijn. Uw gebruik van de API van Bing Maps en bijbehorende inhoud is eveneens onderhevig aan de aanvullende voorwaarden die u kunt vinden op </w:t>
      </w:r>
      <w:hyperlink r:id="rId35">
        <w:r w:rsidRPr="00181769">
          <w:rPr>
            <w:color w:val="00467F"/>
            <w:u w:val="single"/>
            <w:lang w:val="nl-NL"/>
          </w:rPr>
          <w:t>http://go.microsoft.com/fwlink/?LinkId=21969</w:t>
        </w:r>
      </w:hyperlink>
      <w:r w:rsidRPr="00181769">
        <w:rPr>
          <w:lang w:val="nl-NL"/>
        </w:rPr>
        <w:t>.</w:t>
      </w:r>
    </w:p>
    <w:p w:rsidR="003B1F78" w:rsidRPr="00181769" w:rsidRDefault="003B1F78" w:rsidP="003B1F78">
      <w:pPr>
        <w:pStyle w:val="PURBody-Indented"/>
      </w:pPr>
      <w:r w:rsidRPr="00181769">
        <w:t>Het is niet toegestaan:</w:t>
      </w:r>
    </w:p>
    <w:p w:rsidR="003B1F78" w:rsidRPr="00181769" w:rsidRDefault="003B1F78" w:rsidP="00B07B8C">
      <w:pPr>
        <w:pStyle w:val="PURBullet-Indented"/>
        <w:numPr>
          <w:ilvl w:val="1"/>
          <w:numId w:val="5"/>
        </w:numPr>
        <w:rPr>
          <w:lang w:val="nl-NL"/>
        </w:rPr>
      </w:pPr>
      <w:r w:rsidRPr="00181769">
        <w:rPr>
          <w:lang w:val="nl-NL"/>
        </w:rPr>
        <w:t xml:space="preserve">logo’s, handelsmerken, vermeldingen van auteursrechten, digitale watermerken of overige in de software opgenomen vermeldingen van Microsoft of haar leveranciers te verwijderen, verkleinen, blokkeren of te wijzigen, inclusief inhoud die voor u verkrijgbaar is via de software; of </w:t>
      </w:r>
    </w:p>
    <w:p w:rsidR="003B1F78" w:rsidRPr="00181769" w:rsidRDefault="003B1F78" w:rsidP="005D6562">
      <w:pPr>
        <w:pStyle w:val="PURBullet-Indented"/>
        <w:numPr>
          <w:ilvl w:val="1"/>
          <w:numId w:val="5"/>
        </w:numPr>
        <w:rPr>
          <w:lang w:val="nl-NL"/>
        </w:rPr>
      </w:pPr>
      <w:r w:rsidRPr="00181769">
        <w:rPr>
          <w:lang w:val="nl-NL"/>
        </w:rPr>
        <w:t xml:space="preserve">de software te publiceren, met inbegrip van alle API’s die in de software zijn opgenomen en die door anderen gekopieerd kunnen worden; of </w:t>
      </w:r>
    </w:p>
    <w:p w:rsidR="003B1F78" w:rsidRPr="00181769" w:rsidRDefault="003B1F78" w:rsidP="005D6562">
      <w:pPr>
        <w:pStyle w:val="PURBullet-Indented"/>
        <w:numPr>
          <w:ilvl w:val="1"/>
          <w:numId w:val="5"/>
        </w:numPr>
        <w:rPr>
          <w:lang w:val="nl-NL"/>
        </w:rPr>
      </w:pPr>
      <w:r w:rsidRPr="00181769">
        <w:rPr>
          <w:lang w:val="nl-NL"/>
        </w:rPr>
        <w:t>documenten, tekst, of afbeeldingen te delen of anderszins te verspreiden die zijn gemaakt met de functies voor Data Mapping Services van de software.</w:t>
      </w:r>
    </w:p>
    <w:p w:rsidR="003B1F78" w:rsidRPr="00181769" w:rsidRDefault="003B1F78" w:rsidP="003B1F78">
      <w:pPr>
        <w:pStyle w:val="PURHeading2"/>
        <w:rPr>
          <w:lang w:val="nl-NL"/>
        </w:rPr>
      </w:pPr>
      <w:r w:rsidRPr="00181769">
        <w:rPr>
          <w:lang w:val="nl-NL"/>
        </w:rPr>
        <w:t>Multiplexing</w:t>
      </w:r>
      <w:r w:rsidRPr="00181769">
        <w:fldChar w:fldCharType="begin"/>
      </w:r>
      <w:r w:rsidRPr="00181769">
        <w:rPr>
          <w:lang w:val="nl-NL"/>
        </w:rPr>
        <w:instrText xml:space="preserve"> TC "</w:instrText>
      </w:r>
      <w:bookmarkStart w:id="228" w:name="_Toc339624740"/>
      <w:bookmarkStart w:id="229" w:name="_Toc341260694"/>
      <w:bookmarkStart w:id="230" w:name="_Toc341260921"/>
      <w:bookmarkStart w:id="231" w:name="_Toc364068003"/>
      <w:bookmarkStart w:id="232" w:name="_Toc364068359"/>
      <w:bookmarkStart w:id="233" w:name="_Toc364695377"/>
      <w:bookmarkStart w:id="234" w:name="_Toc370712499"/>
      <w:bookmarkStart w:id="235" w:name="_Toc374980451"/>
      <w:r w:rsidRPr="00181769">
        <w:rPr>
          <w:lang w:val="nl-NL"/>
        </w:rPr>
        <w:instrText>Multiplexing</w:instrText>
      </w:r>
      <w:bookmarkEnd w:id="228"/>
      <w:bookmarkEnd w:id="229"/>
      <w:bookmarkEnd w:id="230"/>
      <w:bookmarkEnd w:id="231"/>
      <w:bookmarkEnd w:id="232"/>
      <w:bookmarkEnd w:id="233"/>
      <w:bookmarkEnd w:id="234"/>
      <w:bookmarkEnd w:id="235"/>
      <w:r w:rsidR="0091467F" w:rsidRPr="00181769">
        <w:rPr>
          <w:lang w:val="nl-NL"/>
        </w:rPr>
        <w:instrText xml:space="preserve">" \l </w:instrText>
      </w:r>
      <w:r w:rsidR="005C04CC" w:rsidRPr="00181769">
        <w:rPr>
          <w:lang w:val="nl-NL"/>
        </w:rPr>
        <w:instrText>2</w:instrText>
      </w:r>
      <w:r w:rsidRPr="00181769">
        <w:fldChar w:fldCharType="end"/>
      </w:r>
    </w:p>
    <w:p w:rsidR="003B1F78" w:rsidRPr="00181769" w:rsidRDefault="003B1F78" w:rsidP="003B1F78">
      <w:pPr>
        <w:pStyle w:val="PURBody-Indented"/>
        <w:rPr>
          <w:lang w:val="nl-NL"/>
        </w:rPr>
      </w:pPr>
      <w:r w:rsidRPr="00181769">
        <w:rPr>
          <w:lang w:val="nl-NL"/>
        </w:rPr>
        <w:t>Hardware of software die u gebruikt om verbindingen bij elkaar te brengen, informatie om te leiden, het aantal apparaten of gebruikers te beperken dat rechtstreeks toegang heeft tot het product, of het aantal besturingssysteemomgevingen (of OSE’s), apparaten of gebruikers te verminderen dat rechtstreeks met het product wordt beheerd (soms ook wel ’multiplexing’ of ’pooling’ genoemd), beperken het aantal licenties van een bepaald type dat u nodig hebt, niet.</w:t>
      </w:r>
    </w:p>
    <w:p w:rsidR="00913323" w:rsidRPr="008D75F1" w:rsidRDefault="00913323" w:rsidP="00913323">
      <w:pPr>
        <w:pStyle w:val="PURHeading2"/>
        <w:rPr>
          <w:lang w:val="nl-NL"/>
        </w:rPr>
      </w:pPr>
      <w:r w:rsidRPr="008D75F1">
        <w:rPr>
          <w:lang w:val="nl-NL"/>
        </w:rPr>
        <w:t>System Center Packs</w:t>
      </w:r>
      <w:r w:rsidRPr="00181769">
        <w:fldChar w:fldCharType="begin"/>
      </w:r>
      <w:r w:rsidRPr="008D75F1">
        <w:rPr>
          <w:lang w:val="nl-NL"/>
        </w:rPr>
        <w:instrText xml:space="preserve"> TC "</w:instrText>
      </w:r>
      <w:bookmarkStart w:id="236" w:name="_Toc327176431"/>
      <w:bookmarkStart w:id="237" w:name="_Toc329004247"/>
      <w:bookmarkStart w:id="238" w:name="_Toc339624741"/>
      <w:bookmarkStart w:id="239" w:name="_Toc341260695"/>
      <w:bookmarkStart w:id="240" w:name="_Toc341260922"/>
      <w:bookmarkStart w:id="241" w:name="_Toc364068004"/>
      <w:bookmarkStart w:id="242" w:name="_Toc364068360"/>
      <w:bookmarkStart w:id="243" w:name="_Toc364695378"/>
      <w:bookmarkStart w:id="244" w:name="_Toc370712500"/>
      <w:bookmarkStart w:id="245" w:name="_Toc374980452"/>
      <w:r w:rsidR="00370309" w:rsidRPr="008D75F1">
        <w:rPr>
          <w:lang w:val="nl-NL"/>
        </w:rPr>
        <w:instrText>System Center Packs</w:instrText>
      </w:r>
      <w:bookmarkEnd w:id="236"/>
      <w:bookmarkEnd w:id="237"/>
      <w:bookmarkEnd w:id="238"/>
      <w:bookmarkEnd w:id="239"/>
      <w:bookmarkEnd w:id="240"/>
      <w:bookmarkEnd w:id="241"/>
      <w:bookmarkEnd w:id="242"/>
      <w:bookmarkEnd w:id="243"/>
      <w:bookmarkEnd w:id="244"/>
      <w:bookmarkEnd w:id="245"/>
      <w:r w:rsidR="0091467F" w:rsidRPr="008D75F1">
        <w:rPr>
          <w:lang w:val="nl-NL"/>
        </w:rPr>
        <w:instrText xml:space="preserve">" \l </w:instrText>
      </w:r>
      <w:r w:rsidR="005C04CC" w:rsidRPr="008D75F1">
        <w:rPr>
          <w:lang w:val="nl-NL"/>
        </w:rPr>
        <w:instrText>2</w:instrText>
      </w:r>
      <w:r w:rsidRPr="00181769">
        <w:fldChar w:fldCharType="end"/>
      </w:r>
    </w:p>
    <w:p w:rsidR="00913323" w:rsidRPr="00181769" w:rsidRDefault="00913323" w:rsidP="00913323">
      <w:pPr>
        <w:pStyle w:val="PURBody-Indented"/>
        <w:rPr>
          <w:lang w:val="nl-NL"/>
        </w:rPr>
      </w:pPr>
      <w:r w:rsidRPr="00181769">
        <w:rPr>
          <w:lang w:val="nl-NL"/>
        </w:rPr>
        <w:t>De licentievoorwaarden voor de desbetreffende System Center-producten zijn van toepassing op uw gebruik van Management Packs, Configuration Packs, Process Packs en Integration Packs die in de software zijn inbegrepen.</w:t>
      </w:r>
    </w:p>
    <w:p w:rsidR="006B1A86" w:rsidRPr="008D75F1" w:rsidRDefault="006B1A86" w:rsidP="006B1A86">
      <w:pPr>
        <w:pStyle w:val="PURHeading2"/>
        <w:rPr>
          <w:lang w:val="nl-NL"/>
        </w:rPr>
      </w:pPr>
      <w:r w:rsidRPr="008D75F1">
        <w:rPr>
          <w:lang w:val="nl-NL"/>
        </w:rPr>
        <w:lastRenderedPageBreak/>
        <w:t>Te Distribueren Code</w:t>
      </w:r>
      <w:r w:rsidRPr="00181769">
        <w:fldChar w:fldCharType="begin"/>
      </w:r>
      <w:r w:rsidRPr="008D75F1">
        <w:rPr>
          <w:lang w:val="nl-NL"/>
        </w:rPr>
        <w:instrText>TC "</w:instrText>
      </w:r>
      <w:bookmarkStart w:id="246" w:name="_Toc374980453"/>
      <w:r w:rsidRPr="008D75F1">
        <w:rPr>
          <w:lang w:val="nl-NL"/>
        </w:rPr>
        <w:instrText>Te distribueren code</w:instrText>
      </w:r>
      <w:bookmarkEnd w:id="246"/>
      <w:r w:rsidRPr="008D75F1">
        <w:rPr>
          <w:lang w:val="nl-NL"/>
        </w:rPr>
        <w:instrText xml:space="preserve">" \l 2 </w:instrText>
      </w:r>
      <w:bookmarkStart w:id="247" w:name="_Toc366240867"/>
      <w:bookmarkEnd w:id="247"/>
      <w:r w:rsidRPr="00181769">
        <w:fldChar w:fldCharType="end"/>
      </w:r>
    </w:p>
    <w:p w:rsidR="006B1A86" w:rsidRPr="00181769" w:rsidRDefault="006B1A86" w:rsidP="006B1A86">
      <w:pPr>
        <w:pStyle w:val="PURBody-Indented"/>
        <w:rPr>
          <w:lang w:val="nl-NL"/>
        </w:rPr>
      </w:pPr>
      <w:r w:rsidRPr="00181769">
        <w:rPr>
          <w:lang w:val="nl-NL"/>
        </w:rPr>
        <w:t xml:space="preserve">De software of Online Diensten kan een code bevatten die u mag verspreiden in programma’s die u ontwikkelt als u akkoord gaat met de onderstaande voorwaarden. </w:t>
      </w:r>
    </w:p>
    <w:p w:rsidR="006B1A86" w:rsidRPr="00181769" w:rsidRDefault="006B1A86" w:rsidP="006B1A86">
      <w:pPr>
        <w:pStyle w:val="PURBlueStrong-Indented"/>
        <w:rPr>
          <w:spacing w:val="0"/>
          <w:lang w:val="nl-NL"/>
        </w:rPr>
      </w:pPr>
      <w:r w:rsidRPr="00181769">
        <w:rPr>
          <w:spacing w:val="0"/>
          <w:lang w:val="nl-NL"/>
        </w:rPr>
        <w:t>Het recht van gebruik en distributie</w:t>
      </w:r>
    </w:p>
    <w:p w:rsidR="006B1A86" w:rsidRPr="00181769" w:rsidRDefault="006B1A86" w:rsidP="0094565F">
      <w:pPr>
        <w:pStyle w:val="PURBody-Indented"/>
        <w:rPr>
          <w:lang w:val="nl-NL"/>
        </w:rPr>
      </w:pPr>
      <w:r w:rsidRPr="00181769">
        <w:rPr>
          <w:lang w:val="nl-NL"/>
        </w:rPr>
        <w:t>De code en te tekstbestanden die hieronder worden vermeld zijn “Te Distribueren Code</w:t>
      </w:r>
      <w:r w:rsidR="0094565F" w:rsidRPr="00181769">
        <w:rPr>
          <w:lang w:val="nl-NL"/>
        </w:rPr>
        <w:t>”</w:t>
      </w:r>
      <w:r w:rsidRPr="00181769">
        <w:rPr>
          <w:lang w:val="nl-NL"/>
        </w:rPr>
        <w:t>. Deze Gebruiksrechten voor producten kunnen rechten bevatten voor andere Te Distribueren Code.</w:t>
      </w:r>
    </w:p>
    <w:p w:rsidR="006B1A86" w:rsidRPr="00181769" w:rsidRDefault="006B1A86" w:rsidP="009A33CC">
      <w:pPr>
        <w:pStyle w:val="PURBullet-Indented"/>
        <w:numPr>
          <w:ilvl w:val="0"/>
          <w:numId w:val="93"/>
        </w:numPr>
        <w:rPr>
          <w:lang w:val="nl-NL"/>
        </w:rPr>
      </w:pPr>
      <w:r w:rsidRPr="00181769">
        <w:rPr>
          <w:b/>
          <w:lang w:val="nl-NL"/>
        </w:rPr>
        <w:t>REDIST.TXT-bestanden</w:t>
      </w:r>
      <w:r w:rsidRPr="00FA45A5">
        <w:rPr>
          <w:b/>
          <w:bCs/>
          <w:lang w:val="nl-NL"/>
        </w:rPr>
        <w:t>:</w:t>
      </w:r>
      <w:r w:rsidR="00017048" w:rsidRPr="00181769">
        <w:rPr>
          <w:lang w:val="nl-NL"/>
        </w:rPr>
        <w:t xml:space="preserve"> </w:t>
      </w:r>
      <w:r w:rsidRPr="00181769">
        <w:rPr>
          <w:lang w:val="nl-NL"/>
        </w:rPr>
        <w:t>U mag het objectcodeformulier van code kopiëren en verspreiden die staat vermeld in REDIST.TXT-bestanden.</w:t>
      </w:r>
    </w:p>
    <w:p w:rsidR="006B1A86" w:rsidRPr="00181769" w:rsidRDefault="006B1A86" w:rsidP="009A33CC">
      <w:pPr>
        <w:pStyle w:val="PURBullet-Indented"/>
        <w:numPr>
          <w:ilvl w:val="0"/>
          <w:numId w:val="93"/>
        </w:numPr>
        <w:rPr>
          <w:lang w:val="nl-NL"/>
        </w:rPr>
      </w:pPr>
      <w:r w:rsidRPr="00181769">
        <w:rPr>
          <w:b/>
          <w:lang w:val="nl-NL"/>
        </w:rPr>
        <w:t>Voorbeeldcode:</w:t>
      </w:r>
      <w:r w:rsidRPr="00181769">
        <w:rPr>
          <w:lang w:val="nl-NL"/>
        </w:rPr>
        <w:t xml:space="preserve"> Het bron- en objectcodeformulier van de ’voorbeeldcode’ mag worden gewijzigd, gekopieerd en gedistribueerd.</w:t>
      </w:r>
    </w:p>
    <w:p w:rsidR="006B1A86" w:rsidRPr="00181769" w:rsidRDefault="006B1A86" w:rsidP="009A33CC">
      <w:pPr>
        <w:pStyle w:val="PURBullet-Indented"/>
        <w:numPr>
          <w:ilvl w:val="0"/>
          <w:numId w:val="93"/>
        </w:numPr>
        <w:rPr>
          <w:lang w:val="nl-NL"/>
        </w:rPr>
      </w:pPr>
      <w:r w:rsidRPr="00181769">
        <w:rPr>
          <w:b/>
          <w:lang w:val="nl-NL"/>
        </w:rPr>
        <w:t>OTHER-DIST.TXT-bestanden</w:t>
      </w:r>
      <w:r w:rsidRPr="00FA45A5">
        <w:rPr>
          <w:b/>
          <w:bCs/>
          <w:lang w:val="nl-NL"/>
        </w:rPr>
        <w:t>:</w:t>
      </w:r>
      <w:r w:rsidRPr="00181769">
        <w:rPr>
          <w:lang w:val="nl-NL"/>
        </w:rPr>
        <w:t xml:space="preserve"> U mag het objectcodeformulier van code kopiëren en distribueren </w:t>
      </w:r>
      <w:r w:rsidRPr="00181769">
        <w:rPr>
          <w:lang w:val="nl-NL"/>
        </w:rPr>
        <w:br/>
        <w:t>die staat vermeld in OTHER-DIST.TXT-bestanden.</w:t>
      </w:r>
    </w:p>
    <w:p w:rsidR="006B1A86" w:rsidRPr="00181769" w:rsidRDefault="006B1A86" w:rsidP="009A33CC">
      <w:pPr>
        <w:pStyle w:val="PURBullet-Indented"/>
        <w:numPr>
          <w:ilvl w:val="0"/>
          <w:numId w:val="93"/>
        </w:numPr>
        <w:rPr>
          <w:lang w:val="nl-NL"/>
        </w:rPr>
      </w:pPr>
      <w:r w:rsidRPr="00181769">
        <w:rPr>
          <w:b/>
          <w:lang w:val="nl-NL"/>
        </w:rPr>
        <w:t>Distributie door derden</w:t>
      </w:r>
      <w:r w:rsidRPr="00FA45A5">
        <w:rPr>
          <w:b/>
          <w:bCs/>
          <w:lang w:val="nl-NL"/>
        </w:rPr>
        <w:t>:</w:t>
      </w:r>
      <w:r w:rsidRPr="00181769">
        <w:rPr>
          <w:lang w:val="nl-NL"/>
        </w:rPr>
        <w:t xml:space="preserve"> U mag distributeurs van uw programma’s toestaan de Te Distribueren Code te kopiëren en te distribueren als onderdeel van die programma’s.</w:t>
      </w:r>
    </w:p>
    <w:p w:rsidR="006B1A86" w:rsidRPr="00181769" w:rsidRDefault="006B1A86" w:rsidP="009A33CC">
      <w:pPr>
        <w:pStyle w:val="PURBullet-Indented"/>
        <w:numPr>
          <w:ilvl w:val="0"/>
          <w:numId w:val="93"/>
        </w:numPr>
        <w:rPr>
          <w:lang w:val="nl-NL"/>
        </w:rPr>
      </w:pPr>
      <w:r w:rsidRPr="00181769">
        <w:rPr>
          <w:b/>
          <w:lang w:val="nl-NL"/>
        </w:rPr>
        <w:t>Silverlight Libraries:</w:t>
      </w:r>
      <w:r w:rsidR="00017048" w:rsidRPr="00181769">
        <w:rPr>
          <w:b/>
          <w:lang w:val="nl-NL"/>
        </w:rPr>
        <w:t xml:space="preserve"> </w:t>
      </w:r>
      <w:r w:rsidRPr="00181769">
        <w:rPr>
          <w:lang w:val="nl-NL"/>
        </w:rPr>
        <w:t>Code die is gemarkeerd als “Silverlight Libraries”, “Silverlight Client Libraries” en “Silverlight Server Libraries” in objectcodevorm kopiëren en distribueren</w:t>
      </w:r>
    </w:p>
    <w:p w:rsidR="006B1A86" w:rsidRPr="00181769" w:rsidRDefault="006B1A86" w:rsidP="006B1A86">
      <w:pPr>
        <w:pStyle w:val="PURBlueStrong-Indented"/>
        <w:rPr>
          <w:spacing w:val="0"/>
          <w:lang w:val="nl-NL"/>
        </w:rPr>
      </w:pPr>
      <w:r w:rsidRPr="00181769">
        <w:rPr>
          <w:spacing w:val="0"/>
          <w:lang w:val="nl-NL"/>
        </w:rPr>
        <w:t>Distributievereisten</w:t>
      </w:r>
    </w:p>
    <w:p w:rsidR="006B1A86" w:rsidRPr="00181769" w:rsidRDefault="006B1A86" w:rsidP="006B1A86">
      <w:pPr>
        <w:pStyle w:val="PURBody-Indented"/>
        <w:rPr>
          <w:lang w:val="nl-NL"/>
        </w:rPr>
      </w:pPr>
      <w:r w:rsidRPr="00181769">
        <w:rPr>
          <w:lang w:val="nl-NL"/>
        </w:rPr>
        <w:t>Voor elke Te Distribueren Code die u distribueert, moet u:</w:t>
      </w:r>
    </w:p>
    <w:p w:rsidR="006B1A86" w:rsidRPr="00181769" w:rsidRDefault="006B1A86" w:rsidP="009A33CC">
      <w:pPr>
        <w:pStyle w:val="PURBullet-Indented"/>
        <w:numPr>
          <w:ilvl w:val="0"/>
          <w:numId w:val="94"/>
        </w:numPr>
        <w:rPr>
          <w:lang w:val="nl-NL"/>
        </w:rPr>
      </w:pPr>
      <w:r w:rsidRPr="00181769">
        <w:rPr>
          <w:lang w:val="nl-NL"/>
        </w:rPr>
        <w:t>hieraan noemenswaardige primaire functionaliteit toevoegen in uw programma’s;</w:t>
      </w:r>
    </w:p>
    <w:p w:rsidR="006B1A86" w:rsidRPr="00181769" w:rsidRDefault="006B1A86" w:rsidP="009A33CC">
      <w:pPr>
        <w:pStyle w:val="PURBullet-Indented"/>
        <w:numPr>
          <w:ilvl w:val="0"/>
          <w:numId w:val="94"/>
        </w:numPr>
        <w:rPr>
          <w:lang w:val="nl-NL"/>
        </w:rPr>
      </w:pPr>
      <w:r w:rsidRPr="00181769">
        <w:rPr>
          <w:lang w:val="nl-NL"/>
        </w:rPr>
        <w:t xml:space="preserve">voor Te Distribueren Code met de bestandsextensie .lib alleen de resultaten distribueren van dergelijke te distribueren code door middel van een koppeling met uw programma; </w:t>
      </w:r>
    </w:p>
    <w:p w:rsidR="006B1A86" w:rsidRPr="00181769" w:rsidRDefault="006B1A86" w:rsidP="009A33CC">
      <w:pPr>
        <w:pStyle w:val="PURBullet-Indented"/>
        <w:numPr>
          <w:ilvl w:val="0"/>
          <w:numId w:val="94"/>
        </w:numPr>
        <w:rPr>
          <w:lang w:val="nl-NL"/>
        </w:rPr>
      </w:pPr>
      <w:r w:rsidRPr="00181769">
        <w:rPr>
          <w:lang w:val="nl-NL"/>
        </w:rPr>
        <w:t>te distribueren code die is openomen in een installatieprogramma uitsluitend in ongewijzigde vorm distribueren als onderdeel van het betreffende installatieprogramma;</w:t>
      </w:r>
    </w:p>
    <w:p w:rsidR="006B1A86" w:rsidRPr="00181769" w:rsidRDefault="006B1A86" w:rsidP="00B07B8C">
      <w:pPr>
        <w:pStyle w:val="PURBullet-Indented"/>
        <w:numPr>
          <w:ilvl w:val="0"/>
          <w:numId w:val="94"/>
        </w:numPr>
        <w:rPr>
          <w:lang w:val="nl-NL"/>
        </w:rPr>
      </w:pPr>
      <w:r w:rsidRPr="00181769">
        <w:rPr>
          <w:lang w:val="nl-NL"/>
        </w:rPr>
        <w:t xml:space="preserve">distributeurs en externe eindgebruikers akkoord laten gaan met voorwaarden waarmee de code ten minste in dezelfde mate wordt beschermd als met uw volumelicentieovereenkomst waarin deze Gebruiksrechten voor producten en de Productlijst zijn inbegrepen; </w:t>
      </w:r>
    </w:p>
    <w:p w:rsidR="006B1A86" w:rsidRPr="00181769" w:rsidRDefault="006B1A86" w:rsidP="009A33CC">
      <w:pPr>
        <w:pStyle w:val="PURBullet-Indented"/>
        <w:numPr>
          <w:ilvl w:val="0"/>
          <w:numId w:val="94"/>
        </w:numPr>
        <w:rPr>
          <w:lang w:val="nl-NL"/>
        </w:rPr>
      </w:pPr>
      <w:r w:rsidRPr="00181769">
        <w:rPr>
          <w:lang w:val="nl-NL"/>
        </w:rPr>
        <w:t>uw geldige auteursrechtvermelding weergeven op uw programma’s; en</w:t>
      </w:r>
    </w:p>
    <w:p w:rsidR="006B1A86" w:rsidRPr="00181769" w:rsidRDefault="006B1A86" w:rsidP="009A33CC">
      <w:pPr>
        <w:pStyle w:val="PURBullet-Indented"/>
        <w:numPr>
          <w:ilvl w:val="0"/>
          <w:numId w:val="94"/>
        </w:numPr>
        <w:rPr>
          <w:lang w:val="nl-NL"/>
        </w:rPr>
      </w:pPr>
      <w:r w:rsidRPr="00181769">
        <w:rPr>
          <w:lang w:val="nl-NL"/>
        </w:rPr>
        <w:t>Microsoft vrijwaren van en verdedigen tegen alle claims, inclusief advocatenkosten, die betrekking hebben op het gebruik van uw programma’s.</w:t>
      </w:r>
    </w:p>
    <w:p w:rsidR="006B1A86" w:rsidRPr="00181769" w:rsidRDefault="006B1A86" w:rsidP="006B1A86">
      <w:pPr>
        <w:pStyle w:val="PURBlueStrong-Indented"/>
        <w:rPr>
          <w:spacing w:val="0"/>
          <w:lang w:val="nl-NL"/>
        </w:rPr>
      </w:pPr>
      <w:r w:rsidRPr="00181769">
        <w:rPr>
          <w:spacing w:val="0"/>
          <w:lang w:val="nl-NL"/>
        </w:rPr>
        <w:t>Beperkingen op distributie</w:t>
      </w:r>
    </w:p>
    <w:p w:rsidR="006B1A86" w:rsidRPr="00181769" w:rsidRDefault="006B1A86" w:rsidP="006B1A86">
      <w:pPr>
        <w:pStyle w:val="PURBody-Indented"/>
        <w:rPr>
          <w:lang w:val="nl-NL"/>
        </w:rPr>
      </w:pPr>
      <w:r w:rsidRPr="00181769">
        <w:rPr>
          <w:lang w:val="nl-NL"/>
        </w:rPr>
        <w:t>Het is niet toegestaan:</w:t>
      </w:r>
    </w:p>
    <w:p w:rsidR="006B1A86" w:rsidRPr="00181769" w:rsidRDefault="006B1A86" w:rsidP="009A33CC">
      <w:pPr>
        <w:pStyle w:val="PURBullet-Indented"/>
        <w:numPr>
          <w:ilvl w:val="0"/>
          <w:numId w:val="95"/>
        </w:numPr>
        <w:rPr>
          <w:lang w:val="nl-NL"/>
        </w:rPr>
      </w:pPr>
      <w:r w:rsidRPr="00181769">
        <w:rPr>
          <w:lang w:val="nl-NL"/>
        </w:rPr>
        <w:t xml:space="preserve">auteursrecht-, merk- of octrooivermeldingen in de Te distribueren code te wijzigen; </w:t>
      </w:r>
    </w:p>
    <w:p w:rsidR="006B1A86" w:rsidRPr="00181769" w:rsidRDefault="006B1A86" w:rsidP="009A33CC">
      <w:pPr>
        <w:pStyle w:val="PURBullet-Indented"/>
        <w:numPr>
          <w:ilvl w:val="0"/>
          <w:numId w:val="95"/>
        </w:numPr>
        <w:rPr>
          <w:lang w:val="nl-NL"/>
        </w:rPr>
      </w:pPr>
      <w:r w:rsidRPr="00181769">
        <w:rPr>
          <w:lang w:val="nl-NL"/>
        </w:rPr>
        <w:t xml:space="preserve">de handelsmerken van Microsoft te gebruiken in de namen van uw programma’s op een manier die suggereert dat uw programma’s afkomstig zijn van of goedgekeurd zijn door Microsoft; </w:t>
      </w:r>
    </w:p>
    <w:p w:rsidR="006B1A86" w:rsidRPr="00181769" w:rsidRDefault="006B1A86" w:rsidP="009A33CC">
      <w:pPr>
        <w:pStyle w:val="PURBullet-Indented"/>
        <w:numPr>
          <w:ilvl w:val="0"/>
          <w:numId w:val="95"/>
        </w:numPr>
        <w:rPr>
          <w:lang w:val="nl-NL"/>
        </w:rPr>
      </w:pPr>
      <w:r w:rsidRPr="00181769">
        <w:rPr>
          <w:lang w:val="nl-NL"/>
        </w:rPr>
        <w:t>Te distribueren code distribueren voor uitvoering op een ander platform dan besturingssystemen, runtimetechnologieën of applicatieplatforms van Microsoft, moet dien verstande dat JavaScript-, CSS- en HTML-bestanden voor gebruik op websites en in webtoepassingen (in tegenstelling tot de Windows-bibliotheek voor JavaScript-bestanden) mogen worden gedistribueerd voor uitvoering op elk platform;</w:t>
      </w:r>
    </w:p>
    <w:p w:rsidR="006B1A86" w:rsidRPr="00181769" w:rsidRDefault="006B1A86" w:rsidP="009A33CC">
      <w:pPr>
        <w:pStyle w:val="PURBullet-Indented"/>
        <w:numPr>
          <w:ilvl w:val="0"/>
          <w:numId w:val="95"/>
        </w:numPr>
        <w:rPr>
          <w:lang w:val="nl-NL"/>
        </w:rPr>
      </w:pPr>
      <w:r w:rsidRPr="00181769">
        <w:rPr>
          <w:lang w:val="nl-NL"/>
        </w:rPr>
        <w:t>de Te distribueren code toe te voegen aan schadelijke, misleidende of onrechtmatige programma’s; of</w:t>
      </w:r>
    </w:p>
    <w:p w:rsidR="006B1A86" w:rsidRPr="00181769" w:rsidRDefault="006B1A86" w:rsidP="002959F2">
      <w:pPr>
        <w:pStyle w:val="PURHeading2"/>
        <w:spacing w:line="240" w:lineRule="auto"/>
        <w:ind w:left="274"/>
        <w:rPr>
          <w:lang w:val="nl-NL"/>
        </w:rPr>
      </w:pPr>
      <w:r w:rsidRPr="00181769">
        <w:rPr>
          <w:rFonts w:ascii="Arial" w:hAnsi="Arial"/>
          <w:color w:val="auto"/>
          <w:sz w:val="18"/>
          <w:lang w:val="nl-NL"/>
        </w:rPr>
        <w:t>de broncode van de Te distribueren code te wijzigen of te distribueren zodat een gedeelte ervan valt onder een Uitgesloten licentie.</w:t>
      </w:r>
      <w:r w:rsidR="00017048" w:rsidRPr="00181769">
        <w:rPr>
          <w:rFonts w:ascii="Arial" w:hAnsi="Arial"/>
          <w:color w:val="auto"/>
          <w:sz w:val="18"/>
          <w:lang w:val="nl-NL"/>
        </w:rPr>
        <w:t xml:space="preserve"> </w:t>
      </w:r>
      <w:r w:rsidRPr="00181769">
        <w:rPr>
          <w:rFonts w:ascii="Arial" w:hAnsi="Arial"/>
          <w:color w:val="auto"/>
          <w:sz w:val="18"/>
          <w:lang w:val="nl-NL"/>
        </w:rPr>
        <w:t>Een Uitgesloten licentie is een licentie die als voorwaarde voor gebruik, wijziging of distributie vereist dat de code openbaar wordt gemaakt of wordt gedistribueerd in broncodevorm, of dat anderen het recht hebben de code te wijzigen.</w:t>
      </w:r>
    </w:p>
    <w:p w:rsidR="003B1F78" w:rsidRPr="008D75F1" w:rsidRDefault="003B1F78" w:rsidP="003B1F78">
      <w:pPr>
        <w:pStyle w:val="PURHeading2"/>
        <w:rPr>
          <w:lang w:val="nl-NL"/>
        </w:rPr>
      </w:pPr>
      <w:r w:rsidRPr="008D75F1">
        <w:rPr>
          <w:lang w:val="nl-NL"/>
        </w:rPr>
        <w:t>Software Plus-services</w:t>
      </w:r>
      <w:r w:rsidRPr="00181769">
        <w:fldChar w:fldCharType="begin"/>
      </w:r>
      <w:r w:rsidRPr="008D75F1">
        <w:rPr>
          <w:lang w:val="nl-NL"/>
        </w:rPr>
        <w:instrText>TC "</w:instrText>
      </w:r>
      <w:bookmarkStart w:id="248" w:name="_Toc374980454"/>
      <w:r w:rsidRPr="008D75F1">
        <w:rPr>
          <w:lang w:val="nl-NL"/>
        </w:rPr>
        <w:instrText>Software Plus-services</w:instrText>
      </w:r>
      <w:bookmarkEnd w:id="248"/>
      <w:r w:rsidRPr="008D75F1">
        <w:rPr>
          <w:lang w:val="nl-NL"/>
        </w:rPr>
        <w:instrText xml:space="preserve">" \l 2 </w:instrText>
      </w:r>
      <w:bookmarkStart w:id="249" w:name="_Toc339624742"/>
      <w:bookmarkStart w:id="250" w:name="_Toc341260696"/>
      <w:bookmarkStart w:id="251" w:name="_Toc341260923"/>
      <w:bookmarkStart w:id="252" w:name="_Toc364068005"/>
      <w:bookmarkStart w:id="253" w:name="_Toc364068361"/>
      <w:bookmarkStart w:id="254" w:name="_Toc364695379"/>
      <w:bookmarkStart w:id="255" w:name="_Toc370712501"/>
      <w:bookmarkEnd w:id="249"/>
      <w:bookmarkEnd w:id="250"/>
      <w:bookmarkEnd w:id="251"/>
      <w:bookmarkEnd w:id="252"/>
      <w:bookmarkEnd w:id="253"/>
      <w:bookmarkEnd w:id="254"/>
      <w:bookmarkEnd w:id="255"/>
      <w:r w:rsidRPr="00181769">
        <w:fldChar w:fldCharType="end"/>
      </w:r>
    </w:p>
    <w:p w:rsidR="00C30D1A" w:rsidRPr="00181769" w:rsidRDefault="003B1F78" w:rsidP="00C30D1A">
      <w:pPr>
        <w:pStyle w:val="PURBody-Indented"/>
        <w:rPr>
          <w:lang w:val="nl-NL"/>
        </w:rPr>
      </w:pPr>
      <w:r w:rsidRPr="00181769">
        <w:rPr>
          <w:lang w:val="nl-NL"/>
        </w:rPr>
        <w:t>Microsoft mag diensten leveren via softwarefuncties die verbinding maken met Microsoft of met computersystemen van serviceproviders via internet.</w:t>
      </w:r>
      <w:r w:rsidR="00017048" w:rsidRPr="00181769">
        <w:rPr>
          <w:lang w:val="nl-NL"/>
        </w:rPr>
        <w:t xml:space="preserve"> </w:t>
      </w:r>
      <w:r w:rsidRPr="00181769">
        <w:rPr>
          <w:lang w:val="nl-NL"/>
        </w:rPr>
        <w:t>Deze services mogen te allen tijde worden gewijzigd of beëindigd.</w:t>
      </w:r>
      <w:r w:rsidR="00017048" w:rsidRPr="00181769">
        <w:rPr>
          <w:lang w:val="nl-NL"/>
        </w:rPr>
        <w:t xml:space="preserve"> </w:t>
      </w:r>
      <w:r w:rsidRPr="00181769">
        <w:rPr>
          <w:lang w:val="nl-NL"/>
        </w:rPr>
        <w:t>U mag de services op geen enkele wijze zodanig gebruiken dat u hieraan schade toebrengt of dat de beschikbaarheid van deze services voor anderen in het gedrang komt.</w:t>
      </w:r>
      <w:r w:rsidR="00017048" w:rsidRPr="00181769">
        <w:rPr>
          <w:lang w:val="nl-NL"/>
        </w:rPr>
        <w:t xml:space="preserve"> </w:t>
      </w:r>
      <w:r w:rsidRPr="00181769">
        <w:rPr>
          <w:lang w:val="nl-NL"/>
        </w:rPr>
        <w:t>U mag de services niet gebruiken om uzelf op wat voor manier dan ook onbevoegd toegang te verschaffen tot services, gegevens, accounts of netwerken.</w:t>
      </w:r>
    </w:p>
    <w:p w:rsidR="0082133B" w:rsidRPr="00181769" w:rsidRDefault="008635F4">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181769">
        <w:rPr>
          <w:lang w:val="nl-NL"/>
        </w:rPr>
        <w:t xml:space="preserve"> </w:t>
      </w:r>
    </w:p>
    <w:p w:rsidR="00DC5352" w:rsidRPr="00181769" w:rsidRDefault="00DC5352">
      <w:pPr>
        <w:spacing w:line="240" w:lineRule="exact"/>
        <w:rPr>
          <w:lang w:val="nl-NL"/>
        </w:rPr>
        <w:sectPr w:rsidR="00DC5352" w:rsidRPr="00181769" w:rsidSect="00780700">
          <w:footerReference w:type="default" r:id="rId36"/>
          <w:pgSz w:w="12240" w:h="15840" w:code="1"/>
          <w:pgMar w:top="1170" w:right="720" w:bottom="720" w:left="720" w:header="432" w:footer="288" w:gutter="0"/>
          <w:cols w:space="360"/>
        </w:sectPr>
      </w:pPr>
      <w:bookmarkStart w:id="256" w:name="_Sec64"/>
    </w:p>
    <w:p w:rsidR="0082133B" w:rsidRPr="00181769" w:rsidRDefault="00073E6B" w:rsidP="00FF2856">
      <w:pPr>
        <w:pStyle w:val="PURSectionHeading"/>
        <w:rPr>
          <w:spacing w:val="0"/>
          <w:lang w:val="nl-NL"/>
        </w:rPr>
      </w:pPr>
      <w:r w:rsidRPr="00181769">
        <w:rPr>
          <w:spacing w:val="0"/>
          <w:lang w:val="nl-NL"/>
        </w:rPr>
        <w:lastRenderedPageBreak/>
        <w:t>Dienstspecifieke licentievoorwaarden</w:t>
      </w:r>
      <w:bookmarkEnd w:id="256"/>
      <w:r w:rsidRPr="00181769">
        <w:rPr>
          <w:spacing w:val="0"/>
        </w:rPr>
        <w:fldChar w:fldCharType="begin"/>
      </w:r>
      <w:r w:rsidR="00B45CF6" w:rsidRPr="00181769">
        <w:rPr>
          <w:spacing w:val="0"/>
          <w:lang w:val="nl-NL"/>
        </w:rPr>
        <w:instrText xml:space="preserve">TC " </w:instrText>
      </w:r>
      <w:bookmarkStart w:id="257" w:name="_Toc374980455"/>
      <w:r w:rsidR="00B45CF6" w:rsidRPr="00181769">
        <w:rPr>
          <w:spacing w:val="0"/>
          <w:lang w:val="nl-NL"/>
        </w:rPr>
        <w:instrText>Dienstspecifieke licentievoorwaarden</w:instrText>
      </w:r>
      <w:bookmarkEnd w:id="257"/>
      <w:r w:rsidR="00B45CF6" w:rsidRPr="00181769">
        <w:rPr>
          <w:spacing w:val="0"/>
          <w:lang w:val="nl-NL"/>
        </w:rPr>
        <w:instrText xml:space="preserve">" \l 1 </w:instrText>
      </w:r>
      <w:r w:rsidRPr="00181769">
        <w:rPr>
          <w:spacing w:val="0"/>
        </w:rPr>
        <w:fldChar w:fldCharType="end"/>
      </w:r>
    </w:p>
    <w:p w:rsidR="00557D8E" w:rsidRPr="00181769" w:rsidRDefault="00602BA1" w:rsidP="00903115">
      <w:pPr>
        <w:pStyle w:val="PURProductName"/>
        <w:rPr>
          <w:lang w:val="nl-NL"/>
        </w:rPr>
      </w:pPr>
      <w:bookmarkStart w:id="258" w:name="_Sec460"/>
      <w:bookmarkStart w:id="259" w:name="_Sec361"/>
      <w:r w:rsidRPr="00181769">
        <w:rPr>
          <w:b/>
          <w:sz w:val="32"/>
          <w:szCs w:val="32"/>
          <w:lang w:val="nl-NL"/>
        </w:rPr>
        <w:t>Microsoft Dynamics CRM Online Diensten</w:t>
      </w:r>
      <w:r w:rsidRPr="00181769">
        <w:fldChar w:fldCharType="begin"/>
      </w:r>
      <w:r w:rsidR="00E01841" w:rsidRPr="00181769">
        <w:rPr>
          <w:lang w:val="nl-NL"/>
        </w:rPr>
        <w:instrText>TC "</w:instrText>
      </w:r>
      <w:bookmarkStart w:id="260" w:name="_Toc374980456"/>
      <w:r w:rsidR="00E01841" w:rsidRPr="00181769">
        <w:rPr>
          <w:lang w:val="nl-NL"/>
        </w:rPr>
        <w:instrText>Microsoft Dynamics CRM Online Diensten</w:instrText>
      </w:r>
      <w:bookmarkEnd w:id="260"/>
      <w:r w:rsidR="00E01841" w:rsidRPr="00181769">
        <w:rPr>
          <w:lang w:val="nl-NL"/>
        </w:rPr>
        <w:instrText xml:space="preserve">" \l 2 </w:instrText>
      </w:r>
      <w:r w:rsidRPr="00181769">
        <w:fldChar w:fldCharType="end"/>
      </w:r>
    </w:p>
    <w:p w:rsidR="00602BA1" w:rsidRPr="00181769" w:rsidRDefault="00602BA1" w:rsidP="00602BA1">
      <w:pPr>
        <w:pStyle w:val="PURProductName"/>
        <w:rPr>
          <w:lang w:val="nl-NL"/>
        </w:rPr>
      </w:pPr>
      <w:r w:rsidRPr="00181769">
        <w:rPr>
          <w:lang w:val="nl-NL"/>
        </w:rPr>
        <w:t>Microsoft Dynamics CRM Online Essential</w:t>
      </w:r>
      <w:r w:rsidRPr="00181769">
        <w:fldChar w:fldCharType="begin"/>
      </w:r>
      <w:r w:rsidRPr="00181769">
        <w:rPr>
          <w:lang w:val="nl-NL"/>
        </w:rPr>
        <w:instrText>XE "Microsoft Dynamics CRM Online Essential"</w:instrText>
      </w:r>
      <w:r w:rsidRPr="00181769">
        <w:fldChar w:fldCharType="end"/>
      </w:r>
      <w:r w:rsidRPr="00181769">
        <w:fldChar w:fldCharType="begin"/>
      </w:r>
      <w:r w:rsidRPr="00181769">
        <w:rPr>
          <w:lang w:val="nl-NL"/>
        </w:rPr>
        <w:instrText xml:space="preserve"> TC "</w:instrText>
      </w:r>
      <w:bookmarkStart w:id="261" w:name="_Toc374980457"/>
      <w:r w:rsidRPr="00181769">
        <w:rPr>
          <w:lang w:val="nl-NL"/>
        </w:rPr>
        <w:instrText xml:space="preserve">Microsoft Dynamics CRM Online </w:instrText>
      </w:r>
      <w:r w:rsidR="00E01841" w:rsidRPr="00181769">
        <w:rPr>
          <w:lang w:val="nl-NL"/>
        </w:rPr>
        <w:instrText>Essential</w:instrText>
      </w:r>
      <w:bookmarkEnd w:id="261"/>
      <w:r w:rsidRPr="00181769">
        <w:rPr>
          <w:lang w:val="nl-NL"/>
        </w:rPr>
        <w:instrText xml:space="preserve">" \l </w:instrText>
      </w:r>
      <w:r w:rsidR="00E01841" w:rsidRPr="00181769">
        <w:rPr>
          <w:lang w:val="nl-NL"/>
        </w:rPr>
        <w:instrText>3</w:instrText>
      </w:r>
      <w:r w:rsidRPr="00181769">
        <w:fldChar w:fldCharType="end"/>
      </w:r>
    </w:p>
    <w:p w:rsidR="00602BA1" w:rsidRPr="00181769" w:rsidRDefault="00602BA1" w:rsidP="00602BA1">
      <w:pPr>
        <w:pStyle w:val="PURBlueBGHeader"/>
      </w:pPr>
      <w:r w:rsidRPr="00181769">
        <w:t>GEBRUIKERS-SL’s</w:t>
      </w:r>
    </w:p>
    <w:tbl>
      <w:tblPr>
        <w:tblStyle w:val="PURTableNoVertical"/>
        <w:tblW w:w="0" w:type="auto"/>
        <w:tblLook w:val="04A0" w:firstRow="1" w:lastRow="0" w:firstColumn="1" w:lastColumn="0" w:noHBand="0" w:noVBand="1"/>
      </w:tblPr>
      <w:tblGrid>
        <w:gridCol w:w="5289"/>
        <w:gridCol w:w="5237"/>
      </w:tblGrid>
      <w:tr w:rsidR="00602BA1" w:rsidRPr="00A55355"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181769" w:rsidRDefault="00602BA1" w:rsidP="003F6E4F">
            <w:pPr>
              <w:pStyle w:val="PURBody"/>
            </w:pPr>
            <w:r w:rsidRPr="00181769">
              <w:rPr>
                <w:b/>
                <w:i/>
              </w:rPr>
              <w:t>Vereist voor al uw:</w:t>
            </w:r>
          </w:p>
          <w:p w:rsidR="00602BA1" w:rsidRPr="00181769" w:rsidRDefault="00602BA1" w:rsidP="007E3BF8">
            <w:pPr>
              <w:pStyle w:val="PURBullet"/>
              <w:numPr>
                <w:ilvl w:val="0"/>
                <w:numId w:val="86"/>
              </w:numPr>
              <w:rPr>
                <w:lang w:val="nl-NL"/>
              </w:rPr>
            </w:pPr>
            <w:r w:rsidRPr="00181769">
              <w:rPr>
                <w:lang w:val="nl-NL"/>
              </w:rPr>
              <w:t xml:space="preserve">Gebruikers die essentiële gebruikstoegang nodig hebben tot de online dienst of gerelateerde software. Externe gebruikers hoeven de vereiste SL’s echter niet te hebben voor toegang tot de online dienst, tenzij ze gebruik maken van Microsoft Dynamics CRM-clients. </w:t>
            </w:r>
          </w:p>
        </w:tc>
        <w:tc>
          <w:tcPr>
            <w:tcW w:w="6020" w:type="dxa"/>
            <w:hideMark/>
          </w:tcPr>
          <w:p w:rsidR="00602BA1" w:rsidRPr="00181769" w:rsidRDefault="00602BA1" w:rsidP="003F6E4F">
            <w:pPr>
              <w:pStyle w:val="PURBody"/>
            </w:pPr>
            <w:r w:rsidRPr="00181769">
              <w:rPr>
                <w:b/>
                <w:i/>
              </w:rPr>
              <w:t>Vereiste SL:</w:t>
            </w:r>
          </w:p>
          <w:p w:rsidR="00602BA1" w:rsidRPr="00181769" w:rsidRDefault="00602BA1" w:rsidP="007E3BF8">
            <w:pPr>
              <w:pStyle w:val="PURBullet"/>
              <w:numPr>
                <w:ilvl w:val="0"/>
                <w:numId w:val="81"/>
              </w:numPr>
              <w:rPr>
                <w:lang w:val="nl-NL"/>
              </w:rPr>
            </w:pPr>
            <w:r w:rsidRPr="00181769">
              <w:rPr>
                <w:lang w:val="nl-NL"/>
              </w:rPr>
              <w:t xml:space="preserve">Gebruikers-SL voor Microsoft Dynamics CRM Online Essential, </w:t>
            </w:r>
            <w:r w:rsidRPr="00181769">
              <w:rPr>
                <w:b/>
                <w:lang w:val="nl-NL"/>
              </w:rPr>
              <w:t>of</w:t>
            </w:r>
          </w:p>
          <w:p w:rsidR="007E3BF8" w:rsidRPr="00181769" w:rsidRDefault="007E3BF8" w:rsidP="007E3BF8">
            <w:pPr>
              <w:pStyle w:val="PURBody"/>
              <w:numPr>
                <w:ilvl w:val="0"/>
                <w:numId w:val="81"/>
              </w:numPr>
              <w:rPr>
                <w:lang w:val="nl-NL"/>
              </w:rPr>
            </w:pPr>
            <w:r w:rsidRPr="00181769">
              <w:rPr>
                <w:lang w:val="nl-NL"/>
              </w:rPr>
              <w:t>Gebruikers-SL voor Microsoft Dynamics CRM Online Essential voor Software Assurance</w:t>
            </w:r>
          </w:p>
        </w:tc>
      </w:tr>
    </w:tbl>
    <w:p w:rsidR="00602BA1" w:rsidRPr="00181769" w:rsidRDefault="00602BA1" w:rsidP="00602BA1">
      <w:pPr>
        <w:pStyle w:val="PURProductName"/>
      </w:pPr>
      <w:r w:rsidRPr="00181769">
        <w:t>Microsoft Dynamics CRM Online Basic</w:t>
      </w:r>
      <w:r w:rsidRPr="00181769">
        <w:fldChar w:fldCharType="begin"/>
      </w:r>
      <w:r w:rsidRPr="00181769">
        <w:instrText>XE "Microsoft Dynamics CRM Online Basic"</w:instrText>
      </w:r>
      <w:r w:rsidRPr="00181769">
        <w:fldChar w:fldCharType="end"/>
      </w:r>
      <w:r w:rsidRPr="00181769">
        <w:fldChar w:fldCharType="begin"/>
      </w:r>
      <w:r w:rsidRPr="00181769">
        <w:instrText xml:space="preserve"> TC "</w:instrText>
      </w:r>
      <w:bookmarkStart w:id="262" w:name="_Toc374980458"/>
      <w:r w:rsidRPr="00181769">
        <w:instrText xml:space="preserve">Microsoft Dynamics CRM Online </w:instrText>
      </w:r>
      <w:r w:rsidR="00E01841" w:rsidRPr="00181769">
        <w:instrText>Basic</w:instrText>
      </w:r>
      <w:bookmarkEnd w:id="262"/>
      <w:r w:rsidRPr="00181769">
        <w:instrText xml:space="preserve">" \l </w:instrText>
      </w:r>
      <w:r w:rsidR="00E01841" w:rsidRPr="00181769">
        <w:instrText>3</w:instrText>
      </w:r>
      <w:r w:rsidRPr="00181769">
        <w:fldChar w:fldCharType="end"/>
      </w:r>
    </w:p>
    <w:p w:rsidR="00602BA1" w:rsidRPr="00181769" w:rsidRDefault="00602BA1" w:rsidP="00602BA1">
      <w:pPr>
        <w:pStyle w:val="PURBlueBGHeader"/>
      </w:pPr>
      <w:r w:rsidRPr="00181769">
        <w:t>GEBRUIKERS-SL’s</w:t>
      </w:r>
    </w:p>
    <w:tbl>
      <w:tblPr>
        <w:tblStyle w:val="PURTableNoVertical"/>
        <w:tblW w:w="0" w:type="auto"/>
        <w:tblLook w:val="04A0" w:firstRow="1" w:lastRow="0" w:firstColumn="1" w:lastColumn="0" w:noHBand="0" w:noVBand="1"/>
      </w:tblPr>
      <w:tblGrid>
        <w:gridCol w:w="5330"/>
        <w:gridCol w:w="5196"/>
      </w:tblGrid>
      <w:tr w:rsidR="00602BA1" w:rsidRPr="00A55355"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181769" w:rsidRDefault="00602BA1" w:rsidP="003F6E4F">
            <w:pPr>
              <w:pStyle w:val="PURBody"/>
            </w:pPr>
            <w:r w:rsidRPr="00181769">
              <w:rPr>
                <w:b/>
                <w:i/>
              </w:rPr>
              <w:t>Vereist voor al uw:</w:t>
            </w:r>
          </w:p>
          <w:p w:rsidR="00602BA1" w:rsidRPr="00181769" w:rsidRDefault="00602BA1" w:rsidP="007E3BF8">
            <w:pPr>
              <w:pStyle w:val="PURBullet"/>
              <w:numPr>
                <w:ilvl w:val="0"/>
                <w:numId w:val="80"/>
              </w:numPr>
              <w:rPr>
                <w:lang w:val="nl-NL"/>
              </w:rPr>
            </w:pPr>
            <w:r w:rsidRPr="00181769">
              <w:rPr>
                <w:lang w:val="nl-NL"/>
              </w:rPr>
              <w:t>Gebruikers die basisgebruikstoegang nodig hebben tot de online dienst of gerelateerde software. Externe gebruikers hoeven de vereiste SL’s echter niet te hebben voor toegang tot de online dienst, tenzij ze gebruik maken van Microsoft Dynamics CRM-clients.</w:t>
            </w:r>
          </w:p>
        </w:tc>
        <w:tc>
          <w:tcPr>
            <w:tcW w:w="6020" w:type="dxa"/>
            <w:hideMark/>
          </w:tcPr>
          <w:p w:rsidR="00602BA1" w:rsidRPr="00181769" w:rsidRDefault="00602BA1" w:rsidP="003F6E4F">
            <w:pPr>
              <w:pStyle w:val="PURBody"/>
            </w:pPr>
            <w:r w:rsidRPr="00181769">
              <w:rPr>
                <w:b/>
                <w:i/>
              </w:rPr>
              <w:t>Vereiste SL:</w:t>
            </w:r>
          </w:p>
          <w:p w:rsidR="00602BA1" w:rsidRPr="00181769" w:rsidRDefault="00602BA1" w:rsidP="007E3BF8">
            <w:pPr>
              <w:pStyle w:val="PURBullet"/>
              <w:numPr>
                <w:ilvl w:val="0"/>
                <w:numId w:val="81"/>
              </w:numPr>
              <w:rPr>
                <w:lang w:val="nl-NL"/>
              </w:rPr>
            </w:pPr>
            <w:r w:rsidRPr="00181769">
              <w:rPr>
                <w:lang w:val="nl-NL"/>
              </w:rPr>
              <w:t xml:space="preserve">Gebruikers-SL voor Microsoft Dynamics CRM Online Basic, </w:t>
            </w:r>
            <w:r w:rsidRPr="00181769">
              <w:rPr>
                <w:b/>
                <w:lang w:val="nl-NL"/>
              </w:rPr>
              <w:t>of</w:t>
            </w:r>
          </w:p>
          <w:p w:rsidR="007E3BF8" w:rsidRPr="00181769" w:rsidRDefault="007E3BF8" w:rsidP="007E3BF8">
            <w:pPr>
              <w:pStyle w:val="PURBody"/>
              <w:numPr>
                <w:ilvl w:val="0"/>
                <w:numId w:val="81"/>
              </w:numPr>
              <w:rPr>
                <w:lang w:val="nl-NL"/>
              </w:rPr>
            </w:pPr>
            <w:r w:rsidRPr="00181769">
              <w:rPr>
                <w:lang w:val="nl-NL"/>
              </w:rPr>
              <w:t>Gebruikers-SL voor Microsoft Dynamics CRM Online Basic voor Software Assurance</w:t>
            </w:r>
          </w:p>
        </w:tc>
      </w:tr>
    </w:tbl>
    <w:p w:rsidR="00602BA1" w:rsidRPr="003B6FB5" w:rsidRDefault="00602BA1" w:rsidP="00602BA1">
      <w:pPr>
        <w:pStyle w:val="PURProductName"/>
        <w:rPr>
          <w:lang w:val="nl-NL"/>
        </w:rPr>
      </w:pPr>
      <w:r w:rsidRPr="003B6FB5">
        <w:rPr>
          <w:lang w:val="nl-NL"/>
        </w:rPr>
        <w:t>Microsoft Dynamics CRM Online Professional</w:t>
      </w:r>
      <w:r w:rsidRPr="00181769">
        <w:fldChar w:fldCharType="begin"/>
      </w:r>
      <w:r w:rsidRPr="003B6FB5">
        <w:rPr>
          <w:lang w:val="nl-NL"/>
        </w:rPr>
        <w:instrText>XE "Microsoft Dynamics CRM Online Professional"</w:instrText>
      </w:r>
      <w:r w:rsidRPr="00181769">
        <w:fldChar w:fldCharType="end"/>
      </w:r>
      <w:r w:rsidRPr="00181769">
        <w:fldChar w:fldCharType="begin"/>
      </w:r>
      <w:r w:rsidRPr="003B6FB5">
        <w:rPr>
          <w:lang w:val="nl-NL"/>
        </w:rPr>
        <w:instrText xml:space="preserve"> TC "</w:instrText>
      </w:r>
      <w:bookmarkStart w:id="263" w:name="_Toc374980459"/>
      <w:r w:rsidRPr="003B6FB5">
        <w:rPr>
          <w:lang w:val="nl-NL"/>
        </w:rPr>
        <w:instrText>Microsoft Dynamics CRM Online Professional</w:instrText>
      </w:r>
      <w:bookmarkEnd w:id="263"/>
      <w:r w:rsidRPr="003B6FB5">
        <w:rPr>
          <w:lang w:val="nl-NL"/>
        </w:rPr>
        <w:instrText xml:space="preserve">" \l </w:instrText>
      </w:r>
      <w:r w:rsidR="0037248B" w:rsidRPr="003B6FB5">
        <w:rPr>
          <w:lang w:val="nl-NL"/>
        </w:rPr>
        <w:instrText>3</w:instrText>
      </w:r>
      <w:r w:rsidRPr="00181769">
        <w:fldChar w:fldCharType="end"/>
      </w:r>
    </w:p>
    <w:p w:rsidR="00602BA1" w:rsidRPr="003B6FB5" w:rsidRDefault="00602BA1" w:rsidP="00602BA1">
      <w:pPr>
        <w:pStyle w:val="PURBlueBGHeader"/>
        <w:rPr>
          <w:lang w:val="nl-NL"/>
        </w:rPr>
      </w:pPr>
      <w:r w:rsidRPr="003B6FB5">
        <w:rPr>
          <w:lang w:val="nl-NL"/>
        </w:rPr>
        <w:t>GEBRUIKERS-SL’s</w:t>
      </w:r>
    </w:p>
    <w:tbl>
      <w:tblPr>
        <w:tblStyle w:val="PURTableNoVertical"/>
        <w:tblW w:w="0" w:type="auto"/>
        <w:tblLook w:val="04A0" w:firstRow="1" w:lastRow="0" w:firstColumn="1" w:lastColumn="0" w:noHBand="0" w:noVBand="1"/>
      </w:tblPr>
      <w:tblGrid>
        <w:gridCol w:w="5281"/>
        <w:gridCol w:w="5245"/>
      </w:tblGrid>
      <w:tr w:rsidR="00602BA1" w:rsidRPr="00A55355" w:rsidTr="003F6E4F">
        <w:trPr>
          <w:cnfStyle w:val="100000000000" w:firstRow="1" w:lastRow="0" w:firstColumn="0" w:lastColumn="0" w:oddVBand="0" w:evenVBand="0" w:oddHBand="0" w:evenHBand="0" w:firstRowFirstColumn="0" w:firstRowLastColumn="0" w:lastRowFirstColumn="0" w:lastRowLastColumn="0"/>
        </w:trPr>
        <w:tc>
          <w:tcPr>
            <w:tcW w:w="6000" w:type="dxa"/>
            <w:hideMark/>
          </w:tcPr>
          <w:p w:rsidR="00602BA1" w:rsidRPr="00181769" w:rsidRDefault="00602BA1" w:rsidP="003F6E4F">
            <w:pPr>
              <w:pStyle w:val="PURBody"/>
            </w:pPr>
            <w:r w:rsidRPr="00181769">
              <w:rPr>
                <w:b/>
                <w:i/>
              </w:rPr>
              <w:t>Vereist voor al uw:</w:t>
            </w:r>
          </w:p>
          <w:p w:rsidR="00602BA1" w:rsidRPr="00181769" w:rsidRDefault="00602BA1" w:rsidP="009A33CC">
            <w:pPr>
              <w:pStyle w:val="PURBullet"/>
              <w:numPr>
                <w:ilvl w:val="0"/>
                <w:numId w:val="80"/>
              </w:numPr>
              <w:rPr>
                <w:lang w:val="nl-NL"/>
              </w:rPr>
            </w:pPr>
            <w:r w:rsidRPr="00181769">
              <w:rPr>
                <w:lang w:val="nl-NL"/>
              </w:rPr>
              <w:t>Gebruikers die professionele gebruikstoegang nodig hebben tot de online dienst of gerelateerde software. Externe gebruikers hoeven de vereiste SL's echter niet te hebben voor toegang tot de online dienst, tenzij ze gebruik maken van Microsoft Dynamics CRM-clients.</w:t>
            </w:r>
          </w:p>
        </w:tc>
        <w:tc>
          <w:tcPr>
            <w:tcW w:w="6020" w:type="dxa"/>
            <w:hideMark/>
          </w:tcPr>
          <w:p w:rsidR="00602BA1" w:rsidRPr="00181769" w:rsidRDefault="00602BA1" w:rsidP="003F6E4F">
            <w:pPr>
              <w:pStyle w:val="PURBody"/>
            </w:pPr>
            <w:r w:rsidRPr="00181769">
              <w:rPr>
                <w:b/>
                <w:i/>
              </w:rPr>
              <w:t>Vereiste SL:</w:t>
            </w:r>
          </w:p>
          <w:p w:rsidR="00BF4BC1" w:rsidRPr="003B6FB5" w:rsidRDefault="00602BA1" w:rsidP="009A33CC">
            <w:pPr>
              <w:pStyle w:val="PURBullet"/>
              <w:numPr>
                <w:ilvl w:val="0"/>
                <w:numId w:val="81"/>
              </w:numPr>
              <w:rPr>
                <w:lang w:val="nl-NL"/>
              </w:rPr>
            </w:pPr>
            <w:r w:rsidRPr="003B6FB5">
              <w:rPr>
                <w:lang w:val="nl-NL"/>
              </w:rPr>
              <w:t xml:space="preserve">Gebruikers-SL voor Microsoft Dynamics CRM Online Professional, </w:t>
            </w:r>
            <w:r w:rsidRPr="003B6FB5">
              <w:rPr>
                <w:b/>
                <w:lang w:val="nl-NL"/>
              </w:rPr>
              <w:t>of</w:t>
            </w:r>
          </w:p>
          <w:p w:rsidR="00602BA1" w:rsidRPr="003B6FB5" w:rsidRDefault="00BF4BC1" w:rsidP="009A33CC">
            <w:pPr>
              <w:pStyle w:val="PURBullet"/>
              <w:numPr>
                <w:ilvl w:val="0"/>
                <w:numId w:val="81"/>
              </w:numPr>
              <w:rPr>
                <w:lang w:val="nl-NL"/>
              </w:rPr>
            </w:pPr>
            <w:r w:rsidRPr="003B6FB5">
              <w:rPr>
                <w:lang w:val="nl-NL"/>
              </w:rPr>
              <w:t>Gebruikers-SL voor Microsoft Dynamics CRM Online Professional voor Software Assurance</w:t>
            </w:r>
            <w:r w:rsidRPr="003B6FB5">
              <w:rPr>
                <w:b/>
                <w:lang w:val="nl-NL"/>
              </w:rPr>
              <w:t xml:space="preserve"> </w:t>
            </w:r>
          </w:p>
        </w:tc>
      </w:tr>
    </w:tbl>
    <w:p w:rsidR="00602BA1" w:rsidRPr="003B6FB5" w:rsidRDefault="00602BA1" w:rsidP="00602BA1">
      <w:pPr>
        <w:pStyle w:val="PURBlueBGHeader"/>
        <w:rPr>
          <w:lang w:val="nl-NL"/>
        </w:rPr>
      </w:pPr>
      <w:r w:rsidRPr="003B6FB5">
        <w:rPr>
          <w:lang w:val="nl-NL"/>
        </w:rPr>
        <w:t>Aanvullende SL's voor alle Microsoft Dynamics CRM Online Diensten</w:t>
      </w:r>
    </w:p>
    <w:tbl>
      <w:tblPr>
        <w:tblStyle w:val="PURTableNoVertical"/>
        <w:tblW w:w="0" w:type="auto"/>
        <w:tblLook w:val="04A0" w:firstRow="1" w:lastRow="0" w:firstColumn="1" w:lastColumn="0" w:noHBand="0" w:noVBand="1"/>
      </w:tblPr>
      <w:tblGrid>
        <w:gridCol w:w="5239"/>
        <w:gridCol w:w="5287"/>
      </w:tblGrid>
      <w:tr w:rsidR="00602BA1" w:rsidRPr="00A55355" w:rsidTr="003F6E4F">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602BA1" w:rsidRPr="00181769" w:rsidRDefault="00602BA1" w:rsidP="003F6E4F">
            <w:pPr>
              <w:pStyle w:val="PURBody"/>
            </w:pPr>
            <w:r w:rsidRPr="00181769">
              <w:rPr>
                <w:b/>
                <w:i/>
              </w:rPr>
              <w:t>Wanneer vereist:</w:t>
            </w:r>
          </w:p>
          <w:p w:rsidR="00602BA1" w:rsidRPr="003B6FB5" w:rsidRDefault="00602BA1" w:rsidP="009A33CC">
            <w:pPr>
              <w:pStyle w:val="PURBullet"/>
              <w:numPr>
                <w:ilvl w:val="0"/>
                <w:numId w:val="82"/>
              </w:numPr>
              <w:rPr>
                <w:lang w:val="nl-NL"/>
              </w:rPr>
            </w:pPr>
            <w:r w:rsidRPr="003B6FB5">
              <w:rPr>
                <w:lang w:val="nl-NL"/>
              </w:rPr>
              <w:t>Voor elke gigabyte aan opslagruimte boven de opslagruimte bij de online dienst wordt geleverd</w:t>
            </w:r>
          </w:p>
        </w:tc>
        <w:tc>
          <w:tcPr>
            <w:tcW w:w="5352" w:type="dxa"/>
            <w:tcBorders>
              <w:top w:val="nil"/>
              <w:left w:val="nil"/>
              <w:bottom w:val="single" w:sz="4" w:space="0" w:color="00467F" w:themeColor="text2"/>
              <w:right w:val="nil"/>
            </w:tcBorders>
            <w:hideMark/>
          </w:tcPr>
          <w:p w:rsidR="00602BA1" w:rsidRPr="00181769" w:rsidRDefault="00602BA1" w:rsidP="003F6E4F">
            <w:pPr>
              <w:pStyle w:val="PURBody"/>
            </w:pPr>
            <w:r w:rsidRPr="00181769">
              <w:rPr>
                <w:b/>
                <w:i/>
              </w:rPr>
              <w:t>Vereiste SL:</w:t>
            </w:r>
          </w:p>
          <w:p w:rsidR="00602BA1" w:rsidRPr="003B6FB5" w:rsidRDefault="00602BA1" w:rsidP="009A33CC">
            <w:pPr>
              <w:pStyle w:val="PURBullet"/>
              <w:numPr>
                <w:ilvl w:val="0"/>
                <w:numId w:val="83"/>
              </w:numPr>
              <w:rPr>
                <w:lang w:val="nl-NL"/>
              </w:rPr>
            </w:pPr>
            <w:r w:rsidRPr="003B6FB5">
              <w:rPr>
                <w:lang w:val="nl-NL"/>
              </w:rPr>
              <w:t>Aanvullende SL voor Microsoft Dynamics CRM Online Extra Storage</w:t>
            </w:r>
          </w:p>
        </w:tc>
      </w:tr>
      <w:tr w:rsidR="00602BA1" w:rsidRPr="00181769" w:rsidTr="003F6E4F">
        <w:tc>
          <w:tcPr>
            <w:tcW w:w="6140" w:type="dxa"/>
            <w:tcBorders>
              <w:top w:val="single" w:sz="4" w:space="0" w:color="00467F" w:themeColor="text2"/>
              <w:left w:val="nil"/>
              <w:bottom w:val="single" w:sz="4" w:space="0" w:color="00467F" w:themeColor="text2"/>
              <w:right w:val="nil"/>
            </w:tcBorders>
            <w:hideMark/>
          </w:tcPr>
          <w:p w:rsidR="00602BA1" w:rsidRPr="00181769" w:rsidRDefault="00602BA1" w:rsidP="003F6E4F">
            <w:pPr>
              <w:pStyle w:val="PURBody"/>
            </w:pPr>
            <w:r w:rsidRPr="00181769">
              <w:rPr>
                <w:b/>
                <w:i/>
              </w:rPr>
              <w:t>Wanneer vereist:</w:t>
            </w:r>
          </w:p>
          <w:p w:rsidR="00602BA1" w:rsidRPr="003B6FB5" w:rsidRDefault="00602BA1" w:rsidP="002F5841">
            <w:pPr>
              <w:pStyle w:val="PURBullet"/>
              <w:numPr>
                <w:ilvl w:val="0"/>
                <w:numId w:val="84"/>
              </w:numPr>
              <w:rPr>
                <w:lang w:val="nl-NL"/>
              </w:rPr>
            </w:pPr>
            <w:r w:rsidRPr="003B6FB5">
              <w:rPr>
                <w:lang w:val="nl-NL"/>
              </w:rPr>
              <w:t xml:space="preserve">Voor elke productie-instance van Microsoft Dynamics CRM Online boven de productie-instance die wordt geleverd bij de Essential-editie van de online dienst of de Instance die wordt geleverd bij de Basic- en Professional-editie. </w:t>
            </w:r>
          </w:p>
        </w:tc>
        <w:tc>
          <w:tcPr>
            <w:tcW w:w="6160" w:type="dxa"/>
            <w:tcBorders>
              <w:top w:val="single" w:sz="4" w:space="0" w:color="00467F" w:themeColor="text2"/>
              <w:left w:val="nil"/>
              <w:bottom w:val="single" w:sz="4" w:space="0" w:color="00467F" w:themeColor="text2"/>
              <w:right w:val="nil"/>
            </w:tcBorders>
            <w:hideMark/>
          </w:tcPr>
          <w:p w:rsidR="00602BA1" w:rsidRPr="00181769" w:rsidRDefault="00602BA1" w:rsidP="003F6E4F">
            <w:pPr>
              <w:pStyle w:val="PURBody"/>
            </w:pPr>
            <w:r w:rsidRPr="00181769">
              <w:rPr>
                <w:b/>
                <w:i/>
              </w:rPr>
              <w:t>Vereiste SL:</w:t>
            </w:r>
          </w:p>
          <w:p w:rsidR="00602BA1" w:rsidRPr="00181769" w:rsidRDefault="00602BA1" w:rsidP="009A33CC">
            <w:pPr>
              <w:pStyle w:val="PURBullet"/>
              <w:numPr>
                <w:ilvl w:val="0"/>
                <w:numId w:val="85"/>
              </w:numPr>
            </w:pPr>
            <w:r w:rsidRPr="00181769">
              <w:t>Aanvullende extra productie-instance Microsoft Dynamics CRM Online</w:t>
            </w:r>
          </w:p>
        </w:tc>
      </w:tr>
      <w:tr w:rsidR="00602BA1" w:rsidRPr="00A55355" w:rsidTr="003F6E4F">
        <w:tc>
          <w:tcPr>
            <w:tcW w:w="5268" w:type="dxa"/>
            <w:tcBorders>
              <w:top w:val="single" w:sz="4" w:space="0" w:color="00467F" w:themeColor="text2"/>
              <w:left w:val="nil"/>
              <w:bottom w:val="nil"/>
              <w:right w:val="nil"/>
            </w:tcBorders>
            <w:hideMark/>
          </w:tcPr>
          <w:p w:rsidR="00602BA1" w:rsidRPr="00181769" w:rsidRDefault="00602BA1" w:rsidP="003F6E4F">
            <w:pPr>
              <w:pStyle w:val="PURBody"/>
            </w:pPr>
            <w:r w:rsidRPr="00181769">
              <w:rPr>
                <w:b/>
                <w:i/>
              </w:rPr>
              <w:t>Wanneer vereist:</w:t>
            </w:r>
          </w:p>
          <w:p w:rsidR="00602BA1" w:rsidRPr="003B6FB5" w:rsidRDefault="00602BA1" w:rsidP="009A33CC">
            <w:pPr>
              <w:pStyle w:val="PURBullet"/>
              <w:numPr>
                <w:ilvl w:val="0"/>
                <w:numId w:val="84"/>
              </w:numPr>
              <w:rPr>
                <w:lang w:val="nl-NL"/>
              </w:rPr>
            </w:pPr>
            <w:r w:rsidRPr="003B6FB5">
              <w:rPr>
                <w:lang w:val="nl-NL"/>
              </w:rPr>
              <w:lastRenderedPageBreak/>
              <w:t xml:space="preserve">Voor elke niet-productie-instance van Microsoft Dynamics CRM Online die wordt geleverd bij de online dienst </w:t>
            </w:r>
          </w:p>
          <w:p w:rsidR="00602BA1" w:rsidRPr="003B6FB5" w:rsidRDefault="00602BA1" w:rsidP="003F6E4F">
            <w:pPr>
              <w:pStyle w:val="PURBody"/>
              <w:rPr>
                <w:lang w:val="nl-NL"/>
              </w:rPr>
            </w:pPr>
          </w:p>
          <w:p w:rsidR="00602BA1" w:rsidRPr="003B6FB5" w:rsidRDefault="00602BA1" w:rsidP="002F5841">
            <w:pPr>
              <w:pStyle w:val="PURBody"/>
              <w:rPr>
                <w:b/>
                <w:i/>
                <w:lang w:val="nl-NL"/>
              </w:rPr>
            </w:pPr>
          </w:p>
        </w:tc>
        <w:tc>
          <w:tcPr>
            <w:tcW w:w="5374" w:type="dxa"/>
            <w:tcBorders>
              <w:top w:val="single" w:sz="4" w:space="0" w:color="00467F" w:themeColor="text2"/>
              <w:left w:val="nil"/>
              <w:bottom w:val="nil"/>
              <w:right w:val="nil"/>
            </w:tcBorders>
            <w:hideMark/>
          </w:tcPr>
          <w:p w:rsidR="00602BA1" w:rsidRPr="00181769" w:rsidRDefault="00602BA1" w:rsidP="003F6E4F">
            <w:pPr>
              <w:pStyle w:val="PURBody"/>
            </w:pPr>
            <w:r w:rsidRPr="00181769">
              <w:rPr>
                <w:b/>
                <w:i/>
              </w:rPr>
              <w:lastRenderedPageBreak/>
              <w:t>Vereiste SL:</w:t>
            </w:r>
          </w:p>
          <w:p w:rsidR="00602BA1" w:rsidRPr="003B6FB5" w:rsidRDefault="00602BA1" w:rsidP="009A33CC">
            <w:pPr>
              <w:pStyle w:val="PURBody"/>
              <w:numPr>
                <w:ilvl w:val="0"/>
                <w:numId w:val="87"/>
              </w:numPr>
              <w:rPr>
                <w:b/>
                <w:i/>
                <w:lang w:val="nl-NL"/>
              </w:rPr>
            </w:pPr>
            <w:r w:rsidRPr="003B6FB5">
              <w:rPr>
                <w:lang w:val="nl-NL"/>
              </w:rPr>
              <w:lastRenderedPageBreak/>
              <w:t>Aanvullende extra niet-productie-instance Microsoft Dynamics CRM Online</w:t>
            </w:r>
          </w:p>
        </w:tc>
      </w:tr>
    </w:tbl>
    <w:p w:rsidR="00602BA1" w:rsidRPr="003B6FB5" w:rsidRDefault="00602BA1" w:rsidP="00083CE5">
      <w:pPr>
        <w:pStyle w:val="PURBlueBGHeader"/>
        <w:keepNext/>
        <w:keepLines/>
        <w:rPr>
          <w:lang w:val="nl-NL"/>
        </w:rPr>
      </w:pPr>
      <w:r w:rsidRPr="003B6FB5">
        <w:rPr>
          <w:lang w:val="nl-NL"/>
        </w:rPr>
        <w:lastRenderedPageBreak/>
        <w:t>Aanvullende voorwaarden die van toepassing zijn op alle Microsoft Dynamics CRM Online Diensten:</w:t>
      </w:r>
    </w:p>
    <w:p w:rsidR="00384758" w:rsidRPr="003B6FB5" w:rsidRDefault="002F5841" w:rsidP="002F5841">
      <w:pPr>
        <w:pStyle w:val="PURBlueStrong-Indented"/>
        <w:rPr>
          <w:spacing w:val="0"/>
          <w:lang w:val="nl-NL"/>
        </w:rPr>
      </w:pPr>
      <w:r w:rsidRPr="003B6FB5">
        <w:rPr>
          <w:spacing w:val="0"/>
          <w:lang w:val="nl-NL"/>
        </w:rPr>
        <w:t>Toepasselijke kennisgevingen</w:t>
      </w:r>
    </w:p>
    <w:p w:rsidR="002F5841" w:rsidRPr="003B6FB5" w:rsidRDefault="00384758" w:rsidP="002F5841">
      <w:pPr>
        <w:pStyle w:val="PURBlueStrong-Indented"/>
        <w:rPr>
          <w:spacing w:val="0"/>
          <w:lang w:val="nl-NL"/>
        </w:rPr>
      </w:pPr>
      <w:r w:rsidRPr="003B6FB5">
        <w:rPr>
          <w:smallCaps w:val="0"/>
          <w:color w:val="auto"/>
          <w:spacing w:val="0"/>
          <w:lang w:val="nl-NL"/>
        </w:rPr>
        <w:t xml:space="preserve">De kennisgevingen voor Bing Kaarten en Yammer in </w:t>
      </w:r>
      <w:hyperlink w:anchor="Appendix_1">
        <w:r w:rsidR="00B96B97" w:rsidRPr="003B6FB5">
          <w:rPr>
            <w:smallCaps w:val="0"/>
            <w:color w:val="00467F"/>
            <w:spacing w:val="0"/>
            <w:u w:val="single"/>
            <w:lang w:val="nl-NL"/>
          </w:rPr>
          <w:t>Bijlage 1</w:t>
        </w:r>
      </w:hyperlink>
      <w:r w:rsidRPr="003B6FB5">
        <w:rPr>
          <w:smallCaps w:val="0"/>
          <w:color w:val="auto"/>
          <w:spacing w:val="0"/>
          <w:lang w:val="nl-NL"/>
        </w:rPr>
        <w:t xml:space="preserve"> zijn van toepassing.</w:t>
      </w:r>
    </w:p>
    <w:p w:rsidR="00602BA1" w:rsidRPr="008D75F1" w:rsidRDefault="00602BA1" w:rsidP="00602BA1">
      <w:pPr>
        <w:pStyle w:val="PURBlueStrong-Indented"/>
        <w:rPr>
          <w:spacing w:val="0"/>
          <w:lang w:val="nl-NL"/>
        </w:rPr>
      </w:pPr>
      <w:r w:rsidRPr="008D75F1">
        <w:rPr>
          <w:spacing w:val="0"/>
          <w:lang w:val="nl-NL"/>
        </w:rPr>
        <w:t>Gekoppelde accounts</w:t>
      </w:r>
    </w:p>
    <w:p w:rsidR="00602BA1" w:rsidRPr="003B6FB5" w:rsidRDefault="00602BA1" w:rsidP="00C86A14">
      <w:pPr>
        <w:pStyle w:val="PURBody-Indented"/>
        <w:rPr>
          <w:lang w:val="nl-NL"/>
        </w:rPr>
      </w:pPr>
      <w:r w:rsidRPr="00181769">
        <w:rPr>
          <w:lang w:val="nl-NL"/>
        </w:rPr>
        <w:t>Alleen u mag uw Microsoft Dynamics CRM Online account gebruiken. Het is u echter toegestaan aanvullende ledenaccounts te configureren die afhankelijk zijn van uw account (een “gekoppelde account”).</w:t>
      </w:r>
      <w:r w:rsidR="00017048" w:rsidRPr="00181769">
        <w:rPr>
          <w:lang w:val="nl-NL"/>
        </w:rPr>
        <w:t xml:space="preserve"> </w:t>
      </w:r>
      <w:r w:rsidRPr="00181769">
        <w:rPr>
          <w:lang w:val="nl-NL"/>
        </w:rPr>
        <w:t>Gekoppelde accounts worden beperkt.</w:t>
      </w:r>
      <w:r w:rsidR="00017048" w:rsidRPr="00181769">
        <w:rPr>
          <w:lang w:val="nl-NL"/>
        </w:rPr>
        <w:t xml:space="preserve"> </w:t>
      </w:r>
      <w:r w:rsidRPr="00181769">
        <w:rPr>
          <w:lang w:val="nl-NL"/>
        </w:rPr>
        <w:t>U bent verantwoordelijk voor alle activiteiten die plaatsvinden in relatie tot uw Microsoft Dynamics CRM online account en wachtwoorden.</w:t>
      </w:r>
      <w:r w:rsidR="00017048" w:rsidRPr="00181769">
        <w:rPr>
          <w:lang w:val="nl-NL"/>
        </w:rPr>
        <w:t xml:space="preserve"> </w:t>
      </w:r>
      <w:r w:rsidRPr="00181769">
        <w:rPr>
          <w:lang w:val="nl-NL"/>
        </w:rPr>
        <w:t>U</w:t>
      </w:r>
      <w:r w:rsidR="00C86A14">
        <w:rPr>
          <w:lang w:val="nl-NL"/>
        </w:rPr>
        <w:t> </w:t>
      </w:r>
      <w:r w:rsidRPr="00181769">
        <w:rPr>
          <w:lang w:val="nl-NL"/>
        </w:rPr>
        <w:t>bent geheel verantwoordelijk voor de toezicht op het gebruik van uw Microsoft Dynamics CRM Online-account en voor het gebruik of misbruik van uw Microsoft Dynamics CRM Online-account als gevolg van een gekoppelde account of een derde partij die een wachtwoord of gebruikersnaam gebruikt die door u is geselecteerd of verstrekt. Als u de geautoriseerde gebruiker van een gekoppelde account bent, heeft de persoon of entiteit die u toegang tot Microsoft Dynamics CRM Online heeft geboden (de accounteigenaar), volledige controle over uw gekoppelde account.</w:t>
      </w:r>
      <w:r w:rsidR="00017048" w:rsidRPr="00181769">
        <w:rPr>
          <w:lang w:val="nl-NL"/>
        </w:rPr>
        <w:t xml:space="preserve"> </w:t>
      </w:r>
      <w:r w:rsidRPr="00181769">
        <w:rPr>
          <w:lang w:val="nl-NL"/>
        </w:rPr>
        <w:t xml:space="preserve">Deze controle geldt ook voor het recht om het Abonnement voor Microsoft Dynamics CRM Online te beëindigen, uw gekoppelde account op elk gewenst moment te sluiten of wijzigen, en, in bepaalde gevallen, gebruiksgegevens voor de computer en Microsoft Dynamics CRM Online met betrekking tot uw gekoppelde account op te vragen en te ontvangen. </w:t>
      </w:r>
      <w:r w:rsidRPr="003B6FB5">
        <w:rPr>
          <w:lang w:val="nl-NL"/>
        </w:rPr>
        <w:t>Voor iedere afzonderlijke gebruiker is nog wel een abonnementslicentie nodig.</w:t>
      </w:r>
    </w:p>
    <w:p w:rsidR="00602BA1" w:rsidRPr="008D75F1" w:rsidRDefault="00602BA1" w:rsidP="00602BA1">
      <w:pPr>
        <w:pStyle w:val="PURBlueStrong-Indented"/>
        <w:rPr>
          <w:spacing w:val="0"/>
          <w:lang w:val="nl-NL"/>
        </w:rPr>
      </w:pPr>
      <w:r w:rsidRPr="008D75F1">
        <w:rPr>
          <w:spacing w:val="0"/>
          <w:lang w:val="nl-NL"/>
        </w:rPr>
        <w:t>Beperkingen</w:t>
      </w:r>
    </w:p>
    <w:p w:rsidR="00602BA1" w:rsidRPr="00181769" w:rsidRDefault="00602BA1" w:rsidP="00602BA1">
      <w:pPr>
        <w:pStyle w:val="PURBody-Indented"/>
        <w:rPr>
          <w:lang w:val="nl-NL"/>
        </w:rPr>
      </w:pPr>
      <w:r w:rsidRPr="00181769">
        <w:rPr>
          <w:lang w:val="nl-NL"/>
        </w:rPr>
        <w:t>We kunnen beperken opleggen ten aanzien van uw gebruik van Microsoft Dynamics CRM Online.</w:t>
      </w:r>
      <w:r w:rsidR="00017048" w:rsidRPr="00181769">
        <w:rPr>
          <w:lang w:val="nl-NL"/>
        </w:rPr>
        <w:t xml:space="preserve"> </w:t>
      </w:r>
      <w:r w:rsidRPr="00181769">
        <w:rPr>
          <w:lang w:val="nl-NL"/>
        </w:rPr>
        <w:t xml:space="preserve">Bijvoorbeeld, het aantal en de grootte van e-mailberichten die u verzendt of ontvangt via Microsoft Dynamics CRM Online, het aantal Microsoft Dynamics CRM Online-accounts waarop u zich kunt abonneren, het aantal transacties dat u kunt uitvoeren via Microsoft Dynamics CRM Online en het aantal asynchrone transacties dat kan worden uitgevoerd met een organisatie, kunnen worden beperkt. </w:t>
      </w:r>
    </w:p>
    <w:p w:rsidR="00602BA1" w:rsidRPr="00181769" w:rsidRDefault="00602BA1" w:rsidP="00602BA1">
      <w:pPr>
        <w:pStyle w:val="PURBody-Indented"/>
        <w:rPr>
          <w:lang w:val="nl-NL"/>
        </w:rPr>
      </w:pPr>
      <w:r w:rsidRPr="00181769">
        <w:rPr>
          <w:lang w:val="nl-NL"/>
        </w:rPr>
        <w:t>Uw gebruik van niet-productie-instances is uitsluitend toegestaan voor test-, ontwikkelings- of demonstratiedoeleinden. Uw gebruiksrechten omvatten het gebruik van de niet-productie-instance voor het simuleren van een eindgebruikersomgeving waarin problemen met betrekking tot het gebruik van de online dienst kunnen worden gediagnosticeerd.</w:t>
      </w:r>
    </w:p>
    <w:p w:rsidR="002F5841" w:rsidRPr="003B6FB5" w:rsidRDefault="002F5841" w:rsidP="002F5841">
      <w:pPr>
        <w:pStyle w:val="PURBlueStrong-Indented"/>
        <w:rPr>
          <w:spacing w:val="0"/>
          <w:lang w:val="nl-NL"/>
        </w:rPr>
      </w:pPr>
      <w:r w:rsidRPr="003B6FB5">
        <w:rPr>
          <w:spacing w:val="0"/>
          <w:lang w:val="nl-NL"/>
        </w:rPr>
        <w:t>Gebruikers-SL’s voor Software Assurance</w:t>
      </w:r>
    </w:p>
    <w:p w:rsidR="002F5841" w:rsidRPr="003B6FB5" w:rsidRDefault="002F5841" w:rsidP="002F5841">
      <w:pPr>
        <w:pStyle w:val="PURBody-Indented"/>
        <w:rPr>
          <w:lang w:val="nl-NL"/>
        </w:rPr>
      </w:pPr>
      <w:r w:rsidRPr="003B6FB5">
        <w:rPr>
          <w:lang w:val="nl-NL"/>
        </w:rPr>
        <w:t>Gebruikers-SL’s voor Software Assurance kunnen worden afgenomen en toegewezen aan gebruikers:</w:t>
      </w:r>
    </w:p>
    <w:p w:rsidR="002F5841" w:rsidRPr="00181769" w:rsidRDefault="002F5841" w:rsidP="002F5841">
      <w:pPr>
        <w:pStyle w:val="PURBody-Indented"/>
        <w:ind w:left="720"/>
        <w:rPr>
          <w:lang w:val="nl-NL"/>
        </w:rPr>
      </w:pPr>
      <w:r w:rsidRPr="00181769">
        <w:rPr>
          <w:lang w:val="nl-NL"/>
        </w:rPr>
        <w:t xml:space="preserve">• aan wie een in aanmerking komende CAL is toegewezen met actieve dekking voor Software Assurance, of </w:t>
      </w:r>
    </w:p>
    <w:p w:rsidR="002F5841" w:rsidRPr="00181769" w:rsidRDefault="002F5841" w:rsidP="00683748">
      <w:pPr>
        <w:pStyle w:val="PURBody-Indented"/>
        <w:ind w:left="810" w:hanging="90"/>
        <w:rPr>
          <w:lang w:val="nl-NL"/>
        </w:rPr>
      </w:pPr>
      <w:r w:rsidRPr="00181769">
        <w:rPr>
          <w:lang w:val="nl-NL"/>
        </w:rPr>
        <w:t xml:space="preserve">• die een apparaat gebruiken waaraan een in aanmerking komende apparaat-CAL is toegewezen met actieve dekking voor Software Assurance. </w:t>
      </w:r>
    </w:p>
    <w:p w:rsidR="002F5841" w:rsidRPr="00181769" w:rsidRDefault="002F5841" w:rsidP="002F5841">
      <w:pPr>
        <w:pStyle w:val="PURBody-Indented"/>
        <w:rPr>
          <w:lang w:val="nl-NL"/>
        </w:rPr>
      </w:pPr>
      <w:r w:rsidRPr="00181769">
        <w:rPr>
          <w:lang w:val="nl-NL"/>
        </w:rPr>
        <w:t>U mag Gebruikers-SL’s voor Software Assurance aan niet meer dan één gebruiker tegelijk toewijzen voor een bepaalde in aanmerking komende Apparaat-CAL.</w:t>
      </w:r>
      <w:r w:rsidR="00017048" w:rsidRPr="00181769">
        <w:rPr>
          <w:lang w:val="nl-NL"/>
        </w:rPr>
        <w:t xml:space="preserve"> </w:t>
      </w:r>
      <w:r w:rsidRPr="00181769">
        <w:rPr>
          <w:lang w:val="nl-NL"/>
        </w:rPr>
        <w:t>U moet actieve Software Assurance-dekking behouden voor uw in aanmerking komende CAL’s gedurende de periode van uw Gebruikers-SL voor Software Assurance.</w:t>
      </w:r>
      <w:r w:rsidR="00017048" w:rsidRPr="00181769">
        <w:rPr>
          <w:lang w:val="nl-NL"/>
        </w:rPr>
        <w:t xml:space="preserve"> </w:t>
      </w:r>
      <w:r w:rsidRPr="00181769">
        <w:rPr>
          <w:lang w:val="nl-NL"/>
        </w:rPr>
        <w:t>Uw recht op toegang tot de Online Dienst of verwante software op grond van een Gebruikers-SL voor Software Assurance verloopt op of voor:</w:t>
      </w:r>
    </w:p>
    <w:p w:rsidR="002F5841" w:rsidRPr="00181769" w:rsidRDefault="002F5841" w:rsidP="002F5841">
      <w:pPr>
        <w:pStyle w:val="PURBody-Indented"/>
        <w:ind w:left="720"/>
        <w:rPr>
          <w:lang w:val="nl-NL"/>
        </w:rPr>
      </w:pPr>
      <w:r w:rsidRPr="00181769">
        <w:rPr>
          <w:lang w:val="nl-NL"/>
        </w:rPr>
        <w:t xml:space="preserve">• het verlopen van de dekking voor Software Assurance voor uw in aanmerking komende CAL, of </w:t>
      </w:r>
    </w:p>
    <w:p w:rsidR="002F5841" w:rsidRPr="00181769" w:rsidRDefault="002F5841" w:rsidP="002F5841">
      <w:pPr>
        <w:pStyle w:val="PURBody-Indented"/>
        <w:ind w:left="720"/>
        <w:rPr>
          <w:lang w:val="nl-NL"/>
        </w:rPr>
      </w:pPr>
      <w:r w:rsidRPr="00181769">
        <w:rPr>
          <w:lang w:val="nl-NL"/>
        </w:rPr>
        <w:t>• het aflopen van uw Gebruikers-SL voor Software Assurance.</w:t>
      </w:r>
    </w:p>
    <w:p w:rsidR="002F5841" w:rsidRPr="003B6FB5" w:rsidRDefault="002F5841" w:rsidP="002F5841">
      <w:pPr>
        <w:pStyle w:val="PURBody-Indented"/>
        <w:rPr>
          <w:lang w:val="nl-NL"/>
        </w:rPr>
      </w:pPr>
      <w:r w:rsidRPr="00181769">
        <w:rPr>
          <w:lang w:val="nl-NL"/>
        </w:rPr>
        <w:t>Een Gebruikers-SL voor Software Assurance die is gekoppeld aan een Gebruikers-CAL moet opnieuw worden toegewezen aan een andere gebruiker wanneer de in aanmerking komende Gebruikers-CAL opnieuw wordt toegewezen.</w:t>
      </w:r>
      <w:r w:rsidR="00017048" w:rsidRPr="00181769">
        <w:rPr>
          <w:lang w:val="nl-NL"/>
        </w:rPr>
        <w:t xml:space="preserve"> </w:t>
      </w:r>
      <w:r w:rsidRPr="003B6FB5">
        <w:rPr>
          <w:lang w:val="nl-NL"/>
        </w:rPr>
        <w:t>Een Gebruikers-SL voor Software Assurance die is gekoppeld aan een Apparaat-CAL, mag opnieuw worden toegewezen aan een andere gebruiker wanneer die nieuwe gebruiker een apparaat gebruikt waaraan een in aanmerking komende Apparaat-CAL is toegewezen met actieve dekking voor Software Assurance.</w:t>
      </w:r>
    </w:p>
    <w:p w:rsidR="002F5841" w:rsidRPr="00181769" w:rsidRDefault="002F5841" w:rsidP="002F5841">
      <w:pPr>
        <w:pStyle w:val="PURBody-Indented"/>
        <w:rPr>
          <w:lang w:val="nl-NL"/>
        </w:rPr>
      </w:pPr>
      <w:r w:rsidRPr="00181769">
        <w:rPr>
          <w:lang w:val="nl-NL"/>
        </w:rPr>
        <w:t>Beschikbare Gebruikers-SL’s voor klanten van Software Assurance en de in aanmerking komende CAL’s worden in de Productlijst vermeld.</w:t>
      </w:r>
    </w:p>
    <w:p w:rsidR="00602BA1" w:rsidRPr="003B6FB5" w:rsidRDefault="008635F4" w:rsidP="00602BA1">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szCs w:val="16"/>
          <w:lang w:val="nl-NL"/>
        </w:rPr>
        <w:t xml:space="preserve"> </w:t>
      </w:r>
    </w:p>
    <w:p w:rsidR="00602BA1" w:rsidRPr="003B6FB5" w:rsidRDefault="00DE257E" w:rsidP="00903115">
      <w:pPr>
        <w:pStyle w:val="PURProductName"/>
        <w:rPr>
          <w:lang w:val="nl-NL"/>
        </w:rPr>
      </w:pPr>
      <w:r w:rsidRPr="003B6FB5">
        <w:rPr>
          <w:b/>
          <w:sz w:val="32"/>
          <w:szCs w:val="32"/>
          <w:lang w:val="nl-NL"/>
        </w:rPr>
        <w:t>Office 365-desktoptoepassingen</w:t>
      </w:r>
      <w:r w:rsidRPr="00181769">
        <w:fldChar w:fldCharType="begin"/>
      </w:r>
      <w:r w:rsidR="00E01841" w:rsidRPr="003B6FB5">
        <w:rPr>
          <w:lang w:val="nl-NL"/>
        </w:rPr>
        <w:instrText>TC "</w:instrText>
      </w:r>
      <w:bookmarkStart w:id="264" w:name="_Toc374980460"/>
      <w:r w:rsidR="00E01841" w:rsidRPr="003B6FB5">
        <w:rPr>
          <w:lang w:val="nl-NL"/>
        </w:rPr>
        <w:instrText>Office 365-desktoptoepassingen</w:instrText>
      </w:r>
      <w:bookmarkEnd w:id="264"/>
      <w:r w:rsidR="00E01841" w:rsidRPr="003B6FB5">
        <w:rPr>
          <w:lang w:val="nl-NL"/>
        </w:rPr>
        <w:instrText xml:space="preserve">" \l 2 </w:instrText>
      </w:r>
      <w:r w:rsidRPr="00181769">
        <w:fldChar w:fldCharType="end"/>
      </w:r>
    </w:p>
    <w:p w:rsidR="006E7BB3" w:rsidRPr="003B6FB5" w:rsidRDefault="006E7BB3" w:rsidP="006E7BB3">
      <w:pPr>
        <w:pStyle w:val="PURProductName"/>
        <w:rPr>
          <w:lang w:val="nl-NL"/>
        </w:rPr>
      </w:pPr>
      <w:r w:rsidRPr="003B6FB5">
        <w:rPr>
          <w:lang w:val="nl-NL"/>
        </w:rPr>
        <w:t>Office 365 ProPlus</w:t>
      </w:r>
      <w:r w:rsidRPr="00181769">
        <w:fldChar w:fldCharType="begin"/>
      </w:r>
      <w:r w:rsidRPr="003B6FB5">
        <w:rPr>
          <w:lang w:val="nl-NL"/>
        </w:rPr>
        <w:instrText>XE "Office 365 ProPlus"</w:instrText>
      </w:r>
      <w:r w:rsidRPr="00181769">
        <w:fldChar w:fldCharType="end"/>
      </w:r>
      <w:r w:rsidRPr="00181769">
        <w:fldChar w:fldCharType="begin"/>
      </w:r>
      <w:r w:rsidRPr="003B6FB5">
        <w:rPr>
          <w:lang w:val="nl-NL"/>
        </w:rPr>
        <w:instrText xml:space="preserve"> TC "</w:instrText>
      </w:r>
      <w:bookmarkStart w:id="265" w:name="_Toc374980461"/>
      <w:r w:rsidRPr="003B6FB5">
        <w:rPr>
          <w:lang w:val="nl-NL"/>
        </w:rPr>
        <w:instrText>Office 365 ProPlus</w:instrText>
      </w:r>
      <w:bookmarkEnd w:id="265"/>
      <w:r w:rsidRPr="003B6FB5">
        <w:rPr>
          <w:lang w:val="nl-NL"/>
        </w:rPr>
        <w:instrText xml:space="preserve">" \l </w:instrText>
      </w:r>
      <w:r w:rsidR="00E01841" w:rsidRPr="003B6FB5">
        <w:rPr>
          <w:lang w:val="nl-NL"/>
        </w:rPr>
        <w:instrText>3</w:instrText>
      </w:r>
      <w:r w:rsidRPr="00181769">
        <w:fldChar w:fldCharType="end"/>
      </w:r>
    </w:p>
    <w:p w:rsidR="006E7BB3" w:rsidRPr="003B6FB5" w:rsidRDefault="006E7BB3" w:rsidP="006E7BB3">
      <w:pPr>
        <w:pStyle w:val="PURBlueBGHeader"/>
        <w:rPr>
          <w:lang w:val="nl-NL"/>
        </w:rPr>
      </w:pPr>
      <w:r w:rsidRPr="003B6FB5">
        <w:rPr>
          <w:caps/>
          <w:lang w:val="nl-NL"/>
        </w:rPr>
        <w:t xml:space="preserve">Desktopapplicaties </w:t>
      </w:r>
      <w:r w:rsidRPr="003B6FB5">
        <w:rPr>
          <w:lang w:val="nl-NL"/>
        </w:rPr>
        <w:t>GEBRUIKERS-SL´s</w:t>
      </w:r>
    </w:p>
    <w:tbl>
      <w:tblPr>
        <w:tblStyle w:val="PURTableNoVertical"/>
        <w:tblW w:w="0" w:type="auto"/>
        <w:tblLook w:val="04A0" w:firstRow="1" w:lastRow="0" w:firstColumn="1" w:lastColumn="0" w:noHBand="0" w:noVBand="1"/>
      </w:tblPr>
      <w:tblGrid>
        <w:gridCol w:w="5263"/>
        <w:gridCol w:w="5263"/>
      </w:tblGrid>
      <w:tr w:rsidR="006E7BB3" w:rsidRPr="0018176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6E7BB3" w:rsidRPr="00181769" w:rsidRDefault="006E7BB3" w:rsidP="003F6E4F">
            <w:pPr>
              <w:pStyle w:val="PURBody"/>
            </w:pPr>
            <w:r w:rsidRPr="00181769">
              <w:rPr>
                <w:b/>
                <w:i/>
              </w:rPr>
              <w:t>Vereist voor al uw:</w:t>
            </w:r>
          </w:p>
        </w:tc>
        <w:tc>
          <w:tcPr>
            <w:tcW w:w="5340" w:type="dxa"/>
          </w:tcPr>
          <w:p w:rsidR="006E7BB3" w:rsidRPr="00181769" w:rsidRDefault="006E7BB3" w:rsidP="003F6E4F">
            <w:pPr>
              <w:pStyle w:val="PURBody"/>
            </w:pPr>
            <w:r w:rsidRPr="00181769">
              <w:rPr>
                <w:b/>
                <w:i/>
              </w:rPr>
              <w:t>Vereiste SL:</w:t>
            </w:r>
          </w:p>
        </w:tc>
      </w:tr>
      <w:tr w:rsidR="006E7BB3" w:rsidRPr="00181769" w:rsidTr="003F6E4F">
        <w:tc>
          <w:tcPr>
            <w:tcW w:w="5340" w:type="dxa"/>
          </w:tcPr>
          <w:p w:rsidR="006E7BB3" w:rsidRPr="003B6FB5" w:rsidRDefault="006E7BB3" w:rsidP="009A33CC">
            <w:pPr>
              <w:pStyle w:val="PURBullet"/>
              <w:numPr>
                <w:ilvl w:val="0"/>
                <w:numId w:val="27"/>
              </w:numPr>
              <w:rPr>
                <w:lang w:val="nl-NL"/>
              </w:rPr>
            </w:pPr>
            <w:r w:rsidRPr="003B6FB5">
              <w:rPr>
                <w:lang w:val="nl-NL"/>
              </w:rPr>
              <w:lastRenderedPageBreak/>
              <w:t>Elke gebruiker die toegang heeft tot de Online Dienst of gerelateerde software</w:t>
            </w:r>
          </w:p>
        </w:tc>
        <w:tc>
          <w:tcPr>
            <w:tcW w:w="5340" w:type="dxa"/>
          </w:tcPr>
          <w:p w:rsidR="006E7BB3" w:rsidRPr="003B6FB5" w:rsidRDefault="006E7BB3" w:rsidP="009A33CC">
            <w:pPr>
              <w:pStyle w:val="PURBullet"/>
              <w:numPr>
                <w:ilvl w:val="0"/>
                <w:numId w:val="28"/>
              </w:numPr>
              <w:rPr>
                <w:lang w:val="nl-NL"/>
              </w:rPr>
            </w:pPr>
            <w:r w:rsidRPr="003B6FB5">
              <w:rPr>
                <w:lang w:val="nl-NL"/>
              </w:rPr>
              <w:t xml:space="preserve">Gebruikers-SL voor Office 365 ProPlus </w:t>
            </w:r>
            <w:r w:rsidRPr="003B6FB5">
              <w:rPr>
                <w:b/>
                <w:lang w:val="nl-NL"/>
              </w:rPr>
              <w:t>of</w:t>
            </w:r>
          </w:p>
          <w:p w:rsidR="006E7BB3" w:rsidRPr="003B6FB5" w:rsidRDefault="006E7BB3" w:rsidP="009A33CC">
            <w:pPr>
              <w:pStyle w:val="PURBullet"/>
              <w:numPr>
                <w:ilvl w:val="0"/>
                <w:numId w:val="28"/>
              </w:numPr>
              <w:rPr>
                <w:lang w:val="nl-NL"/>
              </w:rPr>
            </w:pPr>
            <w:r w:rsidRPr="003B6FB5">
              <w:rPr>
                <w:lang w:val="nl-NL"/>
              </w:rPr>
              <w:t xml:space="preserve">Gebruikers-SL voor Office 365 Enterprise E3-E4 </w:t>
            </w:r>
            <w:r w:rsidRPr="003B6FB5">
              <w:rPr>
                <w:b/>
                <w:lang w:val="nl-NL"/>
              </w:rPr>
              <w:t>of</w:t>
            </w:r>
          </w:p>
          <w:p w:rsidR="006E7BB3" w:rsidRPr="00181769" w:rsidRDefault="006E7BB3" w:rsidP="009A33CC">
            <w:pPr>
              <w:pStyle w:val="PURBullet"/>
              <w:numPr>
                <w:ilvl w:val="0"/>
                <w:numId w:val="28"/>
              </w:numPr>
            </w:pPr>
            <w:r w:rsidRPr="00181769">
              <w:t xml:space="preserve">Gebruikers-SL voor Office 365 ProPlus A </w:t>
            </w:r>
            <w:r w:rsidRPr="00181769">
              <w:rPr>
                <w:b/>
              </w:rPr>
              <w:t>of</w:t>
            </w:r>
          </w:p>
          <w:p w:rsidR="006E7BB3" w:rsidRPr="00181769" w:rsidRDefault="006E7BB3" w:rsidP="009A33CC">
            <w:pPr>
              <w:pStyle w:val="PURBullet"/>
              <w:numPr>
                <w:ilvl w:val="0"/>
                <w:numId w:val="28"/>
              </w:numPr>
            </w:pPr>
            <w:r w:rsidRPr="00181769">
              <w:t xml:space="preserve">Gebruikers-SL voor Office 365 Education A3-A4 </w:t>
            </w:r>
            <w:r w:rsidRPr="00181769">
              <w:rPr>
                <w:b/>
              </w:rPr>
              <w:t>of</w:t>
            </w:r>
          </w:p>
          <w:p w:rsidR="00111856" w:rsidRPr="003B6FB5" w:rsidRDefault="00111856" w:rsidP="009A33CC">
            <w:pPr>
              <w:pStyle w:val="PURBullet"/>
              <w:numPr>
                <w:ilvl w:val="0"/>
                <w:numId w:val="28"/>
              </w:numPr>
              <w:rPr>
                <w:lang w:val="nl-NL"/>
              </w:rPr>
            </w:pPr>
            <w:r w:rsidRPr="003B6FB5">
              <w:rPr>
                <w:lang w:val="nl-NL"/>
              </w:rPr>
              <w:t xml:space="preserve">Gebruikers-SL voor Office 365 ProPlus G </w:t>
            </w:r>
            <w:r w:rsidRPr="003B6FB5">
              <w:rPr>
                <w:b/>
                <w:lang w:val="nl-NL"/>
              </w:rPr>
              <w:t>of</w:t>
            </w:r>
          </w:p>
          <w:p w:rsidR="00111856" w:rsidRPr="00181769" w:rsidRDefault="00111856" w:rsidP="00111856">
            <w:pPr>
              <w:pStyle w:val="PURBody"/>
              <w:numPr>
                <w:ilvl w:val="0"/>
                <w:numId w:val="28"/>
              </w:numPr>
            </w:pPr>
            <w:r w:rsidRPr="00181769">
              <w:t xml:space="preserve">Gebruikers-SL voor Office 365 Government G3-G4 </w:t>
            </w:r>
            <w:r w:rsidRPr="00181769">
              <w:rPr>
                <w:b/>
              </w:rPr>
              <w:t>of</w:t>
            </w:r>
          </w:p>
          <w:p w:rsidR="006E7BB3" w:rsidRPr="00181769" w:rsidRDefault="006E7BB3" w:rsidP="009A33CC">
            <w:pPr>
              <w:pStyle w:val="PURBullet"/>
              <w:numPr>
                <w:ilvl w:val="0"/>
                <w:numId w:val="28"/>
              </w:numPr>
            </w:pPr>
            <w:r w:rsidRPr="00181769">
              <w:t xml:space="preserve">Gebruikers-SL voor Office 365 Midsize Business </w:t>
            </w:r>
          </w:p>
        </w:tc>
      </w:tr>
    </w:tbl>
    <w:p w:rsidR="006E7BB3" w:rsidRPr="003B6FB5" w:rsidRDefault="006E7BB3" w:rsidP="006E7BB3">
      <w:pPr>
        <w:pStyle w:val="PURBlueBGHeader"/>
        <w:rPr>
          <w:lang w:val="nl-NL"/>
        </w:rPr>
      </w:pPr>
      <w:r w:rsidRPr="003B6FB5">
        <w:rPr>
          <w:lang w:val="nl-NL"/>
        </w:rPr>
        <w:t>Aanvullende voorwaarden die uitsluitend van toepassing zijn op Office 365 ProPlus (de aanvullende voorwaarden hieronder zijn van toepassing op alle Office 365-desktoptoepassingen:</w:t>
      </w:r>
    </w:p>
    <w:p w:rsidR="00111856" w:rsidRPr="003B6FB5" w:rsidRDefault="00111856" w:rsidP="00111856">
      <w:pPr>
        <w:pStyle w:val="PURBlueStrong-Indented"/>
        <w:spacing w:after="120"/>
        <w:ind w:left="274"/>
        <w:rPr>
          <w:spacing w:val="0"/>
          <w:lang w:val="nl-NL"/>
        </w:rPr>
      </w:pPr>
      <w:r w:rsidRPr="003B6FB5">
        <w:rPr>
          <w:spacing w:val="0"/>
          <w:lang w:val="nl-NL"/>
        </w:rPr>
        <w:t>Toepasselijke kennisgevingen:</w:t>
      </w:r>
      <w:r w:rsidR="00017048" w:rsidRPr="003B6FB5">
        <w:rPr>
          <w:spacing w:val="0"/>
          <w:lang w:val="nl-NL"/>
        </w:rPr>
        <w:t xml:space="preserve"> </w:t>
      </w:r>
      <w:r w:rsidRPr="003B6FB5">
        <w:rPr>
          <w:rFonts w:eastAsia="MS Mincho" w:cs="Arial"/>
          <w:smallCaps w:val="0"/>
          <w:color w:val="auto"/>
          <w:spacing w:val="0"/>
          <w:szCs w:val="18"/>
          <w:lang w:val="nl-NL"/>
        </w:rPr>
        <w:t xml:space="preserve">de Bing Maps-kennisgeving in </w:t>
      </w:r>
      <w:hyperlink w:anchor="Appendix_1">
        <w:r w:rsidR="00B96B97" w:rsidRPr="003B6FB5">
          <w:rPr>
            <w:smallCaps w:val="0"/>
            <w:color w:val="00467F"/>
            <w:spacing w:val="0"/>
            <w:u w:val="single"/>
            <w:lang w:val="nl-NL"/>
          </w:rPr>
          <w:t>Bijlage 1</w:t>
        </w:r>
      </w:hyperlink>
      <w:r w:rsidRPr="003B6FB5">
        <w:rPr>
          <w:rFonts w:eastAsia="MS Mincho" w:cs="Arial"/>
          <w:smallCaps w:val="0"/>
          <w:color w:val="auto"/>
          <w:spacing w:val="0"/>
          <w:szCs w:val="18"/>
          <w:lang w:val="nl-NL"/>
        </w:rPr>
        <w:t xml:space="preserve"> is van toepassing.</w:t>
      </w:r>
    </w:p>
    <w:p w:rsidR="006E7BB3" w:rsidRPr="00181769" w:rsidRDefault="006E7BB3" w:rsidP="006E7BB3">
      <w:pPr>
        <w:pStyle w:val="PURBlueStrong-Indented"/>
        <w:spacing w:before="120"/>
        <w:ind w:left="274"/>
        <w:rPr>
          <w:spacing w:val="0"/>
        </w:rPr>
      </w:pPr>
      <w:r w:rsidRPr="00181769">
        <w:rPr>
          <w:spacing w:val="0"/>
        </w:rPr>
        <w:t>Smartphones</w:t>
      </w:r>
    </w:p>
    <w:p w:rsidR="006E7BB3" w:rsidRPr="005F5EC7" w:rsidRDefault="006E7BB3" w:rsidP="009A33CC">
      <w:pPr>
        <w:pStyle w:val="PURBullet-Indented"/>
        <w:widowControl w:val="0"/>
        <w:numPr>
          <w:ilvl w:val="0"/>
          <w:numId w:val="88"/>
        </w:numPr>
        <w:rPr>
          <w:szCs w:val="18"/>
          <w:lang w:val="nl-NL"/>
        </w:rPr>
      </w:pPr>
      <w:r w:rsidRPr="005F5EC7">
        <w:rPr>
          <w:szCs w:val="18"/>
          <w:lang w:val="nl-NL"/>
        </w:rPr>
        <w:t>Elke gebruiker aan wie u een Gebruikers-SL toewijst, mag daarnaast de Microsoft Office Mobile-software activeren op maximaal vijf smartphones tegelijk. In de context van uw gelicentieerde gebruik van Microsoft Office Mobile is een smartphone een mobiel apparaat met een fysieke OSE, geïntegreerde draadloze netwerkconnectiviteit en een telefoontoestel.</w:t>
      </w:r>
    </w:p>
    <w:p w:rsidR="006E7BB3" w:rsidRPr="005F5EC7" w:rsidRDefault="006E7BB3" w:rsidP="009A33CC">
      <w:pPr>
        <w:pStyle w:val="PURBullet-Indented"/>
        <w:numPr>
          <w:ilvl w:val="0"/>
          <w:numId w:val="88"/>
        </w:numPr>
        <w:rPr>
          <w:szCs w:val="18"/>
          <w:lang w:val="nl-NL"/>
        </w:rPr>
      </w:pPr>
      <w:r w:rsidRPr="005F5EC7">
        <w:rPr>
          <w:szCs w:val="18"/>
          <w:lang w:val="nl-NL"/>
        </w:rPr>
        <w:t>De gebruiksbepalingen die bij uw Microsoft Office Mobile-software worden geleverd prevaleren in zover deze in conflict zijn met deze Gebruiksrechten voor producten.*</w:t>
      </w:r>
      <w:r w:rsidR="00017048" w:rsidRPr="005F5EC7">
        <w:rPr>
          <w:szCs w:val="18"/>
          <w:lang w:val="nl-NL"/>
        </w:rPr>
        <w:t xml:space="preserve"> </w:t>
      </w:r>
    </w:p>
    <w:p w:rsidR="006E7BB3" w:rsidRPr="005F5EC7" w:rsidRDefault="006E7BB3" w:rsidP="009A33CC">
      <w:pPr>
        <w:pStyle w:val="PURBullet-Indented"/>
        <w:numPr>
          <w:ilvl w:val="0"/>
          <w:numId w:val="88"/>
        </w:numPr>
        <w:rPr>
          <w:szCs w:val="18"/>
          <w:lang w:val="nl-NL"/>
        </w:rPr>
      </w:pPr>
      <w:r w:rsidRPr="005F5EC7">
        <w:rPr>
          <w:szCs w:val="18"/>
          <w:lang w:val="nl-NL"/>
        </w:rPr>
        <w:t>Uw recht tot het installeren en gebruiken van de Microsoft Office Mobile-software op uw smartphones creëert geen (extra) garantie- of ondersteuningsverplichtingen voor de hardware of voor overige software die op uw smartphones wordt uitgevoerd.</w:t>
      </w:r>
    </w:p>
    <w:p w:rsidR="006E7BB3" w:rsidRPr="00181769" w:rsidRDefault="006E7BB3" w:rsidP="006E7BB3">
      <w:pPr>
        <w:pStyle w:val="PURBlueStrong-Indented"/>
        <w:rPr>
          <w:spacing w:val="0"/>
          <w:lang w:val="nl-NL"/>
        </w:rPr>
      </w:pPr>
      <w:r w:rsidRPr="00181769">
        <w:rPr>
          <w:spacing w:val="0"/>
          <w:lang w:val="nl-NL"/>
        </w:rPr>
        <w:t xml:space="preserve">* </w:t>
      </w:r>
      <w:r w:rsidRPr="00181769">
        <w:rPr>
          <w:smallCaps w:val="0"/>
          <w:color w:val="auto"/>
          <w:spacing w:val="0"/>
          <w:lang w:val="nl-NL"/>
        </w:rPr>
        <w:t>Zie ook “Gebruik van andere websites, toepassingen en diensten” voor online diensten die onder deze Gebruikersrechten voor Online Diensten vallen.</w:t>
      </w:r>
    </w:p>
    <w:p w:rsidR="006E7BB3" w:rsidRPr="00181769" w:rsidRDefault="006E7BB3" w:rsidP="00E31EAC">
      <w:pPr>
        <w:pStyle w:val="PURBlueStrong-Indented"/>
        <w:ind w:left="274"/>
        <w:rPr>
          <w:spacing w:val="0"/>
        </w:rPr>
      </w:pPr>
      <w:r w:rsidRPr="00181769">
        <w:rPr>
          <w:spacing w:val="0"/>
        </w:rPr>
        <w:t>Office Home &amp; Student 2013 RT Commercial Use</w:t>
      </w:r>
    </w:p>
    <w:p w:rsidR="006E7BB3" w:rsidRPr="00181769" w:rsidRDefault="006E7BB3" w:rsidP="009A33CC">
      <w:pPr>
        <w:pStyle w:val="PURBullet-Indented"/>
        <w:numPr>
          <w:ilvl w:val="0"/>
          <w:numId w:val="55"/>
        </w:numPr>
        <w:spacing w:line="240" w:lineRule="auto"/>
        <w:rPr>
          <w:lang w:val="nl-NL"/>
        </w:rPr>
      </w:pPr>
      <w:r w:rsidRPr="00181769">
        <w:rPr>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6E7BB3" w:rsidRPr="00181769" w:rsidRDefault="006E7BB3" w:rsidP="009A33CC">
      <w:pPr>
        <w:pStyle w:val="PURBullet-Indented"/>
        <w:numPr>
          <w:ilvl w:val="0"/>
          <w:numId w:val="55"/>
        </w:numPr>
        <w:rPr>
          <w:lang w:val="nl-NL"/>
        </w:rPr>
      </w:pPr>
      <w:r w:rsidRPr="00181769">
        <w:rPr>
          <w:lang w:val="nl-NL"/>
        </w:rPr>
        <w:t>U mag de gebruiker aan wie u de gebruikers-SL toewijst, toestaan om Office Home &amp;Student 2013 RT zoals hier opgegeven te gebruiken gedurende de looptijd van uw Abonnement.</w:t>
      </w:r>
    </w:p>
    <w:p w:rsidR="006E7BB3" w:rsidRPr="00181769" w:rsidRDefault="006E7BB3" w:rsidP="009A33CC">
      <w:pPr>
        <w:pStyle w:val="PURBullet-Indented"/>
        <w:numPr>
          <w:ilvl w:val="0"/>
          <w:numId w:val="55"/>
        </w:numPr>
        <w:rPr>
          <w:lang w:val="nl-NL"/>
        </w:rPr>
      </w:pPr>
      <w:r w:rsidRPr="00181769">
        <w:rPr>
          <w:lang w:val="nl-NL"/>
        </w:rPr>
        <w:t xml:space="preserve">Afgezien van de toestemming voor commercieel gebruik van de software blijft alle gebruik onderworpen aan de voorwaarden en gebruiksrechten die worden geleverd met de Office Home &amp;Student 2013 RT-licentie. </w:t>
      </w:r>
    </w:p>
    <w:p w:rsidR="006E7BB3" w:rsidRPr="00181769" w:rsidRDefault="006E7BB3" w:rsidP="009A33CC">
      <w:pPr>
        <w:pStyle w:val="PURBullet-Indented"/>
        <w:numPr>
          <w:ilvl w:val="0"/>
          <w:numId w:val="55"/>
        </w:numPr>
        <w:rPr>
          <w:lang w:val="nl-NL"/>
        </w:rPr>
      </w:pPr>
      <w:r w:rsidRPr="00181769">
        <w:rPr>
          <w:lang w:val="nl-NL"/>
        </w:rPr>
        <w:t>Aanschaf van de dienst vormt geen (uitbreiding van) garantie of verplichting tot ondersteuning in het kader van de Office Home &amp; Student 2013 RT-licentie.</w:t>
      </w:r>
    </w:p>
    <w:p w:rsidR="00E31EAC" w:rsidRPr="00181769" w:rsidRDefault="00E31EAC" w:rsidP="00E31EAC">
      <w:pPr>
        <w:pStyle w:val="PURBlueStrong-Indented"/>
        <w:ind w:left="288"/>
        <w:rPr>
          <w:spacing w:val="0"/>
          <w:lang w:val="nl-NL"/>
        </w:rPr>
      </w:pPr>
      <w:r w:rsidRPr="00181769">
        <w:rPr>
          <w:spacing w:val="0"/>
          <w:lang w:val="nl-NL"/>
        </w:rPr>
        <w:t>Licentievoorwaarden voor Office Web Apps Server 2013</w:t>
      </w:r>
    </w:p>
    <w:p w:rsidR="00E31EAC" w:rsidRPr="00181769" w:rsidRDefault="00E31EAC" w:rsidP="00E31EAC">
      <w:pPr>
        <w:pStyle w:val="PURBreadcrumb"/>
        <w:spacing w:before="0" w:after="60"/>
        <w:ind w:left="288"/>
        <w:jc w:val="left"/>
        <w:rPr>
          <w:lang w:val="nl-NL"/>
        </w:rPr>
      </w:pPr>
      <w:r w:rsidRPr="00181769">
        <w:rPr>
          <w:rFonts w:ascii="Arial" w:hAnsi="Arial"/>
          <w:color w:val="auto"/>
          <w:sz w:val="18"/>
          <w:lang w:val="nl-NL"/>
        </w:rPr>
        <w:t>Indien Office Web Apps Server 2013-software is inbegrepen in uw Office 365 ProPlus-abonnement waarvoor een licentie is afgenomen op grond van een volume licensing overeenkomst, is uw gebruik ervan onderworpen aan de voorwaarden die worden geleverd bij de Office Web Apps Server 2013-software. U moet instemmen met die licentievoorwaarden om de software te kunnen gebruiken.</w:t>
      </w:r>
      <w:r w:rsidR="00017048" w:rsidRPr="00181769">
        <w:rPr>
          <w:rFonts w:ascii="Arial" w:hAnsi="Arial"/>
          <w:color w:val="auto"/>
          <w:sz w:val="18"/>
          <w:lang w:val="nl-NL"/>
        </w:rPr>
        <w:t xml:space="preserve"> </w:t>
      </w:r>
      <w:r w:rsidRPr="00181769">
        <w:rPr>
          <w:rFonts w:ascii="Arial" w:hAnsi="Arial"/>
          <w:color w:val="auto"/>
          <w:sz w:val="18"/>
          <w:lang w:val="nl-NL"/>
        </w:rPr>
        <w:t>Dit is niet van toepassing als u een licentie hebt afgenomen op grond van de Microsoft Online Subscription Overeenkomst of de Microsoft Overeenkomst voor Online Diensten.</w:t>
      </w:r>
    </w:p>
    <w:p w:rsidR="006E7BB3" w:rsidRPr="003B6FB5" w:rsidRDefault="008635F4" w:rsidP="006E7BB3">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6E7BB3" w:rsidRPr="003B6FB5" w:rsidRDefault="006E7BB3" w:rsidP="006E7BB3">
      <w:pPr>
        <w:pStyle w:val="PURProductName"/>
        <w:rPr>
          <w:lang w:val="nl-NL"/>
        </w:rPr>
      </w:pPr>
      <w:r w:rsidRPr="003B6FB5">
        <w:rPr>
          <w:lang w:val="nl-NL"/>
        </w:rPr>
        <w:t>Project Pro for Office 365</w:t>
      </w:r>
      <w:r w:rsidRPr="00181769">
        <w:fldChar w:fldCharType="begin"/>
      </w:r>
      <w:r w:rsidRPr="003B6FB5">
        <w:rPr>
          <w:lang w:val="nl-NL"/>
        </w:rPr>
        <w:instrText>XE "Project Pro for Office 365"</w:instrText>
      </w:r>
      <w:r w:rsidRPr="00181769">
        <w:fldChar w:fldCharType="end"/>
      </w:r>
      <w:r w:rsidRPr="00181769">
        <w:fldChar w:fldCharType="begin"/>
      </w:r>
      <w:r w:rsidRPr="003B6FB5">
        <w:rPr>
          <w:lang w:val="nl-NL"/>
        </w:rPr>
        <w:instrText xml:space="preserve"> TC "</w:instrText>
      </w:r>
      <w:bookmarkStart w:id="266" w:name="_Toc374980462"/>
      <w:r w:rsidRPr="003B6FB5">
        <w:rPr>
          <w:lang w:val="nl-NL"/>
        </w:rPr>
        <w:instrText>Project Pro for Office 365</w:instrText>
      </w:r>
      <w:bookmarkEnd w:id="266"/>
      <w:r w:rsidRPr="003B6FB5">
        <w:rPr>
          <w:lang w:val="nl-NL"/>
        </w:rPr>
        <w:instrText xml:space="preserve">" \l </w:instrText>
      </w:r>
      <w:r w:rsidR="00E01841" w:rsidRPr="003B6FB5">
        <w:rPr>
          <w:lang w:val="nl-NL"/>
        </w:rPr>
        <w:instrText>3</w:instrText>
      </w:r>
      <w:r w:rsidRPr="00181769">
        <w:fldChar w:fldCharType="end"/>
      </w:r>
    </w:p>
    <w:p w:rsidR="006E7BB3" w:rsidRPr="00181769" w:rsidRDefault="006E7BB3" w:rsidP="006E7BB3">
      <w:pPr>
        <w:pStyle w:val="PURBlueBGHeader"/>
      </w:pPr>
      <w:r w:rsidRPr="00181769">
        <w:t>GEBRUIKERS-SL’s</w:t>
      </w:r>
    </w:p>
    <w:tbl>
      <w:tblPr>
        <w:tblStyle w:val="PURTableNoVertical"/>
        <w:tblW w:w="0" w:type="auto"/>
        <w:tblLook w:val="04A0" w:firstRow="1" w:lastRow="0" w:firstColumn="1" w:lastColumn="0" w:noHBand="0" w:noVBand="1"/>
      </w:tblPr>
      <w:tblGrid>
        <w:gridCol w:w="5263"/>
        <w:gridCol w:w="5263"/>
      </w:tblGrid>
      <w:tr w:rsidR="006E7BB3" w:rsidRPr="00181769" w:rsidTr="005D2250">
        <w:trPr>
          <w:cnfStyle w:val="100000000000" w:firstRow="1" w:lastRow="0" w:firstColumn="0" w:lastColumn="0" w:oddVBand="0" w:evenVBand="0" w:oddHBand="0" w:evenHBand="0" w:firstRowFirstColumn="0" w:firstRowLastColumn="0" w:lastRowFirstColumn="0" w:lastRowLastColumn="0"/>
        </w:trPr>
        <w:tc>
          <w:tcPr>
            <w:tcW w:w="5320" w:type="dxa"/>
          </w:tcPr>
          <w:p w:rsidR="006E7BB3" w:rsidRPr="00181769" w:rsidRDefault="006E7BB3" w:rsidP="003F6E4F">
            <w:pPr>
              <w:pStyle w:val="PURBody"/>
            </w:pPr>
            <w:r w:rsidRPr="00181769">
              <w:rPr>
                <w:b/>
                <w:i/>
              </w:rPr>
              <w:t>Vereist voor al uw:</w:t>
            </w:r>
          </w:p>
        </w:tc>
        <w:tc>
          <w:tcPr>
            <w:tcW w:w="5322" w:type="dxa"/>
          </w:tcPr>
          <w:p w:rsidR="006E7BB3" w:rsidRPr="00181769" w:rsidRDefault="006E7BB3" w:rsidP="003F6E4F">
            <w:pPr>
              <w:pStyle w:val="PURBody"/>
            </w:pPr>
            <w:r w:rsidRPr="00181769">
              <w:rPr>
                <w:b/>
                <w:i/>
              </w:rPr>
              <w:t>Vereiste SL:</w:t>
            </w:r>
          </w:p>
        </w:tc>
      </w:tr>
      <w:tr w:rsidR="006E7BB3" w:rsidRPr="00A55355" w:rsidTr="005D2250">
        <w:tc>
          <w:tcPr>
            <w:tcW w:w="5320" w:type="dxa"/>
          </w:tcPr>
          <w:p w:rsidR="006E7BB3" w:rsidRPr="003B6FB5" w:rsidRDefault="006E7BB3" w:rsidP="009A33CC">
            <w:pPr>
              <w:pStyle w:val="PURBullet"/>
              <w:numPr>
                <w:ilvl w:val="0"/>
                <w:numId w:val="57"/>
              </w:numPr>
              <w:rPr>
                <w:lang w:val="nl-NL"/>
              </w:rPr>
            </w:pPr>
            <w:r w:rsidRPr="003B6FB5">
              <w:rPr>
                <w:lang w:val="nl-NL"/>
              </w:rPr>
              <w:t>Elke gebruiker die toegang heeft tot de Online Dienst of gerelateerde software</w:t>
            </w:r>
          </w:p>
        </w:tc>
        <w:tc>
          <w:tcPr>
            <w:tcW w:w="5322" w:type="dxa"/>
          </w:tcPr>
          <w:p w:rsidR="006E7BB3" w:rsidRPr="003B6FB5" w:rsidRDefault="006E7BB3" w:rsidP="003F6E4F">
            <w:pPr>
              <w:pStyle w:val="PURBody"/>
              <w:rPr>
                <w:lang w:val="nl-NL"/>
              </w:rPr>
            </w:pPr>
            <w:r w:rsidRPr="003B6FB5">
              <w:rPr>
                <w:lang w:val="nl-NL"/>
              </w:rPr>
              <w:t xml:space="preserve"> </w:t>
            </w:r>
          </w:p>
          <w:p w:rsidR="006E7BB3" w:rsidRPr="00181769" w:rsidRDefault="006E7BB3" w:rsidP="009A33CC">
            <w:pPr>
              <w:pStyle w:val="PURBullet"/>
              <w:numPr>
                <w:ilvl w:val="0"/>
                <w:numId w:val="58"/>
              </w:numPr>
            </w:pPr>
            <w:r w:rsidRPr="00181769">
              <w:t xml:space="preserve">Gebruikers-SL voor Project Pro for Office 365 </w:t>
            </w:r>
            <w:r w:rsidRPr="00181769">
              <w:rPr>
                <w:b/>
              </w:rPr>
              <w:t>of</w:t>
            </w:r>
          </w:p>
          <w:p w:rsidR="006E7BB3" w:rsidRPr="003B6FB5" w:rsidRDefault="006E7BB3" w:rsidP="009A33CC">
            <w:pPr>
              <w:pStyle w:val="PURBody"/>
              <w:numPr>
                <w:ilvl w:val="0"/>
                <w:numId w:val="58"/>
              </w:numPr>
              <w:rPr>
                <w:lang w:val="nl-NL"/>
              </w:rPr>
            </w:pPr>
            <w:r w:rsidRPr="003B6FB5">
              <w:rPr>
                <w:lang w:val="nl-NL"/>
              </w:rPr>
              <w:t xml:space="preserve">Gebruikers-SL voor Project Online met Project Pro voor Office 365 </w:t>
            </w:r>
          </w:p>
        </w:tc>
      </w:tr>
    </w:tbl>
    <w:p w:rsidR="006E7BB3" w:rsidRPr="003B6FB5" w:rsidRDefault="008635F4" w:rsidP="006E7BB3">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394D07" w:rsidRPr="003B6FB5" w:rsidRDefault="00394D07" w:rsidP="00394D07">
      <w:pPr>
        <w:pStyle w:val="PURProductName"/>
        <w:rPr>
          <w:lang w:val="nl-NL"/>
        </w:rPr>
      </w:pPr>
      <w:r w:rsidRPr="003B6FB5">
        <w:rPr>
          <w:lang w:val="nl-NL"/>
        </w:rPr>
        <w:t>Visio Pro for Office 365</w:t>
      </w:r>
      <w:r w:rsidRPr="00181769">
        <w:fldChar w:fldCharType="begin"/>
      </w:r>
      <w:r w:rsidRPr="003B6FB5">
        <w:rPr>
          <w:lang w:val="nl-NL"/>
        </w:rPr>
        <w:instrText>XE "Visio Pro for Office 365"</w:instrText>
      </w:r>
      <w:r w:rsidRPr="00181769">
        <w:fldChar w:fldCharType="end"/>
      </w:r>
      <w:r w:rsidRPr="00181769">
        <w:fldChar w:fldCharType="begin"/>
      </w:r>
      <w:r w:rsidRPr="003B6FB5">
        <w:rPr>
          <w:lang w:val="nl-NL"/>
        </w:rPr>
        <w:instrText xml:space="preserve"> TC "</w:instrText>
      </w:r>
      <w:bookmarkStart w:id="267" w:name="_Toc374980463"/>
      <w:r w:rsidRPr="003B6FB5">
        <w:rPr>
          <w:lang w:val="nl-NL"/>
        </w:rPr>
        <w:instrText>Visio Pro for Office 365</w:instrText>
      </w:r>
      <w:bookmarkEnd w:id="267"/>
      <w:r w:rsidRPr="003B6FB5">
        <w:rPr>
          <w:lang w:val="nl-NL"/>
        </w:rPr>
        <w:instrText xml:space="preserve">" \l </w:instrText>
      </w:r>
      <w:r w:rsidR="00E01841" w:rsidRPr="003B6FB5">
        <w:rPr>
          <w:lang w:val="nl-NL"/>
        </w:rPr>
        <w:instrText>3</w:instrText>
      </w:r>
      <w:r w:rsidRPr="00181769">
        <w:fldChar w:fldCharType="end"/>
      </w:r>
    </w:p>
    <w:p w:rsidR="00394D07" w:rsidRPr="003B6FB5" w:rsidRDefault="00394D07" w:rsidP="00394D07">
      <w:pPr>
        <w:pStyle w:val="PURBlueBGHeader"/>
        <w:rPr>
          <w:lang w:val="nl-NL"/>
        </w:rPr>
      </w:pPr>
      <w:r w:rsidRPr="003B6FB5">
        <w:rPr>
          <w:lang w:val="nl-NL"/>
        </w:rPr>
        <w:t>GEBRUIKERS-SL’s</w:t>
      </w:r>
    </w:p>
    <w:tbl>
      <w:tblPr>
        <w:tblStyle w:val="PURTableNoVertical"/>
        <w:tblW w:w="0" w:type="auto"/>
        <w:tblLook w:val="04A0" w:firstRow="1" w:lastRow="0" w:firstColumn="1" w:lastColumn="0" w:noHBand="0" w:noVBand="1"/>
      </w:tblPr>
      <w:tblGrid>
        <w:gridCol w:w="5264"/>
        <w:gridCol w:w="5262"/>
      </w:tblGrid>
      <w:tr w:rsidR="00394D07" w:rsidRPr="00181769"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94D07" w:rsidRPr="00181769" w:rsidRDefault="00394D07" w:rsidP="003F6E4F">
            <w:pPr>
              <w:pStyle w:val="PURBody"/>
            </w:pPr>
            <w:r w:rsidRPr="00181769">
              <w:rPr>
                <w:b/>
                <w:i/>
              </w:rPr>
              <w:lastRenderedPageBreak/>
              <w:t>Vereist voor al uw:</w:t>
            </w:r>
          </w:p>
        </w:tc>
        <w:tc>
          <w:tcPr>
            <w:tcW w:w="5340" w:type="dxa"/>
          </w:tcPr>
          <w:p w:rsidR="00394D07" w:rsidRPr="00181769" w:rsidRDefault="00394D07" w:rsidP="003F6E4F">
            <w:pPr>
              <w:pStyle w:val="PURBody"/>
            </w:pPr>
            <w:r w:rsidRPr="00181769">
              <w:rPr>
                <w:b/>
                <w:i/>
              </w:rPr>
              <w:t>Vereiste SL:</w:t>
            </w:r>
          </w:p>
        </w:tc>
      </w:tr>
      <w:tr w:rsidR="00394D07" w:rsidRPr="00181769" w:rsidTr="003F6E4F">
        <w:tc>
          <w:tcPr>
            <w:tcW w:w="5340" w:type="dxa"/>
          </w:tcPr>
          <w:p w:rsidR="00394D07" w:rsidRPr="003B6FB5" w:rsidRDefault="00394D07" w:rsidP="009A33CC">
            <w:pPr>
              <w:pStyle w:val="PURBullet"/>
              <w:numPr>
                <w:ilvl w:val="0"/>
                <w:numId w:val="57"/>
              </w:numPr>
              <w:rPr>
                <w:lang w:val="nl-NL"/>
              </w:rPr>
            </w:pPr>
            <w:r w:rsidRPr="003B6FB5">
              <w:rPr>
                <w:lang w:val="nl-NL"/>
              </w:rPr>
              <w:t>Elke gebruiker die toegang heeft tot de Online Dienst of gerelateerde software</w:t>
            </w:r>
          </w:p>
        </w:tc>
        <w:tc>
          <w:tcPr>
            <w:tcW w:w="5340" w:type="dxa"/>
          </w:tcPr>
          <w:p w:rsidR="00394D07" w:rsidRPr="003B6FB5" w:rsidRDefault="00394D07" w:rsidP="003F6E4F">
            <w:pPr>
              <w:pStyle w:val="PURBody"/>
              <w:rPr>
                <w:lang w:val="nl-NL"/>
              </w:rPr>
            </w:pPr>
            <w:r w:rsidRPr="003B6FB5">
              <w:rPr>
                <w:lang w:val="nl-NL"/>
              </w:rPr>
              <w:t xml:space="preserve"> </w:t>
            </w:r>
          </w:p>
          <w:p w:rsidR="00394D07" w:rsidRPr="00181769" w:rsidRDefault="00394D07" w:rsidP="009A33CC">
            <w:pPr>
              <w:pStyle w:val="PURBullet"/>
              <w:numPr>
                <w:ilvl w:val="0"/>
                <w:numId w:val="58"/>
              </w:numPr>
            </w:pPr>
            <w:r w:rsidRPr="00181769">
              <w:t xml:space="preserve">Gebruikers-SL voor Visio Pro for Office 365 </w:t>
            </w:r>
          </w:p>
        </w:tc>
      </w:tr>
    </w:tbl>
    <w:p w:rsidR="00394D07" w:rsidRPr="003B6FB5" w:rsidRDefault="00394D07" w:rsidP="005F5EC7">
      <w:pPr>
        <w:pStyle w:val="PURBlueBGHeader"/>
        <w:keepNext/>
        <w:keepLines/>
        <w:rPr>
          <w:lang w:val="nl-NL"/>
        </w:rPr>
      </w:pPr>
      <w:r w:rsidRPr="003B6FB5">
        <w:rPr>
          <w:lang w:val="nl-NL"/>
        </w:rPr>
        <w:t>Aanvullende voorwaarden die van toepassing zijn op alle Office 365-desktoptoepassingen:</w:t>
      </w:r>
    </w:p>
    <w:p w:rsidR="00C63987" w:rsidRPr="003B6FB5" w:rsidRDefault="00C63987" w:rsidP="00C63987">
      <w:pPr>
        <w:pStyle w:val="PURBlueStrong-Indented"/>
        <w:spacing w:after="120"/>
        <w:ind w:left="274"/>
        <w:rPr>
          <w:spacing w:val="0"/>
          <w:lang w:val="nl-NL"/>
        </w:rPr>
      </w:pPr>
      <w:r w:rsidRPr="003B6FB5">
        <w:rPr>
          <w:spacing w:val="0"/>
          <w:lang w:val="nl-NL"/>
        </w:rPr>
        <w:t>Service Level-overeenkomst:</w:t>
      </w:r>
      <w:r w:rsidR="00017048" w:rsidRPr="003B6FB5">
        <w:rPr>
          <w:rFonts w:eastAsia="MS Mincho" w:cs="Arial"/>
          <w:smallCaps w:val="0"/>
          <w:color w:val="auto"/>
          <w:spacing w:val="0"/>
          <w:szCs w:val="18"/>
          <w:lang w:val="nl-NL"/>
        </w:rPr>
        <w:t xml:space="preserve"> </w:t>
      </w:r>
      <w:r w:rsidRPr="003B6FB5">
        <w:rPr>
          <w:rFonts w:eastAsia="MS Mincho" w:cs="Arial"/>
          <w:smallCaps w:val="0"/>
          <w:color w:val="auto"/>
          <w:spacing w:val="0"/>
          <w:szCs w:val="18"/>
          <w:lang w:val="nl-NL"/>
        </w:rPr>
        <w:t>nee</w:t>
      </w:r>
    </w:p>
    <w:p w:rsidR="00394D07" w:rsidRPr="003B6FB5" w:rsidRDefault="00394D07" w:rsidP="00C63987">
      <w:pPr>
        <w:pStyle w:val="PURBlueStrong-Indented"/>
        <w:rPr>
          <w:spacing w:val="0"/>
          <w:lang w:val="nl-NL"/>
        </w:rPr>
      </w:pPr>
      <w:r w:rsidRPr="003B6FB5">
        <w:rPr>
          <w:spacing w:val="0"/>
          <w:lang w:val="nl-NL"/>
        </w:rPr>
        <w:t>Installatie en gebruiksrechten</w:t>
      </w:r>
    </w:p>
    <w:p w:rsidR="00394D07" w:rsidRPr="00A93AEF" w:rsidRDefault="00394D07" w:rsidP="00C63987">
      <w:pPr>
        <w:pStyle w:val="ListParagraph"/>
        <w:numPr>
          <w:ilvl w:val="0"/>
          <w:numId w:val="66"/>
        </w:numPr>
        <w:ind w:left="548" w:hanging="274"/>
        <w:jc w:val="left"/>
        <w:rPr>
          <w:sz w:val="18"/>
          <w:szCs w:val="18"/>
          <w:lang w:val="nl-NL"/>
        </w:rPr>
      </w:pPr>
      <w:r w:rsidRPr="00A93AEF">
        <w:rPr>
          <w:rFonts w:ascii="Arial" w:hAnsi="Arial" w:cs="Arial"/>
          <w:sz w:val="18"/>
          <w:szCs w:val="18"/>
          <w:lang w:val="nl-NL"/>
        </w:rPr>
        <w:t xml:space="preserve">Elke gebruiker aan wie u een Gebruikers-SL toewijst, mag de software activeren voor plaatselijk of extern gebruik op hoogstens vijf OSE’s tegelijk. </w:t>
      </w:r>
    </w:p>
    <w:p w:rsidR="00394D07" w:rsidRPr="00A93AEF" w:rsidRDefault="00394D07" w:rsidP="009A33CC">
      <w:pPr>
        <w:pStyle w:val="ListParagraph"/>
        <w:numPr>
          <w:ilvl w:val="0"/>
          <w:numId w:val="66"/>
        </w:numPr>
        <w:ind w:left="540" w:hanging="270"/>
        <w:jc w:val="left"/>
        <w:rPr>
          <w:sz w:val="18"/>
          <w:szCs w:val="18"/>
          <w:lang w:val="nl-NL"/>
        </w:rPr>
      </w:pPr>
      <w:r w:rsidRPr="00A93AEF">
        <w:rPr>
          <w:rFonts w:ascii="Arial" w:hAnsi="Arial" w:cs="Arial"/>
          <w:sz w:val="18"/>
          <w:szCs w:val="18"/>
          <w:lang w:val="nl-NL"/>
        </w:rPr>
        <w:t xml:space="preserve">De gelicentieerde gebruiker mag ook de software gebruiken die is geactiveerd door een andere gebruiker in het kader van een andere Gebruikers-SL. </w:t>
      </w:r>
    </w:p>
    <w:p w:rsidR="00E87749" w:rsidRPr="00A93AEF" w:rsidRDefault="00E87749" w:rsidP="00E87749">
      <w:pPr>
        <w:pStyle w:val="ListParagraph"/>
        <w:numPr>
          <w:ilvl w:val="0"/>
          <w:numId w:val="66"/>
        </w:numPr>
        <w:ind w:left="540" w:hanging="270"/>
        <w:rPr>
          <w:sz w:val="18"/>
          <w:szCs w:val="18"/>
          <w:lang w:val="nl-NL"/>
        </w:rPr>
      </w:pPr>
      <w:r w:rsidRPr="00A93AEF">
        <w:rPr>
          <w:rFonts w:asciiTheme="minorHAnsi" w:hAnsiTheme="minorHAnsi" w:cstheme="minorHAnsi"/>
          <w:sz w:val="18"/>
          <w:szCs w:val="18"/>
          <w:lang w:val="nl-NL"/>
        </w:rPr>
        <w:t>Elke gebruiker mag ook een van de vijf activeringen op een netwerkserver gebruiken met de RDS-rol (Remote Desktop Services) ingeschakeld.</w:t>
      </w:r>
      <w:r w:rsidR="00017048" w:rsidRPr="00A93AEF">
        <w:rPr>
          <w:rFonts w:asciiTheme="minorHAnsi" w:hAnsiTheme="minorHAnsi" w:cstheme="minorHAnsi"/>
          <w:sz w:val="18"/>
          <w:szCs w:val="18"/>
          <w:lang w:val="nl-NL"/>
        </w:rPr>
        <w:t xml:space="preserve"> </w:t>
      </w:r>
      <w:r w:rsidRPr="00A93AEF">
        <w:rPr>
          <w:rFonts w:asciiTheme="minorHAnsi" w:hAnsiTheme="minorHAnsi" w:cstheme="minorHAnsi"/>
          <w:sz w:val="18"/>
          <w:szCs w:val="18"/>
          <w:lang w:val="nl-NL"/>
        </w:rPr>
        <w:t>Zie de Product List voor implementatie-opties bij het gebruik van RDS.</w:t>
      </w:r>
      <w:r w:rsidR="00017048" w:rsidRPr="00A93AEF">
        <w:rPr>
          <w:rFonts w:asciiTheme="minorHAnsi" w:hAnsiTheme="minorHAnsi" w:cstheme="minorHAnsi"/>
          <w:sz w:val="18"/>
          <w:szCs w:val="18"/>
          <w:lang w:val="nl-NL"/>
        </w:rPr>
        <w:t xml:space="preserve"> </w:t>
      </w:r>
      <w:r w:rsidRPr="00A93AEF">
        <w:rPr>
          <w:rFonts w:asciiTheme="minorHAnsi" w:hAnsiTheme="minorHAnsi" w:cstheme="minorHAnsi"/>
          <w:sz w:val="18"/>
          <w:szCs w:val="18"/>
          <w:lang w:val="nl-NL"/>
        </w:rPr>
        <w:t xml:space="preserve">Dit is niet van toepassing als u een licentie hebt afgenomen op grond van de Microsoft Online Subscription Overeenkomst of de Microsoft Overeenkomst voor Online Diensten. </w:t>
      </w:r>
    </w:p>
    <w:p w:rsidR="00394D07" w:rsidRPr="00A93AEF" w:rsidRDefault="00394D07" w:rsidP="002959F2">
      <w:pPr>
        <w:pStyle w:val="ListParagraph"/>
        <w:numPr>
          <w:ilvl w:val="0"/>
          <w:numId w:val="66"/>
        </w:numPr>
        <w:spacing w:after="120"/>
        <w:ind w:left="548" w:hanging="274"/>
        <w:jc w:val="left"/>
        <w:rPr>
          <w:sz w:val="18"/>
          <w:szCs w:val="18"/>
          <w:lang w:val="nl-NL"/>
        </w:rPr>
      </w:pPr>
      <w:r w:rsidRPr="00A93AEF">
        <w:rPr>
          <w:rFonts w:ascii="Arial" w:hAnsi="Arial" w:cs="Arial"/>
          <w:sz w:val="18"/>
          <w:szCs w:val="18"/>
          <w:lang w:val="nl-NL"/>
        </w:rPr>
        <w:t xml:space="preserve">U mag andere gebruikers op afstand toegang tot de software verlenen uitsluitend om ondersteunende diensten te leveren. </w:t>
      </w:r>
    </w:p>
    <w:p w:rsidR="00394D07" w:rsidRPr="003B6FB5" w:rsidRDefault="00394D07" w:rsidP="00394D07">
      <w:pPr>
        <w:pStyle w:val="PURBlueStrong-Indented"/>
        <w:rPr>
          <w:spacing w:val="0"/>
          <w:lang w:val="nl-NL"/>
        </w:rPr>
      </w:pPr>
      <w:r w:rsidRPr="003B6FB5">
        <w:rPr>
          <w:spacing w:val="0"/>
          <w:lang w:val="nl-NL"/>
        </w:rPr>
        <w:t>Upgrades van online diensten en software</w:t>
      </w:r>
    </w:p>
    <w:p w:rsidR="00394D07" w:rsidRPr="003B6FB5" w:rsidRDefault="00394D07" w:rsidP="00394D07">
      <w:pPr>
        <w:pStyle w:val="PURBody-Indented"/>
        <w:rPr>
          <w:lang w:val="nl-NL"/>
        </w:rPr>
      </w:pPr>
      <w:r w:rsidRPr="003B6FB5">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394D07" w:rsidRPr="008D75F1" w:rsidRDefault="00394D07" w:rsidP="00394D07">
      <w:pPr>
        <w:pStyle w:val="PURBlueStrong-Indented"/>
        <w:rPr>
          <w:spacing w:val="0"/>
          <w:lang w:val="nl-NL"/>
        </w:rPr>
      </w:pPr>
      <w:r w:rsidRPr="008D75F1">
        <w:rPr>
          <w:spacing w:val="0"/>
          <w:lang w:val="nl-NL"/>
        </w:rPr>
        <w:t>Vereiste verbinding</w:t>
      </w:r>
    </w:p>
    <w:p w:rsidR="00394D07" w:rsidRPr="00181769" w:rsidRDefault="00394D07" w:rsidP="00394D07">
      <w:pPr>
        <w:pStyle w:val="PURBody-Indented"/>
        <w:rPr>
          <w:lang w:val="nl-NL"/>
        </w:rPr>
      </w:pPr>
      <w:r w:rsidRPr="00181769">
        <w:rPr>
          <w:lang w:val="nl-NL"/>
        </w:rPr>
        <w:t>Elke gebruiker aan wie u een gebruikers-SL toewijst moet met elk apparaat waarop deze de software heeft geïnstalleerd ten minste eenmaal per 30 dagen een verbinding met internet maken.</w:t>
      </w:r>
      <w:r w:rsidR="00017048" w:rsidRPr="00181769">
        <w:rPr>
          <w:lang w:val="nl-NL"/>
        </w:rPr>
        <w:t xml:space="preserve"> </w:t>
      </w:r>
      <w:r w:rsidRPr="00181769">
        <w:rPr>
          <w:lang w:val="nl-NL"/>
        </w:rPr>
        <w:t>Indien een gebruiker niet aan deze vereiste voldoet kan dit gevolgen hebben voor de functionaliteit van de software.</w:t>
      </w:r>
    </w:p>
    <w:p w:rsidR="00394D07" w:rsidRPr="008D75F1" w:rsidRDefault="00394D07" w:rsidP="00394D07">
      <w:pPr>
        <w:pStyle w:val="PURBlueStrong-Indented"/>
        <w:rPr>
          <w:spacing w:val="0"/>
          <w:lang w:val="nl-NL"/>
        </w:rPr>
      </w:pPr>
      <w:r w:rsidRPr="008D75F1">
        <w:rPr>
          <w:spacing w:val="0"/>
          <w:lang w:val="nl-NL"/>
        </w:rPr>
        <w:t>Validatie van abonnementen</w:t>
      </w:r>
    </w:p>
    <w:p w:rsidR="00394D07" w:rsidRPr="00181769" w:rsidRDefault="00394D07" w:rsidP="00394D07">
      <w:pPr>
        <w:pStyle w:val="PURBody-Indented"/>
        <w:rPr>
          <w:lang w:val="nl-NL"/>
        </w:rPr>
      </w:pPr>
      <w:r w:rsidRPr="00181769">
        <w:rPr>
          <w:lang w:val="nl-NL"/>
        </w:rPr>
        <w:t>Microsoft kan automatisch controleren welke versie van de software door uw gebruikers is geïnstalleerd op hun apparaten. Apparaten waarop de software is geïnstalleerd kunnen zo nu en dan informatie verstrekken om te controleren of de software naar behoren van een licentie is voorzien en de looptijd daarvan niet is verstreken.</w:t>
      </w:r>
      <w:r w:rsidR="00017048" w:rsidRPr="00181769">
        <w:rPr>
          <w:lang w:val="nl-NL"/>
        </w:rPr>
        <w:t xml:space="preserve"> </w:t>
      </w:r>
      <w:r w:rsidRPr="00181769">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017048" w:rsidRPr="00181769">
        <w:rPr>
          <w:lang w:val="nl-NL"/>
        </w:rPr>
        <w:t xml:space="preserve"> </w:t>
      </w:r>
      <w:r w:rsidRPr="00181769">
        <w:rPr>
          <w:lang w:val="nl-NL"/>
        </w:rPr>
        <w:t>U mag alleen updates of upgrades ophalen bij Microsoft of overige bevoegde bronnen.</w:t>
      </w:r>
      <w:r w:rsidR="00017048" w:rsidRPr="00181769">
        <w:rPr>
          <w:lang w:val="nl-NL"/>
        </w:rPr>
        <w:t xml:space="preserve"> </w:t>
      </w:r>
      <w:r w:rsidRPr="00181769">
        <w:rPr>
          <w:lang w:val="nl-NL"/>
        </w:rPr>
        <w:t xml:space="preserve">Zie </w:t>
      </w:r>
      <w:hyperlink r:id="rId37">
        <w:r w:rsidRPr="00181769">
          <w:rPr>
            <w:color w:val="00467F"/>
            <w:u w:val="single"/>
            <w:lang w:val="nl-NL"/>
          </w:rPr>
          <w:t>http://windows.microsoft.com/en-US/windows/help/genuine/faq</w:t>
        </w:r>
        <w:r w:rsidR="00017048" w:rsidRPr="00A93AEF">
          <w:rPr>
            <w:color w:val="00467F"/>
            <w:lang w:val="nl-NL"/>
          </w:rPr>
          <w:t xml:space="preserve"> </w:t>
        </w:r>
      </w:hyperlink>
      <w:r w:rsidRPr="00181769">
        <w:rPr>
          <w:lang w:val="nl-NL"/>
        </w:rPr>
        <w:t>voor meer informatie over het verkrijgen van updates van bevoegde bronnen. Door de software te gebruiken stemt u in met het verzenden van de gegevens die in deze sectie worden beschreven.</w:t>
      </w:r>
    </w:p>
    <w:p w:rsidR="00394D07" w:rsidRPr="003B6FB5" w:rsidRDefault="00394D07" w:rsidP="00394D07">
      <w:pPr>
        <w:pStyle w:val="PURBlueStrong-Indented"/>
        <w:rPr>
          <w:spacing w:val="0"/>
          <w:lang w:val="nl-NL"/>
        </w:rPr>
      </w:pPr>
      <w:r w:rsidRPr="003B6FB5">
        <w:rPr>
          <w:spacing w:val="0"/>
          <w:lang w:val="nl-NL"/>
        </w:rPr>
        <w:t>Media-elementen en sjablonen</w:t>
      </w:r>
    </w:p>
    <w:p w:rsidR="00394D07" w:rsidRPr="003B6FB5" w:rsidRDefault="00394D07" w:rsidP="00394D07">
      <w:pPr>
        <w:pStyle w:val="PURBody-Indented"/>
        <w:rPr>
          <w:lang w:val="nl-NL"/>
        </w:rPr>
      </w:pPr>
      <w:r w:rsidRPr="003B6FB5">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394D07" w:rsidRPr="003B6FB5" w:rsidRDefault="008635F4" w:rsidP="00394D07">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szCs w:val="16"/>
          <w:lang w:val="nl-NL"/>
        </w:rPr>
        <w:t xml:space="preserve"> </w:t>
      </w:r>
    </w:p>
    <w:p w:rsidR="00DE257E" w:rsidRPr="003B6FB5" w:rsidRDefault="00394D07" w:rsidP="00903115">
      <w:pPr>
        <w:pStyle w:val="PURProductName"/>
        <w:rPr>
          <w:lang w:val="nl-NL"/>
        </w:rPr>
      </w:pPr>
      <w:r w:rsidRPr="003B6FB5">
        <w:rPr>
          <w:b/>
          <w:sz w:val="32"/>
          <w:szCs w:val="32"/>
          <w:lang w:val="nl-NL"/>
        </w:rPr>
        <w:t>Aan Office 365 verwante diensten</w:t>
      </w:r>
      <w:r w:rsidRPr="00181769">
        <w:fldChar w:fldCharType="begin"/>
      </w:r>
      <w:r w:rsidR="00E01841" w:rsidRPr="003B6FB5">
        <w:rPr>
          <w:lang w:val="nl-NL"/>
        </w:rPr>
        <w:instrText>TC "</w:instrText>
      </w:r>
      <w:bookmarkStart w:id="268" w:name="_Toc374980464"/>
      <w:r w:rsidR="00E01841" w:rsidRPr="003B6FB5">
        <w:rPr>
          <w:lang w:val="nl-NL"/>
        </w:rPr>
        <w:instrText>Aan Office 365 verwante diensten</w:instrText>
      </w:r>
      <w:bookmarkEnd w:id="268"/>
      <w:r w:rsidR="00E01841" w:rsidRPr="003B6FB5">
        <w:rPr>
          <w:lang w:val="nl-NL"/>
        </w:rPr>
        <w:instrText xml:space="preserve">" \l 2 </w:instrText>
      </w:r>
      <w:r w:rsidRPr="00181769">
        <w:fldChar w:fldCharType="end"/>
      </w:r>
    </w:p>
    <w:p w:rsidR="004B0A15" w:rsidRPr="00181769" w:rsidRDefault="004B0A15" w:rsidP="004B0A15">
      <w:pPr>
        <w:pStyle w:val="PURProductName"/>
      </w:pPr>
      <w:bookmarkStart w:id="269" w:name="_Sec504"/>
      <w:r w:rsidRPr="00181769">
        <w:t>Voorkoming van gegevensverlies</w:t>
      </w:r>
      <w:bookmarkEnd w:id="269"/>
      <w:r w:rsidRPr="00181769">
        <w:fldChar w:fldCharType="begin"/>
      </w:r>
      <w:r w:rsidRPr="00181769">
        <w:instrText>XE "Voorkoming van gegevensverlies"</w:instrText>
      </w:r>
      <w:r w:rsidRPr="00181769">
        <w:fldChar w:fldCharType="end"/>
      </w:r>
      <w:r w:rsidRPr="00181769">
        <w:fldChar w:fldCharType="begin"/>
      </w:r>
      <w:r w:rsidRPr="00181769">
        <w:instrText>TC "</w:instrText>
      </w:r>
      <w:bookmarkStart w:id="270" w:name="_Toc374980465"/>
      <w:r w:rsidRPr="00181769">
        <w:instrText>Voorkoming van gegevensverlies</w:instrText>
      </w:r>
      <w:bookmarkEnd w:id="270"/>
      <w:r w:rsidRPr="00181769">
        <w:instrText xml:space="preserve">" \l 3 </w:instrText>
      </w:r>
      <w:bookmarkStart w:id="271" w:name="_Toc366240723"/>
      <w:bookmarkStart w:id="272" w:name="_Toc366240967"/>
      <w:bookmarkEnd w:id="271"/>
      <w:bookmarkEnd w:id="272"/>
      <w:r w:rsidRPr="00181769">
        <w:fldChar w:fldCharType="end"/>
      </w:r>
    </w:p>
    <w:p w:rsidR="004B0A15" w:rsidRPr="00181769" w:rsidRDefault="004B0A15" w:rsidP="004B0A15">
      <w:pPr>
        <w:pStyle w:val="PURBlueBGHeader"/>
      </w:pPr>
      <w:r w:rsidRPr="00181769">
        <w:t>GEBRUIKERS-SL’s</w:t>
      </w:r>
    </w:p>
    <w:tbl>
      <w:tblPr>
        <w:tblStyle w:val="PURTableNoVertical"/>
        <w:tblW w:w="0" w:type="auto"/>
        <w:tblLook w:val="04A0" w:firstRow="1" w:lastRow="0" w:firstColumn="1" w:lastColumn="0" w:noHBand="0" w:noVBand="1"/>
      </w:tblPr>
      <w:tblGrid>
        <w:gridCol w:w="5263"/>
        <w:gridCol w:w="5263"/>
      </w:tblGrid>
      <w:tr w:rsidR="004B0A15" w:rsidRPr="00A55355" w:rsidTr="005D2250">
        <w:trPr>
          <w:cnfStyle w:val="100000000000" w:firstRow="1" w:lastRow="0" w:firstColumn="0" w:lastColumn="0" w:oddVBand="0" w:evenVBand="0" w:oddHBand="0" w:evenHBand="0" w:firstRowFirstColumn="0" w:firstRowLastColumn="0" w:lastRowFirstColumn="0" w:lastRowLastColumn="0"/>
        </w:trPr>
        <w:tc>
          <w:tcPr>
            <w:tcW w:w="5319" w:type="dxa"/>
          </w:tcPr>
          <w:p w:rsidR="004B0A15" w:rsidRPr="00181769" w:rsidRDefault="004B0A15" w:rsidP="003F6E4F">
            <w:pPr>
              <w:pStyle w:val="PURBody"/>
            </w:pPr>
            <w:r w:rsidRPr="00181769">
              <w:rPr>
                <w:b/>
                <w:i/>
              </w:rPr>
              <w:t>Vereist voor al uw:</w:t>
            </w:r>
          </w:p>
          <w:p w:rsidR="004B0A15" w:rsidRPr="003B6FB5" w:rsidRDefault="004B0A15" w:rsidP="009A33CC">
            <w:pPr>
              <w:pStyle w:val="PURBullet"/>
              <w:numPr>
                <w:ilvl w:val="0"/>
                <w:numId w:val="96"/>
              </w:numPr>
              <w:rPr>
                <w:lang w:val="nl-NL"/>
              </w:rPr>
            </w:pPr>
            <w:r w:rsidRPr="003B6FB5">
              <w:rPr>
                <w:lang w:val="nl-NL"/>
              </w:rPr>
              <w:t>Gebruikers waarvan de Klantgegevens worden verwerkt door de online dienst of verwante software.</w:t>
            </w:r>
          </w:p>
          <w:p w:rsidR="004B0A15" w:rsidRPr="003B6FB5" w:rsidRDefault="004B0A15" w:rsidP="003F6E4F">
            <w:pPr>
              <w:pStyle w:val="PURBody"/>
              <w:rPr>
                <w:lang w:val="nl-NL"/>
              </w:rPr>
            </w:pPr>
          </w:p>
        </w:tc>
        <w:tc>
          <w:tcPr>
            <w:tcW w:w="5323" w:type="dxa"/>
          </w:tcPr>
          <w:p w:rsidR="004B0A15" w:rsidRPr="00181769" w:rsidRDefault="004B0A15" w:rsidP="003F6E4F">
            <w:pPr>
              <w:pStyle w:val="PURBody"/>
            </w:pPr>
            <w:r w:rsidRPr="00181769">
              <w:rPr>
                <w:b/>
                <w:i/>
              </w:rPr>
              <w:lastRenderedPageBreak/>
              <w:t>Vereiste SL:</w:t>
            </w:r>
          </w:p>
          <w:p w:rsidR="004B0A15" w:rsidRPr="00181769" w:rsidRDefault="004B0A15" w:rsidP="009A33CC">
            <w:pPr>
              <w:pStyle w:val="PURBullet"/>
              <w:numPr>
                <w:ilvl w:val="0"/>
                <w:numId w:val="97"/>
              </w:numPr>
            </w:pPr>
            <w:r w:rsidRPr="00181769">
              <w:t>Enterprise CAL Suite (gebruiker of apparaat)</w:t>
            </w:r>
            <w:r w:rsidRPr="00181769">
              <w:rPr>
                <w:vertAlign w:val="superscript"/>
              </w:rPr>
              <w:t>2</w:t>
            </w:r>
            <w:r w:rsidRPr="00181769">
              <w:t xml:space="preserve">, </w:t>
            </w:r>
            <w:r w:rsidRPr="00181769">
              <w:rPr>
                <w:b/>
              </w:rPr>
              <w:t>of</w:t>
            </w:r>
          </w:p>
          <w:p w:rsidR="004B0A15" w:rsidRPr="00181769" w:rsidRDefault="004B0A15" w:rsidP="009A33CC">
            <w:pPr>
              <w:pStyle w:val="PURBullet"/>
              <w:numPr>
                <w:ilvl w:val="0"/>
                <w:numId w:val="97"/>
              </w:numPr>
            </w:pPr>
            <w:r w:rsidRPr="00181769">
              <w:lastRenderedPageBreak/>
              <w:t>Enterprise CAL Suite voor Office 365 (gebruiker of apparaat)</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97"/>
              </w:numPr>
            </w:pPr>
            <w:r w:rsidRPr="00181769">
              <w:t>Enterprise CAL Bridge voor Windows Intune (gebruiker of apparaat)</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97"/>
              </w:numPr>
            </w:pPr>
            <w:r w:rsidRPr="00181769">
              <w:t>Enterprise CAL Bridge voor Office 365 en Windows Intune (gebruiker of apparaat)</w:t>
            </w:r>
            <w:r w:rsidRPr="00181769">
              <w:rPr>
                <w:vertAlign w:val="superscript"/>
              </w:rPr>
              <w:t>1</w:t>
            </w:r>
            <w:r w:rsidRPr="00181769">
              <w:t xml:space="preserve"> </w:t>
            </w:r>
            <w:r w:rsidRPr="00181769">
              <w:rPr>
                <w:b/>
              </w:rPr>
              <w:t>of</w:t>
            </w:r>
          </w:p>
          <w:p w:rsidR="004B0A15" w:rsidRPr="003B6FB5" w:rsidRDefault="004B0A15" w:rsidP="00C63987">
            <w:pPr>
              <w:pStyle w:val="PURBullet"/>
              <w:numPr>
                <w:ilvl w:val="0"/>
                <w:numId w:val="97"/>
              </w:numPr>
              <w:spacing w:after="60"/>
              <w:rPr>
                <w:lang w:val="nl-NL"/>
              </w:rPr>
            </w:pPr>
            <w:r w:rsidRPr="003B6FB5">
              <w:rPr>
                <w:lang w:val="nl-NL"/>
              </w:rPr>
              <w:t>CAL voor Exchange Server 2013 Enterprise (gebruiker of apparaat)</w:t>
            </w:r>
            <w:r w:rsidRPr="003B6FB5">
              <w:rPr>
                <w:vertAlign w:val="superscript"/>
                <w:lang w:val="nl-NL"/>
              </w:rPr>
              <w:t>1</w:t>
            </w:r>
            <w:r w:rsidRPr="003B6FB5">
              <w:rPr>
                <w:lang w:val="nl-NL"/>
              </w:rPr>
              <w:t xml:space="preserve"> of</w:t>
            </w:r>
          </w:p>
          <w:p w:rsidR="004B0A15" w:rsidRPr="003B6FB5" w:rsidRDefault="00C63987" w:rsidP="003F6E4F">
            <w:pPr>
              <w:pStyle w:val="PURBody"/>
              <w:rPr>
                <w:lang w:val="nl-NL"/>
              </w:rPr>
            </w:pPr>
            <w:r w:rsidRPr="003B6FB5">
              <w:rPr>
                <w:vertAlign w:val="superscript"/>
                <w:lang w:val="nl-NL"/>
              </w:rPr>
              <w:t xml:space="preserve"> 1</w:t>
            </w:r>
            <w:r w:rsidRPr="003B6FB5">
              <w:rPr>
                <w:lang w:val="nl-NL"/>
              </w:rPr>
              <w:t xml:space="preserve"> met actieve Software Assurance-dekking.</w:t>
            </w:r>
            <w:r w:rsidR="00017048" w:rsidRPr="003B6FB5">
              <w:rPr>
                <w:lang w:val="nl-NL"/>
              </w:rPr>
              <w:t xml:space="preserve"> </w:t>
            </w:r>
            <w:r w:rsidRPr="003B6FB5">
              <w:rPr>
                <w:lang w:val="nl-NL"/>
              </w:rPr>
              <w:t>Voor klanten die beschikken over een apparaatlicentie voor de online dienst, zijn alle gebruikers van het Gelicentieerde Apparaat gelicentieerd voor de online dienst.</w:t>
            </w:r>
          </w:p>
        </w:tc>
      </w:tr>
    </w:tbl>
    <w:p w:rsidR="004B0A15" w:rsidRPr="003B6FB5" w:rsidRDefault="008635F4" w:rsidP="004B0A15">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4B0A15" w:rsidRPr="003B6FB5" w:rsidRDefault="004B0A15" w:rsidP="004B0A15">
      <w:pPr>
        <w:pStyle w:val="PURProductName"/>
        <w:rPr>
          <w:lang w:val="nl-NL"/>
        </w:rPr>
      </w:pPr>
      <w:bookmarkStart w:id="273" w:name="_Sec505"/>
      <w:r w:rsidRPr="003B6FB5">
        <w:rPr>
          <w:lang w:val="nl-NL"/>
        </w:rPr>
        <w:t>Duet Enterprise Online voor Microsoft SharePoint en SAP</w:t>
      </w:r>
      <w:bookmarkEnd w:id="273"/>
      <w:r w:rsidRPr="00181769">
        <w:fldChar w:fldCharType="begin"/>
      </w:r>
      <w:r w:rsidRPr="003B6FB5">
        <w:rPr>
          <w:lang w:val="nl-NL"/>
        </w:rPr>
        <w:instrText>XE "Duet Enterprise Online voor Microsoft SharePoint en SAP"</w:instrText>
      </w:r>
      <w:r w:rsidRPr="00181769">
        <w:fldChar w:fldCharType="end"/>
      </w:r>
      <w:r w:rsidRPr="00181769">
        <w:fldChar w:fldCharType="begin"/>
      </w:r>
      <w:r w:rsidRPr="003B6FB5">
        <w:rPr>
          <w:lang w:val="nl-NL"/>
        </w:rPr>
        <w:instrText>TC "</w:instrText>
      </w:r>
      <w:bookmarkStart w:id="274" w:name="_Toc374980466"/>
      <w:r w:rsidRPr="003B6FB5">
        <w:rPr>
          <w:lang w:val="nl-NL"/>
        </w:rPr>
        <w:instrText>Duet Enterprise Online voor Microsoft SharePoint en SAP</w:instrText>
      </w:r>
      <w:bookmarkEnd w:id="274"/>
      <w:r w:rsidRPr="003B6FB5">
        <w:rPr>
          <w:lang w:val="nl-NL"/>
        </w:rPr>
        <w:instrText xml:space="preserve">" \l 3 </w:instrText>
      </w:r>
      <w:bookmarkStart w:id="275" w:name="_Toc366240724"/>
      <w:bookmarkStart w:id="276" w:name="_Toc366240968"/>
      <w:bookmarkEnd w:id="275"/>
      <w:bookmarkEnd w:id="276"/>
      <w:r w:rsidRPr="00181769">
        <w:fldChar w:fldCharType="end"/>
      </w:r>
    </w:p>
    <w:p w:rsidR="004B0A15" w:rsidRPr="00181769" w:rsidRDefault="004B0A15" w:rsidP="004B0A15">
      <w:pPr>
        <w:pStyle w:val="PURBlueBGHeader"/>
      </w:pPr>
      <w:r w:rsidRPr="00181769">
        <w:t>GEBRUIKERS-SL’s</w:t>
      </w:r>
    </w:p>
    <w:tbl>
      <w:tblPr>
        <w:tblStyle w:val="PURTableNoVertical"/>
        <w:tblW w:w="0" w:type="auto"/>
        <w:tblLook w:val="04A0" w:firstRow="1" w:lastRow="0" w:firstColumn="1" w:lastColumn="0" w:noHBand="0" w:noVBand="1"/>
      </w:tblPr>
      <w:tblGrid>
        <w:gridCol w:w="5262"/>
        <w:gridCol w:w="5264"/>
      </w:tblGrid>
      <w:tr w:rsidR="004B0A15" w:rsidRPr="00A5535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181769" w:rsidRDefault="004B0A15" w:rsidP="003F6E4F">
            <w:pPr>
              <w:pStyle w:val="PURBody"/>
            </w:pPr>
            <w:r w:rsidRPr="00181769">
              <w:rPr>
                <w:b/>
                <w:i/>
              </w:rPr>
              <w:t>Vereist voor al uw:</w:t>
            </w:r>
          </w:p>
          <w:p w:rsidR="004B0A15" w:rsidRPr="003B6FB5" w:rsidRDefault="004B0A15" w:rsidP="009A33CC">
            <w:pPr>
              <w:pStyle w:val="PURBullet"/>
              <w:numPr>
                <w:ilvl w:val="0"/>
                <w:numId w:val="98"/>
              </w:numPr>
              <w:rPr>
                <w:lang w:val="nl-NL"/>
              </w:rPr>
            </w:pPr>
            <w:r w:rsidRPr="003B6FB5">
              <w:rPr>
                <w:lang w:val="nl-NL"/>
              </w:rPr>
              <w:t>Gebruikers die toegang hebben tot de dienst of verwante software</w:t>
            </w:r>
          </w:p>
        </w:tc>
        <w:tc>
          <w:tcPr>
            <w:tcW w:w="5340" w:type="dxa"/>
          </w:tcPr>
          <w:p w:rsidR="004B0A15" w:rsidRPr="00181769" w:rsidRDefault="004B0A15" w:rsidP="003F6E4F">
            <w:pPr>
              <w:pStyle w:val="PURBody"/>
            </w:pPr>
            <w:r w:rsidRPr="00181769">
              <w:rPr>
                <w:b/>
                <w:i/>
              </w:rPr>
              <w:t>Vereiste SL:</w:t>
            </w:r>
          </w:p>
          <w:p w:rsidR="004B0A15" w:rsidRPr="003B6FB5" w:rsidRDefault="004B0A15" w:rsidP="009A33CC">
            <w:pPr>
              <w:pStyle w:val="PURBullet"/>
              <w:numPr>
                <w:ilvl w:val="0"/>
                <w:numId w:val="99"/>
              </w:numPr>
              <w:rPr>
                <w:lang w:val="nl-NL"/>
              </w:rPr>
            </w:pPr>
            <w:r w:rsidRPr="003B6FB5">
              <w:rPr>
                <w:lang w:val="nl-NL"/>
              </w:rPr>
              <w:t>Gebruikers-SL voor Duet Enterprise Online</w:t>
            </w:r>
          </w:p>
        </w:tc>
      </w:tr>
    </w:tbl>
    <w:p w:rsidR="004B0A15" w:rsidRPr="008D75F1" w:rsidRDefault="004B0A15" w:rsidP="004B0A15">
      <w:pPr>
        <w:pStyle w:val="PURBlueBGHeader"/>
        <w:rPr>
          <w:lang w:val="nl-NL"/>
        </w:rPr>
      </w:pPr>
      <w:r w:rsidRPr="008D75F1">
        <w:rPr>
          <w:lang w:val="nl-NL"/>
        </w:rPr>
        <w:t>Aanvullende voorwaarden:</w:t>
      </w:r>
    </w:p>
    <w:p w:rsidR="004B0A15" w:rsidRPr="008D75F1" w:rsidRDefault="004B0A15" w:rsidP="004B0A15">
      <w:pPr>
        <w:pStyle w:val="PURBlueStrong-Indented"/>
        <w:rPr>
          <w:spacing w:val="0"/>
          <w:lang w:val="nl-NL"/>
        </w:rPr>
      </w:pPr>
      <w:r w:rsidRPr="008D75F1">
        <w:rPr>
          <w:spacing w:val="0"/>
          <w:lang w:val="nl-NL"/>
        </w:rPr>
        <w:t>Definities</w:t>
      </w:r>
    </w:p>
    <w:p w:rsidR="004B0A15" w:rsidRPr="00181769" w:rsidRDefault="004B0A15" w:rsidP="004B0A15">
      <w:pPr>
        <w:pStyle w:val="PURBody-Indented"/>
        <w:rPr>
          <w:lang w:val="nl-NL"/>
        </w:rPr>
      </w:pPr>
      <w:r w:rsidRPr="00181769">
        <w:rPr>
          <w:lang w:val="nl-NL"/>
        </w:rPr>
        <w:t>“Duet Enterprise Online voor Microsoft SharePoint en SAP” betekent de inrichting door Microsoft van de besturingssysteemomgeving en de fysieke hardware en apparatuur die nodig is om het Duet Enterprise-product te hosten dat u hebt gelicentieerd van een derde.</w:t>
      </w:r>
      <w:r w:rsidR="00017048" w:rsidRPr="00181769">
        <w:rPr>
          <w:lang w:val="nl-NL"/>
        </w:rPr>
        <w:t xml:space="preserve"> </w:t>
      </w:r>
      <w:r w:rsidRPr="00181769">
        <w:rPr>
          <w:lang w:val="nl-NL"/>
        </w:rPr>
        <w:t>Duet Enterprise Online omvat niet het Duet Enterprise-product zelf waarvoor u een licentie hebt aangeschaft bij een derde.</w:t>
      </w:r>
    </w:p>
    <w:p w:rsidR="004B0A15" w:rsidRPr="008D75F1" w:rsidRDefault="004B0A15" w:rsidP="004B0A15">
      <w:pPr>
        <w:pStyle w:val="PURBlueStrong-Indented"/>
        <w:rPr>
          <w:spacing w:val="0"/>
          <w:lang w:val="nl-NL"/>
        </w:rPr>
      </w:pPr>
      <w:r w:rsidRPr="008D75F1">
        <w:rPr>
          <w:spacing w:val="0"/>
          <w:lang w:val="nl-NL"/>
        </w:rPr>
        <w:t>Niet-Microsoft-producten</w:t>
      </w:r>
    </w:p>
    <w:p w:rsidR="004B0A15" w:rsidRPr="003B6FB5" w:rsidRDefault="004B0A15" w:rsidP="004B0A15">
      <w:pPr>
        <w:pStyle w:val="PURBody-Indented"/>
        <w:rPr>
          <w:lang w:val="nl-NL"/>
        </w:rPr>
      </w:pPr>
      <w:r w:rsidRPr="00181769">
        <w:rPr>
          <w:lang w:val="nl-NL"/>
        </w:rPr>
        <w:t xml:space="preserve">Duet Enterprise Online voor Microsoft SharePoint en SAP is ontworpen om u verbinding te laten maken met gegevens van bepaalde producten van derden, en deze te gebruiken. </w:t>
      </w:r>
      <w:r w:rsidRPr="003B6FB5">
        <w:rPr>
          <w:lang w:val="nl-NL"/>
        </w:rPr>
        <w:t>Die gegevens en producten van derden zijn onderworpen aan de voorwaarden voor Niet-Microsoft-producten in de Algemene Licentievoorwaarden.</w:t>
      </w:r>
    </w:p>
    <w:p w:rsidR="004B0A15" w:rsidRPr="003B6FB5" w:rsidRDefault="008635F4" w:rsidP="004B0A15">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4B0A15" w:rsidRPr="003B6FB5" w:rsidRDefault="004B0A15" w:rsidP="004B0A15">
      <w:pPr>
        <w:pStyle w:val="PURProductName"/>
        <w:rPr>
          <w:lang w:val="nl-NL"/>
        </w:rPr>
      </w:pPr>
      <w:bookmarkStart w:id="277" w:name="_Sec359"/>
      <w:r w:rsidRPr="003B6FB5">
        <w:rPr>
          <w:lang w:val="nl-NL"/>
        </w:rPr>
        <w:t>Exchange Hosted Encryption</w:t>
      </w:r>
      <w:bookmarkEnd w:id="277"/>
      <w:r w:rsidRPr="00181769">
        <w:fldChar w:fldCharType="begin"/>
      </w:r>
      <w:r w:rsidRPr="003B6FB5">
        <w:rPr>
          <w:lang w:val="nl-NL"/>
        </w:rPr>
        <w:instrText>XE "Exchange Hosted Encryption"</w:instrText>
      </w:r>
      <w:r w:rsidRPr="00181769">
        <w:fldChar w:fldCharType="end"/>
      </w:r>
      <w:r w:rsidRPr="00181769">
        <w:fldChar w:fldCharType="begin"/>
      </w:r>
      <w:r w:rsidRPr="003B6FB5">
        <w:rPr>
          <w:lang w:val="nl-NL"/>
        </w:rPr>
        <w:instrText xml:space="preserve"> TC "</w:instrText>
      </w:r>
      <w:bookmarkStart w:id="278" w:name="_Toc366240725"/>
      <w:bookmarkStart w:id="279" w:name="_Toc366240969"/>
      <w:bookmarkStart w:id="280" w:name="_Toc374980467"/>
      <w:r w:rsidRPr="003B6FB5">
        <w:rPr>
          <w:lang w:val="nl-NL"/>
        </w:rPr>
        <w:instrText>Exchange Hosted Encryption</w:instrText>
      </w:r>
      <w:bookmarkEnd w:id="278"/>
      <w:bookmarkEnd w:id="279"/>
      <w:bookmarkEnd w:id="280"/>
      <w:r w:rsidRPr="003B6FB5">
        <w:rPr>
          <w:lang w:val="nl-NL"/>
        </w:rPr>
        <w:instrText xml:space="preserve">" \l </w:instrText>
      </w:r>
      <w:r w:rsidR="00E01841" w:rsidRPr="003B6FB5">
        <w:rPr>
          <w:lang w:val="nl-NL"/>
        </w:rPr>
        <w:instrText>3</w:instrText>
      </w:r>
      <w:r w:rsidRPr="00181769">
        <w:fldChar w:fldCharType="end"/>
      </w:r>
    </w:p>
    <w:p w:rsidR="004B0A15" w:rsidRPr="00181769" w:rsidRDefault="004B0A15" w:rsidP="004B0A15">
      <w:pPr>
        <w:pStyle w:val="PURBlueBGHeader"/>
      </w:pPr>
      <w:r w:rsidRPr="00181769">
        <w:t>GEBRUIKERS-SL’s</w:t>
      </w:r>
    </w:p>
    <w:tbl>
      <w:tblPr>
        <w:tblStyle w:val="PURTableNoVertical"/>
        <w:tblW w:w="0" w:type="auto"/>
        <w:tblLook w:val="04A0" w:firstRow="1" w:lastRow="0" w:firstColumn="1" w:lastColumn="0" w:noHBand="0" w:noVBand="1"/>
      </w:tblPr>
      <w:tblGrid>
        <w:gridCol w:w="5266"/>
        <w:gridCol w:w="5260"/>
      </w:tblGrid>
      <w:tr w:rsidR="004B0A15" w:rsidRPr="00A5535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4B0A15" w:rsidRPr="00181769" w:rsidRDefault="004B0A15" w:rsidP="003F6E4F">
            <w:pPr>
              <w:pStyle w:val="PURBody"/>
            </w:pPr>
            <w:r w:rsidRPr="00181769">
              <w:rPr>
                <w:b/>
                <w:i/>
              </w:rPr>
              <w:t>Vereist voor al uw:</w:t>
            </w:r>
          </w:p>
          <w:p w:rsidR="004B0A15" w:rsidRPr="003B6FB5" w:rsidRDefault="004B0A15" w:rsidP="009A33CC">
            <w:pPr>
              <w:pStyle w:val="PURBullet"/>
              <w:numPr>
                <w:ilvl w:val="0"/>
                <w:numId w:val="100"/>
              </w:numPr>
              <w:rPr>
                <w:lang w:val="nl-NL"/>
              </w:rPr>
            </w:pPr>
            <w:r w:rsidRPr="003B6FB5">
              <w:rPr>
                <w:lang w:val="nl-NL"/>
              </w:rPr>
              <w:t>Gebruikers waarvan Klantgegevens door de Online Dienst of verwante software worden verwerkt en opgeslagen</w:t>
            </w:r>
          </w:p>
          <w:p w:rsidR="004B0A15" w:rsidRPr="003B6FB5" w:rsidRDefault="004B0A15" w:rsidP="003F6E4F">
            <w:pPr>
              <w:pStyle w:val="PURBody"/>
              <w:rPr>
                <w:lang w:val="nl-NL"/>
              </w:rPr>
            </w:pPr>
            <w:r w:rsidRPr="003B6FB5">
              <w:rPr>
                <w:lang w:val="nl-NL"/>
              </w:rPr>
              <w:t xml:space="preserve"> </w:t>
            </w:r>
          </w:p>
        </w:tc>
        <w:tc>
          <w:tcPr>
            <w:tcW w:w="5340" w:type="dxa"/>
          </w:tcPr>
          <w:p w:rsidR="004B0A15" w:rsidRPr="00181769" w:rsidRDefault="004B0A15" w:rsidP="003F6E4F">
            <w:pPr>
              <w:pStyle w:val="PURBody"/>
            </w:pPr>
            <w:r w:rsidRPr="00181769">
              <w:rPr>
                <w:b/>
                <w:i/>
              </w:rPr>
              <w:t>Vereiste SL:</w:t>
            </w:r>
          </w:p>
          <w:p w:rsidR="004B0A15" w:rsidRPr="003B6FB5" w:rsidRDefault="004B0A15" w:rsidP="009A33CC">
            <w:pPr>
              <w:pStyle w:val="PURBullet"/>
              <w:numPr>
                <w:ilvl w:val="0"/>
                <w:numId w:val="101"/>
              </w:numPr>
              <w:rPr>
                <w:lang w:val="nl-NL"/>
              </w:rPr>
            </w:pPr>
            <w:r w:rsidRPr="003B6FB5">
              <w:rPr>
                <w:lang w:val="nl-NL"/>
              </w:rPr>
              <w:t>Gebruikers-SL voor Exchange Hosted Encryption</w:t>
            </w:r>
          </w:p>
        </w:tc>
      </w:tr>
    </w:tbl>
    <w:p w:rsidR="004B0A15" w:rsidRPr="003B6FB5" w:rsidRDefault="004B0A15" w:rsidP="004B0A15">
      <w:pPr>
        <w:pStyle w:val="PURBlueBGHeader"/>
        <w:rPr>
          <w:lang w:val="nl-NL"/>
        </w:rPr>
      </w:pPr>
      <w:r w:rsidRPr="003B6FB5">
        <w:rPr>
          <w:lang w:val="nl-NL"/>
        </w:rPr>
        <w:t>Aanvullende voorwaarden:</w:t>
      </w:r>
    </w:p>
    <w:p w:rsidR="004B0A15" w:rsidRPr="003B6FB5" w:rsidRDefault="004B0A15" w:rsidP="004B0A15">
      <w:pPr>
        <w:pStyle w:val="PURBlueStrong-Indented"/>
        <w:rPr>
          <w:spacing w:val="0"/>
          <w:lang w:val="nl-NL"/>
        </w:rPr>
      </w:pPr>
      <w:r w:rsidRPr="003B6FB5">
        <w:rPr>
          <w:spacing w:val="0"/>
          <w:lang w:val="nl-NL"/>
        </w:rPr>
        <w:t>Wijzigingen van de licentievoorwaarden</w:t>
      </w:r>
    </w:p>
    <w:p w:rsidR="004B0A15" w:rsidRPr="00181769" w:rsidRDefault="004B0A15" w:rsidP="004B0A15">
      <w:pPr>
        <w:pStyle w:val="PURBody-Indented"/>
        <w:rPr>
          <w:lang w:val="nl-NL"/>
        </w:rPr>
      </w:pPr>
      <w:r w:rsidRPr="00181769">
        <w:rPr>
          <w:lang w:val="nl-NL"/>
        </w:rPr>
        <w:t>Met uitzondering van het hiernavolgende gelden voor uw gebruik van de Online Dienst tijdens de huidige termijn van uw van toepassing zijnde enrollment of volume licensing overeenkomst de licentievoorwaarden die geldig waren op de dag dat de Online Dienst is ingegaan.</w:t>
      </w:r>
      <w:r w:rsidR="00017048" w:rsidRPr="00181769">
        <w:rPr>
          <w:lang w:val="nl-NL"/>
        </w:rPr>
        <w:t xml:space="preserve"> </w:t>
      </w:r>
      <w:r w:rsidRPr="00181769">
        <w:rPr>
          <w:lang w:val="nl-NL"/>
        </w:rPr>
        <w:t>Het bereik van deze gebruiksvoorwaarden mag te allen tijde door ons worden gewijzigd. U gaat akkoord met de nieuwe gebruiksvoorwaarden door de online dienst te gebruiken nadat we deze hebben gepubliceerd in deze Gebruiksrechten voor Online Diensten of u een e-mailbericht hebben gestuurd over de updates.</w:t>
      </w:r>
    </w:p>
    <w:p w:rsidR="004B0A15" w:rsidRPr="003B6FB5" w:rsidRDefault="008635F4" w:rsidP="000D161C">
      <w:pPr>
        <w:pStyle w:val="PURBreadcrumb"/>
        <w:keepNext w:val="0"/>
        <w:keepLines w:val="0"/>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903115" w:rsidRPr="003B6FB5" w:rsidRDefault="00903115" w:rsidP="000D161C">
      <w:pPr>
        <w:pStyle w:val="PURProductName"/>
        <w:rPr>
          <w:lang w:val="nl-NL"/>
        </w:rPr>
      </w:pPr>
      <w:r w:rsidRPr="003B6FB5">
        <w:rPr>
          <w:lang w:val="nl-NL"/>
        </w:rPr>
        <w:lastRenderedPageBreak/>
        <w:t>Exchange Online Archiving</w:t>
      </w:r>
      <w:bookmarkEnd w:id="258"/>
      <w:r w:rsidRPr="003B6FB5">
        <w:rPr>
          <w:lang w:val="nl-NL"/>
        </w:rPr>
        <w:t xml:space="preserve"> for Exchange Online</w:t>
      </w:r>
      <w:r w:rsidRPr="00181769">
        <w:fldChar w:fldCharType="begin"/>
      </w:r>
      <w:r w:rsidRPr="003B6FB5">
        <w:rPr>
          <w:lang w:val="nl-NL"/>
        </w:rPr>
        <w:instrText>XE "Exchange Online Archiving for Exchange Online"</w:instrText>
      </w:r>
      <w:r w:rsidRPr="00181769">
        <w:fldChar w:fldCharType="end"/>
      </w:r>
      <w:r w:rsidRPr="00181769">
        <w:fldChar w:fldCharType="begin"/>
      </w:r>
      <w:r w:rsidRPr="003B6FB5">
        <w:rPr>
          <w:lang w:val="nl-NL"/>
        </w:rPr>
        <w:instrText xml:space="preserve"> TC "</w:instrText>
      </w:r>
      <w:bookmarkStart w:id="281" w:name="_Toc340485254"/>
      <w:bookmarkStart w:id="282" w:name="_Toc345397153"/>
      <w:bookmarkStart w:id="283" w:name="_Toc346832443"/>
      <w:bookmarkStart w:id="284" w:name="_Toc346832515"/>
      <w:bookmarkStart w:id="285" w:name="_Toc370712502"/>
      <w:bookmarkStart w:id="286" w:name="_Toc374980468"/>
      <w:r w:rsidRPr="003B6FB5">
        <w:rPr>
          <w:lang w:val="nl-NL"/>
        </w:rPr>
        <w:instrText>Exchange Online Archiving</w:instrText>
      </w:r>
      <w:bookmarkEnd w:id="281"/>
      <w:r w:rsidRPr="003B6FB5">
        <w:rPr>
          <w:lang w:val="nl-NL"/>
        </w:rPr>
        <w:instrText xml:space="preserve"> for Exchange </w:instrText>
      </w:r>
      <w:bookmarkEnd w:id="282"/>
      <w:r w:rsidRPr="003B6FB5">
        <w:rPr>
          <w:lang w:val="nl-NL"/>
        </w:rPr>
        <w:instrText>Online</w:instrText>
      </w:r>
      <w:bookmarkEnd w:id="283"/>
      <w:bookmarkEnd w:id="284"/>
      <w:bookmarkEnd w:id="285"/>
      <w:bookmarkEnd w:id="286"/>
      <w:r w:rsidRPr="003B6FB5">
        <w:rPr>
          <w:lang w:val="nl-NL"/>
        </w:rPr>
        <w:instrText xml:space="preserve">" \l </w:instrText>
      </w:r>
      <w:r w:rsidR="00E01841" w:rsidRPr="003B6FB5">
        <w:rPr>
          <w:lang w:val="nl-NL"/>
        </w:rPr>
        <w:instrText>3</w:instrText>
      </w:r>
      <w:r w:rsidRPr="00181769">
        <w:fldChar w:fldCharType="end"/>
      </w:r>
    </w:p>
    <w:p w:rsidR="00903115" w:rsidRPr="00181769" w:rsidRDefault="00903115" w:rsidP="000D161C">
      <w:pPr>
        <w:pStyle w:val="PURBlueBGHeader"/>
        <w:keepNext/>
        <w:keepLines/>
      </w:pPr>
      <w:r w:rsidRPr="00181769">
        <w:t>GEBRUIKERS-SL’s</w:t>
      </w:r>
    </w:p>
    <w:tbl>
      <w:tblPr>
        <w:tblStyle w:val="PURTableNoVertical"/>
        <w:tblW w:w="0" w:type="auto"/>
        <w:tblLook w:val="04A0" w:firstRow="1" w:lastRow="0" w:firstColumn="1" w:lastColumn="0" w:noHBand="0" w:noVBand="1"/>
      </w:tblPr>
      <w:tblGrid>
        <w:gridCol w:w="5228"/>
        <w:gridCol w:w="5298"/>
      </w:tblGrid>
      <w:tr w:rsidR="00903115" w:rsidRPr="00181769"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181769" w:rsidRDefault="00903115" w:rsidP="000D161C">
            <w:pPr>
              <w:pStyle w:val="PURBody"/>
              <w:keepNext/>
              <w:keepLines/>
            </w:pPr>
            <w:r w:rsidRPr="00181769">
              <w:rPr>
                <w:b/>
                <w:i/>
              </w:rPr>
              <w:t>Vereist voor al uw:</w:t>
            </w:r>
          </w:p>
          <w:p w:rsidR="00903115" w:rsidRPr="003B6FB5" w:rsidRDefault="00903115" w:rsidP="000D161C">
            <w:pPr>
              <w:pStyle w:val="PURBullet"/>
              <w:keepNext/>
              <w:keepLines/>
              <w:numPr>
                <w:ilvl w:val="0"/>
                <w:numId w:val="78"/>
              </w:numPr>
              <w:rPr>
                <w:lang w:val="nl-NL"/>
              </w:rPr>
            </w:pPr>
            <w:r w:rsidRPr="003B6FB5">
              <w:rPr>
                <w:lang w:val="nl-NL"/>
              </w:rPr>
              <w:t>Gebruikers waarvan Klantgegevens door de Online Dienst of verwante software worden verwerkt en opgeslagen</w:t>
            </w:r>
          </w:p>
          <w:p w:rsidR="00903115" w:rsidRPr="003B6FB5" w:rsidRDefault="00903115" w:rsidP="000D161C">
            <w:pPr>
              <w:pStyle w:val="PURBody"/>
              <w:keepNext/>
              <w:keepLines/>
              <w:rPr>
                <w:lang w:val="nl-NL"/>
              </w:rPr>
            </w:pPr>
          </w:p>
        </w:tc>
        <w:tc>
          <w:tcPr>
            <w:tcW w:w="5359" w:type="dxa"/>
          </w:tcPr>
          <w:p w:rsidR="00903115" w:rsidRPr="00181769" w:rsidRDefault="00903115" w:rsidP="000D161C">
            <w:pPr>
              <w:pStyle w:val="PURBody"/>
              <w:keepNext/>
              <w:keepLines/>
            </w:pPr>
            <w:r w:rsidRPr="00181769">
              <w:rPr>
                <w:b/>
                <w:i/>
              </w:rPr>
              <w:t>Vereiste SL:</w:t>
            </w:r>
          </w:p>
          <w:p w:rsidR="00903115" w:rsidRPr="003B6FB5" w:rsidRDefault="00903115" w:rsidP="000D161C">
            <w:pPr>
              <w:pStyle w:val="PURBullet"/>
              <w:keepNext/>
              <w:keepLines/>
              <w:numPr>
                <w:ilvl w:val="0"/>
                <w:numId w:val="79"/>
              </w:numPr>
              <w:rPr>
                <w:lang w:val="nl-NL"/>
              </w:rPr>
            </w:pPr>
            <w:r w:rsidRPr="003B6FB5">
              <w:rPr>
                <w:lang w:val="nl-NL"/>
              </w:rPr>
              <w:t xml:space="preserve">Gebruikers-SL voor Exchange Online Archiving (voor Exchange Online) </w:t>
            </w:r>
            <w:r w:rsidRPr="003B6FB5">
              <w:rPr>
                <w:b/>
                <w:lang w:val="nl-NL"/>
              </w:rPr>
              <w:t>of</w:t>
            </w:r>
          </w:p>
          <w:p w:rsidR="00903115" w:rsidRPr="003B6FB5" w:rsidRDefault="00903115" w:rsidP="000D161C">
            <w:pPr>
              <w:pStyle w:val="PURBullet"/>
              <w:keepNext/>
              <w:keepLines/>
              <w:numPr>
                <w:ilvl w:val="0"/>
                <w:numId w:val="79"/>
              </w:numPr>
              <w:rPr>
                <w:lang w:val="nl-NL"/>
              </w:rPr>
            </w:pPr>
            <w:r w:rsidRPr="003B6FB5">
              <w:rPr>
                <w:lang w:val="nl-NL"/>
              </w:rPr>
              <w:t xml:space="preserve">Gebruikers-SL voor Exchange Online Archiving A (voor Exchange Online) </w:t>
            </w:r>
            <w:r w:rsidRPr="003B6FB5">
              <w:rPr>
                <w:b/>
                <w:lang w:val="nl-NL"/>
              </w:rPr>
              <w:t>of</w:t>
            </w:r>
          </w:p>
          <w:p w:rsidR="00660A57" w:rsidRPr="003B6FB5" w:rsidRDefault="00660A57" w:rsidP="000D161C">
            <w:pPr>
              <w:pStyle w:val="PURBody"/>
              <w:keepNext/>
              <w:keepLines/>
              <w:numPr>
                <w:ilvl w:val="0"/>
                <w:numId w:val="79"/>
              </w:numPr>
              <w:rPr>
                <w:lang w:val="nl-NL"/>
              </w:rPr>
            </w:pPr>
            <w:r w:rsidRPr="003B6FB5">
              <w:rPr>
                <w:lang w:val="nl-NL"/>
              </w:rPr>
              <w:t>Gebruikers-SL voor Exchange Online Archiving G (voor Exchange Online)</w:t>
            </w:r>
          </w:p>
          <w:p w:rsidR="00903115" w:rsidRPr="00181769" w:rsidRDefault="008635F4" w:rsidP="000D161C">
            <w:pPr>
              <w:pStyle w:val="PURBreadcrumb"/>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17048" w:rsidRPr="00181769">
              <w:t xml:space="preserve"> </w:t>
            </w:r>
          </w:p>
        </w:tc>
      </w:tr>
    </w:tbl>
    <w:p w:rsidR="0082133B" w:rsidRPr="00181769" w:rsidRDefault="00ED4593">
      <w:pPr>
        <w:pStyle w:val="PURProductName"/>
      </w:pPr>
      <w:r w:rsidRPr="00181769">
        <w:t>Exchange Online Archiving</w:t>
      </w:r>
      <w:bookmarkEnd w:id="259"/>
      <w:r w:rsidRPr="00181769">
        <w:t xml:space="preserve"> for Exchange Server</w:t>
      </w:r>
      <w:r w:rsidRPr="00181769">
        <w:fldChar w:fldCharType="begin"/>
      </w:r>
      <w:r w:rsidRPr="00181769">
        <w:instrText>XE "Exchange Online Archiving"</w:instrText>
      </w:r>
      <w:r w:rsidRPr="00181769">
        <w:fldChar w:fldCharType="end"/>
      </w:r>
      <w:r w:rsidRPr="00181769">
        <w:fldChar w:fldCharType="begin"/>
      </w:r>
      <w:r w:rsidRPr="00181769">
        <w:instrText xml:space="preserve"> TC "</w:instrText>
      </w:r>
      <w:bookmarkStart w:id="287" w:name="_Toc370712503"/>
      <w:bookmarkStart w:id="288" w:name="_Toc374980469"/>
      <w:r w:rsidRPr="00181769">
        <w:instrText>Exchange Online Archiving</w:instrText>
      </w:r>
      <w:bookmarkEnd w:id="287"/>
      <w:bookmarkEnd w:id="288"/>
      <w:r w:rsidRPr="00181769">
        <w:instrText xml:space="preserve">" \l </w:instrText>
      </w:r>
      <w:r w:rsidR="00E01841" w:rsidRPr="00181769">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3"/>
        <w:gridCol w:w="5263"/>
      </w:tblGrid>
      <w:tr w:rsidR="0082133B" w:rsidRPr="00A55355"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181769" w:rsidRDefault="00ED4593">
            <w:pPr>
              <w:pStyle w:val="PURBody"/>
            </w:pPr>
            <w:r w:rsidRPr="00181769">
              <w:rPr>
                <w:b/>
                <w:i/>
              </w:rPr>
              <w:t>Vereist voor al uw:</w:t>
            </w:r>
          </w:p>
          <w:p w:rsidR="0082133B" w:rsidRPr="003B6FB5" w:rsidRDefault="00ED4593" w:rsidP="009A33CC">
            <w:pPr>
              <w:pStyle w:val="PURBullet"/>
              <w:numPr>
                <w:ilvl w:val="0"/>
                <w:numId w:val="11"/>
              </w:numPr>
              <w:rPr>
                <w:lang w:val="nl-NL"/>
              </w:rPr>
            </w:pPr>
            <w:r w:rsidRPr="003B6FB5">
              <w:rPr>
                <w:lang w:val="nl-NL"/>
              </w:rPr>
              <w:t>Gebruikers waarvan Klantgegevens door de Online Dienst of verwante software worden verwerkt en opgeslagen</w:t>
            </w:r>
          </w:p>
          <w:p w:rsidR="0082133B" w:rsidRPr="003B6FB5" w:rsidRDefault="0082133B" w:rsidP="00660A57">
            <w:pPr>
              <w:pStyle w:val="PURBody"/>
              <w:rPr>
                <w:lang w:val="nl-NL"/>
              </w:rPr>
            </w:pPr>
          </w:p>
        </w:tc>
        <w:tc>
          <w:tcPr>
            <w:tcW w:w="5263" w:type="dxa"/>
          </w:tcPr>
          <w:p w:rsidR="0082133B" w:rsidRPr="00181769" w:rsidRDefault="00ED4593">
            <w:pPr>
              <w:pStyle w:val="PURBody"/>
            </w:pPr>
            <w:r w:rsidRPr="00181769">
              <w:rPr>
                <w:b/>
                <w:i/>
              </w:rPr>
              <w:t>Vereiste SL:</w:t>
            </w:r>
          </w:p>
          <w:p w:rsidR="00903115" w:rsidRPr="003B6FB5" w:rsidRDefault="00ED4593" w:rsidP="009A33CC">
            <w:pPr>
              <w:pStyle w:val="PURBullet"/>
              <w:numPr>
                <w:ilvl w:val="0"/>
                <w:numId w:val="12"/>
              </w:numPr>
              <w:rPr>
                <w:lang w:val="nl-NL"/>
              </w:rPr>
            </w:pPr>
            <w:r w:rsidRPr="003B6FB5">
              <w:rPr>
                <w:lang w:val="nl-NL"/>
              </w:rPr>
              <w:t>Gebruikers-SL voor Exchange Online Archiving, of</w:t>
            </w:r>
          </w:p>
          <w:p w:rsidR="00660A57" w:rsidRPr="003B6FB5" w:rsidRDefault="00903115" w:rsidP="00660A57">
            <w:pPr>
              <w:pStyle w:val="PURBullet"/>
              <w:numPr>
                <w:ilvl w:val="0"/>
                <w:numId w:val="133"/>
              </w:numPr>
              <w:rPr>
                <w:lang w:val="nl-NL"/>
              </w:rPr>
            </w:pPr>
            <w:r w:rsidRPr="003B6FB5">
              <w:rPr>
                <w:lang w:val="nl-NL"/>
              </w:rPr>
              <w:t xml:space="preserve">Gebruikers-SL voor Exchange Online Archiving A, </w:t>
            </w:r>
            <w:r w:rsidRPr="003B6FB5">
              <w:rPr>
                <w:b/>
                <w:lang w:val="nl-NL"/>
              </w:rPr>
              <w:t>of</w:t>
            </w:r>
            <w:r w:rsidRPr="003B6FB5">
              <w:rPr>
                <w:lang w:val="nl-NL"/>
              </w:rPr>
              <w:t xml:space="preserve"> </w:t>
            </w:r>
          </w:p>
          <w:p w:rsidR="00660A57" w:rsidRPr="003B6FB5" w:rsidRDefault="00660A57" w:rsidP="00660A57">
            <w:pPr>
              <w:pStyle w:val="PURBullet"/>
              <w:numPr>
                <w:ilvl w:val="0"/>
                <w:numId w:val="133"/>
              </w:numPr>
              <w:rPr>
                <w:lang w:val="nl-NL"/>
              </w:rPr>
            </w:pPr>
            <w:r w:rsidRPr="003B6FB5">
              <w:rPr>
                <w:lang w:val="nl-NL"/>
              </w:rPr>
              <w:t xml:space="preserve">Gebruikers-SL voor Exchange Online Archiving G </w:t>
            </w:r>
            <w:r w:rsidRPr="003B6FB5">
              <w:rPr>
                <w:b/>
                <w:lang w:val="nl-NL"/>
              </w:rPr>
              <w:t>of</w:t>
            </w:r>
          </w:p>
          <w:p w:rsidR="00660A57" w:rsidRPr="00181769" w:rsidRDefault="00660A57" w:rsidP="00660A57">
            <w:pPr>
              <w:pStyle w:val="PURBullet"/>
              <w:numPr>
                <w:ilvl w:val="0"/>
                <w:numId w:val="133"/>
              </w:numPr>
            </w:pPr>
            <w:r w:rsidRPr="00181769">
              <w:t>Enterprise CAL Suite (gebruiker of apparaat)</w:t>
            </w:r>
            <w:r w:rsidRPr="00181769">
              <w:rPr>
                <w:vertAlign w:val="superscript"/>
              </w:rPr>
              <w:t>1</w:t>
            </w:r>
            <w:r w:rsidRPr="00181769">
              <w:t xml:space="preserve">, </w:t>
            </w:r>
            <w:r w:rsidRPr="00181769">
              <w:rPr>
                <w:b/>
              </w:rPr>
              <w:t>of</w:t>
            </w:r>
          </w:p>
          <w:p w:rsidR="00660A57" w:rsidRPr="00181769" w:rsidRDefault="00660A57" w:rsidP="00660A57">
            <w:pPr>
              <w:pStyle w:val="PURBullet"/>
              <w:numPr>
                <w:ilvl w:val="0"/>
                <w:numId w:val="133"/>
              </w:numPr>
            </w:pPr>
            <w:r w:rsidRPr="00181769">
              <w:t>Enterprise CAL Suite voor Office 365 (gebruiker of apparaat)</w:t>
            </w:r>
            <w:r w:rsidRPr="00181769">
              <w:rPr>
                <w:vertAlign w:val="superscript"/>
              </w:rPr>
              <w:t>1</w:t>
            </w:r>
            <w:r w:rsidRPr="00181769">
              <w:t xml:space="preserve"> </w:t>
            </w:r>
            <w:r w:rsidRPr="00181769">
              <w:rPr>
                <w:b/>
              </w:rPr>
              <w:t>of</w:t>
            </w:r>
          </w:p>
          <w:p w:rsidR="00660A57" w:rsidRPr="00181769" w:rsidRDefault="00660A57" w:rsidP="00660A57">
            <w:pPr>
              <w:pStyle w:val="PURBullet"/>
              <w:numPr>
                <w:ilvl w:val="0"/>
                <w:numId w:val="133"/>
              </w:numPr>
            </w:pPr>
            <w:r w:rsidRPr="00181769">
              <w:t>Enterprise CAL Bridge voor Windows Intune (gebruiker of apparaat)</w:t>
            </w:r>
            <w:r w:rsidRPr="00181769">
              <w:rPr>
                <w:vertAlign w:val="superscript"/>
              </w:rPr>
              <w:t>1</w:t>
            </w:r>
            <w:r w:rsidRPr="00181769">
              <w:t xml:space="preserve"> </w:t>
            </w:r>
            <w:r w:rsidRPr="00181769">
              <w:rPr>
                <w:b/>
              </w:rPr>
              <w:t>of</w:t>
            </w:r>
          </w:p>
          <w:p w:rsidR="00660A57" w:rsidRPr="00181769" w:rsidRDefault="00660A57" w:rsidP="00660A57">
            <w:pPr>
              <w:pStyle w:val="PURBullet"/>
              <w:numPr>
                <w:ilvl w:val="0"/>
                <w:numId w:val="133"/>
              </w:numPr>
            </w:pPr>
            <w:r w:rsidRPr="00181769">
              <w:t>Enterprise CAL Bridge voor Office 365 en Windows Intune (gebruiker of apparaat)</w:t>
            </w:r>
            <w:r w:rsidRPr="00181769">
              <w:rPr>
                <w:vertAlign w:val="superscript"/>
              </w:rPr>
              <w:t>1</w:t>
            </w:r>
          </w:p>
          <w:p w:rsidR="00903115" w:rsidRPr="003B6FB5" w:rsidRDefault="00660A57" w:rsidP="0080599D">
            <w:pPr>
              <w:pStyle w:val="PURBullet"/>
              <w:ind w:left="288" w:firstLine="0"/>
              <w:rPr>
                <w:lang w:val="nl-NL"/>
              </w:rPr>
            </w:pPr>
            <w:r w:rsidRPr="003B6FB5">
              <w:rPr>
                <w:vertAlign w:val="superscript"/>
                <w:lang w:val="nl-NL"/>
              </w:rPr>
              <w:t xml:space="preserve">1 </w:t>
            </w:r>
            <w:r w:rsidRPr="003B6FB5">
              <w:rPr>
                <w:lang w:val="nl-NL"/>
              </w:rPr>
              <w:t>met actieve Software Assurance-dekking. Klanten met een apparaatlicentie voor de online dienst, en die meer dan één mailbox per Gelicentieerd Apparaat hebben, moeten afzonderlijke Gebruikers-SL’s (1:1) aanschaffen om die mailboxes te dekken.</w:t>
            </w:r>
          </w:p>
          <w:p w:rsidR="00660A57" w:rsidRPr="003B6FB5" w:rsidRDefault="00660A57" w:rsidP="00660A57">
            <w:pPr>
              <w:pStyle w:val="PURBody"/>
              <w:rPr>
                <w:lang w:val="nl-NL"/>
              </w:rPr>
            </w:pPr>
          </w:p>
        </w:tc>
      </w:tr>
    </w:tbl>
    <w:p w:rsidR="00BA0F20" w:rsidRPr="003B6FB5" w:rsidRDefault="00BA0F20" w:rsidP="00BA0F20">
      <w:pPr>
        <w:pBdr>
          <w:top w:val="single" w:sz="12" w:space="1" w:color="E5EEF7"/>
          <w:left w:val="single" w:sz="12" w:space="4" w:color="E5EEF7"/>
          <w:bottom w:val="single" w:sz="12" w:space="1" w:color="E5EEF7"/>
          <w:right w:val="single" w:sz="12" w:space="4" w:color="E5EEF7"/>
        </w:pBdr>
        <w:shd w:val="clear" w:color="auto" w:fill="E5EEF7"/>
        <w:rPr>
          <w:lang w:val="nl-NL"/>
        </w:rPr>
      </w:pPr>
      <w:bookmarkStart w:id="289" w:name="_Sec363"/>
      <w:r w:rsidRPr="003B6FB5">
        <w:rPr>
          <w:b/>
          <w:color w:val="auto"/>
          <w:sz w:val="18"/>
          <w:lang w:val="nl-NL"/>
        </w:rPr>
        <w:t>Aanvullende voorwaarden:</w:t>
      </w:r>
    </w:p>
    <w:p w:rsidR="00BA0F20" w:rsidRPr="003B6FB5" w:rsidRDefault="00BA0F20" w:rsidP="00BA0F20">
      <w:pPr>
        <w:keepNext/>
        <w:keepLines/>
        <w:spacing w:after="60" w:line="240" w:lineRule="exact"/>
        <w:ind w:left="270"/>
        <w:rPr>
          <w:lang w:val="nl-NL"/>
        </w:rPr>
      </w:pPr>
      <w:r w:rsidRPr="003B6FB5">
        <w:rPr>
          <w:smallCaps/>
          <w:color w:val="00467F" w:themeColor="text2"/>
          <w:sz w:val="18"/>
          <w:lang w:val="nl-NL"/>
        </w:rPr>
        <w:t xml:space="preserve">Gebruik met de Standaard-CAL voor Exchange Server 2013 </w:t>
      </w:r>
    </w:p>
    <w:p w:rsidR="00BA0F20" w:rsidRPr="003B6FB5" w:rsidRDefault="00BA0F20" w:rsidP="00BA0F20">
      <w:pPr>
        <w:ind w:left="270"/>
        <w:rPr>
          <w:lang w:val="nl-NL"/>
        </w:rPr>
      </w:pPr>
      <w:r w:rsidRPr="003B6FB5">
        <w:rPr>
          <w:color w:val="auto"/>
          <w:sz w:val="18"/>
          <w:szCs w:val="18"/>
          <w:lang w:val="nl-NL"/>
        </w:rPr>
        <w:t>Gebruikers met een licentie voor de Standaard-CAL voor Exchange Server 2013 mogen de functies van de Exchange Server 2013 Enterprise-CAL gebruiken die nodig zijn voor het gebruik van Exchange Online Archiving for Exchange Server.</w:t>
      </w:r>
    </w:p>
    <w:p w:rsidR="00FD5971" w:rsidRPr="003B6FB5" w:rsidRDefault="008635F4" w:rsidP="00FD5971">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82133B" w:rsidRPr="003B6FB5" w:rsidRDefault="00ED4593">
      <w:pPr>
        <w:pStyle w:val="PURProductName"/>
        <w:rPr>
          <w:lang w:val="nl-NL"/>
        </w:rPr>
      </w:pPr>
      <w:r w:rsidRPr="003B6FB5">
        <w:rPr>
          <w:lang w:val="nl-NL"/>
        </w:rPr>
        <w:t>Exchange Online Kiosk</w:t>
      </w:r>
      <w:bookmarkEnd w:id="289"/>
      <w:r w:rsidRPr="00181769">
        <w:fldChar w:fldCharType="begin"/>
      </w:r>
      <w:r w:rsidRPr="003B6FB5">
        <w:rPr>
          <w:lang w:val="nl-NL"/>
        </w:rPr>
        <w:instrText>XE "Exchange Online Kiosk"</w:instrText>
      </w:r>
      <w:r w:rsidRPr="00181769">
        <w:fldChar w:fldCharType="end"/>
      </w:r>
      <w:r w:rsidRPr="00181769">
        <w:fldChar w:fldCharType="begin"/>
      </w:r>
      <w:r w:rsidRPr="003B6FB5">
        <w:rPr>
          <w:lang w:val="nl-NL"/>
        </w:rPr>
        <w:instrText xml:space="preserve"> TC "</w:instrText>
      </w:r>
      <w:bookmarkStart w:id="290" w:name="_Toc370712504"/>
      <w:bookmarkStart w:id="291" w:name="_Toc374980470"/>
      <w:r w:rsidRPr="003B6FB5">
        <w:rPr>
          <w:lang w:val="nl-NL"/>
        </w:rPr>
        <w:instrText>Exchange Online Kiosk</w:instrText>
      </w:r>
      <w:bookmarkEnd w:id="290"/>
      <w:bookmarkEnd w:id="291"/>
      <w:r w:rsidRPr="003B6FB5">
        <w:rPr>
          <w:lang w:val="nl-NL"/>
        </w:rPr>
        <w:instrText xml:space="preserve">" \l </w:instrText>
      </w:r>
      <w:r w:rsidR="00E01841" w:rsidRPr="003B6FB5">
        <w:rPr>
          <w:lang w:val="nl-NL"/>
        </w:rPr>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59"/>
        <w:gridCol w:w="5267"/>
      </w:tblGrid>
      <w:tr w:rsidR="0082133B" w:rsidRPr="00181769" w:rsidTr="005D2250">
        <w:trPr>
          <w:cnfStyle w:val="100000000000" w:firstRow="1" w:lastRow="0" w:firstColumn="0" w:lastColumn="0" w:oddVBand="0" w:evenVBand="0" w:oddHBand="0" w:evenHBand="0" w:firstRowFirstColumn="0" w:firstRowLastColumn="0" w:lastRowFirstColumn="0" w:lastRowLastColumn="0"/>
        </w:trPr>
        <w:tc>
          <w:tcPr>
            <w:tcW w:w="5319" w:type="dxa"/>
          </w:tcPr>
          <w:p w:rsidR="0082133B" w:rsidRPr="00181769" w:rsidRDefault="00ED4593">
            <w:pPr>
              <w:pStyle w:val="PURBody"/>
            </w:pPr>
            <w:r w:rsidRPr="00181769">
              <w:rPr>
                <w:b/>
                <w:i/>
              </w:rPr>
              <w:t>Vereist voor al uw:</w:t>
            </w:r>
          </w:p>
          <w:p w:rsidR="0082133B" w:rsidRPr="003B6FB5" w:rsidRDefault="00ED4593" w:rsidP="009A33CC">
            <w:pPr>
              <w:pStyle w:val="PURBullet"/>
              <w:numPr>
                <w:ilvl w:val="0"/>
                <w:numId w:val="13"/>
              </w:numPr>
              <w:rPr>
                <w:lang w:val="nl-NL"/>
              </w:rPr>
            </w:pPr>
            <w:r w:rsidRPr="003B6FB5">
              <w:rPr>
                <w:lang w:val="nl-NL"/>
              </w:rPr>
              <w:t>Elke gebruiker die toegang heeft tot de Online Dienst of gerelateerde software</w:t>
            </w:r>
          </w:p>
        </w:tc>
        <w:tc>
          <w:tcPr>
            <w:tcW w:w="5323" w:type="dxa"/>
          </w:tcPr>
          <w:p w:rsidR="0082133B" w:rsidRPr="00181769" w:rsidRDefault="00ED4593">
            <w:pPr>
              <w:pStyle w:val="PURBody"/>
            </w:pPr>
            <w:r w:rsidRPr="00181769">
              <w:rPr>
                <w:b/>
                <w:i/>
              </w:rPr>
              <w:t>Vereiste SL:</w:t>
            </w:r>
          </w:p>
          <w:p w:rsidR="0082133B" w:rsidRPr="003B6FB5" w:rsidRDefault="00ED4593" w:rsidP="009A33CC">
            <w:pPr>
              <w:pStyle w:val="PURBullet"/>
              <w:numPr>
                <w:ilvl w:val="1"/>
                <w:numId w:val="14"/>
              </w:numPr>
              <w:rPr>
                <w:lang w:val="nl-NL"/>
              </w:rPr>
            </w:pPr>
            <w:r w:rsidRPr="003B6FB5">
              <w:rPr>
                <w:lang w:val="nl-NL"/>
              </w:rPr>
              <w:t xml:space="preserve">Gebruikers-SL voor Exchange Online Kiosk, </w:t>
            </w:r>
            <w:r w:rsidRPr="003B6FB5">
              <w:rPr>
                <w:b/>
                <w:lang w:val="nl-NL"/>
              </w:rPr>
              <w:t>of</w:t>
            </w:r>
          </w:p>
          <w:p w:rsidR="00D84FD9" w:rsidRPr="003B6FB5" w:rsidRDefault="00ED4593" w:rsidP="009A33CC">
            <w:pPr>
              <w:pStyle w:val="PURBullet"/>
              <w:numPr>
                <w:ilvl w:val="1"/>
                <w:numId w:val="14"/>
              </w:numPr>
              <w:rPr>
                <w:lang w:val="nl-NL"/>
              </w:rPr>
            </w:pPr>
            <w:r w:rsidRPr="003B6FB5">
              <w:rPr>
                <w:lang w:val="nl-NL"/>
              </w:rPr>
              <w:t xml:space="preserve">Gebruikers-SL voor Office 365 Enterprise K1 </w:t>
            </w:r>
            <w:r w:rsidRPr="003B6FB5">
              <w:rPr>
                <w:b/>
                <w:lang w:val="nl-NL"/>
              </w:rPr>
              <w:t>of</w:t>
            </w:r>
          </w:p>
          <w:p w:rsidR="00D84FD9" w:rsidRPr="003B6FB5" w:rsidRDefault="00D84FD9" w:rsidP="009A33CC">
            <w:pPr>
              <w:pStyle w:val="PURBullet"/>
              <w:numPr>
                <w:ilvl w:val="1"/>
                <w:numId w:val="14"/>
              </w:numPr>
              <w:rPr>
                <w:lang w:val="nl-NL"/>
              </w:rPr>
            </w:pPr>
            <w:r w:rsidRPr="003B6FB5">
              <w:rPr>
                <w:lang w:val="nl-NL"/>
              </w:rPr>
              <w:t xml:space="preserve">Gebruikers-SL voor Exchange Online Kiosk G, </w:t>
            </w:r>
            <w:r w:rsidRPr="003B6FB5">
              <w:rPr>
                <w:b/>
                <w:lang w:val="nl-NL"/>
              </w:rPr>
              <w:t>of</w:t>
            </w:r>
          </w:p>
          <w:p w:rsidR="0082133B" w:rsidRPr="00181769" w:rsidRDefault="00D84FD9" w:rsidP="009A33CC">
            <w:pPr>
              <w:pStyle w:val="PURBullet"/>
              <w:numPr>
                <w:ilvl w:val="1"/>
                <w:numId w:val="14"/>
              </w:numPr>
            </w:pPr>
            <w:r w:rsidRPr="00181769">
              <w:t xml:space="preserve">Gebruikers-SL voor Office 365 Government K1G of </w:t>
            </w:r>
          </w:p>
          <w:p w:rsidR="00D84FD9" w:rsidRPr="00181769" w:rsidRDefault="00D84FD9" w:rsidP="00D84FD9">
            <w:pPr>
              <w:pStyle w:val="PURBody"/>
            </w:pPr>
          </w:p>
          <w:p w:rsidR="00D84FD9" w:rsidRPr="00181769" w:rsidRDefault="00D84FD9" w:rsidP="00D84FD9">
            <w:pPr>
              <w:pStyle w:val="PURBody"/>
              <w:numPr>
                <w:ilvl w:val="0"/>
                <w:numId w:val="14"/>
              </w:numPr>
            </w:pPr>
          </w:p>
        </w:tc>
      </w:tr>
    </w:tbl>
    <w:p w:rsidR="0082133B" w:rsidRPr="00181769" w:rsidRDefault="008635F4">
      <w:pPr>
        <w:pStyle w:val="PURBreadcrumb"/>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181769">
        <w:t xml:space="preserve"> </w:t>
      </w:r>
    </w:p>
    <w:p w:rsidR="0082133B" w:rsidRPr="00181769" w:rsidRDefault="00ED4593">
      <w:pPr>
        <w:pStyle w:val="PURProductName"/>
      </w:pPr>
      <w:bookmarkStart w:id="292" w:name="_Sec364"/>
      <w:r w:rsidRPr="00181769">
        <w:t>Exchange Online Plan 1</w:t>
      </w:r>
      <w:bookmarkEnd w:id="292"/>
      <w:r w:rsidRPr="00181769">
        <w:fldChar w:fldCharType="begin"/>
      </w:r>
      <w:r w:rsidRPr="00181769">
        <w:instrText>XE "Exchange Online Plan 1"</w:instrText>
      </w:r>
      <w:r w:rsidRPr="00181769">
        <w:fldChar w:fldCharType="end"/>
      </w:r>
      <w:r w:rsidRPr="00181769">
        <w:fldChar w:fldCharType="begin"/>
      </w:r>
      <w:r w:rsidRPr="00181769">
        <w:instrText xml:space="preserve"> TC "</w:instrText>
      </w:r>
      <w:bookmarkStart w:id="293" w:name="_Toc370712505"/>
      <w:bookmarkStart w:id="294" w:name="_Toc374980471"/>
      <w:r w:rsidRPr="00181769">
        <w:instrText>Exchange Online Plan 1</w:instrText>
      </w:r>
      <w:bookmarkEnd w:id="293"/>
      <w:bookmarkEnd w:id="294"/>
      <w:r w:rsidRPr="00181769">
        <w:instrText xml:space="preserve">" \l </w:instrText>
      </w:r>
      <w:r w:rsidR="00E01841" w:rsidRPr="00181769">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7"/>
        <w:gridCol w:w="5259"/>
      </w:tblGrid>
      <w:tr w:rsidR="0082133B" w:rsidRPr="00181769" w:rsidTr="005D2250">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181769" w:rsidRDefault="00ED4593">
            <w:pPr>
              <w:pStyle w:val="PURBody"/>
            </w:pPr>
            <w:r w:rsidRPr="00181769">
              <w:rPr>
                <w:b/>
                <w:i/>
              </w:rPr>
              <w:t>Vereist voor al uw:</w:t>
            </w:r>
          </w:p>
          <w:p w:rsidR="0082133B" w:rsidRPr="00181769" w:rsidRDefault="00ED4593" w:rsidP="009A33CC">
            <w:pPr>
              <w:pStyle w:val="PURBullet"/>
              <w:numPr>
                <w:ilvl w:val="0"/>
                <w:numId w:val="15"/>
              </w:numPr>
            </w:pPr>
            <w:r w:rsidRPr="003B6FB5">
              <w:rPr>
                <w:lang w:val="nl-NL"/>
              </w:rPr>
              <w:t>Elke gebruiker die toegang heeft tot de Online Dienst of gerelateerde software.</w:t>
            </w:r>
            <w:r w:rsidRPr="003B6FB5">
              <w:rPr>
                <w:lang w:val="nl-NL"/>
              </w:rPr>
              <w:br/>
            </w:r>
            <w:r w:rsidRPr="00181769">
              <w:t>Archivering mag alleen worden gebruikt voor messagingopslag.</w:t>
            </w:r>
          </w:p>
          <w:p w:rsidR="0079514B" w:rsidRPr="00181769" w:rsidRDefault="0079514B" w:rsidP="0079514B">
            <w:pPr>
              <w:pStyle w:val="PURBody"/>
            </w:pPr>
          </w:p>
        </w:tc>
        <w:tc>
          <w:tcPr>
            <w:tcW w:w="5321" w:type="dxa"/>
          </w:tcPr>
          <w:p w:rsidR="0082133B" w:rsidRPr="00181769" w:rsidRDefault="00ED4593">
            <w:pPr>
              <w:pStyle w:val="PURBody"/>
            </w:pPr>
            <w:r w:rsidRPr="00181769">
              <w:rPr>
                <w:b/>
                <w:i/>
              </w:rPr>
              <w:t>Vereiste SL:</w:t>
            </w:r>
          </w:p>
          <w:p w:rsidR="0082133B" w:rsidRPr="003B6FB5" w:rsidRDefault="00ED4593" w:rsidP="009A33CC">
            <w:pPr>
              <w:pStyle w:val="PURBullet"/>
              <w:numPr>
                <w:ilvl w:val="0"/>
                <w:numId w:val="16"/>
              </w:numPr>
              <w:rPr>
                <w:lang w:val="nl-NL"/>
              </w:rPr>
            </w:pPr>
            <w:r w:rsidRPr="003B6FB5">
              <w:rPr>
                <w:rFonts w:asciiTheme="minorHAnsi" w:hAnsiTheme="minorHAnsi" w:cstheme="minorHAnsi"/>
                <w:lang w:val="nl-NL"/>
              </w:rPr>
              <w:t xml:space="preserve">Gebruikers-SL voor Exchange Online Plan 1 </w:t>
            </w:r>
            <w:r w:rsidRPr="003B6FB5">
              <w:rPr>
                <w:rFonts w:asciiTheme="minorHAnsi" w:hAnsiTheme="minorHAnsi" w:cstheme="minorHAnsi"/>
                <w:b/>
                <w:lang w:val="nl-NL"/>
              </w:rPr>
              <w:t>of</w:t>
            </w:r>
          </w:p>
          <w:p w:rsidR="00660A57" w:rsidRPr="003B6FB5" w:rsidRDefault="00ED4593" w:rsidP="00660A57">
            <w:pPr>
              <w:pStyle w:val="PURBullet"/>
              <w:numPr>
                <w:ilvl w:val="0"/>
                <w:numId w:val="16"/>
              </w:numPr>
              <w:rPr>
                <w:lang w:val="nl-NL"/>
              </w:rPr>
            </w:pPr>
            <w:r w:rsidRPr="003B6FB5">
              <w:rPr>
                <w:rFonts w:asciiTheme="minorHAnsi" w:hAnsiTheme="minorHAnsi" w:cstheme="minorHAnsi"/>
                <w:lang w:val="nl-NL"/>
              </w:rPr>
              <w:t xml:space="preserve">Gebruikers-SL Exchange Online Plan 2, </w:t>
            </w:r>
            <w:r w:rsidRPr="003B6FB5">
              <w:rPr>
                <w:rFonts w:asciiTheme="minorHAnsi" w:hAnsiTheme="minorHAnsi" w:cstheme="minorHAnsi"/>
                <w:b/>
                <w:lang w:val="nl-NL"/>
              </w:rPr>
              <w:t>of</w:t>
            </w:r>
            <w:r w:rsidRPr="003B6FB5">
              <w:rPr>
                <w:rFonts w:asciiTheme="minorHAnsi" w:hAnsiTheme="minorHAnsi" w:cstheme="minorHAnsi"/>
                <w:lang w:val="nl-NL"/>
              </w:rPr>
              <w:t xml:space="preserve"> </w:t>
            </w:r>
          </w:p>
          <w:p w:rsidR="00660A57" w:rsidRPr="00181769" w:rsidRDefault="00660A57" w:rsidP="00660A57">
            <w:pPr>
              <w:pStyle w:val="PURBullet"/>
              <w:numPr>
                <w:ilvl w:val="0"/>
                <w:numId w:val="16"/>
              </w:numPr>
            </w:pPr>
            <w:r w:rsidRPr="00181769">
              <w:rPr>
                <w:rFonts w:asciiTheme="minorHAnsi" w:hAnsiTheme="minorHAnsi" w:cstheme="minorHAnsi"/>
              </w:rPr>
              <w:t xml:space="preserve">Gebruikers-SL voor Office 365 Enterprise E1, E3 of E4, </w:t>
            </w:r>
            <w:r w:rsidRPr="00181769">
              <w:rPr>
                <w:rFonts w:asciiTheme="minorHAnsi" w:hAnsiTheme="minorHAnsi" w:cstheme="minorHAnsi"/>
                <w:b/>
              </w:rPr>
              <w:t>of</w:t>
            </w:r>
          </w:p>
          <w:p w:rsidR="00660A57" w:rsidRPr="003B6FB5" w:rsidRDefault="00660A57" w:rsidP="00660A57">
            <w:pPr>
              <w:pStyle w:val="PURBullet"/>
              <w:numPr>
                <w:ilvl w:val="0"/>
                <w:numId w:val="16"/>
              </w:numPr>
              <w:rPr>
                <w:lang w:val="nl-NL"/>
              </w:rPr>
            </w:pPr>
            <w:r w:rsidRPr="003B6FB5">
              <w:rPr>
                <w:rFonts w:asciiTheme="minorHAnsi" w:hAnsiTheme="minorHAnsi" w:cstheme="minorHAnsi"/>
                <w:lang w:val="nl-NL"/>
              </w:rPr>
              <w:t xml:space="preserve">Gebruikers-SL voor Office 365 Enterprise E3-E4 zonder ProPlus, </w:t>
            </w:r>
            <w:r w:rsidRPr="003B6FB5">
              <w:rPr>
                <w:rFonts w:asciiTheme="minorHAnsi" w:hAnsiTheme="minorHAnsi" w:cstheme="minorHAnsi"/>
                <w:b/>
                <w:lang w:val="nl-NL"/>
              </w:rPr>
              <w:t>of</w:t>
            </w:r>
          </w:p>
          <w:p w:rsidR="0082133B" w:rsidRPr="003B6FB5" w:rsidRDefault="00660A57" w:rsidP="00660A57">
            <w:pPr>
              <w:pStyle w:val="PURBullet"/>
              <w:numPr>
                <w:ilvl w:val="0"/>
                <w:numId w:val="16"/>
              </w:numPr>
              <w:rPr>
                <w:lang w:val="nl-NL"/>
              </w:rPr>
            </w:pPr>
            <w:r w:rsidRPr="003B6FB5">
              <w:rPr>
                <w:rFonts w:asciiTheme="minorHAnsi" w:hAnsiTheme="minorHAnsi" w:cstheme="minorHAnsi"/>
                <w:lang w:val="nl-NL"/>
              </w:rPr>
              <w:t xml:space="preserve">Gebruikers-SL voor Exchange Online Plan 1A-2A, </w:t>
            </w:r>
            <w:r w:rsidRPr="003B6FB5">
              <w:rPr>
                <w:rFonts w:asciiTheme="minorHAnsi" w:hAnsiTheme="minorHAnsi" w:cstheme="minorHAnsi"/>
                <w:b/>
                <w:lang w:val="nl-NL"/>
              </w:rPr>
              <w:t>of</w:t>
            </w:r>
          </w:p>
          <w:p w:rsidR="00660A57" w:rsidRPr="00181769" w:rsidRDefault="007C7028" w:rsidP="00660A57">
            <w:pPr>
              <w:pStyle w:val="PURBullet"/>
              <w:numPr>
                <w:ilvl w:val="0"/>
                <w:numId w:val="16"/>
              </w:numPr>
            </w:pPr>
            <w:r w:rsidRPr="00181769">
              <w:rPr>
                <w:rFonts w:asciiTheme="minorHAnsi" w:hAnsiTheme="minorHAnsi" w:cstheme="minorHAnsi"/>
              </w:rPr>
              <w:t xml:space="preserve">Gebruikers-SL voor Office 365 Education A2-A4, </w:t>
            </w:r>
            <w:r w:rsidRPr="00181769">
              <w:rPr>
                <w:rFonts w:asciiTheme="minorHAnsi" w:hAnsiTheme="minorHAnsi" w:cstheme="minorHAnsi"/>
                <w:b/>
              </w:rPr>
              <w:t>of</w:t>
            </w:r>
            <w:r w:rsidRPr="00181769">
              <w:rPr>
                <w:rFonts w:asciiTheme="minorHAnsi" w:hAnsiTheme="minorHAnsi" w:cstheme="minorHAnsi"/>
              </w:rPr>
              <w:t xml:space="preserve"> Gebruikers-SL voor Exchange Online Plan 1G-2G, </w:t>
            </w:r>
            <w:r w:rsidRPr="00181769">
              <w:rPr>
                <w:rFonts w:asciiTheme="minorHAnsi" w:hAnsiTheme="minorHAnsi" w:cstheme="minorHAnsi"/>
                <w:b/>
              </w:rPr>
              <w:t>of</w:t>
            </w:r>
          </w:p>
          <w:p w:rsidR="00660A57" w:rsidRPr="00181769" w:rsidRDefault="00660A57" w:rsidP="00660A57">
            <w:pPr>
              <w:pStyle w:val="PURBullet"/>
              <w:numPr>
                <w:ilvl w:val="0"/>
                <w:numId w:val="16"/>
              </w:numPr>
            </w:pPr>
            <w:r w:rsidRPr="00181769">
              <w:rPr>
                <w:rFonts w:asciiTheme="minorHAnsi" w:hAnsiTheme="minorHAnsi" w:cstheme="minorHAnsi"/>
              </w:rPr>
              <w:t xml:space="preserve">Gebruikers-SL voor Office 365 Government G1, G3 of G4, </w:t>
            </w:r>
            <w:r w:rsidRPr="00181769">
              <w:rPr>
                <w:rFonts w:asciiTheme="minorHAnsi" w:hAnsiTheme="minorHAnsi" w:cstheme="minorHAnsi"/>
                <w:b/>
              </w:rPr>
              <w:t>of</w:t>
            </w:r>
          </w:p>
          <w:p w:rsidR="00C30D1A" w:rsidRPr="003B6FB5" w:rsidRDefault="00660A57" w:rsidP="00660A57">
            <w:pPr>
              <w:pStyle w:val="LetterShorty"/>
              <w:numPr>
                <w:ilvl w:val="0"/>
                <w:numId w:val="16"/>
              </w:numPr>
              <w:spacing w:line="180" w:lineRule="atLeast"/>
              <w:rPr>
                <w:lang w:val="nl-NL"/>
              </w:rPr>
            </w:pPr>
            <w:r w:rsidRPr="003B6FB5">
              <w:rPr>
                <w:rFonts w:asciiTheme="minorHAnsi" w:hAnsiTheme="minorHAnsi" w:cstheme="minorHAnsi"/>
                <w:lang w:val="nl-NL"/>
              </w:rPr>
              <w:t xml:space="preserve">Gebruikers-SL voor Office 365 Government G3-G4 zonder ProPlus, </w:t>
            </w:r>
            <w:r w:rsidRPr="003B6FB5">
              <w:rPr>
                <w:rFonts w:asciiTheme="minorHAnsi" w:hAnsiTheme="minorHAnsi" w:cstheme="minorHAnsi"/>
                <w:b/>
                <w:lang w:val="nl-NL"/>
              </w:rPr>
              <w:t>of</w:t>
            </w:r>
            <w:r w:rsidRPr="003B6FB5">
              <w:rPr>
                <w:rFonts w:asciiTheme="minorHAnsi" w:hAnsiTheme="minorHAnsi" w:cstheme="minorHAnsi"/>
                <w:lang w:val="nl-NL"/>
              </w:rPr>
              <w:t xml:space="preserve"> </w:t>
            </w:r>
          </w:p>
          <w:p w:rsidR="0082133B" w:rsidRPr="003738EF" w:rsidRDefault="00C30D1A" w:rsidP="009A33CC">
            <w:pPr>
              <w:pStyle w:val="Heading4nobold"/>
              <w:numPr>
                <w:ilvl w:val="0"/>
                <w:numId w:val="16"/>
              </w:numPr>
              <w:spacing w:line="180" w:lineRule="atLeast"/>
              <w:jc w:val="left"/>
              <w:rPr>
                <w:rFonts w:ascii="Arial" w:hAnsi="Arial" w:cs="Arial"/>
              </w:rPr>
            </w:pPr>
            <w:r w:rsidRPr="00181769">
              <w:rPr>
                <w:rFonts w:asciiTheme="minorHAnsi" w:hAnsiTheme="minorHAnsi" w:cstheme="minorHAnsi"/>
                <w:color w:val="000000"/>
              </w:rPr>
              <w:t>Gebruikers-SL voor Office 365 Midsize Business</w:t>
            </w:r>
          </w:p>
          <w:p w:rsidR="00C30D1A" w:rsidRPr="00181769" w:rsidRDefault="00C30D1A" w:rsidP="00C30D1A">
            <w:pPr>
              <w:pStyle w:val="PURBody"/>
            </w:pPr>
          </w:p>
        </w:tc>
      </w:tr>
    </w:tbl>
    <w:p w:rsidR="0082133B" w:rsidRPr="00181769" w:rsidRDefault="008635F4">
      <w:pPr>
        <w:pStyle w:val="PURBreadcrumb"/>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181769">
        <w:t xml:space="preserve"> </w:t>
      </w:r>
    </w:p>
    <w:p w:rsidR="0082133B" w:rsidRPr="00181769" w:rsidRDefault="00ED4593">
      <w:pPr>
        <w:pStyle w:val="PURProductName"/>
      </w:pPr>
      <w:bookmarkStart w:id="295" w:name="_Sec365"/>
      <w:r w:rsidRPr="00181769">
        <w:t>Exchange Online Plan 2</w:t>
      </w:r>
      <w:bookmarkEnd w:id="295"/>
      <w:r w:rsidRPr="00181769">
        <w:fldChar w:fldCharType="begin"/>
      </w:r>
      <w:r w:rsidRPr="00181769">
        <w:instrText>XE "Exchange Online Plan 2"</w:instrText>
      </w:r>
      <w:r w:rsidRPr="00181769">
        <w:fldChar w:fldCharType="end"/>
      </w:r>
      <w:r w:rsidRPr="00181769">
        <w:fldChar w:fldCharType="begin"/>
      </w:r>
      <w:r w:rsidRPr="00181769">
        <w:instrText xml:space="preserve"> TC "</w:instrText>
      </w:r>
      <w:bookmarkStart w:id="296" w:name="_Toc370712506"/>
      <w:bookmarkStart w:id="297" w:name="_Toc374980472"/>
      <w:r w:rsidRPr="00181769">
        <w:instrText>Exchange Online Plan 2</w:instrText>
      </w:r>
      <w:bookmarkEnd w:id="296"/>
      <w:bookmarkEnd w:id="297"/>
      <w:r w:rsidRPr="00181769">
        <w:instrText xml:space="preserve">" \l </w:instrText>
      </w:r>
      <w:r w:rsidR="00E01841" w:rsidRPr="00181769">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6"/>
        <w:gridCol w:w="5260"/>
      </w:tblGrid>
      <w:tr w:rsidR="0082133B" w:rsidRPr="00A55355"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181769" w:rsidRDefault="00ED4593">
            <w:pPr>
              <w:pStyle w:val="PURBody"/>
            </w:pPr>
            <w:r w:rsidRPr="00181769">
              <w:rPr>
                <w:b/>
                <w:i/>
              </w:rPr>
              <w:t>Vereist voor al uw:</w:t>
            </w:r>
          </w:p>
          <w:p w:rsidR="0082133B" w:rsidRPr="00181769" w:rsidRDefault="00ED4593" w:rsidP="009A33CC">
            <w:pPr>
              <w:pStyle w:val="PURBullet"/>
              <w:numPr>
                <w:ilvl w:val="0"/>
                <w:numId w:val="17"/>
              </w:numPr>
            </w:pPr>
            <w:r w:rsidRPr="003B6FB5">
              <w:rPr>
                <w:lang w:val="nl-NL"/>
              </w:rPr>
              <w:t xml:space="preserve">Elke gebruiker die toegang heeft tot de Online Dienst of verwante software. </w:t>
            </w:r>
            <w:r w:rsidRPr="003B6FB5">
              <w:rPr>
                <w:lang w:val="nl-NL"/>
              </w:rPr>
              <w:br/>
            </w:r>
            <w:r w:rsidRPr="00181769">
              <w:t>Archivering mag alleen worden gebruikt voor messagingopslag.</w:t>
            </w:r>
          </w:p>
        </w:tc>
        <w:tc>
          <w:tcPr>
            <w:tcW w:w="5322" w:type="dxa"/>
          </w:tcPr>
          <w:p w:rsidR="0082133B" w:rsidRPr="00181769" w:rsidRDefault="00ED4593">
            <w:pPr>
              <w:pStyle w:val="PURBody"/>
            </w:pPr>
            <w:r w:rsidRPr="00181769">
              <w:rPr>
                <w:b/>
                <w:i/>
              </w:rPr>
              <w:t>Vereiste SL:</w:t>
            </w:r>
          </w:p>
          <w:p w:rsidR="007E6B27" w:rsidRPr="003B6FB5" w:rsidRDefault="00ED4593" w:rsidP="007E6B27">
            <w:pPr>
              <w:pStyle w:val="PURBullet"/>
              <w:numPr>
                <w:ilvl w:val="0"/>
                <w:numId w:val="18"/>
              </w:numPr>
              <w:rPr>
                <w:lang w:val="nl-NL"/>
              </w:rPr>
            </w:pPr>
            <w:r w:rsidRPr="003B6FB5">
              <w:rPr>
                <w:rFonts w:asciiTheme="minorHAnsi" w:hAnsiTheme="minorHAnsi" w:cstheme="minorHAnsi"/>
                <w:lang w:val="nl-NL"/>
              </w:rPr>
              <w:t xml:space="preserve">Gebruikers-SL Exchange Online Plan 2, </w:t>
            </w:r>
            <w:r w:rsidRPr="003B6FB5">
              <w:rPr>
                <w:rFonts w:asciiTheme="minorHAnsi" w:hAnsiTheme="minorHAnsi" w:cstheme="minorHAnsi"/>
                <w:b/>
                <w:lang w:val="nl-NL"/>
              </w:rPr>
              <w:t>of</w:t>
            </w:r>
            <w:r w:rsidRPr="003B6FB5">
              <w:rPr>
                <w:rFonts w:asciiTheme="minorHAnsi" w:hAnsiTheme="minorHAnsi" w:cstheme="minorHAnsi"/>
                <w:lang w:val="nl-NL"/>
              </w:rPr>
              <w:t xml:space="preserve"> </w:t>
            </w:r>
          </w:p>
          <w:p w:rsidR="007E6B27" w:rsidRPr="003B6FB5" w:rsidRDefault="007E6B27" w:rsidP="007E6B27">
            <w:pPr>
              <w:pStyle w:val="PURBullet"/>
              <w:numPr>
                <w:ilvl w:val="0"/>
                <w:numId w:val="18"/>
              </w:numPr>
              <w:rPr>
                <w:lang w:val="nl-NL"/>
              </w:rPr>
            </w:pPr>
            <w:r w:rsidRPr="003B6FB5">
              <w:rPr>
                <w:rFonts w:asciiTheme="minorHAnsi" w:hAnsiTheme="minorHAnsi" w:cstheme="minorHAnsi"/>
                <w:lang w:val="nl-NL"/>
              </w:rPr>
              <w:t xml:space="preserve">Gebruikers-SL voor Office 365 Enterprise E3-E4, </w:t>
            </w:r>
            <w:r w:rsidRPr="003B6FB5">
              <w:rPr>
                <w:rFonts w:asciiTheme="minorHAnsi" w:hAnsiTheme="minorHAnsi" w:cstheme="minorHAnsi"/>
                <w:b/>
                <w:lang w:val="nl-NL"/>
              </w:rPr>
              <w:t>of</w:t>
            </w:r>
          </w:p>
          <w:p w:rsidR="007E6B27" w:rsidRPr="003B6FB5" w:rsidRDefault="007E6B27" w:rsidP="007E6B27">
            <w:pPr>
              <w:pStyle w:val="PURBullet"/>
              <w:numPr>
                <w:ilvl w:val="0"/>
                <w:numId w:val="18"/>
              </w:numPr>
              <w:rPr>
                <w:lang w:val="nl-NL"/>
              </w:rPr>
            </w:pPr>
            <w:r w:rsidRPr="003B6FB5">
              <w:rPr>
                <w:rFonts w:asciiTheme="minorHAnsi" w:hAnsiTheme="minorHAnsi" w:cstheme="minorHAnsi"/>
                <w:lang w:val="nl-NL"/>
              </w:rPr>
              <w:t xml:space="preserve">Gebruikers-SL voor Office 365 Enterprise E3-E4 zonder ProPlus, </w:t>
            </w:r>
            <w:r w:rsidRPr="003B6FB5">
              <w:rPr>
                <w:rFonts w:asciiTheme="minorHAnsi" w:hAnsiTheme="minorHAnsi" w:cstheme="minorHAnsi"/>
                <w:b/>
                <w:lang w:val="nl-NL"/>
              </w:rPr>
              <w:t>of</w:t>
            </w:r>
          </w:p>
          <w:p w:rsidR="0082133B" w:rsidRPr="003B6FB5" w:rsidRDefault="007E6B27" w:rsidP="00A00338">
            <w:pPr>
              <w:pStyle w:val="LetterShorty"/>
              <w:numPr>
                <w:ilvl w:val="0"/>
                <w:numId w:val="18"/>
              </w:numPr>
              <w:spacing w:line="240" w:lineRule="atLeast"/>
              <w:rPr>
                <w:lang w:val="nl-NL"/>
              </w:rPr>
            </w:pPr>
            <w:r w:rsidRPr="003B6FB5">
              <w:rPr>
                <w:rFonts w:asciiTheme="minorHAnsi" w:eastAsiaTheme="minorHAnsi" w:hAnsiTheme="minorHAnsi" w:cstheme="minorHAnsi"/>
                <w:szCs w:val="20"/>
                <w:lang w:val="nl-NL"/>
              </w:rPr>
              <w:t>Gebruikers-SL voor Exchange Online Plan 2A</w:t>
            </w:r>
            <w:r w:rsidRPr="003B6FB5">
              <w:rPr>
                <w:rFonts w:asciiTheme="minorHAnsi" w:hAnsiTheme="minorHAnsi" w:cstheme="minorHAnsi"/>
                <w:lang w:val="nl-NL"/>
              </w:rPr>
              <w:t xml:space="preserve">, </w:t>
            </w:r>
            <w:r w:rsidRPr="003B6FB5">
              <w:rPr>
                <w:rFonts w:asciiTheme="minorHAnsi" w:eastAsiaTheme="minorHAnsi" w:hAnsiTheme="minorHAnsi" w:cstheme="minorHAnsi"/>
                <w:b/>
                <w:szCs w:val="20"/>
                <w:lang w:val="nl-NL"/>
              </w:rPr>
              <w:t>of</w:t>
            </w:r>
          </w:p>
          <w:p w:rsidR="007E6B27" w:rsidRPr="00181769" w:rsidRDefault="007C7028" w:rsidP="007E6B27">
            <w:pPr>
              <w:pStyle w:val="LetterShorty"/>
              <w:numPr>
                <w:ilvl w:val="0"/>
                <w:numId w:val="18"/>
              </w:numPr>
              <w:spacing w:line="240" w:lineRule="atLeast"/>
            </w:pPr>
            <w:r w:rsidRPr="00181769">
              <w:rPr>
                <w:rFonts w:asciiTheme="minorHAnsi" w:hAnsiTheme="minorHAnsi" w:cstheme="minorHAnsi"/>
              </w:rPr>
              <w:t xml:space="preserve">Gebruikers-SL voor Office 365 Education A3-A4, </w:t>
            </w:r>
            <w:r w:rsidRPr="00181769">
              <w:rPr>
                <w:rFonts w:asciiTheme="minorHAnsi" w:hAnsiTheme="minorHAnsi" w:cstheme="minorHAnsi"/>
                <w:b/>
              </w:rPr>
              <w:t>of</w:t>
            </w:r>
            <w:r w:rsidRPr="00181769">
              <w:rPr>
                <w:rFonts w:asciiTheme="minorHAnsi" w:hAnsiTheme="minorHAnsi" w:cstheme="minorHAnsi"/>
              </w:rPr>
              <w:t xml:space="preserve"> </w:t>
            </w:r>
          </w:p>
          <w:p w:rsidR="007E6B27" w:rsidRPr="003B6FB5" w:rsidRDefault="007E6B27" w:rsidP="007E6B27">
            <w:pPr>
              <w:pStyle w:val="PURBullet"/>
              <w:numPr>
                <w:ilvl w:val="0"/>
                <w:numId w:val="18"/>
              </w:numPr>
              <w:spacing w:line="240" w:lineRule="atLeast"/>
              <w:rPr>
                <w:lang w:val="nl-NL"/>
              </w:rPr>
            </w:pPr>
            <w:r w:rsidRPr="003B6FB5">
              <w:rPr>
                <w:rFonts w:asciiTheme="minorHAnsi" w:hAnsiTheme="minorHAnsi" w:cstheme="minorHAnsi"/>
                <w:lang w:val="nl-NL"/>
              </w:rPr>
              <w:t xml:space="preserve">Gebruikers-SL voor Exchange Online Plan 2G, </w:t>
            </w:r>
            <w:r w:rsidRPr="003B6FB5">
              <w:rPr>
                <w:rFonts w:asciiTheme="minorHAnsi" w:hAnsiTheme="minorHAnsi" w:cstheme="minorHAnsi"/>
                <w:b/>
                <w:lang w:val="nl-NL"/>
              </w:rPr>
              <w:t>of</w:t>
            </w:r>
          </w:p>
          <w:p w:rsidR="007E6B27" w:rsidRPr="00181769" w:rsidRDefault="007E6B27" w:rsidP="007E6B27">
            <w:pPr>
              <w:pStyle w:val="PURBullet"/>
              <w:numPr>
                <w:ilvl w:val="0"/>
                <w:numId w:val="18"/>
              </w:numPr>
              <w:spacing w:line="240" w:lineRule="atLeast"/>
            </w:pPr>
            <w:r w:rsidRPr="00181769">
              <w:rPr>
                <w:rFonts w:asciiTheme="minorHAnsi" w:hAnsiTheme="minorHAnsi" w:cstheme="minorHAnsi"/>
              </w:rPr>
              <w:t xml:space="preserve">Gebruikers-SL voor Office 365 Government G3-G4, </w:t>
            </w:r>
            <w:r w:rsidRPr="00181769">
              <w:rPr>
                <w:rFonts w:asciiTheme="minorHAnsi" w:hAnsiTheme="minorHAnsi" w:cstheme="minorHAnsi"/>
                <w:b/>
              </w:rPr>
              <w:t>of</w:t>
            </w:r>
          </w:p>
          <w:p w:rsidR="0082133B" w:rsidRPr="003B6FB5" w:rsidRDefault="007E6B27" w:rsidP="007E6B27">
            <w:pPr>
              <w:pStyle w:val="LetterShorty"/>
              <w:numPr>
                <w:ilvl w:val="0"/>
                <w:numId w:val="18"/>
              </w:numPr>
              <w:spacing w:line="180" w:lineRule="atLeast"/>
              <w:rPr>
                <w:lang w:val="nl-NL"/>
              </w:rPr>
            </w:pPr>
            <w:r w:rsidRPr="003B6FB5">
              <w:rPr>
                <w:rFonts w:asciiTheme="minorHAnsi" w:eastAsiaTheme="minorHAnsi" w:hAnsiTheme="minorHAnsi" w:cstheme="minorHAnsi"/>
                <w:szCs w:val="20"/>
                <w:lang w:val="nl-NL"/>
              </w:rPr>
              <w:t>Gebruikers-SL voor Office 365 Government G3-G4 zonder ProPlus</w:t>
            </w:r>
          </w:p>
        </w:tc>
      </w:tr>
    </w:tbl>
    <w:p w:rsidR="000A254F" w:rsidRPr="003B6FB5" w:rsidRDefault="000A254F" w:rsidP="000A254F">
      <w:pPr>
        <w:pStyle w:val="PURBlueBGHeader"/>
        <w:rPr>
          <w:lang w:val="nl-NL"/>
        </w:rPr>
      </w:pPr>
      <w:r w:rsidRPr="003B6FB5">
        <w:rPr>
          <w:lang w:val="nl-NL"/>
        </w:rPr>
        <w:t>Aanvullende voorwaarden:</w:t>
      </w:r>
    </w:p>
    <w:p w:rsidR="000A254F" w:rsidRPr="00AC603C" w:rsidRDefault="000A254F" w:rsidP="000A254F">
      <w:pPr>
        <w:pStyle w:val="ListParagraph"/>
        <w:ind w:left="0"/>
        <w:rPr>
          <w:sz w:val="18"/>
          <w:szCs w:val="18"/>
          <w:lang w:val="nl-NL"/>
        </w:rPr>
      </w:pPr>
      <w:r w:rsidRPr="003B6FB5">
        <w:rPr>
          <w:rFonts w:ascii="Arial" w:hAnsi="Arial" w:cs="Arial"/>
          <w:sz w:val="18"/>
          <w:szCs w:val="18"/>
          <w:lang w:val="nl-NL"/>
        </w:rPr>
        <w:t>Exchange Online Plan 2 is de opvolger van de online dienst Exchange Hosted Archive.</w:t>
      </w:r>
    </w:p>
    <w:p w:rsidR="000A254F" w:rsidRPr="00AC603C" w:rsidRDefault="000A254F" w:rsidP="000A254F">
      <w:pPr>
        <w:pStyle w:val="ListParagraph"/>
        <w:rPr>
          <w:sz w:val="18"/>
          <w:szCs w:val="18"/>
          <w:lang w:val="nl-NL"/>
        </w:rPr>
      </w:pPr>
    </w:p>
    <w:p w:rsidR="000A254F" w:rsidRPr="003738EF" w:rsidRDefault="000A254F" w:rsidP="000A254F">
      <w:pPr>
        <w:pStyle w:val="exceptionbody"/>
        <w:spacing w:after="120" w:line="240" w:lineRule="auto"/>
        <w:ind w:left="0"/>
        <w:rPr>
          <w:rFonts w:ascii="Arial" w:hAnsi="Arial" w:cs="Arial"/>
          <w:lang w:val="nl-NL"/>
        </w:rPr>
      </w:pPr>
      <w:r w:rsidRPr="003B6FB5">
        <w:rPr>
          <w:rFonts w:ascii="Arial" w:hAnsi="Arial" w:cs="Arial"/>
          <w:color w:val="auto"/>
          <w:lang w:val="nl-NL"/>
        </w:rPr>
        <w:t>Als u Exchange Hosted Archive verlengt naar Exchange Online Plan 2 en nog niet bent overgestapt naar Exchange Online Plan 2, mogen uw gelicentieerde gebruikers de dienst Exchange Hosted Archive blijven gebruiken onder de voorwaarden van de Product Use Rights van maart 2011 totdat u overstapt naar Exchange Online Plan 2, of totdat uw Gebruikers-SL’s voor Exchange Online Plan 2 aflopen, indien dat eerder het geval is.</w:t>
      </w:r>
    </w:p>
    <w:p w:rsidR="00652CDE" w:rsidRPr="003B6FB5" w:rsidRDefault="008635F4" w:rsidP="00652CDE">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17048" w:rsidRPr="003B6FB5">
        <w:rPr>
          <w:lang w:val="nl-NL"/>
        </w:rPr>
        <w:t xml:space="preserve"> </w:t>
      </w:r>
    </w:p>
    <w:p w:rsidR="00CF6344" w:rsidRPr="003B6FB5" w:rsidRDefault="00CF6344">
      <w:pPr>
        <w:spacing w:line="240" w:lineRule="exact"/>
        <w:rPr>
          <w:lang w:val="nl-NL"/>
        </w:rPr>
      </w:pPr>
      <w:r w:rsidRPr="003B6FB5">
        <w:rPr>
          <w:lang w:val="nl-NL"/>
        </w:rPr>
        <w:br w:type="page"/>
      </w:r>
    </w:p>
    <w:p w:rsidR="00652CDE" w:rsidRPr="003B6FB5" w:rsidRDefault="00652CDE" w:rsidP="00652CDE">
      <w:pPr>
        <w:pStyle w:val="PURProductName"/>
        <w:rPr>
          <w:lang w:val="nl-NL"/>
        </w:rPr>
      </w:pPr>
      <w:r w:rsidRPr="003B6FB5">
        <w:rPr>
          <w:lang w:val="nl-NL"/>
        </w:rPr>
        <w:lastRenderedPageBreak/>
        <w:t>Exchange Online Protection</w:t>
      </w:r>
      <w:r w:rsidRPr="00181769">
        <w:fldChar w:fldCharType="begin"/>
      </w:r>
      <w:r w:rsidRPr="003B6FB5">
        <w:rPr>
          <w:lang w:val="nl-NL"/>
        </w:rPr>
        <w:instrText>XE "Exchange Online Protection"</w:instrText>
      </w:r>
      <w:r w:rsidRPr="00181769">
        <w:fldChar w:fldCharType="end"/>
      </w:r>
      <w:r w:rsidRPr="00181769">
        <w:fldChar w:fldCharType="begin"/>
      </w:r>
      <w:r w:rsidRPr="003B6FB5">
        <w:rPr>
          <w:lang w:val="nl-NL"/>
        </w:rPr>
        <w:instrText xml:space="preserve"> TC "</w:instrText>
      </w:r>
      <w:bookmarkStart w:id="298" w:name="_Toc337640786"/>
      <w:bookmarkStart w:id="299" w:name="_Toc370712507"/>
      <w:bookmarkStart w:id="300" w:name="_Toc374980473"/>
      <w:r w:rsidRPr="003B6FB5">
        <w:rPr>
          <w:lang w:val="nl-NL"/>
        </w:rPr>
        <w:instrText xml:space="preserve">Exchange Online </w:instrText>
      </w:r>
      <w:bookmarkEnd w:id="298"/>
      <w:r w:rsidR="00256119" w:rsidRPr="003B6FB5">
        <w:rPr>
          <w:lang w:val="nl-NL"/>
        </w:rPr>
        <w:instrText>Protection</w:instrText>
      </w:r>
      <w:bookmarkEnd w:id="299"/>
      <w:bookmarkEnd w:id="300"/>
      <w:r w:rsidRPr="003B6FB5">
        <w:rPr>
          <w:lang w:val="nl-NL"/>
        </w:rPr>
        <w:instrText xml:space="preserve">" \l </w:instrText>
      </w:r>
      <w:r w:rsidR="00E01841" w:rsidRPr="003B6FB5">
        <w:rPr>
          <w:lang w:val="nl-NL"/>
        </w:rPr>
        <w:instrText>3</w:instrText>
      </w:r>
      <w:r w:rsidRPr="00181769">
        <w:fldChar w:fldCharType="end"/>
      </w:r>
    </w:p>
    <w:p w:rsidR="00652CDE" w:rsidRPr="00181769" w:rsidRDefault="00652CDE" w:rsidP="00652CDE">
      <w:pPr>
        <w:pStyle w:val="PURBlueBGHeader"/>
      </w:pPr>
      <w:r w:rsidRPr="00181769">
        <w:t>GEBRUIKERS-SL’s</w:t>
      </w:r>
    </w:p>
    <w:tbl>
      <w:tblPr>
        <w:tblStyle w:val="PURTableNoVertical"/>
        <w:tblW w:w="0" w:type="auto"/>
        <w:tblLook w:val="04A0" w:firstRow="1" w:lastRow="0" w:firstColumn="1" w:lastColumn="0" w:noHBand="0" w:noVBand="1"/>
      </w:tblPr>
      <w:tblGrid>
        <w:gridCol w:w="5260"/>
        <w:gridCol w:w="5266"/>
      </w:tblGrid>
      <w:tr w:rsidR="00652CDE" w:rsidRPr="00A55355" w:rsidTr="005D2250">
        <w:trPr>
          <w:cnfStyle w:val="100000000000" w:firstRow="1" w:lastRow="0" w:firstColumn="0" w:lastColumn="0" w:oddVBand="0" w:evenVBand="0" w:oddHBand="0" w:evenHBand="0" w:firstRowFirstColumn="0" w:firstRowLastColumn="0" w:lastRowFirstColumn="0" w:lastRowLastColumn="0"/>
        </w:trPr>
        <w:tc>
          <w:tcPr>
            <w:tcW w:w="5320" w:type="dxa"/>
          </w:tcPr>
          <w:p w:rsidR="00652CDE" w:rsidRPr="00181769" w:rsidRDefault="00652CDE" w:rsidP="00517CC7">
            <w:pPr>
              <w:pStyle w:val="PURBody"/>
            </w:pPr>
            <w:r w:rsidRPr="00181769">
              <w:rPr>
                <w:b/>
                <w:i/>
              </w:rPr>
              <w:t>Vereist voor al uw:</w:t>
            </w:r>
          </w:p>
          <w:p w:rsidR="00652CDE" w:rsidRPr="003B6FB5" w:rsidRDefault="00652CDE" w:rsidP="009A33CC">
            <w:pPr>
              <w:pStyle w:val="PURBullet"/>
              <w:numPr>
                <w:ilvl w:val="0"/>
                <w:numId w:val="60"/>
              </w:numPr>
              <w:rPr>
                <w:lang w:val="nl-NL"/>
              </w:rPr>
            </w:pPr>
            <w:r w:rsidRPr="003B6FB5">
              <w:rPr>
                <w:lang w:val="nl-NL"/>
              </w:rPr>
              <w:t>Gebruikers waarvan klantgegevens worden verwerkt door de online dienst of verwante software</w:t>
            </w:r>
          </w:p>
          <w:p w:rsidR="00652CDE" w:rsidRPr="003B6FB5" w:rsidRDefault="00652CDE" w:rsidP="00517CC7">
            <w:pPr>
              <w:pStyle w:val="PURBody"/>
              <w:rPr>
                <w:lang w:val="nl-NL"/>
              </w:rPr>
            </w:pPr>
          </w:p>
          <w:p w:rsidR="00652CDE" w:rsidRPr="003B6FB5" w:rsidRDefault="00652CDE" w:rsidP="0053332D">
            <w:pPr>
              <w:pStyle w:val="PURBody"/>
              <w:rPr>
                <w:lang w:val="nl-NL"/>
              </w:rPr>
            </w:pPr>
          </w:p>
        </w:tc>
        <w:tc>
          <w:tcPr>
            <w:tcW w:w="5322" w:type="dxa"/>
          </w:tcPr>
          <w:p w:rsidR="00652CDE" w:rsidRPr="00181769" w:rsidRDefault="00652CDE" w:rsidP="00517CC7">
            <w:pPr>
              <w:pStyle w:val="PURBody"/>
            </w:pPr>
            <w:r w:rsidRPr="00181769">
              <w:rPr>
                <w:b/>
                <w:i/>
              </w:rPr>
              <w:t>Vereiste SL:</w:t>
            </w:r>
          </w:p>
          <w:p w:rsidR="0062100B" w:rsidRPr="003B6FB5" w:rsidRDefault="0062100B" w:rsidP="009A33CC">
            <w:pPr>
              <w:pStyle w:val="PURBullet"/>
              <w:numPr>
                <w:ilvl w:val="0"/>
                <w:numId w:val="61"/>
              </w:numPr>
              <w:rPr>
                <w:lang w:val="nl-NL"/>
              </w:rPr>
            </w:pPr>
            <w:r w:rsidRPr="003B6FB5">
              <w:rPr>
                <w:lang w:val="nl-NL"/>
              </w:rPr>
              <w:t xml:space="preserve">Gebruikers-SL voor Exchange Online Kiosk, </w:t>
            </w:r>
            <w:r w:rsidRPr="003B6FB5">
              <w:rPr>
                <w:b/>
                <w:lang w:val="nl-NL"/>
              </w:rPr>
              <w:t>of</w:t>
            </w:r>
          </w:p>
          <w:p w:rsidR="0062100B" w:rsidRPr="003B6FB5" w:rsidRDefault="0062100B" w:rsidP="009A33CC">
            <w:pPr>
              <w:pStyle w:val="PURBullet"/>
              <w:numPr>
                <w:ilvl w:val="0"/>
                <w:numId w:val="61"/>
              </w:numPr>
              <w:rPr>
                <w:lang w:val="nl-NL"/>
              </w:rPr>
            </w:pPr>
            <w:r w:rsidRPr="003B6FB5">
              <w:rPr>
                <w:lang w:val="nl-NL"/>
              </w:rPr>
              <w:t xml:space="preserve">Gebruikers-SL voor Exchange Online Plan 1, </w:t>
            </w:r>
            <w:r w:rsidRPr="003B6FB5">
              <w:rPr>
                <w:b/>
                <w:lang w:val="nl-NL"/>
              </w:rPr>
              <w:t>of</w:t>
            </w:r>
          </w:p>
          <w:p w:rsidR="0062100B" w:rsidRPr="003B6FB5" w:rsidRDefault="0062100B" w:rsidP="009A33CC">
            <w:pPr>
              <w:pStyle w:val="PURBullet"/>
              <w:numPr>
                <w:ilvl w:val="0"/>
                <w:numId w:val="61"/>
              </w:numPr>
              <w:rPr>
                <w:lang w:val="nl-NL"/>
              </w:rPr>
            </w:pPr>
            <w:r w:rsidRPr="003B6FB5">
              <w:rPr>
                <w:lang w:val="nl-NL"/>
              </w:rPr>
              <w:t xml:space="preserve">Gebruikers-SL voor Exchange Online Plan 2, </w:t>
            </w:r>
            <w:r w:rsidRPr="003B6FB5">
              <w:rPr>
                <w:b/>
                <w:lang w:val="nl-NL"/>
              </w:rPr>
              <w:t>of</w:t>
            </w:r>
          </w:p>
          <w:p w:rsidR="00652CDE" w:rsidRPr="003B6FB5" w:rsidRDefault="00652CDE" w:rsidP="009A33CC">
            <w:pPr>
              <w:pStyle w:val="PURBullet"/>
              <w:numPr>
                <w:ilvl w:val="0"/>
                <w:numId w:val="61"/>
              </w:numPr>
              <w:rPr>
                <w:lang w:val="nl-NL"/>
              </w:rPr>
            </w:pPr>
            <w:r w:rsidRPr="003B6FB5">
              <w:rPr>
                <w:lang w:val="nl-NL"/>
              </w:rPr>
              <w:t xml:space="preserve">Gebruikers-SL voor Exchange Online Protection </w:t>
            </w:r>
            <w:r w:rsidRPr="003B6FB5">
              <w:rPr>
                <w:b/>
                <w:lang w:val="nl-NL"/>
              </w:rPr>
              <w:t>of</w:t>
            </w:r>
          </w:p>
          <w:p w:rsidR="0053332D" w:rsidRPr="00181769" w:rsidRDefault="00652CDE" w:rsidP="0053332D">
            <w:pPr>
              <w:pStyle w:val="PURBullet"/>
              <w:numPr>
                <w:ilvl w:val="0"/>
                <w:numId w:val="61"/>
              </w:numPr>
            </w:pPr>
            <w:r w:rsidRPr="00181769">
              <w:t xml:space="preserve">Gebruikers-SL voor Exchange Online Protection A </w:t>
            </w:r>
            <w:r w:rsidRPr="00181769">
              <w:rPr>
                <w:b/>
              </w:rPr>
              <w:t>of</w:t>
            </w:r>
          </w:p>
          <w:p w:rsidR="0053332D" w:rsidRPr="003B6FB5" w:rsidRDefault="0053332D" w:rsidP="0053332D">
            <w:pPr>
              <w:pStyle w:val="PURBullet"/>
              <w:numPr>
                <w:ilvl w:val="0"/>
                <w:numId w:val="61"/>
              </w:numPr>
              <w:rPr>
                <w:lang w:val="nl-NL"/>
              </w:rPr>
            </w:pPr>
            <w:r w:rsidRPr="003B6FB5">
              <w:rPr>
                <w:lang w:val="nl-NL"/>
              </w:rPr>
              <w:t xml:space="preserve">Gebruikers-SL voor Exchange Online Protection G, </w:t>
            </w:r>
            <w:r w:rsidRPr="003B6FB5">
              <w:rPr>
                <w:b/>
                <w:lang w:val="nl-NL"/>
              </w:rPr>
              <w:t>of</w:t>
            </w:r>
          </w:p>
          <w:p w:rsidR="0053332D" w:rsidRPr="00181769" w:rsidRDefault="0053332D" w:rsidP="0053332D">
            <w:pPr>
              <w:pStyle w:val="PURBullet"/>
              <w:numPr>
                <w:ilvl w:val="0"/>
                <w:numId w:val="61"/>
              </w:numPr>
            </w:pPr>
            <w:r w:rsidRPr="00181769">
              <w:t>Enterprise CAL Suite (gebruiker of apparaat)</w:t>
            </w:r>
            <w:r w:rsidRPr="00181769">
              <w:rPr>
                <w:vertAlign w:val="superscript"/>
              </w:rPr>
              <w:t>1</w:t>
            </w:r>
            <w:r w:rsidRPr="00181769">
              <w:t xml:space="preserve">, </w:t>
            </w:r>
            <w:r w:rsidRPr="00181769">
              <w:rPr>
                <w:b/>
              </w:rPr>
              <w:t>of</w:t>
            </w:r>
          </w:p>
          <w:p w:rsidR="0053332D" w:rsidRPr="00181769" w:rsidRDefault="0053332D" w:rsidP="0053332D">
            <w:pPr>
              <w:pStyle w:val="PURBullet"/>
              <w:numPr>
                <w:ilvl w:val="0"/>
                <w:numId w:val="61"/>
              </w:numPr>
            </w:pPr>
            <w:r w:rsidRPr="00181769">
              <w:t>Enterprise CAL Suite voor Office 365 (gebruiker of apparaat)</w:t>
            </w:r>
            <w:r w:rsidRPr="00181769">
              <w:rPr>
                <w:vertAlign w:val="superscript"/>
              </w:rPr>
              <w:t>1</w:t>
            </w:r>
            <w:r w:rsidRPr="00181769">
              <w:t xml:space="preserve"> </w:t>
            </w:r>
            <w:r w:rsidRPr="00181769">
              <w:rPr>
                <w:b/>
              </w:rPr>
              <w:t>of</w:t>
            </w:r>
          </w:p>
          <w:p w:rsidR="0053332D" w:rsidRPr="00181769" w:rsidRDefault="0053332D" w:rsidP="0053332D">
            <w:pPr>
              <w:pStyle w:val="PURBullet"/>
              <w:numPr>
                <w:ilvl w:val="0"/>
                <w:numId w:val="61"/>
              </w:numPr>
            </w:pPr>
            <w:r w:rsidRPr="00181769">
              <w:t>Enterprise CAL Bridge voor Windows Intune (gebruiker of apparaat)</w:t>
            </w:r>
            <w:r w:rsidRPr="00181769">
              <w:rPr>
                <w:vertAlign w:val="superscript"/>
              </w:rPr>
              <w:t>1</w:t>
            </w:r>
            <w:r w:rsidRPr="00181769">
              <w:t xml:space="preserve"> </w:t>
            </w:r>
            <w:r w:rsidRPr="00181769">
              <w:rPr>
                <w:b/>
              </w:rPr>
              <w:t>of</w:t>
            </w:r>
          </w:p>
          <w:p w:rsidR="0053332D" w:rsidRPr="00181769" w:rsidRDefault="0053332D" w:rsidP="0053332D">
            <w:pPr>
              <w:pStyle w:val="PURBullet"/>
              <w:numPr>
                <w:ilvl w:val="0"/>
                <w:numId w:val="61"/>
              </w:numPr>
            </w:pPr>
            <w:r w:rsidRPr="00181769">
              <w:t>Enterprise CAL Bridge voor Office 365 en Windows Intune (gebruiker of apparaat)</w:t>
            </w:r>
            <w:r w:rsidRPr="00181769">
              <w:rPr>
                <w:vertAlign w:val="superscript"/>
              </w:rPr>
              <w:t>1</w:t>
            </w:r>
            <w:r w:rsidRPr="00181769">
              <w:t xml:space="preserve"> </w:t>
            </w:r>
            <w:r w:rsidRPr="00181769">
              <w:rPr>
                <w:b/>
              </w:rPr>
              <w:t>of</w:t>
            </w:r>
          </w:p>
          <w:p w:rsidR="0053332D" w:rsidRPr="003B6FB5" w:rsidRDefault="0053332D" w:rsidP="0053332D">
            <w:pPr>
              <w:pStyle w:val="PURBullet"/>
              <w:numPr>
                <w:ilvl w:val="0"/>
                <w:numId w:val="61"/>
              </w:numPr>
              <w:spacing w:after="60"/>
              <w:rPr>
                <w:lang w:val="nl-NL"/>
              </w:rPr>
            </w:pPr>
            <w:r w:rsidRPr="003B6FB5">
              <w:rPr>
                <w:lang w:val="nl-NL"/>
              </w:rPr>
              <w:t>CAL voor Exchange Server 2013 Enterprise (gebruiker of apparaat)</w:t>
            </w:r>
            <w:r w:rsidRPr="003B6FB5">
              <w:rPr>
                <w:vertAlign w:val="superscript"/>
                <w:lang w:val="nl-NL"/>
              </w:rPr>
              <w:t>1</w:t>
            </w:r>
            <w:r w:rsidRPr="003B6FB5">
              <w:rPr>
                <w:lang w:val="nl-NL"/>
              </w:rPr>
              <w:t xml:space="preserve"> of</w:t>
            </w:r>
          </w:p>
          <w:p w:rsidR="00652CDE" w:rsidRPr="003B6FB5" w:rsidRDefault="00017048" w:rsidP="0053332D">
            <w:pPr>
              <w:pStyle w:val="PURBullet"/>
              <w:ind w:left="288" w:firstLine="0"/>
              <w:rPr>
                <w:lang w:val="nl-NL"/>
              </w:rPr>
            </w:pPr>
            <w:r w:rsidRPr="003B6FB5">
              <w:rPr>
                <w:vertAlign w:val="superscript"/>
                <w:lang w:val="nl-NL"/>
              </w:rPr>
              <w:t xml:space="preserve"> </w:t>
            </w:r>
            <w:r w:rsidR="0053332D" w:rsidRPr="003B6FB5">
              <w:rPr>
                <w:vertAlign w:val="superscript"/>
                <w:lang w:val="nl-NL"/>
              </w:rPr>
              <w:t>1</w:t>
            </w:r>
            <w:r w:rsidR="0053332D" w:rsidRPr="003B6FB5">
              <w:rPr>
                <w:lang w:val="nl-NL"/>
              </w:rPr>
              <w:t xml:space="preserve"> met actieve Software Assurance-dekking.</w:t>
            </w:r>
          </w:p>
          <w:p w:rsidR="0062100B" w:rsidRPr="003B6FB5" w:rsidRDefault="0062100B" w:rsidP="0062100B">
            <w:pPr>
              <w:pStyle w:val="PURBody"/>
              <w:rPr>
                <w:lang w:val="nl-NL"/>
              </w:rPr>
            </w:pPr>
          </w:p>
          <w:p w:rsidR="0062100B" w:rsidRPr="003B6FB5" w:rsidRDefault="0062100B" w:rsidP="0062100B">
            <w:pPr>
              <w:pStyle w:val="PURBody"/>
              <w:rPr>
                <w:lang w:val="nl-NL"/>
              </w:rPr>
            </w:pPr>
            <w:r w:rsidRPr="003B6FB5">
              <w:rPr>
                <w:lang w:val="nl-NL"/>
              </w:rPr>
              <w:t>Voor gedeelde, resource- en toepassingsgebaseerde postvakken is geen licentie voor Exchange Online Protection vereist.</w:t>
            </w:r>
          </w:p>
        </w:tc>
      </w:tr>
    </w:tbl>
    <w:p w:rsidR="0082133B" w:rsidRPr="003B6FB5" w:rsidRDefault="008635F4">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4B0A15" w:rsidRPr="003B6FB5" w:rsidRDefault="004B0A15" w:rsidP="004B0A15">
      <w:pPr>
        <w:pStyle w:val="PURProductName"/>
        <w:rPr>
          <w:lang w:val="nl-NL"/>
        </w:rPr>
      </w:pPr>
      <w:bookmarkStart w:id="301" w:name="_Sec367"/>
      <w:bookmarkStart w:id="302" w:name="_Sec378"/>
      <w:r w:rsidRPr="003B6FB5">
        <w:rPr>
          <w:lang w:val="nl-NL"/>
        </w:rPr>
        <w:t>Forefront Online Protection for Exchange</w:t>
      </w:r>
      <w:bookmarkEnd w:id="301"/>
      <w:r w:rsidRPr="00181769">
        <w:fldChar w:fldCharType="begin"/>
      </w:r>
      <w:r w:rsidRPr="003B6FB5">
        <w:rPr>
          <w:lang w:val="nl-NL"/>
        </w:rPr>
        <w:instrText>XE "Forefront Online Protection for Exchange"</w:instrText>
      </w:r>
      <w:r w:rsidRPr="00181769">
        <w:fldChar w:fldCharType="end"/>
      </w:r>
      <w:r w:rsidRPr="00181769">
        <w:fldChar w:fldCharType="begin"/>
      </w:r>
      <w:r w:rsidRPr="003B6FB5">
        <w:rPr>
          <w:lang w:val="nl-NL"/>
        </w:rPr>
        <w:instrText xml:space="preserve"> TC "</w:instrText>
      </w:r>
      <w:bookmarkStart w:id="303" w:name="_Toc366240732"/>
      <w:bookmarkStart w:id="304" w:name="_Toc366240976"/>
      <w:bookmarkStart w:id="305" w:name="_Toc374980474"/>
      <w:r w:rsidRPr="003B6FB5">
        <w:rPr>
          <w:lang w:val="nl-NL"/>
        </w:rPr>
        <w:instrText>Forefront Online Protection for Exchange</w:instrText>
      </w:r>
      <w:bookmarkEnd w:id="303"/>
      <w:bookmarkEnd w:id="304"/>
      <w:bookmarkEnd w:id="305"/>
      <w:r w:rsidRPr="003B6FB5">
        <w:rPr>
          <w:lang w:val="nl-NL"/>
        </w:rPr>
        <w:instrText xml:space="preserve">" \l </w:instrText>
      </w:r>
      <w:r w:rsidR="00E01841" w:rsidRPr="003B6FB5">
        <w:rPr>
          <w:lang w:val="nl-NL"/>
        </w:rPr>
        <w:instrText>3</w:instrText>
      </w:r>
      <w:r w:rsidRPr="00181769">
        <w:fldChar w:fldCharType="end"/>
      </w:r>
    </w:p>
    <w:p w:rsidR="004B0A15" w:rsidRPr="003B6FB5" w:rsidRDefault="004B0A15" w:rsidP="004B0A15">
      <w:pPr>
        <w:pStyle w:val="PURBlueBGHeader"/>
        <w:rPr>
          <w:lang w:val="nl-NL"/>
        </w:rPr>
      </w:pPr>
      <w:r w:rsidRPr="003B6FB5">
        <w:rPr>
          <w:lang w:val="nl-NL"/>
        </w:rPr>
        <w:t>GEBRUIKERS-SL’s</w:t>
      </w:r>
    </w:p>
    <w:tbl>
      <w:tblPr>
        <w:tblStyle w:val="PURTableNoVertical"/>
        <w:tblW w:w="0" w:type="auto"/>
        <w:tblLook w:val="04A0" w:firstRow="1" w:lastRow="0" w:firstColumn="1" w:lastColumn="0" w:noHBand="0" w:noVBand="1"/>
      </w:tblPr>
      <w:tblGrid>
        <w:gridCol w:w="5252"/>
        <w:gridCol w:w="5274"/>
      </w:tblGrid>
      <w:tr w:rsidR="004B0A15" w:rsidRPr="00A55355" w:rsidTr="003F6E4F">
        <w:trPr>
          <w:cnfStyle w:val="100000000000" w:firstRow="1" w:lastRow="0" w:firstColumn="0" w:lastColumn="0" w:oddVBand="0" w:evenVBand="0" w:oddHBand="0" w:evenHBand="0" w:firstRowFirstColumn="0" w:firstRowLastColumn="0" w:lastRowFirstColumn="0" w:lastRowLastColumn="0"/>
        </w:trPr>
        <w:tc>
          <w:tcPr>
            <w:tcW w:w="7020" w:type="dxa"/>
          </w:tcPr>
          <w:p w:rsidR="004B0A15" w:rsidRPr="00181769" w:rsidRDefault="004B0A15" w:rsidP="003F6E4F">
            <w:pPr>
              <w:pStyle w:val="PURBody"/>
            </w:pPr>
            <w:r w:rsidRPr="00181769">
              <w:rPr>
                <w:b/>
                <w:i/>
              </w:rPr>
              <w:t>Vereist voor al uw:</w:t>
            </w:r>
          </w:p>
          <w:p w:rsidR="004B0A15" w:rsidRPr="003B6FB5" w:rsidRDefault="004B0A15" w:rsidP="009A33CC">
            <w:pPr>
              <w:pStyle w:val="PURBullet"/>
              <w:numPr>
                <w:ilvl w:val="0"/>
                <w:numId w:val="102"/>
              </w:numPr>
              <w:rPr>
                <w:lang w:val="nl-NL"/>
              </w:rPr>
            </w:pPr>
            <w:r w:rsidRPr="003B6FB5">
              <w:rPr>
                <w:lang w:val="nl-NL"/>
              </w:rPr>
              <w:t>Gebruikers waarvan Klantgegevens worden verwerkt door de online dienst of verwante software</w:t>
            </w:r>
          </w:p>
          <w:p w:rsidR="004B0A15" w:rsidRPr="003B6FB5" w:rsidRDefault="004B0A15" w:rsidP="003F6E4F">
            <w:pPr>
              <w:pStyle w:val="PURBody"/>
              <w:rPr>
                <w:lang w:val="nl-NL"/>
              </w:rPr>
            </w:pPr>
          </w:p>
        </w:tc>
        <w:tc>
          <w:tcPr>
            <w:tcW w:w="7060" w:type="dxa"/>
          </w:tcPr>
          <w:p w:rsidR="004B0A15" w:rsidRPr="00181769" w:rsidRDefault="004B0A15" w:rsidP="003F6E4F">
            <w:pPr>
              <w:pStyle w:val="PURBody"/>
            </w:pPr>
            <w:r w:rsidRPr="00181769">
              <w:rPr>
                <w:b/>
                <w:i/>
              </w:rPr>
              <w:t>Vereiste SL:</w:t>
            </w:r>
          </w:p>
          <w:p w:rsidR="004B0A15" w:rsidRPr="003B6FB5" w:rsidRDefault="004B0A15" w:rsidP="009A33CC">
            <w:pPr>
              <w:pStyle w:val="PURBullet"/>
              <w:numPr>
                <w:ilvl w:val="0"/>
                <w:numId w:val="103"/>
              </w:numPr>
              <w:rPr>
                <w:lang w:val="nl-NL"/>
              </w:rPr>
            </w:pPr>
            <w:r w:rsidRPr="003B6FB5">
              <w:rPr>
                <w:lang w:val="nl-NL"/>
              </w:rPr>
              <w:t xml:space="preserve">Gebruikers-SL voor Forefront Online Protection voor Exchange, </w:t>
            </w:r>
            <w:r w:rsidRPr="003B6FB5">
              <w:rPr>
                <w:b/>
                <w:lang w:val="nl-NL"/>
              </w:rPr>
              <w:t>of</w:t>
            </w:r>
          </w:p>
          <w:p w:rsidR="004B0A15" w:rsidRPr="00181769" w:rsidRDefault="004B0A15" w:rsidP="009A33CC">
            <w:pPr>
              <w:pStyle w:val="PURBullet"/>
              <w:numPr>
                <w:ilvl w:val="0"/>
                <w:numId w:val="103"/>
              </w:numPr>
            </w:pPr>
            <w:r w:rsidRPr="00181769">
              <w:t>Enterprise CAL Suite (gebruiker)</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103"/>
              </w:numPr>
            </w:pPr>
            <w:r w:rsidRPr="00181769">
              <w:t>Enterprise CAL Bridge voor Office 365 (gebruiker)</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103"/>
              </w:numPr>
            </w:pPr>
            <w:r w:rsidRPr="00181769">
              <w:t>Enterprise CAL Bridge voor Windows Intune (gebruiker)</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103"/>
              </w:numPr>
            </w:pPr>
            <w:r w:rsidRPr="00181769">
              <w:t>Enterprise CAL Bridge voor Office 365 en Windows Intune (gebruiker)</w:t>
            </w:r>
            <w:r w:rsidRPr="00181769">
              <w:rPr>
                <w:vertAlign w:val="superscript"/>
              </w:rPr>
              <w:t>1</w:t>
            </w:r>
            <w:r w:rsidRPr="00181769">
              <w:t xml:space="preserve">, </w:t>
            </w:r>
            <w:r w:rsidRPr="00181769">
              <w:rPr>
                <w:b/>
              </w:rPr>
              <w:t>of</w:t>
            </w:r>
          </w:p>
          <w:p w:rsidR="004B0A15" w:rsidRPr="003B6FB5" w:rsidRDefault="004B0A15" w:rsidP="009A33CC">
            <w:pPr>
              <w:pStyle w:val="PURBullet"/>
              <w:numPr>
                <w:ilvl w:val="0"/>
                <w:numId w:val="103"/>
              </w:numPr>
              <w:rPr>
                <w:lang w:val="nl-NL"/>
              </w:rPr>
            </w:pPr>
            <w:r w:rsidRPr="003B6FB5">
              <w:rPr>
                <w:lang w:val="nl-NL"/>
              </w:rPr>
              <w:t>CAL voor Exchange Server 2013 Enterprise (gebruiker)</w:t>
            </w:r>
            <w:r w:rsidRPr="003B6FB5">
              <w:rPr>
                <w:vertAlign w:val="superscript"/>
                <w:lang w:val="nl-NL"/>
              </w:rPr>
              <w:t>1</w:t>
            </w:r>
            <w:r w:rsidRPr="003B6FB5">
              <w:rPr>
                <w:lang w:val="nl-NL"/>
              </w:rPr>
              <w:t xml:space="preserve">, </w:t>
            </w:r>
            <w:r w:rsidRPr="003B6FB5">
              <w:rPr>
                <w:b/>
                <w:lang w:val="nl-NL"/>
              </w:rPr>
              <w:t>of</w:t>
            </w:r>
          </w:p>
          <w:p w:rsidR="004B0A15" w:rsidRPr="00181769" w:rsidRDefault="004B0A15" w:rsidP="009A33CC">
            <w:pPr>
              <w:pStyle w:val="PURBullet"/>
              <w:numPr>
                <w:ilvl w:val="0"/>
                <w:numId w:val="103"/>
              </w:numPr>
            </w:pPr>
            <w:r w:rsidRPr="00181769">
              <w:t>Forefront Protection Suite (gebruiker)</w:t>
            </w:r>
          </w:p>
          <w:p w:rsidR="004B0A15" w:rsidRPr="003B6FB5" w:rsidRDefault="0053332D" w:rsidP="003F6E4F">
            <w:pPr>
              <w:pStyle w:val="PURBody"/>
              <w:rPr>
                <w:lang w:val="nl-NL"/>
              </w:rPr>
            </w:pPr>
            <w:r w:rsidRPr="003B6FB5">
              <w:rPr>
                <w:vertAlign w:val="superscript"/>
                <w:lang w:val="nl-NL"/>
              </w:rPr>
              <w:t>1</w:t>
            </w:r>
            <w:r w:rsidRPr="003B6FB5">
              <w:rPr>
                <w:lang w:val="nl-NL"/>
              </w:rPr>
              <w:t xml:space="preserve"> met actieve Software Assurance-dekking en met betrekking tot dienstabonnementen die vóór 1 maart 2013 zijn ingegaan. Licenties en Software Assurance die worden aangeschaft door klanten waarvoor de dienst niet vóór 1 maart 2013 is ingericht, geven geen recht op gebruik van de service; die licenties en Software Assurance geven echter wel recht op gebruik van een opvolgende service, Exchange Online Protection.</w:t>
            </w:r>
          </w:p>
        </w:tc>
      </w:tr>
    </w:tbl>
    <w:p w:rsidR="004B0A15" w:rsidRPr="00181769" w:rsidRDefault="00264DFD" w:rsidP="004B0A15">
      <w:pPr>
        <w:pStyle w:val="PURBlueBGHeader"/>
      </w:pPr>
      <w:r w:rsidRPr="00181769">
        <w:t>APPARAAT-SL’s</w:t>
      </w:r>
    </w:p>
    <w:tbl>
      <w:tblPr>
        <w:tblStyle w:val="PURTableNoVertical"/>
        <w:tblW w:w="0" w:type="auto"/>
        <w:tblLook w:val="04A0" w:firstRow="1" w:lastRow="0" w:firstColumn="1" w:lastColumn="0" w:noHBand="0" w:noVBand="1"/>
      </w:tblPr>
      <w:tblGrid>
        <w:gridCol w:w="5239"/>
        <w:gridCol w:w="5287"/>
      </w:tblGrid>
      <w:tr w:rsidR="004B0A15" w:rsidRPr="00A55355" w:rsidTr="003F6E4F">
        <w:trPr>
          <w:cnfStyle w:val="100000000000" w:firstRow="1" w:lastRow="0" w:firstColumn="0" w:lastColumn="0" w:oddVBand="0" w:evenVBand="0" w:oddHBand="0" w:evenHBand="0" w:firstRowFirstColumn="0" w:firstRowLastColumn="0" w:lastRowFirstColumn="0" w:lastRowLastColumn="0"/>
        </w:trPr>
        <w:tc>
          <w:tcPr>
            <w:tcW w:w="7000" w:type="dxa"/>
          </w:tcPr>
          <w:p w:rsidR="004B0A15" w:rsidRPr="00181769" w:rsidRDefault="004B0A15" w:rsidP="003F6E4F">
            <w:pPr>
              <w:pStyle w:val="PURBody"/>
            </w:pPr>
            <w:r w:rsidRPr="00181769">
              <w:rPr>
                <w:b/>
                <w:i/>
              </w:rPr>
              <w:t>Vereist voor al uw:</w:t>
            </w:r>
          </w:p>
          <w:p w:rsidR="004B0A15" w:rsidRPr="003B6FB5" w:rsidRDefault="004B0A15" w:rsidP="009A33CC">
            <w:pPr>
              <w:pStyle w:val="PURBullet"/>
              <w:numPr>
                <w:ilvl w:val="0"/>
                <w:numId w:val="104"/>
              </w:numPr>
              <w:rPr>
                <w:lang w:val="nl-NL"/>
              </w:rPr>
            </w:pPr>
            <w:r w:rsidRPr="003B6FB5">
              <w:rPr>
                <w:lang w:val="nl-NL"/>
              </w:rPr>
              <w:t>Apparaten waarvan Klantgegevens worden verwerkt door de online dienst of verwante software</w:t>
            </w:r>
          </w:p>
          <w:p w:rsidR="004B0A15" w:rsidRPr="003B6FB5" w:rsidRDefault="004B0A15" w:rsidP="003F6E4F">
            <w:pPr>
              <w:pStyle w:val="PURBody"/>
              <w:rPr>
                <w:lang w:val="nl-NL"/>
              </w:rPr>
            </w:pPr>
          </w:p>
        </w:tc>
        <w:tc>
          <w:tcPr>
            <w:tcW w:w="7080" w:type="dxa"/>
          </w:tcPr>
          <w:p w:rsidR="004B0A15" w:rsidRPr="00181769" w:rsidRDefault="004B0A15" w:rsidP="003F6E4F">
            <w:pPr>
              <w:pStyle w:val="PURBody"/>
            </w:pPr>
            <w:r w:rsidRPr="00181769">
              <w:rPr>
                <w:b/>
                <w:i/>
              </w:rPr>
              <w:t>Vereiste SL:</w:t>
            </w:r>
          </w:p>
          <w:p w:rsidR="004B0A15" w:rsidRPr="003B6FB5" w:rsidRDefault="004B0A15" w:rsidP="009A33CC">
            <w:pPr>
              <w:pStyle w:val="PURBullet"/>
              <w:numPr>
                <w:ilvl w:val="0"/>
                <w:numId w:val="92"/>
              </w:numPr>
              <w:rPr>
                <w:lang w:val="nl-NL"/>
              </w:rPr>
            </w:pPr>
            <w:r w:rsidRPr="003B6FB5">
              <w:rPr>
                <w:lang w:val="nl-NL"/>
              </w:rPr>
              <w:t xml:space="preserve">Apparaat-SL voor Forefront Online Protection voor Exchange, </w:t>
            </w:r>
            <w:r w:rsidRPr="003B6FB5">
              <w:rPr>
                <w:b/>
                <w:lang w:val="nl-NL"/>
              </w:rPr>
              <w:t>of</w:t>
            </w:r>
          </w:p>
          <w:p w:rsidR="004B0A15" w:rsidRPr="00181769" w:rsidRDefault="004B0A15" w:rsidP="009A33CC">
            <w:pPr>
              <w:pStyle w:val="PURBullet"/>
              <w:numPr>
                <w:ilvl w:val="0"/>
                <w:numId w:val="92"/>
              </w:numPr>
            </w:pPr>
            <w:r w:rsidRPr="00181769">
              <w:t>Enterprise CAL Suite (apparaat)</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92"/>
              </w:numPr>
            </w:pPr>
            <w:r w:rsidRPr="00181769">
              <w:lastRenderedPageBreak/>
              <w:t>Enterprise CAL Bridge for Office 365 (Apparaat)</w:t>
            </w:r>
            <w:r w:rsidRPr="00181769">
              <w:rPr>
                <w:vertAlign w:val="superscript"/>
              </w:rPr>
              <w:t xml:space="preserve"> 1</w:t>
            </w:r>
            <w:r w:rsidRPr="00181769">
              <w:t xml:space="preserve"> </w:t>
            </w:r>
            <w:r w:rsidRPr="00181769">
              <w:rPr>
                <w:b/>
              </w:rPr>
              <w:t>of</w:t>
            </w:r>
          </w:p>
          <w:p w:rsidR="004B0A15" w:rsidRPr="00181769" w:rsidRDefault="004B0A15" w:rsidP="009A33CC">
            <w:pPr>
              <w:pStyle w:val="PURBullet"/>
              <w:numPr>
                <w:ilvl w:val="0"/>
                <w:numId w:val="92"/>
              </w:numPr>
            </w:pPr>
            <w:r w:rsidRPr="00181769">
              <w:t>Enterprise CAL Bridge voor Windows Intune (apparaat)</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92"/>
              </w:numPr>
            </w:pPr>
            <w:r w:rsidRPr="00181769">
              <w:t>Enterprise CAL Bridge voor Office 365 en Windows Intune (apparaat)</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92"/>
              </w:numPr>
            </w:pPr>
            <w:r w:rsidRPr="00181769">
              <w:t>CAL voor Exchange Server 2013 Enterprise (apparaat)</w:t>
            </w:r>
            <w:r w:rsidRPr="00181769">
              <w:rPr>
                <w:vertAlign w:val="superscript"/>
              </w:rPr>
              <w:t>1</w:t>
            </w:r>
            <w:r w:rsidRPr="00181769">
              <w:t xml:space="preserve">, </w:t>
            </w:r>
            <w:r w:rsidRPr="00181769">
              <w:rPr>
                <w:b/>
              </w:rPr>
              <w:t>of</w:t>
            </w:r>
          </w:p>
          <w:p w:rsidR="004B0A15" w:rsidRPr="00181769" w:rsidRDefault="004B0A15" w:rsidP="009A33CC">
            <w:pPr>
              <w:pStyle w:val="PURBullet"/>
              <w:numPr>
                <w:ilvl w:val="0"/>
                <w:numId w:val="92"/>
              </w:numPr>
            </w:pPr>
            <w:r w:rsidRPr="00181769">
              <w:t>Forefront Protection Suite (apparaat)</w:t>
            </w:r>
          </w:p>
          <w:p w:rsidR="004B0A15" w:rsidRPr="003B6FB5" w:rsidRDefault="0053332D" w:rsidP="003F6E4F">
            <w:pPr>
              <w:pStyle w:val="PURBody"/>
              <w:rPr>
                <w:lang w:val="nl-NL"/>
              </w:rPr>
            </w:pPr>
            <w:r w:rsidRPr="003B6FB5">
              <w:rPr>
                <w:vertAlign w:val="superscript"/>
                <w:lang w:val="nl-NL"/>
              </w:rPr>
              <w:t>1</w:t>
            </w:r>
            <w:r w:rsidRPr="003B6FB5">
              <w:rPr>
                <w:lang w:val="nl-NL"/>
              </w:rPr>
              <w:t xml:space="preserve"> met actieve Software Assurance-dekking en met betrekking tot dienstabonnementen die vóór 1 maart 2013 zijn ingegaan. Licenties en Software Assurance die worden aangeschaft door klanten waarvoor de dienst niet vóór 1 maart 2013 is ingericht, geven geen recht op gebruik van de service; die licenties en Software Assurance geven echter wel recht op gebruik van een opvolgende service, Exchange Online Protection.</w:t>
            </w:r>
          </w:p>
        </w:tc>
      </w:tr>
    </w:tbl>
    <w:p w:rsidR="004B0A15" w:rsidRPr="003B6FB5" w:rsidRDefault="004B0A15" w:rsidP="004B0A15">
      <w:pPr>
        <w:pStyle w:val="PURBlueBGHeader"/>
        <w:rPr>
          <w:lang w:val="nl-NL"/>
        </w:rPr>
      </w:pPr>
      <w:r w:rsidRPr="003B6FB5">
        <w:rPr>
          <w:lang w:val="nl-NL"/>
        </w:rPr>
        <w:lastRenderedPageBreak/>
        <w:t>Aanvullende voorwaarden:</w:t>
      </w:r>
    </w:p>
    <w:p w:rsidR="004B0A15" w:rsidRPr="003B6FB5" w:rsidRDefault="004B0A15" w:rsidP="004B0A15">
      <w:pPr>
        <w:pStyle w:val="PURBlueStrong-Indented"/>
        <w:rPr>
          <w:spacing w:val="0"/>
          <w:lang w:val="nl-NL"/>
        </w:rPr>
      </w:pPr>
      <w:r w:rsidRPr="003B6FB5">
        <w:rPr>
          <w:spacing w:val="0"/>
          <w:lang w:val="nl-NL"/>
        </w:rPr>
        <w:t>Wijzigingen van de licentievoorwaarden</w:t>
      </w:r>
    </w:p>
    <w:p w:rsidR="004B0A15" w:rsidRPr="00181769" w:rsidRDefault="004B0A15" w:rsidP="004B0A15">
      <w:pPr>
        <w:pStyle w:val="PURBody-Indented"/>
        <w:rPr>
          <w:lang w:val="nl-NL"/>
        </w:rPr>
      </w:pPr>
      <w:r w:rsidRPr="00181769">
        <w:rPr>
          <w:lang w:val="nl-NL"/>
        </w:rPr>
        <w:t>Met uitzondering van het hiernavolgende gelden voor uw gebruik van de Online Dienst tijdens de huidige termijn van uw van toepassing zijnde enrollment of volume licensing overeenkomst de licentievoorwaarden die geldig waren op de dag dat de Online Dienst is ingegaan.</w:t>
      </w:r>
      <w:r w:rsidR="00017048" w:rsidRPr="00181769">
        <w:rPr>
          <w:lang w:val="nl-NL"/>
        </w:rPr>
        <w:t xml:space="preserve"> </w:t>
      </w:r>
      <w:r w:rsidRPr="00181769">
        <w:rPr>
          <w:lang w:val="nl-NL"/>
        </w:rPr>
        <w:t>Het bereik van deze gebruiksvoorwaarden mag te allen tijde door ons worden gewijzigd. U gaat akkoord met de nieuwe gebruiksvoorwaarden door de onlinedienst te gebruiken nadat we deze hebben gepubliceerd in deze Gebruiksrechten voor producten of u een e-mailbericht hebben gestuurd over de updates.</w:t>
      </w:r>
    </w:p>
    <w:p w:rsidR="004B0A15" w:rsidRPr="008D75F1" w:rsidRDefault="004B0A15" w:rsidP="004B0A15">
      <w:pPr>
        <w:pStyle w:val="PURBlueStrong-Indented"/>
        <w:rPr>
          <w:spacing w:val="0"/>
          <w:lang w:val="nl-NL"/>
        </w:rPr>
      </w:pPr>
      <w:r w:rsidRPr="008D75F1">
        <w:rPr>
          <w:spacing w:val="0"/>
          <w:lang w:val="nl-NL"/>
        </w:rPr>
        <w:t>Gebruik voor evaluatiedoeleinden</w:t>
      </w:r>
    </w:p>
    <w:p w:rsidR="004B0A15" w:rsidRPr="00181769" w:rsidRDefault="004B0A15" w:rsidP="004B0A15">
      <w:pPr>
        <w:pStyle w:val="PURBody-Indented"/>
        <w:rPr>
          <w:lang w:val="nl-NL"/>
        </w:rPr>
      </w:pPr>
      <w:r w:rsidRPr="00181769">
        <w:rPr>
          <w:lang w:val="nl-NL"/>
        </w:rPr>
        <w:t>U mag de Online Dienst gedurende een evaluatieperiode van dertig dagen gebruiken.</w:t>
      </w:r>
    </w:p>
    <w:p w:rsidR="004B0A15" w:rsidRPr="003B6FB5" w:rsidRDefault="008635F4" w:rsidP="004B0A15">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82133B" w:rsidRPr="003B6FB5" w:rsidRDefault="00ED4593">
      <w:pPr>
        <w:pStyle w:val="PURProductName"/>
        <w:rPr>
          <w:lang w:val="nl-NL"/>
        </w:rPr>
      </w:pPr>
      <w:r w:rsidRPr="003B6FB5">
        <w:rPr>
          <w:lang w:val="nl-NL"/>
        </w:rPr>
        <w:t>Lync Online Plan 1</w:t>
      </w:r>
      <w:bookmarkEnd w:id="302"/>
      <w:r w:rsidRPr="00181769">
        <w:fldChar w:fldCharType="begin"/>
      </w:r>
      <w:r w:rsidRPr="003B6FB5">
        <w:rPr>
          <w:lang w:val="nl-NL"/>
        </w:rPr>
        <w:instrText>XE "Lync Online Plan 1"</w:instrText>
      </w:r>
      <w:r w:rsidRPr="00181769">
        <w:fldChar w:fldCharType="end"/>
      </w:r>
      <w:r w:rsidRPr="00181769">
        <w:fldChar w:fldCharType="begin"/>
      </w:r>
      <w:r w:rsidRPr="003B6FB5">
        <w:rPr>
          <w:lang w:val="nl-NL"/>
        </w:rPr>
        <w:instrText xml:space="preserve"> TC "</w:instrText>
      </w:r>
      <w:bookmarkStart w:id="306" w:name="_Toc370712508"/>
      <w:bookmarkStart w:id="307" w:name="_Toc374980475"/>
      <w:r w:rsidRPr="003B6FB5">
        <w:rPr>
          <w:lang w:val="nl-NL"/>
        </w:rPr>
        <w:instrText>Lync Online Plan 1</w:instrText>
      </w:r>
      <w:bookmarkEnd w:id="306"/>
      <w:bookmarkEnd w:id="307"/>
      <w:r w:rsidRPr="003B6FB5">
        <w:rPr>
          <w:lang w:val="nl-NL"/>
        </w:rPr>
        <w:instrText xml:space="preserve">" \l </w:instrText>
      </w:r>
      <w:r w:rsidR="00E01841" w:rsidRPr="003B6FB5">
        <w:rPr>
          <w:lang w:val="nl-NL"/>
        </w:rPr>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0"/>
        <w:gridCol w:w="5266"/>
      </w:tblGrid>
      <w:tr w:rsidR="0082133B" w:rsidRPr="00A55355">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81769" w:rsidRDefault="00ED4593">
            <w:pPr>
              <w:pStyle w:val="PURBody"/>
            </w:pPr>
            <w:r w:rsidRPr="00181769">
              <w:rPr>
                <w:b/>
                <w:i/>
              </w:rPr>
              <w:t>Vereist voor al uw:</w:t>
            </w:r>
          </w:p>
          <w:p w:rsidR="0082133B" w:rsidRPr="003B6FB5" w:rsidRDefault="00ED4593" w:rsidP="009A33CC">
            <w:pPr>
              <w:pStyle w:val="PURBullet"/>
              <w:numPr>
                <w:ilvl w:val="0"/>
                <w:numId w:val="19"/>
              </w:numPr>
              <w:rPr>
                <w:lang w:val="nl-NL"/>
              </w:rPr>
            </w:pPr>
            <w:r w:rsidRPr="003B6FB5">
              <w:rPr>
                <w:lang w:val="nl-NL"/>
              </w:rPr>
              <w:t xml:space="preserve">Elke gebruiker die toegang heeft tot de Online Dienst of verwante software. </w:t>
            </w:r>
          </w:p>
        </w:tc>
        <w:tc>
          <w:tcPr>
            <w:tcW w:w="5340" w:type="dxa"/>
          </w:tcPr>
          <w:p w:rsidR="0082133B" w:rsidRPr="00181769" w:rsidRDefault="00ED4593">
            <w:pPr>
              <w:pStyle w:val="PURBody"/>
            </w:pPr>
            <w:r w:rsidRPr="00181769">
              <w:rPr>
                <w:b/>
                <w:i/>
              </w:rPr>
              <w:t>Vereiste SL:</w:t>
            </w:r>
          </w:p>
          <w:p w:rsidR="001D2B10" w:rsidRPr="003B6FB5" w:rsidRDefault="00ED4593" w:rsidP="001D2B10">
            <w:pPr>
              <w:pStyle w:val="PURBullet"/>
              <w:numPr>
                <w:ilvl w:val="0"/>
                <w:numId w:val="20"/>
              </w:numPr>
              <w:rPr>
                <w:lang w:val="nl-NL"/>
              </w:rPr>
            </w:pPr>
            <w:r w:rsidRPr="003B6FB5">
              <w:rPr>
                <w:lang w:val="nl-NL"/>
              </w:rPr>
              <w:t xml:space="preserve">Gebruikers-SL voor Lync Online Plan 1-2, </w:t>
            </w:r>
            <w:r w:rsidRPr="003B6FB5">
              <w:rPr>
                <w:b/>
                <w:lang w:val="nl-NL"/>
              </w:rPr>
              <w:t>of</w:t>
            </w:r>
            <w:r w:rsidRPr="003B6FB5">
              <w:rPr>
                <w:lang w:val="nl-NL"/>
              </w:rPr>
              <w:t xml:space="preserve"> </w:t>
            </w:r>
          </w:p>
          <w:p w:rsidR="001D2B10" w:rsidRPr="00181769" w:rsidRDefault="001D2B10" w:rsidP="001D2B10">
            <w:pPr>
              <w:pStyle w:val="PURBullet"/>
              <w:numPr>
                <w:ilvl w:val="0"/>
                <w:numId w:val="20"/>
              </w:numPr>
            </w:pPr>
            <w:r w:rsidRPr="00181769">
              <w:t xml:space="preserve">Gebruikers-SL voor Office 365 Enterprise E1, E3 of E4, </w:t>
            </w:r>
            <w:r w:rsidRPr="00181769">
              <w:rPr>
                <w:b/>
              </w:rPr>
              <w:t>of</w:t>
            </w:r>
          </w:p>
          <w:p w:rsidR="001D2B10" w:rsidRPr="003B6FB5" w:rsidRDefault="001D2B10" w:rsidP="001D2B10">
            <w:pPr>
              <w:pStyle w:val="PURBullet"/>
              <w:numPr>
                <w:ilvl w:val="0"/>
                <w:numId w:val="20"/>
              </w:numPr>
              <w:rPr>
                <w:lang w:val="nl-NL"/>
              </w:rPr>
            </w:pPr>
            <w:r w:rsidRPr="003B6FB5">
              <w:rPr>
                <w:lang w:val="nl-NL"/>
              </w:rPr>
              <w:t xml:space="preserve">Gebruikers-SL voor Office 365 Enterprise E3-E4 zonder ProPlus, </w:t>
            </w:r>
            <w:r w:rsidRPr="003B6FB5">
              <w:rPr>
                <w:b/>
                <w:lang w:val="nl-NL"/>
              </w:rPr>
              <w:t>of</w:t>
            </w:r>
          </w:p>
          <w:p w:rsidR="0082133B" w:rsidRPr="003B6FB5" w:rsidRDefault="001D2B10" w:rsidP="001D2B10">
            <w:pPr>
              <w:pStyle w:val="PURBullet"/>
              <w:numPr>
                <w:ilvl w:val="0"/>
                <w:numId w:val="20"/>
              </w:numPr>
              <w:rPr>
                <w:lang w:val="nl-NL"/>
              </w:rPr>
            </w:pPr>
            <w:r w:rsidRPr="003B6FB5">
              <w:rPr>
                <w:lang w:val="nl-NL"/>
              </w:rPr>
              <w:t xml:space="preserve">Gebruikers-SL voor Lync Online Plan 1A-2A, </w:t>
            </w:r>
            <w:r w:rsidRPr="003B6FB5">
              <w:rPr>
                <w:b/>
                <w:lang w:val="nl-NL"/>
              </w:rPr>
              <w:t>of</w:t>
            </w:r>
          </w:p>
          <w:p w:rsidR="0082133B" w:rsidRPr="003738EF" w:rsidRDefault="007C7028" w:rsidP="001D2B10">
            <w:pPr>
              <w:pStyle w:val="Heading4nobold"/>
              <w:numPr>
                <w:ilvl w:val="0"/>
                <w:numId w:val="20"/>
              </w:numPr>
              <w:spacing w:line="180" w:lineRule="atLeast"/>
              <w:jc w:val="left"/>
              <w:rPr>
                <w:rFonts w:ascii="Arial" w:hAnsi="Arial" w:cs="Arial"/>
              </w:rPr>
            </w:pPr>
            <w:r w:rsidRPr="00181769">
              <w:rPr>
                <w:rFonts w:ascii="Arial" w:hAnsi="Arial"/>
                <w:color w:val="000000"/>
              </w:rPr>
              <w:t>Gebruikers-SL voor Office 365 Education A2-A4</w:t>
            </w:r>
            <w:r w:rsidR="003B6FB5">
              <w:rPr>
                <w:rFonts w:ascii="Arial" w:hAnsi="Arial"/>
                <w:color w:val="000000"/>
              </w:rPr>
              <w:t>,</w:t>
            </w:r>
            <w:r w:rsidRPr="00181769">
              <w:rPr>
                <w:rFonts w:ascii="Arial" w:hAnsi="Arial" w:cs="Arial"/>
                <w:color w:val="000000"/>
                <w:szCs w:val="18"/>
              </w:rPr>
              <w:t xml:space="preserve"> </w:t>
            </w:r>
            <w:r w:rsidRPr="00181769">
              <w:rPr>
                <w:rFonts w:ascii="Arial" w:hAnsi="Arial" w:cs="Arial"/>
                <w:b/>
                <w:color w:val="000000"/>
                <w:szCs w:val="18"/>
              </w:rPr>
              <w:t>of</w:t>
            </w:r>
          </w:p>
          <w:p w:rsidR="001D2B10" w:rsidRPr="003B6FB5" w:rsidRDefault="001D2B10" w:rsidP="001D2B10">
            <w:pPr>
              <w:pStyle w:val="PURBullet"/>
              <w:numPr>
                <w:ilvl w:val="0"/>
                <w:numId w:val="20"/>
              </w:numPr>
              <w:rPr>
                <w:lang w:val="nl-NL"/>
              </w:rPr>
            </w:pPr>
            <w:r w:rsidRPr="003B6FB5">
              <w:rPr>
                <w:lang w:val="nl-NL"/>
              </w:rPr>
              <w:t xml:space="preserve">Gebruikers-SL voor Lync Online Plan 1G-2G, </w:t>
            </w:r>
            <w:r w:rsidRPr="003B6FB5">
              <w:rPr>
                <w:b/>
                <w:lang w:val="nl-NL"/>
              </w:rPr>
              <w:t>of</w:t>
            </w:r>
          </w:p>
          <w:p w:rsidR="001D2B10" w:rsidRPr="00181769" w:rsidRDefault="001D2B10" w:rsidP="001D2B10">
            <w:pPr>
              <w:pStyle w:val="PURBullet"/>
              <w:numPr>
                <w:ilvl w:val="0"/>
                <w:numId w:val="20"/>
              </w:numPr>
            </w:pPr>
            <w:r w:rsidRPr="00181769">
              <w:t xml:space="preserve">Gebruikers-SL voor Office 365 Government G1, G3 of G4 </w:t>
            </w:r>
            <w:r w:rsidRPr="00181769">
              <w:rPr>
                <w:b/>
              </w:rPr>
              <w:t>of</w:t>
            </w:r>
          </w:p>
          <w:p w:rsidR="001D2B10" w:rsidRPr="003B6FB5" w:rsidRDefault="001D2B10" w:rsidP="001D2B10">
            <w:pPr>
              <w:pStyle w:val="PURBullet"/>
              <w:numPr>
                <w:ilvl w:val="0"/>
                <w:numId w:val="20"/>
              </w:numPr>
              <w:spacing w:line="180" w:lineRule="atLeast"/>
              <w:rPr>
                <w:lang w:val="nl-NL"/>
              </w:rPr>
            </w:pPr>
            <w:r w:rsidRPr="003B6FB5">
              <w:rPr>
                <w:lang w:val="nl-NL"/>
              </w:rPr>
              <w:t xml:space="preserve">Gebruikers-SL voor Office 365 Government G3-G4 zonder ProPlus, </w:t>
            </w:r>
            <w:r w:rsidRPr="003B6FB5">
              <w:rPr>
                <w:b/>
                <w:lang w:val="nl-NL"/>
              </w:rPr>
              <w:t>of</w:t>
            </w:r>
          </w:p>
          <w:p w:rsidR="00A04CCF" w:rsidRPr="00181769" w:rsidRDefault="00A04CCF" w:rsidP="009A33CC">
            <w:pPr>
              <w:pStyle w:val="PURBullet"/>
              <w:numPr>
                <w:ilvl w:val="0"/>
                <w:numId w:val="20"/>
              </w:numPr>
            </w:pPr>
            <w:r w:rsidRPr="00181769">
              <w:rPr>
                <w:color w:val="000000"/>
              </w:rPr>
              <w:t>Gebruikers-SL voor Office 365 Midsize Business</w:t>
            </w:r>
            <w:r w:rsidRPr="00181769">
              <w:t xml:space="preserve">, </w:t>
            </w:r>
            <w:r w:rsidRPr="00181769">
              <w:rPr>
                <w:b/>
              </w:rPr>
              <w:t>of</w:t>
            </w:r>
            <w:r w:rsidRPr="00181769">
              <w:t xml:space="preserve"> </w:t>
            </w:r>
          </w:p>
          <w:p w:rsidR="0082133B" w:rsidRPr="00181769" w:rsidRDefault="00ED4593" w:rsidP="009A33CC">
            <w:pPr>
              <w:pStyle w:val="PURBullet"/>
              <w:numPr>
                <w:ilvl w:val="0"/>
                <w:numId w:val="20"/>
              </w:numPr>
            </w:pPr>
            <w:r w:rsidRPr="00181769">
              <w:t xml:space="preserve">Gebruikers-SL voor Live Meeting Professional, </w:t>
            </w:r>
            <w:r w:rsidRPr="00181769">
              <w:rPr>
                <w:b/>
              </w:rPr>
              <w:t>of</w:t>
            </w:r>
          </w:p>
          <w:p w:rsidR="0082133B" w:rsidRPr="003B6FB5" w:rsidRDefault="00ED4593" w:rsidP="009A33CC">
            <w:pPr>
              <w:pStyle w:val="PURBullet"/>
              <w:numPr>
                <w:ilvl w:val="0"/>
                <w:numId w:val="20"/>
              </w:numPr>
              <w:rPr>
                <w:lang w:val="nl-NL"/>
              </w:rPr>
            </w:pPr>
            <w:r w:rsidRPr="003B6FB5">
              <w:rPr>
                <w:lang w:val="nl-NL"/>
              </w:rPr>
              <w:t>Gebruikers-SL voor Live Meeting Standard</w:t>
            </w:r>
          </w:p>
        </w:tc>
      </w:tr>
    </w:tbl>
    <w:p w:rsidR="0082133B" w:rsidRPr="008478E5" w:rsidRDefault="00ED4593">
      <w:pPr>
        <w:pStyle w:val="PURBlueBGHeader"/>
        <w:rPr>
          <w:lang w:val="nl-NL"/>
        </w:rPr>
      </w:pPr>
      <w:r w:rsidRPr="008478E5">
        <w:rPr>
          <w:lang w:val="nl-NL"/>
        </w:rPr>
        <w:t>Aanvullende voorwaarden:</w:t>
      </w:r>
    </w:p>
    <w:p w:rsidR="003832B4" w:rsidRPr="008478E5" w:rsidRDefault="003832B4" w:rsidP="003832B4">
      <w:pPr>
        <w:pStyle w:val="PURBlueStrong-Indented"/>
        <w:rPr>
          <w:spacing w:val="0"/>
          <w:lang w:val="nl-NL"/>
        </w:rPr>
      </w:pPr>
      <w:r w:rsidRPr="008478E5">
        <w:rPr>
          <w:spacing w:val="0"/>
          <w:lang w:val="nl-NL"/>
        </w:rPr>
        <w:t>Toepasselijke kennisgevingen</w:t>
      </w:r>
    </w:p>
    <w:p w:rsidR="003832B4" w:rsidRPr="00181769" w:rsidRDefault="003832B4" w:rsidP="003832B4">
      <w:pPr>
        <w:pStyle w:val="PURBlueStrong-Indented"/>
        <w:rPr>
          <w:spacing w:val="0"/>
          <w:lang w:val="nl-NL"/>
        </w:rPr>
      </w:pPr>
      <w:r w:rsidRPr="00181769">
        <w:rPr>
          <w:smallCaps w:val="0"/>
          <w:color w:val="auto"/>
          <w:spacing w:val="0"/>
          <w:lang w:val="nl-NL"/>
        </w:rPr>
        <w:t xml:space="preserve">De kennisgevingen over registratie en H.264/MPEG-4 AVC en/of VC-1 in </w:t>
      </w:r>
      <w:hyperlink r:id="rId38" w:anchor="_Sec10" w:history="1">
        <w:hyperlink w:anchor="Appendix_1">
          <w:r w:rsidR="00B96B97" w:rsidRPr="00181769">
            <w:rPr>
              <w:smallCaps w:val="0"/>
              <w:color w:val="00467F"/>
              <w:spacing w:val="0"/>
              <w:u w:val="single"/>
              <w:lang w:val="nl-NL"/>
            </w:rPr>
            <w:t>Bijlage 1</w:t>
          </w:r>
        </w:hyperlink>
      </w:hyperlink>
      <w:r w:rsidRPr="00181769">
        <w:rPr>
          <w:smallCaps w:val="0"/>
          <w:color w:val="auto"/>
          <w:spacing w:val="0"/>
          <w:lang w:val="nl-NL"/>
        </w:rPr>
        <w:t xml:space="preserve"> zijn van toepassing.</w:t>
      </w:r>
    </w:p>
    <w:p w:rsidR="0082133B" w:rsidRPr="00181769" w:rsidRDefault="00ED4593">
      <w:pPr>
        <w:pStyle w:val="PURBlueStrong-Indented"/>
        <w:rPr>
          <w:spacing w:val="0"/>
          <w:lang w:val="nl-NL"/>
        </w:rPr>
      </w:pPr>
      <w:r w:rsidRPr="00181769">
        <w:rPr>
          <w:spacing w:val="0"/>
          <w:lang w:val="nl-NL"/>
        </w:rPr>
        <w:t>Microsoft Silverlight Software</w:t>
      </w:r>
    </w:p>
    <w:p w:rsidR="00FD5971" w:rsidRPr="00181769" w:rsidRDefault="00ED4593" w:rsidP="003832B4">
      <w:pPr>
        <w:pStyle w:val="PURBody-Indented"/>
        <w:rPr>
          <w:lang w:val="nl-NL"/>
        </w:rPr>
      </w:pPr>
      <w:r w:rsidRPr="00181769">
        <w:rPr>
          <w:lang w:val="nl-NL"/>
        </w:rPr>
        <w:t>Lync 2010 bevat Silverlight.</w:t>
      </w:r>
      <w:r w:rsidR="00017048" w:rsidRPr="00181769">
        <w:rPr>
          <w:lang w:val="nl-NL"/>
        </w:rPr>
        <w:t xml:space="preserve"> </w:t>
      </w:r>
      <w:r w:rsidRPr="00181769">
        <w:rPr>
          <w:lang w:val="nl-NL"/>
        </w:rPr>
        <w:t xml:space="preserve">Silverlight kan coderingstechnologie H.264/MPEG-4 AVC en/of VC-1 bevatten. </w:t>
      </w:r>
    </w:p>
    <w:p w:rsidR="0082133B" w:rsidRPr="003B6FB5" w:rsidRDefault="008635F4">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82133B" w:rsidRPr="003B6FB5" w:rsidRDefault="00ED4593">
      <w:pPr>
        <w:pStyle w:val="PURProductName"/>
        <w:rPr>
          <w:lang w:val="nl-NL"/>
        </w:rPr>
      </w:pPr>
      <w:bookmarkStart w:id="308" w:name="_Sec373"/>
      <w:r w:rsidRPr="003B6FB5">
        <w:rPr>
          <w:lang w:val="nl-NL"/>
        </w:rPr>
        <w:t>Lync Online Plan 2</w:t>
      </w:r>
      <w:bookmarkEnd w:id="308"/>
      <w:r w:rsidRPr="00181769">
        <w:fldChar w:fldCharType="begin"/>
      </w:r>
      <w:r w:rsidRPr="003B6FB5">
        <w:rPr>
          <w:lang w:val="nl-NL"/>
        </w:rPr>
        <w:instrText>XE "Lync Online Plan 2"</w:instrText>
      </w:r>
      <w:r w:rsidRPr="00181769">
        <w:fldChar w:fldCharType="end"/>
      </w:r>
      <w:r w:rsidRPr="00181769">
        <w:fldChar w:fldCharType="begin"/>
      </w:r>
      <w:r w:rsidRPr="003B6FB5">
        <w:rPr>
          <w:lang w:val="nl-NL"/>
        </w:rPr>
        <w:instrText xml:space="preserve"> TC "</w:instrText>
      </w:r>
      <w:bookmarkStart w:id="309" w:name="_Toc370712509"/>
      <w:bookmarkStart w:id="310" w:name="_Toc374980476"/>
      <w:r w:rsidRPr="003B6FB5">
        <w:rPr>
          <w:lang w:val="nl-NL"/>
        </w:rPr>
        <w:instrText>Lync Online Plan 2</w:instrText>
      </w:r>
      <w:bookmarkEnd w:id="309"/>
      <w:bookmarkEnd w:id="310"/>
      <w:r w:rsidRPr="003B6FB5">
        <w:rPr>
          <w:lang w:val="nl-NL"/>
        </w:rPr>
        <w:instrText xml:space="preserve">" \l </w:instrText>
      </w:r>
      <w:r w:rsidR="00E01841" w:rsidRPr="003B6FB5">
        <w:rPr>
          <w:lang w:val="nl-NL"/>
        </w:rPr>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301"/>
        <w:gridCol w:w="5225"/>
      </w:tblGrid>
      <w:tr w:rsidR="0082133B" w:rsidRPr="00A55355" w:rsidTr="00DB10BE">
        <w:trPr>
          <w:cnfStyle w:val="100000000000" w:firstRow="1" w:lastRow="0" w:firstColumn="0" w:lastColumn="0" w:oddVBand="0" w:evenVBand="0" w:oddHBand="0" w:evenHBand="0" w:firstRowFirstColumn="0" w:firstRowLastColumn="0" w:lastRowFirstColumn="0" w:lastRowLastColumn="0"/>
        </w:trPr>
        <w:tc>
          <w:tcPr>
            <w:tcW w:w="5301" w:type="dxa"/>
          </w:tcPr>
          <w:p w:rsidR="0082133B" w:rsidRPr="003B6FB5" w:rsidRDefault="00ED4593">
            <w:pPr>
              <w:pStyle w:val="PURBody"/>
              <w:rPr>
                <w:lang w:val="nl-NL"/>
              </w:rPr>
            </w:pPr>
            <w:r w:rsidRPr="003B6FB5">
              <w:rPr>
                <w:b/>
                <w:i/>
                <w:lang w:val="nl-NL"/>
              </w:rPr>
              <w:lastRenderedPageBreak/>
              <w:t>Vereist voor al uw:</w:t>
            </w:r>
          </w:p>
          <w:p w:rsidR="0082133B" w:rsidRPr="00181769" w:rsidRDefault="00ED4593">
            <w:pPr>
              <w:pStyle w:val="PURBody"/>
            </w:pPr>
            <w:r w:rsidRPr="003B6FB5">
              <w:rPr>
                <w:lang w:val="nl-NL"/>
              </w:rPr>
              <w:t xml:space="preserve">Geverifieerde gebruikers die toegang hebben tot de Online Dienst of gerelateerde software. </w:t>
            </w:r>
            <w:r w:rsidRPr="00181769">
              <w:t>Echter,</w:t>
            </w:r>
            <w:r w:rsidR="00017048" w:rsidRPr="00181769">
              <w:t xml:space="preserve"> </w:t>
            </w:r>
          </w:p>
          <w:p w:rsidR="0082133B" w:rsidRPr="003B6FB5" w:rsidRDefault="00ED4593" w:rsidP="009A33CC">
            <w:pPr>
              <w:pStyle w:val="PURBullet"/>
              <w:numPr>
                <w:ilvl w:val="0"/>
                <w:numId w:val="21"/>
              </w:numPr>
              <w:rPr>
                <w:lang w:val="nl-NL"/>
              </w:rPr>
            </w:pPr>
            <w:r w:rsidRPr="003B6FB5">
              <w:rPr>
                <w:lang w:val="nl-NL"/>
              </w:rPr>
              <w:t>Gebruikers met een licentie voor Lync Online Plan 1</w:t>
            </w:r>
          </w:p>
          <w:p w:rsidR="0082133B" w:rsidRPr="003B6FB5" w:rsidRDefault="00ED4593" w:rsidP="009A33CC">
            <w:pPr>
              <w:pStyle w:val="PURBullet"/>
              <w:numPr>
                <w:ilvl w:val="0"/>
                <w:numId w:val="21"/>
              </w:numPr>
              <w:rPr>
                <w:lang w:val="nl-NL"/>
              </w:rPr>
            </w:pPr>
            <w:r w:rsidRPr="003B6FB5">
              <w:rPr>
                <w:lang w:val="nl-NL"/>
              </w:rPr>
              <w:t>Gebruikers met een CAL voor Lync Server Standard</w:t>
            </w:r>
          </w:p>
          <w:p w:rsidR="0082133B" w:rsidRPr="003B6FB5" w:rsidRDefault="00ED4593" w:rsidP="009A33CC">
            <w:pPr>
              <w:pStyle w:val="PURBullet"/>
              <w:numPr>
                <w:ilvl w:val="0"/>
                <w:numId w:val="21"/>
              </w:numPr>
              <w:rPr>
                <w:lang w:val="nl-NL"/>
              </w:rPr>
            </w:pPr>
            <w:r w:rsidRPr="003B6FB5">
              <w:rPr>
                <w:lang w:val="nl-NL"/>
              </w:rPr>
              <w:t>Gebruikers met een CAL voor Lync Server Enterprise</w:t>
            </w:r>
          </w:p>
          <w:p w:rsidR="0082133B" w:rsidRPr="00181769" w:rsidRDefault="00ED4593">
            <w:pPr>
              <w:pStyle w:val="PURBody"/>
              <w:rPr>
                <w:lang w:val="nl-NL"/>
              </w:rPr>
            </w:pPr>
            <w:r w:rsidRPr="00181769">
              <w:rPr>
                <w:lang w:val="nl-NL"/>
              </w:rPr>
              <w:t>hebben de vereiste SL’s niet nodig voor toegang tot de Online Dienst voor een ander doel dan het plannen of uitvoeren van een webvergadering.</w:t>
            </w:r>
          </w:p>
        </w:tc>
        <w:tc>
          <w:tcPr>
            <w:tcW w:w="5225" w:type="dxa"/>
          </w:tcPr>
          <w:p w:rsidR="0082133B" w:rsidRPr="00181769" w:rsidRDefault="00ED4593">
            <w:pPr>
              <w:pStyle w:val="PURBody"/>
            </w:pPr>
            <w:r w:rsidRPr="00181769">
              <w:rPr>
                <w:b/>
                <w:i/>
              </w:rPr>
              <w:t>Vereiste SL:</w:t>
            </w:r>
          </w:p>
          <w:p w:rsidR="0082133B" w:rsidRPr="003B6FB5" w:rsidRDefault="00ED4593" w:rsidP="009A33CC">
            <w:pPr>
              <w:pStyle w:val="PURBullet"/>
              <w:numPr>
                <w:ilvl w:val="0"/>
                <w:numId w:val="22"/>
              </w:numPr>
              <w:rPr>
                <w:lang w:val="nl-NL"/>
              </w:rPr>
            </w:pPr>
            <w:r w:rsidRPr="003B6FB5">
              <w:rPr>
                <w:lang w:val="nl-NL"/>
              </w:rPr>
              <w:t xml:space="preserve">Gebruikers-SL voor Lync Online Plan 2, </w:t>
            </w:r>
            <w:r w:rsidRPr="003B6FB5">
              <w:rPr>
                <w:b/>
                <w:lang w:val="nl-NL"/>
              </w:rPr>
              <w:t>of</w:t>
            </w:r>
          </w:p>
          <w:p w:rsidR="003832B4" w:rsidRPr="003B6FB5" w:rsidRDefault="003832B4" w:rsidP="003832B4">
            <w:pPr>
              <w:pStyle w:val="PURBullet"/>
              <w:numPr>
                <w:ilvl w:val="0"/>
                <w:numId w:val="22"/>
              </w:numPr>
              <w:rPr>
                <w:lang w:val="nl-NL"/>
              </w:rPr>
            </w:pPr>
            <w:r w:rsidRPr="003B6FB5">
              <w:rPr>
                <w:lang w:val="nl-NL"/>
              </w:rPr>
              <w:t xml:space="preserve">Gebruikers-SL voor Lync Online Plan 2A </w:t>
            </w:r>
            <w:r w:rsidRPr="003B6FB5">
              <w:rPr>
                <w:b/>
                <w:lang w:val="nl-NL"/>
              </w:rPr>
              <w:t>of</w:t>
            </w:r>
          </w:p>
          <w:p w:rsidR="003832B4" w:rsidRPr="003B6FB5" w:rsidRDefault="003832B4" w:rsidP="003832B4">
            <w:pPr>
              <w:pStyle w:val="PURBullet"/>
              <w:numPr>
                <w:ilvl w:val="0"/>
                <w:numId w:val="22"/>
              </w:numPr>
              <w:rPr>
                <w:lang w:val="nl-NL"/>
              </w:rPr>
            </w:pPr>
            <w:r w:rsidRPr="003B6FB5">
              <w:rPr>
                <w:lang w:val="nl-NL"/>
              </w:rPr>
              <w:t xml:space="preserve">Gebruikers-SL voor Lync Online Plan 2G </w:t>
            </w:r>
            <w:r w:rsidRPr="003B6FB5">
              <w:rPr>
                <w:b/>
                <w:lang w:val="nl-NL"/>
              </w:rPr>
              <w:t>of</w:t>
            </w:r>
          </w:p>
          <w:p w:rsidR="007C7028" w:rsidRPr="003738EF" w:rsidRDefault="007C7028" w:rsidP="003832B4">
            <w:pPr>
              <w:pStyle w:val="Heading4nobold"/>
              <w:numPr>
                <w:ilvl w:val="0"/>
                <w:numId w:val="22"/>
              </w:numPr>
              <w:spacing w:line="180" w:lineRule="atLeast"/>
              <w:jc w:val="left"/>
              <w:rPr>
                <w:rFonts w:ascii="Arial" w:hAnsi="Arial" w:cs="Arial"/>
              </w:rPr>
            </w:pPr>
            <w:r w:rsidRPr="00181769">
              <w:rPr>
                <w:rFonts w:ascii="Arial" w:hAnsi="Arial"/>
                <w:color w:val="000000"/>
              </w:rPr>
              <w:t xml:space="preserve">Gebruikers-SL voor Office 365 Education A2-A4 </w:t>
            </w:r>
            <w:r w:rsidRPr="00181769">
              <w:rPr>
                <w:rFonts w:ascii="Arial" w:hAnsi="Arial" w:cs="Arial"/>
                <w:color w:val="000000"/>
                <w:szCs w:val="18"/>
                <w:vertAlign w:val="superscript"/>
              </w:rPr>
              <w:t>1</w:t>
            </w:r>
            <w:r w:rsidRPr="00181769">
              <w:rPr>
                <w:rFonts w:ascii="Arial" w:hAnsi="Arial" w:cs="Arial"/>
                <w:color w:val="000000"/>
                <w:szCs w:val="18"/>
              </w:rPr>
              <w:t xml:space="preserve">, </w:t>
            </w:r>
            <w:r w:rsidRPr="00181769">
              <w:rPr>
                <w:rFonts w:ascii="Arial" w:hAnsi="Arial" w:cs="Arial"/>
                <w:b/>
                <w:color w:val="000000"/>
                <w:szCs w:val="18"/>
              </w:rPr>
              <w:t>of</w:t>
            </w:r>
          </w:p>
          <w:p w:rsidR="009F57D1" w:rsidRPr="00181769" w:rsidRDefault="00ED4593" w:rsidP="003832B4">
            <w:pPr>
              <w:pStyle w:val="PURBullet"/>
              <w:numPr>
                <w:ilvl w:val="0"/>
                <w:numId w:val="22"/>
              </w:numPr>
            </w:pPr>
            <w:r w:rsidRPr="00181769">
              <w:t xml:space="preserve">Gebruikers-SL voor Office 365 Enterprise E1, E3 of E4, </w:t>
            </w:r>
            <w:r w:rsidRPr="00181769">
              <w:rPr>
                <w:b/>
              </w:rPr>
              <w:t>of</w:t>
            </w:r>
          </w:p>
          <w:p w:rsidR="003832B4" w:rsidRPr="003B6FB5" w:rsidRDefault="003832B4" w:rsidP="003832B4">
            <w:pPr>
              <w:pStyle w:val="PURBullet"/>
              <w:numPr>
                <w:ilvl w:val="0"/>
                <w:numId w:val="22"/>
              </w:numPr>
              <w:rPr>
                <w:lang w:val="nl-NL"/>
              </w:rPr>
            </w:pPr>
            <w:r w:rsidRPr="003B6FB5">
              <w:rPr>
                <w:lang w:val="nl-NL"/>
              </w:rPr>
              <w:t xml:space="preserve">Gebruikers-SL voor Office 365 Enterprise E3-E4 zonder ProPlus, </w:t>
            </w:r>
            <w:r w:rsidRPr="003B6FB5">
              <w:rPr>
                <w:b/>
                <w:lang w:val="nl-NL"/>
              </w:rPr>
              <w:t>of</w:t>
            </w:r>
          </w:p>
          <w:p w:rsidR="003832B4" w:rsidRPr="00181769" w:rsidRDefault="003832B4" w:rsidP="003832B4">
            <w:pPr>
              <w:pStyle w:val="PURBullet"/>
              <w:numPr>
                <w:ilvl w:val="0"/>
                <w:numId w:val="22"/>
              </w:numPr>
            </w:pPr>
            <w:r w:rsidRPr="00181769">
              <w:t xml:space="preserve">Gebruikers-SL voor Office 365 Government G1, G3 of G4 </w:t>
            </w:r>
            <w:r w:rsidRPr="00181769">
              <w:rPr>
                <w:b/>
              </w:rPr>
              <w:t>of</w:t>
            </w:r>
          </w:p>
          <w:p w:rsidR="003832B4" w:rsidRPr="003738EF" w:rsidRDefault="003832B4" w:rsidP="003832B4">
            <w:pPr>
              <w:pStyle w:val="Heading4nobold"/>
              <w:numPr>
                <w:ilvl w:val="0"/>
                <w:numId w:val="22"/>
              </w:numPr>
              <w:spacing w:line="180" w:lineRule="atLeast"/>
              <w:jc w:val="left"/>
              <w:rPr>
                <w:rFonts w:ascii="Arial" w:hAnsi="Arial" w:cs="Arial"/>
                <w:lang w:val="nl-NL"/>
              </w:rPr>
            </w:pPr>
            <w:r w:rsidRPr="003738EF">
              <w:rPr>
                <w:rFonts w:ascii="Arial" w:hAnsi="Arial" w:cs="Arial"/>
                <w:lang w:val="nl-NL"/>
              </w:rPr>
              <w:t xml:space="preserve">Gebruikers-SL voor Office 365 Government G3-G4 zonder ProPlus, </w:t>
            </w:r>
            <w:r w:rsidRPr="003738EF">
              <w:rPr>
                <w:rFonts w:ascii="Arial" w:hAnsi="Arial" w:cs="Arial"/>
                <w:b/>
                <w:lang w:val="nl-NL"/>
              </w:rPr>
              <w:t>of</w:t>
            </w:r>
          </w:p>
          <w:p w:rsidR="00C30D1A" w:rsidRPr="003738EF" w:rsidRDefault="00C30D1A" w:rsidP="003832B4">
            <w:pPr>
              <w:pStyle w:val="Heading4nobold"/>
              <w:numPr>
                <w:ilvl w:val="0"/>
                <w:numId w:val="22"/>
              </w:numPr>
              <w:spacing w:line="180" w:lineRule="atLeast"/>
              <w:jc w:val="left"/>
              <w:rPr>
                <w:rFonts w:ascii="Arial" w:hAnsi="Arial" w:cs="Arial"/>
              </w:rPr>
            </w:pPr>
            <w:r w:rsidRPr="00181769">
              <w:rPr>
                <w:rFonts w:ascii="Arial" w:hAnsi="Arial"/>
                <w:color w:val="000000"/>
              </w:rPr>
              <w:t>Gebruikers-SL voor Office 365 Midsize Business</w:t>
            </w:r>
            <w:r w:rsidRPr="00181769">
              <w:rPr>
                <w:rFonts w:ascii="Arial" w:hAnsi="Arial" w:cs="Arial"/>
                <w:color w:val="000000"/>
                <w:szCs w:val="18"/>
              </w:rPr>
              <w:t xml:space="preserve">, </w:t>
            </w:r>
            <w:r w:rsidRPr="00181769">
              <w:rPr>
                <w:rFonts w:ascii="Arial" w:hAnsi="Arial" w:cs="Arial"/>
                <w:b/>
                <w:color w:val="000000"/>
                <w:szCs w:val="18"/>
              </w:rPr>
              <w:t>of</w:t>
            </w:r>
          </w:p>
          <w:p w:rsidR="0082133B" w:rsidRPr="00181769" w:rsidRDefault="00ED4593" w:rsidP="009A33CC">
            <w:pPr>
              <w:pStyle w:val="PURBullet"/>
              <w:numPr>
                <w:ilvl w:val="0"/>
                <w:numId w:val="22"/>
              </w:numPr>
            </w:pPr>
            <w:r w:rsidRPr="00181769">
              <w:t xml:space="preserve">Gebruikers-SL voor Live Meeting Professional, </w:t>
            </w:r>
            <w:r w:rsidRPr="00181769">
              <w:rPr>
                <w:b/>
              </w:rPr>
              <w:t>of</w:t>
            </w:r>
          </w:p>
          <w:p w:rsidR="0082133B" w:rsidRPr="003B6FB5" w:rsidRDefault="00ED4593" w:rsidP="009A33CC">
            <w:pPr>
              <w:pStyle w:val="PURBullet"/>
              <w:numPr>
                <w:ilvl w:val="0"/>
                <w:numId w:val="22"/>
              </w:numPr>
              <w:rPr>
                <w:lang w:val="nl-NL"/>
              </w:rPr>
            </w:pPr>
            <w:r w:rsidRPr="003B6FB5">
              <w:rPr>
                <w:lang w:val="nl-NL"/>
              </w:rPr>
              <w:t>Gebruikers-SL voor Live Meeting Standard</w:t>
            </w:r>
          </w:p>
          <w:p w:rsidR="009F57D1" w:rsidRPr="003B6FB5" w:rsidRDefault="009F57D1" w:rsidP="009F57D1">
            <w:pPr>
              <w:pStyle w:val="PURBody"/>
              <w:rPr>
                <w:lang w:val="nl-NL"/>
              </w:rPr>
            </w:pPr>
          </w:p>
          <w:p w:rsidR="009F57D1" w:rsidRPr="003B6FB5" w:rsidRDefault="009F57D1" w:rsidP="009F57D1">
            <w:pPr>
              <w:ind w:left="720"/>
              <w:rPr>
                <w:lang w:val="nl-NL"/>
              </w:rPr>
            </w:pPr>
            <w:r w:rsidRPr="003B6FB5">
              <w:rPr>
                <w:rFonts w:cs="Tahoma"/>
                <w:sz w:val="16"/>
                <w:szCs w:val="16"/>
                <w:vertAlign w:val="superscript"/>
                <w:lang w:val="nl-NL"/>
              </w:rPr>
              <w:t>1</w:t>
            </w:r>
            <w:r w:rsidR="00017048" w:rsidRPr="003B6FB5">
              <w:rPr>
                <w:rFonts w:cs="Tahoma"/>
                <w:sz w:val="16"/>
                <w:szCs w:val="16"/>
                <w:vertAlign w:val="superscript"/>
                <w:lang w:val="nl-NL"/>
              </w:rPr>
              <w:t xml:space="preserve"> </w:t>
            </w:r>
            <w:r w:rsidRPr="003B6FB5">
              <w:rPr>
                <w:rFonts w:cs="Tahoma"/>
                <w:sz w:val="16"/>
                <w:szCs w:val="16"/>
                <w:lang w:val="nl-NL"/>
              </w:rPr>
              <w:t>Als tijdelijke aanbieding ontvangen klanten met een licentie voor Office 365</w:t>
            </w:r>
            <w:r w:rsidRPr="003B6FB5">
              <w:rPr>
                <w:rFonts w:cs="Tahoma"/>
                <w:iCs/>
                <w:sz w:val="16"/>
                <w:szCs w:val="16"/>
                <w:lang w:val="nl-NL"/>
              </w:rPr>
              <w:t xml:space="preserve"> Education A2, A3 of A4 gratis één gelicentieerd exemplaar van Lync 2013 (of Lync voor Mac 2011) bij elke gebruikersabonnementslicentie voor Office 365 Education A2, A3 en A4. De software mag alleen worden gebruikt met Office 365 Education A2, A3, A4 (waarin Lync Online is inbegrepen) en alle rechten voor het gebruik van de software worden beëindigd bij het aflopen van de onderliggende abonnementslicentie of migratie naar de volgende grote nieuwe versie van Office 365 Education A2, A3, A4 en Lync Online, afhankelijk van wat zich het eerste voordoet.</w:t>
            </w:r>
          </w:p>
          <w:p w:rsidR="009F57D1" w:rsidRPr="003B6FB5" w:rsidRDefault="009F57D1" w:rsidP="009F57D1">
            <w:pPr>
              <w:pStyle w:val="PURBody"/>
              <w:rPr>
                <w:lang w:val="nl-NL"/>
              </w:rPr>
            </w:pPr>
          </w:p>
        </w:tc>
      </w:tr>
    </w:tbl>
    <w:p w:rsidR="00DB10BE" w:rsidRPr="008478E5" w:rsidRDefault="00DB10BE" w:rsidP="00DB10BE">
      <w:pPr>
        <w:pStyle w:val="PURBlueBGHeader"/>
        <w:keepNext/>
        <w:keepLines/>
        <w:rPr>
          <w:lang w:val="nl-NL"/>
        </w:rPr>
      </w:pPr>
      <w:r w:rsidRPr="008478E5">
        <w:rPr>
          <w:lang w:val="nl-NL"/>
        </w:rPr>
        <w:t>Aanvullende voorwaarden:</w:t>
      </w:r>
    </w:p>
    <w:p w:rsidR="00DB10BE" w:rsidRPr="008478E5" w:rsidRDefault="00DB10BE" w:rsidP="00DB10BE">
      <w:pPr>
        <w:pStyle w:val="PURBlueStrong-Indented"/>
        <w:rPr>
          <w:spacing w:val="0"/>
          <w:lang w:val="nl-NL"/>
        </w:rPr>
      </w:pPr>
      <w:r w:rsidRPr="008478E5">
        <w:rPr>
          <w:spacing w:val="0"/>
          <w:lang w:val="nl-NL"/>
        </w:rPr>
        <w:t>Toepasselijke kennisgevingen</w:t>
      </w:r>
    </w:p>
    <w:p w:rsidR="00DB10BE" w:rsidRPr="00181769" w:rsidRDefault="00DB10BE" w:rsidP="00DB10BE">
      <w:pPr>
        <w:pStyle w:val="PURBlueStrong-Indented"/>
        <w:rPr>
          <w:spacing w:val="0"/>
          <w:lang w:val="nl-NL"/>
        </w:rPr>
      </w:pPr>
      <w:r w:rsidRPr="00181769">
        <w:rPr>
          <w:smallCaps w:val="0"/>
          <w:color w:val="auto"/>
          <w:spacing w:val="0"/>
          <w:lang w:val="nl-NL"/>
        </w:rPr>
        <w:t xml:space="preserve">De kennisgevingen over registratie en H.264/AVC, MPEG-4 AVC, en/of VC-1 in </w:t>
      </w:r>
      <w:hyperlink r:id="rId39" w:anchor="_Sec10" w:history="1">
        <w:hyperlink w:anchor="Appendix_1">
          <w:r w:rsidR="00B96B97" w:rsidRPr="00181769">
            <w:rPr>
              <w:smallCaps w:val="0"/>
              <w:color w:val="00467F"/>
              <w:spacing w:val="0"/>
              <w:u w:val="single"/>
              <w:lang w:val="nl-NL"/>
            </w:rPr>
            <w:t>Bijlage 1</w:t>
          </w:r>
        </w:hyperlink>
      </w:hyperlink>
      <w:r w:rsidRPr="00181769">
        <w:rPr>
          <w:smallCaps w:val="0"/>
          <w:color w:val="auto"/>
          <w:spacing w:val="0"/>
          <w:lang w:val="nl-NL"/>
        </w:rPr>
        <w:t xml:space="preserve"> zijn van toepassing.</w:t>
      </w:r>
    </w:p>
    <w:p w:rsidR="0082133B" w:rsidRPr="003B6FB5" w:rsidRDefault="008635F4">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82133B" w:rsidRPr="003B6FB5" w:rsidRDefault="00ED4593">
      <w:pPr>
        <w:pStyle w:val="PURProductName"/>
        <w:rPr>
          <w:lang w:val="nl-NL"/>
        </w:rPr>
      </w:pPr>
      <w:bookmarkStart w:id="311" w:name="_Sec430"/>
      <w:r w:rsidRPr="003B6FB5">
        <w:rPr>
          <w:lang w:val="nl-NL"/>
        </w:rPr>
        <w:t>Lync Online Plan 3</w:t>
      </w:r>
      <w:bookmarkEnd w:id="311"/>
      <w:r w:rsidRPr="00181769">
        <w:fldChar w:fldCharType="begin"/>
      </w:r>
      <w:r w:rsidRPr="003B6FB5">
        <w:rPr>
          <w:lang w:val="nl-NL"/>
        </w:rPr>
        <w:instrText>XE "Lync Online Plan 3"</w:instrText>
      </w:r>
      <w:r w:rsidRPr="00181769">
        <w:fldChar w:fldCharType="end"/>
      </w:r>
      <w:r w:rsidRPr="00181769">
        <w:fldChar w:fldCharType="begin"/>
      </w:r>
      <w:r w:rsidRPr="003B6FB5">
        <w:rPr>
          <w:lang w:val="nl-NL"/>
        </w:rPr>
        <w:instrText xml:space="preserve"> TC "</w:instrText>
      </w:r>
      <w:bookmarkStart w:id="312" w:name="_Toc370712510"/>
      <w:bookmarkStart w:id="313" w:name="_Toc374980477"/>
      <w:r w:rsidRPr="003B6FB5">
        <w:rPr>
          <w:lang w:val="nl-NL"/>
        </w:rPr>
        <w:instrText>Lync Online Plan 3</w:instrText>
      </w:r>
      <w:bookmarkEnd w:id="312"/>
      <w:bookmarkEnd w:id="313"/>
      <w:r w:rsidRPr="003B6FB5">
        <w:rPr>
          <w:lang w:val="nl-NL"/>
        </w:rPr>
        <w:instrText xml:space="preserve">" \l </w:instrText>
      </w:r>
      <w:r w:rsidR="00E01841" w:rsidRPr="003B6FB5">
        <w:rPr>
          <w:lang w:val="nl-NL"/>
        </w:rPr>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4"/>
        <w:gridCol w:w="5262"/>
      </w:tblGrid>
      <w:tr w:rsidR="0082133B" w:rsidRPr="00A55355" w:rsidTr="007848A3">
        <w:trPr>
          <w:cnfStyle w:val="100000000000" w:firstRow="1" w:lastRow="0" w:firstColumn="0" w:lastColumn="0" w:oddVBand="0" w:evenVBand="0" w:oddHBand="0" w:evenHBand="0" w:firstRowFirstColumn="0" w:firstRowLastColumn="0" w:lastRowFirstColumn="0" w:lastRowLastColumn="0"/>
        </w:trPr>
        <w:tc>
          <w:tcPr>
            <w:tcW w:w="5264" w:type="dxa"/>
          </w:tcPr>
          <w:p w:rsidR="0082133B" w:rsidRPr="003B6FB5" w:rsidRDefault="00ED4593">
            <w:pPr>
              <w:pStyle w:val="PURBody"/>
              <w:rPr>
                <w:lang w:val="nl-NL"/>
              </w:rPr>
            </w:pPr>
            <w:r w:rsidRPr="003B6FB5">
              <w:rPr>
                <w:b/>
                <w:i/>
                <w:lang w:val="nl-NL"/>
              </w:rPr>
              <w:t>Vereist voor al uw:</w:t>
            </w:r>
          </w:p>
          <w:p w:rsidR="0082133B" w:rsidRPr="00181769" w:rsidRDefault="00ED4593">
            <w:pPr>
              <w:pStyle w:val="PURBody"/>
            </w:pPr>
            <w:r w:rsidRPr="003B6FB5">
              <w:rPr>
                <w:lang w:val="nl-NL"/>
              </w:rPr>
              <w:t xml:space="preserve">Geverifieerde gebruikers die toegang hebben tot de Online Dienst of gerelateerde software. </w:t>
            </w:r>
            <w:r w:rsidRPr="00181769">
              <w:t>Echter,</w:t>
            </w:r>
            <w:r w:rsidR="00017048" w:rsidRPr="00181769">
              <w:t xml:space="preserve"> </w:t>
            </w:r>
          </w:p>
          <w:p w:rsidR="0082133B" w:rsidRPr="003B6FB5" w:rsidRDefault="00ED4593" w:rsidP="009A33CC">
            <w:pPr>
              <w:pStyle w:val="PURBullet"/>
              <w:numPr>
                <w:ilvl w:val="0"/>
                <w:numId w:val="23"/>
              </w:numPr>
              <w:rPr>
                <w:lang w:val="nl-NL"/>
              </w:rPr>
            </w:pPr>
            <w:r w:rsidRPr="003B6FB5">
              <w:rPr>
                <w:lang w:val="nl-NL"/>
              </w:rPr>
              <w:t>Gebruikers met een licentie voor Lync Online Plan 1</w:t>
            </w:r>
          </w:p>
          <w:p w:rsidR="0082133B" w:rsidRPr="003B6FB5" w:rsidRDefault="00ED4593" w:rsidP="009A33CC">
            <w:pPr>
              <w:pStyle w:val="PURBullet"/>
              <w:numPr>
                <w:ilvl w:val="0"/>
                <w:numId w:val="23"/>
              </w:numPr>
              <w:rPr>
                <w:lang w:val="nl-NL"/>
              </w:rPr>
            </w:pPr>
            <w:r w:rsidRPr="003B6FB5">
              <w:rPr>
                <w:lang w:val="nl-NL"/>
              </w:rPr>
              <w:t>Gebruikers met een CAL voor Lync Server Standard</w:t>
            </w:r>
          </w:p>
          <w:p w:rsidR="0082133B" w:rsidRPr="003B6FB5" w:rsidRDefault="00ED4593" w:rsidP="009A33CC">
            <w:pPr>
              <w:pStyle w:val="PURBullet"/>
              <w:numPr>
                <w:ilvl w:val="0"/>
                <w:numId w:val="23"/>
              </w:numPr>
              <w:rPr>
                <w:lang w:val="nl-NL"/>
              </w:rPr>
            </w:pPr>
            <w:r w:rsidRPr="003B6FB5">
              <w:rPr>
                <w:lang w:val="nl-NL"/>
              </w:rPr>
              <w:t>Gebruikers met een CAL voor Lync Server Enterprise</w:t>
            </w:r>
          </w:p>
          <w:p w:rsidR="00567A04" w:rsidRPr="003B6FB5" w:rsidRDefault="00567A04" w:rsidP="00567A04">
            <w:pPr>
              <w:pStyle w:val="PURBody"/>
              <w:numPr>
                <w:ilvl w:val="0"/>
                <w:numId w:val="23"/>
              </w:numPr>
              <w:rPr>
                <w:lang w:val="nl-NL"/>
              </w:rPr>
            </w:pPr>
            <w:r w:rsidRPr="003B6FB5">
              <w:rPr>
                <w:lang w:val="nl-NL"/>
              </w:rPr>
              <w:t>Externe gebruikers die niet zijn geverifieerd</w:t>
            </w:r>
          </w:p>
          <w:p w:rsidR="00863A0F" w:rsidRPr="003B6FB5" w:rsidRDefault="00863A0F" w:rsidP="00863A0F">
            <w:pPr>
              <w:pStyle w:val="PURBody"/>
              <w:ind w:left="504"/>
              <w:rPr>
                <w:lang w:val="nl-NL"/>
              </w:rPr>
            </w:pPr>
          </w:p>
          <w:p w:rsidR="00FA5E3E" w:rsidRPr="003B6FB5" w:rsidRDefault="00ED4593" w:rsidP="00FA5E3E">
            <w:pPr>
              <w:pStyle w:val="PURBody"/>
              <w:ind w:left="288"/>
              <w:rPr>
                <w:lang w:val="nl-NL"/>
              </w:rPr>
            </w:pPr>
            <w:r w:rsidRPr="003B6FB5">
              <w:rPr>
                <w:lang w:val="nl-NL"/>
              </w:rPr>
              <w:t>hebben de vereiste SL’s niet nodig voor toegang tot de Online Dienst voor een ander doel dan (i) het plannen of uitvoeren van een webvergadering of (ii) het starten van een gesprek via het openbare telefoonnetwerk.</w:t>
            </w:r>
          </w:p>
          <w:p w:rsidR="00FA5E3E" w:rsidRPr="003B6FB5" w:rsidRDefault="00FA5E3E" w:rsidP="00FA5E3E">
            <w:pPr>
              <w:pStyle w:val="PURBody"/>
              <w:ind w:left="288"/>
              <w:rPr>
                <w:lang w:val="nl-NL"/>
              </w:rPr>
            </w:pPr>
          </w:p>
          <w:p w:rsidR="00FA5E3E" w:rsidRPr="003B6FB5" w:rsidRDefault="00FA5E3E" w:rsidP="003070F4">
            <w:pPr>
              <w:pStyle w:val="PURBody"/>
              <w:ind w:left="288"/>
              <w:rPr>
                <w:lang w:val="nl-NL"/>
              </w:rPr>
            </w:pPr>
          </w:p>
        </w:tc>
        <w:tc>
          <w:tcPr>
            <w:tcW w:w="5262" w:type="dxa"/>
          </w:tcPr>
          <w:p w:rsidR="0082133B" w:rsidRPr="00181769" w:rsidRDefault="00ED4593">
            <w:pPr>
              <w:pStyle w:val="PURBody"/>
            </w:pPr>
            <w:r w:rsidRPr="00181769">
              <w:rPr>
                <w:b/>
                <w:i/>
              </w:rPr>
              <w:t>Vereiste SL:</w:t>
            </w:r>
          </w:p>
          <w:p w:rsidR="0082133B" w:rsidRPr="003B6FB5" w:rsidRDefault="00ED4593" w:rsidP="009A33CC">
            <w:pPr>
              <w:pStyle w:val="PURBullet"/>
              <w:numPr>
                <w:ilvl w:val="0"/>
                <w:numId w:val="24"/>
              </w:numPr>
              <w:rPr>
                <w:lang w:val="nl-NL"/>
              </w:rPr>
            </w:pPr>
            <w:r w:rsidRPr="003B6FB5">
              <w:rPr>
                <w:lang w:val="nl-NL"/>
              </w:rPr>
              <w:t xml:space="preserve">Gebruikers-SL voor Lync Online Plan 3, </w:t>
            </w:r>
            <w:r w:rsidRPr="003B6FB5">
              <w:rPr>
                <w:b/>
                <w:lang w:val="nl-NL"/>
              </w:rPr>
              <w:t>of</w:t>
            </w:r>
          </w:p>
          <w:p w:rsidR="007C7028" w:rsidRPr="003738EF" w:rsidRDefault="007C7028" w:rsidP="009A33CC">
            <w:pPr>
              <w:pStyle w:val="Heading4nobold"/>
              <w:numPr>
                <w:ilvl w:val="0"/>
                <w:numId w:val="24"/>
              </w:numPr>
              <w:spacing w:line="180" w:lineRule="atLeast"/>
              <w:jc w:val="left"/>
              <w:rPr>
                <w:rFonts w:ascii="Arial" w:hAnsi="Arial" w:cs="Arial"/>
              </w:rPr>
            </w:pPr>
            <w:r w:rsidRPr="00181769">
              <w:rPr>
                <w:rFonts w:ascii="Arial" w:hAnsi="Arial"/>
                <w:color w:val="000000"/>
              </w:rPr>
              <w:t>Gebruikers-SL voor Office 365 Education A4</w:t>
            </w:r>
            <w:r w:rsidRPr="00181769">
              <w:rPr>
                <w:rFonts w:ascii="Arial" w:hAnsi="Arial" w:cs="Arial"/>
                <w:color w:val="000000"/>
                <w:szCs w:val="18"/>
              </w:rPr>
              <w:t xml:space="preserve">, </w:t>
            </w:r>
            <w:r w:rsidRPr="00181769">
              <w:rPr>
                <w:rFonts w:ascii="Arial" w:hAnsi="Arial" w:cs="Arial"/>
                <w:b/>
                <w:color w:val="000000"/>
                <w:szCs w:val="18"/>
              </w:rPr>
              <w:t>of</w:t>
            </w:r>
          </w:p>
          <w:p w:rsidR="00164D30" w:rsidRPr="003B6FB5" w:rsidRDefault="00ED4593" w:rsidP="00164D30">
            <w:pPr>
              <w:pStyle w:val="PURBullet"/>
              <w:numPr>
                <w:ilvl w:val="0"/>
                <w:numId w:val="134"/>
              </w:numPr>
              <w:rPr>
                <w:lang w:val="nl-NL"/>
              </w:rPr>
            </w:pPr>
            <w:r w:rsidRPr="003B6FB5">
              <w:rPr>
                <w:lang w:val="nl-NL"/>
              </w:rPr>
              <w:t>Gebruikers-SL voor Office 365 Enterprise E4</w:t>
            </w:r>
            <w:r w:rsidRPr="003B6FB5">
              <w:rPr>
                <w:b/>
                <w:lang w:val="nl-NL"/>
              </w:rPr>
              <w:t>, of</w:t>
            </w:r>
          </w:p>
          <w:p w:rsidR="00164D30" w:rsidRPr="003B6FB5" w:rsidRDefault="00164D30" w:rsidP="00164D30">
            <w:pPr>
              <w:pStyle w:val="PURBullet"/>
              <w:numPr>
                <w:ilvl w:val="0"/>
                <w:numId w:val="134"/>
              </w:numPr>
              <w:rPr>
                <w:lang w:val="nl-NL"/>
              </w:rPr>
            </w:pPr>
            <w:r w:rsidRPr="003B6FB5">
              <w:rPr>
                <w:lang w:val="nl-NL"/>
              </w:rPr>
              <w:t xml:space="preserve">Gebruikers-SL voor Office 365 Enterprise E4 zonder ProPlus, </w:t>
            </w:r>
            <w:r w:rsidRPr="003B6FB5">
              <w:rPr>
                <w:b/>
                <w:lang w:val="nl-NL"/>
              </w:rPr>
              <w:t>of</w:t>
            </w:r>
          </w:p>
          <w:p w:rsidR="00164D30" w:rsidRPr="003B6FB5" w:rsidRDefault="00164D30" w:rsidP="00164D30">
            <w:pPr>
              <w:pStyle w:val="PURBullet"/>
              <w:numPr>
                <w:ilvl w:val="0"/>
                <w:numId w:val="134"/>
              </w:numPr>
              <w:rPr>
                <w:lang w:val="nl-NL"/>
              </w:rPr>
            </w:pPr>
            <w:r w:rsidRPr="003B6FB5">
              <w:rPr>
                <w:lang w:val="nl-NL"/>
              </w:rPr>
              <w:t xml:space="preserve">Gebruikers-SL voor Lync Online Plan 3A </w:t>
            </w:r>
            <w:r w:rsidRPr="003B6FB5">
              <w:rPr>
                <w:b/>
                <w:lang w:val="nl-NL"/>
              </w:rPr>
              <w:t>of</w:t>
            </w:r>
          </w:p>
          <w:p w:rsidR="00164D30" w:rsidRPr="003B6FB5" w:rsidRDefault="00164D30" w:rsidP="00164D30">
            <w:pPr>
              <w:pStyle w:val="PURBullet"/>
              <w:numPr>
                <w:ilvl w:val="0"/>
                <w:numId w:val="134"/>
              </w:numPr>
              <w:rPr>
                <w:lang w:val="nl-NL"/>
              </w:rPr>
            </w:pPr>
            <w:r w:rsidRPr="003B6FB5">
              <w:rPr>
                <w:lang w:val="nl-NL"/>
              </w:rPr>
              <w:t xml:space="preserve">Gebruikers-SL voor Lync Online Plan 3G </w:t>
            </w:r>
            <w:r w:rsidRPr="003B6FB5">
              <w:rPr>
                <w:b/>
                <w:lang w:val="nl-NL"/>
              </w:rPr>
              <w:t>of</w:t>
            </w:r>
          </w:p>
          <w:p w:rsidR="00164D30" w:rsidRPr="00181769" w:rsidRDefault="00164D30" w:rsidP="00164D30">
            <w:pPr>
              <w:pStyle w:val="PURBullet"/>
              <w:numPr>
                <w:ilvl w:val="0"/>
                <w:numId w:val="134"/>
              </w:numPr>
            </w:pPr>
            <w:r w:rsidRPr="00181769">
              <w:t xml:space="preserve">Gebruikers-SL voor Office 365 Government G4 </w:t>
            </w:r>
            <w:r w:rsidRPr="00181769">
              <w:rPr>
                <w:b/>
              </w:rPr>
              <w:t>of</w:t>
            </w:r>
          </w:p>
          <w:p w:rsidR="00164D30" w:rsidRPr="003B6FB5" w:rsidRDefault="00164D30" w:rsidP="00164D30">
            <w:pPr>
              <w:pStyle w:val="PURBullet"/>
              <w:numPr>
                <w:ilvl w:val="0"/>
                <w:numId w:val="134"/>
              </w:numPr>
              <w:rPr>
                <w:lang w:val="nl-NL"/>
              </w:rPr>
            </w:pPr>
            <w:r w:rsidRPr="003B6FB5">
              <w:rPr>
                <w:lang w:val="nl-NL"/>
              </w:rPr>
              <w:t>Gebruikers-SL voor Office 365 Government G4 zonder ProPlus</w:t>
            </w:r>
          </w:p>
          <w:p w:rsidR="00164D30" w:rsidRPr="003B6FB5" w:rsidRDefault="00164D30" w:rsidP="00164D30">
            <w:pPr>
              <w:pStyle w:val="PURBody"/>
              <w:rPr>
                <w:lang w:val="nl-NL"/>
              </w:rPr>
            </w:pPr>
          </w:p>
          <w:p w:rsidR="00164D30" w:rsidRPr="003B6FB5" w:rsidRDefault="00164D30" w:rsidP="00164D30">
            <w:pPr>
              <w:pStyle w:val="PURBody"/>
              <w:ind w:left="72" w:right="122"/>
              <w:rPr>
                <w:lang w:val="nl-NL"/>
              </w:rPr>
            </w:pPr>
          </w:p>
        </w:tc>
      </w:tr>
    </w:tbl>
    <w:p w:rsidR="007848A3" w:rsidRPr="008478E5" w:rsidRDefault="007848A3" w:rsidP="007848A3">
      <w:pPr>
        <w:pStyle w:val="PURBlueBGHeader"/>
        <w:keepNext/>
        <w:keepLines/>
        <w:rPr>
          <w:lang w:val="nl-NL"/>
        </w:rPr>
      </w:pPr>
      <w:r w:rsidRPr="008478E5">
        <w:rPr>
          <w:lang w:val="nl-NL"/>
        </w:rPr>
        <w:t>Aanvullende voorwaarden:</w:t>
      </w:r>
    </w:p>
    <w:p w:rsidR="007848A3" w:rsidRPr="008478E5" w:rsidRDefault="007848A3" w:rsidP="007848A3">
      <w:pPr>
        <w:pStyle w:val="PURBlueStrong-Indented"/>
        <w:rPr>
          <w:spacing w:val="0"/>
          <w:lang w:val="nl-NL"/>
        </w:rPr>
      </w:pPr>
      <w:r w:rsidRPr="008478E5">
        <w:rPr>
          <w:spacing w:val="0"/>
          <w:lang w:val="nl-NL"/>
        </w:rPr>
        <w:t>Toepasselijke kennisgevingen</w:t>
      </w:r>
    </w:p>
    <w:p w:rsidR="007848A3" w:rsidRPr="00181769" w:rsidRDefault="007848A3" w:rsidP="007848A3">
      <w:pPr>
        <w:pStyle w:val="PURBlueStrong-Indented"/>
        <w:rPr>
          <w:spacing w:val="0"/>
          <w:lang w:val="nl-NL"/>
        </w:rPr>
      </w:pPr>
      <w:r w:rsidRPr="00181769">
        <w:rPr>
          <w:smallCaps w:val="0"/>
          <w:color w:val="auto"/>
          <w:spacing w:val="0"/>
          <w:lang w:val="nl-NL"/>
        </w:rPr>
        <w:t xml:space="preserve">De kennisgevingen over registratie en H.264/AVC, MPEG-4 AVC, en/of VC-1 in </w:t>
      </w:r>
      <w:hyperlink r:id="rId40" w:anchor="_Sec10" w:history="1">
        <w:hyperlink w:anchor="Appendix_1">
          <w:r w:rsidR="00B96B97" w:rsidRPr="00181769">
            <w:rPr>
              <w:smallCaps w:val="0"/>
              <w:color w:val="00467F"/>
              <w:spacing w:val="0"/>
              <w:u w:val="single"/>
              <w:lang w:val="nl-NL"/>
            </w:rPr>
            <w:t>Bijlage 1</w:t>
          </w:r>
        </w:hyperlink>
      </w:hyperlink>
      <w:r w:rsidRPr="00181769">
        <w:rPr>
          <w:smallCaps w:val="0"/>
          <w:color w:val="auto"/>
          <w:spacing w:val="0"/>
          <w:lang w:val="nl-NL"/>
        </w:rPr>
        <w:t xml:space="preserve"> zijn van toepassing.</w:t>
      </w:r>
    </w:p>
    <w:p w:rsidR="0082133B" w:rsidRPr="003B6FB5" w:rsidRDefault="008635F4" w:rsidP="00201168">
      <w:pPr>
        <w:pStyle w:val="PURBreadcrumb"/>
        <w:keepNext w:val="0"/>
        <w:keepLines w:val="0"/>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4B0A15" w:rsidRPr="003B6FB5" w:rsidRDefault="004B0A15" w:rsidP="00201168">
      <w:pPr>
        <w:pStyle w:val="PURProductName"/>
        <w:rPr>
          <w:lang w:val="nl-NL"/>
        </w:rPr>
      </w:pPr>
      <w:bookmarkStart w:id="314" w:name="_Sec401"/>
      <w:r w:rsidRPr="003B6FB5">
        <w:rPr>
          <w:lang w:val="nl-NL"/>
        </w:rPr>
        <w:lastRenderedPageBreak/>
        <w:t xml:space="preserve">Microsoft Rights Management </w:t>
      </w:r>
      <w:r w:rsidRPr="00181769">
        <w:fldChar w:fldCharType="begin"/>
      </w:r>
      <w:r w:rsidRPr="003B6FB5">
        <w:rPr>
          <w:lang w:val="nl-NL"/>
        </w:rPr>
        <w:instrText>XE "Microsoft Rights Management"</w:instrText>
      </w:r>
      <w:r w:rsidRPr="00181769">
        <w:fldChar w:fldCharType="end"/>
      </w:r>
      <w:r w:rsidRPr="00181769">
        <w:fldChar w:fldCharType="begin"/>
      </w:r>
      <w:r w:rsidRPr="003B6FB5">
        <w:rPr>
          <w:lang w:val="nl-NL"/>
        </w:rPr>
        <w:instrText xml:space="preserve"> TC "</w:instrText>
      </w:r>
      <w:bookmarkStart w:id="315" w:name="_Toc374980478"/>
      <w:r w:rsidRPr="003B6FB5">
        <w:rPr>
          <w:lang w:val="nl-NL"/>
        </w:rPr>
        <w:instrText>Microsoft Rights Management</w:instrText>
      </w:r>
      <w:bookmarkEnd w:id="315"/>
      <w:r w:rsidRPr="003B6FB5">
        <w:rPr>
          <w:lang w:val="nl-NL"/>
        </w:rPr>
        <w:instrText xml:space="preserve">" \l </w:instrText>
      </w:r>
      <w:r w:rsidR="00E01841" w:rsidRPr="003B6FB5">
        <w:rPr>
          <w:lang w:val="nl-NL"/>
        </w:rPr>
        <w:instrText>3</w:instrText>
      </w:r>
      <w:r w:rsidRPr="00181769">
        <w:fldChar w:fldCharType="end"/>
      </w:r>
    </w:p>
    <w:p w:rsidR="004B0A15" w:rsidRPr="00181769" w:rsidRDefault="004B0A15" w:rsidP="00201168">
      <w:pPr>
        <w:pStyle w:val="PURBlueBGHeader"/>
        <w:keepNext/>
        <w:keepLines/>
      </w:pPr>
      <w:r w:rsidRPr="00181769">
        <w:t>GEBRUIKERS-SL’s</w:t>
      </w:r>
    </w:p>
    <w:tbl>
      <w:tblPr>
        <w:tblStyle w:val="PURTableNoVertical"/>
        <w:tblW w:w="0" w:type="auto"/>
        <w:tblLook w:val="04A0" w:firstRow="1" w:lastRow="0" w:firstColumn="1" w:lastColumn="0" w:noHBand="0" w:noVBand="1"/>
      </w:tblPr>
      <w:tblGrid>
        <w:gridCol w:w="4600"/>
        <w:gridCol w:w="4602"/>
      </w:tblGrid>
      <w:tr w:rsidR="004B0A15" w:rsidRPr="00181769" w:rsidTr="003F6E4F">
        <w:trPr>
          <w:cnfStyle w:val="100000000000" w:firstRow="1" w:lastRow="0" w:firstColumn="0" w:lastColumn="0" w:oddVBand="0" w:evenVBand="0" w:oddHBand="0" w:evenHBand="0" w:firstRowFirstColumn="0" w:firstRowLastColumn="0" w:lastRowFirstColumn="0" w:lastRowLastColumn="0"/>
        </w:trPr>
        <w:tc>
          <w:tcPr>
            <w:tcW w:w="4600" w:type="dxa"/>
          </w:tcPr>
          <w:p w:rsidR="004B0A15" w:rsidRPr="00181769" w:rsidRDefault="004B0A15" w:rsidP="003F6E4F">
            <w:pPr>
              <w:pStyle w:val="PURBody"/>
            </w:pPr>
            <w:r w:rsidRPr="00181769">
              <w:rPr>
                <w:b/>
                <w:i/>
              </w:rPr>
              <w:t>Vereist voor al uw:</w:t>
            </w:r>
          </w:p>
          <w:p w:rsidR="004B0A15" w:rsidRPr="003B6FB5" w:rsidRDefault="004B0A15" w:rsidP="009A33CC">
            <w:pPr>
              <w:pStyle w:val="PURBullet"/>
              <w:numPr>
                <w:ilvl w:val="0"/>
                <w:numId w:val="60"/>
              </w:numPr>
              <w:rPr>
                <w:lang w:val="nl-NL"/>
              </w:rPr>
            </w:pPr>
            <w:r w:rsidRPr="003B6FB5">
              <w:rPr>
                <w:lang w:val="nl-NL"/>
              </w:rPr>
              <w:t>Gebruikers die toegang hebben tot de dienst of gerelateerde software dat zij rechtenbeheer toepassen op inhoud</w:t>
            </w:r>
          </w:p>
        </w:tc>
        <w:tc>
          <w:tcPr>
            <w:tcW w:w="4602" w:type="dxa"/>
          </w:tcPr>
          <w:p w:rsidR="004B0A15" w:rsidRPr="00181769" w:rsidRDefault="004B0A15" w:rsidP="003F6E4F">
            <w:pPr>
              <w:pStyle w:val="PURBody"/>
            </w:pPr>
            <w:r w:rsidRPr="00181769">
              <w:rPr>
                <w:b/>
                <w:i/>
              </w:rPr>
              <w:t>Vereiste SL:</w:t>
            </w:r>
          </w:p>
          <w:p w:rsidR="004B0A15" w:rsidRPr="003B6FB5" w:rsidRDefault="004B0A15" w:rsidP="009A33CC">
            <w:pPr>
              <w:pStyle w:val="PURBullet"/>
              <w:numPr>
                <w:ilvl w:val="0"/>
                <w:numId w:val="61"/>
              </w:numPr>
              <w:rPr>
                <w:lang w:val="nl-NL"/>
              </w:rPr>
            </w:pPr>
            <w:r w:rsidRPr="003B6FB5">
              <w:rPr>
                <w:lang w:val="nl-NL"/>
              </w:rPr>
              <w:t xml:space="preserve">Gebruikers-SL voor Microsoft Rights Management, </w:t>
            </w:r>
            <w:r w:rsidRPr="003B6FB5">
              <w:rPr>
                <w:b/>
                <w:lang w:val="nl-NL"/>
              </w:rPr>
              <w:t>of</w:t>
            </w:r>
          </w:p>
          <w:p w:rsidR="003C27E9" w:rsidRPr="003B6FB5" w:rsidRDefault="003C27E9" w:rsidP="009A33CC">
            <w:pPr>
              <w:pStyle w:val="PURBullet"/>
              <w:numPr>
                <w:ilvl w:val="0"/>
                <w:numId w:val="61"/>
              </w:numPr>
              <w:rPr>
                <w:lang w:val="nl-NL"/>
              </w:rPr>
            </w:pPr>
            <w:r w:rsidRPr="003B6FB5">
              <w:rPr>
                <w:lang w:val="nl-NL"/>
              </w:rPr>
              <w:t xml:space="preserve">Gebruikers-SL voor Microsoft Rights Management A, </w:t>
            </w:r>
            <w:r w:rsidRPr="003B6FB5">
              <w:rPr>
                <w:b/>
                <w:lang w:val="nl-NL"/>
              </w:rPr>
              <w:t>of</w:t>
            </w:r>
          </w:p>
          <w:p w:rsidR="004B0A15" w:rsidRPr="003B6FB5" w:rsidRDefault="004B0A15" w:rsidP="009A33CC">
            <w:pPr>
              <w:pStyle w:val="PURBullet"/>
              <w:numPr>
                <w:ilvl w:val="0"/>
                <w:numId w:val="61"/>
              </w:numPr>
              <w:rPr>
                <w:lang w:val="nl-NL"/>
              </w:rPr>
            </w:pPr>
            <w:r w:rsidRPr="003B6FB5">
              <w:rPr>
                <w:lang w:val="nl-NL"/>
              </w:rPr>
              <w:t xml:space="preserve">Gebruikers-SL voor Office 365 Enterprise E3-E4 </w:t>
            </w:r>
            <w:r w:rsidRPr="003B6FB5">
              <w:rPr>
                <w:b/>
                <w:lang w:val="nl-NL"/>
              </w:rPr>
              <w:t>of</w:t>
            </w:r>
            <w:r w:rsidRPr="003B6FB5">
              <w:rPr>
                <w:lang w:val="nl-NL"/>
              </w:rPr>
              <w:t xml:space="preserve"> </w:t>
            </w:r>
          </w:p>
          <w:p w:rsidR="00912DE2" w:rsidRPr="003B6FB5" w:rsidRDefault="00912DE2" w:rsidP="009A33CC">
            <w:pPr>
              <w:pStyle w:val="PURBullet"/>
              <w:numPr>
                <w:ilvl w:val="0"/>
                <w:numId w:val="61"/>
              </w:numPr>
              <w:rPr>
                <w:lang w:val="nl-NL"/>
              </w:rPr>
            </w:pPr>
            <w:r w:rsidRPr="003B6FB5">
              <w:rPr>
                <w:lang w:val="nl-NL"/>
              </w:rPr>
              <w:t xml:space="preserve">Gebruikers-SL voor Office 365 Enterprise E3-E4 zonder ProPlus, </w:t>
            </w:r>
            <w:r w:rsidRPr="003B6FB5">
              <w:rPr>
                <w:b/>
                <w:lang w:val="nl-NL"/>
              </w:rPr>
              <w:t>of</w:t>
            </w:r>
          </w:p>
          <w:p w:rsidR="004B0A15" w:rsidRPr="00181769" w:rsidRDefault="004B0A15" w:rsidP="009A33CC">
            <w:pPr>
              <w:pStyle w:val="PURBullet"/>
              <w:numPr>
                <w:ilvl w:val="0"/>
                <w:numId w:val="61"/>
              </w:numPr>
            </w:pPr>
            <w:r w:rsidRPr="00181769">
              <w:t>Gebruikers-SL voor Office 365 Education A3-A4</w:t>
            </w:r>
          </w:p>
        </w:tc>
      </w:tr>
    </w:tbl>
    <w:p w:rsidR="004B0A15" w:rsidRPr="003B6FB5" w:rsidRDefault="008635F4" w:rsidP="004B0A15">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bookmarkEnd w:id="314"/>
    <w:p w:rsidR="00E52C83" w:rsidRPr="003B6FB5" w:rsidRDefault="00E52C83" w:rsidP="00E52C83">
      <w:pPr>
        <w:pStyle w:val="PURProductName"/>
        <w:rPr>
          <w:lang w:val="nl-NL"/>
        </w:rPr>
      </w:pPr>
      <w:r w:rsidRPr="003B6FB5">
        <w:rPr>
          <w:lang w:val="nl-NL"/>
        </w:rPr>
        <w:t>Office 365 Developer</w:t>
      </w:r>
      <w:r w:rsidRPr="00181769">
        <w:fldChar w:fldCharType="begin"/>
      </w:r>
      <w:r w:rsidRPr="003B6FB5">
        <w:rPr>
          <w:lang w:val="nl-NL"/>
        </w:rPr>
        <w:instrText>XE "Office 365 Developer"</w:instrText>
      </w:r>
      <w:r w:rsidRPr="00181769">
        <w:fldChar w:fldCharType="end"/>
      </w:r>
      <w:r w:rsidRPr="00181769">
        <w:fldChar w:fldCharType="begin"/>
      </w:r>
      <w:r w:rsidRPr="003B6FB5">
        <w:rPr>
          <w:lang w:val="nl-NL"/>
        </w:rPr>
        <w:instrText xml:space="preserve"> TC "</w:instrText>
      </w:r>
      <w:bookmarkStart w:id="316" w:name="_Toc370712516"/>
      <w:bookmarkStart w:id="317" w:name="_Toc374980479"/>
      <w:r w:rsidRPr="003B6FB5">
        <w:rPr>
          <w:lang w:val="nl-NL"/>
        </w:rPr>
        <w:instrText xml:space="preserve">Office 365 </w:instrText>
      </w:r>
      <w:r w:rsidR="00256119" w:rsidRPr="003B6FB5">
        <w:rPr>
          <w:lang w:val="nl-NL"/>
        </w:rPr>
        <w:instrText>Developer</w:instrText>
      </w:r>
      <w:bookmarkEnd w:id="316"/>
      <w:bookmarkEnd w:id="317"/>
      <w:r w:rsidRPr="003B6FB5">
        <w:rPr>
          <w:lang w:val="nl-NL"/>
        </w:rPr>
        <w:instrText xml:space="preserve">" \l </w:instrText>
      </w:r>
      <w:r w:rsidR="00E01841" w:rsidRPr="003B6FB5">
        <w:rPr>
          <w:lang w:val="nl-NL"/>
        </w:rPr>
        <w:instrText>3</w:instrText>
      </w:r>
      <w:r w:rsidRPr="00181769">
        <w:fldChar w:fldCharType="end"/>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A55355" w:rsidTr="008B3953">
        <w:tc>
          <w:tcPr>
            <w:tcW w:w="5400" w:type="dxa"/>
          </w:tcPr>
          <w:p w:rsidR="00E52C83" w:rsidRPr="003B6FB5" w:rsidRDefault="00E52C83" w:rsidP="00F94B5B">
            <w:pPr>
              <w:pStyle w:val="PURBody"/>
              <w:rPr>
                <w:lang w:val="nl-NL"/>
              </w:rPr>
            </w:pPr>
          </w:p>
        </w:tc>
        <w:tc>
          <w:tcPr>
            <w:tcW w:w="5400" w:type="dxa"/>
          </w:tcPr>
          <w:p w:rsidR="00E52C83" w:rsidRPr="003B6FB5" w:rsidRDefault="00E52C83" w:rsidP="00E50C5B">
            <w:pPr>
              <w:pStyle w:val="PURBody"/>
              <w:rPr>
                <w:lang w:val="nl-NL"/>
              </w:rPr>
            </w:pPr>
          </w:p>
        </w:tc>
      </w:tr>
    </w:tbl>
    <w:p w:rsidR="00E52C83" w:rsidRPr="00181769" w:rsidRDefault="00E52C83" w:rsidP="00E52C83">
      <w:pPr>
        <w:pStyle w:val="PURBlueBGHeader"/>
      </w:pPr>
      <w:r w:rsidRPr="00181769">
        <w:t>GEBRUIKERS-SL’s</w:t>
      </w:r>
    </w:p>
    <w:tbl>
      <w:tblPr>
        <w:tblStyle w:val="PURTableNoVertical"/>
        <w:tblW w:w="0" w:type="auto"/>
        <w:tblLook w:val="04A0" w:firstRow="1" w:lastRow="0" w:firstColumn="1" w:lastColumn="0" w:noHBand="0" w:noVBand="1"/>
      </w:tblPr>
      <w:tblGrid>
        <w:gridCol w:w="5267"/>
        <w:gridCol w:w="5259"/>
      </w:tblGrid>
      <w:tr w:rsidR="00E52C83" w:rsidRPr="00181769"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181769" w:rsidRDefault="00E52C83" w:rsidP="00E50C5B">
            <w:pPr>
              <w:pStyle w:val="PURBody"/>
            </w:pPr>
            <w:r w:rsidRPr="00181769">
              <w:rPr>
                <w:b/>
                <w:i/>
              </w:rPr>
              <w:t>Vereist voor al uw:</w:t>
            </w:r>
          </w:p>
        </w:tc>
        <w:tc>
          <w:tcPr>
            <w:tcW w:w="5319" w:type="dxa"/>
          </w:tcPr>
          <w:p w:rsidR="00E52C83" w:rsidRPr="00181769" w:rsidRDefault="00E52C83" w:rsidP="00E50C5B">
            <w:pPr>
              <w:pStyle w:val="PURBody"/>
            </w:pPr>
            <w:r w:rsidRPr="00181769">
              <w:rPr>
                <w:b/>
                <w:i/>
              </w:rPr>
              <w:t>Vereiste SL:</w:t>
            </w:r>
          </w:p>
        </w:tc>
      </w:tr>
      <w:tr w:rsidR="00E52C83" w:rsidRPr="00A55355" w:rsidTr="00F0038C">
        <w:tc>
          <w:tcPr>
            <w:tcW w:w="5323" w:type="dxa"/>
          </w:tcPr>
          <w:p w:rsidR="00E52C83" w:rsidRPr="003B6FB5" w:rsidRDefault="0038547E" w:rsidP="009A33CC">
            <w:pPr>
              <w:pStyle w:val="PURBullet"/>
              <w:numPr>
                <w:ilvl w:val="0"/>
                <w:numId w:val="27"/>
              </w:numPr>
              <w:rPr>
                <w:lang w:val="nl-NL"/>
              </w:rPr>
            </w:pPr>
            <w:r w:rsidRPr="003B6FB5">
              <w:rPr>
                <w:rFonts w:asciiTheme="minorHAnsi" w:hAnsiTheme="minorHAnsi" w:cstheme="minorHAnsi"/>
                <w:szCs w:val="18"/>
                <w:lang w:val="nl-NL"/>
              </w:rPr>
              <w:t>Elke gebruiker die toegang heeft tot de Online Dienst of verwante software.</w:t>
            </w:r>
          </w:p>
          <w:p w:rsidR="00C72CDA" w:rsidRPr="00181769" w:rsidRDefault="00F0038C" w:rsidP="009A33CC">
            <w:pPr>
              <w:pStyle w:val="PURBody"/>
              <w:numPr>
                <w:ilvl w:val="0"/>
                <w:numId w:val="27"/>
              </w:numPr>
              <w:rPr>
                <w:rFonts w:asciiTheme="minorHAnsi" w:hAnsiTheme="minorHAnsi" w:cstheme="minorHAnsi"/>
                <w:lang w:val="nl-NL"/>
              </w:rPr>
            </w:pPr>
            <w:r w:rsidRPr="00181769">
              <w:rPr>
                <w:rFonts w:asciiTheme="minorHAnsi" w:hAnsiTheme="minorHAnsi" w:cstheme="minorHAnsi"/>
                <w:lang w:val="nl-NL"/>
              </w:rPr>
              <w:t>Uw eindgebruikers hebben geen SL nodig voor toegang tot de online diensten om acceptatietests voor uw programma's uit te voeren of feedback over uw programma´s te geven.</w:t>
            </w:r>
          </w:p>
        </w:tc>
        <w:tc>
          <w:tcPr>
            <w:tcW w:w="5319" w:type="dxa"/>
          </w:tcPr>
          <w:p w:rsidR="00E52C83" w:rsidRPr="00181769" w:rsidRDefault="00E52C83" w:rsidP="009A33CC">
            <w:pPr>
              <w:pStyle w:val="PURBullet"/>
              <w:numPr>
                <w:ilvl w:val="0"/>
                <w:numId w:val="28"/>
              </w:numPr>
              <w:rPr>
                <w:rFonts w:asciiTheme="minorHAnsi" w:hAnsiTheme="minorHAnsi" w:cstheme="minorHAnsi"/>
                <w:lang w:val="nl-NL"/>
              </w:rPr>
            </w:pPr>
            <w:r w:rsidRPr="00181769">
              <w:rPr>
                <w:rFonts w:asciiTheme="minorHAnsi" w:hAnsiTheme="minorHAnsi" w:cstheme="minorHAnsi"/>
                <w:lang w:val="nl-NL"/>
              </w:rPr>
              <w:t>Gebruikers-SL voor Office 365 Developer</w:t>
            </w:r>
          </w:p>
        </w:tc>
      </w:tr>
    </w:tbl>
    <w:p w:rsidR="00F0038C" w:rsidRPr="003B6FB5" w:rsidRDefault="00F0038C" w:rsidP="00F0038C">
      <w:pPr>
        <w:pStyle w:val="PURBlueBGHeader"/>
        <w:rPr>
          <w:lang w:val="nl-NL"/>
        </w:rPr>
      </w:pPr>
      <w:r w:rsidRPr="003B6FB5">
        <w:rPr>
          <w:lang w:val="nl-NL"/>
        </w:rPr>
        <w:t>Aanvullende voorwaarden:</w:t>
      </w:r>
    </w:p>
    <w:p w:rsidR="00912DE2" w:rsidRPr="003B6FB5" w:rsidRDefault="00912DE2" w:rsidP="00912DE2">
      <w:pPr>
        <w:pStyle w:val="PURProductName"/>
        <w:pBdr>
          <w:bottom w:val="none" w:sz="0" w:space="0" w:color="auto"/>
        </w:pBdr>
        <w:rPr>
          <w:lang w:val="nl-NL"/>
        </w:rPr>
      </w:pPr>
      <w:r w:rsidRPr="003B6FB5">
        <w:rPr>
          <w:smallCaps/>
          <w:color w:val="00467F" w:themeColor="text2"/>
          <w:sz w:val="18"/>
          <w:lang w:val="nl-NL"/>
        </w:rPr>
        <w:t>Service Level-overeenkomst:</w:t>
      </w:r>
      <w:r w:rsidR="00017048" w:rsidRPr="003B6FB5">
        <w:rPr>
          <w:lang w:val="nl-NL"/>
        </w:rPr>
        <w:t xml:space="preserve"> </w:t>
      </w:r>
      <w:r w:rsidRPr="003B6FB5">
        <w:rPr>
          <w:rFonts w:asciiTheme="minorHAnsi" w:hAnsiTheme="minorHAnsi" w:cstheme="minorHAnsi"/>
          <w:sz w:val="18"/>
          <w:szCs w:val="18"/>
          <w:lang w:val="nl-NL"/>
        </w:rPr>
        <w:t>nee</w:t>
      </w:r>
    </w:p>
    <w:p w:rsidR="00E52C83" w:rsidRPr="00181769" w:rsidRDefault="00F0038C" w:rsidP="00912DE2">
      <w:pPr>
        <w:pStyle w:val="PURProductName"/>
        <w:pBdr>
          <w:bottom w:val="none" w:sz="0" w:space="0" w:color="auto"/>
        </w:pBdr>
        <w:rPr>
          <w:lang w:val="nl-NL"/>
        </w:rPr>
      </w:pPr>
      <w:r w:rsidRPr="00181769">
        <w:rPr>
          <w:rFonts w:asciiTheme="minorHAnsi" w:hAnsiTheme="minorHAnsi" w:cstheme="minorHAnsi"/>
          <w:sz w:val="18"/>
          <w:szCs w:val="18"/>
          <w:lang w:val="nl-NL"/>
        </w:rPr>
        <w:t>Elke gebruiker aan wie u een Gebruikers-SL toewijst mag de online dienst gebruiken voor het ontwerpen, ontwikkelen en testen van uw toepassingen en deze beschikbaar te maken voor uw Office 365 online diensten, ontwikkelingen op locatie of voor de Microsoft Office Store. De online dienst wordt niet in licentie gegeven voor gebruik in een productieomgeving.</w:t>
      </w:r>
    </w:p>
    <w:p w:rsidR="00F0038C" w:rsidRPr="003B6FB5" w:rsidRDefault="008635F4" w:rsidP="00F0038C">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4D12DB" w:rsidRPr="003B6FB5" w:rsidRDefault="004D12DB" w:rsidP="004D12DB">
      <w:pPr>
        <w:pStyle w:val="PURProductName"/>
        <w:rPr>
          <w:lang w:val="nl-NL"/>
        </w:rPr>
      </w:pPr>
      <w:bookmarkStart w:id="318" w:name="_Sec386"/>
      <w:r w:rsidRPr="003B6FB5">
        <w:rPr>
          <w:lang w:val="nl-NL"/>
        </w:rPr>
        <w:t>Office 365 Small Business</w:t>
      </w:r>
      <w:r w:rsidRPr="00181769">
        <w:fldChar w:fldCharType="begin"/>
      </w:r>
      <w:r w:rsidRPr="003B6FB5">
        <w:rPr>
          <w:lang w:val="nl-NL"/>
        </w:rPr>
        <w:instrText>XE "Office 365 Small Business"</w:instrText>
      </w:r>
      <w:r w:rsidRPr="00181769">
        <w:fldChar w:fldCharType="end"/>
      </w:r>
      <w:r w:rsidRPr="00181769">
        <w:fldChar w:fldCharType="begin"/>
      </w:r>
      <w:r w:rsidRPr="003B6FB5">
        <w:rPr>
          <w:lang w:val="nl-NL"/>
        </w:rPr>
        <w:instrText xml:space="preserve"> TC "</w:instrText>
      </w:r>
      <w:bookmarkStart w:id="319" w:name="_Toc370712518"/>
      <w:bookmarkStart w:id="320" w:name="_Toc374980480"/>
      <w:r w:rsidRPr="003B6FB5">
        <w:rPr>
          <w:lang w:val="nl-NL"/>
        </w:rPr>
        <w:instrText xml:space="preserve">Office 365 </w:instrText>
      </w:r>
      <w:r w:rsidR="00256119" w:rsidRPr="003B6FB5">
        <w:rPr>
          <w:lang w:val="nl-NL"/>
        </w:rPr>
        <w:instrText>Small Business</w:instrText>
      </w:r>
      <w:bookmarkEnd w:id="319"/>
      <w:bookmarkEnd w:id="320"/>
      <w:r w:rsidRPr="003B6FB5">
        <w:rPr>
          <w:lang w:val="nl-NL"/>
        </w:rPr>
        <w:instrText xml:space="preserve">" \l </w:instrText>
      </w:r>
      <w:r w:rsidR="00E01841" w:rsidRPr="003B6FB5">
        <w:rPr>
          <w:lang w:val="nl-NL"/>
        </w:rPr>
        <w:instrText>3</w:instrText>
      </w:r>
      <w:r w:rsidRPr="00181769">
        <w:fldChar w:fldCharType="end"/>
      </w:r>
    </w:p>
    <w:p w:rsidR="004D12DB" w:rsidRPr="003B6FB5" w:rsidRDefault="004D12DB" w:rsidP="004D12DB">
      <w:pPr>
        <w:pStyle w:val="PURBlueBGHeader"/>
        <w:rPr>
          <w:lang w:val="nl-NL"/>
        </w:rPr>
      </w:pPr>
      <w:r w:rsidRPr="003B6FB5">
        <w:rPr>
          <w:lang w:val="nl-NL"/>
        </w:rPr>
        <w:t>GEBRUIKERS-SL’s</w:t>
      </w:r>
    </w:p>
    <w:tbl>
      <w:tblPr>
        <w:tblStyle w:val="PURTableNoVertical"/>
        <w:tblW w:w="0" w:type="auto"/>
        <w:tblLook w:val="04A0" w:firstRow="1" w:lastRow="0" w:firstColumn="1" w:lastColumn="0" w:noHBand="0" w:noVBand="1"/>
      </w:tblPr>
      <w:tblGrid>
        <w:gridCol w:w="5264"/>
        <w:gridCol w:w="5262"/>
      </w:tblGrid>
      <w:tr w:rsidR="004D12DB" w:rsidRPr="00181769" w:rsidTr="005D2250">
        <w:trPr>
          <w:cnfStyle w:val="100000000000" w:firstRow="1" w:lastRow="0" w:firstColumn="0" w:lastColumn="0" w:oddVBand="0" w:evenVBand="0" w:oddHBand="0" w:evenHBand="0" w:firstRowFirstColumn="0" w:firstRowLastColumn="0" w:lastRowFirstColumn="0" w:lastRowLastColumn="0"/>
        </w:trPr>
        <w:tc>
          <w:tcPr>
            <w:tcW w:w="5321" w:type="dxa"/>
          </w:tcPr>
          <w:p w:rsidR="004D12DB" w:rsidRPr="00181769" w:rsidRDefault="004D12DB" w:rsidP="00E50C5B">
            <w:pPr>
              <w:pStyle w:val="PURBody"/>
            </w:pPr>
            <w:r w:rsidRPr="00181769">
              <w:rPr>
                <w:b/>
                <w:i/>
              </w:rPr>
              <w:t>Vereist voor al uw:</w:t>
            </w:r>
          </w:p>
        </w:tc>
        <w:tc>
          <w:tcPr>
            <w:tcW w:w="5321" w:type="dxa"/>
          </w:tcPr>
          <w:p w:rsidR="004D12DB" w:rsidRPr="00181769" w:rsidRDefault="004D12DB" w:rsidP="00E50C5B">
            <w:pPr>
              <w:pStyle w:val="PURBody"/>
            </w:pPr>
            <w:r w:rsidRPr="00181769">
              <w:rPr>
                <w:b/>
                <w:i/>
              </w:rPr>
              <w:t>Vereiste SL:</w:t>
            </w:r>
          </w:p>
        </w:tc>
      </w:tr>
      <w:tr w:rsidR="004D12DB" w:rsidRPr="00181769" w:rsidTr="005D2250">
        <w:tc>
          <w:tcPr>
            <w:tcW w:w="5321" w:type="dxa"/>
          </w:tcPr>
          <w:p w:rsidR="004D12DB" w:rsidRPr="003B6FB5" w:rsidRDefault="00D72FF8" w:rsidP="009A33CC">
            <w:pPr>
              <w:pStyle w:val="PURBullet"/>
              <w:numPr>
                <w:ilvl w:val="0"/>
                <w:numId w:val="27"/>
              </w:numPr>
              <w:rPr>
                <w:lang w:val="nl-NL"/>
              </w:rPr>
            </w:pPr>
            <w:r w:rsidRPr="003B6FB5">
              <w:rPr>
                <w:szCs w:val="18"/>
                <w:lang w:val="nl-NL"/>
              </w:rPr>
              <w:t xml:space="preserve">Gebruikers die toegang hebben tot de Online Dienst of gerelateerde software. </w:t>
            </w:r>
          </w:p>
          <w:p w:rsidR="000B40D0" w:rsidRPr="003B6FB5" w:rsidRDefault="000B40D0" w:rsidP="009A33CC">
            <w:pPr>
              <w:pStyle w:val="PURBullet"/>
              <w:numPr>
                <w:ilvl w:val="0"/>
                <w:numId w:val="27"/>
              </w:numPr>
              <w:rPr>
                <w:lang w:val="nl-NL"/>
              </w:rPr>
            </w:pPr>
            <w:r w:rsidRPr="003B6FB5">
              <w:rPr>
                <w:lang w:val="nl-NL"/>
              </w:rPr>
              <w:t xml:space="preserve">Voor Externe Gebruikers die zijn uitgenodigd via Share-by-Mail, tot een maximum van 500 externe gebruikers per houder, zijn voor dat doel geen Gebruikers-SL’s nodig. </w:t>
            </w:r>
          </w:p>
          <w:p w:rsidR="004D12DB" w:rsidRPr="003B6FB5" w:rsidRDefault="004D12DB" w:rsidP="00912DE2">
            <w:pPr>
              <w:pStyle w:val="PURBody"/>
              <w:ind w:left="288"/>
              <w:rPr>
                <w:lang w:val="nl-NL"/>
              </w:rPr>
            </w:pPr>
          </w:p>
        </w:tc>
        <w:tc>
          <w:tcPr>
            <w:tcW w:w="5321" w:type="dxa"/>
          </w:tcPr>
          <w:p w:rsidR="004D12DB" w:rsidRPr="00181769" w:rsidRDefault="004D12DB" w:rsidP="009A33CC">
            <w:pPr>
              <w:pStyle w:val="PURBullet"/>
              <w:numPr>
                <w:ilvl w:val="0"/>
                <w:numId w:val="28"/>
              </w:numPr>
            </w:pPr>
            <w:r w:rsidRPr="00181769">
              <w:t>Gebruikers-SL voor Office 365 Small Business</w:t>
            </w:r>
          </w:p>
        </w:tc>
      </w:tr>
    </w:tbl>
    <w:p w:rsidR="004D12DB" w:rsidRPr="003B6FB5" w:rsidRDefault="008635F4" w:rsidP="00282DF6">
      <w:pPr>
        <w:pStyle w:val="PURBreadcrumb"/>
        <w:keepNext w:val="0"/>
        <w:keepLines w:val="0"/>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A079D1" w:rsidRPr="003B6FB5" w:rsidRDefault="00A079D1" w:rsidP="00282DF6">
      <w:pPr>
        <w:pStyle w:val="PURProductName"/>
        <w:rPr>
          <w:lang w:val="nl-NL"/>
        </w:rPr>
      </w:pPr>
      <w:r w:rsidRPr="003B6FB5">
        <w:rPr>
          <w:lang w:val="nl-NL"/>
        </w:rPr>
        <w:lastRenderedPageBreak/>
        <w:t>Office 365 Small Business Premium</w:t>
      </w:r>
      <w:r w:rsidRPr="00181769">
        <w:fldChar w:fldCharType="begin"/>
      </w:r>
      <w:r w:rsidRPr="003B6FB5">
        <w:rPr>
          <w:lang w:val="nl-NL"/>
        </w:rPr>
        <w:instrText>XE "Office 365 Small Business Premium"</w:instrText>
      </w:r>
      <w:r w:rsidRPr="00181769">
        <w:fldChar w:fldCharType="end"/>
      </w:r>
      <w:r w:rsidRPr="00181769">
        <w:fldChar w:fldCharType="begin"/>
      </w:r>
      <w:r w:rsidRPr="003B6FB5">
        <w:rPr>
          <w:lang w:val="nl-NL"/>
        </w:rPr>
        <w:instrText xml:space="preserve"> TC "</w:instrText>
      </w:r>
      <w:bookmarkStart w:id="321" w:name="_Toc370712519"/>
      <w:bookmarkStart w:id="322" w:name="_Toc374980481"/>
      <w:r w:rsidRPr="003B6FB5">
        <w:rPr>
          <w:lang w:val="nl-NL"/>
        </w:rPr>
        <w:instrText xml:space="preserve">Office 365 </w:instrText>
      </w:r>
      <w:r w:rsidR="00256119" w:rsidRPr="003B6FB5">
        <w:rPr>
          <w:lang w:val="nl-NL"/>
        </w:rPr>
        <w:instrText>Small Business Premium</w:instrText>
      </w:r>
      <w:bookmarkEnd w:id="321"/>
      <w:bookmarkEnd w:id="322"/>
      <w:r w:rsidRPr="003B6FB5">
        <w:rPr>
          <w:lang w:val="nl-NL"/>
        </w:rPr>
        <w:instrText xml:space="preserve">" \l </w:instrText>
      </w:r>
      <w:r w:rsidR="00E01841" w:rsidRPr="003B6FB5">
        <w:rPr>
          <w:lang w:val="nl-NL"/>
        </w:rPr>
        <w:instrText>3</w:instrText>
      </w:r>
      <w:r w:rsidRPr="00181769">
        <w:fldChar w:fldCharType="end"/>
      </w:r>
    </w:p>
    <w:p w:rsidR="00A079D1" w:rsidRPr="003B6FB5" w:rsidRDefault="00A079D1" w:rsidP="00282DF6">
      <w:pPr>
        <w:pStyle w:val="PURBlueBGHeader"/>
        <w:keepNext/>
        <w:keepLines/>
        <w:rPr>
          <w:lang w:val="nl-NL"/>
        </w:rPr>
      </w:pPr>
      <w:r w:rsidRPr="003B6FB5">
        <w:rPr>
          <w:lang w:val="nl-NL"/>
        </w:rPr>
        <w:t>GEBRUIKERS-SL’s</w:t>
      </w:r>
    </w:p>
    <w:tbl>
      <w:tblPr>
        <w:tblStyle w:val="PURTableNoVertical"/>
        <w:tblW w:w="0" w:type="auto"/>
        <w:tblLook w:val="04A0" w:firstRow="1" w:lastRow="0" w:firstColumn="1" w:lastColumn="0" w:noHBand="0" w:noVBand="1"/>
      </w:tblPr>
      <w:tblGrid>
        <w:gridCol w:w="5266"/>
        <w:gridCol w:w="5260"/>
      </w:tblGrid>
      <w:tr w:rsidR="00A079D1" w:rsidRPr="00181769" w:rsidTr="00A079D1">
        <w:trPr>
          <w:cnfStyle w:val="100000000000" w:firstRow="1" w:lastRow="0" w:firstColumn="0" w:lastColumn="0" w:oddVBand="0" w:evenVBand="0" w:oddHBand="0" w:evenHBand="0" w:firstRowFirstColumn="0" w:firstRowLastColumn="0" w:lastRowFirstColumn="0" w:lastRowLastColumn="0"/>
        </w:trPr>
        <w:tc>
          <w:tcPr>
            <w:tcW w:w="5323" w:type="dxa"/>
          </w:tcPr>
          <w:p w:rsidR="00A079D1" w:rsidRPr="00181769" w:rsidRDefault="00A079D1" w:rsidP="00282DF6">
            <w:pPr>
              <w:pStyle w:val="PURBody"/>
              <w:keepNext/>
              <w:keepLines/>
            </w:pPr>
            <w:r w:rsidRPr="00181769">
              <w:rPr>
                <w:b/>
                <w:i/>
              </w:rPr>
              <w:t>Vereist voor al uw:</w:t>
            </w:r>
          </w:p>
        </w:tc>
        <w:tc>
          <w:tcPr>
            <w:tcW w:w="5319" w:type="dxa"/>
          </w:tcPr>
          <w:p w:rsidR="00A079D1" w:rsidRPr="00181769" w:rsidRDefault="00A079D1" w:rsidP="00282DF6">
            <w:pPr>
              <w:pStyle w:val="PURBody"/>
              <w:keepNext/>
              <w:keepLines/>
            </w:pPr>
            <w:r w:rsidRPr="00181769">
              <w:rPr>
                <w:b/>
                <w:i/>
              </w:rPr>
              <w:t>Vereiste SL:</w:t>
            </w:r>
          </w:p>
        </w:tc>
      </w:tr>
      <w:tr w:rsidR="00A079D1" w:rsidRPr="00181769" w:rsidTr="00A079D1">
        <w:tc>
          <w:tcPr>
            <w:tcW w:w="5323" w:type="dxa"/>
          </w:tcPr>
          <w:p w:rsidR="00A079D1" w:rsidRPr="003B6FB5" w:rsidRDefault="00D72FF8" w:rsidP="009A33CC">
            <w:pPr>
              <w:pStyle w:val="PURBullet"/>
              <w:numPr>
                <w:ilvl w:val="0"/>
                <w:numId w:val="27"/>
              </w:numPr>
              <w:rPr>
                <w:lang w:val="nl-NL"/>
              </w:rPr>
            </w:pPr>
            <w:r w:rsidRPr="003B6FB5">
              <w:rPr>
                <w:szCs w:val="18"/>
                <w:lang w:val="nl-NL"/>
              </w:rPr>
              <w:t xml:space="preserve">Gebruikers die toegang hebben tot de Online Dienst of gerelateerde software. </w:t>
            </w:r>
          </w:p>
          <w:p w:rsidR="00A079D1" w:rsidRPr="003B6FB5" w:rsidRDefault="00A079D1" w:rsidP="009A33CC">
            <w:pPr>
              <w:pStyle w:val="PURBullet"/>
              <w:numPr>
                <w:ilvl w:val="0"/>
                <w:numId w:val="27"/>
              </w:numPr>
              <w:rPr>
                <w:lang w:val="nl-NL"/>
              </w:rPr>
            </w:pPr>
            <w:r w:rsidRPr="003B6FB5">
              <w:rPr>
                <w:lang w:val="nl-NL"/>
              </w:rPr>
              <w:t xml:space="preserve">Voor Externe Gebruikers die zijn uitgenodigd via Share-by-Mail, tot een maximum van 500 externe gebruikers per houder, zijn voor dat doel geen Gebruikers-SL’s nodig. </w:t>
            </w:r>
          </w:p>
          <w:p w:rsidR="00A079D1" w:rsidRPr="003B6FB5" w:rsidRDefault="00A079D1" w:rsidP="00912DE2">
            <w:pPr>
              <w:pStyle w:val="PURBody"/>
              <w:ind w:left="288"/>
              <w:rPr>
                <w:lang w:val="nl-NL"/>
              </w:rPr>
            </w:pPr>
          </w:p>
        </w:tc>
        <w:tc>
          <w:tcPr>
            <w:tcW w:w="5319" w:type="dxa"/>
          </w:tcPr>
          <w:p w:rsidR="00A079D1" w:rsidRPr="00181769" w:rsidRDefault="00A079D1" w:rsidP="009A33CC">
            <w:pPr>
              <w:pStyle w:val="PURBullet"/>
              <w:numPr>
                <w:ilvl w:val="0"/>
                <w:numId w:val="28"/>
              </w:numPr>
            </w:pPr>
            <w:r w:rsidRPr="00181769">
              <w:t>Gebruikers-SL voor Office 365 Small Business Premium</w:t>
            </w:r>
          </w:p>
        </w:tc>
      </w:tr>
    </w:tbl>
    <w:p w:rsidR="00A079D1" w:rsidRPr="003B6FB5" w:rsidRDefault="00A079D1" w:rsidP="00A079D1">
      <w:pPr>
        <w:pStyle w:val="PURBlueBGHeader"/>
        <w:rPr>
          <w:lang w:val="nl-NL"/>
        </w:rPr>
      </w:pPr>
      <w:r w:rsidRPr="003B6FB5">
        <w:rPr>
          <w:lang w:val="nl-NL"/>
        </w:rPr>
        <w:t>Aanvullende voorwaarden:</w:t>
      </w:r>
    </w:p>
    <w:p w:rsidR="00A079D1" w:rsidRPr="003B6FB5" w:rsidRDefault="00D5631B" w:rsidP="00A079D1">
      <w:pPr>
        <w:pStyle w:val="PURBlueStrong-Indented"/>
        <w:rPr>
          <w:spacing w:val="0"/>
          <w:lang w:val="nl-NL"/>
        </w:rPr>
      </w:pPr>
      <w:r w:rsidRPr="003B6FB5">
        <w:rPr>
          <w:spacing w:val="0"/>
          <w:lang w:val="nl-NL"/>
        </w:rPr>
        <w:t>Voorwaarden voor uw gebruik van Office-toepassingen</w:t>
      </w:r>
    </w:p>
    <w:p w:rsidR="00A079D1" w:rsidRPr="00181769" w:rsidRDefault="00A079D1" w:rsidP="00A079D1">
      <w:pPr>
        <w:pStyle w:val="PURBlueStrong-Indented"/>
        <w:rPr>
          <w:spacing w:val="0"/>
        </w:rPr>
      </w:pPr>
      <w:r w:rsidRPr="00181769">
        <w:rPr>
          <w:spacing w:val="0"/>
        </w:rPr>
        <w:t>Installatie en gebruiksrechten</w:t>
      </w:r>
    </w:p>
    <w:p w:rsidR="00A079D1" w:rsidRPr="00AC603C" w:rsidRDefault="00A079D1" w:rsidP="009A33CC">
      <w:pPr>
        <w:pStyle w:val="ListParagraph"/>
        <w:numPr>
          <w:ilvl w:val="0"/>
          <w:numId w:val="63"/>
        </w:numPr>
        <w:ind w:left="540" w:hanging="270"/>
        <w:rPr>
          <w:sz w:val="18"/>
          <w:szCs w:val="18"/>
          <w:lang w:val="nl-NL"/>
        </w:rPr>
      </w:pPr>
      <w:r w:rsidRPr="003B6FB5">
        <w:rPr>
          <w:rFonts w:ascii="Arial" w:hAnsi="Arial" w:cs="Arial"/>
          <w:sz w:val="18"/>
          <w:szCs w:val="18"/>
          <w:lang w:val="nl-NL"/>
        </w:rPr>
        <w:t>Elke gebruiker aan wie u een Gebruikers-SL toewijst, mag de software activeren voor plaatselijk of extern gebruik op hoogstens vijf OSE’s tegelijk.</w:t>
      </w:r>
    </w:p>
    <w:p w:rsidR="00A079D1" w:rsidRPr="00AC603C" w:rsidRDefault="00A079D1" w:rsidP="009A33CC">
      <w:pPr>
        <w:pStyle w:val="ListParagraph"/>
        <w:numPr>
          <w:ilvl w:val="0"/>
          <w:numId w:val="63"/>
        </w:numPr>
        <w:ind w:left="540" w:hanging="270"/>
        <w:rPr>
          <w:sz w:val="18"/>
          <w:szCs w:val="18"/>
          <w:lang w:val="nl-NL"/>
        </w:rPr>
      </w:pPr>
      <w:r w:rsidRPr="003B6FB5">
        <w:rPr>
          <w:rFonts w:ascii="Arial" w:hAnsi="Arial" w:cs="Arial"/>
          <w:sz w:val="18"/>
          <w:szCs w:val="18"/>
          <w:lang w:val="nl-NL"/>
        </w:rPr>
        <w:t xml:space="preserve">De gelicentieerde gebruiker mag ook de software gebruiken die is geactiveerd door een andere gebruiker in het kader van een andere Gebruikers-SL. </w:t>
      </w:r>
    </w:p>
    <w:p w:rsidR="00A079D1" w:rsidRPr="00AC603C" w:rsidRDefault="00A079D1" w:rsidP="009A33CC">
      <w:pPr>
        <w:pStyle w:val="ListParagraph"/>
        <w:numPr>
          <w:ilvl w:val="0"/>
          <w:numId w:val="63"/>
        </w:numPr>
        <w:tabs>
          <w:tab w:val="right" w:pos="5490"/>
        </w:tabs>
        <w:ind w:left="540" w:hanging="270"/>
        <w:rPr>
          <w:sz w:val="18"/>
          <w:szCs w:val="18"/>
          <w:lang w:val="nl-NL"/>
        </w:rPr>
      </w:pPr>
      <w:r w:rsidRPr="00181769">
        <w:rPr>
          <w:rFonts w:ascii="Arial" w:hAnsi="Arial" w:cs="Arial"/>
          <w:sz w:val="18"/>
          <w:szCs w:val="18"/>
          <w:lang w:val="nl-NL"/>
        </w:rPr>
        <w:t xml:space="preserve">U mag andere gebruikers op afstand toegang tot de </w:t>
      </w:r>
      <w:r w:rsidRPr="00181769">
        <w:rPr>
          <w:rFonts w:ascii="Arial" w:hAnsi="Arial" w:cs="Arial"/>
          <w:sz w:val="18"/>
          <w:szCs w:val="18"/>
          <w:lang w:val="nl-NL"/>
        </w:rPr>
        <w:tab/>
        <w:t xml:space="preserve">software verlenen uitsluitend om ondersteunende diensten te leveren. </w:t>
      </w:r>
    </w:p>
    <w:p w:rsidR="00E423E0" w:rsidRPr="00181769" w:rsidRDefault="00E423E0" w:rsidP="00E423E0">
      <w:pPr>
        <w:pStyle w:val="PURBlueStrong-Indented"/>
        <w:spacing w:before="120"/>
        <w:ind w:left="274"/>
        <w:rPr>
          <w:spacing w:val="0"/>
        </w:rPr>
      </w:pPr>
      <w:r w:rsidRPr="00181769">
        <w:rPr>
          <w:spacing w:val="0"/>
        </w:rPr>
        <w:t>Smartphones</w:t>
      </w:r>
    </w:p>
    <w:p w:rsidR="00E423E0" w:rsidRPr="00181769" w:rsidRDefault="00E423E0" w:rsidP="009A33CC">
      <w:pPr>
        <w:pStyle w:val="PURBullet-Indented"/>
        <w:numPr>
          <w:ilvl w:val="0"/>
          <w:numId w:val="89"/>
        </w:numPr>
        <w:rPr>
          <w:lang w:val="nl-NL"/>
        </w:rPr>
      </w:pPr>
      <w:r w:rsidRPr="00181769">
        <w:rPr>
          <w:lang w:val="nl-NL"/>
        </w:rPr>
        <w:t>Elke gebruiker aan wie u een Gebruikers-SL toewijst, mag daarnaast de Microsoft Office Mobile-software activeren op maximaal vijf smartphones tegelijk. In de context van uw gelicentieerde gebruik van Microsoft Office Mobile is een smartphone een mobiel apparaat met een fysieke OSE, geïntegreerde draadloze netwerkconnectiviteit en een telefoontoestel.</w:t>
      </w:r>
    </w:p>
    <w:p w:rsidR="00E423E0" w:rsidRPr="00181769" w:rsidRDefault="00E423E0" w:rsidP="009A33CC">
      <w:pPr>
        <w:pStyle w:val="PURBullet-Indented"/>
        <w:numPr>
          <w:ilvl w:val="0"/>
          <w:numId w:val="89"/>
        </w:numPr>
        <w:rPr>
          <w:lang w:val="nl-NL"/>
        </w:rPr>
      </w:pPr>
      <w:r w:rsidRPr="00181769">
        <w:rPr>
          <w:lang w:val="nl-NL"/>
        </w:rPr>
        <w:t>De gebruiksbepalingen die bij uw Microsoft Office Mobile-software worden geleverd prevaleren in zover deze in conflict zijn met deze Gebruiksrechten voor producten.*</w:t>
      </w:r>
      <w:r w:rsidR="00017048" w:rsidRPr="00181769">
        <w:rPr>
          <w:lang w:val="nl-NL"/>
        </w:rPr>
        <w:t xml:space="preserve"> </w:t>
      </w:r>
    </w:p>
    <w:p w:rsidR="00E423E0" w:rsidRPr="00181769" w:rsidRDefault="00E423E0" w:rsidP="009A33CC">
      <w:pPr>
        <w:pStyle w:val="PURBullet-Indented"/>
        <w:numPr>
          <w:ilvl w:val="0"/>
          <w:numId w:val="89"/>
        </w:numPr>
        <w:rPr>
          <w:lang w:val="nl-NL"/>
        </w:rPr>
      </w:pPr>
      <w:r w:rsidRPr="00181769">
        <w:rPr>
          <w:lang w:val="nl-NL"/>
        </w:rPr>
        <w:t>Uw recht tot het installeren en gebruiken van de Microsoft Office Mobile-software op uw smartphones creëert geen (extra) garantie- of ondersteuningsverplichtingen voor de hardware of voor overige software die op uw smartphones wordt uitgevoerd.</w:t>
      </w:r>
    </w:p>
    <w:p w:rsidR="00A079D1" w:rsidRPr="003B6FB5" w:rsidRDefault="00A079D1" w:rsidP="00A079D1">
      <w:pPr>
        <w:pStyle w:val="PURBlueStrong-Indented"/>
        <w:rPr>
          <w:spacing w:val="0"/>
          <w:lang w:val="nl-NL"/>
        </w:rPr>
      </w:pPr>
      <w:r w:rsidRPr="003B6FB5">
        <w:rPr>
          <w:spacing w:val="0"/>
          <w:lang w:val="nl-NL"/>
        </w:rPr>
        <w:t>Upgrades van online diensten en software</w:t>
      </w:r>
    </w:p>
    <w:p w:rsidR="00A079D1" w:rsidRPr="003B6FB5" w:rsidRDefault="00A079D1" w:rsidP="00C72CDA">
      <w:pPr>
        <w:pStyle w:val="PURBody-Indented"/>
        <w:rPr>
          <w:lang w:val="nl-NL"/>
        </w:rPr>
      </w:pPr>
      <w:r w:rsidRPr="003B6FB5">
        <w:rPr>
          <w:lang w:val="nl-NL"/>
        </w:rPr>
        <w:t>Als we een belangrijke upgrade aanbieden voor software waarvoor u over een licentie beschikt op grond van uw gebruikers-SL voor de Online Dienst, moet u de upgrade installeren op alle apparaten die gebruikmaken van de Online Dienst om onderbreking van de Online Dienst te voorkomen.</w:t>
      </w:r>
    </w:p>
    <w:p w:rsidR="00A079D1" w:rsidRPr="008D75F1" w:rsidRDefault="00A079D1" w:rsidP="00A079D1">
      <w:pPr>
        <w:pStyle w:val="PURBlueStrong-Indented"/>
        <w:rPr>
          <w:spacing w:val="0"/>
          <w:lang w:val="nl-NL"/>
        </w:rPr>
      </w:pPr>
      <w:r w:rsidRPr="008D75F1">
        <w:rPr>
          <w:spacing w:val="0"/>
          <w:lang w:val="nl-NL"/>
        </w:rPr>
        <w:t>Vereiste verbinding</w:t>
      </w:r>
    </w:p>
    <w:p w:rsidR="00A079D1" w:rsidRPr="00181769" w:rsidRDefault="00A079D1" w:rsidP="00A079D1">
      <w:pPr>
        <w:pStyle w:val="PURBody-Indented"/>
        <w:rPr>
          <w:lang w:val="nl-NL"/>
        </w:rPr>
      </w:pPr>
      <w:r w:rsidRPr="00181769">
        <w:rPr>
          <w:lang w:val="nl-NL"/>
        </w:rPr>
        <w:t>Elke gebruiker aan wie u een gebruikers-SL toewijst moet met elk apparaat waarop deze de software heeft geïnstalleerd ten minste eenmaal per 30 dagen een verbinding met internet maken.</w:t>
      </w:r>
      <w:r w:rsidR="00017048" w:rsidRPr="00181769">
        <w:rPr>
          <w:lang w:val="nl-NL"/>
        </w:rPr>
        <w:t xml:space="preserve"> </w:t>
      </w:r>
      <w:r w:rsidRPr="00181769">
        <w:rPr>
          <w:lang w:val="nl-NL"/>
        </w:rPr>
        <w:t>Indien een gebruiker niet aan deze vereiste voldoet kan dit gevolgen hebben voor de functionaliteit van de software.</w:t>
      </w:r>
    </w:p>
    <w:p w:rsidR="00A079D1" w:rsidRPr="008D75F1" w:rsidRDefault="00A079D1" w:rsidP="00A079D1">
      <w:pPr>
        <w:pStyle w:val="PURBlueStrong-Indented"/>
        <w:rPr>
          <w:spacing w:val="0"/>
          <w:lang w:val="nl-NL"/>
        </w:rPr>
      </w:pPr>
      <w:r w:rsidRPr="008D75F1">
        <w:rPr>
          <w:spacing w:val="0"/>
          <w:lang w:val="nl-NL"/>
        </w:rPr>
        <w:t>Validatie van abonnementen</w:t>
      </w:r>
    </w:p>
    <w:p w:rsidR="00A079D1" w:rsidRPr="00181769" w:rsidRDefault="00A079D1" w:rsidP="00A079D1">
      <w:pPr>
        <w:pStyle w:val="PURBody-Indented"/>
        <w:rPr>
          <w:lang w:val="nl-NL"/>
        </w:rPr>
      </w:pPr>
      <w:r w:rsidRPr="00181769">
        <w:rPr>
          <w:lang w:val="nl-NL"/>
        </w:rPr>
        <w:t>Microsoft kan automatisch controleren welke versie van de software door uw gebruikers is geïnstalleerd op hun apparaten. Apparaten waarop de software is geïnstalleerd, kunnen van tijd tot tijd gegevens verzenden om te controleren dat de software naar behoren is gelicentieerd en dat de termijn niet is verlopen.</w:t>
      </w:r>
      <w:r w:rsidR="00017048" w:rsidRPr="00181769">
        <w:rPr>
          <w:lang w:val="nl-NL"/>
        </w:rPr>
        <w:t xml:space="preserve"> </w:t>
      </w:r>
      <w:r w:rsidRPr="00181769">
        <w:rPr>
          <w:lang w:val="nl-NL"/>
        </w:rPr>
        <w:t>Tot deze informatie behoren de softwareversie, de Windows Live-id van de gebruiker, informatie over de product-id, een machine-id en het IP-adres van het apparaat. Als de software niet van een juiste licentie is voorzien, heeft dit gevolgen voor de functionaliteit.</w:t>
      </w:r>
      <w:r w:rsidR="00017048" w:rsidRPr="00181769">
        <w:rPr>
          <w:lang w:val="nl-NL"/>
        </w:rPr>
        <w:t xml:space="preserve"> </w:t>
      </w:r>
      <w:r w:rsidRPr="00181769">
        <w:rPr>
          <w:lang w:val="nl-NL"/>
        </w:rPr>
        <w:t>U mag alleen updates of upgrades ophalen bij Microsoft of overige bevoegde bronnen.</w:t>
      </w:r>
      <w:r w:rsidR="00017048" w:rsidRPr="00181769">
        <w:rPr>
          <w:lang w:val="nl-NL"/>
        </w:rPr>
        <w:t xml:space="preserve"> </w:t>
      </w:r>
      <w:r w:rsidRPr="00181769">
        <w:rPr>
          <w:lang w:val="nl-NL"/>
        </w:rPr>
        <w:t xml:space="preserve">Zie </w:t>
      </w:r>
      <w:hyperlink r:id="rId41">
        <w:r w:rsidRPr="00181769">
          <w:rPr>
            <w:color w:val="00467F"/>
            <w:u w:val="single"/>
            <w:lang w:val="nl-NL"/>
          </w:rPr>
          <w:t>http://windows.microsoft.com/en-US/windows/help/genuine/faq</w:t>
        </w:r>
        <w:r w:rsidR="00017048" w:rsidRPr="00AC0213">
          <w:rPr>
            <w:color w:val="00467F"/>
            <w:lang w:val="nl-NL"/>
          </w:rPr>
          <w:t xml:space="preserve"> </w:t>
        </w:r>
      </w:hyperlink>
      <w:r w:rsidRPr="00181769">
        <w:rPr>
          <w:lang w:val="nl-NL"/>
        </w:rPr>
        <w:t>voor meer informatie over het verkrijgen van updates van bevoegde bronnen. Door de software te gebruiken stemt u in met het verzenden van de gegevens die in deze sectie worden beschreven.</w:t>
      </w:r>
    </w:p>
    <w:p w:rsidR="00A079D1" w:rsidRPr="003B6FB5" w:rsidRDefault="00A079D1" w:rsidP="00A079D1">
      <w:pPr>
        <w:pStyle w:val="PURBlueStrong-Indented"/>
        <w:rPr>
          <w:spacing w:val="0"/>
          <w:lang w:val="nl-NL"/>
        </w:rPr>
      </w:pPr>
      <w:r w:rsidRPr="003B6FB5">
        <w:rPr>
          <w:spacing w:val="0"/>
          <w:lang w:val="nl-NL"/>
        </w:rPr>
        <w:t>Media-elementen en sjablonen</w:t>
      </w:r>
    </w:p>
    <w:p w:rsidR="00A079D1" w:rsidRPr="003B6FB5" w:rsidRDefault="00A079D1" w:rsidP="00A079D1">
      <w:pPr>
        <w:pStyle w:val="PURBody-Indented"/>
        <w:rPr>
          <w:lang w:val="nl-NL"/>
        </w:rPr>
      </w:pPr>
      <w:r w:rsidRPr="003B6FB5">
        <w:rPr>
          <w:lang w:val="nl-NL"/>
        </w:rPr>
        <w:t>Microsoft verleent u een licensie voor het kopiëren, distribueren, uitvoeren en weergeven van media-elementen (afbeeldingen, illustraties, animaties, geluiden, muziek, videoclips, sjablonen en andere inhoudsvormen) die zijn inbegrepen in de software en de Office-webapplicaties in projecten en documenten, met dien verstande dat het volgende niet is toegestaan: (i) kopieën van de media-elementen zelfstandig of als product verkopen, in licentie geven of distribueren als de primaire waarde van het product uit de media-elementen bestaat; (ii) uw klanten rechten verlenen om de media-elementen verder in licentie te geven of te distribueren; (iii) media-elementen in licentie geven of distribueren voor commerciële doeleinden, waaronder de representatie van identificeerbare personen, overheden, logo’s, handelsmerken of emblemen of deze typen afbeeldingen gebruiken op manieren die een goedkeuring of associatie met uw product, entiteit of activiteit impliceren; of (iv) de media-elementen gebruiken voor het maken van obsceen of lasterlijk werk. Andere media-elementen die toegankelijk zijn via Office.com of via Office-functies via andere websites, zijn onderworpen aan de voorwaarden van die websites.</w:t>
      </w:r>
    </w:p>
    <w:p w:rsidR="00A079D1" w:rsidRPr="00181769" w:rsidRDefault="00A079D1" w:rsidP="00A079D1">
      <w:pPr>
        <w:pStyle w:val="PURBlueStrong-Indented"/>
        <w:rPr>
          <w:spacing w:val="0"/>
        </w:rPr>
      </w:pPr>
      <w:r w:rsidRPr="00181769">
        <w:rPr>
          <w:spacing w:val="0"/>
        </w:rPr>
        <w:lastRenderedPageBreak/>
        <w:t>Office Home &amp; Student 2013 RT Commercial Use</w:t>
      </w:r>
    </w:p>
    <w:p w:rsidR="00A079D1" w:rsidRPr="00181769" w:rsidRDefault="00A079D1" w:rsidP="009A33CC">
      <w:pPr>
        <w:pStyle w:val="PURBullet-Indented"/>
        <w:numPr>
          <w:ilvl w:val="0"/>
          <w:numId w:val="62"/>
        </w:numPr>
        <w:spacing w:line="240" w:lineRule="auto"/>
        <w:rPr>
          <w:lang w:val="nl-NL"/>
        </w:rPr>
      </w:pPr>
      <w:r w:rsidRPr="00181769">
        <w:rPr>
          <w:lang w:val="nl-NL"/>
        </w:rPr>
        <w:t xml:space="preserve">Uw gebruikers-SL is van invloed op uw recht op gebruik van de software in het kader van een afzonderlijk verkregen Office Home &amp; Student 2013 RT-licentie: het verbod op commercieel gebruik van de software wordt opgeheven. </w:t>
      </w:r>
    </w:p>
    <w:p w:rsidR="00A079D1" w:rsidRPr="00181769" w:rsidRDefault="00A079D1" w:rsidP="009A33CC">
      <w:pPr>
        <w:pStyle w:val="PURBullet-Indented"/>
        <w:numPr>
          <w:ilvl w:val="0"/>
          <w:numId w:val="62"/>
        </w:numPr>
        <w:rPr>
          <w:lang w:val="nl-NL"/>
        </w:rPr>
      </w:pPr>
      <w:r w:rsidRPr="00181769">
        <w:rPr>
          <w:lang w:val="nl-NL"/>
        </w:rPr>
        <w:t>U mag de gebruiker aan wie u de Gebruikers-SL toewijst, toestaan om Office Home &amp; Student 2013 RT zoals hier opgegeven te gebruiken gedurende de looptijd van uw Abonnement.</w:t>
      </w:r>
    </w:p>
    <w:p w:rsidR="00A079D1" w:rsidRPr="00181769" w:rsidRDefault="00A079D1" w:rsidP="009A33CC">
      <w:pPr>
        <w:pStyle w:val="PURBullet-Indented"/>
        <w:numPr>
          <w:ilvl w:val="0"/>
          <w:numId w:val="62"/>
        </w:numPr>
        <w:rPr>
          <w:lang w:val="nl-NL"/>
        </w:rPr>
      </w:pPr>
      <w:r w:rsidRPr="00181769">
        <w:rPr>
          <w:lang w:val="nl-NL"/>
        </w:rPr>
        <w:t xml:space="preserve">Afgezien van de toestemming voor commercieel gebruik van de software blijft alle gebruik onderworpen aan de voorwaarden en gebruiksrechten die worden geleverd met de Office Home &amp; Student 2013 RT-licentie. </w:t>
      </w:r>
    </w:p>
    <w:p w:rsidR="00A079D1" w:rsidRPr="00181769" w:rsidRDefault="00A079D1" w:rsidP="009A33CC">
      <w:pPr>
        <w:pStyle w:val="PURBullet-Indented"/>
        <w:numPr>
          <w:ilvl w:val="0"/>
          <w:numId w:val="62"/>
        </w:numPr>
        <w:rPr>
          <w:lang w:val="nl-NL"/>
        </w:rPr>
      </w:pPr>
      <w:r w:rsidRPr="00181769">
        <w:rPr>
          <w:lang w:val="nl-NL"/>
        </w:rPr>
        <w:t>Aanschaf van de dienst vormt geen (uitbreiding van) garantie of verplichting tot ondersteuning in het kader van de Office Home &amp; Student 2013 RT-licentie.</w:t>
      </w:r>
    </w:p>
    <w:p w:rsidR="00A079D1" w:rsidRPr="00181769" w:rsidRDefault="00A079D1" w:rsidP="00A079D1">
      <w:pPr>
        <w:pStyle w:val="PURBlueStrong-Indented"/>
        <w:rPr>
          <w:spacing w:val="0"/>
          <w:lang w:val="nl-NL"/>
        </w:rPr>
      </w:pPr>
    </w:p>
    <w:p w:rsidR="00A079D1" w:rsidRPr="003B6FB5" w:rsidRDefault="008635F4" w:rsidP="00A079D1">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82133B" w:rsidRPr="003B6FB5" w:rsidRDefault="00ED4593">
      <w:pPr>
        <w:pStyle w:val="PURProductName"/>
        <w:rPr>
          <w:lang w:val="nl-NL"/>
        </w:rPr>
      </w:pPr>
      <w:r w:rsidRPr="003B6FB5">
        <w:rPr>
          <w:lang w:val="nl-NL"/>
        </w:rPr>
        <w:t>Office Web Applications</w:t>
      </w:r>
      <w:bookmarkEnd w:id="318"/>
      <w:r w:rsidRPr="00181769">
        <w:fldChar w:fldCharType="begin"/>
      </w:r>
      <w:r w:rsidRPr="003B6FB5">
        <w:rPr>
          <w:lang w:val="nl-NL"/>
        </w:rPr>
        <w:instrText>XE "Office Web Applications"</w:instrText>
      </w:r>
      <w:r w:rsidRPr="00181769">
        <w:fldChar w:fldCharType="end"/>
      </w:r>
      <w:r w:rsidRPr="00181769">
        <w:fldChar w:fldCharType="begin"/>
      </w:r>
      <w:r w:rsidRPr="003B6FB5">
        <w:rPr>
          <w:lang w:val="nl-NL"/>
        </w:rPr>
        <w:instrText xml:space="preserve"> TC "</w:instrText>
      </w:r>
      <w:bookmarkStart w:id="323" w:name="_Toc370712520"/>
      <w:bookmarkStart w:id="324" w:name="_Toc374980482"/>
      <w:r w:rsidRPr="003B6FB5">
        <w:rPr>
          <w:lang w:val="nl-NL"/>
        </w:rPr>
        <w:instrText>Office Web Applications</w:instrText>
      </w:r>
      <w:bookmarkEnd w:id="323"/>
      <w:bookmarkEnd w:id="324"/>
      <w:r w:rsidRPr="003B6FB5">
        <w:rPr>
          <w:lang w:val="nl-NL"/>
        </w:rPr>
        <w:instrText xml:space="preserve">" \l </w:instrText>
      </w:r>
      <w:r w:rsidR="00E01841" w:rsidRPr="003B6FB5">
        <w:rPr>
          <w:lang w:val="nl-NL"/>
        </w:rPr>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0"/>
        <w:gridCol w:w="5266"/>
      </w:tblGrid>
      <w:tr w:rsidR="0082133B" w:rsidRPr="00A55355" w:rsidTr="00FE7CBB">
        <w:trPr>
          <w:cnfStyle w:val="100000000000" w:firstRow="1" w:lastRow="0" w:firstColumn="0" w:lastColumn="0" w:oddVBand="0" w:evenVBand="0" w:oddHBand="0" w:evenHBand="0" w:firstRowFirstColumn="0" w:firstRowLastColumn="0" w:lastRowFirstColumn="0" w:lastRowLastColumn="0"/>
        </w:trPr>
        <w:tc>
          <w:tcPr>
            <w:tcW w:w="5260" w:type="dxa"/>
          </w:tcPr>
          <w:p w:rsidR="0082133B" w:rsidRPr="00181769" w:rsidRDefault="00ED4593">
            <w:pPr>
              <w:pStyle w:val="PURBody"/>
            </w:pPr>
            <w:r w:rsidRPr="00181769">
              <w:rPr>
                <w:b/>
                <w:i/>
              </w:rPr>
              <w:t>Vereist voor al uw:</w:t>
            </w:r>
          </w:p>
          <w:p w:rsidR="0082133B" w:rsidRPr="003B6FB5" w:rsidRDefault="00ED4593" w:rsidP="00235A4C">
            <w:pPr>
              <w:pStyle w:val="PURBullet"/>
              <w:numPr>
                <w:ilvl w:val="0"/>
                <w:numId w:val="29"/>
              </w:numPr>
              <w:spacing w:after="60"/>
              <w:rPr>
                <w:lang w:val="nl-NL"/>
              </w:rPr>
            </w:pPr>
            <w:r w:rsidRPr="003B6FB5">
              <w:rPr>
                <w:lang w:val="nl-NL"/>
              </w:rPr>
              <w:t>Elke gebruiker die toegang heeft tot de Online Dienst of gerelateerde software</w:t>
            </w:r>
          </w:p>
          <w:p w:rsidR="00235A4C" w:rsidRPr="003B6FB5" w:rsidRDefault="00235A4C" w:rsidP="00235A4C">
            <w:pPr>
              <w:pStyle w:val="PURBody"/>
              <w:ind w:left="504"/>
              <w:rPr>
                <w:lang w:val="nl-NL"/>
              </w:rPr>
            </w:pPr>
            <w:r w:rsidRPr="003B6FB5">
              <w:rPr>
                <w:lang w:val="nl-NL"/>
              </w:rPr>
              <w:t>Voor Externe gebruikers die zijn uitgenodigd voor een sitecollectie via Share-by-Mail zijn geen gebruikers-SL's nodig.</w:t>
            </w:r>
          </w:p>
        </w:tc>
        <w:tc>
          <w:tcPr>
            <w:tcW w:w="5266" w:type="dxa"/>
          </w:tcPr>
          <w:p w:rsidR="0082133B" w:rsidRPr="00181769" w:rsidRDefault="00ED4593">
            <w:pPr>
              <w:pStyle w:val="PURBody"/>
            </w:pPr>
            <w:r w:rsidRPr="00181769">
              <w:rPr>
                <w:b/>
                <w:i/>
              </w:rPr>
              <w:t>Vereiste SL:</w:t>
            </w:r>
          </w:p>
          <w:p w:rsidR="00EC153F" w:rsidRPr="00181769" w:rsidRDefault="00EC153F" w:rsidP="009A33CC">
            <w:pPr>
              <w:pStyle w:val="PURBullet"/>
              <w:numPr>
                <w:ilvl w:val="0"/>
                <w:numId w:val="30"/>
              </w:numPr>
            </w:pPr>
            <w:r w:rsidRPr="00181769">
              <w:rPr>
                <w:rFonts w:cs="Arial"/>
                <w:color w:val="000000"/>
                <w:szCs w:val="18"/>
              </w:rPr>
              <w:t xml:space="preserve">Gebruikers-SL voor Office Web Applications </w:t>
            </w:r>
            <w:r w:rsidRPr="00181769">
              <w:rPr>
                <w:b/>
              </w:rPr>
              <w:t>of</w:t>
            </w:r>
          </w:p>
          <w:p w:rsidR="00892E16" w:rsidRPr="003B6FB5" w:rsidRDefault="00892E16" w:rsidP="009A33CC">
            <w:pPr>
              <w:pStyle w:val="PURBullet"/>
              <w:numPr>
                <w:ilvl w:val="0"/>
                <w:numId w:val="30"/>
              </w:numPr>
              <w:rPr>
                <w:lang w:val="nl-NL"/>
              </w:rPr>
            </w:pPr>
            <w:r w:rsidRPr="003B6FB5">
              <w:rPr>
                <w:lang w:val="nl-NL"/>
              </w:rPr>
              <w:t>Gebruikers-SL voor Office 365 Enterprise K1, of</w:t>
            </w:r>
          </w:p>
          <w:p w:rsidR="007C7028" w:rsidRPr="003738EF" w:rsidRDefault="007C7028" w:rsidP="009A33CC">
            <w:pPr>
              <w:pStyle w:val="Heading4nobold"/>
              <w:numPr>
                <w:ilvl w:val="0"/>
                <w:numId w:val="30"/>
              </w:numPr>
              <w:spacing w:line="180" w:lineRule="atLeast"/>
              <w:jc w:val="left"/>
              <w:rPr>
                <w:rFonts w:ascii="Arial" w:hAnsi="Arial" w:cs="Arial"/>
              </w:rPr>
            </w:pPr>
            <w:r w:rsidRPr="00181769">
              <w:rPr>
                <w:rFonts w:ascii="Arial" w:hAnsi="Arial"/>
                <w:color w:val="000000"/>
              </w:rPr>
              <w:t>Gebruikers-SL voor Office 365 Education A2-A4</w:t>
            </w:r>
            <w:r w:rsidR="003B6FB5">
              <w:rPr>
                <w:rFonts w:ascii="Arial" w:hAnsi="Arial"/>
                <w:color w:val="000000"/>
              </w:rPr>
              <w:t>,</w:t>
            </w:r>
            <w:r w:rsidRPr="00181769">
              <w:rPr>
                <w:rFonts w:ascii="Arial" w:hAnsi="Arial" w:cs="Arial"/>
                <w:color w:val="000000"/>
                <w:szCs w:val="18"/>
              </w:rPr>
              <w:t xml:space="preserve"> </w:t>
            </w:r>
            <w:r w:rsidRPr="00181769">
              <w:rPr>
                <w:rFonts w:ascii="Arial" w:hAnsi="Arial" w:cs="Arial"/>
                <w:b/>
                <w:color w:val="000000"/>
                <w:szCs w:val="18"/>
              </w:rPr>
              <w:t>of</w:t>
            </w:r>
          </w:p>
          <w:p w:rsidR="00C30D1A" w:rsidRPr="00181769" w:rsidRDefault="00C30D1A" w:rsidP="009A33CC">
            <w:pPr>
              <w:pStyle w:val="PURBullet"/>
              <w:numPr>
                <w:ilvl w:val="0"/>
                <w:numId w:val="30"/>
              </w:numPr>
            </w:pPr>
            <w:r w:rsidRPr="00181769">
              <w:t xml:space="preserve">Gebruikers-SL voor Office 365 Enterprise E1, E3 of E4, </w:t>
            </w:r>
            <w:r w:rsidRPr="00181769">
              <w:rPr>
                <w:b/>
              </w:rPr>
              <w:t>of</w:t>
            </w:r>
          </w:p>
          <w:p w:rsidR="00D37DD3" w:rsidRPr="003B6FB5" w:rsidRDefault="00D37DD3" w:rsidP="00D37DD3">
            <w:pPr>
              <w:pStyle w:val="PURBullet"/>
              <w:numPr>
                <w:ilvl w:val="0"/>
                <w:numId w:val="30"/>
              </w:numPr>
              <w:rPr>
                <w:lang w:val="nl-NL"/>
              </w:rPr>
            </w:pPr>
            <w:r w:rsidRPr="003B6FB5">
              <w:rPr>
                <w:lang w:val="nl-NL"/>
              </w:rPr>
              <w:t xml:space="preserve">Gebruikers-SL voor Office 365 Enterprise E3-E4 zonder ProPlus, </w:t>
            </w:r>
            <w:r w:rsidRPr="003B6FB5">
              <w:rPr>
                <w:b/>
                <w:lang w:val="nl-NL"/>
              </w:rPr>
              <w:t>of</w:t>
            </w:r>
          </w:p>
          <w:p w:rsidR="00D37DD3" w:rsidRPr="00181769" w:rsidRDefault="00D37DD3" w:rsidP="00D37DD3">
            <w:pPr>
              <w:pStyle w:val="PURBullet"/>
              <w:numPr>
                <w:ilvl w:val="0"/>
                <w:numId w:val="30"/>
              </w:numPr>
            </w:pPr>
            <w:r w:rsidRPr="00181769">
              <w:t xml:space="preserve">Gebruikers-SL voor Office 365 Government K1G </w:t>
            </w:r>
            <w:r w:rsidRPr="00181769">
              <w:rPr>
                <w:b/>
              </w:rPr>
              <w:t>of</w:t>
            </w:r>
          </w:p>
          <w:p w:rsidR="00D37DD3" w:rsidRPr="00181769" w:rsidRDefault="00D37DD3" w:rsidP="00D37DD3">
            <w:pPr>
              <w:pStyle w:val="PURBullet"/>
              <w:numPr>
                <w:ilvl w:val="0"/>
                <w:numId w:val="30"/>
              </w:numPr>
            </w:pPr>
            <w:r w:rsidRPr="00181769">
              <w:t xml:space="preserve">Gebruikers-SL voor Office 365 Government G1, G3 of G4 </w:t>
            </w:r>
            <w:r w:rsidRPr="00181769">
              <w:rPr>
                <w:b/>
              </w:rPr>
              <w:t>of</w:t>
            </w:r>
          </w:p>
          <w:p w:rsidR="0082133B" w:rsidRPr="003B6FB5" w:rsidRDefault="00D37DD3" w:rsidP="009A33CC">
            <w:pPr>
              <w:pStyle w:val="PURBullet"/>
              <w:numPr>
                <w:ilvl w:val="0"/>
                <w:numId w:val="30"/>
              </w:numPr>
              <w:rPr>
                <w:lang w:val="nl-NL"/>
              </w:rPr>
            </w:pPr>
            <w:r w:rsidRPr="003B6FB5">
              <w:rPr>
                <w:lang w:val="nl-NL"/>
              </w:rPr>
              <w:t xml:space="preserve">Gebruikers-SL voor Office 365 voor de overheid G3-G4 zonder ProPlus, </w:t>
            </w:r>
            <w:r w:rsidRPr="003B6FB5">
              <w:rPr>
                <w:b/>
                <w:lang w:val="nl-NL"/>
              </w:rPr>
              <w:t>of</w:t>
            </w:r>
            <w:r w:rsidRPr="003B6FB5">
              <w:rPr>
                <w:lang w:val="nl-NL"/>
              </w:rPr>
              <w:t xml:space="preserve"> Gebruikers-SL voor Office 365 voor middelgrote en grote ondernemingen</w:t>
            </w:r>
          </w:p>
        </w:tc>
      </w:tr>
    </w:tbl>
    <w:p w:rsidR="00FE7CBB" w:rsidRPr="003B6FB5" w:rsidRDefault="008635F4" w:rsidP="00FE7CBB">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17048" w:rsidRPr="003B6FB5">
        <w:rPr>
          <w:lang w:val="nl-NL"/>
        </w:rPr>
        <w:t xml:space="preserve"> </w:t>
      </w:r>
    </w:p>
    <w:p w:rsidR="00FE7CBB" w:rsidRPr="003B6FB5" w:rsidRDefault="00FE7CBB" w:rsidP="00FE7CBB">
      <w:pPr>
        <w:pStyle w:val="PURProductName"/>
        <w:rPr>
          <w:lang w:val="nl-NL"/>
        </w:rPr>
      </w:pPr>
      <w:r w:rsidRPr="003B6FB5">
        <w:rPr>
          <w:lang w:val="nl-NL"/>
        </w:rPr>
        <w:t>Power BI voor Office 365</w:t>
      </w:r>
      <w:r w:rsidRPr="00181769">
        <w:fldChar w:fldCharType="begin"/>
      </w:r>
      <w:r w:rsidRPr="003B6FB5">
        <w:rPr>
          <w:lang w:val="nl-NL"/>
        </w:rPr>
        <w:instrText>XE "Power BI voor Office 365"</w:instrText>
      </w:r>
      <w:r w:rsidRPr="00181769">
        <w:fldChar w:fldCharType="end"/>
      </w:r>
      <w:r w:rsidRPr="00181769">
        <w:fldChar w:fldCharType="begin"/>
      </w:r>
      <w:r w:rsidRPr="003B6FB5">
        <w:rPr>
          <w:lang w:val="nl-NL"/>
        </w:rPr>
        <w:instrText>TC "</w:instrText>
      </w:r>
      <w:bookmarkStart w:id="325" w:name="_Toc374980483"/>
      <w:r w:rsidRPr="003B6FB5">
        <w:rPr>
          <w:lang w:val="nl-NL"/>
        </w:rPr>
        <w:instrText>Power BI voor Office 365</w:instrText>
      </w:r>
      <w:bookmarkEnd w:id="325"/>
      <w:r w:rsidRPr="003B6FB5">
        <w:rPr>
          <w:lang w:val="nl-NL"/>
        </w:rPr>
        <w:instrText xml:space="preserve">" \l 3 </w:instrText>
      </w:r>
      <w:bookmarkStart w:id="326" w:name="_Toc370712521"/>
      <w:bookmarkEnd w:id="326"/>
      <w:r w:rsidRPr="00181769">
        <w:fldChar w:fldCharType="end"/>
      </w:r>
    </w:p>
    <w:p w:rsidR="00FE7CBB" w:rsidRPr="00181769" w:rsidRDefault="00FE7CBB" w:rsidP="00FE7CBB">
      <w:pPr>
        <w:pStyle w:val="PURBlueBGHeader"/>
      </w:pPr>
      <w:r w:rsidRPr="00181769">
        <w:t>GEBRUIKERS-SL’s</w:t>
      </w:r>
    </w:p>
    <w:tbl>
      <w:tblPr>
        <w:tblStyle w:val="PURTableNoVertical"/>
        <w:tblW w:w="0" w:type="auto"/>
        <w:tblLook w:val="04A0" w:firstRow="1" w:lastRow="0" w:firstColumn="1" w:lastColumn="0" w:noHBand="0" w:noVBand="1"/>
      </w:tblPr>
      <w:tblGrid>
        <w:gridCol w:w="5267"/>
        <w:gridCol w:w="5259"/>
      </w:tblGrid>
      <w:tr w:rsidR="00FE7CBB" w:rsidRPr="00181769" w:rsidTr="00D37DD3">
        <w:trPr>
          <w:cnfStyle w:val="100000000000" w:firstRow="1" w:lastRow="0" w:firstColumn="0" w:lastColumn="0" w:oddVBand="0" w:evenVBand="0" w:oddHBand="0" w:evenHBand="0" w:firstRowFirstColumn="0" w:firstRowLastColumn="0" w:lastRowFirstColumn="0" w:lastRowLastColumn="0"/>
        </w:trPr>
        <w:tc>
          <w:tcPr>
            <w:tcW w:w="5267" w:type="dxa"/>
          </w:tcPr>
          <w:p w:rsidR="00FE7CBB" w:rsidRPr="00181769" w:rsidRDefault="00FE7CBB" w:rsidP="00FE7CBB">
            <w:pPr>
              <w:pStyle w:val="PURBody"/>
            </w:pPr>
            <w:r w:rsidRPr="00181769">
              <w:rPr>
                <w:b/>
                <w:i/>
              </w:rPr>
              <w:t>Vereist voor al uw:</w:t>
            </w:r>
          </w:p>
          <w:p w:rsidR="00FE7CBB" w:rsidRPr="003B6FB5" w:rsidRDefault="00FE7CBB" w:rsidP="0087663A">
            <w:pPr>
              <w:pStyle w:val="PURBullet"/>
              <w:numPr>
                <w:ilvl w:val="0"/>
                <w:numId w:val="65"/>
              </w:numPr>
              <w:rPr>
                <w:lang w:val="nl-NL"/>
              </w:rPr>
            </w:pPr>
            <w:r w:rsidRPr="003B6FB5">
              <w:rPr>
                <w:lang w:val="nl-NL"/>
              </w:rPr>
              <w:t>Geverifieerde gebruikers die toegang hebben tot de Online Dienst of gerelateerde software.</w:t>
            </w:r>
          </w:p>
        </w:tc>
        <w:tc>
          <w:tcPr>
            <w:tcW w:w="5259" w:type="dxa"/>
          </w:tcPr>
          <w:p w:rsidR="00FE7CBB" w:rsidRPr="00181769" w:rsidRDefault="00FE7CBB" w:rsidP="00FE7CBB">
            <w:pPr>
              <w:pStyle w:val="PURBody"/>
            </w:pPr>
            <w:r w:rsidRPr="00181769">
              <w:rPr>
                <w:b/>
                <w:i/>
              </w:rPr>
              <w:t>Vereiste SL:</w:t>
            </w:r>
          </w:p>
          <w:p w:rsidR="00D46DAD" w:rsidRPr="00181769" w:rsidRDefault="00FE7CBB" w:rsidP="0087663A">
            <w:pPr>
              <w:pStyle w:val="PURBullet"/>
              <w:numPr>
                <w:ilvl w:val="0"/>
                <w:numId w:val="65"/>
              </w:numPr>
            </w:pPr>
            <w:r w:rsidRPr="00181769">
              <w:t xml:space="preserve">Gebruikers-SL voor Power BI for Office 365, </w:t>
            </w:r>
            <w:r w:rsidRPr="00181769">
              <w:rPr>
                <w:b/>
              </w:rPr>
              <w:t>of</w:t>
            </w:r>
          </w:p>
          <w:p w:rsidR="00FE7CBB" w:rsidRPr="00181769" w:rsidRDefault="00D46DAD" w:rsidP="00D46DAD">
            <w:pPr>
              <w:pStyle w:val="PURBullet"/>
              <w:numPr>
                <w:ilvl w:val="0"/>
                <w:numId w:val="65"/>
              </w:numPr>
            </w:pPr>
            <w:r w:rsidRPr="00181769">
              <w:t>Gebruikers-SL voor Power BI for Office 365 A</w:t>
            </w:r>
          </w:p>
        </w:tc>
      </w:tr>
    </w:tbl>
    <w:p w:rsidR="00D37DD3" w:rsidRPr="00181769" w:rsidRDefault="00D37DD3" w:rsidP="00D37DD3">
      <w:pPr>
        <w:pStyle w:val="PURBlueBGHeader"/>
        <w:keepNext/>
        <w:keepLines/>
      </w:pPr>
      <w:r w:rsidRPr="00181769">
        <w:t>Aanvullende voorwaarden:</w:t>
      </w:r>
    </w:p>
    <w:p w:rsidR="00D37DD3" w:rsidRPr="003B6FB5" w:rsidRDefault="00D37DD3" w:rsidP="00D37DD3">
      <w:pPr>
        <w:pStyle w:val="PURBlueStrong-Indented"/>
        <w:rPr>
          <w:spacing w:val="0"/>
          <w:lang w:val="nl-NL"/>
        </w:rPr>
      </w:pPr>
      <w:r w:rsidRPr="003B6FB5">
        <w:rPr>
          <w:spacing w:val="0"/>
          <w:lang w:val="nl-NL"/>
        </w:rPr>
        <w:t>Toepasselijke kennisgeving:</w:t>
      </w:r>
      <w:r w:rsidR="00017048" w:rsidRPr="003B6FB5">
        <w:rPr>
          <w:spacing w:val="0"/>
          <w:lang w:val="nl-NL"/>
        </w:rPr>
        <w:t xml:space="preserve"> </w:t>
      </w:r>
      <w:r w:rsidRPr="003B6FB5">
        <w:rPr>
          <w:smallCaps w:val="0"/>
          <w:color w:val="auto"/>
          <w:spacing w:val="0"/>
          <w:lang w:val="nl-NL"/>
        </w:rPr>
        <w:t xml:space="preserve">de Bing Maps-kennisgeving in </w:t>
      </w:r>
      <w:hyperlink r:id="rId42" w:anchor="_Sec10" w:history="1">
        <w:hyperlink w:anchor="Appendix_1">
          <w:r w:rsidR="00B96B97" w:rsidRPr="003B6FB5">
            <w:rPr>
              <w:smallCaps w:val="0"/>
              <w:color w:val="00467F"/>
              <w:spacing w:val="0"/>
              <w:u w:val="single"/>
              <w:lang w:val="nl-NL"/>
            </w:rPr>
            <w:t>Bijlage 1</w:t>
          </w:r>
        </w:hyperlink>
      </w:hyperlink>
      <w:r w:rsidRPr="003B6FB5">
        <w:rPr>
          <w:smallCaps w:val="0"/>
          <w:color w:val="auto"/>
          <w:spacing w:val="0"/>
          <w:lang w:val="nl-NL"/>
        </w:rPr>
        <w:t xml:space="preserve"> is van toepassing.</w:t>
      </w:r>
    </w:p>
    <w:p w:rsidR="003B1D52" w:rsidRPr="003B6FB5" w:rsidRDefault="008635F4" w:rsidP="003B1D52">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17048" w:rsidRPr="003B6FB5">
        <w:rPr>
          <w:lang w:val="nl-NL"/>
        </w:rPr>
        <w:t xml:space="preserve"> </w:t>
      </w:r>
    </w:p>
    <w:p w:rsidR="003B1D52" w:rsidRPr="003B6FB5" w:rsidRDefault="003B1D52" w:rsidP="003B1D52">
      <w:pPr>
        <w:pStyle w:val="PURProductName"/>
        <w:rPr>
          <w:lang w:val="nl-NL"/>
        </w:rPr>
      </w:pPr>
      <w:r w:rsidRPr="003B6FB5">
        <w:rPr>
          <w:lang w:val="nl-NL"/>
        </w:rPr>
        <w:t>Project Online</w:t>
      </w:r>
      <w:r w:rsidRPr="00181769">
        <w:fldChar w:fldCharType="begin"/>
      </w:r>
      <w:r w:rsidRPr="003B6FB5">
        <w:rPr>
          <w:lang w:val="nl-NL"/>
        </w:rPr>
        <w:instrText>XE "Project Online"</w:instrText>
      </w:r>
      <w:r w:rsidRPr="00181769">
        <w:fldChar w:fldCharType="end"/>
      </w:r>
      <w:r w:rsidRPr="00181769">
        <w:fldChar w:fldCharType="begin"/>
      </w:r>
      <w:r w:rsidRPr="003B6FB5">
        <w:rPr>
          <w:lang w:val="nl-NL"/>
        </w:rPr>
        <w:instrText xml:space="preserve"> TC "</w:instrText>
      </w:r>
      <w:bookmarkStart w:id="327" w:name="_Toc370712522"/>
      <w:bookmarkStart w:id="328" w:name="_Toc374980484"/>
      <w:r w:rsidR="00256119" w:rsidRPr="003B6FB5">
        <w:rPr>
          <w:lang w:val="nl-NL"/>
        </w:rPr>
        <w:instrText>Project Online</w:instrText>
      </w:r>
      <w:bookmarkEnd w:id="327"/>
      <w:bookmarkEnd w:id="328"/>
      <w:r w:rsidRPr="003B6FB5">
        <w:rPr>
          <w:lang w:val="nl-NL"/>
        </w:rPr>
        <w:instrText xml:space="preserve">" \l </w:instrText>
      </w:r>
      <w:r w:rsidR="00E01841" w:rsidRPr="003B6FB5">
        <w:rPr>
          <w:lang w:val="nl-NL"/>
        </w:rPr>
        <w:instrText>3</w:instrText>
      </w:r>
      <w:r w:rsidRPr="00181769">
        <w:fldChar w:fldCharType="end"/>
      </w:r>
    </w:p>
    <w:p w:rsidR="003B1D52" w:rsidRPr="00181769" w:rsidRDefault="003B1D52" w:rsidP="003B1D52">
      <w:pPr>
        <w:pStyle w:val="PURBlueBGHeader"/>
      </w:pPr>
      <w:r w:rsidRPr="00181769">
        <w:t>GEBRUIKERS-SL’s</w:t>
      </w:r>
    </w:p>
    <w:tbl>
      <w:tblPr>
        <w:tblStyle w:val="PURTableNoVertical"/>
        <w:tblW w:w="0" w:type="auto"/>
        <w:tblLook w:val="04A0" w:firstRow="1" w:lastRow="0" w:firstColumn="1" w:lastColumn="0" w:noHBand="0" w:noVBand="1"/>
      </w:tblPr>
      <w:tblGrid>
        <w:gridCol w:w="5263"/>
        <w:gridCol w:w="5263"/>
      </w:tblGrid>
      <w:tr w:rsidR="003B1D52" w:rsidRPr="00A55355"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181769" w:rsidRDefault="003B1D52" w:rsidP="00517CC7">
            <w:pPr>
              <w:pStyle w:val="PURBody"/>
            </w:pPr>
            <w:r w:rsidRPr="00181769">
              <w:rPr>
                <w:b/>
                <w:i/>
              </w:rPr>
              <w:t>Vereist voor al uw:</w:t>
            </w:r>
          </w:p>
          <w:p w:rsidR="003B1D52" w:rsidRPr="003B6FB5" w:rsidRDefault="003B1D52" w:rsidP="0087663A">
            <w:pPr>
              <w:pStyle w:val="PURBullet"/>
              <w:numPr>
                <w:ilvl w:val="0"/>
                <w:numId w:val="65"/>
              </w:numPr>
              <w:rPr>
                <w:lang w:val="nl-NL"/>
              </w:rPr>
            </w:pPr>
            <w:r w:rsidRPr="003B6FB5">
              <w:rPr>
                <w:lang w:val="nl-NL"/>
              </w:rPr>
              <w:t>Gebruikers die toegang hebben tot de dienst of verwante software</w:t>
            </w:r>
          </w:p>
        </w:tc>
        <w:tc>
          <w:tcPr>
            <w:tcW w:w="5321" w:type="dxa"/>
          </w:tcPr>
          <w:p w:rsidR="003B1D52" w:rsidRPr="00181769" w:rsidRDefault="003B1D52" w:rsidP="00517CC7">
            <w:pPr>
              <w:pStyle w:val="PURBody"/>
            </w:pPr>
            <w:r w:rsidRPr="00181769">
              <w:rPr>
                <w:b/>
                <w:i/>
              </w:rPr>
              <w:t>Vereiste SL:</w:t>
            </w:r>
          </w:p>
          <w:p w:rsidR="003B1D52" w:rsidRPr="003B6FB5" w:rsidRDefault="003B1D52" w:rsidP="009A33CC">
            <w:pPr>
              <w:pStyle w:val="PURBullet"/>
              <w:numPr>
                <w:ilvl w:val="0"/>
                <w:numId w:val="65"/>
              </w:numPr>
              <w:rPr>
                <w:lang w:val="nl-NL"/>
              </w:rPr>
            </w:pPr>
            <w:r w:rsidRPr="003B6FB5">
              <w:rPr>
                <w:lang w:val="nl-NL"/>
              </w:rPr>
              <w:t>Gebruikers-SL voor Project Online</w:t>
            </w:r>
          </w:p>
        </w:tc>
      </w:tr>
    </w:tbl>
    <w:p w:rsidR="003B1D52" w:rsidRPr="003B6FB5" w:rsidRDefault="003B1D52" w:rsidP="003B1D52">
      <w:pPr>
        <w:rPr>
          <w:lang w:val="nl-NL"/>
        </w:rPr>
      </w:pPr>
    </w:p>
    <w:p w:rsidR="003B1D52" w:rsidRPr="008D75F1" w:rsidRDefault="003B1D52" w:rsidP="004F3338">
      <w:pPr>
        <w:pStyle w:val="PURBlueBGHeader"/>
        <w:keepNext/>
        <w:keepLines/>
        <w:rPr>
          <w:lang w:val="nl-NL"/>
        </w:rPr>
      </w:pPr>
      <w:r w:rsidRPr="008D75F1">
        <w:rPr>
          <w:lang w:val="nl-NL"/>
        </w:rPr>
        <w:lastRenderedPageBreak/>
        <w:t>Aanvullende voorwaarden:</w:t>
      </w:r>
    </w:p>
    <w:p w:rsidR="003B1D52" w:rsidRPr="008D75F1" w:rsidRDefault="003B1D52" w:rsidP="003B1D52">
      <w:pPr>
        <w:pStyle w:val="PURBlueStrong-Indented"/>
        <w:rPr>
          <w:spacing w:val="0"/>
          <w:lang w:val="nl-NL"/>
        </w:rPr>
      </w:pPr>
      <w:r w:rsidRPr="008D75F1">
        <w:rPr>
          <w:spacing w:val="0"/>
          <w:lang w:val="nl-NL"/>
        </w:rPr>
        <w:t xml:space="preserve">SharePoint Online </w:t>
      </w:r>
    </w:p>
    <w:p w:rsidR="003B1D52" w:rsidRPr="003B6FB5" w:rsidRDefault="003B1D52" w:rsidP="00D46DAD">
      <w:pPr>
        <w:pStyle w:val="PURProductName"/>
        <w:pBdr>
          <w:bottom w:val="none" w:sz="0" w:space="0" w:color="auto"/>
        </w:pBdr>
        <w:ind w:left="270"/>
        <w:rPr>
          <w:lang w:val="nl-NL"/>
        </w:rPr>
      </w:pPr>
      <w:r w:rsidRPr="00181769">
        <w:rPr>
          <w:rFonts w:cs="Arial"/>
          <w:sz w:val="18"/>
          <w:szCs w:val="18"/>
          <w:lang w:val="nl-NL"/>
        </w:rPr>
        <w:t xml:space="preserve">Uw Project Online-dienst vereist het gebruik van SharePoint Online Plan 2, dat voor u wordt ingericht als onderdeel van de Project Online-dienst. </w:t>
      </w:r>
      <w:r w:rsidRPr="003B6FB5">
        <w:rPr>
          <w:rFonts w:cs="Arial"/>
          <w:sz w:val="18"/>
          <w:szCs w:val="18"/>
          <w:lang w:val="nl-NL"/>
        </w:rPr>
        <w:t>U mag die SharePoint Online Plan 2-dienst uitsluitend gebruiken in verband met uw toegestane gebruik van Project Online, en uitsluitend met als doel het ondersteunen van de functionaliteit waarvoor u Project Online gebruikt.</w:t>
      </w:r>
      <w:r w:rsidR="00017048" w:rsidRPr="003B6FB5">
        <w:rPr>
          <w:rFonts w:cs="Arial"/>
          <w:sz w:val="18"/>
          <w:szCs w:val="18"/>
          <w:lang w:val="nl-NL"/>
        </w:rPr>
        <w:t xml:space="preserve"> </w:t>
      </w:r>
      <w:r w:rsidRPr="003B6FB5">
        <w:rPr>
          <w:rFonts w:cs="Arial"/>
          <w:sz w:val="18"/>
          <w:szCs w:val="18"/>
          <w:lang w:val="nl-NL"/>
        </w:rPr>
        <w:t>In het kader van deze licentievoorwaarden hebt u geen overige rechten voor het gebruik van SharePoint Online Plan 2.</w:t>
      </w:r>
    </w:p>
    <w:p w:rsidR="0082133B" w:rsidRPr="003B6FB5" w:rsidRDefault="008635F4">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82133B" w:rsidRPr="003B6FB5" w:rsidRDefault="00ED4593">
      <w:pPr>
        <w:pStyle w:val="PURProductName"/>
        <w:rPr>
          <w:lang w:val="nl-NL"/>
        </w:rPr>
      </w:pPr>
      <w:bookmarkStart w:id="329" w:name="_Sec387"/>
      <w:r w:rsidRPr="003B6FB5">
        <w:rPr>
          <w:lang w:val="nl-NL"/>
        </w:rPr>
        <w:t>SharePoint Online Kiosk</w:t>
      </w:r>
      <w:bookmarkEnd w:id="329"/>
      <w:r w:rsidRPr="00181769">
        <w:fldChar w:fldCharType="begin"/>
      </w:r>
      <w:r w:rsidRPr="003B6FB5">
        <w:rPr>
          <w:lang w:val="nl-NL"/>
        </w:rPr>
        <w:instrText>XE "SharePoint Online Kiosk"</w:instrText>
      </w:r>
      <w:r w:rsidRPr="00181769">
        <w:fldChar w:fldCharType="end"/>
      </w:r>
      <w:r w:rsidRPr="00181769">
        <w:fldChar w:fldCharType="begin"/>
      </w:r>
      <w:r w:rsidRPr="003B6FB5">
        <w:rPr>
          <w:lang w:val="nl-NL"/>
        </w:rPr>
        <w:instrText xml:space="preserve"> TC "</w:instrText>
      </w:r>
      <w:bookmarkStart w:id="330" w:name="_Toc370712524"/>
      <w:bookmarkStart w:id="331" w:name="_Toc374980485"/>
      <w:r w:rsidRPr="003B6FB5">
        <w:rPr>
          <w:lang w:val="nl-NL"/>
        </w:rPr>
        <w:instrText>SharePoint Online Kiosk</w:instrText>
      </w:r>
      <w:bookmarkEnd w:id="330"/>
      <w:bookmarkEnd w:id="331"/>
      <w:r w:rsidRPr="003B6FB5">
        <w:rPr>
          <w:lang w:val="nl-NL"/>
        </w:rPr>
        <w:instrText xml:space="preserve">" \l </w:instrText>
      </w:r>
      <w:r w:rsidR="00E01841" w:rsidRPr="003B6FB5">
        <w:rPr>
          <w:lang w:val="nl-NL"/>
        </w:rPr>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5"/>
        <w:gridCol w:w="5261"/>
      </w:tblGrid>
      <w:tr w:rsidR="0082133B" w:rsidRPr="00181769" w:rsidTr="005D2250">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181769" w:rsidRDefault="00ED4593">
            <w:pPr>
              <w:pStyle w:val="PURBody"/>
            </w:pPr>
            <w:r w:rsidRPr="00181769">
              <w:rPr>
                <w:b/>
                <w:i/>
              </w:rPr>
              <w:t>Vereist voor al uw:</w:t>
            </w:r>
          </w:p>
          <w:p w:rsidR="0082133B" w:rsidRPr="003B6FB5" w:rsidRDefault="00ED4593" w:rsidP="009A33CC">
            <w:pPr>
              <w:pStyle w:val="PURBullet"/>
              <w:numPr>
                <w:ilvl w:val="0"/>
                <w:numId w:val="31"/>
              </w:numPr>
              <w:spacing w:after="120" w:line="240" w:lineRule="auto"/>
              <w:rPr>
                <w:lang w:val="nl-NL"/>
              </w:rPr>
            </w:pPr>
            <w:r w:rsidRPr="00181769">
              <w:rPr>
                <w:lang w:val="nl-NL"/>
              </w:rPr>
              <w:t>Geverifieerde gebruikers</w:t>
            </w:r>
            <w:r w:rsidRPr="00181769">
              <w:rPr>
                <w:vertAlign w:val="superscript"/>
                <w:lang w:val="nl-NL"/>
              </w:rPr>
              <w:t>1</w:t>
            </w:r>
            <w:r w:rsidRPr="00181769">
              <w:rPr>
                <w:lang w:val="nl-NL"/>
              </w:rPr>
              <w:t xml:space="preserve"> die de online dienst of verwante software gebruiken voor 'alleen-lezentoegang' om inhoud van sites te bekijken en 'bewerkrechten' voor browser- of InfoPath-formulieren, en Office 365 Enterprise K1-gebruikers die de online dienst gebruiken voor het maken en bewerken van Office-documenten. Geen andere toegang of ander gebruik van de dienst is toegestaan. </w:t>
            </w:r>
            <w:r w:rsidRPr="003B6FB5">
              <w:rPr>
                <w:lang w:val="nl-NL"/>
              </w:rPr>
              <w:t>Voor Externe Gebruikers die zijn uitgenodigd voor een sitecollectie via Share-by-Mail zijn geen Gebruikers-SL's nodig.</w:t>
            </w:r>
          </w:p>
          <w:p w:rsidR="00EC153F" w:rsidRPr="003B6FB5" w:rsidRDefault="00EC153F" w:rsidP="00E6216B">
            <w:pPr>
              <w:spacing w:after="120"/>
              <w:ind w:left="288"/>
              <w:rPr>
                <w:rFonts w:cs="Arial"/>
                <w:szCs w:val="18"/>
                <w:lang w:val="nl-NL" w:eastAsia="zh-CN"/>
              </w:rPr>
            </w:pPr>
          </w:p>
        </w:tc>
        <w:tc>
          <w:tcPr>
            <w:tcW w:w="5321" w:type="dxa"/>
          </w:tcPr>
          <w:p w:rsidR="0082133B" w:rsidRPr="00181769" w:rsidRDefault="00ED4593">
            <w:pPr>
              <w:pStyle w:val="PURBody"/>
            </w:pPr>
            <w:r w:rsidRPr="00181769">
              <w:rPr>
                <w:b/>
                <w:i/>
              </w:rPr>
              <w:t>Vereiste SL:</w:t>
            </w:r>
          </w:p>
          <w:p w:rsidR="0082133B" w:rsidRPr="003B6FB5" w:rsidRDefault="00ED4593" w:rsidP="009A33CC">
            <w:pPr>
              <w:pStyle w:val="PURBullet"/>
              <w:numPr>
                <w:ilvl w:val="0"/>
                <w:numId w:val="32"/>
              </w:numPr>
              <w:rPr>
                <w:lang w:val="nl-NL"/>
              </w:rPr>
            </w:pPr>
            <w:r w:rsidRPr="003B6FB5">
              <w:rPr>
                <w:lang w:val="nl-NL"/>
              </w:rPr>
              <w:t xml:space="preserve">Gebruikers-SL voor Office 365 Enterprise K1 </w:t>
            </w:r>
            <w:r w:rsidRPr="003B6FB5">
              <w:rPr>
                <w:b/>
                <w:lang w:val="nl-NL"/>
              </w:rPr>
              <w:t>of</w:t>
            </w:r>
          </w:p>
          <w:p w:rsidR="00061982" w:rsidRPr="00181769" w:rsidRDefault="00061982" w:rsidP="00061982">
            <w:pPr>
              <w:pStyle w:val="PURBody"/>
              <w:numPr>
                <w:ilvl w:val="0"/>
                <w:numId w:val="32"/>
              </w:numPr>
            </w:pPr>
            <w:r w:rsidRPr="00181769">
              <w:t>Gebruikers-SL voor Office 365 Government K1G of</w:t>
            </w:r>
          </w:p>
        </w:tc>
      </w:tr>
    </w:tbl>
    <w:p w:rsidR="0082133B" w:rsidRPr="00181769" w:rsidRDefault="008635F4">
      <w:pPr>
        <w:pStyle w:val="PURBreadcrumb"/>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181769">
        <w:t xml:space="preserve"> </w:t>
      </w:r>
    </w:p>
    <w:p w:rsidR="0082133B" w:rsidRPr="00181769" w:rsidRDefault="00ED4593">
      <w:pPr>
        <w:pStyle w:val="PURProductName"/>
      </w:pPr>
      <w:bookmarkStart w:id="332" w:name="_Sec436"/>
      <w:r w:rsidRPr="00181769">
        <w:t>SharePoint Online Plan 1</w:t>
      </w:r>
      <w:bookmarkEnd w:id="332"/>
      <w:r w:rsidRPr="00181769">
        <w:fldChar w:fldCharType="begin"/>
      </w:r>
      <w:r w:rsidRPr="00181769">
        <w:instrText>XE "SharePoint Online Plan 1"</w:instrText>
      </w:r>
      <w:r w:rsidRPr="00181769">
        <w:fldChar w:fldCharType="end"/>
      </w:r>
      <w:r w:rsidRPr="00181769">
        <w:fldChar w:fldCharType="begin"/>
      </w:r>
      <w:r w:rsidRPr="00181769">
        <w:instrText xml:space="preserve"> TC "</w:instrText>
      </w:r>
      <w:bookmarkStart w:id="333" w:name="_Toc370712525"/>
      <w:bookmarkStart w:id="334" w:name="_Toc374980486"/>
      <w:r w:rsidRPr="00181769">
        <w:instrText>SharePoint Online Plan 1</w:instrText>
      </w:r>
      <w:bookmarkEnd w:id="333"/>
      <w:bookmarkEnd w:id="334"/>
      <w:r w:rsidRPr="00181769">
        <w:instrText xml:space="preserve">" \l </w:instrText>
      </w:r>
      <w:r w:rsidR="00E01841" w:rsidRPr="00181769">
        <w:instrText>3</w:instrText>
      </w:r>
      <w:r w:rsidRPr="00181769">
        <w:fldChar w:fldCharType="end"/>
      </w:r>
    </w:p>
    <w:p w:rsidR="0082133B" w:rsidRPr="00181769" w:rsidRDefault="00ED4593">
      <w:pPr>
        <w:pStyle w:val="PURBlueBGHeader"/>
      </w:pPr>
      <w:r w:rsidRPr="00181769">
        <w:t>GEBRUIKERS-SL’s</w:t>
      </w:r>
    </w:p>
    <w:tbl>
      <w:tblPr>
        <w:tblStyle w:val="PURTableNoVertical"/>
        <w:tblW w:w="0" w:type="auto"/>
        <w:tblLook w:val="04A0" w:firstRow="1" w:lastRow="0" w:firstColumn="1" w:lastColumn="0" w:noHBand="0" w:noVBand="1"/>
      </w:tblPr>
      <w:tblGrid>
        <w:gridCol w:w="5264"/>
        <w:gridCol w:w="5262"/>
      </w:tblGrid>
      <w:tr w:rsidR="0082133B" w:rsidRPr="00181769">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181769" w:rsidRDefault="00ED4593">
            <w:pPr>
              <w:pStyle w:val="PURBody"/>
            </w:pPr>
            <w:r w:rsidRPr="00181769">
              <w:rPr>
                <w:b/>
                <w:i/>
              </w:rPr>
              <w:t>Vereist voor al uw:</w:t>
            </w:r>
          </w:p>
          <w:p w:rsidR="001D3D2C" w:rsidRPr="003B6FB5" w:rsidRDefault="00ED4593" w:rsidP="009A33CC">
            <w:pPr>
              <w:pStyle w:val="PURBullet"/>
              <w:numPr>
                <w:ilvl w:val="0"/>
                <w:numId w:val="76"/>
              </w:numPr>
              <w:rPr>
                <w:lang w:val="nl-NL"/>
              </w:rPr>
            </w:pPr>
            <w:r w:rsidRPr="00181769">
              <w:rPr>
                <w:lang w:val="nl-NL"/>
              </w:rPr>
              <w:t xml:space="preserve">Geverifieerde gebruikers die toegang hebben tot de Online Dienst of gerelateerde software. </w:t>
            </w:r>
            <w:r w:rsidRPr="00181769">
              <w:t xml:space="preserve">U hebt echter geen toegang tot Infopath, Excel Services, Visio Services, Enterprise Search, E-discovery of Business Connectivity Services. </w:t>
            </w:r>
            <w:r w:rsidRPr="003B6FB5">
              <w:rPr>
                <w:lang w:val="nl-NL"/>
              </w:rPr>
              <w:t>Voor Externe Gebruikers die zijn uitgenodigd voor een sitecollectie via Share-by-Mail zijn geen Gebruikers-SL's nodig.</w:t>
            </w:r>
          </w:p>
          <w:p w:rsidR="00035228" w:rsidRPr="003B6FB5" w:rsidRDefault="00035228" w:rsidP="00FE7CBB">
            <w:pPr>
              <w:pStyle w:val="PURBullet"/>
              <w:spacing w:line="240" w:lineRule="auto"/>
              <w:ind w:hanging="216"/>
              <w:rPr>
                <w:lang w:val="nl-NL"/>
              </w:rPr>
            </w:pPr>
          </w:p>
        </w:tc>
        <w:tc>
          <w:tcPr>
            <w:tcW w:w="5340" w:type="dxa"/>
          </w:tcPr>
          <w:p w:rsidR="0082133B" w:rsidRPr="00181769" w:rsidRDefault="00ED4593">
            <w:pPr>
              <w:pStyle w:val="PURBody"/>
            </w:pPr>
            <w:r w:rsidRPr="00181769">
              <w:rPr>
                <w:b/>
                <w:i/>
              </w:rPr>
              <w:t>Vereiste SL:</w:t>
            </w:r>
          </w:p>
          <w:p w:rsidR="0082133B" w:rsidRPr="00181769" w:rsidRDefault="00ED4593" w:rsidP="009A33CC">
            <w:pPr>
              <w:pStyle w:val="PURBullet"/>
              <w:numPr>
                <w:ilvl w:val="0"/>
                <w:numId w:val="33"/>
              </w:numPr>
            </w:pPr>
            <w:r w:rsidRPr="00181769">
              <w:t xml:space="preserve">Gebruikers-SL voor SharePoint Online Plan 1 </w:t>
            </w:r>
            <w:r w:rsidRPr="00181769">
              <w:rPr>
                <w:b/>
              </w:rPr>
              <w:t>of</w:t>
            </w:r>
          </w:p>
          <w:p w:rsidR="0082133B" w:rsidRPr="00181769" w:rsidRDefault="00ED4593" w:rsidP="009A33CC">
            <w:pPr>
              <w:pStyle w:val="PURBullet"/>
              <w:numPr>
                <w:ilvl w:val="0"/>
                <w:numId w:val="33"/>
              </w:numPr>
            </w:pPr>
            <w:r w:rsidRPr="00181769">
              <w:t xml:space="preserve">Gebruikers-SL voor SharePoint Online Plan 2 </w:t>
            </w:r>
            <w:r w:rsidRPr="00181769">
              <w:rPr>
                <w:b/>
              </w:rPr>
              <w:t>of</w:t>
            </w:r>
          </w:p>
          <w:p w:rsidR="007C7028" w:rsidRPr="003738EF" w:rsidRDefault="007C7028" w:rsidP="009A33CC">
            <w:pPr>
              <w:pStyle w:val="Heading4nobold"/>
              <w:numPr>
                <w:ilvl w:val="0"/>
                <w:numId w:val="33"/>
              </w:numPr>
              <w:spacing w:line="180" w:lineRule="atLeast"/>
              <w:jc w:val="left"/>
              <w:rPr>
                <w:rFonts w:ascii="Arial" w:hAnsi="Arial" w:cs="Arial"/>
              </w:rPr>
            </w:pPr>
            <w:r w:rsidRPr="00181769">
              <w:rPr>
                <w:rFonts w:ascii="Arial" w:hAnsi="Arial"/>
                <w:color w:val="000000"/>
              </w:rPr>
              <w:t>Gebruikers-SL voor Office 365 Education A2-4</w:t>
            </w:r>
            <w:r w:rsidR="00017048" w:rsidRPr="00181769">
              <w:rPr>
                <w:rFonts w:ascii="Arial" w:hAnsi="Arial"/>
                <w:color w:val="000000"/>
              </w:rPr>
              <w:t xml:space="preserve"> </w:t>
            </w:r>
            <w:r w:rsidRPr="00181769">
              <w:rPr>
                <w:rFonts w:ascii="Arial" w:hAnsi="Arial" w:cs="Arial"/>
                <w:b/>
                <w:color w:val="000000"/>
                <w:szCs w:val="18"/>
              </w:rPr>
              <w:t>of</w:t>
            </w:r>
          </w:p>
          <w:p w:rsidR="0082133B" w:rsidRPr="003B6FB5" w:rsidRDefault="00ED4593" w:rsidP="009A33CC">
            <w:pPr>
              <w:pStyle w:val="PURBullet"/>
              <w:numPr>
                <w:ilvl w:val="0"/>
                <w:numId w:val="33"/>
              </w:numPr>
              <w:rPr>
                <w:lang w:val="nl-NL"/>
              </w:rPr>
            </w:pPr>
            <w:r w:rsidRPr="003B6FB5">
              <w:rPr>
                <w:lang w:val="nl-NL"/>
              </w:rPr>
              <w:t xml:space="preserve">Gebruikers-SL voor Office 365 Enterprise E1, E3-E4, </w:t>
            </w:r>
            <w:r w:rsidRPr="003B6FB5">
              <w:rPr>
                <w:b/>
                <w:lang w:val="nl-NL"/>
              </w:rPr>
              <w:t>of</w:t>
            </w:r>
          </w:p>
          <w:p w:rsidR="00D84FD9" w:rsidRPr="003B6FB5" w:rsidRDefault="00D84FD9" w:rsidP="00A00338">
            <w:pPr>
              <w:pStyle w:val="PURBullet"/>
              <w:numPr>
                <w:ilvl w:val="0"/>
                <w:numId w:val="33"/>
              </w:numPr>
              <w:rPr>
                <w:lang w:val="nl-NL"/>
              </w:rPr>
            </w:pPr>
            <w:r w:rsidRPr="003B6FB5">
              <w:rPr>
                <w:lang w:val="nl-NL"/>
              </w:rPr>
              <w:t xml:space="preserve">Gebruikers-SL voor Office 365 Enterprise E3-E4 zonder ProPlus, </w:t>
            </w:r>
            <w:r w:rsidRPr="003B6FB5">
              <w:rPr>
                <w:b/>
                <w:lang w:val="nl-NL"/>
              </w:rPr>
              <w:t>of</w:t>
            </w:r>
            <w:r w:rsidRPr="003B6FB5">
              <w:rPr>
                <w:lang w:val="nl-NL"/>
              </w:rPr>
              <w:t xml:space="preserve"> </w:t>
            </w:r>
          </w:p>
          <w:p w:rsidR="00A00338" w:rsidRPr="00181769" w:rsidRDefault="00A00338" w:rsidP="00A00338">
            <w:pPr>
              <w:pStyle w:val="PURBullet"/>
              <w:numPr>
                <w:ilvl w:val="0"/>
                <w:numId w:val="33"/>
              </w:numPr>
            </w:pPr>
            <w:r w:rsidRPr="00181769">
              <w:t xml:space="preserve">Gebruikers-SL voor SharePoint Online Plan 1A </w:t>
            </w:r>
            <w:r w:rsidRPr="00181769">
              <w:rPr>
                <w:b/>
              </w:rPr>
              <w:t>of</w:t>
            </w:r>
          </w:p>
          <w:p w:rsidR="00A00338" w:rsidRPr="00181769" w:rsidRDefault="00A00338" w:rsidP="00A00338">
            <w:pPr>
              <w:pStyle w:val="PURBullet"/>
              <w:numPr>
                <w:ilvl w:val="0"/>
                <w:numId w:val="33"/>
              </w:numPr>
            </w:pPr>
            <w:r w:rsidRPr="00181769">
              <w:t xml:space="preserve">Gebruikers-SL voor SharePoint Online Plan 2A </w:t>
            </w:r>
            <w:r w:rsidRPr="00181769">
              <w:rPr>
                <w:b/>
              </w:rPr>
              <w:t>of</w:t>
            </w:r>
          </w:p>
          <w:p w:rsidR="00A00338" w:rsidRPr="00181769" w:rsidRDefault="00A00338" w:rsidP="00A00338">
            <w:pPr>
              <w:pStyle w:val="PURBullet"/>
              <w:numPr>
                <w:ilvl w:val="0"/>
                <w:numId w:val="33"/>
              </w:numPr>
            </w:pPr>
            <w:r w:rsidRPr="00181769">
              <w:t xml:space="preserve">Gebruikers-SL voor SharePoint Online Plan 1G </w:t>
            </w:r>
            <w:r w:rsidRPr="00181769">
              <w:rPr>
                <w:b/>
              </w:rPr>
              <w:t>of</w:t>
            </w:r>
          </w:p>
          <w:p w:rsidR="00A00338" w:rsidRPr="00181769" w:rsidRDefault="00A00338" w:rsidP="00A00338">
            <w:pPr>
              <w:pStyle w:val="PURBullet"/>
              <w:numPr>
                <w:ilvl w:val="0"/>
                <w:numId w:val="33"/>
              </w:numPr>
            </w:pPr>
            <w:r w:rsidRPr="00181769">
              <w:t xml:space="preserve">Gebruikers-SL voor SharePoint Online Plan 2G </w:t>
            </w:r>
            <w:r w:rsidRPr="00181769">
              <w:rPr>
                <w:b/>
              </w:rPr>
              <w:t>of</w:t>
            </w:r>
          </w:p>
          <w:p w:rsidR="00A00338" w:rsidRPr="00CB0CEE" w:rsidRDefault="00A00338" w:rsidP="00A00338">
            <w:pPr>
              <w:pStyle w:val="PURBullet"/>
              <w:numPr>
                <w:ilvl w:val="0"/>
                <w:numId w:val="33"/>
              </w:numPr>
              <w:rPr>
                <w:spacing w:val="-2"/>
              </w:rPr>
            </w:pPr>
            <w:r w:rsidRPr="00CB0CEE">
              <w:rPr>
                <w:spacing w:val="-2"/>
              </w:rPr>
              <w:t xml:space="preserve">Gebruikers-SL voor Office 365 Government G1, G3 of G4 </w:t>
            </w:r>
            <w:r w:rsidRPr="00CB0CEE">
              <w:rPr>
                <w:b/>
                <w:spacing w:val="-2"/>
              </w:rPr>
              <w:t>of</w:t>
            </w:r>
          </w:p>
          <w:p w:rsidR="00A00338" w:rsidRPr="003738EF" w:rsidRDefault="00A00338" w:rsidP="00A00338">
            <w:pPr>
              <w:pStyle w:val="Heading4nobold"/>
              <w:numPr>
                <w:ilvl w:val="0"/>
                <w:numId w:val="33"/>
              </w:numPr>
              <w:spacing w:line="180" w:lineRule="atLeast"/>
              <w:jc w:val="left"/>
              <w:rPr>
                <w:rFonts w:ascii="Arial" w:hAnsi="Arial" w:cs="Arial"/>
                <w:lang w:val="nl-NL"/>
              </w:rPr>
            </w:pPr>
            <w:r w:rsidRPr="003738EF">
              <w:rPr>
                <w:rFonts w:ascii="Arial" w:hAnsi="Arial" w:cs="Arial"/>
                <w:lang w:val="nl-NL"/>
              </w:rPr>
              <w:t xml:space="preserve">Gebruikers-SL voor Office 365 Government G3-G4 zonder ProPlus, </w:t>
            </w:r>
            <w:r w:rsidRPr="003738EF">
              <w:rPr>
                <w:rFonts w:ascii="Arial" w:hAnsi="Arial" w:cs="Arial"/>
                <w:b/>
                <w:lang w:val="nl-NL"/>
              </w:rPr>
              <w:t>of</w:t>
            </w:r>
          </w:p>
          <w:p w:rsidR="0082133B" w:rsidRPr="003738EF" w:rsidRDefault="007A6DE3" w:rsidP="00A00338">
            <w:pPr>
              <w:pStyle w:val="Heading4nobold"/>
              <w:numPr>
                <w:ilvl w:val="0"/>
                <w:numId w:val="33"/>
              </w:numPr>
              <w:spacing w:line="180" w:lineRule="atLeast"/>
              <w:jc w:val="left"/>
              <w:rPr>
                <w:rFonts w:ascii="Arial" w:hAnsi="Arial" w:cs="Arial"/>
              </w:rPr>
            </w:pPr>
            <w:r w:rsidRPr="00181769">
              <w:rPr>
                <w:rFonts w:ascii="Arial" w:hAnsi="Arial"/>
                <w:color w:val="000000"/>
              </w:rPr>
              <w:t>Gebruikers-SL voor Office 365 Midsize Business</w:t>
            </w:r>
          </w:p>
          <w:p w:rsidR="007A6DE3" w:rsidRPr="00181769" w:rsidRDefault="007A6DE3" w:rsidP="007A6DE3">
            <w:pPr>
              <w:pStyle w:val="Heading4nobold"/>
              <w:spacing w:line="180" w:lineRule="atLeast"/>
              <w:ind w:left="504" w:firstLine="0"/>
              <w:jc w:val="left"/>
            </w:pPr>
          </w:p>
        </w:tc>
      </w:tr>
    </w:tbl>
    <w:p w:rsidR="0082133B" w:rsidRPr="00181769" w:rsidRDefault="00ED4593">
      <w:pPr>
        <w:pStyle w:val="PURBlueBGHeader"/>
      </w:pPr>
      <w:r w:rsidRPr="00181769">
        <w:t>SL’s VOOR INVOEGTOEPASSINGEN</w:t>
      </w:r>
    </w:p>
    <w:tbl>
      <w:tblPr>
        <w:tblStyle w:val="PURTableNoVertical"/>
        <w:tblW w:w="0" w:type="auto"/>
        <w:tblLook w:val="04A0" w:firstRow="1" w:lastRow="0" w:firstColumn="1" w:lastColumn="0" w:noHBand="0" w:noVBand="1"/>
      </w:tblPr>
      <w:tblGrid>
        <w:gridCol w:w="5243"/>
        <w:gridCol w:w="5283"/>
      </w:tblGrid>
      <w:tr w:rsidR="0082133B" w:rsidRPr="00A55355"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181769" w:rsidRDefault="00ED4593">
            <w:pPr>
              <w:pStyle w:val="PURBody"/>
            </w:pPr>
            <w:r w:rsidRPr="00181769">
              <w:rPr>
                <w:b/>
                <w:i/>
              </w:rPr>
              <w:t>Wanneer vereist:</w:t>
            </w:r>
          </w:p>
          <w:p w:rsidR="0082133B" w:rsidRPr="003B6FB5" w:rsidRDefault="003626EB" w:rsidP="009A33CC">
            <w:pPr>
              <w:pStyle w:val="PURBullet"/>
              <w:numPr>
                <w:ilvl w:val="0"/>
                <w:numId w:val="34"/>
              </w:numPr>
              <w:rPr>
                <w:lang w:val="nl-NL"/>
              </w:rPr>
            </w:pPr>
            <w:r w:rsidRPr="003B6FB5">
              <w:rPr>
                <w:lang w:val="nl-NL"/>
              </w:rPr>
              <w:t>Voor elke gigabyte aan opslagruimte boven de opslagruimte geleverd bij de Gebruikers-SL’s</w:t>
            </w:r>
          </w:p>
        </w:tc>
        <w:tc>
          <w:tcPr>
            <w:tcW w:w="5283" w:type="dxa"/>
            <w:tcBorders>
              <w:top w:val="nil"/>
              <w:bottom w:val="nil"/>
            </w:tcBorders>
          </w:tcPr>
          <w:p w:rsidR="0082133B" w:rsidRPr="00181769" w:rsidRDefault="00ED4593">
            <w:pPr>
              <w:pStyle w:val="PURBody"/>
            </w:pPr>
            <w:r w:rsidRPr="00181769">
              <w:rPr>
                <w:b/>
                <w:i/>
              </w:rPr>
              <w:t>Vereiste SL:</w:t>
            </w:r>
          </w:p>
          <w:p w:rsidR="0082133B" w:rsidRPr="003B6FB5" w:rsidRDefault="00ED4593" w:rsidP="009A33CC">
            <w:pPr>
              <w:pStyle w:val="PURBullet"/>
              <w:numPr>
                <w:ilvl w:val="0"/>
                <w:numId w:val="35"/>
              </w:numPr>
              <w:rPr>
                <w:lang w:val="nl-NL"/>
              </w:rPr>
            </w:pPr>
            <w:r w:rsidRPr="003B6FB5">
              <w:rPr>
                <w:lang w:val="nl-NL"/>
              </w:rPr>
              <w:t>Aanvullende SL voor SharePoint Online Extra Storage</w:t>
            </w:r>
          </w:p>
        </w:tc>
      </w:tr>
    </w:tbl>
    <w:p w:rsidR="0082133B" w:rsidRPr="003B6FB5" w:rsidRDefault="008635F4" w:rsidP="00CB0CEE">
      <w:pPr>
        <w:pStyle w:val="PURBreadcrumb"/>
        <w:keepNext w:val="0"/>
        <w:keepLines w:val="0"/>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82133B" w:rsidRPr="003B6FB5" w:rsidRDefault="00ED4593" w:rsidP="00490EAB">
      <w:pPr>
        <w:pStyle w:val="PURProductName"/>
        <w:rPr>
          <w:lang w:val="nl-NL"/>
        </w:rPr>
      </w:pPr>
      <w:bookmarkStart w:id="335" w:name="_Sec385"/>
      <w:r w:rsidRPr="003B6FB5">
        <w:rPr>
          <w:lang w:val="nl-NL"/>
        </w:rPr>
        <w:lastRenderedPageBreak/>
        <w:t>SharePoint Online Plan 2</w:t>
      </w:r>
      <w:bookmarkEnd w:id="335"/>
      <w:r w:rsidRPr="00181769">
        <w:fldChar w:fldCharType="begin"/>
      </w:r>
      <w:r w:rsidRPr="003B6FB5">
        <w:rPr>
          <w:lang w:val="nl-NL"/>
        </w:rPr>
        <w:instrText>XE "SharePoint Online Plan 2"</w:instrText>
      </w:r>
      <w:r w:rsidRPr="00181769">
        <w:fldChar w:fldCharType="end"/>
      </w:r>
      <w:r w:rsidRPr="00181769">
        <w:fldChar w:fldCharType="begin"/>
      </w:r>
      <w:r w:rsidRPr="003B6FB5">
        <w:rPr>
          <w:lang w:val="nl-NL"/>
        </w:rPr>
        <w:instrText xml:space="preserve"> TC "</w:instrText>
      </w:r>
      <w:bookmarkStart w:id="336" w:name="_Toc370712526"/>
      <w:bookmarkStart w:id="337" w:name="_Toc374980487"/>
      <w:r w:rsidRPr="003B6FB5">
        <w:rPr>
          <w:lang w:val="nl-NL"/>
        </w:rPr>
        <w:instrText>SharePoint Online Plan 2</w:instrText>
      </w:r>
      <w:bookmarkEnd w:id="336"/>
      <w:bookmarkEnd w:id="337"/>
      <w:r w:rsidRPr="003B6FB5">
        <w:rPr>
          <w:lang w:val="nl-NL"/>
        </w:rPr>
        <w:instrText xml:space="preserve">" \l </w:instrText>
      </w:r>
      <w:r w:rsidR="00E01841" w:rsidRPr="003B6FB5">
        <w:rPr>
          <w:lang w:val="nl-NL"/>
        </w:rPr>
        <w:instrText>3</w:instrText>
      </w:r>
      <w:r w:rsidRPr="00181769">
        <w:fldChar w:fldCharType="end"/>
      </w:r>
    </w:p>
    <w:p w:rsidR="0082133B" w:rsidRPr="00181769" w:rsidRDefault="00ED4593" w:rsidP="00490EAB">
      <w:pPr>
        <w:pStyle w:val="PURBlueBGHeader"/>
        <w:keepNext/>
        <w:keepLines/>
      </w:pPr>
      <w:r w:rsidRPr="00181769">
        <w:t>GEBRUIKERS-SL’s</w:t>
      </w:r>
    </w:p>
    <w:tbl>
      <w:tblPr>
        <w:tblStyle w:val="PURTableNoVertical"/>
        <w:tblW w:w="0" w:type="auto"/>
        <w:tblLook w:val="04A0" w:firstRow="1" w:lastRow="0" w:firstColumn="1" w:lastColumn="0" w:noHBand="0" w:noVBand="1"/>
      </w:tblPr>
      <w:tblGrid>
        <w:gridCol w:w="5257"/>
        <w:gridCol w:w="5269"/>
      </w:tblGrid>
      <w:tr w:rsidR="0082133B" w:rsidRPr="00A55355">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181769" w:rsidRDefault="00ED4593">
            <w:pPr>
              <w:pStyle w:val="PURBody"/>
            </w:pPr>
            <w:r w:rsidRPr="00181769">
              <w:rPr>
                <w:b/>
                <w:i/>
              </w:rPr>
              <w:t>Vereist voor al uw:</w:t>
            </w:r>
          </w:p>
          <w:p w:rsidR="00E47D3A" w:rsidRPr="003B6FB5" w:rsidRDefault="00ED4593" w:rsidP="009A33CC">
            <w:pPr>
              <w:pStyle w:val="PURBullet"/>
              <w:numPr>
                <w:ilvl w:val="0"/>
                <w:numId w:val="76"/>
              </w:numPr>
              <w:rPr>
                <w:lang w:val="nl-NL"/>
              </w:rPr>
            </w:pPr>
            <w:r w:rsidRPr="003B6FB5">
              <w:rPr>
                <w:lang w:val="nl-NL"/>
              </w:rPr>
              <w:t>Geverifieerde gebruikers die toegang hebben tot de Online Dienst of gerelateerde software. Voor Externe Gebruikers die zijn uitgenodigd voor een sitecollectie via Share-by-Mail zijn geen Gebruikers-SL's nodig.</w:t>
            </w:r>
          </w:p>
          <w:p w:rsidR="0082133B" w:rsidRPr="003B6FB5" w:rsidRDefault="0082133B" w:rsidP="00FE7CBB">
            <w:pPr>
              <w:pStyle w:val="PURBullet"/>
              <w:ind w:hanging="216"/>
              <w:rPr>
                <w:lang w:val="nl-NL"/>
              </w:rPr>
            </w:pPr>
          </w:p>
        </w:tc>
        <w:tc>
          <w:tcPr>
            <w:tcW w:w="7000" w:type="dxa"/>
          </w:tcPr>
          <w:p w:rsidR="0082133B" w:rsidRPr="00181769" w:rsidRDefault="00ED4593">
            <w:pPr>
              <w:pStyle w:val="PURBody"/>
            </w:pPr>
            <w:r w:rsidRPr="00181769">
              <w:rPr>
                <w:b/>
                <w:i/>
              </w:rPr>
              <w:t>Vereiste SL:</w:t>
            </w:r>
          </w:p>
          <w:p w:rsidR="0082133B" w:rsidRPr="00181769" w:rsidRDefault="00ED4593" w:rsidP="009A33CC">
            <w:pPr>
              <w:pStyle w:val="PURBullet"/>
              <w:numPr>
                <w:ilvl w:val="0"/>
                <w:numId w:val="36"/>
              </w:numPr>
            </w:pPr>
            <w:r w:rsidRPr="00181769">
              <w:t xml:space="preserve">Gebruikers-SL voor SharePoint Online Plan 2 </w:t>
            </w:r>
            <w:r w:rsidRPr="00181769">
              <w:rPr>
                <w:b/>
              </w:rPr>
              <w:t>of</w:t>
            </w:r>
          </w:p>
          <w:p w:rsidR="00A00338" w:rsidRPr="003738EF" w:rsidRDefault="00A00338" w:rsidP="00A00338">
            <w:pPr>
              <w:pStyle w:val="Heading4nobold"/>
              <w:numPr>
                <w:ilvl w:val="0"/>
                <w:numId w:val="36"/>
              </w:numPr>
              <w:spacing w:line="180" w:lineRule="atLeast"/>
              <w:jc w:val="left"/>
              <w:rPr>
                <w:rFonts w:ascii="Arial" w:hAnsi="Arial" w:cs="Arial"/>
              </w:rPr>
            </w:pPr>
            <w:r w:rsidRPr="00181769">
              <w:rPr>
                <w:rFonts w:ascii="Arial" w:eastAsiaTheme="minorHAnsi" w:hAnsi="Arial" w:cstheme="minorBidi"/>
                <w:szCs w:val="20"/>
              </w:rPr>
              <w:t>Gebruikers-SL voor SharePoint Online Plan 2A, of</w:t>
            </w:r>
          </w:p>
          <w:p w:rsidR="00A00338" w:rsidRPr="00181769" w:rsidRDefault="00A00338" w:rsidP="00A00338">
            <w:pPr>
              <w:pStyle w:val="PURBullet"/>
              <w:numPr>
                <w:ilvl w:val="0"/>
                <w:numId w:val="36"/>
              </w:numPr>
            </w:pPr>
            <w:r w:rsidRPr="00181769">
              <w:t xml:space="preserve">Gebruikers-SL voor SharePoint Online Plan 2G </w:t>
            </w:r>
            <w:r w:rsidRPr="00181769">
              <w:rPr>
                <w:b/>
              </w:rPr>
              <w:t>of</w:t>
            </w:r>
          </w:p>
          <w:p w:rsidR="007C7028" w:rsidRPr="003738EF" w:rsidRDefault="007C7028" w:rsidP="009A33CC">
            <w:pPr>
              <w:pStyle w:val="Heading4nobold"/>
              <w:numPr>
                <w:ilvl w:val="0"/>
                <w:numId w:val="36"/>
              </w:numPr>
              <w:spacing w:line="180" w:lineRule="atLeast"/>
              <w:jc w:val="left"/>
              <w:rPr>
                <w:rFonts w:ascii="Arial" w:hAnsi="Arial" w:cs="Arial"/>
              </w:rPr>
            </w:pPr>
            <w:r w:rsidRPr="00181769">
              <w:rPr>
                <w:rFonts w:ascii="Arial" w:hAnsi="Arial"/>
                <w:color w:val="000000"/>
              </w:rPr>
              <w:t>Gebruikers-SL voor Office 365 Education A3-A4</w:t>
            </w:r>
            <w:r w:rsidRPr="00181769">
              <w:rPr>
                <w:rFonts w:ascii="Arial" w:hAnsi="Arial" w:cs="Arial"/>
                <w:color w:val="000000"/>
                <w:szCs w:val="18"/>
              </w:rPr>
              <w:t xml:space="preserve">, </w:t>
            </w:r>
            <w:r w:rsidRPr="00181769">
              <w:rPr>
                <w:rFonts w:ascii="Arial" w:hAnsi="Arial" w:cs="Arial"/>
                <w:b/>
                <w:color w:val="000000"/>
                <w:szCs w:val="18"/>
              </w:rPr>
              <w:t>of</w:t>
            </w:r>
          </w:p>
          <w:p w:rsidR="0082133B" w:rsidRPr="003B6FB5" w:rsidRDefault="00ED4593" w:rsidP="009A33CC">
            <w:pPr>
              <w:pStyle w:val="PURBullet"/>
              <w:numPr>
                <w:ilvl w:val="0"/>
                <w:numId w:val="36"/>
              </w:numPr>
              <w:rPr>
                <w:lang w:val="nl-NL"/>
              </w:rPr>
            </w:pPr>
            <w:r w:rsidRPr="003B6FB5">
              <w:rPr>
                <w:lang w:val="nl-NL"/>
              </w:rPr>
              <w:t xml:space="preserve">Gebruikers-SL voor Office 365 Enterprise E3-E4 </w:t>
            </w:r>
            <w:r w:rsidRPr="003B6FB5">
              <w:rPr>
                <w:b/>
                <w:lang w:val="nl-NL"/>
              </w:rPr>
              <w:t>of</w:t>
            </w:r>
          </w:p>
          <w:p w:rsidR="003A1DEE" w:rsidRPr="003B6FB5" w:rsidRDefault="003A1DEE" w:rsidP="003A1DEE">
            <w:pPr>
              <w:pStyle w:val="PURBullet"/>
              <w:numPr>
                <w:ilvl w:val="0"/>
                <w:numId w:val="36"/>
              </w:numPr>
              <w:rPr>
                <w:lang w:val="nl-NL"/>
              </w:rPr>
            </w:pPr>
            <w:r w:rsidRPr="003B6FB5">
              <w:rPr>
                <w:lang w:val="nl-NL"/>
              </w:rPr>
              <w:t xml:space="preserve">Gebruikers-SL voor Office 365 Enterprise E3-E4 zonder ProPlus, </w:t>
            </w:r>
            <w:r w:rsidRPr="003B6FB5">
              <w:rPr>
                <w:b/>
                <w:lang w:val="nl-NL"/>
              </w:rPr>
              <w:t>of</w:t>
            </w:r>
          </w:p>
          <w:p w:rsidR="003A1DEE" w:rsidRPr="00181769" w:rsidRDefault="003A1DEE" w:rsidP="003A1DEE">
            <w:pPr>
              <w:pStyle w:val="PURBullet"/>
              <w:numPr>
                <w:ilvl w:val="0"/>
                <w:numId w:val="36"/>
              </w:numPr>
            </w:pPr>
            <w:r w:rsidRPr="00181769">
              <w:t xml:space="preserve">Gebruikers-SL voor Office 365 Government G3-G4 </w:t>
            </w:r>
            <w:r w:rsidRPr="00181769">
              <w:rPr>
                <w:b/>
              </w:rPr>
              <w:t>of</w:t>
            </w:r>
          </w:p>
          <w:p w:rsidR="003A1DEE" w:rsidRPr="003B6FB5" w:rsidRDefault="003A1DEE" w:rsidP="003A1DEE">
            <w:pPr>
              <w:pStyle w:val="PURBullet"/>
              <w:numPr>
                <w:ilvl w:val="0"/>
                <w:numId w:val="36"/>
              </w:numPr>
              <w:rPr>
                <w:lang w:val="nl-NL"/>
              </w:rPr>
            </w:pPr>
            <w:r w:rsidRPr="003B6FB5">
              <w:rPr>
                <w:lang w:val="nl-NL"/>
              </w:rPr>
              <w:t>Gebruikers-SL voor Office 365 Government G3-G4 zonder ProPlus</w:t>
            </w:r>
          </w:p>
          <w:p w:rsidR="0082133B" w:rsidRPr="003B6FB5" w:rsidRDefault="0082133B" w:rsidP="003A1DEE">
            <w:pPr>
              <w:pStyle w:val="PURBullet"/>
              <w:ind w:left="504" w:firstLine="0"/>
              <w:rPr>
                <w:lang w:val="nl-NL"/>
              </w:rPr>
            </w:pPr>
          </w:p>
        </w:tc>
      </w:tr>
    </w:tbl>
    <w:p w:rsidR="0082133B" w:rsidRPr="00181769" w:rsidRDefault="00ED4593">
      <w:pPr>
        <w:pStyle w:val="PURBlueBGHeader"/>
      </w:pPr>
      <w:r w:rsidRPr="00181769">
        <w:t>SL’s VOOR INVOEGTOEPASSINGEN</w:t>
      </w:r>
    </w:p>
    <w:tbl>
      <w:tblPr>
        <w:tblStyle w:val="PURTableNoVertical"/>
        <w:tblW w:w="0" w:type="auto"/>
        <w:tblLook w:val="04A0" w:firstRow="1" w:lastRow="0" w:firstColumn="1" w:lastColumn="0" w:noHBand="0" w:noVBand="1"/>
      </w:tblPr>
      <w:tblGrid>
        <w:gridCol w:w="5218"/>
        <w:gridCol w:w="5308"/>
      </w:tblGrid>
      <w:tr w:rsidR="0082133B" w:rsidRPr="00A55355"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181769" w:rsidRDefault="00ED4593">
            <w:pPr>
              <w:pStyle w:val="PURBody"/>
            </w:pPr>
            <w:r w:rsidRPr="00181769">
              <w:rPr>
                <w:b/>
                <w:i/>
              </w:rPr>
              <w:t>Wanneer vereist:</w:t>
            </w:r>
          </w:p>
          <w:p w:rsidR="0082133B" w:rsidRPr="003B6FB5" w:rsidRDefault="00ED4593" w:rsidP="009A33CC">
            <w:pPr>
              <w:pStyle w:val="PURBullet"/>
              <w:numPr>
                <w:ilvl w:val="0"/>
                <w:numId w:val="37"/>
              </w:numPr>
              <w:rPr>
                <w:lang w:val="nl-NL"/>
              </w:rPr>
            </w:pPr>
            <w:r w:rsidRPr="003B6FB5">
              <w:rPr>
                <w:lang w:val="nl-NL"/>
              </w:rPr>
              <w:t>Voor elke gigabyte aan opslagruimte boven de opslagruimte geleverd bij de Gebruikers-SL’s</w:t>
            </w:r>
          </w:p>
        </w:tc>
        <w:tc>
          <w:tcPr>
            <w:tcW w:w="5308" w:type="dxa"/>
            <w:tcBorders>
              <w:top w:val="nil"/>
              <w:bottom w:val="nil"/>
            </w:tcBorders>
          </w:tcPr>
          <w:p w:rsidR="0082133B" w:rsidRPr="00181769" w:rsidRDefault="00ED4593">
            <w:pPr>
              <w:pStyle w:val="PURBody"/>
            </w:pPr>
            <w:r w:rsidRPr="00181769">
              <w:rPr>
                <w:b/>
                <w:i/>
              </w:rPr>
              <w:t>Vereiste SL:</w:t>
            </w:r>
          </w:p>
          <w:p w:rsidR="0082133B" w:rsidRPr="003B6FB5" w:rsidRDefault="00ED4593" w:rsidP="009A33CC">
            <w:pPr>
              <w:pStyle w:val="PURBullet"/>
              <w:numPr>
                <w:ilvl w:val="0"/>
                <w:numId w:val="38"/>
              </w:numPr>
              <w:rPr>
                <w:lang w:val="nl-NL"/>
              </w:rPr>
            </w:pPr>
            <w:r w:rsidRPr="003B6FB5">
              <w:rPr>
                <w:lang w:val="nl-NL"/>
              </w:rPr>
              <w:t>Aanvullende SL voor SharePoint Online Extra Storage</w:t>
            </w:r>
          </w:p>
        </w:tc>
      </w:tr>
    </w:tbl>
    <w:bookmarkStart w:id="338" w:name="_Sec404"/>
    <w:p w:rsidR="003C5633" w:rsidRPr="003B6FB5" w:rsidRDefault="009F0E51" w:rsidP="003C5633">
      <w:pPr>
        <w:pStyle w:val="PURBreadcrumb"/>
        <w:rPr>
          <w:lang w:val="nl-NL"/>
        </w:rPr>
      </w:pPr>
      <w:r w:rsidRPr="00181769">
        <w:fldChar w:fldCharType="begin"/>
      </w:r>
      <w:r w:rsidRPr="00181769">
        <w:rPr>
          <w:lang w:val="nl-NL"/>
        </w:rPr>
        <w:instrText xml:space="preserve"> HYPERLINK \l "_Sec4" \h </w:instrText>
      </w:r>
      <w:r w:rsidRPr="00181769">
        <w:fldChar w:fldCharType="separate"/>
      </w:r>
      <w:r w:rsidRPr="00181769">
        <w:rPr>
          <w:color w:val="00467F"/>
          <w:szCs w:val="16"/>
          <w:u w:val="single"/>
          <w:lang w:val="nl-NL"/>
        </w:rPr>
        <w:t>Inhoud</w:t>
      </w:r>
      <w:r w:rsidRPr="00181769">
        <w:rPr>
          <w:color w:val="00467F"/>
          <w:szCs w:val="16"/>
          <w:u w:val="single"/>
        </w:rPr>
        <w:fldChar w:fldCharType="end"/>
      </w:r>
      <w:r w:rsidRPr="00181769">
        <w:rPr>
          <w:szCs w:val="16"/>
          <w:lang w:val="nl-NL"/>
        </w:rPr>
        <w:t xml:space="preserve"> / </w:t>
      </w:r>
      <w:hyperlink w:anchor="General_License_Terms" w:history="1">
        <w:r w:rsidRPr="00181769">
          <w:rPr>
            <w:rStyle w:val="Hyperlink"/>
            <w:szCs w:val="16"/>
            <w:lang w:val="nl-NL"/>
          </w:rPr>
          <w:t>Algemene voorwaarden</w:t>
        </w:r>
      </w:hyperlink>
      <w:r w:rsidR="0007456D" w:rsidRPr="003B6FB5">
        <w:rPr>
          <w:lang w:val="nl-NL"/>
        </w:rPr>
        <w:t xml:space="preserve"> </w:t>
      </w:r>
    </w:p>
    <w:p w:rsidR="007A0D56" w:rsidRPr="003B6FB5" w:rsidRDefault="007A0D56">
      <w:pPr>
        <w:pStyle w:val="PURProductName"/>
        <w:rPr>
          <w:lang w:val="nl-NL"/>
        </w:rPr>
      </w:pPr>
      <w:r w:rsidRPr="003B6FB5">
        <w:rPr>
          <w:b/>
          <w:sz w:val="32"/>
          <w:szCs w:val="32"/>
          <w:lang w:val="nl-NL"/>
        </w:rPr>
        <w:t>Windows Azure Services</w:t>
      </w:r>
      <w:r w:rsidRPr="00181769">
        <w:fldChar w:fldCharType="begin"/>
      </w:r>
      <w:r w:rsidR="00E01841" w:rsidRPr="003B6FB5">
        <w:rPr>
          <w:lang w:val="nl-NL"/>
        </w:rPr>
        <w:instrText xml:space="preserve"> TC </w:instrText>
      </w:r>
      <w:r w:rsidR="00E01841" w:rsidRPr="003B6FB5">
        <w:rPr>
          <w:b/>
          <w:lang w:val="nl-NL"/>
        </w:rPr>
        <w:instrText>"</w:instrText>
      </w:r>
      <w:bookmarkStart w:id="339" w:name="_Toc374980488"/>
      <w:r w:rsidR="00E01841" w:rsidRPr="003B6FB5">
        <w:rPr>
          <w:b/>
          <w:lang w:val="nl-NL"/>
        </w:rPr>
        <w:instrText>Windows Azure Services</w:instrText>
      </w:r>
      <w:bookmarkEnd w:id="339"/>
      <w:r w:rsidR="00E01841" w:rsidRPr="003B6FB5">
        <w:rPr>
          <w:lang w:val="nl-NL"/>
        </w:rPr>
        <w:instrText>" \l 2</w:instrText>
      </w:r>
      <w:r w:rsidRPr="00181769">
        <w:fldChar w:fldCharType="end"/>
      </w:r>
    </w:p>
    <w:p w:rsidR="0082133B" w:rsidRPr="003B6FB5" w:rsidRDefault="00ED4593">
      <w:pPr>
        <w:pStyle w:val="PURProductName"/>
        <w:rPr>
          <w:lang w:val="nl-NL"/>
        </w:rPr>
      </w:pPr>
      <w:r w:rsidRPr="003B6FB5">
        <w:rPr>
          <w:lang w:val="nl-NL"/>
        </w:rPr>
        <w:t>Windows Azure Services</w:t>
      </w:r>
      <w:bookmarkEnd w:id="338"/>
      <w:r w:rsidRPr="00181769">
        <w:fldChar w:fldCharType="begin"/>
      </w:r>
      <w:r w:rsidRPr="003B6FB5">
        <w:rPr>
          <w:lang w:val="nl-NL"/>
        </w:rPr>
        <w:instrText>XE "Windows Azure Services"</w:instrText>
      </w:r>
      <w:r w:rsidRPr="00181769">
        <w:fldChar w:fldCharType="end"/>
      </w:r>
      <w:r w:rsidRPr="00181769">
        <w:fldChar w:fldCharType="begin"/>
      </w:r>
      <w:r w:rsidRPr="003B6FB5">
        <w:rPr>
          <w:lang w:val="nl-NL"/>
        </w:rPr>
        <w:instrText xml:space="preserve"> TC "</w:instrText>
      </w:r>
      <w:bookmarkStart w:id="340" w:name="_Toc370712528"/>
      <w:bookmarkStart w:id="341" w:name="_Toc374980489"/>
      <w:r w:rsidRPr="003B6FB5">
        <w:rPr>
          <w:lang w:val="nl-NL"/>
        </w:rPr>
        <w:instrText xml:space="preserve">Windows Azure </w:instrText>
      </w:r>
      <w:r w:rsidR="006603A8" w:rsidRPr="003B6FB5">
        <w:rPr>
          <w:lang w:val="nl-NL"/>
        </w:rPr>
        <w:instrText>Services</w:instrText>
      </w:r>
      <w:bookmarkEnd w:id="340"/>
      <w:bookmarkEnd w:id="341"/>
      <w:r w:rsidRPr="003B6FB5">
        <w:rPr>
          <w:lang w:val="nl-NL"/>
        </w:rPr>
        <w:instrText xml:space="preserve">" \l </w:instrText>
      </w:r>
      <w:r w:rsidR="00E01841" w:rsidRPr="003B6FB5">
        <w:rPr>
          <w:lang w:val="nl-NL"/>
        </w:rPr>
        <w:instrText>3</w:instrText>
      </w:r>
      <w:r w:rsidRPr="00181769">
        <w:fldChar w:fldCharType="end"/>
      </w:r>
    </w:p>
    <w:p w:rsidR="0082133B" w:rsidRPr="003B6FB5" w:rsidRDefault="00ED4593">
      <w:pPr>
        <w:pStyle w:val="PURBlueBGHeader"/>
        <w:rPr>
          <w:lang w:val="nl-NL"/>
        </w:rPr>
      </w:pPr>
      <w:r w:rsidRPr="003B6FB5">
        <w:rPr>
          <w:lang w:val="nl-NL"/>
        </w:rPr>
        <w:t>SL’s VOOR INVOEGTOEPASSINGEN</w:t>
      </w:r>
    </w:p>
    <w:tbl>
      <w:tblPr>
        <w:tblStyle w:val="PURTableNoVertical"/>
        <w:tblW w:w="0" w:type="auto"/>
        <w:tblLook w:val="04A0" w:firstRow="1" w:lastRow="0" w:firstColumn="1" w:lastColumn="0" w:noHBand="0" w:noVBand="1"/>
      </w:tblPr>
      <w:tblGrid>
        <w:gridCol w:w="5508"/>
        <w:gridCol w:w="5018"/>
      </w:tblGrid>
      <w:tr w:rsidR="0082133B" w:rsidRPr="00A55355">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181769" w:rsidRDefault="00ED4593">
            <w:pPr>
              <w:pStyle w:val="PURBody"/>
            </w:pPr>
            <w:r w:rsidRPr="00181769">
              <w:rPr>
                <w:b/>
                <w:i/>
              </w:rPr>
              <w:t>Wanneer vereist:</w:t>
            </w:r>
          </w:p>
          <w:p w:rsidR="0082133B" w:rsidRPr="00181769" w:rsidRDefault="00B23F46" w:rsidP="00B23F46">
            <w:pPr>
              <w:pStyle w:val="PURBullet"/>
              <w:numPr>
                <w:ilvl w:val="0"/>
                <w:numId w:val="39"/>
              </w:numPr>
              <w:rPr>
                <w:lang w:val="nl-NL"/>
              </w:rPr>
            </w:pPr>
            <w:r w:rsidRPr="00181769">
              <w:rPr>
                <w:lang w:val="nl-NL"/>
              </w:rPr>
              <w:t>Wanneer u voor de Online Dienst kiest, wordt u een licentie voor de dienst verleend.</w:t>
            </w:r>
            <w:r w:rsidR="00017048" w:rsidRPr="00181769">
              <w:rPr>
                <w:lang w:val="nl-NL"/>
              </w:rPr>
              <w:t xml:space="preserve"> </w:t>
            </w:r>
            <w:r w:rsidRPr="00181769">
              <w:rPr>
                <w:lang w:val="nl-NL"/>
              </w:rPr>
              <w:t>Uw recht op het gebruik van de online dienst wordt verleend op voorwaarde dat u ons of uw reseller, indien van toepassing, gebruikskosten betaalt zoals beschreven in de Product List.</w:t>
            </w:r>
          </w:p>
        </w:tc>
        <w:tc>
          <w:tcPr>
            <w:tcW w:w="6740" w:type="dxa"/>
          </w:tcPr>
          <w:p w:rsidR="0082133B" w:rsidRPr="00181769" w:rsidRDefault="00ED4593">
            <w:pPr>
              <w:pStyle w:val="PURBody"/>
            </w:pPr>
            <w:r w:rsidRPr="00181769">
              <w:rPr>
                <w:b/>
                <w:i/>
              </w:rPr>
              <w:t>Vereiste SL:</w:t>
            </w:r>
          </w:p>
          <w:p w:rsidR="0082133B" w:rsidRPr="003B6FB5" w:rsidRDefault="00035228" w:rsidP="009A33CC">
            <w:pPr>
              <w:pStyle w:val="PURBullet"/>
              <w:numPr>
                <w:ilvl w:val="0"/>
                <w:numId w:val="40"/>
              </w:numPr>
              <w:rPr>
                <w:lang w:val="nl-NL"/>
              </w:rPr>
            </w:pPr>
            <w:r w:rsidRPr="003B6FB5">
              <w:rPr>
                <w:lang w:val="nl-NL"/>
              </w:rPr>
              <w:t>Wanneer u voor de Online Dienst kiest, wordt u een licentie voor de dienst verleend.</w:t>
            </w:r>
            <w:r w:rsidR="00017048" w:rsidRPr="003B6FB5">
              <w:rPr>
                <w:lang w:val="nl-NL"/>
              </w:rPr>
              <w:t xml:space="preserve"> </w:t>
            </w:r>
          </w:p>
        </w:tc>
      </w:tr>
    </w:tbl>
    <w:p w:rsidR="0082133B" w:rsidRPr="003B6FB5" w:rsidRDefault="00ED4593">
      <w:pPr>
        <w:pStyle w:val="PURBlueBGHeader"/>
        <w:rPr>
          <w:lang w:val="nl-NL"/>
        </w:rPr>
      </w:pPr>
      <w:r w:rsidRPr="003B6FB5">
        <w:rPr>
          <w:lang w:val="nl-NL"/>
        </w:rPr>
        <w:t>Aanvullende voorwaarden:</w:t>
      </w:r>
    </w:p>
    <w:p w:rsidR="00B23F46" w:rsidRPr="003B6FB5" w:rsidRDefault="00B23F46" w:rsidP="00B23F46">
      <w:pPr>
        <w:pStyle w:val="PURBlueStrong-Indented"/>
        <w:rPr>
          <w:spacing w:val="0"/>
          <w:lang w:val="nl-NL"/>
        </w:rPr>
      </w:pPr>
      <w:r w:rsidRPr="003B6FB5">
        <w:rPr>
          <w:spacing w:val="0"/>
          <w:lang w:val="nl-NL"/>
        </w:rPr>
        <w:t>Toepasselijke kennisgevingen:</w:t>
      </w:r>
      <w:r w:rsidR="00017048" w:rsidRPr="003B6FB5">
        <w:rPr>
          <w:spacing w:val="0"/>
          <w:lang w:val="nl-NL"/>
        </w:rPr>
        <w:t xml:space="preserve"> </w:t>
      </w:r>
      <w:r w:rsidRPr="003B6FB5">
        <w:rPr>
          <w:smallCaps w:val="0"/>
          <w:color w:val="auto"/>
          <w:spacing w:val="0"/>
          <w:lang w:val="nl-NL"/>
        </w:rPr>
        <w:t xml:space="preserve">De kennisgevingen voor gegevensoverdracht, de visuele standaard H.264/AVC, de videostandaard VC-1, de visuele standaard MPEG-4, MPEG-2-video en mogelijk ongewenste software (kennisgeving I) (met betrekking tot Windows Server-software) in </w:t>
      </w:r>
      <w:hyperlink r:id="rId43" w:anchor="_Sec10" w:history="1">
        <w:hyperlink w:anchor="Appendix_1">
          <w:r w:rsidR="00B96B97" w:rsidRPr="003B6FB5">
            <w:rPr>
              <w:smallCaps w:val="0"/>
              <w:color w:val="00467F"/>
              <w:spacing w:val="0"/>
              <w:u w:val="single"/>
              <w:lang w:val="nl-NL"/>
            </w:rPr>
            <w:t>Bijlage 1</w:t>
          </w:r>
        </w:hyperlink>
      </w:hyperlink>
      <w:r w:rsidRPr="003B6FB5">
        <w:rPr>
          <w:smallCaps w:val="0"/>
          <w:color w:val="auto"/>
          <w:spacing w:val="0"/>
          <w:lang w:val="nl-NL"/>
        </w:rPr>
        <w:t xml:space="preserve"> zijn van toepassing.</w:t>
      </w:r>
    </w:p>
    <w:p w:rsidR="00B23F46" w:rsidRPr="003B6FB5" w:rsidRDefault="00B23F46" w:rsidP="00B23F46">
      <w:pPr>
        <w:pStyle w:val="PURBlueStrong-Indented"/>
        <w:rPr>
          <w:spacing w:val="0"/>
          <w:lang w:val="nl-NL"/>
        </w:rPr>
      </w:pPr>
      <w:r w:rsidRPr="003B6FB5">
        <w:rPr>
          <w:spacing w:val="0"/>
          <w:lang w:val="nl-NL"/>
        </w:rPr>
        <w:t>Service Level-overeenkomst:</w:t>
      </w:r>
      <w:r w:rsidR="00017048" w:rsidRPr="003B6FB5">
        <w:rPr>
          <w:spacing w:val="0"/>
          <w:lang w:val="nl-NL"/>
        </w:rPr>
        <w:t xml:space="preserve"> </w:t>
      </w:r>
      <w:r w:rsidRPr="003B6FB5">
        <w:rPr>
          <w:smallCaps w:val="0"/>
          <w:color w:val="000000" w:themeColor="text1"/>
          <w:spacing w:val="0"/>
          <w:szCs w:val="18"/>
          <w:lang w:val="nl-NL"/>
        </w:rPr>
        <w:t>Zie</w:t>
      </w:r>
      <w:r w:rsidR="00017048" w:rsidRPr="003B6FB5">
        <w:rPr>
          <w:smallCaps w:val="0"/>
          <w:color w:val="000000" w:themeColor="text1"/>
          <w:spacing w:val="0"/>
          <w:szCs w:val="18"/>
          <w:lang w:val="nl-NL"/>
        </w:rPr>
        <w:t xml:space="preserve"> </w:t>
      </w:r>
      <w:hyperlink r:id="rId44">
        <w:r w:rsidRPr="003B6FB5">
          <w:rPr>
            <w:smallCaps w:val="0"/>
            <w:color w:val="00467F"/>
            <w:spacing w:val="0"/>
            <w:u w:val="single"/>
            <w:lang w:val="nl-NL"/>
          </w:rPr>
          <w:t>http://www.windowsazure.com/en-us/support/sla/</w:t>
        </w:r>
      </w:hyperlink>
      <w:r w:rsidRPr="003B6FB5">
        <w:rPr>
          <w:smallCaps w:val="0"/>
          <w:color w:val="00467F"/>
          <w:spacing w:val="0"/>
          <w:u w:val="single"/>
          <w:lang w:val="nl-NL"/>
        </w:rPr>
        <w:t>)</w:t>
      </w:r>
    </w:p>
    <w:p w:rsidR="00B23F46" w:rsidRPr="003B6FB5" w:rsidRDefault="00B23F46" w:rsidP="00B23F46">
      <w:pPr>
        <w:pStyle w:val="PURBlueStrong-Indented"/>
        <w:rPr>
          <w:spacing w:val="0"/>
          <w:lang w:val="nl-NL"/>
        </w:rPr>
      </w:pPr>
      <w:r w:rsidRPr="003B6FB5">
        <w:rPr>
          <w:spacing w:val="0"/>
          <w:lang w:val="nl-NL"/>
        </w:rPr>
        <w:t>Definities</w:t>
      </w:r>
    </w:p>
    <w:p w:rsidR="00B23F46" w:rsidRPr="003B6FB5" w:rsidRDefault="00B23F46" w:rsidP="00B23F46">
      <w:pPr>
        <w:pStyle w:val="PURBody-Indented"/>
        <w:rPr>
          <w:lang w:val="nl-NL"/>
        </w:rPr>
      </w:pPr>
      <w:r w:rsidRPr="003B6FB5">
        <w:rPr>
          <w:lang w:val="nl-NL"/>
        </w:rPr>
        <w:t>“Klantoplossing” betekent een applicatie of een set met applicaties die primaire en aanzienlijke functionaliteit toevoegt aan de Windows Azure Services.</w:t>
      </w:r>
    </w:p>
    <w:p w:rsidR="00B23F46" w:rsidRPr="00181769" w:rsidRDefault="00B23F46" w:rsidP="00B23F46">
      <w:pPr>
        <w:pStyle w:val="PURBody-Indented"/>
        <w:rPr>
          <w:lang w:val="nl-NL"/>
        </w:rPr>
      </w:pPr>
      <w:r w:rsidRPr="00181769">
        <w:rPr>
          <w:lang w:val="nl-NL"/>
        </w:rPr>
        <w:t>“Eindgebruiker” betekent een gebruiker van een Klantoplossing, of een persoon die u toestaat gegevens te openen die zijn opgeslagen op Microsoft-systemen.</w:t>
      </w:r>
    </w:p>
    <w:p w:rsidR="00B23F46" w:rsidRPr="00181769" w:rsidRDefault="00B23F46" w:rsidP="00B23F46">
      <w:pPr>
        <w:pStyle w:val="PURBody-Indented"/>
        <w:rPr>
          <w:lang w:val="nl-NL"/>
        </w:rPr>
      </w:pPr>
      <w:r w:rsidRPr="00181769">
        <w:rPr>
          <w:lang w:val="nl-NL"/>
        </w:rPr>
        <w:t xml:space="preserve">“Windows Azure-services” betekent een of meer van de Windows Azure-services en functies die in licentie zijn gegeven door Microsoft en zijn opgegeven in </w:t>
      </w:r>
      <w:hyperlink r:id="rId45">
        <w:r w:rsidRPr="00181769">
          <w:rPr>
            <w:color w:val="00467F"/>
            <w:u w:val="single"/>
            <w:lang w:val="nl-NL"/>
          </w:rPr>
          <w:t>http://www.windowsazure.com/en-us/home/features/overview/</w:t>
        </w:r>
      </w:hyperlink>
      <w:r w:rsidRPr="00181769">
        <w:rPr>
          <w:lang w:val="nl-NL"/>
        </w:rPr>
        <w:t>, behalve Windows Azure Marketplace (die afzonderlijk wordt verkocht).</w:t>
      </w:r>
    </w:p>
    <w:p w:rsidR="00B23F46" w:rsidRPr="003B6FB5" w:rsidRDefault="00B23F46" w:rsidP="000B2070">
      <w:pPr>
        <w:pStyle w:val="PURBlueStrong-Indented"/>
        <w:keepNext w:val="0"/>
        <w:keepLines w:val="0"/>
        <w:ind w:left="274"/>
        <w:rPr>
          <w:spacing w:val="0"/>
          <w:lang w:val="nl-NL"/>
        </w:rPr>
      </w:pPr>
      <w:r w:rsidRPr="003B6FB5">
        <w:rPr>
          <w:spacing w:val="0"/>
          <w:lang w:val="nl-NL"/>
        </w:rPr>
        <w:t>Licentierechten</w:t>
      </w:r>
    </w:p>
    <w:p w:rsidR="00B23F46" w:rsidRPr="003B6FB5" w:rsidRDefault="00B23F46" w:rsidP="000B2070">
      <w:pPr>
        <w:pStyle w:val="PURBlueStrong-Indented"/>
        <w:keepNext w:val="0"/>
        <w:keepLines w:val="0"/>
        <w:rPr>
          <w:spacing w:val="0"/>
          <w:lang w:val="nl-NL"/>
        </w:rPr>
      </w:pPr>
      <w:r w:rsidRPr="003B6FB5">
        <w:rPr>
          <w:smallCaps w:val="0"/>
          <w:color w:val="auto"/>
          <w:spacing w:val="0"/>
          <w:lang w:val="nl-NL"/>
        </w:rPr>
        <w:t xml:space="preserve">We verlenen u het recht toegang te verkrijgen tot de Windows Azure-services en deze te gebruiken, en de Software die in uw abonnement is inbegrepen te installeren en te gebruiken, zoals beschreven in uw Volume Licensing-overeenkomst. U mag en Klantoplossing maken en onderhouden waarmee u derden toegang en toestemming tot gebruik kunt verlenen, mits de </w:t>
      </w:r>
      <w:r w:rsidRPr="003B6FB5">
        <w:rPr>
          <w:smallCaps w:val="0"/>
          <w:color w:val="auto"/>
          <w:spacing w:val="0"/>
          <w:lang w:val="nl-NL"/>
        </w:rPr>
        <w:lastRenderedPageBreak/>
        <w:t>Klantoplossing wezenlijke functionaliteit toevoegt aan de Windows Azure-services en niet in hoofdzaak een substituut is voor de Windows Azure-services.</w:t>
      </w:r>
    </w:p>
    <w:p w:rsidR="0062100B" w:rsidRPr="003B6FB5" w:rsidRDefault="0062100B" w:rsidP="0062100B">
      <w:pPr>
        <w:pStyle w:val="PURBlueStrong-Indented"/>
        <w:rPr>
          <w:spacing w:val="0"/>
          <w:lang w:val="nl-NL"/>
        </w:rPr>
      </w:pPr>
      <w:r w:rsidRPr="003B6FB5">
        <w:rPr>
          <w:spacing w:val="0"/>
          <w:lang w:val="nl-NL"/>
        </w:rPr>
        <w:t>Aanvullende Beperkingen</w:t>
      </w:r>
    </w:p>
    <w:p w:rsidR="00B23F46" w:rsidRPr="003B6FB5" w:rsidRDefault="0062100B" w:rsidP="0062100B">
      <w:pPr>
        <w:ind w:left="270"/>
        <w:rPr>
          <w:lang w:val="nl-NL"/>
        </w:rPr>
      </w:pPr>
      <w:r w:rsidRPr="003B6FB5">
        <w:rPr>
          <w:color w:val="000000" w:themeColor="text1"/>
          <w:sz w:val="18"/>
          <w:szCs w:val="18"/>
          <w:lang w:val="nl-NL"/>
        </w:rPr>
        <w:t>Het volgende is niet toegestaan:</w:t>
      </w:r>
    </w:p>
    <w:p w:rsidR="00B23F46" w:rsidRPr="00AC603C" w:rsidRDefault="00B23F46" w:rsidP="0087663A">
      <w:pPr>
        <w:pStyle w:val="ListParagraph"/>
        <w:numPr>
          <w:ilvl w:val="0"/>
          <w:numId w:val="136"/>
        </w:numPr>
        <w:tabs>
          <w:tab w:val="left" w:pos="4050"/>
        </w:tabs>
        <w:rPr>
          <w:sz w:val="18"/>
          <w:szCs w:val="18"/>
        </w:rPr>
      </w:pPr>
      <w:r w:rsidRPr="00181769">
        <w:rPr>
          <w:rFonts w:ascii="Arial" w:eastAsiaTheme="minorHAnsi" w:hAnsi="Arial" w:cstheme="minorBidi"/>
          <w:sz w:val="18"/>
          <w:szCs w:val="20"/>
        </w:rPr>
        <w:t>de Windows Azure Services wederverkopen of opnieuw distribueren of</w:t>
      </w:r>
    </w:p>
    <w:p w:rsidR="0062100B" w:rsidRPr="00AC603C" w:rsidRDefault="0062100B" w:rsidP="0087663A">
      <w:pPr>
        <w:pStyle w:val="ListParagraph"/>
        <w:numPr>
          <w:ilvl w:val="0"/>
          <w:numId w:val="136"/>
        </w:numPr>
        <w:tabs>
          <w:tab w:val="left" w:pos="4050"/>
        </w:tabs>
        <w:rPr>
          <w:rFonts w:ascii="Arial" w:hAnsi="Arial" w:cs="Arial"/>
          <w:sz w:val="18"/>
          <w:szCs w:val="18"/>
          <w:lang w:val="nl-NL"/>
        </w:rPr>
      </w:pPr>
      <w:r w:rsidRPr="003B6FB5">
        <w:rPr>
          <w:rFonts w:ascii="Arial" w:eastAsiaTheme="minorHAnsi" w:hAnsi="Arial" w:cstheme="minorBidi"/>
          <w:sz w:val="18"/>
          <w:szCs w:val="20"/>
          <w:lang w:val="nl-NL"/>
        </w:rPr>
        <w:t>meerdere gebruikers toestaan direct of indirect toegang te verkrijgen tot een functie van de Windows Azure-service die beschikbaar is gesteld per gebruiker op een andere wijze dan door middel van een gebruikersaccount dat exclusief is toegewezen aan één gebruiker. Specifieke voorwaarden met betrekking tot hertoewijzing die van toepassing zijn op de Windows Azure Service-functie kunnen worden geleverd in aanvullende documentatie voor de functie.</w:t>
      </w:r>
    </w:p>
    <w:p w:rsidR="00B23F46" w:rsidRPr="00181769" w:rsidRDefault="00B23F46" w:rsidP="0036706E">
      <w:pPr>
        <w:pStyle w:val="PURBlueStrong-Indented"/>
        <w:rPr>
          <w:spacing w:val="0"/>
        </w:rPr>
      </w:pPr>
      <w:r w:rsidRPr="00181769">
        <w:rPr>
          <w:spacing w:val="0"/>
        </w:rPr>
        <w:t>Aanvullende Windows Azure Services</w:t>
      </w:r>
    </w:p>
    <w:p w:rsidR="00B23F46" w:rsidRPr="00AC603C" w:rsidRDefault="00B23F46" w:rsidP="0087663A">
      <w:pPr>
        <w:pStyle w:val="ListParagraph"/>
        <w:numPr>
          <w:ilvl w:val="0"/>
          <w:numId w:val="136"/>
        </w:numPr>
        <w:tabs>
          <w:tab w:val="left" w:pos="4050"/>
        </w:tabs>
        <w:rPr>
          <w:rFonts w:ascii="Arial" w:hAnsi="Arial" w:cs="Arial"/>
          <w:sz w:val="18"/>
          <w:szCs w:val="18"/>
          <w:lang w:val="nl-NL"/>
        </w:rPr>
      </w:pPr>
      <w:r w:rsidRPr="00AC603C">
        <w:rPr>
          <w:rFonts w:ascii="Arial" w:hAnsi="Arial" w:cs="Arial"/>
          <w:sz w:val="18"/>
          <w:szCs w:val="18"/>
          <w:lang w:val="nl-NL"/>
        </w:rPr>
        <w:t>Microsoft kan van tijd tot tijd nieuwe Windows Azure Services en functies beschikbaar maken. U wordt op de hoogte gesteld van de prijs van die nieuwe diensten en functies, en u betaalt alleen voor zover u ervoor kiest deze te gebruiken.</w:t>
      </w:r>
    </w:p>
    <w:p w:rsidR="00B23F46" w:rsidRPr="003B6FB5" w:rsidRDefault="00B23F46" w:rsidP="00B23F46">
      <w:pPr>
        <w:pStyle w:val="PURBlueStrong-Indented"/>
        <w:rPr>
          <w:spacing w:val="0"/>
          <w:lang w:val="nl-NL"/>
        </w:rPr>
      </w:pPr>
      <w:r w:rsidRPr="003B6FB5">
        <w:rPr>
          <w:spacing w:val="0"/>
          <w:lang w:val="nl-NL"/>
        </w:rPr>
        <w:t>Buitengebruikstelling van functies</w:t>
      </w:r>
    </w:p>
    <w:p w:rsidR="00B23F46" w:rsidRPr="003B6FB5" w:rsidRDefault="00B23F46" w:rsidP="00B23F46">
      <w:pPr>
        <w:pStyle w:val="PURBody-Indented"/>
        <w:rPr>
          <w:lang w:val="nl-NL"/>
        </w:rPr>
      </w:pPr>
      <w:r w:rsidRPr="003B6FB5">
        <w:rPr>
          <w:lang w:val="nl-NL"/>
        </w:rPr>
        <w:t>Microsoft stelt u 12 maanden vooraf op de hoogte voordat wezenlijke functies of functionaliteit worden verwijderd, tenzij de buitengebruikstelling moet worden bespoedigd door redenen van veiligheid, wetgeving of systeemprestaties.</w:t>
      </w:r>
      <w:r w:rsidR="00017048" w:rsidRPr="003B6FB5">
        <w:rPr>
          <w:lang w:val="nl-NL"/>
        </w:rPr>
        <w:t xml:space="preserve"> </w:t>
      </w:r>
      <w:r w:rsidRPr="003B6FB5">
        <w:rPr>
          <w:lang w:val="nl-NL"/>
        </w:rPr>
        <w:t>Dit is niet van toepassing op bètafuncties, technische voorbeeldfuncties of andere pre-releasefuncties.</w:t>
      </w:r>
    </w:p>
    <w:p w:rsidR="0082133B" w:rsidRPr="008D75F1" w:rsidRDefault="00ED4593">
      <w:pPr>
        <w:pStyle w:val="PURBlueStrong-Indented"/>
        <w:rPr>
          <w:spacing w:val="0"/>
          <w:lang w:val="nl-NL"/>
        </w:rPr>
      </w:pPr>
      <w:r w:rsidRPr="008D75F1">
        <w:rPr>
          <w:spacing w:val="0"/>
          <w:lang w:val="nl-NL"/>
        </w:rPr>
        <w:t>Gegevensbehoud na vervallen of beëindiging</w:t>
      </w:r>
    </w:p>
    <w:p w:rsidR="0082133B" w:rsidRPr="00181769" w:rsidRDefault="00ED4593">
      <w:pPr>
        <w:pStyle w:val="PURBody-Indented"/>
        <w:rPr>
          <w:lang w:val="nl-NL"/>
        </w:rPr>
      </w:pPr>
      <w:r w:rsidRPr="00181769">
        <w:rPr>
          <w:lang w:val="nl-NL"/>
        </w:rPr>
        <w:t>Het vervallen of beëindigen van uw abonnement op online diensten doet niets af aan uw verplichting tot betaling voor het hosten van uw Klantgegevens tijdens een eventuele retentieperiode.</w:t>
      </w:r>
    </w:p>
    <w:p w:rsidR="00982EB8" w:rsidRPr="008D75F1" w:rsidRDefault="00982EB8" w:rsidP="00982EB8">
      <w:pPr>
        <w:pStyle w:val="PURBlueStrong-Indented"/>
        <w:rPr>
          <w:spacing w:val="0"/>
          <w:lang w:val="nl-NL"/>
        </w:rPr>
      </w:pPr>
      <w:r w:rsidRPr="008D75F1">
        <w:rPr>
          <w:spacing w:val="0"/>
          <w:lang w:val="nl-NL"/>
        </w:rPr>
        <w:t>Hostuitzondering</w:t>
      </w:r>
    </w:p>
    <w:p w:rsidR="0072599A" w:rsidRPr="00181769" w:rsidRDefault="00982EB8" w:rsidP="000C02DB">
      <w:pPr>
        <w:tabs>
          <w:tab w:val="left" w:pos="1080"/>
        </w:tabs>
        <w:ind w:left="274"/>
        <w:rPr>
          <w:lang w:val="nl-NL"/>
        </w:rPr>
      </w:pPr>
      <w:r w:rsidRPr="00181769">
        <w:rPr>
          <w:color w:val="auto"/>
          <w:sz w:val="18"/>
          <w:lang w:val="nl-NL"/>
        </w:rPr>
        <w:t>Niettegenstaande enige tegengestelde bepaling in uw volume licensing overeenkomst kunt u de online dienst combineren met Klantgegevens, eigendom van of in licentie genomen door u of een derde partij, om een oplossing te maken waarbij de online dienst en Klantgegevens tegelijk worden gebruikt.</w:t>
      </w:r>
      <w:r w:rsidR="00017048" w:rsidRPr="00181769">
        <w:rPr>
          <w:color w:val="auto"/>
          <w:sz w:val="18"/>
          <w:lang w:val="nl-NL"/>
        </w:rPr>
        <w:t xml:space="preserve"> </w:t>
      </w:r>
      <w:r w:rsidRPr="00181769">
        <w:rPr>
          <w:color w:val="auto"/>
          <w:sz w:val="18"/>
          <w:lang w:val="nl-NL"/>
        </w:rPr>
        <w:t>Deze oplossing moet een zodanige materiaalfunctionaliteit toevoegen aan de Windows Azure-services dat deze oplossing niet voornamelijk een vervanging van de Windows Azure-services is.</w:t>
      </w:r>
      <w:r w:rsidR="00017048" w:rsidRPr="00181769">
        <w:rPr>
          <w:color w:val="auto"/>
          <w:sz w:val="18"/>
          <w:lang w:val="nl-NL"/>
        </w:rPr>
        <w:t xml:space="preserve"> </w:t>
      </w:r>
      <w:r w:rsidRPr="00181769">
        <w:rPr>
          <w:color w:val="auto"/>
          <w:sz w:val="18"/>
          <w:lang w:val="nl-NL"/>
        </w:rPr>
        <w:t>U kunt derde partijen rechten verlenen voor toegang tot en gebruik van de online service met betrekking tot het gebruik van deze oplossing.</w:t>
      </w:r>
      <w:r w:rsidR="00017048" w:rsidRPr="00181769">
        <w:rPr>
          <w:color w:val="auto"/>
          <w:sz w:val="18"/>
          <w:lang w:val="nl-NL"/>
        </w:rPr>
        <w:t xml:space="preserve"> </w:t>
      </w:r>
      <w:r w:rsidRPr="00181769">
        <w:rPr>
          <w:color w:val="auto"/>
          <w:sz w:val="18"/>
          <w:lang w:val="nl-NL"/>
        </w:rPr>
        <w:t>U bent echter verantwoordelijk voor dat gebruik en u dient ervoor te zorgen dat aan deze voorwaarden en de voorwaarden en bepalingen van uw volume licensing overeenkomst wordt voldaan.</w:t>
      </w:r>
      <w:r w:rsidR="00017048" w:rsidRPr="00181769">
        <w:rPr>
          <w:color w:val="auto"/>
          <w:sz w:val="18"/>
          <w:lang w:val="nl-NL"/>
        </w:rPr>
        <w:t xml:space="preserve"> </w:t>
      </w:r>
    </w:p>
    <w:p w:rsidR="00EE7922" w:rsidRPr="008D75F1" w:rsidRDefault="00EE7922" w:rsidP="0072599A">
      <w:pPr>
        <w:pStyle w:val="PURBlueStrong-Indented"/>
        <w:rPr>
          <w:spacing w:val="0"/>
          <w:lang w:val="nl-NL"/>
        </w:rPr>
      </w:pPr>
      <w:r w:rsidRPr="008D75F1">
        <w:rPr>
          <w:spacing w:val="0"/>
          <w:lang w:val="nl-NL"/>
        </w:rPr>
        <w:t xml:space="preserve">Virtuele machines </w:t>
      </w:r>
    </w:p>
    <w:p w:rsidR="00EE7922" w:rsidRPr="003B6FB5" w:rsidRDefault="00EE7922" w:rsidP="00EE7922">
      <w:pPr>
        <w:pStyle w:val="PURBody-Indented"/>
        <w:rPr>
          <w:lang w:val="nl-NL"/>
        </w:rPr>
      </w:pPr>
      <w:r w:rsidRPr="00181769">
        <w:rPr>
          <w:lang w:val="nl-NL"/>
        </w:rPr>
        <w:t>De functionaliteit voor Virtuele Machines geeft u de mogelijkheid een virtuele server uit te voeren met een besturingssysteem naar keuze.</w:t>
      </w:r>
      <w:r w:rsidR="00017048" w:rsidRPr="00181769">
        <w:rPr>
          <w:lang w:val="nl-NL"/>
        </w:rPr>
        <w:t xml:space="preserve"> </w:t>
      </w:r>
      <w:r w:rsidRPr="003B6FB5">
        <w:rPr>
          <w:lang w:val="nl-NL"/>
        </w:rPr>
        <w:t>U kunt uw eigen image voor een Virtuele Machine uploaden of kiezen uit de voorgeconfigureerde images van Virtuele Machines die bij Microsoft of een derde beschikbaar zijn.</w:t>
      </w:r>
      <w:r w:rsidR="00017048" w:rsidRPr="003B6FB5">
        <w:rPr>
          <w:lang w:val="nl-NL"/>
        </w:rPr>
        <w:t xml:space="preserve"> </w:t>
      </w:r>
    </w:p>
    <w:p w:rsidR="00EE7922" w:rsidRPr="00181769" w:rsidRDefault="00EE7922" w:rsidP="00EE7922">
      <w:pPr>
        <w:pStyle w:val="PURBlueStrong-Indented"/>
        <w:rPr>
          <w:spacing w:val="0"/>
          <w:lang w:val="nl-NL"/>
        </w:rPr>
      </w:pPr>
      <w:r w:rsidRPr="00181769">
        <w:rPr>
          <w:smallCaps w:val="0"/>
          <w:color w:val="auto"/>
          <w:spacing w:val="0"/>
          <w:lang w:val="nl-NL"/>
        </w:rPr>
        <w:t>U stemt ermee in de rechten te verwerven die vereist zijn voor het uitvoeren van alle software (met inbegrip van het besturingssysteem) op uw Virtuele Machine.</w:t>
      </w:r>
      <w:r w:rsidR="00017048" w:rsidRPr="00181769">
        <w:rPr>
          <w:smallCaps w:val="0"/>
          <w:color w:val="auto"/>
          <w:spacing w:val="0"/>
          <w:lang w:val="nl-NL"/>
        </w:rPr>
        <w:t xml:space="preserve"> </w:t>
      </w:r>
      <w:r w:rsidRPr="00181769">
        <w:rPr>
          <w:smallCaps w:val="0"/>
          <w:color w:val="auto"/>
          <w:spacing w:val="0"/>
          <w:lang w:val="nl-NL"/>
        </w:rPr>
        <w:t>U bent zelf verantwoordelijk voor het patchen, configureren en onderhoud van het besturingssysteem en de andere software op uw Virtuele Machine.</w:t>
      </w:r>
      <w:r w:rsidR="00017048" w:rsidRPr="00181769">
        <w:rPr>
          <w:smallCaps w:val="0"/>
          <w:color w:val="auto"/>
          <w:spacing w:val="0"/>
          <w:lang w:val="nl-NL"/>
        </w:rPr>
        <w:t xml:space="preserve"> </w:t>
      </w:r>
      <w:r w:rsidRPr="00181769">
        <w:rPr>
          <w:smallCaps w:val="0"/>
          <w:color w:val="auto"/>
          <w:spacing w:val="0"/>
          <w:lang w:val="nl-NL"/>
        </w:rPr>
        <w:t>Het is niet toegestaan een factureringsmechanisme waarmee het aantal uren wordt bijgehouden dat u de Virtuele Machine en de software daarop gebruikt, uit te schakelen, te saboteren of anderszins te proberen te omzeilen.</w:t>
      </w:r>
    </w:p>
    <w:p w:rsidR="00EE7922" w:rsidRPr="00181769" w:rsidRDefault="00EE7922" w:rsidP="002579BF">
      <w:pPr>
        <w:pStyle w:val="PURBody-Indented"/>
        <w:rPr>
          <w:lang w:val="nl-NL"/>
        </w:rPr>
      </w:pPr>
      <w:r w:rsidRPr="00181769">
        <w:rPr>
          <w:rFonts w:cs="Tahoma"/>
          <w:szCs w:val="18"/>
          <w:lang w:val="nl-NL"/>
        </w:rPr>
        <w:t>Windows Azure kan u de mogelijkheid bieden Windows Server en andere Microsoft-software op een Virtuele Machine uit te voeren.</w:t>
      </w:r>
      <w:r w:rsidR="00017048" w:rsidRPr="00181769">
        <w:rPr>
          <w:rFonts w:cs="Tahoma"/>
          <w:szCs w:val="18"/>
          <w:lang w:val="nl-NL"/>
        </w:rPr>
        <w:t xml:space="preserve"> </w:t>
      </w:r>
      <w:r w:rsidRPr="00181769">
        <w:rPr>
          <w:lang w:val="nl-NL"/>
        </w:rPr>
        <w:t xml:space="preserve">U mag dergelijke software uitsluitend gebruiken </w:t>
      </w:r>
      <w:r w:rsidRPr="00181769">
        <w:rPr>
          <w:rFonts w:cs="Tahoma"/>
          <w:szCs w:val="18"/>
          <w:lang w:val="nl-NL"/>
        </w:rPr>
        <w:t xml:space="preserve">binnen de online dienst Windows Azure en </w:t>
      </w:r>
      <w:r w:rsidRPr="00181769">
        <w:rPr>
          <w:lang w:val="nl-NL"/>
        </w:rPr>
        <w:t>uitsluitend in combinatie met uw toegestane gebruik van een toepasselijke Windows Azure-rol.</w:t>
      </w:r>
      <w:r w:rsidR="00017048" w:rsidRPr="00181769">
        <w:rPr>
          <w:lang w:val="nl-NL"/>
        </w:rPr>
        <w:t xml:space="preserve"> </w:t>
      </w:r>
      <w:r w:rsidRPr="00181769">
        <w:rPr>
          <w:lang w:val="nl-NL"/>
        </w:rPr>
        <w:t>U hebt geen andere rechten op grond van deze licentievoorwaarden voor het uitvoeren van de software (u mag bijvoorbeeld geen exemplaren uitvoeren op uw on-premiseservers,</w:t>
      </w:r>
      <w:r w:rsidRPr="00181769">
        <w:rPr>
          <w:rFonts w:cs="Tahoma"/>
          <w:szCs w:val="18"/>
          <w:lang w:val="nl-NL"/>
        </w:rPr>
        <w:t xml:space="preserve"> tenzij u daarvoor een afzonderlijke licentie verkrijgt</w:t>
      </w:r>
      <w:r w:rsidRPr="00181769">
        <w:rPr>
          <w:lang w:val="nl-NL"/>
        </w:rPr>
        <w:t>).</w:t>
      </w:r>
      <w:r w:rsidR="00017048" w:rsidRPr="00181769">
        <w:rPr>
          <w:lang w:val="nl-NL"/>
        </w:rPr>
        <w:t xml:space="preserve"> </w:t>
      </w:r>
    </w:p>
    <w:p w:rsidR="00EE7922" w:rsidRPr="003B6FB5" w:rsidRDefault="00F50D89" w:rsidP="00EE7922">
      <w:pPr>
        <w:pStyle w:val="PURBlueStrong-Indented"/>
        <w:rPr>
          <w:spacing w:val="0"/>
          <w:lang w:val="nl-NL"/>
        </w:rPr>
      </w:pPr>
      <w:r w:rsidRPr="003B6FB5">
        <w:rPr>
          <w:b/>
          <w:smallCaps w:val="0"/>
          <w:color w:val="auto"/>
          <w:spacing w:val="0"/>
          <w:lang w:val="nl-NL"/>
        </w:rPr>
        <w:t>Windows Server</w:t>
      </w:r>
      <w:r w:rsidR="00017048" w:rsidRPr="003B6FB5">
        <w:rPr>
          <w:b/>
          <w:smallCaps w:val="0"/>
          <w:color w:val="auto"/>
          <w:spacing w:val="0"/>
          <w:lang w:val="nl-NL"/>
        </w:rPr>
        <w:t xml:space="preserve"> </w:t>
      </w:r>
    </w:p>
    <w:p w:rsidR="001C4617" w:rsidRPr="003B6FB5" w:rsidRDefault="001C4617" w:rsidP="001C4617">
      <w:pPr>
        <w:pStyle w:val="PURBody-Indented"/>
        <w:rPr>
          <w:lang w:val="nl-NL"/>
        </w:rPr>
      </w:pPr>
      <w:r w:rsidRPr="003B6FB5">
        <w:rPr>
          <w:rFonts w:cs="Tahoma"/>
          <w:szCs w:val="18"/>
          <w:lang w:val="nl-NL"/>
        </w:rPr>
        <w:t>Voor het gebruik van een Virtuele Machine met een versie van Windows Server gelden de volgende aanvullende voorwaarden:</w:t>
      </w:r>
    </w:p>
    <w:p w:rsidR="0082133B" w:rsidRPr="00181769" w:rsidRDefault="00ED4593">
      <w:pPr>
        <w:pStyle w:val="PURBody-Indented"/>
        <w:rPr>
          <w:lang w:val="nl-NL"/>
        </w:rPr>
      </w:pPr>
      <w:r w:rsidRPr="00181769">
        <w:rPr>
          <w:b/>
          <w:lang w:val="nl-NL"/>
        </w:rPr>
        <w:t>Beperkingen op het gebruik.</w:t>
      </w:r>
      <w:r w:rsidR="00017048" w:rsidRPr="00181769">
        <w:rPr>
          <w:lang w:val="nl-NL"/>
        </w:rPr>
        <w:t xml:space="preserve"> </w:t>
      </w:r>
      <w:r w:rsidRPr="00181769">
        <w:rPr>
          <w:lang w:val="nl-NL"/>
        </w:rPr>
        <w:t>Het is niet toegestaan de volgende functionaliteit in de software te gebruiken:</w:t>
      </w:r>
    </w:p>
    <w:p w:rsidR="0082133B" w:rsidRPr="00181769" w:rsidRDefault="00ED4593" w:rsidP="00837073">
      <w:pPr>
        <w:pStyle w:val="PURBullet-Indented"/>
        <w:numPr>
          <w:ilvl w:val="0"/>
          <w:numId w:val="41"/>
        </w:numPr>
        <w:contextualSpacing w:val="0"/>
      </w:pPr>
      <w:r w:rsidRPr="00181769">
        <w:t xml:space="preserve">Rights Management Services </w:t>
      </w:r>
    </w:p>
    <w:p w:rsidR="00837073" w:rsidRPr="003B6FB5" w:rsidRDefault="00837073" w:rsidP="00837073">
      <w:pPr>
        <w:ind w:left="270"/>
        <w:rPr>
          <w:lang w:val="nl-NL"/>
        </w:rPr>
      </w:pPr>
      <w:r w:rsidRPr="003B6FB5">
        <w:rPr>
          <w:b/>
          <w:color w:val="auto"/>
          <w:sz w:val="18"/>
          <w:lang w:val="nl-NL"/>
        </w:rPr>
        <w:t>Remote Desktop Services</w:t>
      </w:r>
      <w:r w:rsidRPr="00943DAB">
        <w:rPr>
          <w:b/>
          <w:bCs/>
          <w:color w:val="auto"/>
          <w:sz w:val="18"/>
          <w:lang w:val="nl-NL"/>
        </w:rPr>
        <w:t>.</w:t>
      </w:r>
      <w:r w:rsidRPr="003B6FB5">
        <w:rPr>
          <w:color w:val="auto"/>
          <w:sz w:val="18"/>
          <w:lang w:val="nl-NL"/>
        </w:rPr>
        <w:t xml:space="preserve"> U kunt gebruikmaken van Subscriber Acces Licenses (SAL´s) of Gebruikers-CAL´s voor Remote Desktop Services (RDS) met uitgebreide machtigingen door middel van Software Assurance voor het aanbieden van functionaliteit voor de grafische gebruikersinterface op virtuele machines met Windows Azure, onderworpen aan de licentievoorwaarden op grond waarvan deze zijn gelicentieerd.</w:t>
      </w:r>
      <w:r w:rsidR="00017048" w:rsidRPr="003B6FB5">
        <w:rPr>
          <w:color w:val="auto"/>
          <w:sz w:val="18"/>
          <w:lang w:val="nl-NL"/>
        </w:rPr>
        <w:t xml:space="preserve"> </w:t>
      </w:r>
      <w:r w:rsidRPr="003B6FB5">
        <w:rPr>
          <w:color w:val="auto"/>
          <w:sz w:val="18"/>
          <w:lang w:val="nl-NL"/>
        </w:rPr>
        <w:t>Het hosten van Windows Desktop Operating Systems met Virtual Desktop Infrastructure (VDI) door middel van virtualisatie van het besturingssysteem is niet toegestaan op virtuele machines met Windows Azure.</w:t>
      </w:r>
    </w:p>
    <w:p w:rsidR="0082133B" w:rsidRPr="00181769" w:rsidRDefault="00035228">
      <w:pPr>
        <w:pStyle w:val="PURBody-Indented"/>
        <w:rPr>
          <w:lang w:val="nl-NL"/>
        </w:rPr>
      </w:pPr>
      <w:r w:rsidRPr="00181769">
        <w:rPr>
          <w:b/>
          <w:lang w:val="nl-NL"/>
        </w:rPr>
        <w:t>Hosting.</w:t>
      </w:r>
      <w:r w:rsidR="00017048" w:rsidRPr="00181769">
        <w:rPr>
          <w:rFonts w:cs="Tahoma"/>
          <w:lang w:val="nl-NL"/>
        </w:rPr>
        <w:t xml:space="preserve"> </w:t>
      </w:r>
      <w:r w:rsidRPr="00181769">
        <w:rPr>
          <w:lang w:val="nl-NL"/>
        </w:rPr>
        <w:t>Als u de software gebruikt om een oplossing te hosten voor toegang of gebruik door derden, moet die oplossing bestaan uit een toepassing of service die eigendom is van of die in licentie is genomen door u of een derde partij.</w:t>
      </w:r>
    </w:p>
    <w:p w:rsidR="0082133B" w:rsidRPr="003B6FB5" w:rsidRDefault="00ED4593">
      <w:pPr>
        <w:pStyle w:val="PURBody-Indented"/>
        <w:rPr>
          <w:lang w:val="nl-NL"/>
        </w:rPr>
      </w:pPr>
      <w:r w:rsidRPr="00181769">
        <w:rPr>
          <w:b/>
          <w:lang w:val="nl-NL"/>
        </w:rPr>
        <w:t>Gegevensopslag.</w:t>
      </w:r>
      <w:r w:rsidR="00017048" w:rsidRPr="00181769">
        <w:rPr>
          <w:lang w:val="nl-NL"/>
        </w:rPr>
        <w:t xml:space="preserve"> </w:t>
      </w:r>
      <w:r w:rsidRPr="00181769">
        <w:rPr>
          <w:lang w:val="nl-NL"/>
        </w:rPr>
        <w:t>De serversoftware bevat technologie voor gegevensopslag met de naam Windows Internal Database of Microsoft SQL Server Desktop Engine voor Windows.</w:t>
      </w:r>
      <w:r w:rsidR="00017048" w:rsidRPr="00181769">
        <w:rPr>
          <w:lang w:val="nl-NL"/>
        </w:rPr>
        <w:t xml:space="preserve"> </w:t>
      </w:r>
      <w:r w:rsidRPr="00181769">
        <w:rPr>
          <w:lang w:val="nl-NL"/>
        </w:rPr>
        <w:t>Componenten van de serversoftware gebruiken deze technologieën om gegevens op te slaan.</w:t>
      </w:r>
      <w:r w:rsidR="00017048" w:rsidRPr="00181769">
        <w:rPr>
          <w:lang w:val="nl-NL"/>
        </w:rPr>
        <w:t xml:space="preserve"> </w:t>
      </w:r>
      <w:r w:rsidRPr="003B6FB5">
        <w:rPr>
          <w:lang w:val="nl-NL"/>
        </w:rPr>
        <w:t>U mag deze technologieën op grond van deze licentievoorwaarden niet anderszins gebruiken of openen.</w:t>
      </w:r>
    </w:p>
    <w:p w:rsidR="0082133B" w:rsidRPr="00181769" w:rsidRDefault="00ED4593">
      <w:pPr>
        <w:pStyle w:val="PURBody-Indented"/>
        <w:rPr>
          <w:lang w:val="nl-NL"/>
        </w:rPr>
      </w:pPr>
      <w:r w:rsidRPr="00181769">
        <w:rPr>
          <w:b/>
          <w:lang w:val="nl-NL"/>
        </w:rPr>
        <w:lastRenderedPageBreak/>
        <w:t>Pictogrammen, afbeeldingen, geluiden.</w:t>
      </w:r>
      <w:r w:rsidR="00017048" w:rsidRPr="00181769">
        <w:rPr>
          <w:b/>
          <w:lang w:val="nl-NL"/>
        </w:rPr>
        <w:t xml:space="preserve"> </w:t>
      </w:r>
      <w:r w:rsidRPr="00181769">
        <w:rPr>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1C4617" w:rsidRPr="003B6FB5" w:rsidRDefault="001C4617" w:rsidP="001C4617">
      <w:pPr>
        <w:pStyle w:val="PURBody-Indented"/>
        <w:rPr>
          <w:lang w:val="nl-NL"/>
        </w:rPr>
      </w:pPr>
      <w:r w:rsidRPr="003B6FB5">
        <w:rPr>
          <w:b/>
          <w:lang w:val="nl-NL"/>
        </w:rPr>
        <w:t>Kennisgevingen gegevensoverdracht.</w:t>
      </w:r>
      <w:r w:rsidR="00017048" w:rsidRPr="003B6FB5">
        <w:rPr>
          <w:lang w:val="nl-NL"/>
        </w:rPr>
        <w:t xml:space="preserve"> </w:t>
      </w:r>
      <w:r w:rsidRPr="003B6FB5">
        <w:rPr>
          <w:lang w:val="nl-NL"/>
        </w:rPr>
        <w:t xml:space="preserve">De kennisgevingen die van toepassing zijn op Windows Server, </w:t>
      </w:r>
      <w:r w:rsidRPr="003B6FB5">
        <w:rPr>
          <w:rFonts w:cs="Tahoma"/>
          <w:szCs w:val="18"/>
          <w:lang w:val="nl-NL"/>
        </w:rPr>
        <w:t xml:space="preserve">zoals aangeduid in het </w:t>
      </w:r>
      <w:r w:rsidRPr="003B6FB5">
        <w:rPr>
          <w:rFonts w:cs="Arial"/>
          <w:szCs w:val="18"/>
          <w:lang w:val="nl-NL"/>
        </w:rPr>
        <w:t>document Data Transfer Notices op</w:t>
      </w:r>
      <w:r w:rsidRPr="003B6FB5">
        <w:rPr>
          <w:rFonts w:cs="Tahoma"/>
          <w:b/>
          <w:szCs w:val="16"/>
          <w:lang w:val="nl-NL"/>
        </w:rPr>
        <w:t xml:space="preserve"> </w:t>
      </w:r>
      <w:hyperlink r:id="rId46" w:history="1">
        <w:r w:rsidRPr="003B6FB5">
          <w:rPr>
            <w:color w:val="0000FF"/>
            <w:szCs w:val="18"/>
            <w:u w:val="single"/>
            <w:lang w:val="nl-NL"/>
          </w:rPr>
          <w:t>http://microsoft.com/licensing/contract</w:t>
        </w:r>
        <w:r w:rsidRPr="003B6FB5">
          <w:rPr>
            <w:rStyle w:val="Hyperlink"/>
            <w:rFonts w:cs="Tahoma"/>
            <w:szCs w:val="16"/>
            <w:lang w:val="nl-NL"/>
          </w:rPr>
          <w:t>s</w:t>
        </w:r>
      </w:hyperlink>
      <w:r w:rsidRPr="00943DAB">
        <w:rPr>
          <w:rFonts w:cs="Tahoma"/>
          <w:szCs w:val="16"/>
          <w:lang w:val="nl-NL"/>
        </w:rPr>
        <w:t xml:space="preserve"> </w:t>
      </w:r>
      <w:r w:rsidRPr="003B6FB5">
        <w:rPr>
          <w:lang w:val="nl-NL"/>
        </w:rPr>
        <w:t>zijn van toepassing op het gebruik van de Windows Server-software op grond van uw Windows Azure-licenties.</w:t>
      </w:r>
    </w:p>
    <w:p w:rsidR="001C4617" w:rsidRPr="003B6FB5" w:rsidRDefault="001C4617" w:rsidP="00492254">
      <w:pPr>
        <w:pStyle w:val="PURBlueStrong-Indented"/>
        <w:rPr>
          <w:spacing w:val="0"/>
          <w:lang w:val="nl-NL"/>
        </w:rPr>
      </w:pPr>
      <w:r w:rsidRPr="003B6FB5">
        <w:rPr>
          <w:b/>
          <w:smallCaps w:val="0"/>
          <w:color w:val="auto"/>
          <w:spacing w:val="0"/>
          <w:lang w:val="nl-NL"/>
        </w:rPr>
        <w:t>SQL Server</w:t>
      </w:r>
    </w:p>
    <w:p w:rsidR="00033CE9" w:rsidRPr="003B6FB5" w:rsidRDefault="001C4617" w:rsidP="001C4617">
      <w:pPr>
        <w:pStyle w:val="PURBody-Indented"/>
        <w:rPr>
          <w:lang w:val="nl-NL"/>
        </w:rPr>
      </w:pPr>
      <w:r w:rsidRPr="003B6FB5">
        <w:rPr>
          <w:lang w:val="nl-NL"/>
        </w:rPr>
        <w:t>Op het gebruik van SQL Server op een Virtuele Machine zijn de bepalingen “Windows-softwarecomponenten”, “Benchmark-tests” en “SQL Server Reporting Services Map Report Item” uit de Algemene Voorwaarden van toepassing.</w:t>
      </w:r>
    </w:p>
    <w:p w:rsidR="005D5C69" w:rsidRPr="008D75F1" w:rsidRDefault="005D5C69" w:rsidP="005D5C69">
      <w:pPr>
        <w:pStyle w:val="PURBlueStrong-Indented"/>
        <w:rPr>
          <w:spacing w:val="0"/>
          <w:lang w:val="nl-NL"/>
        </w:rPr>
      </w:pPr>
      <w:r w:rsidRPr="008D75F1">
        <w:rPr>
          <w:spacing w:val="0"/>
          <w:lang w:val="nl-NL"/>
        </w:rPr>
        <w:t>Windows Azure Import/Export-services</w:t>
      </w:r>
    </w:p>
    <w:p w:rsidR="005D5C69" w:rsidRPr="003B6FB5" w:rsidRDefault="005D5C69" w:rsidP="005D5C69">
      <w:pPr>
        <w:pStyle w:val="NormalWeb"/>
        <w:spacing w:before="0" w:beforeAutospacing="0" w:after="60" w:afterAutospacing="0"/>
        <w:ind w:left="274"/>
        <w:rPr>
          <w:lang w:val="nl-NL"/>
        </w:rPr>
      </w:pPr>
      <w:r w:rsidRPr="00181769">
        <w:rPr>
          <w:rFonts w:asciiTheme="minorHAnsi" w:hAnsiTheme="minorHAnsi" w:cstheme="minorHAnsi"/>
          <w:color w:val="000000" w:themeColor="text1"/>
          <w:sz w:val="18"/>
          <w:szCs w:val="18"/>
          <w:bdr w:val="none" w:sz="0" w:space="0" w:color="auto" w:frame="1"/>
          <w:shd w:val="clear" w:color="auto" w:fill="FFFFFF"/>
          <w:lang w:val="nl-NL"/>
        </w:rPr>
        <w:t xml:space="preserve">Uw gebruik van de Import/Export-service wordt toegestaan op voorwaarde dat u zich houdt aan alle instructies van Microsoft met betrekking tot de voorbereiding, behandeling en verzending van de fysieke media waarop uw gegevens zijn opgeslagen (opslagmedia). Deze instructies worden aan u verstrekt via e-mail of op </w:t>
      </w:r>
      <w:hyperlink r:id="rId47" w:tgtFrame="_blank" w:history="1">
        <w:r w:rsidRPr="00181769">
          <w:rPr>
            <w:rStyle w:val="Hyperlink"/>
            <w:rFonts w:asciiTheme="minorHAnsi" w:hAnsiTheme="minorHAnsi" w:cstheme="minorHAnsi"/>
            <w:sz w:val="18"/>
            <w:szCs w:val="18"/>
            <w:bdr w:val="none" w:sz="0" w:space="0" w:color="auto" w:frame="1"/>
            <w:shd w:val="clear" w:color="auto" w:fill="FFFFFF"/>
            <w:lang w:val="nl-NL"/>
          </w:rPr>
          <w:t>http://go.microsoft.com/fwlink/?LinkID=301900&amp;clcid=0x409</w:t>
        </w:r>
      </w:hyperlink>
      <w:r w:rsidRPr="00181769">
        <w:rPr>
          <w:rFonts w:asciiTheme="minorHAnsi" w:hAnsiTheme="minorHAnsi" w:cstheme="minorHAnsi"/>
          <w:color w:val="444444"/>
          <w:sz w:val="18"/>
          <w:szCs w:val="18"/>
          <w:bdr w:val="none" w:sz="0" w:space="0" w:color="auto" w:frame="1"/>
          <w:shd w:val="clear" w:color="auto" w:fill="FFFFFF"/>
          <w:lang w:val="nl-NL"/>
        </w:rPr>
        <w:t xml:space="preserve">. </w:t>
      </w:r>
      <w:r w:rsidRPr="00181769">
        <w:rPr>
          <w:rFonts w:asciiTheme="minorHAnsi" w:hAnsiTheme="minorHAnsi" w:cstheme="minorHAnsi"/>
          <w:color w:val="000000" w:themeColor="text1"/>
          <w:sz w:val="18"/>
          <w:szCs w:val="18"/>
          <w:bdr w:val="none" w:sz="0" w:space="0" w:color="auto" w:frame="1"/>
          <w:shd w:val="clear" w:color="auto" w:fill="FFFFFF"/>
          <w:lang w:val="nl-NL"/>
        </w:rPr>
        <w:t>U bent volledig zelf verantwoordelijk om erop toe te zien dat de opslagmedia en gegevens worden verstrekt in overeenstemming zijn met alle wetten en voorschriften.</w:t>
      </w:r>
      <w:r w:rsidR="00017048" w:rsidRPr="00181769">
        <w:rPr>
          <w:rFonts w:asciiTheme="minorHAnsi" w:hAnsiTheme="minorHAnsi" w:cstheme="minorHAnsi"/>
          <w:color w:val="000000" w:themeColor="text1"/>
          <w:sz w:val="18"/>
          <w:szCs w:val="18"/>
          <w:bdr w:val="none" w:sz="0" w:space="0" w:color="auto" w:frame="1"/>
          <w:shd w:val="clear" w:color="auto" w:fill="FFFFFF"/>
          <w:lang w:val="nl-NL"/>
        </w:rPr>
        <w:t xml:space="preserve"> </w:t>
      </w:r>
      <w:r w:rsidRPr="003B6FB5">
        <w:rPr>
          <w:rFonts w:asciiTheme="minorHAnsi" w:hAnsiTheme="minorHAnsi" w:cstheme="minorHAnsi"/>
          <w:color w:val="000000" w:themeColor="text1"/>
          <w:sz w:val="18"/>
          <w:szCs w:val="18"/>
          <w:bdr w:val="none" w:sz="0" w:space="0" w:color="auto" w:frame="1"/>
          <w:shd w:val="clear" w:color="auto" w:fill="FFFFFF"/>
          <w:lang w:val="nl-NL"/>
        </w:rPr>
        <w:t>Alle inkomende opslagmedia worden franco inclusief rechten (DDP) naar het datacenter verzonden (INCOTERMS 2010), en u bent verantwoordelijk voor alle kosten van verzending en vervoer, zonder beperking met inbegrip van verzekeringen, douaneverklaringen, import- en exportverklaringen, belastingen, accijnzen en toeslagen.</w:t>
      </w:r>
      <w:r w:rsidR="00017048" w:rsidRPr="003B6FB5">
        <w:rPr>
          <w:rFonts w:asciiTheme="minorHAnsi" w:hAnsiTheme="minorHAnsi" w:cstheme="minorHAnsi"/>
          <w:color w:val="000000" w:themeColor="text1"/>
          <w:sz w:val="18"/>
          <w:szCs w:val="18"/>
          <w:bdr w:val="none" w:sz="0" w:space="0" w:color="auto" w:frame="1"/>
          <w:shd w:val="clear" w:color="auto" w:fill="FFFFFF"/>
          <w:lang w:val="nl-NL"/>
        </w:rPr>
        <w:t xml:space="preserve"> </w:t>
      </w:r>
    </w:p>
    <w:p w:rsidR="005D5C69" w:rsidRPr="00181769" w:rsidRDefault="005D5C69" w:rsidP="005D5C69">
      <w:pPr>
        <w:pStyle w:val="PURBlueStrong-Indented"/>
        <w:spacing w:after="120" w:line="240" w:lineRule="auto"/>
        <w:ind w:left="274"/>
        <w:rPr>
          <w:spacing w:val="0"/>
          <w:lang w:val="nl-NL"/>
        </w:rPr>
      </w:pPr>
      <w:r w:rsidRPr="00181769">
        <w:rPr>
          <w:rFonts w:asciiTheme="minorHAnsi" w:hAnsiTheme="minorHAnsi" w:cstheme="minorHAnsi"/>
          <w:smallCaps w:val="0"/>
          <w:color w:val="000000" w:themeColor="text1"/>
          <w:spacing w:val="0"/>
          <w:szCs w:val="18"/>
          <w:bdr w:val="none" w:sz="0" w:space="0" w:color="auto" w:frame="1"/>
          <w:shd w:val="clear" w:color="auto" w:fill="FFFFFF"/>
          <w:lang w:val="nl-NL"/>
        </w:rPr>
        <w:t>Geëxporteerde opslagmedia worden af fabriek (EXW) naar het datacenter verzonden (INCOTERMS 2010), en u bent verantwoordelijk voor alle kosten van verzending en vervoer, zonder beperking met inbegrip van verzekeringen, douaneverklaringen, import- en exportverklaringen, belastingen, accijnzen en toeslagen.</w:t>
      </w:r>
      <w:r w:rsidR="00017048" w:rsidRPr="00181769">
        <w:rPr>
          <w:rFonts w:asciiTheme="minorHAnsi" w:hAnsiTheme="minorHAnsi" w:cstheme="minorHAnsi"/>
          <w:smallCaps w:val="0"/>
          <w:color w:val="000000" w:themeColor="text1"/>
          <w:spacing w:val="0"/>
          <w:szCs w:val="18"/>
          <w:bdr w:val="none" w:sz="0" w:space="0" w:color="auto" w:frame="1"/>
          <w:shd w:val="clear" w:color="auto" w:fill="FFFFFF"/>
          <w:lang w:val="nl-NL"/>
        </w:rPr>
        <w:t xml:space="preserve"> </w:t>
      </w:r>
      <w:r w:rsidRPr="00181769">
        <w:rPr>
          <w:rFonts w:asciiTheme="minorHAnsi" w:hAnsiTheme="minorHAnsi" w:cstheme="minorHAnsi"/>
          <w:smallCaps w:val="0"/>
          <w:color w:val="000000" w:themeColor="text1"/>
          <w:spacing w:val="0"/>
          <w:szCs w:val="18"/>
          <w:bdr w:val="none" w:sz="0" w:space="0" w:color="auto" w:frame="1"/>
          <w:shd w:val="clear" w:color="auto" w:fill="FFFFFF"/>
          <w:lang w:val="nl-NL"/>
        </w:rPr>
        <w:t>U bent ervoor verantwoordelijk erop toe te zien dat de op de opslagmedia geëxporteerde gegevens mogen worden verzonden naar de door u opgegeven locatie.</w:t>
      </w:r>
    </w:p>
    <w:p w:rsidR="005D5C69" w:rsidRPr="003B6FB5" w:rsidRDefault="005D5C69" w:rsidP="00B23F46">
      <w:pPr>
        <w:pStyle w:val="PURBlueStrong-Indented"/>
        <w:rPr>
          <w:spacing w:val="0"/>
          <w:lang w:val="nl-NL"/>
        </w:rPr>
      </w:pPr>
      <w:r w:rsidRPr="00181769">
        <w:rPr>
          <w:rFonts w:asciiTheme="minorHAnsi" w:hAnsiTheme="minorHAnsi" w:cstheme="minorHAnsi"/>
          <w:smallCaps w:val="0"/>
          <w:color w:val="000000" w:themeColor="text1"/>
          <w:spacing w:val="0"/>
          <w:szCs w:val="18"/>
          <w:bdr w:val="none" w:sz="0" w:space="0" w:color="auto" w:frame="1"/>
          <w:shd w:val="clear" w:color="auto" w:fill="FFFFFF"/>
          <w:lang w:val="nl-NL"/>
        </w:rPr>
        <w:t>U stemt ermee in dat Microsoft geen verplichtingen heeft met betrekking tot de opslagmedia en de gegevens die zich erop bevinden, en niet aansprakelijk is voor verlies, beschadiging of vernietiging van opslagmedia.</w:t>
      </w:r>
      <w:r w:rsidR="00017048" w:rsidRPr="00181769">
        <w:rPr>
          <w:rFonts w:asciiTheme="minorHAnsi" w:hAnsiTheme="minorHAnsi" w:cstheme="minorHAnsi"/>
          <w:smallCaps w:val="0"/>
          <w:color w:val="000000" w:themeColor="text1"/>
          <w:spacing w:val="0"/>
          <w:szCs w:val="18"/>
          <w:bdr w:val="none" w:sz="0" w:space="0" w:color="auto" w:frame="1"/>
          <w:shd w:val="clear" w:color="auto" w:fill="FFFFFF"/>
          <w:lang w:val="nl-NL"/>
        </w:rPr>
        <w:t xml:space="preserve"> </w:t>
      </w:r>
      <w:r w:rsidRPr="003B6FB5">
        <w:rPr>
          <w:rFonts w:asciiTheme="minorHAnsi" w:hAnsiTheme="minorHAnsi" w:cstheme="minorHAnsi"/>
          <w:smallCaps w:val="0"/>
          <w:color w:val="000000" w:themeColor="text1"/>
          <w:spacing w:val="0"/>
          <w:szCs w:val="18"/>
          <w:bdr w:val="none" w:sz="0" w:space="0" w:color="auto" w:frame="1"/>
          <w:shd w:val="clear" w:color="auto" w:fill="FFFFFF"/>
          <w:lang w:val="nl-NL"/>
        </w:rPr>
        <w:t>U bent volledig zelf verantwoordelijk voor het nemen van maatregelen ter bescherming van de opslagmedia en de gegevens die zich daarop bevinden, zonder beperking met inbegrip van: codering van gegevens, sabotagebestendige verpakking, verzekerde verzending, back-up van gegevens en redundantie van gegevens.</w:t>
      </w:r>
    </w:p>
    <w:p w:rsidR="00D862D8" w:rsidRPr="008D75F1" w:rsidRDefault="00D862D8" w:rsidP="00D862D8">
      <w:pPr>
        <w:pStyle w:val="PURBlueStrong-Indented"/>
        <w:rPr>
          <w:spacing w:val="0"/>
          <w:lang w:val="nl-NL"/>
        </w:rPr>
      </w:pPr>
      <w:r w:rsidRPr="008D75F1">
        <w:rPr>
          <w:spacing w:val="0"/>
          <w:lang w:val="nl-NL"/>
        </w:rPr>
        <w:t xml:space="preserve">Store </w:t>
      </w:r>
    </w:p>
    <w:p w:rsidR="00D862D8" w:rsidRPr="00181769" w:rsidRDefault="00D862D8" w:rsidP="00D862D8">
      <w:pPr>
        <w:ind w:left="270"/>
        <w:rPr>
          <w:lang w:val="nl-NL"/>
        </w:rPr>
      </w:pPr>
      <w:r w:rsidRPr="00181769">
        <w:rPr>
          <w:rFonts w:asciiTheme="minorHAnsi" w:eastAsia="Times New Roman" w:hAnsiTheme="minorHAnsi" w:cstheme="minorHAnsi"/>
          <w:color w:val="auto"/>
          <w:sz w:val="18"/>
          <w:szCs w:val="18"/>
          <w:lang w:val="nl-NL"/>
        </w:rPr>
        <w:t>Windows Azure maakt het voor u mogelijk toegang te verkrijgen tot Niet-Microsoft-producten en deze aan te schaffen binnen een universeel raamwerk voor levering en facturering, zoals de Windows Azure Store en de Virtual Machine-galerij (“Store-dienst”).</w:t>
      </w:r>
      <w:r w:rsidR="00017048" w:rsidRPr="00181769">
        <w:rPr>
          <w:rFonts w:asciiTheme="minorHAnsi" w:eastAsia="Times New Roman" w:hAnsiTheme="minorHAnsi" w:cstheme="minorHAnsi"/>
          <w:color w:val="auto"/>
          <w:sz w:val="18"/>
          <w:szCs w:val="18"/>
          <w:lang w:val="nl-NL"/>
        </w:rPr>
        <w:t xml:space="preserve"> </w:t>
      </w:r>
    </w:p>
    <w:p w:rsidR="00D862D8" w:rsidRPr="00AC603C" w:rsidRDefault="00D862D8" w:rsidP="009A33CC">
      <w:pPr>
        <w:pStyle w:val="ListParagraph"/>
        <w:numPr>
          <w:ilvl w:val="0"/>
          <w:numId w:val="67"/>
        </w:numPr>
        <w:spacing w:before="120" w:after="120"/>
        <w:jc w:val="left"/>
        <w:rPr>
          <w:rFonts w:ascii="Arial" w:hAnsi="Arial" w:cs="Arial"/>
          <w:lang w:val="nl-NL"/>
        </w:rPr>
      </w:pPr>
      <w:r w:rsidRPr="00181769">
        <w:rPr>
          <w:rFonts w:asciiTheme="minorHAnsi" w:eastAsia="Times New Roman" w:hAnsiTheme="minorHAnsi" w:cstheme="minorHAnsi"/>
          <w:b/>
          <w:sz w:val="18"/>
          <w:szCs w:val="18"/>
          <w:lang w:val="nl-NL"/>
        </w:rPr>
        <w:t>Financiële gegevens</w:t>
      </w:r>
      <w:r w:rsidR="00C2007C">
        <w:rPr>
          <w:rFonts w:asciiTheme="minorHAnsi" w:eastAsia="Times New Roman" w:hAnsiTheme="minorHAnsi" w:cstheme="minorHAnsi"/>
          <w:b/>
          <w:sz w:val="18"/>
          <w:szCs w:val="18"/>
          <w:lang w:val="nl-NL"/>
        </w:rPr>
        <w:t>.</w:t>
      </w:r>
      <w:r w:rsidR="00017048" w:rsidRPr="00181769">
        <w:rPr>
          <w:rFonts w:asciiTheme="minorHAnsi" w:eastAsia="Times New Roman" w:hAnsiTheme="minorHAnsi" w:cstheme="minorHAnsi"/>
          <w:sz w:val="18"/>
          <w:szCs w:val="18"/>
          <w:lang w:val="nl-NL"/>
        </w:rPr>
        <w:t xml:space="preserve"> </w:t>
      </w:r>
      <w:r w:rsidRPr="00181769">
        <w:rPr>
          <w:rFonts w:asciiTheme="minorHAnsi" w:eastAsia="Times New Roman" w:hAnsiTheme="minorHAnsi" w:cstheme="minorHAnsi"/>
          <w:sz w:val="18"/>
          <w:szCs w:val="18"/>
          <w:lang w:val="nl-NL"/>
        </w:rPr>
        <w:t xml:space="preserve">Niet-Microsoft-producten die beschikbaar worden gemaakt door middel van de Store-dienst kunnen financiële gegevens bevatten. Microsoft is geen broker/dealer of geregistreerde beleggingsadviseur op grond van het Amerikaanse federale aandelenrecht of het aandelenrecht van andere rechtsgebieden en geeft geen adviezen aan individuele personen met betrekking tot de raadzaamheid van beleggingen in, het aankopen van of het verkopen van effecten of andere financiële producten of diensten. Niets in de Store-dienst Service is een aanbod of verzoek tot het kopen of verkopen van waardepapieren. Microsoft en haar licentiegevers van aandelenkoersen of indexgegevens spreken geen ondersteuning of aanbeveling uit met betrekking tot enig specifiek financieel product of enige specifieke financiële dienst. Niets in de Store-dienst, met inbegrip van datasets en financiële toepassingen, is bedoeld als professioneel advies, met inbegrip van doch niet beperkt tot beleggings- of belastingadvies. </w:t>
      </w:r>
    </w:p>
    <w:p w:rsidR="00D862D8" w:rsidRPr="00AC603C" w:rsidRDefault="00D862D8" w:rsidP="009A33CC">
      <w:pPr>
        <w:pStyle w:val="ListParagraph"/>
        <w:numPr>
          <w:ilvl w:val="0"/>
          <w:numId w:val="67"/>
        </w:numPr>
        <w:spacing w:before="120" w:after="120"/>
        <w:jc w:val="left"/>
        <w:rPr>
          <w:rFonts w:ascii="Arial" w:hAnsi="Arial" w:cs="Arial"/>
          <w:lang w:val="nl-NL"/>
        </w:rPr>
      </w:pPr>
      <w:r w:rsidRPr="00181769">
        <w:rPr>
          <w:rFonts w:asciiTheme="minorHAnsi" w:eastAsia="Times New Roman" w:hAnsiTheme="minorHAnsi" w:cstheme="minorHAnsi"/>
          <w:b/>
          <w:sz w:val="18"/>
          <w:szCs w:val="18"/>
        </w:rPr>
        <w:t>Application Programming Interfaces (API´s).</w:t>
      </w:r>
      <w:r w:rsidR="00017048" w:rsidRPr="00181769">
        <w:rPr>
          <w:rFonts w:asciiTheme="minorHAnsi" w:eastAsia="Times New Roman" w:hAnsiTheme="minorHAnsi" w:cstheme="minorHAnsi"/>
          <w:sz w:val="18"/>
          <w:szCs w:val="18"/>
        </w:rPr>
        <w:t xml:space="preserve"> </w:t>
      </w:r>
      <w:r w:rsidRPr="00181769">
        <w:rPr>
          <w:rFonts w:asciiTheme="minorHAnsi" w:eastAsia="Times New Roman" w:hAnsiTheme="minorHAnsi" w:cstheme="minorHAnsi"/>
          <w:sz w:val="18"/>
          <w:szCs w:val="18"/>
          <w:lang w:val="nl-NL"/>
        </w:rPr>
        <w:t>We kunnen API´s beschikbaar maken voor gebruik in combinatie met de Store-dienst (“Store-dienst-API´s”).</w:t>
      </w:r>
      <w:r w:rsidR="00017048" w:rsidRPr="00181769">
        <w:rPr>
          <w:rFonts w:asciiTheme="minorHAnsi" w:eastAsia="Times New Roman" w:hAnsiTheme="minorHAnsi" w:cstheme="minorHAnsi"/>
          <w:sz w:val="18"/>
          <w:szCs w:val="18"/>
          <w:lang w:val="nl-NL"/>
        </w:rPr>
        <w:t xml:space="preserve"> </w:t>
      </w:r>
      <w:r w:rsidRPr="00181769">
        <w:rPr>
          <w:rFonts w:asciiTheme="minorHAnsi" w:eastAsia="Times New Roman" w:hAnsiTheme="minorHAnsi" w:cstheme="minorHAnsi"/>
          <w:sz w:val="18"/>
          <w:szCs w:val="18"/>
          <w:lang w:val="nl-NL"/>
        </w:rPr>
        <w:t>Als u Store-dienst-API´s gebruikt om Niet-Microsoft-producten aan te schaffen of hiertoe toegang te verkrijgen, (a) stemt u ermee in dit uitsluitend te doen in naam van uzelf, en (b) bent u zelf verantwoordelijk voor het doornemen en naleven van de toepasselijke gebruiksvoorwaarden van de uitgever, die van tijd tot tijd kunnen veranderen.</w:t>
      </w:r>
      <w:r w:rsidR="00017048" w:rsidRPr="00181769">
        <w:rPr>
          <w:rFonts w:asciiTheme="minorHAnsi" w:eastAsia="Times New Roman" w:hAnsiTheme="minorHAnsi" w:cstheme="minorHAnsi"/>
          <w:sz w:val="18"/>
          <w:szCs w:val="18"/>
          <w:lang w:val="nl-NL"/>
        </w:rPr>
        <w:t xml:space="preserve"> </w:t>
      </w:r>
    </w:p>
    <w:p w:rsidR="00D862D8" w:rsidRPr="00AC603C" w:rsidRDefault="00D862D8" w:rsidP="009A33CC">
      <w:pPr>
        <w:pStyle w:val="ListParagraph"/>
        <w:numPr>
          <w:ilvl w:val="0"/>
          <w:numId w:val="67"/>
        </w:numPr>
        <w:spacing w:before="120" w:after="120"/>
        <w:jc w:val="left"/>
        <w:rPr>
          <w:rFonts w:ascii="Arial" w:hAnsi="Arial" w:cs="Arial"/>
          <w:lang w:val="nl-NL"/>
        </w:rPr>
      </w:pPr>
      <w:r w:rsidRPr="00181769">
        <w:rPr>
          <w:rFonts w:asciiTheme="minorHAnsi" w:eastAsia="Times New Roman" w:hAnsiTheme="minorHAnsi" w:cstheme="minorHAnsi"/>
          <w:b/>
          <w:sz w:val="18"/>
          <w:szCs w:val="18"/>
          <w:lang w:val="nl-NL"/>
        </w:rPr>
        <w:t>Toegangsbeperking.</w:t>
      </w:r>
      <w:r w:rsidR="00017048" w:rsidRPr="00181769">
        <w:rPr>
          <w:rFonts w:asciiTheme="minorHAnsi" w:eastAsia="Times New Roman" w:hAnsiTheme="minorHAnsi" w:cstheme="minorHAnsi"/>
          <w:b/>
          <w:sz w:val="18"/>
          <w:szCs w:val="18"/>
          <w:lang w:val="nl-NL"/>
        </w:rPr>
        <w:t xml:space="preserve"> </w:t>
      </w:r>
      <w:r w:rsidRPr="00181769">
        <w:rPr>
          <w:rFonts w:asciiTheme="minorHAnsi" w:eastAsia="Times New Roman" w:hAnsiTheme="minorHAnsi" w:cstheme="minorHAnsi"/>
          <w:sz w:val="18"/>
          <w:szCs w:val="18"/>
          <w:lang w:val="nl-NL"/>
        </w:rPr>
        <w:t xml:space="preserve">Microsoft kan een grens stellen aan het aantal aanvragen dat u kunt doen bij de Store-dienst om ons systeem te beschermen of redelijke grenzen te stellen aan uw gebruik van de Store-dienst. </w:t>
      </w:r>
      <w:r w:rsidRPr="003B6FB5">
        <w:rPr>
          <w:rFonts w:asciiTheme="minorHAnsi" w:eastAsia="Times New Roman" w:hAnsiTheme="minorHAnsi" w:cstheme="minorHAnsi"/>
          <w:sz w:val="18"/>
          <w:szCs w:val="18"/>
          <w:lang w:val="nl-NL"/>
        </w:rPr>
        <w:t xml:space="preserve">Daarnaast kunnen uitgevers ook beperkingen stellen aan het aantal aanvragen dat u kunt doen aan hun respectieve inhoud, en deze worden door Microsoft toegepast (“Specifieke toegangsbeperking”). De limieten voor Specifieke toegangsbeperking worden mogelijk vermeld op de detailpagina van de inhoud van de uitgever waarvoor deze gelden. De limieten voor Specifieke toegangsbeperking kunnen op elk moment worden gewijzigd, met en zonder voorafgaande kennisgeving. </w:t>
      </w:r>
    </w:p>
    <w:p w:rsidR="00D862D8" w:rsidRPr="00AC603C" w:rsidRDefault="00D862D8" w:rsidP="009A33CC">
      <w:pPr>
        <w:pStyle w:val="ListParagraph"/>
        <w:numPr>
          <w:ilvl w:val="0"/>
          <w:numId w:val="67"/>
        </w:numPr>
        <w:spacing w:before="120" w:after="120"/>
        <w:jc w:val="left"/>
        <w:rPr>
          <w:rFonts w:ascii="Arial" w:hAnsi="Arial" w:cs="Arial"/>
          <w:lang w:val="nl-NL"/>
        </w:rPr>
      </w:pPr>
      <w:r w:rsidRPr="003B6FB5">
        <w:rPr>
          <w:rFonts w:asciiTheme="minorHAnsi" w:eastAsia="Times New Roman" w:hAnsiTheme="minorHAnsi" w:cstheme="minorHAnsi"/>
          <w:b/>
          <w:bCs/>
          <w:sz w:val="18"/>
          <w:szCs w:val="18"/>
          <w:lang w:val="nl-NL"/>
        </w:rPr>
        <w:t xml:space="preserve">Niet-Microsoft-producten aanschaffen. </w:t>
      </w:r>
      <w:r w:rsidRPr="003B6FB5">
        <w:rPr>
          <w:rFonts w:asciiTheme="minorHAnsi" w:hAnsiTheme="minorHAnsi" w:cstheme="minorHAnsi"/>
          <w:sz w:val="18"/>
          <w:szCs w:val="18"/>
          <w:lang w:val="nl-NL"/>
        </w:rPr>
        <w:t>Wanneer u Niet-Microsoft-producten aanschaft die we beschikbaar maken via de Portal of langs andere weg, stemt u in met de volgende voorwaarden:</w:t>
      </w:r>
    </w:p>
    <w:p w:rsidR="00D862D8" w:rsidRPr="00AC603C" w:rsidRDefault="00D862D8" w:rsidP="009A33CC">
      <w:pPr>
        <w:pStyle w:val="ListParagraph"/>
        <w:numPr>
          <w:ilvl w:val="1"/>
          <w:numId w:val="68"/>
        </w:numPr>
        <w:spacing w:before="120" w:after="120"/>
        <w:jc w:val="left"/>
        <w:rPr>
          <w:rFonts w:ascii="Arial" w:hAnsi="Arial" w:cs="Arial"/>
          <w:lang w:val="nl-NL"/>
        </w:rPr>
      </w:pPr>
      <w:r w:rsidRPr="00181769">
        <w:rPr>
          <w:rFonts w:asciiTheme="minorHAnsi" w:hAnsiTheme="minorHAnsi" w:cstheme="minorHAnsi"/>
          <w:sz w:val="18"/>
          <w:szCs w:val="18"/>
          <w:lang w:val="nl-NL"/>
        </w:rPr>
        <w:t>U stemt ermee in de verschuldigde kosten en bedragen te betalen in verband met de aankoop van Niet-Microsoft-producten, en door dergelijke producten aan te schaffen, machtigt u Microsoft deze te innen door middel van de door u aan ons opgegeven betaalwijze.</w:t>
      </w:r>
      <w:r w:rsidR="00017048" w:rsidRPr="00181769">
        <w:rPr>
          <w:rFonts w:asciiTheme="minorHAnsi" w:hAnsiTheme="minorHAnsi" w:cstheme="minorHAnsi"/>
          <w:sz w:val="18"/>
          <w:szCs w:val="18"/>
          <w:lang w:val="nl-NL"/>
        </w:rPr>
        <w:t xml:space="preserve"> </w:t>
      </w:r>
    </w:p>
    <w:p w:rsidR="00D862D8" w:rsidRPr="00AC603C" w:rsidRDefault="00D862D8" w:rsidP="009A33CC">
      <w:pPr>
        <w:pStyle w:val="ListParagraph"/>
        <w:numPr>
          <w:ilvl w:val="1"/>
          <w:numId w:val="68"/>
        </w:numPr>
        <w:spacing w:before="120" w:after="120"/>
        <w:jc w:val="left"/>
        <w:rPr>
          <w:rFonts w:ascii="Arial" w:hAnsi="Arial" w:cs="Arial"/>
          <w:lang w:val="nl-NL"/>
        </w:rPr>
      </w:pPr>
      <w:r w:rsidRPr="00181769">
        <w:rPr>
          <w:rFonts w:asciiTheme="minorHAnsi" w:hAnsiTheme="minorHAnsi" w:cstheme="minorHAnsi"/>
          <w:sz w:val="18"/>
          <w:szCs w:val="18"/>
          <w:lang w:val="nl-NL"/>
        </w:rPr>
        <w:t xml:space="preserve">We kunnen u voor de Niet-Microsoft-producten factureren (a) vooraf; (b) op het moment van aankoop; (c) kort na aankoop; of (d) op terugkerende basis voor Producten in abonnementsvorm, afhankelijk van de door u aan ons opgegeven betaalwijze. </w:t>
      </w:r>
      <w:r w:rsidRPr="003B6FB5">
        <w:rPr>
          <w:rFonts w:asciiTheme="minorHAnsi" w:hAnsiTheme="minorHAnsi" w:cstheme="minorHAnsi"/>
          <w:sz w:val="18"/>
          <w:szCs w:val="18"/>
          <w:lang w:val="nl-NL"/>
        </w:rPr>
        <w:t xml:space="preserve">We kunnen bedragen bij u innen tot het door u goedgekeurde bedrag en we zullen u vooraf informeren in geval van wijzigingen in de verschuldigde terugkerende bedragen voor Producten in </w:t>
      </w:r>
      <w:r w:rsidRPr="003B6FB5">
        <w:rPr>
          <w:rFonts w:asciiTheme="minorHAnsi" w:hAnsiTheme="minorHAnsi" w:cstheme="minorHAnsi"/>
          <w:sz w:val="18"/>
          <w:szCs w:val="18"/>
          <w:lang w:val="nl-NL"/>
        </w:rPr>
        <w:lastRenderedPageBreak/>
        <w:t xml:space="preserve">abonnementsvorm. We kunnen u in één keer factureren voor meerdere factureringsperioden voor bedragen die nog niet eerder zijn verwerkt. </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 xml:space="preserve">De prijs die wordt vermeld voor Niet-Microsoft-producten is exclusief alle toepasselijke belastingen en wisselkosten, tenzij anders vermeld. </w:t>
      </w:r>
      <w:r w:rsidRPr="003B6FB5">
        <w:rPr>
          <w:rFonts w:asciiTheme="minorHAnsi" w:hAnsiTheme="minorHAnsi" w:cstheme="minorHAnsi"/>
          <w:sz w:val="18"/>
          <w:szCs w:val="18"/>
          <w:lang w:val="nl-NL"/>
        </w:rPr>
        <w:t>U bent geheel zelf verantwoordelijk voor het betalen van dergelijke belastingen en andere toeslagen.</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We kunnen uw toegang tot Niet-Microsoft-producten die via ons zijn aangeschaft opschorten of annuleren als we niet op tijd volledige betaling van u ontvangen. Opschorting of annulering van de toegang wegens niet betalen kan erin resulteren dat u uw account en inhoud niet meer kunt gebruiken.</w:t>
      </w:r>
      <w:r w:rsidR="00017048" w:rsidRPr="00181769">
        <w:rPr>
          <w:rFonts w:asciiTheme="minorHAnsi" w:hAnsiTheme="minorHAnsi" w:cstheme="minorHAnsi"/>
          <w:sz w:val="18"/>
          <w:szCs w:val="18"/>
          <w:lang w:val="nl-NL"/>
        </w:rPr>
        <w:t xml:space="preserve"> </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U kunt de gegevens van uw factureringsaccount en uw betaalwijze via de Portal raadplegen en wijzigen.</w:t>
      </w:r>
      <w:r w:rsidR="00017048" w:rsidRPr="00181769">
        <w:rPr>
          <w:rFonts w:asciiTheme="minorHAnsi" w:hAnsiTheme="minorHAnsi" w:cstheme="minorHAnsi"/>
          <w:sz w:val="18"/>
          <w:szCs w:val="18"/>
          <w:lang w:val="nl-NL"/>
        </w:rPr>
        <w:t xml:space="preserve"> </w:t>
      </w:r>
      <w:r w:rsidRPr="00181769">
        <w:rPr>
          <w:rFonts w:asciiTheme="minorHAnsi" w:hAnsiTheme="minorHAnsi" w:cstheme="minorHAnsi"/>
          <w:sz w:val="18"/>
          <w:szCs w:val="18"/>
          <w:lang w:val="nl-NL"/>
        </w:rPr>
        <w:t>U stemt er tevens mee in Microsoft toe te staan bijgewerkte accountgegevens met betrekking tot uw betaalwijze die door de verstrekkende bank of het betrokken betalingsnetwerk zijn verstrekt te gebruiken (bij betaling met creditcard of een andere online betaalwijze). U stemt ermee in de gegevens van uw factureringsaccount altijd actueel te houden. Wijziging van de gegevens in uw factureringsaccount hebben geen gevolgen voor de kosten die we ten laste van uw factureringsaccount in rekening brengen alvorens we de wijzigingen in de gegevens van uw factureringsaccount redelijkerwijs hebben kunnen verwerken.</w:t>
      </w:r>
      <w:r w:rsidR="00017048" w:rsidRPr="00181769">
        <w:rPr>
          <w:rFonts w:asciiTheme="minorHAnsi" w:hAnsiTheme="minorHAnsi" w:cstheme="minorHAnsi"/>
          <w:sz w:val="18"/>
          <w:szCs w:val="18"/>
          <w:lang w:val="nl-NL"/>
        </w:rPr>
        <w:t xml:space="preserve"> </w:t>
      </w:r>
      <w:r w:rsidRPr="00181769">
        <w:rPr>
          <w:rFonts w:asciiTheme="minorHAnsi" w:hAnsiTheme="minorHAnsi" w:cstheme="minorHAnsi"/>
          <w:sz w:val="18"/>
          <w:szCs w:val="18"/>
          <w:lang w:val="nl-NL"/>
        </w:rPr>
        <w:t>Als de primaire betaalwijze die u hebt aangewezen voor een gegeven dienst door een of andere oorzaak ongeldig of niet beschikbaar is, machtigt u ons het bedrag te innen via een andere betaalwijze die u bij ons hebt geregistreerd.</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Als u gebruikmaakt van een gratis proefperiode voor een Niet-Microsoft-product</w:t>
      </w:r>
      <w:r w:rsidR="003B6FB5">
        <w:rPr>
          <w:rFonts w:asciiTheme="minorHAnsi" w:hAnsiTheme="minorHAnsi" w:cstheme="minorHAnsi"/>
          <w:sz w:val="18"/>
          <w:szCs w:val="18"/>
          <w:lang w:val="nl-NL"/>
        </w:rPr>
        <w:t>,</w:t>
      </w:r>
      <w:r w:rsidRPr="00181769">
        <w:rPr>
          <w:rFonts w:asciiTheme="minorHAnsi" w:hAnsiTheme="minorHAnsi" w:cstheme="minorHAnsi"/>
          <w:sz w:val="18"/>
          <w:szCs w:val="18"/>
          <w:lang w:val="nl-NL"/>
        </w:rPr>
        <w:t xml:space="preserve"> moet u het abonnement voor het einde van de proefperiode opzeggen om te voorkomen dat kosten in rekening worden gebracht, tenzij we u anders laten weten. Als u uw abonnement op Niet-Microsoft-producten niet voor het einde van de gratis proefperiode opzegt, kunnen we u kosten voor de Producten in rekening brengen tegen de op dat moment geldende prijzen.</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Als het Niet-Microsoft-product dat u hebt aangeschaft niet meer voor dezelfde prijs wordt aangeboden, kan de derde partij die het product levert ervoor kiezen u het product te blijven leveren voor dezelfde prijs, of de toepasselijke aanbieding van het betreffende Niet-Microsoft-product te beëindigen.</w:t>
      </w:r>
      <w:r w:rsidR="00017048" w:rsidRPr="00181769">
        <w:rPr>
          <w:rFonts w:asciiTheme="minorHAnsi" w:hAnsiTheme="minorHAnsi" w:cstheme="minorHAnsi"/>
          <w:sz w:val="18"/>
          <w:szCs w:val="18"/>
          <w:lang w:val="nl-NL"/>
        </w:rPr>
        <w:t xml:space="preserve"> </w:t>
      </w:r>
      <w:r w:rsidRPr="003B6FB5">
        <w:rPr>
          <w:rFonts w:asciiTheme="minorHAnsi" w:hAnsiTheme="minorHAnsi" w:cstheme="minorHAnsi"/>
          <w:sz w:val="18"/>
          <w:szCs w:val="18"/>
          <w:lang w:val="nl-NL"/>
        </w:rPr>
        <w:t xml:space="preserve">U zult in een dergelijk geval vooraf op de hoogte worden gesteld van het aflopen van de aanbieding van een Niet-Microsoft-product. </w:t>
      </w:r>
    </w:p>
    <w:p w:rsidR="00D862D8" w:rsidRPr="00AC603C" w:rsidRDefault="00D862D8" w:rsidP="009A33CC">
      <w:pPr>
        <w:pStyle w:val="ListParagraph"/>
        <w:numPr>
          <w:ilvl w:val="1"/>
          <w:numId w:val="68"/>
        </w:numPr>
        <w:tabs>
          <w:tab w:val="left" w:pos="1710"/>
          <w:tab w:val="left" w:pos="1890"/>
        </w:tabs>
        <w:spacing w:before="120" w:after="120"/>
        <w:rPr>
          <w:rFonts w:ascii="Arial" w:hAnsi="Arial" w:cs="Arial"/>
          <w:lang w:val="nl-NL"/>
        </w:rPr>
      </w:pPr>
      <w:r w:rsidRPr="00181769">
        <w:rPr>
          <w:rFonts w:asciiTheme="minorHAnsi" w:hAnsiTheme="minorHAnsi" w:cstheme="minorHAnsi"/>
          <w:sz w:val="18"/>
          <w:szCs w:val="18"/>
          <w:lang w:val="nl-NL"/>
        </w:rPr>
        <w:t xml:space="preserve">Als het Niet-Microsoft-product dat u hebt aangeschaft een abonnement is dat automatisch wordt verlengd, na kennisgeving, kunnen we uw abonnement(en) automatisch verlengen en de kosten van de verlengingstermijn aan u in rekening brengen, tenzij u het abonnement voor de verlengingsdatum opzegt. </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Wij zullen u een lijst van de kosten verstrekken op https://account.windowsazure.com, waar u deze kosten kunt bekijken en afdrukken. Dit is het enige factuuroverzicht dat we u bieden. Het is uw verantwoordelijkheid een exemplaar hiervan af te drukken of op te slaan en te bewaren voor uw administratie.</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Als u ontdekt dat we een fout hebben gemaakt in uw factuur, moet u ons binnen 120 dagen nadat de fout in eerste instantie op uw factuur is verschenen op de hoogte stellen. Wij zullen de zaak dan onmiddellijk onderzoeken. Als u ons niet binnen die periode op de hoogte stelt, ontheft u ons van alle aansprakelijkheid en vorderingen met betrekking tot verlies als gevolg van de fout en zijn wij niet verplicht de fout te herstellen of een bedrag te restitueren. Als wij een factureringsfout ontdekken, zullen we deze fout binnen 90 dagen herstellen.</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Tenzij wettelijk anders is bepaald, zijn alle inningen niet-restitueerbaar tenzij anders bepaald en zijn de kosten van eventuele retouren voor uw rekening.</w:t>
      </w:r>
    </w:p>
    <w:p w:rsidR="00D862D8" w:rsidRPr="00AC603C" w:rsidRDefault="00D862D8" w:rsidP="009A33CC">
      <w:pPr>
        <w:pStyle w:val="ListParagraph"/>
        <w:numPr>
          <w:ilvl w:val="1"/>
          <w:numId w:val="68"/>
        </w:numPr>
        <w:spacing w:before="120" w:after="120"/>
        <w:rPr>
          <w:rFonts w:ascii="Arial" w:hAnsi="Arial" w:cs="Arial"/>
          <w:lang w:val="nl-NL"/>
        </w:rPr>
      </w:pPr>
      <w:r w:rsidRPr="00181769">
        <w:rPr>
          <w:rFonts w:asciiTheme="minorHAnsi" w:hAnsiTheme="minorHAnsi" w:cstheme="minorHAnsi"/>
          <w:sz w:val="18"/>
          <w:szCs w:val="18"/>
          <w:lang w:val="nl-NL"/>
        </w:rPr>
        <w:t>Opzegging van een abonnement op een Niet-Microsoft-product zijn onderworpen aan de voorwaarden die zijn overeengekomen tussen u en de derde partij die het product levert.</w:t>
      </w:r>
      <w:r w:rsidR="00017048" w:rsidRPr="00181769">
        <w:rPr>
          <w:rFonts w:asciiTheme="minorHAnsi" w:hAnsiTheme="minorHAnsi" w:cstheme="minorHAnsi"/>
          <w:sz w:val="18"/>
          <w:szCs w:val="18"/>
          <w:lang w:val="nl-NL"/>
        </w:rPr>
        <w:t xml:space="preserve"> </w:t>
      </w:r>
      <w:r w:rsidRPr="00181769">
        <w:rPr>
          <w:rFonts w:asciiTheme="minorHAnsi" w:hAnsiTheme="minorHAnsi" w:cstheme="minorHAnsi"/>
          <w:sz w:val="18"/>
          <w:szCs w:val="18"/>
          <w:lang w:val="nl-NL"/>
        </w:rPr>
        <w:t xml:space="preserve">Als opzegging is toegestaan, behoudt u toegang tot uw opgezegde abonnement tot aan het einde van de op dat moment lopende factuurperiode, maar worden bij u geen kosten meer voor dat abonnement geïnd. Opzegging van een abonnement heeft geen gevolgen voor uw verplichting tot het betalen van alle kosten of bedragen die u overigens verschuldigd bent. </w:t>
      </w:r>
    </w:p>
    <w:p w:rsidR="00D862D8" w:rsidRPr="00AC603C" w:rsidRDefault="00D862D8" w:rsidP="009A33CC">
      <w:pPr>
        <w:pStyle w:val="ListParagraph"/>
        <w:numPr>
          <w:ilvl w:val="1"/>
          <w:numId w:val="68"/>
        </w:numPr>
        <w:tabs>
          <w:tab w:val="left" w:pos="1890"/>
        </w:tabs>
        <w:spacing w:before="120" w:after="120"/>
        <w:rPr>
          <w:rFonts w:ascii="Arial" w:hAnsi="Arial" w:cs="Arial"/>
          <w:lang w:val="nl-NL"/>
        </w:rPr>
      </w:pPr>
      <w:r w:rsidRPr="00181769">
        <w:rPr>
          <w:rFonts w:asciiTheme="minorHAnsi" w:hAnsiTheme="minorHAnsi" w:cstheme="minorHAnsi"/>
          <w:sz w:val="18"/>
          <w:szCs w:val="18"/>
          <w:lang w:val="nl-NL"/>
        </w:rPr>
        <w:t xml:space="preserve">U moet betalen voor alle redelijke kosten die we moeten maken voor het innen van eventuele achterstallige bedragen. </w:t>
      </w:r>
      <w:r w:rsidRPr="003B6FB5">
        <w:rPr>
          <w:rFonts w:asciiTheme="minorHAnsi" w:hAnsiTheme="minorHAnsi" w:cstheme="minorHAnsi"/>
          <w:sz w:val="18"/>
          <w:szCs w:val="18"/>
          <w:lang w:val="nl-NL"/>
        </w:rPr>
        <w:t xml:space="preserve">Dit is inclusief redelijke kosten voor gerechtelijke bijstand en andere juridische kosten. </w:t>
      </w:r>
    </w:p>
    <w:p w:rsidR="00D862D8" w:rsidRPr="00AC603C" w:rsidRDefault="00D862D8" w:rsidP="009A33CC">
      <w:pPr>
        <w:pStyle w:val="ListParagraph"/>
        <w:numPr>
          <w:ilvl w:val="1"/>
          <w:numId w:val="68"/>
        </w:numPr>
        <w:tabs>
          <w:tab w:val="left" w:pos="1890"/>
        </w:tabs>
        <w:spacing w:before="120" w:after="120"/>
        <w:jc w:val="left"/>
        <w:rPr>
          <w:rFonts w:ascii="Arial" w:hAnsi="Arial" w:cs="Arial"/>
          <w:lang w:val="nl-NL"/>
        </w:rPr>
      </w:pPr>
      <w:r w:rsidRPr="00181769">
        <w:rPr>
          <w:rFonts w:asciiTheme="minorHAnsi" w:hAnsiTheme="minorHAnsi" w:cstheme="minorHAnsi"/>
          <w:sz w:val="18"/>
          <w:szCs w:val="18"/>
          <w:lang w:val="nl-NL"/>
        </w:rPr>
        <w:t>Als wij u betaling verschuldigd zijn, stemt u ermee in ons tijdig informatie te verstrekken die we nodig hebben om deze betaling aan u te verrichten. U bent verantwoordelijk voor eventuele belastingen en toeslagen die u mogelijk in rekening worden gebracht in verband met deze betaling aan u. U moet u daarnaast houden aan eventuele voorwaarden die door ons zijn verbonden aan uw recht op een betaling. Als u ten onrechte een betaling ontvangt, kunnen we de betaling ongedaan maken of door u laten terugstorten. U stemt ermee in met ons samen te werken bij onze inspanningen om dit te doen. Het is ook mogelijk dat we de betaling aan u zonder voorafgaande kennisgeving verlagen ter compensatie van eventuele eerdere te hoog uitgekeerde betalingen.</w:t>
      </w:r>
    </w:p>
    <w:p w:rsidR="00FB0BBA" w:rsidRPr="008D75F1" w:rsidRDefault="00FB0BBA" w:rsidP="00FB0BBA">
      <w:pPr>
        <w:pStyle w:val="PURBlueStrong-Indented"/>
        <w:rPr>
          <w:spacing w:val="0"/>
          <w:lang w:val="nl-NL"/>
        </w:rPr>
      </w:pPr>
      <w:r w:rsidRPr="008D75F1">
        <w:rPr>
          <w:spacing w:val="0"/>
          <w:lang w:val="nl-NL"/>
        </w:rPr>
        <w:t>Klantenondersteuning</w:t>
      </w:r>
    </w:p>
    <w:p w:rsidR="00FB0BBA" w:rsidRPr="00181769" w:rsidRDefault="00FB0BBA" w:rsidP="00FB0BBA">
      <w:pPr>
        <w:pStyle w:val="PURBody-Indented"/>
        <w:rPr>
          <w:lang w:val="nl-NL"/>
        </w:rPr>
      </w:pPr>
      <w:r w:rsidRPr="00181769">
        <w:rPr>
          <w:b/>
          <w:lang w:val="nl-NL"/>
        </w:rPr>
        <w:t>Fixes.</w:t>
      </w:r>
      <w:r w:rsidR="00017048" w:rsidRPr="00181769">
        <w:rPr>
          <w:b/>
          <w:bCs/>
          <w:color w:val="000000"/>
          <w:lang w:val="nl-NL"/>
        </w:rPr>
        <w:t xml:space="preserve"> </w:t>
      </w:r>
      <w:r w:rsidRPr="00181769">
        <w:rPr>
          <w:lang w:val="nl-NL"/>
        </w:rPr>
        <w:t>Als we tijdens de uitvoering van Klantenondersteuning Fixes aan u verstrekken, worden deze Fixes in licentie gegeven onder de licentievoorwaarden die gelden voor het Product waarop de Fixes betrekking hebben, tenzij bij de Fixes afzonderlijke voorwaarden worden verstrekt, in welk geval die voorwaarden gelden.</w:t>
      </w:r>
      <w:r w:rsidR="00017048" w:rsidRPr="00181769">
        <w:rPr>
          <w:lang w:val="nl-NL"/>
        </w:rPr>
        <w:t xml:space="preserve"> </w:t>
      </w:r>
      <w:r w:rsidRPr="00181769">
        <w:rPr>
          <w:lang w:val="nl-NL"/>
        </w:rPr>
        <w:t xml:space="preserve">Als de Fixes niet zijn verstrekt voor de Windows Azure-diensten, gelden andere voorwaarden die Microsoft bij de Fixes verstrekt. Als geen andere voorwaarden worden verstrekt, krijgt u een niet-exclusieve, eeuwigdurende, volledig betaalde licentie voor het gebruiken en reproduceren van de Fixes, uitsluitend voor uw </w:t>
      </w:r>
      <w:r w:rsidRPr="00181769">
        <w:rPr>
          <w:lang w:val="nl-NL"/>
        </w:rPr>
        <w:lastRenderedPageBreak/>
        <w:t>interne gebruik.</w:t>
      </w:r>
      <w:r w:rsidR="00017048" w:rsidRPr="00181769">
        <w:rPr>
          <w:lang w:val="nl-NL"/>
        </w:rPr>
        <w:t xml:space="preserve"> </w:t>
      </w:r>
      <w:r w:rsidRPr="00181769">
        <w:rPr>
          <w:lang w:val="nl-NL"/>
        </w:rPr>
        <w:t>Het is niet toegestaan de Fixes aan te passen, de bestandsnaam ervan te wijzigen, of de Fixes te gebruiken in combinatie met computercode die niet van Microsoft afkomstig is.</w:t>
      </w:r>
    </w:p>
    <w:p w:rsidR="00FB0BBA" w:rsidRPr="003B6FB5" w:rsidRDefault="00FB0BBA" w:rsidP="00FB0BBA">
      <w:pPr>
        <w:pStyle w:val="PURBody-Indented"/>
        <w:rPr>
          <w:lang w:val="nl-NL"/>
        </w:rPr>
      </w:pPr>
      <w:r w:rsidRPr="00181769">
        <w:rPr>
          <w:b/>
          <w:bCs/>
          <w:color w:val="000000"/>
          <w:lang w:val="nl-NL"/>
        </w:rPr>
        <w:t>Reeds Bestaand Werk.</w:t>
      </w:r>
      <w:r w:rsidR="00017048" w:rsidRPr="00181769">
        <w:rPr>
          <w:color w:val="000000"/>
          <w:lang w:val="nl-NL"/>
        </w:rPr>
        <w:t xml:space="preserve"> </w:t>
      </w:r>
      <w:r w:rsidRPr="00181769">
        <w:rPr>
          <w:lang w:val="nl-NL"/>
        </w:rPr>
        <w:t>Alle rechten met betrekking tot computercode of schriftelijk materiaal dat niet op computercode is gebaseerd, ontwikkeld of anderszins verkregen door of ten behoeve van de partijen of hun Gelieerde Ondernemingen los van uw volume licensing overeenkomst (“Reeds Bestaand Werk”) blijven het exclusieve eigendom van de partij die het Reeds Bestaande Werk levert.</w:t>
      </w:r>
      <w:r w:rsidR="00017048" w:rsidRPr="00181769">
        <w:rPr>
          <w:lang w:val="nl-NL"/>
        </w:rPr>
        <w:t xml:space="preserve"> </w:t>
      </w:r>
      <w:r w:rsidRPr="00181769">
        <w:rPr>
          <w:lang w:val="nl-NL"/>
        </w:rPr>
        <w:t>Tijdens de uitvoering van de Klantenondersteuning verlenen de beide partijen elkaar (en onze opdrachtnemers, waar nodig) een tijdelijke, niet-exclusieve licentie voor het gebruiken, reproduceren en aanpassen van het Reeds Bestaande Werk dat aan de andere partij is verstrekt, uitsluitend voor zover noodzakelijk voor de uitvoering van de verplichtingen in verband met de Klantenondersteuning.</w:t>
      </w:r>
      <w:r w:rsidR="00017048" w:rsidRPr="00181769">
        <w:rPr>
          <w:lang w:val="nl-NL"/>
        </w:rPr>
        <w:t xml:space="preserve"> </w:t>
      </w:r>
      <w:r w:rsidRPr="00181769">
        <w:rPr>
          <w:lang w:val="nl-NL"/>
        </w:rPr>
        <w:t>Tenzij uitdrukkelijk schriftelijk door de betrokken partijen overeengekomen, verlenen we u na volledige betaling een niet-exclusieve, eeuwigdurende, volledig betaalde licentie voor het gebruiken, reproduceren en aanpassen (indien van toepassing) van het Reeds Bestaand Werk van Microsoft dat is geleverd als onderdeel van resultaten van Klantenondersteuning, uitsluitend in de vorm waarin dit aan u is geleverd en uitsluitend ten behoeve van de interne bedrijfsdoelstellingen van u. De licentie voor Reeds Bestaand Werk van Microsoft wordt verleend aan u op voorwaarde dat u de voorwaarden van uw volume licensing overeenkomst naleeft.</w:t>
      </w:r>
      <w:r w:rsidRPr="00181769">
        <w:rPr>
          <w:color w:val="FF0000"/>
          <w:u w:val="single"/>
          <w:lang w:val="nl-NL"/>
        </w:rPr>
        <w:t xml:space="preserve"> </w:t>
      </w:r>
      <w:r w:rsidRPr="00181769">
        <w:rPr>
          <w:lang w:val="nl-NL"/>
        </w:rPr>
        <w:t>Als u zich bevindt in de Tsjechische Republiek, verklaart u dat de auteur de benodigde goedkeuring heeft verstrekt voor het aanpassen van uw reeds bestaande werk.</w:t>
      </w:r>
      <w:r w:rsidR="00017048" w:rsidRPr="00181769">
        <w:rPr>
          <w:lang w:val="nl-NL"/>
        </w:rPr>
        <w:t xml:space="preserve"> </w:t>
      </w:r>
      <w:r w:rsidRPr="003B6FB5">
        <w:rPr>
          <w:lang w:val="nl-NL"/>
        </w:rPr>
        <w:t>Schending van de voorwaarden van uw volume licensing overeenkomst, of andere verklaringen met betrekking tot klantenondersteuning op grond van die overeenkomst, door u heeft gevolgen voor het verkrijgen van een eeuwigdurende licentie voor het Reeds Bestaande Werk van Microsoft dat Microsoft bij u achterlaat aan het einde van de uitvoering van de Klantenondersteuning door Microsoft.</w:t>
      </w:r>
    </w:p>
    <w:p w:rsidR="00FB0BBA" w:rsidRPr="00181769" w:rsidRDefault="00FB0BBA" w:rsidP="00FB0BBA">
      <w:pPr>
        <w:pStyle w:val="PURBody-Indented"/>
        <w:rPr>
          <w:lang w:val="nl-NL"/>
        </w:rPr>
      </w:pPr>
      <w:r w:rsidRPr="00181769">
        <w:rPr>
          <w:b/>
          <w:bCs/>
          <w:color w:val="000000"/>
          <w:lang w:val="nl-NL"/>
        </w:rPr>
        <w:t>Materialen.</w:t>
      </w:r>
      <w:r w:rsidR="00017048" w:rsidRPr="00181769">
        <w:rPr>
          <w:b/>
          <w:bCs/>
          <w:color w:val="000000"/>
          <w:lang w:val="nl-NL"/>
        </w:rPr>
        <w:t xml:space="preserve"> </w:t>
      </w:r>
      <w:r w:rsidRPr="00181769">
        <w:rPr>
          <w:lang w:val="nl-NL"/>
        </w:rPr>
        <w:t>Alle rechten op materialen (anders dan softwarecode) die door ons zijn ontwikkeld en aan u zijn geleverd in het kader van Klantenondersteuning (“Materialen”), zijn ons eigendom, tenzij in zover dergelijke Materialen bestaan uit Reeds Bestaand Werk van u.</w:t>
      </w:r>
      <w:r w:rsidR="00017048" w:rsidRPr="00181769">
        <w:rPr>
          <w:lang w:val="nl-NL"/>
        </w:rPr>
        <w:t xml:space="preserve"> </w:t>
      </w:r>
      <w:r w:rsidRPr="00181769">
        <w:rPr>
          <w:lang w:val="nl-NL"/>
        </w:rPr>
        <w:t>We verlenen u een niet-exclusieve, volledige betaalde licentie voor het gebruiken, reproduceren een aanpassen van de Materialen, uitsluitend voor uw interne bedrijfsactiviteiten en zonder verplichting tot het berekenen of betalen van royalty's.</w:t>
      </w:r>
    </w:p>
    <w:p w:rsidR="00FB0BBA" w:rsidRPr="003B6FB5" w:rsidRDefault="00FB0BBA" w:rsidP="00FB0BBA">
      <w:pPr>
        <w:pStyle w:val="PURBody-Indented"/>
        <w:rPr>
          <w:lang w:val="nl-NL"/>
        </w:rPr>
      </w:pPr>
      <w:r w:rsidRPr="003B6FB5">
        <w:rPr>
          <w:b/>
          <w:bCs/>
          <w:color w:val="000000"/>
          <w:lang w:val="nl-NL"/>
        </w:rPr>
        <w:t>Voorbeeldcode.</w:t>
      </w:r>
      <w:r w:rsidR="00017048" w:rsidRPr="003B6FB5">
        <w:rPr>
          <w:b/>
          <w:bCs/>
          <w:color w:val="000000"/>
          <w:lang w:val="nl-NL"/>
        </w:rPr>
        <w:t xml:space="preserve"> </w:t>
      </w:r>
      <w:r w:rsidRPr="003B6FB5">
        <w:rPr>
          <w:lang w:val="nl-NL"/>
        </w:rPr>
        <w:t>We verlenen u niet-exclusieve, eeuwigdurende, royaltyvrije rechten voor het gebruiken en aanpassen van softwarecode, door ons geleverd voor illustratieve doeleinden (“Voorbeeldcode”) en voor het reproduceren en distribueren van de objectcodevorm van de Voorbeeldcode, mits u ermee instemt: (i) niet onze naam, ons logo of onze handelsmerken te gebruiken voor het op de markt brengen van uw softwareproducten waarin de Voorbeeldcode is ingebed; (ii) een geldige auteursrechtaanduiding op te nemen in uw softwareproduct waarin de Voorbeeldcode is ingebed; en (iii) ons en onze leveranciers te vrijwaren, te beschermen en te verdedigen tegen vorderingen of gerechtelijke aanklachten, met inbegrip van kosten voor gerechtelijke bijstand, die voorkomen uit of het gevolg zijn van het gebruik of de distributie van Voorbeeldcode</w:t>
      </w:r>
      <w:r w:rsidRPr="003B6FB5">
        <w:rPr>
          <w:bCs/>
          <w:color w:val="000000"/>
          <w:lang w:val="nl-NL"/>
        </w:rPr>
        <w:t xml:space="preserve">. </w:t>
      </w:r>
    </w:p>
    <w:p w:rsidR="00FB0BBA" w:rsidRPr="00181769" w:rsidRDefault="00FB0BBA" w:rsidP="00FB0BBA">
      <w:pPr>
        <w:pStyle w:val="PURBody-Indented"/>
        <w:rPr>
          <w:lang w:val="nl-NL"/>
        </w:rPr>
      </w:pPr>
      <w:r w:rsidRPr="00181769">
        <w:rPr>
          <w:b/>
          <w:bCs/>
          <w:color w:val="000000"/>
          <w:lang w:val="nl-NL"/>
        </w:rPr>
        <w:t>Rechten van Gelieerde Ondernemingen.</w:t>
      </w:r>
      <w:r w:rsidR="00017048" w:rsidRPr="00181769">
        <w:rPr>
          <w:color w:val="000000"/>
          <w:lang w:val="nl-NL"/>
        </w:rPr>
        <w:t xml:space="preserve"> </w:t>
      </w:r>
      <w:r w:rsidRPr="00181769">
        <w:rPr>
          <w:lang w:val="nl-NL"/>
        </w:rPr>
        <w:t>Het is u toegestaan de rechten in dit artikel te sublicentiëren aan uw Gelieerde Ondernemingen, maar uw Gelieerde Ondernemingen mogen deze rechten niet opnieuw sublicentiëren. Bovendien moet het gebruik door uw Gelieerde Ondernemingen stroken met de licentievoorwaarden die zijn opgenomen in uw volume licensing overeenkomst.</w:t>
      </w:r>
    </w:p>
    <w:p w:rsidR="00FB0BBA" w:rsidRPr="003B6FB5" w:rsidRDefault="00FB0BBA" w:rsidP="00FB0BBA">
      <w:pPr>
        <w:pStyle w:val="PURBody-Indented"/>
        <w:rPr>
          <w:lang w:val="nl-NL"/>
        </w:rPr>
      </w:pPr>
      <w:r w:rsidRPr="003B6FB5">
        <w:rPr>
          <w:b/>
          <w:lang w:val="nl-NL"/>
        </w:rPr>
        <w:t>Garanties en afwijzingen</w:t>
      </w:r>
    </w:p>
    <w:p w:rsidR="00FB0BBA" w:rsidRPr="00AC603C" w:rsidRDefault="00FB0BBA" w:rsidP="0072599A">
      <w:pPr>
        <w:pStyle w:val="ListParagraph"/>
        <w:tabs>
          <w:tab w:val="left" w:pos="1080"/>
        </w:tabs>
        <w:spacing w:after="120"/>
        <w:contextualSpacing/>
        <w:rPr>
          <w:rFonts w:ascii="Arial" w:hAnsi="Arial" w:cs="Arial"/>
          <w:lang w:val="nl-NL"/>
        </w:rPr>
      </w:pPr>
      <w:r w:rsidRPr="003B6FB5">
        <w:rPr>
          <w:rFonts w:ascii="Arial" w:eastAsiaTheme="minorHAnsi" w:hAnsi="Arial" w:cstheme="minorBidi"/>
          <w:b/>
          <w:bCs/>
          <w:color w:val="000000"/>
          <w:sz w:val="18"/>
          <w:szCs w:val="20"/>
          <w:lang w:val="nl-NL"/>
        </w:rPr>
        <w:t>Garantie voor Klantenondersteuning.</w:t>
      </w:r>
      <w:r w:rsidR="00017048" w:rsidRPr="00AC603C">
        <w:rPr>
          <w:rFonts w:ascii="Arial" w:hAnsi="Arial" w:cs="Arial"/>
          <w:color w:val="000000"/>
          <w:lang w:val="nl-NL"/>
        </w:rPr>
        <w:t xml:space="preserve"> </w:t>
      </w:r>
      <w:r w:rsidRPr="003B6FB5">
        <w:rPr>
          <w:rFonts w:ascii="Arial" w:eastAsiaTheme="minorHAnsi" w:hAnsi="Arial" w:cstheme="minorBidi"/>
          <w:sz w:val="18"/>
          <w:szCs w:val="20"/>
          <w:lang w:val="nl-NL"/>
        </w:rPr>
        <w:t>We garanderen dat alle Klantenondersteuning met vakkundige zorg en bekwaamheid zal worden verleend.</w:t>
      </w:r>
    </w:p>
    <w:p w:rsidR="00FB0BBA" w:rsidRPr="003B6FB5" w:rsidRDefault="00FB0BBA" w:rsidP="00AF235B">
      <w:pPr>
        <w:pStyle w:val="PURBody-Indented"/>
        <w:tabs>
          <w:tab w:val="left" w:pos="1080"/>
        </w:tabs>
        <w:ind w:left="720"/>
        <w:rPr>
          <w:lang w:val="nl-NL"/>
        </w:rPr>
      </w:pPr>
      <w:r w:rsidRPr="003B6FB5">
        <w:rPr>
          <w:b/>
          <w:lang w:val="nl-NL"/>
        </w:rPr>
        <w:t>GEEN ANDERE GARANTIES</w:t>
      </w:r>
      <w:r w:rsidRPr="003B6FB5">
        <w:rPr>
          <w:b/>
          <w:i/>
          <w:lang w:val="nl-NL"/>
        </w:rPr>
        <w:t>.</w:t>
      </w:r>
      <w:r w:rsidR="00017048" w:rsidRPr="003B6FB5">
        <w:rPr>
          <w:lang w:val="nl-NL"/>
        </w:rPr>
        <w:t xml:space="preserve"> </w:t>
      </w:r>
      <w:r w:rsidRPr="003B6FB5">
        <w:rPr>
          <w:lang w:val="nl-NL"/>
        </w:rPr>
        <w:t>VOOR ZOVER TOEGESTAAN DOOR HET TOEPASSELIJKE RECHT, WIJZEN WE ALLE VERKLARINGEN, GARANTIES EN VOORWAARDEN AF, ONGEACHT OF DEZE EXPLICIET, IMPLICIET OF WETTELIJK ZIJN, ANDERS DAN DIE UITDRUKKELIJK IN UW VOLUME LICENSING OVEREENKOMST ZIJN OPGENOMEN.</w:t>
      </w:r>
      <w:r w:rsidR="00017048" w:rsidRPr="003B6FB5">
        <w:rPr>
          <w:lang w:val="nl-NL"/>
        </w:rPr>
        <w:t xml:space="preserve"> </w:t>
      </w:r>
      <w:r w:rsidRPr="003B6FB5">
        <w:rPr>
          <w:lang w:val="nl-NL"/>
        </w:rPr>
        <w:t>DEZE AFWIJZING GELDT ONDER ANDERE VOOR ALLE GARANTIES OF VOORWAARDEN VOOR EIGENDOM, HET NIET INBREUK MAKEN, TEVREDENSTELLENDE KWALITEIT OF RESULTATEN, VERKOOPBAARHEID EN GESCHIKTHEID VOOR EEN BEPAALD DOEL, MET BETREKKING TOT ALLE ADVIEZEN, AANBEVELINGEN, FIXES, RESULTATEN VAN KLANTENONDERSTEUNING, EN GERELATEERDE MATERIALEN GELEVERD DOOR ONS EN ONZE GELIEERDE ONDERNEMINGEN, LEVERANCIERS EN OPDRACHTNEMERS BIJ HET VERLENEN VAN DE KLANTENONDERSTEUNING.</w:t>
      </w:r>
      <w:r w:rsidR="00017048" w:rsidRPr="003B6FB5">
        <w:rPr>
          <w:lang w:val="nl-NL"/>
        </w:rPr>
        <w:t xml:space="preserve"> </w:t>
      </w:r>
    </w:p>
    <w:p w:rsidR="0082133B" w:rsidRPr="003B6FB5" w:rsidRDefault="008635F4">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9A33CC" w:rsidRPr="003B6FB5" w:rsidRDefault="009A33CC" w:rsidP="00D60016">
      <w:pPr>
        <w:pStyle w:val="PURProductName"/>
        <w:rPr>
          <w:lang w:val="nl-NL"/>
        </w:rPr>
      </w:pPr>
      <w:bookmarkStart w:id="342" w:name="_Sec496"/>
      <w:r w:rsidRPr="003B6FB5">
        <w:rPr>
          <w:b/>
          <w:sz w:val="32"/>
          <w:szCs w:val="32"/>
          <w:lang w:val="nl-NL"/>
        </w:rPr>
        <w:t>Windows Intune en gerelateerde Online Diensten</w:t>
      </w:r>
      <w:r w:rsidRPr="00181769">
        <w:fldChar w:fldCharType="begin"/>
      </w:r>
      <w:r w:rsidR="00E01841" w:rsidRPr="003B6FB5">
        <w:rPr>
          <w:lang w:val="nl-NL"/>
        </w:rPr>
        <w:instrText>TC "</w:instrText>
      </w:r>
      <w:bookmarkStart w:id="343" w:name="_Toc374980490"/>
      <w:r w:rsidR="00E01841" w:rsidRPr="003B6FB5">
        <w:rPr>
          <w:lang w:val="nl-NL"/>
        </w:rPr>
        <w:instrText>Windows Intune en gerelateerde Online Diensten</w:instrText>
      </w:r>
      <w:bookmarkEnd w:id="343"/>
      <w:r w:rsidR="00E01841" w:rsidRPr="003B6FB5">
        <w:rPr>
          <w:lang w:val="nl-NL"/>
        </w:rPr>
        <w:instrText xml:space="preserve">" \l 2 </w:instrText>
      </w:r>
      <w:r w:rsidRPr="00181769">
        <w:fldChar w:fldCharType="end"/>
      </w:r>
    </w:p>
    <w:p w:rsidR="003F6E4F" w:rsidRPr="00181769" w:rsidRDefault="003F6E4F" w:rsidP="003F6E4F">
      <w:pPr>
        <w:pStyle w:val="PURProductName"/>
      </w:pPr>
      <w:r w:rsidRPr="00181769">
        <w:t xml:space="preserve">Microsoft Desktop Optimization Pack (MDOP) </w:t>
      </w:r>
      <w:r w:rsidRPr="00181769">
        <w:fldChar w:fldCharType="begin"/>
      </w:r>
      <w:r w:rsidRPr="00181769">
        <w:instrText>XE "Microsoft Desktop Optimization Pack (MDOP)"</w:instrText>
      </w:r>
      <w:r w:rsidRPr="00181769">
        <w:fldChar w:fldCharType="end"/>
      </w:r>
      <w:r w:rsidRPr="00181769">
        <w:fldChar w:fldCharType="begin"/>
      </w:r>
      <w:r w:rsidRPr="00181769">
        <w:instrText xml:space="preserve"> TC "</w:instrText>
      </w:r>
      <w:bookmarkStart w:id="344" w:name="_Toc374980491"/>
      <w:r w:rsidRPr="00181769">
        <w:instrText>Microsoft Desktop Optimization Pack (MDOP)</w:instrText>
      </w:r>
      <w:bookmarkEnd w:id="344"/>
      <w:r w:rsidRPr="00181769">
        <w:instrText xml:space="preserve">" \l </w:instrText>
      </w:r>
      <w:r w:rsidR="00E01841" w:rsidRPr="00181769">
        <w:instrText>3</w:instrText>
      </w:r>
      <w:r w:rsidRPr="00181769">
        <w:fldChar w:fldCharType="end"/>
      </w:r>
    </w:p>
    <w:p w:rsidR="003F6E4F" w:rsidRPr="00181769" w:rsidRDefault="003F6E4F" w:rsidP="003F6E4F">
      <w:pPr>
        <w:pStyle w:val="PURBlueBGHeader"/>
      </w:pPr>
      <w:r w:rsidRPr="00181769">
        <w:t>APPARAAT-SL’s</w:t>
      </w:r>
    </w:p>
    <w:tbl>
      <w:tblPr>
        <w:tblStyle w:val="PURTableNoVertical"/>
        <w:tblW w:w="0" w:type="auto"/>
        <w:tblLook w:val="04A0" w:firstRow="1" w:lastRow="0" w:firstColumn="1" w:lastColumn="0" w:noHBand="0" w:noVBand="1"/>
      </w:tblPr>
      <w:tblGrid>
        <w:gridCol w:w="5261"/>
        <w:gridCol w:w="5265"/>
      </w:tblGrid>
      <w:tr w:rsidR="003F6E4F" w:rsidRPr="00A55355" w:rsidTr="003F6E4F">
        <w:trPr>
          <w:cnfStyle w:val="100000000000" w:firstRow="1" w:lastRow="0" w:firstColumn="0" w:lastColumn="0" w:oddVBand="0" w:evenVBand="0" w:oddHBand="0" w:evenHBand="0" w:firstRowFirstColumn="0" w:firstRowLastColumn="0" w:lastRowFirstColumn="0" w:lastRowLastColumn="0"/>
        </w:trPr>
        <w:tc>
          <w:tcPr>
            <w:tcW w:w="5340" w:type="dxa"/>
          </w:tcPr>
          <w:p w:rsidR="003F6E4F" w:rsidRPr="00181769" w:rsidRDefault="003F6E4F" w:rsidP="003F6E4F">
            <w:pPr>
              <w:pStyle w:val="PURBody"/>
            </w:pPr>
            <w:r w:rsidRPr="00181769">
              <w:rPr>
                <w:b/>
                <w:i/>
              </w:rPr>
              <w:t>Vereist voor al uw:</w:t>
            </w:r>
          </w:p>
          <w:p w:rsidR="003F6E4F" w:rsidRPr="003B6FB5" w:rsidRDefault="003F6E4F" w:rsidP="003F6E4F">
            <w:pPr>
              <w:pStyle w:val="PURBullet"/>
              <w:numPr>
                <w:ilvl w:val="0"/>
                <w:numId w:val="25"/>
              </w:numPr>
              <w:rPr>
                <w:lang w:val="nl-NL"/>
              </w:rPr>
            </w:pPr>
            <w:r w:rsidRPr="003B6FB5">
              <w:rPr>
                <w:lang w:val="nl-NL"/>
              </w:rPr>
              <w:t>Apparaten die toegang hebben tot de software en die deze gebruiken</w:t>
            </w:r>
          </w:p>
        </w:tc>
        <w:tc>
          <w:tcPr>
            <w:tcW w:w="5340" w:type="dxa"/>
          </w:tcPr>
          <w:p w:rsidR="003F6E4F" w:rsidRPr="00181769" w:rsidRDefault="003F6E4F" w:rsidP="003F6E4F">
            <w:pPr>
              <w:pStyle w:val="PURBody"/>
            </w:pPr>
            <w:r w:rsidRPr="00181769">
              <w:rPr>
                <w:b/>
                <w:i/>
              </w:rPr>
              <w:t>Vereiste SL:</w:t>
            </w:r>
          </w:p>
          <w:p w:rsidR="003F6E4F" w:rsidRPr="003B6FB5" w:rsidRDefault="003F6E4F" w:rsidP="003F6E4F">
            <w:pPr>
              <w:pStyle w:val="PURBullet"/>
              <w:numPr>
                <w:ilvl w:val="0"/>
                <w:numId w:val="26"/>
              </w:numPr>
              <w:rPr>
                <w:lang w:val="nl-NL"/>
              </w:rPr>
            </w:pPr>
            <w:r w:rsidRPr="003B6FB5">
              <w:rPr>
                <w:lang w:val="nl-NL"/>
              </w:rPr>
              <w:t>Apparaat-SL voor Microsoft Desktop Optimization Pack</w:t>
            </w:r>
          </w:p>
        </w:tc>
      </w:tr>
    </w:tbl>
    <w:p w:rsidR="003F6E4F" w:rsidRPr="003B6FB5" w:rsidRDefault="003F6E4F" w:rsidP="00826454">
      <w:pPr>
        <w:pStyle w:val="PURBlueBGHeader"/>
        <w:keepNext/>
        <w:keepLines/>
        <w:rPr>
          <w:lang w:val="nl-NL"/>
        </w:rPr>
      </w:pPr>
      <w:r w:rsidRPr="003B6FB5">
        <w:rPr>
          <w:lang w:val="nl-NL"/>
        </w:rPr>
        <w:lastRenderedPageBreak/>
        <w:t>Aanvullende voorwaarden:</w:t>
      </w:r>
    </w:p>
    <w:p w:rsidR="00E506B5" w:rsidRPr="003B6FB5" w:rsidRDefault="00E506B5" w:rsidP="008478E5">
      <w:pPr>
        <w:pStyle w:val="PURBlueStrong-Indented"/>
        <w:rPr>
          <w:spacing w:val="0"/>
          <w:lang w:val="nl-NL"/>
        </w:rPr>
      </w:pPr>
      <w:r w:rsidRPr="003B6FB5">
        <w:rPr>
          <w:spacing w:val="0"/>
          <w:lang w:val="nl-NL"/>
        </w:rPr>
        <w:t>Toepasselijke kennisgevingen:</w:t>
      </w:r>
      <w:r w:rsidR="00017048" w:rsidRPr="003B6FB5">
        <w:rPr>
          <w:spacing w:val="0"/>
          <w:lang w:val="nl-NL"/>
        </w:rPr>
        <w:t xml:space="preserve"> </w:t>
      </w:r>
      <w:r w:rsidRPr="003B6FB5">
        <w:rPr>
          <w:smallCaps w:val="0"/>
          <w:color w:val="auto"/>
          <w:spacing w:val="0"/>
          <w:lang w:val="nl-NL"/>
        </w:rPr>
        <w:t xml:space="preserve">de kennisgevingen Gegevensoverdracht en Mogelijk ongewenste software (kennisgeving II) in </w:t>
      </w:r>
      <w:hyperlink r:id="rId48" w:anchor="_Sec10" w:history="1">
        <w:hyperlink w:anchor="Appendix_1">
          <w:hyperlink r:id="rId49" w:anchor="_Sec10" w:history="1">
            <w:hyperlink w:anchor="Appendix_1">
              <w:r w:rsidR="008478E5" w:rsidRPr="003B6FB5">
                <w:rPr>
                  <w:smallCaps w:val="0"/>
                  <w:color w:val="00467F"/>
                  <w:spacing w:val="0"/>
                  <w:u w:val="single"/>
                  <w:lang w:val="nl-NL"/>
                </w:rPr>
                <w:t>Bijlage 1</w:t>
              </w:r>
            </w:hyperlink>
          </w:hyperlink>
        </w:hyperlink>
      </w:hyperlink>
      <w:r w:rsidRPr="003B6FB5">
        <w:rPr>
          <w:smallCaps w:val="0"/>
          <w:color w:val="auto"/>
          <w:spacing w:val="0"/>
          <w:lang w:val="nl-NL"/>
        </w:rPr>
        <w:t xml:space="preserve"> zijn van toepassing.</w:t>
      </w:r>
    </w:p>
    <w:p w:rsidR="003F6E4F" w:rsidRPr="00181769" w:rsidRDefault="003F6E4F" w:rsidP="003F6E4F">
      <w:pPr>
        <w:pStyle w:val="PURBody-Indented"/>
      </w:pPr>
      <w:r w:rsidRPr="003B6FB5">
        <w:rPr>
          <w:lang w:val="nl-NL"/>
        </w:rPr>
        <w:t xml:space="preserve">Elke actieve SL voor Windows Intune met Windows Desktop Operating System geeft u het recht een Apparaat-SL voor MDOP te verkrijgen voor het Windows-apparaat van de Primaire Gebruiker (zie de aanvullende voorwaarden voor Windows Intune met Windows Desktop Operating System voor de definitie van “Windows-apparaat”). Apparaat-SL's voor MDOP zijn optioneel en worden los van Windows Intune met Windows Desktop Operating System verkocht. </w:t>
      </w:r>
      <w:r w:rsidRPr="00181769">
        <w:t xml:space="preserve">MDOP omvat het volgende: </w:t>
      </w:r>
    </w:p>
    <w:p w:rsidR="003F6E4F" w:rsidRPr="00181769" w:rsidRDefault="003F6E4F" w:rsidP="003F6E4F">
      <w:pPr>
        <w:pStyle w:val="PURBullet-Indented"/>
        <w:numPr>
          <w:ilvl w:val="0"/>
          <w:numId w:val="46"/>
        </w:numPr>
      </w:pPr>
      <w:r w:rsidRPr="00181769">
        <w:t xml:space="preserve">Microsoft Application Virtualization for Windows Desktops (App-V) </w:t>
      </w:r>
    </w:p>
    <w:p w:rsidR="003F6E4F" w:rsidRPr="00181769" w:rsidRDefault="003F6E4F" w:rsidP="003F6E4F">
      <w:pPr>
        <w:pStyle w:val="PURBullet-Indented"/>
        <w:numPr>
          <w:ilvl w:val="0"/>
          <w:numId w:val="46"/>
        </w:numPr>
      </w:pPr>
      <w:r w:rsidRPr="00181769">
        <w:t xml:space="preserve">Microsoft Advanced Group Policy Management (AGPM) </w:t>
      </w:r>
    </w:p>
    <w:p w:rsidR="003F6E4F" w:rsidRPr="00181769" w:rsidRDefault="003F6E4F" w:rsidP="003F6E4F">
      <w:pPr>
        <w:pStyle w:val="PURBullet-Indented"/>
        <w:numPr>
          <w:ilvl w:val="0"/>
          <w:numId w:val="46"/>
        </w:numPr>
      </w:pPr>
      <w:r w:rsidRPr="00181769">
        <w:t xml:space="preserve">Microsoft Diagnostics and Recovery Toolset (DaRT) </w:t>
      </w:r>
    </w:p>
    <w:p w:rsidR="003F6E4F" w:rsidRPr="00181769" w:rsidRDefault="003F6E4F" w:rsidP="003F6E4F">
      <w:pPr>
        <w:pStyle w:val="PURBullet-Indented"/>
        <w:numPr>
          <w:ilvl w:val="0"/>
          <w:numId w:val="46"/>
        </w:numPr>
      </w:pPr>
      <w:r w:rsidRPr="00181769">
        <w:t xml:space="preserve">Microsoft System Center Desktop Error Monitoring (DEM) </w:t>
      </w:r>
    </w:p>
    <w:p w:rsidR="003F6E4F" w:rsidRPr="00181769" w:rsidRDefault="003F6E4F" w:rsidP="003F6E4F">
      <w:pPr>
        <w:pStyle w:val="PURBullet-Indented"/>
        <w:numPr>
          <w:ilvl w:val="0"/>
          <w:numId w:val="46"/>
        </w:numPr>
      </w:pPr>
      <w:r w:rsidRPr="00181769">
        <w:t xml:space="preserve">Microsoft Enterprise Desktop Virtualization (MED-V) </w:t>
      </w:r>
    </w:p>
    <w:p w:rsidR="003F6E4F" w:rsidRPr="00181769" w:rsidRDefault="003F6E4F" w:rsidP="003F6E4F">
      <w:pPr>
        <w:pStyle w:val="PURBullet-Indented"/>
        <w:numPr>
          <w:ilvl w:val="0"/>
          <w:numId w:val="46"/>
        </w:numPr>
      </w:pPr>
      <w:r w:rsidRPr="00181769">
        <w:t>Microsoft BitLocker Administration and Monitoring (MBAM)</w:t>
      </w:r>
    </w:p>
    <w:p w:rsidR="003F6E4F" w:rsidRPr="00181769" w:rsidRDefault="003F6E4F" w:rsidP="003F6E4F">
      <w:pPr>
        <w:pStyle w:val="PURBullet-Indented"/>
        <w:numPr>
          <w:ilvl w:val="0"/>
          <w:numId w:val="46"/>
        </w:numPr>
      </w:pPr>
      <w:r w:rsidRPr="00181769">
        <w:t>Microsoft User Experience Virtualization (UE-V)</w:t>
      </w:r>
    </w:p>
    <w:p w:rsidR="003F6E4F" w:rsidRPr="003B6FB5" w:rsidRDefault="003F6E4F" w:rsidP="003F6E4F">
      <w:pPr>
        <w:pStyle w:val="PURBody-Indented"/>
        <w:rPr>
          <w:lang w:val="nl-NL"/>
        </w:rPr>
      </w:pPr>
      <w:r w:rsidRPr="003B6FB5">
        <w:rPr>
          <w:lang w:val="nl-NL"/>
        </w:rPr>
        <w:t>U hebt de onderstaande rechten voor elke MDOP-licentie die u aanschaft.</w:t>
      </w:r>
    </w:p>
    <w:p w:rsidR="003F6E4F" w:rsidRPr="008D75F1" w:rsidRDefault="003F6E4F" w:rsidP="003F6E4F">
      <w:pPr>
        <w:pStyle w:val="PURBlueStrong-Indented"/>
        <w:rPr>
          <w:spacing w:val="0"/>
          <w:lang w:val="nl-NL"/>
        </w:rPr>
      </w:pPr>
      <w:r w:rsidRPr="008D75F1">
        <w:rPr>
          <w:spacing w:val="0"/>
          <w:lang w:val="nl-NL"/>
        </w:rPr>
        <w:t>Installatie en gebruiksrechten</w:t>
      </w:r>
    </w:p>
    <w:p w:rsidR="003F6E4F" w:rsidRPr="00181769" w:rsidRDefault="003F6E4F" w:rsidP="003F6E4F">
      <w:pPr>
        <w:pStyle w:val="PURBody-Indented"/>
        <w:rPr>
          <w:lang w:val="nl-NL"/>
        </w:rPr>
      </w:pPr>
      <w:r w:rsidRPr="00181769">
        <w:rPr>
          <w:lang w:val="nl-NL"/>
        </w:rPr>
        <w:t xml:space="preserve">U mag de software installeren en gebruiken op het Windows-apparaat van de Primaire Gebruiker. Sommige functionaliteit in de software is bedoeld voor het beheren van software op het Windows-apparaat. U mag deze functionaliteit uitsluitend op andere apparaten gebruiken voor het beheren van software die wordt uitgevoerd op het Windows-apparaat. U mag ook de volgende onderdelen gebruiken voor het beheren van software op servers binnen uw domein, mits de desktops binnen dat domein zijn gelicentieerd voor MDOP: </w:t>
      </w:r>
    </w:p>
    <w:p w:rsidR="003F6E4F" w:rsidRPr="00181769" w:rsidRDefault="003F6E4F" w:rsidP="003F6E4F">
      <w:pPr>
        <w:pStyle w:val="PURBullet-Indented"/>
        <w:numPr>
          <w:ilvl w:val="0"/>
          <w:numId w:val="46"/>
        </w:numPr>
      </w:pPr>
      <w:r w:rsidRPr="00181769">
        <w:t>AGPM</w:t>
      </w:r>
    </w:p>
    <w:p w:rsidR="003F6E4F" w:rsidRPr="00181769" w:rsidRDefault="003F6E4F" w:rsidP="003F6E4F">
      <w:pPr>
        <w:pStyle w:val="PURBullet-Indented"/>
        <w:numPr>
          <w:ilvl w:val="0"/>
          <w:numId w:val="46"/>
        </w:numPr>
      </w:pPr>
      <w:r w:rsidRPr="00181769">
        <w:t xml:space="preserve">DaRT </w:t>
      </w:r>
    </w:p>
    <w:p w:rsidR="003F6E4F" w:rsidRPr="00181769" w:rsidRDefault="003F6E4F" w:rsidP="003F6E4F">
      <w:pPr>
        <w:pStyle w:val="PURBullet-Indented"/>
        <w:numPr>
          <w:ilvl w:val="0"/>
          <w:numId w:val="46"/>
        </w:numPr>
      </w:pPr>
      <w:r w:rsidRPr="00181769">
        <w:t>UE-V</w:t>
      </w:r>
    </w:p>
    <w:p w:rsidR="003F6E4F" w:rsidRPr="00181769" w:rsidRDefault="003F6E4F" w:rsidP="003F6E4F">
      <w:pPr>
        <w:pStyle w:val="PURBlueStrong-Indented"/>
        <w:rPr>
          <w:spacing w:val="0"/>
        </w:rPr>
      </w:pPr>
      <w:r w:rsidRPr="00181769">
        <w:rPr>
          <w:spacing w:val="0"/>
        </w:rPr>
        <w:t>Externe toegang</w:t>
      </w:r>
    </w:p>
    <w:p w:rsidR="003F6E4F" w:rsidRPr="00181769" w:rsidRDefault="003F6E4F" w:rsidP="003F6E4F">
      <w:pPr>
        <w:pStyle w:val="PURBody-Indented"/>
        <w:rPr>
          <w:lang w:val="nl-NL"/>
        </w:rPr>
      </w:pPr>
      <w:r w:rsidRPr="00181769">
        <w:rPr>
          <w:lang w:val="nl-NL"/>
        </w:rPr>
        <w:t>U hebt toegang tot de MDOP-software die extern vanaf een ander apparaat op het Windows-apparaat wordt uitgevoerd en u mag deze gebruiken zoals hieronder wordt beschreven.</w:t>
      </w:r>
    </w:p>
    <w:p w:rsidR="003F6E4F" w:rsidRPr="00181769" w:rsidRDefault="003F6E4F" w:rsidP="003F6E4F">
      <w:pPr>
        <w:pStyle w:val="PURBullet-Indented"/>
        <w:numPr>
          <w:ilvl w:val="0"/>
          <w:numId w:val="47"/>
        </w:numPr>
        <w:rPr>
          <w:lang w:val="nl-NL"/>
        </w:rPr>
      </w:pPr>
      <w:r w:rsidRPr="00181769">
        <w:rPr>
          <w:b/>
          <w:lang w:val="nl-NL"/>
        </w:rPr>
        <w:t>De primaire gebruiker:</w:t>
      </w:r>
      <w:r w:rsidRPr="00181769">
        <w:rPr>
          <w:lang w:val="nl-NL"/>
        </w:rPr>
        <w:t xml:space="preserve"> De enkele Primaire Gebruiker van het apparaat mag de software gebruiken via externe toegang vanaf een ander apparaat. Verder mag niemand uit hoofde van diezelfde licentie tegelijkertijd de software gebruiken, behalve om ondersteunende diensten te bieden. </w:t>
      </w:r>
    </w:p>
    <w:p w:rsidR="003F6E4F" w:rsidRPr="00181769" w:rsidRDefault="003F6E4F" w:rsidP="003F6E4F">
      <w:pPr>
        <w:pStyle w:val="PURBullet-Indented"/>
        <w:numPr>
          <w:ilvl w:val="0"/>
          <w:numId w:val="47"/>
        </w:numPr>
        <w:rPr>
          <w:lang w:val="nl-NL"/>
        </w:rPr>
      </w:pPr>
      <w:r w:rsidRPr="00181769">
        <w:rPr>
          <w:b/>
          <w:lang w:val="nl-NL"/>
        </w:rPr>
        <w:t>Niet-primaire gebruikers:</w:t>
      </w:r>
      <w:r w:rsidRPr="00181769">
        <w:rPr>
          <w:lang w:val="nl-NL"/>
        </w:rPr>
        <w:t xml:space="preserve"> Elke gebruiker mag tot de software toegang zoeken en deze gebruiken via externe toegang vanaf een ander gelicentieerd apparaat. </w:t>
      </w:r>
    </w:p>
    <w:p w:rsidR="003F6E4F" w:rsidRPr="003B6FB5" w:rsidRDefault="003F6E4F" w:rsidP="003F6E4F">
      <w:pPr>
        <w:pStyle w:val="PURBullet-Indented"/>
        <w:numPr>
          <w:ilvl w:val="0"/>
          <w:numId w:val="47"/>
        </w:numPr>
        <w:rPr>
          <w:lang w:val="nl-NL"/>
        </w:rPr>
      </w:pPr>
      <w:r w:rsidRPr="00181769">
        <w:rPr>
          <w:b/>
          <w:lang w:val="nl-NL"/>
        </w:rPr>
        <w:t>Hulp op afstand:</w:t>
      </w:r>
      <w:r w:rsidRPr="00181769">
        <w:rPr>
          <w:lang w:val="nl-NL"/>
        </w:rPr>
        <w:t xml:space="preserve"> Het is toegestaan om via overige apparaten toegang te zoeken tot de software om ondersteunende services te leveren. </w:t>
      </w:r>
      <w:r w:rsidRPr="003B6FB5">
        <w:rPr>
          <w:lang w:val="nl-NL"/>
        </w:rPr>
        <w:t>Voor dit soort toegang hebt u geen aanvullende licenties nodig.</w:t>
      </w:r>
    </w:p>
    <w:p w:rsidR="003F6E4F" w:rsidRPr="003B6FB5" w:rsidRDefault="003F6E4F" w:rsidP="003F6E4F">
      <w:pPr>
        <w:pStyle w:val="PURBlueStrong-Indented"/>
        <w:rPr>
          <w:spacing w:val="0"/>
          <w:lang w:val="nl-NL"/>
        </w:rPr>
      </w:pPr>
      <w:r w:rsidRPr="003B6FB5">
        <w:rPr>
          <w:spacing w:val="0"/>
          <w:lang w:val="nl-NL"/>
        </w:rPr>
        <w:t>Gebruiksrechten voor roaming</w:t>
      </w:r>
    </w:p>
    <w:p w:rsidR="003F6E4F" w:rsidRPr="003B6FB5" w:rsidRDefault="003F6E4F" w:rsidP="003F6E4F">
      <w:pPr>
        <w:pStyle w:val="PURBody-Indented"/>
        <w:rPr>
          <w:lang w:val="nl-NL"/>
        </w:rPr>
      </w:pPr>
      <w:r w:rsidRPr="003B6FB5">
        <w:rPr>
          <w:lang w:val="nl-NL"/>
        </w:rPr>
        <w:t xml:space="preserve">Met uitzondering van hetgeen hieronder is bepaald mag de enkele Primaire Gebruiker (zie Algemene Licentievoorwaarden, Definities) van het Windows-apparaat (zie Windows Intune met Windows Desktop Operating System voor een definitie) mag de MDOP-software gebruiken op een Kwalificerend Apparaat van Derde Partijen (zie </w:t>
      </w:r>
      <w:hyperlink w:anchor="General_License_Terms" w:history="1">
        <w:r w:rsidRPr="003B6FB5">
          <w:rPr>
            <w:rStyle w:val="Hyperlink"/>
            <w:color w:val="000000"/>
            <w:lang w:val="nl-NL"/>
          </w:rPr>
          <w:t>Algemene Licentievoorwaarden, Definities</w:t>
        </w:r>
      </w:hyperlink>
      <w:r w:rsidRPr="003B6FB5">
        <w:rPr>
          <w:lang w:val="nl-NL"/>
        </w:rPr>
        <w:t xml:space="preserve">) voor werkgerelateerde doeleinden ter ondersteuning van het toegestane gebruik van uw gelicentieerde software op het betreffende Kwalificerende Apparaat van Derde Partijen. </w:t>
      </w:r>
    </w:p>
    <w:p w:rsidR="003F6E4F" w:rsidRPr="00181769" w:rsidRDefault="003F6E4F" w:rsidP="003F6E4F">
      <w:pPr>
        <w:pStyle w:val="PURBody-Indented"/>
        <w:rPr>
          <w:lang w:val="nl-NL"/>
        </w:rPr>
      </w:pPr>
      <w:r w:rsidRPr="00181769">
        <w:rPr>
          <w:lang w:val="nl-NL"/>
        </w:rPr>
        <w:t xml:space="preserve">Als de Primaire Gebruiker zich op uw locatie of die van uw gelieerde ondernemingen bevindt, zijn geen Gebruiksrechten voor Roaming van toepassing. </w:t>
      </w:r>
    </w:p>
    <w:p w:rsidR="003F6E4F" w:rsidRPr="00181769" w:rsidRDefault="003F6E4F" w:rsidP="00FA064C">
      <w:pPr>
        <w:pStyle w:val="PURBody-Indented"/>
        <w:ind w:left="274"/>
        <w:rPr>
          <w:lang w:val="nl-NL"/>
        </w:rPr>
      </w:pPr>
      <w:r w:rsidRPr="00181769">
        <w:rPr>
          <w:lang w:val="nl-NL"/>
        </w:rPr>
        <w:t>Het recht van de Primaire Gebruiker om de MDOP-software te gebruiken in het kader van deze Gebruiksrechten voor Roaming eindigt wanneer de corresponderende rechten op het Windows-apparaat vervallen of zich een wijziging voordoet in de status van de Primaire Gebruiker. Op dat moment moet u controleren of die gebruiker niet langer gebruikmaakt van de MDOP-software in het kader van de Gebruiksrechten voor roaming.</w:t>
      </w:r>
    </w:p>
    <w:p w:rsidR="00FA064C" w:rsidRPr="008D75F1" w:rsidRDefault="00FA064C" w:rsidP="00FA064C">
      <w:pPr>
        <w:pStyle w:val="PURBlueStrong-Indented"/>
        <w:rPr>
          <w:spacing w:val="0"/>
          <w:lang w:val="nl-NL"/>
        </w:rPr>
      </w:pPr>
      <w:r w:rsidRPr="008D75F1">
        <w:rPr>
          <w:spacing w:val="0"/>
          <w:lang w:val="nl-NL"/>
        </w:rPr>
        <w:t>Benchmark-tests</w:t>
      </w:r>
    </w:p>
    <w:p w:rsidR="00FA064C" w:rsidRPr="00181769" w:rsidRDefault="00FA064C" w:rsidP="00FA064C">
      <w:pPr>
        <w:pStyle w:val="CommentText"/>
        <w:ind w:left="274"/>
        <w:rPr>
          <w:lang w:val="nl-NL"/>
        </w:rPr>
      </w:pPr>
      <w:r w:rsidRPr="00181769">
        <w:rPr>
          <w:color w:val="auto"/>
          <w:sz w:val="18"/>
          <w:lang w:val="nl-NL"/>
        </w:rPr>
        <w:t>U hebt voorafgaande schriftelijke toestemming van Microsoft nodig om de resultaten van vergelijkende tests van de MDOP voor Software Assurance software bekend te maken aan derden.</w:t>
      </w:r>
    </w:p>
    <w:p w:rsidR="003F6E4F" w:rsidRPr="008D75F1" w:rsidRDefault="003F6E4F" w:rsidP="003F6E4F">
      <w:pPr>
        <w:pStyle w:val="PURBlueStrong-Indented"/>
        <w:rPr>
          <w:spacing w:val="0"/>
          <w:lang w:val="nl-NL"/>
        </w:rPr>
      </w:pPr>
      <w:r w:rsidRPr="008D75F1">
        <w:rPr>
          <w:spacing w:val="0"/>
          <w:lang w:val="nl-NL"/>
        </w:rPr>
        <w:lastRenderedPageBreak/>
        <w:t>Licentievoorwaarde</w:t>
      </w:r>
    </w:p>
    <w:p w:rsidR="009A33CC" w:rsidRPr="00181769" w:rsidRDefault="003F6E4F" w:rsidP="001615F0">
      <w:pPr>
        <w:pStyle w:val="PURProductName"/>
        <w:pBdr>
          <w:bottom w:val="none" w:sz="0" w:space="0" w:color="auto"/>
        </w:pBdr>
        <w:spacing w:before="0"/>
        <w:ind w:left="274"/>
        <w:rPr>
          <w:lang w:val="nl-NL"/>
        </w:rPr>
      </w:pPr>
      <w:r w:rsidRPr="00181769">
        <w:rPr>
          <w:sz w:val="18"/>
          <w:lang w:val="nl-NL"/>
        </w:rPr>
        <w:t>Zodra de corresponderende SL voor Windows Intune met Windows Desktop Operating System of de MDOP-licentie is verlopen, hebt u geen toegang meer tot de software en mag u deze niet meer gebruiken.</w:t>
      </w:r>
    </w:p>
    <w:p w:rsidR="001615F0" w:rsidRPr="003B6FB5" w:rsidRDefault="008635F4" w:rsidP="001615F0">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D60016" w:rsidRPr="003B6FB5" w:rsidRDefault="00D60016" w:rsidP="00D60016">
      <w:pPr>
        <w:pStyle w:val="PURProductName"/>
        <w:rPr>
          <w:lang w:val="nl-NL"/>
        </w:rPr>
      </w:pPr>
      <w:r w:rsidRPr="003B6FB5">
        <w:rPr>
          <w:lang w:val="nl-NL"/>
        </w:rPr>
        <w:t>Windows Intune (per gebruiker)</w:t>
      </w:r>
      <w:bookmarkEnd w:id="342"/>
      <w:r w:rsidRPr="00181769">
        <w:fldChar w:fldCharType="begin"/>
      </w:r>
      <w:r w:rsidRPr="003B6FB5">
        <w:rPr>
          <w:lang w:val="nl-NL"/>
        </w:rPr>
        <w:instrText>XE "Windows Intune"</w:instrText>
      </w:r>
      <w:r w:rsidRPr="00181769">
        <w:fldChar w:fldCharType="end"/>
      </w:r>
      <w:r w:rsidRPr="00181769">
        <w:fldChar w:fldCharType="begin"/>
      </w:r>
      <w:r w:rsidRPr="003B6FB5">
        <w:rPr>
          <w:lang w:val="nl-NL"/>
        </w:rPr>
        <w:instrText xml:space="preserve"> TC "</w:instrText>
      </w:r>
      <w:bookmarkStart w:id="345" w:name="_Toc332416499"/>
      <w:bookmarkStart w:id="346" w:name="_Toc332416759"/>
      <w:bookmarkStart w:id="347" w:name="_Toc370712529"/>
      <w:bookmarkStart w:id="348" w:name="_Toc374980492"/>
      <w:r w:rsidRPr="003B6FB5">
        <w:rPr>
          <w:lang w:val="nl-NL"/>
        </w:rPr>
        <w:instrText>Windows Intune</w:instrText>
      </w:r>
      <w:bookmarkEnd w:id="345"/>
      <w:bookmarkEnd w:id="346"/>
      <w:bookmarkEnd w:id="347"/>
      <w:bookmarkEnd w:id="348"/>
      <w:r w:rsidRPr="003B6FB5">
        <w:rPr>
          <w:lang w:val="nl-NL"/>
        </w:rPr>
        <w:instrText xml:space="preserve">" \l </w:instrText>
      </w:r>
      <w:r w:rsidR="00F51936" w:rsidRPr="003B6FB5">
        <w:rPr>
          <w:lang w:val="nl-NL"/>
        </w:rPr>
        <w:instrText>3</w:instrText>
      </w:r>
      <w:r w:rsidRPr="00181769">
        <w:fldChar w:fldCharType="end"/>
      </w:r>
    </w:p>
    <w:p w:rsidR="00D60016" w:rsidRPr="00181769" w:rsidRDefault="00D60016" w:rsidP="00D60016">
      <w:pPr>
        <w:pStyle w:val="PURBlueBGHeader"/>
      </w:pPr>
      <w:r w:rsidRPr="00181769">
        <w:t>GEBRUIKERS-SL’s</w:t>
      </w:r>
    </w:p>
    <w:tbl>
      <w:tblPr>
        <w:tblStyle w:val="PURTableNoVertical"/>
        <w:tblW w:w="0" w:type="auto"/>
        <w:tblLook w:val="04A0" w:firstRow="1" w:lastRow="0" w:firstColumn="1" w:lastColumn="0" w:noHBand="0" w:noVBand="1"/>
      </w:tblPr>
      <w:tblGrid>
        <w:gridCol w:w="5262"/>
        <w:gridCol w:w="5264"/>
      </w:tblGrid>
      <w:tr w:rsidR="00D60016" w:rsidRPr="00A55355"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181769" w:rsidRDefault="00D60016" w:rsidP="006B2CCF">
            <w:pPr>
              <w:pStyle w:val="PURBody"/>
            </w:pPr>
            <w:r w:rsidRPr="00181769">
              <w:rPr>
                <w:b/>
                <w:i/>
              </w:rPr>
              <w:t>Vereist voor al uw:</w:t>
            </w:r>
          </w:p>
          <w:p w:rsidR="00D60016" w:rsidRPr="003B6FB5" w:rsidRDefault="00D60016" w:rsidP="009A33CC">
            <w:pPr>
              <w:pStyle w:val="PURBullet"/>
              <w:numPr>
                <w:ilvl w:val="0"/>
                <w:numId w:val="69"/>
              </w:numPr>
              <w:rPr>
                <w:lang w:val="nl-NL"/>
              </w:rPr>
            </w:pPr>
            <w:r w:rsidRPr="003B6FB5">
              <w:rPr>
                <w:lang w:val="nl-NL"/>
              </w:rPr>
              <w:t>Gebruikers die toegang hebben tot de online dienst of verwante software</w:t>
            </w:r>
          </w:p>
        </w:tc>
        <w:tc>
          <w:tcPr>
            <w:tcW w:w="5340" w:type="dxa"/>
          </w:tcPr>
          <w:p w:rsidR="00D60016" w:rsidRPr="00181769" w:rsidRDefault="00D60016" w:rsidP="006B2CCF">
            <w:pPr>
              <w:pStyle w:val="PURBody"/>
            </w:pPr>
            <w:r w:rsidRPr="00181769">
              <w:rPr>
                <w:b/>
                <w:i/>
              </w:rPr>
              <w:t>Vereiste SL:</w:t>
            </w:r>
          </w:p>
          <w:p w:rsidR="00D60016" w:rsidRPr="003B6FB5" w:rsidRDefault="00D60016" w:rsidP="009A33CC">
            <w:pPr>
              <w:pStyle w:val="PURBullet"/>
              <w:numPr>
                <w:ilvl w:val="0"/>
                <w:numId w:val="70"/>
              </w:numPr>
              <w:rPr>
                <w:lang w:val="nl-NL"/>
              </w:rPr>
            </w:pPr>
            <w:r w:rsidRPr="003B6FB5">
              <w:rPr>
                <w:lang w:val="nl-NL"/>
              </w:rPr>
              <w:t>Gebruikers-SL voor Windows Intune</w:t>
            </w:r>
          </w:p>
        </w:tc>
      </w:tr>
    </w:tbl>
    <w:p w:rsidR="00D60016" w:rsidRPr="00181769" w:rsidRDefault="00D60016" w:rsidP="00D60016">
      <w:pPr>
        <w:pStyle w:val="PURBlueBGHeader"/>
      </w:pPr>
      <w:r w:rsidRPr="00181769">
        <w:t>SL’s VOOR INVOEGTOEPASSINGEN</w:t>
      </w:r>
    </w:p>
    <w:tbl>
      <w:tblPr>
        <w:tblStyle w:val="PURTableNoVertical"/>
        <w:tblW w:w="0" w:type="auto"/>
        <w:tblLook w:val="04A0" w:firstRow="1" w:lastRow="0" w:firstColumn="1" w:lastColumn="0" w:noHBand="0" w:noVBand="1"/>
      </w:tblPr>
      <w:tblGrid>
        <w:gridCol w:w="5268"/>
        <w:gridCol w:w="5258"/>
      </w:tblGrid>
      <w:tr w:rsidR="00D60016" w:rsidRPr="00A55355"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181769" w:rsidRDefault="00D60016" w:rsidP="006B2CCF">
            <w:pPr>
              <w:pStyle w:val="PURBody"/>
            </w:pPr>
            <w:r w:rsidRPr="00181769">
              <w:rPr>
                <w:b/>
                <w:i/>
              </w:rPr>
              <w:t>Wanneer vereist:</w:t>
            </w:r>
          </w:p>
          <w:p w:rsidR="00D60016" w:rsidRPr="003B6FB5" w:rsidRDefault="00D60016" w:rsidP="009A33CC">
            <w:pPr>
              <w:pStyle w:val="PURBullet"/>
              <w:numPr>
                <w:ilvl w:val="0"/>
                <w:numId w:val="71"/>
              </w:numPr>
              <w:rPr>
                <w:lang w:val="nl-NL"/>
              </w:rPr>
            </w:pPr>
            <w:r w:rsidRPr="003B6FB5">
              <w:rPr>
                <w:lang w:val="nl-NL"/>
              </w:rPr>
              <w:t>Voor elke gigabyte aan opslagruimte boven de opslagruimte geleverd bij het basisabonnement</w:t>
            </w:r>
          </w:p>
        </w:tc>
        <w:tc>
          <w:tcPr>
            <w:tcW w:w="5340" w:type="dxa"/>
          </w:tcPr>
          <w:p w:rsidR="00D60016" w:rsidRPr="00181769" w:rsidRDefault="00D60016" w:rsidP="006B2CCF">
            <w:pPr>
              <w:pStyle w:val="PURBody"/>
            </w:pPr>
            <w:r w:rsidRPr="00181769">
              <w:rPr>
                <w:b/>
                <w:i/>
              </w:rPr>
              <w:t>Vereiste SL:</w:t>
            </w:r>
          </w:p>
          <w:p w:rsidR="00D60016" w:rsidRPr="003B6FB5" w:rsidRDefault="00D60016" w:rsidP="009A33CC">
            <w:pPr>
              <w:pStyle w:val="PURBullet"/>
              <w:numPr>
                <w:ilvl w:val="0"/>
                <w:numId w:val="72"/>
              </w:numPr>
              <w:rPr>
                <w:lang w:val="nl-NL"/>
              </w:rPr>
            </w:pPr>
            <w:r w:rsidRPr="003B6FB5">
              <w:rPr>
                <w:lang w:val="nl-NL"/>
              </w:rPr>
              <w:t>Aanvullende SL voor Windows Intune Extra Storage</w:t>
            </w:r>
          </w:p>
        </w:tc>
      </w:tr>
    </w:tbl>
    <w:p w:rsidR="00D60016" w:rsidRPr="003B6FB5" w:rsidRDefault="00D60016" w:rsidP="00D60016">
      <w:pPr>
        <w:pStyle w:val="PURBlueBGHeader"/>
        <w:rPr>
          <w:lang w:val="nl-NL"/>
        </w:rPr>
      </w:pPr>
      <w:r w:rsidRPr="003B6FB5">
        <w:rPr>
          <w:lang w:val="nl-NL"/>
        </w:rPr>
        <w:t>Aanvullende voorwaarden:</w:t>
      </w:r>
    </w:p>
    <w:p w:rsidR="00E506B5" w:rsidRPr="003B6FB5" w:rsidRDefault="00E506B5" w:rsidP="008478E5">
      <w:pPr>
        <w:pStyle w:val="PURBlueStrong-Indented"/>
        <w:rPr>
          <w:spacing w:val="0"/>
          <w:lang w:val="nl-NL"/>
        </w:rPr>
      </w:pPr>
      <w:r w:rsidRPr="003B6FB5">
        <w:rPr>
          <w:spacing w:val="0"/>
          <w:lang w:val="nl-NL"/>
        </w:rPr>
        <w:t>Toepasselijke kennisgeving:</w:t>
      </w:r>
      <w:r w:rsidR="00017048" w:rsidRPr="003B6FB5">
        <w:rPr>
          <w:spacing w:val="0"/>
          <w:lang w:val="nl-NL"/>
        </w:rPr>
        <w:t xml:space="preserve"> </w:t>
      </w:r>
      <w:r w:rsidRPr="003B6FB5">
        <w:rPr>
          <w:smallCaps w:val="0"/>
          <w:color w:val="auto"/>
          <w:spacing w:val="0"/>
          <w:lang w:val="nl-NL"/>
        </w:rPr>
        <w:t xml:space="preserve">de kennisgeving Gegevensoverdracht in </w:t>
      </w:r>
      <w:hyperlink r:id="rId50" w:anchor="_Sec10" w:history="1">
        <w:hyperlink w:anchor="Appendix_1">
          <w:hyperlink r:id="rId51" w:anchor="_Sec10" w:history="1">
            <w:hyperlink w:anchor="Appendix_1">
              <w:r w:rsidR="008478E5" w:rsidRPr="003B6FB5">
                <w:rPr>
                  <w:smallCaps w:val="0"/>
                  <w:color w:val="00467F"/>
                  <w:spacing w:val="0"/>
                  <w:u w:val="single"/>
                  <w:lang w:val="nl-NL"/>
                </w:rPr>
                <w:t>Bijlage 1</w:t>
              </w:r>
            </w:hyperlink>
          </w:hyperlink>
        </w:hyperlink>
      </w:hyperlink>
      <w:r w:rsidRPr="003B6FB5">
        <w:rPr>
          <w:smallCaps w:val="0"/>
          <w:color w:val="auto"/>
          <w:spacing w:val="0"/>
          <w:lang w:val="nl-NL"/>
        </w:rPr>
        <w:t xml:space="preserve"> is van toepassing.</w:t>
      </w:r>
    </w:p>
    <w:p w:rsidR="00E506B5" w:rsidRPr="003B6FB5" w:rsidRDefault="00E506B5" w:rsidP="00E506B5">
      <w:pPr>
        <w:pStyle w:val="PURBody-Indented"/>
        <w:rPr>
          <w:lang w:val="nl-NL"/>
        </w:rPr>
      </w:pPr>
      <w:r w:rsidRPr="003B6FB5">
        <w:rPr>
          <w:smallCaps/>
          <w:color w:val="00467F" w:themeColor="text2"/>
          <w:lang w:val="nl-NL"/>
        </w:rPr>
        <w:t>Meegeleverde technologieën</w:t>
      </w:r>
      <w:r w:rsidRPr="003B6FB5">
        <w:rPr>
          <w:lang w:val="nl-NL"/>
        </w:rPr>
        <w:t xml:space="preserve">: Windows-softwarecomponenten, SQL Server Reporting Services Map Report Item, SQL Server-technologie (zie </w:t>
      </w:r>
      <w:hyperlink w:anchor="Algemene_Licentievoorwaarden">
        <w:r w:rsidRPr="003B6FB5">
          <w:rPr>
            <w:lang w:val="nl-NL"/>
          </w:rPr>
          <w:t>Algemene Licentievoorwaarden</w:t>
        </w:r>
      </w:hyperlink>
      <w:r w:rsidRPr="003B6FB5">
        <w:rPr>
          <w:lang w:val="nl-NL"/>
        </w:rPr>
        <w:t>) (met betrekking tot Systems Center Configuration Manager-software)</w:t>
      </w:r>
    </w:p>
    <w:p w:rsidR="00D60016" w:rsidRPr="00181769" w:rsidRDefault="00D60016" w:rsidP="00D60016">
      <w:pPr>
        <w:pStyle w:val="PURBody-Indented"/>
        <w:rPr>
          <w:lang w:val="nl-NL"/>
        </w:rPr>
      </w:pPr>
      <w:r w:rsidRPr="00181769">
        <w:rPr>
          <w:lang w:val="nl-NL"/>
        </w:rPr>
        <w:t xml:space="preserve">Elke gebruiker aan wie u een gebruikers-SL toewijst, mag de online dienst en verwante software (inclusief System Center-software) gebruiken en beheren op maximaal vijf apparaten tegelijk. </w:t>
      </w:r>
    </w:p>
    <w:p w:rsidR="00D60016" w:rsidRPr="003B6FB5" w:rsidRDefault="00D60016" w:rsidP="00D60016">
      <w:pPr>
        <w:keepNext/>
        <w:keepLines/>
        <w:spacing w:before="200" w:after="0" w:line="276" w:lineRule="auto"/>
        <w:ind w:left="630" w:hanging="360"/>
        <w:outlineLvl w:val="1"/>
        <w:rPr>
          <w:lang w:val="nl-NL"/>
        </w:rPr>
      </w:pPr>
      <w:r w:rsidRPr="003B6FB5">
        <w:rPr>
          <w:smallCaps/>
          <w:color w:val="00467F" w:themeColor="text2"/>
          <w:sz w:val="18"/>
          <w:lang w:val="nl-NL"/>
        </w:rPr>
        <w:t>System Center-software</w:t>
      </w:r>
    </w:p>
    <w:p w:rsidR="00D60016" w:rsidRPr="003B6FB5" w:rsidRDefault="00D60016" w:rsidP="00D60016">
      <w:pPr>
        <w:pStyle w:val="PURBody-Indented"/>
        <w:rPr>
          <w:lang w:val="nl-NL"/>
        </w:rPr>
      </w:pPr>
      <w:r w:rsidRPr="003B6FB5">
        <w:rPr>
          <w:lang w:val="nl-NL"/>
        </w:rPr>
        <w:t>Deze aanvullende licentiebepalingen zijn van toepassing op de System Center-software die in een Gebruikers-SL is inbegrepen.</w:t>
      </w:r>
    </w:p>
    <w:p w:rsidR="00D60016" w:rsidRPr="00AC603C" w:rsidRDefault="00D60016" w:rsidP="009A33CC">
      <w:pPr>
        <w:pStyle w:val="ListParagraph"/>
        <w:numPr>
          <w:ilvl w:val="0"/>
          <w:numId w:val="73"/>
        </w:numPr>
        <w:spacing w:after="120"/>
        <w:rPr>
          <w:rFonts w:ascii="Arial" w:hAnsi="Arial" w:cs="Arial"/>
          <w:lang w:val="nl-NL"/>
        </w:rPr>
      </w:pPr>
      <w:r w:rsidRPr="003B6FB5">
        <w:rPr>
          <w:rFonts w:ascii="Arial" w:eastAsiaTheme="minorHAnsi" w:hAnsi="Arial" w:cstheme="minorBidi"/>
          <w:sz w:val="18"/>
          <w:szCs w:val="20"/>
          <w:lang w:val="nl-NL"/>
        </w:rPr>
        <w:t xml:space="preserve">U mag een gegevensset (of een gedeeltelijke gegevensset) die is opgenomen in de software, niet kopiëren of distribueren. </w:t>
      </w:r>
    </w:p>
    <w:p w:rsidR="00D60016" w:rsidRPr="00181769" w:rsidRDefault="00D60016" w:rsidP="009A33CC">
      <w:pPr>
        <w:pStyle w:val="PURBody-Indented"/>
        <w:numPr>
          <w:ilvl w:val="0"/>
          <w:numId w:val="73"/>
        </w:numPr>
        <w:rPr>
          <w:lang w:val="nl-NL"/>
        </w:rPr>
      </w:pPr>
      <w:r w:rsidRPr="00181769">
        <w:rPr>
          <w:lang w:val="nl-NL"/>
        </w:rPr>
        <w:t>Om illegaal gebruik van de online dienst tegen te gaan, kunnen bepaalde functies van de System Center Endpoint Protection-component van de online dienst worden uitgeschakeld na het verlopen of beëindigen van uw abonnement.</w:t>
      </w:r>
      <w:r w:rsidR="00017048" w:rsidRPr="00181769">
        <w:rPr>
          <w:lang w:val="nl-NL"/>
        </w:rPr>
        <w:t xml:space="preserve"> </w:t>
      </w:r>
      <w:r w:rsidRPr="00181769">
        <w:rPr>
          <w:lang w:val="nl-NL"/>
        </w:rPr>
        <w:t>Als u het recht op het gebruik van de Online Dienst verlengt, wordt u in staat gesteld de gebruikstermijn te verlengen.</w:t>
      </w:r>
    </w:p>
    <w:p w:rsidR="00D60016" w:rsidRPr="00181769" w:rsidRDefault="00D60016" w:rsidP="009A33CC">
      <w:pPr>
        <w:pStyle w:val="PURBody-Indented"/>
        <w:numPr>
          <w:ilvl w:val="0"/>
          <w:numId w:val="73"/>
        </w:numPr>
        <w:rPr>
          <w:lang w:val="nl-NL"/>
        </w:rPr>
      </w:pPr>
      <w:r w:rsidRPr="00181769">
        <w:rPr>
          <w:lang w:val="nl-NL"/>
        </w:rPr>
        <w:t>Wij kunnen de antivirus- en antispamsoftware en signatuurbestanden en bestanden voor het filteren van inhoud vervangen door vergelijkbare software en bestanden.</w:t>
      </w:r>
    </w:p>
    <w:p w:rsidR="00D60016" w:rsidRPr="00181769" w:rsidRDefault="00D60016" w:rsidP="009A33CC">
      <w:pPr>
        <w:pStyle w:val="PURBody-Indented"/>
        <w:numPr>
          <w:ilvl w:val="0"/>
          <w:numId w:val="73"/>
        </w:numPr>
        <w:rPr>
          <w:lang w:val="nl-NL"/>
        </w:rPr>
      </w:pPr>
      <w:r w:rsidRPr="00181769">
        <w:rPr>
          <w:lang w:val="nl-NL"/>
        </w:rPr>
        <w:t>Microsoft kan, voor zover wettelijk is toegestaan, uw gebruik van System Center Endpoint Protection controleren en uw gegevens of materialen verwijderen of bekendmaken om uw naleving van uw volumelicentieovereenkomst te garanderen, om te voldoen aan wettelijke verzoeken of procedures, of om de rechten van Microsoft of anderen te beschermen.</w:t>
      </w:r>
    </w:p>
    <w:p w:rsidR="00D60016" w:rsidRPr="003B6FB5" w:rsidRDefault="00D60016" w:rsidP="009A33CC">
      <w:pPr>
        <w:pStyle w:val="PURBody-Indented"/>
        <w:numPr>
          <w:ilvl w:val="0"/>
          <w:numId w:val="73"/>
        </w:numPr>
        <w:rPr>
          <w:lang w:val="nl-NL"/>
        </w:rPr>
      </w:pPr>
      <w:r w:rsidRPr="00181769">
        <w:rPr>
          <w:rFonts w:cs="Arial"/>
          <w:lang w:val="nl-NL"/>
        </w:rPr>
        <w:t xml:space="preserve">De System Center-software kan aanvullende software bevatten die is aangegeven door middel van een begeleidende kennisgeving. </w:t>
      </w:r>
      <w:r w:rsidRPr="003B6FB5">
        <w:rPr>
          <w:rFonts w:cs="Arial"/>
          <w:lang w:val="nl-NL"/>
        </w:rPr>
        <w:t>U mag een onbeperkte hoeveelheid sessies van de aanvullende software uitvoeren of anderszins gebruiken in Fysieke of Virtuele OSE’s, op een onbeperkt aantal apparaten.</w:t>
      </w:r>
      <w:r w:rsidR="00017048" w:rsidRPr="003B6FB5">
        <w:rPr>
          <w:rFonts w:cs="Arial"/>
          <w:lang w:val="nl-NL"/>
        </w:rPr>
        <w:t xml:space="preserve"> </w:t>
      </w:r>
      <w:r w:rsidRPr="003B6FB5">
        <w:rPr>
          <w:rFonts w:cs="Arial"/>
          <w:lang w:val="nl-NL"/>
        </w:rPr>
        <w:t>U mag deze sessies uitsluitend gebruiken in combinatie met de software.</w:t>
      </w:r>
      <w:r w:rsidR="00017048" w:rsidRPr="003B6FB5">
        <w:rPr>
          <w:rFonts w:cs="Arial"/>
          <w:lang w:val="nl-NL"/>
        </w:rPr>
        <w:t xml:space="preserve"> </w:t>
      </w:r>
      <w:r w:rsidRPr="003B6FB5">
        <w:rPr>
          <w:rFonts w:cs="Arial"/>
          <w:lang w:val="nl-NL"/>
        </w:rPr>
        <w:t xml:space="preserve">Het gebruiken van een sessie met de software mag indirect zijn, door middel van aanvullende software, of direct. </w:t>
      </w:r>
    </w:p>
    <w:p w:rsidR="00F47710" w:rsidRPr="00181769" w:rsidRDefault="00CB4F63" w:rsidP="00F47710">
      <w:pPr>
        <w:pStyle w:val="PURBlueStrong-Indented"/>
        <w:rPr>
          <w:spacing w:val="0"/>
          <w:lang w:val="nl-NL"/>
        </w:rPr>
      </w:pPr>
      <w:r w:rsidRPr="00181769">
        <w:rPr>
          <w:spacing w:val="0"/>
          <w:lang w:val="nl-NL"/>
        </w:rPr>
        <w:t>Licentievoorwaarden:</w:t>
      </w:r>
      <w:r w:rsidR="00017048" w:rsidRPr="00181769">
        <w:rPr>
          <w:spacing w:val="0"/>
          <w:lang w:val="nl-NL"/>
        </w:rPr>
        <w:t xml:space="preserve"> </w:t>
      </w:r>
      <w:r w:rsidRPr="00181769">
        <w:rPr>
          <w:smallCaps w:val="0"/>
          <w:color w:val="auto"/>
          <w:spacing w:val="0"/>
          <w:lang w:val="nl-NL"/>
        </w:rPr>
        <w:t>Uw recht om de software op grond van een Gebruikers-SL-licentie te gebruiken is niet-eeuwigdurend. U krijgt geen toegang meer tot de software en mag deze niet meer gebruiken nadat uw Windows Intune-abonnement afloopt.</w:t>
      </w:r>
    </w:p>
    <w:p w:rsidR="001615F0" w:rsidRPr="003B6FB5" w:rsidRDefault="008635F4" w:rsidP="001615F0">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BD1E23" w:rsidRPr="003B6FB5" w:rsidRDefault="00BD1E23" w:rsidP="00BD1E23">
      <w:pPr>
        <w:pStyle w:val="PURProductName"/>
        <w:rPr>
          <w:lang w:val="nl-NL"/>
        </w:rPr>
      </w:pPr>
      <w:r w:rsidRPr="003B6FB5">
        <w:rPr>
          <w:lang w:val="nl-NL"/>
        </w:rPr>
        <w:t>Windows Intune met Windows Dekstop Operating System (per gebruiker)</w:t>
      </w:r>
      <w:r w:rsidRPr="00181769">
        <w:fldChar w:fldCharType="begin"/>
      </w:r>
      <w:r w:rsidRPr="003B6FB5">
        <w:rPr>
          <w:lang w:val="nl-NL"/>
        </w:rPr>
        <w:instrText>XE "Windows Intune met Windows Desktop Operating System"</w:instrText>
      </w:r>
      <w:r w:rsidRPr="00181769">
        <w:fldChar w:fldCharType="end"/>
      </w:r>
      <w:r w:rsidRPr="00181769">
        <w:fldChar w:fldCharType="begin"/>
      </w:r>
      <w:r w:rsidRPr="003B6FB5">
        <w:rPr>
          <w:lang w:val="nl-NL"/>
        </w:rPr>
        <w:instrText>TC "</w:instrText>
      </w:r>
      <w:bookmarkStart w:id="349" w:name="_Toc374980493"/>
      <w:r w:rsidRPr="003B6FB5">
        <w:rPr>
          <w:lang w:val="nl-NL"/>
        </w:rPr>
        <w:instrText>Windows Intune met Windows Desktop Operating System</w:instrText>
      </w:r>
      <w:bookmarkEnd w:id="349"/>
      <w:r w:rsidRPr="003B6FB5">
        <w:rPr>
          <w:lang w:val="nl-NL"/>
        </w:rPr>
        <w:instrText xml:space="preserve">" \l 3 </w:instrText>
      </w:r>
      <w:bookmarkStart w:id="350" w:name="_Toc370712530"/>
      <w:bookmarkEnd w:id="350"/>
      <w:r w:rsidRPr="00181769">
        <w:fldChar w:fldCharType="end"/>
      </w:r>
    </w:p>
    <w:p w:rsidR="00BD1E23" w:rsidRPr="00181769" w:rsidRDefault="00BD1E23" w:rsidP="00BD1E23">
      <w:pPr>
        <w:pStyle w:val="PURBlueBGHeader"/>
      </w:pPr>
      <w:r w:rsidRPr="00181769">
        <w:t>GEBRUIKERS-SL’s</w:t>
      </w:r>
    </w:p>
    <w:tbl>
      <w:tblPr>
        <w:tblStyle w:val="PURTableNoVertical"/>
        <w:tblW w:w="0" w:type="auto"/>
        <w:tblLook w:val="04A0" w:firstRow="1" w:lastRow="0" w:firstColumn="1" w:lastColumn="0" w:noHBand="0" w:noVBand="1"/>
      </w:tblPr>
      <w:tblGrid>
        <w:gridCol w:w="5262"/>
        <w:gridCol w:w="5264"/>
      </w:tblGrid>
      <w:tr w:rsidR="00BD1E23" w:rsidRPr="00A55355"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81769" w:rsidRDefault="00BD1E23" w:rsidP="006A274F">
            <w:pPr>
              <w:pStyle w:val="PURBody"/>
            </w:pPr>
            <w:r w:rsidRPr="00181769">
              <w:rPr>
                <w:b/>
                <w:i/>
              </w:rPr>
              <w:t>Vereist voor al uw:</w:t>
            </w:r>
          </w:p>
          <w:p w:rsidR="00BD1E23" w:rsidRPr="003B6FB5" w:rsidRDefault="00BD1E23" w:rsidP="009A33CC">
            <w:pPr>
              <w:pStyle w:val="PURBullet"/>
              <w:numPr>
                <w:ilvl w:val="0"/>
                <w:numId w:val="42"/>
              </w:numPr>
              <w:rPr>
                <w:lang w:val="nl-NL"/>
              </w:rPr>
            </w:pPr>
            <w:r w:rsidRPr="003B6FB5">
              <w:rPr>
                <w:lang w:val="nl-NL"/>
              </w:rPr>
              <w:t>Gebruikers die toegang hebben tot de online dienst of verwante software</w:t>
            </w:r>
          </w:p>
        </w:tc>
        <w:tc>
          <w:tcPr>
            <w:tcW w:w="5340" w:type="dxa"/>
          </w:tcPr>
          <w:p w:rsidR="00BD1E23" w:rsidRPr="00181769" w:rsidRDefault="00BD1E23" w:rsidP="006A274F">
            <w:pPr>
              <w:pStyle w:val="PURBody"/>
            </w:pPr>
            <w:r w:rsidRPr="00181769">
              <w:rPr>
                <w:b/>
                <w:i/>
              </w:rPr>
              <w:t>Vereiste SL:</w:t>
            </w:r>
          </w:p>
          <w:p w:rsidR="00BD1E23" w:rsidRPr="003B6FB5" w:rsidRDefault="00BD1E23" w:rsidP="009A33CC">
            <w:pPr>
              <w:pStyle w:val="PURBullet"/>
              <w:numPr>
                <w:ilvl w:val="0"/>
                <w:numId w:val="43"/>
              </w:numPr>
              <w:rPr>
                <w:lang w:val="nl-NL"/>
              </w:rPr>
            </w:pPr>
            <w:r w:rsidRPr="003B6FB5">
              <w:rPr>
                <w:lang w:val="nl-NL"/>
              </w:rPr>
              <w:t>Gebruikers-SL voor Windows Intune met Windows Dekstop Operating System (per gebruiker)</w:t>
            </w:r>
          </w:p>
        </w:tc>
      </w:tr>
    </w:tbl>
    <w:p w:rsidR="00BD1E23" w:rsidRPr="00181769" w:rsidRDefault="00BD1E23" w:rsidP="002E5674">
      <w:pPr>
        <w:pStyle w:val="PURBlueBGHeader"/>
        <w:keepNext/>
        <w:keepLines/>
      </w:pPr>
      <w:r w:rsidRPr="00181769">
        <w:lastRenderedPageBreak/>
        <w:t>SL’s VOOR INVOEGTOEPASSINGEN</w:t>
      </w:r>
    </w:p>
    <w:tbl>
      <w:tblPr>
        <w:tblStyle w:val="PURTableNoVertical"/>
        <w:tblW w:w="0" w:type="auto"/>
        <w:tblLook w:val="04A0" w:firstRow="1" w:lastRow="0" w:firstColumn="1" w:lastColumn="0" w:noHBand="0" w:noVBand="1"/>
      </w:tblPr>
      <w:tblGrid>
        <w:gridCol w:w="5268"/>
        <w:gridCol w:w="5258"/>
      </w:tblGrid>
      <w:tr w:rsidR="00BD1E23" w:rsidRPr="00A55355"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181769" w:rsidRDefault="00BD1E23" w:rsidP="002E5674">
            <w:pPr>
              <w:pStyle w:val="PURBody"/>
              <w:keepNext/>
              <w:keepLines/>
            </w:pPr>
            <w:r w:rsidRPr="00181769">
              <w:rPr>
                <w:b/>
                <w:i/>
              </w:rPr>
              <w:t>Wanneer vereist:</w:t>
            </w:r>
          </w:p>
          <w:p w:rsidR="00BD1E23" w:rsidRPr="003B6FB5" w:rsidRDefault="00BD1E23" w:rsidP="002E5674">
            <w:pPr>
              <w:pStyle w:val="PURBullet"/>
              <w:keepNext/>
              <w:keepLines/>
              <w:numPr>
                <w:ilvl w:val="0"/>
                <w:numId w:val="44"/>
              </w:numPr>
              <w:rPr>
                <w:lang w:val="nl-NL"/>
              </w:rPr>
            </w:pPr>
            <w:r w:rsidRPr="003B6FB5">
              <w:rPr>
                <w:lang w:val="nl-NL"/>
              </w:rPr>
              <w:t>Voor elke gigabyte aan opslagruimte boven de opslagruimte geleverd bij het basisabonnement</w:t>
            </w:r>
          </w:p>
        </w:tc>
        <w:tc>
          <w:tcPr>
            <w:tcW w:w="5340" w:type="dxa"/>
          </w:tcPr>
          <w:p w:rsidR="00BD1E23" w:rsidRPr="00181769" w:rsidRDefault="00BD1E23" w:rsidP="002E5674">
            <w:pPr>
              <w:pStyle w:val="PURBody"/>
              <w:keepNext/>
              <w:keepLines/>
            </w:pPr>
            <w:r w:rsidRPr="00181769">
              <w:rPr>
                <w:b/>
                <w:i/>
              </w:rPr>
              <w:t>Vereiste SL:</w:t>
            </w:r>
          </w:p>
          <w:p w:rsidR="00BD1E23" w:rsidRPr="003B6FB5" w:rsidRDefault="00BD1E23" w:rsidP="002E5674">
            <w:pPr>
              <w:pStyle w:val="PURBullet"/>
              <w:keepNext/>
              <w:keepLines/>
              <w:numPr>
                <w:ilvl w:val="0"/>
                <w:numId w:val="45"/>
              </w:numPr>
              <w:rPr>
                <w:lang w:val="nl-NL"/>
              </w:rPr>
            </w:pPr>
            <w:r w:rsidRPr="003B6FB5">
              <w:rPr>
                <w:lang w:val="nl-NL"/>
              </w:rPr>
              <w:t>Aanvullende SL voor Windows Intune Extra Storage</w:t>
            </w:r>
          </w:p>
        </w:tc>
      </w:tr>
    </w:tbl>
    <w:p w:rsidR="00BD1E23" w:rsidRPr="008478E5" w:rsidRDefault="00BD1E23" w:rsidP="00BD1E23">
      <w:pPr>
        <w:pStyle w:val="PURBlueBGHeader"/>
        <w:rPr>
          <w:lang w:val="nl-NL"/>
        </w:rPr>
      </w:pPr>
      <w:r w:rsidRPr="008478E5">
        <w:rPr>
          <w:lang w:val="nl-NL"/>
        </w:rPr>
        <w:t>Aanvullende voorwaarden:</w:t>
      </w:r>
    </w:p>
    <w:p w:rsidR="008223FF" w:rsidRPr="008478E5" w:rsidRDefault="008223FF" w:rsidP="008223FF">
      <w:pPr>
        <w:pStyle w:val="PURBlueStrong-Indented"/>
        <w:spacing w:after="120"/>
        <w:ind w:left="274"/>
        <w:rPr>
          <w:spacing w:val="0"/>
          <w:lang w:val="nl-NL"/>
        </w:rPr>
      </w:pPr>
      <w:r w:rsidRPr="008478E5">
        <w:rPr>
          <w:spacing w:val="0"/>
          <w:lang w:val="nl-NL"/>
        </w:rPr>
        <w:t>Toepasselijke kennisgeving</w:t>
      </w:r>
    </w:p>
    <w:p w:rsidR="008223FF" w:rsidRPr="00181769" w:rsidRDefault="008223FF" w:rsidP="008478E5">
      <w:pPr>
        <w:pStyle w:val="PURBlueStrong-Indented"/>
        <w:spacing w:after="120"/>
        <w:ind w:left="274"/>
        <w:rPr>
          <w:spacing w:val="0"/>
          <w:lang w:val="nl-NL"/>
        </w:rPr>
      </w:pPr>
      <w:r w:rsidRPr="00181769">
        <w:rPr>
          <w:smallCaps w:val="0"/>
          <w:color w:val="auto"/>
          <w:spacing w:val="0"/>
          <w:lang w:val="nl-NL"/>
        </w:rPr>
        <w:t xml:space="preserve">De kennisgevingen over gegevensoverdracht, de visuele standaard H.264/AVC, de videostandaard MPEG-2, de visuele standaard MPEG-4, de visuele standaard VC-1, mogelijk ongewenste software (kennisgeving I en II) en Windows 8.1 (met betrekking tot Windows Desktop Operating System-software) in </w:t>
      </w:r>
      <w:hyperlink r:id="rId52" w:anchor="_Sec10" w:history="1">
        <w:hyperlink w:anchor="Appendix_1">
          <w:hyperlink r:id="rId53" w:anchor="_Sec10" w:history="1">
            <w:hyperlink w:anchor="Appendix_1">
              <w:r w:rsidR="008478E5" w:rsidRPr="003B6FB5">
                <w:rPr>
                  <w:smallCaps w:val="0"/>
                  <w:color w:val="00467F"/>
                  <w:spacing w:val="0"/>
                  <w:u w:val="single"/>
                  <w:lang w:val="nl-NL"/>
                </w:rPr>
                <w:t>Bijlage 1</w:t>
              </w:r>
            </w:hyperlink>
          </w:hyperlink>
        </w:hyperlink>
      </w:hyperlink>
      <w:r w:rsidRPr="00181769">
        <w:rPr>
          <w:smallCaps w:val="0"/>
          <w:color w:val="auto"/>
          <w:spacing w:val="0"/>
          <w:lang w:val="nl-NL"/>
        </w:rPr>
        <w:t xml:space="preserve"> zijn van toepassing.</w:t>
      </w:r>
    </w:p>
    <w:p w:rsidR="008223FF" w:rsidRPr="003B6FB5" w:rsidRDefault="008223FF" w:rsidP="008223FF">
      <w:pPr>
        <w:pStyle w:val="PURBody-Indented"/>
        <w:ind w:left="274"/>
        <w:rPr>
          <w:lang w:val="nl-NL"/>
        </w:rPr>
      </w:pPr>
      <w:r w:rsidRPr="003B6FB5">
        <w:rPr>
          <w:smallCaps/>
          <w:color w:val="00467F" w:themeColor="text2"/>
          <w:lang w:val="nl-NL"/>
        </w:rPr>
        <w:t>Meegeleverde technologieën</w:t>
      </w:r>
      <w:r w:rsidRPr="003B6FB5">
        <w:rPr>
          <w:lang w:val="nl-NL"/>
        </w:rPr>
        <w:t xml:space="preserve"> </w:t>
      </w:r>
    </w:p>
    <w:p w:rsidR="008223FF" w:rsidRPr="003B6FB5" w:rsidRDefault="008223FF" w:rsidP="008223FF">
      <w:pPr>
        <w:pStyle w:val="PURBody-Indented"/>
        <w:rPr>
          <w:lang w:val="nl-NL"/>
        </w:rPr>
      </w:pPr>
      <w:r w:rsidRPr="003B6FB5">
        <w:rPr>
          <w:lang w:val="nl-NL"/>
        </w:rPr>
        <w:t xml:space="preserve">Windows-softwarecomponenten (zie </w:t>
      </w:r>
      <w:hyperlink w:anchor="Algemene_Licentievoorwaarden" w:history="1">
        <w:r w:rsidRPr="003B6FB5">
          <w:rPr>
            <w:lang w:val="nl-NL"/>
          </w:rPr>
          <w:t>Algemene Licentievoorwaarden</w:t>
        </w:r>
      </w:hyperlink>
      <w:r w:rsidRPr="003B6FB5">
        <w:rPr>
          <w:lang w:val="nl-NL"/>
        </w:rPr>
        <w:t>) (met betrekking tot System Center Configuration Manager en Windows-software), SQL Server-technologie en SQL Server Reporting Services Map Report Item (Zie Algemene Licentievoorwaarden) (met betrekking tot System Center Configuration Manager-software)</w:t>
      </w:r>
    </w:p>
    <w:p w:rsidR="00930B7A" w:rsidRPr="008D75F1" w:rsidRDefault="00930B7A" w:rsidP="00930B7A">
      <w:pPr>
        <w:pStyle w:val="PURBody-Indented"/>
        <w:rPr>
          <w:lang w:val="nl-NL"/>
        </w:rPr>
      </w:pPr>
      <w:r w:rsidRPr="008D75F1">
        <w:rPr>
          <w:smallCaps/>
          <w:color w:val="00467F" w:themeColor="text2"/>
          <w:lang w:val="nl-NL"/>
        </w:rPr>
        <w:t>Toegang tot de Online Dienst</w:t>
      </w:r>
    </w:p>
    <w:p w:rsidR="00DD193E" w:rsidRPr="00181769" w:rsidRDefault="00930B7A" w:rsidP="00DD193E">
      <w:pPr>
        <w:pStyle w:val="PURBody-Indented"/>
        <w:rPr>
          <w:lang w:val="nl-NL"/>
        </w:rPr>
      </w:pPr>
      <w:r w:rsidRPr="00181769">
        <w:rPr>
          <w:lang w:val="nl-NL"/>
        </w:rPr>
        <w:t xml:space="preserve">Elke gebruiker aan wie u een gebruikers-SL toewijst, mag de online dienst en overige verwante software (inclusief System Center-software) gebruiken en beheren het Windows-apparaat van de gebruiker en maximaal vier extra apparaten. </w:t>
      </w:r>
    </w:p>
    <w:p w:rsidR="00BD1E23" w:rsidRPr="003B6FB5" w:rsidRDefault="00BD1E23" w:rsidP="00BD1E23">
      <w:pPr>
        <w:pStyle w:val="PURBody-Indented"/>
        <w:rPr>
          <w:lang w:val="nl-NL"/>
        </w:rPr>
      </w:pPr>
      <w:r w:rsidRPr="003B6FB5">
        <w:rPr>
          <w:smallCaps/>
          <w:color w:val="00467F" w:themeColor="text2"/>
          <w:lang w:val="nl-NL"/>
        </w:rPr>
        <w:t>De licentie toewijzen</w:t>
      </w:r>
      <w:r w:rsidR="00017048" w:rsidRPr="003B6FB5">
        <w:rPr>
          <w:rFonts w:cs="Tahoma"/>
          <w:szCs w:val="18"/>
          <w:lang w:val="nl-NL"/>
        </w:rPr>
        <w:t xml:space="preserve"> </w:t>
      </w:r>
    </w:p>
    <w:p w:rsidR="00671496" w:rsidRPr="003B6FB5" w:rsidRDefault="002348C1" w:rsidP="002348C1">
      <w:pPr>
        <w:pStyle w:val="PURBody-Indented"/>
        <w:rPr>
          <w:lang w:val="nl-NL"/>
        </w:rPr>
      </w:pPr>
      <w:r w:rsidRPr="003B6FB5">
        <w:rPr>
          <w:lang w:val="nl-NL"/>
        </w:rPr>
        <w:t xml:space="preserve">De gebruiker waaraan de Gebruikers-SL is toegewezen mag de Windows-software gebruiken (conform de beschrijving in het artikel “Windows Desktop Operating System” hieronder) op één apparaat, en aan dit apparaat moet een kwalificerende besturingssysteemlicentie zijn toegewezen en op dit apparaat moet het kwalificerende besturingssysteem zijn geïnstalleerd. </w:t>
      </w:r>
    </w:p>
    <w:p w:rsidR="002348C1" w:rsidRPr="003B6FB5" w:rsidRDefault="002348C1" w:rsidP="002348C1">
      <w:pPr>
        <w:pStyle w:val="PURBody-Indented"/>
        <w:rPr>
          <w:lang w:val="nl-NL"/>
        </w:rPr>
      </w:pPr>
      <w:r w:rsidRPr="003B6FB5">
        <w:rPr>
          <w:lang w:val="nl-NL"/>
        </w:rPr>
        <w:t>De gebruiker waaraan u de Primaire Gebruiker hebt toegewezen van de Gebruikers-SL van het apparaat waarop de Windows-software is geïnstalleerd.</w:t>
      </w:r>
    </w:p>
    <w:p w:rsidR="00C31A6C" w:rsidRPr="003B6FB5" w:rsidRDefault="00BD1E23" w:rsidP="00BD1E23">
      <w:pPr>
        <w:pStyle w:val="PURBody-Indented"/>
        <w:rPr>
          <w:lang w:val="nl-NL"/>
        </w:rPr>
      </w:pPr>
      <w:r w:rsidRPr="003B6FB5">
        <w:rPr>
          <w:lang w:val="nl-NL"/>
        </w:rPr>
        <w:t xml:space="preserve">Dat apparaat is het </w:t>
      </w:r>
      <w:r w:rsidR="00DE7F78" w:rsidRPr="003B6FB5">
        <w:rPr>
          <w:lang w:val="nl-NL"/>
        </w:rPr>
        <w:t>“</w:t>
      </w:r>
      <w:r w:rsidRPr="003B6FB5">
        <w:rPr>
          <w:lang w:val="nl-NL"/>
        </w:rPr>
        <w:t>Windows-apparaat” van de Primaire Gebruiker binnen de context van deze licentievoorwaarden voor Windows Intune met Windows Desktop Operating System (per gebruiker) en de licentievoorwaarden van het Microsoft Desktop Optimization Pack (MDOP).</w:t>
      </w:r>
      <w:r w:rsidR="00017048" w:rsidRPr="003B6FB5">
        <w:rPr>
          <w:lang w:val="nl-NL"/>
        </w:rPr>
        <w:t xml:space="preserve"> </w:t>
      </w:r>
    </w:p>
    <w:p w:rsidR="00C31A6C" w:rsidRPr="003B6FB5" w:rsidRDefault="00BD1E23" w:rsidP="00BD1E23">
      <w:pPr>
        <w:pStyle w:val="PURBody-Indented"/>
        <w:rPr>
          <w:lang w:val="nl-NL"/>
        </w:rPr>
      </w:pPr>
      <w:r w:rsidRPr="003B6FB5">
        <w:rPr>
          <w:lang w:val="nl-NL"/>
        </w:rPr>
        <w:t xml:space="preserve">Tot de licenties voor het kwalificerend operating system behoren de volgende producten: </w:t>
      </w:r>
    </w:p>
    <w:p w:rsidR="00C31A6C" w:rsidRPr="00181769" w:rsidRDefault="00BD1E23" w:rsidP="009A33CC">
      <w:pPr>
        <w:pStyle w:val="PURBody-Indented"/>
        <w:numPr>
          <w:ilvl w:val="0"/>
          <w:numId w:val="74"/>
        </w:numPr>
      </w:pPr>
      <w:r w:rsidRPr="00181769">
        <w:t>Windows 8 en 8.1 Enterprise of Pro, (schijfloos, edities N, K en KN)</w:t>
      </w:r>
    </w:p>
    <w:p w:rsidR="00C31A6C" w:rsidRPr="00181769" w:rsidRDefault="00BD1E23" w:rsidP="009A33CC">
      <w:pPr>
        <w:pStyle w:val="PURBody-Indented"/>
        <w:numPr>
          <w:ilvl w:val="0"/>
          <w:numId w:val="74"/>
        </w:numPr>
      </w:pPr>
      <w:r w:rsidRPr="00181769">
        <w:t xml:space="preserve">Windows 7 Enterprise of Professional (schijfloos) (inclusief de editie N, K en KN), of Ultimate </w:t>
      </w:r>
    </w:p>
    <w:p w:rsidR="00C31A6C" w:rsidRPr="00181769" w:rsidRDefault="00BD1E23" w:rsidP="009A33CC">
      <w:pPr>
        <w:pStyle w:val="PURBody-Indented"/>
        <w:numPr>
          <w:ilvl w:val="0"/>
          <w:numId w:val="74"/>
        </w:numPr>
      </w:pPr>
      <w:r w:rsidRPr="00181769">
        <w:t xml:space="preserve">Windows Vista Enterprise (editie N, K, KN), Business (editie N, K, KN, Blade) of Ultimate </w:t>
      </w:r>
    </w:p>
    <w:p w:rsidR="00C31A6C" w:rsidRPr="00181769" w:rsidRDefault="00BD1E23" w:rsidP="009A33CC">
      <w:pPr>
        <w:pStyle w:val="PURBody-Indented"/>
        <w:numPr>
          <w:ilvl w:val="0"/>
          <w:numId w:val="74"/>
        </w:numPr>
      </w:pPr>
      <w:r w:rsidRPr="00181769">
        <w:t xml:space="preserve">Windows XP Professional of Tablet Edition (editie N, K, KN en Blade), Windows XP Pro N of Windows XP Pro Blade PC </w:t>
      </w:r>
    </w:p>
    <w:p w:rsidR="00C31A6C" w:rsidRPr="00181769" w:rsidRDefault="00C31A6C" w:rsidP="009A33CC">
      <w:pPr>
        <w:pStyle w:val="PURBody-Indented"/>
        <w:numPr>
          <w:ilvl w:val="0"/>
          <w:numId w:val="74"/>
        </w:numPr>
      </w:pPr>
      <w:r w:rsidRPr="00181769">
        <w:t xml:space="preserve">Windows 2000 Professional </w:t>
      </w:r>
    </w:p>
    <w:p w:rsidR="00C31A6C" w:rsidRPr="00181769" w:rsidRDefault="00C31A6C" w:rsidP="009A33CC">
      <w:pPr>
        <w:pStyle w:val="PURBody-Indented"/>
        <w:numPr>
          <w:ilvl w:val="0"/>
          <w:numId w:val="74"/>
        </w:numPr>
      </w:pPr>
      <w:r w:rsidRPr="00181769">
        <w:t>Windows NT Workstation 4.0</w:t>
      </w:r>
    </w:p>
    <w:p w:rsidR="00C31A6C" w:rsidRPr="00181769" w:rsidRDefault="00C31A6C" w:rsidP="009A33CC">
      <w:pPr>
        <w:pStyle w:val="PURBody-Indented"/>
        <w:numPr>
          <w:ilvl w:val="0"/>
          <w:numId w:val="74"/>
        </w:numPr>
      </w:pPr>
      <w:r w:rsidRPr="00181769">
        <w:t>Windows 98 (inclusief Tweede Editie)</w:t>
      </w:r>
    </w:p>
    <w:p w:rsidR="00C31A6C" w:rsidRPr="00181769" w:rsidRDefault="00A82F10" w:rsidP="009A33CC">
      <w:pPr>
        <w:pStyle w:val="PURBody-Indented"/>
        <w:numPr>
          <w:ilvl w:val="0"/>
          <w:numId w:val="74"/>
        </w:numPr>
      </w:pPr>
      <w:r w:rsidRPr="00181769">
        <w:t xml:space="preserve">Apple Macintosh </w:t>
      </w:r>
    </w:p>
    <w:p w:rsidR="00C31A6C" w:rsidRPr="00181769" w:rsidRDefault="00BD1E23" w:rsidP="00C31A6C">
      <w:pPr>
        <w:pStyle w:val="PURBody-Indented"/>
        <w:ind w:left="630"/>
        <w:rPr>
          <w:lang w:val="nl-NL"/>
        </w:rPr>
      </w:pPr>
      <w:r w:rsidRPr="00181769">
        <w:rPr>
          <w:lang w:val="nl-NL"/>
        </w:rPr>
        <w:t>Licenties voor Windows kwalificerende operating systems omvatten 32- en 64-bitsversies.</w:t>
      </w:r>
      <w:r w:rsidR="00017048" w:rsidRPr="00181769">
        <w:rPr>
          <w:lang w:val="nl-NL"/>
        </w:rPr>
        <w:t xml:space="preserve"> </w:t>
      </w:r>
    </w:p>
    <w:p w:rsidR="00BD1E23" w:rsidRPr="008D75F1" w:rsidRDefault="00DD5CC2" w:rsidP="00C31A6C">
      <w:pPr>
        <w:pStyle w:val="PURBody-Indented"/>
        <w:ind w:left="630"/>
        <w:rPr>
          <w:lang w:val="nl-NL"/>
        </w:rPr>
      </w:pPr>
      <w:r w:rsidRPr="00181769">
        <w:rPr>
          <w:lang w:val="nl-NL"/>
        </w:rPr>
        <w:t xml:space="preserve">U mag een Windows-apparaat vervangen door een ander apparaat, maar niet op korte termijn (90 of minder), en uitsluitend indien het vervangende apparaat is gelicentieerd voor de nieuwste versie van het Windows Desktop Operating System. </w:t>
      </w:r>
      <w:r w:rsidRPr="008D75F1">
        <w:rPr>
          <w:lang w:val="nl-NL"/>
        </w:rPr>
        <w:t>U moet de software van het aanvankelijke apparaat verwijderen.</w:t>
      </w:r>
    </w:p>
    <w:p w:rsidR="006B2CCF" w:rsidRPr="008D75F1" w:rsidRDefault="006B2CCF" w:rsidP="006B2CCF">
      <w:pPr>
        <w:pStyle w:val="PURBlueStrong-Indented"/>
        <w:rPr>
          <w:spacing w:val="0"/>
          <w:lang w:val="nl-NL"/>
        </w:rPr>
      </w:pPr>
      <w:r w:rsidRPr="008D75F1">
        <w:rPr>
          <w:spacing w:val="0"/>
          <w:lang w:val="nl-NL"/>
        </w:rPr>
        <w:t>Licentievoorwaarde</w:t>
      </w:r>
    </w:p>
    <w:p w:rsidR="006B2CCF" w:rsidRPr="00181769" w:rsidRDefault="006B2CCF" w:rsidP="00E6216B">
      <w:pPr>
        <w:pStyle w:val="PURBody-Indented"/>
        <w:rPr>
          <w:lang w:val="nl-NL"/>
        </w:rPr>
      </w:pPr>
      <w:r w:rsidRPr="00181769">
        <w:rPr>
          <w:lang w:val="nl-NL"/>
        </w:rPr>
        <w:t>Uw recht om de software in dit artikel op grond van een Gebruikers-SL te gebruiken is niet-eeuwigdurend. U hebt geen toegang meer tot de software en mag deze niet meer gebruiken nadat uw abonnement op Windows Intune met Windows Desktop Operating System is geëindigd.</w:t>
      </w:r>
      <w:r w:rsidR="00017048" w:rsidRPr="00181769">
        <w:rPr>
          <w:lang w:val="nl-NL"/>
        </w:rPr>
        <w:t xml:space="preserve"> </w:t>
      </w:r>
    </w:p>
    <w:p w:rsidR="006B2CCF" w:rsidRPr="003B6FB5" w:rsidRDefault="006B2CCF" w:rsidP="006B2CCF">
      <w:pPr>
        <w:pStyle w:val="PURBlueStrong-Indented"/>
        <w:rPr>
          <w:spacing w:val="0"/>
          <w:lang w:val="nl-NL"/>
        </w:rPr>
      </w:pPr>
      <w:r w:rsidRPr="003B6FB5">
        <w:rPr>
          <w:spacing w:val="0"/>
          <w:lang w:val="nl-NL"/>
        </w:rPr>
        <w:t>System Center-software</w:t>
      </w:r>
    </w:p>
    <w:p w:rsidR="006B2CCF" w:rsidRPr="003B6FB5" w:rsidRDefault="006B2CCF" w:rsidP="006B2CCF">
      <w:pPr>
        <w:pStyle w:val="PURBody-Indented"/>
        <w:ind w:left="630"/>
        <w:rPr>
          <w:lang w:val="nl-NL"/>
        </w:rPr>
      </w:pPr>
      <w:r w:rsidRPr="003B6FB5">
        <w:rPr>
          <w:lang w:val="nl-NL"/>
        </w:rPr>
        <w:t>Deze aanvullende licentiebepalingen zijn van toepassing op de System Center-software die in een Gebruikers-SL is inbegrepen.</w:t>
      </w:r>
    </w:p>
    <w:p w:rsidR="006B2CCF" w:rsidRPr="003B6FB5" w:rsidRDefault="006B2CCF" w:rsidP="009A33CC">
      <w:pPr>
        <w:pStyle w:val="PURBody-Indented"/>
        <w:numPr>
          <w:ilvl w:val="0"/>
          <w:numId w:val="75"/>
        </w:numPr>
        <w:rPr>
          <w:lang w:val="nl-NL"/>
        </w:rPr>
      </w:pPr>
      <w:r w:rsidRPr="003B6FB5">
        <w:rPr>
          <w:lang w:val="nl-NL"/>
        </w:rPr>
        <w:t xml:space="preserve">U mag een gegevensset (of een gedeeltelijke gegevensset) die is opgenomen in de software, niet kopiëren of distribueren. </w:t>
      </w:r>
    </w:p>
    <w:p w:rsidR="006B2CCF" w:rsidRPr="00181769" w:rsidRDefault="006B2CCF" w:rsidP="009A33CC">
      <w:pPr>
        <w:pStyle w:val="PURBody-Indented"/>
        <w:numPr>
          <w:ilvl w:val="0"/>
          <w:numId w:val="75"/>
        </w:numPr>
        <w:rPr>
          <w:lang w:val="nl-NL"/>
        </w:rPr>
      </w:pPr>
      <w:r w:rsidRPr="00181769">
        <w:rPr>
          <w:lang w:val="nl-NL"/>
        </w:rPr>
        <w:lastRenderedPageBreak/>
        <w:t>Om illegaal gebruik van de online dienst tegen te gaan, kunnen bepaalde functies van de System Center Endpoint Protection-component van de online dienst worden uitgeschakeld na het verlopen of beëindigen van uw abonnement.</w:t>
      </w:r>
      <w:r w:rsidR="00017048" w:rsidRPr="00181769">
        <w:rPr>
          <w:lang w:val="nl-NL"/>
        </w:rPr>
        <w:t xml:space="preserve"> </w:t>
      </w:r>
      <w:r w:rsidRPr="00181769">
        <w:rPr>
          <w:lang w:val="nl-NL"/>
        </w:rPr>
        <w:t>Als u het recht op het gebruik van de Online Dienst verlengt, wordt u in staat gesteld de gebruikstermijn te verlengen.</w:t>
      </w:r>
    </w:p>
    <w:p w:rsidR="006B2CCF" w:rsidRPr="00181769" w:rsidRDefault="006B2CCF" w:rsidP="009A33CC">
      <w:pPr>
        <w:pStyle w:val="PURBody-Indented"/>
        <w:numPr>
          <w:ilvl w:val="0"/>
          <w:numId w:val="75"/>
        </w:numPr>
        <w:rPr>
          <w:lang w:val="nl-NL"/>
        </w:rPr>
      </w:pPr>
      <w:r w:rsidRPr="00181769">
        <w:rPr>
          <w:lang w:val="nl-NL"/>
        </w:rPr>
        <w:t>Wij kunnen de antivirus- en antispamsoftware en signatuurbestanden en bestanden voor het filteren van inhoud vervangen door vergelijkbare software en bestanden.</w:t>
      </w:r>
    </w:p>
    <w:p w:rsidR="006B2CCF" w:rsidRPr="00181769" w:rsidRDefault="006B2CCF" w:rsidP="009A33CC">
      <w:pPr>
        <w:pStyle w:val="PURBody-Indented"/>
        <w:numPr>
          <w:ilvl w:val="0"/>
          <w:numId w:val="75"/>
        </w:numPr>
        <w:rPr>
          <w:lang w:val="nl-NL"/>
        </w:rPr>
      </w:pPr>
      <w:r w:rsidRPr="00181769">
        <w:rPr>
          <w:lang w:val="nl-NL"/>
        </w:rPr>
        <w:t>Microsoft kan voor zover maximaal is toegestaan, uw gebruik van System Center Endpoint Protection controleren en uw gegevens of materialen verwijderen of bekendmaken om uw naleving van deze overeenkomst te garanderen, om te voldoen aan wettelijke verzoeken of procedures, of om de rechten van Microsoft of anderen te beschermen.</w:t>
      </w:r>
    </w:p>
    <w:p w:rsidR="006B2CCF" w:rsidRPr="003B6FB5" w:rsidRDefault="006B2CCF" w:rsidP="009A33CC">
      <w:pPr>
        <w:pStyle w:val="PURBody-Indented"/>
        <w:numPr>
          <w:ilvl w:val="0"/>
          <w:numId w:val="75"/>
        </w:numPr>
        <w:rPr>
          <w:lang w:val="nl-NL"/>
        </w:rPr>
      </w:pPr>
      <w:r w:rsidRPr="00181769">
        <w:rPr>
          <w:lang w:val="nl-NL"/>
        </w:rPr>
        <w:t xml:space="preserve">De System Center-software kan aanvullende software bevatten die is aangegeven </w:t>
      </w:r>
      <w:r w:rsidRPr="00181769">
        <w:rPr>
          <w:u w:val="single"/>
          <w:lang w:val="nl-NL"/>
        </w:rPr>
        <w:t>door middel van een begeleidende kennisgeving</w:t>
      </w:r>
      <w:r w:rsidRPr="00B55779">
        <w:rPr>
          <w:lang w:val="nl-NL"/>
        </w:rPr>
        <w:t xml:space="preserve">. </w:t>
      </w:r>
      <w:r w:rsidRPr="003B6FB5">
        <w:rPr>
          <w:lang w:val="nl-NL"/>
        </w:rPr>
        <w:t>U mag een onbepaald aantal Instances van de aanvullende software uitvoeren of anderszins gebruiken in Fysieke of Virtuele OSE’s, op een onbepaald aantal apparaten.</w:t>
      </w:r>
      <w:r w:rsidR="00017048" w:rsidRPr="003B6FB5">
        <w:rPr>
          <w:lang w:val="nl-NL"/>
        </w:rPr>
        <w:t xml:space="preserve"> </w:t>
      </w:r>
      <w:r w:rsidRPr="003B6FB5">
        <w:rPr>
          <w:lang w:val="nl-NL"/>
        </w:rPr>
        <w:t>U mag deze sessies uitsluitend gebruiken in combinatie met de software.</w:t>
      </w:r>
      <w:r w:rsidR="00017048" w:rsidRPr="003B6FB5">
        <w:rPr>
          <w:lang w:val="nl-NL"/>
        </w:rPr>
        <w:t xml:space="preserve"> </w:t>
      </w:r>
      <w:r w:rsidRPr="003B6FB5">
        <w:rPr>
          <w:lang w:val="nl-NL"/>
        </w:rPr>
        <w:t xml:space="preserve">Het gebruiken van een sessie met de software mag indirect zijn, door middel van aanvullende software, of direct. </w:t>
      </w:r>
    </w:p>
    <w:p w:rsidR="00BD1E23" w:rsidRPr="008D75F1" w:rsidRDefault="00BD1E23" w:rsidP="006B2CCF">
      <w:pPr>
        <w:pStyle w:val="PURBlueStrong-Indented"/>
        <w:rPr>
          <w:spacing w:val="0"/>
          <w:lang w:val="nl-NL"/>
        </w:rPr>
      </w:pPr>
      <w:r w:rsidRPr="008D75F1">
        <w:rPr>
          <w:spacing w:val="0"/>
          <w:lang w:val="nl-NL"/>
        </w:rPr>
        <w:t>Windows Desktop Operating System</w:t>
      </w:r>
    </w:p>
    <w:p w:rsidR="00BD1E23" w:rsidRPr="003B6FB5" w:rsidRDefault="00BD1E23" w:rsidP="00BD1E23">
      <w:pPr>
        <w:pStyle w:val="PURBody-Indented"/>
        <w:rPr>
          <w:lang w:val="nl-NL"/>
        </w:rPr>
      </w:pPr>
      <w:r w:rsidRPr="00181769">
        <w:rPr>
          <w:lang w:val="nl-NL"/>
        </w:rPr>
        <w:t xml:space="preserve">Deze licentiebepalingen zijn van toepassing op de Windows Dekstop Operating System-software die in de gebruikers-SL van Windows Intune met Windows Dekstop Operating System is inbegrepen. “Software”, zoals hier wordt gebruikt, heeft betrekking op Windows Enterprise. </w:t>
      </w:r>
      <w:r w:rsidRPr="003B6FB5">
        <w:rPr>
          <w:lang w:val="nl-NL"/>
        </w:rPr>
        <w:t xml:space="preserve">Zie de Algemene Licentievoorwaarden, Definities voor de betekenis van Instance, OSE, Fysieke OSE, Kwalificerend Apparaat van Derden, Actieve Instances, Server en Virtuele OSE. </w:t>
      </w:r>
    </w:p>
    <w:p w:rsidR="00BD1E23" w:rsidRPr="00181769" w:rsidRDefault="00BD1E23" w:rsidP="00BD1E23">
      <w:pPr>
        <w:autoSpaceDN w:val="0"/>
        <w:spacing w:before="120"/>
        <w:ind w:left="720"/>
      </w:pPr>
      <w:r w:rsidRPr="00181769">
        <w:rPr>
          <w:b/>
          <w:color w:val="auto"/>
          <w:sz w:val="18"/>
        </w:rPr>
        <w:t>Installatie en gebruik</w:t>
      </w:r>
    </w:p>
    <w:p w:rsidR="00BD1E23" w:rsidRPr="003B6FB5" w:rsidRDefault="00BD1E23" w:rsidP="009A33CC">
      <w:pPr>
        <w:numPr>
          <w:ilvl w:val="2"/>
          <w:numId w:val="49"/>
        </w:numPr>
        <w:autoSpaceDN w:val="0"/>
        <w:rPr>
          <w:lang w:val="nl-NL"/>
        </w:rPr>
      </w:pPr>
      <w:r w:rsidRPr="003B6FB5">
        <w:rPr>
          <w:rFonts w:cs="Arial"/>
          <w:color w:val="auto"/>
          <w:sz w:val="18"/>
          <w:szCs w:val="18"/>
          <w:lang w:val="nl-NL"/>
        </w:rPr>
        <w:t>U mag één exemplaar van de software installeren op het Windows-apparaat.</w:t>
      </w:r>
    </w:p>
    <w:p w:rsidR="00BD1E23" w:rsidRPr="003B6FB5" w:rsidRDefault="00BD1E23" w:rsidP="009A33CC">
      <w:pPr>
        <w:numPr>
          <w:ilvl w:val="2"/>
          <w:numId w:val="49"/>
        </w:numPr>
        <w:autoSpaceDN w:val="0"/>
        <w:rPr>
          <w:lang w:val="nl-NL"/>
        </w:rPr>
      </w:pPr>
      <w:r w:rsidRPr="003B6FB5">
        <w:rPr>
          <w:rFonts w:cs="Arial"/>
          <w:color w:val="auto"/>
          <w:sz w:val="18"/>
          <w:szCs w:val="18"/>
          <w:lang w:val="nl-NL"/>
        </w:rPr>
        <w:t>U mag de software op maximaal twee processors gebruiken.</w:t>
      </w:r>
      <w:r w:rsidR="00017048" w:rsidRPr="003B6FB5">
        <w:rPr>
          <w:rFonts w:cs="Arial"/>
          <w:color w:val="auto"/>
          <w:sz w:val="18"/>
          <w:szCs w:val="18"/>
          <w:lang w:val="nl-NL"/>
        </w:rPr>
        <w:t xml:space="preserve"> </w:t>
      </w:r>
    </w:p>
    <w:p w:rsidR="00BD1E23" w:rsidRPr="003B6FB5" w:rsidRDefault="00BD1E23" w:rsidP="009A33CC">
      <w:pPr>
        <w:numPr>
          <w:ilvl w:val="2"/>
          <w:numId w:val="49"/>
        </w:numPr>
        <w:autoSpaceDN w:val="0"/>
        <w:rPr>
          <w:lang w:val="nl-NL"/>
        </w:rPr>
      </w:pPr>
      <w:r w:rsidRPr="003B6FB5">
        <w:rPr>
          <w:rFonts w:cs="Arial"/>
          <w:color w:val="auto"/>
          <w:sz w:val="18"/>
          <w:szCs w:val="18"/>
          <w:lang w:val="nl-NL"/>
        </w:rPr>
        <w:t>Lokaal gebruik op het Windows-apparaat is toegestaan voor de Primaire Gebruiker.</w:t>
      </w:r>
    </w:p>
    <w:p w:rsidR="00BD1E23" w:rsidRPr="00181769" w:rsidRDefault="00BD1E23" w:rsidP="009A33CC">
      <w:pPr>
        <w:numPr>
          <w:ilvl w:val="2"/>
          <w:numId w:val="49"/>
        </w:numPr>
        <w:autoSpaceDN w:val="0"/>
        <w:rPr>
          <w:lang w:val="nl-NL"/>
        </w:rPr>
      </w:pPr>
      <w:r w:rsidRPr="00181769">
        <w:rPr>
          <w:rFonts w:cs="Arial"/>
          <w:color w:val="auto"/>
          <w:sz w:val="18"/>
          <w:szCs w:val="18"/>
          <w:lang w:val="nl-NL"/>
        </w:rPr>
        <w:t>Extern gebruik op het Windows-apparaat is toegestaan voor de Primaire Gebruiker vanaf een ander apparaat.</w:t>
      </w:r>
    </w:p>
    <w:p w:rsidR="00BD1E23" w:rsidRPr="00181769" w:rsidRDefault="00BD1E23" w:rsidP="009A33CC">
      <w:pPr>
        <w:numPr>
          <w:ilvl w:val="2"/>
          <w:numId w:val="49"/>
        </w:numPr>
        <w:autoSpaceDN w:val="0"/>
        <w:rPr>
          <w:lang w:val="nl-NL"/>
        </w:rPr>
      </w:pPr>
      <w:r w:rsidRPr="00181769">
        <w:rPr>
          <w:rFonts w:cs="Arial"/>
          <w:color w:val="auto"/>
          <w:sz w:val="18"/>
          <w:szCs w:val="18"/>
          <w:lang w:val="nl-NL"/>
        </w:rPr>
        <w:t xml:space="preserve">Een andere gebruiker kan, met behulp van Hulp op afstand of vergelijkbare technologieën, toegang krijgen tot de software, uitsluitend ten behoeve van technische ondersteuning. </w:t>
      </w:r>
    </w:p>
    <w:p w:rsidR="00C654BF" w:rsidRPr="00181769" w:rsidRDefault="00C654BF" w:rsidP="009A33CC">
      <w:pPr>
        <w:numPr>
          <w:ilvl w:val="2"/>
          <w:numId w:val="49"/>
        </w:numPr>
        <w:autoSpaceDN w:val="0"/>
        <w:rPr>
          <w:lang w:val="nl-NL"/>
        </w:rPr>
      </w:pPr>
      <w:r w:rsidRPr="00181769">
        <w:rPr>
          <w:rFonts w:cs="Arial"/>
          <w:color w:val="auto"/>
          <w:sz w:val="18"/>
          <w:szCs w:val="18"/>
          <w:lang w:val="nl-NL"/>
        </w:rPr>
        <w:t>U mag Windows 8.1 Pro of een eerdere versie van de software of Windows 8.1 Pro uitvoeren in plaats van een toegestane sessie.</w:t>
      </w:r>
    </w:p>
    <w:p w:rsidR="00BD1E23" w:rsidRPr="00181769" w:rsidRDefault="00BD1E23" w:rsidP="009A33CC">
      <w:pPr>
        <w:numPr>
          <w:ilvl w:val="2"/>
          <w:numId w:val="49"/>
        </w:numPr>
        <w:autoSpaceDN w:val="0"/>
        <w:rPr>
          <w:lang w:val="nl-NL"/>
        </w:rPr>
      </w:pPr>
      <w:r w:rsidRPr="00181769">
        <w:rPr>
          <w:rFonts w:cs="Arial"/>
          <w:color w:val="auto"/>
          <w:sz w:val="18"/>
          <w:szCs w:val="18"/>
          <w:lang w:val="nl-NL"/>
        </w:rPr>
        <w:t>U mag maximaal 20 apparaten verbinden met het Windows-apparaat, voor het delen van bestanden, afdrukken, Internet Information Services, Internetverbinding delen of telefoondiensten.</w:t>
      </w:r>
    </w:p>
    <w:p w:rsidR="00BD1E23" w:rsidRPr="00181769" w:rsidRDefault="00BD1E23" w:rsidP="009A33CC">
      <w:pPr>
        <w:numPr>
          <w:ilvl w:val="2"/>
          <w:numId w:val="49"/>
        </w:numPr>
        <w:autoSpaceDN w:val="0"/>
        <w:rPr>
          <w:lang w:val="nl-NL"/>
        </w:rPr>
      </w:pPr>
      <w:r w:rsidRPr="00181769">
        <w:rPr>
          <w:rFonts w:cs="Arial"/>
          <w:color w:val="auto"/>
          <w:sz w:val="18"/>
          <w:szCs w:val="18"/>
          <w:lang w:val="nl-NL"/>
        </w:rPr>
        <w:t>Er is een onbeperkt aantal verbindingen toegestaan voor activering van Key Management Services of vergelijkbare technologieën.</w:t>
      </w:r>
    </w:p>
    <w:p w:rsidR="00BD1E23" w:rsidRPr="00181769" w:rsidRDefault="00BD1E23" w:rsidP="009A33CC">
      <w:pPr>
        <w:numPr>
          <w:ilvl w:val="2"/>
          <w:numId w:val="49"/>
        </w:numPr>
        <w:autoSpaceDN w:val="0"/>
        <w:rPr>
          <w:lang w:val="nl-NL"/>
        </w:rPr>
      </w:pPr>
      <w:r w:rsidRPr="00181769">
        <w:rPr>
          <w:rFonts w:cs="Arial"/>
          <w:color w:val="auto"/>
          <w:sz w:val="18"/>
          <w:szCs w:val="18"/>
          <w:lang w:val="nl-NL"/>
        </w:rPr>
        <w:t>Bij het gebruik van de software mag u gebruikmaken van de bijbehorende pictogrammen, geluiden en media, maar deze niet delen met anderen. De afbeeldingen, geluiden en media die als voorbeeld bij de software zijn geleverd, zijn alleen voor niet-commercieel gebruik.</w:t>
      </w:r>
    </w:p>
    <w:p w:rsidR="00BD1E23" w:rsidRPr="003B6FB5" w:rsidRDefault="00BD1E23" w:rsidP="00BD1E23">
      <w:pPr>
        <w:autoSpaceDN w:val="0"/>
        <w:spacing w:before="120"/>
        <w:ind w:left="720"/>
        <w:rPr>
          <w:lang w:val="nl-NL"/>
        </w:rPr>
      </w:pPr>
      <w:r w:rsidRPr="003B6FB5">
        <w:rPr>
          <w:b/>
          <w:color w:val="auto"/>
          <w:sz w:val="18"/>
          <w:lang w:val="nl-NL"/>
        </w:rPr>
        <w:t>Virtualisatierechten</w:t>
      </w:r>
    </w:p>
    <w:p w:rsidR="00BD1E23" w:rsidRPr="003B6FB5" w:rsidRDefault="00BD1E23" w:rsidP="00BD1E23">
      <w:pPr>
        <w:pStyle w:val="PURBody-Indented"/>
        <w:ind w:left="720"/>
        <w:rPr>
          <w:lang w:val="nl-NL"/>
        </w:rPr>
      </w:pPr>
      <w:r w:rsidRPr="003B6FB5">
        <w:rPr>
          <w:lang w:val="nl-NL"/>
        </w:rPr>
        <w:t xml:space="preserve">De licentievoorwaarden in dit artikel gelden voor het gebruik onder Virtualisatierechten in het geval van strijdigheden met de voorwaarden in het artikel Installatie en gebruik. </w:t>
      </w:r>
    </w:p>
    <w:p w:rsidR="00BD1E23" w:rsidRPr="003B6FB5" w:rsidRDefault="00BD1E23" w:rsidP="009A33CC">
      <w:pPr>
        <w:numPr>
          <w:ilvl w:val="2"/>
          <w:numId w:val="50"/>
        </w:numPr>
        <w:autoSpaceDN w:val="0"/>
        <w:rPr>
          <w:lang w:val="nl-NL"/>
        </w:rPr>
      </w:pPr>
      <w:r w:rsidRPr="003B6FB5">
        <w:rPr>
          <w:rFonts w:cs="Arial"/>
          <w:color w:val="auto"/>
          <w:sz w:val="18"/>
          <w:szCs w:val="18"/>
          <w:lang w:val="nl-NL"/>
        </w:rPr>
        <w:t>Met behulp van het Windows-apparaat mag de Primaire Gebruiker externe toegang verkrijgen tot maximaal vier Instances van de software die in virtuele OSE's worden uitgevoerd, of één instance van de software die wordt uitgevoerd in één fysieke OSE op een of meer apparaten in uw datacenter.</w:t>
      </w:r>
    </w:p>
    <w:p w:rsidR="00BD1E23" w:rsidRPr="003B6FB5" w:rsidRDefault="00BD1E23" w:rsidP="009A33CC">
      <w:pPr>
        <w:numPr>
          <w:ilvl w:val="2"/>
          <w:numId w:val="50"/>
        </w:numPr>
        <w:autoSpaceDN w:val="0"/>
        <w:rPr>
          <w:lang w:val="nl-NL"/>
        </w:rPr>
      </w:pPr>
      <w:r w:rsidRPr="003B6FB5">
        <w:rPr>
          <w:rFonts w:cs="Arial"/>
          <w:color w:val="auto"/>
          <w:sz w:val="18"/>
          <w:szCs w:val="18"/>
          <w:lang w:val="nl-NL"/>
        </w:rPr>
        <w:t xml:space="preserve">De Primaire Gebruiker mag ook maximaal vier Instances Uitvoeren in Virtuele OSE's, en één Instance in de Fysieke OSE lokaal op het Windows-apparaat. </w:t>
      </w:r>
    </w:p>
    <w:p w:rsidR="00BD1E23" w:rsidRPr="003B6FB5" w:rsidRDefault="00BD1E23" w:rsidP="009A33CC">
      <w:pPr>
        <w:numPr>
          <w:ilvl w:val="2"/>
          <w:numId w:val="50"/>
        </w:numPr>
        <w:autoSpaceDN w:val="0"/>
        <w:rPr>
          <w:lang w:val="nl-NL"/>
        </w:rPr>
      </w:pPr>
      <w:r w:rsidRPr="003B6FB5">
        <w:rPr>
          <w:rFonts w:cs="Arial"/>
          <w:color w:val="auto"/>
          <w:sz w:val="18"/>
          <w:szCs w:val="18"/>
          <w:lang w:val="nl-NL"/>
        </w:rPr>
        <w:t>In het geval alle Instances worden gebruikt die lokaal in Virtuele OSE's mogen worden uitgevoerd, mag u de Instance in de Fysieke OSE uitsluitend gebruiken voor het hosten en beheren van de Virtuele OSE's.</w:t>
      </w:r>
    </w:p>
    <w:p w:rsidR="00BD1E23" w:rsidRPr="003B6FB5" w:rsidRDefault="00BD1E23" w:rsidP="009A33CC">
      <w:pPr>
        <w:numPr>
          <w:ilvl w:val="2"/>
          <w:numId w:val="50"/>
        </w:numPr>
        <w:autoSpaceDN w:val="0"/>
        <w:rPr>
          <w:lang w:val="nl-NL"/>
        </w:rPr>
      </w:pPr>
      <w:r w:rsidRPr="003B6FB5">
        <w:rPr>
          <w:rFonts w:cs="Arial"/>
          <w:color w:val="auto"/>
          <w:sz w:val="18"/>
          <w:szCs w:val="18"/>
          <w:lang w:val="nl-NL"/>
        </w:rPr>
        <w:t>De Primaire Gebruiker mag twee Instances van de software uitvoeren in de Fysieke OSE als alternatief voor het extern uitvoeren van de software in uw datacenter of het lokaal uitvoeren van de software in Virtuele OSE's.</w:t>
      </w:r>
    </w:p>
    <w:p w:rsidR="00BD1E23" w:rsidRPr="00181769" w:rsidRDefault="00BD1E23" w:rsidP="009A33CC">
      <w:pPr>
        <w:numPr>
          <w:ilvl w:val="2"/>
          <w:numId w:val="50"/>
        </w:numPr>
        <w:autoSpaceDN w:val="0"/>
        <w:rPr>
          <w:lang w:val="nl-NL"/>
        </w:rPr>
      </w:pPr>
      <w:r w:rsidRPr="00181769">
        <w:rPr>
          <w:rFonts w:cs="Arial"/>
          <w:color w:val="auto"/>
          <w:sz w:val="18"/>
          <w:szCs w:val="18"/>
          <w:lang w:val="nl-NL"/>
        </w:rPr>
        <w:t>U hebt geen licentie nodig voor toegang tot uw Instances ten behoeve van het beheren van de software.</w:t>
      </w:r>
    </w:p>
    <w:p w:rsidR="00BD1E23" w:rsidRPr="00181769" w:rsidRDefault="00BD1E23" w:rsidP="009A33CC">
      <w:pPr>
        <w:numPr>
          <w:ilvl w:val="2"/>
          <w:numId w:val="50"/>
        </w:numPr>
        <w:autoSpaceDN w:val="0"/>
      </w:pPr>
      <w:r w:rsidRPr="00181769">
        <w:rPr>
          <w:rFonts w:cs="Arial"/>
          <w:color w:val="auto"/>
          <w:sz w:val="18"/>
          <w:szCs w:val="18"/>
          <w:lang w:val="nl-NL"/>
        </w:rPr>
        <w:t xml:space="preserve">U mag elk gewenst aantal Instances van de software maken en deze uitsluitend op een van uw servers of opslagmedia opslaan in het kader van uw recht om Instances van de serversoftware uit te voeren op grond van een van uw licenties voor Windows Intune met Windows Dekstop Operating System (per gebruiker). </w:t>
      </w:r>
      <w:r w:rsidRPr="00181769">
        <w:rPr>
          <w:rFonts w:cs="Arial"/>
          <w:color w:val="auto"/>
          <w:sz w:val="18"/>
          <w:szCs w:val="18"/>
        </w:rPr>
        <w:t>U mag geen Instances aan derden verstrekken.</w:t>
      </w:r>
    </w:p>
    <w:p w:rsidR="00BD1E23" w:rsidRPr="00181769" w:rsidRDefault="00BD1E23" w:rsidP="00654E67">
      <w:pPr>
        <w:keepNext/>
        <w:keepLines/>
        <w:autoSpaceDN w:val="0"/>
        <w:spacing w:before="120"/>
        <w:ind w:left="720"/>
      </w:pPr>
      <w:r w:rsidRPr="00181769">
        <w:rPr>
          <w:b/>
          <w:color w:val="auto"/>
          <w:sz w:val="18"/>
        </w:rPr>
        <w:lastRenderedPageBreak/>
        <w:t xml:space="preserve">Gebruiksrechten voor roaming </w:t>
      </w:r>
    </w:p>
    <w:p w:rsidR="00BD1E23" w:rsidRPr="003B6FB5" w:rsidRDefault="00BD1E23" w:rsidP="00BD1E23">
      <w:pPr>
        <w:pStyle w:val="PURBody-Indented"/>
        <w:ind w:left="720"/>
        <w:rPr>
          <w:lang w:val="nl-NL"/>
        </w:rPr>
      </w:pPr>
      <w:r w:rsidRPr="003B6FB5">
        <w:rPr>
          <w:lang w:val="nl-NL"/>
        </w:rPr>
        <w:t xml:space="preserve">De licentievoorwaarden in dit artikel gelden voor het gebruik onder Gebruiksrechten voor roaming in het geval van strijdigheden met de voorwaarden in het artikel Installatie en gebruik. </w:t>
      </w:r>
    </w:p>
    <w:p w:rsidR="00BD1E23" w:rsidRPr="003B6FB5" w:rsidRDefault="00BD1E23" w:rsidP="009A33CC">
      <w:pPr>
        <w:numPr>
          <w:ilvl w:val="2"/>
          <w:numId w:val="51"/>
        </w:numPr>
        <w:autoSpaceDN w:val="0"/>
        <w:rPr>
          <w:lang w:val="nl-NL"/>
        </w:rPr>
      </w:pPr>
      <w:r w:rsidRPr="003B6FB5">
        <w:rPr>
          <w:rFonts w:cs="Arial"/>
          <w:color w:val="auto"/>
          <w:sz w:val="18"/>
          <w:szCs w:val="18"/>
          <w:lang w:val="nl-NL"/>
        </w:rPr>
        <w:t xml:space="preserve">De Primaire Gebruiker van het gelicentieerde apparaat mag externe toegang verkrijgen tot een of meer toegestane Instances die worden uitgevoerd op servers in uw datacenter vanaf een Kwalificerend Apparaat van Derden wanneer deze zich niet op uw locatie of de locatie van uw gelieerde ondernemingen bevindt. </w:t>
      </w:r>
    </w:p>
    <w:p w:rsidR="00BD1E23" w:rsidRPr="00181769" w:rsidRDefault="00BD1E23" w:rsidP="009A33CC">
      <w:pPr>
        <w:numPr>
          <w:ilvl w:val="2"/>
          <w:numId w:val="51"/>
        </w:numPr>
        <w:autoSpaceDN w:val="0"/>
        <w:rPr>
          <w:lang w:val="nl-NL"/>
        </w:rPr>
      </w:pPr>
      <w:r w:rsidRPr="00181769">
        <w:rPr>
          <w:rFonts w:cs="Arial"/>
          <w:color w:val="auto"/>
          <w:sz w:val="18"/>
          <w:szCs w:val="18"/>
          <w:lang w:val="nl-NL"/>
        </w:rPr>
        <w:t>De Primaire Gebruiker mag ook één Instance van de software uitvoeren in een Virtuele OSE op een Kwalificerend Apparaat van Derden, terwijl deze zich niet op uw locatie of de locatie van uw gelieerde ondernemingen bevindt.</w:t>
      </w:r>
    </w:p>
    <w:p w:rsidR="00BD1E23" w:rsidRPr="00181769" w:rsidRDefault="00BD1E23" w:rsidP="009A33CC">
      <w:pPr>
        <w:numPr>
          <w:ilvl w:val="2"/>
          <w:numId w:val="51"/>
        </w:numPr>
        <w:autoSpaceDN w:val="0"/>
        <w:rPr>
          <w:lang w:val="nl-NL"/>
        </w:rPr>
      </w:pPr>
      <w:r w:rsidRPr="00181769">
        <w:rPr>
          <w:rFonts w:cs="Arial"/>
          <w:color w:val="auto"/>
          <w:sz w:val="18"/>
          <w:szCs w:val="18"/>
          <w:lang w:val="nl-NL"/>
        </w:rPr>
        <w:t>Al het gebruik van rechten voor roaming moet voor werkdoeleinden zijn.</w:t>
      </w:r>
    </w:p>
    <w:p w:rsidR="00BD1E23" w:rsidRPr="00181769" w:rsidRDefault="00BD1E23" w:rsidP="009A33CC">
      <w:pPr>
        <w:numPr>
          <w:ilvl w:val="2"/>
          <w:numId w:val="51"/>
        </w:numPr>
        <w:autoSpaceDN w:val="0"/>
        <w:rPr>
          <w:lang w:val="nl-NL"/>
        </w:rPr>
      </w:pPr>
      <w:r w:rsidRPr="00181769">
        <w:rPr>
          <w:rFonts w:cs="Arial"/>
          <w:color w:val="auto"/>
          <w:sz w:val="18"/>
          <w:szCs w:val="18"/>
          <w:lang w:val="nl-NL"/>
        </w:rPr>
        <w:t>Andere gebruikers zijn niet gerechtigd de software op grond dezelfde licentie te gebruiken, behalve voor het verlenen van technische ondersteuning met behulp van Hulp op afstand of een vergelijkbare technologie, of voor het beheren van de software.</w:t>
      </w:r>
    </w:p>
    <w:p w:rsidR="00BD1E23" w:rsidRPr="00181769" w:rsidRDefault="00BD1E23" w:rsidP="00BD1E23">
      <w:pPr>
        <w:autoSpaceDN w:val="0"/>
        <w:spacing w:before="120"/>
        <w:ind w:left="720"/>
        <w:rPr>
          <w:lang w:val="nl-NL"/>
        </w:rPr>
      </w:pPr>
      <w:r w:rsidRPr="00181769">
        <w:rPr>
          <w:b/>
          <w:color w:val="auto"/>
          <w:sz w:val="18"/>
          <w:lang w:val="nl-NL"/>
        </w:rPr>
        <w:t>Rechten voor Windows To Go</w:t>
      </w:r>
    </w:p>
    <w:p w:rsidR="00BD1E23" w:rsidRPr="00181769" w:rsidRDefault="00BD1E23" w:rsidP="00BD1E23">
      <w:pPr>
        <w:pStyle w:val="PURBody-Indented"/>
        <w:ind w:left="720"/>
        <w:rPr>
          <w:lang w:val="nl-NL"/>
        </w:rPr>
      </w:pPr>
      <w:r w:rsidRPr="00181769">
        <w:rPr>
          <w:lang w:val="nl-NL"/>
        </w:rPr>
        <w:t xml:space="preserve">De licentievoorwaarden in dit artikel zijn van toepassing op het gebruik op grond van Windows To Go-rechten in geval van strijdigheid met de bepalingen in het artikel Installatie en gebruik. </w:t>
      </w:r>
    </w:p>
    <w:p w:rsidR="00BD1E23" w:rsidRPr="00181769" w:rsidRDefault="00BD1E23" w:rsidP="009A33CC">
      <w:pPr>
        <w:numPr>
          <w:ilvl w:val="2"/>
          <w:numId w:val="52"/>
        </w:numPr>
        <w:autoSpaceDN w:val="0"/>
        <w:rPr>
          <w:lang w:val="nl-NL"/>
        </w:rPr>
      </w:pPr>
      <w:r w:rsidRPr="00181769">
        <w:rPr>
          <w:rFonts w:cs="Arial"/>
          <w:color w:val="auto"/>
          <w:sz w:val="18"/>
          <w:szCs w:val="18"/>
          <w:lang w:val="nl-NL"/>
        </w:rPr>
        <w:t>U mag een Instance van de software maken en op maximaal twee USB-stations opslaan.</w:t>
      </w:r>
    </w:p>
    <w:p w:rsidR="00BD1E23" w:rsidRPr="00181769" w:rsidRDefault="00BD1E23" w:rsidP="009A33CC">
      <w:pPr>
        <w:numPr>
          <w:ilvl w:val="2"/>
          <w:numId w:val="52"/>
        </w:numPr>
        <w:autoSpaceDN w:val="0"/>
        <w:rPr>
          <w:lang w:val="nl-NL"/>
        </w:rPr>
      </w:pPr>
      <w:r w:rsidRPr="00181769">
        <w:rPr>
          <w:rFonts w:cs="Arial"/>
          <w:color w:val="auto"/>
          <w:sz w:val="18"/>
          <w:szCs w:val="18"/>
          <w:lang w:val="nl-NL"/>
        </w:rPr>
        <w:t>De Primaire Gebruiker mag de Instance die op het USB-station is opgeslagen uitvoeren op alle voor Windows-apparaten.</w:t>
      </w:r>
    </w:p>
    <w:p w:rsidR="00BD1E23" w:rsidRPr="00181769" w:rsidRDefault="00BD1E23" w:rsidP="009A33CC">
      <w:pPr>
        <w:numPr>
          <w:ilvl w:val="2"/>
          <w:numId w:val="52"/>
        </w:numPr>
        <w:autoSpaceDN w:val="0"/>
        <w:rPr>
          <w:lang w:val="nl-NL"/>
        </w:rPr>
      </w:pPr>
      <w:r w:rsidRPr="00181769">
        <w:rPr>
          <w:rFonts w:cs="Arial"/>
          <w:color w:val="auto"/>
          <w:sz w:val="18"/>
          <w:szCs w:val="18"/>
          <w:lang w:val="nl-NL"/>
        </w:rPr>
        <w:t>De Primaire Gebruiker van het Windows-apparaat mag ook de Instance op het USB-station op een Kwalificerend Apparaat van Derden uitvoeren wanneer deze zich niet op uw locatie of de locatie van uw gelieerde ondernemingen bevindt.</w:t>
      </w:r>
    </w:p>
    <w:p w:rsidR="00BD1E23" w:rsidRPr="00181769" w:rsidRDefault="00BD1E23" w:rsidP="009A33CC">
      <w:pPr>
        <w:numPr>
          <w:ilvl w:val="2"/>
          <w:numId w:val="52"/>
        </w:numPr>
        <w:autoSpaceDN w:val="0"/>
        <w:rPr>
          <w:lang w:val="nl-NL"/>
        </w:rPr>
      </w:pPr>
      <w:r w:rsidRPr="00181769">
        <w:rPr>
          <w:rFonts w:cs="Arial"/>
          <w:color w:val="auto"/>
          <w:sz w:val="18"/>
          <w:szCs w:val="18"/>
          <w:lang w:val="nl-NL"/>
        </w:rPr>
        <w:t>Al het gebruik van Windows To Go moet voor werkdoeleinden zijn.</w:t>
      </w:r>
    </w:p>
    <w:p w:rsidR="00BD1E23" w:rsidRPr="00181769" w:rsidRDefault="00BD1E23" w:rsidP="009A33CC">
      <w:pPr>
        <w:numPr>
          <w:ilvl w:val="2"/>
          <w:numId w:val="52"/>
        </w:numPr>
        <w:autoSpaceDN w:val="0"/>
        <w:rPr>
          <w:lang w:val="nl-NL"/>
        </w:rPr>
      </w:pPr>
      <w:r w:rsidRPr="00181769">
        <w:rPr>
          <w:rFonts w:cs="Arial"/>
          <w:color w:val="auto"/>
          <w:sz w:val="18"/>
          <w:szCs w:val="18"/>
          <w:lang w:val="nl-NL"/>
        </w:rPr>
        <w:t>Andere gebruikers zijn niet gerechtigd de software op grond dezelfde licentie te gebruiken, behalve voor het verlenen van technische ondersteuning met behulp van Hulp op afstand of een vergelijkbare technologie, of voor het beheren van de software.</w:t>
      </w:r>
    </w:p>
    <w:p w:rsidR="007D63E7" w:rsidRPr="003B6FB5" w:rsidRDefault="007D63E7" w:rsidP="007D63E7">
      <w:pPr>
        <w:autoSpaceDN w:val="0"/>
        <w:spacing w:before="120"/>
        <w:ind w:left="720"/>
        <w:rPr>
          <w:lang w:val="nl-NL"/>
        </w:rPr>
      </w:pPr>
      <w:r w:rsidRPr="003B6FB5">
        <w:rPr>
          <w:b/>
          <w:color w:val="auto"/>
          <w:sz w:val="18"/>
          <w:lang w:val="nl-NL"/>
        </w:rPr>
        <w:t>Companion-apparaten</w:t>
      </w:r>
    </w:p>
    <w:p w:rsidR="007D63E7" w:rsidRPr="003B6FB5" w:rsidRDefault="007D63E7" w:rsidP="007D63E7">
      <w:pPr>
        <w:pStyle w:val="PURBody-Indented"/>
        <w:ind w:left="720"/>
        <w:rPr>
          <w:lang w:val="nl-NL"/>
        </w:rPr>
      </w:pPr>
      <w:r w:rsidRPr="003B6FB5">
        <w:rPr>
          <w:lang w:val="nl-NL"/>
        </w:rPr>
        <w:t>Voor wat betreft dit artikel geldt het volgende:</w:t>
      </w:r>
    </w:p>
    <w:p w:rsidR="007D63E7" w:rsidRPr="003B6FB5" w:rsidRDefault="002A52DF" w:rsidP="002A52DF">
      <w:pPr>
        <w:pStyle w:val="PURBody-Indented"/>
        <w:ind w:left="720"/>
        <w:rPr>
          <w:lang w:val="nl-NL"/>
        </w:rPr>
      </w:pPr>
      <w:r w:rsidRPr="003B6FB5">
        <w:rPr>
          <w:lang w:val="nl-NL"/>
        </w:rPr>
        <w:t xml:space="preserve">“Windows RT Companion-apparaat” betekent een aanvullend apparaat dat wordt gebruikt door de </w:t>
      </w:r>
      <w:r w:rsidRPr="003B6FB5">
        <w:rPr>
          <w:rFonts w:cs="Arial"/>
          <w:szCs w:val="18"/>
          <w:lang w:val="nl-NL"/>
        </w:rPr>
        <w:t>Primaire</w:t>
      </w:r>
      <w:r w:rsidRPr="003B6FB5">
        <w:rPr>
          <w:lang w:val="nl-NL"/>
        </w:rPr>
        <w:t xml:space="preserve"> Gebruiker en waarvoor u (niet een derde partij) in het bezit bent van een licentie voor Windows RT of Windows RT 8.1.</w:t>
      </w:r>
      <w:r w:rsidR="00017048" w:rsidRPr="003B6FB5">
        <w:rPr>
          <w:lang w:val="nl-NL"/>
        </w:rPr>
        <w:t xml:space="preserve"> </w:t>
      </w:r>
    </w:p>
    <w:p w:rsidR="007D63E7" w:rsidRPr="003B6FB5" w:rsidRDefault="007D63E7" w:rsidP="007D63E7">
      <w:pPr>
        <w:pStyle w:val="PURBody-Indented"/>
        <w:ind w:left="720"/>
        <w:rPr>
          <w:lang w:val="nl-NL"/>
        </w:rPr>
      </w:pPr>
      <w:r w:rsidRPr="003B6FB5">
        <w:rPr>
          <w:lang w:val="nl-NL"/>
        </w:rPr>
        <w:t>De licentievoorwaarden in dit artikel zijn van toepassing op Windows RT Companion-apparaten in geval van strijdigheid met de bepalingen in het artikel Installatie en gebruik.</w:t>
      </w:r>
    </w:p>
    <w:p w:rsidR="007D63E7" w:rsidRPr="00181769" w:rsidRDefault="007D63E7" w:rsidP="009A33CC">
      <w:pPr>
        <w:numPr>
          <w:ilvl w:val="2"/>
          <w:numId w:val="54"/>
        </w:numPr>
        <w:autoSpaceDN w:val="0"/>
        <w:rPr>
          <w:lang w:val="nl-NL"/>
        </w:rPr>
      </w:pPr>
      <w:r w:rsidRPr="00181769">
        <w:rPr>
          <w:rFonts w:cs="Arial"/>
          <w:color w:val="auto"/>
          <w:sz w:val="18"/>
          <w:szCs w:val="18"/>
          <w:lang w:val="nl-NL"/>
        </w:rPr>
        <w:t>De Hoofdgebruiker mag externe toegang verkrijgen tot alle toegestane Instances van de software die wordt uitgevoerd op servers in uw datacenter, zoals bepaald in het artikel Virtualisatierechten, vanaf een Windows RT Companion-apparaat.</w:t>
      </w:r>
    </w:p>
    <w:p w:rsidR="007D63E7" w:rsidRPr="00181769" w:rsidRDefault="007D63E7" w:rsidP="009A33CC">
      <w:pPr>
        <w:numPr>
          <w:ilvl w:val="2"/>
          <w:numId w:val="54"/>
        </w:numPr>
        <w:autoSpaceDN w:val="0"/>
        <w:rPr>
          <w:lang w:val="nl-NL"/>
        </w:rPr>
      </w:pPr>
      <w:r w:rsidRPr="00181769">
        <w:rPr>
          <w:rFonts w:cs="Arial"/>
          <w:color w:val="auto"/>
          <w:sz w:val="18"/>
          <w:szCs w:val="18"/>
          <w:lang w:val="nl-NL"/>
        </w:rPr>
        <w:t>Andere gebruikers zijn niet gerechtigd de software op grond dezelfde licentie tegelijkertijd te gebruiken, behalve voor het verlenen van technische ondersteuning met behulp van Hulp op afstand of een vergelijkbare technologie, of voor het beheren van de software.</w:t>
      </w:r>
      <w:r w:rsidR="00017048" w:rsidRPr="00181769">
        <w:rPr>
          <w:rFonts w:cs="Arial"/>
          <w:color w:val="auto"/>
          <w:sz w:val="18"/>
          <w:szCs w:val="18"/>
          <w:lang w:val="nl-NL"/>
        </w:rPr>
        <w:t xml:space="preserve"> </w:t>
      </w:r>
    </w:p>
    <w:p w:rsidR="007D63E7" w:rsidRPr="00181769" w:rsidRDefault="007D63E7" w:rsidP="009A33CC">
      <w:pPr>
        <w:numPr>
          <w:ilvl w:val="2"/>
          <w:numId w:val="54"/>
        </w:numPr>
        <w:autoSpaceDN w:val="0"/>
        <w:rPr>
          <w:lang w:val="nl-NL"/>
        </w:rPr>
      </w:pPr>
      <w:r w:rsidRPr="00181769">
        <w:rPr>
          <w:rFonts w:cs="Arial"/>
          <w:color w:val="auto"/>
          <w:sz w:val="18"/>
          <w:szCs w:val="18"/>
          <w:lang w:val="nl-NL"/>
        </w:rPr>
        <w:t>Uw recht op het gebruik van de software op een Windows RT Companion-apparaat is niet-eeuwigdurend; u mag de software zoals hier toegestaan niet openen of gebruiken nadat de licentie voor Windows Intune met Windows Dekstop Operating System is afgelopen.</w:t>
      </w:r>
    </w:p>
    <w:p w:rsidR="00BD1E23" w:rsidRPr="008D75F1" w:rsidRDefault="00BD1E23" w:rsidP="00BD1E23">
      <w:pPr>
        <w:autoSpaceDN w:val="0"/>
        <w:spacing w:before="120"/>
        <w:ind w:left="720"/>
        <w:rPr>
          <w:lang w:val="nl-NL"/>
        </w:rPr>
      </w:pPr>
      <w:r w:rsidRPr="008D75F1">
        <w:rPr>
          <w:b/>
          <w:color w:val="auto"/>
          <w:sz w:val="18"/>
          <w:lang w:val="nl-NL"/>
        </w:rPr>
        <w:t>Validatie</w:t>
      </w:r>
    </w:p>
    <w:p w:rsidR="00BD1E23" w:rsidRPr="00181769" w:rsidRDefault="00BD1E23" w:rsidP="00BD1E23">
      <w:pPr>
        <w:ind w:left="720"/>
        <w:rPr>
          <w:lang w:val="nl-NL"/>
        </w:rPr>
      </w:pPr>
      <w:r w:rsidRPr="00181769">
        <w:rPr>
          <w:rFonts w:cs="Arial"/>
          <w:bCs/>
          <w:color w:val="auto"/>
          <w:sz w:val="18"/>
          <w:szCs w:val="18"/>
          <w:lang w:val="nl-NL"/>
        </w:rPr>
        <w:t xml:space="preserve">Het validatieproces controleert of de software is geactiveerd en een juiste licentie heeft. Ook wordt geverifieerd of er geen ongeautoriseerde wijzigingen zijn aangebracht aan de validatie-, licentie- of activeringsfuncties van de software. Tijdens de validatie wordt ook gecontroleerd op bepaalde schadelijke of ongeautoriseerde software met betrekking tot dergelijke ongeautoriseerde wijzigingen. Door middel van een validatiecontrole waarmee wordt bevestigd dat u over de juiste licenties beschikt, kunt u de software of bepaalde functies van de software blijven gebruiken of kunt u blijven gebruikmaken van bepaalde aanvullende voordelen. Het is niet toegestaan de validatie te omzeilen. Dit is om gebruik van de software zonder licentie te voorkomen. Zie </w:t>
      </w:r>
      <w:hyperlink r:id="rId54" w:history="1">
        <w:r w:rsidRPr="00181769">
          <w:rPr>
            <w:rFonts w:cs="Arial"/>
            <w:bCs/>
            <w:color w:val="auto"/>
            <w:sz w:val="18"/>
            <w:szCs w:val="18"/>
            <w:lang w:val="nl-NL"/>
          </w:rPr>
          <w:t>http://go.microsoft.com/fwlink/?Linkid=104610</w:t>
        </w:r>
      </w:hyperlink>
      <w:r w:rsidRPr="00181769">
        <w:rPr>
          <w:rFonts w:cs="Arial"/>
          <w:bCs/>
          <w:color w:val="auto"/>
          <w:sz w:val="18"/>
          <w:szCs w:val="18"/>
          <w:lang w:val="nl-NL"/>
        </w:rPr>
        <w:t xml:space="preserve"> voor meer informatie.</w:t>
      </w:r>
    </w:p>
    <w:p w:rsidR="00BD1E23" w:rsidRPr="00181769" w:rsidRDefault="00BD1E23" w:rsidP="00BD1E23">
      <w:pPr>
        <w:ind w:left="720"/>
        <w:rPr>
          <w:lang w:val="nl-NL"/>
        </w:rPr>
      </w:pPr>
      <w:r w:rsidRPr="00181769">
        <w:rPr>
          <w:rFonts w:cs="Arial"/>
          <w:bCs/>
          <w:color w:val="auto"/>
          <w:sz w:val="18"/>
          <w:szCs w:val="18"/>
          <w:lang w:val="nl-NL"/>
        </w:rPr>
        <w:t xml:space="preserve">Van tijd tot tijd wordt een validatiecontrole van de software uitgevoerd. Deze controle kan door de software of door Microsoft worden geïnitieerd. Om de activeringsfunctie en de validatiecontroles mogelijk te maken, zijn voor de software van tijd tot tijd updates of aanvullende downloads van de validatie-, licentie- of activeringsfuncties van de software vereist. De updates of downloads zijn nodig voor het juist functioneren van de software en worden soms zonder nader bericht aan u gedownload en geïnstalleerd. Gedurende of na afloop van het validatieproces kan de software informatie naar Microsoft verzenden over de software, de computer en de resultaten van de validatiecontrole. De informatie bevat bijvoorbeeld de versie en productcode van de software, eventuele ongeautoriseerde wijzigingen die zijn aangebracht in de validatie-, licentie- of activeringsfuncties </w:t>
      </w:r>
      <w:r w:rsidRPr="00181769">
        <w:rPr>
          <w:rFonts w:cs="Arial"/>
          <w:bCs/>
          <w:color w:val="auto"/>
          <w:sz w:val="18"/>
          <w:szCs w:val="18"/>
          <w:lang w:val="nl-NL"/>
        </w:rPr>
        <w:lastRenderedPageBreak/>
        <w:t xml:space="preserve">van de software, eventuele gerelateerde schadelijke of ongeautoriseerde software en het IP-adres van de computer. Microsoft gebruikt deze informatie niet om </w:t>
      </w:r>
      <w:r w:rsidRPr="00181769">
        <w:rPr>
          <w:rFonts w:cs="Arial"/>
          <w:bCs/>
          <w:color w:val="000000" w:themeColor="text1"/>
          <w:sz w:val="18"/>
          <w:szCs w:val="18"/>
          <w:lang w:val="nl-NL"/>
        </w:rPr>
        <w:t>u te identificeren of om contact met u</w:t>
      </w:r>
      <w:r w:rsidRPr="00181769">
        <w:rPr>
          <w:color w:val="000000" w:themeColor="text1"/>
          <w:sz w:val="18"/>
          <w:szCs w:val="18"/>
          <w:lang w:val="nl-NL"/>
        </w:rPr>
        <w:t xml:space="preserve"> op te nemen, behalve in het geval dat Microsoft deze informatie mogelijk gebruikt of deelt om gebruik van de software zonder licentie te voorkomen</w:t>
      </w:r>
      <w:r w:rsidRPr="00181769">
        <w:rPr>
          <w:rFonts w:cs="Arial"/>
          <w:bCs/>
          <w:color w:val="auto"/>
          <w:sz w:val="18"/>
          <w:szCs w:val="18"/>
          <w:lang w:val="nl-NL"/>
        </w:rPr>
        <w:t xml:space="preserve">. Door de software te gebruiken, gaat u akkoord met het verzenden van deze gegevens. Zie </w:t>
      </w:r>
      <w:hyperlink r:id="rId55" w:history="1">
        <w:r w:rsidRPr="00181769">
          <w:rPr>
            <w:rFonts w:cs="Arial"/>
            <w:bCs/>
            <w:color w:val="auto"/>
            <w:sz w:val="18"/>
            <w:szCs w:val="18"/>
            <w:lang w:val="nl-NL"/>
          </w:rPr>
          <w:t>http://go.microsoft.com/fwlink/?Linkid=104611</w:t>
        </w:r>
      </w:hyperlink>
      <w:r w:rsidRPr="00181769">
        <w:rPr>
          <w:rFonts w:cs="Arial"/>
          <w:bCs/>
          <w:color w:val="auto"/>
          <w:sz w:val="18"/>
          <w:szCs w:val="18"/>
          <w:lang w:val="nl-NL"/>
        </w:rPr>
        <w:t xml:space="preserve"> voor meer informatie over het validatieproces en de gegevens die tijdens of na de validatiecontrole worden verzonden.</w:t>
      </w:r>
    </w:p>
    <w:p w:rsidR="00BD1E23" w:rsidRPr="00181769" w:rsidRDefault="00BD1E23" w:rsidP="00BD1E23">
      <w:pPr>
        <w:ind w:left="720"/>
        <w:rPr>
          <w:lang w:val="nl-NL"/>
        </w:rPr>
      </w:pPr>
      <w:r w:rsidRPr="00181769">
        <w:rPr>
          <w:rFonts w:cs="Arial"/>
          <w:bCs/>
          <w:color w:val="auto"/>
          <w:sz w:val="18"/>
          <w:szCs w:val="18"/>
          <w:lang w:val="nl-NL"/>
        </w:rPr>
        <w:t>Indien na afloop van de validatiecontrole blijkt dat de software is vervalst, over een onjuiste licentie beschikt, een niet-legitiem Windows-product is of ongeautoriseerde wijzigingen bevat, is dit van invloed op de functionaliteit en gebruikservaringen van de software, bijvoorbeeld: Microsoft mag de software repareren, verwijderen, eventuele ongeautoriseerde wijzigingen die het juiste gebruik van de software verhinderen, in quarantaine plaatsen of uitschakelen, inclusief de activerings- of validatiefuncties van de software, of schadelijke of ongeautoriseerde software die aan dergelijke ongeautoriseerde wijzigingen is gerelateerd, controleren en verwijderen, of kennisgevingen verstrekken dat de software over een onjuiste licentie beschikt of een niet-legitiem Windows-product is, en bovendien is het mogelijk dat u herinneringen ontvangt voor het aanschaffen van een versie van de software met een geldige licentie, of instructies van Microsoft moet opvolgen voor een geldige licentie voor het gebruik en opnieuw activeren van de software, en niet in staat bent bepaalde updates of upgrades van Microsoft te verkrijgen.</w:t>
      </w:r>
    </w:p>
    <w:p w:rsidR="00BD1E23" w:rsidRPr="00181769" w:rsidRDefault="00BD1E23" w:rsidP="00BD1E23">
      <w:pPr>
        <w:ind w:left="720"/>
        <w:rPr>
          <w:lang w:val="nl-NL"/>
        </w:rPr>
      </w:pPr>
      <w:r w:rsidRPr="00181769">
        <w:rPr>
          <w:rFonts w:cs="Arial"/>
          <w:bCs/>
          <w:color w:val="auto"/>
          <w:sz w:val="18"/>
          <w:szCs w:val="18"/>
          <w:lang w:val="nl-NL"/>
        </w:rPr>
        <w:t>U mag alleen updates of upgrades ophalen bij Microsoft of overige bevoegde bronnen.</w:t>
      </w:r>
      <w:r w:rsidR="00017048" w:rsidRPr="00181769">
        <w:rPr>
          <w:rFonts w:cs="Arial"/>
          <w:bCs/>
          <w:color w:val="auto"/>
          <w:sz w:val="18"/>
          <w:szCs w:val="18"/>
          <w:lang w:val="nl-NL"/>
        </w:rPr>
        <w:t xml:space="preserve"> </w:t>
      </w:r>
      <w:r w:rsidRPr="00181769">
        <w:rPr>
          <w:rFonts w:cs="Arial"/>
          <w:bCs/>
          <w:color w:val="auto"/>
          <w:sz w:val="18"/>
          <w:szCs w:val="18"/>
          <w:lang w:val="nl-NL"/>
        </w:rPr>
        <w:t xml:space="preserve">Zie </w:t>
      </w:r>
      <w:hyperlink r:id="rId56" w:history="1">
        <w:r w:rsidRPr="00181769">
          <w:rPr>
            <w:rFonts w:cs="Arial"/>
            <w:bCs/>
            <w:color w:val="auto"/>
            <w:sz w:val="18"/>
            <w:szCs w:val="18"/>
            <w:lang w:val="nl-NL"/>
          </w:rPr>
          <w:t>http://go.microsoft.com/fwlink/?Linkid=104612</w:t>
        </w:r>
      </w:hyperlink>
      <w:r w:rsidRPr="00181769">
        <w:rPr>
          <w:rFonts w:cs="Arial"/>
          <w:bCs/>
          <w:color w:val="auto"/>
          <w:sz w:val="18"/>
          <w:szCs w:val="18"/>
          <w:lang w:val="nl-NL"/>
        </w:rPr>
        <w:t xml:space="preserve"> voor meer informatie over het ophalen van updates van bevoegde bronnen. </w:t>
      </w:r>
    </w:p>
    <w:p w:rsidR="00EA2097" w:rsidRPr="008D75F1" w:rsidRDefault="00EA2097" w:rsidP="00EA2097">
      <w:pPr>
        <w:autoSpaceDN w:val="0"/>
        <w:spacing w:before="120"/>
        <w:ind w:left="720"/>
        <w:rPr>
          <w:lang w:val="nl-NL"/>
        </w:rPr>
      </w:pPr>
      <w:r w:rsidRPr="008D75F1">
        <w:rPr>
          <w:b/>
          <w:color w:val="auto"/>
          <w:sz w:val="18"/>
          <w:lang w:val="nl-NL"/>
        </w:rPr>
        <w:t>Windows Apps</w:t>
      </w:r>
    </w:p>
    <w:p w:rsidR="00EA2097" w:rsidRPr="00181769" w:rsidRDefault="00EA2097" w:rsidP="00EA2097">
      <w:pPr>
        <w:autoSpaceDN w:val="0"/>
        <w:spacing w:before="120"/>
        <w:ind w:left="720"/>
        <w:rPr>
          <w:lang w:val="nl-NL"/>
        </w:rPr>
      </w:pPr>
      <w:r w:rsidRPr="00181769">
        <w:rPr>
          <w:rFonts w:cs="Arial"/>
          <w:color w:val="auto"/>
          <w:sz w:val="18"/>
          <w:szCs w:val="18"/>
          <w:lang w:val="nl-NL"/>
        </w:rPr>
        <w:t xml:space="preserve">Windows-apps zijn apps die zijn ontwikkeld door Microsoft, inbegrepen zijn bij Windows en door u zijn gelicentieerd in het kader van de Windows-licentievoorwaarden. U kunt elke Windows-app openen via de overeenkomstige tegel in Start. Sommige Windows-apps bieden een toegangspunt voor online diensten. Het gebruik van die diensten is soms onderhevig aan afzonderlijke voorwaarden en een afzonderlijk privacybeleid. U kunt die voorwaarden en dat beleid bekijken via de instellingen van de app. Tenzij er andere voorwaarden worden weergegeven of gepresenteerd in de instellingen van de app, stemt u ermee in dat de diensten die u opent vanuit de Windows-apps, onderhevig zijn aan de Microsoft Services Agreement op </w:t>
      </w:r>
      <w:hyperlink r:id="rId57">
        <w:r w:rsidRPr="00181769">
          <w:rPr>
            <w:rFonts w:cs="Arial"/>
            <w:color w:val="auto"/>
            <w:sz w:val="18"/>
            <w:szCs w:val="18"/>
            <w:lang w:val="nl-NL"/>
          </w:rPr>
          <w:t>http://go.microsoft.com/fwlink/?linkid=248238</w:t>
        </w:r>
      </w:hyperlink>
      <w:r w:rsidRPr="00181769">
        <w:rPr>
          <w:rFonts w:cs="Arial"/>
          <w:color w:val="auto"/>
          <w:sz w:val="18"/>
          <w:szCs w:val="18"/>
          <w:lang w:val="nl-NL"/>
        </w:rPr>
        <w:t xml:space="preserve">, of op </w:t>
      </w:r>
      <w:hyperlink r:id="rId58">
        <w:r w:rsidRPr="00181769">
          <w:rPr>
            <w:rFonts w:cs="Arial"/>
            <w:color w:val="auto"/>
            <w:sz w:val="18"/>
            <w:szCs w:val="18"/>
            <w:lang w:val="nl-NL"/>
          </w:rPr>
          <w:t>http://xbox.com/legal/livetou</w:t>
        </w:r>
      </w:hyperlink>
      <w:r w:rsidRPr="00181769">
        <w:rPr>
          <w:rFonts w:cs="Arial"/>
          <w:color w:val="auto"/>
          <w:sz w:val="18"/>
          <w:szCs w:val="18"/>
          <w:lang w:val="nl-NL"/>
        </w:rPr>
        <w:t xml:space="preserve"> voor Windows-apps die gebruikmaken van Xbox-diensten.</w:t>
      </w:r>
      <w:r w:rsidR="00017048" w:rsidRPr="00181769">
        <w:rPr>
          <w:rFonts w:cs="Arial"/>
          <w:color w:val="auto"/>
          <w:sz w:val="18"/>
          <w:szCs w:val="18"/>
          <w:lang w:val="nl-NL"/>
        </w:rPr>
        <w:t xml:space="preserve"> </w:t>
      </w:r>
      <w:r w:rsidRPr="00181769">
        <w:rPr>
          <w:rFonts w:cs="Arial"/>
          <w:color w:val="auto"/>
          <w:sz w:val="18"/>
          <w:szCs w:val="18"/>
          <w:lang w:val="nl-NL"/>
        </w:rPr>
        <w:t xml:space="preserve">Wij streven er voortdurend naar om de diensten te verbeteren en kunnen de services op elk moment wijzigen. De services zijn mogelijk niet beschikbaar in bepaalde landen. U kunt er op elk moment voor kiezen een Windows-app te verwijderen of een Windows-app opnieuw te installeren door deze te downloaden uit de Windows Store. Sommige Windows-apps bevatten reclame. U kunt ervoor kiezen om persoonlijke reclame uit te schakelen door naar </w:t>
      </w:r>
      <w:hyperlink r:id="rId59">
        <w:r w:rsidRPr="00181769">
          <w:rPr>
            <w:rFonts w:cs="Arial"/>
            <w:color w:val="auto"/>
            <w:sz w:val="18"/>
            <w:szCs w:val="18"/>
            <w:lang w:val="nl-NL"/>
          </w:rPr>
          <w:t>http://choice.live.com</w:t>
        </w:r>
      </w:hyperlink>
      <w:r w:rsidRPr="00181769">
        <w:rPr>
          <w:rFonts w:cs="Arial"/>
          <w:color w:val="auto"/>
          <w:sz w:val="18"/>
          <w:szCs w:val="18"/>
          <w:lang w:val="nl-NL"/>
        </w:rPr>
        <w:t xml:space="preserve"> te gaan.</w:t>
      </w:r>
    </w:p>
    <w:p w:rsidR="00EA2097" w:rsidRPr="008D75F1" w:rsidRDefault="00EA2097" w:rsidP="00EA2097">
      <w:pPr>
        <w:autoSpaceDN w:val="0"/>
        <w:spacing w:before="120"/>
        <w:ind w:left="720"/>
        <w:rPr>
          <w:lang w:val="nl-NL"/>
        </w:rPr>
      </w:pPr>
      <w:r w:rsidRPr="008D75F1">
        <w:rPr>
          <w:b/>
          <w:color w:val="auto"/>
          <w:sz w:val="18"/>
          <w:lang w:val="nl-NL"/>
        </w:rPr>
        <w:t>Adobe Flash Player</w:t>
      </w:r>
    </w:p>
    <w:p w:rsidR="00EA2097" w:rsidRPr="003B6FB5" w:rsidRDefault="00EA2097" w:rsidP="00EA2097">
      <w:pPr>
        <w:autoSpaceDN w:val="0"/>
        <w:spacing w:before="120"/>
        <w:ind w:left="720"/>
        <w:rPr>
          <w:lang w:val="nl-NL"/>
        </w:rPr>
      </w:pPr>
      <w:r w:rsidRPr="00181769">
        <w:rPr>
          <w:rFonts w:cs="Arial"/>
          <w:color w:val="auto"/>
          <w:sz w:val="18"/>
          <w:szCs w:val="18"/>
          <w:lang w:val="nl-NL"/>
        </w:rPr>
        <w:t xml:space="preserve">De software bevat mogelijk een versie van Adobe Flash Player. U stemt ermee in dat uw gebruik van Adobe Flash Player onderhevig is aan de licentievoorwaarden voor Adobe Systems Incorporated op </w:t>
      </w:r>
      <w:hyperlink r:id="rId60">
        <w:r w:rsidRPr="00181769">
          <w:rPr>
            <w:rFonts w:cs="Arial"/>
            <w:color w:val="auto"/>
            <w:sz w:val="18"/>
            <w:szCs w:val="18"/>
            <w:lang w:val="nl-NL"/>
          </w:rPr>
          <w:t>http://go.microsoft.com/fwlink/?linkid=248532</w:t>
        </w:r>
      </w:hyperlink>
      <w:r w:rsidRPr="00181769">
        <w:rPr>
          <w:rFonts w:cs="Arial"/>
          <w:color w:val="auto"/>
          <w:sz w:val="18"/>
          <w:szCs w:val="18"/>
          <w:lang w:val="nl-NL"/>
        </w:rPr>
        <w:t xml:space="preserve">. </w:t>
      </w:r>
      <w:r w:rsidRPr="003B6FB5">
        <w:rPr>
          <w:rFonts w:cs="Arial"/>
          <w:color w:val="auto"/>
          <w:sz w:val="18"/>
          <w:szCs w:val="18"/>
          <w:lang w:val="nl-NL"/>
        </w:rPr>
        <w:t>Adobe en Flash zijn gedeponeerde handelsmerken of handelsmerken van Adobe Systems Incorporated in de Verenigde Staten en/of andere landen.</w:t>
      </w:r>
    </w:p>
    <w:p w:rsidR="00BD1E23" w:rsidRPr="00181769" w:rsidRDefault="00BD1E23" w:rsidP="00BD1E23">
      <w:pPr>
        <w:autoSpaceDN w:val="0"/>
        <w:spacing w:before="120"/>
        <w:ind w:left="720"/>
        <w:rPr>
          <w:lang w:val="nl-NL"/>
        </w:rPr>
      </w:pPr>
      <w:r w:rsidRPr="00181769">
        <w:rPr>
          <w:b/>
          <w:color w:val="auto"/>
          <w:sz w:val="18"/>
          <w:lang w:val="nl-NL"/>
        </w:rPr>
        <w:t>Windows Operating System uitkoopoptie.</w:t>
      </w:r>
      <w:r w:rsidRPr="00181769">
        <w:rPr>
          <w:rFonts w:cs="Tahoma"/>
          <w:b/>
          <w:color w:val="auto"/>
          <w:sz w:val="18"/>
          <w:szCs w:val="18"/>
          <w:lang w:val="nl-NL"/>
        </w:rPr>
        <w:t xml:space="preserve"> </w:t>
      </w:r>
      <w:r w:rsidRPr="00181769">
        <w:rPr>
          <w:rFonts w:cs="Arial"/>
          <w:color w:val="auto"/>
          <w:sz w:val="18"/>
          <w:szCs w:val="18"/>
          <w:lang w:val="nl-NL"/>
        </w:rPr>
        <w:t>Er is een uitkoopoptie beschikbaar voor de aanschaf van eeuwigdurende Licenties voor de nieuwste versie van Windows Enterprise waarover u kunt beschikken in het kader van uw abonnement op Windows Intune met Windows Desktop Operating System op of voor de datum waarop u gebruikmaakt van de uitkoopoptie (de “Windows Enterprise Software”).</w:t>
      </w:r>
      <w:r w:rsidR="00017048" w:rsidRPr="00181769">
        <w:rPr>
          <w:rFonts w:cs="Arial"/>
          <w:color w:val="auto"/>
          <w:sz w:val="18"/>
          <w:szCs w:val="18"/>
          <w:lang w:val="nl-NL"/>
        </w:rPr>
        <w:t xml:space="preserve"> </w:t>
      </w:r>
      <w:r w:rsidRPr="00181769">
        <w:rPr>
          <w:rFonts w:cs="Arial"/>
          <w:color w:val="auto"/>
          <w:sz w:val="18"/>
          <w:szCs w:val="18"/>
          <w:lang w:val="nl-NL"/>
        </w:rPr>
        <w:t>Een uitkoopbestelling kan op elk moment worden ingediend tijdens of na de 12e kalendermaand van een actief abonnement op Windows Intune met Windows Desktop Operating System, of tot 90 dagen nadat het abonnement afloopt of is opgezegd.</w:t>
      </w:r>
      <w:r w:rsidR="00017048" w:rsidRPr="00181769">
        <w:rPr>
          <w:rFonts w:cs="Arial"/>
          <w:color w:val="auto"/>
          <w:sz w:val="18"/>
          <w:szCs w:val="18"/>
          <w:lang w:val="nl-NL"/>
        </w:rPr>
        <w:t xml:space="preserve"> </w:t>
      </w:r>
      <w:r w:rsidRPr="00181769">
        <w:rPr>
          <w:rFonts w:cs="Arial"/>
          <w:color w:val="auto"/>
          <w:sz w:val="18"/>
          <w:szCs w:val="18"/>
          <w:lang w:val="nl-NL"/>
        </w:rPr>
        <w:t>U zult eventuele uitstaande abonnements- en/of annuleringskosten voordat of op het moment dat u gebruik maakt van de uitkoopoptie.</w:t>
      </w:r>
      <w:r w:rsidR="00017048" w:rsidRPr="00181769">
        <w:rPr>
          <w:rFonts w:cs="Arial"/>
          <w:color w:val="auto"/>
          <w:sz w:val="18"/>
          <w:szCs w:val="18"/>
          <w:lang w:val="nl-NL"/>
        </w:rPr>
        <w:t xml:space="preserve"> </w:t>
      </w:r>
      <w:r w:rsidRPr="00181769">
        <w:rPr>
          <w:rFonts w:cs="Arial"/>
          <w:color w:val="auto"/>
          <w:sz w:val="18"/>
          <w:szCs w:val="18"/>
          <w:lang w:val="nl-NL"/>
        </w:rPr>
        <w:t>Het aantal Licenties dat u in het kader van uw uitkoopbestelling voor Windows Enterprise Software kunt verkrijgen is maximaal het aantal actieve abonnementslicenties voor Windows Intune met Windows Desktop Operating System dat u momenteel hebt (of dat u tot 90 dagen voor de uitkoop had). Neem contact op met uw plaatselijke ondersteuningscentrum voor meer informatie over prijzen, betalingsvoorwaarden en de wijze waarop u gebruik kunt maken van de uitkoopoptie: http://www.microsoft.com/online/help/en-us/helphowto/0d8eb4c2-77c5-4dd8-b66c-9f1de7451e24.htm.</w:t>
      </w:r>
    </w:p>
    <w:p w:rsidR="00BD1E23" w:rsidRPr="003B6FB5" w:rsidRDefault="00BD1E23" w:rsidP="00BD1E23">
      <w:pPr>
        <w:autoSpaceDN w:val="0"/>
        <w:spacing w:before="120"/>
        <w:ind w:left="720"/>
        <w:rPr>
          <w:lang w:val="nl-NL"/>
        </w:rPr>
      </w:pPr>
      <w:r w:rsidRPr="003B6FB5">
        <w:rPr>
          <w:b/>
          <w:color w:val="auto"/>
          <w:sz w:val="18"/>
          <w:lang w:val="nl-NL"/>
        </w:rPr>
        <w:t>Eeuwigdurende licenties</w:t>
      </w:r>
    </w:p>
    <w:p w:rsidR="00BD1E23" w:rsidRPr="003B6FB5" w:rsidRDefault="00BD1E23" w:rsidP="00BD1E23">
      <w:pPr>
        <w:autoSpaceDN w:val="0"/>
        <w:spacing w:before="120"/>
        <w:ind w:left="720"/>
        <w:rPr>
          <w:lang w:val="nl-NL"/>
        </w:rPr>
      </w:pPr>
      <w:r w:rsidRPr="003B6FB5">
        <w:rPr>
          <w:rFonts w:cs="Arial"/>
          <w:color w:val="auto"/>
          <w:sz w:val="18"/>
          <w:szCs w:val="18"/>
          <w:lang w:val="nl-NL"/>
        </w:rPr>
        <w:t>Nadat uw uitkoopoptie door ons is aanvaard en wij uw volledige betaling hebben ontvangen, beschikt u over eeuwigdurende Licenties voor de Windows Enterprise Software voor het aantal Licenties dat in de uitkoopbestelling is gespecificeerd.</w:t>
      </w:r>
    </w:p>
    <w:p w:rsidR="00BD1E23" w:rsidRPr="00181769" w:rsidRDefault="00BD1E23" w:rsidP="00BD1E23">
      <w:pPr>
        <w:autoSpaceDN w:val="0"/>
        <w:spacing w:before="120"/>
        <w:ind w:left="720"/>
        <w:rPr>
          <w:lang w:val="nl-NL"/>
        </w:rPr>
      </w:pPr>
      <w:r w:rsidRPr="00181769">
        <w:rPr>
          <w:rFonts w:cs="Arial"/>
          <w:color w:val="auto"/>
          <w:sz w:val="18"/>
          <w:szCs w:val="18"/>
          <w:lang w:val="nl-NL"/>
        </w:rPr>
        <w:t>Eeuwigdurende Licenties ontvangen in het kader van de uitkoopoptie blijven onderworpen aan de voorwaarden van de volumelicentieovereenkomst (met inbegrip van deze Gebruiksrechten voor Online Services, zoals hieronder gespecificeerd, en alle licentiebeperkingen) en hebben voorrang op en vervangen uw onderliggende eeuwigdurende Licenties voor een kwalificerend Microsoft desktop operating system. De voorwaarden die van toepassing zijn op uw gebruik van de Windows Enterprise Software blijven van kracht na de beëindiging van uw volumelicentieovereenkomst.</w:t>
      </w:r>
    </w:p>
    <w:p w:rsidR="00BD1E23" w:rsidRPr="003B6FB5" w:rsidRDefault="00BD1E23" w:rsidP="00BD1E23">
      <w:pPr>
        <w:autoSpaceDN w:val="0"/>
        <w:ind w:left="720"/>
        <w:rPr>
          <w:lang w:val="nl-NL"/>
        </w:rPr>
      </w:pPr>
      <w:r w:rsidRPr="003B6FB5">
        <w:rPr>
          <w:b/>
          <w:color w:val="auto"/>
          <w:sz w:val="18"/>
          <w:lang w:val="nl-NL"/>
        </w:rPr>
        <w:t>Aansprakelijkheidsbeperking.</w:t>
      </w:r>
      <w:r w:rsidR="00017048" w:rsidRPr="003B6FB5">
        <w:rPr>
          <w:color w:val="auto"/>
          <w:lang w:val="nl-NL"/>
        </w:rPr>
        <w:t xml:space="preserve"> </w:t>
      </w:r>
      <w:r w:rsidRPr="003B6FB5">
        <w:rPr>
          <w:rFonts w:cs="Arial"/>
          <w:color w:val="auto"/>
          <w:sz w:val="18"/>
          <w:szCs w:val="18"/>
          <w:lang w:val="nl-NL"/>
        </w:rPr>
        <w:t>Niettegenstaande enige tegengestelde bepaling in uw volumelicentieovereenkomst, en voor zover is toegestaan onder het toepasselijke recht, is de aansprakelijkheid van ons, onze Gelieerde Ondernemingen en onze opdrachtnemers voorkomend uit de overeenkomst in verband met de Windows Enterprise Software beperkt tot directe schade tot aan het bedrag dat u moest betalen in het kader van de uitkoopoptie.</w:t>
      </w:r>
      <w:r w:rsidR="00017048" w:rsidRPr="003B6FB5">
        <w:rPr>
          <w:rFonts w:cs="Arial"/>
          <w:color w:val="auto"/>
          <w:sz w:val="18"/>
          <w:szCs w:val="18"/>
          <w:lang w:val="nl-NL"/>
        </w:rPr>
        <w:t xml:space="preserve"> </w:t>
      </w:r>
    </w:p>
    <w:p w:rsidR="00BD1E23" w:rsidRPr="003B6FB5" w:rsidRDefault="00BD1E23" w:rsidP="00BD1E23">
      <w:pPr>
        <w:autoSpaceDN w:val="0"/>
        <w:ind w:left="720"/>
        <w:rPr>
          <w:lang w:val="nl-NL"/>
        </w:rPr>
      </w:pPr>
      <w:r w:rsidRPr="003B6FB5">
        <w:rPr>
          <w:b/>
          <w:color w:val="auto"/>
          <w:sz w:val="18"/>
          <w:lang w:val="nl-NL"/>
        </w:rPr>
        <w:lastRenderedPageBreak/>
        <w:t>Licenties toewijzen.</w:t>
      </w:r>
      <w:r w:rsidR="00017048" w:rsidRPr="003B6FB5">
        <w:rPr>
          <w:color w:val="auto"/>
          <w:lang w:val="nl-NL"/>
        </w:rPr>
        <w:t xml:space="preserve"> </w:t>
      </w:r>
      <w:r w:rsidRPr="003B6FB5">
        <w:rPr>
          <w:rFonts w:cs="Arial"/>
          <w:bCs/>
          <w:color w:val="auto"/>
          <w:sz w:val="18"/>
          <w:szCs w:val="18"/>
          <w:lang w:val="nl-NL"/>
        </w:rPr>
        <w:t>U moet de eeuwigdurende Licenties die u verkrijgt in het kader van de uitkoopoptie toewijzen aan de Windows-apparaten waarop u de software gebruikte op grond van de corresponderende abonnementslicenties voor Windows Intune met Windows Desktop Operating System (per gebruiker)</w:t>
      </w:r>
      <w:r w:rsidRPr="003B6FB5">
        <w:rPr>
          <w:rFonts w:cs="Arial"/>
          <w:bCs/>
          <w:color w:val="auto"/>
          <w:sz w:val="18"/>
          <w:szCs w:val="18"/>
          <w:shd w:val="clear" w:color="auto" w:fill="D9D9D9" w:themeFill="background1" w:themeFillShade="D9"/>
          <w:lang w:val="nl-NL"/>
        </w:rPr>
        <w:t>.</w:t>
      </w:r>
    </w:p>
    <w:p w:rsidR="00BD1E23" w:rsidRPr="003B6FB5" w:rsidRDefault="00BD1E23" w:rsidP="00BD1E23">
      <w:pPr>
        <w:autoSpaceDN w:val="0"/>
        <w:ind w:left="720"/>
        <w:rPr>
          <w:lang w:val="nl-NL"/>
        </w:rPr>
      </w:pPr>
      <w:r w:rsidRPr="003B6FB5">
        <w:rPr>
          <w:b/>
          <w:color w:val="auto"/>
          <w:sz w:val="18"/>
          <w:lang w:val="nl-NL"/>
        </w:rPr>
        <w:t>Gebruiksrechten voor producten.</w:t>
      </w:r>
      <w:r w:rsidR="00017048" w:rsidRPr="003B6FB5">
        <w:rPr>
          <w:color w:val="auto"/>
          <w:lang w:val="nl-NL"/>
        </w:rPr>
        <w:t xml:space="preserve"> </w:t>
      </w:r>
      <w:r w:rsidRPr="003B6FB5">
        <w:rPr>
          <w:rFonts w:cs="Arial"/>
          <w:bCs/>
          <w:color w:val="auto"/>
          <w:sz w:val="18"/>
          <w:szCs w:val="18"/>
          <w:lang w:val="nl-NL"/>
        </w:rPr>
        <w:t>De artikelen Algemene Licentievoorwaarden, Installatie en gebruik, Kennisgevingen en de artikelen Validatie, Windows Apps en Adobe Flash Player in de licentievoorwaarden voor Windows Intune Windows Desktop Operating System zijn van toepassing op uw gebruik van de Windows Enterprise Software op grond van de eeuwigdurende Licenties die u in het kader van de uitkoopoptie aanschaft.</w:t>
      </w:r>
      <w:r w:rsidR="00017048" w:rsidRPr="003B6FB5">
        <w:rPr>
          <w:rFonts w:cs="Arial"/>
          <w:bCs/>
          <w:color w:val="auto"/>
          <w:sz w:val="18"/>
          <w:szCs w:val="18"/>
          <w:lang w:val="nl-NL"/>
        </w:rPr>
        <w:t xml:space="preserve"> </w:t>
      </w:r>
      <w:r w:rsidRPr="003B6FB5">
        <w:rPr>
          <w:rFonts w:cs="Arial"/>
          <w:bCs/>
          <w:color w:val="auto"/>
          <w:sz w:val="18"/>
          <w:szCs w:val="18"/>
          <w:lang w:val="nl-NL"/>
        </w:rPr>
        <w:t>De artikelen Virtualisatierechten, Gebruiksrechten voor roaming, Windows to Go-rechten en Companion-apparaten zijn niet van toepassing.</w:t>
      </w:r>
    </w:p>
    <w:p w:rsidR="00F04E4D" w:rsidRPr="003B6FB5" w:rsidRDefault="008635F4" w:rsidP="00F04E4D">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7A0D56" w:rsidRPr="003B6FB5" w:rsidRDefault="007A0D56" w:rsidP="007A0D56">
      <w:pPr>
        <w:pStyle w:val="PURProductName"/>
        <w:rPr>
          <w:lang w:val="nl-NL"/>
        </w:rPr>
      </w:pPr>
      <w:bookmarkStart w:id="351" w:name="_Sec497"/>
      <w:r w:rsidRPr="003B6FB5">
        <w:rPr>
          <w:lang w:val="nl-NL"/>
        </w:rPr>
        <w:t>Windows Intune Add-on for System Center Configuration Manager en System Center Endpoint Protection (per gebruiker) (“Windows Intune Add-On”)</w:t>
      </w:r>
      <w:bookmarkEnd w:id="351"/>
      <w:r w:rsidRPr="00181769">
        <w:fldChar w:fldCharType="begin"/>
      </w:r>
      <w:r w:rsidRPr="003B6FB5">
        <w:rPr>
          <w:lang w:val="nl-NL"/>
        </w:rPr>
        <w:instrText>XE "Windows Intune Add-on voor System Center Configuration Manager en System Center Endpoint Protection"</w:instrText>
      </w:r>
      <w:r w:rsidRPr="00181769">
        <w:fldChar w:fldCharType="end"/>
      </w:r>
      <w:r w:rsidRPr="00181769">
        <w:fldChar w:fldCharType="begin"/>
      </w:r>
      <w:r w:rsidRPr="003B6FB5">
        <w:rPr>
          <w:lang w:val="nl-NL"/>
        </w:rPr>
        <w:instrText>TC "</w:instrText>
      </w:r>
      <w:bookmarkStart w:id="352" w:name="_Toc374980494"/>
      <w:r w:rsidRPr="003B6FB5">
        <w:rPr>
          <w:lang w:val="nl-NL"/>
        </w:rPr>
        <w:instrText>Windows Intune Add-on voor System Center Configuration Manager en System Center Endpoint Protection</w:instrText>
      </w:r>
      <w:bookmarkEnd w:id="352"/>
      <w:r w:rsidRPr="003B6FB5">
        <w:rPr>
          <w:lang w:val="nl-NL"/>
        </w:rPr>
        <w:instrText xml:space="preserve">" \l 3 </w:instrText>
      </w:r>
      <w:bookmarkStart w:id="353" w:name="_Toc366240755"/>
      <w:bookmarkStart w:id="354" w:name="_Toc366240999"/>
      <w:bookmarkEnd w:id="353"/>
      <w:bookmarkEnd w:id="354"/>
      <w:r w:rsidRPr="00181769">
        <w:fldChar w:fldCharType="end"/>
      </w:r>
    </w:p>
    <w:p w:rsidR="007A0D56" w:rsidRPr="00181769" w:rsidRDefault="007A0D56" w:rsidP="007A0D56">
      <w:pPr>
        <w:pStyle w:val="PURBlueBGHeader"/>
      </w:pPr>
      <w:r w:rsidRPr="00181769">
        <w:t>GEBRUIKERS-SL’s</w:t>
      </w:r>
    </w:p>
    <w:tbl>
      <w:tblPr>
        <w:tblStyle w:val="PURTableNoVertical"/>
        <w:tblW w:w="0" w:type="auto"/>
        <w:tblLook w:val="04A0" w:firstRow="1" w:lastRow="0" w:firstColumn="1" w:lastColumn="0" w:noHBand="0" w:noVBand="1"/>
      </w:tblPr>
      <w:tblGrid>
        <w:gridCol w:w="5261"/>
        <w:gridCol w:w="5265"/>
      </w:tblGrid>
      <w:tr w:rsidR="007A0D56" w:rsidRPr="00A5535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81769" w:rsidRDefault="007A0D56" w:rsidP="00A00338">
            <w:pPr>
              <w:pStyle w:val="PURBody"/>
            </w:pPr>
            <w:r w:rsidRPr="00181769">
              <w:rPr>
                <w:b/>
                <w:i/>
              </w:rPr>
              <w:t>Vereist voor al uw:</w:t>
            </w:r>
          </w:p>
          <w:p w:rsidR="007A0D56" w:rsidRPr="003B6FB5" w:rsidRDefault="007A0D56" w:rsidP="007A0D56">
            <w:pPr>
              <w:pStyle w:val="PURBullet"/>
              <w:numPr>
                <w:ilvl w:val="0"/>
                <w:numId w:val="105"/>
              </w:numPr>
              <w:rPr>
                <w:lang w:val="nl-NL"/>
              </w:rPr>
            </w:pPr>
            <w:r w:rsidRPr="003B6FB5">
              <w:rPr>
                <w:lang w:val="nl-NL"/>
              </w:rPr>
              <w:t>Gebruikers die toegang hebben tot de online dienst of verwante software</w:t>
            </w:r>
          </w:p>
        </w:tc>
        <w:tc>
          <w:tcPr>
            <w:tcW w:w="5340" w:type="dxa"/>
          </w:tcPr>
          <w:p w:rsidR="007A0D56" w:rsidRPr="00181769" w:rsidRDefault="007A0D56" w:rsidP="00A00338">
            <w:pPr>
              <w:pStyle w:val="PURBody"/>
            </w:pPr>
            <w:r w:rsidRPr="00181769">
              <w:rPr>
                <w:b/>
                <w:i/>
              </w:rPr>
              <w:t>Vereiste licenties:</w:t>
            </w:r>
          </w:p>
          <w:p w:rsidR="007A0D56" w:rsidRPr="003B6FB5" w:rsidRDefault="007A0D56" w:rsidP="007A0D56">
            <w:pPr>
              <w:pStyle w:val="PURBullet"/>
              <w:numPr>
                <w:ilvl w:val="0"/>
                <w:numId w:val="106"/>
              </w:numPr>
              <w:rPr>
                <w:lang w:val="nl-NL"/>
              </w:rPr>
            </w:pPr>
            <w:r w:rsidRPr="003B6FB5">
              <w:rPr>
                <w:lang w:val="nl-NL"/>
              </w:rPr>
              <w:t>Gebruikers-SL voor Windows Intune Add-on voor System Center Configuration Manager en System Center Endpoint Protection, plus voor elk apparaat vanaf welke de gebruiker de online dienst of verwante software mag openen, een van de volgende:</w:t>
            </w:r>
          </w:p>
          <w:p w:rsidR="007A0D56" w:rsidRPr="00181769" w:rsidRDefault="007A0D56" w:rsidP="007A0D56">
            <w:pPr>
              <w:pStyle w:val="PURBullet"/>
              <w:numPr>
                <w:ilvl w:val="0"/>
                <w:numId w:val="106"/>
              </w:numPr>
            </w:pPr>
            <w:r w:rsidRPr="00181769">
              <w:t>Core CAL Suite</w:t>
            </w:r>
            <w:r w:rsidRPr="00181769">
              <w:rPr>
                <w:vertAlign w:val="superscript"/>
              </w:rPr>
              <w:t>1</w:t>
            </w:r>
            <w:r w:rsidRPr="00181769">
              <w:t xml:space="preserve">, </w:t>
            </w:r>
            <w:r w:rsidRPr="00181769">
              <w:rPr>
                <w:b/>
              </w:rPr>
              <w:t>of</w:t>
            </w:r>
          </w:p>
          <w:p w:rsidR="007A0D56" w:rsidRPr="00181769" w:rsidRDefault="007A0D56" w:rsidP="007A0D56">
            <w:pPr>
              <w:pStyle w:val="PURBullet"/>
              <w:numPr>
                <w:ilvl w:val="0"/>
                <w:numId w:val="106"/>
              </w:numPr>
            </w:pPr>
            <w:r w:rsidRPr="00181769">
              <w:t>Core CAL Bridge voor Office 365</w:t>
            </w:r>
            <w:r w:rsidRPr="00181769">
              <w:rPr>
                <w:vertAlign w:val="superscript"/>
              </w:rPr>
              <w:t>1</w:t>
            </w:r>
            <w:r w:rsidRPr="00181769">
              <w:t xml:space="preserve">, </w:t>
            </w:r>
            <w:r w:rsidRPr="00181769">
              <w:rPr>
                <w:b/>
              </w:rPr>
              <w:t>of</w:t>
            </w:r>
          </w:p>
          <w:p w:rsidR="007A0D56" w:rsidRPr="00181769" w:rsidRDefault="007A0D56" w:rsidP="007A0D56">
            <w:pPr>
              <w:pStyle w:val="PURBullet"/>
              <w:numPr>
                <w:ilvl w:val="0"/>
                <w:numId w:val="106"/>
              </w:numPr>
            </w:pPr>
            <w:r w:rsidRPr="00181769">
              <w:t>Enterprise CAL Suite</w:t>
            </w:r>
            <w:r w:rsidRPr="00181769">
              <w:rPr>
                <w:vertAlign w:val="superscript"/>
              </w:rPr>
              <w:t>1</w:t>
            </w:r>
            <w:r w:rsidRPr="00181769">
              <w:t xml:space="preserve">, </w:t>
            </w:r>
            <w:r w:rsidRPr="00181769">
              <w:rPr>
                <w:b/>
              </w:rPr>
              <w:t>of</w:t>
            </w:r>
          </w:p>
          <w:p w:rsidR="007A0D56" w:rsidRPr="00181769" w:rsidRDefault="007A0D56" w:rsidP="007A0D56">
            <w:pPr>
              <w:pStyle w:val="PURBullet"/>
              <w:numPr>
                <w:ilvl w:val="0"/>
                <w:numId w:val="106"/>
              </w:numPr>
            </w:pPr>
            <w:r w:rsidRPr="00181769">
              <w:t>Enterprise CAL Bridge voor Office 365</w:t>
            </w:r>
            <w:r w:rsidRPr="00181769">
              <w:rPr>
                <w:vertAlign w:val="superscript"/>
              </w:rPr>
              <w:t>1</w:t>
            </w:r>
            <w:r w:rsidRPr="00181769">
              <w:t xml:space="preserve">, </w:t>
            </w:r>
            <w:r w:rsidRPr="00181769">
              <w:rPr>
                <w:b/>
              </w:rPr>
              <w:t>of</w:t>
            </w:r>
          </w:p>
          <w:p w:rsidR="007A0D56" w:rsidRPr="00181769" w:rsidRDefault="007A0D56" w:rsidP="007A0D56">
            <w:pPr>
              <w:pStyle w:val="PURBullet"/>
              <w:numPr>
                <w:ilvl w:val="0"/>
                <w:numId w:val="106"/>
              </w:numPr>
            </w:pPr>
            <w:r w:rsidRPr="00181769">
              <w:t>System Center 2012 R2 Configuration Manager (Gebruiker of OSE Client ML)</w:t>
            </w:r>
          </w:p>
          <w:p w:rsidR="007A0D56" w:rsidRPr="003B6FB5" w:rsidRDefault="007A0D56" w:rsidP="00A00338">
            <w:pPr>
              <w:pStyle w:val="PURBody"/>
              <w:rPr>
                <w:lang w:val="nl-NL"/>
              </w:rPr>
            </w:pPr>
            <w:r w:rsidRPr="003B6FB5">
              <w:rPr>
                <w:vertAlign w:val="superscript"/>
                <w:lang w:val="nl-NL"/>
              </w:rPr>
              <w:t>1</w:t>
            </w:r>
            <w:r w:rsidRPr="003B6FB5">
              <w:rPr>
                <w:lang w:val="nl-NL"/>
              </w:rPr>
              <w:t xml:space="preserve"> met actieve Software Assurance-dekking</w:t>
            </w:r>
          </w:p>
        </w:tc>
      </w:tr>
    </w:tbl>
    <w:p w:rsidR="007A0D56" w:rsidRPr="00181769" w:rsidRDefault="007A0D56" w:rsidP="007A0D56">
      <w:pPr>
        <w:pStyle w:val="PURBlueBGHeader"/>
      </w:pPr>
      <w:r w:rsidRPr="00181769">
        <w:t>SL’s VOOR INVOEGTOEPASSINGEN</w:t>
      </w:r>
    </w:p>
    <w:tbl>
      <w:tblPr>
        <w:tblStyle w:val="PURTableNoVertical"/>
        <w:tblW w:w="0" w:type="auto"/>
        <w:tblLook w:val="04A0" w:firstRow="1" w:lastRow="0" w:firstColumn="1" w:lastColumn="0" w:noHBand="0" w:noVBand="1"/>
      </w:tblPr>
      <w:tblGrid>
        <w:gridCol w:w="5268"/>
        <w:gridCol w:w="5258"/>
      </w:tblGrid>
      <w:tr w:rsidR="007A0D56" w:rsidRPr="00A5535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81769" w:rsidRDefault="007A0D56" w:rsidP="00A00338">
            <w:pPr>
              <w:pStyle w:val="PURBody"/>
            </w:pPr>
            <w:r w:rsidRPr="00181769">
              <w:rPr>
                <w:b/>
                <w:i/>
              </w:rPr>
              <w:t>Wanneer vereist:</w:t>
            </w:r>
          </w:p>
          <w:p w:rsidR="007A0D56" w:rsidRPr="003B6FB5" w:rsidRDefault="007A0D56" w:rsidP="007A0D56">
            <w:pPr>
              <w:pStyle w:val="PURBullet"/>
              <w:numPr>
                <w:ilvl w:val="0"/>
                <w:numId w:val="107"/>
              </w:numPr>
              <w:rPr>
                <w:lang w:val="nl-NL"/>
              </w:rPr>
            </w:pPr>
            <w:r w:rsidRPr="003B6FB5">
              <w:rPr>
                <w:lang w:val="nl-NL"/>
              </w:rPr>
              <w:t>Voor elke gigabyte aan opslagruimte boven de opslagruimte geleverd bij het basisabonnement</w:t>
            </w:r>
          </w:p>
        </w:tc>
        <w:tc>
          <w:tcPr>
            <w:tcW w:w="5340" w:type="dxa"/>
          </w:tcPr>
          <w:p w:rsidR="007A0D56" w:rsidRPr="00181769" w:rsidRDefault="007A0D56" w:rsidP="00A00338">
            <w:pPr>
              <w:pStyle w:val="PURBody"/>
            </w:pPr>
            <w:r w:rsidRPr="00181769">
              <w:rPr>
                <w:b/>
                <w:i/>
              </w:rPr>
              <w:t>Vereiste SL:</w:t>
            </w:r>
          </w:p>
          <w:p w:rsidR="007A0D56" w:rsidRPr="003B6FB5" w:rsidRDefault="007A0D56" w:rsidP="007A0D56">
            <w:pPr>
              <w:pStyle w:val="PURBullet"/>
              <w:numPr>
                <w:ilvl w:val="0"/>
                <w:numId w:val="108"/>
              </w:numPr>
              <w:rPr>
                <w:lang w:val="nl-NL"/>
              </w:rPr>
            </w:pPr>
            <w:r w:rsidRPr="003B6FB5">
              <w:rPr>
                <w:lang w:val="nl-NL"/>
              </w:rPr>
              <w:t>Aanvullende SL voor Windows Intune Extra Storage</w:t>
            </w:r>
          </w:p>
        </w:tc>
      </w:tr>
    </w:tbl>
    <w:p w:rsidR="007A0D56" w:rsidRPr="003B6FB5" w:rsidRDefault="007A0D56" w:rsidP="007A0D56">
      <w:pPr>
        <w:pStyle w:val="PURBlueBGHeader"/>
        <w:rPr>
          <w:lang w:val="nl-NL"/>
        </w:rPr>
      </w:pPr>
      <w:r w:rsidRPr="003B6FB5">
        <w:rPr>
          <w:lang w:val="nl-NL"/>
        </w:rPr>
        <w:t>Aanvullende voorwaarden:</w:t>
      </w:r>
    </w:p>
    <w:p w:rsidR="008223FF" w:rsidRPr="003B6FB5" w:rsidRDefault="008223FF" w:rsidP="008478E5">
      <w:pPr>
        <w:pStyle w:val="PURBlueStrong-Indented"/>
        <w:spacing w:after="120"/>
        <w:rPr>
          <w:spacing w:val="0"/>
          <w:lang w:val="nl-NL"/>
        </w:rPr>
      </w:pPr>
      <w:r w:rsidRPr="003B6FB5">
        <w:rPr>
          <w:spacing w:val="0"/>
          <w:lang w:val="nl-NL"/>
        </w:rPr>
        <w:t>Toepasselijke kennisgeving:</w:t>
      </w:r>
      <w:r w:rsidR="00017048" w:rsidRPr="003B6FB5">
        <w:rPr>
          <w:spacing w:val="0"/>
          <w:lang w:val="nl-NL"/>
        </w:rPr>
        <w:t xml:space="preserve"> </w:t>
      </w:r>
      <w:r w:rsidRPr="003B6FB5">
        <w:rPr>
          <w:smallCaps w:val="0"/>
          <w:color w:val="auto"/>
          <w:spacing w:val="0"/>
          <w:lang w:val="nl-NL"/>
        </w:rPr>
        <w:t xml:space="preserve">de kennisgeving Gegevensoverdracht in </w:t>
      </w:r>
      <w:hyperlink r:id="rId61" w:anchor="_Sec10" w:history="1">
        <w:hyperlink w:anchor="Appendix_1">
          <w:hyperlink r:id="rId62" w:anchor="_Sec10" w:history="1">
            <w:hyperlink w:anchor="Appendix_1">
              <w:r w:rsidR="008478E5" w:rsidRPr="003B6FB5">
                <w:rPr>
                  <w:smallCaps w:val="0"/>
                  <w:color w:val="00467F"/>
                  <w:spacing w:val="0"/>
                  <w:u w:val="single"/>
                  <w:lang w:val="nl-NL"/>
                </w:rPr>
                <w:t>Bijlage 1</w:t>
              </w:r>
            </w:hyperlink>
          </w:hyperlink>
        </w:hyperlink>
      </w:hyperlink>
      <w:r w:rsidRPr="003B6FB5">
        <w:rPr>
          <w:smallCaps w:val="0"/>
          <w:color w:val="auto"/>
          <w:spacing w:val="0"/>
          <w:lang w:val="nl-NL"/>
        </w:rPr>
        <w:t xml:space="preserve"> is van toepassing.</w:t>
      </w:r>
    </w:p>
    <w:p w:rsidR="007A0D56" w:rsidRPr="003B6FB5" w:rsidRDefault="007A0D56" w:rsidP="007A0D56">
      <w:pPr>
        <w:pStyle w:val="PURBody-Indented"/>
        <w:rPr>
          <w:lang w:val="nl-NL"/>
        </w:rPr>
      </w:pPr>
      <w:r w:rsidRPr="003B6FB5">
        <w:rPr>
          <w:lang w:val="nl-NL"/>
        </w:rPr>
        <w:t>Elke gebruiker aan wie u een gebruikers-SL toewijst, mag de online dienst en verwante software (inclusief System Center-software) gebruiken en beheren op maximaal vijf correct gelicentieerde apparaten tegelijk (zie “Vereiste licenties” hierboven).</w:t>
      </w:r>
    </w:p>
    <w:p w:rsidR="007A0D56" w:rsidRPr="003B6FB5" w:rsidRDefault="008635F4" w:rsidP="007A0D56">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7A0D56" w:rsidRPr="003B6FB5" w:rsidRDefault="007A0D56" w:rsidP="007A6DE3">
      <w:pPr>
        <w:pStyle w:val="PURProductName"/>
        <w:rPr>
          <w:lang w:val="nl-NL"/>
        </w:rPr>
      </w:pPr>
      <w:r w:rsidRPr="003B6FB5">
        <w:rPr>
          <w:b/>
          <w:sz w:val="32"/>
          <w:szCs w:val="32"/>
          <w:lang w:val="nl-NL"/>
        </w:rPr>
        <w:t>Overige Online Diensten</w:t>
      </w:r>
      <w:r w:rsidRPr="00181769">
        <w:fldChar w:fldCharType="begin"/>
      </w:r>
      <w:r w:rsidR="00F51936" w:rsidRPr="003B6FB5">
        <w:rPr>
          <w:lang w:val="nl-NL"/>
        </w:rPr>
        <w:instrText>TC "</w:instrText>
      </w:r>
      <w:bookmarkStart w:id="355" w:name="_Toc374980495"/>
      <w:r w:rsidR="00F51936" w:rsidRPr="003B6FB5">
        <w:rPr>
          <w:lang w:val="nl-NL"/>
        </w:rPr>
        <w:instrText>Overige Online Diensten</w:instrText>
      </w:r>
      <w:bookmarkEnd w:id="355"/>
      <w:r w:rsidR="00F51936" w:rsidRPr="003B6FB5">
        <w:rPr>
          <w:lang w:val="nl-NL"/>
        </w:rPr>
        <w:instrText xml:space="preserve">" \l 2 </w:instrText>
      </w:r>
      <w:r w:rsidRPr="00181769">
        <w:fldChar w:fldCharType="end"/>
      </w:r>
    </w:p>
    <w:p w:rsidR="007A0D56" w:rsidRPr="003B6FB5" w:rsidRDefault="007A0D56" w:rsidP="007A0D56">
      <w:pPr>
        <w:pStyle w:val="PURProductName"/>
        <w:rPr>
          <w:lang w:val="nl-NL"/>
        </w:rPr>
      </w:pPr>
      <w:bookmarkStart w:id="356" w:name="_Sec517"/>
      <w:r w:rsidRPr="003B6FB5">
        <w:rPr>
          <w:lang w:val="nl-NL"/>
        </w:rPr>
        <w:t>Bing Maps Enterprise Platform en Bing Maps Mobile Asset Management Platform</w:t>
      </w:r>
      <w:bookmarkEnd w:id="356"/>
      <w:r w:rsidRPr="00181769">
        <w:fldChar w:fldCharType="begin"/>
      </w:r>
      <w:r w:rsidRPr="003B6FB5">
        <w:rPr>
          <w:lang w:val="nl-NL"/>
        </w:rPr>
        <w:instrText>XE "Bing Maps Enterprise Platform en Bing Maps Mobile Asset Management Platform"</w:instrText>
      </w:r>
      <w:r w:rsidRPr="00181769">
        <w:fldChar w:fldCharType="end"/>
      </w:r>
      <w:r w:rsidRPr="00181769">
        <w:fldChar w:fldCharType="begin"/>
      </w:r>
      <w:r w:rsidRPr="003B6FB5">
        <w:rPr>
          <w:lang w:val="nl-NL"/>
        </w:rPr>
        <w:instrText>TC "</w:instrText>
      </w:r>
      <w:bookmarkStart w:id="357" w:name="_Toc374980496"/>
      <w:r w:rsidRPr="003B6FB5">
        <w:rPr>
          <w:lang w:val="nl-NL"/>
        </w:rPr>
        <w:instrText>Bing Maps Enterprise Platform en Bing Maps Mobile Asset Management Platform</w:instrText>
      </w:r>
      <w:bookmarkEnd w:id="357"/>
      <w:r w:rsidRPr="003B6FB5">
        <w:rPr>
          <w:lang w:val="nl-NL"/>
        </w:rPr>
        <w:instrText xml:space="preserve">" \l 3 </w:instrText>
      </w:r>
      <w:bookmarkStart w:id="358" w:name="_Toc366240722"/>
      <w:bookmarkStart w:id="359" w:name="_Toc366240966"/>
      <w:bookmarkEnd w:id="358"/>
      <w:bookmarkEnd w:id="359"/>
      <w:r w:rsidRPr="00181769">
        <w:fldChar w:fldCharType="end"/>
      </w:r>
    </w:p>
    <w:p w:rsidR="007A0D56" w:rsidRPr="003B6FB5" w:rsidRDefault="007A0D56" w:rsidP="007A0D56">
      <w:pPr>
        <w:pStyle w:val="PURBlueBGHeader"/>
        <w:rPr>
          <w:lang w:val="nl-NL"/>
        </w:rPr>
      </w:pPr>
      <w:r w:rsidRPr="003B6FB5">
        <w:rPr>
          <w:lang w:val="nl-NL"/>
        </w:rPr>
        <w:t>GEBRUIKERS-SL’s</w:t>
      </w:r>
    </w:p>
    <w:tbl>
      <w:tblPr>
        <w:tblStyle w:val="PURTableNoVertical"/>
        <w:tblW w:w="0" w:type="auto"/>
        <w:tblLook w:val="04A0" w:firstRow="1" w:lastRow="0" w:firstColumn="1" w:lastColumn="0" w:noHBand="0" w:noVBand="1"/>
      </w:tblPr>
      <w:tblGrid>
        <w:gridCol w:w="5265"/>
        <w:gridCol w:w="5261"/>
      </w:tblGrid>
      <w:tr w:rsidR="007A0D56" w:rsidRPr="00A55355"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81769" w:rsidRDefault="007A0D56" w:rsidP="00A00338">
            <w:pPr>
              <w:pStyle w:val="PURBody"/>
            </w:pPr>
            <w:r w:rsidRPr="00181769">
              <w:rPr>
                <w:b/>
                <w:i/>
              </w:rPr>
              <w:t>Vereist voor al uw:</w:t>
            </w:r>
          </w:p>
          <w:p w:rsidR="007A0D56" w:rsidRPr="003B6FB5" w:rsidRDefault="007A0D56" w:rsidP="007A0D56">
            <w:pPr>
              <w:pStyle w:val="PURBullet"/>
              <w:numPr>
                <w:ilvl w:val="0"/>
                <w:numId w:val="109"/>
              </w:numPr>
              <w:rPr>
                <w:lang w:val="nl-NL"/>
              </w:rPr>
            </w:pPr>
            <w:r w:rsidRPr="003B6FB5">
              <w:rPr>
                <w:lang w:val="nl-NL"/>
              </w:rPr>
              <w:lastRenderedPageBreak/>
              <w:t>gebruikers die moeten worden geverifieerd door uw programma’s die toegang hebben tot de online dienst</w:t>
            </w:r>
          </w:p>
        </w:tc>
        <w:tc>
          <w:tcPr>
            <w:tcW w:w="5340" w:type="dxa"/>
          </w:tcPr>
          <w:p w:rsidR="007A0D56" w:rsidRPr="00181769" w:rsidRDefault="007A0D56" w:rsidP="00A00338">
            <w:pPr>
              <w:pStyle w:val="PURBody"/>
            </w:pPr>
            <w:r w:rsidRPr="00181769">
              <w:rPr>
                <w:b/>
                <w:i/>
              </w:rPr>
              <w:lastRenderedPageBreak/>
              <w:t>Vereiste SL:</w:t>
            </w:r>
          </w:p>
          <w:p w:rsidR="007A0D56" w:rsidRPr="003B6FB5" w:rsidRDefault="007A0D56" w:rsidP="007A0D56">
            <w:pPr>
              <w:pStyle w:val="PURBullet"/>
              <w:numPr>
                <w:ilvl w:val="0"/>
                <w:numId w:val="110"/>
              </w:numPr>
              <w:rPr>
                <w:lang w:val="nl-NL"/>
              </w:rPr>
            </w:pPr>
            <w:r w:rsidRPr="003B6FB5">
              <w:rPr>
                <w:lang w:val="nl-NL"/>
              </w:rPr>
              <w:t>SL voor bekende gebruikers van Bing Maps</w:t>
            </w:r>
          </w:p>
          <w:p w:rsidR="007A0D56" w:rsidRPr="003B6FB5" w:rsidRDefault="007A0D56" w:rsidP="007A0D56">
            <w:pPr>
              <w:pStyle w:val="PURBullet"/>
              <w:numPr>
                <w:ilvl w:val="0"/>
                <w:numId w:val="110"/>
              </w:numPr>
              <w:rPr>
                <w:lang w:val="nl-NL"/>
              </w:rPr>
            </w:pPr>
            <w:r w:rsidRPr="003B6FB5">
              <w:rPr>
                <w:lang w:val="nl-NL"/>
              </w:rPr>
              <w:lastRenderedPageBreak/>
              <w:t>Light-SL voor bekende gebruikers van Bing Maps</w:t>
            </w:r>
          </w:p>
        </w:tc>
      </w:tr>
    </w:tbl>
    <w:p w:rsidR="007A0D56" w:rsidRPr="00181769" w:rsidRDefault="007A0D56" w:rsidP="007A0D56">
      <w:pPr>
        <w:pStyle w:val="PURBlueBGHeader"/>
      </w:pPr>
      <w:r w:rsidRPr="00181769">
        <w:lastRenderedPageBreak/>
        <w:t>SERVICE-SL’s</w:t>
      </w:r>
    </w:p>
    <w:tbl>
      <w:tblPr>
        <w:tblStyle w:val="PURTableNoVertical"/>
        <w:tblW w:w="0" w:type="auto"/>
        <w:tblLook w:val="04A0" w:firstRow="1" w:lastRow="0" w:firstColumn="1" w:lastColumn="0" w:noHBand="0" w:noVBand="1"/>
      </w:tblPr>
      <w:tblGrid>
        <w:gridCol w:w="5275"/>
        <w:gridCol w:w="5251"/>
      </w:tblGrid>
      <w:tr w:rsidR="007A0D56" w:rsidRPr="00A55355" w:rsidTr="00A00338">
        <w:trPr>
          <w:cnfStyle w:val="100000000000" w:firstRow="1" w:lastRow="0" w:firstColumn="0" w:lastColumn="0" w:oddVBand="0" w:evenVBand="0" w:oddHBand="0" w:evenHBand="0" w:firstRowFirstColumn="0" w:firstRowLastColumn="0" w:lastRowFirstColumn="0" w:lastRowLastColumn="0"/>
        </w:trPr>
        <w:tc>
          <w:tcPr>
            <w:tcW w:w="6740" w:type="dxa"/>
          </w:tcPr>
          <w:p w:rsidR="007A0D56" w:rsidRPr="00181769" w:rsidRDefault="007A0D56" w:rsidP="00A00338">
            <w:pPr>
              <w:pStyle w:val="PURBody"/>
            </w:pPr>
            <w:r w:rsidRPr="00181769">
              <w:rPr>
                <w:b/>
                <w:i/>
              </w:rPr>
              <w:t>Vereist aantal:</w:t>
            </w:r>
          </w:p>
          <w:p w:rsidR="007A0D56" w:rsidRPr="003B6FB5" w:rsidRDefault="007A0D56" w:rsidP="00D56573">
            <w:pPr>
              <w:pStyle w:val="PURBullet"/>
              <w:numPr>
                <w:ilvl w:val="0"/>
                <w:numId w:val="111"/>
              </w:numPr>
              <w:rPr>
                <w:lang w:val="nl-NL"/>
              </w:rPr>
            </w:pPr>
            <w:r w:rsidRPr="003B6FB5">
              <w:rPr>
                <w:lang w:val="nl-NL"/>
              </w:rPr>
              <w:t>Een per enrollment of volume licensing overeenkomst voor toegang tot alle SKU’s behalve Mobile Asset Management</w:t>
            </w:r>
          </w:p>
        </w:tc>
        <w:tc>
          <w:tcPr>
            <w:tcW w:w="6740" w:type="dxa"/>
          </w:tcPr>
          <w:p w:rsidR="007A0D56" w:rsidRPr="00181769" w:rsidRDefault="007A0D56" w:rsidP="00A00338">
            <w:pPr>
              <w:pStyle w:val="PURBody"/>
            </w:pPr>
            <w:r w:rsidRPr="00181769">
              <w:rPr>
                <w:b/>
                <w:i/>
              </w:rPr>
              <w:t>Vereiste SL:</w:t>
            </w:r>
          </w:p>
          <w:p w:rsidR="007A0D56" w:rsidRPr="00181769" w:rsidRDefault="007A0D56" w:rsidP="007A0D56">
            <w:pPr>
              <w:pStyle w:val="PURBullet"/>
              <w:numPr>
                <w:ilvl w:val="0"/>
                <w:numId w:val="112"/>
              </w:numPr>
            </w:pPr>
            <w:r w:rsidRPr="00181769">
              <w:t>SL voor Bing Maps Enterprise Platform-service</w:t>
            </w:r>
            <w:r w:rsidRPr="00181769">
              <w:rPr>
                <w:vertAlign w:val="superscript"/>
              </w:rPr>
              <w:t>1</w:t>
            </w:r>
          </w:p>
          <w:p w:rsidR="00E5543D" w:rsidRPr="00181769" w:rsidRDefault="00E5543D" w:rsidP="00E5543D">
            <w:pPr>
              <w:pStyle w:val="PURBody"/>
              <w:numPr>
                <w:ilvl w:val="0"/>
                <w:numId w:val="112"/>
              </w:numPr>
            </w:pPr>
            <w:r w:rsidRPr="00181769">
              <w:t>SL voor Bing Maps Mobile Asset Management Platform-service</w:t>
            </w:r>
            <w:r w:rsidRPr="00181769">
              <w:rPr>
                <w:vertAlign w:val="superscript"/>
              </w:rPr>
              <w:t>2</w:t>
            </w:r>
          </w:p>
          <w:p w:rsidR="007A0D56" w:rsidRPr="003B6FB5" w:rsidRDefault="007A0D56" w:rsidP="00A00338">
            <w:pPr>
              <w:pStyle w:val="PURBody"/>
              <w:rPr>
                <w:lang w:val="nl-NL"/>
              </w:rPr>
            </w:pPr>
            <w:r w:rsidRPr="003B6FB5">
              <w:rPr>
                <w:lang w:val="nl-NL"/>
              </w:rPr>
              <w:t xml:space="preserve"> </w:t>
            </w:r>
            <w:r w:rsidRPr="003B6FB5">
              <w:rPr>
                <w:vertAlign w:val="superscript"/>
                <w:lang w:val="nl-NL"/>
              </w:rPr>
              <w:t xml:space="preserve">1 </w:t>
            </w:r>
            <w:r w:rsidRPr="003B6FB5">
              <w:rPr>
                <w:lang w:val="nl-NL"/>
              </w:rPr>
              <w:t>Moet worden aangeschaft met ten minste één: Aanvullende SL voor gebruik van Bing Maps op openbare websites, Aanvullende SL voor gebruik van Bing Maps op Bing Maps op interne websites, Bing Maps Unlimited Add-on, SL voor bekende gebruikers van Bing Maps of Light-SL voor bekende gebruikers van Bing Maps.</w:t>
            </w:r>
          </w:p>
        </w:tc>
      </w:tr>
      <w:tr w:rsidR="007A0D56" w:rsidRPr="00A55355" w:rsidTr="00A00338">
        <w:tc>
          <w:tcPr>
            <w:tcW w:w="6740" w:type="dxa"/>
          </w:tcPr>
          <w:p w:rsidR="007A0D56" w:rsidRPr="003B6FB5" w:rsidRDefault="007A0D56" w:rsidP="00E5543D">
            <w:pPr>
              <w:pStyle w:val="PURBullet"/>
              <w:ind w:left="288" w:firstLine="0"/>
              <w:rPr>
                <w:lang w:val="nl-NL"/>
              </w:rPr>
            </w:pPr>
          </w:p>
        </w:tc>
        <w:tc>
          <w:tcPr>
            <w:tcW w:w="6740" w:type="dxa"/>
          </w:tcPr>
          <w:p w:rsidR="007A0D56" w:rsidRPr="003B6FB5" w:rsidRDefault="007A0D56" w:rsidP="00A00338">
            <w:pPr>
              <w:pStyle w:val="PURBody"/>
              <w:rPr>
                <w:lang w:val="nl-NL"/>
              </w:rPr>
            </w:pPr>
            <w:r w:rsidRPr="007A4B3B">
              <w:rPr>
                <w:bCs/>
                <w:vertAlign w:val="superscript"/>
                <w:lang w:val="nl-NL"/>
              </w:rPr>
              <w:t>2</w:t>
            </w:r>
            <w:r w:rsidRPr="003B6FB5">
              <w:rPr>
                <w:b/>
                <w:vertAlign w:val="superscript"/>
                <w:lang w:val="nl-NL"/>
              </w:rPr>
              <w:t xml:space="preserve"> </w:t>
            </w:r>
            <w:r w:rsidRPr="003B6FB5">
              <w:rPr>
                <w:lang w:val="nl-NL"/>
              </w:rPr>
              <w:t>Moet worden aangeschaft met ten minste een van de additionele Aanvullende SL-SKU’s voor Bing Maps Mobile Asset Management.</w:t>
            </w:r>
          </w:p>
        </w:tc>
      </w:tr>
    </w:tbl>
    <w:p w:rsidR="007A0D56" w:rsidRPr="00181769" w:rsidRDefault="007A0D56" w:rsidP="007A0D56">
      <w:pPr>
        <w:pStyle w:val="PURBlueBGHeader"/>
      </w:pPr>
      <w:r w:rsidRPr="00181769">
        <w:t>SL’s VOOR INVOEGTOEPASSINGEN</w:t>
      </w:r>
    </w:p>
    <w:tbl>
      <w:tblPr>
        <w:tblStyle w:val="PURTableNoVertical"/>
        <w:tblW w:w="0" w:type="auto"/>
        <w:tblLook w:val="04A0" w:firstRow="1" w:lastRow="0" w:firstColumn="1" w:lastColumn="0" w:noHBand="0" w:noVBand="1"/>
      </w:tblPr>
      <w:tblGrid>
        <w:gridCol w:w="5278"/>
        <w:gridCol w:w="5248"/>
      </w:tblGrid>
      <w:tr w:rsidR="007A0D56" w:rsidRPr="00A55355" w:rsidTr="00A00338">
        <w:trPr>
          <w:cnfStyle w:val="100000000000" w:firstRow="1" w:lastRow="0" w:firstColumn="0" w:lastColumn="0" w:oddVBand="0" w:evenVBand="0" w:oddHBand="0" w:evenHBand="0" w:firstRowFirstColumn="0" w:firstRowLastColumn="0" w:lastRowFirstColumn="0" w:lastRowLastColumn="0"/>
        </w:trPr>
        <w:tc>
          <w:tcPr>
            <w:tcW w:w="6760" w:type="dxa"/>
          </w:tcPr>
          <w:p w:rsidR="007A0D56" w:rsidRPr="00181769" w:rsidRDefault="007A0D56" w:rsidP="00A00338">
            <w:pPr>
              <w:pStyle w:val="PURBody"/>
            </w:pPr>
            <w:r w:rsidRPr="00181769">
              <w:rPr>
                <w:b/>
                <w:i/>
              </w:rPr>
              <w:t>Wanneer vereist:</w:t>
            </w:r>
          </w:p>
          <w:p w:rsidR="007A0D56" w:rsidRPr="00181769" w:rsidRDefault="007A0D56" w:rsidP="007A0D56">
            <w:pPr>
              <w:pStyle w:val="PURBullet"/>
              <w:numPr>
                <w:ilvl w:val="0"/>
                <w:numId w:val="115"/>
              </w:numPr>
              <w:rPr>
                <w:lang w:val="nl-NL"/>
              </w:rPr>
            </w:pPr>
            <w:r w:rsidRPr="00181769">
              <w:rPr>
                <w:lang w:val="nl-NL"/>
              </w:rPr>
              <w:t xml:space="preserve">Voor </w:t>
            </w:r>
            <w:r w:rsidRPr="00181769">
              <w:rPr>
                <w:u w:val="single"/>
                <w:lang w:val="nl-NL"/>
              </w:rPr>
              <w:t>niet-geverifieerde</w:t>
            </w:r>
            <w:r w:rsidRPr="00181769">
              <w:rPr>
                <w:lang w:val="nl-NL"/>
              </w:rPr>
              <w:t xml:space="preserve"> gebruikers die via uw programma’s toegang verkrijgen tot de online dienst, op basis van het aantal te factureren transacties per maand.</w:t>
            </w:r>
          </w:p>
        </w:tc>
        <w:tc>
          <w:tcPr>
            <w:tcW w:w="6760" w:type="dxa"/>
          </w:tcPr>
          <w:p w:rsidR="007A0D56" w:rsidRPr="00181769" w:rsidRDefault="007A0D56" w:rsidP="00A00338">
            <w:pPr>
              <w:pStyle w:val="PURBody"/>
            </w:pPr>
            <w:r w:rsidRPr="00181769">
              <w:rPr>
                <w:b/>
                <w:i/>
              </w:rPr>
              <w:t>Vereiste SL:</w:t>
            </w:r>
          </w:p>
          <w:p w:rsidR="007A0D56" w:rsidRPr="003B6FB5" w:rsidRDefault="007A0D56" w:rsidP="007A0D56">
            <w:pPr>
              <w:pStyle w:val="PURBullet"/>
              <w:numPr>
                <w:ilvl w:val="0"/>
                <w:numId w:val="116"/>
              </w:numPr>
              <w:rPr>
                <w:lang w:val="nl-NL"/>
              </w:rPr>
            </w:pPr>
            <w:r w:rsidRPr="003B6FB5">
              <w:rPr>
                <w:lang w:val="nl-NL"/>
              </w:rPr>
              <w:t>Aanvullende SL voor gebruik van Bing Maps op openbare websites</w:t>
            </w:r>
            <w:r w:rsidRPr="003B6FB5">
              <w:rPr>
                <w:vertAlign w:val="superscript"/>
                <w:lang w:val="nl-NL"/>
              </w:rPr>
              <w:t>1</w:t>
            </w:r>
          </w:p>
          <w:p w:rsidR="00E5543D" w:rsidRPr="003B6FB5" w:rsidRDefault="00E5543D" w:rsidP="00E5543D">
            <w:pPr>
              <w:pStyle w:val="PURBody"/>
              <w:numPr>
                <w:ilvl w:val="0"/>
                <w:numId w:val="116"/>
              </w:numPr>
              <w:rPr>
                <w:lang w:val="nl-NL"/>
              </w:rPr>
            </w:pPr>
            <w:r w:rsidRPr="003B6FB5">
              <w:rPr>
                <w:lang w:val="nl-NL"/>
              </w:rPr>
              <w:t>Aanvullende SL voor gebruik van Bing Maps op interne websites</w:t>
            </w:r>
            <w:r w:rsidRPr="003B6FB5">
              <w:rPr>
                <w:vertAlign w:val="superscript"/>
                <w:lang w:val="nl-NL"/>
              </w:rPr>
              <w:t>2</w:t>
            </w:r>
          </w:p>
          <w:p w:rsidR="007A0D56" w:rsidRPr="003B6FB5" w:rsidRDefault="007A0D56" w:rsidP="00A00338">
            <w:pPr>
              <w:pStyle w:val="PURBody"/>
              <w:rPr>
                <w:lang w:val="nl-NL"/>
              </w:rPr>
            </w:pPr>
            <w:r w:rsidRPr="003B6FB5">
              <w:rPr>
                <w:vertAlign w:val="superscript"/>
                <w:lang w:val="nl-NL"/>
              </w:rPr>
              <w:t xml:space="preserve">1 </w:t>
            </w:r>
            <w:r w:rsidRPr="003B6FB5">
              <w:rPr>
                <w:lang w:val="nl-NL"/>
              </w:rPr>
              <w:t>Deze aanvullende SL’s zijn bedoeld voor een gespecificeerd aantal factureerbare transacties om te gebruiken op een website die zonder beperking voor iedereen toegankelijk is.</w:t>
            </w:r>
          </w:p>
          <w:p w:rsidR="007A0D56" w:rsidRPr="003B6FB5" w:rsidRDefault="007A0D56" w:rsidP="00A00338">
            <w:pPr>
              <w:pStyle w:val="PURBody"/>
              <w:rPr>
                <w:lang w:val="nl-NL"/>
              </w:rPr>
            </w:pPr>
          </w:p>
        </w:tc>
      </w:tr>
      <w:tr w:rsidR="007A0D56" w:rsidRPr="00181769" w:rsidTr="00A00338">
        <w:tc>
          <w:tcPr>
            <w:tcW w:w="6760" w:type="dxa"/>
          </w:tcPr>
          <w:p w:rsidR="007A0D56" w:rsidRPr="003B6FB5" w:rsidRDefault="007A0D56" w:rsidP="00E50411">
            <w:pPr>
              <w:pStyle w:val="PURBullet"/>
              <w:ind w:hanging="216"/>
              <w:rPr>
                <w:lang w:val="nl-NL"/>
              </w:rPr>
            </w:pPr>
          </w:p>
        </w:tc>
        <w:tc>
          <w:tcPr>
            <w:tcW w:w="6760" w:type="dxa"/>
          </w:tcPr>
          <w:p w:rsidR="007A0D56" w:rsidRPr="003B6FB5" w:rsidRDefault="007A0D56" w:rsidP="00A00338">
            <w:pPr>
              <w:pStyle w:val="PURBody"/>
              <w:rPr>
                <w:lang w:val="nl-NL"/>
              </w:rPr>
            </w:pPr>
            <w:r w:rsidRPr="003B6FB5">
              <w:rPr>
                <w:vertAlign w:val="superscript"/>
                <w:lang w:val="nl-NL"/>
              </w:rPr>
              <w:t xml:space="preserve">2 </w:t>
            </w:r>
            <w:r w:rsidRPr="003B6FB5">
              <w:rPr>
                <w:lang w:val="nl-NL"/>
              </w:rPr>
              <w:t>Deze aanvullende SL’s zijn bedoeld voor een gespecificeerd aantal factureerbare transacties om te gebruiken op een interne website (bijvoorbeeld intranet) op een particulier netwerk.</w:t>
            </w:r>
          </w:p>
          <w:p w:rsidR="007A0D56" w:rsidRPr="00181769" w:rsidRDefault="007A0D56" w:rsidP="00A00338">
            <w:pPr>
              <w:pStyle w:val="PURBody"/>
            </w:pPr>
            <w:r w:rsidRPr="003B6FB5">
              <w:rPr>
                <w:b/>
                <w:i/>
                <w:lang w:val="nl-NL"/>
              </w:rPr>
              <w:t xml:space="preserve"> </w:t>
            </w:r>
            <w:r w:rsidRPr="00181769">
              <w:rPr>
                <w:b/>
                <w:i/>
              </w:rPr>
              <w:t xml:space="preserve">Aanvullende SL voor Bing Maps Enterprise Platform-service vereist </w:t>
            </w:r>
          </w:p>
        </w:tc>
      </w:tr>
      <w:tr w:rsidR="007A0D56" w:rsidRPr="00181769" w:rsidTr="00A00338">
        <w:tc>
          <w:tcPr>
            <w:tcW w:w="6760" w:type="dxa"/>
          </w:tcPr>
          <w:p w:rsidR="007A0D56" w:rsidRPr="00181769" w:rsidRDefault="007A0D56" w:rsidP="00A00338">
            <w:pPr>
              <w:pStyle w:val="PURBody"/>
            </w:pPr>
            <w:r w:rsidRPr="00181769">
              <w:rPr>
                <w:b/>
                <w:i/>
              </w:rPr>
              <w:t>Wanneer vereist:</w:t>
            </w:r>
          </w:p>
          <w:p w:rsidR="007A0D56" w:rsidRPr="003B6FB5" w:rsidRDefault="007A0D56" w:rsidP="007A0D56">
            <w:pPr>
              <w:pStyle w:val="PURBullet"/>
              <w:numPr>
                <w:ilvl w:val="0"/>
                <w:numId w:val="119"/>
              </w:numPr>
              <w:rPr>
                <w:lang w:val="nl-NL"/>
              </w:rPr>
            </w:pPr>
            <w:r w:rsidRPr="003B6FB5">
              <w:rPr>
                <w:lang w:val="nl-NL"/>
              </w:rPr>
              <w:t>Voor elke getraceerde Asset</w:t>
            </w:r>
            <w:r w:rsidRPr="003B6FB5">
              <w:rPr>
                <w:vertAlign w:val="superscript"/>
                <w:lang w:val="nl-NL"/>
              </w:rPr>
              <w:t>3</w:t>
            </w:r>
            <w:r w:rsidRPr="003B6FB5">
              <w:rPr>
                <w:lang w:val="nl-NL"/>
              </w:rPr>
              <w:t xml:space="preserve"> waarvan de GPS-positie of andere positie op basis van sensoren kan worden gecontroleerd, weergegeven, er reverse geocoding voor kan worden uitgevoerd of kan worden gebruikt om berekeningen uit te voeren met behulp van Bing Maps Mobile Asset Management Platform</w:t>
            </w:r>
          </w:p>
          <w:p w:rsidR="007A0D56" w:rsidRPr="003B6FB5" w:rsidRDefault="007A0D56" w:rsidP="00A00338">
            <w:pPr>
              <w:pStyle w:val="PURBody"/>
              <w:rPr>
                <w:lang w:val="nl-NL"/>
              </w:rPr>
            </w:pPr>
            <w:r w:rsidRPr="003B6FB5">
              <w:rPr>
                <w:vertAlign w:val="superscript"/>
                <w:lang w:val="nl-NL"/>
              </w:rPr>
              <w:t xml:space="preserve">3 </w:t>
            </w:r>
            <w:r w:rsidRPr="003B6FB5">
              <w:rPr>
                <w:lang w:val="nl-NL"/>
              </w:rPr>
              <w:t>Asset is gedefinieerd als een voertuig, apparaat of ander mobiel object.</w:t>
            </w:r>
          </w:p>
        </w:tc>
        <w:tc>
          <w:tcPr>
            <w:tcW w:w="6760" w:type="dxa"/>
          </w:tcPr>
          <w:p w:rsidR="007A0D56" w:rsidRPr="00181769" w:rsidRDefault="007A0D56" w:rsidP="00A00338">
            <w:pPr>
              <w:pStyle w:val="PURBody"/>
            </w:pPr>
            <w:r w:rsidRPr="00181769">
              <w:rPr>
                <w:b/>
                <w:i/>
              </w:rPr>
              <w:t>Vereiste SL:</w:t>
            </w:r>
          </w:p>
          <w:p w:rsidR="007A0D56" w:rsidRPr="00181769" w:rsidRDefault="007A0D56" w:rsidP="007A0D56">
            <w:pPr>
              <w:pStyle w:val="PURBullet"/>
              <w:numPr>
                <w:ilvl w:val="0"/>
                <w:numId w:val="120"/>
              </w:numPr>
            </w:pPr>
            <w:r w:rsidRPr="00181769">
              <w:t>Aanvullende SL voor Bing Maps Mobile Asset Management Platform</w:t>
            </w:r>
            <w:r w:rsidRPr="00181769">
              <w:rPr>
                <w:vertAlign w:val="superscript"/>
              </w:rPr>
              <w:t>4</w:t>
            </w:r>
          </w:p>
          <w:p w:rsidR="007A0D56" w:rsidRPr="003B6FB5" w:rsidRDefault="007A0D56" w:rsidP="00A00338">
            <w:pPr>
              <w:pStyle w:val="PURBody"/>
              <w:rPr>
                <w:lang w:val="nl-NL"/>
              </w:rPr>
            </w:pPr>
            <w:r w:rsidRPr="003B6FB5">
              <w:rPr>
                <w:vertAlign w:val="superscript"/>
                <w:lang w:val="nl-NL"/>
              </w:rPr>
              <w:t xml:space="preserve">4 </w:t>
            </w:r>
            <w:r w:rsidRPr="003B6FB5">
              <w:rPr>
                <w:lang w:val="nl-NL"/>
              </w:rPr>
              <w:t xml:space="preserve">Deze aanvullende SL’s zijn bedoeld voor een gespecificeerd aantal getraceerde Assets. </w:t>
            </w:r>
          </w:p>
          <w:p w:rsidR="007A0D56" w:rsidRPr="00181769" w:rsidRDefault="007A0D56" w:rsidP="00A00338">
            <w:pPr>
              <w:pStyle w:val="PURBody"/>
            </w:pPr>
            <w:r w:rsidRPr="003B6FB5">
              <w:rPr>
                <w:b/>
                <w:i/>
                <w:lang w:val="nl-NL"/>
              </w:rPr>
              <w:t xml:space="preserve"> </w:t>
            </w:r>
            <w:r w:rsidRPr="00181769">
              <w:rPr>
                <w:b/>
                <w:i/>
              </w:rPr>
              <w:t xml:space="preserve">Aanvullende SL voor Bing Maps Mobile Asset Management Platform-service vereist </w:t>
            </w:r>
          </w:p>
        </w:tc>
      </w:tr>
    </w:tbl>
    <w:p w:rsidR="007A0D56" w:rsidRPr="00181769" w:rsidRDefault="007A0D56" w:rsidP="007A0D56">
      <w:pPr>
        <w:pStyle w:val="PURBlueBGHeader"/>
      </w:pPr>
      <w:r w:rsidRPr="00181769">
        <w:t>Aanvullende voorwaarden:</w:t>
      </w:r>
    </w:p>
    <w:p w:rsidR="007A0D56" w:rsidRPr="00181769" w:rsidRDefault="007A0D56" w:rsidP="007A0D56">
      <w:pPr>
        <w:pStyle w:val="PURBlueStrong-Indented"/>
        <w:rPr>
          <w:spacing w:val="0"/>
        </w:rPr>
      </w:pPr>
      <w:r w:rsidRPr="00181769">
        <w:rPr>
          <w:spacing w:val="0"/>
        </w:rPr>
        <w:t>Bing Maps API’s</w:t>
      </w:r>
    </w:p>
    <w:p w:rsidR="007A0D56" w:rsidRPr="00181769" w:rsidRDefault="007A0D56" w:rsidP="007A0D56">
      <w:pPr>
        <w:pStyle w:val="PURBody-Indented"/>
        <w:rPr>
          <w:lang w:val="nl-NL"/>
        </w:rPr>
      </w:pPr>
      <w:r w:rsidRPr="00181769">
        <w:rPr>
          <w:lang w:val="nl-NL"/>
        </w:rPr>
        <w:t xml:space="preserve">U mag alle Bing Maps API’s gebruiken in overeenstemming met de gebruiksvoorwaarden van Bing Maps Platform API’s en Bing Maps Platform SDK’s, waaronder eventuele opvolgers daarvan, te vinden op deze locatie: </w:t>
      </w:r>
      <w:hyperlink r:id="rId63">
        <w:r w:rsidRPr="00181769">
          <w:rPr>
            <w:color w:val="00467F"/>
            <w:u w:val="single"/>
            <w:lang w:val="nl-NL"/>
          </w:rPr>
          <w:t>http://go.microsoft.com/fwlink/p/?LinkID=66121</w:t>
        </w:r>
      </w:hyperlink>
      <w:r w:rsidR="00017048" w:rsidRPr="00181769">
        <w:rPr>
          <w:lang w:val="nl-NL"/>
        </w:rPr>
        <w:t xml:space="preserve"> </w:t>
      </w:r>
      <w:r w:rsidRPr="00181769">
        <w:rPr>
          <w:lang w:val="nl-NL"/>
        </w:rPr>
        <w:t xml:space="preserve">and </w:t>
      </w:r>
      <w:hyperlink r:id="rId64">
        <w:r w:rsidRPr="00181769">
          <w:rPr>
            <w:color w:val="00467F"/>
            <w:u w:val="single"/>
            <w:lang w:val="nl-NL"/>
          </w:rPr>
          <w:t>http://go.microsoft.com/fwlink/p/?LinkID=223436</w:t>
        </w:r>
      </w:hyperlink>
      <w:r w:rsidRPr="00181769">
        <w:rPr>
          <w:lang w:val="nl-NL"/>
        </w:rPr>
        <w:t>.</w:t>
      </w:r>
    </w:p>
    <w:p w:rsidR="007A0D56" w:rsidRPr="00181769" w:rsidRDefault="007A0D56" w:rsidP="007A0D56">
      <w:pPr>
        <w:pStyle w:val="PURBody-Indented"/>
        <w:rPr>
          <w:lang w:val="nl-NL"/>
        </w:rPr>
      </w:pPr>
      <w:r w:rsidRPr="00181769">
        <w:rPr>
          <w:lang w:val="nl-NL"/>
        </w:rPr>
        <w:t>Wij kunnen de gebruiksvoorwaarden van de Bing Maps Platform API’s van tijd tot tijd bijwerken.</w:t>
      </w:r>
      <w:r w:rsidR="00017048" w:rsidRPr="00181769">
        <w:rPr>
          <w:lang w:val="nl-NL"/>
        </w:rPr>
        <w:t xml:space="preserve"> </w:t>
      </w:r>
      <w:r w:rsidRPr="00181769">
        <w:rPr>
          <w:lang w:val="nl-NL"/>
        </w:rPr>
        <w:t>Wijzigingen in deze licentievoorwaarden die worden aangebracht tijdens het verschijnen van updates voor Bing Maps Platform, die wettelijk vereist zijn, of die geen wezenlijke gevolgen hebben voor uw gebruik van Bing Maps Platform, worden met onmiddellijke ingang van kracht.</w:t>
      </w:r>
      <w:r w:rsidR="00017048" w:rsidRPr="00181769">
        <w:rPr>
          <w:lang w:val="nl-NL"/>
        </w:rPr>
        <w:t xml:space="preserve"> </w:t>
      </w:r>
      <w:r w:rsidRPr="00181769">
        <w:rPr>
          <w:lang w:val="nl-NL"/>
        </w:rPr>
        <w:t>In het geval van andere wijzigingen zijn op uw gebruik van Bing Maps Platform, op grond van een bestaande licentie, gedurende de eerste 12 maanden van de licentietermijn van uw abonnement de oorspronkelijke licentievoorwaarden zonder de aanpassingen van toepassing.</w:t>
      </w:r>
      <w:r w:rsidR="00017048" w:rsidRPr="00181769">
        <w:rPr>
          <w:lang w:val="nl-NL"/>
        </w:rPr>
        <w:t xml:space="preserve"> </w:t>
      </w:r>
      <w:r w:rsidRPr="00181769">
        <w:rPr>
          <w:lang w:val="nl-NL"/>
        </w:rPr>
        <w:t>We streven ernaar om u minstens 30 dagen voordat updates in effect treden, hiervan op de hoogte te stellen.</w:t>
      </w:r>
      <w:r w:rsidR="00017048" w:rsidRPr="00181769">
        <w:rPr>
          <w:lang w:val="nl-NL"/>
        </w:rPr>
        <w:t xml:space="preserve"> </w:t>
      </w:r>
      <w:r w:rsidRPr="00181769">
        <w:rPr>
          <w:lang w:val="nl-NL"/>
        </w:rPr>
        <w:t xml:space="preserve">U gaat akkoord met de nieuwe voorwaarden door de Bing Maps Platform API’s te gebruiken nadat we deze hier hebben gepubliceerd: </w:t>
      </w:r>
      <w:hyperlink r:id="rId65">
        <w:r w:rsidRPr="00181769">
          <w:rPr>
            <w:color w:val="00467F"/>
            <w:u w:val="single"/>
            <w:lang w:val="nl-NL"/>
          </w:rPr>
          <w:t>http://go.microsoft.com/fwlink/p/?LinkID=66121</w:t>
        </w:r>
      </w:hyperlink>
      <w:r w:rsidRPr="00D35E07">
        <w:rPr>
          <w:color w:val="00467F"/>
          <w:lang w:val="nl-NL"/>
        </w:rPr>
        <w:t xml:space="preserve"> </w:t>
      </w:r>
      <w:r w:rsidRPr="00181769">
        <w:rPr>
          <w:lang w:val="nl-NL"/>
        </w:rPr>
        <w:t>of wanneer wij u per e-mail een kennisgeving verzenden over de updates.</w:t>
      </w:r>
    </w:p>
    <w:p w:rsidR="007A0D56" w:rsidRPr="003B6FB5" w:rsidRDefault="008635F4" w:rsidP="007A0D56">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7A0D56" w:rsidRPr="003B6FB5" w:rsidRDefault="007A0D56" w:rsidP="007A0D56">
      <w:pPr>
        <w:pStyle w:val="PURProductName"/>
        <w:rPr>
          <w:lang w:val="nl-NL"/>
        </w:rPr>
      </w:pPr>
      <w:r w:rsidRPr="003B6FB5">
        <w:rPr>
          <w:lang w:val="nl-NL"/>
        </w:rPr>
        <w:t>Microsoft Learning E-Reference Library</w:t>
      </w:r>
      <w:r w:rsidRPr="00181769">
        <w:fldChar w:fldCharType="begin"/>
      </w:r>
      <w:r w:rsidRPr="003B6FB5">
        <w:rPr>
          <w:lang w:val="nl-NL"/>
        </w:rPr>
        <w:instrText>XE "Microsoft Learning E-Reference Library"</w:instrText>
      </w:r>
      <w:r w:rsidRPr="00181769">
        <w:fldChar w:fldCharType="end"/>
      </w:r>
      <w:r w:rsidRPr="00181769">
        <w:fldChar w:fldCharType="begin"/>
      </w:r>
      <w:r w:rsidRPr="003B6FB5">
        <w:rPr>
          <w:lang w:val="nl-NL"/>
        </w:rPr>
        <w:instrText xml:space="preserve"> TC "</w:instrText>
      </w:r>
      <w:bookmarkStart w:id="360" w:name="_Toc366240740"/>
      <w:bookmarkStart w:id="361" w:name="_Toc366240984"/>
      <w:bookmarkStart w:id="362" w:name="_Toc374980497"/>
      <w:r w:rsidRPr="003B6FB5">
        <w:rPr>
          <w:lang w:val="nl-NL"/>
        </w:rPr>
        <w:instrText>Microsoft Learning E-Reference Library</w:instrText>
      </w:r>
      <w:bookmarkEnd w:id="360"/>
      <w:bookmarkEnd w:id="361"/>
      <w:bookmarkEnd w:id="362"/>
      <w:r w:rsidRPr="003B6FB5">
        <w:rPr>
          <w:lang w:val="nl-NL"/>
        </w:rPr>
        <w:instrText xml:space="preserve">" \l </w:instrText>
      </w:r>
      <w:r w:rsidR="00F51936" w:rsidRPr="003B6FB5">
        <w:rPr>
          <w:lang w:val="nl-NL"/>
        </w:rPr>
        <w:instrText>3</w:instrText>
      </w:r>
      <w:r w:rsidRPr="00181769">
        <w:fldChar w:fldCharType="end"/>
      </w:r>
    </w:p>
    <w:p w:rsidR="007A0D56" w:rsidRPr="00181769" w:rsidRDefault="007A0D56" w:rsidP="007A0D56">
      <w:pPr>
        <w:pStyle w:val="PURBlueBGHeader"/>
      </w:pPr>
      <w:r w:rsidRPr="00181769">
        <w:t>GEBRUIKERS-SL’s</w:t>
      </w:r>
    </w:p>
    <w:tbl>
      <w:tblPr>
        <w:tblStyle w:val="PURTableNoVertical"/>
        <w:tblW w:w="0" w:type="auto"/>
        <w:tblLook w:val="04A0" w:firstRow="1" w:lastRow="0" w:firstColumn="1" w:lastColumn="0" w:noHBand="0" w:noVBand="1"/>
      </w:tblPr>
      <w:tblGrid>
        <w:gridCol w:w="5264"/>
        <w:gridCol w:w="5262"/>
      </w:tblGrid>
      <w:tr w:rsidR="007A0D56" w:rsidRPr="0018176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7A0D56" w:rsidRPr="00181769" w:rsidRDefault="007A0D56" w:rsidP="00A00338">
            <w:pPr>
              <w:pStyle w:val="PURBody"/>
            </w:pPr>
            <w:r w:rsidRPr="00181769">
              <w:rPr>
                <w:b/>
                <w:i/>
              </w:rPr>
              <w:t>Vereist voor al uw:</w:t>
            </w:r>
          </w:p>
          <w:p w:rsidR="007A0D56" w:rsidRPr="003B6FB5" w:rsidRDefault="007A0D56" w:rsidP="007A0D56">
            <w:pPr>
              <w:pStyle w:val="PURBullet"/>
              <w:numPr>
                <w:ilvl w:val="0"/>
                <w:numId w:val="121"/>
              </w:numPr>
              <w:rPr>
                <w:lang w:val="nl-NL"/>
              </w:rPr>
            </w:pPr>
            <w:r w:rsidRPr="003B6FB5">
              <w:rPr>
                <w:lang w:val="nl-NL"/>
              </w:rPr>
              <w:t>Elke gebruiker die toegang heeft tot de Online Dienst of gerelateerde software</w:t>
            </w:r>
          </w:p>
        </w:tc>
        <w:tc>
          <w:tcPr>
            <w:tcW w:w="5340" w:type="dxa"/>
          </w:tcPr>
          <w:p w:rsidR="007A0D56" w:rsidRPr="00181769" w:rsidRDefault="007A0D56" w:rsidP="00A00338">
            <w:pPr>
              <w:pStyle w:val="PURBody"/>
            </w:pPr>
            <w:r w:rsidRPr="00181769">
              <w:rPr>
                <w:b/>
                <w:i/>
              </w:rPr>
              <w:t>Vereiste SL:</w:t>
            </w:r>
          </w:p>
          <w:p w:rsidR="007A0D56" w:rsidRPr="00181769" w:rsidRDefault="007A0D56" w:rsidP="007A0D56">
            <w:pPr>
              <w:pStyle w:val="PURBullet"/>
              <w:numPr>
                <w:ilvl w:val="0"/>
                <w:numId w:val="122"/>
              </w:numPr>
            </w:pPr>
            <w:r w:rsidRPr="00181769">
              <w:t xml:space="preserve">Gebruikers-SL voor Microsoft Learning E-Reference Library </w:t>
            </w:r>
          </w:p>
        </w:tc>
      </w:tr>
    </w:tbl>
    <w:p w:rsidR="007A0D56" w:rsidRPr="00181769" w:rsidRDefault="007A0D56" w:rsidP="0029106F">
      <w:pPr>
        <w:pStyle w:val="PURBlueBGHeader"/>
        <w:keepNext/>
        <w:keepLines/>
      </w:pPr>
      <w:r w:rsidRPr="00181769">
        <w:t>Aanvullende voorwaarden:</w:t>
      </w:r>
    </w:p>
    <w:p w:rsidR="007A0D56" w:rsidRPr="00181769" w:rsidRDefault="007A0D56" w:rsidP="007A0D56">
      <w:pPr>
        <w:pStyle w:val="PURBlueStrong-Indented"/>
        <w:rPr>
          <w:spacing w:val="0"/>
        </w:rPr>
      </w:pPr>
      <w:r w:rsidRPr="00181769">
        <w:rPr>
          <w:spacing w:val="0"/>
        </w:rPr>
        <w:t>Documentatie</w:t>
      </w:r>
    </w:p>
    <w:p w:rsidR="007A0D56" w:rsidRPr="003B6FB5" w:rsidRDefault="007A0D56" w:rsidP="007A0D56">
      <w:pPr>
        <w:pStyle w:val="PURBody-Indented"/>
        <w:rPr>
          <w:lang w:val="nl-NL"/>
        </w:rPr>
      </w:pPr>
      <w:r w:rsidRPr="00181769">
        <w:rPr>
          <w:lang w:val="nl-NL"/>
        </w:rPr>
        <w:t xml:space="preserve">Iedereen die toegang heeft tot uw computer of het interne netwerk mag de documentatie kopiëren en gebruiken voor interne referentiedoeleinden. </w:t>
      </w:r>
      <w:r w:rsidRPr="003B6FB5">
        <w:rPr>
          <w:lang w:val="nl-NL"/>
        </w:rPr>
        <w:t>Elektronische boeken vallen niet onder de documentatie.</w:t>
      </w:r>
    </w:p>
    <w:p w:rsidR="007A0D56" w:rsidRPr="003B6FB5" w:rsidRDefault="008635F4" w:rsidP="007A0D56">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7A0D56" w:rsidRPr="003B6FB5" w:rsidRDefault="007A0D56" w:rsidP="007A0D56">
      <w:pPr>
        <w:pStyle w:val="PURProductName"/>
        <w:rPr>
          <w:lang w:val="nl-NL"/>
        </w:rPr>
      </w:pPr>
      <w:bookmarkStart w:id="363" w:name="_Sec380"/>
      <w:r w:rsidRPr="003B6FB5">
        <w:rPr>
          <w:lang w:val="nl-NL"/>
        </w:rPr>
        <w:t>Microsoft Learning IT Academy</w:t>
      </w:r>
      <w:bookmarkEnd w:id="363"/>
      <w:r w:rsidRPr="00181769">
        <w:fldChar w:fldCharType="begin"/>
      </w:r>
      <w:r w:rsidRPr="003B6FB5">
        <w:rPr>
          <w:lang w:val="nl-NL"/>
        </w:rPr>
        <w:instrText>XE "Microsoft Learning IT Academy"</w:instrText>
      </w:r>
      <w:r w:rsidRPr="00181769">
        <w:fldChar w:fldCharType="end"/>
      </w:r>
      <w:r w:rsidRPr="00181769">
        <w:fldChar w:fldCharType="begin"/>
      </w:r>
      <w:r w:rsidRPr="003B6FB5">
        <w:rPr>
          <w:lang w:val="nl-NL"/>
        </w:rPr>
        <w:instrText xml:space="preserve"> TC "</w:instrText>
      </w:r>
      <w:bookmarkStart w:id="364" w:name="_Toc366240741"/>
      <w:bookmarkStart w:id="365" w:name="_Toc366240985"/>
      <w:bookmarkStart w:id="366" w:name="_Toc374980498"/>
      <w:r w:rsidRPr="003B6FB5">
        <w:rPr>
          <w:lang w:val="nl-NL"/>
        </w:rPr>
        <w:instrText>Microsoft Learning IT Academy</w:instrText>
      </w:r>
      <w:bookmarkEnd w:id="364"/>
      <w:bookmarkEnd w:id="365"/>
      <w:bookmarkEnd w:id="366"/>
      <w:r w:rsidRPr="003B6FB5">
        <w:rPr>
          <w:lang w:val="nl-NL"/>
        </w:rPr>
        <w:instrText xml:space="preserve">" \l </w:instrText>
      </w:r>
      <w:r w:rsidR="00F51936" w:rsidRPr="003B6FB5">
        <w:rPr>
          <w:lang w:val="nl-NL"/>
        </w:rPr>
        <w:instrText>3</w:instrText>
      </w:r>
      <w:r w:rsidRPr="00181769">
        <w:fldChar w:fldCharType="end"/>
      </w:r>
    </w:p>
    <w:p w:rsidR="007A0D56" w:rsidRPr="00181769" w:rsidRDefault="007A0D56" w:rsidP="007A0D56">
      <w:pPr>
        <w:pStyle w:val="PURBlueBGHeader"/>
      </w:pPr>
      <w:r w:rsidRPr="00181769">
        <w:t>SERVICE-SL’s</w:t>
      </w:r>
    </w:p>
    <w:tbl>
      <w:tblPr>
        <w:tblStyle w:val="PURTableNoVertical"/>
        <w:tblW w:w="0" w:type="auto"/>
        <w:tblLook w:val="04A0" w:firstRow="1" w:lastRow="0" w:firstColumn="1" w:lastColumn="0" w:noHBand="0" w:noVBand="1"/>
      </w:tblPr>
      <w:tblGrid>
        <w:gridCol w:w="5269"/>
        <w:gridCol w:w="5257"/>
      </w:tblGrid>
      <w:tr w:rsidR="007A0D56" w:rsidRPr="0018176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E5543D" w:rsidRPr="008D75F1" w:rsidRDefault="00E5543D" w:rsidP="00E5543D">
            <w:pPr>
              <w:pStyle w:val="PURBody"/>
              <w:rPr>
                <w:lang w:val="nl-NL"/>
              </w:rPr>
            </w:pPr>
            <w:r w:rsidRPr="008D75F1">
              <w:rPr>
                <w:b/>
                <w:i/>
                <w:lang w:val="nl-NL"/>
              </w:rPr>
              <w:t>Vereist voor elke:</w:t>
            </w:r>
          </w:p>
          <w:p w:rsidR="00E5543D" w:rsidRPr="003B6FB5" w:rsidRDefault="00E5543D" w:rsidP="00E5543D">
            <w:pPr>
              <w:pStyle w:val="PURBody"/>
              <w:spacing w:after="60"/>
              <w:rPr>
                <w:lang w:val="nl-NL"/>
              </w:rPr>
            </w:pPr>
            <w:r w:rsidRPr="00181769">
              <w:rPr>
                <w:rFonts w:asciiTheme="minorHAnsi" w:hAnsiTheme="minorHAnsi" w:cstheme="minorHAnsi"/>
                <w:color w:val="000000" w:themeColor="text1"/>
                <w:szCs w:val="18"/>
                <w:lang w:val="nl-NL"/>
              </w:rPr>
              <w:t xml:space="preserve">locatie vanwaar toegang wordt verkregen tot of gebruikgemaakt van een Microsoft Learning IT Academy-dienst of -voorziening. </w:t>
            </w:r>
            <w:r w:rsidRPr="003B6FB5">
              <w:rPr>
                <w:rFonts w:asciiTheme="minorHAnsi" w:hAnsiTheme="minorHAnsi" w:cstheme="minorHAnsi"/>
                <w:color w:val="000000" w:themeColor="text1"/>
                <w:szCs w:val="18"/>
                <w:lang w:val="nl-NL"/>
              </w:rPr>
              <w:t>Locatie is gedefinieerd als een fysieke locatie waarvan het personeel onder toezicht staat van dezelfde beheerder, bijvoorbeeld een superieur, of zich in één gebouw of in een groep gebouwen op dezelfde campus bevindt.</w:t>
            </w:r>
          </w:p>
          <w:p w:rsidR="00E5543D" w:rsidRPr="003B6FB5" w:rsidRDefault="00E5543D" w:rsidP="00E5543D">
            <w:pPr>
              <w:spacing w:after="60"/>
              <w:rPr>
                <w:lang w:val="nl-NL"/>
              </w:rPr>
            </w:pPr>
            <w:r w:rsidRPr="003B6FB5">
              <w:rPr>
                <w:rFonts w:asciiTheme="minorHAnsi" w:hAnsiTheme="minorHAnsi" w:cstheme="minorHAnsi"/>
                <w:color w:val="000000" w:themeColor="text1"/>
                <w:szCs w:val="18"/>
                <w:lang w:val="nl-NL"/>
              </w:rPr>
              <w:t>Als de instelling zowel onderwijs in persoon als online biedt, moet een IT Academy-abonnement worden aangeschaft voor elke fysieke locatie.</w:t>
            </w:r>
          </w:p>
          <w:p w:rsidR="00E5543D" w:rsidRPr="003B6FB5" w:rsidRDefault="00E5543D" w:rsidP="00E5543D">
            <w:pPr>
              <w:spacing w:after="60"/>
              <w:rPr>
                <w:lang w:val="nl-NL"/>
              </w:rPr>
            </w:pPr>
            <w:r w:rsidRPr="003B6FB5">
              <w:rPr>
                <w:rFonts w:asciiTheme="minorHAnsi" w:hAnsiTheme="minorHAnsi" w:cstheme="minorHAnsi"/>
                <w:color w:val="000000" w:themeColor="text1"/>
                <w:szCs w:val="18"/>
                <w:lang w:val="nl-NL"/>
              </w:rPr>
              <w:t xml:space="preserve">Uw recht om toegang te verkrijgen tot en gebruik te maken van de online diensten is op voorwaarde van de vereiste dat u het vereiste aantal SL's aanschaft. </w:t>
            </w:r>
          </w:p>
          <w:p w:rsidR="007A0D56" w:rsidRPr="003B6FB5" w:rsidRDefault="00E5543D" w:rsidP="00E5543D">
            <w:pPr>
              <w:pStyle w:val="PURBody"/>
              <w:rPr>
                <w:lang w:val="nl-NL"/>
              </w:rPr>
            </w:pPr>
            <w:r w:rsidRPr="003B6FB5">
              <w:rPr>
                <w:rFonts w:asciiTheme="minorHAnsi" w:hAnsiTheme="minorHAnsi" w:cstheme="minorHAnsi"/>
                <w:color w:val="000000" w:themeColor="text1"/>
                <w:szCs w:val="18"/>
                <w:lang w:val="nl-NL"/>
              </w:rPr>
              <w:t>De voorzieningen van het programma mogen uitsluitend worden gebruikt voor de onderwijsmedewerkers en het personeel van de gelicentieerde instelling, en de studenten die op dat moment bij de gelicentieerde instelling zijn ingeschreven.</w:t>
            </w:r>
          </w:p>
        </w:tc>
        <w:tc>
          <w:tcPr>
            <w:tcW w:w="5340" w:type="dxa"/>
          </w:tcPr>
          <w:p w:rsidR="007A0D56" w:rsidRPr="00181769" w:rsidRDefault="007A0D56" w:rsidP="00A00338">
            <w:pPr>
              <w:pStyle w:val="PURBody"/>
            </w:pPr>
            <w:r w:rsidRPr="00181769">
              <w:rPr>
                <w:b/>
                <w:i/>
              </w:rPr>
              <w:t>Vereiste SL:</w:t>
            </w:r>
          </w:p>
          <w:p w:rsidR="007A0D56" w:rsidRPr="00181769" w:rsidRDefault="007A0D56" w:rsidP="007A0D56">
            <w:pPr>
              <w:pStyle w:val="PURBullet"/>
              <w:numPr>
                <w:ilvl w:val="0"/>
                <w:numId w:val="124"/>
              </w:numPr>
            </w:pPr>
            <w:r w:rsidRPr="00181769">
              <w:t>Services-SL voor Microsoft Learning IT Academy</w:t>
            </w:r>
          </w:p>
        </w:tc>
      </w:tr>
    </w:tbl>
    <w:p w:rsidR="007A0D56" w:rsidRPr="008D75F1" w:rsidRDefault="007A0D56" w:rsidP="007A0D56">
      <w:pPr>
        <w:pStyle w:val="PURBlueBGHeader"/>
        <w:rPr>
          <w:lang w:val="nl-NL"/>
        </w:rPr>
      </w:pPr>
      <w:r w:rsidRPr="008D75F1">
        <w:rPr>
          <w:lang w:val="nl-NL"/>
        </w:rPr>
        <w:t>Aanvullende voorwaarden:</w:t>
      </w:r>
    </w:p>
    <w:p w:rsidR="00E5543D" w:rsidRPr="00181769" w:rsidRDefault="00E5543D" w:rsidP="00E5543D">
      <w:pPr>
        <w:ind w:left="270"/>
        <w:rPr>
          <w:lang w:val="nl-NL"/>
        </w:rPr>
      </w:pPr>
      <w:r w:rsidRPr="00181769">
        <w:rPr>
          <w:rFonts w:asciiTheme="minorHAnsi" w:hAnsiTheme="minorHAnsi" w:cstheme="minorHAnsi"/>
          <w:color w:val="000000" w:themeColor="text1"/>
          <w:sz w:val="18"/>
          <w:szCs w:val="18"/>
          <w:lang w:val="nl-NL"/>
        </w:rPr>
        <w:t xml:space="preserve">De Algemene Licentievoorwaarden en de richtlijnen voor het IT Academy-programma op </w:t>
      </w:r>
      <w:hyperlink r:id="rId66" w:history="1">
        <w:r w:rsidRPr="00181769">
          <w:rPr>
            <w:rStyle w:val="Hyperlink"/>
            <w:rFonts w:asciiTheme="minorHAnsi" w:hAnsiTheme="minorHAnsi" w:cstheme="minorHAnsi"/>
            <w:sz w:val="18"/>
            <w:szCs w:val="18"/>
            <w:lang w:val="nl-NL"/>
          </w:rPr>
          <w:t>http://Microsoft.com/itacademy</w:t>
        </w:r>
      </w:hyperlink>
      <w:r w:rsidRPr="00C155F2">
        <w:rPr>
          <w:rStyle w:val="Hyperlink"/>
          <w:rFonts w:asciiTheme="minorHAnsi" w:hAnsiTheme="minorHAnsi" w:cstheme="minorHAnsi"/>
          <w:sz w:val="18"/>
          <w:szCs w:val="18"/>
          <w:u w:val="none"/>
          <w:lang w:val="nl-NL"/>
        </w:rPr>
        <w:t xml:space="preserve">, </w:t>
      </w:r>
      <w:r w:rsidRPr="00181769">
        <w:rPr>
          <w:rFonts w:asciiTheme="minorHAnsi" w:hAnsiTheme="minorHAnsi" w:cstheme="minorHAnsi"/>
          <w:color w:val="000000" w:themeColor="text1"/>
          <w:sz w:val="18"/>
          <w:szCs w:val="18"/>
          <w:lang w:val="nl-NL"/>
        </w:rPr>
        <w:t xml:space="preserve">zijn van toepassing op uw gebruik van de Microsoft Learning IT Academy en de voorzieningen ervan. </w:t>
      </w:r>
    </w:p>
    <w:p w:rsidR="00E5543D" w:rsidRPr="00181769" w:rsidRDefault="00E5543D" w:rsidP="00E5543D">
      <w:pPr>
        <w:ind w:left="270"/>
        <w:rPr>
          <w:lang w:val="nl-NL"/>
        </w:rPr>
      </w:pPr>
      <w:r w:rsidRPr="00181769">
        <w:rPr>
          <w:rFonts w:asciiTheme="minorHAnsi" w:hAnsiTheme="minorHAnsi" w:cstheme="minorHAnsi"/>
          <w:color w:val="000000" w:themeColor="text1"/>
          <w:sz w:val="18"/>
          <w:szCs w:val="18"/>
          <w:lang w:val="nl-NL"/>
        </w:rPr>
        <w:t xml:space="preserve">U kunt niet gelijktijdig zijn ingeschreven voor het Microsoft Partner Network Learning Competency-programma en de Microsoft Learning IT Academy. </w:t>
      </w:r>
    </w:p>
    <w:p w:rsidR="00E5543D" w:rsidRPr="00181769" w:rsidRDefault="00E5543D" w:rsidP="00E5543D">
      <w:pPr>
        <w:ind w:left="270"/>
        <w:rPr>
          <w:lang w:val="nl-NL"/>
        </w:rPr>
      </w:pPr>
      <w:r w:rsidRPr="00181769">
        <w:rPr>
          <w:rFonts w:asciiTheme="minorHAnsi" w:hAnsiTheme="minorHAnsi" w:cstheme="minorHAnsi"/>
          <w:color w:val="000000" w:themeColor="text1"/>
          <w:sz w:val="18"/>
          <w:szCs w:val="18"/>
          <w:lang w:val="nl-NL"/>
        </w:rPr>
        <w:t>Voorzieningen zijn uitsluitend voor gebruik op locaties met een geldige SL voor Microsoft Learning IT Academy. Instellingen met aanvullende locaties (dat wil zeggen, faculteiten, uitbreidingsprogramma's, afzonderlijke scholen en geografisch gespreide faciliteiten) dienen een SL voor Microsoft Learning IT Academy aan te schaffen voor elke locatie.</w:t>
      </w:r>
    </w:p>
    <w:p w:rsidR="00E5543D" w:rsidRPr="00181769" w:rsidRDefault="00E5543D" w:rsidP="00E5543D">
      <w:pPr>
        <w:ind w:left="270"/>
        <w:rPr>
          <w:lang w:val="nl-NL"/>
        </w:rPr>
      </w:pPr>
      <w:r w:rsidRPr="00181769">
        <w:rPr>
          <w:smallCaps/>
          <w:color w:val="00467F" w:themeColor="text2"/>
          <w:sz w:val="18"/>
          <w:lang w:val="nl-NL"/>
        </w:rPr>
        <w:t>Looptijd van de Licentie</w:t>
      </w:r>
      <w:r w:rsidRPr="00181769">
        <w:rPr>
          <w:rFonts w:eastAsia="Times New Roman" w:cs="Arial"/>
          <w:sz w:val="18"/>
          <w:szCs w:val="18"/>
          <w:lang w:val="nl-NL"/>
        </w:rPr>
        <w:br/>
      </w:r>
      <w:r w:rsidRPr="00181769">
        <w:rPr>
          <w:rFonts w:asciiTheme="minorHAnsi" w:hAnsiTheme="minorHAnsi" w:cstheme="minorHAnsi"/>
          <w:color w:val="000000" w:themeColor="text1"/>
          <w:sz w:val="18"/>
          <w:szCs w:val="18"/>
          <w:lang w:val="nl-NL"/>
        </w:rPr>
        <w:t xml:space="preserve">Rechten met betrekking tot het gebruik van voorzieningen en inhoud van de Microsoft IT Academy eindig op het moment dat uw SL is afgelopen. </w:t>
      </w:r>
    </w:p>
    <w:p w:rsidR="007A0D56" w:rsidRPr="003B6FB5" w:rsidRDefault="00E5543D" w:rsidP="00E5543D">
      <w:pPr>
        <w:pStyle w:val="PURBody-Indented"/>
        <w:rPr>
          <w:lang w:val="nl-NL"/>
        </w:rPr>
      </w:pPr>
      <w:r w:rsidRPr="00181769">
        <w:rPr>
          <w:smallCaps/>
          <w:color w:val="00467F" w:themeColor="text2"/>
          <w:lang w:val="nl-NL"/>
        </w:rPr>
        <w:t>Voorzieningen van het programma die worden geleverd door een derde partij</w:t>
      </w:r>
      <w:r w:rsidRPr="00181769">
        <w:rPr>
          <w:rFonts w:cs="Arial"/>
          <w:b/>
          <w:bCs/>
          <w:iCs/>
          <w:smallCaps/>
          <w:szCs w:val="18"/>
          <w:lang w:val="nl-NL"/>
        </w:rPr>
        <w:br/>
      </w:r>
      <w:r w:rsidRPr="00181769">
        <w:rPr>
          <w:rFonts w:cs="Arial"/>
          <w:bCs/>
          <w:iCs/>
          <w:szCs w:val="18"/>
          <w:lang w:val="nl-NL"/>
        </w:rPr>
        <w:t>Sommige voorzieningen worden mogelijk geleverd door een derde partij.</w:t>
      </w:r>
      <w:r w:rsidR="00017048" w:rsidRPr="00181769">
        <w:rPr>
          <w:rFonts w:cs="Arial"/>
          <w:bCs/>
          <w:iCs/>
          <w:szCs w:val="18"/>
          <w:lang w:val="nl-NL"/>
        </w:rPr>
        <w:t xml:space="preserve"> </w:t>
      </w:r>
      <w:r w:rsidRPr="00181769">
        <w:rPr>
          <w:rFonts w:cs="Arial"/>
          <w:bCs/>
          <w:iCs/>
          <w:szCs w:val="18"/>
          <w:lang w:val="nl-NL"/>
        </w:rPr>
        <w:t xml:space="preserve">U begrijpt en stemt ermee in dat uw relatie met betrekking tot deze voorzieningen is met de betreffende derde partij en niet met Microsoft. </w:t>
      </w:r>
      <w:r w:rsidRPr="003B6FB5">
        <w:rPr>
          <w:rFonts w:cs="Arial"/>
          <w:bCs/>
          <w:iCs/>
          <w:szCs w:val="18"/>
          <w:lang w:val="nl-NL"/>
        </w:rPr>
        <w:t>Microsoft is niet verantwoordelijk voor voorzieningen die worden geleverd voor een derde partij en Microsoft propageert externe leveranciers of hun diensten of producten niet en spreekt daarover geen aanbevelingen uit.</w:t>
      </w:r>
    </w:p>
    <w:p w:rsidR="007A0D56" w:rsidRPr="003B6FB5" w:rsidRDefault="008635F4" w:rsidP="007A0D56">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9F7735" w:rsidRPr="003B6FB5" w:rsidRDefault="009F7735" w:rsidP="009F7735">
      <w:pPr>
        <w:pStyle w:val="PURProductName"/>
        <w:rPr>
          <w:lang w:val="nl-NL"/>
        </w:rPr>
      </w:pPr>
      <w:bookmarkStart w:id="367" w:name="_Sec431"/>
      <w:r w:rsidRPr="003B6FB5">
        <w:rPr>
          <w:lang w:val="nl-NL"/>
        </w:rPr>
        <w:t>System Center Endpoint Protection</w:t>
      </w:r>
      <w:bookmarkEnd w:id="367"/>
      <w:r w:rsidRPr="00181769">
        <w:fldChar w:fldCharType="begin"/>
      </w:r>
      <w:r w:rsidRPr="003B6FB5">
        <w:rPr>
          <w:lang w:val="nl-NL"/>
        </w:rPr>
        <w:instrText>XE "System Center Endpoint Protection"</w:instrText>
      </w:r>
      <w:r w:rsidRPr="00181769">
        <w:fldChar w:fldCharType="end"/>
      </w:r>
      <w:r w:rsidRPr="00181769">
        <w:fldChar w:fldCharType="begin"/>
      </w:r>
      <w:r w:rsidRPr="003B6FB5">
        <w:rPr>
          <w:lang w:val="nl-NL"/>
        </w:rPr>
        <w:instrText xml:space="preserve"> TC "</w:instrText>
      </w:r>
      <w:bookmarkStart w:id="368" w:name="_Toc366240749"/>
      <w:bookmarkStart w:id="369" w:name="_Toc366240993"/>
      <w:bookmarkStart w:id="370" w:name="_Toc374980499"/>
      <w:r w:rsidRPr="003B6FB5">
        <w:rPr>
          <w:lang w:val="nl-NL"/>
        </w:rPr>
        <w:instrText>System Center Endpoint Protection</w:instrText>
      </w:r>
      <w:bookmarkEnd w:id="368"/>
      <w:bookmarkEnd w:id="369"/>
      <w:bookmarkEnd w:id="370"/>
      <w:r w:rsidRPr="003B6FB5">
        <w:rPr>
          <w:lang w:val="nl-NL"/>
        </w:rPr>
        <w:instrText xml:space="preserve">" \l </w:instrText>
      </w:r>
      <w:r w:rsidR="00F51936" w:rsidRPr="003B6FB5">
        <w:rPr>
          <w:lang w:val="nl-NL"/>
        </w:rPr>
        <w:instrText>3</w:instrText>
      </w:r>
      <w:r w:rsidRPr="00181769">
        <w:fldChar w:fldCharType="end"/>
      </w:r>
    </w:p>
    <w:p w:rsidR="009F7735" w:rsidRPr="003B6FB5" w:rsidRDefault="009F7735" w:rsidP="009F7735">
      <w:pPr>
        <w:pStyle w:val="PURBlueBGHeader"/>
        <w:rPr>
          <w:lang w:val="nl-NL"/>
        </w:rPr>
      </w:pPr>
      <w:r w:rsidRPr="003B6FB5">
        <w:rPr>
          <w:lang w:val="nl-NL"/>
        </w:rPr>
        <w:t>SERVERBEHEERLICENTIES</w:t>
      </w:r>
    </w:p>
    <w:tbl>
      <w:tblPr>
        <w:tblStyle w:val="PURTableNoVertical"/>
        <w:tblW w:w="0" w:type="auto"/>
        <w:tblLook w:val="04A0" w:firstRow="1" w:lastRow="0" w:firstColumn="1" w:lastColumn="0" w:noHBand="0" w:noVBand="1"/>
      </w:tblPr>
      <w:tblGrid>
        <w:gridCol w:w="5131"/>
        <w:gridCol w:w="5395"/>
      </w:tblGrid>
      <w:tr w:rsidR="009F7735" w:rsidRPr="00A5535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181769" w:rsidRDefault="009F7735" w:rsidP="00A00338">
            <w:pPr>
              <w:pStyle w:val="PURBody"/>
            </w:pPr>
            <w:r w:rsidRPr="00181769">
              <w:rPr>
                <w:b/>
                <w:i/>
              </w:rPr>
              <w:t>Vereist voor al uw:</w:t>
            </w:r>
          </w:p>
          <w:p w:rsidR="009F7735" w:rsidRPr="003B6FB5" w:rsidRDefault="009F7735" w:rsidP="009F7735">
            <w:pPr>
              <w:pStyle w:val="PURBullet"/>
              <w:numPr>
                <w:ilvl w:val="0"/>
                <w:numId w:val="125"/>
              </w:numPr>
              <w:rPr>
                <w:lang w:val="nl-NL"/>
              </w:rPr>
            </w:pPr>
            <w:r w:rsidRPr="003B6FB5">
              <w:rPr>
                <w:lang w:val="nl-NL"/>
              </w:rPr>
              <w:t>Servers</w:t>
            </w:r>
            <w:r w:rsidRPr="003B6FB5">
              <w:rPr>
                <w:vertAlign w:val="superscript"/>
                <w:lang w:val="nl-NL"/>
              </w:rPr>
              <w:t>1</w:t>
            </w:r>
            <w:r w:rsidRPr="003B6FB5">
              <w:rPr>
                <w:lang w:val="nl-NL"/>
              </w:rPr>
              <w:t xml:space="preserve"> die toegang hebben tot de Online Dienst of verwante software</w:t>
            </w:r>
          </w:p>
        </w:tc>
        <w:tc>
          <w:tcPr>
            <w:tcW w:w="6140" w:type="dxa"/>
          </w:tcPr>
          <w:p w:rsidR="009F7735" w:rsidRPr="00181769" w:rsidRDefault="009F7735" w:rsidP="00A00338">
            <w:pPr>
              <w:pStyle w:val="PURBody"/>
            </w:pPr>
            <w:r w:rsidRPr="00181769">
              <w:rPr>
                <w:b/>
                <w:i/>
              </w:rPr>
              <w:t>Vereiste serverbeheerlicenties:</w:t>
            </w:r>
          </w:p>
          <w:p w:rsidR="009F7735" w:rsidRPr="00181769" w:rsidRDefault="009F7735" w:rsidP="009F7735">
            <w:pPr>
              <w:pStyle w:val="PURBullet"/>
              <w:numPr>
                <w:ilvl w:val="0"/>
                <w:numId w:val="126"/>
              </w:numPr>
            </w:pPr>
            <w:r w:rsidRPr="00181769">
              <w:t>System Center 2012 R2 Datacenter</w:t>
            </w:r>
            <w:r w:rsidRPr="00181769">
              <w:rPr>
                <w:vertAlign w:val="superscript"/>
              </w:rPr>
              <w:t>2, 3</w:t>
            </w:r>
            <w:r w:rsidRPr="00181769">
              <w:t xml:space="preserve">, </w:t>
            </w:r>
            <w:r w:rsidRPr="00181769">
              <w:rPr>
                <w:b/>
              </w:rPr>
              <w:t>of</w:t>
            </w:r>
          </w:p>
          <w:p w:rsidR="009F7735" w:rsidRPr="00181769" w:rsidRDefault="009F7735" w:rsidP="009F7735">
            <w:pPr>
              <w:pStyle w:val="PURBullet"/>
              <w:numPr>
                <w:ilvl w:val="0"/>
                <w:numId w:val="126"/>
              </w:numPr>
            </w:pPr>
            <w:r w:rsidRPr="00181769">
              <w:t>System Center 2012 R2 Standard</w:t>
            </w:r>
            <w:r w:rsidRPr="00181769">
              <w:rPr>
                <w:vertAlign w:val="superscript"/>
              </w:rPr>
              <w:t>2, 3</w:t>
            </w:r>
          </w:p>
          <w:p w:rsidR="009F7735" w:rsidRPr="003B6FB5" w:rsidRDefault="009F7735" w:rsidP="00A00338">
            <w:pPr>
              <w:pStyle w:val="PURBody"/>
              <w:rPr>
                <w:lang w:val="nl-NL"/>
              </w:rPr>
            </w:pPr>
            <w:r w:rsidRPr="003B6FB5">
              <w:rPr>
                <w:vertAlign w:val="superscript"/>
                <w:lang w:val="nl-NL"/>
              </w:rPr>
              <w:t>1</w:t>
            </w:r>
            <w:r w:rsidRPr="003B6FB5">
              <w:rPr>
                <w:lang w:val="nl-NL"/>
              </w:rPr>
              <w:t xml:space="preserve"> Binnen de context van deze vereiste zijn </w:t>
            </w:r>
            <w:r w:rsidR="00911DDF" w:rsidRPr="003B6FB5">
              <w:rPr>
                <w:lang w:val="nl-NL"/>
              </w:rPr>
              <w:t>“</w:t>
            </w:r>
            <w:r w:rsidRPr="003B6FB5">
              <w:rPr>
                <w:lang w:val="nl-NL"/>
              </w:rPr>
              <w:t>Servers</w:t>
            </w:r>
            <w:r w:rsidR="00911DDF" w:rsidRPr="003B6FB5">
              <w:rPr>
                <w:lang w:val="nl-NL"/>
              </w:rPr>
              <w:t>”</w:t>
            </w:r>
            <w:r w:rsidRPr="003B6FB5">
              <w:rPr>
                <w:lang w:val="nl-NL"/>
              </w:rPr>
              <w:t xml:space="preserve"> apparaten waarop u een serverbesturingssysteem uitvoert.</w:t>
            </w:r>
          </w:p>
          <w:p w:rsidR="009F7735" w:rsidRPr="003B6FB5" w:rsidRDefault="009F7735" w:rsidP="00A00338">
            <w:pPr>
              <w:pStyle w:val="PURBody"/>
              <w:rPr>
                <w:lang w:val="nl-NL"/>
              </w:rPr>
            </w:pPr>
            <w:r w:rsidRPr="003B6FB5">
              <w:rPr>
                <w:vertAlign w:val="superscript"/>
                <w:lang w:val="nl-NL"/>
              </w:rPr>
              <w:t>2</w:t>
            </w:r>
            <w:r w:rsidRPr="003B6FB5">
              <w:rPr>
                <w:lang w:val="nl-NL"/>
              </w:rPr>
              <w:t xml:space="preserve"> met actieve Software Assurance-dekking.</w:t>
            </w:r>
          </w:p>
          <w:p w:rsidR="009F7735" w:rsidRPr="003B6FB5" w:rsidRDefault="009F7735" w:rsidP="00A00338">
            <w:pPr>
              <w:pStyle w:val="PURBody"/>
              <w:rPr>
                <w:lang w:val="nl-NL"/>
              </w:rPr>
            </w:pPr>
            <w:r w:rsidRPr="003B6FB5">
              <w:rPr>
                <w:vertAlign w:val="superscript"/>
                <w:lang w:val="nl-NL"/>
              </w:rPr>
              <w:t xml:space="preserve">3 </w:t>
            </w:r>
            <w:r w:rsidRPr="003B6FB5">
              <w:rPr>
                <w:lang w:val="nl-NL"/>
              </w:rPr>
              <w:t>In het aantal opgegeven in het System Center 2012 R2 Datacenter en de Standaardlicentievoorwaarden in de sectie Beheerservers van de Gebruiksrechten voor producten. Voor deze verklaring worden OSE’s die besturingssystemen uitvoeren die toegang geven tot de Online Dienst of tot gerelateerde software “beheerde OSE’s” genoemd.</w:t>
            </w:r>
          </w:p>
        </w:tc>
      </w:tr>
    </w:tbl>
    <w:p w:rsidR="009F7735" w:rsidRPr="00181769" w:rsidRDefault="009F7735" w:rsidP="009F7735">
      <w:pPr>
        <w:pStyle w:val="PURBlueBGHeader"/>
      </w:pPr>
      <w:r w:rsidRPr="00181769">
        <w:t>GEBRUIKERS-SL’s</w:t>
      </w:r>
    </w:p>
    <w:tbl>
      <w:tblPr>
        <w:tblStyle w:val="PURTableNoVertical"/>
        <w:tblW w:w="0" w:type="auto"/>
        <w:tblLook w:val="04A0" w:firstRow="1" w:lastRow="0" w:firstColumn="1" w:lastColumn="0" w:noHBand="0" w:noVBand="1"/>
      </w:tblPr>
      <w:tblGrid>
        <w:gridCol w:w="5253"/>
        <w:gridCol w:w="5273"/>
      </w:tblGrid>
      <w:tr w:rsidR="009F7735" w:rsidRPr="00A55355" w:rsidTr="00A00338">
        <w:trPr>
          <w:cnfStyle w:val="100000000000" w:firstRow="1" w:lastRow="0" w:firstColumn="0" w:lastColumn="0" w:oddVBand="0" w:evenVBand="0" w:oddHBand="0" w:evenHBand="0" w:firstRowFirstColumn="0" w:firstRowLastColumn="0" w:lastRowFirstColumn="0" w:lastRowLastColumn="0"/>
        </w:trPr>
        <w:tc>
          <w:tcPr>
            <w:tcW w:w="6160" w:type="dxa"/>
          </w:tcPr>
          <w:p w:rsidR="009F7735" w:rsidRPr="00181769" w:rsidRDefault="009F7735" w:rsidP="00A00338">
            <w:pPr>
              <w:pStyle w:val="PURBody"/>
            </w:pPr>
            <w:r w:rsidRPr="00181769">
              <w:rPr>
                <w:b/>
                <w:i/>
              </w:rPr>
              <w:t>Vereist voor al uw:</w:t>
            </w:r>
          </w:p>
          <w:p w:rsidR="009F7735" w:rsidRPr="003B6FB5" w:rsidRDefault="009F7735" w:rsidP="009F7735">
            <w:pPr>
              <w:pStyle w:val="PURBullet"/>
              <w:numPr>
                <w:ilvl w:val="0"/>
                <w:numId w:val="127"/>
              </w:numPr>
              <w:rPr>
                <w:lang w:val="nl-NL"/>
              </w:rPr>
            </w:pPr>
            <w:r w:rsidRPr="003B6FB5">
              <w:rPr>
                <w:lang w:val="nl-NL"/>
              </w:rPr>
              <w:t>Elke gebruiker die toegang heeft tot de Online Dienst of gerelateerde software</w:t>
            </w:r>
          </w:p>
        </w:tc>
        <w:tc>
          <w:tcPr>
            <w:tcW w:w="6180" w:type="dxa"/>
          </w:tcPr>
          <w:p w:rsidR="009F7735" w:rsidRPr="00181769" w:rsidRDefault="009F7735" w:rsidP="00A00338">
            <w:pPr>
              <w:pStyle w:val="PURBody"/>
            </w:pPr>
            <w:r w:rsidRPr="00181769">
              <w:rPr>
                <w:b/>
                <w:i/>
              </w:rPr>
              <w:t>Vereiste SL:</w:t>
            </w:r>
          </w:p>
          <w:p w:rsidR="009F7735" w:rsidRPr="00181769" w:rsidRDefault="009F7735" w:rsidP="009F7735">
            <w:pPr>
              <w:pStyle w:val="PURBullet"/>
              <w:numPr>
                <w:ilvl w:val="0"/>
                <w:numId w:val="128"/>
              </w:numPr>
            </w:pPr>
            <w:r w:rsidRPr="00181769">
              <w:t xml:space="preserve">System Center Endpoint Protection Gebruiker-SL </w:t>
            </w:r>
            <w:r w:rsidRPr="00181769">
              <w:rPr>
                <w:b/>
              </w:rPr>
              <w:t>of</w:t>
            </w:r>
          </w:p>
          <w:p w:rsidR="009F7735" w:rsidRPr="00181769" w:rsidRDefault="009F7735" w:rsidP="009F7735">
            <w:pPr>
              <w:pStyle w:val="PURBullet"/>
              <w:numPr>
                <w:ilvl w:val="0"/>
                <w:numId w:val="128"/>
              </w:numPr>
            </w:pPr>
            <w:r w:rsidRPr="00181769">
              <w:t>Core CAL Suite (Gebruiker)</w:t>
            </w:r>
            <w:r w:rsidRPr="00181769">
              <w:rPr>
                <w:vertAlign w:val="superscript"/>
              </w:rPr>
              <w:t>1</w:t>
            </w:r>
            <w:r w:rsidRPr="00181769">
              <w:t xml:space="preserve">, </w:t>
            </w:r>
            <w:r w:rsidRPr="00181769">
              <w:rPr>
                <w:b/>
              </w:rPr>
              <w:t>of</w:t>
            </w:r>
          </w:p>
          <w:p w:rsidR="009F7735" w:rsidRPr="00181769" w:rsidRDefault="009F7735" w:rsidP="009F7735">
            <w:pPr>
              <w:pStyle w:val="PURBullet"/>
              <w:numPr>
                <w:ilvl w:val="0"/>
                <w:numId w:val="128"/>
              </w:numPr>
            </w:pPr>
            <w:r w:rsidRPr="00181769">
              <w:t>Core CAL Bridge voor Office 365 (Gebruiker)</w:t>
            </w:r>
            <w:r w:rsidRPr="00181769">
              <w:rPr>
                <w:vertAlign w:val="superscript"/>
              </w:rPr>
              <w:t>1</w:t>
            </w:r>
            <w:r w:rsidRPr="00181769">
              <w:t xml:space="preserve">, </w:t>
            </w:r>
            <w:r w:rsidRPr="00181769">
              <w:rPr>
                <w:b/>
              </w:rPr>
              <w:t>of</w:t>
            </w:r>
          </w:p>
          <w:p w:rsidR="009F7735" w:rsidRPr="00181769" w:rsidRDefault="009F7735" w:rsidP="009F7735">
            <w:pPr>
              <w:pStyle w:val="PURBullet"/>
              <w:numPr>
                <w:ilvl w:val="0"/>
                <w:numId w:val="128"/>
              </w:numPr>
            </w:pPr>
            <w:r w:rsidRPr="00181769">
              <w:t>Enterprise CAL Suite (gebruiker)</w:t>
            </w:r>
            <w:r w:rsidRPr="00181769">
              <w:rPr>
                <w:vertAlign w:val="superscript"/>
              </w:rPr>
              <w:t>1</w:t>
            </w:r>
            <w:r w:rsidRPr="00181769">
              <w:t xml:space="preserve">, </w:t>
            </w:r>
            <w:r w:rsidRPr="00181769">
              <w:rPr>
                <w:b/>
              </w:rPr>
              <w:t>of</w:t>
            </w:r>
          </w:p>
          <w:p w:rsidR="009F7735" w:rsidRPr="00181769" w:rsidRDefault="009F7735" w:rsidP="009F7735">
            <w:pPr>
              <w:pStyle w:val="PURBullet"/>
              <w:numPr>
                <w:ilvl w:val="0"/>
                <w:numId w:val="128"/>
              </w:numPr>
            </w:pPr>
            <w:r w:rsidRPr="00181769">
              <w:t>Enterprise CAL Bridge voor Office 365 (gebruiker)</w:t>
            </w:r>
            <w:r w:rsidRPr="00181769">
              <w:rPr>
                <w:vertAlign w:val="superscript"/>
              </w:rPr>
              <w:t>1</w:t>
            </w:r>
            <w:r w:rsidRPr="00181769">
              <w:t xml:space="preserve">, </w:t>
            </w:r>
            <w:r w:rsidRPr="00181769">
              <w:rPr>
                <w:b/>
              </w:rPr>
              <w:t>of</w:t>
            </w:r>
          </w:p>
          <w:p w:rsidR="009F7735" w:rsidRPr="00181769" w:rsidRDefault="009F7735" w:rsidP="009F7735">
            <w:pPr>
              <w:pStyle w:val="PURBullet"/>
              <w:numPr>
                <w:ilvl w:val="0"/>
                <w:numId w:val="128"/>
              </w:numPr>
            </w:pPr>
            <w:r w:rsidRPr="00181769">
              <w:t>Forefront Protection Suite (gebruiker)</w:t>
            </w:r>
          </w:p>
          <w:p w:rsidR="009F7735" w:rsidRPr="003B6FB5" w:rsidRDefault="009F7735" w:rsidP="00A00338">
            <w:pPr>
              <w:pStyle w:val="PURBody"/>
              <w:rPr>
                <w:lang w:val="nl-NL"/>
              </w:rPr>
            </w:pPr>
            <w:r w:rsidRPr="003B6FB5">
              <w:rPr>
                <w:vertAlign w:val="superscript"/>
                <w:lang w:val="nl-NL"/>
              </w:rPr>
              <w:t>1</w:t>
            </w:r>
            <w:r w:rsidRPr="003B6FB5">
              <w:rPr>
                <w:lang w:val="nl-NL"/>
              </w:rPr>
              <w:t xml:space="preserve"> met actieve Software Assurance-dekking</w:t>
            </w:r>
          </w:p>
        </w:tc>
      </w:tr>
    </w:tbl>
    <w:p w:rsidR="009F7735" w:rsidRPr="00181769" w:rsidRDefault="009F7735" w:rsidP="009F7735">
      <w:pPr>
        <w:pStyle w:val="PURBlueBGHeader"/>
      </w:pPr>
      <w:r w:rsidRPr="00181769">
        <w:t>APPARAAT-SL’s</w:t>
      </w:r>
    </w:p>
    <w:tbl>
      <w:tblPr>
        <w:tblStyle w:val="PURTableNoVertical"/>
        <w:tblW w:w="0" w:type="auto"/>
        <w:tblLook w:val="04A0" w:firstRow="1" w:lastRow="0" w:firstColumn="1" w:lastColumn="0" w:noHBand="0" w:noVBand="1"/>
      </w:tblPr>
      <w:tblGrid>
        <w:gridCol w:w="5214"/>
        <w:gridCol w:w="5312"/>
      </w:tblGrid>
      <w:tr w:rsidR="009F7735" w:rsidRPr="00A55355" w:rsidTr="00A00338">
        <w:trPr>
          <w:cnfStyle w:val="100000000000" w:firstRow="1" w:lastRow="0" w:firstColumn="0" w:lastColumn="0" w:oddVBand="0" w:evenVBand="0" w:oddHBand="0" w:evenHBand="0" w:firstRowFirstColumn="0" w:firstRowLastColumn="0" w:lastRowFirstColumn="0" w:lastRowLastColumn="0"/>
        </w:trPr>
        <w:tc>
          <w:tcPr>
            <w:tcW w:w="6120" w:type="dxa"/>
          </w:tcPr>
          <w:p w:rsidR="009F7735" w:rsidRPr="00181769" w:rsidRDefault="009F7735" w:rsidP="00A00338">
            <w:pPr>
              <w:pStyle w:val="PURBody"/>
            </w:pPr>
            <w:r w:rsidRPr="00181769">
              <w:rPr>
                <w:b/>
                <w:i/>
              </w:rPr>
              <w:t>Vereist voor al uw:</w:t>
            </w:r>
          </w:p>
          <w:p w:rsidR="009F7735" w:rsidRPr="003B6FB5" w:rsidRDefault="009F7735" w:rsidP="009F7735">
            <w:pPr>
              <w:pStyle w:val="PURBullet"/>
              <w:numPr>
                <w:ilvl w:val="0"/>
                <w:numId w:val="129"/>
              </w:numPr>
              <w:rPr>
                <w:lang w:val="nl-NL"/>
              </w:rPr>
            </w:pPr>
            <w:r w:rsidRPr="003B6FB5">
              <w:rPr>
                <w:lang w:val="nl-NL"/>
              </w:rPr>
              <w:t xml:space="preserve">Apparaten die toegang hebben tot de Online Dienst of gerelateerde software. </w:t>
            </w:r>
          </w:p>
          <w:p w:rsidR="009F7735" w:rsidRPr="003B6FB5" w:rsidRDefault="009F7735" w:rsidP="00A00338">
            <w:pPr>
              <w:pStyle w:val="PURBody"/>
              <w:rPr>
                <w:lang w:val="nl-NL"/>
              </w:rPr>
            </w:pPr>
            <w:r w:rsidRPr="003B6FB5">
              <w:rPr>
                <w:lang w:val="nl-NL"/>
              </w:rPr>
              <w:t>Servers</w:t>
            </w:r>
            <w:r w:rsidRPr="003B6FB5">
              <w:rPr>
                <w:vertAlign w:val="superscript"/>
                <w:lang w:val="nl-NL"/>
              </w:rPr>
              <w:t>1</w:t>
            </w:r>
            <w:r w:rsidRPr="003B6FB5">
              <w:rPr>
                <w:lang w:val="nl-NL"/>
              </w:rPr>
              <w:t xml:space="preserve"> die toegang hebben tot de Online Dienst of gerelateerde software dienen over de juiste ML's te beschikken (zie server-ML hierboven).</w:t>
            </w:r>
          </w:p>
        </w:tc>
        <w:tc>
          <w:tcPr>
            <w:tcW w:w="6120" w:type="dxa"/>
          </w:tcPr>
          <w:p w:rsidR="009F7735" w:rsidRPr="00181769" w:rsidRDefault="009F7735" w:rsidP="00A00338">
            <w:pPr>
              <w:pStyle w:val="PURBody"/>
            </w:pPr>
            <w:r w:rsidRPr="00181769">
              <w:rPr>
                <w:b/>
                <w:i/>
              </w:rPr>
              <w:t>Vereiste SL:</w:t>
            </w:r>
          </w:p>
          <w:p w:rsidR="009F7735" w:rsidRPr="00181769" w:rsidRDefault="009F7735" w:rsidP="009F7735">
            <w:pPr>
              <w:pStyle w:val="PURBullet"/>
              <w:numPr>
                <w:ilvl w:val="0"/>
                <w:numId w:val="130"/>
              </w:numPr>
            </w:pPr>
            <w:r w:rsidRPr="00181769">
              <w:t xml:space="preserve">System Center Endpoint Protection Apparaat-SL </w:t>
            </w:r>
            <w:r w:rsidRPr="00181769">
              <w:rPr>
                <w:b/>
              </w:rPr>
              <w:t>of</w:t>
            </w:r>
          </w:p>
          <w:p w:rsidR="009F7735" w:rsidRPr="00181769" w:rsidRDefault="009F7735" w:rsidP="009F7735">
            <w:pPr>
              <w:pStyle w:val="PURBullet"/>
              <w:numPr>
                <w:ilvl w:val="0"/>
                <w:numId w:val="130"/>
              </w:numPr>
            </w:pPr>
            <w:r w:rsidRPr="00181769">
              <w:t>Core CAL Suite (apparaat)</w:t>
            </w:r>
            <w:r w:rsidRPr="00181769">
              <w:rPr>
                <w:vertAlign w:val="superscript"/>
              </w:rPr>
              <w:t>2</w:t>
            </w:r>
            <w:r w:rsidRPr="00181769">
              <w:t xml:space="preserve">, </w:t>
            </w:r>
            <w:r w:rsidRPr="00181769">
              <w:rPr>
                <w:b/>
              </w:rPr>
              <w:t>of</w:t>
            </w:r>
          </w:p>
          <w:p w:rsidR="009F7735" w:rsidRPr="00181769" w:rsidRDefault="009F7735" w:rsidP="009F7735">
            <w:pPr>
              <w:pStyle w:val="PURBullet"/>
              <w:numPr>
                <w:ilvl w:val="0"/>
                <w:numId w:val="130"/>
              </w:numPr>
            </w:pPr>
            <w:r w:rsidRPr="00181769">
              <w:t>Core CAL Bridge voor Office 365 (apparaat)</w:t>
            </w:r>
            <w:r w:rsidRPr="00181769">
              <w:rPr>
                <w:vertAlign w:val="superscript"/>
              </w:rPr>
              <w:t>2</w:t>
            </w:r>
            <w:r w:rsidRPr="00181769">
              <w:t xml:space="preserve">, </w:t>
            </w:r>
            <w:r w:rsidRPr="00181769">
              <w:rPr>
                <w:b/>
              </w:rPr>
              <w:t>of</w:t>
            </w:r>
          </w:p>
          <w:p w:rsidR="009F7735" w:rsidRPr="00181769" w:rsidRDefault="009F7735" w:rsidP="009F7735">
            <w:pPr>
              <w:pStyle w:val="PURBullet"/>
              <w:numPr>
                <w:ilvl w:val="0"/>
                <w:numId w:val="130"/>
              </w:numPr>
            </w:pPr>
            <w:r w:rsidRPr="00181769">
              <w:t>Enterprise CAL Suite (apparaat)</w:t>
            </w:r>
            <w:r w:rsidRPr="00181769">
              <w:rPr>
                <w:vertAlign w:val="superscript"/>
              </w:rPr>
              <w:t>2</w:t>
            </w:r>
            <w:r w:rsidRPr="00181769">
              <w:t xml:space="preserve">, </w:t>
            </w:r>
            <w:r w:rsidRPr="00181769">
              <w:rPr>
                <w:b/>
              </w:rPr>
              <w:t>of</w:t>
            </w:r>
          </w:p>
          <w:p w:rsidR="009F7735" w:rsidRPr="00181769" w:rsidRDefault="009F7735" w:rsidP="009F7735">
            <w:pPr>
              <w:pStyle w:val="PURBullet"/>
              <w:numPr>
                <w:ilvl w:val="0"/>
                <w:numId w:val="130"/>
              </w:numPr>
            </w:pPr>
            <w:r w:rsidRPr="00181769">
              <w:t>Enterprise CAL Bridge voor Office 365 (apparaat)</w:t>
            </w:r>
            <w:r w:rsidRPr="00181769">
              <w:rPr>
                <w:vertAlign w:val="superscript"/>
              </w:rPr>
              <w:t>2</w:t>
            </w:r>
            <w:r w:rsidRPr="00181769">
              <w:t xml:space="preserve">, </w:t>
            </w:r>
            <w:r w:rsidRPr="00181769">
              <w:rPr>
                <w:b/>
              </w:rPr>
              <w:t>of</w:t>
            </w:r>
          </w:p>
          <w:p w:rsidR="009F7735" w:rsidRPr="00181769" w:rsidRDefault="009F7735" w:rsidP="009F7735">
            <w:pPr>
              <w:pStyle w:val="PURBullet"/>
              <w:numPr>
                <w:ilvl w:val="0"/>
                <w:numId w:val="130"/>
              </w:numPr>
            </w:pPr>
            <w:r w:rsidRPr="00181769">
              <w:t>Forefront Protection Suite (apparaat)</w:t>
            </w:r>
          </w:p>
          <w:p w:rsidR="009F7735" w:rsidRPr="003B6FB5" w:rsidRDefault="009F7735" w:rsidP="00A00338">
            <w:pPr>
              <w:pStyle w:val="PURBody"/>
              <w:rPr>
                <w:lang w:val="nl-NL"/>
              </w:rPr>
            </w:pPr>
            <w:r w:rsidRPr="003B6FB5">
              <w:rPr>
                <w:vertAlign w:val="superscript"/>
                <w:lang w:val="nl-NL"/>
              </w:rPr>
              <w:t>1</w:t>
            </w:r>
            <w:r w:rsidRPr="003B6FB5">
              <w:rPr>
                <w:lang w:val="nl-NL"/>
              </w:rPr>
              <w:t xml:space="preserve"> Binnen de context van deze vereiste zijn </w:t>
            </w:r>
            <w:r w:rsidR="00911DDF" w:rsidRPr="003B6FB5">
              <w:rPr>
                <w:lang w:val="nl-NL"/>
              </w:rPr>
              <w:t>“</w:t>
            </w:r>
            <w:r w:rsidRPr="003B6FB5">
              <w:rPr>
                <w:lang w:val="nl-NL"/>
              </w:rPr>
              <w:t>Servers</w:t>
            </w:r>
            <w:r w:rsidR="00911DDF" w:rsidRPr="003B6FB5">
              <w:rPr>
                <w:lang w:val="nl-NL"/>
              </w:rPr>
              <w:t>”</w:t>
            </w:r>
            <w:r w:rsidRPr="003B6FB5">
              <w:rPr>
                <w:lang w:val="nl-NL"/>
              </w:rPr>
              <w:t xml:space="preserve"> apparaten waarop u een serverbesturingssysteem uitvoert.</w:t>
            </w:r>
          </w:p>
          <w:p w:rsidR="009F7735" w:rsidRPr="003B6FB5" w:rsidRDefault="009F7735" w:rsidP="00A00338">
            <w:pPr>
              <w:pStyle w:val="PURBody"/>
              <w:rPr>
                <w:lang w:val="nl-NL"/>
              </w:rPr>
            </w:pPr>
            <w:r w:rsidRPr="003B6FB5">
              <w:rPr>
                <w:vertAlign w:val="superscript"/>
                <w:lang w:val="nl-NL"/>
              </w:rPr>
              <w:t xml:space="preserve">2 </w:t>
            </w:r>
            <w:r w:rsidRPr="003B6FB5">
              <w:rPr>
                <w:lang w:val="nl-NL"/>
              </w:rPr>
              <w:t>Met actieve Software Assurance-dekking.</w:t>
            </w:r>
          </w:p>
        </w:tc>
      </w:tr>
    </w:tbl>
    <w:p w:rsidR="009F7735" w:rsidRPr="008478E5" w:rsidRDefault="009F7735" w:rsidP="009F7735">
      <w:pPr>
        <w:pStyle w:val="PURBlueBGHeader"/>
        <w:rPr>
          <w:lang w:val="nl-NL"/>
        </w:rPr>
      </w:pPr>
      <w:r w:rsidRPr="008478E5">
        <w:rPr>
          <w:lang w:val="nl-NL"/>
        </w:rPr>
        <w:t>Aanvullende voorwaarden:</w:t>
      </w:r>
    </w:p>
    <w:p w:rsidR="00AF4FC9" w:rsidRPr="008478E5" w:rsidRDefault="00AF4FC9" w:rsidP="00AF4FC9">
      <w:pPr>
        <w:pStyle w:val="PURBlueStrong-Indented"/>
        <w:spacing w:after="120"/>
        <w:rPr>
          <w:spacing w:val="0"/>
          <w:lang w:val="nl-NL"/>
        </w:rPr>
      </w:pPr>
      <w:r w:rsidRPr="008478E5">
        <w:rPr>
          <w:spacing w:val="0"/>
          <w:lang w:val="nl-NL"/>
        </w:rPr>
        <w:t>Toepasselijke kennisgevingen</w:t>
      </w:r>
    </w:p>
    <w:p w:rsidR="00AF4FC9" w:rsidRPr="00181769" w:rsidRDefault="00AF4FC9" w:rsidP="008478E5">
      <w:pPr>
        <w:pStyle w:val="PURBlueStrong-Indented"/>
        <w:spacing w:after="120"/>
        <w:rPr>
          <w:spacing w:val="0"/>
          <w:lang w:val="nl-NL"/>
        </w:rPr>
      </w:pPr>
      <w:r w:rsidRPr="00181769">
        <w:rPr>
          <w:smallCaps w:val="0"/>
          <w:color w:val="auto"/>
          <w:spacing w:val="0"/>
          <w:lang w:val="nl-NL"/>
        </w:rPr>
        <w:t xml:space="preserve">De kennisgevingen Gegevensoverdracht en Mogelijk ongewenste software (kennisgeving II) in </w:t>
      </w:r>
      <w:hyperlink r:id="rId67" w:anchor="_Sec10" w:history="1">
        <w:hyperlink w:anchor="Appendix_1">
          <w:hyperlink r:id="rId68" w:anchor="_Sec10" w:history="1">
            <w:hyperlink w:anchor="Appendix_1">
              <w:r w:rsidR="008478E5" w:rsidRPr="003B6FB5">
                <w:rPr>
                  <w:smallCaps w:val="0"/>
                  <w:color w:val="00467F"/>
                  <w:spacing w:val="0"/>
                  <w:u w:val="single"/>
                  <w:lang w:val="nl-NL"/>
                </w:rPr>
                <w:t>Bijlage 1</w:t>
              </w:r>
            </w:hyperlink>
          </w:hyperlink>
        </w:hyperlink>
      </w:hyperlink>
      <w:r w:rsidRPr="00181769">
        <w:rPr>
          <w:smallCaps w:val="0"/>
          <w:color w:val="auto"/>
          <w:spacing w:val="0"/>
          <w:lang w:val="nl-NL"/>
        </w:rPr>
        <w:t xml:space="preserve"> zijn van toepassing.</w:t>
      </w:r>
    </w:p>
    <w:p w:rsidR="009F7735" w:rsidRPr="008D75F1" w:rsidRDefault="009F7735" w:rsidP="009F7735">
      <w:pPr>
        <w:pStyle w:val="PURBlueStrong-Indented"/>
        <w:rPr>
          <w:spacing w:val="0"/>
          <w:lang w:val="nl-NL"/>
        </w:rPr>
      </w:pPr>
      <w:r w:rsidRPr="008D75F1">
        <w:rPr>
          <w:spacing w:val="0"/>
          <w:lang w:val="nl-NL"/>
        </w:rPr>
        <w:t>Gebruik voor exclusieve opleidingsdoeleinden</w:t>
      </w:r>
    </w:p>
    <w:p w:rsidR="009F7735" w:rsidRPr="00181769" w:rsidRDefault="009F7735" w:rsidP="009F7735">
      <w:pPr>
        <w:pStyle w:val="PURBody-Indented"/>
        <w:rPr>
          <w:lang w:val="nl-NL"/>
        </w:rPr>
      </w:pPr>
      <w:r w:rsidRPr="00181769">
        <w:rPr>
          <w:lang w:val="nl-NL"/>
        </w:rPr>
        <w:t>U moet over Gebruiker-SL’s en Apparaat-SL’s beschikken zoals hierboven beschreven om de Online Dienst en de bijbehorende software te mogen gebruiken voor exclusieve opleidingsdoeleinden, ongeacht wat hierover wordt vermeld in uw volumelicentieovereenkomst.</w:t>
      </w:r>
    </w:p>
    <w:p w:rsidR="009F7735" w:rsidRPr="008D75F1" w:rsidRDefault="009F7735" w:rsidP="009F7735">
      <w:pPr>
        <w:pStyle w:val="PURBlueStrong-Indented"/>
        <w:rPr>
          <w:spacing w:val="0"/>
          <w:lang w:val="nl-NL"/>
        </w:rPr>
      </w:pPr>
      <w:r w:rsidRPr="008D75F1">
        <w:rPr>
          <w:spacing w:val="0"/>
          <w:lang w:val="nl-NL"/>
        </w:rPr>
        <w:t>Gebruik bij verlenging</w:t>
      </w:r>
    </w:p>
    <w:p w:rsidR="009F7735" w:rsidRPr="00181769" w:rsidRDefault="009F7735" w:rsidP="009F7735">
      <w:pPr>
        <w:pStyle w:val="PURBody-Indented"/>
        <w:rPr>
          <w:lang w:val="nl-NL"/>
        </w:rPr>
      </w:pPr>
      <w:r w:rsidRPr="00181769">
        <w:rPr>
          <w:lang w:val="nl-NL"/>
        </w:rPr>
        <w:t>Om illegaal gebruik van de online dienst tegen te gaan, kunnen bepaalde functies van de Online Dienst worden uitgeschakeld na het verlopen van uw SL’s of Software Assurance-dekking.</w:t>
      </w:r>
      <w:r w:rsidR="00017048" w:rsidRPr="00181769">
        <w:rPr>
          <w:lang w:val="nl-NL"/>
        </w:rPr>
        <w:t xml:space="preserve"> </w:t>
      </w:r>
      <w:r w:rsidRPr="00181769">
        <w:rPr>
          <w:lang w:val="nl-NL"/>
        </w:rPr>
        <w:t>Als u het recht op het gebruik van de Online Dienst verlengt, wordt u in staat gesteld de gebruikstermijn te verlengen.</w:t>
      </w:r>
    </w:p>
    <w:p w:rsidR="009F7735" w:rsidRPr="003B6FB5" w:rsidRDefault="009F7735" w:rsidP="009F7735">
      <w:pPr>
        <w:pStyle w:val="PURBlueStrong-Indented"/>
        <w:rPr>
          <w:spacing w:val="0"/>
          <w:lang w:val="nl-NL"/>
        </w:rPr>
      </w:pPr>
      <w:r w:rsidRPr="003B6FB5">
        <w:rPr>
          <w:spacing w:val="0"/>
          <w:lang w:val="nl-NL"/>
        </w:rPr>
        <w:t>Vervanging van scanengines</w:t>
      </w:r>
    </w:p>
    <w:p w:rsidR="009F7735" w:rsidRPr="003B6FB5" w:rsidRDefault="009F7735" w:rsidP="009F7735">
      <w:pPr>
        <w:pStyle w:val="PURBody-Indented"/>
        <w:rPr>
          <w:lang w:val="nl-NL"/>
        </w:rPr>
      </w:pPr>
      <w:r w:rsidRPr="003B6FB5">
        <w:rPr>
          <w:lang w:val="nl-NL"/>
        </w:rPr>
        <w:t>Mogelijk worden vergelijkbare software en bestanden vervangen door de volgende onderdelen van de Online Dienst:</w:t>
      </w:r>
    </w:p>
    <w:p w:rsidR="009F7735" w:rsidRPr="00181769" w:rsidRDefault="009F7735" w:rsidP="00AF4FC9">
      <w:pPr>
        <w:pStyle w:val="PURBody-Indented"/>
        <w:ind w:left="630"/>
        <w:rPr>
          <w:lang w:val="nl-NL"/>
        </w:rPr>
      </w:pPr>
      <w:r w:rsidRPr="00181769">
        <w:rPr>
          <w:lang w:val="nl-NL"/>
        </w:rPr>
        <w:t>• antivirus- en antispamsoftware en</w:t>
      </w:r>
    </w:p>
    <w:p w:rsidR="009F7735" w:rsidRPr="00181769" w:rsidRDefault="009F7735" w:rsidP="00AF4FC9">
      <w:pPr>
        <w:pStyle w:val="PURBody-Indented"/>
        <w:ind w:left="630"/>
        <w:rPr>
          <w:lang w:val="nl-NL"/>
        </w:rPr>
      </w:pPr>
      <w:r w:rsidRPr="00181769">
        <w:rPr>
          <w:lang w:val="nl-NL"/>
        </w:rPr>
        <w:t>• handtekeningbestanden en gegevensbestanden voor het filteren van inhoud.</w:t>
      </w:r>
    </w:p>
    <w:p w:rsidR="009F7735" w:rsidRPr="003B6FB5" w:rsidRDefault="008635F4" w:rsidP="009F7735">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p>
    <w:p w:rsidR="009F7735" w:rsidRPr="003B6FB5" w:rsidRDefault="009F7735" w:rsidP="009F7735">
      <w:pPr>
        <w:pStyle w:val="PURProductName"/>
        <w:rPr>
          <w:lang w:val="nl-NL"/>
        </w:rPr>
      </w:pPr>
      <w:bookmarkStart w:id="371" w:name="_Sec458"/>
      <w:r w:rsidRPr="003B6FB5">
        <w:rPr>
          <w:lang w:val="nl-NL"/>
        </w:rPr>
        <w:t>Translator API</w:t>
      </w:r>
      <w:bookmarkEnd w:id="371"/>
      <w:r w:rsidRPr="00181769">
        <w:fldChar w:fldCharType="begin"/>
      </w:r>
      <w:r w:rsidRPr="003B6FB5">
        <w:rPr>
          <w:lang w:val="nl-NL"/>
        </w:rPr>
        <w:instrText>XE "Translator API"</w:instrText>
      </w:r>
      <w:r w:rsidRPr="00181769">
        <w:fldChar w:fldCharType="end"/>
      </w:r>
      <w:r w:rsidRPr="00181769">
        <w:fldChar w:fldCharType="begin"/>
      </w:r>
      <w:r w:rsidRPr="003B6FB5">
        <w:rPr>
          <w:lang w:val="nl-NL"/>
        </w:rPr>
        <w:instrText xml:space="preserve"> TC "</w:instrText>
      </w:r>
      <w:bookmarkStart w:id="372" w:name="_Toc366240750"/>
      <w:bookmarkStart w:id="373" w:name="_Toc366240994"/>
      <w:bookmarkStart w:id="374" w:name="_Toc374980500"/>
      <w:r w:rsidRPr="003B6FB5">
        <w:rPr>
          <w:lang w:val="nl-NL"/>
        </w:rPr>
        <w:instrText>Translator API</w:instrText>
      </w:r>
      <w:bookmarkEnd w:id="372"/>
      <w:bookmarkEnd w:id="373"/>
      <w:bookmarkEnd w:id="374"/>
      <w:r w:rsidRPr="003B6FB5">
        <w:rPr>
          <w:lang w:val="nl-NL"/>
        </w:rPr>
        <w:instrText xml:space="preserve">" \l </w:instrText>
      </w:r>
      <w:r w:rsidR="00F51936" w:rsidRPr="003B6FB5">
        <w:rPr>
          <w:lang w:val="nl-NL"/>
        </w:rPr>
        <w:instrText>3</w:instrText>
      </w:r>
      <w:r w:rsidRPr="00181769">
        <w:fldChar w:fldCharType="end"/>
      </w:r>
    </w:p>
    <w:p w:rsidR="009F7735" w:rsidRPr="00181769" w:rsidRDefault="009F7735" w:rsidP="009F7735">
      <w:pPr>
        <w:pStyle w:val="PURBlueBGHeader"/>
      </w:pPr>
      <w:r w:rsidRPr="00181769">
        <w:t>SERVICE-SL’s</w:t>
      </w:r>
    </w:p>
    <w:tbl>
      <w:tblPr>
        <w:tblStyle w:val="PURTableNoVertical"/>
        <w:tblW w:w="0" w:type="auto"/>
        <w:tblLook w:val="04A0" w:firstRow="1" w:lastRow="0" w:firstColumn="1" w:lastColumn="0" w:noHBand="0" w:noVBand="1"/>
      </w:tblPr>
      <w:tblGrid>
        <w:gridCol w:w="5263"/>
        <w:gridCol w:w="5263"/>
      </w:tblGrid>
      <w:tr w:rsidR="009F7735" w:rsidRPr="00181769" w:rsidTr="00A00338">
        <w:trPr>
          <w:cnfStyle w:val="100000000000" w:firstRow="1" w:lastRow="0" w:firstColumn="0" w:lastColumn="0" w:oddVBand="0" w:evenVBand="0" w:oddHBand="0" w:evenHBand="0" w:firstRowFirstColumn="0" w:firstRowLastColumn="0" w:lastRowFirstColumn="0" w:lastRowLastColumn="0"/>
        </w:trPr>
        <w:tc>
          <w:tcPr>
            <w:tcW w:w="5340" w:type="dxa"/>
          </w:tcPr>
          <w:p w:rsidR="009F7735" w:rsidRPr="00181769" w:rsidRDefault="009F7735" w:rsidP="00A00338">
            <w:pPr>
              <w:pStyle w:val="PURBody"/>
            </w:pPr>
            <w:r w:rsidRPr="00181769">
              <w:rPr>
                <w:b/>
                <w:i/>
              </w:rPr>
              <w:t>Vereist aantal:</w:t>
            </w:r>
          </w:p>
        </w:tc>
        <w:tc>
          <w:tcPr>
            <w:tcW w:w="5340" w:type="dxa"/>
          </w:tcPr>
          <w:p w:rsidR="009F7735" w:rsidRPr="00181769" w:rsidRDefault="009F7735" w:rsidP="00A00338">
            <w:pPr>
              <w:pStyle w:val="PURBody"/>
            </w:pPr>
            <w:r w:rsidRPr="00181769">
              <w:rPr>
                <w:b/>
                <w:i/>
              </w:rPr>
              <w:t>Vereiste SL:</w:t>
            </w:r>
          </w:p>
        </w:tc>
      </w:tr>
      <w:tr w:rsidR="009F7735" w:rsidRPr="00181769" w:rsidTr="00A00338">
        <w:tc>
          <w:tcPr>
            <w:tcW w:w="5340" w:type="dxa"/>
          </w:tcPr>
          <w:p w:rsidR="009F7735" w:rsidRPr="003B6FB5" w:rsidRDefault="009F7735" w:rsidP="009F7735">
            <w:pPr>
              <w:pStyle w:val="PURBullet"/>
              <w:numPr>
                <w:ilvl w:val="0"/>
                <w:numId w:val="131"/>
              </w:numPr>
              <w:rPr>
                <w:lang w:val="nl-NL"/>
              </w:rPr>
            </w:pPr>
            <w:r w:rsidRPr="003B6FB5">
              <w:rPr>
                <w:lang w:val="nl-NL"/>
              </w:rPr>
              <w:t>Eén of meer voor elke enrollment</w:t>
            </w:r>
          </w:p>
        </w:tc>
        <w:tc>
          <w:tcPr>
            <w:tcW w:w="5340" w:type="dxa"/>
          </w:tcPr>
          <w:p w:rsidR="009F7735" w:rsidRPr="00181769" w:rsidRDefault="009F7735" w:rsidP="009F7735">
            <w:pPr>
              <w:pStyle w:val="PURBullet"/>
              <w:numPr>
                <w:ilvl w:val="0"/>
                <w:numId w:val="132"/>
              </w:numPr>
            </w:pPr>
            <w:r w:rsidRPr="00181769">
              <w:t>SL voor Translator API Services</w:t>
            </w:r>
          </w:p>
        </w:tc>
      </w:tr>
    </w:tbl>
    <w:p w:rsidR="009F7735" w:rsidRPr="008D75F1" w:rsidRDefault="009F7735" w:rsidP="00101FEB">
      <w:pPr>
        <w:pStyle w:val="PURBlueBGHeader"/>
        <w:keepNext/>
        <w:keepLines/>
        <w:rPr>
          <w:lang w:val="nl-NL"/>
        </w:rPr>
      </w:pPr>
      <w:r w:rsidRPr="008D75F1">
        <w:rPr>
          <w:lang w:val="nl-NL"/>
        </w:rPr>
        <w:t>Aanvullende voorwaarden:</w:t>
      </w:r>
    </w:p>
    <w:p w:rsidR="009F7735" w:rsidRPr="008D75F1" w:rsidRDefault="009F7735" w:rsidP="00101FEB">
      <w:pPr>
        <w:pStyle w:val="PURBlueStrong-Indented"/>
        <w:rPr>
          <w:spacing w:val="0"/>
          <w:lang w:val="nl-NL"/>
        </w:rPr>
      </w:pPr>
      <w:r w:rsidRPr="008D75F1">
        <w:rPr>
          <w:spacing w:val="0"/>
          <w:lang w:val="nl-NL"/>
        </w:rPr>
        <w:t>Definities</w:t>
      </w:r>
    </w:p>
    <w:p w:rsidR="009F7735" w:rsidRPr="00181769" w:rsidRDefault="009F7735" w:rsidP="00101FEB">
      <w:pPr>
        <w:pStyle w:val="PURBody-Indented"/>
        <w:keepNext/>
        <w:keepLines/>
        <w:rPr>
          <w:lang w:val="nl-NL"/>
        </w:rPr>
      </w:pPr>
      <w:r w:rsidRPr="00181769">
        <w:rPr>
          <w:lang w:val="nl-NL"/>
        </w:rPr>
        <w:t xml:space="preserve">“Toepassing” betekent uw softwaretoepassingen, websites of andere interfaces die gegevens uitwisselen met de online dienst. </w:t>
      </w:r>
    </w:p>
    <w:p w:rsidR="009F7735" w:rsidRPr="00181769" w:rsidRDefault="009F7735" w:rsidP="009F7735">
      <w:pPr>
        <w:pStyle w:val="PURBody-Indented"/>
        <w:rPr>
          <w:lang w:val="nl-NL"/>
        </w:rPr>
      </w:pPr>
      <w:r w:rsidRPr="00181769">
        <w:rPr>
          <w:lang w:val="nl-NL"/>
        </w:rPr>
        <w:t>“Microsoft Translator API” betekent de Application Programming Interface voor Microsoft Translator die automatische vertaling naar een opgegeven taal en andere taalgerelateerde functionaliteit verzorgt.</w:t>
      </w:r>
    </w:p>
    <w:p w:rsidR="009F7735" w:rsidRPr="003B6FB5" w:rsidRDefault="009F7735" w:rsidP="009F7735">
      <w:pPr>
        <w:pStyle w:val="PURBlueStrong-Indented"/>
        <w:rPr>
          <w:spacing w:val="0"/>
          <w:lang w:val="nl-NL"/>
        </w:rPr>
      </w:pPr>
      <w:r w:rsidRPr="003B6FB5">
        <w:rPr>
          <w:spacing w:val="0"/>
          <w:lang w:val="nl-NL"/>
        </w:rPr>
        <w:t>Licentierechten</w:t>
      </w:r>
    </w:p>
    <w:p w:rsidR="009F7735" w:rsidRPr="003B6FB5" w:rsidRDefault="009F7735" w:rsidP="009F7735">
      <w:pPr>
        <w:pStyle w:val="PURBody-Indented"/>
        <w:rPr>
          <w:lang w:val="nl-NL"/>
        </w:rPr>
      </w:pPr>
      <w:r w:rsidRPr="003B6FB5">
        <w:rPr>
          <w:lang w:val="nl-NL"/>
        </w:rPr>
        <w:t>Het volgende is toegestaan:</w:t>
      </w:r>
    </w:p>
    <w:p w:rsidR="009F7735" w:rsidRPr="00181769" w:rsidRDefault="009F7735" w:rsidP="00BA37C1">
      <w:pPr>
        <w:pStyle w:val="PURBody-Indented"/>
        <w:ind w:left="630"/>
        <w:rPr>
          <w:lang w:val="nl-NL"/>
        </w:rPr>
      </w:pPr>
      <w:r w:rsidRPr="00181769">
        <w:rPr>
          <w:lang w:val="nl-NL"/>
        </w:rPr>
        <w:t>• de Microsoft Translator API en bijbehorende inhoud inbedden in de Toepassing zodat de Toepassing rechtstreeks kan communiceren met de online dienst; en</w:t>
      </w:r>
    </w:p>
    <w:p w:rsidR="009F7735" w:rsidRPr="00181769" w:rsidRDefault="009F7735" w:rsidP="00BA37C1">
      <w:pPr>
        <w:pStyle w:val="PURBody-Indented"/>
        <w:ind w:left="630"/>
        <w:rPr>
          <w:lang w:val="nl-NL"/>
        </w:rPr>
      </w:pPr>
      <w:r w:rsidRPr="00181769">
        <w:rPr>
          <w:lang w:val="nl-NL"/>
        </w:rPr>
        <w:t xml:space="preserve">• de Microsoft Translator API gebruiken om toegang te verkrijgen tot de online dienst om de resultaten van de online dienst in de Toepassing te presenteren. </w:t>
      </w:r>
    </w:p>
    <w:p w:rsidR="009F7735" w:rsidRPr="003B6FB5" w:rsidRDefault="009F7735" w:rsidP="009F7735">
      <w:pPr>
        <w:pStyle w:val="PURBlueStrong-Indented"/>
        <w:rPr>
          <w:spacing w:val="0"/>
          <w:lang w:val="nl-NL"/>
        </w:rPr>
      </w:pPr>
      <w:r w:rsidRPr="003B6FB5">
        <w:rPr>
          <w:spacing w:val="0"/>
          <w:lang w:val="nl-NL"/>
        </w:rPr>
        <w:t>Aanvullende Beperkingen</w:t>
      </w:r>
    </w:p>
    <w:p w:rsidR="009F7735" w:rsidRPr="003B6FB5" w:rsidRDefault="009F7735" w:rsidP="009F7735">
      <w:pPr>
        <w:pStyle w:val="PURBody-Indented"/>
        <w:rPr>
          <w:lang w:val="nl-NL"/>
        </w:rPr>
      </w:pPr>
      <w:r w:rsidRPr="003B6FB5">
        <w:rPr>
          <w:lang w:val="nl-NL"/>
        </w:rPr>
        <w:t>Het is niet toegestaan:</w:t>
      </w:r>
    </w:p>
    <w:p w:rsidR="009F7735" w:rsidRPr="003B6FB5" w:rsidRDefault="009F7735" w:rsidP="00BA37C1">
      <w:pPr>
        <w:pStyle w:val="PURBody-Indented"/>
        <w:ind w:left="630"/>
        <w:rPr>
          <w:lang w:val="nl-NL"/>
        </w:rPr>
      </w:pPr>
      <w:r w:rsidRPr="003B6FB5">
        <w:rPr>
          <w:lang w:val="nl-NL"/>
        </w:rPr>
        <w:t>• de Microsoft Translator API te gebruiken of de online dienst op een andere wijze toegankelijk te maken voor een Toepassing die de functionaliteit van de Microsoft Translator API emuleert of die aanzienlijke gelijkenis vertoont met de Microsoft Translator API;</w:t>
      </w:r>
    </w:p>
    <w:p w:rsidR="009F7735" w:rsidRPr="00181769" w:rsidRDefault="009F7735" w:rsidP="00BA37C1">
      <w:pPr>
        <w:pStyle w:val="PURBody-Indented"/>
        <w:ind w:left="630"/>
        <w:rPr>
          <w:lang w:val="nl-NL"/>
        </w:rPr>
      </w:pPr>
      <w:r w:rsidRPr="00181769">
        <w:rPr>
          <w:lang w:val="nl-NL"/>
        </w:rPr>
        <w:t>• toegang te verkrijgen tot of een koppeling te maken met de service vanuit een locatie of bron anders dan de Toepassing zelf (of op welke wijze dan ook behalve rechtstreeks aan gebruikers door middel van de Toepassing); of</w:t>
      </w:r>
    </w:p>
    <w:p w:rsidR="009F7735" w:rsidRPr="00181769" w:rsidRDefault="009F7735" w:rsidP="00BA37C1">
      <w:pPr>
        <w:pStyle w:val="PURBody-Indented"/>
        <w:ind w:left="630"/>
        <w:rPr>
          <w:lang w:val="nl-NL"/>
        </w:rPr>
      </w:pPr>
      <w:r w:rsidRPr="00181769">
        <w:rPr>
          <w:lang w:val="nl-NL"/>
        </w:rPr>
        <w:t>• op basis van gebruik van de online dienst of de Microsoft Translator API voor materiaal waarvoor octrooi kan worden aangevraagd of is aangevraagd, verbeteringen te maken, en voor materiaal dat wordt beschermd als handelsgeheim, nieuw materiaal te maken dat daarvan is afgeleid, met inbegrip van nieuw materiaal dat mogelijk beschermd is door auteursrecht, octrooirecht en/of recht met betrekking tot handelsgeheimen.</w:t>
      </w:r>
    </w:p>
    <w:p w:rsidR="009F7735" w:rsidRPr="008D75F1" w:rsidRDefault="009F7735" w:rsidP="009F7735">
      <w:pPr>
        <w:pStyle w:val="PURBlueStrong-Indented"/>
        <w:rPr>
          <w:spacing w:val="0"/>
          <w:lang w:val="nl-NL"/>
        </w:rPr>
      </w:pPr>
      <w:r w:rsidRPr="008D75F1">
        <w:rPr>
          <w:spacing w:val="0"/>
          <w:lang w:val="nl-NL"/>
        </w:rPr>
        <w:t>Erkenning van Microsoft Translator</w:t>
      </w:r>
    </w:p>
    <w:p w:rsidR="009F7735" w:rsidRPr="00181769" w:rsidRDefault="009F7735" w:rsidP="009F7735">
      <w:pPr>
        <w:pStyle w:val="PURBody-Indented"/>
        <w:rPr>
          <w:lang w:val="nl-NL"/>
        </w:rPr>
      </w:pPr>
      <w:r w:rsidRPr="00181769">
        <w:rPr>
          <w:lang w:val="nl-NL"/>
        </w:rPr>
        <w:t>Tijdens de looptijd van uw abonnement voor de online dienst geeft u een van de waarmerken van Microsoft weer in de buurt van de weergegeven vertalingen, goed toegankelijk voor de gebruiker, of in het venster “Info” (indien aanwezig).</w:t>
      </w:r>
      <w:r w:rsidR="00017048" w:rsidRPr="00181769">
        <w:rPr>
          <w:lang w:val="nl-NL"/>
        </w:rPr>
        <w:t xml:space="preserve"> </w:t>
      </w:r>
      <w:r w:rsidRPr="00181769">
        <w:rPr>
          <w:lang w:val="nl-NL"/>
        </w:rPr>
        <w:t xml:space="preserve">Uw gebruik van de Microsoft-waarmerken dient in overeenstemming te zijn met de op dat moment geldende richtlijnen voor het gebruik van handelsmerken, zoals beschreven in </w:t>
      </w:r>
      <w:hyperlink r:id="rId69">
        <w:r w:rsidRPr="00181769">
          <w:rPr>
            <w:color w:val="00467F"/>
            <w:u w:val="single"/>
            <w:lang w:val="nl-NL"/>
          </w:rPr>
          <w:t>http://www.microsofttranslator.com/attribution</w:t>
        </w:r>
      </w:hyperlink>
      <w:r w:rsidRPr="00181769">
        <w:rPr>
          <w:lang w:val="nl-NL"/>
        </w:rPr>
        <w:t>.</w:t>
      </w:r>
    </w:p>
    <w:p w:rsidR="009F7735" w:rsidRPr="008D75F1" w:rsidRDefault="009F7735" w:rsidP="009F7735">
      <w:pPr>
        <w:pStyle w:val="PURBlueStrong-Indented"/>
        <w:rPr>
          <w:spacing w:val="0"/>
          <w:lang w:val="nl-NL"/>
        </w:rPr>
      </w:pPr>
      <w:r w:rsidRPr="008D75F1">
        <w:rPr>
          <w:spacing w:val="0"/>
          <w:lang w:val="nl-NL"/>
        </w:rPr>
        <w:t>Geen garantie</w:t>
      </w:r>
    </w:p>
    <w:p w:rsidR="009F7735" w:rsidRPr="00181769" w:rsidRDefault="009F7735" w:rsidP="009F7735">
      <w:pPr>
        <w:pStyle w:val="PURBody-Indented"/>
        <w:rPr>
          <w:lang w:val="nl-NL"/>
        </w:rPr>
      </w:pPr>
      <w:r w:rsidRPr="00181769">
        <w:rPr>
          <w:lang w:val="nl-NL"/>
        </w:rPr>
        <w:t>Ongeacht hetgeen in de voorwaarden van uw volumelicentieovereenkomst wordt vermeld, worden alle informatie, inhoud, services, resultaten van de online dienst en gerelateerde afbeeldingen aangeboden zonder enige vorm van garantie.</w:t>
      </w:r>
      <w:r w:rsidR="00017048" w:rsidRPr="00181769">
        <w:rPr>
          <w:lang w:val="nl-NL"/>
        </w:rPr>
        <w:t xml:space="preserve"> </w:t>
      </w:r>
      <w:r w:rsidRPr="00181769">
        <w:rPr>
          <w:lang w:val="nl-NL"/>
        </w:rPr>
        <w:t>Wij wijzen bij dezen alle garanties en voorwaarden met betrekking tot informatie, inhoud, services, resultaten van de online dienst en verwante afbeeldingen van de hand, inclusief alle impliciete garanties en voorwaarden van verkoopbaarheid, geschiktheid voor een bepaald doel, ambachtelijkheid, eigendom en niet-inbreukmakendheid.</w:t>
      </w:r>
      <w:r w:rsidR="00017048" w:rsidRPr="00181769">
        <w:rPr>
          <w:lang w:val="nl-NL"/>
        </w:rPr>
        <w:t xml:space="preserve"> </w:t>
      </w:r>
      <w:r w:rsidRPr="00181769">
        <w:rPr>
          <w:lang w:val="nl-NL"/>
        </w:rPr>
        <w:t>We kunnen de Microsoft Translator API op elk moment deactiveren.</w:t>
      </w:r>
    </w:p>
    <w:p w:rsidR="009F7735" w:rsidRPr="008D75F1" w:rsidRDefault="009F7735" w:rsidP="009F7735">
      <w:pPr>
        <w:pStyle w:val="PURBlueStrong-Indented"/>
        <w:rPr>
          <w:spacing w:val="0"/>
          <w:lang w:val="nl-NL"/>
        </w:rPr>
      </w:pPr>
      <w:r w:rsidRPr="008D75F1">
        <w:rPr>
          <w:spacing w:val="0"/>
          <w:lang w:val="nl-NL"/>
        </w:rPr>
        <w:t>Materiaal ingezonden naar Microsoft</w:t>
      </w:r>
    </w:p>
    <w:p w:rsidR="009F7735" w:rsidRPr="00181769" w:rsidRDefault="009F7735" w:rsidP="009F7735">
      <w:pPr>
        <w:pStyle w:val="PURBody-Indented"/>
        <w:rPr>
          <w:lang w:val="nl-NL"/>
        </w:rPr>
      </w:pPr>
      <w:r w:rsidRPr="00181769">
        <w:rPr>
          <w:lang w:val="nl-NL"/>
        </w:rPr>
        <w:t>Mogelijk bewaren we een exemplaar van en maken we gebruik van de inhoud die u of uw klanten inzenden naar de online dienst, uitsluitend ten behoeve van de verbetering van de online dienst. We zullen de inhoud niet anderszins bekendmaken aan een niet-gelieerde derde partij, behalve door het presenteren van de resultaten van de online dienst in de Toepassing en waar dit wettelijk verplicht is. Tijdens het verbeteren van de online dienst maken we onder andere gebruik van de inzendingen van u en uw klanten voor het afleiden van statistische en kwantitatieve informatie over de te vertalen tekst om passende modellen op te stellen en toe te passen om de vertaling te optimaliseren.</w:t>
      </w:r>
      <w:r w:rsidR="00017048" w:rsidRPr="00181769">
        <w:rPr>
          <w:lang w:val="nl-NL"/>
        </w:rPr>
        <w:t xml:space="preserve"> </w:t>
      </w:r>
    </w:p>
    <w:p w:rsidR="009F7735" w:rsidRPr="003B6FB5" w:rsidRDefault="009F7735" w:rsidP="00BA37C1">
      <w:pPr>
        <w:pStyle w:val="PURBody-Indented"/>
        <w:numPr>
          <w:ilvl w:val="0"/>
          <w:numId w:val="137"/>
        </w:numPr>
        <w:ind w:left="810"/>
        <w:rPr>
          <w:lang w:val="nl-NL"/>
        </w:rPr>
      </w:pPr>
      <w:r w:rsidRPr="00181769">
        <w:rPr>
          <w:lang w:val="nl-NL"/>
        </w:rPr>
        <w:t xml:space="preserve">Inhoud die wordt ingezonden door middel van de methoden AddTranslation() en AddTranslationArray() van de Microsoft Translator API, of door gebruik te maken van functies voor feedback en correcties die door de online dienst worden geboden, worden beschouwd als “gedeelde inhoud”, en de inzending of correctie kan zichtbaar zijn voor andere gebruikers van de online dienst als een overeenkomst voor dezelfde bronzin (“van”) of brontekst bij gebruik van de methoden GetTranslations() en GetTranslationsArray(). </w:t>
      </w:r>
      <w:r w:rsidRPr="003B6FB5">
        <w:rPr>
          <w:lang w:val="nl-NL"/>
        </w:rPr>
        <w:t>De gedeelde inhoud bevat geen informatie die de oorsprong aangeeft.</w:t>
      </w:r>
    </w:p>
    <w:p w:rsidR="009F7735" w:rsidRPr="003B6FB5" w:rsidRDefault="008635F4" w:rsidP="00AE66BF">
      <w:pPr>
        <w:pStyle w:val="PURBreadcrumb"/>
        <w:keepNext w:val="0"/>
        <w:keepLines w:val="0"/>
        <w:rPr>
          <w:lang w:val="nl-NL"/>
        </w:rPr>
      </w:pPr>
      <w:hyperlink w:anchor="_Sec4" w:history="1">
        <w:r w:rsidR="0007456D" w:rsidRPr="003B6FB5">
          <w:rPr>
            <w:color w:val="00467F"/>
            <w:u w:val="single"/>
            <w:lang w:val="nl-NL"/>
          </w:rPr>
          <w:t>Inhoudsopgave</w:t>
        </w:r>
      </w:hyperlink>
      <w:r w:rsidR="0007456D" w:rsidRPr="003B6FB5">
        <w:rPr>
          <w:lang w:val="nl-NL"/>
        </w:rPr>
        <w:t xml:space="preserve"> / </w:t>
      </w:r>
      <w:hyperlink w:anchor="_Sec6">
        <w:r w:rsidR="0007456D" w:rsidRPr="003B6FB5">
          <w:rPr>
            <w:color w:val="00467F"/>
            <w:u w:val="single"/>
            <w:lang w:val="nl-NL"/>
          </w:rPr>
          <w:t>Universele Voorwaarden</w:t>
        </w:r>
      </w:hyperlink>
      <w:r w:rsidR="00017048" w:rsidRPr="003B6FB5">
        <w:rPr>
          <w:lang w:val="nl-NL"/>
        </w:rPr>
        <w:t xml:space="preserve"> </w:t>
      </w:r>
    </w:p>
    <w:p w:rsidR="007A6DE3" w:rsidRPr="003B6FB5" w:rsidRDefault="007A6DE3" w:rsidP="00AE66BF">
      <w:pPr>
        <w:pStyle w:val="PURProductName"/>
        <w:rPr>
          <w:lang w:val="nl-NL"/>
        </w:rPr>
      </w:pPr>
      <w:r w:rsidRPr="003B6FB5">
        <w:rPr>
          <w:lang w:val="nl-NL"/>
        </w:rPr>
        <w:t xml:space="preserve">Yammer Enterprise </w:t>
      </w:r>
      <w:r w:rsidRPr="00181769">
        <w:fldChar w:fldCharType="begin"/>
      </w:r>
      <w:r w:rsidRPr="003B6FB5">
        <w:rPr>
          <w:lang w:val="nl-NL"/>
        </w:rPr>
        <w:instrText>XE "Yammer Enterprise"</w:instrText>
      </w:r>
      <w:r w:rsidRPr="00181769">
        <w:fldChar w:fldCharType="end"/>
      </w:r>
      <w:r w:rsidRPr="00181769">
        <w:fldChar w:fldCharType="begin"/>
      </w:r>
      <w:r w:rsidRPr="003B6FB5">
        <w:rPr>
          <w:lang w:val="nl-NL"/>
        </w:rPr>
        <w:instrText xml:space="preserve"> TC "</w:instrText>
      </w:r>
      <w:bookmarkStart w:id="375" w:name="_Toc374980501"/>
      <w:r w:rsidR="002959F2" w:rsidRPr="003B6FB5">
        <w:rPr>
          <w:lang w:val="nl-NL"/>
        </w:rPr>
        <w:instrText>Yammer Enterprise</w:instrText>
      </w:r>
      <w:bookmarkEnd w:id="375"/>
      <w:r w:rsidRPr="003B6FB5">
        <w:rPr>
          <w:lang w:val="nl-NL"/>
        </w:rPr>
        <w:instrText xml:space="preserve">" \l </w:instrText>
      </w:r>
      <w:r w:rsidR="00F51936" w:rsidRPr="003B6FB5">
        <w:rPr>
          <w:lang w:val="nl-NL"/>
        </w:rPr>
        <w:instrText>3</w:instrText>
      </w:r>
      <w:r w:rsidRPr="00181769">
        <w:fldChar w:fldCharType="end"/>
      </w:r>
    </w:p>
    <w:p w:rsidR="007A6DE3" w:rsidRPr="003B6FB5" w:rsidRDefault="007A6DE3" w:rsidP="00AE66BF">
      <w:pPr>
        <w:pStyle w:val="PURBlueBGHeader"/>
        <w:keepNext/>
        <w:keepLines/>
        <w:rPr>
          <w:lang w:val="nl-NL"/>
        </w:rPr>
      </w:pPr>
      <w:r w:rsidRPr="003B6FB5">
        <w:rPr>
          <w:lang w:val="nl-NL"/>
        </w:rPr>
        <w:t>GEBRUIKERS-SL’s</w:t>
      </w:r>
    </w:p>
    <w:tbl>
      <w:tblPr>
        <w:tblStyle w:val="PURTableNoVertical"/>
        <w:tblW w:w="0" w:type="auto"/>
        <w:tblLook w:val="04A0" w:firstRow="1" w:lastRow="0" w:firstColumn="1" w:lastColumn="0" w:noHBand="0" w:noVBand="1"/>
      </w:tblPr>
      <w:tblGrid>
        <w:gridCol w:w="4600"/>
        <w:gridCol w:w="4602"/>
      </w:tblGrid>
      <w:tr w:rsidR="007A6DE3" w:rsidRPr="00181769" w:rsidTr="00641BE9">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181769" w:rsidRDefault="007A6DE3" w:rsidP="00AE66BF">
            <w:pPr>
              <w:pStyle w:val="PURBody"/>
              <w:keepNext/>
              <w:keepLines/>
            </w:pPr>
            <w:r w:rsidRPr="00181769">
              <w:rPr>
                <w:b/>
                <w:i/>
              </w:rPr>
              <w:t>Vereist voor al uw:</w:t>
            </w:r>
          </w:p>
          <w:p w:rsidR="007A6DE3" w:rsidRPr="003B6FB5" w:rsidRDefault="007A6DE3" w:rsidP="00AE66BF">
            <w:pPr>
              <w:pStyle w:val="PURBullet"/>
              <w:keepNext/>
              <w:keepLines/>
              <w:numPr>
                <w:ilvl w:val="0"/>
                <w:numId w:val="60"/>
              </w:numPr>
              <w:rPr>
                <w:lang w:val="nl-NL"/>
              </w:rPr>
            </w:pPr>
            <w:r w:rsidRPr="003B6FB5">
              <w:rPr>
                <w:lang w:val="nl-NL"/>
              </w:rPr>
              <w:t>Elke gebruiker die toegang heeft tot de online service.</w:t>
            </w:r>
            <w:r w:rsidRPr="003B6FB5">
              <w:rPr>
                <w:szCs w:val="18"/>
                <w:lang w:val="nl-NL"/>
              </w:rPr>
              <w:t xml:space="preserve"> Voor Externe Gebruikers die via externe netwerkfunctionaliteit voor Yammer zijn uitgenodigd, zijn geen gebruikers-SL's nodig.</w:t>
            </w:r>
          </w:p>
        </w:tc>
        <w:tc>
          <w:tcPr>
            <w:tcW w:w="4602" w:type="dxa"/>
          </w:tcPr>
          <w:p w:rsidR="007A6DE3" w:rsidRPr="00181769" w:rsidRDefault="007A6DE3" w:rsidP="00AE66BF">
            <w:pPr>
              <w:pStyle w:val="PURBody"/>
              <w:keepNext/>
              <w:keepLines/>
            </w:pPr>
            <w:r w:rsidRPr="00181769">
              <w:rPr>
                <w:b/>
                <w:i/>
              </w:rPr>
              <w:t>Vereiste SL:</w:t>
            </w:r>
          </w:p>
          <w:p w:rsidR="007A6DE3" w:rsidRPr="003B6FB5" w:rsidRDefault="007A6DE3" w:rsidP="00AE66BF">
            <w:pPr>
              <w:pStyle w:val="PURBullet"/>
              <w:keepNext/>
              <w:keepLines/>
              <w:numPr>
                <w:ilvl w:val="0"/>
                <w:numId w:val="61"/>
              </w:numPr>
              <w:rPr>
                <w:lang w:val="nl-NL"/>
              </w:rPr>
            </w:pPr>
            <w:r w:rsidRPr="003B6FB5">
              <w:rPr>
                <w:lang w:val="nl-NL"/>
              </w:rPr>
              <w:t xml:space="preserve">Gebruikers-SL voor Yammer Enterprise </w:t>
            </w:r>
            <w:r w:rsidRPr="003B6FB5">
              <w:rPr>
                <w:b/>
                <w:lang w:val="nl-NL"/>
              </w:rPr>
              <w:t>of</w:t>
            </w:r>
          </w:p>
          <w:p w:rsidR="007A6DE3" w:rsidRPr="00181769" w:rsidRDefault="007A6DE3" w:rsidP="00AE66BF">
            <w:pPr>
              <w:pStyle w:val="PURBullet"/>
              <w:keepNext/>
              <w:keepLines/>
              <w:numPr>
                <w:ilvl w:val="0"/>
                <w:numId w:val="61"/>
              </w:numPr>
            </w:pPr>
            <w:r w:rsidRPr="00181769">
              <w:t>Gebruikers-SL voor Office 365 Enterprise E1, E3 of E4</w:t>
            </w:r>
          </w:p>
        </w:tc>
      </w:tr>
    </w:tbl>
    <w:p w:rsidR="007A6DE3" w:rsidRPr="00181769"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181769">
        <w:rPr>
          <w:b/>
          <w:color w:val="auto"/>
          <w:sz w:val="18"/>
        </w:rPr>
        <w:t>Aanvullende voorwaarden:</w:t>
      </w:r>
    </w:p>
    <w:p w:rsidR="007A6DE3" w:rsidRPr="00181769" w:rsidRDefault="007A6DE3" w:rsidP="007A6DE3">
      <w:pPr>
        <w:keepNext/>
        <w:keepLines/>
        <w:spacing w:after="60" w:line="240" w:lineRule="exact"/>
        <w:ind w:left="270"/>
      </w:pPr>
      <w:r w:rsidRPr="00181769">
        <w:rPr>
          <w:smallCaps/>
          <w:color w:val="00467F" w:themeColor="text2"/>
          <w:sz w:val="18"/>
        </w:rPr>
        <w:t>Ons gebruik van klantgegevens</w:t>
      </w:r>
    </w:p>
    <w:p w:rsidR="007A6DE3" w:rsidRPr="003B6FB5" w:rsidRDefault="00C94DDA" w:rsidP="007A6DE3">
      <w:pPr>
        <w:ind w:left="270"/>
        <w:rPr>
          <w:lang w:val="nl-NL"/>
        </w:rPr>
      </w:pPr>
      <w:r w:rsidRPr="003B6FB5">
        <w:rPr>
          <w:color w:val="auto"/>
          <w:sz w:val="18"/>
          <w:szCs w:val="18"/>
          <w:lang w:val="nl-NL"/>
        </w:rPr>
        <w:t xml:space="preserve">Niettegenstaande enige tegengestelde bepaling in uw volume licensing overeenkomst of de Algemene Voorwaarden </w:t>
      </w:r>
      <w:r w:rsidRPr="003B6FB5">
        <w:rPr>
          <w:color w:val="auto"/>
          <w:sz w:val="18"/>
          <w:lang w:val="nl-NL"/>
        </w:rPr>
        <w:t>is het gebruik door Microsoft van Klantgegevens in de online dienst Yammer Enterprise</w:t>
      </w:r>
      <w:r w:rsidRPr="003B6FB5">
        <w:rPr>
          <w:color w:val="auto"/>
          <w:sz w:val="18"/>
          <w:szCs w:val="18"/>
          <w:lang w:val="nl-NL"/>
        </w:rPr>
        <w:t>, zowel voor als nadat uw abonnement op de online dienst is verlopen of beëindigd,</w:t>
      </w:r>
      <w:r w:rsidRPr="003B6FB5">
        <w:rPr>
          <w:color w:val="auto"/>
          <w:sz w:val="18"/>
          <w:lang w:val="nl-NL"/>
        </w:rPr>
        <w:t xml:space="preserve"> onderworpen aan de Yammer-privacyverklaring op </w:t>
      </w:r>
      <w:hyperlink r:id="rId70">
        <w:r w:rsidRPr="003B6FB5">
          <w:rPr>
            <w:color w:val="00467F"/>
            <w:sz w:val="18"/>
            <w:u w:val="single"/>
            <w:lang w:val="nl-NL"/>
          </w:rPr>
          <w:t>https://www.yammer.com/about/privacy</w:t>
        </w:r>
      </w:hyperlink>
      <w:r w:rsidRPr="003B6FB5">
        <w:rPr>
          <w:color w:val="auto"/>
          <w:sz w:val="18"/>
          <w:lang w:val="nl-NL"/>
        </w:rPr>
        <w:t>.</w:t>
      </w:r>
    </w:p>
    <w:p w:rsidR="007A6DE3" w:rsidRPr="008D75F1" w:rsidRDefault="007A6DE3" w:rsidP="007A6DE3">
      <w:pPr>
        <w:keepNext/>
        <w:keepLines/>
        <w:spacing w:after="60" w:line="240" w:lineRule="exact"/>
        <w:ind w:left="270"/>
        <w:rPr>
          <w:lang w:val="nl-NL"/>
        </w:rPr>
      </w:pPr>
      <w:r w:rsidRPr="008D75F1">
        <w:rPr>
          <w:smallCaps/>
          <w:color w:val="00467F" w:themeColor="text2"/>
          <w:sz w:val="18"/>
          <w:lang w:val="nl-NL"/>
        </w:rPr>
        <w:t>Customer Success Managers</w:t>
      </w:r>
    </w:p>
    <w:p w:rsidR="00F04E4D" w:rsidRPr="00181769" w:rsidRDefault="007A6DE3" w:rsidP="00F9338B">
      <w:pPr>
        <w:ind w:left="270"/>
        <w:rPr>
          <w:lang w:val="nl-NL"/>
        </w:rPr>
      </w:pPr>
      <w:r w:rsidRPr="00181769">
        <w:rPr>
          <w:color w:val="auto"/>
          <w:sz w:val="18"/>
          <w:szCs w:val="18"/>
          <w:lang w:val="nl-NL"/>
        </w:rPr>
        <w:t>Diensten die aan u worden geleverd door een customer success manager, resulteren niet in een overdracht of toekenning van intellectuele-eigendomsrechten tussen de partijen. Werkproducten van customer success managers blijven in het bezit van Microsoft en worden, wanneer aan u geleverd, beschouwd als onderdeel van de online diensten, die door u kunnen worden gebruikt overeenkomstig deze voorwaarden.</w:t>
      </w:r>
    </w:p>
    <w:p w:rsidR="001615F0" w:rsidRPr="003B6FB5" w:rsidRDefault="008635F4" w:rsidP="001615F0">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p w:rsidR="00F04E4D" w:rsidRPr="003B6FB5" w:rsidRDefault="00F04E4D" w:rsidP="00BD1E23">
      <w:pPr>
        <w:autoSpaceDN w:val="0"/>
        <w:ind w:left="720"/>
        <w:rPr>
          <w:lang w:val="nl-NL"/>
        </w:rPr>
      </w:pPr>
    </w:p>
    <w:p w:rsidR="00BD1E23" w:rsidRPr="003B6FB5" w:rsidRDefault="00BD1E23">
      <w:pPr>
        <w:rPr>
          <w:lang w:val="nl-NL"/>
        </w:rPr>
        <w:sectPr w:rsidR="00BD1E23" w:rsidRPr="003B6FB5" w:rsidSect="00DC5352">
          <w:footerReference w:type="default" r:id="rId71"/>
          <w:pgSz w:w="12240" w:h="15840" w:code="1"/>
          <w:pgMar w:top="1170" w:right="720" w:bottom="720" w:left="720" w:header="432" w:footer="288" w:gutter="0"/>
          <w:cols w:space="360"/>
        </w:sectPr>
      </w:pPr>
    </w:p>
    <w:p w:rsidR="0082133B" w:rsidRPr="003B6FB5" w:rsidRDefault="00ED4593">
      <w:pPr>
        <w:pStyle w:val="PURSectionHeading"/>
        <w:pageBreakBefore/>
        <w:rPr>
          <w:spacing w:val="0"/>
          <w:lang w:val="nl-NL"/>
        </w:rPr>
      </w:pPr>
      <w:bookmarkStart w:id="376" w:name="Appendix_1"/>
      <w:bookmarkStart w:id="377" w:name="_Sec10"/>
      <w:bookmarkEnd w:id="7"/>
      <w:r w:rsidRPr="003B6FB5">
        <w:rPr>
          <w:spacing w:val="0"/>
          <w:lang w:val="nl-NL"/>
        </w:rPr>
        <w:lastRenderedPageBreak/>
        <w:t>Bijlage 1</w:t>
      </w:r>
      <w:bookmarkEnd w:id="376"/>
      <w:r w:rsidRPr="003B6FB5">
        <w:rPr>
          <w:spacing w:val="0"/>
          <w:lang w:val="nl-NL"/>
        </w:rPr>
        <w:t>: Kennisgevingen</w:t>
      </w:r>
      <w:r w:rsidRPr="00181769">
        <w:rPr>
          <w:spacing w:val="0"/>
        </w:rPr>
        <w:fldChar w:fldCharType="begin"/>
      </w:r>
      <w:r w:rsidRPr="003B6FB5">
        <w:rPr>
          <w:spacing w:val="0"/>
          <w:lang w:val="nl-NL"/>
        </w:rPr>
        <w:instrText>TC "</w:instrText>
      </w:r>
      <w:bookmarkStart w:id="378" w:name="_Toc374980502"/>
      <w:r w:rsidRPr="003B6FB5">
        <w:rPr>
          <w:spacing w:val="0"/>
          <w:lang w:val="nl-NL"/>
        </w:rPr>
        <w:instrText>Bijlage 1: Kennisgevingen</w:instrText>
      </w:r>
      <w:bookmarkEnd w:id="378"/>
      <w:r w:rsidRPr="003B6FB5">
        <w:rPr>
          <w:spacing w:val="0"/>
          <w:lang w:val="nl-NL"/>
        </w:rPr>
        <w:instrText xml:space="preserve">" \l 1 </w:instrText>
      </w:r>
      <w:r w:rsidRPr="00181769">
        <w:rPr>
          <w:spacing w:val="0"/>
        </w:rPr>
        <w:fldChar w:fldCharType="end"/>
      </w:r>
    </w:p>
    <w:p w:rsidR="00732D21" w:rsidRPr="003B6FB5" w:rsidRDefault="00732D21" w:rsidP="00732D21">
      <w:pPr>
        <w:pStyle w:val="PURHeading1"/>
        <w:rPr>
          <w:lang w:val="nl-NL"/>
        </w:rPr>
      </w:pPr>
      <w:r w:rsidRPr="003B6FB5">
        <w:rPr>
          <w:lang w:val="nl-NL"/>
        </w:rPr>
        <w:t xml:space="preserve">Bing Maps </w:t>
      </w:r>
    </w:p>
    <w:p w:rsidR="005E0466" w:rsidRPr="003B6FB5" w:rsidRDefault="00732D21" w:rsidP="005E0466">
      <w:pPr>
        <w:pStyle w:val="PURHeading1"/>
        <w:spacing w:line="240" w:lineRule="auto"/>
        <w:ind w:left="270"/>
        <w:rPr>
          <w:lang w:val="nl-NL"/>
        </w:rPr>
      </w:pPr>
      <w:r w:rsidRPr="003B6FB5">
        <w:rPr>
          <w:smallCaps w:val="0"/>
          <w:color w:val="auto"/>
          <w:sz w:val="18"/>
          <w:szCs w:val="20"/>
          <w:lang w:val="nl-NL"/>
        </w:rPr>
        <w:t xml:space="preserve">De software omvat gebruik van Bing Maps. Inhoud die via Bing Maps wordt geleverd, waaronder, geocodes, mag alleen worden gebruikt binnen het product via welke de inhoud wordt geleverd. Op uw gebruik van Bing Maps zijn de gebruiksvoorwaarden voor de eindgebruiker van Bing Maps, beschikbaar op </w:t>
      </w:r>
      <w:hyperlink r:id="rId72" w:history="1">
        <w:r w:rsidRPr="003B6FB5">
          <w:rPr>
            <w:smallCaps w:val="0"/>
            <w:color w:val="00467F"/>
            <w:sz w:val="18"/>
            <w:szCs w:val="20"/>
            <w:u w:val="single"/>
            <w:lang w:val="nl-NL"/>
          </w:rPr>
          <w:t>http://go.microsoft.com/?linkid=9710837</w:t>
        </w:r>
      </w:hyperlink>
      <w:r w:rsidRPr="003B6FB5">
        <w:rPr>
          <w:smallCaps w:val="0"/>
          <w:color w:val="auto"/>
          <w:sz w:val="18"/>
          <w:szCs w:val="20"/>
          <w:lang w:val="nl-NL"/>
        </w:rPr>
        <w:t xml:space="preserve">, en de Privacyverklaring Bing Maps, beschikbaar op </w:t>
      </w:r>
      <w:hyperlink r:id="rId73" w:history="1">
        <w:r w:rsidRPr="003B6FB5">
          <w:rPr>
            <w:smallCaps w:val="0"/>
            <w:color w:val="00467F"/>
            <w:sz w:val="18"/>
            <w:szCs w:val="20"/>
            <w:u w:val="single"/>
            <w:lang w:val="nl-NL"/>
          </w:rPr>
          <w:t>http://go.microsoft.com/fwlink/?LinkID=248686</w:t>
        </w:r>
      </w:hyperlink>
      <w:r w:rsidRPr="003B6FB5">
        <w:rPr>
          <w:smallCaps w:val="0"/>
          <w:color w:val="auto"/>
          <w:sz w:val="18"/>
          <w:szCs w:val="20"/>
          <w:lang w:val="nl-NL"/>
        </w:rPr>
        <w:t>, van toepassing.</w:t>
      </w:r>
      <w:r w:rsidRPr="003B6FB5">
        <w:rPr>
          <w:lang w:val="nl-NL"/>
        </w:rPr>
        <w:t xml:space="preserve"> </w:t>
      </w:r>
    </w:p>
    <w:p w:rsidR="0082133B" w:rsidRPr="003B6FB5" w:rsidRDefault="00ED4593" w:rsidP="005E0466">
      <w:pPr>
        <w:pStyle w:val="PURHeading1"/>
        <w:spacing w:line="240" w:lineRule="auto"/>
        <w:rPr>
          <w:lang w:val="nl-NL"/>
        </w:rPr>
      </w:pPr>
      <w:r w:rsidRPr="003B6FB5">
        <w:rPr>
          <w:lang w:val="nl-NL"/>
        </w:rPr>
        <w:t>Kennisgeving van automatische updates voor oudere versies van SQL Server</w:t>
      </w:r>
    </w:p>
    <w:p w:rsidR="0082133B" w:rsidRPr="00181769" w:rsidRDefault="00ED4593">
      <w:pPr>
        <w:pStyle w:val="PURBody-Indented"/>
        <w:rPr>
          <w:lang w:val="nl-NL"/>
        </w:rPr>
      </w:pPr>
      <w:r w:rsidRPr="00181769">
        <w:rPr>
          <w:lang w:val="nl-NL"/>
        </w:rPr>
        <w:t>Als de software is geïnstalleerd op servers of apparaten waarop een ondersteunde versie van SQL Server ouder dan SQL Server 2012 (of componenten van een daarvan) wordt uitgevoerd, wordt deze software automatisch bijgewerkt en worden bepaalde bestanden of functies binnen die versies vervangen door bestanden van deze software.</w:t>
      </w:r>
      <w:r w:rsidR="00017048" w:rsidRPr="00181769">
        <w:rPr>
          <w:lang w:val="nl-NL"/>
        </w:rPr>
        <w:t xml:space="preserve"> </w:t>
      </w:r>
      <w:r w:rsidRPr="00181769">
        <w:rPr>
          <w:lang w:val="nl-NL"/>
        </w:rPr>
        <w:t>Deze functie kan niet worden uitgeschakeld.</w:t>
      </w:r>
      <w:r w:rsidR="00017048" w:rsidRPr="00181769">
        <w:rPr>
          <w:lang w:val="nl-NL"/>
        </w:rPr>
        <w:t xml:space="preserve"> </w:t>
      </w:r>
      <w:r w:rsidRPr="00181769">
        <w:rPr>
          <w:lang w:val="nl-NL"/>
        </w:rPr>
        <w:t>Verwijdering van deze bestanden kan leiden tot fouten in de software en de oorspronkelijke bestanden zijn mogelijk niet te herstellen.</w:t>
      </w:r>
      <w:r w:rsidR="00017048" w:rsidRPr="00181769">
        <w:rPr>
          <w:lang w:val="nl-NL"/>
        </w:rPr>
        <w:t xml:space="preserve"> </w:t>
      </w:r>
      <w:r w:rsidRPr="00181769">
        <w:rPr>
          <w:lang w:val="nl-NL"/>
        </w:rPr>
        <w:t xml:space="preserve">Door deze software te installeren op een server of apparaat waarop deze versies worden uitgevoerd, gaat u akkoord met deze updates voor al deze versies en exemplaren van SQL Server (inclusief componenten daarvan) die op die server of dat apparaat worden uitgevoerd. </w:t>
      </w:r>
    </w:p>
    <w:p w:rsidR="0082133B" w:rsidRPr="008D75F1" w:rsidRDefault="00ED4593">
      <w:pPr>
        <w:pStyle w:val="PURHeading1"/>
        <w:rPr>
          <w:lang w:val="nl-NL"/>
        </w:rPr>
      </w:pPr>
      <w:r w:rsidRPr="008D75F1">
        <w:rPr>
          <w:lang w:val="nl-NL"/>
        </w:rPr>
        <w:t>Kennisgeving van gegevensoverdracht</w:t>
      </w:r>
    </w:p>
    <w:p w:rsidR="0082133B" w:rsidRPr="00181769" w:rsidRDefault="00ED4593">
      <w:pPr>
        <w:pStyle w:val="PURBody-Indented"/>
        <w:rPr>
          <w:lang w:val="nl-NL"/>
        </w:rPr>
      </w:pPr>
      <w:r w:rsidRPr="00181769">
        <w:rPr>
          <w:lang w:val="nl-NL"/>
        </w:rPr>
        <w:t>Het product bevat een of meer softwarefuncties waarmee verbinding wordt gemaakt met Microsoft of met computersystemen van serviceproviders via internet.</w:t>
      </w:r>
      <w:r w:rsidR="00017048" w:rsidRPr="00181769">
        <w:rPr>
          <w:lang w:val="nl-NL"/>
        </w:rPr>
        <w:t xml:space="preserve"> </w:t>
      </w:r>
      <w:r w:rsidRPr="00181769">
        <w:rPr>
          <w:lang w:val="nl-NL"/>
        </w:rPr>
        <w:t xml:space="preserve">Deze functies worden aangewezen in het document Kennisgevingen van gegevensoverdracht op </w:t>
      </w:r>
      <w:hyperlink r:id="rId74">
        <w:r w:rsidRPr="00181769">
          <w:rPr>
            <w:color w:val="00467F"/>
            <w:u w:val="single"/>
            <w:lang w:val="nl-NL"/>
          </w:rPr>
          <w:t>http://microsoft.com/licensing/contracts</w:t>
        </w:r>
      </w:hyperlink>
      <w:r w:rsidRPr="00181769">
        <w:rPr>
          <w:lang w:val="nl-NL"/>
        </w:rPr>
        <w:t>. Microsoft levert via deze functies services bij de producten.</w:t>
      </w:r>
      <w:r w:rsidR="00017048" w:rsidRPr="00181769">
        <w:rPr>
          <w:lang w:val="nl-NL"/>
        </w:rPr>
        <w:t xml:space="preserve"> </w:t>
      </w:r>
      <w:r w:rsidRPr="00181769">
        <w:rPr>
          <w:lang w:val="nl-NL"/>
        </w:rPr>
        <w:t>U ontvangt niet altijd een aparte melding wanneer een functie verbinding maakt.</w:t>
      </w:r>
      <w:r w:rsidR="00017048" w:rsidRPr="00181769">
        <w:rPr>
          <w:lang w:val="nl-NL"/>
        </w:rPr>
        <w:t xml:space="preserve"> </w:t>
      </w:r>
      <w:r w:rsidRPr="00181769">
        <w:rPr>
          <w:lang w:val="nl-NL"/>
        </w:rPr>
        <w:t>In sommige gevallen moet u een functie uitschakelen of kunt u een functie niet gebruiken.</w:t>
      </w:r>
    </w:p>
    <w:p w:rsidR="0082133B" w:rsidRPr="003B6FB5" w:rsidRDefault="00ED4593">
      <w:pPr>
        <w:pStyle w:val="PURHeading2"/>
        <w:rPr>
          <w:lang w:val="nl-NL"/>
        </w:rPr>
      </w:pPr>
      <w:r w:rsidRPr="003B6FB5">
        <w:rPr>
          <w:lang w:val="nl-NL"/>
        </w:rPr>
        <w:t>Computergegevens</w:t>
      </w:r>
    </w:p>
    <w:p w:rsidR="0082133B" w:rsidRPr="003B6FB5" w:rsidRDefault="00ED4593">
      <w:pPr>
        <w:pStyle w:val="PURBody-Indented"/>
        <w:rPr>
          <w:lang w:val="nl-NL"/>
        </w:rPr>
      </w:pPr>
      <w:r w:rsidRPr="003B6FB5">
        <w:rPr>
          <w:lang w:val="nl-NL"/>
        </w:rPr>
        <w:t>Voor de functies worden internetprotocollen gebruikt, die gegevens over de computer naar de juiste systemen verzenden, zoals uw IP-adres, besturingssysteem, browser en naam en versie van de software die u gebruikt, en de taalcode van het apparaat waarop u de software hebt geïnstalleerd.</w:t>
      </w:r>
      <w:r w:rsidR="00017048" w:rsidRPr="003B6FB5">
        <w:rPr>
          <w:lang w:val="nl-NL"/>
        </w:rPr>
        <w:t xml:space="preserve"> </w:t>
      </w:r>
    </w:p>
    <w:p w:rsidR="0082133B" w:rsidRPr="008D75F1" w:rsidRDefault="00ED4593">
      <w:pPr>
        <w:pStyle w:val="PURHeading2"/>
        <w:rPr>
          <w:lang w:val="nl-NL"/>
        </w:rPr>
      </w:pPr>
      <w:r w:rsidRPr="008D75F1">
        <w:rPr>
          <w:lang w:val="nl-NL"/>
        </w:rPr>
        <w:t>Gebruik van gegevens</w:t>
      </w:r>
    </w:p>
    <w:p w:rsidR="0082133B" w:rsidRPr="00181769" w:rsidRDefault="00ED4593">
      <w:pPr>
        <w:pStyle w:val="PURBody-Indented"/>
        <w:rPr>
          <w:lang w:val="nl-NL"/>
        </w:rPr>
      </w:pPr>
      <w:r w:rsidRPr="00181769">
        <w:rPr>
          <w:lang w:val="nl-NL"/>
        </w:rPr>
        <w:t>Microsoft gebruikt deze gegevens niet om uw identiteit te bepalen of om contact met u op te nemen. Microsoft gebruikt deze gegevens om services aan u beschikbaar te stellen wanneer u de software gebruikt. Microsoft kan de computergegevens, acceleratorgegevens, gegevens over zoeksuggesties, foutrapporten en rapporten inzake schadelijke software en URL-filterrapporten gebruiken ter verbetering van haar software en services.</w:t>
      </w:r>
      <w:r w:rsidR="00017048" w:rsidRPr="00181769">
        <w:rPr>
          <w:lang w:val="nl-NL"/>
        </w:rPr>
        <w:t xml:space="preserve"> </w:t>
      </w:r>
      <w:r w:rsidRPr="00181769">
        <w:rPr>
          <w:lang w:val="nl-NL"/>
        </w:rPr>
        <w:t>Wij kunnen deze informatie ook delen met anderen, zoals leveranciers van hardware en software.</w:t>
      </w:r>
      <w:r w:rsidR="00017048" w:rsidRPr="00181769">
        <w:rPr>
          <w:lang w:val="nl-NL"/>
        </w:rPr>
        <w:t xml:space="preserve"> </w:t>
      </w:r>
      <w:r w:rsidRPr="00181769">
        <w:rPr>
          <w:lang w:val="nl-NL"/>
        </w:rPr>
        <w:t>Deze kunnen de informatie gebruiken om de werking van hun producten in combinatie met Microsoft-software te verbeteren.</w:t>
      </w:r>
    </w:p>
    <w:p w:rsidR="0082133B" w:rsidRPr="003B6FB5" w:rsidRDefault="00ED4593">
      <w:pPr>
        <w:pStyle w:val="PURHeading2"/>
        <w:rPr>
          <w:lang w:val="nl-NL"/>
        </w:rPr>
      </w:pPr>
      <w:r w:rsidRPr="003B6FB5">
        <w:rPr>
          <w:lang w:val="nl-NL"/>
        </w:rPr>
        <w:t>Toestemming voor gegevensoverdracht</w:t>
      </w:r>
    </w:p>
    <w:p w:rsidR="0082133B" w:rsidRPr="003B6FB5" w:rsidRDefault="00ED4593">
      <w:pPr>
        <w:pStyle w:val="PURBody-Indented"/>
        <w:rPr>
          <w:lang w:val="nl-NL"/>
        </w:rPr>
      </w:pPr>
      <w:r w:rsidRPr="003B6FB5">
        <w:rPr>
          <w:lang w:val="nl-NL"/>
        </w:rPr>
        <w:t xml:space="preserve">Door deze softwarefuncties te gebruiken gaat u akkoord met het verzenden van computergegevens, zoals uw IP-adres, besturingssysteem, browser en naam en versie van de software die u gebruikt, en de taalcode van het apparaat waarop u de software uitvoert. </w:t>
      </w:r>
    </w:p>
    <w:p w:rsidR="0082133B" w:rsidRPr="003B6FB5" w:rsidRDefault="00ED4593">
      <w:pPr>
        <w:pStyle w:val="PURHeading1"/>
        <w:rPr>
          <w:lang w:val="nl-NL"/>
        </w:rPr>
      </w:pPr>
      <w:r w:rsidRPr="003B6FB5">
        <w:rPr>
          <w:lang w:val="nl-NL"/>
        </w:rPr>
        <w:t>Kennisgeving met betrekking tot de visuele standaard H.264/AVC, de videostandaard VC-1 en de visuele standaard MPEG-4 deel 2</w:t>
      </w:r>
    </w:p>
    <w:p w:rsidR="0082133B" w:rsidRPr="003B6FB5" w:rsidRDefault="00ED4593">
      <w:pPr>
        <w:pStyle w:val="PURBody-Indented"/>
        <w:rPr>
          <w:lang w:val="nl-NL"/>
        </w:rPr>
      </w:pPr>
      <w:r w:rsidRPr="00181769">
        <w:rPr>
          <w:lang w:val="nl-NL"/>
        </w:rPr>
        <w:t xml:space="preserve">Deze software kan de visuele compressietechnologie H.264/AVC, VC-1 en MPEG-4 deel 2 bevatten. </w:t>
      </w:r>
      <w:r w:rsidRPr="003B6FB5">
        <w:rPr>
          <w:lang w:val="nl-NL"/>
        </w:rPr>
        <w:t>Voor MPEG LA, L.L.C. is deze kennisgeving vereist:</w:t>
      </w:r>
    </w:p>
    <w:p w:rsidR="0082133B" w:rsidRPr="003B6FB5" w:rsidRDefault="00ED4593">
      <w:pPr>
        <w:pStyle w:val="PURBody-Indented"/>
        <w:rPr>
          <w:lang w:val="nl-NL"/>
        </w:rPr>
      </w:pPr>
      <w:r w:rsidRPr="003B6FB5">
        <w:rPr>
          <w:lang w:val="nl-NL"/>
        </w:rPr>
        <w:t>DIT PRODUCT IS IN LICENTIE GEGEVEN UIT HOOFDE VAN AVC, VC-1, MPEG-4 PART 2 VISUAL PATENT PORTFOLIO-LICENTIES VOOR PERSOONLIJK EN NIET-COMMERCIEEL GEBRUIK DOOR EEN CONSUMENT VOOR (i) HET CODEREN VAN VIDEO IN OVEREENSTEMMING MET DE BOVENSTAANDE (</w:t>
      </w:r>
      <w:r w:rsidR="00911DDF" w:rsidRPr="003B6FB5">
        <w:rPr>
          <w:lang w:val="nl-NL"/>
        </w:rPr>
        <w:t>“</w:t>
      </w:r>
      <w:r w:rsidRPr="003B6FB5">
        <w:rPr>
          <w:lang w:val="nl-NL"/>
        </w:rPr>
        <w:t>VIDEOSTANDAARDEN</w:t>
      </w:r>
      <w:r w:rsidR="00911DDF" w:rsidRPr="003B6FB5">
        <w:rPr>
          <w:lang w:val="nl-NL"/>
        </w:rPr>
        <w:t>”</w:t>
      </w:r>
      <w:r w:rsidRPr="003B6FB5">
        <w:rPr>
          <w:lang w:val="nl-NL"/>
        </w:rPr>
        <w:t>) EN/OF (ii) HET DECODEREN VAN AVC-, VC-1-, MPEG-4 PART 2 VIDEO DIE DOOR EEN CONSUMENT VOOR PERSOONLIJK EN NIET-COMMERCIEEL GEBRUIK IS GECODEERD EN/OF IS VERKREGEN VAN EEN AANBIEDER VAN VIDEO DIE BEVOEGD IS OM DERGELIJKE VIDEO AAN TE BIEDEN.</w:t>
      </w:r>
      <w:r w:rsidR="00017048" w:rsidRPr="003B6FB5">
        <w:rPr>
          <w:lang w:val="nl-NL"/>
        </w:rPr>
        <w:t xml:space="preserve"> </w:t>
      </w:r>
      <w:r w:rsidRPr="003B6FB5">
        <w:rPr>
          <w:lang w:val="nl-NL"/>
        </w:rPr>
        <w:t>VOOR AL HET OVERIGE GEBRUIK WORDT GEEN LICENTIE TOEGEKEND, NOCH WORDT DIT GEÏMPLICEERD.</w:t>
      </w:r>
      <w:r w:rsidR="00017048" w:rsidRPr="003B6FB5">
        <w:rPr>
          <w:lang w:val="nl-NL"/>
        </w:rPr>
        <w:t xml:space="preserve"> </w:t>
      </w:r>
      <w:r w:rsidRPr="003B6FB5">
        <w:rPr>
          <w:lang w:val="nl-NL"/>
        </w:rPr>
        <w:t xml:space="preserve">AANVULLENDE INFORMATIE KAN WORDEN VERKREGEN BIJ MPEG LA, L.L.C. ZIE </w:t>
      </w:r>
      <w:hyperlink r:id="rId75">
        <w:r w:rsidRPr="003B6FB5">
          <w:rPr>
            <w:color w:val="00467F"/>
            <w:u w:val="single"/>
            <w:lang w:val="nl-NL"/>
          </w:rPr>
          <w:t>http://www.mpegla.com/index1.cfm</w:t>
        </w:r>
      </w:hyperlink>
    </w:p>
    <w:p w:rsidR="0082133B" w:rsidRPr="003B6FB5" w:rsidRDefault="00ED4593">
      <w:pPr>
        <w:pStyle w:val="PURBody-Indented"/>
        <w:rPr>
          <w:lang w:val="nl-NL"/>
        </w:rPr>
      </w:pPr>
      <w:r w:rsidRPr="003B6FB5">
        <w:rPr>
          <w:lang w:val="nl-NL"/>
        </w:rPr>
        <w:lastRenderedPageBreak/>
        <w:t>Ter verduidelijking: deze kennisgeving legt geen beperkingen of belemmeringen op voor het gebruik van de software voor normale zakelijke doeleinden ten behoeve van het bedrijf zelf zonder dat sprake is van (1) herdistributie van de software aan derden, of (ii) het creëren van materiaal met technologieën conform de VIDEOSTANDAARDS voor distributie aan derden.</w:t>
      </w:r>
    </w:p>
    <w:p w:rsidR="0082133B" w:rsidRPr="003B6FB5" w:rsidRDefault="00ED4593">
      <w:pPr>
        <w:pStyle w:val="PURHeading1"/>
        <w:rPr>
          <w:lang w:val="nl-NL"/>
        </w:rPr>
      </w:pPr>
      <w:r w:rsidRPr="003B6FB5">
        <w:rPr>
          <w:lang w:val="nl-NL"/>
        </w:rPr>
        <w:t>Mogelijk ongewenste software (kennisgeving I)</w:t>
      </w:r>
    </w:p>
    <w:p w:rsidR="0082133B" w:rsidRPr="00181769" w:rsidRDefault="00ED4593">
      <w:pPr>
        <w:pStyle w:val="PURBody-Indented"/>
        <w:rPr>
          <w:lang w:val="nl-NL"/>
        </w:rPr>
      </w:pPr>
      <w:r w:rsidRPr="00181769">
        <w:rPr>
          <w:lang w:val="nl-NL"/>
        </w:rPr>
        <w:t>Als u uw computer inschakelt, zoekt Windows Defender automatisch naar veel soorten kwaadaardige software (“malware”), zoals virussen, wormen, bots, rootkits, spyware, adware en overige mogelijk ongewenste software.</w:t>
      </w:r>
      <w:r w:rsidR="00017048" w:rsidRPr="00181769">
        <w:rPr>
          <w:lang w:val="nl-NL"/>
        </w:rPr>
        <w:t xml:space="preserve"> </w:t>
      </w:r>
      <w:r w:rsidRPr="00181769">
        <w:rPr>
          <w:lang w:val="nl-NL"/>
        </w:rPr>
        <w:t>Indien u de aanbevolen beveiligingsinstellingen kiest wanneer u de software voor het eerst opstart, worden dergelijke schadelijke software en overige mogelijk ongewenste software met de beoordeling “hoog” of “ernstig” automatisch verwijderd.</w:t>
      </w:r>
      <w:r w:rsidR="00017048" w:rsidRPr="00181769">
        <w:rPr>
          <w:lang w:val="nl-NL"/>
        </w:rPr>
        <w:t xml:space="preserve"> </w:t>
      </w:r>
      <w:r w:rsidRPr="00181769">
        <w:rPr>
          <w:lang w:val="nl-NL"/>
        </w:rPr>
        <w:t>Door deze verwijdering is het mogelijk dat overige software op uw computer niet meer werkt of dat u een licentievoorwaarde voor het gebruik van de software schendt.</w:t>
      </w:r>
    </w:p>
    <w:p w:rsidR="0082133B" w:rsidRPr="00181769" w:rsidRDefault="00E41634">
      <w:pPr>
        <w:pStyle w:val="PURBody-Indented"/>
        <w:rPr>
          <w:lang w:val="nl-NL"/>
        </w:rPr>
      </w:pPr>
      <w:r w:rsidRPr="00181769">
        <w:rPr>
          <w:lang w:val="nl-NL"/>
        </w:rPr>
        <w:t>Het is mogelijk dat software die gewenst is, wordt verwijderd of uitgeschakeld.</w:t>
      </w:r>
      <w:r w:rsidR="00017048" w:rsidRPr="00181769">
        <w:rPr>
          <w:lang w:val="nl-NL"/>
        </w:rPr>
        <w:t xml:space="preserve"> </w:t>
      </w:r>
      <w:r w:rsidRPr="00181769">
        <w:rPr>
          <w:lang w:val="nl-NL"/>
        </w:rPr>
        <w:t>Als u Windows Defender en Windows Update gebruikt, wordt Windows Defender regelmatig bijgewerkt door middel van Windows Update.</w:t>
      </w:r>
    </w:p>
    <w:p w:rsidR="0082133B" w:rsidRPr="00181769" w:rsidRDefault="00B15C1B">
      <w:pPr>
        <w:pStyle w:val="PURHeading1"/>
        <w:rPr>
          <w:lang w:val="nl-NL"/>
        </w:rPr>
      </w:pPr>
      <w:r w:rsidRPr="00181769">
        <w:rPr>
          <w:lang w:val="nl-NL"/>
        </w:rPr>
        <w:t>Mogelijk ongewenste software (kennisgeving II)</w:t>
      </w:r>
    </w:p>
    <w:p w:rsidR="0082133B" w:rsidRPr="00181769" w:rsidRDefault="00ED4593">
      <w:pPr>
        <w:pStyle w:val="PURBody-Indented"/>
        <w:rPr>
          <w:lang w:val="nl-NL"/>
        </w:rPr>
      </w:pPr>
      <w:r w:rsidRPr="00181769">
        <w:rPr>
          <w:lang w:val="nl-NL"/>
        </w:rPr>
        <w:t>De software doorzoekt uw computer op meer of minder schadelijke malware, met inbegrip van maar niet beperkt tot spyware en andere mogelijk ongewenste software (“Mogelijk ongewenste software”). De software verwijdert of schakelt alleen meer of minder schadelijke Mogelijk ongewenste software uit indien u daarmee instemt.</w:t>
      </w:r>
      <w:r w:rsidR="00017048" w:rsidRPr="00181769">
        <w:rPr>
          <w:lang w:val="nl-NL"/>
        </w:rPr>
        <w:t xml:space="preserve"> </w:t>
      </w:r>
      <w:r w:rsidRPr="00181769">
        <w:rPr>
          <w:lang w:val="nl-NL"/>
        </w:rPr>
        <w:t xml:space="preserve">Het verwijderen of uitschakelen van Mogelijk ongewenste software kan betekenen dat andere software op uw computer niet langer functioneert, en het kan er voor zorgen dat u een licentie moet verbreken om andere software op uw computer te gebruiken indien deze andere software de Mogelijk ongewenste software op uw computer heeft geïnstalleerd om andere software te kunnen gebruiken. U dient de licentievoorwaarden voor andere software te lezen voordat u toestemming geeft tot het verwijderen van deze Mogelijk ongewenste software. </w:t>
      </w:r>
    </w:p>
    <w:p w:rsidR="0082133B" w:rsidRPr="00181769" w:rsidRDefault="00ED4593">
      <w:pPr>
        <w:pStyle w:val="PURBody-Indented"/>
        <w:rPr>
          <w:lang w:val="nl-NL"/>
        </w:rPr>
      </w:pPr>
      <w:r w:rsidRPr="00181769">
        <w:rPr>
          <w:lang w:val="nl-NL"/>
        </w:rPr>
        <w:t>Door de software te gebruiken, is het mogelijk dat u of uw systeem ook software verwijdert of uitschakelt die geen Mogelijk ongewenste software is.</w:t>
      </w:r>
    </w:p>
    <w:p w:rsidR="0082133B" w:rsidRPr="008D75F1" w:rsidRDefault="00ED4593">
      <w:pPr>
        <w:pStyle w:val="PURHeading1"/>
        <w:rPr>
          <w:lang w:val="nl-NL"/>
        </w:rPr>
      </w:pPr>
      <w:r w:rsidRPr="008D75F1">
        <w:rPr>
          <w:lang w:val="nl-NL"/>
        </w:rPr>
        <w:t>Kennisgeving betreffende registratie</w:t>
      </w:r>
    </w:p>
    <w:p w:rsidR="0082133B" w:rsidRPr="00181769" w:rsidRDefault="00ED4593">
      <w:pPr>
        <w:pStyle w:val="PURBody-Indented"/>
        <w:rPr>
          <w:lang w:val="nl-NL"/>
        </w:rPr>
      </w:pPr>
      <w:r w:rsidRPr="00181769">
        <w:rPr>
          <w:lang w:val="nl-NL"/>
        </w:rPr>
        <w:t>De wetten in sommige rechtsgebieden vereisen dat personen worden ingelicht en hun toestemming verlenen alvorens hun communicatie mag worden onderschept, in de gaten gehouden en/of opgenomen en/of stellen beperkingen aan de verzameling, opslag en het gebruik van gegevens op basis waarvan de identiteit van de persoon kan worden vastgesteld.</w:t>
      </w:r>
      <w:r w:rsidR="00017048" w:rsidRPr="00181769">
        <w:rPr>
          <w:lang w:val="nl-NL"/>
        </w:rPr>
        <w:t xml:space="preserve"> </w:t>
      </w:r>
      <w:r w:rsidRPr="00181769">
        <w:rPr>
          <w:lang w:val="nl-NL"/>
        </w:rPr>
        <w:t>U stemt ermee in alle toepasselijke wetten na te leven en alle benodigde toestemming te verkrijgen en alle benodigde bekendmakingen te verrichten voordat u de Online Dienst en/of de registratiefuncties gebruikt.</w:t>
      </w:r>
    </w:p>
    <w:p w:rsidR="007D63E7" w:rsidRPr="00181769" w:rsidRDefault="007D63E7" w:rsidP="007D63E7">
      <w:pPr>
        <w:pStyle w:val="PURHeading1"/>
        <w:rPr>
          <w:lang w:val="nl-NL"/>
        </w:rPr>
      </w:pPr>
      <w:r w:rsidRPr="00181769">
        <w:rPr>
          <w:lang w:val="nl-NL"/>
        </w:rPr>
        <w:t xml:space="preserve">Kennisgevingen voor Windows 8.1, Windows 8.1 K, Windows 8.1 KN, Windows 8.1 N </w:t>
      </w:r>
    </w:p>
    <w:p w:rsidR="007D63E7" w:rsidRPr="00181769" w:rsidRDefault="007D63E7" w:rsidP="007D63E7">
      <w:pPr>
        <w:pStyle w:val="PURBody-Indented"/>
        <w:rPr>
          <w:lang w:val="nl-NL"/>
        </w:rPr>
      </w:pPr>
      <w:r w:rsidRPr="008D75F1">
        <w:rPr>
          <w:rFonts w:cs="Arial"/>
          <w:bCs/>
          <w:szCs w:val="18"/>
          <w:lang w:val="nl-NL"/>
        </w:rPr>
        <w:t>Windows 8.1 en Windows 8.1 K bevatten Windows Media Player en enkele verwante technologieën die worden genoemd door de Korean Fair Trade Commission (KFTC) alsmede een koppeling voor het downloaden van Windows Live Messenger.</w:t>
      </w:r>
      <w:r w:rsidR="00017048" w:rsidRPr="008D75F1">
        <w:rPr>
          <w:rFonts w:cs="Arial"/>
          <w:bCs/>
          <w:szCs w:val="18"/>
          <w:lang w:val="nl-NL"/>
        </w:rPr>
        <w:t xml:space="preserve"> </w:t>
      </w:r>
      <w:r w:rsidRPr="00181769">
        <w:rPr>
          <w:rFonts w:cs="Arial"/>
          <w:bCs/>
          <w:szCs w:val="18"/>
          <w:lang w:val="nl-NL"/>
        </w:rPr>
        <w:t>Windows 8.1 KN beschikt niet over Windows Media Player en de door de KFTC aangeduide verwante technologieën.</w:t>
      </w:r>
      <w:r w:rsidR="00017048" w:rsidRPr="00181769">
        <w:rPr>
          <w:rFonts w:cs="Arial"/>
          <w:bCs/>
          <w:szCs w:val="18"/>
          <w:lang w:val="nl-NL"/>
        </w:rPr>
        <w:t xml:space="preserve"> </w:t>
      </w:r>
    </w:p>
    <w:p w:rsidR="00C055CB" w:rsidRPr="003B6FB5" w:rsidRDefault="007D63E7" w:rsidP="007D63E7">
      <w:pPr>
        <w:pStyle w:val="PURBody-Indented"/>
        <w:rPr>
          <w:lang w:val="nl-NL"/>
        </w:rPr>
      </w:pPr>
      <w:r w:rsidRPr="003B6FB5">
        <w:rPr>
          <w:b/>
          <w:lang w:val="nl-NL"/>
        </w:rPr>
        <w:t>Windows 8.1 K</w:t>
      </w:r>
    </w:p>
    <w:p w:rsidR="007D63E7" w:rsidRPr="003B6FB5" w:rsidRDefault="007D63E7" w:rsidP="007D63E7">
      <w:pPr>
        <w:pStyle w:val="PURBody-Indented"/>
        <w:rPr>
          <w:lang w:val="nl-NL"/>
        </w:rPr>
      </w:pPr>
      <w:r w:rsidRPr="003B6FB5">
        <w:rPr>
          <w:rFonts w:cs="Arial"/>
          <w:bCs/>
          <w:szCs w:val="18"/>
          <w:lang w:val="nl-NL"/>
        </w:rPr>
        <w:t>De KFTC vereist dat de software een koppeling bevat naar een Media Player Center-website en een Messenger Center-website die toegang geven tot websites van derden vanwaar de gebruiker mediaspelers en software voor het versturen van expresberichten van andere fabrikanten kan downloaden.</w:t>
      </w:r>
      <w:r w:rsidR="00017048" w:rsidRPr="003B6FB5">
        <w:rPr>
          <w:rFonts w:cs="Arial"/>
          <w:bCs/>
          <w:szCs w:val="18"/>
          <w:lang w:val="nl-NL"/>
        </w:rPr>
        <w:t xml:space="preserve"> </w:t>
      </w:r>
      <w:r w:rsidRPr="003B6FB5">
        <w:rPr>
          <w:rFonts w:cs="Arial"/>
          <w:bCs/>
          <w:szCs w:val="18"/>
          <w:lang w:val="nl-NL"/>
        </w:rPr>
        <w:t>Websites van derden vallen niet onder de controle van Microsoft en Microsoft is niet verantwoordelijk voor de software of inhoud op websites van derden, de koppelingen die websites van derden bevatten of de wijzigingen of updates op dergelijke software of websites.</w:t>
      </w:r>
      <w:r w:rsidR="00017048" w:rsidRPr="003B6FB5">
        <w:rPr>
          <w:rFonts w:cs="Arial"/>
          <w:bCs/>
          <w:szCs w:val="18"/>
          <w:lang w:val="nl-NL"/>
        </w:rPr>
        <w:t xml:space="preserve"> </w:t>
      </w:r>
      <w:r w:rsidRPr="003B6FB5">
        <w:rPr>
          <w:rFonts w:cs="Arial"/>
          <w:bCs/>
          <w:szCs w:val="18"/>
          <w:lang w:val="nl-NL"/>
        </w:rPr>
        <w:t>Het opnemen van een koppeling op de Media Player Center-website of de Messenger Center-website impliceert geen goedkeuring van Microsoft met betrekking tot de software, de website of de inhoud van de website van de derde partij.</w:t>
      </w:r>
    </w:p>
    <w:p w:rsidR="007D63E7" w:rsidRPr="008D75F1" w:rsidRDefault="007D63E7" w:rsidP="007D63E7">
      <w:pPr>
        <w:pStyle w:val="PURBody-Indented"/>
        <w:rPr>
          <w:lang w:val="nl-NL"/>
        </w:rPr>
      </w:pPr>
      <w:r w:rsidRPr="008D75F1">
        <w:rPr>
          <w:b/>
          <w:lang w:val="nl-NL"/>
        </w:rPr>
        <w:t>Windows 8.1 KN</w:t>
      </w:r>
    </w:p>
    <w:p w:rsidR="007D63E7" w:rsidRPr="00181769" w:rsidRDefault="007D63E7" w:rsidP="007D63E7">
      <w:pPr>
        <w:pStyle w:val="PURBody-Indented"/>
        <w:rPr>
          <w:lang w:val="nl-NL"/>
        </w:rPr>
      </w:pPr>
      <w:r w:rsidRPr="00181769">
        <w:rPr>
          <w:b/>
          <w:lang w:val="nl-NL"/>
        </w:rPr>
        <w:t>Gebruiksrechten voor Windows Media Player niet van toepassing.</w:t>
      </w:r>
      <w:r w:rsidR="00017048" w:rsidRPr="00181769">
        <w:rPr>
          <w:rFonts w:cs="Arial"/>
          <w:b/>
          <w:i/>
          <w:szCs w:val="18"/>
          <w:lang w:val="nl-NL"/>
        </w:rPr>
        <w:t xml:space="preserve"> </w:t>
      </w:r>
      <w:r w:rsidRPr="00181769">
        <w:rPr>
          <w:rFonts w:cs="Arial"/>
          <w:bCs/>
          <w:szCs w:val="18"/>
          <w:lang w:val="nl-NL"/>
        </w:rPr>
        <w:t>De voorwaarden voor Windows Media Digital Rights Management en Windows Media Player zijn niet van toepassing wanneer deze software wordt gebruikt.</w:t>
      </w:r>
      <w:r w:rsidRPr="00181769">
        <w:rPr>
          <w:rFonts w:cs="Arial"/>
          <w:b/>
          <w:i/>
          <w:szCs w:val="18"/>
          <w:lang w:val="nl-NL"/>
        </w:rPr>
        <w:t xml:space="preserve"> </w:t>
      </w:r>
    </w:p>
    <w:p w:rsidR="007D63E7" w:rsidRPr="003B6FB5" w:rsidRDefault="007D63E7" w:rsidP="007D63E7">
      <w:pPr>
        <w:pStyle w:val="PURBody-Indented"/>
        <w:rPr>
          <w:lang w:val="nl-NL"/>
        </w:rPr>
      </w:pPr>
      <w:r w:rsidRPr="00181769">
        <w:rPr>
          <w:b/>
          <w:lang w:val="nl-NL"/>
        </w:rPr>
        <w:t xml:space="preserve">Kennisgeving aangaande het ontbreken van Windows Media Player. </w:t>
      </w:r>
      <w:r w:rsidRPr="00181769">
        <w:rPr>
          <w:rFonts w:cs="Arial"/>
          <w:bCs/>
          <w:szCs w:val="18"/>
          <w:lang w:val="nl-NL"/>
        </w:rPr>
        <w:t xml:space="preserve">De software beschikt niet over Windows Media Player (zoals gedefinieerd door de Korean Fair Trade Commission) of aan Windows Media Player verwante technologieën zoals Windows Media Center. </w:t>
      </w:r>
      <w:r w:rsidRPr="003B6FB5">
        <w:rPr>
          <w:rFonts w:cs="Arial"/>
          <w:bCs/>
          <w:szCs w:val="18"/>
          <w:lang w:val="nl-NL"/>
        </w:rPr>
        <w:t>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p>
    <w:p w:rsidR="007D63E7" w:rsidRPr="00181769" w:rsidRDefault="007D63E7" w:rsidP="006F57D7">
      <w:pPr>
        <w:pStyle w:val="PURBody-Indented"/>
        <w:rPr>
          <w:lang w:val="nl-NL"/>
        </w:rPr>
      </w:pPr>
      <w:r w:rsidRPr="00181769">
        <w:rPr>
          <w:b/>
          <w:lang w:val="nl-NL"/>
        </w:rPr>
        <w:lastRenderedPageBreak/>
        <w:t>Extra beperkte garantie.</w:t>
      </w:r>
      <w:r w:rsidRPr="00181769">
        <w:rPr>
          <w:b/>
          <w:i/>
          <w:szCs w:val="18"/>
          <w:lang w:val="nl-NL"/>
        </w:rPr>
        <w:t xml:space="preserve"> </w:t>
      </w:r>
      <w:r w:rsidRPr="00181769">
        <w:rPr>
          <w:rFonts w:cs="Arial"/>
          <w:bCs/>
          <w:szCs w:val="18"/>
          <w:lang w:val="nl-NL"/>
        </w:rPr>
        <w:t>Microsoft biedt geen enkele garantie met betrekking tot Windows-mediafunctionaliteit, niettegenstaande eventuele informatie in uw volumelicentieovereenkomst die op het tegendeel wijst.</w:t>
      </w:r>
    </w:p>
    <w:p w:rsidR="00987939" w:rsidRPr="008D75F1" w:rsidRDefault="007D63E7" w:rsidP="00987939">
      <w:pPr>
        <w:pStyle w:val="PURBody-Indented"/>
        <w:rPr>
          <w:lang w:val="nl-NL"/>
        </w:rPr>
      </w:pPr>
      <w:r w:rsidRPr="008D75F1">
        <w:rPr>
          <w:b/>
          <w:lang w:val="nl-NL"/>
        </w:rPr>
        <w:t>Windows 8.1 N</w:t>
      </w:r>
    </w:p>
    <w:p w:rsidR="0013412F" w:rsidRPr="00181769" w:rsidRDefault="007D63E7" w:rsidP="00987939">
      <w:pPr>
        <w:pStyle w:val="PURBody-Indented"/>
        <w:rPr>
          <w:lang w:val="nl-NL"/>
        </w:rPr>
      </w:pPr>
      <w:r w:rsidRPr="00181769">
        <w:rPr>
          <w:b/>
          <w:lang w:val="nl-NL"/>
        </w:rPr>
        <w:t>Gebruiksrechten voor Windows Media Player niet van toepassing</w:t>
      </w:r>
      <w:r w:rsidRPr="0007659C">
        <w:rPr>
          <w:b/>
          <w:bCs/>
          <w:lang w:val="nl-NL"/>
        </w:rPr>
        <w:t>.</w:t>
      </w:r>
      <w:r w:rsidR="00017048" w:rsidRPr="00181769">
        <w:rPr>
          <w:rFonts w:cs="Tahoma"/>
          <w:szCs w:val="18"/>
          <w:lang w:val="nl-NL"/>
        </w:rPr>
        <w:t xml:space="preserve"> </w:t>
      </w:r>
      <w:r w:rsidRPr="00181769">
        <w:rPr>
          <w:rFonts w:cs="Arial"/>
          <w:szCs w:val="18"/>
          <w:lang w:val="nl-NL"/>
        </w:rPr>
        <w:t>De voorwaarden voor Windows Digital Rights Management-technologie en Windows Media Player zijn niet van toepassing wanneer deze software wordt gebruikt.</w:t>
      </w:r>
      <w:r w:rsidRPr="00181769">
        <w:rPr>
          <w:rFonts w:cs="Tahoma"/>
          <w:szCs w:val="18"/>
          <w:lang w:val="nl-NL"/>
        </w:rPr>
        <w:t xml:space="preserve"> </w:t>
      </w:r>
    </w:p>
    <w:p w:rsidR="007D63E7" w:rsidRPr="003B6FB5" w:rsidRDefault="007D63E7" w:rsidP="006F57D7">
      <w:pPr>
        <w:pStyle w:val="Heading4"/>
        <w:ind w:left="270"/>
        <w:rPr>
          <w:lang w:val="nl-NL"/>
        </w:rPr>
      </w:pPr>
      <w:r w:rsidRPr="00181769">
        <w:rPr>
          <w:rFonts w:ascii="Arial" w:eastAsiaTheme="minorHAnsi" w:hAnsi="Arial" w:cstheme="minorBidi"/>
          <w:bCs w:val="0"/>
          <w:i w:val="0"/>
          <w:iCs w:val="0"/>
          <w:color w:val="auto"/>
          <w:sz w:val="18"/>
          <w:lang w:val="nl-NL"/>
        </w:rPr>
        <w:t>Kennisgeving met betrekking tot het ontbreken van Windows Media-functionaliteit.</w:t>
      </w:r>
      <w:r w:rsidR="00017048" w:rsidRPr="00181769">
        <w:rPr>
          <w:rFonts w:ascii="Arial" w:hAnsi="Arial" w:cs="Tahoma"/>
          <w:b w:val="0"/>
          <w:i w:val="0"/>
          <w:color w:val="auto"/>
          <w:sz w:val="18"/>
          <w:szCs w:val="18"/>
          <w:lang w:val="nl-NL"/>
        </w:rPr>
        <w:t xml:space="preserve"> </w:t>
      </w:r>
      <w:r w:rsidRPr="00181769">
        <w:rPr>
          <w:rFonts w:ascii="Arial" w:hAnsi="Arial" w:cs="Arial"/>
          <w:b w:val="0"/>
          <w:i w:val="0"/>
          <w:color w:val="auto"/>
          <w:sz w:val="18"/>
          <w:szCs w:val="18"/>
          <w:lang w:val="nl-NL"/>
        </w:rPr>
        <w:t xml:space="preserve">De software beschikt niet over Windows Media Player (zoals gedefinieerd door de Europese Commissie) of aan Windows Media Player verwante technologieën zoals Windows Media Center. </w:t>
      </w:r>
      <w:r w:rsidRPr="003B6FB5">
        <w:rPr>
          <w:rFonts w:ascii="Arial" w:hAnsi="Arial" w:cs="Arial"/>
          <w:b w:val="0"/>
          <w:i w:val="0"/>
          <w:color w:val="auto"/>
          <w:sz w:val="18"/>
          <w:szCs w:val="18"/>
          <w:lang w:val="nl-NL"/>
        </w:rPr>
        <w:t>Dit betekent dat u software van Microsoft of een andere fabrikant nodig hebt voor het afspelen en maken van audio-cd’s, mediabestanden en video-dvd’s, het organiseren van inhoud in een mediabibliotheek, het maken van afspeellijsten, het omzetten van audio-cd’s in mediabestanden, het weergeven van informatie over artiesten en titels van mediabestanden, het weergeven van albumhoezen van muziekbestanden, het overdragen van muziek naar persoonlijke muziekspelers of het opnemen en afspelen van tv-programma’s.</w:t>
      </w:r>
    </w:p>
    <w:p w:rsidR="007D63E7" w:rsidRPr="00181769" w:rsidRDefault="007D63E7" w:rsidP="006F57D7">
      <w:pPr>
        <w:pStyle w:val="Heading4"/>
        <w:ind w:left="270"/>
        <w:rPr>
          <w:lang w:val="nl-NL"/>
        </w:rPr>
      </w:pPr>
      <w:r w:rsidRPr="00181769">
        <w:rPr>
          <w:rFonts w:ascii="Arial" w:eastAsiaTheme="minorHAnsi" w:hAnsi="Arial" w:cstheme="minorBidi"/>
          <w:bCs w:val="0"/>
          <w:i w:val="0"/>
          <w:iCs w:val="0"/>
          <w:color w:val="auto"/>
          <w:sz w:val="18"/>
          <w:lang w:val="nl-NL"/>
        </w:rPr>
        <w:t>Extra beperkte garantie.</w:t>
      </w:r>
      <w:r w:rsidR="00017048" w:rsidRPr="00181769">
        <w:rPr>
          <w:rFonts w:ascii="Arial" w:eastAsiaTheme="minorHAnsi" w:hAnsi="Arial" w:cstheme="minorBidi"/>
          <w:bCs w:val="0"/>
          <w:i w:val="0"/>
          <w:iCs w:val="0"/>
          <w:color w:val="auto"/>
          <w:sz w:val="18"/>
          <w:lang w:val="nl-NL"/>
        </w:rPr>
        <w:t xml:space="preserve"> </w:t>
      </w:r>
      <w:r w:rsidRPr="00181769">
        <w:rPr>
          <w:rFonts w:ascii="Arial" w:hAnsi="Arial" w:cs="Arial"/>
          <w:b w:val="0"/>
          <w:i w:val="0"/>
          <w:color w:val="auto"/>
          <w:sz w:val="18"/>
          <w:szCs w:val="18"/>
          <w:lang w:val="nl-NL"/>
        </w:rPr>
        <w:t>Microsoft biedt geen enkele garantie met betrekking tot de functionaliteit die is gekoppeld aan Windows Media Player, ongeacht eventuele informatie in uw volume licensing overeenkomst die op het tegendeel wijst.</w:t>
      </w:r>
    </w:p>
    <w:p w:rsidR="0013412F" w:rsidRPr="008D75F1" w:rsidRDefault="0013412F" w:rsidP="0013412F">
      <w:pPr>
        <w:pStyle w:val="PURHeading1"/>
        <w:rPr>
          <w:lang w:val="nl-NL"/>
        </w:rPr>
      </w:pPr>
      <w:r w:rsidRPr="008D75F1">
        <w:rPr>
          <w:lang w:val="nl-NL"/>
        </w:rPr>
        <w:t>Yammer</w:t>
      </w:r>
    </w:p>
    <w:p w:rsidR="0013412F" w:rsidRPr="003B6FB5" w:rsidRDefault="0013412F" w:rsidP="0013412F">
      <w:pPr>
        <w:spacing w:before="100" w:beforeAutospacing="1" w:after="100" w:afterAutospacing="1"/>
        <w:ind w:left="274"/>
        <w:rPr>
          <w:lang w:val="nl-NL"/>
        </w:rPr>
      </w:pPr>
      <w:r w:rsidRPr="00181769">
        <w:rPr>
          <w:rFonts w:cs="Arial"/>
          <w:bCs/>
          <w:color w:val="auto"/>
          <w:sz w:val="18"/>
          <w:szCs w:val="18"/>
          <w:lang w:val="nl-NL"/>
        </w:rPr>
        <w:t>De software die Microsoft Dynamics CRM met Yammer verbindt, schakelt bepaalde gegevens in die bij de twee diensten worden gedeeld.</w:t>
      </w:r>
      <w:r w:rsidR="00017048" w:rsidRPr="00181769">
        <w:rPr>
          <w:rFonts w:cs="Arial"/>
          <w:bCs/>
          <w:color w:val="auto"/>
          <w:sz w:val="18"/>
          <w:szCs w:val="18"/>
          <w:lang w:val="nl-NL"/>
        </w:rPr>
        <w:t xml:space="preserve"> </w:t>
      </w:r>
      <w:r w:rsidRPr="00181769">
        <w:rPr>
          <w:rFonts w:cs="Arial"/>
          <w:bCs/>
          <w:color w:val="auto"/>
          <w:sz w:val="18"/>
          <w:szCs w:val="18"/>
          <w:lang w:val="nl-NL"/>
        </w:rPr>
        <w:t>Op aanwijzing van u of uw eindgebruikers worden de volgende gegevens via Microsoft Dynamics CRM naar Yammer verzonden: (i) posts; (ii) koppelingen naar CRM-records; (iii) gegevens uit het beschrijvingsveld van de CRM-records; en (</w:t>
      </w:r>
      <w:r w:rsidR="00CA315A" w:rsidRPr="00181769">
        <w:rPr>
          <w:rFonts w:cs="Arial"/>
          <w:bCs/>
          <w:color w:val="auto"/>
          <w:sz w:val="18"/>
          <w:szCs w:val="18"/>
          <w:lang w:val="nl-NL"/>
        </w:rPr>
        <w:t>iv</w:t>
      </w:r>
      <w:r w:rsidRPr="00181769">
        <w:rPr>
          <w:rFonts w:cs="Arial"/>
          <w:bCs/>
          <w:color w:val="auto"/>
          <w:sz w:val="18"/>
          <w:szCs w:val="18"/>
          <w:lang w:val="nl-NL"/>
        </w:rPr>
        <w:t xml:space="preserve">) alle overige activiteiten of inhoud die u of uw eindgebruikers deelt/delen met Yammer. </w:t>
      </w:r>
      <w:r w:rsidRPr="003B6FB5">
        <w:rPr>
          <w:rFonts w:cs="Arial"/>
          <w:bCs/>
          <w:color w:val="auto"/>
          <w:sz w:val="18"/>
          <w:szCs w:val="18"/>
          <w:lang w:val="nl-NL"/>
        </w:rPr>
        <w:t xml:space="preserve">De Gebruiksvoorwaarden van Yammer zijn beschikbaar op </w:t>
      </w:r>
      <w:hyperlink r:id="rId76" w:history="1">
        <w:r w:rsidRPr="003B6FB5">
          <w:rPr>
            <w:rFonts w:cs="Arial"/>
            <w:bCs/>
            <w:color w:val="auto"/>
            <w:sz w:val="18"/>
            <w:szCs w:val="18"/>
            <w:lang w:val="nl-NL"/>
          </w:rPr>
          <w:t>https://www.yammer.com/about/terms/</w:t>
        </w:r>
      </w:hyperlink>
      <w:r w:rsidRPr="003B6FB5">
        <w:rPr>
          <w:rFonts w:cs="Arial"/>
          <w:bCs/>
          <w:color w:val="auto"/>
          <w:sz w:val="18"/>
          <w:szCs w:val="18"/>
          <w:lang w:val="nl-NL"/>
        </w:rPr>
        <w:t>.</w:t>
      </w:r>
      <w:r w:rsidR="00017048" w:rsidRPr="003B6FB5">
        <w:rPr>
          <w:rFonts w:cs="Arial"/>
          <w:bCs/>
          <w:color w:val="auto"/>
          <w:sz w:val="18"/>
          <w:szCs w:val="18"/>
          <w:lang w:val="nl-NL"/>
        </w:rPr>
        <w:t xml:space="preserve"> </w:t>
      </w:r>
      <w:r w:rsidRPr="003B6FB5">
        <w:rPr>
          <w:rFonts w:cs="Arial"/>
          <w:bCs/>
          <w:color w:val="auto"/>
          <w:sz w:val="18"/>
          <w:szCs w:val="18"/>
          <w:lang w:val="nl-NL"/>
        </w:rPr>
        <w:t xml:space="preserve">De Privacyverklaring van Yammer is beschikbaar op </w:t>
      </w:r>
      <w:hyperlink r:id="rId77" w:history="1">
        <w:r w:rsidRPr="003B6FB5">
          <w:rPr>
            <w:rFonts w:cs="Arial"/>
            <w:bCs/>
            <w:color w:val="auto"/>
            <w:sz w:val="18"/>
            <w:szCs w:val="18"/>
            <w:lang w:val="nl-NL"/>
          </w:rPr>
          <w:t>https://www.yammer.com/about/privacy/</w:t>
        </w:r>
      </w:hyperlink>
      <w:r w:rsidRPr="003B6FB5">
        <w:rPr>
          <w:rFonts w:cs="Arial"/>
          <w:bCs/>
          <w:color w:val="auto"/>
          <w:sz w:val="18"/>
          <w:szCs w:val="18"/>
          <w:lang w:val="nl-NL"/>
        </w:rPr>
        <w:t xml:space="preserve"> en is van toepassing op Klantgegevens die naar Yammer zijn verzonden</w:t>
      </w:r>
      <w:r w:rsidRPr="003B6FB5">
        <w:rPr>
          <w:lang w:val="nl-NL"/>
        </w:rPr>
        <w:t>.</w:t>
      </w:r>
    </w:p>
    <w:p w:rsidR="007D63E7" w:rsidRPr="003B6FB5" w:rsidRDefault="007D63E7">
      <w:pPr>
        <w:pStyle w:val="PURBody-Indented"/>
        <w:rPr>
          <w:lang w:val="nl-NL"/>
        </w:rPr>
      </w:pPr>
    </w:p>
    <w:p w:rsidR="0082133B" w:rsidRPr="003B6FB5" w:rsidRDefault="008635F4">
      <w:pPr>
        <w:pStyle w:val="PURBreadcrumb"/>
        <w:rPr>
          <w:lang w:val="nl-NL"/>
        </w:rPr>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3B6FB5">
        <w:rPr>
          <w:lang w:val="nl-NL"/>
        </w:rPr>
        <w:t xml:space="preserve"> </w:t>
      </w:r>
    </w:p>
    <w:bookmarkEnd w:id="377"/>
    <w:p w:rsidR="00F92C39" w:rsidRPr="003B6FB5" w:rsidRDefault="00F92C39">
      <w:pPr>
        <w:pStyle w:val="PURSectionHeading"/>
        <w:pageBreakBefore/>
        <w:rPr>
          <w:spacing w:val="0"/>
          <w:lang w:val="nl-NL"/>
        </w:rPr>
        <w:sectPr w:rsidR="00F92C39" w:rsidRPr="003B6FB5" w:rsidSect="00C05AED">
          <w:headerReference w:type="default" r:id="rId78"/>
          <w:footerReference w:type="default" r:id="rId79"/>
          <w:type w:val="continuous"/>
          <w:pgSz w:w="12240" w:h="15840" w:code="1"/>
          <w:pgMar w:top="1170" w:right="720" w:bottom="720" w:left="720" w:header="432" w:footer="288" w:gutter="0"/>
          <w:cols w:space="360"/>
          <w:docGrid w:linePitch="360"/>
        </w:sectPr>
      </w:pPr>
    </w:p>
    <w:p w:rsidR="0082133B" w:rsidRPr="003B6FB5" w:rsidRDefault="00FB0E7B">
      <w:pPr>
        <w:pStyle w:val="PURSectionHeading"/>
        <w:pageBreakBefore/>
        <w:rPr>
          <w:spacing w:val="0"/>
          <w:lang w:val="nl-NL"/>
        </w:rPr>
      </w:pPr>
      <w:r w:rsidRPr="003B6FB5">
        <w:rPr>
          <w:spacing w:val="0"/>
          <w:lang w:val="nl-NL"/>
        </w:rPr>
        <w:lastRenderedPageBreak/>
        <w:t>Index Online Diensten</w:t>
      </w:r>
      <w:r w:rsidRPr="00181769">
        <w:rPr>
          <w:spacing w:val="0"/>
        </w:rPr>
        <w:fldChar w:fldCharType="begin"/>
      </w:r>
      <w:r w:rsidR="00ED4593" w:rsidRPr="003B6FB5">
        <w:rPr>
          <w:spacing w:val="0"/>
          <w:lang w:val="nl-NL"/>
        </w:rPr>
        <w:instrText>TC "</w:instrText>
      </w:r>
      <w:bookmarkStart w:id="379" w:name="_Toc374980503"/>
      <w:r w:rsidR="00ED4593" w:rsidRPr="003B6FB5">
        <w:rPr>
          <w:spacing w:val="0"/>
          <w:lang w:val="nl-NL"/>
        </w:rPr>
        <w:instrText>Index Online Diensten</w:instrText>
      </w:r>
      <w:bookmarkEnd w:id="379"/>
      <w:r w:rsidR="00ED4593" w:rsidRPr="003B6FB5">
        <w:rPr>
          <w:spacing w:val="0"/>
          <w:lang w:val="nl-NL"/>
        </w:rPr>
        <w:instrText xml:space="preserve">" \l 1 </w:instrText>
      </w:r>
      <w:r w:rsidRPr="00181769">
        <w:rPr>
          <w:spacing w:val="0"/>
        </w:rPr>
        <w:fldChar w:fldCharType="end"/>
      </w:r>
    </w:p>
    <w:p w:rsidR="007A4B3B" w:rsidRDefault="0007456D" w:rsidP="0080499B">
      <w:pPr>
        <w:pStyle w:val="Index1"/>
        <w:tabs>
          <w:tab w:val="right" w:leader="dot" w:pos="5030"/>
        </w:tabs>
        <w:rPr>
          <w:noProof/>
          <w:color w:val="auto"/>
          <w:sz w:val="18"/>
        </w:rPr>
        <w:sectPr w:rsidR="007A4B3B" w:rsidSect="007A4B3B">
          <w:footerReference w:type="default" r:id="rId80"/>
          <w:pgSz w:w="12240" w:h="15840" w:code="1"/>
          <w:pgMar w:top="1170" w:right="720" w:bottom="720" w:left="720" w:header="432" w:footer="288" w:gutter="0"/>
          <w:cols w:space="360"/>
          <w:docGrid w:linePitch="360"/>
        </w:sectPr>
      </w:pPr>
      <w:r w:rsidRPr="00181769">
        <w:rPr>
          <w:color w:val="auto"/>
          <w:sz w:val="18"/>
        </w:rPr>
        <w:fldChar w:fldCharType="begin"/>
      </w:r>
      <w:r w:rsidR="00ED4593" w:rsidRPr="00181769">
        <w:instrText xml:space="preserve"> INDEX \c "2" </w:instrText>
      </w:r>
      <w:r w:rsidRPr="00181769">
        <w:rPr>
          <w:color w:val="auto"/>
          <w:sz w:val="18"/>
        </w:rPr>
        <w:fldChar w:fldCharType="separate"/>
      </w:r>
    </w:p>
    <w:p w:rsidR="007A4B3B" w:rsidRDefault="007A4B3B">
      <w:pPr>
        <w:pStyle w:val="Index1"/>
        <w:tabs>
          <w:tab w:val="right" w:leader="dot" w:pos="5030"/>
        </w:tabs>
        <w:rPr>
          <w:noProof/>
        </w:rPr>
      </w:pPr>
      <w:r w:rsidRPr="00F53FDB">
        <w:rPr>
          <w:noProof/>
          <w:lang w:val="nl-NL"/>
        </w:rPr>
        <w:lastRenderedPageBreak/>
        <w:t>Bing Maps Enterprise Platform en Bing Maps Mobile Asset Management Platform</w:t>
      </w:r>
      <w:r>
        <w:rPr>
          <w:noProof/>
        </w:rPr>
        <w:t>, 38</w:t>
      </w:r>
    </w:p>
    <w:p w:rsidR="007A4B3B" w:rsidRDefault="007A4B3B">
      <w:pPr>
        <w:pStyle w:val="Index1"/>
        <w:tabs>
          <w:tab w:val="right" w:leader="dot" w:pos="5030"/>
        </w:tabs>
        <w:rPr>
          <w:noProof/>
        </w:rPr>
      </w:pPr>
      <w:r w:rsidRPr="00F53FDB">
        <w:rPr>
          <w:noProof/>
          <w:lang w:val="nl-NL"/>
        </w:rPr>
        <w:t>Duet Enterprise Online voor Microsoft SharePoint en SAP</w:t>
      </w:r>
      <w:r>
        <w:rPr>
          <w:noProof/>
        </w:rPr>
        <w:t>, 17</w:t>
      </w:r>
    </w:p>
    <w:p w:rsidR="007A4B3B" w:rsidRDefault="007A4B3B">
      <w:pPr>
        <w:pStyle w:val="Index1"/>
        <w:tabs>
          <w:tab w:val="right" w:leader="dot" w:pos="5030"/>
        </w:tabs>
        <w:rPr>
          <w:noProof/>
        </w:rPr>
      </w:pPr>
      <w:r w:rsidRPr="00F53FDB">
        <w:rPr>
          <w:noProof/>
          <w:lang w:val="nl-NL"/>
        </w:rPr>
        <w:t>Exchange Hosted Encryption</w:t>
      </w:r>
      <w:r>
        <w:rPr>
          <w:noProof/>
        </w:rPr>
        <w:t>, 17</w:t>
      </w:r>
    </w:p>
    <w:p w:rsidR="007A4B3B" w:rsidRDefault="007A4B3B">
      <w:pPr>
        <w:pStyle w:val="Index1"/>
        <w:tabs>
          <w:tab w:val="right" w:leader="dot" w:pos="5030"/>
        </w:tabs>
        <w:rPr>
          <w:noProof/>
        </w:rPr>
      </w:pPr>
      <w:r>
        <w:rPr>
          <w:noProof/>
        </w:rPr>
        <w:t>Exchange Online Archiving, 18</w:t>
      </w:r>
    </w:p>
    <w:p w:rsidR="007A4B3B" w:rsidRDefault="007A4B3B">
      <w:pPr>
        <w:pStyle w:val="Index1"/>
        <w:tabs>
          <w:tab w:val="right" w:leader="dot" w:pos="5030"/>
        </w:tabs>
        <w:rPr>
          <w:noProof/>
        </w:rPr>
      </w:pPr>
      <w:r w:rsidRPr="00F53FDB">
        <w:rPr>
          <w:noProof/>
          <w:lang w:val="nl-NL"/>
        </w:rPr>
        <w:t>Exchange Online Archiving for Exchange Online</w:t>
      </w:r>
      <w:r>
        <w:rPr>
          <w:noProof/>
        </w:rPr>
        <w:t>, 18</w:t>
      </w:r>
    </w:p>
    <w:p w:rsidR="007A4B3B" w:rsidRDefault="007A4B3B">
      <w:pPr>
        <w:pStyle w:val="Index1"/>
        <w:tabs>
          <w:tab w:val="right" w:leader="dot" w:pos="5030"/>
        </w:tabs>
        <w:rPr>
          <w:noProof/>
        </w:rPr>
      </w:pPr>
      <w:r w:rsidRPr="00F53FDB">
        <w:rPr>
          <w:noProof/>
          <w:lang w:val="nl-NL"/>
        </w:rPr>
        <w:t>Exchange Online Kiosk</w:t>
      </w:r>
      <w:r>
        <w:rPr>
          <w:noProof/>
        </w:rPr>
        <w:t>, 18</w:t>
      </w:r>
    </w:p>
    <w:p w:rsidR="007A4B3B" w:rsidRDefault="007A4B3B">
      <w:pPr>
        <w:pStyle w:val="Index1"/>
        <w:tabs>
          <w:tab w:val="right" w:leader="dot" w:pos="5030"/>
        </w:tabs>
        <w:rPr>
          <w:noProof/>
        </w:rPr>
      </w:pPr>
      <w:r>
        <w:rPr>
          <w:noProof/>
        </w:rPr>
        <w:t>Exchange Online Plan 1, 19</w:t>
      </w:r>
    </w:p>
    <w:p w:rsidR="007A4B3B" w:rsidRDefault="007A4B3B">
      <w:pPr>
        <w:pStyle w:val="Index1"/>
        <w:tabs>
          <w:tab w:val="right" w:leader="dot" w:pos="5030"/>
        </w:tabs>
        <w:rPr>
          <w:noProof/>
        </w:rPr>
      </w:pPr>
      <w:r>
        <w:rPr>
          <w:noProof/>
        </w:rPr>
        <w:t>Exchange Online Plan 2, 19</w:t>
      </w:r>
    </w:p>
    <w:p w:rsidR="007A4B3B" w:rsidRDefault="007A4B3B">
      <w:pPr>
        <w:pStyle w:val="Index1"/>
        <w:tabs>
          <w:tab w:val="right" w:leader="dot" w:pos="5030"/>
        </w:tabs>
        <w:rPr>
          <w:noProof/>
        </w:rPr>
      </w:pPr>
      <w:r w:rsidRPr="00F53FDB">
        <w:rPr>
          <w:noProof/>
          <w:lang w:val="nl-NL"/>
        </w:rPr>
        <w:t>Exchange Online Protection</w:t>
      </w:r>
      <w:r>
        <w:rPr>
          <w:noProof/>
        </w:rPr>
        <w:t>, 20</w:t>
      </w:r>
    </w:p>
    <w:p w:rsidR="007A4B3B" w:rsidRDefault="007A4B3B">
      <w:pPr>
        <w:pStyle w:val="Index1"/>
        <w:tabs>
          <w:tab w:val="right" w:leader="dot" w:pos="5030"/>
        </w:tabs>
        <w:rPr>
          <w:noProof/>
        </w:rPr>
      </w:pPr>
      <w:r w:rsidRPr="00F53FDB">
        <w:rPr>
          <w:noProof/>
          <w:lang w:val="nl-NL"/>
        </w:rPr>
        <w:t>Forefront Online Protection for Exchange</w:t>
      </w:r>
      <w:r>
        <w:rPr>
          <w:noProof/>
        </w:rPr>
        <w:t>, 20</w:t>
      </w:r>
    </w:p>
    <w:p w:rsidR="007A4B3B" w:rsidRDefault="007A4B3B">
      <w:pPr>
        <w:pStyle w:val="Index1"/>
        <w:tabs>
          <w:tab w:val="right" w:leader="dot" w:pos="5030"/>
        </w:tabs>
        <w:rPr>
          <w:noProof/>
        </w:rPr>
      </w:pPr>
      <w:r w:rsidRPr="00F53FDB">
        <w:rPr>
          <w:noProof/>
          <w:lang w:val="nl-NL"/>
        </w:rPr>
        <w:t>Lync Online Plan 1</w:t>
      </w:r>
      <w:r>
        <w:rPr>
          <w:noProof/>
        </w:rPr>
        <w:t>, 21</w:t>
      </w:r>
    </w:p>
    <w:p w:rsidR="007A4B3B" w:rsidRDefault="007A4B3B">
      <w:pPr>
        <w:pStyle w:val="Index1"/>
        <w:tabs>
          <w:tab w:val="right" w:leader="dot" w:pos="5030"/>
        </w:tabs>
        <w:rPr>
          <w:noProof/>
        </w:rPr>
      </w:pPr>
      <w:r w:rsidRPr="00F53FDB">
        <w:rPr>
          <w:noProof/>
          <w:lang w:val="nl-NL"/>
        </w:rPr>
        <w:t>Lync Online Plan 2</w:t>
      </w:r>
      <w:r>
        <w:rPr>
          <w:noProof/>
        </w:rPr>
        <w:t>, 21</w:t>
      </w:r>
    </w:p>
    <w:p w:rsidR="007A4B3B" w:rsidRDefault="007A4B3B">
      <w:pPr>
        <w:pStyle w:val="Index1"/>
        <w:tabs>
          <w:tab w:val="right" w:leader="dot" w:pos="5030"/>
        </w:tabs>
        <w:rPr>
          <w:noProof/>
        </w:rPr>
      </w:pPr>
      <w:r w:rsidRPr="00F53FDB">
        <w:rPr>
          <w:noProof/>
          <w:lang w:val="nl-NL"/>
        </w:rPr>
        <w:t>Lync Online Plan 3</w:t>
      </w:r>
      <w:r>
        <w:rPr>
          <w:noProof/>
        </w:rPr>
        <w:t>, 22</w:t>
      </w:r>
    </w:p>
    <w:p w:rsidR="007A4B3B" w:rsidRDefault="007A4B3B">
      <w:pPr>
        <w:pStyle w:val="Index1"/>
        <w:tabs>
          <w:tab w:val="right" w:leader="dot" w:pos="5030"/>
        </w:tabs>
        <w:rPr>
          <w:noProof/>
        </w:rPr>
      </w:pPr>
      <w:r>
        <w:rPr>
          <w:noProof/>
        </w:rPr>
        <w:t>Microsoft Desktop Optimization Pack (MDOP), 31</w:t>
      </w:r>
    </w:p>
    <w:p w:rsidR="007A4B3B" w:rsidRDefault="007A4B3B">
      <w:pPr>
        <w:pStyle w:val="Index1"/>
        <w:tabs>
          <w:tab w:val="right" w:leader="dot" w:pos="5030"/>
        </w:tabs>
        <w:rPr>
          <w:noProof/>
        </w:rPr>
      </w:pPr>
      <w:r>
        <w:rPr>
          <w:noProof/>
        </w:rPr>
        <w:t>Microsoft Dynamics CRM Online Basic, 13</w:t>
      </w:r>
    </w:p>
    <w:p w:rsidR="007A4B3B" w:rsidRDefault="007A4B3B">
      <w:pPr>
        <w:pStyle w:val="Index1"/>
        <w:tabs>
          <w:tab w:val="right" w:leader="dot" w:pos="5030"/>
        </w:tabs>
        <w:rPr>
          <w:noProof/>
        </w:rPr>
      </w:pPr>
      <w:r w:rsidRPr="00F53FDB">
        <w:rPr>
          <w:noProof/>
          <w:lang w:val="nl-NL"/>
        </w:rPr>
        <w:t>Microsoft Dynamics CRM Online Essential</w:t>
      </w:r>
      <w:r>
        <w:rPr>
          <w:noProof/>
        </w:rPr>
        <w:t>, 13</w:t>
      </w:r>
    </w:p>
    <w:p w:rsidR="007A4B3B" w:rsidRDefault="007A4B3B">
      <w:pPr>
        <w:pStyle w:val="Index1"/>
        <w:tabs>
          <w:tab w:val="right" w:leader="dot" w:pos="5030"/>
        </w:tabs>
        <w:rPr>
          <w:noProof/>
        </w:rPr>
      </w:pPr>
      <w:r w:rsidRPr="00F53FDB">
        <w:rPr>
          <w:noProof/>
          <w:lang w:val="nl-NL"/>
        </w:rPr>
        <w:t>Microsoft Dynamics CRM Online Professional</w:t>
      </w:r>
      <w:r>
        <w:rPr>
          <w:noProof/>
        </w:rPr>
        <w:t>, 13</w:t>
      </w:r>
    </w:p>
    <w:p w:rsidR="007A4B3B" w:rsidRDefault="007A4B3B">
      <w:pPr>
        <w:pStyle w:val="Index1"/>
        <w:tabs>
          <w:tab w:val="right" w:leader="dot" w:pos="5030"/>
        </w:tabs>
        <w:rPr>
          <w:noProof/>
        </w:rPr>
      </w:pPr>
      <w:r w:rsidRPr="00F53FDB">
        <w:rPr>
          <w:noProof/>
          <w:lang w:val="nl-NL"/>
        </w:rPr>
        <w:t>Microsoft Learning E-Reference Library</w:t>
      </w:r>
      <w:r>
        <w:rPr>
          <w:noProof/>
        </w:rPr>
        <w:t>, 39</w:t>
      </w:r>
    </w:p>
    <w:p w:rsidR="007A4B3B" w:rsidRDefault="007A4B3B">
      <w:pPr>
        <w:pStyle w:val="Index1"/>
        <w:tabs>
          <w:tab w:val="right" w:leader="dot" w:pos="5030"/>
        </w:tabs>
        <w:rPr>
          <w:noProof/>
        </w:rPr>
      </w:pPr>
      <w:r w:rsidRPr="00F53FDB">
        <w:rPr>
          <w:noProof/>
          <w:lang w:val="nl-NL"/>
        </w:rPr>
        <w:t>Microsoft Learning IT Academy</w:t>
      </w:r>
      <w:r>
        <w:rPr>
          <w:noProof/>
        </w:rPr>
        <w:t>, 40</w:t>
      </w:r>
    </w:p>
    <w:p w:rsidR="007A4B3B" w:rsidRDefault="007A4B3B">
      <w:pPr>
        <w:pStyle w:val="Index1"/>
        <w:tabs>
          <w:tab w:val="right" w:leader="dot" w:pos="5030"/>
        </w:tabs>
        <w:rPr>
          <w:noProof/>
        </w:rPr>
      </w:pPr>
      <w:r w:rsidRPr="00F53FDB">
        <w:rPr>
          <w:noProof/>
          <w:lang w:val="nl-NL"/>
        </w:rPr>
        <w:t>Microsoft Rights Management</w:t>
      </w:r>
      <w:r>
        <w:rPr>
          <w:noProof/>
        </w:rPr>
        <w:t>, 23</w:t>
      </w:r>
    </w:p>
    <w:p w:rsidR="007A4B3B" w:rsidRDefault="007A4B3B">
      <w:pPr>
        <w:pStyle w:val="Index1"/>
        <w:tabs>
          <w:tab w:val="right" w:leader="dot" w:pos="5030"/>
        </w:tabs>
        <w:rPr>
          <w:noProof/>
        </w:rPr>
      </w:pPr>
      <w:r w:rsidRPr="00F53FDB">
        <w:rPr>
          <w:noProof/>
          <w:lang w:val="nl-NL"/>
        </w:rPr>
        <w:lastRenderedPageBreak/>
        <w:t>Office 365 Developer</w:t>
      </w:r>
      <w:r>
        <w:rPr>
          <w:noProof/>
        </w:rPr>
        <w:t>, 23</w:t>
      </w:r>
    </w:p>
    <w:p w:rsidR="007A4B3B" w:rsidRDefault="007A4B3B">
      <w:pPr>
        <w:pStyle w:val="Index1"/>
        <w:tabs>
          <w:tab w:val="right" w:leader="dot" w:pos="5030"/>
        </w:tabs>
        <w:rPr>
          <w:noProof/>
        </w:rPr>
      </w:pPr>
      <w:r w:rsidRPr="00F53FDB">
        <w:rPr>
          <w:noProof/>
          <w:lang w:val="nl-NL"/>
        </w:rPr>
        <w:t>Office 365 ProPlus</w:t>
      </w:r>
      <w:r>
        <w:rPr>
          <w:noProof/>
        </w:rPr>
        <w:t>, 14</w:t>
      </w:r>
    </w:p>
    <w:p w:rsidR="007A4B3B" w:rsidRDefault="007A4B3B">
      <w:pPr>
        <w:pStyle w:val="Index1"/>
        <w:tabs>
          <w:tab w:val="right" w:leader="dot" w:pos="5030"/>
        </w:tabs>
        <w:rPr>
          <w:noProof/>
        </w:rPr>
      </w:pPr>
      <w:r w:rsidRPr="00F53FDB">
        <w:rPr>
          <w:noProof/>
          <w:lang w:val="nl-NL"/>
        </w:rPr>
        <w:t>Office 365 Small Business</w:t>
      </w:r>
      <w:r>
        <w:rPr>
          <w:noProof/>
        </w:rPr>
        <w:t>, 23</w:t>
      </w:r>
    </w:p>
    <w:p w:rsidR="007A4B3B" w:rsidRDefault="007A4B3B">
      <w:pPr>
        <w:pStyle w:val="Index1"/>
        <w:tabs>
          <w:tab w:val="right" w:leader="dot" w:pos="5030"/>
        </w:tabs>
        <w:rPr>
          <w:noProof/>
        </w:rPr>
      </w:pPr>
      <w:r w:rsidRPr="00F53FDB">
        <w:rPr>
          <w:noProof/>
          <w:lang w:val="nl-NL"/>
        </w:rPr>
        <w:t>Office 365 Small Business Premium</w:t>
      </w:r>
      <w:r>
        <w:rPr>
          <w:noProof/>
        </w:rPr>
        <w:t>, 24</w:t>
      </w:r>
    </w:p>
    <w:p w:rsidR="007A4B3B" w:rsidRDefault="007A4B3B">
      <w:pPr>
        <w:pStyle w:val="Index1"/>
        <w:tabs>
          <w:tab w:val="right" w:leader="dot" w:pos="5030"/>
        </w:tabs>
        <w:rPr>
          <w:noProof/>
        </w:rPr>
      </w:pPr>
      <w:r w:rsidRPr="00F53FDB">
        <w:rPr>
          <w:noProof/>
          <w:lang w:val="nl-NL"/>
        </w:rPr>
        <w:t>Office Web Applications</w:t>
      </w:r>
      <w:r>
        <w:rPr>
          <w:noProof/>
        </w:rPr>
        <w:t>, 25</w:t>
      </w:r>
    </w:p>
    <w:p w:rsidR="007A4B3B" w:rsidRDefault="007A4B3B">
      <w:pPr>
        <w:pStyle w:val="Index1"/>
        <w:tabs>
          <w:tab w:val="right" w:leader="dot" w:pos="5030"/>
        </w:tabs>
        <w:rPr>
          <w:noProof/>
        </w:rPr>
      </w:pPr>
      <w:r w:rsidRPr="00F53FDB">
        <w:rPr>
          <w:noProof/>
          <w:lang w:val="nl-NL"/>
        </w:rPr>
        <w:t>Power BI voor Office 365</w:t>
      </w:r>
      <w:r>
        <w:rPr>
          <w:noProof/>
        </w:rPr>
        <w:t>, 25</w:t>
      </w:r>
    </w:p>
    <w:p w:rsidR="007A4B3B" w:rsidRDefault="007A4B3B">
      <w:pPr>
        <w:pStyle w:val="Index1"/>
        <w:tabs>
          <w:tab w:val="right" w:leader="dot" w:pos="5030"/>
        </w:tabs>
        <w:rPr>
          <w:noProof/>
        </w:rPr>
      </w:pPr>
      <w:r w:rsidRPr="00F53FDB">
        <w:rPr>
          <w:noProof/>
          <w:lang w:val="nl-NL"/>
        </w:rPr>
        <w:t>Project Online</w:t>
      </w:r>
      <w:r>
        <w:rPr>
          <w:noProof/>
        </w:rPr>
        <w:t>, 25</w:t>
      </w:r>
    </w:p>
    <w:p w:rsidR="007A4B3B" w:rsidRDefault="007A4B3B">
      <w:pPr>
        <w:pStyle w:val="Index1"/>
        <w:tabs>
          <w:tab w:val="right" w:leader="dot" w:pos="5030"/>
        </w:tabs>
        <w:rPr>
          <w:noProof/>
        </w:rPr>
      </w:pPr>
      <w:r w:rsidRPr="00F53FDB">
        <w:rPr>
          <w:noProof/>
          <w:lang w:val="nl-NL"/>
        </w:rPr>
        <w:t>Project Pro for Office 365</w:t>
      </w:r>
      <w:r>
        <w:rPr>
          <w:noProof/>
        </w:rPr>
        <w:t>, 15</w:t>
      </w:r>
    </w:p>
    <w:p w:rsidR="007A4B3B" w:rsidRDefault="007A4B3B">
      <w:pPr>
        <w:pStyle w:val="Index1"/>
        <w:tabs>
          <w:tab w:val="right" w:leader="dot" w:pos="5030"/>
        </w:tabs>
        <w:rPr>
          <w:noProof/>
        </w:rPr>
      </w:pPr>
      <w:r w:rsidRPr="00F53FDB">
        <w:rPr>
          <w:noProof/>
          <w:lang w:val="nl-NL"/>
        </w:rPr>
        <w:t>SharePoint Online Kiosk</w:t>
      </w:r>
      <w:r>
        <w:rPr>
          <w:noProof/>
        </w:rPr>
        <w:t>, 26</w:t>
      </w:r>
    </w:p>
    <w:p w:rsidR="007A4B3B" w:rsidRDefault="007A4B3B">
      <w:pPr>
        <w:pStyle w:val="Index1"/>
        <w:tabs>
          <w:tab w:val="right" w:leader="dot" w:pos="5030"/>
        </w:tabs>
        <w:rPr>
          <w:noProof/>
        </w:rPr>
      </w:pPr>
      <w:r>
        <w:rPr>
          <w:noProof/>
        </w:rPr>
        <w:t>SharePoint Online Plan 1, 26</w:t>
      </w:r>
    </w:p>
    <w:p w:rsidR="007A4B3B" w:rsidRDefault="007A4B3B">
      <w:pPr>
        <w:pStyle w:val="Index1"/>
        <w:tabs>
          <w:tab w:val="right" w:leader="dot" w:pos="5030"/>
        </w:tabs>
        <w:rPr>
          <w:noProof/>
        </w:rPr>
      </w:pPr>
      <w:r w:rsidRPr="00F53FDB">
        <w:rPr>
          <w:noProof/>
          <w:lang w:val="nl-NL"/>
        </w:rPr>
        <w:t>SharePoint Online Plan 2</w:t>
      </w:r>
      <w:r>
        <w:rPr>
          <w:noProof/>
        </w:rPr>
        <w:t>, 27</w:t>
      </w:r>
    </w:p>
    <w:p w:rsidR="007A4B3B" w:rsidRDefault="007A4B3B">
      <w:pPr>
        <w:pStyle w:val="Index1"/>
        <w:tabs>
          <w:tab w:val="right" w:leader="dot" w:pos="5030"/>
        </w:tabs>
        <w:rPr>
          <w:noProof/>
        </w:rPr>
      </w:pPr>
      <w:r w:rsidRPr="00F53FDB">
        <w:rPr>
          <w:noProof/>
          <w:lang w:val="nl-NL"/>
        </w:rPr>
        <w:t>System Center Endpoint Protection</w:t>
      </w:r>
      <w:r>
        <w:rPr>
          <w:noProof/>
        </w:rPr>
        <w:t>, 40</w:t>
      </w:r>
    </w:p>
    <w:p w:rsidR="007A4B3B" w:rsidRDefault="007A4B3B">
      <w:pPr>
        <w:pStyle w:val="Index1"/>
        <w:tabs>
          <w:tab w:val="right" w:leader="dot" w:pos="5030"/>
        </w:tabs>
        <w:rPr>
          <w:noProof/>
        </w:rPr>
      </w:pPr>
      <w:r w:rsidRPr="00F53FDB">
        <w:rPr>
          <w:noProof/>
          <w:lang w:val="nl-NL"/>
        </w:rPr>
        <w:t>Translator API</w:t>
      </w:r>
      <w:r>
        <w:rPr>
          <w:noProof/>
        </w:rPr>
        <w:t>, 41</w:t>
      </w:r>
    </w:p>
    <w:p w:rsidR="007A4B3B" w:rsidRDefault="007A4B3B">
      <w:pPr>
        <w:pStyle w:val="Index1"/>
        <w:tabs>
          <w:tab w:val="right" w:leader="dot" w:pos="5030"/>
        </w:tabs>
        <w:rPr>
          <w:noProof/>
        </w:rPr>
      </w:pPr>
      <w:r w:rsidRPr="00F53FDB">
        <w:rPr>
          <w:noProof/>
          <w:lang w:val="nl-NL"/>
        </w:rPr>
        <w:t>Visio Pro for Office 365</w:t>
      </w:r>
      <w:r>
        <w:rPr>
          <w:noProof/>
        </w:rPr>
        <w:t>, 15</w:t>
      </w:r>
    </w:p>
    <w:p w:rsidR="007A4B3B" w:rsidRDefault="007A4B3B">
      <w:pPr>
        <w:pStyle w:val="Index1"/>
        <w:tabs>
          <w:tab w:val="right" w:leader="dot" w:pos="5030"/>
        </w:tabs>
        <w:rPr>
          <w:noProof/>
        </w:rPr>
      </w:pPr>
      <w:r>
        <w:rPr>
          <w:noProof/>
        </w:rPr>
        <w:t>Voorkoming van gegevensverlies, 16</w:t>
      </w:r>
    </w:p>
    <w:p w:rsidR="007A4B3B" w:rsidRDefault="007A4B3B">
      <w:pPr>
        <w:pStyle w:val="Index1"/>
        <w:tabs>
          <w:tab w:val="right" w:leader="dot" w:pos="5030"/>
        </w:tabs>
        <w:rPr>
          <w:noProof/>
        </w:rPr>
      </w:pPr>
      <w:r w:rsidRPr="00F53FDB">
        <w:rPr>
          <w:noProof/>
          <w:lang w:val="nl-NL"/>
        </w:rPr>
        <w:t>Windows Azure Services</w:t>
      </w:r>
      <w:r>
        <w:rPr>
          <w:noProof/>
        </w:rPr>
        <w:t>, 27</w:t>
      </w:r>
    </w:p>
    <w:p w:rsidR="007A4B3B" w:rsidRDefault="007A4B3B">
      <w:pPr>
        <w:pStyle w:val="Index1"/>
        <w:tabs>
          <w:tab w:val="right" w:leader="dot" w:pos="5030"/>
        </w:tabs>
        <w:rPr>
          <w:noProof/>
        </w:rPr>
      </w:pPr>
      <w:r w:rsidRPr="00F53FDB">
        <w:rPr>
          <w:noProof/>
          <w:lang w:val="nl-NL"/>
        </w:rPr>
        <w:t>Windows Intune</w:t>
      </w:r>
      <w:r>
        <w:rPr>
          <w:noProof/>
        </w:rPr>
        <w:t>, 33</w:t>
      </w:r>
    </w:p>
    <w:p w:rsidR="007A4B3B" w:rsidRDefault="007A4B3B" w:rsidP="007A4B3B">
      <w:pPr>
        <w:pStyle w:val="Index1"/>
        <w:tabs>
          <w:tab w:val="right" w:leader="dot" w:pos="5030"/>
        </w:tabs>
        <w:rPr>
          <w:noProof/>
        </w:rPr>
      </w:pPr>
      <w:r w:rsidRPr="00F53FDB">
        <w:rPr>
          <w:noProof/>
          <w:lang w:val="nl-NL"/>
        </w:rPr>
        <w:t>Windows Intune Add-on voor System Center Configuration Manager</w:t>
      </w:r>
      <w:r>
        <w:rPr>
          <w:noProof/>
          <w:lang w:val="nl-NL"/>
        </w:rPr>
        <w:t> </w:t>
      </w:r>
      <w:r w:rsidRPr="00F53FDB">
        <w:rPr>
          <w:noProof/>
          <w:lang w:val="nl-NL"/>
        </w:rPr>
        <w:t>en System Center Endpoint Protection</w:t>
      </w:r>
      <w:r>
        <w:rPr>
          <w:noProof/>
        </w:rPr>
        <w:t>, 38</w:t>
      </w:r>
    </w:p>
    <w:p w:rsidR="007A4B3B" w:rsidRDefault="007A4B3B">
      <w:pPr>
        <w:pStyle w:val="Index1"/>
        <w:tabs>
          <w:tab w:val="right" w:leader="dot" w:pos="5030"/>
        </w:tabs>
        <w:rPr>
          <w:noProof/>
        </w:rPr>
      </w:pPr>
      <w:r w:rsidRPr="00F53FDB">
        <w:rPr>
          <w:noProof/>
          <w:lang w:val="nl-NL"/>
        </w:rPr>
        <w:t>Windows Intune met Windows Desktop Operating System</w:t>
      </w:r>
      <w:r>
        <w:rPr>
          <w:noProof/>
        </w:rPr>
        <w:t>, 33</w:t>
      </w:r>
    </w:p>
    <w:p w:rsidR="007A4B3B" w:rsidRDefault="007A4B3B">
      <w:pPr>
        <w:pStyle w:val="Index1"/>
        <w:tabs>
          <w:tab w:val="right" w:leader="dot" w:pos="5030"/>
        </w:tabs>
        <w:rPr>
          <w:noProof/>
        </w:rPr>
      </w:pPr>
      <w:r w:rsidRPr="00F53FDB">
        <w:rPr>
          <w:noProof/>
          <w:lang w:val="nl-NL"/>
        </w:rPr>
        <w:t>Yammer Enterprise</w:t>
      </w:r>
      <w:r>
        <w:rPr>
          <w:noProof/>
        </w:rPr>
        <w:t>, 43</w:t>
      </w:r>
    </w:p>
    <w:p w:rsidR="007A4B3B" w:rsidRDefault="007A4B3B" w:rsidP="0080499B">
      <w:pPr>
        <w:pStyle w:val="Index1"/>
        <w:tabs>
          <w:tab w:val="right" w:leader="dot" w:pos="5030"/>
        </w:tabs>
        <w:rPr>
          <w:noProof/>
          <w:color w:val="auto"/>
          <w:sz w:val="18"/>
        </w:rPr>
        <w:sectPr w:rsidR="007A4B3B" w:rsidSect="007A4B3B">
          <w:type w:val="continuous"/>
          <w:pgSz w:w="12240" w:h="15840" w:code="1"/>
          <w:pgMar w:top="1170" w:right="720" w:bottom="720" w:left="720" w:header="432" w:footer="288" w:gutter="0"/>
          <w:cols w:num="2" w:space="720"/>
          <w:docGrid w:linePitch="360"/>
        </w:sectPr>
      </w:pPr>
    </w:p>
    <w:p w:rsidR="0080499B" w:rsidRPr="00181769" w:rsidRDefault="0007456D" w:rsidP="0080499B">
      <w:pPr>
        <w:pStyle w:val="Index1"/>
        <w:tabs>
          <w:tab w:val="right" w:leader="dot" w:pos="5030"/>
        </w:tabs>
      </w:pPr>
      <w:r w:rsidRPr="00181769">
        <w:lastRenderedPageBreak/>
        <w:fldChar w:fldCharType="end"/>
      </w:r>
    </w:p>
    <w:p w:rsidR="0080499B" w:rsidRPr="00181769" w:rsidRDefault="0080499B"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1615F0" w:rsidP="001615F0">
      <w:pPr>
        <w:pStyle w:val="PURBody-Indented"/>
        <w:ind w:left="0"/>
      </w:pPr>
    </w:p>
    <w:p w:rsidR="001615F0" w:rsidRPr="00181769" w:rsidRDefault="008635F4" w:rsidP="001615F0">
      <w:pPr>
        <w:pStyle w:val="PURBreadcrumb"/>
      </w:pPr>
      <w:hyperlink w:anchor="_Sec4">
        <w:r w:rsidR="009F0E51" w:rsidRPr="00181769">
          <w:rPr>
            <w:color w:val="00467F"/>
            <w:szCs w:val="16"/>
            <w:u w:val="single"/>
            <w:lang w:val="nl-NL"/>
          </w:rPr>
          <w:t>Inhoud</w:t>
        </w:r>
      </w:hyperlink>
      <w:r w:rsidR="009F0E51" w:rsidRPr="00181769">
        <w:rPr>
          <w:szCs w:val="16"/>
          <w:lang w:val="nl-NL"/>
        </w:rPr>
        <w:t xml:space="preserve"> / </w:t>
      </w:r>
      <w:hyperlink w:anchor="General_License_Terms" w:history="1">
        <w:r w:rsidR="009F0E51" w:rsidRPr="00181769">
          <w:rPr>
            <w:rStyle w:val="Hyperlink"/>
            <w:szCs w:val="16"/>
            <w:lang w:val="nl-NL"/>
          </w:rPr>
          <w:t>Algemene voorwaarden</w:t>
        </w:r>
      </w:hyperlink>
      <w:r w:rsidR="0007456D" w:rsidRPr="00181769">
        <w:t xml:space="preserve"> </w:t>
      </w:r>
    </w:p>
    <w:sectPr w:rsidR="001615F0" w:rsidRPr="00181769" w:rsidSect="007A4B3B">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35F4" w:rsidRDefault="008635F4" w:rsidP="007C7D4D">
      <w:pPr>
        <w:spacing w:after="0"/>
      </w:pPr>
      <w:r>
        <w:separator/>
      </w:r>
    </w:p>
    <w:p w:rsidR="008635F4" w:rsidRDefault="008635F4"/>
  </w:endnote>
  <w:endnote w:type="continuationSeparator" w:id="0">
    <w:p w:rsidR="008635F4" w:rsidRDefault="008635F4" w:rsidP="007C7D4D">
      <w:pPr>
        <w:spacing w:after="0"/>
      </w:pPr>
      <w:r>
        <w:continuationSeparator/>
      </w:r>
    </w:p>
    <w:p w:rsidR="008635F4" w:rsidRDefault="008635F4"/>
  </w:endnote>
  <w:endnote w:type="continuationNotice" w:id="1">
    <w:p w:rsidR="008635F4" w:rsidRDefault="008635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7A4B3B" w:rsidTr="000F7C7E">
      <w:tc>
        <w:tcPr>
          <w:cnfStyle w:val="000010000000" w:firstRow="0" w:lastRow="0" w:firstColumn="0" w:lastColumn="0" w:oddVBand="1" w:evenVBand="0" w:oddHBand="0" w:evenHBand="0" w:firstRowFirstColumn="0" w:firstRowLastColumn="0" w:lastRowFirstColumn="0" w:lastRowLastColumn="0"/>
          <w:tcW w:w="1435" w:type="dxa"/>
          <w:shd w:val="clear" w:color="auto" w:fill="D9D9D9"/>
        </w:tcPr>
        <w:p w:rsidR="007A4B3B" w:rsidRDefault="007A4B3B" w:rsidP="000F7C7E">
          <w:pPr>
            <w:pStyle w:val="PURFooterText"/>
            <w:jc w:val="center"/>
          </w:pPr>
          <w:r>
            <w:t>Inleiding</w:t>
          </w:r>
        </w:p>
      </w:tc>
      <w:tc>
        <w:tcPr>
          <w:tcW w:w="232"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F2F2F2"/>
        </w:tcPr>
        <w:p w:rsidR="007A4B3B" w:rsidRDefault="007A4B3B" w:rsidP="007A4B3B">
          <w:pPr>
            <w:pStyle w:val="PURFooterText"/>
            <w:jc w:val="center"/>
          </w:pPr>
          <w:r>
            <w:t>Algemene voorwaarden</w:t>
          </w:r>
        </w:p>
      </w:tc>
      <w:tc>
        <w:tcPr>
          <w:tcW w:w="232"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7A4B3B" w:rsidRDefault="007A4B3B" w:rsidP="007A4B3B">
          <w:pPr>
            <w:pStyle w:val="PURFooterText"/>
            <w:jc w:val="center"/>
          </w:pPr>
          <w:r>
            <w:t>Dienstvoorwaarden</w:t>
          </w:r>
        </w:p>
      </w:tc>
      <w:tc>
        <w:tcPr>
          <w:tcW w:w="184"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A4B3B" w:rsidRDefault="007A4B3B" w:rsidP="007A4B3B">
          <w:pPr>
            <w:pStyle w:val="PURFooterText"/>
            <w:jc w:val="center"/>
          </w:pPr>
          <w:r>
            <w:t>Bijlagen</w:t>
          </w:r>
        </w:p>
      </w:tc>
      <w:tc>
        <w:tcPr>
          <w:tcW w:w="184"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A4B3B" w:rsidRDefault="007A4B3B" w:rsidP="007A4B3B">
          <w:pPr>
            <w:pStyle w:val="PURFooterText"/>
            <w:jc w:val="center"/>
          </w:pPr>
          <w:r>
            <w:t>Index Online Diensten</w:t>
          </w:r>
        </w:p>
      </w:tc>
      <w:tc>
        <w:tcPr>
          <w:tcW w:w="184"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A4B3B" w:rsidRPr="00D1772B" w:rsidRDefault="007A4B3B" w:rsidP="00D1772B">
    <w:pPr>
      <w:pStyle w:val="PURFooterTex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7A4B3B" w:rsidTr="000F7C7E">
      <w:tc>
        <w:tcPr>
          <w:cnfStyle w:val="000010000000" w:firstRow="0" w:lastRow="0" w:firstColumn="0" w:lastColumn="0" w:oddVBand="1" w:evenVBand="0" w:oddHBand="0" w:evenHBand="0" w:firstRowFirstColumn="0" w:firstRowLastColumn="0" w:lastRowFirstColumn="0" w:lastRowLastColumn="0"/>
          <w:tcW w:w="1435" w:type="dxa"/>
        </w:tcPr>
        <w:p w:rsidR="007A4B3B" w:rsidRDefault="007A4B3B" w:rsidP="007A4B3B">
          <w:pPr>
            <w:pStyle w:val="PURFooterText"/>
            <w:jc w:val="center"/>
          </w:pPr>
          <w:r>
            <w:t>Inleiding</w:t>
          </w:r>
        </w:p>
      </w:tc>
      <w:tc>
        <w:tcPr>
          <w:tcW w:w="232"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shd w:val="clear" w:color="auto" w:fill="D9D9D9"/>
        </w:tcPr>
        <w:p w:rsidR="007A4B3B" w:rsidRDefault="007A4B3B" w:rsidP="007A4B3B">
          <w:pPr>
            <w:pStyle w:val="PURFooterText"/>
            <w:jc w:val="center"/>
          </w:pPr>
          <w:r>
            <w:t>Algemene voorwaarden</w:t>
          </w:r>
        </w:p>
      </w:tc>
      <w:tc>
        <w:tcPr>
          <w:tcW w:w="232"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F2F2F2"/>
        </w:tcPr>
        <w:p w:rsidR="007A4B3B" w:rsidRDefault="007A4B3B" w:rsidP="007A4B3B">
          <w:pPr>
            <w:pStyle w:val="PURFooterText"/>
            <w:jc w:val="center"/>
          </w:pPr>
          <w:r>
            <w:t>Dienstvoorwaarden</w:t>
          </w:r>
        </w:p>
      </w:tc>
      <w:tc>
        <w:tcPr>
          <w:tcW w:w="184"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A4B3B" w:rsidRDefault="007A4B3B" w:rsidP="007A4B3B">
          <w:pPr>
            <w:pStyle w:val="PURFooterText"/>
            <w:jc w:val="center"/>
          </w:pPr>
          <w:r>
            <w:t>Bijlagen</w:t>
          </w:r>
        </w:p>
      </w:tc>
      <w:tc>
        <w:tcPr>
          <w:tcW w:w="184"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A4B3B" w:rsidRDefault="007A4B3B" w:rsidP="007A4B3B">
          <w:pPr>
            <w:pStyle w:val="PURFooterText"/>
            <w:jc w:val="center"/>
          </w:pPr>
          <w:r>
            <w:t>Index Online Diensten</w:t>
          </w:r>
        </w:p>
      </w:tc>
      <w:tc>
        <w:tcPr>
          <w:tcW w:w="184" w:type="dxa"/>
        </w:tcPr>
        <w:p w:rsidR="007A4B3B" w:rsidRDefault="007A4B3B" w:rsidP="007A4B3B">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A4B3B" w:rsidRPr="007E60BA" w:rsidRDefault="007A4B3B" w:rsidP="007E60BA">
    <w:pPr>
      <w:pStyle w:val="PURFooterTex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7A4B3B" w:rsidTr="00FB0E7B">
      <w:tc>
        <w:tcPr>
          <w:cnfStyle w:val="000010000000" w:firstRow="0" w:lastRow="0" w:firstColumn="0" w:lastColumn="0" w:oddVBand="1" w:evenVBand="0" w:oddHBand="0" w:evenHBand="0" w:firstRowFirstColumn="0" w:firstRowLastColumn="0" w:lastRowFirstColumn="0" w:lastRowLastColumn="0"/>
          <w:tcW w:w="1435" w:type="dxa"/>
        </w:tcPr>
        <w:p w:rsidR="007A4B3B" w:rsidRDefault="007A4B3B" w:rsidP="00DC5352">
          <w:pPr>
            <w:pStyle w:val="PURFooterText"/>
            <w:jc w:val="center"/>
          </w:pPr>
          <w:r>
            <w:t>Inleiding</w:t>
          </w:r>
        </w:p>
      </w:tc>
      <w:tc>
        <w:tcPr>
          <w:tcW w:w="232" w:type="dxa"/>
        </w:tcPr>
        <w:p w:rsidR="007A4B3B" w:rsidRDefault="007A4B3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7A4B3B" w:rsidRDefault="007A4B3B" w:rsidP="00DC5352">
          <w:pPr>
            <w:pStyle w:val="PURFooterText"/>
            <w:jc w:val="center"/>
          </w:pPr>
          <w:r>
            <w:t>Algemene voorwaarden</w:t>
          </w:r>
        </w:p>
      </w:tc>
      <w:tc>
        <w:tcPr>
          <w:tcW w:w="232" w:type="dxa"/>
        </w:tcPr>
        <w:p w:rsidR="007A4B3B" w:rsidRDefault="007A4B3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shd w:val="clear" w:color="auto" w:fill="D9D9D9" w:themeFill="background1" w:themeFillShade="D9"/>
        </w:tcPr>
        <w:p w:rsidR="007A4B3B" w:rsidRDefault="007A4B3B" w:rsidP="00DC5352">
          <w:pPr>
            <w:pStyle w:val="PURFooterText"/>
            <w:jc w:val="center"/>
          </w:pPr>
          <w:r>
            <w:t>Dienstvoorwaarden</w:t>
          </w:r>
        </w:p>
      </w:tc>
      <w:tc>
        <w:tcPr>
          <w:tcW w:w="184" w:type="dxa"/>
        </w:tcPr>
        <w:p w:rsidR="007A4B3B" w:rsidRDefault="007A4B3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A4B3B" w:rsidRDefault="007A4B3B" w:rsidP="00DC5352">
          <w:pPr>
            <w:pStyle w:val="PURFooterText"/>
            <w:jc w:val="center"/>
          </w:pPr>
          <w:r>
            <w:t>Bijlagen</w:t>
          </w:r>
        </w:p>
      </w:tc>
      <w:tc>
        <w:tcPr>
          <w:tcW w:w="184" w:type="dxa"/>
        </w:tcPr>
        <w:p w:rsidR="007A4B3B" w:rsidRDefault="007A4B3B"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tcPr>
        <w:p w:rsidR="007A4B3B" w:rsidRDefault="007A4B3B" w:rsidP="00DC5352">
          <w:pPr>
            <w:pStyle w:val="PURFooterText"/>
            <w:jc w:val="center"/>
          </w:pPr>
          <w:r>
            <w:t>Index Online Diensten</w:t>
          </w:r>
        </w:p>
      </w:tc>
      <w:tc>
        <w:tcPr>
          <w:tcW w:w="184" w:type="dxa"/>
        </w:tcPr>
        <w:p w:rsidR="007A4B3B" w:rsidRDefault="007A4B3B"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A4B3B" w:rsidRDefault="007A4B3B">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4B3B" w:rsidRDefault="007A4B3B">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7A4B3B" w:rsidTr="00DD21B7">
      <w:tc>
        <w:tcPr>
          <w:cnfStyle w:val="000010000000" w:firstRow="0" w:lastRow="0" w:firstColumn="0" w:lastColumn="0" w:oddVBand="1" w:evenVBand="0" w:oddHBand="0" w:evenHBand="0" w:firstRowFirstColumn="0" w:firstRowLastColumn="0" w:lastRowFirstColumn="0" w:lastRowLastColumn="0"/>
          <w:tcW w:w="1435" w:type="dxa"/>
        </w:tcPr>
        <w:p w:rsidR="007A4B3B" w:rsidRDefault="007A4B3B" w:rsidP="00F75AA5">
          <w:pPr>
            <w:pStyle w:val="PURFooterText"/>
            <w:jc w:val="center"/>
          </w:pPr>
          <w:r>
            <w:t>Inleiding</w:t>
          </w:r>
        </w:p>
      </w:tc>
      <w:tc>
        <w:tcPr>
          <w:tcW w:w="232"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7A4B3B" w:rsidRDefault="007A4B3B" w:rsidP="00F75AA5">
          <w:pPr>
            <w:pStyle w:val="PURFooterText"/>
            <w:jc w:val="center"/>
          </w:pPr>
          <w:r>
            <w:t>Algemene voorwaarden</w:t>
          </w:r>
        </w:p>
      </w:tc>
      <w:tc>
        <w:tcPr>
          <w:tcW w:w="232"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7A4B3B" w:rsidRDefault="007A4B3B" w:rsidP="00F75AA5">
          <w:pPr>
            <w:pStyle w:val="PURFooterText"/>
            <w:jc w:val="center"/>
          </w:pPr>
          <w:r>
            <w:t>Dienstvoorwaarden</w:t>
          </w:r>
        </w:p>
      </w:tc>
      <w:tc>
        <w:tcPr>
          <w:tcW w:w="184"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shd w:val="clear" w:color="auto" w:fill="D9D9D9"/>
        </w:tcPr>
        <w:p w:rsidR="007A4B3B" w:rsidRDefault="007A4B3B" w:rsidP="00F75AA5">
          <w:pPr>
            <w:pStyle w:val="PURFooterText"/>
            <w:jc w:val="center"/>
          </w:pPr>
          <w:r>
            <w:t>Bijlagen</w:t>
          </w:r>
        </w:p>
      </w:tc>
      <w:tc>
        <w:tcPr>
          <w:tcW w:w="184"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F2F2F2"/>
        </w:tcPr>
        <w:p w:rsidR="007A4B3B" w:rsidRDefault="007A4B3B" w:rsidP="00F75AA5">
          <w:pPr>
            <w:pStyle w:val="PURFooterText"/>
            <w:jc w:val="center"/>
          </w:pPr>
          <w:r>
            <w:t>Index Online Diensten</w:t>
          </w:r>
        </w:p>
      </w:tc>
      <w:tc>
        <w:tcPr>
          <w:tcW w:w="184"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A4B3B" w:rsidRDefault="007A4B3B">
    <w:pPr>
      <w:pStyle w:val="PURFooterTex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4B3B" w:rsidRDefault="007A4B3B">
    <w:pPr>
      <w:pStyle w:val="PURFooterText"/>
    </w:pPr>
    <w:r>
      <w:t xml:space="preserve"> </w:t>
    </w:r>
  </w:p>
  <w:tbl>
    <w:tblPr>
      <w:tblStyle w:val="PURFooterTable"/>
      <w:tblW w:w="0" w:type="auto"/>
      <w:tblLook w:val="0000" w:firstRow="0" w:lastRow="0" w:firstColumn="0" w:lastColumn="0" w:noHBand="0" w:noVBand="0"/>
    </w:tblPr>
    <w:tblGrid>
      <w:gridCol w:w="1435"/>
      <w:gridCol w:w="232"/>
      <w:gridCol w:w="1447"/>
      <w:gridCol w:w="232"/>
      <w:gridCol w:w="1392"/>
      <w:gridCol w:w="184"/>
      <w:gridCol w:w="1478"/>
      <w:gridCol w:w="184"/>
      <w:gridCol w:w="1401"/>
      <w:gridCol w:w="184"/>
    </w:tblGrid>
    <w:tr w:rsidR="007A4B3B" w:rsidTr="00FB0E7B">
      <w:tc>
        <w:tcPr>
          <w:cnfStyle w:val="000010000000" w:firstRow="0" w:lastRow="0" w:firstColumn="0" w:lastColumn="0" w:oddVBand="1" w:evenVBand="0" w:oddHBand="0" w:evenHBand="0" w:firstRowFirstColumn="0" w:firstRowLastColumn="0" w:lastRowFirstColumn="0" w:lastRowLastColumn="0"/>
          <w:tcW w:w="1435" w:type="dxa"/>
        </w:tcPr>
        <w:p w:rsidR="007A4B3B" w:rsidRDefault="007A4B3B" w:rsidP="00F75AA5">
          <w:pPr>
            <w:pStyle w:val="PURFooterText"/>
            <w:jc w:val="center"/>
          </w:pPr>
          <w:r>
            <w:t>Inleiding</w:t>
          </w:r>
        </w:p>
      </w:tc>
      <w:tc>
        <w:tcPr>
          <w:tcW w:w="232"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47" w:type="dxa"/>
        </w:tcPr>
        <w:p w:rsidR="007A4B3B" w:rsidRDefault="007A4B3B" w:rsidP="00F75AA5">
          <w:pPr>
            <w:pStyle w:val="PURFooterText"/>
            <w:jc w:val="center"/>
          </w:pPr>
          <w:r>
            <w:t>Algemene voorwaarden</w:t>
          </w:r>
        </w:p>
      </w:tc>
      <w:tc>
        <w:tcPr>
          <w:tcW w:w="232"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392" w:type="dxa"/>
        </w:tcPr>
        <w:p w:rsidR="007A4B3B" w:rsidRDefault="007A4B3B" w:rsidP="00F75AA5">
          <w:pPr>
            <w:pStyle w:val="PURFooterText"/>
            <w:jc w:val="center"/>
          </w:pPr>
          <w:r>
            <w:t>Dienstvoorwaarden</w:t>
          </w:r>
        </w:p>
      </w:tc>
      <w:tc>
        <w:tcPr>
          <w:tcW w:w="184"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78" w:type="dxa"/>
        </w:tcPr>
        <w:p w:rsidR="007A4B3B" w:rsidRDefault="007A4B3B" w:rsidP="00F75AA5">
          <w:pPr>
            <w:pStyle w:val="PURFooterText"/>
            <w:jc w:val="center"/>
          </w:pPr>
          <w:r>
            <w:t>Bijlagen</w:t>
          </w:r>
        </w:p>
      </w:tc>
      <w:tc>
        <w:tcPr>
          <w:tcW w:w="184"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401" w:type="dxa"/>
          <w:shd w:val="clear" w:color="auto" w:fill="D9D9D9" w:themeFill="background1" w:themeFillShade="D9"/>
        </w:tcPr>
        <w:p w:rsidR="007A4B3B" w:rsidRDefault="007A4B3B" w:rsidP="00F75AA5">
          <w:pPr>
            <w:pStyle w:val="PURFooterText"/>
            <w:jc w:val="center"/>
          </w:pPr>
          <w:r>
            <w:t>Index Online Diensten</w:t>
          </w:r>
        </w:p>
      </w:tc>
      <w:tc>
        <w:tcPr>
          <w:tcW w:w="184" w:type="dxa"/>
        </w:tcPr>
        <w:p w:rsidR="007A4B3B" w:rsidRDefault="007A4B3B"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7A4B3B" w:rsidRDefault="007A4B3B">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35F4" w:rsidRDefault="008635F4" w:rsidP="007C7D4D">
      <w:pPr>
        <w:spacing w:after="0"/>
      </w:pPr>
      <w:r>
        <w:separator/>
      </w:r>
    </w:p>
    <w:p w:rsidR="008635F4" w:rsidRDefault="008635F4"/>
  </w:footnote>
  <w:footnote w:type="continuationSeparator" w:id="0">
    <w:p w:rsidR="008635F4" w:rsidRDefault="008635F4" w:rsidP="007C7D4D">
      <w:pPr>
        <w:spacing w:after="0"/>
      </w:pPr>
      <w:r>
        <w:continuationSeparator/>
      </w:r>
    </w:p>
    <w:p w:rsidR="008635F4" w:rsidRDefault="008635F4"/>
  </w:footnote>
  <w:footnote w:type="continuationNotice" w:id="1">
    <w:p w:rsidR="008635F4" w:rsidRDefault="008635F4">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7A4B3B" w:rsidRPr="00A55355" w:rsidTr="00B15C1B">
      <w:tc>
        <w:tcPr>
          <w:tcW w:w="11016" w:type="dxa"/>
        </w:tcPr>
        <w:p w:rsidR="007A4B3B" w:rsidRPr="003B6FB5" w:rsidRDefault="007A4B3B" w:rsidP="00DA22E4">
          <w:pPr>
            <w:pStyle w:val="PURBody"/>
            <w:tabs>
              <w:tab w:val="left" w:pos="10062"/>
            </w:tabs>
            <w:rPr>
              <w:lang w:val="nl-NL"/>
            </w:rPr>
          </w:pPr>
          <w:r w:rsidRPr="003B6FB5">
            <w:rPr>
              <w:lang w:val="nl-NL"/>
            </w:rPr>
            <w:t>Gebruiksrechten voor Online Diensten voor Microsoft Volume Licensing (Nederlands (</w:t>
          </w:r>
          <w:r w:rsidR="009E4544" w:rsidRPr="009E4544">
            <w:rPr>
              <w:lang w:val="nl-NL"/>
            </w:rPr>
            <w:t>Dutch</w:t>
          </w:r>
          <w:r w:rsidRPr="003B6FB5">
            <w:rPr>
              <w:lang w:val="nl-NL"/>
            </w:rPr>
            <w:t>), januari 2014)</w:t>
          </w:r>
          <w:r w:rsidRPr="003B6FB5">
            <w:rPr>
              <w:rFonts w:cs="Arial"/>
              <w:szCs w:val="18"/>
              <w:lang w:val="nl-NL"/>
            </w:rPr>
            <w:t xml:space="preserve"> </w:t>
          </w:r>
          <w:r w:rsidRPr="003B6FB5">
            <w:rPr>
              <w:rFonts w:cs="Arial"/>
              <w:szCs w:val="18"/>
              <w:lang w:val="nl-NL"/>
            </w:rPr>
            <w:tab/>
          </w:r>
          <w:r>
            <w:fldChar w:fldCharType="begin"/>
          </w:r>
          <w:r w:rsidRPr="003B6FB5">
            <w:rPr>
              <w:lang w:val="nl-NL"/>
            </w:rPr>
            <w:instrText xml:space="preserve"> PAGE \* MERGEFORMAT </w:instrText>
          </w:r>
          <w:r>
            <w:fldChar w:fldCharType="separate"/>
          </w:r>
          <w:r w:rsidR="00CB0962">
            <w:rPr>
              <w:noProof/>
              <w:lang w:val="nl-NL"/>
            </w:rPr>
            <w:t>43</w:t>
          </w:r>
          <w:r>
            <w:fldChar w:fldCharType="end"/>
          </w:r>
        </w:p>
      </w:tc>
    </w:tr>
    <w:tr w:rsidR="007A4B3B" w:rsidRPr="00A55355" w:rsidTr="00B15C1B">
      <w:tc>
        <w:tcPr>
          <w:tcW w:w="11016" w:type="dxa"/>
        </w:tcPr>
        <w:p w:rsidR="007A4B3B" w:rsidRPr="003B6FB5" w:rsidRDefault="007A4B3B" w:rsidP="000D1799">
          <w:pPr>
            <w:pStyle w:val="PURBody"/>
            <w:rPr>
              <w:lang w:val="nl-NL"/>
            </w:rPr>
          </w:pP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7A4B3B" w:rsidRPr="00A55355" w:rsidTr="005E0466">
      <w:tc>
        <w:tcPr>
          <w:tcW w:w="10800" w:type="dxa"/>
        </w:tcPr>
        <w:p w:rsidR="007A4B3B" w:rsidRPr="003B6FB5" w:rsidRDefault="007A4B3B" w:rsidP="00DA22E4">
          <w:pPr>
            <w:pStyle w:val="PURBody"/>
            <w:tabs>
              <w:tab w:val="left" w:pos="10062"/>
            </w:tabs>
            <w:rPr>
              <w:lang w:val="nl-NL"/>
            </w:rPr>
          </w:pPr>
          <w:r w:rsidRPr="003B6FB5">
            <w:rPr>
              <w:lang w:val="nl-NL"/>
            </w:rPr>
            <w:t>Gebruiksrechten voor Online Diensten voor Microsoft Volume Licensing (Nederlands (</w:t>
          </w:r>
          <w:r w:rsidR="009E4544" w:rsidRPr="00181769">
            <w:t>Dutch</w:t>
          </w:r>
          <w:r w:rsidRPr="003B6FB5">
            <w:rPr>
              <w:lang w:val="nl-NL"/>
            </w:rPr>
            <w:t>), januari 2014)</w:t>
          </w:r>
          <w:r w:rsidRPr="003B6FB5">
            <w:rPr>
              <w:rFonts w:cs="Arial"/>
              <w:szCs w:val="18"/>
              <w:lang w:val="nl-NL"/>
            </w:rPr>
            <w:t xml:space="preserve"> </w:t>
          </w:r>
          <w:r w:rsidRPr="003B6FB5">
            <w:rPr>
              <w:rFonts w:cs="Arial"/>
              <w:szCs w:val="18"/>
              <w:lang w:val="nl-NL"/>
            </w:rPr>
            <w:tab/>
          </w:r>
          <w:r>
            <w:fldChar w:fldCharType="begin"/>
          </w:r>
          <w:r w:rsidRPr="003B6FB5">
            <w:rPr>
              <w:lang w:val="nl-NL"/>
            </w:rPr>
            <w:instrText xml:space="preserve"> PAGE \* MERGEFORMAT </w:instrText>
          </w:r>
          <w:r>
            <w:fldChar w:fldCharType="separate"/>
          </w:r>
          <w:r w:rsidR="00CB0962">
            <w:rPr>
              <w:noProof/>
              <w:lang w:val="nl-NL"/>
            </w:rPr>
            <w:t>47</w:t>
          </w:r>
          <w:r>
            <w:fldChar w:fldCharType="end"/>
          </w:r>
        </w:p>
      </w:tc>
      <w:tc>
        <w:tcPr>
          <w:tcW w:w="10800" w:type="dxa"/>
        </w:tcPr>
        <w:p w:rsidR="007A4B3B" w:rsidRPr="003B6FB5" w:rsidRDefault="007A4B3B" w:rsidP="005E0466">
          <w:pPr>
            <w:pStyle w:val="PURBody"/>
            <w:tabs>
              <w:tab w:val="left" w:pos="10448"/>
            </w:tabs>
            <w:rPr>
              <w:lang w:val="nl-NL"/>
            </w:rPr>
          </w:pPr>
        </w:p>
      </w:tc>
    </w:tr>
    <w:tr w:rsidR="007A4B3B" w:rsidRPr="00A55355" w:rsidTr="005E0466">
      <w:tc>
        <w:tcPr>
          <w:tcW w:w="10800" w:type="dxa"/>
        </w:tcPr>
        <w:p w:rsidR="007A4B3B" w:rsidRPr="003B6FB5" w:rsidRDefault="007A4B3B" w:rsidP="005E0466">
          <w:pPr>
            <w:pStyle w:val="PURBody"/>
            <w:tabs>
              <w:tab w:val="left" w:pos="10448"/>
            </w:tabs>
            <w:rPr>
              <w:lang w:val="nl-NL"/>
            </w:rPr>
          </w:pPr>
        </w:p>
      </w:tc>
      <w:tc>
        <w:tcPr>
          <w:tcW w:w="10800" w:type="dxa"/>
        </w:tcPr>
        <w:p w:rsidR="007A4B3B" w:rsidRPr="003B6FB5" w:rsidRDefault="007A4B3B" w:rsidP="005E0466">
          <w:pPr>
            <w:pStyle w:val="PURBody"/>
            <w:tabs>
              <w:tab w:val="left" w:pos="10448"/>
            </w:tabs>
            <w:rPr>
              <w:lang w:val="nl-NL"/>
            </w:rPr>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5A63AE"/>
    <w:multiLevelType w:val="multilevel"/>
    <w:tmpl w:val="CE9E0D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5">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A4705D"/>
    <w:multiLevelType w:val="multilevel"/>
    <w:tmpl w:val="CD1A014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70C0791"/>
    <w:multiLevelType w:val="multilevel"/>
    <w:tmpl w:val="F73A34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A50552F"/>
    <w:multiLevelType w:val="multilevel"/>
    <w:tmpl w:val="550ABEC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2">
    <w:nsid w:val="0A661DD9"/>
    <w:multiLevelType w:val="multilevel"/>
    <w:tmpl w:val="8A4641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AF756D2"/>
    <w:multiLevelType w:val="multilevel"/>
    <w:tmpl w:val="0E9E108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0BFC7423"/>
    <w:multiLevelType w:val="multilevel"/>
    <w:tmpl w:val="73D2A852"/>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DAB0A3F"/>
    <w:multiLevelType w:val="multilevel"/>
    <w:tmpl w:val="8BC0AF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E2C5ECB"/>
    <w:multiLevelType w:val="multilevel"/>
    <w:tmpl w:val="98206C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F4D37A7"/>
    <w:multiLevelType w:val="multilevel"/>
    <w:tmpl w:val="8280CB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FF7185F"/>
    <w:multiLevelType w:val="multilevel"/>
    <w:tmpl w:val="C3425E2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3EC793D"/>
    <w:multiLevelType w:val="multilevel"/>
    <w:tmpl w:val="F4B8CC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0B2704"/>
    <w:multiLevelType w:val="multilevel"/>
    <w:tmpl w:val="66C8747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1E7CE2"/>
    <w:multiLevelType w:val="multilevel"/>
    <w:tmpl w:val="5B507F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5B20446"/>
    <w:multiLevelType w:val="multilevel"/>
    <w:tmpl w:val="607CECE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0">
    <w:nsid w:val="1D6C67BC"/>
    <w:multiLevelType w:val="multilevel"/>
    <w:tmpl w:val="E938C9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E7B18C8"/>
    <w:multiLevelType w:val="multilevel"/>
    <w:tmpl w:val="BE20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F2931B8"/>
    <w:multiLevelType w:val="multilevel"/>
    <w:tmpl w:val="524E0D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27507133"/>
    <w:multiLevelType w:val="hybridMultilevel"/>
    <w:tmpl w:val="7D2EB9F8"/>
    <w:lvl w:ilvl="0" w:tplc="C0BA11F0">
      <w:start w:val="1"/>
      <w:numFmt w:val="lowerLetter"/>
      <w:lvlText w:val="%1."/>
      <w:lvlJc w:val="left"/>
      <w:pPr>
        <w:ind w:left="1080" w:hanging="360"/>
      </w:pPr>
      <w:rPr>
        <w:rFonts w:hint="default"/>
        <w:b/>
      </w:rPr>
    </w:lvl>
    <w:lvl w:ilvl="1" w:tplc="D278F91C">
      <w:start w:val="1"/>
      <w:numFmt w:val="lowerRoman"/>
      <w:lvlText w:val="(%2)"/>
      <w:lvlJc w:val="left"/>
      <w:pPr>
        <w:ind w:left="1800" w:hanging="360"/>
      </w:pPr>
      <w:rPr>
        <w:rFonts w:asciiTheme="minorHAnsi" w:hAnsiTheme="minorHAnsi" w:cstheme="minorHAnsi"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nsid w:val="27AC3C54"/>
    <w:multiLevelType w:val="multilevel"/>
    <w:tmpl w:val="239673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28114F14"/>
    <w:multiLevelType w:val="multilevel"/>
    <w:tmpl w:val="D9320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8BF5220"/>
    <w:multiLevelType w:val="hybridMultilevel"/>
    <w:tmpl w:val="172EC4A4"/>
    <w:lvl w:ilvl="0" w:tplc="580C1A16">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2950177B"/>
    <w:multiLevelType w:val="multilevel"/>
    <w:tmpl w:val="12468A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C60221C"/>
    <w:multiLevelType w:val="multilevel"/>
    <w:tmpl w:val="915CDFD2"/>
    <w:lvl w:ilvl="0">
      <w:start w:val="1"/>
      <w:numFmt w:val="bullet"/>
      <w:lvlText w:val=""/>
      <w:lvlJc w:val="left"/>
      <w:pPr>
        <w:ind w:left="936"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F0F0E8A"/>
    <w:multiLevelType w:val="multilevel"/>
    <w:tmpl w:val="F52C3B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32400128"/>
    <w:multiLevelType w:val="multilevel"/>
    <w:tmpl w:val="36A0F9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343F026F"/>
    <w:multiLevelType w:val="hybridMultilevel"/>
    <w:tmpl w:val="5024DC5A"/>
    <w:lvl w:ilvl="0" w:tplc="E25C90B0">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350D6C12"/>
    <w:multiLevelType w:val="hybridMultilevel"/>
    <w:tmpl w:val="875C49AA"/>
    <w:lvl w:ilvl="0" w:tplc="6D3C0E24">
      <w:start w:val="1"/>
      <w:numFmt w:val="bullet"/>
      <w:lvlText w:val=""/>
      <w:lvlJc w:val="left"/>
      <w:pPr>
        <w:ind w:left="990" w:hanging="360"/>
      </w:pPr>
      <w:rPr>
        <w:rFonts w:ascii="Symbol" w:hAnsi="Symbol" w:hint="default"/>
        <w:sz w:val="18"/>
        <w:szCs w:val="18"/>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62">
    <w:nsid w:val="355D6EAC"/>
    <w:multiLevelType w:val="multilevel"/>
    <w:tmpl w:val="29842A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37270605"/>
    <w:multiLevelType w:val="multilevel"/>
    <w:tmpl w:val="1FDA3B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3A575560"/>
    <w:multiLevelType w:val="multilevel"/>
    <w:tmpl w:val="098477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BBC5764"/>
    <w:multiLevelType w:val="multilevel"/>
    <w:tmpl w:val="E1367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C344808"/>
    <w:multiLevelType w:val="multilevel"/>
    <w:tmpl w:val="42900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402A51B3"/>
    <w:multiLevelType w:val="multilevel"/>
    <w:tmpl w:val="266438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7">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418830D3"/>
    <w:multiLevelType w:val="multilevel"/>
    <w:tmpl w:val="7D56B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41952D46"/>
    <w:multiLevelType w:val="hybridMultilevel"/>
    <w:tmpl w:val="4154BE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43E15518"/>
    <w:multiLevelType w:val="multilevel"/>
    <w:tmpl w:val="6CB4C8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443B5995"/>
    <w:multiLevelType w:val="multilevel"/>
    <w:tmpl w:val="7AFC92C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5">
    <w:nsid w:val="44CC7655"/>
    <w:multiLevelType w:val="multilevel"/>
    <w:tmpl w:val="C08E85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467D5EE1"/>
    <w:multiLevelType w:val="hybridMultilevel"/>
    <w:tmpl w:val="3014FF8A"/>
    <w:lvl w:ilvl="0" w:tplc="04090001">
      <w:start w:val="1"/>
      <w:numFmt w:val="bullet"/>
      <w:lvlText w:val=""/>
      <w:lvlJc w:val="left"/>
      <w:pPr>
        <w:ind w:left="990" w:hanging="360"/>
      </w:pPr>
      <w:rPr>
        <w:rFonts w:ascii="Symbol" w:hAnsi="Symbol" w:hint="default"/>
      </w:rPr>
    </w:lvl>
    <w:lvl w:ilvl="1" w:tplc="04090003">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7">
    <w:nsid w:val="468F0EDD"/>
    <w:multiLevelType w:val="multilevel"/>
    <w:tmpl w:val="DB304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47E0221C"/>
    <w:multiLevelType w:val="multilevel"/>
    <w:tmpl w:val="A3BE45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4C9C4ECF"/>
    <w:multiLevelType w:val="hybridMultilevel"/>
    <w:tmpl w:val="7F987796"/>
    <w:lvl w:ilvl="0" w:tplc="F7CCE568">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3">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F5661E6"/>
    <w:multiLevelType w:val="multilevel"/>
    <w:tmpl w:val="E2903D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52165066"/>
    <w:multiLevelType w:val="hybridMultilevel"/>
    <w:tmpl w:val="752C7E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0">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1">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2">
    <w:nsid w:val="5AB81FA9"/>
    <w:multiLevelType w:val="hybridMultilevel"/>
    <w:tmpl w:val="86B44F04"/>
    <w:lvl w:ilvl="0" w:tplc="9B6E4D0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3">
    <w:nsid w:val="5C322338"/>
    <w:multiLevelType w:val="hybridMultilevel"/>
    <w:tmpl w:val="CF60515A"/>
    <w:lvl w:ilvl="0" w:tplc="EA8E02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5DAC68B3"/>
    <w:multiLevelType w:val="multilevel"/>
    <w:tmpl w:val="51C214D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5E7F757B"/>
    <w:multiLevelType w:val="multilevel"/>
    <w:tmpl w:val="6E10CFF8"/>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617F04C1"/>
    <w:multiLevelType w:val="multilevel"/>
    <w:tmpl w:val="00563D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61FB38EA"/>
    <w:multiLevelType w:val="hybridMultilevel"/>
    <w:tmpl w:val="4A9A6690"/>
    <w:lvl w:ilvl="0" w:tplc="F86E252C">
      <w:start w:val="1"/>
      <w:numFmt w:val="decimal"/>
      <w:lvlText w:val="%1."/>
      <w:lvlJc w:val="left"/>
      <w:pPr>
        <w:ind w:left="720" w:hanging="360"/>
      </w:pPr>
      <w:rPr>
        <w:rFonts w:asciiTheme="minorHAnsi" w:hAnsiTheme="minorHAnsi" w:cstheme="minorHAns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2">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65B3443C"/>
    <w:multiLevelType w:val="multilevel"/>
    <w:tmpl w:val="0C2EA6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666171D9"/>
    <w:multiLevelType w:val="multilevel"/>
    <w:tmpl w:val="DF6E10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68B23A9B"/>
    <w:multiLevelType w:val="multilevel"/>
    <w:tmpl w:val="116E13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69693239"/>
    <w:multiLevelType w:val="hybridMultilevel"/>
    <w:tmpl w:val="B7468A76"/>
    <w:lvl w:ilvl="0" w:tplc="46C67796">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69E53F58"/>
    <w:multiLevelType w:val="multilevel"/>
    <w:tmpl w:val="9D02D5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6A5F0F33"/>
    <w:multiLevelType w:val="multilevel"/>
    <w:tmpl w:val="8168F2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6B3E7968"/>
    <w:multiLevelType w:val="multilevel"/>
    <w:tmpl w:val="B03EAB3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6B666428"/>
    <w:multiLevelType w:val="multilevel"/>
    <w:tmpl w:val="67B04EFE"/>
    <w:lvl w:ilvl="0">
      <w:numFmt w:val="decimal"/>
      <w:lvlText w:val=""/>
      <w:lvlJc w:val="left"/>
    </w:lvl>
    <w:lvl w:ilvl="1">
      <w:start w:val="1"/>
      <w:numFmt w:val="bullet"/>
      <w:lvlText w:val=""/>
      <w:lvlJc w:val="left"/>
      <w:pPr>
        <w:ind w:left="720" w:hanging="216"/>
      </w:pPr>
      <w:rPr>
        <w:rFonts w:ascii="Symbol" w:hAnsi="Symbol" w:hint="default"/>
        <w:sz w:val="14"/>
        <w:szCs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70C15F46"/>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71EB078A"/>
    <w:multiLevelType w:val="multilevel"/>
    <w:tmpl w:val="553652DA"/>
    <w:lvl w:ilvl="0">
      <w:start w:val="1"/>
      <w:numFmt w:val="bullet"/>
      <w:lvlText w:val=""/>
      <w:lvlJc w:val="left"/>
      <w:pPr>
        <w:ind w:left="720"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0">
    <w:nsid w:val="74EB1C54"/>
    <w:multiLevelType w:val="multilevel"/>
    <w:tmpl w:val="18B41D2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78715543"/>
    <w:multiLevelType w:val="multilevel"/>
    <w:tmpl w:val="813C54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7C1A4B64"/>
    <w:multiLevelType w:val="multilevel"/>
    <w:tmpl w:val="18C81B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7">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4"/>
  </w:num>
  <w:num w:numId="2">
    <w:abstractNumId w:val="94"/>
  </w:num>
  <w:num w:numId="3">
    <w:abstractNumId w:val="69"/>
  </w:num>
  <w:num w:numId="4">
    <w:abstractNumId w:val="0"/>
  </w:num>
  <w:num w:numId="5">
    <w:abstractNumId w:val="31"/>
  </w:num>
  <w:num w:numId="6">
    <w:abstractNumId w:val="109"/>
  </w:num>
  <w:num w:numId="7">
    <w:abstractNumId w:val="71"/>
  </w:num>
  <w:num w:numId="8">
    <w:abstractNumId w:val="9"/>
  </w:num>
  <w:num w:numId="9">
    <w:abstractNumId w:val="106"/>
  </w:num>
  <w:num w:numId="10">
    <w:abstractNumId w:val="123"/>
  </w:num>
  <w:num w:numId="11">
    <w:abstractNumId w:val="77"/>
  </w:num>
  <w:num w:numId="12">
    <w:abstractNumId w:val="54"/>
  </w:num>
  <w:num w:numId="13">
    <w:abstractNumId w:val="36"/>
  </w:num>
  <w:num w:numId="14">
    <w:abstractNumId w:val="51"/>
  </w:num>
  <w:num w:numId="15">
    <w:abstractNumId w:val="108"/>
  </w:num>
  <w:num w:numId="16">
    <w:abstractNumId w:val="34"/>
  </w:num>
  <w:num w:numId="17">
    <w:abstractNumId w:val="81"/>
  </w:num>
  <w:num w:numId="18">
    <w:abstractNumId w:val="19"/>
  </w:num>
  <w:num w:numId="19">
    <w:abstractNumId w:val="74"/>
  </w:num>
  <w:num w:numId="20">
    <w:abstractNumId w:val="91"/>
  </w:num>
  <w:num w:numId="21">
    <w:abstractNumId w:val="98"/>
  </w:num>
  <w:num w:numId="22">
    <w:abstractNumId w:val="32"/>
  </w:num>
  <w:num w:numId="23">
    <w:abstractNumId w:val="66"/>
  </w:num>
  <w:num w:numId="24">
    <w:abstractNumId w:val="128"/>
  </w:num>
  <w:num w:numId="25">
    <w:abstractNumId w:val="38"/>
  </w:num>
  <w:num w:numId="26">
    <w:abstractNumId w:val="2"/>
  </w:num>
  <w:num w:numId="27">
    <w:abstractNumId w:val="89"/>
  </w:num>
  <w:num w:numId="28">
    <w:abstractNumId w:val="80"/>
  </w:num>
  <w:num w:numId="29">
    <w:abstractNumId w:val="113"/>
  </w:num>
  <w:num w:numId="30">
    <w:abstractNumId w:val="132"/>
  </w:num>
  <w:num w:numId="31">
    <w:abstractNumId w:val="135"/>
  </w:num>
  <w:num w:numId="32">
    <w:abstractNumId w:val="59"/>
  </w:num>
  <w:num w:numId="33">
    <w:abstractNumId w:val="65"/>
  </w:num>
  <w:num w:numId="34">
    <w:abstractNumId w:val="127"/>
  </w:num>
  <w:num w:numId="35">
    <w:abstractNumId w:val="117"/>
  </w:num>
  <w:num w:numId="36">
    <w:abstractNumId w:val="133"/>
  </w:num>
  <w:num w:numId="37">
    <w:abstractNumId w:val="67"/>
  </w:num>
  <w:num w:numId="38">
    <w:abstractNumId w:val="41"/>
  </w:num>
  <w:num w:numId="39">
    <w:abstractNumId w:val="46"/>
  </w:num>
  <w:num w:numId="40">
    <w:abstractNumId w:val="57"/>
  </w:num>
  <w:num w:numId="41">
    <w:abstractNumId w:val="55"/>
  </w:num>
  <w:num w:numId="42">
    <w:abstractNumId w:val="13"/>
  </w:num>
  <w:num w:numId="43">
    <w:abstractNumId w:val="23"/>
  </w:num>
  <w:num w:numId="44">
    <w:abstractNumId w:val="93"/>
  </w:num>
  <w:num w:numId="45">
    <w:abstractNumId w:val="35"/>
  </w:num>
  <w:num w:numId="46">
    <w:abstractNumId w:val="7"/>
  </w:num>
  <w:num w:numId="47">
    <w:abstractNumId w:val="17"/>
  </w:num>
  <w:num w:numId="48">
    <w:abstractNumId w:val="97"/>
  </w:num>
  <w:num w:numId="49">
    <w:abstractNumId w:val="84"/>
  </w:num>
  <w:num w:numId="50">
    <w:abstractNumId w:val="25"/>
  </w:num>
  <w:num w:numId="51">
    <w:abstractNumId w:val="11"/>
  </w:num>
  <w:num w:numId="52">
    <w:abstractNumId w:val="105"/>
  </w:num>
  <w:num w:numId="53">
    <w:abstractNumId w:val="4"/>
  </w:num>
  <w:num w:numId="54">
    <w:abstractNumId w:val="22"/>
  </w:num>
  <w:num w:numId="55">
    <w:abstractNumId w:val="112"/>
  </w:num>
  <w:num w:numId="56">
    <w:abstractNumId w:val="103"/>
  </w:num>
  <w:num w:numId="57">
    <w:abstractNumId w:val="45"/>
  </w:num>
  <w:num w:numId="58">
    <w:abstractNumId w:val="5"/>
  </w:num>
  <w:num w:numId="59">
    <w:abstractNumId w:val="92"/>
  </w:num>
  <w:num w:numId="60">
    <w:abstractNumId w:val="137"/>
  </w:num>
  <w:num w:numId="61">
    <w:abstractNumId w:val="47"/>
  </w:num>
  <w:num w:numId="62">
    <w:abstractNumId w:val="70"/>
  </w:num>
  <w:num w:numId="63">
    <w:abstractNumId w:val="102"/>
  </w:num>
  <w:num w:numId="64">
    <w:abstractNumId w:val="114"/>
  </w:num>
  <w:num w:numId="65">
    <w:abstractNumId w:val="29"/>
  </w:num>
  <w:num w:numId="66">
    <w:abstractNumId w:val="60"/>
  </w:num>
  <w:num w:numId="67">
    <w:abstractNumId w:val="111"/>
  </w:num>
  <w:num w:numId="68">
    <w:abstractNumId w:val="48"/>
  </w:num>
  <w:num w:numId="69">
    <w:abstractNumId w:val="37"/>
  </w:num>
  <w:num w:numId="70">
    <w:abstractNumId w:val="90"/>
  </w:num>
  <w:num w:numId="71">
    <w:abstractNumId w:val="124"/>
  </w:num>
  <w:num w:numId="72">
    <w:abstractNumId w:val="83"/>
  </w:num>
  <w:num w:numId="73">
    <w:abstractNumId w:val="119"/>
  </w:num>
  <w:num w:numId="74">
    <w:abstractNumId w:val="100"/>
  </w:num>
  <w:num w:numId="75">
    <w:abstractNumId w:val="6"/>
  </w:num>
  <w:num w:numId="76">
    <w:abstractNumId w:val="99"/>
  </w:num>
  <w:num w:numId="77">
    <w:abstractNumId w:val="30"/>
  </w:num>
  <w:num w:numId="78">
    <w:abstractNumId w:val="44"/>
  </w:num>
  <w:num w:numId="79">
    <w:abstractNumId w:val="64"/>
  </w:num>
  <w:num w:numId="80">
    <w:abstractNumId w:val="33"/>
  </w:num>
  <w:num w:numId="81">
    <w:abstractNumId w:val="136"/>
  </w:num>
  <w:num w:numId="82">
    <w:abstractNumId w:val="129"/>
  </w:num>
  <w:num w:numId="83">
    <w:abstractNumId w:val="101"/>
  </w:num>
  <w:num w:numId="84">
    <w:abstractNumId w:val="39"/>
  </w:num>
  <w:num w:numId="85">
    <w:abstractNumId w:val="15"/>
  </w:num>
  <w:num w:numId="86">
    <w:abstractNumId w:val="3"/>
  </w:num>
  <w:num w:numId="87">
    <w:abstractNumId w:val="52"/>
  </w:num>
  <w:num w:numId="88">
    <w:abstractNumId w:val="26"/>
  </w:num>
  <w:num w:numId="89">
    <w:abstractNumId w:val="76"/>
    <w:lvlOverride w:ilvl="0">
      <w:startOverride w:val="1"/>
    </w:lvlOverride>
    <w:lvlOverride w:ilvl="1"/>
    <w:lvlOverride w:ilvl="2"/>
    <w:lvlOverride w:ilvl="3"/>
    <w:lvlOverride w:ilvl="4"/>
    <w:lvlOverride w:ilvl="5"/>
    <w:lvlOverride w:ilvl="6"/>
    <w:lvlOverride w:ilvl="7"/>
    <w:lvlOverride w:ilvl="8"/>
  </w:num>
  <w:num w:numId="90">
    <w:abstractNumId w:val="61"/>
  </w:num>
  <w:num w:numId="91">
    <w:abstractNumId w:val="86"/>
  </w:num>
  <w:num w:numId="92">
    <w:abstractNumId w:val="95"/>
  </w:num>
  <w:num w:numId="93">
    <w:abstractNumId w:val="122"/>
  </w:num>
  <w:num w:numId="94">
    <w:abstractNumId w:val="16"/>
  </w:num>
  <w:num w:numId="95">
    <w:abstractNumId w:val="107"/>
  </w:num>
  <w:num w:numId="96">
    <w:abstractNumId w:val="72"/>
  </w:num>
  <w:num w:numId="97">
    <w:abstractNumId w:val="121"/>
  </w:num>
  <w:num w:numId="98">
    <w:abstractNumId w:val="68"/>
  </w:num>
  <w:num w:numId="99">
    <w:abstractNumId w:val="88"/>
  </w:num>
  <w:num w:numId="100">
    <w:abstractNumId w:val="78"/>
  </w:num>
  <w:num w:numId="101">
    <w:abstractNumId w:val="1"/>
  </w:num>
  <w:num w:numId="102">
    <w:abstractNumId w:val="43"/>
  </w:num>
  <w:num w:numId="103">
    <w:abstractNumId w:val="20"/>
  </w:num>
  <w:num w:numId="104">
    <w:abstractNumId w:val="134"/>
  </w:num>
  <w:num w:numId="105">
    <w:abstractNumId w:val="116"/>
  </w:num>
  <w:num w:numId="106">
    <w:abstractNumId w:val="85"/>
  </w:num>
  <w:num w:numId="107">
    <w:abstractNumId w:val="53"/>
  </w:num>
  <w:num w:numId="108">
    <w:abstractNumId w:val="87"/>
  </w:num>
  <w:num w:numId="109">
    <w:abstractNumId w:val="115"/>
  </w:num>
  <w:num w:numId="110">
    <w:abstractNumId w:val="18"/>
  </w:num>
  <w:num w:numId="111">
    <w:abstractNumId w:val="42"/>
  </w:num>
  <w:num w:numId="112">
    <w:abstractNumId w:val="28"/>
  </w:num>
  <w:num w:numId="113">
    <w:abstractNumId w:val="21"/>
  </w:num>
  <w:num w:numId="114">
    <w:abstractNumId w:val="10"/>
  </w:num>
  <w:num w:numId="115">
    <w:abstractNumId w:val="58"/>
  </w:num>
  <w:num w:numId="116">
    <w:abstractNumId w:val="130"/>
  </w:num>
  <w:num w:numId="117">
    <w:abstractNumId w:val="50"/>
  </w:num>
  <w:num w:numId="118">
    <w:abstractNumId w:val="12"/>
  </w:num>
  <w:num w:numId="119">
    <w:abstractNumId w:val="120"/>
  </w:num>
  <w:num w:numId="120">
    <w:abstractNumId w:val="8"/>
  </w:num>
  <w:num w:numId="121">
    <w:abstractNumId w:val="24"/>
  </w:num>
  <w:num w:numId="122">
    <w:abstractNumId w:val="110"/>
  </w:num>
  <w:num w:numId="123">
    <w:abstractNumId w:val="73"/>
  </w:num>
  <w:num w:numId="124">
    <w:abstractNumId w:val="14"/>
  </w:num>
  <w:num w:numId="125">
    <w:abstractNumId w:val="27"/>
  </w:num>
  <w:num w:numId="126">
    <w:abstractNumId w:val="75"/>
  </w:num>
  <w:num w:numId="127">
    <w:abstractNumId w:val="63"/>
  </w:num>
  <w:num w:numId="128">
    <w:abstractNumId w:val="118"/>
  </w:num>
  <w:num w:numId="129">
    <w:abstractNumId w:val="82"/>
  </w:num>
  <w:num w:numId="130">
    <w:abstractNumId w:val="49"/>
  </w:num>
  <w:num w:numId="131">
    <w:abstractNumId w:val="62"/>
  </w:num>
  <w:num w:numId="132">
    <w:abstractNumId w:val="40"/>
  </w:num>
  <w:num w:numId="133">
    <w:abstractNumId w:val="131"/>
  </w:num>
  <w:num w:numId="134">
    <w:abstractNumId w:val="56"/>
  </w:num>
  <w:num w:numId="135">
    <w:abstractNumId w:val="96"/>
  </w:num>
  <w:num w:numId="136">
    <w:abstractNumId w:val="126"/>
  </w:num>
  <w:num w:numId="137">
    <w:abstractNumId w:val="125"/>
  </w:num>
  <w:num w:numId="138">
    <w:abstractNumId w:val="79"/>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cumentProtection w:edit="readOnly" w:formatting="1" w:enforcement="1" w:cryptProviderType="rsaAES" w:cryptAlgorithmClass="hash" w:cryptAlgorithmType="typeAny" w:cryptAlgorithmSid="14" w:cryptSpinCount="100000" w:hash="hpL+C1ClkCHSSD0SiNBzj5JikqnDVPtah8qaNNw1zQ94QDJB3SrAoIPsmXtgJyun4XzewJGMaUbsODVJ2sDj4A==" w:salt="MumOl1X5A4tav8M/DGG2x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5D36"/>
    <w:rsid w:val="00006790"/>
    <w:rsid w:val="000073A8"/>
    <w:rsid w:val="00007C9E"/>
    <w:rsid w:val="00007FBC"/>
    <w:rsid w:val="00010359"/>
    <w:rsid w:val="0001181C"/>
    <w:rsid w:val="000124DA"/>
    <w:rsid w:val="000135C4"/>
    <w:rsid w:val="000143CD"/>
    <w:rsid w:val="00014452"/>
    <w:rsid w:val="000160B2"/>
    <w:rsid w:val="00016550"/>
    <w:rsid w:val="00017048"/>
    <w:rsid w:val="000170CD"/>
    <w:rsid w:val="00021921"/>
    <w:rsid w:val="00025058"/>
    <w:rsid w:val="00026139"/>
    <w:rsid w:val="00027D8E"/>
    <w:rsid w:val="00027F48"/>
    <w:rsid w:val="00027FDA"/>
    <w:rsid w:val="00030141"/>
    <w:rsid w:val="000333B0"/>
    <w:rsid w:val="00033CE9"/>
    <w:rsid w:val="00034A39"/>
    <w:rsid w:val="00035228"/>
    <w:rsid w:val="00036438"/>
    <w:rsid w:val="000378FD"/>
    <w:rsid w:val="000412E1"/>
    <w:rsid w:val="00042FE7"/>
    <w:rsid w:val="000462E9"/>
    <w:rsid w:val="00047B58"/>
    <w:rsid w:val="00047FE8"/>
    <w:rsid w:val="000503DE"/>
    <w:rsid w:val="00050C83"/>
    <w:rsid w:val="0005178C"/>
    <w:rsid w:val="0005253A"/>
    <w:rsid w:val="00053AE1"/>
    <w:rsid w:val="000551C8"/>
    <w:rsid w:val="000562A3"/>
    <w:rsid w:val="00057364"/>
    <w:rsid w:val="00057AFD"/>
    <w:rsid w:val="00057FE4"/>
    <w:rsid w:val="00061982"/>
    <w:rsid w:val="00063C1C"/>
    <w:rsid w:val="00063DD6"/>
    <w:rsid w:val="000657ED"/>
    <w:rsid w:val="00067778"/>
    <w:rsid w:val="000718FB"/>
    <w:rsid w:val="000738BA"/>
    <w:rsid w:val="00073C2D"/>
    <w:rsid w:val="00073E6B"/>
    <w:rsid w:val="000742DC"/>
    <w:rsid w:val="0007456D"/>
    <w:rsid w:val="00074671"/>
    <w:rsid w:val="0007558E"/>
    <w:rsid w:val="000756CB"/>
    <w:rsid w:val="000757BB"/>
    <w:rsid w:val="00075BE6"/>
    <w:rsid w:val="0007659C"/>
    <w:rsid w:val="000779E6"/>
    <w:rsid w:val="00077A0F"/>
    <w:rsid w:val="00077B00"/>
    <w:rsid w:val="00081E4D"/>
    <w:rsid w:val="000839D0"/>
    <w:rsid w:val="00083CE5"/>
    <w:rsid w:val="00084733"/>
    <w:rsid w:val="00084F04"/>
    <w:rsid w:val="00085B72"/>
    <w:rsid w:val="00086038"/>
    <w:rsid w:val="000864B9"/>
    <w:rsid w:val="0008694B"/>
    <w:rsid w:val="00092B02"/>
    <w:rsid w:val="000932A2"/>
    <w:rsid w:val="00093C41"/>
    <w:rsid w:val="00093DBC"/>
    <w:rsid w:val="00094C51"/>
    <w:rsid w:val="00094D64"/>
    <w:rsid w:val="0009554F"/>
    <w:rsid w:val="00095FD5"/>
    <w:rsid w:val="000972CC"/>
    <w:rsid w:val="000A2374"/>
    <w:rsid w:val="000A254F"/>
    <w:rsid w:val="000A332F"/>
    <w:rsid w:val="000A37CE"/>
    <w:rsid w:val="000A5043"/>
    <w:rsid w:val="000A6D18"/>
    <w:rsid w:val="000A7AC5"/>
    <w:rsid w:val="000B081B"/>
    <w:rsid w:val="000B13E0"/>
    <w:rsid w:val="000B1A02"/>
    <w:rsid w:val="000B2070"/>
    <w:rsid w:val="000B2C16"/>
    <w:rsid w:val="000B304F"/>
    <w:rsid w:val="000B40D0"/>
    <w:rsid w:val="000B4C37"/>
    <w:rsid w:val="000B5273"/>
    <w:rsid w:val="000B6567"/>
    <w:rsid w:val="000C02DB"/>
    <w:rsid w:val="000C45B6"/>
    <w:rsid w:val="000C47E5"/>
    <w:rsid w:val="000C4847"/>
    <w:rsid w:val="000C4F81"/>
    <w:rsid w:val="000C5754"/>
    <w:rsid w:val="000C6B5D"/>
    <w:rsid w:val="000C75D7"/>
    <w:rsid w:val="000D161C"/>
    <w:rsid w:val="000D1799"/>
    <w:rsid w:val="000D1D3E"/>
    <w:rsid w:val="000D21C9"/>
    <w:rsid w:val="000D3C19"/>
    <w:rsid w:val="000D4D31"/>
    <w:rsid w:val="000D624D"/>
    <w:rsid w:val="000D709D"/>
    <w:rsid w:val="000D7322"/>
    <w:rsid w:val="000E015F"/>
    <w:rsid w:val="000E159D"/>
    <w:rsid w:val="000E1AED"/>
    <w:rsid w:val="000E249E"/>
    <w:rsid w:val="000E4F88"/>
    <w:rsid w:val="000E5C28"/>
    <w:rsid w:val="000E6991"/>
    <w:rsid w:val="000E69C4"/>
    <w:rsid w:val="000E7AD0"/>
    <w:rsid w:val="000E7BA6"/>
    <w:rsid w:val="000F0E3C"/>
    <w:rsid w:val="000F4C8A"/>
    <w:rsid w:val="000F5049"/>
    <w:rsid w:val="000F6353"/>
    <w:rsid w:val="000F66D4"/>
    <w:rsid w:val="000F772C"/>
    <w:rsid w:val="000F7751"/>
    <w:rsid w:val="000F7C7E"/>
    <w:rsid w:val="00101FEB"/>
    <w:rsid w:val="00102485"/>
    <w:rsid w:val="001034DB"/>
    <w:rsid w:val="0010427C"/>
    <w:rsid w:val="00105CE3"/>
    <w:rsid w:val="00107975"/>
    <w:rsid w:val="00110881"/>
    <w:rsid w:val="00111856"/>
    <w:rsid w:val="00113E08"/>
    <w:rsid w:val="00117141"/>
    <w:rsid w:val="001173B8"/>
    <w:rsid w:val="00120392"/>
    <w:rsid w:val="00120728"/>
    <w:rsid w:val="0012093E"/>
    <w:rsid w:val="00122C13"/>
    <w:rsid w:val="00124D41"/>
    <w:rsid w:val="00125A1D"/>
    <w:rsid w:val="00125D8A"/>
    <w:rsid w:val="001261DC"/>
    <w:rsid w:val="00130BB6"/>
    <w:rsid w:val="0013133B"/>
    <w:rsid w:val="00131414"/>
    <w:rsid w:val="00132D1B"/>
    <w:rsid w:val="00132FC7"/>
    <w:rsid w:val="0013412F"/>
    <w:rsid w:val="00135EB5"/>
    <w:rsid w:val="001408E2"/>
    <w:rsid w:val="00141322"/>
    <w:rsid w:val="00141B77"/>
    <w:rsid w:val="001427A0"/>
    <w:rsid w:val="00142BF0"/>
    <w:rsid w:val="00142D80"/>
    <w:rsid w:val="001451B5"/>
    <w:rsid w:val="00145821"/>
    <w:rsid w:val="00145843"/>
    <w:rsid w:val="00146004"/>
    <w:rsid w:val="0014625F"/>
    <w:rsid w:val="00146B5B"/>
    <w:rsid w:val="00146B98"/>
    <w:rsid w:val="00146E91"/>
    <w:rsid w:val="001478AB"/>
    <w:rsid w:val="00147E30"/>
    <w:rsid w:val="00150A14"/>
    <w:rsid w:val="0015137D"/>
    <w:rsid w:val="00151993"/>
    <w:rsid w:val="00153851"/>
    <w:rsid w:val="00153D06"/>
    <w:rsid w:val="00154FDF"/>
    <w:rsid w:val="001615F0"/>
    <w:rsid w:val="00162A3D"/>
    <w:rsid w:val="00162F40"/>
    <w:rsid w:val="00164773"/>
    <w:rsid w:val="00164904"/>
    <w:rsid w:val="00164A5F"/>
    <w:rsid w:val="00164D30"/>
    <w:rsid w:val="001666E2"/>
    <w:rsid w:val="00167987"/>
    <w:rsid w:val="001712D9"/>
    <w:rsid w:val="00171A1D"/>
    <w:rsid w:val="001726FE"/>
    <w:rsid w:val="00172EA4"/>
    <w:rsid w:val="00173766"/>
    <w:rsid w:val="00176D7E"/>
    <w:rsid w:val="001805B6"/>
    <w:rsid w:val="00180B14"/>
    <w:rsid w:val="00181769"/>
    <w:rsid w:val="001824C6"/>
    <w:rsid w:val="00182D0F"/>
    <w:rsid w:val="001833CD"/>
    <w:rsid w:val="00184596"/>
    <w:rsid w:val="00185554"/>
    <w:rsid w:val="00186797"/>
    <w:rsid w:val="00186C60"/>
    <w:rsid w:val="00191427"/>
    <w:rsid w:val="001915A3"/>
    <w:rsid w:val="00191834"/>
    <w:rsid w:val="0019202E"/>
    <w:rsid w:val="001926C3"/>
    <w:rsid w:val="001938FE"/>
    <w:rsid w:val="00193F81"/>
    <w:rsid w:val="0019450F"/>
    <w:rsid w:val="00195F8F"/>
    <w:rsid w:val="00196C5B"/>
    <w:rsid w:val="001A00D6"/>
    <w:rsid w:val="001A16FE"/>
    <w:rsid w:val="001A3469"/>
    <w:rsid w:val="001A4C47"/>
    <w:rsid w:val="001A5432"/>
    <w:rsid w:val="001A5B8C"/>
    <w:rsid w:val="001A7AB9"/>
    <w:rsid w:val="001B0162"/>
    <w:rsid w:val="001B161A"/>
    <w:rsid w:val="001B2C4D"/>
    <w:rsid w:val="001B2C6B"/>
    <w:rsid w:val="001B3842"/>
    <w:rsid w:val="001B3859"/>
    <w:rsid w:val="001B41FE"/>
    <w:rsid w:val="001B456D"/>
    <w:rsid w:val="001B5F89"/>
    <w:rsid w:val="001B63A2"/>
    <w:rsid w:val="001B63D1"/>
    <w:rsid w:val="001B64E2"/>
    <w:rsid w:val="001B69F7"/>
    <w:rsid w:val="001B74E9"/>
    <w:rsid w:val="001C02CE"/>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B10"/>
    <w:rsid w:val="001D2C3A"/>
    <w:rsid w:val="001D2D90"/>
    <w:rsid w:val="001D3D2C"/>
    <w:rsid w:val="001D560E"/>
    <w:rsid w:val="001D5A3A"/>
    <w:rsid w:val="001D6198"/>
    <w:rsid w:val="001E0B83"/>
    <w:rsid w:val="001E4EFD"/>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201168"/>
    <w:rsid w:val="002012D5"/>
    <w:rsid w:val="002014E5"/>
    <w:rsid w:val="00203EBE"/>
    <w:rsid w:val="00204D3D"/>
    <w:rsid w:val="0020587F"/>
    <w:rsid w:val="00205A27"/>
    <w:rsid w:val="0020626F"/>
    <w:rsid w:val="00206653"/>
    <w:rsid w:val="00206BD2"/>
    <w:rsid w:val="0020720E"/>
    <w:rsid w:val="00207E3F"/>
    <w:rsid w:val="0021080B"/>
    <w:rsid w:val="00211200"/>
    <w:rsid w:val="00211544"/>
    <w:rsid w:val="002122DC"/>
    <w:rsid w:val="0021360B"/>
    <w:rsid w:val="00214002"/>
    <w:rsid w:val="00214695"/>
    <w:rsid w:val="00214E0B"/>
    <w:rsid w:val="00216179"/>
    <w:rsid w:val="00220874"/>
    <w:rsid w:val="00220DD7"/>
    <w:rsid w:val="0022386B"/>
    <w:rsid w:val="00223FAB"/>
    <w:rsid w:val="002243AF"/>
    <w:rsid w:val="002244D0"/>
    <w:rsid w:val="002257C0"/>
    <w:rsid w:val="00230F2C"/>
    <w:rsid w:val="00232326"/>
    <w:rsid w:val="002334EE"/>
    <w:rsid w:val="00234012"/>
    <w:rsid w:val="002348C1"/>
    <w:rsid w:val="00235A4C"/>
    <w:rsid w:val="002369DD"/>
    <w:rsid w:val="00236F9E"/>
    <w:rsid w:val="00237C8C"/>
    <w:rsid w:val="0024288B"/>
    <w:rsid w:val="002450C1"/>
    <w:rsid w:val="00245FCD"/>
    <w:rsid w:val="0024603C"/>
    <w:rsid w:val="00250E35"/>
    <w:rsid w:val="00252563"/>
    <w:rsid w:val="002539CA"/>
    <w:rsid w:val="00254B68"/>
    <w:rsid w:val="00255568"/>
    <w:rsid w:val="00255E71"/>
    <w:rsid w:val="00256064"/>
    <w:rsid w:val="00256119"/>
    <w:rsid w:val="0025650B"/>
    <w:rsid w:val="00256614"/>
    <w:rsid w:val="00256DA0"/>
    <w:rsid w:val="002571F8"/>
    <w:rsid w:val="00257339"/>
    <w:rsid w:val="002579BF"/>
    <w:rsid w:val="00261633"/>
    <w:rsid w:val="00261B25"/>
    <w:rsid w:val="00261D2D"/>
    <w:rsid w:val="002621CC"/>
    <w:rsid w:val="002624E4"/>
    <w:rsid w:val="00262864"/>
    <w:rsid w:val="002628BE"/>
    <w:rsid w:val="00263602"/>
    <w:rsid w:val="00263DB1"/>
    <w:rsid w:val="00263F47"/>
    <w:rsid w:val="002640D6"/>
    <w:rsid w:val="00264C20"/>
    <w:rsid w:val="00264DFD"/>
    <w:rsid w:val="00265D74"/>
    <w:rsid w:val="002662F9"/>
    <w:rsid w:val="00271412"/>
    <w:rsid w:val="002716F0"/>
    <w:rsid w:val="00272CD1"/>
    <w:rsid w:val="002731AA"/>
    <w:rsid w:val="00274991"/>
    <w:rsid w:val="002760D0"/>
    <w:rsid w:val="00276D5F"/>
    <w:rsid w:val="002778A2"/>
    <w:rsid w:val="00282C19"/>
    <w:rsid w:val="00282DF6"/>
    <w:rsid w:val="00283720"/>
    <w:rsid w:val="002844DC"/>
    <w:rsid w:val="00284BB7"/>
    <w:rsid w:val="00284FC8"/>
    <w:rsid w:val="00285A11"/>
    <w:rsid w:val="00285C2E"/>
    <w:rsid w:val="00285E90"/>
    <w:rsid w:val="002874E7"/>
    <w:rsid w:val="002876CB"/>
    <w:rsid w:val="0029106F"/>
    <w:rsid w:val="002959F2"/>
    <w:rsid w:val="00296C60"/>
    <w:rsid w:val="002970BF"/>
    <w:rsid w:val="002A1032"/>
    <w:rsid w:val="002A13D4"/>
    <w:rsid w:val="002A177B"/>
    <w:rsid w:val="002A4A9D"/>
    <w:rsid w:val="002A52DF"/>
    <w:rsid w:val="002A550F"/>
    <w:rsid w:val="002A557F"/>
    <w:rsid w:val="002A694C"/>
    <w:rsid w:val="002A6F11"/>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E40"/>
    <w:rsid w:val="002D1FC0"/>
    <w:rsid w:val="002D229A"/>
    <w:rsid w:val="002D349F"/>
    <w:rsid w:val="002D3D0D"/>
    <w:rsid w:val="002D4CD4"/>
    <w:rsid w:val="002D500F"/>
    <w:rsid w:val="002D5773"/>
    <w:rsid w:val="002E0221"/>
    <w:rsid w:val="002E0FE3"/>
    <w:rsid w:val="002E330A"/>
    <w:rsid w:val="002E3320"/>
    <w:rsid w:val="002E43DF"/>
    <w:rsid w:val="002E5652"/>
    <w:rsid w:val="002E5674"/>
    <w:rsid w:val="002E6C42"/>
    <w:rsid w:val="002F091C"/>
    <w:rsid w:val="002F096C"/>
    <w:rsid w:val="002F0F74"/>
    <w:rsid w:val="002F28C9"/>
    <w:rsid w:val="002F2D7D"/>
    <w:rsid w:val="002F311B"/>
    <w:rsid w:val="002F4F7A"/>
    <w:rsid w:val="002F5841"/>
    <w:rsid w:val="002F7552"/>
    <w:rsid w:val="00300123"/>
    <w:rsid w:val="0030070D"/>
    <w:rsid w:val="00301D35"/>
    <w:rsid w:val="00301E3F"/>
    <w:rsid w:val="00303CD3"/>
    <w:rsid w:val="00303D78"/>
    <w:rsid w:val="00305613"/>
    <w:rsid w:val="00305C42"/>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60DF"/>
    <w:rsid w:val="00326C8F"/>
    <w:rsid w:val="00327D97"/>
    <w:rsid w:val="00330D67"/>
    <w:rsid w:val="00331D75"/>
    <w:rsid w:val="00331FB4"/>
    <w:rsid w:val="003322E1"/>
    <w:rsid w:val="003327CB"/>
    <w:rsid w:val="00332CF0"/>
    <w:rsid w:val="00334ACB"/>
    <w:rsid w:val="0034017E"/>
    <w:rsid w:val="00340473"/>
    <w:rsid w:val="00340969"/>
    <w:rsid w:val="00343623"/>
    <w:rsid w:val="0034470B"/>
    <w:rsid w:val="00346353"/>
    <w:rsid w:val="00346606"/>
    <w:rsid w:val="00347E98"/>
    <w:rsid w:val="003502BE"/>
    <w:rsid w:val="00350853"/>
    <w:rsid w:val="00350979"/>
    <w:rsid w:val="00351249"/>
    <w:rsid w:val="00351512"/>
    <w:rsid w:val="00352500"/>
    <w:rsid w:val="003528B0"/>
    <w:rsid w:val="003537CB"/>
    <w:rsid w:val="00354409"/>
    <w:rsid w:val="003550A9"/>
    <w:rsid w:val="00356845"/>
    <w:rsid w:val="003570F3"/>
    <w:rsid w:val="00357F60"/>
    <w:rsid w:val="003612F5"/>
    <w:rsid w:val="003613B6"/>
    <w:rsid w:val="003626EB"/>
    <w:rsid w:val="00363F19"/>
    <w:rsid w:val="00364260"/>
    <w:rsid w:val="00364524"/>
    <w:rsid w:val="0036490C"/>
    <w:rsid w:val="0036497B"/>
    <w:rsid w:val="0036533C"/>
    <w:rsid w:val="003656F4"/>
    <w:rsid w:val="00366459"/>
    <w:rsid w:val="00366693"/>
    <w:rsid w:val="003667B6"/>
    <w:rsid w:val="0036706E"/>
    <w:rsid w:val="00367371"/>
    <w:rsid w:val="00367598"/>
    <w:rsid w:val="00370309"/>
    <w:rsid w:val="00371145"/>
    <w:rsid w:val="0037117E"/>
    <w:rsid w:val="00372237"/>
    <w:rsid w:val="0037248B"/>
    <w:rsid w:val="00373876"/>
    <w:rsid w:val="003738EF"/>
    <w:rsid w:val="003748ED"/>
    <w:rsid w:val="00375BEA"/>
    <w:rsid w:val="00375EB3"/>
    <w:rsid w:val="00381A47"/>
    <w:rsid w:val="00382F47"/>
    <w:rsid w:val="003832B4"/>
    <w:rsid w:val="00383A33"/>
    <w:rsid w:val="00383D5F"/>
    <w:rsid w:val="00384758"/>
    <w:rsid w:val="003848FD"/>
    <w:rsid w:val="00384EAA"/>
    <w:rsid w:val="0038547E"/>
    <w:rsid w:val="00386377"/>
    <w:rsid w:val="00387C11"/>
    <w:rsid w:val="00391025"/>
    <w:rsid w:val="0039140A"/>
    <w:rsid w:val="00391629"/>
    <w:rsid w:val="00394D07"/>
    <w:rsid w:val="00395A5A"/>
    <w:rsid w:val="00396D3A"/>
    <w:rsid w:val="00396EB7"/>
    <w:rsid w:val="003A1DEE"/>
    <w:rsid w:val="003A215A"/>
    <w:rsid w:val="003A23DF"/>
    <w:rsid w:val="003A4439"/>
    <w:rsid w:val="003A4D4F"/>
    <w:rsid w:val="003A724F"/>
    <w:rsid w:val="003A7B15"/>
    <w:rsid w:val="003A7CB7"/>
    <w:rsid w:val="003B120F"/>
    <w:rsid w:val="003B1260"/>
    <w:rsid w:val="003B16D8"/>
    <w:rsid w:val="003B1D52"/>
    <w:rsid w:val="003B1F78"/>
    <w:rsid w:val="003B401E"/>
    <w:rsid w:val="003B4B1F"/>
    <w:rsid w:val="003B4B20"/>
    <w:rsid w:val="003B6137"/>
    <w:rsid w:val="003B6DF5"/>
    <w:rsid w:val="003B6FB5"/>
    <w:rsid w:val="003C234D"/>
    <w:rsid w:val="003C27E9"/>
    <w:rsid w:val="003C2F47"/>
    <w:rsid w:val="003C3441"/>
    <w:rsid w:val="003C5131"/>
    <w:rsid w:val="003C5633"/>
    <w:rsid w:val="003C64F7"/>
    <w:rsid w:val="003C6E68"/>
    <w:rsid w:val="003C767E"/>
    <w:rsid w:val="003C7D08"/>
    <w:rsid w:val="003C7D0C"/>
    <w:rsid w:val="003D0466"/>
    <w:rsid w:val="003D2F20"/>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3F6E4F"/>
    <w:rsid w:val="00400831"/>
    <w:rsid w:val="004018BB"/>
    <w:rsid w:val="00401989"/>
    <w:rsid w:val="00402234"/>
    <w:rsid w:val="004032C2"/>
    <w:rsid w:val="00403402"/>
    <w:rsid w:val="00403A7F"/>
    <w:rsid w:val="00403ADB"/>
    <w:rsid w:val="00403E40"/>
    <w:rsid w:val="00404442"/>
    <w:rsid w:val="00405737"/>
    <w:rsid w:val="00406B37"/>
    <w:rsid w:val="004070D6"/>
    <w:rsid w:val="00411278"/>
    <w:rsid w:val="00411D50"/>
    <w:rsid w:val="00412F86"/>
    <w:rsid w:val="0041321D"/>
    <w:rsid w:val="00414747"/>
    <w:rsid w:val="00415A02"/>
    <w:rsid w:val="004242E0"/>
    <w:rsid w:val="00425853"/>
    <w:rsid w:val="00425F25"/>
    <w:rsid w:val="00426B66"/>
    <w:rsid w:val="00426FDB"/>
    <w:rsid w:val="004274BF"/>
    <w:rsid w:val="004311DB"/>
    <w:rsid w:val="00431573"/>
    <w:rsid w:val="00431989"/>
    <w:rsid w:val="004320B2"/>
    <w:rsid w:val="0043238F"/>
    <w:rsid w:val="00432B4A"/>
    <w:rsid w:val="00433A1C"/>
    <w:rsid w:val="00434AEA"/>
    <w:rsid w:val="00434C40"/>
    <w:rsid w:val="0043501E"/>
    <w:rsid w:val="00436334"/>
    <w:rsid w:val="004370C8"/>
    <w:rsid w:val="00437D5B"/>
    <w:rsid w:val="00437E4A"/>
    <w:rsid w:val="00440A1C"/>
    <w:rsid w:val="0044115F"/>
    <w:rsid w:val="00441463"/>
    <w:rsid w:val="00441826"/>
    <w:rsid w:val="00444BF3"/>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26F1"/>
    <w:rsid w:val="0046348B"/>
    <w:rsid w:val="00463C63"/>
    <w:rsid w:val="00463F2C"/>
    <w:rsid w:val="0046511D"/>
    <w:rsid w:val="00466620"/>
    <w:rsid w:val="00467658"/>
    <w:rsid w:val="00470363"/>
    <w:rsid w:val="00471BF8"/>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EAB"/>
    <w:rsid w:val="00490FA9"/>
    <w:rsid w:val="00491030"/>
    <w:rsid w:val="00491CC4"/>
    <w:rsid w:val="00492254"/>
    <w:rsid w:val="00493974"/>
    <w:rsid w:val="004965BC"/>
    <w:rsid w:val="004A0230"/>
    <w:rsid w:val="004A0C7A"/>
    <w:rsid w:val="004A2EBA"/>
    <w:rsid w:val="004A3B6F"/>
    <w:rsid w:val="004A629B"/>
    <w:rsid w:val="004A65A9"/>
    <w:rsid w:val="004A6E6A"/>
    <w:rsid w:val="004A79FE"/>
    <w:rsid w:val="004A7C8F"/>
    <w:rsid w:val="004B00F0"/>
    <w:rsid w:val="004B0A15"/>
    <w:rsid w:val="004B0B65"/>
    <w:rsid w:val="004B2DE9"/>
    <w:rsid w:val="004B3370"/>
    <w:rsid w:val="004B4419"/>
    <w:rsid w:val="004B4D47"/>
    <w:rsid w:val="004C401D"/>
    <w:rsid w:val="004C49E7"/>
    <w:rsid w:val="004C4ADC"/>
    <w:rsid w:val="004C4E77"/>
    <w:rsid w:val="004C52E0"/>
    <w:rsid w:val="004C554C"/>
    <w:rsid w:val="004C58A5"/>
    <w:rsid w:val="004C5D54"/>
    <w:rsid w:val="004C662D"/>
    <w:rsid w:val="004C666F"/>
    <w:rsid w:val="004C7B4B"/>
    <w:rsid w:val="004D0BC9"/>
    <w:rsid w:val="004D0C73"/>
    <w:rsid w:val="004D12DB"/>
    <w:rsid w:val="004D45C9"/>
    <w:rsid w:val="004D7E31"/>
    <w:rsid w:val="004E2BD8"/>
    <w:rsid w:val="004E5077"/>
    <w:rsid w:val="004E5C35"/>
    <w:rsid w:val="004E656F"/>
    <w:rsid w:val="004E7559"/>
    <w:rsid w:val="004E760D"/>
    <w:rsid w:val="004E7868"/>
    <w:rsid w:val="004F0483"/>
    <w:rsid w:val="004F0724"/>
    <w:rsid w:val="004F168B"/>
    <w:rsid w:val="004F3338"/>
    <w:rsid w:val="004F4F55"/>
    <w:rsid w:val="004F62B3"/>
    <w:rsid w:val="004F65F2"/>
    <w:rsid w:val="00500358"/>
    <w:rsid w:val="005010AE"/>
    <w:rsid w:val="005018E3"/>
    <w:rsid w:val="0050264C"/>
    <w:rsid w:val="00503CCB"/>
    <w:rsid w:val="00504268"/>
    <w:rsid w:val="0050430D"/>
    <w:rsid w:val="00505BC9"/>
    <w:rsid w:val="005062A6"/>
    <w:rsid w:val="00510879"/>
    <w:rsid w:val="005108A6"/>
    <w:rsid w:val="005113A2"/>
    <w:rsid w:val="005113D6"/>
    <w:rsid w:val="00511B2F"/>
    <w:rsid w:val="0051284E"/>
    <w:rsid w:val="005139D4"/>
    <w:rsid w:val="00513E25"/>
    <w:rsid w:val="00517866"/>
    <w:rsid w:val="005178FE"/>
    <w:rsid w:val="00517966"/>
    <w:rsid w:val="00517CC7"/>
    <w:rsid w:val="00517E76"/>
    <w:rsid w:val="00520279"/>
    <w:rsid w:val="00524D58"/>
    <w:rsid w:val="00526385"/>
    <w:rsid w:val="00526674"/>
    <w:rsid w:val="00527BA8"/>
    <w:rsid w:val="005311DA"/>
    <w:rsid w:val="00531865"/>
    <w:rsid w:val="0053332D"/>
    <w:rsid w:val="00533483"/>
    <w:rsid w:val="00534761"/>
    <w:rsid w:val="00534CC4"/>
    <w:rsid w:val="00534DFE"/>
    <w:rsid w:val="005350D6"/>
    <w:rsid w:val="005352DD"/>
    <w:rsid w:val="00540BC7"/>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57D8E"/>
    <w:rsid w:val="0056080F"/>
    <w:rsid w:val="005622C1"/>
    <w:rsid w:val="005627D7"/>
    <w:rsid w:val="005627F5"/>
    <w:rsid w:val="00562C45"/>
    <w:rsid w:val="00562F36"/>
    <w:rsid w:val="005637E3"/>
    <w:rsid w:val="005640B4"/>
    <w:rsid w:val="00564F69"/>
    <w:rsid w:val="005656B8"/>
    <w:rsid w:val="00566C7D"/>
    <w:rsid w:val="00566EF7"/>
    <w:rsid w:val="00567A04"/>
    <w:rsid w:val="00570832"/>
    <w:rsid w:val="00570BB9"/>
    <w:rsid w:val="00570DA6"/>
    <w:rsid w:val="00571206"/>
    <w:rsid w:val="00573699"/>
    <w:rsid w:val="00573880"/>
    <w:rsid w:val="005808BA"/>
    <w:rsid w:val="00580F2E"/>
    <w:rsid w:val="00583A06"/>
    <w:rsid w:val="00583DF4"/>
    <w:rsid w:val="00584C5E"/>
    <w:rsid w:val="00587AA3"/>
    <w:rsid w:val="005903D6"/>
    <w:rsid w:val="00591EAB"/>
    <w:rsid w:val="00592870"/>
    <w:rsid w:val="00592902"/>
    <w:rsid w:val="005934E9"/>
    <w:rsid w:val="00593866"/>
    <w:rsid w:val="00594019"/>
    <w:rsid w:val="00595412"/>
    <w:rsid w:val="005967F0"/>
    <w:rsid w:val="005A13F3"/>
    <w:rsid w:val="005A31B1"/>
    <w:rsid w:val="005A4228"/>
    <w:rsid w:val="005A5497"/>
    <w:rsid w:val="005A6BEF"/>
    <w:rsid w:val="005A71CC"/>
    <w:rsid w:val="005B0E08"/>
    <w:rsid w:val="005B1EF6"/>
    <w:rsid w:val="005B2DEA"/>
    <w:rsid w:val="005B2E8E"/>
    <w:rsid w:val="005B448D"/>
    <w:rsid w:val="005B5624"/>
    <w:rsid w:val="005C04CC"/>
    <w:rsid w:val="005C092C"/>
    <w:rsid w:val="005C2E3D"/>
    <w:rsid w:val="005C45AF"/>
    <w:rsid w:val="005C4C38"/>
    <w:rsid w:val="005C4D64"/>
    <w:rsid w:val="005C4F01"/>
    <w:rsid w:val="005C5541"/>
    <w:rsid w:val="005C626D"/>
    <w:rsid w:val="005C6291"/>
    <w:rsid w:val="005C649D"/>
    <w:rsid w:val="005C69E9"/>
    <w:rsid w:val="005C70EA"/>
    <w:rsid w:val="005D006F"/>
    <w:rsid w:val="005D0AE3"/>
    <w:rsid w:val="005D0CAA"/>
    <w:rsid w:val="005D0CD9"/>
    <w:rsid w:val="005D15A7"/>
    <w:rsid w:val="005D2250"/>
    <w:rsid w:val="005D2663"/>
    <w:rsid w:val="005D2884"/>
    <w:rsid w:val="005D397D"/>
    <w:rsid w:val="005D3BDE"/>
    <w:rsid w:val="005D4CD0"/>
    <w:rsid w:val="005D4F12"/>
    <w:rsid w:val="005D5C69"/>
    <w:rsid w:val="005D6562"/>
    <w:rsid w:val="005E0466"/>
    <w:rsid w:val="005E0A9A"/>
    <w:rsid w:val="005E162F"/>
    <w:rsid w:val="005E3750"/>
    <w:rsid w:val="005E5D68"/>
    <w:rsid w:val="005E6E6E"/>
    <w:rsid w:val="005E7BEE"/>
    <w:rsid w:val="005E7CEA"/>
    <w:rsid w:val="005F0E49"/>
    <w:rsid w:val="005F0FD6"/>
    <w:rsid w:val="005F11E4"/>
    <w:rsid w:val="005F2511"/>
    <w:rsid w:val="005F3B1F"/>
    <w:rsid w:val="005F5169"/>
    <w:rsid w:val="005F5EC7"/>
    <w:rsid w:val="005F6DA6"/>
    <w:rsid w:val="00600ABD"/>
    <w:rsid w:val="006018EC"/>
    <w:rsid w:val="00602BA1"/>
    <w:rsid w:val="00604709"/>
    <w:rsid w:val="0060484A"/>
    <w:rsid w:val="00604CB4"/>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5D66"/>
    <w:rsid w:val="00626591"/>
    <w:rsid w:val="00627898"/>
    <w:rsid w:val="00627AA8"/>
    <w:rsid w:val="00627DD1"/>
    <w:rsid w:val="00630194"/>
    <w:rsid w:val="00631474"/>
    <w:rsid w:val="0063202E"/>
    <w:rsid w:val="00633088"/>
    <w:rsid w:val="00634635"/>
    <w:rsid w:val="006356DF"/>
    <w:rsid w:val="006404F6"/>
    <w:rsid w:val="006406F7"/>
    <w:rsid w:val="00641BE9"/>
    <w:rsid w:val="0064287F"/>
    <w:rsid w:val="00643227"/>
    <w:rsid w:val="00643654"/>
    <w:rsid w:val="00643EB7"/>
    <w:rsid w:val="0064458F"/>
    <w:rsid w:val="00644B15"/>
    <w:rsid w:val="00646BAB"/>
    <w:rsid w:val="0065047F"/>
    <w:rsid w:val="00651D71"/>
    <w:rsid w:val="00651E02"/>
    <w:rsid w:val="00652CDE"/>
    <w:rsid w:val="00654E67"/>
    <w:rsid w:val="006552D9"/>
    <w:rsid w:val="006562CF"/>
    <w:rsid w:val="00657A09"/>
    <w:rsid w:val="00657BED"/>
    <w:rsid w:val="006603A8"/>
    <w:rsid w:val="00660A57"/>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3748"/>
    <w:rsid w:val="0069012B"/>
    <w:rsid w:val="00690E84"/>
    <w:rsid w:val="00691BD1"/>
    <w:rsid w:val="006920E2"/>
    <w:rsid w:val="00692DD1"/>
    <w:rsid w:val="0069757C"/>
    <w:rsid w:val="006979FA"/>
    <w:rsid w:val="006A01DA"/>
    <w:rsid w:val="006A0354"/>
    <w:rsid w:val="006A06F4"/>
    <w:rsid w:val="006A1055"/>
    <w:rsid w:val="006A2335"/>
    <w:rsid w:val="006A274F"/>
    <w:rsid w:val="006A3271"/>
    <w:rsid w:val="006A3AE7"/>
    <w:rsid w:val="006A5E31"/>
    <w:rsid w:val="006A5F31"/>
    <w:rsid w:val="006A622C"/>
    <w:rsid w:val="006A63A6"/>
    <w:rsid w:val="006A7199"/>
    <w:rsid w:val="006B13D6"/>
    <w:rsid w:val="006B1A86"/>
    <w:rsid w:val="006B1FF3"/>
    <w:rsid w:val="006B27C6"/>
    <w:rsid w:val="006B2C11"/>
    <w:rsid w:val="006B2CCF"/>
    <w:rsid w:val="006B33CF"/>
    <w:rsid w:val="006B5634"/>
    <w:rsid w:val="006B67BD"/>
    <w:rsid w:val="006B67CD"/>
    <w:rsid w:val="006B68B7"/>
    <w:rsid w:val="006B6A5E"/>
    <w:rsid w:val="006B7D98"/>
    <w:rsid w:val="006C0D4B"/>
    <w:rsid w:val="006C370D"/>
    <w:rsid w:val="006C3EBD"/>
    <w:rsid w:val="006C4351"/>
    <w:rsid w:val="006C45DD"/>
    <w:rsid w:val="006C4A6A"/>
    <w:rsid w:val="006C4FAA"/>
    <w:rsid w:val="006C51FD"/>
    <w:rsid w:val="006C6ED2"/>
    <w:rsid w:val="006D0971"/>
    <w:rsid w:val="006D236E"/>
    <w:rsid w:val="006D4C7D"/>
    <w:rsid w:val="006D538D"/>
    <w:rsid w:val="006D69D0"/>
    <w:rsid w:val="006E0A15"/>
    <w:rsid w:val="006E1588"/>
    <w:rsid w:val="006E17A8"/>
    <w:rsid w:val="006E3BD8"/>
    <w:rsid w:val="006E4476"/>
    <w:rsid w:val="006E583E"/>
    <w:rsid w:val="006E7BB3"/>
    <w:rsid w:val="006F0993"/>
    <w:rsid w:val="006F0B8F"/>
    <w:rsid w:val="006F1BA1"/>
    <w:rsid w:val="006F534A"/>
    <w:rsid w:val="006F57D7"/>
    <w:rsid w:val="006F5D5B"/>
    <w:rsid w:val="0070162F"/>
    <w:rsid w:val="00702094"/>
    <w:rsid w:val="007021E9"/>
    <w:rsid w:val="00703DB1"/>
    <w:rsid w:val="0070514F"/>
    <w:rsid w:val="00705B6D"/>
    <w:rsid w:val="007070B3"/>
    <w:rsid w:val="00707B6A"/>
    <w:rsid w:val="00710889"/>
    <w:rsid w:val="00710936"/>
    <w:rsid w:val="00711E8E"/>
    <w:rsid w:val="00712AA5"/>
    <w:rsid w:val="0071311C"/>
    <w:rsid w:val="0071467F"/>
    <w:rsid w:val="007148C1"/>
    <w:rsid w:val="00714EDD"/>
    <w:rsid w:val="00716C92"/>
    <w:rsid w:val="00721322"/>
    <w:rsid w:val="007222E7"/>
    <w:rsid w:val="00722EF6"/>
    <w:rsid w:val="00725893"/>
    <w:rsid w:val="0072599A"/>
    <w:rsid w:val="00725CE8"/>
    <w:rsid w:val="00726665"/>
    <w:rsid w:val="00726A1E"/>
    <w:rsid w:val="0072720B"/>
    <w:rsid w:val="007321E7"/>
    <w:rsid w:val="00732AB8"/>
    <w:rsid w:val="00732D21"/>
    <w:rsid w:val="00732F38"/>
    <w:rsid w:val="00734A1E"/>
    <w:rsid w:val="00735E6E"/>
    <w:rsid w:val="0073663C"/>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90"/>
    <w:rsid w:val="00773C10"/>
    <w:rsid w:val="0077431D"/>
    <w:rsid w:val="00775A00"/>
    <w:rsid w:val="00777140"/>
    <w:rsid w:val="0078046A"/>
    <w:rsid w:val="0078046D"/>
    <w:rsid w:val="00780700"/>
    <w:rsid w:val="00781129"/>
    <w:rsid w:val="00782064"/>
    <w:rsid w:val="007848A3"/>
    <w:rsid w:val="00784F38"/>
    <w:rsid w:val="00786319"/>
    <w:rsid w:val="00786499"/>
    <w:rsid w:val="00787B72"/>
    <w:rsid w:val="00787E69"/>
    <w:rsid w:val="007909FC"/>
    <w:rsid w:val="00791255"/>
    <w:rsid w:val="00794D01"/>
    <w:rsid w:val="0079514B"/>
    <w:rsid w:val="00796824"/>
    <w:rsid w:val="00797DBE"/>
    <w:rsid w:val="007A0B9C"/>
    <w:rsid w:val="007A0C04"/>
    <w:rsid w:val="007A0D56"/>
    <w:rsid w:val="007A22F0"/>
    <w:rsid w:val="007A2F72"/>
    <w:rsid w:val="007A378E"/>
    <w:rsid w:val="007A38B3"/>
    <w:rsid w:val="007A38DE"/>
    <w:rsid w:val="007A3B03"/>
    <w:rsid w:val="007A3BD1"/>
    <w:rsid w:val="007A4B3B"/>
    <w:rsid w:val="007A54B7"/>
    <w:rsid w:val="007A601C"/>
    <w:rsid w:val="007A6351"/>
    <w:rsid w:val="007A6DE3"/>
    <w:rsid w:val="007A7383"/>
    <w:rsid w:val="007A7804"/>
    <w:rsid w:val="007B0CE4"/>
    <w:rsid w:val="007B2243"/>
    <w:rsid w:val="007B3709"/>
    <w:rsid w:val="007B3BCE"/>
    <w:rsid w:val="007B7A57"/>
    <w:rsid w:val="007B7B4F"/>
    <w:rsid w:val="007C0A6E"/>
    <w:rsid w:val="007C1F3D"/>
    <w:rsid w:val="007C297D"/>
    <w:rsid w:val="007C38B7"/>
    <w:rsid w:val="007C3A22"/>
    <w:rsid w:val="007C472A"/>
    <w:rsid w:val="007C4D13"/>
    <w:rsid w:val="007C7028"/>
    <w:rsid w:val="007C7D4D"/>
    <w:rsid w:val="007C7F1C"/>
    <w:rsid w:val="007D0C46"/>
    <w:rsid w:val="007D1A0E"/>
    <w:rsid w:val="007D272B"/>
    <w:rsid w:val="007D3931"/>
    <w:rsid w:val="007D4890"/>
    <w:rsid w:val="007D4C18"/>
    <w:rsid w:val="007D5CAC"/>
    <w:rsid w:val="007D63E7"/>
    <w:rsid w:val="007D71DE"/>
    <w:rsid w:val="007D71E8"/>
    <w:rsid w:val="007D7C96"/>
    <w:rsid w:val="007D7CD1"/>
    <w:rsid w:val="007E0DD3"/>
    <w:rsid w:val="007E3BF8"/>
    <w:rsid w:val="007E3E4B"/>
    <w:rsid w:val="007E5306"/>
    <w:rsid w:val="007E60BA"/>
    <w:rsid w:val="007E6B27"/>
    <w:rsid w:val="007F032D"/>
    <w:rsid w:val="007F042D"/>
    <w:rsid w:val="007F4907"/>
    <w:rsid w:val="007F663D"/>
    <w:rsid w:val="007F6B5B"/>
    <w:rsid w:val="00802082"/>
    <w:rsid w:val="00803E40"/>
    <w:rsid w:val="0080499B"/>
    <w:rsid w:val="00804ABA"/>
    <w:rsid w:val="00804E5D"/>
    <w:rsid w:val="00804F5E"/>
    <w:rsid w:val="0080599D"/>
    <w:rsid w:val="00806CA5"/>
    <w:rsid w:val="008115A4"/>
    <w:rsid w:val="008115B6"/>
    <w:rsid w:val="00811CDB"/>
    <w:rsid w:val="008143D3"/>
    <w:rsid w:val="008148F6"/>
    <w:rsid w:val="00816928"/>
    <w:rsid w:val="008169BB"/>
    <w:rsid w:val="008173D6"/>
    <w:rsid w:val="0082133B"/>
    <w:rsid w:val="00821D72"/>
    <w:rsid w:val="008223FF"/>
    <w:rsid w:val="00822828"/>
    <w:rsid w:val="00824226"/>
    <w:rsid w:val="00826292"/>
    <w:rsid w:val="00826454"/>
    <w:rsid w:val="008269AC"/>
    <w:rsid w:val="008269C6"/>
    <w:rsid w:val="00826F20"/>
    <w:rsid w:val="00832A0B"/>
    <w:rsid w:val="00835B90"/>
    <w:rsid w:val="00837073"/>
    <w:rsid w:val="008377BE"/>
    <w:rsid w:val="00841A88"/>
    <w:rsid w:val="00842011"/>
    <w:rsid w:val="00842FD7"/>
    <w:rsid w:val="00843427"/>
    <w:rsid w:val="00843E55"/>
    <w:rsid w:val="00846FEE"/>
    <w:rsid w:val="0084708E"/>
    <w:rsid w:val="008478E5"/>
    <w:rsid w:val="008500E3"/>
    <w:rsid w:val="00850937"/>
    <w:rsid w:val="00851C68"/>
    <w:rsid w:val="0085355B"/>
    <w:rsid w:val="008562F0"/>
    <w:rsid w:val="00856D6D"/>
    <w:rsid w:val="008576FB"/>
    <w:rsid w:val="0086037F"/>
    <w:rsid w:val="008604CD"/>
    <w:rsid w:val="008629F8"/>
    <w:rsid w:val="008635F4"/>
    <w:rsid w:val="00863A0F"/>
    <w:rsid w:val="00863AB0"/>
    <w:rsid w:val="008640C8"/>
    <w:rsid w:val="00865283"/>
    <w:rsid w:val="008655C4"/>
    <w:rsid w:val="00865993"/>
    <w:rsid w:val="00866865"/>
    <w:rsid w:val="008679F6"/>
    <w:rsid w:val="008709AC"/>
    <w:rsid w:val="0087112F"/>
    <w:rsid w:val="00871FC5"/>
    <w:rsid w:val="00872BA7"/>
    <w:rsid w:val="00873ED7"/>
    <w:rsid w:val="008748FC"/>
    <w:rsid w:val="0087663A"/>
    <w:rsid w:val="00876C63"/>
    <w:rsid w:val="00880591"/>
    <w:rsid w:val="008815FC"/>
    <w:rsid w:val="00881663"/>
    <w:rsid w:val="0088234D"/>
    <w:rsid w:val="00883891"/>
    <w:rsid w:val="00883A7F"/>
    <w:rsid w:val="00884971"/>
    <w:rsid w:val="00884EF1"/>
    <w:rsid w:val="00886ED6"/>
    <w:rsid w:val="00887E33"/>
    <w:rsid w:val="00891C67"/>
    <w:rsid w:val="00892D0D"/>
    <w:rsid w:val="00892E16"/>
    <w:rsid w:val="00894336"/>
    <w:rsid w:val="0089539D"/>
    <w:rsid w:val="00896A17"/>
    <w:rsid w:val="00897068"/>
    <w:rsid w:val="0089779D"/>
    <w:rsid w:val="008A18A3"/>
    <w:rsid w:val="008A2388"/>
    <w:rsid w:val="008A2CC7"/>
    <w:rsid w:val="008A31D6"/>
    <w:rsid w:val="008A503D"/>
    <w:rsid w:val="008A5C28"/>
    <w:rsid w:val="008A7355"/>
    <w:rsid w:val="008B0E81"/>
    <w:rsid w:val="008B177C"/>
    <w:rsid w:val="008B2342"/>
    <w:rsid w:val="008B3680"/>
    <w:rsid w:val="008B3953"/>
    <w:rsid w:val="008B39C9"/>
    <w:rsid w:val="008B40F6"/>
    <w:rsid w:val="008B5DB9"/>
    <w:rsid w:val="008B653D"/>
    <w:rsid w:val="008C1058"/>
    <w:rsid w:val="008C17EE"/>
    <w:rsid w:val="008C189B"/>
    <w:rsid w:val="008C2185"/>
    <w:rsid w:val="008C4112"/>
    <w:rsid w:val="008C60D8"/>
    <w:rsid w:val="008C7CBD"/>
    <w:rsid w:val="008D16B1"/>
    <w:rsid w:val="008D191C"/>
    <w:rsid w:val="008D1F55"/>
    <w:rsid w:val="008D4FC9"/>
    <w:rsid w:val="008D52E1"/>
    <w:rsid w:val="008D5A46"/>
    <w:rsid w:val="008D72A0"/>
    <w:rsid w:val="008D758A"/>
    <w:rsid w:val="008D75F1"/>
    <w:rsid w:val="008E10A0"/>
    <w:rsid w:val="008E1A52"/>
    <w:rsid w:val="008E1E19"/>
    <w:rsid w:val="008E2CA4"/>
    <w:rsid w:val="008E373A"/>
    <w:rsid w:val="008E631C"/>
    <w:rsid w:val="008E691B"/>
    <w:rsid w:val="008E78C6"/>
    <w:rsid w:val="008F0296"/>
    <w:rsid w:val="008F22BC"/>
    <w:rsid w:val="008F2431"/>
    <w:rsid w:val="008F2561"/>
    <w:rsid w:val="008F3D5F"/>
    <w:rsid w:val="008F3FF2"/>
    <w:rsid w:val="008F50BC"/>
    <w:rsid w:val="008F68A6"/>
    <w:rsid w:val="008F7982"/>
    <w:rsid w:val="00900211"/>
    <w:rsid w:val="009004D4"/>
    <w:rsid w:val="0090152C"/>
    <w:rsid w:val="00901856"/>
    <w:rsid w:val="00903115"/>
    <w:rsid w:val="00903F10"/>
    <w:rsid w:val="00904649"/>
    <w:rsid w:val="00904EB0"/>
    <w:rsid w:val="009056E8"/>
    <w:rsid w:val="00905EE2"/>
    <w:rsid w:val="00906501"/>
    <w:rsid w:val="009070FB"/>
    <w:rsid w:val="00907C82"/>
    <w:rsid w:val="00911DDF"/>
    <w:rsid w:val="00911E3D"/>
    <w:rsid w:val="00912DE2"/>
    <w:rsid w:val="00913323"/>
    <w:rsid w:val="0091420B"/>
    <w:rsid w:val="0091467F"/>
    <w:rsid w:val="00915199"/>
    <w:rsid w:val="00915399"/>
    <w:rsid w:val="00915C42"/>
    <w:rsid w:val="00916542"/>
    <w:rsid w:val="00916826"/>
    <w:rsid w:val="0091771B"/>
    <w:rsid w:val="00917E79"/>
    <w:rsid w:val="009214B8"/>
    <w:rsid w:val="00921DCF"/>
    <w:rsid w:val="0092383C"/>
    <w:rsid w:val="00923B98"/>
    <w:rsid w:val="00924D2F"/>
    <w:rsid w:val="00926906"/>
    <w:rsid w:val="00930811"/>
    <w:rsid w:val="00930B7A"/>
    <w:rsid w:val="0093109F"/>
    <w:rsid w:val="00931AA0"/>
    <w:rsid w:val="00931CC9"/>
    <w:rsid w:val="00933B05"/>
    <w:rsid w:val="009345F2"/>
    <w:rsid w:val="0093624D"/>
    <w:rsid w:val="00937C58"/>
    <w:rsid w:val="00943608"/>
    <w:rsid w:val="00943952"/>
    <w:rsid w:val="00943DAB"/>
    <w:rsid w:val="00944F92"/>
    <w:rsid w:val="0094565F"/>
    <w:rsid w:val="0094774F"/>
    <w:rsid w:val="00947E28"/>
    <w:rsid w:val="00950825"/>
    <w:rsid w:val="00950A33"/>
    <w:rsid w:val="009510FE"/>
    <w:rsid w:val="00951BBF"/>
    <w:rsid w:val="00953943"/>
    <w:rsid w:val="00953ADD"/>
    <w:rsid w:val="00955838"/>
    <w:rsid w:val="00955B1B"/>
    <w:rsid w:val="00956ED0"/>
    <w:rsid w:val="009606FE"/>
    <w:rsid w:val="00962037"/>
    <w:rsid w:val="009623FA"/>
    <w:rsid w:val="0096450B"/>
    <w:rsid w:val="009648BD"/>
    <w:rsid w:val="00964903"/>
    <w:rsid w:val="00967892"/>
    <w:rsid w:val="00967955"/>
    <w:rsid w:val="00967CAD"/>
    <w:rsid w:val="00971C49"/>
    <w:rsid w:val="00972D48"/>
    <w:rsid w:val="009745B4"/>
    <w:rsid w:val="009755BC"/>
    <w:rsid w:val="0097779F"/>
    <w:rsid w:val="00977FC0"/>
    <w:rsid w:val="00980C0D"/>
    <w:rsid w:val="00980E84"/>
    <w:rsid w:val="00982791"/>
    <w:rsid w:val="00982EB8"/>
    <w:rsid w:val="00983054"/>
    <w:rsid w:val="009843C8"/>
    <w:rsid w:val="00985261"/>
    <w:rsid w:val="00985353"/>
    <w:rsid w:val="009854D1"/>
    <w:rsid w:val="00986356"/>
    <w:rsid w:val="009869BE"/>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13F3"/>
    <w:rsid w:val="009A2873"/>
    <w:rsid w:val="009A2B09"/>
    <w:rsid w:val="009A2F14"/>
    <w:rsid w:val="009A33CC"/>
    <w:rsid w:val="009A414C"/>
    <w:rsid w:val="009A453C"/>
    <w:rsid w:val="009A58C4"/>
    <w:rsid w:val="009A6F68"/>
    <w:rsid w:val="009A723A"/>
    <w:rsid w:val="009A7BB3"/>
    <w:rsid w:val="009B10AC"/>
    <w:rsid w:val="009B17E2"/>
    <w:rsid w:val="009B4BDB"/>
    <w:rsid w:val="009B55D7"/>
    <w:rsid w:val="009B65F9"/>
    <w:rsid w:val="009B7732"/>
    <w:rsid w:val="009B7995"/>
    <w:rsid w:val="009C004F"/>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188F"/>
    <w:rsid w:val="009E19D4"/>
    <w:rsid w:val="009E2B74"/>
    <w:rsid w:val="009E3AE0"/>
    <w:rsid w:val="009E4479"/>
    <w:rsid w:val="009E4544"/>
    <w:rsid w:val="009E462B"/>
    <w:rsid w:val="009E5867"/>
    <w:rsid w:val="009E6365"/>
    <w:rsid w:val="009E6C4C"/>
    <w:rsid w:val="009F0C97"/>
    <w:rsid w:val="009F0E51"/>
    <w:rsid w:val="009F1DC7"/>
    <w:rsid w:val="009F55A9"/>
    <w:rsid w:val="009F57D1"/>
    <w:rsid w:val="009F7735"/>
    <w:rsid w:val="00A00338"/>
    <w:rsid w:val="00A004E8"/>
    <w:rsid w:val="00A013F3"/>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17E86"/>
    <w:rsid w:val="00A20792"/>
    <w:rsid w:val="00A2114E"/>
    <w:rsid w:val="00A217A0"/>
    <w:rsid w:val="00A21CF2"/>
    <w:rsid w:val="00A22A21"/>
    <w:rsid w:val="00A23080"/>
    <w:rsid w:val="00A254B4"/>
    <w:rsid w:val="00A254F1"/>
    <w:rsid w:val="00A26CCB"/>
    <w:rsid w:val="00A3168A"/>
    <w:rsid w:val="00A324E3"/>
    <w:rsid w:val="00A33463"/>
    <w:rsid w:val="00A336F7"/>
    <w:rsid w:val="00A33C90"/>
    <w:rsid w:val="00A36405"/>
    <w:rsid w:val="00A37821"/>
    <w:rsid w:val="00A37F83"/>
    <w:rsid w:val="00A400FC"/>
    <w:rsid w:val="00A4285B"/>
    <w:rsid w:val="00A4310E"/>
    <w:rsid w:val="00A4331F"/>
    <w:rsid w:val="00A43AD8"/>
    <w:rsid w:val="00A44A15"/>
    <w:rsid w:val="00A45DC8"/>
    <w:rsid w:val="00A461DF"/>
    <w:rsid w:val="00A50006"/>
    <w:rsid w:val="00A5083B"/>
    <w:rsid w:val="00A50954"/>
    <w:rsid w:val="00A527B6"/>
    <w:rsid w:val="00A532D9"/>
    <w:rsid w:val="00A55355"/>
    <w:rsid w:val="00A60D56"/>
    <w:rsid w:val="00A61DB5"/>
    <w:rsid w:val="00A61FBC"/>
    <w:rsid w:val="00A628E2"/>
    <w:rsid w:val="00A634E2"/>
    <w:rsid w:val="00A636F7"/>
    <w:rsid w:val="00A65603"/>
    <w:rsid w:val="00A663FD"/>
    <w:rsid w:val="00A66990"/>
    <w:rsid w:val="00A7083F"/>
    <w:rsid w:val="00A72C55"/>
    <w:rsid w:val="00A73034"/>
    <w:rsid w:val="00A73516"/>
    <w:rsid w:val="00A7516B"/>
    <w:rsid w:val="00A75EFE"/>
    <w:rsid w:val="00A7616C"/>
    <w:rsid w:val="00A804A3"/>
    <w:rsid w:val="00A8174A"/>
    <w:rsid w:val="00A82EB6"/>
    <w:rsid w:val="00A82F10"/>
    <w:rsid w:val="00A84B44"/>
    <w:rsid w:val="00A84EB3"/>
    <w:rsid w:val="00A87DA7"/>
    <w:rsid w:val="00A91F5F"/>
    <w:rsid w:val="00A93AE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5738"/>
    <w:rsid w:val="00AB6EBD"/>
    <w:rsid w:val="00AB7C69"/>
    <w:rsid w:val="00AC00E9"/>
    <w:rsid w:val="00AC0213"/>
    <w:rsid w:val="00AC0A96"/>
    <w:rsid w:val="00AC1B6C"/>
    <w:rsid w:val="00AC4576"/>
    <w:rsid w:val="00AC5DA9"/>
    <w:rsid w:val="00AC603C"/>
    <w:rsid w:val="00AC7E9E"/>
    <w:rsid w:val="00AD097B"/>
    <w:rsid w:val="00AD1451"/>
    <w:rsid w:val="00AD17D4"/>
    <w:rsid w:val="00AD23F7"/>
    <w:rsid w:val="00AD4235"/>
    <w:rsid w:val="00AD4277"/>
    <w:rsid w:val="00AD4A3B"/>
    <w:rsid w:val="00AD54D6"/>
    <w:rsid w:val="00AD6875"/>
    <w:rsid w:val="00AE0B7F"/>
    <w:rsid w:val="00AE1144"/>
    <w:rsid w:val="00AE20B2"/>
    <w:rsid w:val="00AE26EC"/>
    <w:rsid w:val="00AE283C"/>
    <w:rsid w:val="00AE3D30"/>
    <w:rsid w:val="00AE5349"/>
    <w:rsid w:val="00AE61A0"/>
    <w:rsid w:val="00AE627A"/>
    <w:rsid w:val="00AE6525"/>
    <w:rsid w:val="00AE66BF"/>
    <w:rsid w:val="00AF02CD"/>
    <w:rsid w:val="00AF0E0A"/>
    <w:rsid w:val="00AF0F85"/>
    <w:rsid w:val="00AF12CA"/>
    <w:rsid w:val="00AF1C38"/>
    <w:rsid w:val="00AF235B"/>
    <w:rsid w:val="00AF2EAD"/>
    <w:rsid w:val="00AF4FC9"/>
    <w:rsid w:val="00AF6062"/>
    <w:rsid w:val="00AF674E"/>
    <w:rsid w:val="00AF7167"/>
    <w:rsid w:val="00AF764F"/>
    <w:rsid w:val="00AF77F9"/>
    <w:rsid w:val="00B01127"/>
    <w:rsid w:val="00B0264D"/>
    <w:rsid w:val="00B07313"/>
    <w:rsid w:val="00B0780A"/>
    <w:rsid w:val="00B07B8C"/>
    <w:rsid w:val="00B1028C"/>
    <w:rsid w:val="00B11661"/>
    <w:rsid w:val="00B13169"/>
    <w:rsid w:val="00B137FD"/>
    <w:rsid w:val="00B14013"/>
    <w:rsid w:val="00B15C1B"/>
    <w:rsid w:val="00B20626"/>
    <w:rsid w:val="00B23F46"/>
    <w:rsid w:val="00B24F8B"/>
    <w:rsid w:val="00B25876"/>
    <w:rsid w:val="00B25C25"/>
    <w:rsid w:val="00B311D2"/>
    <w:rsid w:val="00B3292C"/>
    <w:rsid w:val="00B35404"/>
    <w:rsid w:val="00B36399"/>
    <w:rsid w:val="00B37E91"/>
    <w:rsid w:val="00B408DA"/>
    <w:rsid w:val="00B412AF"/>
    <w:rsid w:val="00B423B8"/>
    <w:rsid w:val="00B42C93"/>
    <w:rsid w:val="00B4420A"/>
    <w:rsid w:val="00B44549"/>
    <w:rsid w:val="00B45CF6"/>
    <w:rsid w:val="00B46D2A"/>
    <w:rsid w:val="00B478BC"/>
    <w:rsid w:val="00B47C84"/>
    <w:rsid w:val="00B47C96"/>
    <w:rsid w:val="00B5147D"/>
    <w:rsid w:val="00B519CF"/>
    <w:rsid w:val="00B5244A"/>
    <w:rsid w:val="00B551A9"/>
    <w:rsid w:val="00B55779"/>
    <w:rsid w:val="00B56707"/>
    <w:rsid w:val="00B57184"/>
    <w:rsid w:val="00B606CE"/>
    <w:rsid w:val="00B60E4E"/>
    <w:rsid w:val="00B63189"/>
    <w:rsid w:val="00B632A5"/>
    <w:rsid w:val="00B64AA1"/>
    <w:rsid w:val="00B64D23"/>
    <w:rsid w:val="00B664ED"/>
    <w:rsid w:val="00B717F0"/>
    <w:rsid w:val="00B71E55"/>
    <w:rsid w:val="00B731E5"/>
    <w:rsid w:val="00B74FB1"/>
    <w:rsid w:val="00B76F71"/>
    <w:rsid w:val="00B80000"/>
    <w:rsid w:val="00B804F9"/>
    <w:rsid w:val="00B828F7"/>
    <w:rsid w:val="00B82ECB"/>
    <w:rsid w:val="00B84840"/>
    <w:rsid w:val="00B85322"/>
    <w:rsid w:val="00B8553D"/>
    <w:rsid w:val="00B858FC"/>
    <w:rsid w:val="00B85AF9"/>
    <w:rsid w:val="00B877BB"/>
    <w:rsid w:val="00B90270"/>
    <w:rsid w:val="00B90331"/>
    <w:rsid w:val="00B907C1"/>
    <w:rsid w:val="00B915FE"/>
    <w:rsid w:val="00B9459F"/>
    <w:rsid w:val="00B963CA"/>
    <w:rsid w:val="00B9656C"/>
    <w:rsid w:val="00B96B97"/>
    <w:rsid w:val="00B9705A"/>
    <w:rsid w:val="00BA0F20"/>
    <w:rsid w:val="00BA2641"/>
    <w:rsid w:val="00BA2C73"/>
    <w:rsid w:val="00BA37C1"/>
    <w:rsid w:val="00BA428F"/>
    <w:rsid w:val="00BA5619"/>
    <w:rsid w:val="00BA6C1F"/>
    <w:rsid w:val="00BA7AC2"/>
    <w:rsid w:val="00BB2D30"/>
    <w:rsid w:val="00BB4866"/>
    <w:rsid w:val="00BB5FBE"/>
    <w:rsid w:val="00BB605D"/>
    <w:rsid w:val="00BB7B59"/>
    <w:rsid w:val="00BC20E4"/>
    <w:rsid w:val="00BC2AC1"/>
    <w:rsid w:val="00BC3489"/>
    <w:rsid w:val="00BC3A59"/>
    <w:rsid w:val="00BC43DB"/>
    <w:rsid w:val="00BC47B5"/>
    <w:rsid w:val="00BC76E7"/>
    <w:rsid w:val="00BC7E2A"/>
    <w:rsid w:val="00BD0023"/>
    <w:rsid w:val="00BD0468"/>
    <w:rsid w:val="00BD0F43"/>
    <w:rsid w:val="00BD1299"/>
    <w:rsid w:val="00BD1BFF"/>
    <w:rsid w:val="00BD1E23"/>
    <w:rsid w:val="00BD22AB"/>
    <w:rsid w:val="00BD4A16"/>
    <w:rsid w:val="00BD4B7C"/>
    <w:rsid w:val="00BD74A5"/>
    <w:rsid w:val="00BD7C37"/>
    <w:rsid w:val="00BE185F"/>
    <w:rsid w:val="00BE3FFB"/>
    <w:rsid w:val="00BE638E"/>
    <w:rsid w:val="00BE6CD3"/>
    <w:rsid w:val="00BF1988"/>
    <w:rsid w:val="00BF2DB9"/>
    <w:rsid w:val="00BF367A"/>
    <w:rsid w:val="00BF46E2"/>
    <w:rsid w:val="00BF4BC1"/>
    <w:rsid w:val="00BF5D1E"/>
    <w:rsid w:val="00BF632F"/>
    <w:rsid w:val="00BF6839"/>
    <w:rsid w:val="00BF7E38"/>
    <w:rsid w:val="00C0346B"/>
    <w:rsid w:val="00C04261"/>
    <w:rsid w:val="00C04355"/>
    <w:rsid w:val="00C04BDE"/>
    <w:rsid w:val="00C055CB"/>
    <w:rsid w:val="00C05AED"/>
    <w:rsid w:val="00C06E41"/>
    <w:rsid w:val="00C0753E"/>
    <w:rsid w:val="00C1012F"/>
    <w:rsid w:val="00C10786"/>
    <w:rsid w:val="00C108A3"/>
    <w:rsid w:val="00C10ACB"/>
    <w:rsid w:val="00C10EF6"/>
    <w:rsid w:val="00C13096"/>
    <w:rsid w:val="00C1364C"/>
    <w:rsid w:val="00C1534D"/>
    <w:rsid w:val="00C155F2"/>
    <w:rsid w:val="00C1646F"/>
    <w:rsid w:val="00C2007C"/>
    <w:rsid w:val="00C2194A"/>
    <w:rsid w:val="00C2260D"/>
    <w:rsid w:val="00C227E1"/>
    <w:rsid w:val="00C22D0B"/>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7B10"/>
    <w:rsid w:val="00C41211"/>
    <w:rsid w:val="00C41D0D"/>
    <w:rsid w:val="00C4273F"/>
    <w:rsid w:val="00C4377C"/>
    <w:rsid w:val="00C443F8"/>
    <w:rsid w:val="00C449B9"/>
    <w:rsid w:val="00C449E5"/>
    <w:rsid w:val="00C44C16"/>
    <w:rsid w:val="00C44E34"/>
    <w:rsid w:val="00C45DC2"/>
    <w:rsid w:val="00C46896"/>
    <w:rsid w:val="00C470F9"/>
    <w:rsid w:val="00C47BAD"/>
    <w:rsid w:val="00C54B2D"/>
    <w:rsid w:val="00C55348"/>
    <w:rsid w:val="00C55A93"/>
    <w:rsid w:val="00C56DAB"/>
    <w:rsid w:val="00C573E2"/>
    <w:rsid w:val="00C5768B"/>
    <w:rsid w:val="00C60E6F"/>
    <w:rsid w:val="00C62B4F"/>
    <w:rsid w:val="00C62D54"/>
    <w:rsid w:val="00C635F6"/>
    <w:rsid w:val="00C63987"/>
    <w:rsid w:val="00C64A88"/>
    <w:rsid w:val="00C654BF"/>
    <w:rsid w:val="00C6595F"/>
    <w:rsid w:val="00C65DC9"/>
    <w:rsid w:val="00C65E62"/>
    <w:rsid w:val="00C673C9"/>
    <w:rsid w:val="00C67F11"/>
    <w:rsid w:val="00C71FE3"/>
    <w:rsid w:val="00C72246"/>
    <w:rsid w:val="00C72CDA"/>
    <w:rsid w:val="00C758E5"/>
    <w:rsid w:val="00C842BA"/>
    <w:rsid w:val="00C843F8"/>
    <w:rsid w:val="00C84FB1"/>
    <w:rsid w:val="00C851BB"/>
    <w:rsid w:val="00C8696C"/>
    <w:rsid w:val="00C86A14"/>
    <w:rsid w:val="00C90975"/>
    <w:rsid w:val="00C909CB"/>
    <w:rsid w:val="00C91DBE"/>
    <w:rsid w:val="00C91FE3"/>
    <w:rsid w:val="00C93977"/>
    <w:rsid w:val="00C93EF3"/>
    <w:rsid w:val="00C947C2"/>
    <w:rsid w:val="00C9495C"/>
    <w:rsid w:val="00C94DDA"/>
    <w:rsid w:val="00C9601A"/>
    <w:rsid w:val="00C9625A"/>
    <w:rsid w:val="00CA0A41"/>
    <w:rsid w:val="00CA139B"/>
    <w:rsid w:val="00CA14DF"/>
    <w:rsid w:val="00CA2136"/>
    <w:rsid w:val="00CA315A"/>
    <w:rsid w:val="00CA373F"/>
    <w:rsid w:val="00CA5296"/>
    <w:rsid w:val="00CA52B1"/>
    <w:rsid w:val="00CA5698"/>
    <w:rsid w:val="00CB0334"/>
    <w:rsid w:val="00CB0962"/>
    <w:rsid w:val="00CB0B33"/>
    <w:rsid w:val="00CB0CEE"/>
    <w:rsid w:val="00CB12F4"/>
    <w:rsid w:val="00CB2017"/>
    <w:rsid w:val="00CB2200"/>
    <w:rsid w:val="00CB2806"/>
    <w:rsid w:val="00CB2EC7"/>
    <w:rsid w:val="00CB4D6E"/>
    <w:rsid w:val="00CB4F63"/>
    <w:rsid w:val="00CB5DEB"/>
    <w:rsid w:val="00CB6BCC"/>
    <w:rsid w:val="00CB7FAF"/>
    <w:rsid w:val="00CC22FF"/>
    <w:rsid w:val="00CC25FF"/>
    <w:rsid w:val="00CC4269"/>
    <w:rsid w:val="00CC49B7"/>
    <w:rsid w:val="00CC504B"/>
    <w:rsid w:val="00CC5721"/>
    <w:rsid w:val="00CC6D90"/>
    <w:rsid w:val="00CC6ED3"/>
    <w:rsid w:val="00CD0536"/>
    <w:rsid w:val="00CD0D49"/>
    <w:rsid w:val="00CD1111"/>
    <w:rsid w:val="00CD1ED2"/>
    <w:rsid w:val="00CD4C8F"/>
    <w:rsid w:val="00CD6138"/>
    <w:rsid w:val="00CE098B"/>
    <w:rsid w:val="00CE15E4"/>
    <w:rsid w:val="00CE1C9F"/>
    <w:rsid w:val="00CE378B"/>
    <w:rsid w:val="00CE42F0"/>
    <w:rsid w:val="00CE57B3"/>
    <w:rsid w:val="00CE675D"/>
    <w:rsid w:val="00CE6B8A"/>
    <w:rsid w:val="00CE6EBE"/>
    <w:rsid w:val="00CE734F"/>
    <w:rsid w:val="00CF4352"/>
    <w:rsid w:val="00CF4F2B"/>
    <w:rsid w:val="00CF6344"/>
    <w:rsid w:val="00CF6E94"/>
    <w:rsid w:val="00D017D4"/>
    <w:rsid w:val="00D01F00"/>
    <w:rsid w:val="00D01FC1"/>
    <w:rsid w:val="00D033D4"/>
    <w:rsid w:val="00D0390C"/>
    <w:rsid w:val="00D071DA"/>
    <w:rsid w:val="00D11F09"/>
    <w:rsid w:val="00D1274E"/>
    <w:rsid w:val="00D14695"/>
    <w:rsid w:val="00D15633"/>
    <w:rsid w:val="00D173EE"/>
    <w:rsid w:val="00D17601"/>
    <w:rsid w:val="00D1772B"/>
    <w:rsid w:val="00D201E7"/>
    <w:rsid w:val="00D20C76"/>
    <w:rsid w:val="00D20C82"/>
    <w:rsid w:val="00D222FD"/>
    <w:rsid w:val="00D2287E"/>
    <w:rsid w:val="00D26CC4"/>
    <w:rsid w:val="00D26E9C"/>
    <w:rsid w:val="00D2788D"/>
    <w:rsid w:val="00D3427D"/>
    <w:rsid w:val="00D34905"/>
    <w:rsid w:val="00D34CF7"/>
    <w:rsid w:val="00D34E24"/>
    <w:rsid w:val="00D34F37"/>
    <w:rsid w:val="00D35E07"/>
    <w:rsid w:val="00D363C7"/>
    <w:rsid w:val="00D379D6"/>
    <w:rsid w:val="00D37DD3"/>
    <w:rsid w:val="00D40BAD"/>
    <w:rsid w:val="00D41592"/>
    <w:rsid w:val="00D42360"/>
    <w:rsid w:val="00D431C0"/>
    <w:rsid w:val="00D43CDD"/>
    <w:rsid w:val="00D44393"/>
    <w:rsid w:val="00D4537B"/>
    <w:rsid w:val="00D455A6"/>
    <w:rsid w:val="00D45C7B"/>
    <w:rsid w:val="00D46DAD"/>
    <w:rsid w:val="00D47E4F"/>
    <w:rsid w:val="00D544D0"/>
    <w:rsid w:val="00D54DC8"/>
    <w:rsid w:val="00D55BDE"/>
    <w:rsid w:val="00D5631B"/>
    <w:rsid w:val="00D56573"/>
    <w:rsid w:val="00D56E82"/>
    <w:rsid w:val="00D5789D"/>
    <w:rsid w:val="00D57C4A"/>
    <w:rsid w:val="00D57DD4"/>
    <w:rsid w:val="00D60016"/>
    <w:rsid w:val="00D6010F"/>
    <w:rsid w:val="00D60A4A"/>
    <w:rsid w:val="00D61033"/>
    <w:rsid w:val="00D61EF2"/>
    <w:rsid w:val="00D62A8D"/>
    <w:rsid w:val="00D634D0"/>
    <w:rsid w:val="00D63B07"/>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A1C"/>
    <w:rsid w:val="00D84BB3"/>
    <w:rsid w:val="00D84FD9"/>
    <w:rsid w:val="00D862D8"/>
    <w:rsid w:val="00D9005B"/>
    <w:rsid w:val="00D9497A"/>
    <w:rsid w:val="00D968D6"/>
    <w:rsid w:val="00D97D3D"/>
    <w:rsid w:val="00DA04E3"/>
    <w:rsid w:val="00DA0D29"/>
    <w:rsid w:val="00DA1CDD"/>
    <w:rsid w:val="00DA22E4"/>
    <w:rsid w:val="00DA3B97"/>
    <w:rsid w:val="00DA686E"/>
    <w:rsid w:val="00DA7D8C"/>
    <w:rsid w:val="00DB0D71"/>
    <w:rsid w:val="00DB105F"/>
    <w:rsid w:val="00DB10BE"/>
    <w:rsid w:val="00DB2949"/>
    <w:rsid w:val="00DB2EEB"/>
    <w:rsid w:val="00DB37E9"/>
    <w:rsid w:val="00DB3DE1"/>
    <w:rsid w:val="00DB40D7"/>
    <w:rsid w:val="00DB416C"/>
    <w:rsid w:val="00DB446A"/>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1B7"/>
    <w:rsid w:val="00DD2F37"/>
    <w:rsid w:val="00DD3EB8"/>
    <w:rsid w:val="00DD44A6"/>
    <w:rsid w:val="00DD4B71"/>
    <w:rsid w:val="00DD5CC2"/>
    <w:rsid w:val="00DE052C"/>
    <w:rsid w:val="00DE0C9C"/>
    <w:rsid w:val="00DE1AAA"/>
    <w:rsid w:val="00DE257E"/>
    <w:rsid w:val="00DE27DA"/>
    <w:rsid w:val="00DE316A"/>
    <w:rsid w:val="00DE4809"/>
    <w:rsid w:val="00DE6717"/>
    <w:rsid w:val="00DE68F3"/>
    <w:rsid w:val="00DE6B30"/>
    <w:rsid w:val="00DE77F7"/>
    <w:rsid w:val="00DE7F78"/>
    <w:rsid w:val="00DF190F"/>
    <w:rsid w:val="00DF27B4"/>
    <w:rsid w:val="00DF4C57"/>
    <w:rsid w:val="00DF65E9"/>
    <w:rsid w:val="00DF6EBE"/>
    <w:rsid w:val="00DF73B7"/>
    <w:rsid w:val="00E00B0B"/>
    <w:rsid w:val="00E01841"/>
    <w:rsid w:val="00E01B1A"/>
    <w:rsid w:val="00E03BA8"/>
    <w:rsid w:val="00E03C7C"/>
    <w:rsid w:val="00E042CC"/>
    <w:rsid w:val="00E043FA"/>
    <w:rsid w:val="00E04BFC"/>
    <w:rsid w:val="00E05420"/>
    <w:rsid w:val="00E06214"/>
    <w:rsid w:val="00E074BD"/>
    <w:rsid w:val="00E07773"/>
    <w:rsid w:val="00E10816"/>
    <w:rsid w:val="00E10D7A"/>
    <w:rsid w:val="00E11E6B"/>
    <w:rsid w:val="00E12559"/>
    <w:rsid w:val="00E12D06"/>
    <w:rsid w:val="00E12D34"/>
    <w:rsid w:val="00E12F63"/>
    <w:rsid w:val="00E145E5"/>
    <w:rsid w:val="00E147D9"/>
    <w:rsid w:val="00E16CF2"/>
    <w:rsid w:val="00E16F35"/>
    <w:rsid w:val="00E172C6"/>
    <w:rsid w:val="00E17610"/>
    <w:rsid w:val="00E17660"/>
    <w:rsid w:val="00E21B45"/>
    <w:rsid w:val="00E2462F"/>
    <w:rsid w:val="00E27FDF"/>
    <w:rsid w:val="00E27FE2"/>
    <w:rsid w:val="00E30E06"/>
    <w:rsid w:val="00E313DE"/>
    <w:rsid w:val="00E31EAC"/>
    <w:rsid w:val="00E3254E"/>
    <w:rsid w:val="00E34D9F"/>
    <w:rsid w:val="00E37274"/>
    <w:rsid w:val="00E3797C"/>
    <w:rsid w:val="00E4035F"/>
    <w:rsid w:val="00E41634"/>
    <w:rsid w:val="00E423E0"/>
    <w:rsid w:val="00E444AC"/>
    <w:rsid w:val="00E4595D"/>
    <w:rsid w:val="00E45AC7"/>
    <w:rsid w:val="00E45EEF"/>
    <w:rsid w:val="00E45F87"/>
    <w:rsid w:val="00E46CCA"/>
    <w:rsid w:val="00E47D3A"/>
    <w:rsid w:val="00E47D3B"/>
    <w:rsid w:val="00E50411"/>
    <w:rsid w:val="00E506B5"/>
    <w:rsid w:val="00E50C48"/>
    <w:rsid w:val="00E50C5B"/>
    <w:rsid w:val="00E511C0"/>
    <w:rsid w:val="00E51258"/>
    <w:rsid w:val="00E51B43"/>
    <w:rsid w:val="00E521FC"/>
    <w:rsid w:val="00E5230D"/>
    <w:rsid w:val="00E525D2"/>
    <w:rsid w:val="00E52C83"/>
    <w:rsid w:val="00E53724"/>
    <w:rsid w:val="00E54142"/>
    <w:rsid w:val="00E5543D"/>
    <w:rsid w:val="00E558BF"/>
    <w:rsid w:val="00E56778"/>
    <w:rsid w:val="00E56A30"/>
    <w:rsid w:val="00E57AB5"/>
    <w:rsid w:val="00E60A07"/>
    <w:rsid w:val="00E60B03"/>
    <w:rsid w:val="00E6127A"/>
    <w:rsid w:val="00E6194D"/>
    <w:rsid w:val="00E6216B"/>
    <w:rsid w:val="00E634B9"/>
    <w:rsid w:val="00E644EB"/>
    <w:rsid w:val="00E661A3"/>
    <w:rsid w:val="00E66F9C"/>
    <w:rsid w:val="00E67C8C"/>
    <w:rsid w:val="00E67D04"/>
    <w:rsid w:val="00E72216"/>
    <w:rsid w:val="00E72EF1"/>
    <w:rsid w:val="00E74FA1"/>
    <w:rsid w:val="00E75571"/>
    <w:rsid w:val="00E760BE"/>
    <w:rsid w:val="00E7740C"/>
    <w:rsid w:val="00E774B2"/>
    <w:rsid w:val="00E8432C"/>
    <w:rsid w:val="00E84828"/>
    <w:rsid w:val="00E85B96"/>
    <w:rsid w:val="00E861DB"/>
    <w:rsid w:val="00E8685D"/>
    <w:rsid w:val="00E87749"/>
    <w:rsid w:val="00E9093E"/>
    <w:rsid w:val="00E90FAF"/>
    <w:rsid w:val="00E91279"/>
    <w:rsid w:val="00E92CDA"/>
    <w:rsid w:val="00E932E6"/>
    <w:rsid w:val="00E93D30"/>
    <w:rsid w:val="00E9404C"/>
    <w:rsid w:val="00E94FDA"/>
    <w:rsid w:val="00E95BF5"/>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D2B"/>
    <w:rsid w:val="00ED7CDB"/>
    <w:rsid w:val="00EE0A39"/>
    <w:rsid w:val="00EE0BFC"/>
    <w:rsid w:val="00EE2200"/>
    <w:rsid w:val="00EE27CE"/>
    <w:rsid w:val="00EE34C8"/>
    <w:rsid w:val="00EE3D62"/>
    <w:rsid w:val="00EE405E"/>
    <w:rsid w:val="00EE5806"/>
    <w:rsid w:val="00EE5814"/>
    <w:rsid w:val="00EE6C3B"/>
    <w:rsid w:val="00EE7156"/>
    <w:rsid w:val="00EE7922"/>
    <w:rsid w:val="00EF045E"/>
    <w:rsid w:val="00EF1524"/>
    <w:rsid w:val="00EF2E4A"/>
    <w:rsid w:val="00EF3CE0"/>
    <w:rsid w:val="00EF4259"/>
    <w:rsid w:val="00EF7649"/>
    <w:rsid w:val="00F0038C"/>
    <w:rsid w:val="00F026F4"/>
    <w:rsid w:val="00F033CF"/>
    <w:rsid w:val="00F0385D"/>
    <w:rsid w:val="00F04120"/>
    <w:rsid w:val="00F04581"/>
    <w:rsid w:val="00F049D7"/>
    <w:rsid w:val="00F04E4D"/>
    <w:rsid w:val="00F04EBB"/>
    <w:rsid w:val="00F06BCA"/>
    <w:rsid w:val="00F06DFD"/>
    <w:rsid w:val="00F07A87"/>
    <w:rsid w:val="00F07BAE"/>
    <w:rsid w:val="00F11BA8"/>
    <w:rsid w:val="00F14620"/>
    <w:rsid w:val="00F201C8"/>
    <w:rsid w:val="00F24D0C"/>
    <w:rsid w:val="00F2655B"/>
    <w:rsid w:val="00F26825"/>
    <w:rsid w:val="00F27579"/>
    <w:rsid w:val="00F27C21"/>
    <w:rsid w:val="00F3015B"/>
    <w:rsid w:val="00F30A56"/>
    <w:rsid w:val="00F321AF"/>
    <w:rsid w:val="00F3259A"/>
    <w:rsid w:val="00F350D8"/>
    <w:rsid w:val="00F3718A"/>
    <w:rsid w:val="00F40219"/>
    <w:rsid w:val="00F41899"/>
    <w:rsid w:val="00F4303E"/>
    <w:rsid w:val="00F43D92"/>
    <w:rsid w:val="00F43E6F"/>
    <w:rsid w:val="00F43E72"/>
    <w:rsid w:val="00F4444B"/>
    <w:rsid w:val="00F44A5B"/>
    <w:rsid w:val="00F4530D"/>
    <w:rsid w:val="00F45D2D"/>
    <w:rsid w:val="00F462B8"/>
    <w:rsid w:val="00F47710"/>
    <w:rsid w:val="00F50D89"/>
    <w:rsid w:val="00F51936"/>
    <w:rsid w:val="00F52599"/>
    <w:rsid w:val="00F52BD1"/>
    <w:rsid w:val="00F52EF2"/>
    <w:rsid w:val="00F53AE5"/>
    <w:rsid w:val="00F53FD2"/>
    <w:rsid w:val="00F54020"/>
    <w:rsid w:val="00F5536F"/>
    <w:rsid w:val="00F559DA"/>
    <w:rsid w:val="00F5653F"/>
    <w:rsid w:val="00F57520"/>
    <w:rsid w:val="00F5795B"/>
    <w:rsid w:val="00F601CC"/>
    <w:rsid w:val="00F6186A"/>
    <w:rsid w:val="00F6282D"/>
    <w:rsid w:val="00F64198"/>
    <w:rsid w:val="00F6473D"/>
    <w:rsid w:val="00F65BE1"/>
    <w:rsid w:val="00F66312"/>
    <w:rsid w:val="00F66F23"/>
    <w:rsid w:val="00F74AD0"/>
    <w:rsid w:val="00F757ED"/>
    <w:rsid w:val="00F75AA5"/>
    <w:rsid w:val="00F7629E"/>
    <w:rsid w:val="00F76D94"/>
    <w:rsid w:val="00F775C5"/>
    <w:rsid w:val="00F81C93"/>
    <w:rsid w:val="00F82E91"/>
    <w:rsid w:val="00F8338C"/>
    <w:rsid w:val="00F8351F"/>
    <w:rsid w:val="00F842DF"/>
    <w:rsid w:val="00F85529"/>
    <w:rsid w:val="00F874D3"/>
    <w:rsid w:val="00F8757C"/>
    <w:rsid w:val="00F902F4"/>
    <w:rsid w:val="00F9140B"/>
    <w:rsid w:val="00F924C3"/>
    <w:rsid w:val="00F92C39"/>
    <w:rsid w:val="00F92DFD"/>
    <w:rsid w:val="00F9338B"/>
    <w:rsid w:val="00F9367A"/>
    <w:rsid w:val="00F93819"/>
    <w:rsid w:val="00F93F9E"/>
    <w:rsid w:val="00F945B1"/>
    <w:rsid w:val="00F94866"/>
    <w:rsid w:val="00F94B5B"/>
    <w:rsid w:val="00F970D9"/>
    <w:rsid w:val="00F9727E"/>
    <w:rsid w:val="00F975F7"/>
    <w:rsid w:val="00F97718"/>
    <w:rsid w:val="00FA064C"/>
    <w:rsid w:val="00FA126F"/>
    <w:rsid w:val="00FA209D"/>
    <w:rsid w:val="00FA2E4C"/>
    <w:rsid w:val="00FA3A87"/>
    <w:rsid w:val="00FA45A5"/>
    <w:rsid w:val="00FA5E3E"/>
    <w:rsid w:val="00FA6281"/>
    <w:rsid w:val="00FB007C"/>
    <w:rsid w:val="00FB0665"/>
    <w:rsid w:val="00FB0BBA"/>
    <w:rsid w:val="00FB0E7B"/>
    <w:rsid w:val="00FB2489"/>
    <w:rsid w:val="00FB26A2"/>
    <w:rsid w:val="00FB2830"/>
    <w:rsid w:val="00FB289F"/>
    <w:rsid w:val="00FB2DFD"/>
    <w:rsid w:val="00FB491E"/>
    <w:rsid w:val="00FB5B3C"/>
    <w:rsid w:val="00FB674A"/>
    <w:rsid w:val="00FB6D81"/>
    <w:rsid w:val="00FC0DB9"/>
    <w:rsid w:val="00FC0DFD"/>
    <w:rsid w:val="00FC3796"/>
    <w:rsid w:val="00FC39EF"/>
    <w:rsid w:val="00FC3D7A"/>
    <w:rsid w:val="00FC4174"/>
    <w:rsid w:val="00FC59DF"/>
    <w:rsid w:val="00FC7A0E"/>
    <w:rsid w:val="00FC7FDC"/>
    <w:rsid w:val="00FD0417"/>
    <w:rsid w:val="00FD0831"/>
    <w:rsid w:val="00FD295B"/>
    <w:rsid w:val="00FD29C1"/>
    <w:rsid w:val="00FD2C8D"/>
    <w:rsid w:val="00FD3290"/>
    <w:rsid w:val="00FD33DF"/>
    <w:rsid w:val="00FD36C4"/>
    <w:rsid w:val="00FD38C6"/>
    <w:rsid w:val="00FD540F"/>
    <w:rsid w:val="00FD5971"/>
    <w:rsid w:val="00FE1799"/>
    <w:rsid w:val="00FE3436"/>
    <w:rsid w:val="00FE4681"/>
    <w:rsid w:val="00FE4B8C"/>
    <w:rsid w:val="00FE4F2F"/>
    <w:rsid w:val="00FE5376"/>
    <w:rsid w:val="00FE7CBB"/>
    <w:rsid w:val="00FF0432"/>
    <w:rsid w:val="00FF0869"/>
    <w:rsid w:val="00FF2856"/>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9E75811-BC60-4D89-833F-5DDB1AA477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37248B"/>
    <w:pPr>
      <w:pBdr>
        <w:bottom w:val="none" w:sz="0" w:space="0" w:color="auto"/>
      </w:pBdr>
      <w:tabs>
        <w:tab w:val="right" w:pos="5213"/>
      </w:tabs>
      <w:spacing w:before="60" w:after="0"/>
      <w:ind w:left="288"/>
    </w:pPr>
    <w:rPr>
      <w:rFonts w:asciiTheme="minorHAnsi" w:hAnsiTheme="minorHAnsi"/>
      <w:b w:val="0"/>
      <w:caps w:val="0"/>
      <w:color w:val="2E6BA3" w:themeColor="accent1" w:themeShade="8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bidi="he-IL"/>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D54DC8"/>
    <w:rPr>
      <w:rFonts w:ascii="Courier New" w:hAnsi="Courier New" w:cs="Courier New"/>
      <w:b w:val="0"/>
      <w:i w:val="0"/>
      <w:color w:val="FF0000"/>
      <w:sz w:val="18"/>
    </w:rPr>
  </w:style>
  <w:style w:type="character" w:customStyle="1" w:styleId="LogoportDoNotTranslate">
    <w:name w:val="LogoportDoNotTranslate"/>
    <w:basedOn w:val="DefaultParagraphFont"/>
    <w:rsid w:val="00D54DC8"/>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016616169">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15328468">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6051080">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47334527">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69436590">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 w:id="2133284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www.microsoft.com/online/legal/v2/?langid=en-us&amp;docid=18" TargetMode="External"/><Relationship Id="rId26" Type="http://schemas.openxmlformats.org/officeDocument/2006/relationships/hyperlink" Target="http://go.microsoft.com/fwlink/p/?LinkID=131004&amp;clcid=0x409" TargetMode="External"/><Relationship Id="rId39" Type="http://schemas.openxmlformats.org/officeDocument/2006/relationships/hyperlink" Target="file:///C:\Users\dhnair\Desktop\CRM%20use%20rights\PUR%20with%20CRM%20changes03_26.docx" TargetMode="External"/><Relationship Id="rId21" Type="http://schemas.openxmlformats.org/officeDocument/2006/relationships/hyperlink" Target="http://go.microsoft.com/fwlink/?LinkID=212058&amp;clcid=0x409" TargetMode="External"/><Relationship Id="rId34" Type="http://schemas.openxmlformats.org/officeDocument/2006/relationships/hyperlink" Target="http://www.microsoft.com/licensing/existing-customers/product-activation.aspx" TargetMode="External"/><Relationship Id="rId42" Type="http://schemas.openxmlformats.org/officeDocument/2006/relationships/hyperlink" Target="file:///C:\Users\dhnair\Desktop\CRM%20use%20rights\PUR%20with%20CRM%20changes03_26.docx" TargetMode="External"/><Relationship Id="rId47" Type="http://schemas.openxmlformats.org/officeDocument/2006/relationships/hyperlink" Target="http://go.microsoft.com/fwlink/?LinkID=301900&amp;clcid=0x409" TargetMode="External"/><Relationship Id="rId50" Type="http://schemas.openxmlformats.org/officeDocument/2006/relationships/hyperlink" Target="file:///C:\Users\dhnair\Desktop\CRM%20use%20rights\PUR%20with%20CRM%20changes03_26.docx" TargetMode="External"/><Relationship Id="rId55" Type="http://schemas.openxmlformats.org/officeDocument/2006/relationships/hyperlink" Target="http://go.microsoft.com/fwlink/?Linkid=104611" TargetMode="External"/><Relationship Id="rId63" Type="http://schemas.openxmlformats.org/officeDocument/2006/relationships/hyperlink" Target="http://go.microsoft.com/fwlink/p/?LinkID=66121" TargetMode="External"/><Relationship Id="rId68" Type="http://schemas.openxmlformats.org/officeDocument/2006/relationships/hyperlink" Target="file:///C:\Users\dhnair\Desktop\CRM%20use%20rights\PUR%20with%20CRM%20changes03_26.docx" TargetMode="External"/><Relationship Id="rId76" Type="http://schemas.openxmlformats.org/officeDocument/2006/relationships/hyperlink" Target="https://www.yammer.com/about/terms/" TargetMode="External"/><Relationship Id="rId7" Type="http://schemas.openxmlformats.org/officeDocument/2006/relationships/styles" Target="styles.xml"/><Relationship Id="rId71"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go.microsoft.com/fwlink/?LinkId=137325" TargetMode="External"/><Relationship Id="rId11" Type="http://schemas.openxmlformats.org/officeDocument/2006/relationships/endnotes" Target="endnotes.xml"/><Relationship Id="rId24" Type="http://schemas.openxmlformats.org/officeDocument/2006/relationships/hyperlink" Target="http://go.microsoft.com/fwlink/?LinkID=329765" TargetMode="External"/><Relationship Id="rId32" Type="http://schemas.openxmlformats.org/officeDocument/2006/relationships/hyperlink" Target="http://microsoft.com/licensing/contracts" TargetMode="External"/><Relationship Id="rId37" Type="http://schemas.openxmlformats.org/officeDocument/2006/relationships/hyperlink" Target="http://windows.microsoft.com/en-US/windows/help/genuine/faq" TargetMode="External"/><Relationship Id="rId40" Type="http://schemas.openxmlformats.org/officeDocument/2006/relationships/hyperlink" Target="file:///C:\Users\dhnair\Desktop\CRM%20use%20rights\PUR%20with%20CRM%20changes03_26.docx" TargetMode="External"/><Relationship Id="rId45" Type="http://schemas.openxmlformats.org/officeDocument/2006/relationships/hyperlink" Target="http://www.windowsazure.com/en-us/home/features/overview/"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http://xbox.com/legal/livetou" TargetMode="External"/><Relationship Id="rId66" Type="http://schemas.openxmlformats.org/officeDocument/2006/relationships/hyperlink" Target="http://Microsoft.com/itacademy" TargetMode="External"/><Relationship Id="rId74" Type="http://schemas.openxmlformats.org/officeDocument/2006/relationships/hyperlink" Target="http://microsoft.com/licensing/contracts" TargetMode="External"/><Relationship Id="rId79" Type="http://schemas.openxmlformats.org/officeDocument/2006/relationships/footer" Target="footer4.xml"/><Relationship Id="rId5" Type="http://schemas.openxmlformats.org/officeDocument/2006/relationships/customXml" Target="../customXml/item5.xml"/><Relationship Id="rId61" Type="http://schemas.openxmlformats.org/officeDocument/2006/relationships/hyperlink" Target="file:///C:\Users\dhnair\Desktop\CRM%20use%20rights\PUR%20with%20CRM%20changes03_26.docx" TargetMode="External"/><Relationship Id="rId82"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hyperlink" Target="http://go.microsoft.com/fwlink/?LinkID=101172" TargetMode="External"/><Relationship Id="rId31" Type="http://schemas.openxmlformats.org/officeDocument/2006/relationships/hyperlink" Target="https://www.yammer.com/about/privacy" TargetMode="External"/><Relationship Id="rId44" Type="http://schemas.openxmlformats.org/officeDocument/2006/relationships/hyperlink" Target="http://www.windowsazure.com/en-us/support/sla/"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http://go.microsoft.com/fwlink/?linkid=248532" TargetMode="External"/><Relationship Id="rId65" Type="http://schemas.openxmlformats.org/officeDocument/2006/relationships/hyperlink" Target="http://go.microsoft.com/fwlink/p/?LinkID=66121" TargetMode="External"/><Relationship Id="rId73" Type="http://schemas.openxmlformats.org/officeDocument/2006/relationships/hyperlink" Target="http://go.microsoft.com/fwlink/?LinkID=248686" TargetMode="External"/><Relationship Id="rId78" Type="http://schemas.openxmlformats.org/officeDocument/2006/relationships/header" Target="header2.xm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http://r.office.microsoft.com/r/rlidOOPrivacyState15HighLight?clid=1033" TargetMode="External"/><Relationship Id="rId27" Type="http://schemas.openxmlformats.org/officeDocument/2006/relationships/hyperlink" Target="http://gomicrosoft.com/fwlink/?LinkID=262214" TargetMode="External"/><Relationship Id="rId30" Type="http://schemas.openxmlformats.org/officeDocument/2006/relationships/hyperlink" Target="http://download.microsoft.com/download/C/C/8/CC8065C4-829F-4635-B731-1D39287444C0/Windows_Intune_Privacy_and_Data_Protection_Overview.pdf" TargetMode="External"/><Relationship Id="rId35" Type="http://schemas.openxmlformats.org/officeDocument/2006/relationships/hyperlink" Target="http://go.microsoft.com/fwlink/?LinkId=21969" TargetMode="External"/><Relationship Id="rId43" Type="http://schemas.openxmlformats.org/officeDocument/2006/relationships/hyperlink" Target="file:///C:\Users\dhnair\Desktop\CRM%20use%20rights\PUR%20with%20CRM%20changes03_26.docx" TargetMode="External"/><Relationship Id="rId48" Type="http://schemas.openxmlformats.org/officeDocument/2006/relationships/hyperlink" Target="file:///C:\Users\dhnair\Desktop\CRM%20use%20rights\PUR%20with%20CRM%20changes03_26.docx" TargetMode="External"/><Relationship Id="rId56" Type="http://schemas.openxmlformats.org/officeDocument/2006/relationships/hyperlink" Target="http://go.microsoft.com/fwlink/?Linkid=104612" TargetMode="External"/><Relationship Id="rId64" Type="http://schemas.openxmlformats.org/officeDocument/2006/relationships/hyperlink" Target="http://go.microsoft.com/fwlink/p/?LinkID=223436" TargetMode="External"/><Relationship Id="rId69" Type="http://schemas.openxmlformats.org/officeDocument/2006/relationships/hyperlink" Target="http://www.microsofttranslator.com/attribution" TargetMode="External"/><Relationship Id="rId77" Type="http://schemas.openxmlformats.org/officeDocument/2006/relationships/hyperlink" Target="https://www.yammer.com/about/privacy/" TargetMode="Externa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linkid=9710837" TargetMode="External"/><Relationship Id="rId80" Type="http://schemas.openxmlformats.org/officeDocument/2006/relationships/footer" Target="footer5.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go.microsoft.com/fwlink/?LinkID=248686" TargetMode="External"/><Relationship Id="rId25" Type="http://schemas.openxmlformats.org/officeDocument/2006/relationships/hyperlink" Target="http://go.microsoft.com/fwlink/?LinkID=329765" TargetMode="External"/><Relationship Id="rId33" Type="http://schemas.openxmlformats.org/officeDocument/2006/relationships/hyperlink" Target="http://www.microsoft.com/licensing" TargetMode="External"/><Relationship Id="rId38" Type="http://schemas.openxmlformats.org/officeDocument/2006/relationships/hyperlink" Target="file:///C:\Users\dhnair\Desktop\CRM%20use%20rights\PUR%20with%20CRM%20changes03_26.docx" TargetMode="External"/><Relationship Id="rId46" Type="http://schemas.openxmlformats.org/officeDocument/2006/relationships/hyperlink" Target="http://microsoft.com/licensing/contracts" TargetMode="External"/><Relationship Id="rId59" Type="http://schemas.openxmlformats.org/officeDocument/2006/relationships/hyperlink" Target="http://choice.live.com/" TargetMode="External"/><Relationship Id="rId67" Type="http://schemas.openxmlformats.org/officeDocument/2006/relationships/hyperlink" Target="file:///C:\Users\dhnair\Desktop\CRM%20use%20rights\PUR%20with%20CRM%20changes03_26.docx" TargetMode="External"/><Relationship Id="rId20" Type="http://schemas.openxmlformats.org/officeDocument/2006/relationships/hyperlink" Target="http://www.microsoft.com/online/legal/?langid=en-us&amp;docid=5" TargetMode="External"/><Relationship Id="rId41" Type="http://schemas.openxmlformats.org/officeDocument/2006/relationships/hyperlink" Target="http://windows.microsoft.com/en-US/windows/help/genuine/faq" TargetMode="External"/><Relationship Id="rId54" Type="http://schemas.openxmlformats.org/officeDocument/2006/relationships/hyperlink" Target="http://go.microsoft.com/fwlink/?Linkid=104610" TargetMode="External"/><Relationship Id="rId62" Type="http://schemas.openxmlformats.org/officeDocument/2006/relationships/hyperlink" Target="file:///C:\Users\dhnair\Desktop\CRM%20use%20rights\PUR%20with%20CRM%20changes03_26.docx" TargetMode="External"/><Relationship Id="rId70" Type="http://schemas.openxmlformats.org/officeDocument/2006/relationships/hyperlink" Target="https://www.yammer.com/about/privacy" TargetMode="External"/><Relationship Id="rId75" Type="http://schemas.openxmlformats.org/officeDocument/2006/relationships/hyperlink" Target="http://www.mpegla.com/index1.cfm"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privacystatement/en-us/PowerBIforOffice365/Default.aspx" TargetMode="External"/><Relationship Id="rId28" Type="http://schemas.openxmlformats.org/officeDocument/2006/relationships/hyperlink" Target="https://www.yammer.com/about/privacy" TargetMode="External"/><Relationship Id="rId36" Type="http://schemas.openxmlformats.org/officeDocument/2006/relationships/footer" Target="footer2.xml"/><Relationship Id="rId49" Type="http://schemas.openxmlformats.org/officeDocument/2006/relationships/hyperlink" Target="file:///C:\Users\dhnair\Desktop\CRM%20use%20rights\PUR%20with%20CRM%20changes03_26.docx" TargetMode="External"/><Relationship Id="rId57" Type="http://schemas.openxmlformats.org/officeDocument/2006/relationships/hyperlink" Target="http://go.microsoft.com/fwlink/?linkid=248238"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01FF38C7EC14243B3E7924A02558A05" ma:contentTypeVersion="0" ma:contentTypeDescription="Create a new document." ma:contentTypeScope="" ma:versionID="d60211d1e40fea27cdaffc91963c7fcd">
  <xsd:schema xmlns:xsd="http://www.w3.org/2001/XMLSchema" xmlns:xs="http://www.w3.org/2001/XMLSchema" xmlns:p="http://schemas.microsoft.com/office/2006/metadata/properties" targetNamespace="http://schemas.microsoft.com/office/2006/metadata/properties" ma:root="true" ma:fieldsID="8b5729291d8a899612be3efa02b59ca9">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8961DAE1-423A-4735-82BD-07CB323B8F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51CBA806-8EC5-42F0-B549-730889845203}">
  <ds:schemaRefs>
    <ds:schemaRef ds:uri="http://schemas.openxmlformats.org/officeDocument/2006/bibliography"/>
  </ds:schemaRefs>
</ds:datastoreItem>
</file>

<file path=customXml/itemProps5.xml><?xml version="1.0" encoding="utf-8"?>
<ds:datastoreItem xmlns:ds="http://schemas.openxmlformats.org/officeDocument/2006/customXml" ds:itemID="{D9637650-DF70-465D-827D-4520006C1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28076</Words>
  <Characters>160036</Characters>
  <Application>Microsoft Office Word</Application>
  <DocSecurity>8</DocSecurity>
  <Lines>1333</Lines>
  <Paragraphs>375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187737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2013-12-13T16:30:00Z</cp:lastPrinted>
  <dcterms:created xsi:type="dcterms:W3CDTF">2013-12-27T21:02:00Z</dcterms:created>
  <dcterms:modified xsi:type="dcterms:W3CDTF">2013-12-27T21:02:00Z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0x010100701FF38C7EC14243B3E7924A02558A05</vt:lpwstr>
  </property>
</Properties>
</file>