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5E000B">
      <w:pPr>
        <w:pStyle w:val="PURTOCHeader"/>
      </w:pPr>
      <w:bookmarkStart w:id="0" w:name="_GoBack"/>
      <w:bookmarkEnd w:id="0"/>
      <w:r>
        <w:rPr>
          <w:noProof/>
        </w:rPr>
        <w:drawing>
          <wp:anchor distT="0" distB="0" distL="114300" distR="114300" simplePos="0" relativeHeight="251662337" behindDoc="0" locked="1" layoutInCell="1" allowOverlap="1" wp14:anchorId="5F857A72" wp14:editId="1EB763E0">
            <wp:simplePos x="0" y="0"/>
            <wp:positionH relativeFrom="column">
              <wp:posOffset>-455295</wp:posOffset>
            </wp:positionH>
            <wp:positionV relativeFrom="paragraph">
              <wp:posOffset>8940800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15552" w:rsidRDefault="00ED4593">
      <w:pPr>
        <w:rPr>
          <w:lang w:val="nl-NL"/>
        </w:rPr>
      </w:pPr>
      <w:r w:rsidRPr="00E15552">
        <w:rPr>
          <w:lang w:val="nl-NL"/>
        </w:rPr>
        <w:t xml:space="preserve"> </w:t>
      </w:r>
    </w:p>
    <w:p w:rsidR="0082133B" w:rsidRPr="0089485E" w:rsidRDefault="00ED4593">
      <w:pPr>
        <w:pStyle w:val="PURTOCHeader1"/>
        <w:rPr>
          <w:lang w:val="nl-NL"/>
        </w:rPr>
      </w:pPr>
      <w:r w:rsidRPr="0089485E">
        <w:rPr>
          <w:lang w:val="nl-NL"/>
        </w:rPr>
        <w:t>Microsoft Volume Licensing</w:t>
      </w:r>
    </w:p>
    <w:p w:rsidR="0082133B" w:rsidRPr="0089485E" w:rsidRDefault="00EB2C71">
      <w:pPr>
        <w:pStyle w:val="PURTitlePage"/>
        <w:rPr>
          <w:lang w:val="nl-NL"/>
        </w:rPr>
      </w:pPr>
      <w:r w:rsidRPr="0089485E">
        <w:rPr>
          <w:lang w:val="nl-NL"/>
        </w:rPr>
        <w:t>Gebruiksrechten voor Online Diensten</w:t>
      </w:r>
    </w:p>
    <w:p w:rsidR="0082133B" w:rsidRPr="0089485E" w:rsidRDefault="0082133B">
      <w:pPr>
        <w:rPr>
          <w:lang w:val="nl-NL"/>
        </w:rPr>
      </w:pPr>
    </w:p>
    <w:p w:rsidR="0082133B" w:rsidRPr="006827F6" w:rsidRDefault="00ED4593">
      <w:r>
        <w:t>Nederlands (Dutch) | juli 2013</w:t>
      </w:r>
    </w:p>
    <w:p w:rsidR="0082133B" w:rsidRPr="006827F6" w:rsidRDefault="00ED4593">
      <w:r>
        <w:t xml:space="preserve"> </w:t>
      </w:r>
    </w:p>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Inhoud</w:t>
      </w:r>
    </w:p>
    <w:p w:rsidR="0082133B" w:rsidRPr="006827F6" w:rsidRDefault="0082133B">
      <w:pPr>
        <w:pStyle w:val="PURBody-Indented"/>
      </w:pPr>
    </w:p>
    <w:p w:rsidR="0082133B" w:rsidRDefault="0082133B">
      <w:pPr>
        <w:sectPr w:rsidR="0082133B">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70" w:right="720" w:bottom="720" w:left="720" w:header="432" w:footer="288" w:gutter="0"/>
          <w:cols w:space="360"/>
        </w:sectPr>
      </w:pPr>
    </w:p>
    <w:p w:rsidR="00641F72" w:rsidRDefault="00C63C57">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ED4593">
        <w:instrText xml:space="preserve"> TOC \h \f \l 1-2 </w:instrText>
      </w:r>
      <w:r>
        <w:fldChar w:fldCharType="separate"/>
      </w:r>
      <w:hyperlink w:anchor="_Toc358019187" w:history="1">
        <w:r w:rsidR="00641F72" w:rsidRPr="00C15536">
          <w:rPr>
            <w:rStyle w:val="Hyperlink"/>
            <w:noProof/>
          </w:rPr>
          <w:t>Inleiding</w:t>
        </w:r>
        <w:r w:rsidR="00641F72">
          <w:rPr>
            <w:noProof/>
          </w:rPr>
          <w:tab/>
        </w:r>
        <w:r w:rsidR="00641F72">
          <w:rPr>
            <w:noProof/>
          </w:rPr>
          <w:fldChar w:fldCharType="begin"/>
        </w:r>
        <w:r w:rsidR="00641F72">
          <w:rPr>
            <w:noProof/>
          </w:rPr>
          <w:instrText xml:space="preserve"> PAGEREF _Toc358019187 \h </w:instrText>
        </w:r>
        <w:r w:rsidR="00641F72">
          <w:rPr>
            <w:noProof/>
          </w:rPr>
        </w:r>
        <w:r w:rsidR="00641F72">
          <w:rPr>
            <w:noProof/>
          </w:rPr>
          <w:fldChar w:fldCharType="separate"/>
        </w:r>
        <w:r w:rsidR="004A2C00">
          <w:rPr>
            <w:noProof/>
          </w:rPr>
          <w:t>3</w:t>
        </w:r>
        <w:r w:rsidR="00641F72">
          <w:rPr>
            <w:noProof/>
          </w:rPr>
          <w:fldChar w:fldCharType="end"/>
        </w:r>
      </w:hyperlink>
    </w:p>
    <w:p w:rsidR="00641F72" w:rsidRDefault="006B0BC4" w:rsidP="00C50C4A">
      <w:pPr>
        <w:pStyle w:val="TOC1"/>
        <w:tabs>
          <w:tab w:val="right" w:leader="dot" w:pos="5210"/>
        </w:tabs>
        <w:rPr>
          <w:rFonts w:asciiTheme="minorHAnsi" w:eastAsiaTheme="minorEastAsia" w:hAnsiTheme="minorHAnsi"/>
          <w:b w:val="0"/>
          <w:caps w:val="0"/>
          <w:noProof/>
          <w:color w:val="auto"/>
          <w:sz w:val="22"/>
          <w:szCs w:val="22"/>
        </w:rPr>
      </w:pPr>
      <w:hyperlink w:anchor="_Toc358019188" w:history="1">
        <w:r w:rsidR="00641F72" w:rsidRPr="00C15536">
          <w:rPr>
            <w:rStyle w:val="Hyperlink"/>
            <w:noProof/>
          </w:rPr>
          <w:t>Online Diensten (Abonnementslicentie voor Gebruikers</w:t>
        </w:r>
        <w:r w:rsidR="00C50C4A">
          <w:rPr>
            <w:rStyle w:val="Hyperlink"/>
            <w:noProof/>
          </w:rPr>
          <w:t> </w:t>
        </w:r>
        <w:r w:rsidR="00641F72" w:rsidRPr="00C15536">
          <w:rPr>
            <w:rStyle w:val="Hyperlink"/>
            <w:noProof/>
          </w:rPr>
          <w:t>of Apparaten, Abonnementslicentie voor Diensten en/of Aanvullende Abonnementslicentie</w:t>
        </w:r>
        <w:r w:rsidR="000D5C08" w:rsidRPr="000D5C08">
          <w:rPr>
            <w:rStyle w:val="Hyperlink"/>
            <w:noProof/>
            <w:u w:val="none"/>
          </w:rPr>
          <w:t>)</w:t>
        </w:r>
        <w:r w:rsidR="00641F72">
          <w:rPr>
            <w:noProof/>
          </w:rPr>
          <w:tab/>
        </w:r>
        <w:r w:rsidR="00641F72">
          <w:rPr>
            <w:noProof/>
          </w:rPr>
          <w:fldChar w:fldCharType="begin"/>
        </w:r>
        <w:r w:rsidR="00641F72">
          <w:rPr>
            <w:noProof/>
          </w:rPr>
          <w:instrText xml:space="preserve"> PAGEREF _Toc358019188 \h </w:instrText>
        </w:r>
        <w:r w:rsidR="00641F72">
          <w:rPr>
            <w:noProof/>
          </w:rPr>
        </w:r>
        <w:r w:rsidR="00641F72">
          <w:rPr>
            <w:noProof/>
          </w:rPr>
          <w:fldChar w:fldCharType="separate"/>
        </w:r>
        <w:r w:rsidR="004A2C00">
          <w:rPr>
            <w:noProof/>
          </w:rPr>
          <w:t>4</w:t>
        </w:r>
        <w:r w:rsidR="00641F72">
          <w:rPr>
            <w:noProof/>
          </w:rPr>
          <w:fldChar w:fldCharType="end"/>
        </w:r>
      </w:hyperlink>
    </w:p>
    <w:p w:rsidR="00641F72" w:rsidRDefault="006B0BC4">
      <w:pPr>
        <w:pStyle w:val="TOC2"/>
        <w:rPr>
          <w:rFonts w:eastAsiaTheme="minorEastAsia"/>
          <w:noProof/>
          <w:color w:val="auto"/>
          <w:sz w:val="22"/>
        </w:rPr>
      </w:pPr>
      <w:hyperlink w:anchor="_Toc358019189" w:history="1">
        <w:r w:rsidR="00641F72" w:rsidRPr="00C15536">
          <w:rPr>
            <w:rStyle w:val="Hyperlink"/>
            <w:noProof/>
          </w:rPr>
          <w:t>Definities</w:t>
        </w:r>
        <w:r w:rsidR="00641F72">
          <w:rPr>
            <w:noProof/>
          </w:rPr>
          <w:tab/>
        </w:r>
        <w:r w:rsidR="00641F72">
          <w:rPr>
            <w:noProof/>
          </w:rPr>
          <w:fldChar w:fldCharType="begin"/>
        </w:r>
        <w:r w:rsidR="00641F72">
          <w:rPr>
            <w:noProof/>
          </w:rPr>
          <w:instrText xml:space="preserve"> PAGEREF _Toc358019189 \h </w:instrText>
        </w:r>
        <w:r w:rsidR="00641F72">
          <w:rPr>
            <w:noProof/>
          </w:rPr>
        </w:r>
        <w:r w:rsidR="00641F72">
          <w:rPr>
            <w:noProof/>
          </w:rPr>
          <w:fldChar w:fldCharType="separate"/>
        </w:r>
        <w:r w:rsidR="004A2C00">
          <w:rPr>
            <w:noProof/>
          </w:rPr>
          <w:t>4</w:t>
        </w:r>
        <w:r w:rsidR="00641F72">
          <w:rPr>
            <w:noProof/>
          </w:rPr>
          <w:fldChar w:fldCharType="end"/>
        </w:r>
      </w:hyperlink>
    </w:p>
    <w:p w:rsidR="00641F72" w:rsidRDefault="006B0BC4">
      <w:pPr>
        <w:pStyle w:val="TOC2"/>
        <w:rPr>
          <w:rFonts w:eastAsiaTheme="minorEastAsia"/>
          <w:noProof/>
          <w:color w:val="auto"/>
          <w:sz w:val="22"/>
        </w:rPr>
      </w:pPr>
      <w:hyperlink w:anchor="_Toc358019190" w:history="1">
        <w:r w:rsidR="00641F72" w:rsidRPr="00C15536">
          <w:rPr>
            <w:rStyle w:val="Hyperlink"/>
            <w:noProof/>
          </w:rPr>
          <w:t>Uw gebruiksrechten</w:t>
        </w:r>
        <w:r w:rsidR="00641F72">
          <w:rPr>
            <w:noProof/>
          </w:rPr>
          <w:tab/>
        </w:r>
        <w:r w:rsidR="00641F72">
          <w:rPr>
            <w:noProof/>
          </w:rPr>
          <w:fldChar w:fldCharType="begin"/>
        </w:r>
        <w:r w:rsidR="00641F72">
          <w:rPr>
            <w:noProof/>
          </w:rPr>
          <w:instrText xml:space="preserve"> PAGEREF _Toc358019190 \h </w:instrText>
        </w:r>
        <w:r w:rsidR="00641F72">
          <w:rPr>
            <w:noProof/>
          </w:rPr>
        </w:r>
        <w:r w:rsidR="00641F72">
          <w:rPr>
            <w:noProof/>
          </w:rPr>
          <w:fldChar w:fldCharType="separate"/>
        </w:r>
        <w:r w:rsidR="004A2C00">
          <w:rPr>
            <w:noProof/>
          </w:rPr>
          <w:t>5</w:t>
        </w:r>
        <w:r w:rsidR="00641F72">
          <w:rPr>
            <w:noProof/>
          </w:rPr>
          <w:fldChar w:fldCharType="end"/>
        </w:r>
      </w:hyperlink>
    </w:p>
    <w:p w:rsidR="00641F72" w:rsidRDefault="006B0BC4">
      <w:pPr>
        <w:pStyle w:val="TOC2"/>
        <w:rPr>
          <w:rFonts w:eastAsiaTheme="minorEastAsia"/>
          <w:noProof/>
          <w:color w:val="auto"/>
          <w:sz w:val="22"/>
        </w:rPr>
      </w:pPr>
      <w:hyperlink w:anchor="_Toc358019191" w:history="1">
        <w:r w:rsidR="00641F72" w:rsidRPr="00C15536">
          <w:rPr>
            <w:rStyle w:val="Hyperlink"/>
            <w:noProof/>
          </w:rPr>
          <w:t>Wijzigingen van de licentievoorwaarden</w:t>
        </w:r>
        <w:r w:rsidR="00641F72">
          <w:rPr>
            <w:noProof/>
          </w:rPr>
          <w:tab/>
        </w:r>
        <w:r w:rsidR="00641F72">
          <w:rPr>
            <w:noProof/>
          </w:rPr>
          <w:fldChar w:fldCharType="begin"/>
        </w:r>
        <w:r w:rsidR="00641F72">
          <w:rPr>
            <w:noProof/>
          </w:rPr>
          <w:instrText xml:space="preserve"> PAGEREF _Toc358019191 \h </w:instrText>
        </w:r>
        <w:r w:rsidR="00641F72">
          <w:rPr>
            <w:noProof/>
          </w:rPr>
        </w:r>
        <w:r w:rsidR="00641F72">
          <w:rPr>
            <w:noProof/>
          </w:rPr>
          <w:fldChar w:fldCharType="separate"/>
        </w:r>
        <w:r w:rsidR="004A2C00">
          <w:rPr>
            <w:noProof/>
          </w:rPr>
          <w:t>5</w:t>
        </w:r>
        <w:r w:rsidR="00641F72">
          <w:rPr>
            <w:noProof/>
          </w:rPr>
          <w:fldChar w:fldCharType="end"/>
        </w:r>
      </w:hyperlink>
    </w:p>
    <w:p w:rsidR="00641F72" w:rsidRDefault="006B0BC4">
      <w:pPr>
        <w:pStyle w:val="TOC2"/>
        <w:rPr>
          <w:rFonts w:eastAsiaTheme="minorEastAsia"/>
          <w:noProof/>
          <w:color w:val="auto"/>
          <w:sz w:val="22"/>
        </w:rPr>
      </w:pPr>
      <w:hyperlink w:anchor="_Toc358019192" w:history="1">
        <w:r w:rsidR="00641F72" w:rsidRPr="00C15536">
          <w:rPr>
            <w:rStyle w:val="Hyperlink"/>
            <w:noProof/>
          </w:rPr>
          <w:t>Wijzigingen in de onlinedienst</w:t>
        </w:r>
        <w:r w:rsidR="00641F72">
          <w:rPr>
            <w:noProof/>
          </w:rPr>
          <w:tab/>
        </w:r>
        <w:r w:rsidR="00641F72">
          <w:rPr>
            <w:noProof/>
          </w:rPr>
          <w:fldChar w:fldCharType="begin"/>
        </w:r>
        <w:r w:rsidR="00641F72">
          <w:rPr>
            <w:noProof/>
          </w:rPr>
          <w:instrText xml:space="preserve"> PAGEREF _Toc358019192 \h </w:instrText>
        </w:r>
        <w:r w:rsidR="00641F72">
          <w:rPr>
            <w:noProof/>
          </w:rPr>
        </w:r>
        <w:r w:rsidR="00641F72">
          <w:rPr>
            <w:noProof/>
          </w:rPr>
          <w:fldChar w:fldCharType="separate"/>
        </w:r>
        <w:r w:rsidR="004A2C00">
          <w:rPr>
            <w:noProof/>
          </w:rPr>
          <w:t>5</w:t>
        </w:r>
        <w:r w:rsidR="00641F72">
          <w:rPr>
            <w:noProof/>
          </w:rPr>
          <w:fldChar w:fldCharType="end"/>
        </w:r>
      </w:hyperlink>
    </w:p>
    <w:p w:rsidR="00641F72" w:rsidRDefault="006B0BC4">
      <w:pPr>
        <w:pStyle w:val="TOC2"/>
        <w:rPr>
          <w:rFonts w:eastAsiaTheme="minorEastAsia"/>
          <w:noProof/>
          <w:color w:val="auto"/>
          <w:sz w:val="22"/>
        </w:rPr>
      </w:pPr>
      <w:hyperlink w:anchor="_Toc358019193" w:history="1">
        <w:r w:rsidR="00641F72" w:rsidRPr="00C15536">
          <w:rPr>
            <w:rStyle w:val="Hyperlink"/>
            <w:noProof/>
          </w:rPr>
          <w:t>Opschorting van een Online Dienst</w:t>
        </w:r>
        <w:r w:rsidR="00641F72">
          <w:rPr>
            <w:noProof/>
          </w:rPr>
          <w:tab/>
        </w:r>
        <w:r w:rsidR="00641F72">
          <w:rPr>
            <w:noProof/>
          </w:rPr>
          <w:fldChar w:fldCharType="begin"/>
        </w:r>
        <w:r w:rsidR="00641F72">
          <w:rPr>
            <w:noProof/>
          </w:rPr>
          <w:instrText xml:space="preserve"> PAGEREF _Toc358019193 \h </w:instrText>
        </w:r>
        <w:r w:rsidR="00641F72">
          <w:rPr>
            <w:noProof/>
          </w:rPr>
        </w:r>
        <w:r w:rsidR="00641F72">
          <w:rPr>
            <w:noProof/>
          </w:rPr>
          <w:fldChar w:fldCharType="separate"/>
        </w:r>
        <w:r w:rsidR="004A2C00">
          <w:rPr>
            <w:noProof/>
          </w:rPr>
          <w:t>5</w:t>
        </w:r>
        <w:r w:rsidR="00641F72">
          <w:rPr>
            <w:noProof/>
          </w:rPr>
          <w:fldChar w:fldCharType="end"/>
        </w:r>
      </w:hyperlink>
    </w:p>
    <w:p w:rsidR="00641F72" w:rsidRDefault="006B0BC4">
      <w:pPr>
        <w:pStyle w:val="TOC2"/>
        <w:rPr>
          <w:rFonts w:eastAsiaTheme="minorEastAsia"/>
          <w:noProof/>
          <w:color w:val="auto"/>
          <w:sz w:val="22"/>
        </w:rPr>
      </w:pPr>
      <w:hyperlink w:anchor="_Toc358019194" w:history="1">
        <w:r w:rsidR="00641F72" w:rsidRPr="00C15536">
          <w:rPr>
            <w:rStyle w:val="Hyperlink"/>
            <w:noProof/>
          </w:rPr>
          <w:t>Vervallen of beëindigen van de Online Dienst</w:t>
        </w:r>
        <w:r w:rsidR="00641F72">
          <w:rPr>
            <w:noProof/>
          </w:rPr>
          <w:tab/>
        </w:r>
        <w:r w:rsidR="00641F72">
          <w:rPr>
            <w:noProof/>
          </w:rPr>
          <w:fldChar w:fldCharType="begin"/>
        </w:r>
        <w:r w:rsidR="00641F72">
          <w:rPr>
            <w:noProof/>
          </w:rPr>
          <w:instrText xml:space="preserve"> PAGEREF _Toc358019194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195" w:history="1">
        <w:r w:rsidR="00641F72" w:rsidRPr="00C15536">
          <w:rPr>
            <w:rStyle w:val="Hyperlink"/>
            <w:noProof/>
          </w:rPr>
          <w:t>Beschikbaarheid van de onlinedienst</w:t>
        </w:r>
        <w:r w:rsidR="00641F72">
          <w:rPr>
            <w:noProof/>
          </w:rPr>
          <w:tab/>
        </w:r>
        <w:r w:rsidR="00641F72">
          <w:rPr>
            <w:noProof/>
          </w:rPr>
          <w:fldChar w:fldCharType="begin"/>
        </w:r>
        <w:r w:rsidR="00641F72">
          <w:rPr>
            <w:noProof/>
          </w:rPr>
          <w:instrText xml:space="preserve"> PAGEREF _Toc358019195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196" w:history="1">
        <w:r w:rsidR="00641F72" w:rsidRPr="00C15536">
          <w:rPr>
            <w:rStyle w:val="Hyperlink"/>
            <w:noProof/>
          </w:rPr>
          <w:t>Verantwoordelijkheid voor uw accounts</w:t>
        </w:r>
        <w:r w:rsidR="00641F72">
          <w:rPr>
            <w:noProof/>
          </w:rPr>
          <w:tab/>
        </w:r>
        <w:r w:rsidR="00641F72">
          <w:rPr>
            <w:noProof/>
          </w:rPr>
          <w:fldChar w:fldCharType="begin"/>
        </w:r>
        <w:r w:rsidR="00641F72">
          <w:rPr>
            <w:noProof/>
          </w:rPr>
          <w:instrText xml:space="preserve"> PAGEREF _Toc358019196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197" w:history="1">
        <w:r w:rsidR="00641F72" w:rsidRPr="00C15536">
          <w:rPr>
            <w:rStyle w:val="Hyperlink"/>
            <w:noProof/>
          </w:rPr>
          <w:t>Gebruik van software met de onlinedienst</w:t>
        </w:r>
        <w:r w:rsidR="00641F72">
          <w:rPr>
            <w:noProof/>
          </w:rPr>
          <w:tab/>
        </w:r>
        <w:r w:rsidR="00641F72">
          <w:rPr>
            <w:noProof/>
          </w:rPr>
          <w:fldChar w:fldCharType="begin"/>
        </w:r>
        <w:r w:rsidR="00641F72">
          <w:rPr>
            <w:noProof/>
          </w:rPr>
          <w:instrText xml:space="preserve"> PAGEREF _Toc358019197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198" w:history="1">
        <w:r w:rsidR="00641F72" w:rsidRPr="00C15536">
          <w:rPr>
            <w:rStyle w:val="Hyperlink"/>
            <w:noProof/>
          </w:rPr>
          <w:t>Pre-release code</w:t>
        </w:r>
        <w:r w:rsidR="00641F72">
          <w:rPr>
            <w:noProof/>
          </w:rPr>
          <w:tab/>
        </w:r>
        <w:r w:rsidR="00641F72">
          <w:rPr>
            <w:noProof/>
          </w:rPr>
          <w:fldChar w:fldCharType="begin"/>
        </w:r>
        <w:r w:rsidR="00641F72">
          <w:rPr>
            <w:noProof/>
          </w:rPr>
          <w:instrText xml:space="preserve"> PAGEREF _Toc358019198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199" w:history="1">
        <w:r w:rsidR="00641F72" w:rsidRPr="00C15536">
          <w:rPr>
            <w:rStyle w:val="Hyperlink"/>
            <w:noProof/>
          </w:rPr>
          <w:t>Updates en aanvullingen</w:t>
        </w:r>
        <w:r w:rsidR="00641F72">
          <w:rPr>
            <w:noProof/>
          </w:rPr>
          <w:tab/>
        </w:r>
        <w:r w:rsidR="00641F72">
          <w:rPr>
            <w:noProof/>
          </w:rPr>
          <w:fldChar w:fldCharType="begin"/>
        </w:r>
        <w:r w:rsidR="00641F72">
          <w:rPr>
            <w:noProof/>
          </w:rPr>
          <w:instrText xml:space="preserve"> PAGEREF _Toc358019199 \h </w:instrText>
        </w:r>
        <w:r w:rsidR="00641F72">
          <w:rPr>
            <w:noProof/>
          </w:rPr>
        </w:r>
        <w:r w:rsidR="00641F72">
          <w:rPr>
            <w:noProof/>
          </w:rPr>
          <w:fldChar w:fldCharType="separate"/>
        </w:r>
        <w:r w:rsidR="004A2C00">
          <w:rPr>
            <w:noProof/>
          </w:rPr>
          <w:t>6</w:t>
        </w:r>
        <w:r w:rsidR="00641F72">
          <w:rPr>
            <w:noProof/>
          </w:rPr>
          <w:fldChar w:fldCharType="end"/>
        </w:r>
      </w:hyperlink>
    </w:p>
    <w:p w:rsidR="00641F72" w:rsidRDefault="006B0BC4">
      <w:pPr>
        <w:pStyle w:val="TOC2"/>
        <w:rPr>
          <w:rFonts w:eastAsiaTheme="minorEastAsia"/>
          <w:noProof/>
          <w:color w:val="auto"/>
          <w:sz w:val="22"/>
        </w:rPr>
      </w:pPr>
      <w:hyperlink w:anchor="_Toc358019200" w:history="1">
        <w:r w:rsidR="00641F72" w:rsidRPr="00C15536">
          <w:rPr>
            <w:rStyle w:val="Hyperlink"/>
            <w:noProof/>
          </w:rPr>
          <w:t>Het gebruik van andere websites, toepassingen en services.</w:t>
        </w:r>
        <w:r w:rsidR="00641F72">
          <w:rPr>
            <w:noProof/>
          </w:rPr>
          <w:tab/>
        </w:r>
        <w:r w:rsidR="00641F72">
          <w:rPr>
            <w:noProof/>
          </w:rPr>
          <w:fldChar w:fldCharType="begin"/>
        </w:r>
        <w:r w:rsidR="00641F72">
          <w:rPr>
            <w:noProof/>
          </w:rPr>
          <w:instrText xml:space="preserve"> PAGEREF _Toc358019200 \h </w:instrText>
        </w:r>
        <w:r w:rsidR="00641F72">
          <w:rPr>
            <w:noProof/>
          </w:rPr>
        </w:r>
        <w:r w:rsidR="00641F72">
          <w:rPr>
            <w:noProof/>
          </w:rPr>
          <w:fldChar w:fldCharType="separate"/>
        </w:r>
        <w:r w:rsidR="004A2C00">
          <w:rPr>
            <w:noProof/>
          </w:rPr>
          <w:t>7</w:t>
        </w:r>
        <w:r w:rsidR="00641F72">
          <w:rPr>
            <w:noProof/>
          </w:rPr>
          <w:fldChar w:fldCharType="end"/>
        </w:r>
      </w:hyperlink>
    </w:p>
    <w:p w:rsidR="00641F72" w:rsidRDefault="006B0BC4">
      <w:pPr>
        <w:pStyle w:val="TOC2"/>
        <w:rPr>
          <w:rFonts w:eastAsiaTheme="minorEastAsia"/>
          <w:noProof/>
          <w:color w:val="auto"/>
          <w:sz w:val="22"/>
        </w:rPr>
      </w:pPr>
      <w:hyperlink w:anchor="_Toc358019201" w:history="1">
        <w:r w:rsidR="00641F72" w:rsidRPr="00C15536">
          <w:rPr>
            <w:rStyle w:val="Hyperlink"/>
            <w:noProof/>
          </w:rPr>
          <w:t>Inhoud en diensten van derden</w:t>
        </w:r>
        <w:r w:rsidR="00641F72">
          <w:rPr>
            <w:noProof/>
          </w:rPr>
          <w:tab/>
        </w:r>
        <w:r w:rsidR="00641F72">
          <w:rPr>
            <w:noProof/>
          </w:rPr>
          <w:fldChar w:fldCharType="begin"/>
        </w:r>
        <w:r w:rsidR="00641F72">
          <w:rPr>
            <w:noProof/>
          </w:rPr>
          <w:instrText xml:space="preserve"> PAGEREF _Toc358019201 \h </w:instrText>
        </w:r>
        <w:r w:rsidR="00641F72">
          <w:rPr>
            <w:noProof/>
          </w:rPr>
        </w:r>
        <w:r w:rsidR="00641F72">
          <w:rPr>
            <w:noProof/>
          </w:rPr>
          <w:fldChar w:fldCharType="separate"/>
        </w:r>
        <w:r w:rsidR="004A2C00">
          <w:rPr>
            <w:noProof/>
          </w:rPr>
          <w:t>7</w:t>
        </w:r>
        <w:r w:rsidR="00641F72">
          <w:rPr>
            <w:noProof/>
          </w:rPr>
          <w:fldChar w:fldCharType="end"/>
        </w:r>
      </w:hyperlink>
    </w:p>
    <w:p w:rsidR="00641F72" w:rsidRDefault="006B0BC4">
      <w:pPr>
        <w:pStyle w:val="TOC2"/>
        <w:rPr>
          <w:rFonts w:eastAsiaTheme="minorEastAsia"/>
          <w:noProof/>
          <w:color w:val="auto"/>
          <w:sz w:val="22"/>
        </w:rPr>
      </w:pPr>
      <w:hyperlink w:anchor="_Toc358019202" w:history="1">
        <w:r w:rsidR="00641F72" w:rsidRPr="00C15536">
          <w:rPr>
            <w:rStyle w:val="Hyperlink"/>
            <w:noProof/>
          </w:rPr>
          <w:t>Software van Derden</w:t>
        </w:r>
        <w:r w:rsidR="00641F72">
          <w:rPr>
            <w:noProof/>
          </w:rPr>
          <w:tab/>
        </w:r>
        <w:r w:rsidR="00641F72">
          <w:rPr>
            <w:noProof/>
          </w:rPr>
          <w:fldChar w:fldCharType="begin"/>
        </w:r>
        <w:r w:rsidR="00641F72">
          <w:rPr>
            <w:noProof/>
          </w:rPr>
          <w:instrText xml:space="preserve"> PAGEREF _Toc358019202 \h </w:instrText>
        </w:r>
        <w:r w:rsidR="00641F72">
          <w:rPr>
            <w:noProof/>
          </w:rPr>
        </w:r>
        <w:r w:rsidR="00641F72">
          <w:rPr>
            <w:noProof/>
          </w:rPr>
          <w:fldChar w:fldCharType="separate"/>
        </w:r>
        <w:r w:rsidR="004A2C00">
          <w:rPr>
            <w:noProof/>
          </w:rPr>
          <w:t>7</w:t>
        </w:r>
        <w:r w:rsidR="00641F72">
          <w:rPr>
            <w:noProof/>
          </w:rPr>
          <w:fldChar w:fldCharType="end"/>
        </w:r>
      </w:hyperlink>
    </w:p>
    <w:p w:rsidR="00641F72" w:rsidRDefault="006B0BC4">
      <w:pPr>
        <w:pStyle w:val="TOC2"/>
        <w:rPr>
          <w:rFonts w:eastAsiaTheme="minorEastAsia"/>
          <w:noProof/>
          <w:color w:val="auto"/>
          <w:sz w:val="22"/>
        </w:rPr>
      </w:pPr>
      <w:hyperlink w:anchor="_Toc358019203" w:history="1">
        <w:r w:rsidR="00641F72" w:rsidRPr="00C15536">
          <w:rPr>
            <w:rStyle w:val="Hyperlink"/>
            <w:noProof/>
          </w:rPr>
          <w:t>Verworven rechten</w:t>
        </w:r>
        <w:r w:rsidR="00641F72">
          <w:rPr>
            <w:noProof/>
          </w:rPr>
          <w:tab/>
        </w:r>
        <w:r w:rsidR="00641F72">
          <w:rPr>
            <w:noProof/>
          </w:rPr>
          <w:fldChar w:fldCharType="begin"/>
        </w:r>
        <w:r w:rsidR="00641F72">
          <w:rPr>
            <w:noProof/>
          </w:rPr>
          <w:instrText xml:space="preserve"> PAGEREF _Toc358019203 \h </w:instrText>
        </w:r>
        <w:r w:rsidR="00641F72">
          <w:rPr>
            <w:noProof/>
          </w:rPr>
        </w:r>
        <w:r w:rsidR="00641F72">
          <w:rPr>
            <w:noProof/>
          </w:rPr>
          <w:fldChar w:fldCharType="separate"/>
        </w:r>
        <w:r w:rsidR="004A2C00">
          <w:rPr>
            <w:noProof/>
          </w:rPr>
          <w:t>7</w:t>
        </w:r>
        <w:r w:rsidR="00641F72">
          <w:rPr>
            <w:noProof/>
          </w:rPr>
          <w:fldChar w:fldCharType="end"/>
        </w:r>
      </w:hyperlink>
    </w:p>
    <w:p w:rsidR="00641F72" w:rsidRDefault="006B0BC4">
      <w:pPr>
        <w:pStyle w:val="TOC2"/>
        <w:rPr>
          <w:rFonts w:eastAsiaTheme="minorEastAsia"/>
          <w:noProof/>
          <w:color w:val="auto"/>
          <w:sz w:val="22"/>
        </w:rPr>
      </w:pPr>
      <w:hyperlink w:anchor="_Toc358019204" w:history="1">
        <w:r w:rsidR="00641F72" w:rsidRPr="00C15536">
          <w:rPr>
            <w:rStyle w:val="Hyperlink"/>
            <w:noProof/>
          </w:rPr>
          <w:t>Uw klantgegevens</w:t>
        </w:r>
        <w:r w:rsidR="00641F72">
          <w:rPr>
            <w:noProof/>
          </w:rPr>
          <w:tab/>
        </w:r>
        <w:r w:rsidR="00641F72">
          <w:rPr>
            <w:noProof/>
          </w:rPr>
          <w:fldChar w:fldCharType="begin"/>
        </w:r>
        <w:r w:rsidR="00641F72">
          <w:rPr>
            <w:noProof/>
          </w:rPr>
          <w:instrText xml:space="preserve"> PAGEREF _Toc358019204 \h </w:instrText>
        </w:r>
        <w:r w:rsidR="00641F72">
          <w:rPr>
            <w:noProof/>
          </w:rPr>
        </w:r>
        <w:r w:rsidR="00641F72">
          <w:rPr>
            <w:noProof/>
          </w:rPr>
          <w:fldChar w:fldCharType="separate"/>
        </w:r>
        <w:r w:rsidR="004A2C00">
          <w:rPr>
            <w:noProof/>
          </w:rPr>
          <w:t>7</w:t>
        </w:r>
        <w:r w:rsidR="00641F72">
          <w:rPr>
            <w:noProof/>
          </w:rPr>
          <w:fldChar w:fldCharType="end"/>
        </w:r>
      </w:hyperlink>
    </w:p>
    <w:p w:rsidR="00641F72" w:rsidRDefault="006B0BC4">
      <w:pPr>
        <w:pStyle w:val="TOC2"/>
        <w:rPr>
          <w:rFonts w:eastAsiaTheme="minorEastAsia"/>
          <w:noProof/>
          <w:color w:val="auto"/>
          <w:sz w:val="22"/>
        </w:rPr>
      </w:pPr>
      <w:hyperlink w:anchor="_Toc358019205" w:history="1">
        <w:r w:rsidR="00641F72" w:rsidRPr="00C15536">
          <w:rPr>
            <w:rStyle w:val="Hyperlink"/>
            <w:noProof/>
          </w:rPr>
          <w:t>Software en services die niet van Microsoft zijn</w:t>
        </w:r>
        <w:r w:rsidR="00641F72">
          <w:rPr>
            <w:noProof/>
          </w:rPr>
          <w:tab/>
        </w:r>
        <w:r w:rsidR="00641F72">
          <w:rPr>
            <w:noProof/>
          </w:rPr>
          <w:fldChar w:fldCharType="begin"/>
        </w:r>
        <w:r w:rsidR="00641F72">
          <w:rPr>
            <w:noProof/>
          </w:rPr>
          <w:instrText xml:space="preserve"> PAGEREF _Toc358019205 \h </w:instrText>
        </w:r>
        <w:r w:rsidR="00641F72">
          <w:rPr>
            <w:noProof/>
          </w:rPr>
        </w:r>
        <w:r w:rsidR="00641F72">
          <w:rPr>
            <w:noProof/>
          </w:rPr>
          <w:fldChar w:fldCharType="separate"/>
        </w:r>
        <w:r w:rsidR="004A2C00">
          <w:rPr>
            <w:noProof/>
          </w:rPr>
          <w:t>8</w:t>
        </w:r>
        <w:r w:rsidR="00641F72">
          <w:rPr>
            <w:noProof/>
          </w:rPr>
          <w:fldChar w:fldCharType="end"/>
        </w:r>
      </w:hyperlink>
    </w:p>
    <w:p w:rsidR="00641F72" w:rsidRDefault="006B0BC4">
      <w:pPr>
        <w:pStyle w:val="TOC2"/>
        <w:rPr>
          <w:rFonts w:eastAsiaTheme="minorEastAsia"/>
          <w:noProof/>
          <w:color w:val="auto"/>
          <w:sz w:val="22"/>
        </w:rPr>
      </w:pPr>
      <w:hyperlink w:anchor="_Toc358019206" w:history="1">
        <w:r w:rsidR="00641F72" w:rsidRPr="00C15536">
          <w:rPr>
            <w:rStyle w:val="Hyperlink"/>
            <w:noProof/>
          </w:rPr>
          <w:t>Eigendom van klantgegevens</w:t>
        </w:r>
        <w:r w:rsidR="00641F72">
          <w:rPr>
            <w:noProof/>
          </w:rPr>
          <w:tab/>
        </w:r>
        <w:r w:rsidR="00641F72">
          <w:rPr>
            <w:noProof/>
          </w:rPr>
          <w:fldChar w:fldCharType="begin"/>
        </w:r>
        <w:r w:rsidR="00641F72">
          <w:rPr>
            <w:noProof/>
          </w:rPr>
          <w:instrText xml:space="preserve"> PAGEREF _Toc358019206 \h </w:instrText>
        </w:r>
        <w:r w:rsidR="00641F72">
          <w:rPr>
            <w:noProof/>
          </w:rPr>
        </w:r>
        <w:r w:rsidR="00641F72">
          <w:rPr>
            <w:noProof/>
          </w:rPr>
          <w:fldChar w:fldCharType="separate"/>
        </w:r>
        <w:r w:rsidR="004A2C00">
          <w:rPr>
            <w:noProof/>
          </w:rPr>
          <w:t>8</w:t>
        </w:r>
        <w:r w:rsidR="00641F72">
          <w:rPr>
            <w:noProof/>
          </w:rPr>
          <w:fldChar w:fldCharType="end"/>
        </w:r>
      </w:hyperlink>
    </w:p>
    <w:p w:rsidR="00641F72" w:rsidRDefault="006B0BC4">
      <w:pPr>
        <w:pStyle w:val="TOC2"/>
        <w:rPr>
          <w:rFonts w:eastAsiaTheme="minorEastAsia"/>
          <w:noProof/>
          <w:color w:val="auto"/>
          <w:sz w:val="22"/>
        </w:rPr>
      </w:pPr>
      <w:hyperlink w:anchor="_Toc358019207" w:history="1">
        <w:r w:rsidR="00641F72" w:rsidRPr="00C15536">
          <w:rPr>
            <w:rStyle w:val="Hyperlink"/>
            <w:noProof/>
          </w:rPr>
          <w:t>Privacy</w:t>
        </w:r>
        <w:r w:rsidR="00641F72">
          <w:rPr>
            <w:noProof/>
          </w:rPr>
          <w:tab/>
        </w:r>
        <w:r w:rsidR="00641F72">
          <w:rPr>
            <w:noProof/>
          </w:rPr>
          <w:fldChar w:fldCharType="begin"/>
        </w:r>
        <w:r w:rsidR="00641F72">
          <w:rPr>
            <w:noProof/>
          </w:rPr>
          <w:instrText xml:space="preserve"> PAGEREF _Toc358019207 \h </w:instrText>
        </w:r>
        <w:r w:rsidR="00641F72">
          <w:rPr>
            <w:noProof/>
          </w:rPr>
        </w:r>
        <w:r w:rsidR="00641F72">
          <w:rPr>
            <w:noProof/>
          </w:rPr>
          <w:fldChar w:fldCharType="separate"/>
        </w:r>
        <w:r w:rsidR="004A2C00">
          <w:rPr>
            <w:noProof/>
          </w:rPr>
          <w:t>8</w:t>
        </w:r>
        <w:r w:rsidR="00641F72">
          <w:rPr>
            <w:noProof/>
          </w:rPr>
          <w:fldChar w:fldCharType="end"/>
        </w:r>
      </w:hyperlink>
    </w:p>
    <w:p w:rsidR="00641F72" w:rsidRDefault="006B0BC4">
      <w:pPr>
        <w:pStyle w:val="TOC2"/>
        <w:rPr>
          <w:rFonts w:eastAsiaTheme="minorEastAsia"/>
          <w:noProof/>
          <w:color w:val="auto"/>
          <w:sz w:val="22"/>
        </w:rPr>
      </w:pPr>
      <w:hyperlink w:anchor="_Toc358019208" w:history="1">
        <w:r w:rsidR="00641F72" w:rsidRPr="00C15536">
          <w:rPr>
            <w:rStyle w:val="Hyperlink"/>
            <w:noProof/>
          </w:rPr>
          <w:t>Ons gebruik van klantgegevens; verzoeken van derden</w:t>
        </w:r>
        <w:r w:rsidR="00641F72">
          <w:rPr>
            <w:noProof/>
          </w:rPr>
          <w:tab/>
        </w:r>
        <w:r w:rsidR="00641F72">
          <w:rPr>
            <w:noProof/>
          </w:rPr>
          <w:fldChar w:fldCharType="begin"/>
        </w:r>
        <w:r w:rsidR="00641F72">
          <w:rPr>
            <w:noProof/>
          </w:rPr>
          <w:instrText xml:space="preserve"> PAGEREF _Toc358019208 \h </w:instrText>
        </w:r>
        <w:r w:rsidR="00641F72">
          <w:rPr>
            <w:noProof/>
          </w:rPr>
        </w:r>
        <w:r w:rsidR="00641F72">
          <w:rPr>
            <w:noProof/>
          </w:rPr>
          <w:fldChar w:fldCharType="separate"/>
        </w:r>
        <w:r w:rsidR="004A2C00">
          <w:rPr>
            <w:noProof/>
          </w:rPr>
          <w:t>8</w:t>
        </w:r>
        <w:r w:rsidR="00641F72">
          <w:rPr>
            <w:noProof/>
          </w:rPr>
          <w:fldChar w:fldCharType="end"/>
        </w:r>
      </w:hyperlink>
    </w:p>
    <w:p w:rsidR="00641F72" w:rsidRDefault="006B0BC4">
      <w:pPr>
        <w:pStyle w:val="TOC2"/>
        <w:rPr>
          <w:rFonts w:eastAsiaTheme="minorEastAsia"/>
          <w:noProof/>
          <w:color w:val="auto"/>
          <w:sz w:val="22"/>
        </w:rPr>
      </w:pPr>
      <w:hyperlink w:anchor="_Toc358019209" w:history="1">
        <w:r w:rsidR="00641F72" w:rsidRPr="00C15536">
          <w:rPr>
            <w:rStyle w:val="Hyperlink"/>
            <w:noProof/>
          </w:rPr>
          <w:t>Veiligheid van klantgegevens</w:t>
        </w:r>
        <w:r w:rsidR="00641F72">
          <w:rPr>
            <w:noProof/>
          </w:rPr>
          <w:tab/>
        </w:r>
        <w:r w:rsidR="00641F72">
          <w:rPr>
            <w:noProof/>
          </w:rPr>
          <w:fldChar w:fldCharType="begin"/>
        </w:r>
        <w:r w:rsidR="00641F72">
          <w:rPr>
            <w:noProof/>
          </w:rPr>
          <w:instrText xml:space="preserve"> PAGEREF _Toc358019209 \h </w:instrText>
        </w:r>
        <w:r w:rsidR="00641F72">
          <w:rPr>
            <w:noProof/>
          </w:rPr>
        </w:r>
        <w:r w:rsidR="00641F72">
          <w:rPr>
            <w:noProof/>
          </w:rPr>
          <w:fldChar w:fldCharType="separate"/>
        </w:r>
        <w:r w:rsidR="004A2C00">
          <w:rPr>
            <w:noProof/>
          </w:rPr>
          <w:t>8</w:t>
        </w:r>
        <w:r w:rsidR="00641F72">
          <w:rPr>
            <w:noProof/>
          </w:rPr>
          <w:fldChar w:fldCharType="end"/>
        </w:r>
      </w:hyperlink>
    </w:p>
    <w:p w:rsidR="00641F72" w:rsidRDefault="006B0BC4">
      <w:pPr>
        <w:pStyle w:val="TOC2"/>
        <w:rPr>
          <w:rFonts w:eastAsiaTheme="minorEastAsia"/>
          <w:noProof/>
          <w:color w:val="auto"/>
          <w:sz w:val="22"/>
        </w:rPr>
      </w:pPr>
      <w:hyperlink w:anchor="_Toc358019210" w:history="1">
        <w:r w:rsidR="00641F72" w:rsidRPr="00C15536">
          <w:rPr>
            <w:rStyle w:val="Hyperlink"/>
            <w:noProof/>
          </w:rPr>
          <w:t>Gebruiksregels</w:t>
        </w:r>
        <w:r w:rsidR="00641F72">
          <w:rPr>
            <w:noProof/>
          </w:rPr>
          <w:tab/>
        </w:r>
        <w:r w:rsidR="00641F72">
          <w:rPr>
            <w:noProof/>
          </w:rPr>
          <w:fldChar w:fldCharType="begin"/>
        </w:r>
        <w:r w:rsidR="00641F72">
          <w:rPr>
            <w:noProof/>
          </w:rPr>
          <w:instrText xml:space="preserve"> PAGEREF _Toc358019210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1" w:history="1">
        <w:r w:rsidR="00641F72" w:rsidRPr="00C15536">
          <w:rPr>
            <w:rStyle w:val="Hyperlink"/>
            <w:noProof/>
          </w:rPr>
          <w:t>Wettelijke verplichtingen</w:t>
        </w:r>
        <w:r w:rsidR="00641F72">
          <w:rPr>
            <w:noProof/>
          </w:rPr>
          <w:tab/>
        </w:r>
        <w:r w:rsidR="00641F72">
          <w:rPr>
            <w:noProof/>
          </w:rPr>
          <w:fldChar w:fldCharType="begin"/>
        </w:r>
        <w:r w:rsidR="00641F72">
          <w:rPr>
            <w:noProof/>
          </w:rPr>
          <w:instrText xml:space="preserve"> PAGEREF _Toc358019211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2" w:history="1">
        <w:r w:rsidR="00641F72" w:rsidRPr="00C15536">
          <w:rPr>
            <w:rStyle w:val="Hyperlink"/>
            <w:noProof/>
          </w:rPr>
          <w:t>Elektronische kennisgevingen</w:t>
        </w:r>
        <w:r w:rsidR="00641F72">
          <w:rPr>
            <w:noProof/>
          </w:rPr>
          <w:tab/>
        </w:r>
        <w:r w:rsidR="00641F72">
          <w:rPr>
            <w:noProof/>
          </w:rPr>
          <w:fldChar w:fldCharType="begin"/>
        </w:r>
        <w:r w:rsidR="00641F72">
          <w:rPr>
            <w:noProof/>
          </w:rPr>
          <w:instrText xml:space="preserve"> PAGEREF _Toc358019212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3" w:history="1">
        <w:r w:rsidR="00641F72" w:rsidRPr="00C15536">
          <w:rPr>
            <w:rStyle w:val="Hyperlink"/>
            <w:noProof/>
          </w:rPr>
          <w:t>Beperkte garantie</w:t>
        </w:r>
        <w:r w:rsidR="00641F72">
          <w:rPr>
            <w:noProof/>
          </w:rPr>
          <w:tab/>
        </w:r>
        <w:r w:rsidR="00641F72">
          <w:rPr>
            <w:noProof/>
          </w:rPr>
          <w:fldChar w:fldCharType="begin"/>
        </w:r>
        <w:r w:rsidR="00641F72">
          <w:rPr>
            <w:noProof/>
          </w:rPr>
          <w:instrText xml:space="preserve"> PAGEREF _Toc358019213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4" w:history="1">
        <w:r w:rsidR="00641F72" w:rsidRPr="00C15536">
          <w:rPr>
            <w:rStyle w:val="Hyperlink"/>
            <w:noProof/>
          </w:rPr>
          <w:t>Naleving van wetten en voorschriften</w:t>
        </w:r>
        <w:r w:rsidR="00641F72">
          <w:rPr>
            <w:noProof/>
          </w:rPr>
          <w:tab/>
        </w:r>
        <w:r w:rsidR="00641F72">
          <w:rPr>
            <w:noProof/>
          </w:rPr>
          <w:fldChar w:fldCharType="begin"/>
        </w:r>
        <w:r w:rsidR="00641F72">
          <w:rPr>
            <w:noProof/>
          </w:rPr>
          <w:instrText xml:space="preserve"> PAGEREF _Toc358019214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5" w:history="1">
        <w:r w:rsidR="00641F72" w:rsidRPr="00C15536">
          <w:rPr>
            <w:rStyle w:val="Hyperlink"/>
            <w:noProof/>
          </w:rPr>
          <w:t>Technische beperkingen</w:t>
        </w:r>
        <w:r w:rsidR="00641F72">
          <w:rPr>
            <w:noProof/>
          </w:rPr>
          <w:tab/>
        </w:r>
        <w:r w:rsidR="00641F72">
          <w:rPr>
            <w:noProof/>
          </w:rPr>
          <w:fldChar w:fldCharType="begin"/>
        </w:r>
        <w:r w:rsidR="00641F72">
          <w:rPr>
            <w:noProof/>
          </w:rPr>
          <w:instrText xml:space="preserve"> PAGEREF _Toc358019215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6" w:history="1">
        <w:r w:rsidR="00641F72" w:rsidRPr="00C15536">
          <w:rPr>
            <w:rStyle w:val="Hyperlink"/>
            <w:noProof/>
          </w:rPr>
          <w:t>Overige rechten</w:t>
        </w:r>
        <w:r w:rsidR="00641F72">
          <w:rPr>
            <w:noProof/>
          </w:rPr>
          <w:tab/>
        </w:r>
        <w:r w:rsidR="00641F72">
          <w:rPr>
            <w:noProof/>
          </w:rPr>
          <w:fldChar w:fldCharType="begin"/>
        </w:r>
        <w:r w:rsidR="00641F72">
          <w:rPr>
            <w:noProof/>
          </w:rPr>
          <w:instrText xml:space="preserve"> PAGEREF _Toc358019216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7" w:history="1">
        <w:r w:rsidR="00641F72" w:rsidRPr="00C15536">
          <w:rPr>
            <w:rStyle w:val="Hyperlink"/>
            <w:noProof/>
          </w:rPr>
          <w:t>Documentatie</w:t>
        </w:r>
        <w:r w:rsidR="00641F72">
          <w:rPr>
            <w:noProof/>
          </w:rPr>
          <w:tab/>
        </w:r>
        <w:r w:rsidR="00641F72">
          <w:rPr>
            <w:noProof/>
          </w:rPr>
          <w:fldChar w:fldCharType="begin"/>
        </w:r>
        <w:r w:rsidR="00641F72">
          <w:rPr>
            <w:noProof/>
          </w:rPr>
          <w:instrText xml:space="preserve"> PAGEREF _Toc358019217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8" w:history="1">
        <w:r w:rsidR="00641F72" w:rsidRPr="00C15536">
          <w:rPr>
            <w:rStyle w:val="Hyperlink"/>
            <w:noProof/>
          </w:rPr>
          <w:t>Licenties opnieuw toewijzen</w:t>
        </w:r>
        <w:r w:rsidR="00641F72">
          <w:rPr>
            <w:noProof/>
          </w:rPr>
          <w:tab/>
        </w:r>
        <w:r w:rsidR="00641F72">
          <w:rPr>
            <w:noProof/>
          </w:rPr>
          <w:fldChar w:fldCharType="begin"/>
        </w:r>
        <w:r w:rsidR="00641F72">
          <w:rPr>
            <w:noProof/>
          </w:rPr>
          <w:instrText xml:space="preserve"> PAGEREF _Toc358019218 \h </w:instrText>
        </w:r>
        <w:r w:rsidR="00641F72">
          <w:rPr>
            <w:noProof/>
          </w:rPr>
        </w:r>
        <w:r w:rsidR="00641F72">
          <w:rPr>
            <w:noProof/>
          </w:rPr>
          <w:fldChar w:fldCharType="separate"/>
        </w:r>
        <w:r w:rsidR="004A2C00">
          <w:rPr>
            <w:noProof/>
          </w:rPr>
          <w:t>9</w:t>
        </w:r>
        <w:r w:rsidR="00641F72">
          <w:rPr>
            <w:noProof/>
          </w:rPr>
          <w:fldChar w:fldCharType="end"/>
        </w:r>
      </w:hyperlink>
    </w:p>
    <w:p w:rsidR="00641F72" w:rsidRDefault="006B0BC4">
      <w:pPr>
        <w:pStyle w:val="TOC2"/>
        <w:rPr>
          <w:rFonts w:eastAsiaTheme="minorEastAsia"/>
          <w:noProof/>
          <w:color w:val="auto"/>
          <w:sz w:val="22"/>
        </w:rPr>
      </w:pPr>
      <w:hyperlink w:anchor="_Toc358019219" w:history="1">
        <w:r w:rsidR="00641F72" w:rsidRPr="00C15536">
          <w:rPr>
            <w:rStyle w:val="Hyperlink"/>
            <w:noProof/>
          </w:rPr>
          <w:t>Productactivering</w:t>
        </w:r>
        <w:r w:rsidR="00641F72">
          <w:rPr>
            <w:noProof/>
          </w:rPr>
          <w:tab/>
        </w:r>
        <w:r w:rsidR="00641F72">
          <w:rPr>
            <w:noProof/>
          </w:rPr>
          <w:fldChar w:fldCharType="begin"/>
        </w:r>
        <w:r w:rsidR="00641F72">
          <w:rPr>
            <w:noProof/>
          </w:rPr>
          <w:instrText xml:space="preserve"> PAGEREF _Toc358019219 \h </w:instrText>
        </w:r>
        <w:r w:rsidR="00641F72">
          <w:rPr>
            <w:noProof/>
          </w:rPr>
        </w:r>
        <w:r w:rsidR="00641F72">
          <w:rPr>
            <w:noProof/>
          </w:rPr>
          <w:fldChar w:fldCharType="separate"/>
        </w:r>
        <w:r w:rsidR="004A2C00">
          <w:rPr>
            <w:noProof/>
          </w:rPr>
          <w:t>10</w:t>
        </w:r>
        <w:r w:rsidR="00641F72">
          <w:rPr>
            <w:noProof/>
          </w:rPr>
          <w:fldChar w:fldCharType="end"/>
        </w:r>
      </w:hyperlink>
    </w:p>
    <w:p w:rsidR="00641F72" w:rsidRDefault="006B0BC4">
      <w:pPr>
        <w:pStyle w:val="TOC2"/>
        <w:rPr>
          <w:rFonts w:eastAsiaTheme="minorEastAsia"/>
          <w:noProof/>
          <w:color w:val="auto"/>
          <w:sz w:val="22"/>
        </w:rPr>
      </w:pPr>
      <w:hyperlink w:anchor="_Toc358019220" w:history="1">
        <w:r w:rsidR="00641F72" w:rsidRPr="00C15536">
          <w:rPr>
            <w:rStyle w:val="Hyperlink"/>
            <w:noProof/>
          </w:rPr>
          <w:t>Aanvullende functionaliteit</w:t>
        </w:r>
        <w:r w:rsidR="00641F72">
          <w:rPr>
            <w:noProof/>
          </w:rPr>
          <w:tab/>
        </w:r>
        <w:r w:rsidR="00641F72">
          <w:rPr>
            <w:noProof/>
          </w:rPr>
          <w:fldChar w:fldCharType="begin"/>
        </w:r>
        <w:r w:rsidR="00641F72">
          <w:rPr>
            <w:noProof/>
          </w:rPr>
          <w:instrText xml:space="preserve"> PAGEREF _Toc358019220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1" w:history="1">
        <w:r w:rsidR="00641F72" w:rsidRPr="00C15536">
          <w:rPr>
            <w:rStyle w:val="Hyperlink"/>
            <w:noProof/>
          </w:rPr>
          <w:t>Fontonderdelen</w:t>
        </w:r>
        <w:r w:rsidR="00641F72">
          <w:rPr>
            <w:noProof/>
          </w:rPr>
          <w:tab/>
        </w:r>
        <w:r w:rsidR="00641F72">
          <w:rPr>
            <w:noProof/>
          </w:rPr>
          <w:fldChar w:fldCharType="begin"/>
        </w:r>
        <w:r w:rsidR="00641F72">
          <w:rPr>
            <w:noProof/>
          </w:rPr>
          <w:instrText xml:space="preserve"> PAGEREF _Toc358019221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2" w:history="1">
        <w:r w:rsidR="00641F72" w:rsidRPr="00C15536">
          <w:rPr>
            <w:rStyle w:val="Hyperlink"/>
            <w:noProof/>
          </w:rPr>
          <w:t>Windows-softwarecomponenten</w:t>
        </w:r>
        <w:r w:rsidR="00641F72">
          <w:rPr>
            <w:noProof/>
          </w:rPr>
          <w:tab/>
        </w:r>
        <w:r w:rsidR="00641F72">
          <w:rPr>
            <w:noProof/>
          </w:rPr>
          <w:fldChar w:fldCharType="begin"/>
        </w:r>
        <w:r w:rsidR="00641F72">
          <w:rPr>
            <w:noProof/>
          </w:rPr>
          <w:instrText xml:space="preserve"> PAGEREF _Toc358019222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3" w:history="1">
        <w:r w:rsidR="00641F72" w:rsidRPr="00C15536">
          <w:rPr>
            <w:rStyle w:val="Hyperlink"/>
            <w:noProof/>
          </w:rPr>
          <w:t>Benchmark-tests</w:t>
        </w:r>
        <w:r w:rsidR="00641F72">
          <w:rPr>
            <w:noProof/>
          </w:rPr>
          <w:tab/>
        </w:r>
        <w:r w:rsidR="00641F72">
          <w:rPr>
            <w:noProof/>
          </w:rPr>
          <w:fldChar w:fldCharType="begin"/>
        </w:r>
        <w:r w:rsidR="00641F72">
          <w:rPr>
            <w:noProof/>
          </w:rPr>
          <w:instrText xml:space="preserve"> PAGEREF _Toc358019223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4" w:history="1">
        <w:r w:rsidR="00641F72" w:rsidRPr="00C15536">
          <w:rPr>
            <w:rStyle w:val="Hyperlink"/>
            <w:noProof/>
          </w:rPr>
          <w:t>SQL-servertechnologie</w:t>
        </w:r>
        <w:r w:rsidR="00641F72">
          <w:rPr>
            <w:noProof/>
          </w:rPr>
          <w:tab/>
        </w:r>
        <w:r w:rsidR="00641F72">
          <w:rPr>
            <w:noProof/>
          </w:rPr>
          <w:fldChar w:fldCharType="begin"/>
        </w:r>
        <w:r w:rsidR="00641F72">
          <w:rPr>
            <w:noProof/>
          </w:rPr>
          <w:instrText xml:space="preserve"> PAGEREF _Toc358019224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5" w:history="1">
        <w:r w:rsidR="00641F72" w:rsidRPr="00C15536">
          <w:rPr>
            <w:rStyle w:val="Hyperlink"/>
            <w:noProof/>
          </w:rPr>
          <w:t>Sessies maken en opslaan</w:t>
        </w:r>
        <w:r w:rsidR="00641F72">
          <w:rPr>
            <w:noProof/>
          </w:rPr>
          <w:tab/>
        </w:r>
        <w:r w:rsidR="00641F72">
          <w:rPr>
            <w:noProof/>
          </w:rPr>
          <w:fldChar w:fldCharType="begin"/>
        </w:r>
        <w:r w:rsidR="00641F72">
          <w:rPr>
            <w:noProof/>
          </w:rPr>
          <w:instrText xml:space="preserve"> PAGEREF _Toc358019225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6" w:history="1">
        <w:r w:rsidR="00641F72" w:rsidRPr="00C15536">
          <w:rPr>
            <w:rStyle w:val="Hyperlink"/>
            <w:noProof/>
          </w:rPr>
          <w:t>SQL Server Reporting Services Map Report Item</w:t>
        </w:r>
        <w:r w:rsidR="00641F72">
          <w:rPr>
            <w:noProof/>
          </w:rPr>
          <w:tab/>
        </w:r>
        <w:r w:rsidR="00641F72">
          <w:rPr>
            <w:noProof/>
          </w:rPr>
          <w:fldChar w:fldCharType="begin"/>
        </w:r>
        <w:r w:rsidR="00641F72">
          <w:rPr>
            <w:noProof/>
          </w:rPr>
          <w:instrText xml:space="preserve"> PAGEREF _Toc358019226 \h </w:instrText>
        </w:r>
        <w:r w:rsidR="00641F72">
          <w:rPr>
            <w:noProof/>
          </w:rPr>
        </w:r>
        <w:r w:rsidR="00641F72">
          <w:rPr>
            <w:noProof/>
          </w:rPr>
          <w:fldChar w:fldCharType="separate"/>
        </w:r>
        <w:r w:rsidR="004A2C00">
          <w:rPr>
            <w:noProof/>
          </w:rPr>
          <w:t>11</w:t>
        </w:r>
        <w:r w:rsidR="00641F72">
          <w:rPr>
            <w:noProof/>
          </w:rPr>
          <w:fldChar w:fldCharType="end"/>
        </w:r>
      </w:hyperlink>
    </w:p>
    <w:p w:rsidR="00641F72" w:rsidRDefault="006B0BC4">
      <w:pPr>
        <w:pStyle w:val="TOC2"/>
        <w:rPr>
          <w:rFonts w:eastAsiaTheme="minorEastAsia"/>
          <w:noProof/>
          <w:color w:val="auto"/>
          <w:sz w:val="22"/>
        </w:rPr>
      </w:pPr>
      <w:hyperlink w:anchor="_Toc358019227" w:history="1">
        <w:r w:rsidR="00641F72" w:rsidRPr="00C15536">
          <w:rPr>
            <w:rStyle w:val="Hyperlink"/>
            <w:noProof/>
          </w:rPr>
          <w:t>Multiplexing</w:t>
        </w:r>
        <w:r w:rsidR="00641F72">
          <w:rPr>
            <w:noProof/>
          </w:rPr>
          <w:tab/>
        </w:r>
        <w:r w:rsidR="00641F72">
          <w:rPr>
            <w:noProof/>
          </w:rPr>
          <w:fldChar w:fldCharType="begin"/>
        </w:r>
        <w:r w:rsidR="00641F72">
          <w:rPr>
            <w:noProof/>
          </w:rPr>
          <w:instrText xml:space="preserve"> PAGEREF _Toc358019227 \h </w:instrText>
        </w:r>
        <w:r w:rsidR="00641F72">
          <w:rPr>
            <w:noProof/>
          </w:rPr>
        </w:r>
        <w:r w:rsidR="00641F72">
          <w:rPr>
            <w:noProof/>
          </w:rPr>
          <w:fldChar w:fldCharType="separate"/>
        </w:r>
        <w:r w:rsidR="004A2C00">
          <w:rPr>
            <w:noProof/>
          </w:rPr>
          <w:t>12</w:t>
        </w:r>
        <w:r w:rsidR="00641F72">
          <w:rPr>
            <w:noProof/>
          </w:rPr>
          <w:fldChar w:fldCharType="end"/>
        </w:r>
      </w:hyperlink>
    </w:p>
    <w:p w:rsidR="00641F72" w:rsidRDefault="006B0BC4">
      <w:pPr>
        <w:pStyle w:val="TOC2"/>
        <w:rPr>
          <w:rFonts w:eastAsiaTheme="minorEastAsia"/>
          <w:noProof/>
          <w:color w:val="auto"/>
          <w:sz w:val="22"/>
        </w:rPr>
      </w:pPr>
      <w:hyperlink w:anchor="_Toc358019228" w:history="1">
        <w:r w:rsidR="00641F72" w:rsidRPr="00C15536">
          <w:rPr>
            <w:rStyle w:val="Hyperlink"/>
            <w:noProof/>
          </w:rPr>
          <w:t>System Center Packs</w:t>
        </w:r>
        <w:r w:rsidR="00641F72">
          <w:rPr>
            <w:noProof/>
          </w:rPr>
          <w:tab/>
        </w:r>
        <w:r w:rsidR="00641F72">
          <w:rPr>
            <w:noProof/>
          </w:rPr>
          <w:fldChar w:fldCharType="begin"/>
        </w:r>
        <w:r w:rsidR="00641F72">
          <w:rPr>
            <w:noProof/>
          </w:rPr>
          <w:instrText xml:space="preserve"> PAGEREF _Toc358019228 \h </w:instrText>
        </w:r>
        <w:r w:rsidR="00641F72">
          <w:rPr>
            <w:noProof/>
          </w:rPr>
        </w:r>
        <w:r w:rsidR="00641F72">
          <w:rPr>
            <w:noProof/>
          </w:rPr>
          <w:fldChar w:fldCharType="separate"/>
        </w:r>
        <w:r w:rsidR="004A2C00">
          <w:rPr>
            <w:noProof/>
          </w:rPr>
          <w:t>12</w:t>
        </w:r>
        <w:r w:rsidR="00641F72">
          <w:rPr>
            <w:noProof/>
          </w:rPr>
          <w:fldChar w:fldCharType="end"/>
        </w:r>
      </w:hyperlink>
    </w:p>
    <w:p w:rsidR="00641F72" w:rsidRDefault="006B0BC4">
      <w:pPr>
        <w:pStyle w:val="TOC2"/>
        <w:rPr>
          <w:rFonts w:eastAsiaTheme="minorEastAsia"/>
          <w:noProof/>
          <w:color w:val="auto"/>
          <w:sz w:val="22"/>
        </w:rPr>
      </w:pPr>
      <w:hyperlink w:anchor="_Toc358019229" w:history="1">
        <w:r w:rsidR="00641F72" w:rsidRPr="00C15536">
          <w:rPr>
            <w:rStyle w:val="Hyperlink"/>
            <w:noProof/>
          </w:rPr>
          <w:t>Software Plus-services</w:t>
        </w:r>
        <w:r w:rsidR="00641F72">
          <w:rPr>
            <w:noProof/>
          </w:rPr>
          <w:tab/>
        </w:r>
        <w:r w:rsidR="00641F72">
          <w:rPr>
            <w:noProof/>
          </w:rPr>
          <w:fldChar w:fldCharType="begin"/>
        </w:r>
        <w:r w:rsidR="00641F72">
          <w:rPr>
            <w:noProof/>
          </w:rPr>
          <w:instrText xml:space="preserve"> PAGEREF _Toc358019229 \h </w:instrText>
        </w:r>
        <w:r w:rsidR="00641F72">
          <w:rPr>
            <w:noProof/>
          </w:rPr>
        </w:r>
        <w:r w:rsidR="00641F72">
          <w:rPr>
            <w:noProof/>
          </w:rPr>
          <w:fldChar w:fldCharType="separate"/>
        </w:r>
        <w:r w:rsidR="004A2C00">
          <w:rPr>
            <w:noProof/>
          </w:rPr>
          <w:t>12</w:t>
        </w:r>
        <w:r w:rsidR="00641F72">
          <w:rPr>
            <w:noProof/>
          </w:rPr>
          <w:fldChar w:fldCharType="end"/>
        </w:r>
      </w:hyperlink>
    </w:p>
    <w:p w:rsidR="00641F72" w:rsidRDefault="006B0BC4">
      <w:pPr>
        <w:pStyle w:val="TOC1"/>
        <w:tabs>
          <w:tab w:val="right" w:leader="dot" w:pos="5210"/>
        </w:tabs>
        <w:rPr>
          <w:rFonts w:asciiTheme="minorHAnsi" w:eastAsiaTheme="minorEastAsia" w:hAnsiTheme="minorHAnsi"/>
          <w:b w:val="0"/>
          <w:caps w:val="0"/>
          <w:noProof/>
          <w:color w:val="auto"/>
          <w:sz w:val="22"/>
          <w:szCs w:val="22"/>
        </w:rPr>
      </w:pPr>
      <w:hyperlink w:anchor="_Toc358019230" w:history="1">
        <w:r w:rsidR="00641F72" w:rsidRPr="00C15536">
          <w:rPr>
            <w:rStyle w:val="Hyperlink"/>
            <w:noProof/>
          </w:rPr>
          <w:t>Dienstspecifieke licentievoorwaarden</w:t>
        </w:r>
        <w:r w:rsidR="00641F72">
          <w:rPr>
            <w:noProof/>
          </w:rPr>
          <w:tab/>
        </w:r>
        <w:r w:rsidR="00641F72">
          <w:rPr>
            <w:noProof/>
          </w:rPr>
          <w:fldChar w:fldCharType="begin"/>
        </w:r>
        <w:r w:rsidR="00641F72">
          <w:rPr>
            <w:noProof/>
          </w:rPr>
          <w:instrText xml:space="preserve"> PAGEREF _Toc358019230 \h </w:instrText>
        </w:r>
        <w:r w:rsidR="00641F72">
          <w:rPr>
            <w:noProof/>
          </w:rPr>
        </w:r>
        <w:r w:rsidR="00641F72">
          <w:rPr>
            <w:noProof/>
          </w:rPr>
          <w:fldChar w:fldCharType="separate"/>
        </w:r>
        <w:r w:rsidR="004A2C00">
          <w:rPr>
            <w:noProof/>
          </w:rPr>
          <w:t>13</w:t>
        </w:r>
        <w:r w:rsidR="00641F72">
          <w:rPr>
            <w:noProof/>
          </w:rPr>
          <w:fldChar w:fldCharType="end"/>
        </w:r>
      </w:hyperlink>
    </w:p>
    <w:p w:rsidR="00641F72" w:rsidRDefault="006B0BC4">
      <w:pPr>
        <w:pStyle w:val="TOC2"/>
        <w:rPr>
          <w:rFonts w:eastAsiaTheme="minorEastAsia"/>
          <w:noProof/>
          <w:color w:val="auto"/>
          <w:sz w:val="22"/>
        </w:rPr>
      </w:pPr>
      <w:hyperlink w:anchor="_Toc358019231" w:history="1">
        <w:r w:rsidR="00641F72" w:rsidRPr="00C15536">
          <w:rPr>
            <w:rStyle w:val="Hyperlink"/>
            <w:noProof/>
          </w:rPr>
          <w:t>Microsoft Dynamics CRM Online</w:t>
        </w:r>
        <w:r w:rsidR="00641F72">
          <w:rPr>
            <w:noProof/>
          </w:rPr>
          <w:tab/>
        </w:r>
        <w:r w:rsidR="00641F72">
          <w:rPr>
            <w:noProof/>
          </w:rPr>
          <w:fldChar w:fldCharType="begin"/>
        </w:r>
        <w:r w:rsidR="00641F72">
          <w:rPr>
            <w:noProof/>
          </w:rPr>
          <w:instrText xml:space="preserve"> PAGEREF _Toc358019231 \h </w:instrText>
        </w:r>
        <w:r w:rsidR="00641F72">
          <w:rPr>
            <w:noProof/>
          </w:rPr>
        </w:r>
        <w:r w:rsidR="00641F72">
          <w:rPr>
            <w:noProof/>
          </w:rPr>
          <w:fldChar w:fldCharType="separate"/>
        </w:r>
        <w:r w:rsidR="004A2C00">
          <w:rPr>
            <w:noProof/>
          </w:rPr>
          <w:t>13</w:t>
        </w:r>
        <w:r w:rsidR="00641F72">
          <w:rPr>
            <w:noProof/>
          </w:rPr>
          <w:fldChar w:fldCharType="end"/>
        </w:r>
      </w:hyperlink>
    </w:p>
    <w:p w:rsidR="00641F72" w:rsidRDefault="006B0BC4">
      <w:pPr>
        <w:pStyle w:val="TOC2"/>
        <w:rPr>
          <w:rFonts w:eastAsiaTheme="minorEastAsia"/>
          <w:noProof/>
          <w:color w:val="auto"/>
          <w:sz w:val="22"/>
        </w:rPr>
      </w:pPr>
      <w:hyperlink w:anchor="_Toc358019232" w:history="1">
        <w:r w:rsidR="00641F72" w:rsidRPr="00C15536">
          <w:rPr>
            <w:rStyle w:val="Hyperlink"/>
            <w:noProof/>
          </w:rPr>
          <w:t>Exchange Online Archiving for Exchange Online</w:t>
        </w:r>
        <w:r w:rsidR="00641F72">
          <w:rPr>
            <w:noProof/>
          </w:rPr>
          <w:tab/>
        </w:r>
        <w:r w:rsidR="00641F72">
          <w:rPr>
            <w:noProof/>
          </w:rPr>
          <w:fldChar w:fldCharType="begin"/>
        </w:r>
        <w:r w:rsidR="00641F72">
          <w:rPr>
            <w:noProof/>
          </w:rPr>
          <w:instrText xml:space="preserve"> PAGEREF _Toc358019232 \h </w:instrText>
        </w:r>
        <w:r w:rsidR="00641F72">
          <w:rPr>
            <w:noProof/>
          </w:rPr>
        </w:r>
        <w:r w:rsidR="00641F72">
          <w:rPr>
            <w:noProof/>
          </w:rPr>
          <w:fldChar w:fldCharType="separate"/>
        </w:r>
        <w:r w:rsidR="004A2C00">
          <w:rPr>
            <w:noProof/>
          </w:rPr>
          <w:t>15</w:t>
        </w:r>
        <w:r w:rsidR="00641F72">
          <w:rPr>
            <w:noProof/>
          </w:rPr>
          <w:fldChar w:fldCharType="end"/>
        </w:r>
      </w:hyperlink>
    </w:p>
    <w:p w:rsidR="00641F72" w:rsidRDefault="006B0BC4">
      <w:pPr>
        <w:pStyle w:val="TOC2"/>
        <w:rPr>
          <w:rFonts w:eastAsiaTheme="minorEastAsia"/>
          <w:noProof/>
          <w:color w:val="auto"/>
          <w:sz w:val="22"/>
        </w:rPr>
      </w:pPr>
      <w:hyperlink w:anchor="_Toc358019233" w:history="1">
        <w:r w:rsidR="00641F72" w:rsidRPr="00C15536">
          <w:rPr>
            <w:rStyle w:val="Hyperlink"/>
            <w:noProof/>
          </w:rPr>
          <w:t>Exchange Online Archiving</w:t>
        </w:r>
        <w:r w:rsidR="00641F72">
          <w:rPr>
            <w:noProof/>
          </w:rPr>
          <w:tab/>
        </w:r>
        <w:r w:rsidR="00641F72">
          <w:rPr>
            <w:noProof/>
          </w:rPr>
          <w:fldChar w:fldCharType="begin"/>
        </w:r>
        <w:r w:rsidR="00641F72">
          <w:rPr>
            <w:noProof/>
          </w:rPr>
          <w:instrText xml:space="preserve"> PAGEREF _Toc358019233 \h </w:instrText>
        </w:r>
        <w:r w:rsidR="00641F72">
          <w:rPr>
            <w:noProof/>
          </w:rPr>
        </w:r>
        <w:r w:rsidR="00641F72">
          <w:rPr>
            <w:noProof/>
          </w:rPr>
          <w:fldChar w:fldCharType="separate"/>
        </w:r>
        <w:r w:rsidR="004A2C00">
          <w:rPr>
            <w:noProof/>
          </w:rPr>
          <w:t>15</w:t>
        </w:r>
        <w:r w:rsidR="00641F72">
          <w:rPr>
            <w:noProof/>
          </w:rPr>
          <w:fldChar w:fldCharType="end"/>
        </w:r>
      </w:hyperlink>
    </w:p>
    <w:p w:rsidR="00641F72" w:rsidRDefault="006B0BC4">
      <w:pPr>
        <w:pStyle w:val="TOC2"/>
        <w:rPr>
          <w:rFonts w:eastAsiaTheme="minorEastAsia"/>
          <w:noProof/>
          <w:color w:val="auto"/>
          <w:sz w:val="22"/>
        </w:rPr>
      </w:pPr>
      <w:hyperlink w:anchor="_Toc358019234" w:history="1">
        <w:r w:rsidR="00641F72" w:rsidRPr="00C15536">
          <w:rPr>
            <w:rStyle w:val="Hyperlink"/>
            <w:noProof/>
          </w:rPr>
          <w:t>Exchange Online Kiosk</w:t>
        </w:r>
        <w:r w:rsidR="00641F72">
          <w:rPr>
            <w:noProof/>
          </w:rPr>
          <w:tab/>
        </w:r>
        <w:r w:rsidR="00641F72">
          <w:rPr>
            <w:noProof/>
          </w:rPr>
          <w:fldChar w:fldCharType="begin"/>
        </w:r>
        <w:r w:rsidR="00641F72">
          <w:rPr>
            <w:noProof/>
          </w:rPr>
          <w:instrText xml:space="preserve"> PAGEREF _Toc358019234 \h </w:instrText>
        </w:r>
        <w:r w:rsidR="00641F72">
          <w:rPr>
            <w:noProof/>
          </w:rPr>
        </w:r>
        <w:r w:rsidR="00641F72">
          <w:rPr>
            <w:noProof/>
          </w:rPr>
          <w:fldChar w:fldCharType="separate"/>
        </w:r>
        <w:r w:rsidR="004A2C00">
          <w:rPr>
            <w:noProof/>
          </w:rPr>
          <w:t>15</w:t>
        </w:r>
        <w:r w:rsidR="00641F72">
          <w:rPr>
            <w:noProof/>
          </w:rPr>
          <w:fldChar w:fldCharType="end"/>
        </w:r>
      </w:hyperlink>
    </w:p>
    <w:p w:rsidR="00641F72" w:rsidRDefault="006B0BC4">
      <w:pPr>
        <w:pStyle w:val="TOC2"/>
        <w:rPr>
          <w:rFonts w:eastAsiaTheme="minorEastAsia"/>
          <w:noProof/>
          <w:color w:val="auto"/>
          <w:sz w:val="22"/>
        </w:rPr>
      </w:pPr>
      <w:hyperlink w:anchor="_Toc358019235" w:history="1">
        <w:r w:rsidR="00641F72" w:rsidRPr="00C15536">
          <w:rPr>
            <w:rStyle w:val="Hyperlink"/>
            <w:noProof/>
          </w:rPr>
          <w:t>Exchange Online Plan 1</w:t>
        </w:r>
        <w:r w:rsidR="00641F72">
          <w:rPr>
            <w:noProof/>
          </w:rPr>
          <w:tab/>
        </w:r>
        <w:r w:rsidR="00641F72">
          <w:rPr>
            <w:noProof/>
          </w:rPr>
          <w:fldChar w:fldCharType="begin"/>
        </w:r>
        <w:r w:rsidR="00641F72">
          <w:rPr>
            <w:noProof/>
          </w:rPr>
          <w:instrText xml:space="preserve"> PAGEREF _Toc358019235 \h </w:instrText>
        </w:r>
        <w:r w:rsidR="00641F72">
          <w:rPr>
            <w:noProof/>
          </w:rPr>
        </w:r>
        <w:r w:rsidR="00641F72">
          <w:rPr>
            <w:noProof/>
          </w:rPr>
          <w:fldChar w:fldCharType="separate"/>
        </w:r>
        <w:r w:rsidR="004A2C00">
          <w:rPr>
            <w:noProof/>
          </w:rPr>
          <w:t>16</w:t>
        </w:r>
        <w:r w:rsidR="00641F72">
          <w:rPr>
            <w:noProof/>
          </w:rPr>
          <w:fldChar w:fldCharType="end"/>
        </w:r>
      </w:hyperlink>
    </w:p>
    <w:p w:rsidR="00641F72" w:rsidRDefault="006B0BC4">
      <w:pPr>
        <w:pStyle w:val="TOC2"/>
        <w:rPr>
          <w:rFonts w:eastAsiaTheme="minorEastAsia"/>
          <w:noProof/>
          <w:color w:val="auto"/>
          <w:sz w:val="22"/>
        </w:rPr>
      </w:pPr>
      <w:hyperlink w:anchor="_Toc358019236" w:history="1">
        <w:r w:rsidR="00641F72" w:rsidRPr="00C15536">
          <w:rPr>
            <w:rStyle w:val="Hyperlink"/>
            <w:noProof/>
          </w:rPr>
          <w:t>Exchange Online Plan 2</w:t>
        </w:r>
        <w:r w:rsidR="00641F72">
          <w:rPr>
            <w:noProof/>
          </w:rPr>
          <w:tab/>
        </w:r>
        <w:r w:rsidR="00641F72">
          <w:rPr>
            <w:noProof/>
          </w:rPr>
          <w:fldChar w:fldCharType="begin"/>
        </w:r>
        <w:r w:rsidR="00641F72">
          <w:rPr>
            <w:noProof/>
          </w:rPr>
          <w:instrText xml:space="preserve"> PAGEREF _Toc358019236 \h </w:instrText>
        </w:r>
        <w:r w:rsidR="00641F72">
          <w:rPr>
            <w:noProof/>
          </w:rPr>
        </w:r>
        <w:r w:rsidR="00641F72">
          <w:rPr>
            <w:noProof/>
          </w:rPr>
          <w:fldChar w:fldCharType="separate"/>
        </w:r>
        <w:r w:rsidR="004A2C00">
          <w:rPr>
            <w:noProof/>
          </w:rPr>
          <w:t>16</w:t>
        </w:r>
        <w:r w:rsidR="00641F72">
          <w:rPr>
            <w:noProof/>
          </w:rPr>
          <w:fldChar w:fldCharType="end"/>
        </w:r>
      </w:hyperlink>
    </w:p>
    <w:p w:rsidR="00641F72" w:rsidRDefault="006B0BC4">
      <w:pPr>
        <w:pStyle w:val="TOC2"/>
        <w:rPr>
          <w:rFonts w:eastAsiaTheme="minorEastAsia"/>
          <w:noProof/>
          <w:color w:val="auto"/>
          <w:sz w:val="22"/>
        </w:rPr>
      </w:pPr>
      <w:hyperlink w:anchor="_Toc358019237" w:history="1">
        <w:r w:rsidR="00641F72" w:rsidRPr="00C15536">
          <w:rPr>
            <w:rStyle w:val="Hyperlink"/>
            <w:noProof/>
          </w:rPr>
          <w:t>Exchange Online Protection</w:t>
        </w:r>
        <w:r w:rsidR="00641F72">
          <w:rPr>
            <w:noProof/>
          </w:rPr>
          <w:tab/>
        </w:r>
        <w:r w:rsidR="00641F72">
          <w:rPr>
            <w:noProof/>
          </w:rPr>
          <w:fldChar w:fldCharType="begin"/>
        </w:r>
        <w:r w:rsidR="00641F72">
          <w:rPr>
            <w:noProof/>
          </w:rPr>
          <w:instrText xml:space="preserve"> PAGEREF _Toc358019237 \h </w:instrText>
        </w:r>
        <w:r w:rsidR="00641F72">
          <w:rPr>
            <w:noProof/>
          </w:rPr>
        </w:r>
        <w:r w:rsidR="00641F72">
          <w:rPr>
            <w:noProof/>
          </w:rPr>
          <w:fldChar w:fldCharType="separate"/>
        </w:r>
        <w:r w:rsidR="004A2C00">
          <w:rPr>
            <w:noProof/>
          </w:rPr>
          <w:t>16</w:t>
        </w:r>
        <w:r w:rsidR="00641F72">
          <w:rPr>
            <w:noProof/>
          </w:rPr>
          <w:fldChar w:fldCharType="end"/>
        </w:r>
      </w:hyperlink>
    </w:p>
    <w:p w:rsidR="00641F72" w:rsidRDefault="006B0BC4">
      <w:pPr>
        <w:pStyle w:val="TOC2"/>
        <w:rPr>
          <w:rFonts w:eastAsiaTheme="minorEastAsia"/>
          <w:noProof/>
          <w:color w:val="auto"/>
          <w:sz w:val="22"/>
        </w:rPr>
      </w:pPr>
      <w:hyperlink w:anchor="_Toc358019238" w:history="1">
        <w:r w:rsidR="00641F72" w:rsidRPr="00C15536">
          <w:rPr>
            <w:rStyle w:val="Hyperlink"/>
            <w:noProof/>
          </w:rPr>
          <w:t>Lync Online Plan 1</w:t>
        </w:r>
        <w:r w:rsidR="00641F72">
          <w:rPr>
            <w:noProof/>
          </w:rPr>
          <w:tab/>
        </w:r>
        <w:r w:rsidR="00641F72">
          <w:rPr>
            <w:noProof/>
          </w:rPr>
          <w:fldChar w:fldCharType="begin"/>
        </w:r>
        <w:r w:rsidR="00641F72">
          <w:rPr>
            <w:noProof/>
          </w:rPr>
          <w:instrText xml:space="preserve"> PAGEREF _Toc358019238 \h </w:instrText>
        </w:r>
        <w:r w:rsidR="00641F72">
          <w:rPr>
            <w:noProof/>
          </w:rPr>
        </w:r>
        <w:r w:rsidR="00641F72">
          <w:rPr>
            <w:noProof/>
          </w:rPr>
          <w:fldChar w:fldCharType="separate"/>
        </w:r>
        <w:r w:rsidR="004A2C00">
          <w:rPr>
            <w:noProof/>
          </w:rPr>
          <w:t>17</w:t>
        </w:r>
        <w:r w:rsidR="00641F72">
          <w:rPr>
            <w:noProof/>
          </w:rPr>
          <w:fldChar w:fldCharType="end"/>
        </w:r>
      </w:hyperlink>
    </w:p>
    <w:p w:rsidR="00641F72" w:rsidRDefault="006B0BC4">
      <w:pPr>
        <w:pStyle w:val="TOC2"/>
        <w:rPr>
          <w:rFonts w:eastAsiaTheme="minorEastAsia"/>
          <w:noProof/>
          <w:color w:val="auto"/>
          <w:sz w:val="22"/>
        </w:rPr>
      </w:pPr>
      <w:hyperlink w:anchor="_Toc358019239" w:history="1">
        <w:r w:rsidR="00641F72" w:rsidRPr="00C15536">
          <w:rPr>
            <w:rStyle w:val="Hyperlink"/>
            <w:noProof/>
          </w:rPr>
          <w:t>Lync Online Plan 2</w:t>
        </w:r>
        <w:r w:rsidR="00641F72">
          <w:rPr>
            <w:noProof/>
          </w:rPr>
          <w:tab/>
        </w:r>
        <w:r w:rsidR="00641F72">
          <w:rPr>
            <w:noProof/>
          </w:rPr>
          <w:fldChar w:fldCharType="begin"/>
        </w:r>
        <w:r w:rsidR="00641F72">
          <w:rPr>
            <w:noProof/>
          </w:rPr>
          <w:instrText xml:space="preserve"> PAGEREF _Toc358019239 \h </w:instrText>
        </w:r>
        <w:r w:rsidR="00641F72">
          <w:rPr>
            <w:noProof/>
          </w:rPr>
        </w:r>
        <w:r w:rsidR="00641F72">
          <w:rPr>
            <w:noProof/>
          </w:rPr>
          <w:fldChar w:fldCharType="separate"/>
        </w:r>
        <w:r w:rsidR="004A2C00">
          <w:rPr>
            <w:noProof/>
          </w:rPr>
          <w:t>17</w:t>
        </w:r>
        <w:r w:rsidR="00641F72">
          <w:rPr>
            <w:noProof/>
          </w:rPr>
          <w:fldChar w:fldCharType="end"/>
        </w:r>
      </w:hyperlink>
    </w:p>
    <w:p w:rsidR="00641F72" w:rsidRDefault="006B0BC4">
      <w:pPr>
        <w:pStyle w:val="TOC2"/>
        <w:rPr>
          <w:rFonts w:eastAsiaTheme="minorEastAsia"/>
          <w:noProof/>
          <w:color w:val="auto"/>
          <w:sz w:val="22"/>
        </w:rPr>
      </w:pPr>
      <w:hyperlink w:anchor="_Toc358019240" w:history="1">
        <w:r w:rsidR="00641F72" w:rsidRPr="00C15536">
          <w:rPr>
            <w:rStyle w:val="Hyperlink"/>
            <w:noProof/>
          </w:rPr>
          <w:t>Lync Online Plan 3</w:t>
        </w:r>
        <w:r w:rsidR="00641F72">
          <w:rPr>
            <w:noProof/>
          </w:rPr>
          <w:tab/>
        </w:r>
        <w:r w:rsidR="00641F72">
          <w:rPr>
            <w:noProof/>
          </w:rPr>
          <w:fldChar w:fldCharType="begin"/>
        </w:r>
        <w:r w:rsidR="00641F72">
          <w:rPr>
            <w:noProof/>
          </w:rPr>
          <w:instrText xml:space="preserve"> PAGEREF _Toc358019240 \h </w:instrText>
        </w:r>
        <w:r w:rsidR="00641F72">
          <w:rPr>
            <w:noProof/>
          </w:rPr>
        </w:r>
        <w:r w:rsidR="00641F72">
          <w:rPr>
            <w:noProof/>
          </w:rPr>
          <w:fldChar w:fldCharType="separate"/>
        </w:r>
        <w:r w:rsidR="004A2C00">
          <w:rPr>
            <w:noProof/>
          </w:rPr>
          <w:t>18</w:t>
        </w:r>
        <w:r w:rsidR="00641F72">
          <w:rPr>
            <w:noProof/>
          </w:rPr>
          <w:fldChar w:fldCharType="end"/>
        </w:r>
      </w:hyperlink>
    </w:p>
    <w:p w:rsidR="00641F72" w:rsidRDefault="006B0BC4">
      <w:pPr>
        <w:pStyle w:val="TOC2"/>
        <w:rPr>
          <w:rFonts w:eastAsiaTheme="minorEastAsia"/>
          <w:noProof/>
          <w:color w:val="auto"/>
          <w:sz w:val="22"/>
        </w:rPr>
      </w:pPr>
      <w:hyperlink w:anchor="_Toc358019241" w:history="1">
        <w:r w:rsidR="00641F72" w:rsidRPr="00C15536">
          <w:rPr>
            <w:rStyle w:val="Hyperlink"/>
            <w:noProof/>
          </w:rPr>
          <w:t>Microsoft Desktop Optimization Pack (MDOP</w:t>
        </w:r>
        <w:r w:rsidR="000D5C08" w:rsidRPr="000D5C08">
          <w:rPr>
            <w:rStyle w:val="Hyperlink"/>
            <w:noProof/>
            <w:u w:val="none"/>
          </w:rPr>
          <w:t>)</w:t>
        </w:r>
        <w:r w:rsidR="00641F72">
          <w:rPr>
            <w:noProof/>
          </w:rPr>
          <w:tab/>
        </w:r>
        <w:r w:rsidR="00641F72">
          <w:rPr>
            <w:noProof/>
          </w:rPr>
          <w:fldChar w:fldCharType="begin"/>
        </w:r>
        <w:r w:rsidR="00641F72">
          <w:rPr>
            <w:noProof/>
          </w:rPr>
          <w:instrText xml:space="preserve"> PAGEREF _Toc358019241 \h </w:instrText>
        </w:r>
        <w:r w:rsidR="00641F72">
          <w:rPr>
            <w:noProof/>
          </w:rPr>
        </w:r>
        <w:r w:rsidR="00641F72">
          <w:rPr>
            <w:noProof/>
          </w:rPr>
          <w:fldChar w:fldCharType="separate"/>
        </w:r>
        <w:r w:rsidR="004A2C00">
          <w:rPr>
            <w:noProof/>
          </w:rPr>
          <w:t>18</w:t>
        </w:r>
        <w:r w:rsidR="00641F72">
          <w:rPr>
            <w:noProof/>
          </w:rPr>
          <w:fldChar w:fldCharType="end"/>
        </w:r>
      </w:hyperlink>
    </w:p>
    <w:p w:rsidR="00641F72" w:rsidRDefault="006B0BC4">
      <w:pPr>
        <w:pStyle w:val="TOC2"/>
        <w:rPr>
          <w:rFonts w:eastAsiaTheme="minorEastAsia"/>
          <w:noProof/>
          <w:color w:val="auto"/>
          <w:sz w:val="22"/>
        </w:rPr>
      </w:pPr>
      <w:hyperlink w:anchor="_Toc358019242" w:history="1">
        <w:r w:rsidR="00641F72" w:rsidRPr="00C15536">
          <w:rPr>
            <w:rStyle w:val="Hyperlink"/>
            <w:noProof/>
          </w:rPr>
          <w:t>Office 365 Developer</w:t>
        </w:r>
        <w:r w:rsidR="00641F72">
          <w:rPr>
            <w:noProof/>
          </w:rPr>
          <w:tab/>
        </w:r>
        <w:r w:rsidR="00641F72">
          <w:rPr>
            <w:noProof/>
          </w:rPr>
          <w:fldChar w:fldCharType="begin"/>
        </w:r>
        <w:r w:rsidR="00641F72">
          <w:rPr>
            <w:noProof/>
          </w:rPr>
          <w:instrText xml:space="preserve"> PAGEREF _Toc358019242 \h </w:instrText>
        </w:r>
        <w:r w:rsidR="00641F72">
          <w:rPr>
            <w:noProof/>
          </w:rPr>
        </w:r>
        <w:r w:rsidR="00641F72">
          <w:rPr>
            <w:noProof/>
          </w:rPr>
          <w:fldChar w:fldCharType="separate"/>
        </w:r>
        <w:r w:rsidR="004A2C00">
          <w:rPr>
            <w:noProof/>
          </w:rPr>
          <w:t>20</w:t>
        </w:r>
        <w:r w:rsidR="00641F72">
          <w:rPr>
            <w:noProof/>
          </w:rPr>
          <w:fldChar w:fldCharType="end"/>
        </w:r>
      </w:hyperlink>
    </w:p>
    <w:p w:rsidR="00641F72" w:rsidRDefault="006B0BC4">
      <w:pPr>
        <w:pStyle w:val="TOC2"/>
        <w:rPr>
          <w:rFonts w:eastAsiaTheme="minorEastAsia"/>
          <w:noProof/>
          <w:color w:val="auto"/>
          <w:sz w:val="22"/>
        </w:rPr>
      </w:pPr>
      <w:hyperlink w:anchor="_Toc358019243" w:history="1">
        <w:r w:rsidR="00641F72" w:rsidRPr="00C15536">
          <w:rPr>
            <w:rStyle w:val="Hyperlink"/>
            <w:noProof/>
          </w:rPr>
          <w:t>Office 365 ProPlus</w:t>
        </w:r>
        <w:r w:rsidR="00641F72">
          <w:rPr>
            <w:noProof/>
          </w:rPr>
          <w:tab/>
        </w:r>
        <w:r w:rsidR="00641F72">
          <w:rPr>
            <w:noProof/>
          </w:rPr>
          <w:fldChar w:fldCharType="begin"/>
        </w:r>
        <w:r w:rsidR="00641F72">
          <w:rPr>
            <w:noProof/>
          </w:rPr>
          <w:instrText xml:space="preserve"> PAGEREF _Toc358019243 \h </w:instrText>
        </w:r>
        <w:r w:rsidR="00641F72">
          <w:rPr>
            <w:noProof/>
          </w:rPr>
        </w:r>
        <w:r w:rsidR="00641F72">
          <w:rPr>
            <w:noProof/>
          </w:rPr>
          <w:fldChar w:fldCharType="separate"/>
        </w:r>
        <w:r w:rsidR="004A2C00">
          <w:rPr>
            <w:noProof/>
          </w:rPr>
          <w:t>20</w:t>
        </w:r>
        <w:r w:rsidR="00641F72">
          <w:rPr>
            <w:noProof/>
          </w:rPr>
          <w:fldChar w:fldCharType="end"/>
        </w:r>
      </w:hyperlink>
    </w:p>
    <w:p w:rsidR="00641F72" w:rsidRDefault="006B0BC4">
      <w:pPr>
        <w:pStyle w:val="TOC2"/>
        <w:rPr>
          <w:rFonts w:eastAsiaTheme="minorEastAsia"/>
          <w:noProof/>
          <w:color w:val="auto"/>
          <w:sz w:val="22"/>
        </w:rPr>
      </w:pPr>
      <w:hyperlink w:anchor="_Toc358019244" w:history="1">
        <w:r w:rsidR="00641F72" w:rsidRPr="00C15536">
          <w:rPr>
            <w:rStyle w:val="Hyperlink"/>
            <w:noProof/>
          </w:rPr>
          <w:t>Office 365 Small Business</w:t>
        </w:r>
        <w:r w:rsidR="00641F72">
          <w:rPr>
            <w:noProof/>
          </w:rPr>
          <w:tab/>
        </w:r>
        <w:r w:rsidR="00641F72">
          <w:rPr>
            <w:noProof/>
          </w:rPr>
          <w:fldChar w:fldCharType="begin"/>
        </w:r>
        <w:r w:rsidR="00641F72">
          <w:rPr>
            <w:noProof/>
          </w:rPr>
          <w:instrText xml:space="preserve"> PAGEREF _Toc358019244 \h </w:instrText>
        </w:r>
        <w:r w:rsidR="00641F72">
          <w:rPr>
            <w:noProof/>
          </w:rPr>
        </w:r>
        <w:r w:rsidR="00641F72">
          <w:rPr>
            <w:noProof/>
          </w:rPr>
          <w:fldChar w:fldCharType="separate"/>
        </w:r>
        <w:r w:rsidR="004A2C00">
          <w:rPr>
            <w:noProof/>
          </w:rPr>
          <w:t>21</w:t>
        </w:r>
        <w:r w:rsidR="00641F72">
          <w:rPr>
            <w:noProof/>
          </w:rPr>
          <w:fldChar w:fldCharType="end"/>
        </w:r>
      </w:hyperlink>
    </w:p>
    <w:p w:rsidR="00641F72" w:rsidRDefault="006B0BC4">
      <w:pPr>
        <w:pStyle w:val="TOC2"/>
        <w:rPr>
          <w:rFonts w:eastAsiaTheme="minorEastAsia"/>
          <w:noProof/>
          <w:color w:val="auto"/>
          <w:sz w:val="22"/>
        </w:rPr>
      </w:pPr>
      <w:hyperlink w:anchor="_Toc358019245" w:history="1">
        <w:r w:rsidR="00641F72" w:rsidRPr="00C15536">
          <w:rPr>
            <w:rStyle w:val="Hyperlink"/>
            <w:noProof/>
          </w:rPr>
          <w:t>Office 365 Small Business Premium</w:t>
        </w:r>
        <w:r w:rsidR="00641F72">
          <w:rPr>
            <w:noProof/>
          </w:rPr>
          <w:tab/>
        </w:r>
        <w:r w:rsidR="00641F72">
          <w:rPr>
            <w:noProof/>
          </w:rPr>
          <w:fldChar w:fldCharType="begin"/>
        </w:r>
        <w:r w:rsidR="00641F72">
          <w:rPr>
            <w:noProof/>
          </w:rPr>
          <w:instrText xml:space="preserve"> PAGEREF _Toc358019245 \h </w:instrText>
        </w:r>
        <w:r w:rsidR="00641F72">
          <w:rPr>
            <w:noProof/>
          </w:rPr>
        </w:r>
        <w:r w:rsidR="00641F72">
          <w:rPr>
            <w:noProof/>
          </w:rPr>
          <w:fldChar w:fldCharType="separate"/>
        </w:r>
        <w:r w:rsidR="004A2C00">
          <w:rPr>
            <w:noProof/>
          </w:rPr>
          <w:t>22</w:t>
        </w:r>
        <w:r w:rsidR="00641F72">
          <w:rPr>
            <w:noProof/>
          </w:rPr>
          <w:fldChar w:fldCharType="end"/>
        </w:r>
      </w:hyperlink>
    </w:p>
    <w:p w:rsidR="00641F72" w:rsidRDefault="006B0BC4">
      <w:pPr>
        <w:pStyle w:val="TOC2"/>
        <w:rPr>
          <w:rFonts w:eastAsiaTheme="minorEastAsia"/>
          <w:noProof/>
          <w:color w:val="auto"/>
          <w:sz w:val="22"/>
        </w:rPr>
      </w:pPr>
      <w:hyperlink w:anchor="_Toc358019246" w:history="1">
        <w:r w:rsidR="00641F72" w:rsidRPr="00C15536">
          <w:rPr>
            <w:rStyle w:val="Hyperlink"/>
            <w:noProof/>
          </w:rPr>
          <w:t>Office Web Applications</w:t>
        </w:r>
        <w:r w:rsidR="00641F72">
          <w:rPr>
            <w:noProof/>
          </w:rPr>
          <w:tab/>
        </w:r>
        <w:r w:rsidR="00641F72">
          <w:rPr>
            <w:noProof/>
          </w:rPr>
          <w:fldChar w:fldCharType="begin"/>
        </w:r>
        <w:r w:rsidR="00641F72">
          <w:rPr>
            <w:noProof/>
          </w:rPr>
          <w:instrText xml:space="preserve"> PAGEREF _Toc358019246 \h </w:instrText>
        </w:r>
        <w:r w:rsidR="00641F72">
          <w:rPr>
            <w:noProof/>
          </w:rPr>
        </w:r>
        <w:r w:rsidR="00641F72">
          <w:rPr>
            <w:noProof/>
          </w:rPr>
          <w:fldChar w:fldCharType="separate"/>
        </w:r>
        <w:r w:rsidR="004A2C00">
          <w:rPr>
            <w:noProof/>
          </w:rPr>
          <w:t>23</w:t>
        </w:r>
        <w:r w:rsidR="00641F72">
          <w:rPr>
            <w:noProof/>
          </w:rPr>
          <w:fldChar w:fldCharType="end"/>
        </w:r>
      </w:hyperlink>
    </w:p>
    <w:p w:rsidR="00641F72" w:rsidRDefault="006B0BC4">
      <w:pPr>
        <w:pStyle w:val="TOC2"/>
        <w:rPr>
          <w:rFonts w:eastAsiaTheme="minorEastAsia"/>
          <w:noProof/>
          <w:color w:val="auto"/>
          <w:sz w:val="22"/>
        </w:rPr>
      </w:pPr>
      <w:hyperlink w:anchor="_Toc358019247" w:history="1">
        <w:r w:rsidR="00641F72" w:rsidRPr="00C15536">
          <w:rPr>
            <w:rStyle w:val="Hyperlink"/>
            <w:noProof/>
          </w:rPr>
          <w:t>Project Online</w:t>
        </w:r>
        <w:r w:rsidR="00641F72">
          <w:rPr>
            <w:noProof/>
          </w:rPr>
          <w:tab/>
        </w:r>
        <w:r w:rsidR="00641F72">
          <w:rPr>
            <w:noProof/>
          </w:rPr>
          <w:fldChar w:fldCharType="begin"/>
        </w:r>
        <w:r w:rsidR="00641F72">
          <w:rPr>
            <w:noProof/>
          </w:rPr>
          <w:instrText xml:space="preserve"> PAGEREF _Toc358019247 \h </w:instrText>
        </w:r>
        <w:r w:rsidR="00641F72">
          <w:rPr>
            <w:noProof/>
          </w:rPr>
        </w:r>
        <w:r w:rsidR="00641F72">
          <w:rPr>
            <w:noProof/>
          </w:rPr>
          <w:fldChar w:fldCharType="separate"/>
        </w:r>
        <w:r w:rsidR="004A2C00">
          <w:rPr>
            <w:noProof/>
          </w:rPr>
          <w:t>23</w:t>
        </w:r>
        <w:r w:rsidR="00641F72">
          <w:rPr>
            <w:noProof/>
          </w:rPr>
          <w:fldChar w:fldCharType="end"/>
        </w:r>
      </w:hyperlink>
    </w:p>
    <w:p w:rsidR="00641F72" w:rsidRDefault="006B0BC4">
      <w:pPr>
        <w:pStyle w:val="TOC2"/>
        <w:rPr>
          <w:rFonts w:eastAsiaTheme="minorEastAsia"/>
          <w:noProof/>
          <w:color w:val="auto"/>
          <w:sz w:val="22"/>
        </w:rPr>
      </w:pPr>
      <w:hyperlink w:anchor="_Toc358019248" w:history="1">
        <w:r w:rsidR="00641F72" w:rsidRPr="00C15536">
          <w:rPr>
            <w:rStyle w:val="Hyperlink"/>
            <w:noProof/>
          </w:rPr>
          <w:t>Project Pro for Office 365</w:t>
        </w:r>
        <w:r w:rsidR="00641F72">
          <w:rPr>
            <w:noProof/>
          </w:rPr>
          <w:tab/>
        </w:r>
        <w:r w:rsidR="00641F72">
          <w:rPr>
            <w:noProof/>
          </w:rPr>
          <w:fldChar w:fldCharType="begin"/>
        </w:r>
        <w:r w:rsidR="00641F72">
          <w:rPr>
            <w:noProof/>
          </w:rPr>
          <w:instrText xml:space="preserve"> PAGEREF _Toc358019248 \h </w:instrText>
        </w:r>
        <w:r w:rsidR="00641F72">
          <w:rPr>
            <w:noProof/>
          </w:rPr>
        </w:r>
        <w:r w:rsidR="00641F72">
          <w:rPr>
            <w:noProof/>
          </w:rPr>
          <w:fldChar w:fldCharType="separate"/>
        </w:r>
        <w:r w:rsidR="004A2C00">
          <w:rPr>
            <w:noProof/>
          </w:rPr>
          <w:t>24</w:t>
        </w:r>
        <w:r w:rsidR="00641F72">
          <w:rPr>
            <w:noProof/>
          </w:rPr>
          <w:fldChar w:fldCharType="end"/>
        </w:r>
      </w:hyperlink>
    </w:p>
    <w:p w:rsidR="00641F72" w:rsidRDefault="006B0BC4">
      <w:pPr>
        <w:pStyle w:val="TOC2"/>
        <w:rPr>
          <w:rFonts w:eastAsiaTheme="minorEastAsia"/>
          <w:noProof/>
          <w:color w:val="auto"/>
          <w:sz w:val="22"/>
        </w:rPr>
      </w:pPr>
      <w:hyperlink w:anchor="_Toc358019249" w:history="1">
        <w:r w:rsidR="00641F72" w:rsidRPr="00C15536">
          <w:rPr>
            <w:rStyle w:val="Hyperlink"/>
            <w:noProof/>
          </w:rPr>
          <w:t>SharePoint Online Kiosk</w:t>
        </w:r>
        <w:r w:rsidR="00641F72">
          <w:rPr>
            <w:noProof/>
          </w:rPr>
          <w:tab/>
        </w:r>
        <w:r w:rsidR="00641F72">
          <w:rPr>
            <w:noProof/>
          </w:rPr>
          <w:fldChar w:fldCharType="begin"/>
        </w:r>
        <w:r w:rsidR="00641F72">
          <w:rPr>
            <w:noProof/>
          </w:rPr>
          <w:instrText xml:space="preserve"> PAGEREF _Toc358019249 \h </w:instrText>
        </w:r>
        <w:r w:rsidR="00641F72">
          <w:rPr>
            <w:noProof/>
          </w:rPr>
        </w:r>
        <w:r w:rsidR="00641F72">
          <w:rPr>
            <w:noProof/>
          </w:rPr>
          <w:fldChar w:fldCharType="separate"/>
        </w:r>
        <w:r w:rsidR="004A2C00">
          <w:rPr>
            <w:noProof/>
          </w:rPr>
          <w:t>25</w:t>
        </w:r>
        <w:r w:rsidR="00641F72">
          <w:rPr>
            <w:noProof/>
          </w:rPr>
          <w:fldChar w:fldCharType="end"/>
        </w:r>
      </w:hyperlink>
    </w:p>
    <w:p w:rsidR="00641F72" w:rsidRDefault="006B0BC4">
      <w:pPr>
        <w:pStyle w:val="TOC2"/>
        <w:rPr>
          <w:rFonts w:eastAsiaTheme="minorEastAsia"/>
          <w:noProof/>
          <w:color w:val="auto"/>
          <w:sz w:val="22"/>
        </w:rPr>
      </w:pPr>
      <w:hyperlink w:anchor="_Toc358019250" w:history="1">
        <w:r w:rsidR="00641F72" w:rsidRPr="00C15536">
          <w:rPr>
            <w:rStyle w:val="Hyperlink"/>
            <w:noProof/>
          </w:rPr>
          <w:t>SharePoint Online Plan 1</w:t>
        </w:r>
        <w:r w:rsidR="00641F72">
          <w:rPr>
            <w:noProof/>
          </w:rPr>
          <w:tab/>
        </w:r>
        <w:r w:rsidR="00641F72">
          <w:rPr>
            <w:noProof/>
          </w:rPr>
          <w:fldChar w:fldCharType="begin"/>
        </w:r>
        <w:r w:rsidR="00641F72">
          <w:rPr>
            <w:noProof/>
          </w:rPr>
          <w:instrText xml:space="preserve"> PAGEREF _Toc358019250 \h </w:instrText>
        </w:r>
        <w:r w:rsidR="00641F72">
          <w:rPr>
            <w:noProof/>
          </w:rPr>
        </w:r>
        <w:r w:rsidR="00641F72">
          <w:rPr>
            <w:noProof/>
          </w:rPr>
          <w:fldChar w:fldCharType="separate"/>
        </w:r>
        <w:r w:rsidR="004A2C00">
          <w:rPr>
            <w:noProof/>
          </w:rPr>
          <w:t>25</w:t>
        </w:r>
        <w:r w:rsidR="00641F72">
          <w:rPr>
            <w:noProof/>
          </w:rPr>
          <w:fldChar w:fldCharType="end"/>
        </w:r>
      </w:hyperlink>
    </w:p>
    <w:p w:rsidR="00641F72" w:rsidRDefault="006B0BC4">
      <w:pPr>
        <w:pStyle w:val="TOC2"/>
        <w:rPr>
          <w:rFonts w:eastAsiaTheme="minorEastAsia"/>
          <w:noProof/>
          <w:color w:val="auto"/>
          <w:sz w:val="22"/>
        </w:rPr>
      </w:pPr>
      <w:hyperlink w:anchor="_Toc358019251" w:history="1">
        <w:r w:rsidR="00641F72" w:rsidRPr="00C15536">
          <w:rPr>
            <w:rStyle w:val="Hyperlink"/>
            <w:noProof/>
          </w:rPr>
          <w:t>SharePoint Online Plan 2</w:t>
        </w:r>
        <w:r w:rsidR="00641F72">
          <w:rPr>
            <w:noProof/>
          </w:rPr>
          <w:tab/>
        </w:r>
        <w:r w:rsidR="00641F72">
          <w:rPr>
            <w:noProof/>
          </w:rPr>
          <w:fldChar w:fldCharType="begin"/>
        </w:r>
        <w:r w:rsidR="00641F72">
          <w:rPr>
            <w:noProof/>
          </w:rPr>
          <w:instrText xml:space="preserve"> PAGEREF _Toc358019251 \h </w:instrText>
        </w:r>
        <w:r w:rsidR="00641F72">
          <w:rPr>
            <w:noProof/>
          </w:rPr>
        </w:r>
        <w:r w:rsidR="00641F72">
          <w:rPr>
            <w:noProof/>
          </w:rPr>
          <w:fldChar w:fldCharType="separate"/>
        </w:r>
        <w:r w:rsidR="004A2C00">
          <w:rPr>
            <w:noProof/>
          </w:rPr>
          <w:t>26</w:t>
        </w:r>
        <w:r w:rsidR="00641F72">
          <w:rPr>
            <w:noProof/>
          </w:rPr>
          <w:fldChar w:fldCharType="end"/>
        </w:r>
      </w:hyperlink>
    </w:p>
    <w:p w:rsidR="00641F72" w:rsidRDefault="006B0BC4">
      <w:pPr>
        <w:pStyle w:val="TOC2"/>
        <w:rPr>
          <w:rFonts w:eastAsiaTheme="minorEastAsia"/>
          <w:noProof/>
          <w:color w:val="auto"/>
          <w:sz w:val="22"/>
        </w:rPr>
      </w:pPr>
      <w:hyperlink w:anchor="_Toc358019252" w:history="1">
        <w:r w:rsidR="00641F72" w:rsidRPr="00C15536">
          <w:rPr>
            <w:rStyle w:val="Hyperlink"/>
            <w:noProof/>
          </w:rPr>
          <w:t>Visio Pro for Office 365</w:t>
        </w:r>
        <w:r w:rsidR="00641F72">
          <w:rPr>
            <w:noProof/>
          </w:rPr>
          <w:tab/>
        </w:r>
        <w:r w:rsidR="00641F72">
          <w:rPr>
            <w:noProof/>
          </w:rPr>
          <w:fldChar w:fldCharType="begin"/>
        </w:r>
        <w:r w:rsidR="00641F72">
          <w:rPr>
            <w:noProof/>
          </w:rPr>
          <w:instrText xml:space="preserve"> PAGEREF _Toc358019252 \h </w:instrText>
        </w:r>
        <w:r w:rsidR="00641F72">
          <w:rPr>
            <w:noProof/>
          </w:rPr>
        </w:r>
        <w:r w:rsidR="00641F72">
          <w:rPr>
            <w:noProof/>
          </w:rPr>
          <w:fldChar w:fldCharType="separate"/>
        </w:r>
        <w:r w:rsidR="004A2C00">
          <w:rPr>
            <w:noProof/>
          </w:rPr>
          <w:t>26</w:t>
        </w:r>
        <w:r w:rsidR="00641F72">
          <w:rPr>
            <w:noProof/>
          </w:rPr>
          <w:fldChar w:fldCharType="end"/>
        </w:r>
      </w:hyperlink>
    </w:p>
    <w:p w:rsidR="00641F72" w:rsidRDefault="006B0BC4">
      <w:pPr>
        <w:pStyle w:val="TOC2"/>
        <w:rPr>
          <w:rFonts w:eastAsiaTheme="minorEastAsia"/>
          <w:noProof/>
          <w:color w:val="auto"/>
          <w:sz w:val="22"/>
        </w:rPr>
      </w:pPr>
      <w:hyperlink w:anchor="_Toc358019253" w:history="1">
        <w:r w:rsidR="00641F72" w:rsidRPr="00C15536">
          <w:rPr>
            <w:rStyle w:val="Hyperlink"/>
            <w:noProof/>
          </w:rPr>
          <w:t>Windows Azure Active Directory Rights Management</w:t>
        </w:r>
        <w:r w:rsidR="00641F72">
          <w:rPr>
            <w:noProof/>
          </w:rPr>
          <w:tab/>
        </w:r>
        <w:r w:rsidR="00641F72">
          <w:rPr>
            <w:noProof/>
          </w:rPr>
          <w:fldChar w:fldCharType="begin"/>
        </w:r>
        <w:r w:rsidR="00641F72">
          <w:rPr>
            <w:noProof/>
          </w:rPr>
          <w:instrText xml:space="preserve"> PAGEREF _Toc358019253 \h </w:instrText>
        </w:r>
        <w:r w:rsidR="00641F72">
          <w:rPr>
            <w:noProof/>
          </w:rPr>
        </w:r>
        <w:r w:rsidR="00641F72">
          <w:rPr>
            <w:noProof/>
          </w:rPr>
          <w:fldChar w:fldCharType="separate"/>
        </w:r>
        <w:r w:rsidR="004A2C00">
          <w:rPr>
            <w:noProof/>
          </w:rPr>
          <w:t>27</w:t>
        </w:r>
        <w:r w:rsidR="00641F72">
          <w:rPr>
            <w:noProof/>
          </w:rPr>
          <w:fldChar w:fldCharType="end"/>
        </w:r>
      </w:hyperlink>
    </w:p>
    <w:p w:rsidR="00641F72" w:rsidRDefault="006B0BC4">
      <w:pPr>
        <w:pStyle w:val="TOC2"/>
        <w:rPr>
          <w:rFonts w:eastAsiaTheme="minorEastAsia"/>
          <w:noProof/>
          <w:color w:val="auto"/>
          <w:sz w:val="22"/>
        </w:rPr>
      </w:pPr>
      <w:hyperlink w:anchor="_Toc358019254" w:history="1">
        <w:r w:rsidR="00641F72" w:rsidRPr="00C15536">
          <w:rPr>
            <w:rStyle w:val="Hyperlink"/>
            <w:noProof/>
          </w:rPr>
          <w:t>Windows Azure Services</w:t>
        </w:r>
        <w:r w:rsidR="00641F72">
          <w:rPr>
            <w:noProof/>
          </w:rPr>
          <w:tab/>
        </w:r>
        <w:r w:rsidR="00641F72">
          <w:rPr>
            <w:noProof/>
          </w:rPr>
          <w:fldChar w:fldCharType="begin"/>
        </w:r>
        <w:r w:rsidR="00641F72">
          <w:rPr>
            <w:noProof/>
          </w:rPr>
          <w:instrText xml:space="preserve"> PAGEREF _Toc358019254 \h </w:instrText>
        </w:r>
        <w:r w:rsidR="00641F72">
          <w:rPr>
            <w:noProof/>
          </w:rPr>
        </w:r>
        <w:r w:rsidR="00641F72">
          <w:rPr>
            <w:noProof/>
          </w:rPr>
          <w:fldChar w:fldCharType="separate"/>
        </w:r>
        <w:r w:rsidR="004A2C00">
          <w:rPr>
            <w:noProof/>
          </w:rPr>
          <w:t>27</w:t>
        </w:r>
        <w:r w:rsidR="00641F72">
          <w:rPr>
            <w:noProof/>
          </w:rPr>
          <w:fldChar w:fldCharType="end"/>
        </w:r>
      </w:hyperlink>
    </w:p>
    <w:p w:rsidR="00641F72" w:rsidRDefault="006B0BC4">
      <w:pPr>
        <w:pStyle w:val="TOC2"/>
        <w:rPr>
          <w:rFonts w:eastAsiaTheme="minorEastAsia"/>
          <w:noProof/>
          <w:color w:val="auto"/>
          <w:sz w:val="22"/>
        </w:rPr>
      </w:pPr>
      <w:hyperlink w:anchor="_Toc358019255" w:history="1">
        <w:r w:rsidR="00641F72" w:rsidRPr="00C15536">
          <w:rPr>
            <w:rStyle w:val="Hyperlink"/>
            <w:noProof/>
          </w:rPr>
          <w:t>Windows Intune (per gebruiker</w:t>
        </w:r>
        <w:r w:rsidR="000D5C08" w:rsidRPr="000D5C08">
          <w:rPr>
            <w:rStyle w:val="Hyperlink"/>
            <w:noProof/>
            <w:u w:val="none"/>
          </w:rPr>
          <w:t>)</w:t>
        </w:r>
        <w:r w:rsidR="00641F72">
          <w:rPr>
            <w:noProof/>
          </w:rPr>
          <w:tab/>
        </w:r>
        <w:r w:rsidR="00641F72">
          <w:rPr>
            <w:noProof/>
          </w:rPr>
          <w:fldChar w:fldCharType="begin"/>
        </w:r>
        <w:r w:rsidR="00641F72">
          <w:rPr>
            <w:noProof/>
          </w:rPr>
          <w:instrText xml:space="preserve"> PAGEREF _Toc358019255 \h </w:instrText>
        </w:r>
        <w:r w:rsidR="00641F72">
          <w:rPr>
            <w:noProof/>
          </w:rPr>
        </w:r>
        <w:r w:rsidR="00641F72">
          <w:rPr>
            <w:noProof/>
          </w:rPr>
          <w:fldChar w:fldCharType="separate"/>
        </w:r>
        <w:r w:rsidR="004A2C00">
          <w:rPr>
            <w:noProof/>
          </w:rPr>
          <w:t>31</w:t>
        </w:r>
        <w:r w:rsidR="00641F72">
          <w:rPr>
            <w:noProof/>
          </w:rPr>
          <w:fldChar w:fldCharType="end"/>
        </w:r>
      </w:hyperlink>
    </w:p>
    <w:p w:rsidR="00641F72" w:rsidRDefault="006B0BC4" w:rsidP="00C50C4A">
      <w:pPr>
        <w:pStyle w:val="TOC2"/>
        <w:rPr>
          <w:rFonts w:eastAsiaTheme="minorEastAsia"/>
          <w:noProof/>
          <w:color w:val="auto"/>
          <w:sz w:val="22"/>
        </w:rPr>
      </w:pPr>
      <w:hyperlink w:anchor="_Toc358019256" w:history="1">
        <w:r w:rsidR="00641F72" w:rsidRPr="00C15536">
          <w:rPr>
            <w:rStyle w:val="Hyperlink"/>
            <w:noProof/>
          </w:rPr>
          <w:t>Windows Intune met Windows Dekstop Operating System</w:t>
        </w:r>
        <w:r w:rsidR="00C50C4A">
          <w:rPr>
            <w:rStyle w:val="Hyperlink"/>
            <w:noProof/>
          </w:rPr>
          <w:t> </w:t>
        </w:r>
        <w:r w:rsidR="00641F72" w:rsidRPr="00C15536">
          <w:rPr>
            <w:rStyle w:val="Hyperlink"/>
            <w:noProof/>
          </w:rPr>
          <w:t>(per</w:t>
        </w:r>
        <w:r w:rsidR="00C50C4A">
          <w:rPr>
            <w:rStyle w:val="Hyperlink"/>
            <w:noProof/>
          </w:rPr>
          <w:t> </w:t>
        </w:r>
        <w:r w:rsidR="00641F72" w:rsidRPr="00C15536">
          <w:rPr>
            <w:rStyle w:val="Hyperlink"/>
            <w:noProof/>
          </w:rPr>
          <w:t>gebruiker</w:t>
        </w:r>
        <w:r w:rsidR="000D5C08" w:rsidRPr="000D5C08">
          <w:rPr>
            <w:rStyle w:val="Hyperlink"/>
            <w:noProof/>
            <w:u w:val="none"/>
          </w:rPr>
          <w:t>)</w:t>
        </w:r>
        <w:r w:rsidR="00641F72">
          <w:rPr>
            <w:noProof/>
          </w:rPr>
          <w:tab/>
        </w:r>
        <w:r w:rsidR="00641F72">
          <w:rPr>
            <w:noProof/>
          </w:rPr>
          <w:fldChar w:fldCharType="begin"/>
        </w:r>
        <w:r w:rsidR="00641F72">
          <w:rPr>
            <w:noProof/>
          </w:rPr>
          <w:instrText xml:space="preserve"> PAGEREF _Toc358019256 \h </w:instrText>
        </w:r>
        <w:r w:rsidR="00641F72">
          <w:rPr>
            <w:noProof/>
          </w:rPr>
        </w:r>
        <w:r w:rsidR="00641F72">
          <w:rPr>
            <w:noProof/>
          </w:rPr>
          <w:fldChar w:fldCharType="separate"/>
        </w:r>
        <w:r w:rsidR="004A2C00">
          <w:rPr>
            <w:noProof/>
          </w:rPr>
          <w:t>32</w:t>
        </w:r>
        <w:r w:rsidR="00641F72">
          <w:rPr>
            <w:noProof/>
          </w:rPr>
          <w:fldChar w:fldCharType="end"/>
        </w:r>
      </w:hyperlink>
    </w:p>
    <w:p w:rsidR="00641F72" w:rsidRDefault="006B0BC4">
      <w:pPr>
        <w:pStyle w:val="TOC2"/>
        <w:rPr>
          <w:rFonts w:eastAsiaTheme="minorEastAsia"/>
          <w:noProof/>
          <w:color w:val="auto"/>
          <w:sz w:val="22"/>
        </w:rPr>
      </w:pPr>
      <w:hyperlink w:anchor="_Toc358019257" w:history="1">
        <w:r w:rsidR="00641F72" w:rsidRPr="00C15536">
          <w:rPr>
            <w:rStyle w:val="Hyperlink"/>
            <w:noProof/>
          </w:rPr>
          <w:t>Yammer Enterprise</w:t>
        </w:r>
        <w:r w:rsidR="00641F72">
          <w:rPr>
            <w:noProof/>
          </w:rPr>
          <w:tab/>
        </w:r>
        <w:r w:rsidR="00641F72">
          <w:rPr>
            <w:noProof/>
          </w:rPr>
          <w:fldChar w:fldCharType="begin"/>
        </w:r>
        <w:r w:rsidR="00641F72">
          <w:rPr>
            <w:noProof/>
          </w:rPr>
          <w:instrText xml:space="preserve"> PAGEREF _Toc358019257 \h </w:instrText>
        </w:r>
        <w:r w:rsidR="00641F72">
          <w:rPr>
            <w:noProof/>
          </w:rPr>
        </w:r>
        <w:r w:rsidR="00641F72">
          <w:rPr>
            <w:noProof/>
          </w:rPr>
          <w:fldChar w:fldCharType="separate"/>
        </w:r>
        <w:r w:rsidR="004A2C00">
          <w:rPr>
            <w:noProof/>
          </w:rPr>
          <w:t>37</w:t>
        </w:r>
        <w:r w:rsidR="00641F72">
          <w:rPr>
            <w:noProof/>
          </w:rPr>
          <w:fldChar w:fldCharType="end"/>
        </w:r>
      </w:hyperlink>
    </w:p>
    <w:p w:rsidR="00641F72" w:rsidRDefault="006B0BC4">
      <w:pPr>
        <w:pStyle w:val="TOC1"/>
        <w:tabs>
          <w:tab w:val="right" w:leader="dot" w:pos="5210"/>
        </w:tabs>
        <w:rPr>
          <w:rFonts w:asciiTheme="minorHAnsi" w:eastAsiaTheme="minorEastAsia" w:hAnsiTheme="minorHAnsi"/>
          <w:b w:val="0"/>
          <w:caps w:val="0"/>
          <w:noProof/>
          <w:color w:val="auto"/>
          <w:sz w:val="22"/>
          <w:szCs w:val="22"/>
        </w:rPr>
      </w:pPr>
      <w:hyperlink w:anchor="_Toc358019258" w:history="1">
        <w:r w:rsidR="00641F72" w:rsidRPr="00C15536">
          <w:rPr>
            <w:rStyle w:val="Hyperlink"/>
            <w:noProof/>
          </w:rPr>
          <w:t>Bijlage 1: Kennisgevingen</w:t>
        </w:r>
        <w:r w:rsidR="00641F72">
          <w:rPr>
            <w:noProof/>
          </w:rPr>
          <w:tab/>
        </w:r>
        <w:r w:rsidR="00641F72">
          <w:rPr>
            <w:noProof/>
          </w:rPr>
          <w:fldChar w:fldCharType="begin"/>
        </w:r>
        <w:r w:rsidR="00641F72">
          <w:rPr>
            <w:noProof/>
          </w:rPr>
          <w:instrText xml:space="preserve"> PAGEREF _Toc358019258 \h </w:instrText>
        </w:r>
        <w:r w:rsidR="00641F72">
          <w:rPr>
            <w:noProof/>
          </w:rPr>
        </w:r>
        <w:r w:rsidR="00641F72">
          <w:rPr>
            <w:noProof/>
          </w:rPr>
          <w:fldChar w:fldCharType="separate"/>
        </w:r>
        <w:r w:rsidR="004A2C00">
          <w:rPr>
            <w:noProof/>
          </w:rPr>
          <w:t>38</w:t>
        </w:r>
        <w:r w:rsidR="00641F72">
          <w:rPr>
            <w:noProof/>
          </w:rPr>
          <w:fldChar w:fldCharType="end"/>
        </w:r>
      </w:hyperlink>
    </w:p>
    <w:p w:rsidR="00641F72" w:rsidRDefault="006B0BC4">
      <w:pPr>
        <w:pStyle w:val="TOC1"/>
        <w:tabs>
          <w:tab w:val="right" w:leader="dot" w:pos="5210"/>
        </w:tabs>
        <w:rPr>
          <w:rFonts w:asciiTheme="minorHAnsi" w:eastAsiaTheme="minorEastAsia" w:hAnsiTheme="minorHAnsi"/>
          <w:b w:val="0"/>
          <w:caps w:val="0"/>
          <w:noProof/>
          <w:color w:val="auto"/>
          <w:sz w:val="22"/>
          <w:szCs w:val="22"/>
        </w:rPr>
      </w:pPr>
      <w:hyperlink w:anchor="_Toc358019259" w:history="1">
        <w:r w:rsidR="00641F72" w:rsidRPr="00C15536">
          <w:rPr>
            <w:rStyle w:val="Hyperlink"/>
            <w:noProof/>
          </w:rPr>
          <w:t>Productindex</w:t>
        </w:r>
        <w:r w:rsidR="00641F72">
          <w:rPr>
            <w:noProof/>
          </w:rPr>
          <w:tab/>
        </w:r>
        <w:r w:rsidR="00641F72">
          <w:rPr>
            <w:noProof/>
          </w:rPr>
          <w:fldChar w:fldCharType="begin"/>
        </w:r>
        <w:r w:rsidR="00641F72">
          <w:rPr>
            <w:noProof/>
          </w:rPr>
          <w:instrText xml:space="preserve"> PAGEREF _Toc358019259 \h </w:instrText>
        </w:r>
        <w:r w:rsidR="00641F72">
          <w:rPr>
            <w:noProof/>
          </w:rPr>
        </w:r>
        <w:r w:rsidR="00641F72">
          <w:rPr>
            <w:noProof/>
          </w:rPr>
          <w:fldChar w:fldCharType="separate"/>
        </w:r>
        <w:r w:rsidR="004A2C00">
          <w:rPr>
            <w:noProof/>
          </w:rPr>
          <w:t>41</w:t>
        </w:r>
        <w:r w:rsidR="00641F72">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89485E" w:rsidRDefault="00ED4593">
      <w:pPr>
        <w:pStyle w:val="PURSectionHeading"/>
        <w:pageBreakBefore/>
        <w:rPr>
          <w:lang w:val="nl-NL"/>
        </w:rPr>
      </w:pPr>
      <w:bookmarkStart w:id="2" w:name="_Sec5"/>
      <w:bookmarkEnd w:id="1"/>
      <w:r w:rsidRPr="0089485E">
        <w:rPr>
          <w:lang w:val="nl-NL"/>
        </w:rPr>
        <w:lastRenderedPageBreak/>
        <w:t>Inleiding</w:t>
      </w:r>
      <w:r w:rsidR="00C63C57">
        <w:fldChar w:fldCharType="begin"/>
      </w:r>
      <w:r w:rsidRPr="0089485E">
        <w:rPr>
          <w:lang w:val="nl-NL"/>
        </w:rPr>
        <w:instrText xml:space="preserve">TC </w:instrText>
      </w:r>
      <w:bookmarkStart w:id="3" w:name="_Toc358019187"/>
      <w:r w:rsidRPr="0089485E">
        <w:rPr>
          <w:lang w:val="nl-NL"/>
        </w:rPr>
        <w:instrText>Inleiding</w:instrText>
      </w:r>
      <w:bookmarkEnd w:id="3"/>
      <w:r w:rsidRPr="0089485E">
        <w:rPr>
          <w:lang w:val="nl-NL"/>
        </w:rPr>
        <w:instrText xml:space="preserve"> \l 1 </w:instrText>
      </w:r>
      <w:r w:rsidR="00C63C57">
        <w:fldChar w:fldCharType="end"/>
      </w:r>
    </w:p>
    <w:p w:rsidR="0082133B" w:rsidRPr="0089485E" w:rsidRDefault="0082133B">
      <w:pPr>
        <w:pStyle w:val="PURBody-Indented"/>
        <w:rPr>
          <w:lang w:val="nl-NL"/>
        </w:rPr>
      </w:pPr>
    </w:p>
    <w:p w:rsidR="0082133B" w:rsidRPr="0089485E" w:rsidRDefault="00ED4593">
      <w:pPr>
        <w:pStyle w:val="PURHeading1"/>
        <w:rPr>
          <w:lang w:val="nl-NL"/>
        </w:rPr>
      </w:pPr>
      <w:r w:rsidRPr="0089485E">
        <w:rPr>
          <w:lang w:val="nl-NL"/>
        </w:rPr>
        <w:t>Bepalen welke Licentievoorwaarden van toepassing zijn op een Online Dienst</w:t>
      </w:r>
    </w:p>
    <w:p w:rsidR="0082133B" w:rsidRPr="0089485E" w:rsidRDefault="00ED4593">
      <w:pPr>
        <w:pStyle w:val="PURBody-Indented"/>
        <w:rPr>
          <w:lang w:val="nl-NL"/>
        </w:rPr>
      </w:pPr>
      <w:r w:rsidRPr="0089485E">
        <w:rPr>
          <w:lang w:val="nl-NL"/>
        </w:rPr>
        <w:t>De licentievoorwaarden die van toepassing zijn op uw gebruik van een bepaalde gelicentieerde online dienst, zijn onder meer de Algemene licentievoorwaarden en Dienstspecifieke licentievoorwaarden.</w:t>
      </w:r>
    </w:p>
    <w:p w:rsidR="0082133B" w:rsidRPr="0089485E" w:rsidRDefault="0082133B">
      <w:pPr>
        <w:pStyle w:val="PURBody-Indented"/>
        <w:rPr>
          <w:lang w:val="nl-NL"/>
        </w:rPr>
      </w:pPr>
    </w:p>
    <w:p w:rsidR="0082133B" w:rsidRPr="0089485E" w:rsidRDefault="00ED4593">
      <w:pPr>
        <w:pStyle w:val="PURHeading2"/>
        <w:rPr>
          <w:lang w:val="nl-NL"/>
        </w:rPr>
      </w:pPr>
      <w:r w:rsidRPr="0089485E">
        <w:rPr>
          <w:lang w:val="nl-NL"/>
        </w:rPr>
        <w:t>Kennisgevingen</w:t>
      </w:r>
    </w:p>
    <w:p w:rsidR="0082133B" w:rsidRPr="0089485E" w:rsidRDefault="006B0BC4">
      <w:pPr>
        <w:pStyle w:val="PURBody-Indented"/>
        <w:rPr>
          <w:lang w:val="nl-NL"/>
        </w:rPr>
      </w:pPr>
      <w:hyperlink w:anchor="Appendix_1">
        <w:r w:rsidR="00C63C57" w:rsidRPr="0089485E">
          <w:rPr>
            <w:color w:val="00467F"/>
            <w:u w:val="single"/>
            <w:lang w:val="nl-NL"/>
          </w:rPr>
          <w:t>Bijlage 1</w:t>
        </w:r>
      </w:hyperlink>
      <w:r w:rsidR="00C63C57" w:rsidRPr="0089485E">
        <w:rPr>
          <w:lang w:val="nl-NL"/>
        </w:rPr>
        <w:t xml:space="preserve"> bevat kennisgevingen met betrekking tot verschillende online diensten, zoals vermeld in de Dienstspecifieke licentievoorwaarden.</w:t>
      </w:r>
    </w:p>
    <w:p w:rsidR="0082133B" w:rsidRPr="0089485E" w:rsidRDefault="00ED4593">
      <w:pPr>
        <w:pStyle w:val="PURHeading1"/>
        <w:rPr>
          <w:lang w:val="nl-NL"/>
        </w:rPr>
      </w:pPr>
      <w:r w:rsidRPr="0089485E">
        <w:rPr>
          <w:lang w:val="nl-NL"/>
        </w:rPr>
        <w:t xml:space="preserve">Verduidelijkingen </w:t>
      </w:r>
      <w:r w:rsidR="00641F72" w:rsidRPr="0089485E">
        <w:rPr>
          <w:lang w:val="nl-NL"/>
        </w:rPr>
        <w:t>en Overzicht van Wijzigingen</w:t>
      </w:r>
    </w:p>
    <w:p w:rsidR="0082133B" w:rsidRPr="0089485E" w:rsidRDefault="00ED4593">
      <w:pPr>
        <w:pStyle w:val="PURBody-Indented"/>
        <w:rPr>
          <w:lang w:val="nl-NL"/>
        </w:rPr>
      </w:pPr>
      <w:r w:rsidRPr="0089485E">
        <w:rPr>
          <w:lang w:val="nl-NL"/>
        </w:rPr>
        <w:t>Deze Gebruiksrechten voor Online Diensten zijn bedoeld voor hulp bij het gebruiksbeheer van Microsoft-Online Diensten en het afnemen van de juiste licenties voor deze online diensten.</w:t>
      </w:r>
      <w:r w:rsidR="005E000B" w:rsidRPr="0089485E">
        <w:rPr>
          <w:lang w:val="nl-NL"/>
        </w:rPr>
        <w:t xml:space="preserve"> </w:t>
      </w:r>
      <w:r w:rsidRPr="0089485E">
        <w:rPr>
          <w:lang w:val="nl-NL"/>
        </w:rPr>
        <w:t>Hierna vindt u recente toevoegingen, verwijderingen en andere wijzigingen van de Gebruiksrechten voor Online Diensten. Er worden ook de nodige verduidelijkingen van het licentiebeleid van Microsoft vermeld als antwoord op algemene vragen van klanten.</w:t>
      </w:r>
      <w:r w:rsidR="005E000B" w:rsidRPr="0089485E">
        <w:rPr>
          <w:lang w:val="nl-NL"/>
        </w:rPr>
        <w:t xml:space="preserve"> </w:t>
      </w:r>
    </w:p>
    <w:tbl>
      <w:tblPr>
        <w:tblStyle w:val="PURTable"/>
        <w:tblW w:w="0" w:type="auto"/>
        <w:tblLook w:val="04A0" w:firstRow="1" w:lastRow="0" w:firstColumn="1" w:lastColumn="0" w:noHBand="0" w:noVBand="1"/>
      </w:tblPr>
      <w:tblGrid>
        <w:gridCol w:w="5192"/>
        <w:gridCol w:w="5334"/>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Toegevoegd</w:t>
            </w:r>
          </w:p>
        </w:tc>
        <w:tc>
          <w:tcPr>
            <w:tcW w:w="5393" w:type="dxa"/>
            <w:shd w:val="clear" w:color="auto" w:fill="E5EEF7"/>
          </w:tcPr>
          <w:p w:rsidR="0082133B" w:rsidRDefault="00ED4593">
            <w:pPr>
              <w:pStyle w:val="PURHeading2"/>
            </w:pPr>
            <w:r>
              <w:t>Verwijderd</w:t>
            </w:r>
          </w:p>
        </w:tc>
      </w:tr>
      <w:tr w:rsidR="0082133B" w:rsidTr="00E774B2">
        <w:tc>
          <w:tcPr>
            <w:tcW w:w="5249" w:type="dxa"/>
          </w:tcPr>
          <w:p w:rsidR="00B907C1" w:rsidRPr="006827F6" w:rsidRDefault="00903115" w:rsidP="003C6E68">
            <w:pPr>
              <w:pStyle w:val="PURBody"/>
              <w:numPr>
                <w:ilvl w:val="0"/>
                <w:numId w:val="1"/>
              </w:numPr>
            </w:pPr>
            <w:r>
              <w:t>Exchange Online Archiving for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met Windows Desktop Operating System (per apparaat)</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Producten met gewijzigde naam</w:t>
      </w:r>
    </w:p>
    <w:p w:rsidR="001A7AB9" w:rsidRPr="006827F6" w:rsidRDefault="001A7AB9" w:rsidP="001A7AB9">
      <w:pPr>
        <w:pStyle w:val="PURBody"/>
        <w:numPr>
          <w:ilvl w:val="0"/>
          <w:numId w:val="1"/>
        </w:numPr>
      </w:pPr>
      <w:r>
        <w:t>De naam Office 365 Academic is gewijzigd in Office 365 Education</w:t>
      </w:r>
    </w:p>
    <w:p w:rsidR="001A7AB9" w:rsidRPr="0089485E" w:rsidRDefault="001A7AB9" w:rsidP="001A7AB9">
      <w:pPr>
        <w:pStyle w:val="PURBody"/>
        <w:numPr>
          <w:ilvl w:val="0"/>
          <w:numId w:val="1"/>
        </w:numPr>
        <w:rPr>
          <w:lang w:val="nl-NL"/>
        </w:rPr>
      </w:pPr>
      <w:r w:rsidRPr="0089485E">
        <w:rPr>
          <w:lang w:val="nl-NL"/>
        </w:rPr>
        <w:t>De naam Office 365 Plan is gewijzigd in Office 365 Enterprise</w:t>
      </w:r>
    </w:p>
    <w:p w:rsidR="0020587F" w:rsidRPr="0089485E" w:rsidRDefault="0020587F" w:rsidP="001A7AB9">
      <w:pPr>
        <w:pStyle w:val="PURBody"/>
        <w:numPr>
          <w:ilvl w:val="0"/>
          <w:numId w:val="1"/>
        </w:numPr>
        <w:rPr>
          <w:lang w:val="nl-NL"/>
        </w:rPr>
      </w:pPr>
      <w:r w:rsidRPr="0089485E">
        <w:rPr>
          <w:lang w:val="nl-NL"/>
        </w:rPr>
        <w:t>De naam Exchange Online Archiving is gewijzigd in Exchange Online Archiving for Exchange Server</w:t>
      </w:r>
    </w:p>
    <w:p w:rsidR="001A7AB9" w:rsidRPr="0089485E" w:rsidRDefault="001A7AB9" w:rsidP="00737B2B">
      <w:pPr>
        <w:pStyle w:val="PURBody-Indented"/>
        <w:ind w:left="504"/>
        <w:rPr>
          <w:lang w:val="nl-NL"/>
        </w:rPr>
      </w:pPr>
    </w:p>
    <w:p w:rsidR="003C6E68" w:rsidRPr="006827F6" w:rsidRDefault="003C6E68" w:rsidP="003C6E68">
      <w:pPr>
        <w:pStyle w:val="PURHeading2"/>
      </w:pPr>
      <w:r>
        <w:t>Overige wijzigingen</w:t>
      </w:r>
    </w:p>
    <w:p w:rsidR="003C6E68" w:rsidRPr="0089485E" w:rsidRDefault="003C6E68" w:rsidP="003C6E68">
      <w:pPr>
        <w:pStyle w:val="PURBullet-Indented"/>
        <w:numPr>
          <w:ilvl w:val="0"/>
          <w:numId w:val="96"/>
        </w:numPr>
        <w:rPr>
          <w:lang w:val="nl-NL"/>
        </w:rPr>
      </w:pPr>
      <w:r w:rsidRPr="0089485E">
        <w:rPr>
          <w:lang w:val="nl-NL"/>
        </w:rPr>
        <w:t>Verduidelijkt dat in het gedeelte Aanvullende functionaliteit van de Algemene Licentievoorwaarden de optionele aanvullende diensten worden behandeld;</w:t>
      </w:r>
    </w:p>
    <w:p w:rsidR="003C6E68" w:rsidRPr="0089485E" w:rsidRDefault="003C6E68" w:rsidP="003C6E68">
      <w:pPr>
        <w:pStyle w:val="PURBullet-Indented"/>
        <w:numPr>
          <w:ilvl w:val="0"/>
          <w:numId w:val="96"/>
        </w:numPr>
        <w:rPr>
          <w:lang w:val="nl-NL"/>
        </w:rPr>
      </w:pPr>
      <w:r w:rsidRPr="0089485E">
        <w:rPr>
          <w:lang w:val="nl-NL"/>
        </w:rPr>
        <w:t>In het gedeelte Validatie in de Dienstspecifieke Licentievoorwaarden voor Windows Intune met Windows Desktop Operating System (per user) wordt duidelijk gemaakt dat Microsoft gegevens van klanten mag gebruiken om gebruik van de software zonder licentie te voorkomen;</w:t>
      </w:r>
    </w:p>
    <w:p w:rsidR="003C6E68" w:rsidRPr="0089485E" w:rsidRDefault="003C6E68" w:rsidP="003C6E68">
      <w:pPr>
        <w:pStyle w:val="PURBullet-Indented"/>
        <w:numPr>
          <w:ilvl w:val="0"/>
          <w:numId w:val="96"/>
        </w:numPr>
        <w:rPr>
          <w:lang w:val="nl-NL"/>
        </w:rPr>
      </w:pPr>
      <w:r w:rsidRPr="0089485E">
        <w:rPr>
          <w:lang w:val="nl-NL"/>
        </w:rPr>
        <w:t>Kennisgeving over Yammer toegevoegd aan Bijlage 1. Aangegeven dat de kennisgeving over Yammer van toepassing is op Microsoft Dynamics CRM 2011 Server en Microsoft Dynamics CRM Online;</w:t>
      </w:r>
    </w:p>
    <w:p w:rsidR="003C6E68" w:rsidRPr="0089485E" w:rsidRDefault="003C6E68" w:rsidP="003C6E68">
      <w:pPr>
        <w:pStyle w:val="PURBullet-Indented"/>
        <w:numPr>
          <w:ilvl w:val="0"/>
          <w:numId w:val="96"/>
        </w:numPr>
        <w:rPr>
          <w:lang w:val="nl-NL"/>
        </w:rPr>
      </w:pPr>
      <w:r w:rsidRPr="0089485E">
        <w:rPr>
          <w:lang w:val="nl-NL"/>
        </w:rPr>
        <w:t>Het gedeelte Scripts en code van derden verplaatst naar de Algemene Licentievoorwaarden om duidelijk te maken dat dit van toepassing is op alle online diensten, niet alleen op Windows Intune; en</w:t>
      </w:r>
    </w:p>
    <w:p w:rsidR="00AE1144" w:rsidRPr="0089485E" w:rsidRDefault="00AE1144" w:rsidP="00AE1144">
      <w:pPr>
        <w:pStyle w:val="PURBullet-Indented"/>
        <w:numPr>
          <w:ilvl w:val="0"/>
          <w:numId w:val="96"/>
        </w:numPr>
        <w:rPr>
          <w:lang w:val="nl-NL"/>
        </w:rPr>
      </w:pPr>
      <w:r w:rsidRPr="0089485E">
        <w:rPr>
          <w:lang w:val="nl-NL"/>
        </w:rPr>
        <w:t>Gecorrigeerde lijst met vereiste SL</w:t>
      </w:r>
      <w:r w:rsidR="00942370">
        <w:rPr>
          <w:lang w:val="nl-NL"/>
        </w:rPr>
        <w:t>’</w:t>
      </w:r>
      <w:r w:rsidRPr="0089485E">
        <w:rPr>
          <w:lang w:val="nl-NL"/>
        </w:rPr>
        <w:t>s voor Office Web Applications;</w:t>
      </w:r>
    </w:p>
    <w:p w:rsidR="00AE1144" w:rsidRPr="0089485E" w:rsidRDefault="00AE1144" w:rsidP="00367371">
      <w:pPr>
        <w:pStyle w:val="PURBullet-Indented"/>
        <w:ind w:left="720" w:firstLine="0"/>
        <w:rPr>
          <w:lang w:val="nl-NL"/>
        </w:rPr>
      </w:pPr>
    </w:p>
    <w:p w:rsidR="003C6E68" w:rsidRPr="0089485E" w:rsidRDefault="003C6E68" w:rsidP="003C6E68">
      <w:pPr>
        <w:pStyle w:val="PURBody-Indented"/>
        <w:ind w:left="0"/>
        <w:rPr>
          <w:lang w:val="nl-NL"/>
        </w:rPr>
      </w:pPr>
    </w:p>
    <w:p w:rsidR="00B5244A" w:rsidRPr="0089485E" w:rsidRDefault="00B5244A" w:rsidP="00B5244A">
      <w:pPr>
        <w:pStyle w:val="PURBody-Indented"/>
        <w:rPr>
          <w:lang w:val="nl-NL"/>
        </w:rPr>
      </w:pPr>
    </w:p>
    <w:p w:rsidR="00B5244A" w:rsidRPr="0089485E" w:rsidRDefault="00B5244A">
      <w:pPr>
        <w:pStyle w:val="PURBody-Indented"/>
        <w:rPr>
          <w:lang w:val="nl-NL"/>
        </w:rPr>
      </w:pPr>
    </w:p>
    <w:p w:rsidR="0082133B" w:rsidRPr="0089485E" w:rsidRDefault="006B0BC4">
      <w:pPr>
        <w:pStyle w:val="PURBreadcrumb"/>
        <w:rPr>
          <w:lang w:val="nl-NL"/>
        </w:rPr>
      </w:pPr>
      <w:hyperlink w:anchor="_Sec4">
        <w:r w:rsidR="00C63C57" w:rsidRPr="0089485E">
          <w:rPr>
            <w:color w:val="00467F"/>
            <w:u w:val="single"/>
            <w:lang w:val="nl-NL"/>
          </w:rPr>
          <w:t>Inhoudsopgave</w:t>
        </w:r>
      </w:hyperlink>
      <w:r w:rsidR="00C63C57" w:rsidRPr="0089485E">
        <w:rPr>
          <w:lang w:val="nl-NL"/>
        </w:rPr>
        <w:t xml:space="preserve"> / </w:t>
      </w:r>
      <w:hyperlink w:anchor="General_License_Terms" w:history="1">
        <w:r w:rsidR="00C63C57" w:rsidRPr="0089485E">
          <w:rPr>
            <w:rStyle w:val="Hyperlink"/>
            <w:lang w:val="nl-NL"/>
          </w:rPr>
          <w:t>Algemene voorwaarden</w:t>
        </w:r>
      </w:hyperlink>
      <w:r w:rsidR="00C63C57" w:rsidRPr="0089485E">
        <w:rPr>
          <w:lang w:val="nl-NL"/>
        </w:rPr>
        <w:t xml:space="preserve"> </w:t>
      </w:r>
    </w:p>
    <w:p w:rsidR="0082133B" w:rsidRPr="0089485E" w:rsidRDefault="0082133B">
      <w:pPr>
        <w:rPr>
          <w:lang w:val="nl-NL"/>
        </w:rPr>
        <w:sectPr w:rsidR="0082133B" w:rsidRPr="0089485E" w:rsidSect="00A05B85">
          <w:headerReference w:type="default" r:id="rId21"/>
          <w:footerReference w:type="default" r:id="rId22"/>
          <w:type w:val="continuous"/>
          <w:pgSz w:w="12240" w:h="15840" w:code="1"/>
          <w:pgMar w:top="1166" w:right="720" w:bottom="720" w:left="720" w:header="432" w:footer="288" w:gutter="0"/>
          <w:cols w:space="360"/>
        </w:sectPr>
      </w:pPr>
    </w:p>
    <w:p w:rsidR="0082133B" w:rsidRPr="0089485E" w:rsidRDefault="0082133B">
      <w:pPr>
        <w:pStyle w:val="PURBreadcrumb"/>
        <w:rPr>
          <w:lang w:val="nl-NL"/>
        </w:rPr>
      </w:pPr>
      <w:bookmarkStart w:id="4" w:name="_Sec6"/>
      <w:bookmarkEnd w:id="2"/>
    </w:p>
    <w:p w:rsidR="0082133B" w:rsidRPr="0089485E" w:rsidRDefault="0082133B">
      <w:pPr>
        <w:rPr>
          <w:lang w:val="nl-NL"/>
        </w:rPr>
        <w:sectPr w:rsidR="0082133B" w:rsidRPr="0089485E">
          <w:headerReference w:type="default" r:id="rId23"/>
          <w:footerReference w:type="default" r:id="rId24"/>
          <w:type w:val="continuous"/>
          <w:pgSz w:w="12240" w:h="15840" w:code="1"/>
          <w:pgMar w:top="1170" w:right="720" w:bottom="720" w:left="720" w:header="432" w:footer="288" w:gutter="0"/>
          <w:cols w:space="360"/>
        </w:sectPr>
      </w:pPr>
    </w:p>
    <w:p w:rsidR="0082133B" w:rsidRPr="0089485E" w:rsidRDefault="00ED4593">
      <w:pPr>
        <w:pStyle w:val="PURSectionHeading"/>
        <w:pageBreakBefore/>
        <w:rPr>
          <w:lang w:val="nl-NL"/>
        </w:rPr>
      </w:pPr>
      <w:bookmarkStart w:id="5" w:name="_Sec43"/>
      <w:bookmarkEnd w:id="4"/>
      <w:r w:rsidRPr="0089485E">
        <w:rPr>
          <w:lang w:val="nl-NL"/>
        </w:rPr>
        <w:lastRenderedPageBreak/>
        <w:t>Online Diensten (Abonnementslicentie voor Gebruikers of Apparaten, Abonnementslicentie voor Diensten en/of Aanvullende Abonnementslicentie)</w:t>
      </w:r>
      <w:r w:rsidR="00C63C57">
        <w:fldChar w:fldCharType="begin"/>
      </w:r>
      <w:r w:rsidRPr="0089485E">
        <w:rPr>
          <w:lang w:val="nl-NL"/>
        </w:rPr>
        <w:instrText>TC "</w:instrText>
      </w:r>
      <w:bookmarkStart w:id="6" w:name="_Toc358019188"/>
      <w:r w:rsidRPr="0089485E">
        <w:rPr>
          <w:lang w:val="nl-NL"/>
        </w:rPr>
        <w:instrText>Online Diensten (Abonnementslicentie voor Gebruikers of Apparaten, Abonnementslicentie voor Diensten en/of Aanvullende Abonnementslicentie)</w:instrText>
      </w:r>
      <w:bookmarkEnd w:id="6"/>
      <w:r w:rsidRPr="0089485E">
        <w:rPr>
          <w:lang w:val="nl-NL"/>
        </w:rPr>
        <w:instrText xml:space="preserve">" \l 1 </w:instrText>
      </w:r>
      <w:r w:rsidR="00C63C57">
        <w:fldChar w:fldCharType="end"/>
      </w:r>
    </w:p>
    <w:p w:rsidR="0082133B" w:rsidRPr="0089485E" w:rsidRDefault="0082133B">
      <w:pPr>
        <w:pStyle w:val="PURBody-Indented"/>
        <w:rPr>
          <w:lang w:val="nl-NL"/>
        </w:rPr>
      </w:pPr>
    </w:p>
    <w:p w:rsidR="0082133B" w:rsidRPr="0089485E" w:rsidRDefault="0082133B">
      <w:pPr>
        <w:rPr>
          <w:lang w:val="nl-NL"/>
        </w:rPr>
        <w:sectPr w:rsidR="0082133B" w:rsidRPr="0089485E">
          <w:headerReference w:type="default" r:id="rId25"/>
          <w:footerReference w:type="default" r:id="rId26"/>
          <w:type w:val="continuous"/>
          <w:pgSz w:w="12240" w:h="15840" w:code="1"/>
          <w:pgMar w:top="1170" w:right="720" w:bottom="720" w:left="720" w:header="432" w:footer="288" w:gutter="0"/>
          <w:cols w:space="360"/>
        </w:sectPr>
      </w:pPr>
    </w:p>
    <w:p w:rsidR="002950CA" w:rsidRDefault="00C63C57" w:rsidP="002950CA">
      <w:pPr>
        <w:pStyle w:val="TOC2"/>
        <w:rPr>
          <w:rFonts w:eastAsiaTheme="minorEastAsia"/>
          <w:noProof/>
          <w:color w:val="auto"/>
          <w:sz w:val="22"/>
        </w:rPr>
      </w:pPr>
      <w:r>
        <w:lastRenderedPageBreak/>
        <w:fldChar w:fldCharType="begin"/>
      </w:r>
      <w:r w:rsidR="00ED4593">
        <w:instrText xml:space="preserve"> TOC \b _Sec43 \f \h \l 2-2 </w:instrText>
      </w:r>
      <w:r>
        <w:fldChar w:fldCharType="separate"/>
      </w:r>
      <w:hyperlink w:anchor="_Toc358025262" w:history="1">
        <w:r w:rsidR="002950CA" w:rsidRPr="004624B1">
          <w:rPr>
            <w:rStyle w:val="Hyperlink"/>
            <w:noProof/>
          </w:rPr>
          <w:t>Microsoft Dynamics CRM Online</w:t>
        </w:r>
        <w:r w:rsidR="002950CA">
          <w:rPr>
            <w:noProof/>
          </w:rPr>
          <w:tab/>
        </w:r>
        <w:r w:rsidR="002950CA">
          <w:rPr>
            <w:noProof/>
          </w:rPr>
          <w:fldChar w:fldCharType="begin"/>
        </w:r>
        <w:r w:rsidR="002950CA">
          <w:rPr>
            <w:noProof/>
          </w:rPr>
          <w:instrText xml:space="preserve"> PAGEREF _Toc358025262 \h </w:instrText>
        </w:r>
        <w:r w:rsidR="002950CA">
          <w:rPr>
            <w:noProof/>
          </w:rPr>
        </w:r>
        <w:r w:rsidR="002950CA">
          <w:rPr>
            <w:noProof/>
          </w:rPr>
          <w:fldChar w:fldCharType="separate"/>
        </w:r>
        <w:r w:rsidR="004A2C00">
          <w:rPr>
            <w:noProof/>
          </w:rPr>
          <w:t>13</w:t>
        </w:r>
        <w:r w:rsidR="002950CA">
          <w:rPr>
            <w:noProof/>
          </w:rPr>
          <w:fldChar w:fldCharType="end"/>
        </w:r>
      </w:hyperlink>
    </w:p>
    <w:p w:rsidR="002950CA" w:rsidRDefault="006B0BC4">
      <w:pPr>
        <w:pStyle w:val="TOC2"/>
        <w:rPr>
          <w:rFonts w:eastAsiaTheme="minorEastAsia"/>
          <w:noProof/>
          <w:color w:val="auto"/>
          <w:sz w:val="22"/>
        </w:rPr>
      </w:pPr>
      <w:hyperlink w:anchor="_Toc358025263" w:history="1">
        <w:r w:rsidR="002950CA" w:rsidRPr="004624B1">
          <w:rPr>
            <w:rStyle w:val="Hyperlink"/>
            <w:noProof/>
          </w:rPr>
          <w:t>Exchange Online Archiving for Exchange Online</w:t>
        </w:r>
        <w:r w:rsidR="002950CA">
          <w:rPr>
            <w:noProof/>
          </w:rPr>
          <w:tab/>
        </w:r>
        <w:r w:rsidR="002950CA">
          <w:rPr>
            <w:noProof/>
          </w:rPr>
          <w:fldChar w:fldCharType="begin"/>
        </w:r>
        <w:r w:rsidR="002950CA">
          <w:rPr>
            <w:noProof/>
          </w:rPr>
          <w:instrText xml:space="preserve"> PAGEREF _Toc358025263 \h </w:instrText>
        </w:r>
        <w:r w:rsidR="002950CA">
          <w:rPr>
            <w:noProof/>
          </w:rPr>
        </w:r>
        <w:r w:rsidR="002950CA">
          <w:rPr>
            <w:noProof/>
          </w:rPr>
          <w:fldChar w:fldCharType="separate"/>
        </w:r>
        <w:r w:rsidR="004A2C00">
          <w:rPr>
            <w:noProof/>
          </w:rPr>
          <w:t>15</w:t>
        </w:r>
        <w:r w:rsidR="002950CA">
          <w:rPr>
            <w:noProof/>
          </w:rPr>
          <w:fldChar w:fldCharType="end"/>
        </w:r>
      </w:hyperlink>
    </w:p>
    <w:p w:rsidR="002950CA" w:rsidRDefault="006B0BC4">
      <w:pPr>
        <w:pStyle w:val="TOC2"/>
        <w:rPr>
          <w:rFonts w:eastAsiaTheme="minorEastAsia"/>
          <w:noProof/>
          <w:color w:val="auto"/>
          <w:sz w:val="22"/>
        </w:rPr>
      </w:pPr>
      <w:hyperlink w:anchor="_Toc358025264" w:history="1">
        <w:r w:rsidR="002950CA" w:rsidRPr="004624B1">
          <w:rPr>
            <w:rStyle w:val="Hyperlink"/>
            <w:noProof/>
          </w:rPr>
          <w:t>Exchange Online Archiving</w:t>
        </w:r>
        <w:r w:rsidR="002950CA">
          <w:rPr>
            <w:noProof/>
          </w:rPr>
          <w:tab/>
        </w:r>
        <w:r w:rsidR="002950CA">
          <w:rPr>
            <w:noProof/>
          </w:rPr>
          <w:fldChar w:fldCharType="begin"/>
        </w:r>
        <w:r w:rsidR="002950CA">
          <w:rPr>
            <w:noProof/>
          </w:rPr>
          <w:instrText xml:space="preserve"> PAGEREF _Toc358025264 \h </w:instrText>
        </w:r>
        <w:r w:rsidR="002950CA">
          <w:rPr>
            <w:noProof/>
          </w:rPr>
        </w:r>
        <w:r w:rsidR="002950CA">
          <w:rPr>
            <w:noProof/>
          </w:rPr>
          <w:fldChar w:fldCharType="separate"/>
        </w:r>
        <w:r w:rsidR="004A2C00">
          <w:rPr>
            <w:noProof/>
          </w:rPr>
          <w:t>15</w:t>
        </w:r>
        <w:r w:rsidR="002950CA">
          <w:rPr>
            <w:noProof/>
          </w:rPr>
          <w:fldChar w:fldCharType="end"/>
        </w:r>
      </w:hyperlink>
    </w:p>
    <w:p w:rsidR="002950CA" w:rsidRDefault="006B0BC4">
      <w:pPr>
        <w:pStyle w:val="TOC2"/>
        <w:rPr>
          <w:rFonts w:eastAsiaTheme="minorEastAsia"/>
          <w:noProof/>
          <w:color w:val="auto"/>
          <w:sz w:val="22"/>
        </w:rPr>
      </w:pPr>
      <w:hyperlink w:anchor="_Toc358025265" w:history="1">
        <w:r w:rsidR="002950CA" w:rsidRPr="004624B1">
          <w:rPr>
            <w:rStyle w:val="Hyperlink"/>
            <w:noProof/>
          </w:rPr>
          <w:t>Exchange Online Kiosk</w:t>
        </w:r>
        <w:r w:rsidR="002950CA">
          <w:rPr>
            <w:noProof/>
          </w:rPr>
          <w:tab/>
        </w:r>
        <w:r w:rsidR="002950CA">
          <w:rPr>
            <w:noProof/>
          </w:rPr>
          <w:fldChar w:fldCharType="begin"/>
        </w:r>
        <w:r w:rsidR="002950CA">
          <w:rPr>
            <w:noProof/>
          </w:rPr>
          <w:instrText xml:space="preserve"> PAGEREF _Toc358025265 \h </w:instrText>
        </w:r>
        <w:r w:rsidR="002950CA">
          <w:rPr>
            <w:noProof/>
          </w:rPr>
        </w:r>
        <w:r w:rsidR="002950CA">
          <w:rPr>
            <w:noProof/>
          </w:rPr>
          <w:fldChar w:fldCharType="separate"/>
        </w:r>
        <w:r w:rsidR="004A2C00">
          <w:rPr>
            <w:noProof/>
          </w:rPr>
          <w:t>15</w:t>
        </w:r>
        <w:r w:rsidR="002950CA">
          <w:rPr>
            <w:noProof/>
          </w:rPr>
          <w:fldChar w:fldCharType="end"/>
        </w:r>
      </w:hyperlink>
    </w:p>
    <w:p w:rsidR="002950CA" w:rsidRDefault="006B0BC4">
      <w:pPr>
        <w:pStyle w:val="TOC2"/>
        <w:rPr>
          <w:rFonts w:eastAsiaTheme="minorEastAsia"/>
          <w:noProof/>
          <w:color w:val="auto"/>
          <w:sz w:val="22"/>
        </w:rPr>
      </w:pPr>
      <w:hyperlink w:anchor="_Toc358025266" w:history="1">
        <w:r w:rsidR="002950CA" w:rsidRPr="004624B1">
          <w:rPr>
            <w:rStyle w:val="Hyperlink"/>
            <w:noProof/>
          </w:rPr>
          <w:t>Exchange Online Plan 1</w:t>
        </w:r>
        <w:r w:rsidR="002950CA">
          <w:rPr>
            <w:noProof/>
          </w:rPr>
          <w:tab/>
        </w:r>
        <w:r w:rsidR="002950CA">
          <w:rPr>
            <w:noProof/>
          </w:rPr>
          <w:fldChar w:fldCharType="begin"/>
        </w:r>
        <w:r w:rsidR="002950CA">
          <w:rPr>
            <w:noProof/>
          </w:rPr>
          <w:instrText xml:space="preserve"> PAGEREF _Toc358025266 \h </w:instrText>
        </w:r>
        <w:r w:rsidR="002950CA">
          <w:rPr>
            <w:noProof/>
          </w:rPr>
        </w:r>
        <w:r w:rsidR="002950CA">
          <w:rPr>
            <w:noProof/>
          </w:rPr>
          <w:fldChar w:fldCharType="separate"/>
        </w:r>
        <w:r w:rsidR="004A2C00">
          <w:rPr>
            <w:noProof/>
          </w:rPr>
          <w:t>16</w:t>
        </w:r>
        <w:r w:rsidR="002950CA">
          <w:rPr>
            <w:noProof/>
          </w:rPr>
          <w:fldChar w:fldCharType="end"/>
        </w:r>
      </w:hyperlink>
    </w:p>
    <w:p w:rsidR="002950CA" w:rsidRDefault="006B0BC4">
      <w:pPr>
        <w:pStyle w:val="TOC2"/>
        <w:rPr>
          <w:rFonts w:eastAsiaTheme="minorEastAsia"/>
          <w:noProof/>
          <w:color w:val="auto"/>
          <w:sz w:val="22"/>
        </w:rPr>
      </w:pPr>
      <w:hyperlink w:anchor="_Toc358025267" w:history="1">
        <w:r w:rsidR="002950CA" w:rsidRPr="004624B1">
          <w:rPr>
            <w:rStyle w:val="Hyperlink"/>
            <w:noProof/>
          </w:rPr>
          <w:t>Exchange Online Plan 2</w:t>
        </w:r>
        <w:r w:rsidR="002950CA">
          <w:rPr>
            <w:noProof/>
          </w:rPr>
          <w:tab/>
        </w:r>
        <w:r w:rsidR="002950CA">
          <w:rPr>
            <w:noProof/>
          </w:rPr>
          <w:fldChar w:fldCharType="begin"/>
        </w:r>
        <w:r w:rsidR="002950CA">
          <w:rPr>
            <w:noProof/>
          </w:rPr>
          <w:instrText xml:space="preserve"> PAGEREF _Toc358025267 \h </w:instrText>
        </w:r>
        <w:r w:rsidR="002950CA">
          <w:rPr>
            <w:noProof/>
          </w:rPr>
        </w:r>
        <w:r w:rsidR="002950CA">
          <w:rPr>
            <w:noProof/>
          </w:rPr>
          <w:fldChar w:fldCharType="separate"/>
        </w:r>
        <w:r w:rsidR="004A2C00">
          <w:rPr>
            <w:noProof/>
          </w:rPr>
          <w:t>16</w:t>
        </w:r>
        <w:r w:rsidR="002950CA">
          <w:rPr>
            <w:noProof/>
          </w:rPr>
          <w:fldChar w:fldCharType="end"/>
        </w:r>
      </w:hyperlink>
    </w:p>
    <w:p w:rsidR="002950CA" w:rsidRDefault="006B0BC4">
      <w:pPr>
        <w:pStyle w:val="TOC2"/>
        <w:rPr>
          <w:rFonts w:eastAsiaTheme="minorEastAsia"/>
          <w:noProof/>
          <w:color w:val="auto"/>
          <w:sz w:val="22"/>
        </w:rPr>
      </w:pPr>
      <w:hyperlink w:anchor="_Toc358025268" w:history="1">
        <w:r w:rsidR="002950CA" w:rsidRPr="004624B1">
          <w:rPr>
            <w:rStyle w:val="Hyperlink"/>
            <w:noProof/>
          </w:rPr>
          <w:t>Exchange Online Protection</w:t>
        </w:r>
        <w:r w:rsidR="002950CA">
          <w:rPr>
            <w:noProof/>
          </w:rPr>
          <w:tab/>
        </w:r>
        <w:r w:rsidR="002950CA">
          <w:rPr>
            <w:noProof/>
          </w:rPr>
          <w:fldChar w:fldCharType="begin"/>
        </w:r>
        <w:r w:rsidR="002950CA">
          <w:rPr>
            <w:noProof/>
          </w:rPr>
          <w:instrText xml:space="preserve"> PAGEREF _Toc358025268 \h </w:instrText>
        </w:r>
        <w:r w:rsidR="002950CA">
          <w:rPr>
            <w:noProof/>
          </w:rPr>
        </w:r>
        <w:r w:rsidR="002950CA">
          <w:rPr>
            <w:noProof/>
          </w:rPr>
          <w:fldChar w:fldCharType="separate"/>
        </w:r>
        <w:r w:rsidR="004A2C00">
          <w:rPr>
            <w:noProof/>
          </w:rPr>
          <w:t>16</w:t>
        </w:r>
        <w:r w:rsidR="002950CA">
          <w:rPr>
            <w:noProof/>
          </w:rPr>
          <w:fldChar w:fldCharType="end"/>
        </w:r>
      </w:hyperlink>
    </w:p>
    <w:p w:rsidR="002950CA" w:rsidRDefault="006B0BC4">
      <w:pPr>
        <w:pStyle w:val="TOC2"/>
        <w:rPr>
          <w:rFonts w:eastAsiaTheme="minorEastAsia"/>
          <w:noProof/>
          <w:color w:val="auto"/>
          <w:sz w:val="22"/>
        </w:rPr>
      </w:pPr>
      <w:hyperlink w:anchor="_Toc358025269" w:history="1">
        <w:r w:rsidR="002950CA" w:rsidRPr="004624B1">
          <w:rPr>
            <w:rStyle w:val="Hyperlink"/>
            <w:noProof/>
          </w:rPr>
          <w:t>Lync Online Plan 1</w:t>
        </w:r>
        <w:r w:rsidR="002950CA">
          <w:rPr>
            <w:noProof/>
          </w:rPr>
          <w:tab/>
        </w:r>
        <w:r w:rsidR="002950CA">
          <w:rPr>
            <w:noProof/>
          </w:rPr>
          <w:fldChar w:fldCharType="begin"/>
        </w:r>
        <w:r w:rsidR="002950CA">
          <w:rPr>
            <w:noProof/>
          </w:rPr>
          <w:instrText xml:space="preserve"> PAGEREF _Toc358025269 \h </w:instrText>
        </w:r>
        <w:r w:rsidR="002950CA">
          <w:rPr>
            <w:noProof/>
          </w:rPr>
        </w:r>
        <w:r w:rsidR="002950CA">
          <w:rPr>
            <w:noProof/>
          </w:rPr>
          <w:fldChar w:fldCharType="separate"/>
        </w:r>
        <w:r w:rsidR="004A2C00">
          <w:rPr>
            <w:noProof/>
          </w:rPr>
          <w:t>17</w:t>
        </w:r>
        <w:r w:rsidR="002950CA">
          <w:rPr>
            <w:noProof/>
          </w:rPr>
          <w:fldChar w:fldCharType="end"/>
        </w:r>
      </w:hyperlink>
    </w:p>
    <w:p w:rsidR="002950CA" w:rsidRDefault="006B0BC4">
      <w:pPr>
        <w:pStyle w:val="TOC2"/>
        <w:rPr>
          <w:rFonts w:eastAsiaTheme="minorEastAsia"/>
          <w:noProof/>
          <w:color w:val="auto"/>
          <w:sz w:val="22"/>
        </w:rPr>
      </w:pPr>
      <w:hyperlink w:anchor="_Toc358025270" w:history="1">
        <w:r w:rsidR="002950CA" w:rsidRPr="004624B1">
          <w:rPr>
            <w:rStyle w:val="Hyperlink"/>
            <w:noProof/>
          </w:rPr>
          <w:t>Lync Online Plan 2</w:t>
        </w:r>
        <w:r w:rsidR="002950CA">
          <w:rPr>
            <w:noProof/>
          </w:rPr>
          <w:tab/>
        </w:r>
        <w:r w:rsidR="002950CA">
          <w:rPr>
            <w:noProof/>
          </w:rPr>
          <w:fldChar w:fldCharType="begin"/>
        </w:r>
        <w:r w:rsidR="002950CA">
          <w:rPr>
            <w:noProof/>
          </w:rPr>
          <w:instrText xml:space="preserve"> PAGEREF _Toc358025270 \h </w:instrText>
        </w:r>
        <w:r w:rsidR="002950CA">
          <w:rPr>
            <w:noProof/>
          </w:rPr>
        </w:r>
        <w:r w:rsidR="002950CA">
          <w:rPr>
            <w:noProof/>
          </w:rPr>
          <w:fldChar w:fldCharType="separate"/>
        </w:r>
        <w:r w:rsidR="004A2C00">
          <w:rPr>
            <w:noProof/>
          </w:rPr>
          <w:t>17</w:t>
        </w:r>
        <w:r w:rsidR="002950CA">
          <w:rPr>
            <w:noProof/>
          </w:rPr>
          <w:fldChar w:fldCharType="end"/>
        </w:r>
      </w:hyperlink>
    </w:p>
    <w:p w:rsidR="002950CA" w:rsidRDefault="006B0BC4">
      <w:pPr>
        <w:pStyle w:val="TOC2"/>
        <w:rPr>
          <w:rFonts w:eastAsiaTheme="minorEastAsia"/>
          <w:noProof/>
          <w:color w:val="auto"/>
          <w:sz w:val="22"/>
        </w:rPr>
      </w:pPr>
      <w:hyperlink w:anchor="_Toc358025271" w:history="1">
        <w:r w:rsidR="002950CA" w:rsidRPr="004624B1">
          <w:rPr>
            <w:rStyle w:val="Hyperlink"/>
            <w:noProof/>
          </w:rPr>
          <w:t>Lync Online Plan 3</w:t>
        </w:r>
        <w:r w:rsidR="002950CA">
          <w:rPr>
            <w:noProof/>
          </w:rPr>
          <w:tab/>
        </w:r>
        <w:r w:rsidR="002950CA">
          <w:rPr>
            <w:noProof/>
          </w:rPr>
          <w:fldChar w:fldCharType="begin"/>
        </w:r>
        <w:r w:rsidR="002950CA">
          <w:rPr>
            <w:noProof/>
          </w:rPr>
          <w:instrText xml:space="preserve"> PAGEREF _Toc358025271 \h </w:instrText>
        </w:r>
        <w:r w:rsidR="002950CA">
          <w:rPr>
            <w:noProof/>
          </w:rPr>
        </w:r>
        <w:r w:rsidR="002950CA">
          <w:rPr>
            <w:noProof/>
          </w:rPr>
          <w:fldChar w:fldCharType="separate"/>
        </w:r>
        <w:r w:rsidR="004A2C00">
          <w:rPr>
            <w:noProof/>
          </w:rPr>
          <w:t>18</w:t>
        </w:r>
        <w:r w:rsidR="002950CA">
          <w:rPr>
            <w:noProof/>
          </w:rPr>
          <w:fldChar w:fldCharType="end"/>
        </w:r>
      </w:hyperlink>
    </w:p>
    <w:p w:rsidR="002950CA" w:rsidRDefault="006B0BC4">
      <w:pPr>
        <w:pStyle w:val="TOC2"/>
        <w:rPr>
          <w:rFonts w:eastAsiaTheme="minorEastAsia"/>
          <w:noProof/>
          <w:color w:val="auto"/>
          <w:sz w:val="22"/>
        </w:rPr>
      </w:pPr>
      <w:hyperlink w:anchor="_Toc358025272" w:history="1">
        <w:r w:rsidR="002950CA" w:rsidRPr="004624B1">
          <w:rPr>
            <w:rStyle w:val="Hyperlink"/>
            <w:noProof/>
          </w:rPr>
          <w:t>Microsoft Desktop Optimization Pack (MDOP)</w:t>
        </w:r>
        <w:r w:rsidR="002950CA">
          <w:rPr>
            <w:noProof/>
          </w:rPr>
          <w:tab/>
        </w:r>
        <w:r w:rsidR="002950CA">
          <w:rPr>
            <w:noProof/>
          </w:rPr>
          <w:fldChar w:fldCharType="begin"/>
        </w:r>
        <w:r w:rsidR="002950CA">
          <w:rPr>
            <w:noProof/>
          </w:rPr>
          <w:instrText xml:space="preserve"> PAGEREF _Toc358025272 \h </w:instrText>
        </w:r>
        <w:r w:rsidR="002950CA">
          <w:rPr>
            <w:noProof/>
          </w:rPr>
        </w:r>
        <w:r w:rsidR="002950CA">
          <w:rPr>
            <w:noProof/>
          </w:rPr>
          <w:fldChar w:fldCharType="separate"/>
        </w:r>
        <w:r w:rsidR="004A2C00">
          <w:rPr>
            <w:noProof/>
          </w:rPr>
          <w:t>18</w:t>
        </w:r>
        <w:r w:rsidR="002950CA">
          <w:rPr>
            <w:noProof/>
          </w:rPr>
          <w:fldChar w:fldCharType="end"/>
        </w:r>
      </w:hyperlink>
    </w:p>
    <w:p w:rsidR="002950CA" w:rsidRDefault="006B0BC4">
      <w:pPr>
        <w:pStyle w:val="TOC2"/>
        <w:rPr>
          <w:rFonts w:eastAsiaTheme="minorEastAsia"/>
          <w:noProof/>
          <w:color w:val="auto"/>
          <w:sz w:val="22"/>
        </w:rPr>
      </w:pPr>
      <w:hyperlink w:anchor="_Toc358025273" w:history="1">
        <w:r w:rsidR="002950CA" w:rsidRPr="004624B1">
          <w:rPr>
            <w:rStyle w:val="Hyperlink"/>
            <w:noProof/>
          </w:rPr>
          <w:t>Office 365 Developer</w:t>
        </w:r>
        <w:r w:rsidR="002950CA">
          <w:rPr>
            <w:noProof/>
          </w:rPr>
          <w:tab/>
        </w:r>
        <w:r w:rsidR="002950CA">
          <w:rPr>
            <w:noProof/>
          </w:rPr>
          <w:fldChar w:fldCharType="begin"/>
        </w:r>
        <w:r w:rsidR="002950CA">
          <w:rPr>
            <w:noProof/>
          </w:rPr>
          <w:instrText xml:space="preserve"> PAGEREF _Toc358025273 \h </w:instrText>
        </w:r>
        <w:r w:rsidR="002950CA">
          <w:rPr>
            <w:noProof/>
          </w:rPr>
        </w:r>
        <w:r w:rsidR="002950CA">
          <w:rPr>
            <w:noProof/>
          </w:rPr>
          <w:fldChar w:fldCharType="separate"/>
        </w:r>
        <w:r w:rsidR="004A2C00">
          <w:rPr>
            <w:noProof/>
          </w:rPr>
          <w:t>20</w:t>
        </w:r>
        <w:r w:rsidR="002950CA">
          <w:rPr>
            <w:noProof/>
          </w:rPr>
          <w:fldChar w:fldCharType="end"/>
        </w:r>
      </w:hyperlink>
    </w:p>
    <w:p w:rsidR="002950CA" w:rsidRDefault="006B0BC4">
      <w:pPr>
        <w:pStyle w:val="TOC2"/>
        <w:rPr>
          <w:rFonts w:eastAsiaTheme="minorEastAsia"/>
          <w:noProof/>
          <w:color w:val="auto"/>
          <w:sz w:val="22"/>
        </w:rPr>
      </w:pPr>
      <w:hyperlink w:anchor="_Toc358025274" w:history="1">
        <w:r w:rsidR="002950CA" w:rsidRPr="004624B1">
          <w:rPr>
            <w:rStyle w:val="Hyperlink"/>
            <w:noProof/>
          </w:rPr>
          <w:t>Office 365 ProPlus</w:t>
        </w:r>
        <w:r w:rsidR="002950CA">
          <w:rPr>
            <w:noProof/>
          </w:rPr>
          <w:tab/>
        </w:r>
        <w:r w:rsidR="002950CA">
          <w:rPr>
            <w:noProof/>
          </w:rPr>
          <w:fldChar w:fldCharType="begin"/>
        </w:r>
        <w:r w:rsidR="002950CA">
          <w:rPr>
            <w:noProof/>
          </w:rPr>
          <w:instrText xml:space="preserve"> PAGEREF _Toc358025274 \h </w:instrText>
        </w:r>
        <w:r w:rsidR="002950CA">
          <w:rPr>
            <w:noProof/>
          </w:rPr>
        </w:r>
        <w:r w:rsidR="002950CA">
          <w:rPr>
            <w:noProof/>
          </w:rPr>
          <w:fldChar w:fldCharType="separate"/>
        </w:r>
        <w:r w:rsidR="004A2C00">
          <w:rPr>
            <w:noProof/>
          </w:rPr>
          <w:t>20</w:t>
        </w:r>
        <w:r w:rsidR="002950CA">
          <w:rPr>
            <w:noProof/>
          </w:rPr>
          <w:fldChar w:fldCharType="end"/>
        </w:r>
      </w:hyperlink>
    </w:p>
    <w:p w:rsidR="002950CA" w:rsidRDefault="006B0BC4">
      <w:pPr>
        <w:pStyle w:val="TOC2"/>
        <w:rPr>
          <w:rFonts w:eastAsiaTheme="minorEastAsia"/>
          <w:noProof/>
          <w:color w:val="auto"/>
          <w:sz w:val="22"/>
        </w:rPr>
      </w:pPr>
      <w:hyperlink w:anchor="_Toc358025275" w:history="1">
        <w:r w:rsidR="002950CA" w:rsidRPr="004624B1">
          <w:rPr>
            <w:rStyle w:val="Hyperlink"/>
            <w:noProof/>
          </w:rPr>
          <w:t>Office 365 Small Business</w:t>
        </w:r>
        <w:r w:rsidR="002950CA">
          <w:rPr>
            <w:noProof/>
          </w:rPr>
          <w:tab/>
        </w:r>
        <w:r w:rsidR="002950CA">
          <w:rPr>
            <w:noProof/>
          </w:rPr>
          <w:fldChar w:fldCharType="begin"/>
        </w:r>
        <w:r w:rsidR="002950CA">
          <w:rPr>
            <w:noProof/>
          </w:rPr>
          <w:instrText xml:space="preserve"> PAGEREF _Toc358025275 \h </w:instrText>
        </w:r>
        <w:r w:rsidR="002950CA">
          <w:rPr>
            <w:noProof/>
          </w:rPr>
        </w:r>
        <w:r w:rsidR="002950CA">
          <w:rPr>
            <w:noProof/>
          </w:rPr>
          <w:fldChar w:fldCharType="separate"/>
        </w:r>
        <w:r w:rsidR="004A2C00">
          <w:rPr>
            <w:noProof/>
          </w:rPr>
          <w:t>21</w:t>
        </w:r>
        <w:r w:rsidR="002950CA">
          <w:rPr>
            <w:noProof/>
          </w:rPr>
          <w:fldChar w:fldCharType="end"/>
        </w:r>
      </w:hyperlink>
    </w:p>
    <w:p w:rsidR="002950CA" w:rsidRDefault="006B0BC4">
      <w:pPr>
        <w:pStyle w:val="TOC2"/>
        <w:rPr>
          <w:rFonts w:eastAsiaTheme="minorEastAsia"/>
          <w:noProof/>
          <w:color w:val="auto"/>
          <w:sz w:val="22"/>
        </w:rPr>
      </w:pPr>
      <w:hyperlink w:anchor="_Toc358025276" w:history="1">
        <w:r w:rsidR="002950CA" w:rsidRPr="004624B1">
          <w:rPr>
            <w:rStyle w:val="Hyperlink"/>
            <w:noProof/>
          </w:rPr>
          <w:t>Office 365 Small Business Premium</w:t>
        </w:r>
        <w:r w:rsidR="002950CA">
          <w:rPr>
            <w:noProof/>
          </w:rPr>
          <w:tab/>
        </w:r>
        <w:r w:rsidR="002950CA">
          <w:rPr>
            <w:noProof/>
          </w:rPr>
          <w:fldChar w:fldCharType="begin"/>
        </w:r>
        <w:r w:rsidR="002950CA">
          <w:rPr>
            <w:noProof/>
          </w:rPr>
          <w:instrText xml:space="preserve"> PAGEREF _Toc358025276 \h </w:instrText>
        </w:r>
        <w:r w:rsidR="002950CA">
          <w:rPr>
            <w:noProof/>
          </w:rPr>
        </w:r>
        <w:r w:rsidR="002950CA">
          <w:rPr>
            <w:noProof/>
          </w:rPr>
          <w:fldChar w:fldCharType="separate"/>
        </w:r>
        <w:r w:rsidR="004A2C00">
          <w:rPr>
            <w:noProof/>
          </w:rPr>
          <w:t>22</w:t>
        </w:r>
        <w:r w:rsidR="002950CA">
          <w:rPr>
            <w:noProof/>
          </w:rPr>
          <w:fldChar w:fldCharType="end"/>
        </w:r>
      </w:hyperlink>
    </w:p>
    <w:p w:rsidR="002950CA" w:rsidRDefault="006B0BC4">
      <w:pPr>
        <w:pStyle w:val="TOC2"/>
        <w:rPr>
          <w:rFonts w:eastAsiaTheme="minorEastAsia"/>
          <w:noProof/>
          <w:color w:val="auto"/>
          <w:sz w:val="22"/>
        </w:rPr>
      </w:pPr>
      <w:hyperlink w:anchor="_Toc358025277" w:history="1">
        <w:r w:rsidR="002950CA" w:rsidRPr="004624B1">
          <w:rPr>
            <w:rStyle w:val="Hyperlink"/>
            <w:noProof/>
          </w:rPr>
          <w:t>Office Web Applications</w:t>
        </w:r>
        <w:r w:rsidR="002950CA">
          <w:rPr>
            <w:noProof/>
          </w:rPr>
          <w:tab/>
        </w:r>
        <w:r w:rsidR="002950CA">
          <w:rPr>
            <w:noProof/>
          </w:rPr>
          <w:fldChar w:fldCharType="begin"/>
        </w:r>
        <w:r w:rsidR="002950CA">
          <w:rPr>
            <w:noProof/>
          </w:rPr>
          <w:instrText xml:space="preserve"> PAGEREF _Toc358025277 \h </w:instrText>
        </w:r>
        <w:r w:rsidR="002950CA">
          <w:rPr>
            <w:noProof/>
          </w:rPr>
        </w:r>
        <w:r w:rsidR="002950CA">
          <w:rPr>
            <w:noProof/>
          </w:rPr>
          <w:fldChar w:fldCharType="separate"/>
        </w:r>
        <w:r w:rsidR="004A2C00">
          <w:rPr>
            <w:noProof/>
          </w:rPr>
          <w:t>23</w:t>
        </w:r>
        <w:r w:rsidR="002950CA">
          <w:rPr>
            <w:noProof/>
          </w:rPr>
          <w:fldChar w:fldCharType="end"/>
        </w:r>
      </w:hyperlink>
    </w:p>
    <w:p w:rsidR="002950CA" w:rsidRDefault="006B0BC4">
      <w:pPr>
        <w:pStyle w:val="TOC2"/>
        <w:rPr>
          <w:rFonts w:eastAsiaTheme="minorEastAsia"/>
          <w:noProof/>
          <w:color w:val="auto"/>
          <w:sz w:val="22"/>
        </w:rPr>
      </w:pPr>
      <w:hyperlink w:anchor="_Toc358025278" w:history="1">
        <w:r w:rsidR="002950CA" w:rsidRPr="004624B1">
          <w:rPr>
            <w:rStyle w:val="Hyperlink"/>
            <w:noProof/>
          </w:rPr>
          <w:t>Project Online</w:t>
        </w:r>
        <w:r w:rsidR="002950CA">
          <w:rPr>
            <w:noProof/>
          </w:rPr>
          <w:tab/>
        </w:r>
        <w:r w:rsidR="002950CA">
          <w:rPr>
            <w:noProof/>
          </w:rPr>
          <w:fldChar w:fldCharType="begin"/>
        </w:r>
        <w:r w:rsidR="002950CA">
          <w:rPr>
            <w:noProof/>
          </w:rPr>
          <w:instrText xml:space="preserve"> PAGEREF _Toc358025278 \h </w:instrText>
        </w:r>
        <w:r w:rsidR="002950CA">
          <w:rPr>
            <w:noProof/>
          </w:rPr>
        </w:r>
        <w:r w:rsidR="002950CA">
          <w:rPr>
            <w:noProof/>
          </w:rPr>
          <w:fldChar w:fldCharType="separate"/>
        </w:r>
        <w:r w:rsidR="004A2C00">
          <w:rPr>
            <w:noProof/>
          </w:rPr>
          <w:t>23</w:t>
        </w:r>
        <w:r w:rsidR="002950CA">
          <w:rPr>
            <w:noProof/>
          </w:rPr>
          <w:fldChar w:fldCharType="end"/>
        </w:r>
      </w:hyperlink>
    </w:p>
    <w:p w:rsidR="002950CA" w:rsidRDefault="006B0BC4">
      <w:pPr>
        <w:pStyle w:val="TOC2"/>
        <w:rPr>
          <w:rFonts w:eastAsiaTheme="minorEastAsia"/>
          <w:noProof/>
          <w:color w:val="auto"/>
          <w:sz w:val="22"/>
        </w:rPr>
      </w:pPr>
      <w:hyperlink w:anchor="_Toc358025279" w:history="1">
        <w:r w:rsidR="002950CA" w:rsidRPr="004624B1">
          <w:rPr>
            <w:rStyle w:val="Hyperlink"/>
            <w:noProof/>
          </w:rPr>
          <w:t>Project Pro for Office 365</w:t>
        </w:r>
        <w:r w:rsidR="002950CA">
          <w:rPr>
            <w:noProof/>
          </w:rPr>
          <w:tab/>
        </w:r>
        <w:r w:rsidR="002950CA">
          <w:rPr>
            <w:noProof/>
          </w:rPr>
          <w:fldChar w:fldCharType="begin"/>
        </w:r>
        <w:r w:rsidR="002950CA">
          <w:rPr>
            <w:noProof/>
          </w:rPr>
          <w:instrText xml:space="preserve"> PAGEREF _Toc358025279 \h </w:instrText>
        </w:r>
        <w:r w:rsidR="002950CA">
          <w:rPr>
            <w:noProof/>
          </w:rPr>
        </w:r>
        <w:r w:rsidR="002950CA">
          <w:rPr>
            <w:noProof/>
          </w:rPr>
          <w:fldChar w:fldCharType="separate"/>
        </w:r>
        <w:r w:rsidR="004A2C00">
          <w:rPr>
            <w:noProof/>
          </w:rPr>
          <w:t>24</w:t>
        </w:r>
        <w:r w:rsidR="002950CA">
          <w:rPr>
            <w:noProof/>
          </w:rPr>
          <w:fldChar w:fldCharType="end"/>
        </w:r>
      </w:hyperlink>
    </w:p>
    <w:p w:rsidR="002950CA" w:rsidRDefault="006B0BC4">
      <w:pPr>
        <w:pStyle w:val="TOC2"/>
        <w:rPr>
          <w:rFonts w:eastAsiaTheme="minorEastAsia"/>
          <w:noProof/>
          <w:color w:val="auto"/>
          <w:sz w:val="22"/>
        </w:rPr>
      </w:pPr>
      <w:hyperlink w:anchor="_Toc358025280" w:history="1">
        <w:r w:rsidR="002950CA" w:rsidRPr="004624B1">
          <w:rPr>
            <w:rStyle w:val="Hyperlink"/>
            <w:noProof/>
          </w:rPr>
          <w:t>SharePoint Online Kiosk</w:t>
        </w:r>
        <w:r w:rsidR="002950CA">
          <w:rPr>
            <w:noProof/>
          </w:rPr>
          <w:tab/>
        </w:r>
        <w:r w:rsidR="002950CA">
          <w:rPr>
            <w:noProof/>
          </w:rPr>
          <w:fldChar w:fldCharType="begin"/>
        </w:r>
        <w:r w:rsidR="002950CA">
          <w:rPr>
            <w:noProof/>
          </w:rPr>
          <w:instrText xml:space="preserve"> PAGEREF _Toc358025280 \h </w:instrText>
        </w:r>
        <w:r w:rsidR="002950CA">
          <w:rPr>
            <w:noProof/>
          </w:rPr>
        </w:r>
        <w:r w:rsidR="002950CA">
          <w:rPr>
            <w:noProof/>
          </w:rPr>
          <w:fldChar w:fldCharType="separate"/>
        </w:r>
        <w:r w:rsidR="004A2C00">
          <w:rPr>
            <w:noProof/>
          </w:rPr>
          <w:t>25</w:t>
        </w:r>
        <w:r w:rsidR="002950CA">
          <w:rPr>
            <w:noProof/>
          </w:rPr>
          <w:fldChar w:fldCharType="end"/>
        </w:r>
      </w:hyperlink>
    </w:p>
    <w:p w:rsidR="002950CA" w:rsidRDefault="006B0BC4">
      <w:pPr>
        <w:pStyle w:val="TOC2"/>
        <w:rPr>
          <w:rFonts w:eastAsiaTheme="minorEastAsia"/>
          <w:noProof/>
          <w:color w:val="auto"/>
          <w:sz w:val="22"/>
        </w:rPr>
      </w:pPr>
      <w:hyperlink w:anchor="_Toc358025281" w:history="1">
        <w:r w:rsidR="002950CA" w:rsidRPr="004624B1">
          <w:rPr>
            <w:rStyle w:val="Hyperlink"/>
            <w:noProof/>
          </w:rPr>
          <w:t>SharePoint Online Plan 1</w:t>
        </w:r>
        <w:r w:rsidR="002950CA">
          <w:rPr>
            <w:noProof/>
          </w:rPr>
          <w:tab/>
        </w:r>
        <w:r w:rsidR="002950CA">
          <w:rPr>
            <w:noProof/>
          </w:rPr>
          <w:fldChar w:fldCharType="begin"/>
        </w:r>
        <w:r w:rsidR="002950CA">
          <w:rPr>
            <w:noProof/>
          </w:rPr>
          <w:instrText xml:space="preserve"> PAGEREF _Toc358025281 \h </w:instrText>
        </w:r>
        <w:r w:rsidR="002950CA">
          <w:rPr>
            <w:noProof/>
          </w:rPr>
        </w:r>
        <w:r w:rsidR="002950CA">
          <w:rPr>
            <w:noProof/>
          </w:rPr>
          <w:fldChar w:fldCharType="separate"/>
        </w:r>
        <w:r w:rsidR="004A2C00">
          <w:rPr>
            <w:noProof/>
          </w:rPr>
          <w:t>25</w:t>
        </w:r>
        <w:r w:rsidR="002950CA">
          <w:rPr>
            <w:noProof/>
          </w:rPr>
          <w:fldChar w:fldCharType="end"/>
        </w:r>
      </w:hyperlink>
    </w:p>
    <w:p w:rsidR="002950CA" w:rsidRDefault="006B0BC4">
      <w:pPr>
        <w:pStyle w:val="TOC2"/>
        <w:rPr>
          <w:rFonts w:eastAsiaTheme="minorEastAsia"/>
          <w:noProof/>
          <w:color w:val="auto"/>
          <w:sz w:val="22"/>
        </w:rPr>
      </w:pPr>
      <w:hyperlink w:anchor="_Toc358025282" w:history="1">
        <w:r w:rsidR="002950CA" w:rsidRPr="004624B1">
          <w:rPr>
            <w:rStyle w:val="Hyperlink"/>
            <w:noProof/>
          </w:rPr>
          <w:t>SharePoint Online Plan 2</w:t>
        </w:r>
        <w:r w:rsidR="002950CA">
          <w:rPr>
            <w:noProof/>
          </w:rPr>
          <w:tab/>
        </w:r>
        <w:r w:rsidR="002950CA">
          <w:rPr>
            <w:noProof/>
          </w:rPr>
          <w:fldChar w:fldCharType="begin"/>
        </w:r>
        <w:r w:rsidR="002950CA">
          <w:rPr>
            <w:noProof/>
          </w:rPr>
          <w:instrText xml:space="preserve"> PAGEREF _Toc358025282 \h </w:instrText>
        </w:r>
        <w:r w:rsidR="002950CA">
          <w:rPr>
            <w:noProof/>
          </w:rPr>
        </w:r>
        <w:r w:rsidR="002950CA">
          <w:rPr>
            <w:noProof/>
          </w:rPr>
          <w:fldChar w:fldCharType="separate"/>
        </w:r>
        <w:r w:rsidR="004A2C00">
          <w:rPr>
            <w:noProof/>
          </w:rPr>
          <w:t>26</w:t>
        </w:r>
        <w:r w:rsidR="002950CA">
          <w:rPr>
            <w:noProof/>
          </w:rPr>
          <w:fldChar w:fldCharType="end"/>
        </w:r>
      </w:hyperlink>
    </w:p>
    <w:p w:rsidR="002950CA" w:rsidRDefault="006B0BC4">
      <w:pPr>
        <w:pStyle w:val="TOC2"/>
        <w:rPr>
          <w:rFonts w:eastAsiaTheme="minorEastAsia"/>
          <w:noProof/>
          <w:color w:val="auto"/>
          <w:sz w:val="22"/>
        </w:rPr>
      </w:pPr>
      <w:hyperlink w:anchor="_Toc358025283" w:history="1">
        <w:r w:rsidR="002950CA" w:rsidRPr="004624B1">
          <w:rPr>
            <w:rStyle w:val="Hyperlink"/>
            <w:noProof/>
          </w:rPr>
          <w:t>Visio Pro for Office 365</w:t>
        </w:r>
        <w:r w:rsidR="002950CA">
          <w:rPr>
            <w:noProof/>
          </w:rPr>
          <w:tab/>
        </w:r>
        <w:r w:rsidR="002950CA">
          <w:rPr>
            <w:noProof/>
          </w:rPr>
          <w:fldChar w:fldCharType="begin"/>
        </w:r>
        <w:r w:rsidR="002950CA">
          <w:rPr>
            <w:noProof/>
          </w:rPr>
          <w:instrText xml:space="preserve"> PAGEREF _Toc358025283 \h </w:instrText>
        </w:r>
        <w:r w:rsidR="002950CA">
          <w:rPr>
            <w:noProof/>
          </w:rPr>
        </w:r>
        <w:r w:rsidR="002950CA">
          <w:rPr>
            <w:noProof/>
          </w:rPr>
          <w:fldChar w:fldCharType="separate"/>
        </w:r>
        <w:r w:rsidR="004A2C00">
          <w:rPr>
            <w:noProof/>
          </w:rPr>
          <w:t>26</w:t>
        </w:r>
        <w:r w:rsidR="002950CA">
          <w:rPr>
            <w:noProof/>
          </w:rPr>
          <w:fldChar w:fldCharType="end"/>
        </w:r>
      </w:hyperlink>
    </w:p>
    <w:p w:rsidR="002950CA" w:rsidRDefault="006B0BC4">
      <w:pPr>
        <w:pStyle w:val="TOC2"/>
        <w:rPr>
          <w:rFonts w:eastAsiaTheme="minorEastAsia"/>
          <w:noProof/>
          <w:color w:val="auto"/>
          <w:sz w:val="22"/>
        </w:rPr>
      </w:pPr>
      <w:hyperlink w:anchor="_Toc358025284" w:history="1">
        <w:r w:rsidR="002950CA" w:rsidRPr="004624B1">
          <w:rPr>
            <w:rStyle w:val="Hyperlink"/>
            <w:noProof/>
          </w:rPr>
          <w:t>Windows Azure Active Directory Rights Management</w:t>
        </w:r>
        <w:r w:rsidR="002950CA">
          <w:rPr>
            <w:noProof/>
          </w:rPr>
          <w:tab/>
        </w:r>
        <w:r w:rsidR="002950CA">
          <w:rPr>
            <w:noProof/>
          </w:rPr>
          <w:fldChar w:fldCharType="begin"/>
        </w:r>
        <w:r w:rsidR="002950CA">
          <w:rPr>
            <w:noProof/>
          </w:rPr>
          <w:instrText xml:space="preserve"> PAGEREF _Toc358025284 \h </w:instrText>
        </w:r>
        <w:r w:rsidR="002950CA">
          <w:rPr>
            <w:noProof/>
          </w:rPr>
        </w:r>
        <w:r w:rsidR="002950CA">
          <w:rPr>
            <w:noProof/>
          </w:rPr>
          <w:fldChar w:fldCharType="separate"/>
        </w:r>
        <w:r w:rsidR="004A2C00">
          <w:rPr>
            <w:noProof/>
          </w:rPr>
          <w:t>27</w:t>
        </w:r>
        <w:r w:rsidR="002950CA">
          <w:rPr>
            <w:noProof/>
          </w:rPr>
          <w:fldChar w:fldCharType="end"/>
        </w:r>
      </w:hyperlink>
    </w:p>
    <w:p w:rsidR="002950CA" w:rsidRDefault="006B0BC4">
      <w:pPr>
        <w:pStyle w:val="TOC2"/>
        <w:rPr>
          <w:rFonts w:eastAsiaTheme="minorEastAsia"/>
          <w:noProof/>
          <w:color w:val="auto"/>
          <w:sz w:val="22"/>
        </w:rPr>
      </w:pPr>
      <w:hyperlink w:anchor="_Toc358025285" w:history="1">
        <w:r w:rsidR="002950CA" w:rsidRPr="004624B1">
          <w:rPr>
            <w:rStyle w:val="Hyperlink"/>
            <w:noProof/>
          </w:rPr>
          <w:t>Windows Azure Services</w:t>
        </w:r>
        <w:r w:rsidR="002950CA">
          <w:rPr>
            <w:noProof/>
          </w:rPr>
          <w:tab/>
        </w:r>
        <w:r w:rsidR="002950CA">
          <w:rPr>
            <w:noProof/>
          </w:rPr>
          <w:fldChar w:fldCharType="begin"/>
        </w:r>
        <w:r w:rsidR="002950CA">
          <w:rPr>
            <w:noProof/>
          </w:rPr>
          <w:instrText xml:space="preserve"> PAGEREF _Toc358025285 \h </w:instrText>
        </w:r>
        <w:r w:rsidR="002950CA">
          <w:rPr>
            <w:noProof/>
          </w:rPr>
        </w:r>
        <w:r w:rsidR="002950CA">
          <w:rPr>
            <w:noProof/>
          </w:rPr>
          <w:fldChar w:fldCharType="separate"/>
        </w:r>
        <w:r w:rsidR="004A2C00">
          <w:rPr>
            <w:noProof/>
          </w:rPr>
          <w:t>27</w:t>
        </w:r>
        <w:r w:rsidR="002950CA">
          <w:rPr>
            <w:noProof/>
          </w:rPr>
          <w:fldChar w:fldCharType="end"/>
        </w:r>
      </w:hyperlink>
    </w:p>
    <w:p w:rsidR="002950CA" w:rsidRDefault="006B0BC4">
      <w:pPr>
        <w:pStyle w:val="TOC2"/>
        <w:rPr>
          <w:rFonts w:eastAsiaTheme="minorEastAsia"/>
          <w:noProof/>
          <w:color w:val="auto"/>
          <w:sz w:val="22"/>
        </w:rPr>
      </w:pPr>
      <w:hyperlink w:anchor="_Toc358025286" w:history="1">
        <w:r w:rsidR="002950CA" w:rsidRPr="004624B1">
          <w:rPr>
            <w:rStyle w:val="Hyperlink"/>
            <w:noProof/>
          </w:rPr>
          <w:t>Windows Intune (per gebruiker)</w:t>
        </w:r>
        <w:r w:rsidR="002950CA">
          <w:rPr>
            <w:noProof/>
          </w:rPr>
          <w:tab/>
        </w:r>
        <w:r w:rsidR="002950CA">
          <w:rPr>
            <w:noProof/>
          </w:rPr>
          <w:fldChar w:fldCharType="begin"/>
        </w:r>
        <w:r w:rsidR="002950CA">
          <w:rPr>
            <w:noProof/>
          </w:rPr>
          <w:instrText xml:space="preserve"> PAGEREF _Toc358025286 \h </w:instrText>
        </w:r>
        <w:r w:rsidR="002950CA">
          <w:rPr>
            <w:noProof/>
          </w:rPr>
        </w:r>
        <w:r w:rsidR="002950CA">
          <w:rPr>
            <w:noProof/>
          </w:rPr>
          <w:fldChar w:fldCharType="separate"/>
        </w:r>
        <w:r w:rsidR="004A2C00">
          <w:rPr>
            <w:noProof/>
          </w:rPr>
          <w:t>31</w:t>
        </w:r>
        <w:r w:rsidR="002950CA">
          <w:rPr>
            <w:noProof/>
          </w:rPr>
          <w:fldChar w:fldCharType="end"/>
        </w:r>
      </w:hyperlink>
    </w:p>
    <w:p w:rsidR="002950CA" w:rsidRDefault="006B0BC4">
      <w:pPr>
        <w:pStyle w:val="TOC2"/>
        <w:rPr>
          <w:rFonts w:eastAsiaTheme="minorEastAsia"/>
          <w:noProof/>
          <w:color w:val="auto"/>
          <w:sz w:val="22"/>
        </w:rPr>
      </w:pPr>
      <w:hyperlink w:anchor="_Toc358025287" w:history="1">
        <w:r w:rsidR="002950CA" w:rsidRPr="004624B1">
          <w:rPr>
            <w:rStyle w:val="Hyperlink"/>
            <w:noProof/>
          </w:rPr>
          <w:t xml:space="preserve">Windows Intune met Windows Dekstop </w:t>
        </w:r>
        <w:r w:rsidR="002950CA">
          <w:rPr>
            <w:rStyle w:val="Hyperlink"/>
            <w:noProof/>
          </w:rPr>
          <w:br/>
        </w:r>
        <w:r w:rsidR="002950CA" w:rsidRPr="004624B1">
          <w:rPr>
            <w:rStyle w:val="Hyperlink"/>
            <w:noProof/>
          </w:rPr>
          <w:t>Operating System (per gebruiker)</w:t>
        </w:r>
        <w:r w:rsidR="002950CA">
          <w:rPr>
            <w:noProof/>
          </w:rPr>
          <w:tab/>
        </w:r>
        <w:r w:rsidR="002950CA">
          <w:rPr>
            <w:noProof/>
          </w:rPr>
          <w:fldChar w:fldCharType="begin"/>
        </w:r>
        <w:r w:rsidR="002950CA">
          <w:rPr>
            <w:noProof/>
          </w:rPr>
          <w:instrText xml:space="preserve"> PAGEREF _Toc358025287 \h </w:instrText>
        </w:r>
        <w:r w:rsidR="002950CA">
          <w:rPr>
            <w:noProof/>
          </w:rPr>
        </w:r>
        <w:r w:rsidR="002950CA">
          <w:rPr>
            <w:noProof/>
          </w:rPr>
          <w:fldChar w:fldCharType="separate"/>
        </w:r>
        <w:r w:rsidR="004A2C00">
          <w:rPr>
            <w:noProof/>
          </w:rPr>
          <w:t>32</w:t>
        </w:r>
        <w:r w:rsidR="002950CA">
          <w:rPr>
            <w:noProof/>
          </w:rPr>
          <w:fldChar w:fldCharType="end"/>
        </w:r>
      </w:hyperlink>
    </w:p>
    <w:p w:rsidR="002950CA" w:rsidRDefault="006B0BC4">
      <w:pPr>
        <w:pStyle w:val="TOC2"/>
        <w:rPr>
          <w:rFonts w:eastAsiaTheme="minorEastAsia"/>
          <w:noProof/>
          <w:color w:val="auto"/>
          <w:sz w:val="22"/>
        </w:rPr>
      </w:pPr>
      <w:hyperlink w:anchor="_Toc358025288" w:history="1">
        <w:r w:rsidR="002950CA" w:rsidRPr="004624B1">
          <w:rPr>
            <w:rStyle w:val="Hyperlink"/>
            <w:noProof/>
          </w:rPr>
          <w:t>Yammer Enterprise</w:t>
        </w:r>
        <w:r w:rsidR="002950CA">
          <w:rPr>
            <w:noProof/>
          </w:rPr>
          <w:tab/>
        </w:r>
        <w:r w:rsidR="002950CA">
          <w:rPr>
            <w:noProof/>
          </w:rPr>
          <w:fldChar w:fldCharType="begin"/>
        </w:r>
        <w:r w:rsidR="002950CA">
          <w:rPr>
            <w:noProof/>
          </w:rPr>
          <w:instrText xml:space="preserve"> PAGEREF _Toc358025288 \h </w:instrText>
        </w:r>
        <w:r w:rsidR="002950CA">
          <w:rPr>
            <w:noProof/>
          </w:rPr>
        </w:r>
        <w:r w:rsidR="002950CA">
          <w:rPr>
            <w:noProof/>
          </w:rPr>
          <w:fldChar w:fldCharType="separate"/>
        </w:r>
        <w:r w:rsidR="004A2C00">
          <w:rPr>
            <w:noProof/>
          </w:rPr>
          <w:t>37</w:t>
        </w:r>
        <w:r w:rsidR="002950CA">
          <w:rPr>
            <w:noProof/>
          </w:rPr>
          <w:fldChar w:fldCharType="end"/>
        </w:r>
      </w:hyperlink>
    </w:p>
    <w:p w:rsidR="0082133B" w:rsidRDefault="00C63C57">
      <w:pPr>
        <w:pStyle w:val="PURBody-Indented"/>
        <w:sectPr w:rsidR="0082133B">
          <w:headerReference w:type="default" r:id="rId27"/>
          <w:footerReference w:type="default" r:id="rId28"/>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89485E" w:rsidRDefault="00ED4593">
      <w:pPr>
        <w:pStyle w:val="PURHeading1"/>
        <w:rPr>
          <w:lang w:val="nl-NL"/>
        </w:rPr>
      </w:pPr>
      <w:bookmarkStart w:id="7" w:name="General_License_Terms"/>
      <w:bookmarkStart w:id="8" w:name="_Sec53"/>
      <w:bookmarkEnd w:id="7"/>
      <w:r w:rsidRPr="0089485E">
        <w:rPr>
          <w:lang w:val="nl-NL"/>
        </w:rPr>
        <w:t>Algemene licentievoorwaarden</w:t>
      </w:r>
      <w:bookmarkEnd w:id="8"/>
    </w:p>
    <w:p w:rsidR="0082133B" w:rsidRPr="0089485E" w:rsidRDefault="00ED4593">
      <w:pPr>
        <w:pStyle w:val="PURBody-Indented"/>
        <w:rPr>
          <w:lang w:val="nl-NL"/>
        </w:rPr>
      </w:pPr>
      <w:r w:rsidRPr="0089485E">
        <w:rPr>
          <w:lang w:val="nl-NL"/>
        </w:rPr>
        <w:t>Voordat u een onlinedienst opent en gebruikt, moet u de Gebruikers-SL, Apparaat-SL, Services-SL of SL voor invoegtoepassing die overeenkomt met die onlinedienst, afnemen en toewijzen.</w:t>
      </w:r>
      <w:r w:rsidR="005E000B" w:rsidRPr="0089485E">
        <w:rPr>
          <w:lang w:val="nl-NL"/>
        </w:rPr>
        <w:t xml:space="preserve"> </w:t>
      </w:r>
      <w:r w:rsidRPr="0089485E">
        <w:rPr>
          <w:lang w:val="nl-NL"/>
        </w:rPr>
        <w:t>De bijbehorende SL</w:t>
      </w:r>
      <w:r w:rsidR="00942370">
        <w:rPr>
          <w:lang w:val="nl-NL"/>
        </w:rPr>
        <w:t>’</w:t>
      </w:r>
      <w:r w:rsidRPr="0089485E">
        <w:rPr>
          <w:lang w:val="nl-NL"/>
        </w:rPr>
        <w:t>s voor elke online dienst staan vermeld in het artikel Dienstspecifieke licentievoorwaarden. Wanneer in de tabel zowel gebruikers- of apparaat-SL</w:t>
      </w:r>
      <w:r w:rsidR="00942370">
        <w:rPr>
          <w:lang w:val="nl-NL"/>
        </w:rPr>
        <w:t>’</w:t>
      </w:r>
      <w:r w:rsidRPr="0089485E">
        <w:rPr>
          <w:lang w:val="nl-NL"/>
        </w:rPr>
        <w:t>s worden genoemd voor een Online Dienst, kunt u elk van beide typen SL</w:t>
      </w:r>
      <w:r w:rsidR="00942370">
        <w:rPr>
          <w:lang w:val="nl-NL"/>
        </w:rPr>
        <w:t>’</w:t>
      </w:r>
      <w:r w:rsidRPr="0089485E">
        <w:rPr>
          <w:lang w:val="nl-NL"/>
        </w:rPr>
        <w:t xml:space="preserve">s aanschaffen. </w:t>
      </w:r>
    </w:p>
    <w:p w:rsidR="003B1F78" w:rsidRPr="0089485E" w:rsidRDefault="003B1F78" w:rsidP="003B1F78">
      <w:pPr>
        <w:pStyle w:val="PURHeading2"/>
        <w:rPr>
          <w:lang w:val="nl-NL"/>
        </w:rPr>
      </w:pPr>
      <w:r w:rsidRPr="0089485E">
        <w:rPr>
          <w:color w:val="auto"/>
          <w:lang w:val="nl-NL"/>
        </w:rPr>
        <w:t>Definities</w:t>
      </w:r>
      <w:r w:rsidR="00C63C57" w:rsidRPr="00923B98">
        <w:rPr>
          <w:color w:val="auto"/>
        </w:rPr>
        <w:fldChar w:fldCharType="begin"/>
      </w:r>
      <w:r w:rsidR="006C6ED2" w:rsidRPr="0089485E">
        <w:rPr>
          <w:color w:val="auto"/>
          <w:lang w:val="nl-NL"/>
        </w:rPr>
        <w:instrText xml:space="preserve">TC </w:instrText>
      </w:r>
      <w:bookmarkStart w:id="9" w:name="_Toc358019189"/>
      <w:bookmarkStart w:id="10" w:name="_Toc358025221"/>
      <w:r w:rsidR="006C6ED2" w:rsidRPr="0089485E">
        <w:rPr>
          <w:color w:val="auto"/>
          <w:lang w:val="nl-NL"/>
        </w:rPr>
        <w:instrText>Definities</w:instrText>
      </w:r>
      <w:bookmarkEnd w:id="9"/>
      <w:bookmarkEnd w:id="10"/>
      <w:r w:rsidR="006C6ED2" w:rsidRPr="0089485E">
        <w:rPr>
          <w:color w:val="auto"/>
          <w:lang w:val="nl-NL"/>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89485E" w:rsidRDefault="003B1F78" w:rsidP="003B1F78">
      <w:pPr>
        <w:pStyle w:val="PURBody-Indented"/>
        <w:rPr>
          <w:lang w:val="nl-NL"/>
        </w:rPr>
      </w:pPr>
      <w:r w:rsidRPr="0089485E">
        <w:rPr>
          <w:lang w:val="nl-NL"/>
        </w:rPr>
        <w:t>Termen die worden gebruikt in deze Gebruiksrechten voor Online Diensten, maar niet zijn gedefinieerd, hebben de definitie die wordt gegeven in uw Microsoft Online Subscription Overeenkomst.</w:t>
      </w:r>
      <w:r w:rsidR="005E000B" w:rsidRPr="0089485E">
        <w:rPr>
          <w:lang w:val="nl-NL"/>
        </w:rPr>
        <w:t xml:space="preserve"> </w:t>
      </w:r>
      <w:r w:rsidRPr="0089485E">
        <w:rPr>
          <w:lang w:val="nl-NL"/>
        </w:rPr>
        <w:t>De volgende definities zijn ook van toepassing:</w:t>
      </w:r>
    </w:p>
    <w:p w:rsidR="003B1F78" w:rsidRPr="0089485E" w:rsidRDefault="003B1F78" w:rsidP="003B1F78">
      <w:pPr>
        <w:pStyle w:val="PURBody-Indented"/>
        <w:rPr>
          <w:lang w:val="nl-NL"/>
        </w:rPr>
      </w:pPr>
      <w:r w:rsidRPr="0089485E">
        <w:rPr>
          <w:b/>
          <w:lang w:val="nl-NL"/>
        </w:rPr>
        <w:t xml:space="preserve">CAL </w:t>
      </w:r>
      <w:r w:rsidRPr="0089485E">
        <w:rPr>
          <w:lang w:val="nl-NL"/>
        </w:rPr>
        <w:t>staat voor Client Access License.</w:t>
      </w:r>
    </w:p>
    <w:p w:rsidR="003B1F78" w:rsidRPr="0089485E" w:rsidRDefault="003B1F78" w:rsidP="003B1F78">
      <w:pPr>
        <w:pStyle w:val="PURBody-Indented"/>
        <w:rPr>
          <w:lang w:val="nl-NL"/>
        </w:rPr>
      </w:pPr>
      <w:r w:rsidRPr="0089485E">
        <w:rPr>
          <w:b/>
          <w:lang w:val="nl-NL"/>
        </w:rPr>
        <w:t>Klantgegevens</w:t>
      </w:r>
      <w:r w:rsidRPr="0089485E">
        <w:rPr>
          <w:lang w:val="nl-NL"/>
        </w:rPr>
        <w:t xml:space="preserve"> zijn alle gegevens, met inbegrip van tekst-, geluids- of afbeeldingsbestanden en software, die door of in naam van u aan ons zijn verstrekt door middel van de Online Dienst.</w:t>
      </w:r>
    </w:p>
    <w:p w:rsidR="001B161A" w:rsidRPr="0089485E" w:rsidRDefault="001B161A" w:rsidP="001B161A">
      <w:pPr>
        <w:pStyle w:val="PURBody-Indented"/>
        <w:rPr>
          <w:lang w:val="nl-NL"/>
        </w:rPr>
      </w:pPr>
      <w:r w:rsidRPr="0089485E">
        <w:rPr>
          <w:b/>
          <w:lang w:val="nl-NL"/>
        </w:rPr>
        <w:t>Klantenondersteuning</w:t>
      </w:r>
      <w:r w:rsidRPr="0089485E">
        <w:rPr>
          <w:lang w:val="nl-NL"/>
        </w:rPr>
        <w:t xml:space="preserve"> betekent alle ondersteuning en adviezen die u worden verstrekt op grond van uw Microsoft Online Subscription Overeenkomst.</w:t>
      </w:r>
      <w:r w:rsidR="005E000B" w:rsidRPr="0089485E">
        <w:rPr>
          <w:lang w:val="nl-NL"/>
        </w:rPr>
        <w:t xml:space="preserve"> </w:t>
      </w:r>
    </w:p>
    <w:p w:rsidR="003B1F78" w:rsidRPr="0089485E" w:rsidRDefault="003B1F78" w:rsidP="003B1F78">
      <w:pPr>
        <w:pStyle w:val="PURBody-Indented"/>
        <w:rPr>
          <w:lang w:val="nl-NL"/>
        </w:rPr>
      </w:pPr>
      <w:r w:rsidRPr="0089485E">
        <w:rPr>
          <w:lang w:val="nl-NL"/>
        </w:rPr>
        <w:t xml:space="preserve">Met </w:t>
      </w:r>
      <w:r w:rsidRPr="0089485E">
        <w:rPr>
          <w:b/>
          <w:lang w:val="nl-NL"/>
        </w:rPr>
        <w:t>Externe gebruikers</w:t>
      </w:r>
      <w:r w:rsidRPr="0089485E">
        <w:rPr>
          <w:lang w:val="nl-NL"/>
        </w:rPr>
        <w:t xml:space="preserve"> worden gebruikers bedoeld die geen werknemer, on-sitecontractanten of on-siteagenten zijn van u of aan u gelieerde ondernemingen.</w:t>
      </w:r>
    </w:p>
    <w:p w:rsidR="00923B98" w:rsidRPr="0089485E" w:rsidRDefault="001B161A" w:rsidP="001B161A">
      <w:pPr>
        <w:pStyle w:val="PURBody-Indented"/>
        <w:rPr>
          <w:lang w:val="nl-NL"/>
        </w:rPr>
      </w:pPr>
      <w:r w:rsidRPr="0089485E">
        <w:rPr>
          <w:b/>
          <w:lang w:val="nl-NL"/>
        </w:rPr>
        <w:t>Fixes</w:t>
      </w:r>
      <w:r w:rsidRPr="0089485E">
        <w:rPr>
          <w:lang w:val="nl-NL"/>
        </w:rP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3B1F78" w:rsidRPr="0089485E" w:rsidRDefault="003B1F78" w:rsidP="001B161A">
      <w:pPr>
        <w:pStyle w:val="PURBody-Indented"/>
        <w:rPr>
          <w:lang w:val="nl-NL"/>
        </w:rPr>
      </w:pPr>
      <w:r w:rsidRPr="0089485E">
        <w:rPr>
          <w:b/>
          <w:lang w:val="nl-NL"/>
        </w:rPr>
        <w:t>Instance</w:t>
      </w:r>
      <w:r w:rsidRPr="0089485E">
        <w:rPr>
          <w:lang w:val="nl-NL"/>
        </w:rPr>
        <w:t xml:space="preserve"> is een software-image die wordt gemaakt door de installatieprocedure van de software uit te voeren of door een bestaande instance te kopiëren.</w:t>
      </w:r>
    </w:p>
    <w:p w:rsidR="005F3B1F" w:rsidRPr="0089485E" w:rsidRDefault="005F3B1F" w:rsidP="005F3B1F">
      <w:pPr>
        <w:pStyle w:val="PURBody-Indented"/>
        <w:rPr>
          <w:lang w:val="nl-NL"/>
        </w:rPr>
      </w:pPr>
      <w:r w:rsidRPr="0089485E">
        <w:rPr>
          <w:b/>
          <w:lang w:val="nl-NL"/>
        </w:rPr>
        <w:t>Niet-Microsoft-product</w:t>
      </w:r>
      <w:r w:rsidRPr="0089485E">
        <w:rPr>
          <w:lang w:val="nl-NL"/>
        </w:rPr>
        <w:t xml:space="preserve"> betekent software, gegevens, diensten, websites of andere producten die aan u in licentie zijn gegeven, zijn verkocht of op andere wijze zijn geleverd door een andere entiteit dan wij, hetzij via onze online diensten of elders.</w:t>
      </w:r>
    </w:p>
    <w:p w:rsidR="003B1F78" w:rsidRPr="0089485E" w:rsidRDefault="003B1F78" w:rsidP="003B1F78">
      <w:pPr>
        <w:pStyle w:val="PURBody-Indented"/>
        <w:rPr>
          <w:lang w:val="nl-NL"/>
        </w:rPr>
      </w:pPr>
      <w:r w:rsidRPr="0089485E">
        <w:rPr>
          <w:b/>
          <w:lang w:val="nl-NL"/>
        </w:rPr>
        <w:t>OSE</w:t>
      </w:r>
      <w:r w:rsidRPr="0089485E">
        <w:rPr>
          <w:lang w:val="nl-NL"/>
        </w:rP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 zijn twee soorten OSE</w:t>
      </w:r>
      <w:r w:rsidR="00942370">
        <w:rPr>
          <w:lang w:val="nl-NL"/>
        </w:rPr>
        <w:t>’</w:t>
      </w:r>
      <w:r w:rsidRPr="0089485E">
        <w:rPr>
          <w:lang w:val="nl-NL"/>
        </w:rPr>
        <w:t>s: fysiek en virtueel.</w:t>
      </w:r>
      <w:r w:rsidR="005E000B" w:rsidRPr="0089485E">
        <w:rPr>
          <w:lang w:val="nl-NL"/>
        </w:rPr>
        <w:t xml:space="preserve"> </w:t>
      </w:r>
      <w:r w:rsidRPr="0089485E">
        <w:rPr>
          <w:lang w:val="nl-NL"/>
        </w:rPr>
        <w:t>Een fysiek hardwaresysteem kan bestaan uit een of meerdere fysieke OSE</w:t>
      </w:r>
      <w:r w:rsidR="00942370">
        <w:rPr>
          <w:lang w:val="nl-NL"/>
        </w:rPr>
        <w:t>’</w:t>
      </w:r>
      <w:r w:rsidRPr="0089485E">
        <w:rPr>
          <w:lang w:val="nl-NL"/>
        </w:rPr>
        <w:t>s en/of een of meer virtuele OSE</w:t>
      </w:r>
      <w:r w:rsidR="00942370">
        <w:rPr>
          <w:lang w:val="nl-NL"/>
        </w:rPr>
        <w:t>’</w:t>
      </w:r>
      <w:r w:rsidRPr="0089485E">
        <w:rPr>
          <w:lang w:val="nl-NL"/>
        </w:rPr>
        <w:t>s.</w:t>
      </w:r>
    </w:p>
    <w:p w:rsidR="003B1F78" w:rsidRPr="0089485E" w:rsidRDefault="003B1F78" w:rsidP="0095372F">
      <w:pPr>
        <w:pStyle w:val="PURBody-Indented"/>
        <w:keepNext/>
        <w:keepLines/>
        <w:ind w:left="274"/>
        <w:rPr>
          <w:lang w:val="nl-NL"/>
        </w:rPr>
      </w:pPr>
      <w:r w:rsidRPr="0089485E">
        <w:rPr>
          <w:b/>
          <w:lang w:val="nl-NL"/>
        </w:rPr>
        <w:lastRenderedPageBreak/>
        <w:t>Fysieke OSE</w:t>
      </w:r>
      <w:r w:rsidRPr="0089485E">
        <w:rPr>
          <w:lang w:val="nl-NL"/>
        </w:rPr>
        <w:t xml:space="preserve"> betekent een OSE die is geconfigureerd om direct te worden uitgevoerd op een fysiek hardwaresysteem.</w:t>
      </w:r>
      <w:r w:rsidR="005E000B" w:rsidRPr="0089485E">
        <w:rPr>
          <w:lang w:val="nl-NL"/>
        </w:rPr>
        <w:t xml:space="preserve"> </w:t>
      </w:r>
      <w:r w:rsidRPr="0089485E">
        <w:rPr>
          <w:lang w:val="nl-NL"/>
        </w:rPr>
        <w:t>De instance van het besturingssysteem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 OSE.</w:t>
      </w:r>
    </w:p>
    <w:p w:rsidR="008B39C9" w:rsidRPr="0089485E" w:rsidRDefault="008B39C9" w:rsidP="008B39C9">
      <w:pPr>
        <w:pStyle w:val="PURBody-Indented"/>
        <w:rPr>
          <w:spacing w:val="-2"/>
          <w:lang w:val="nl-NL"/>
        </w:rPr>
      </w:pPr>
      <w:r w:rsidRPr="0089485E">
        <w:rPr>
          <w:b/>
          <w:spacing w:val="-2"/>
          <w:lang w:val="nl-NL"/>
        </w:rPr>
        <w:t xml:space="preserve">Primaire gebruiker </w:t>
      </w:r>
      <w:r w:rsidRPr="0089485E">
        <w:rPr>
          <w:spacing w:val="-2"/>
          <w:lang w:val="nl-NL"/>
        </w:rPr>
        <w:t xml:space="preserve">betekent de gebruiker die het apparaat meer dan 50% van de tijd gebruikt gedurende een periode van 90 dagen. </w:t>
      </w:r>
    </w:p>
    <w:p w:rsidR="003B1F78" w:rsidRPr="0089485E" w:rsidRDefault="003B1F78" w:rsidP="003B1F78">
      <w:pPr>
        <w:pStyle w:val="PURBody-Indented"/>
        <w:rPr>
          <w:lang w:val="nl-NL"/>
        </w:rPr>
      </w:pPr>
      <w:r w:rsidRPr="0089485E">
        <w:rPr>
          <w:b/>
          <w:lang w:val="nl-NL"/>
        </w:rPr>
        <w:t>Gekwalificeerd apparaat van derden</w:t>
      </w:r>
      <w:r w:rsidRPr="0089485E">
        <w:rPr>
          <w:lang w:val="nl-NL"/>
        </w:rPr>
        <w:t xml:space="preserve"> betekent een apparaat dat niet direct of indirect door u of uw gelieerde ondernemingen wordt bediend (bijvoorbeeld een openbare kiosk van derden).</w:t>
      </w:r>
    </w:p>
    <w:p w:rsidR="00375EB3" w:rsidRPr="0089485E" w:rsidRDefault="00375EB3" w:rsidP="00375EB3">
      <w:pPr>
        <w:pStyle w:val="PURBody-Indented"/>
        <w:rPr>
          <w:lang w:val="nl-NL"/>
        </w:rPr>
      </w:pPr>
      <w:r w:rsidRPr="0089485E">
        <w:rPr>
          <w:b/>
          <w:lang w:val="nl-NL"/>
        </w:rPr>
        <w:t>Uitgevoerde Sessie</w:t>
      </w:r>
      <w:r w:rsidRPr="0089485E">
        <w:rPr>
          <w:lang w:val="nl-NL"/>
        </w:rPr>
        <w:t xml:space="preserve"> betekent een Sessie van software die in het geheugen is geladen en waarvoor een of meer instructies zijn uitgevoerd.</w:t>
      </w:r>
      <w:r w:rsidR="005E000B" w:rsidRPr="0089485E">
        <w:rPr>
          <w:lang w:val="nl-NL"/>
        </w:rPr>
        <w:t xml:space="preserve"> </w:t>
      </w:r>
      <w:r w:rsidRPr="0089485E">
        <w:rPr>
          <w:lang w:val="nl-NL"/>
        </w:rPr>
        <w:t>(U</w:t>
      </w:r>
      <w:r w:rsidR="00942370">
        <w:rPr>
          <w:lang w:val="nl-NL"/>
        </w:rPr>
        <w:t>’</w:t>
      </w:r>
      <w:r w:rsidRPr="0089485E">
        <w:rPr>
          <w:lang w:val="nl-NL"/>
        </w:rPr>
        <w:t>voert een Sessie van software uit</w:t>
      </w:r>
      <w:r w:rsidR="00942370">
        <w:rPr>
          <w:lang w:val="nl-NL"/>
        </w:rPr>
        <w:t>’</w:t>
      </w:r>
      <w:r w:rsidRPr="0089485E">
        <w:rPr>
          <w:lang w:val="nl-NL"/>
        </w:rPr>
        <w:t xml:space="preserve"> door deze in het geheugen te laden en een of meer van de betreffende instructies uit te voeren.)</w:t>
      </w:r>
      <w:r w:rsidR="005E000B" w:rsidRPr="0089485E">
        <w:rPr>
          <w:lang w:val="nl-NL"/>
        </w:rPr>
        <w:t xml:space="preserve"> </w:t>
      </w:r>
      <w:r w:rsidRPr="0089485E">
        <w:rPr>
          <w:lang w:val="nl-NL"/>
        </w:rPr>
        <w:t>Zodra u een Sessie uitvoert, wordt deze beschouwd als actief (ongeacht of u verdere instructies uitvoert) totdat u de Sessie verwijdert uit het geheugen.</w:t>
      </w:r>
    </w:p>
    <w:p w:rsidR="003B1F78" w:rsidRPr="0089485E" w:rsidRDefault="003B1F78" w:rsidP="003B1F78">
      <w:pPr>
        <w:pStyle w:val="PURBody-Indented"/>
        <w:rPr>
          <w:lang w:val="fr-FR"/>
        </w:rPr>
      </w:pPr>
      <w:r w:rsidRPr="0089485E">
        <w:rPr>
          <w:b/>
          <w:lang w:val="fr-FR"/>
        </w:rPr>
        <w:t>SL</w:t>
      </w:r>
      <w:r w:rsidRPr="0089485E">
        <w:rPr>
          <w:lang w:val="fr-FR"/>
        </w:rPr>
        <w:t xml:space="preserve"> betekent Subscription License (abonnementslicentie).</w:t>
      </w:r>
    </w:p>
    <w:p w:rsidR="003B1F78" w:rsidRPr="0089485E" w:rsidRDefault="003B1F78" w:rsidP="003B1F78">
      <w:pPr>
        <w:pStyle w:val="PURBody-Indented"/>
        <w:rPr>
          <w:lang w:val="nl-NL"/>
        </w:rPr>
      </w:pPr>
      <w:r w:rsidRPr="0089485E">
        <w:rPr>
          <w:b/>
          <w:lang w:val="nl-NL"/>
        </w:rPr>
        <w:t>Server</w:t>
      </w:r>
      <w:r w:rsidRPr="0089485E">
        <w:rPr>
          <w:lang w:val="nl-NL"/>
        </w:rPr>
        <w:t xml:space="preserve"> betekent een fysiek hardwaresysteem waarmee serversoftware kan worden uitgevoerd.</w:t>
      </w:r>
      <w:r w:rsidR="005E000B" w:rsidRPr="0089485E">
        <w:rPr>
          <w:lang w:val="nl-NL"/>
        </w:rPr>
        <w:t xml:space="preserve"> </w:t>
      </w:r>
    </w:p>
    <w:p w:rsidR="003B1F78" w:rsidRPr="0089485E" w:rsidRDefault="003B1F78" w:rsidP="003B1F78">
      <w:pPr>
        <w:pStyle w:val="PURBody-Indented"/>
        <w:rPr>
          <w:lang w:val="nl-NL"/>
        </w:rPr>
      </w:pPr>
      <w:r w:rsidRPr="0089485E">
        <w:rPr>
          <w:b/>
          <w:lang w:val="nl-NL"/>
        </w:rPr>
        <w:t>Virtuele OSE</w:t>
      </w:r>
      <w:r w:rsidRPr="0089485E">
        <w:rPr>
          <w:lang w:val="nl-NL"/>
        </w:rPr>
        <w:t xml:space="preserve"> betekent een OSE die is geconfigureerd om direct te worden uitgevoerd op een virtueel hardwaresysteem.</w:t>
      </w:r>
      <w:r w:rsidR="005E000B" w:rsidRPr="0089485E">
        <w:rPr>
          <w:lang w:val="nl-NL"/>
        </w:rPr>
        <w:t xml:space="preserve"> </w:t>
      </w:r>
    </w:p>
    <w:p w:rsidR="003B1F78" w:rsidRPr="0089485E" w:rsidRDefault="003B1F78" w:rsidP="003B1F78">
      <w:pPr>
        <w:pStyle w:val="PURHeading2"/>
        <w:rPr>
          <w:lang w:val="nl-NL"/>
        </w:rPr>
      </w:pPr>
      <w:r w:rsidRPr="0089485E">
        <w:rPr>
          <w:lang w:val="nl-NL"/>
        </w:rPr>
        <w:t>Uw gebruiksrechten</w:t>
      </w:r>
      <w:r w:rsidR="00C63C57">
        <w:fldChar w:fldCharType="begin"/>
      </w:r>
      <w:r w:rsidRPr="0089485E">
        <w:rPr>
          <w:lang w:val="nl-NL"/>
        </w:rPr>
        <w:instrText>TC "</w:instrText>
      </w:r>
      <w:bookmarkStart w:id="15" w:name="_Toc358019190"/>
      <w:bookmarkStart w:id="16" w:name="_Toc358025222"/>
      <w:r w:rsidRPr="0089485E">
        <w:rPr>
          <w:lang w:val="nl-NL"/>
        </w:rPr>
        <w:instrText>Uw gebruiksrechten</w:instrText>
      </w:r>
      <w:bookmarkEnd w:id="15"/>
      <w:bookmarkEnd w:id="16"/>
      <w:r w:rsidRPr="0089485E">
        <w:rPr>
          <w:lang w:val="nl-NL"/>
        </w:rPr>
        <w:instrText xml:space="preserve"> " \l 2 </w:instrText>
      </w:r>
      <w:bookmarkStart w:id="17" w:name="_Toc339624704"/>
      <w:bookmarkStart w:id="18" w:name="_Toc341260657"/>
      <w:bookmarkStart w:id="19" w:name="_Toc341260884"/>
      <w:bookmarkEnd w:id="17"/>
      <w:bookmarkEnd w:id="18"/>
      <w:bookmarkEnd w:id="19"/>
      <w:r w:rsidR="00C63C57">
        <w:fldChar w:fldCharType="end"/>
      </w:r>
    </w:p>
    <w:p w:rsidR="003B1F78" w:rsidRPr="0089485E" w:rsidRDefault="008709AC" w:rsidP="003B1F78">
      <w:pPr>
        <w:pStyle w:val="PURBody-Indented"/>
        <w:rPr>
          <w:lang w:val="nl-NL"/>
        </w:rPr>
      </w:pPr>
      <w:r w:rsidRPr="0089485E">
        <w:rPr>
          <w:lang w:val="nl-NL"/>
        </w:rPr>
        <w:t>Als u zich aan uw volumelicentieovereenkomst houdt, mag u de software en online diensten gebruiken zoals uitdrukkelijk is toegestaan in deze Gebruiksrechten voor Online Diensten.</w:t>
      </w:r>
    </w:p>
    <w:p w:rsidR="0082133B" w:rsidRPr="0089485E" w:rsidRDefault="00ED4593" w:rsidP="00F75AA5">
      <w:pPr>
        <w:pStyle w:val="PURHeading2"/>
        <w:rPr>
          <w:lang w:val="nl-NL"/>
        </w:rPr>
      </w:pPr>
      <w:r w:rsidRPr="0089485E">
        <w:rPr>
          <w:lang w:val="nl-NL"/>
        </w:rPr>
        <w:t>Wijzigingen van de licentievoorwaarden</w:t>
      </w:r>
      <w:r w:rsidR="00C63C57">
        <w:fldChar w:fldCharType="begin"/>
      </w:r>
      <w:r w:rsidR="00986DA5" w:rsidRPr="0089485E">
        <w:rPr>
          <w:lang w:val="nl-NL"/>
        </w:rPr>
        <w:instrText>TC "</w:instrText>
      </w:r>
      <w:bookmarkStart w:id="20" w:name="_Toc358019191"/>
      <w:bookmarkStart w:id="21" w:name="_Toc358025223"/>
      <w:r w:rsidR="00986DA5" w:rsidRPr="0089485E">
        <w:rPr>
          <w:lang w:val="nl-NL"/>
        </w:rPr>
        <w:instrText>Wijzigingen van de licentievoorwaarden</w:instrText>
      </w:r>
      <w:bookmarkEnd w:id="20"/>
      <w:bookmarkEnd w:id="21"/>
      <w:r w:rsidR="00986DA5" w:rsidRPr="0089485E">
        <w:rPr>
          <w:lang w:val="nl-NL"/>
        </w:rPr>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89485E" w:rsidRDefault="00ED4593" w:rsidP="0089485E">
      <w:pPr>
        <w:pStyle w:val="PURBody-Indented"/>
        <w:rPr>
          <w:lang w:val="nl-NL"/>
        </w:rPr>
      </w:pPr>
      <w:r w:rsidRPr="0089485E">
        <w:rPr>
          <w:lang w:val="nl-NL"/>
        </w:rPr>
        <w:t>We kunnen deze licentievoorwaarden van tijd tot tijd aanpassen.</w:t>
      </w:r>
      <w:r w:rsidR="005E000B" w:rsidRPr="0089485E">
        <w:rPr>
          <w:lang w:val="nl-NL"/>
        </w:rPr>
        <w:t xml:space="preserve"> </w:t>
      </w:r>
      <w:r w:rsidRPr="0089485E">
        <w:rPr>
          <w:lang w:val="nl-NL"/>
        </w:rPr>
        <w:t>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w:t>
      </w:r>
      <w:r w:rsidR="005E000B" w:rsidRPr="0089485E">
        <w:rPr>
          <w:lang w:val="nl-NL"/>
        </w:rPr>
        <w:t xml:space="preserve"> </w:t>
      </w:r>
      <w:r w:rsidRPr="0089485E">
        <w:rPr>
          <w:lang w:val="nl-NL"/>
        </w:rPr>
        <w:t>In het geval er andere wijzigingen zijn, zijn op uw gebruik van de online dienst op grond van een bestaande licentie de oorspronkelijke licentievoorwaarden zonder de aanpassingen van toepassing gedurende de langste van de volgende twee termijnen: de eerste 12</w:t>
      </w:r>
      <w:r w:rsidR="0089485E">
        <w:rPr>
          <w:lang w:val="nl-NL"/>
        </w:rPr>
        <w:t> </w:t>
      </w:r>
      <w:r w:rsidRPr="0089485E">
        <w:rPr>
          <w:lang w:val="nl-NL"/>
        </w:rPr>
        <w:t>maanden na het eerste gebruik of de licentietermijn van uw abonnement.</w:t>
      </w:r>
      <w:r w:rsidR="005E000B" w:rsidRPr="0089485E">
        <w:rPr>
          <w:lang w:val="nl-NL"/>
        </w:rPr>
        <w:t xml:space="preserve"> </w:t>
      </w:r>
      <w:r w:rsidRPr="0089485E">
        <w:rPr>
          <w:lang w:val="nl-NL"/>
        </w:rPr>
        <w:t>We streven ernaar om u minstens 30 dagen voordat updates in effect treden, hiervan op de hoogte te stellen.</w:t>
      </w:r>
      <w:r w:rsidR="005E000B" w:rsidRPr="0089485E">
        <w:rPr>
          <w:lang w:val="nl-NL"/>
        </w:rPr>
        <w:t xml:space="preserve"> </w:t>
      </w:r>
      <w:r w:rsidRPr="0089485E">
        <w:rPr>
          <w:lang w:val="nl-NL"/>
        </w:rPr>
        <w:t>U gaat akkoord met de bijgewerkte licentievoorwaarden door de online dienst te gebruiken nadat we deze licentievoorwaarden hebben gepubliceerd in deze Gebruiksrechten voor Online Diensten of u per e-mail een kennisgeving hebben gestuurd over de wijzigingen.</w:t>
      </w:r>
    </w:p>
    <w:p w:rsidR="0082133B" w:rsidRPr="0089485E" w:rsidRDefault="00ED4593" w:rsidP="00986DA5">
      <w:pPr>
        <w:pStyle w:val="PURHeading2"/>
        <w:rPr>
          <w:lang w:val="nl-NL"/>
        </w:rPr>
      </w:pPr>
      <w:r w:rsidRPr="0089485E">
        <w:rPr>
          <w:lang w:val="nl-NL"/>
        </w:rPr>
        <w:t>Wijzigingen in de onlinedienst</w:t>
      </w:r>
      <w:r w:rsidR="00C63C57">
        <w:fldChar w:fldCharType="begin"/>
      </w:r>
      <w:r w:rsidR="00986DA5" w:rsidRPr="0089485E">
        <w:rPr>
          <w:lang w:val="nl-NL"/>
        </w:rPr>
        <w:instrText>TC "</w:instrText>
      </w:r>
      <w:bookmarkStart w:id="25" w:name="_Toc358019192"/>
      <w:bookmarkStart w:id="26" w:name="_Toc358025224"/>
      <w:r w:rsidR="00986DA5" w:rsidRPr="0089485E">
        <w:rPr>
          <w:lang w:val="nl-NL"/>
        </w:rPr>
        <w:instrText>Wijzigingen in de onlinedienst</w:instrText>
      </w:r>
      <w:bookmarkEnd w:id="25"/>
      <w:bookmarkEnd w:id="26"/>
      <w:r w:rsidR="00986DA5" w:rsidRPr="0089485E">
        <w:rPr>
          <w:lang w:val="nl-NL"/>
        </w:rPr>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89485E" w:rsidRDefault="00ED4593">
      <w:pPr>
        <w:pStyle w:val="PURBody-Indented"/>
        <w:rPr>
          <w:lang w:val="nl-NL"/>
        </w:rPr>
      </w:pPr>
      <w:r w:rsidRPr="0089485E">
        <w:rPr>
          <w:lang w:val="nl-NL"/>
        </w:rPr>
        <w:t>We behouden ons het recht voor de functionaliteit en voorzieningen van tijd tot tijd aan te passen of de online dienst en software bij te werken.</w:t>
      </w:r>
      <w:r w:rsidR="005E000B" w:rsidRPr="0089485E">
        <w:rPr>
          <w:lang w:val="nl-NL"/>
        </w:rPr>
        <w:t xml:space="preserve"> </w:t>
      </w:r>
      <w:r w:rsidRPr="0089485E">
        <w:rPr>
          <w:lang w:val="nl-NL"/>
        </w:rPr>
        <w:t>Na een update is het mogelijk dat bepaalde functies en voorzieningen die voorheen beschikbaar waren, gewijzigd of mogelijk niet meer beschikbaar zijn. Indien we de online dienst of software bijwerken en u geen gebruikmaakt van de bijgewerkte online dienst of software, zijn sommige functies mogelijk niet toegankelijk voor u en kan het gebruik van de online dienst en software mogelijk worden onderbroken.</w:t>
      </w:r>
    </w:p>
    <w:p w:rsidR="0082133B" w:rsidRPr="0089485E" w:rsidRDefault="00ED4593">
      <w:pPr>
        <w:pStyle w:val="PURHeading2"/>
        <w:rPr>
          <w:lang w:val="nl-NL"/>
        </w:rPr>
      </w:pPr>
      <w:r w:rsidRPr="0089485E">
        <w:rPr>
          <w:lang w:val="nl-NL"/>
        </w:rPr>
        <w:t>Opschorting van een Online Dienst</w:t>
      </w:r>
      <w:r w:rsidR="00C63C57">
        <w:fldChar w:fldCharType="begin"/>
      </w:r>
      <w:r w:rsidR="00986DA5" w:rsidRPr="0089485E">
        <w:rPr>
          <w:lang w:val="nl-NL"/>
        </w:rPr>
        <w:instrText>TC "</w:instrText>
      </w:r>
      <w:bookmarkStart w:id="30" w:name="_Toc358019193"/>
      <w:bookmarkStart w:id="31" w:name="_Toc358025225"/>
      <w:r w:rsidR="00986DA5" w:rsidRPr="0089485E">
        <w:rPr>
          <w:lang w:val="nl-NL"/>
        </w:rPr>
        <w:instrText>Opschorting van een Online Dienst</w:instrText>
      </w:r>
      <w:bookmarkEnd w:id="30"/>
      <w:bookmarkEnd w:id="31"/>
      <w:r w:rsidR="00986DA5" w:rsidRPr="0089485E">
        <w:rPr>
          <w:lang w:val="nl-NL"/>
        </w:rPr>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89485E" w:rsidRDefault="00ED4593">
      <w:pPr>
        <w:pStyle w:val="PURBlueStrong-Indented"/>
        <w:rPr>
          <w:lang w:val="nl-NL"/>
        </w:rPr>
      </w:pPr>
      <w:r w:rsidRPr="0089485E">
        <w:rPr>
          <w:lang w:val="nl-NL"/>
        </w:rPr>
        <w:t>Opschorten van Online Diensten</w:t>
      </w:r>
    </w:p>
    <w:p w:rsidR="0082133B" w:rsidRPr="00B74B9B" w:rsidRDefault="00ED4593">
      <w:pPr>
        <w:pStyle w:val="PURBody-Indented"/>
        <w:rPr>
          <w:szCs w:val="18"/>
          <w:lang w:val="nl-NL"/>
        </w:rPr>
      </w:pPr>
      <w:r w:rsidRPr="00B74B9B">
        <w:rPr>
          <w:szCs w:val="18"/>
          <w:lang w:val="nl-NL"/>
        </w:rPr>
        <w:t xml:space="preserve">We kunnen in de volgende gevallen een online dienst geheel of gedeeltelijk opschorten: </w:t>
      </w:r>
    </w:p>
    <w:p w:rsidR="0082133B" w:rsidRPr="00B74B9B" w:rsidRDefault="00B15C1B" w:rsidP="005D6562">
      <w:pPr>
        <w:pStyle w:val="PURBullet-Indented"/>
        <w:numPr>
          <w:ilvl w:val="1"/>
          <w:numId w:val="6"/>
        </w:numPr>
        <w:rPr>
          <w:szCs w:val="18"/>
          <w:lang w:val="nl-NL"/>
        </w:rPr>
      </w:pPr>
      <w:r w:rsidRPr="00B74B9B">
        <w:rPr>
          <w:szCs w:val="18"/>
          <w:lang w:val="nl-NL"/>
        </w:rPr>
        <w:t xml:space="preserve">als we van mening zijn dat uw gebruik van de online dienst een directe of indirecte bedreiging vormt voor het functioneren of de integriteit van ons netwerk of het gebruik van de online dienst door anderen; </w:t>
      </w:r>
    </w:p>
    <w:p w:rsidR="0082133B" w:rsidRPr="00B74B9B" w:rsidRDefault="00ED4593" w:rsidP="005D6562">
      <w:pPr>
        <w:pStyle w:val="PURBullet-Indented"/>
        <w:numPr>
          <w:ilvl w:val="1"/>
          <w:numId w:val="6"/>
        </w:numPr>
        <w:rPr>
          <w:szCs w:val="18"/>
          <w:lang w:val="nl-NL"/>
        </w:rPr>
      </w:pPr>
      <w:r w:rsidRPr="00B74B9B">
        <w:rPr>
          <w:szCs w:val="18"/>
          <w:lang w:val="nl-NL"/>
        </w:rPr>
        <w:t>als dit redelijkerwijs noodzakelijk is om ongeautoriseerde toegang tot Klantgegevens te voorkomen</w:t>
      </w:r>
      <w:r w:rsidR="00F564E1" w:rsidRPr="00B74B9B">
        <w:rPr>
          <w:szCs w:val="18"/>
          <w:lang w:val="nl-NL"/>
        </w:rPr>
        <w:t>;</w:t>
      </w:r>
      <w:r w:rsidR="005E000B" w:rsidRPr="00B74B9B">
        <w:rPr>
          <w:szCs w:val="18"/>
          <w:lang w:val="nl-NL"/>
        </w:rPr>
        <w:t xml:space="preserve"> </w:t>
      </w:r>
    </w:p>
    <w:p w:rsidR="0082133B" w:rsidRPr="00B74B9B" w:rsidRDefault="00ED4593" w:rsidP="005D6562">
      <w:pPr>
        <w:pStyle w:val="PURBullet-Indented"/>
        <w:numPr>
          <w:ilvl w:val="1"/>
          <w:numId w:val="6"/>
        </w:numPr>
        <w:rPr>
          <w:szCs w:val="18"/>
          <w:lang w:val="nl-NL"/>
        </w:rPr>
      </w:pPr>
      <w:r w:rsidRPr="00B74B9B">
        <w:rPr>
          <w:szCs w:val="18"/>
          <w:lang w:val="nl-NL"/>
        </w:rPr>
        <w:t>voor zover dit noodzakelijk is om aan wettelijke vereisten te voldoen</w:t>
      </w:r>
      <w:r w:rsidR="00F564E1" w:rsidRPr="00B74B9B">
        <w:rPr>
          <w:szCs w:val="18"/>
          <w:lang w:val="nl-NL"/>
        </w:rPr>
        <w:t>;</w:t>
      </w:r>
    </w:p>
    <w:p w:rsidR="0082133B" w:rsidRPr="00B74B9B" w:rsidRDefault="00ED4593" w:rsidP="005D6562">
      <w:pPr>
        <w:pStyle w:val="PURBullet-Indented"/>
        <w:numPr>
          <w:ilvl w:val="1"/>
          <w:numId w:val="6"/>
        </w:numPr>
        <w:rPr>
          <w:szCs w:val="18"/>
          <w:lang w:val="nl-NL"/>
        </w:rPr>
      </w:pPr>
      <w:r w:rsidRPr="00B74B9B">
        <w:rPr>
          <w:szCs w:val="18"/>
          <w:lang w:val="nl-NL"/>
        </w:rPr>
        <w:t>als u zich niet aan het artikel Gebruiksregels van deze Gebruiksrechten voor Online Diensten houdt of overige voorwaarden van uw Microsoft Online Subscription Overeenkomst schendt.</w:t>
      </w:r>
    </w:p>
    <w:p w:rsidR="0082133B" w:rsidRPr="0089485E" w:rsidRDefault="00ED4593">
      <w:pPr>
        <w:pStyle w:val="PURBlueStrong-Indented"/>
        <w:rPr>
          <w:lang w:val="nl-NL"/>
        </w:rPr>
      </w:pPr>
      <w:r w:rsidRPr="0089485E">
        <w:rPr>
          <w:lang w:val="nl-NL"/>
        </w:rPr>
        <w:t>Onze belofte tot het gebruik van opschorting</w:t>
      </w:r>
    </w:p>
    <w:p w:rsidR="0082133B" w:rsidRPr="0089485E" w:rsidRDefault="00ED4593">
      <w:pPr>
        <w:pStyle w:val="PURBody-Indented"/>
        <w:rPr>
          <w:lang w:val="nl-NL"/>
        </w:rPr>
      </w:pPr>
      <w:r w:rsidRPr="0089485E">
        <w:rPr>
          <w:lang w:val="nl-NL"/>
        </w:rPr>
        <w:t>Elke opschorting van een online dienst in overeenstemming met dit artikel geldt voor het minimaal noodzakelijke deel van de online diensten en is slechts zo lang van kracht als redelijkerwijs noodzakelijk is om de kwesties op te lossen die hebben geleid tot de opschorting.</w:t>
      </w:r>
      <w:r w:rsidR="005E000B" w:rsidRPr="0089485E">
        <w:rPr>
          <w:lang w:val="nl-NL"/>
        </w:rPr>
        <w:t xml:space="preserve"> </w:t>
      </w:r>
    </w:p>
    <w:p w:rsidR="0082133B" w:rsidRPr="0089485E" w:rsidRDefault="00ED4593">
      <w:pPr>
        <w:pStyle w:val="PURBlueStrong-Indented"/>
        <w:rPr>
          <w:lang w:val="nl-NL"/>
        </w:rPr>
      </w:pPr>
      <w:r w:rsidRPr="0089485E">
        <w:rPr>
          <w:lang w:val="nl-NL"/>
        </w:rPr>
        <w:t>Melding van opschorting</w:t>
      </w:r>
    </w:p>
    <w:p w:rsidR="0082133B" w:rsidRPr="0089485E" w:rsidRDefault="00ED4593">
      <w:pPr>
        <w:pStyle w:val="PURBody-Indented"/>
        <w:rPr>
          <w:lang w:val="nl-NL"/>
        </w:rPr>
      </w:pPr>
      <w:r w:rsidRPr="0089485E">
        <w:rPr>
          <w:lang w:val="nl-NL"/>
        </w:rPr>
        <w:t>Wij voorzien u vooraf van een kennisgeving van de opschorting van een online dienst, met uitzondering van die gevallen waarbij wij van oordeel zijn dat een directe opschorting gewenst is.</w:t>
      </w:r>
      <w:r w:rsidR="005E000B" w:rsidRPr="0089485E">
        <w:rPr>
          <w:lang w:val="nl-NL"/>
        </w:rPr>
        <w:t xml:space="preserve"> </w:t>
      </w:r>
      <w:r w:rsidRPr="0089485E">
        <w:rPr>
          <w:lang w:val="nl-NL"/>
        </w:rPr>
        <w:t>U wordt ten minste 30 dagen van tevoren op de hoogte gesteld als een online dienst wordt opgeschort wegens wanbetaling.</w:t>
      </w:r>
    </w:p>
    <w:p w:rsidR="0082133B" w:rsidRPr="0089485E" w:rsidRDefault="00ED4593">
      <w:pPr>
        <w:pStyle w:val="PURBlueStrong-Indented"/>
        <w:rPr>
          <w:lang w:val="nl-NL"/>
        </w:rPr>
      </w:pPr>
      <w:r w:rsidRPr="0089485E">
        <w:rPr>
          <w:lang w:val="nl-NL"/>
        </w:rPr>
        <w:lastRenderedPageBreak/>
        <w:t>Ons recht een Online Dienst te beëindigen</w:t>
      </w:r>
    </w:p>
    <w:p w:rsidR="0082133B" w:rsidRPr="0089485E" w:rsidRDefault="00ED4593">
      <w:pPr>
        <w:pStyle w:val="PURBody-Indented"/>
        <w:rPr>
          <w:lang w:val="nl-NL"/>
        </w:rPr>
      </w:pPr>
      <w:r w:rsidRPr="0089485E">
        <w:rPr>
          <w:lang w:val="nl-NL"/>
        </w:rPr>
        <w:t xml:space="preserve">Indien u binnen 60 dagen na opschorting van uw online dienst geen redenen hebt aangedragen die uw opschorting weerleggen, kunnen wij uw abonnement beëindigen en behouden we ons het recht voor uw Klantgegevens te verwijderen zonder rekening te houden met een retentieperiode. </w:t>
      </w:r>
    </w:p>
    <w:p w:rsidR="0082133B" w:rsidRPr="0089485E" w:rsidRDefault="00ED4593">
      <w:pPr>
        <w:pStyle w:val="PURHeading2"/>
        <w:rPr>
          <w:lang w:val="nl-NL"/>
        </w:rPr>
      </w:pPr>
      <w:r w:rsidRPr="0089485E">
        <w:rPr>
          <w:lang w:val="nl-NL"/>
        </w:rPr>
        <w:t>Vervallen of beëindigen van de Online Dienst</w:t>
      </w:r>
      <w:r w:rsidR="00C63C57">
        <w:fldChar w:fldCharType="begin"/>
      </w:r>
      <w:r w:rsidR="00986DA5" w:rsidRPr="0089485E">
        <w:rPr>
          <w:lang w:val="nl-NL"/>
        </w:rPr>
        <w:instrText>TC "</w:instrText>
      </w:r>
      <w:bookmarkStart w:id="35" w:name="_Toc358019194"/>
      <w:bookmarkStart w:id="36" w:name="_Toc358025226"/>
      <w:r w:rsidR="00986DA5" w:rsidRPr="0089485E">
        <w:rPr>
          <w:lang w:val="nl-NL"/>
        </w:rPr>
        <w:instrText>Vervallen of beëindigen van de Online Dienst</w:instrText>
      </w:r>
      <w:bookmarkEnd w:id="35"/>
      <w:bookmarkEnd w:id="36"/>
      <w:r w:rsidR="00986DA5" w:rsidRPr="0089485E">
        <w:rPr>
          <w:lang w:val="nl-NL"/>
        </w:rPr>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24733C" w:rsidRDefault="00ED4593">
      <w:pPr>
        <w:pStyle w:val="PURBody-Indented"/>
        <w:rPr>
          <w:szCs w:val="18"/>
          <w:lang w:val="nl-NL"/>
        </w:rPr>
      </w:pPr>
      <w:r w:rsidRPr="0024733C">
        <w:rPr>
          <w:szCs w:val="18"/>
          <w:lang w:val="nl-NL"/>
        </w:rPr>
        <w:t>Na verloop of beëindiging van uw abonnement op een online dienst kunt u contact opnemen met Microsoft en ons vertellen of u wilt dat wij:</w:t>
      </w:r>
    </w:p>
    <w:p w:rsidR="0082133B" w:rsidRPr="0024733C" w:rsidRDefault="00ED4593" w:rsidP="005D6562">
      <w:pPr>
        <w:pStyle w:val="PURBullet-Indented"/>
        <w:numPr>
          <w:ilvl w:val="1"/>
          <w:numId w:val="7"/>
        </w:numPr>
        <w:rPr>
          <w:szCs w:val="18"/>
          <w:lang w:val="nl-NL"/>
        </w:rPr>
      </w:pPr>
      <w:r w:rsidRPr="0024733C">
        <w:rPr>
          <w:szCs w:val="18"/>
          <w:lang w:val="nl-NL"/>
        </w:rPr>
        <w:t>uw account uitschakelen en uw klantgegevens verwijderen, of</w:t>
      </w:r>
    </w:p>
    <w:p w:rsidR="0082133B" w:rsidRPr="0024733C" w:rsidRDefault="00ED4593" w:rsidP="005D6562">
      <w:pPr>
        <w:pStyle w:val="PURBullet-Indented"/>
        <w:numPr>
          <w:ilvl w:val="1"/>
          <w:numId w:val="7"/>
        </w:numPr>
        <w:rPr>
          <w:szCs w:val="18"/>
          <w:lang w:val="nl-NL"/>
        </w:rPr>
      </w:pPr>
      <w:r w:rsidRPr="0024733C">
        <w:rPr>
          <w:szCs w:val="18"/>
          <w:lang w:val="nl-NL"/>
        </w:rPr>
        <w:t xml:space="preserve">uw klantgegevens die zijn opgeslagen in de onlinedienst, ten minste 90 dagen vanaf het vervallen of beëindigen van uw abonnement (de </w:t>
      </w:r>
      <w:r w:rsidR="002346DD" w:rsidRPr="0024733C">
        <w:rPr>
          <w:szCs w:val="18"/>
          <w:lang w:val="nl-NL"/>
        </w:rPr>
        <w:t>“</w:t>
      </w:r>
      <w:r w:rsidRPr="0024733C">
        <w:rPr>
          <w:szCs w:val="18"/>
          <w:lang w:val="nl-NL"/>
        </w:rPr>
        <w:t>retentieperiode</w:t>
      </w:r>
      <w:r w:rsidR="002346DD" w:rsidRPr="0024733C">
        <w:rPr>
          <w:szCs w:val="18"/>
          <w:lang w:val="nl-NL"/>
        </w:rPr>
        <w:t>”</w:t>
      </w:r>
      <w:r w:rsidRPr="0024733C">
        <w:rPr>
          <w:szCs w:val="18"/>
          <w:lang w:val="nl-NL"/>
        </w:rPr>
        <w:t>) met beperkte functionaliteit bewaren, zodat u de gegevens kunt ophalen.</w:t>
      </w:r>
    </w:p>
    <w:p w:rsidR="0082133B" w:rsidRPr="0024733C" w:rsidRDefault="00ED4593">
      <w:pPr>
        <w:pStyle w:val="PURBody-Indented"/>
        <w:rPr>
          <w:szCs w:val="18"/>
          <w:lang w:val="nl-NL"/>
        </w:rPr>
      </w:pPr>
      <w:r w:rsidRPr="0024733C">
        <w:rPr>
          <w:szCs w:val="18"/>
          <w:lang w:val="nl-NL"/>
        </w:rPr>
        <w:t>Als u kiest voor (1), kunt u de klantgegevens niet ophalen uit uw account.</w:t>
      </w:r>
      <w:r w:rsidR="005E000B" w:rsidRPr="0024733C">
        <w:rPr>
          <w:szCs w:val="18"/>
          <w:lang w:val="nl-NL"/>
        </w:rPr>
        <w:t xml:space="preserve"> </w:t>
      </w:r>
      <w:r w:rsidRPr="0024733C">
        <w:rPr>
          <w:szCs w:val="18"/>
          <w:lang w:val="nl-NL"/>
        </w:rPr>
        <w:t>Als u geen keuze voor (1) of (2) aangeeft, worden uw klantgegevens bewaard in overeenstemming met (2).</w:t>
      </w:r>
      <w:r w:rsidR="005E000B" w:rsidRPr="0024733C">
        <w:rPr>
          <w:szCs w:val="18"/>
          <w:lang w:val="nl-NL"/>
        </w:rPr>
        <w:t xml:space="preserve"> </w:t>
      </w:r>
    </w:p>
    <w:p w:rsidR="0082133B" w:rsidRPr="0024733C" w:rsidRDefault="00ED4593">
      <w:pPr>
        <w:pStyle w:val="PURBody-Indented"/>
        <w:rPr>
          <w:szCs w:val="18"/>
          <w:lang w:val="nl-NL"/>
        </w:rPr>
      </w:pPr>
      <w:r w:rsidRPr="0024733C">
        <w:rPr>
          <w:szCs w:val="18"/>
          <w:lang w:val="nl-NL"/>
        </w:rPr>
        <w:t>Na afloop van de retentieperiode wordt uw account uitgeschakeld en worden uw klantgegevens verwijderd. Kopieën in cache en back-ups worden 30 dagen na afloop van de retentieperiode gewist.</w:t>
      </w:r>
    </w:p>
    <w:p w:rsidR="0082133B" w:rsidRPr="0024733C" w:rsidRDefault="00ED4593">
      <w:pPr>
        <w:pStyle w:val="PURBody-Indented"/>
        <w:rPr>
          <w:szCs w:val="18"/>
          <w:lang w:val="nl-NL"/>
        </w:rPr>
      </w:pPr>
      <w:r w:rsidRPr="0024733C">
        <w:rPr>
          <w:szCs w:val="18"/>
          <w:lang w:val="nl-NL"/>
        </w:rPr>
        <w:t>De onlinedienst ondersteunt mogelijk geen behoud of extractie van software die door u wordt geleverd om uit te voeren in de onlinedienst.</w:t>
      </w:r>
    </w:p>
    <w:p w:rsidR="0082133B" w:rsidRPr="0089485E" w:rsidRDefault="00ED4593">
      <w:pPr>
        <w:pStyle w:val="PURBlueStrong-Indented"/>
        <w:rPr>
          <w:lang w:val="nl-NL"/>
        </w:rPr>
      </w:pPr>
      <w:r w:rsidRPr="0089485E">
        <w:rPr>
          <w:lang w:val="nl-NL"/>
        </w:rPr>
        <w:t>Geen aansprakelijkheid voor het verwijderen van klantgegevens</w:t>
      </w:r>
    </w:p>
    <w:p w:rsidR="0082133B" w:rsidRPr="0089485E" w:rsidRDefault="00ED4593" w:rsidP="0095372F">
      <w:pPr>
        <w:pStyle w:val="PURBody-Indented"/>
        <w:rPr>
          <w:lang w:val="nl-NL"/>
        </w:rPr>
      </w:pPr>
      <w:r w:rsidRPr="0089485E">
        <w:rPr>
          <w:lang w:val="nl-NL"/>
        </w:rPr>
        <w:t>U gaat ermee akkoord dat we, afgezien van wat is omschreven in deze voorwaarden, niet verplicht zijn de klantgegevens te bewaren, exporteren of retourneren.</w:t>
      </w:r>
      <w:r w:rsidR="005E000B" w:rsidRPr="0089485E">
        <w:rPr>
          <w:lang w:val="nl-NL"/>
        </w:rPr>
        <w:t xml:space="preserve"> </w:t>
      </w:r>
      <w:r w:rsidRPr="0089485E">
        <w:rPr>
          <w:lang w:val="nl-NL"/>
        </w:rPr>
        <w:t>U gaat ermee akkoord dat we in geen enkel opzicht aansprakelijk zijn voor het verwijderen van</w:t>
      </w:r>
      <w:r w:rsidR="0095372F" w:rsidRPr="0089485E">
        <w:rPr>
          <w:lang w:val="nl-NL"/>
        </w:rPr>
        <w:t> </w:t>
      </w:r>
      <w:r w:rsidRPr="0089485E">
        <w:rPr>
          <w:lang w:val="nl-NL"/>
        </w:rPr>
        <w:t>de klantgegevens, in overeenstemming met deze voorwaarden.</w:t>
      </w:r>
    </w:p>
    <w:p w:rsidR="0082133B" w:rsidRPr="0089485E" w:rsidRDefault="00ED4593">
      <w:pPr>
        <w:pStyle w:val="PURHeading2"/>
        <w:rPr>
          <w:lang w:val="nl-NL"/>
        </w:rPr>
      </w:pPr>
      <w:r w:rsidRPr="0089485E">
        <w:rPr>
          <w:lang w:val="nl-NL"/>
        </w:rPr>
        <w:t>Beschikbaarheid van de onlinedienst</w:t>
      </w:r>
      <w:r w:rsidR="00C63C57">
        <w:fldChar w:fldCharType="begin"/>
      </w:r>
      <w:r w:rsidR="00986DA5" w:rsidRPr="0089485E">
        <w:rPr>
          <w:lang w:val="nl-NL"/>
        </w:rPr>
        <w:instrText>TC "</w:instrText>
      </w:r>
      <w:bookmarkStart w:id="40" w:name="_Toc358019195"/>
      <w:bookmarkStart w:id="41" w:name="_Toc358025227"/>
      <w:r w:rsidR="00986DA5" w:rsidRPr="0089485E">
        <w:rPr>
          <w:lang w:val="nl-NL"/>
        </w:rPr>
        <w:instrText>Beschikbaarheid van de onlinedienst</w:instrText>
      </w:r>
      <w:bookmarkEnd w:id="40"/>
      <w:bookmarkEnd w:id="41"/>
      <w:r w:rsidR="00986DA5" w:rsidRPr="0089485E">
        <w:rPr>
          <w:lang w:val="nl-NL"/>
        </w:rPr>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89485E" w:rsidRDefault="00ED4593" w:rsidP="001D6344">
      <w:pPr>
        <w:pStyle w:val="PURBody-Indented"/>
        <w:rPr>
          <w:lang w:val="nl-NL"/>
        </w:rPr>
      </w:pPr>
      <w:r w:rsidRPr="0089485E">
        <w:rPr>
          <w:lang w:val="nl-NL"/>
        </w:rPr>
        <w:t>Beschikbaarheid van de online service, een deel van de functionaliteit en de verschillende taalversies verschilt per land.</w:t>
      </w:r>
      <w:r w:rsidR="005E000B" w:rsidRPr="0089485E">
        <w:rPr>
          <w:lang w:val="nl-NL"/>
        </w:rPr>
        <w:t xml:space="preserve"> </w:t>
      </w:r>
      <w:r w:rsidRPr="0089485E">
        <w:rPr>
          <w:lang w:val="nl-NL"/>
        </w:rPr>
        <w:t>Eindgebruikers mogen alleen gebruikmaken van de online dienst, of bepaalde functionaliteit van de online dienst, voor zover</w:t>
      </w:r>
      <w:r w:rsidR="001D6344">
        <w:rPr>
          <w:lang w:val="nl-NL"/>
        </w:rPr>
        <w:t> </w:t>
      </w:r>
      <w:r w:rsidRPr="0089485E">
        <w:rPr>
          <w:lang w:val="nl-NL"/>
        </w:rPr>
        <w:t>deze</w:t>
      </w:r>
      <w:r w:rsidR="001D6344">
        <w:rPr>
          <w:lang w:val="nl-NL"/>
        </w:rPr>
        <w:t> </w:t>
      </w:r>
      <w:r w:rsidRPr="0089485E">
        <w:rPr>
          <w:lang w:val="nl-NL"/>
        </w:rPr>
        <w:t>beschikbaar is op de primaire locatie van de eindgebruiker.</w:t>
      </w:r>
      <w:r w:rsidR="005E000B" w:rsidRPr="0089485E">
        <w:rPr>
          <w:lang w:val="nl-NL"/>
        </w:rPr>
        <w:t xml:space="preserve"> </w:t>
      </w:r>
      <w:r w:rsidRPr="0089485E">
        <w:rPr>
          <w:lang w:val="nl-NL"/>
        </w:rPr>
        <w:t xml:space="preserve">Informatie over beschikbaarheid is te vinden op </w:t>
      </w:r>
      <w:r w:rsidRPr="0089485E">
        <w:rPr>
          <w:color w:val="00467F"/>
          <w:u w:val="single"/>
          <w:lang w:val="nl-NL"/>
        </w:rPr>
        <w:t>http://www.microsoft.com/online/international-availability.aspx</w:t>
      </w:r>
      <w:r w:rsidRPr="0089485E">
        <w:rPr>
          <w:lang w:val="nl-NL"/>
        </w:rPr>
        <w:t xml:space="preserve"> of op een andere door Microsoft aangewezen website.</w:t>
      </w:r>
    </w:p>
    <w:p w:rsidR="0082133B" w:rsidRPr="0089485E" w:rsidRDefault="00ED4593">
      <w:pPr>
        <w:pStyle w:val="PURHeading2"/>
        <w:rPr>
          <w:lang w:val="nl-NL"/>
        </w:rPr>
      </w:pPr>
      <w:r w:rsidRPr="0089485E">
        <w:rPr>
          <w:lang w:val="nl-NL"/>
        </w:rPr>
        <w:t>Verantwoordelijkheid voor uw accounts</w:t>
      </w:r>
      <w:r w:rsidR="00C63C57">
        <w:fldChar w:fldCharType="begin"/>
      </w:r>
      <w:r w:rsidR="00986DA5" w:rsidRPr="0089485E">
        <w:rPr>
          <w:lang w:val="nl-NL"/>
        </w:rPr>
        <w:instrText>TC "</w:instrText>
      </w:r>
      <w:bookmarkStart w:id="45" w:name="_Toc358019196"/>
      <w:bookmarkStart w:id="46" w:name="_Toc358025228"/>
      <w:r w:rsidR="00986DA5" w:rsidRPr="0089485E">
        <w:rPr>
          <w:lang w:val="nl-NL"/>
        </w:rPr>
        <w:instrText>Verantwoordelijkheid voor uw accounts</w:instrText>
      </w:r>
      <w:bookmarkEnd w:id="45"/>
      <w:bookmarkEnd w:id="46"/>
      <w:r w:rsidR="00986DA5" w:rsidRPr="0089485E">
        <w:rPr>
          <w:lang w:val="nl-NL"/>
        </w:rPr>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89485E" w:rsidRDefault="00B5244A" w:rsidP="0095372F">
      <w:pPr>
        <w:pStyle w:val="PURBody-Indented"/>
        <w:rPr>
          <w:spacing w:val="-2"/>
          <w:lang w:val="nl-NL"/>
        </w:rPr>
      </w:pPr>
      <w:r w:rsidRPr="0089485E">
        <w:rPr>
          <w:spacing w:val="-2"/>
          <w:lang w:val="nl-NL"/>
        </w:rPr>
        <w:t>U bent verantwoordelijk voor al uw activiteiten binnen uw accounts voor online diensten, inclusief indien van toepassing, die van gebruikers die u toegang verleent en transacties met derden die plaatsvinden via uw accounts of daarmee verbonden accounts. U</w:t>
      </w:r>
      <w:r w:rsidR="0095372F" w:rsidRPr="0089485E">
        <w:rPr>
          <w:spacing w:val="-2"/>
          <w:lang w:val="nl-NL"/>
        </w:rPr>
        <w:t> </w:t>
      </w:r>
      <w:r w:rsidRPr="0089485E">
        <w:rPr>
          <w:spacing w:val="-2"/>
          <w:lang w:val="nl-NL"/>
        </w:rPr>
        <w:t xml:space="preserve">bent ook verantwoordelijk voor het bewaken van de vertrouwelijkheid van niet-openbare verificatiegegevens (bijvoorbeeld wachtwoord) die zijn gekoppeld aan uw accounts voor online diensten. In het geval van eventueel misbruik van uw accounts of verificatiegegevens of een beveiligingsincident in verband met de online dienst dient u ons hiervan onmiddellijk op de hoogte te stellen. </w:t>
      </w:r>
    </w:p>
    <w:p w:rsidR="0082133B" w:rsidRPr="0089485E" w:rsidRDefault="00ED4593">
      <w:pPr>
        <w:pStyle w:val="PURHeading2"/>
        <w:rPr>
          <w:lang w:val="nl-NL"/>
        </w:rPr>
      </w:pPr>
      <w:r w:rsidRPr="0089485E">
        <w:rPr>
          <w:lang w:val="nl-NL"/>
        </w:rPr>
        <w:t>Gebruik van software met de onlinedienst</w:t>
      </w:r>
      <w:r w:rsidR="00C63C57">
        <w:fldChar w:fldCharType="begin"/>
      </w:r>
      <w:r w:rsidR="00986DA5" w:rsidRPr="0089485E">
        <w:rPr>
          <w:lang w:val="nl-NL"/>
        </w:rPr>
        <w:instrText>TC "</w:instrText>
      </w:r>
      <w:bookmarkStart w:id="50" w:name="_Toc358019197"/>
      <w:bookmarkStart w:id="51" w:name="_Toc358025229"/>
      <w:r w:rsidR="00986DA5" w:rsidRPr="0089485E">
        <w:rPr>
          <w:lang w:val="nl-NL"/>
        </w:rPr>
        <w:instrText>Gebruik van software met de onlinedienst</w:instrText>
      </w:r>
      <w:bookmarkEnd w:id="50"/>
      <w:bookmarkEnd w:id="51"/>
      <w:r w:rsidR="00986DA5" w:rsidRPr="0089485E">
        <w:rPr>
          <w:lang w:val="nl-NL"/>
        </w:rPr>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89485E" w:rsidRDefault="00ED4593">
      <w:pPr>
        <w:pStyle w:val="PURBody-Indented"/>
        <w:rPr>
          <w:lang w:val="nl-NL"/>
        </w:rPr>
      </w:pPr>
      <w:r w:rsidRPr="0089485E">
        <w:rPr>
          <w:lang w:val="nl-NL"/>
        </w:rPr>
        <w:t>U moet mogelijk bepaalde Microsoft-software installeren om u te kunnen aanmelden bij de online service en deze te kunnen gebruiken.</w:t>
      </w:r>
      <w:r w:rsidR="005E000B" w:rsidRPr="0089485E">
        <w:rPr>
          <w:lang w:val="nl-NL"/>
        </w:rPr>
        <w:t xml:space="preserve"> </w:t>
      </w:r>
      <w:r w:rsidRPr="0089485E">
        <w:rPr>
          <w:lang w:val="nl-NL"/>
        </w:rPr>
        <w:t>In dat geval zijn de volgende bepalingen van toepassing:</w:t>
      </w:r>
    </w:p>
    <w:p w:rsidR="0082133B" w:rsidRPr="0089485E" w:rsidRDefault="00ED4593">
      <w:pPr>
        <w:pStyle w:val="PURBlueStrong-Indented"/>
        <w:rPr>
          <w:lang w:val="nl-NL"/>
        </w:rPr>
      </w:pPr>
      <w:r w:rsidRPr="0089485E">
        <w:rPr>
          <w:lang w:val="nl-NL"/>
        </w:rPr>
        <w:t>Licentievoorwaarden voor Microsoft-software</w:t>
      </w:r>
    </w:p>
    <w:p w:rsidR="0082133B" w:rsidRPr="0089485E" w:rsidRDefault="00ED4593">
      <w:pPr>
        <w:pStyle w:val="PURBody-Indented"/>
        <w:rPr>
          <w:lang w:val="nl-NL"/>
        </w:rPr>
      </w:pPr>
      <w:r w:rsidRPr="0089485E">
        <w:rPr>
          <w:lang w:val="nl-NL"/>
        </w:rPr>
        <w:t xml:space="preserve">U mag de software alleen op uw apparaten installeren en gebruiken met de </w:t>
      </w:r>
      <w:r w:rsidRPr="0089485E">
        <w:rPr>
          <w:color w:val="000000" w:themeColor="text1"/>
          <w:lang w:val="nl-NL"/>
        </w:rPr>
        <w:t>online dienst.</w:t>
      </w:r>
      <w:r w:rsidR="005E000B" w:rsidRPr="0089485E">
        <w:rPr>
          <w:color w:val="000000" w:themeColor="text1"/>
          <w:lang w:val="nl-NL"/>
        </w:rPr>
        <w:t xml:space="preserve"> </w:t>
      </w:r>
      <w:r w:rsidRPr="0089485E">
        <w:rPr>
          <w:color w:val="000000" w:themeColor="text1"/>
          <w:lang w:val="nl-NL"/>
        </w:rPr>
        <w:t>In sommige gevallen wordt het aantal exemplaren van de software dat u bent gemachtigd te gebruiken, of het aantal apparaten op welke u bent gemachtigd de software te gebruiken, beperkt zoals beschreven in de dienstspecifieke licentievoorwaarden voor de online dienst.</w:t>
      </w:r>
      <w:r w:rsidR="005E000B" w:rsidRPr="0089485E">
        <w:rPr>
          <w:color w:val="000000" w:themeColor="text1"/>
          <w:lang w:val="nl-NL"/>
        </w:rPr>
        <w:t xml:space="preserve"> </w:t>
      </w:r>
      <w:r w:rsidRPr="0089485E">
        <w:rPr>
          <w:color w:val="000000" w:themeColor="text1"/>
          <w:lang w:val="nl-NL"/>
        </w:rPr>
        <w:t xml:space="preserve">Uw recht om </w:t>
      </w:r>
      <w:r w:rsidRPr="0089485E">
        <w:rPr>
          <w:lang w:val="nl-NL"/>
        </w:rPr>
        <w:t>de software te gebruiken eindigt wanneer uw recht om de online dienst te gebruiken, wordt beëindigd of vervalt, of wanneer de online dienst wordt bijgewerkt en deze niet langer ondersteuning biedt voor de software, afhankelijk van wat zich het eerst voordoet.</w:t>
      </w:r>
      <w:r w:rsidR="005E000B" w:rsidRPr="0089485E">
        <w:rPr>
          <w:lang w:val="nl-NL"/>
        </w:rPr>
        <w:t xml:space="preserve"> </w:t>
      </w:r>
      <w:r w:rsidRPr="0089485E">
        <w:rPr>
          <w:lang w:val="nl-NL"/>
        </w:rPr>
        <w:t>U moet de software verwijderen wanneer uw gebruiksrecht voor de software eindigt. U mag de software op dat moment ook uitschakelen.</w:t>
      </w:r>
    </w:p>
    <w:p w:rsidR="0082133B" w:rsidRPr="0089485E" w:rsidRDefault="00ED4593">
      <w:pPr>
        <w:pStyle w:val="PURBlueStrong-Indented"/>
        <w:rPr>
          <w:lang w:val="nl-NL"/>
        </w:rPr>
      </w:pPr>
      <w:r w:rsidRPr="0089485E">
        <w:rPr>
          <w:lang w:val="nl-NL"/>
        </w:rPr>
        <w:t>Automatische updates voor Microsoft-software</w:t>
      </w:r>
    </w:p>
    <w:p w:rsidR="0082133B" w:rsidRPr="0089485E" w:rsidRDefault="00ED4593">
      <w:pPr>
        <w:pStyle w:val="PURBody-Indented"/>
        <w:rPr>
          <w:lang w:val="nl-NL"/>
        </w:rPr>
      </w:pPr>
      <w:r w:rsidRPr="0089485E">
        <w:rPr>
          <w:lang w:val="nl-NL"/>
        </w:rPr>
        <w:t>We kunnen regelmatig uw versie van de software controleren en updates voor uw apparaten aanbevelen of downloaden.</w:t>
      </w:r>
      <w:r w:rsidR="005E000B" w:rsidRPr="0089485E">
        <w:rPr>
          <w:lang w:val="nl-NL"/>
        </w:rPr>
        <w:t xml:space="preserve"> </w:t>
      </w:r>
      <w:r w:rsidRPr="0089485E">
        <w:rPr>
          <w:lang w:val="nl-NL"/>
        </w:rPr>
        <w:t>Mogelijk ontvangt u geen bericht wanneer de update wordt gedownload.</w:t>
      </w:r>
    </w:p>
    <w:p w:rsidR="00AC00E9" w:rsidRPr="0089485E" w:rsidRDefault="00AC00E9" w:rsidP="00AC00E9">
      <w:pPr>
        <w:pStyle w:val="PURHeading2"/>
        <w:rPr>
          <w:lang w:val="nl-NL"/>
        </w:rPr>
      </w:pPr>
      <w:r w:rsidRPr="0089485E">
        <w:rPr>
          <w:lang w:val="nl-NL"/>
        </w:rPr>
        <w:t>Pre-release code</w:t>
      </w:r>
      <w:r w:rsidR="00C63C57">
        <w:fldChar w:fldCharType="begin"/>
      </w:r>
      <w:r w:rsidRPr="0089485E">
        <w:rPr>
          <w:lang w:val="nl-NL"/>
        </w:rPr>
        <w:instrText>TC "</w:instrText>
      </w:r>
      <w:bookmarkStart w:id="55" w:name="_Toc358019198"/>
      <w:bookmarkStart w:id="56" w:name="_Toc358025230"/>
      <w:r w:rsidRPr="0089485E">
        <w:rPr>
          <w:lang w:val="nl-NL"/>
        </w:rPr>
        <w:instrText>Pre-release code</w:instrText>
      </w:r>
      <w:bookmarkEnd w:id="55"/>
      <w:bookmarkEnd w:id="56"/>
      <w:r w:rsidRPr="0089485E">
        <w:rPr>
          <w:lang w:val="nl-NL"/>
        </w:rP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89485E" w:rsidRDefault="00B5244A" w:rsidP="0095372F">
      <w:pPr>
        <w:pStyle w:val="PURBody-Indented"/>
        <w:rPr>
          <w:lang w:val="nl-NL"/>
        </w:rPr>
      </w:pPr>
      <w:r w:rsidRPr="0089485E">
        <w:rPr>
          <w:lang w:val="nl-NL"/>
        </w:rPr>
        <w:t>Pre-release code is onderworpen aan eventuele bijgaande specifieke voorwaarden.</w:t>
      </w:r>
    </w:p>
    <w:p w:rsidR="00AC00E9" w:rsidRPr="0089485E" w:rsidRDefault="00AC00E9" w:rsidP="00AC00E9">
      <w:pPr>
        <w:pStyle w:val="PURHeading2"/>
        <w:rPr>
          <w:lang w:val="nl-NL"/>
        </w:rPr>
      </w:pPr>
      <w:r w:rsidRPr="0089485E">
        <w:rPr>
          <w:lang w:val="nl-NL"/>
        </w:rPr>
        <w:t>Updates en aanvullingen</w:t>
      </w:r>
      <w:r w:rsidR="00C63C57">
        <w:fldChar w:fldCharType="begin"/>
      </w:r>
      <w:r w:rsidRPr="0089485E">
        <w:rPr>
          <w:lang w:val="nl-NL"/>
        </w:rPr>
        <w:instrText>TC "</w:instrText>
      </w:r>
      <w:bookmarkStart w:id="60" w:name="_Toc358019199"/>
      <w:bookmarkStart w:id="61" w:name="_Toc358025231"/>
      <w:r w:rsidRPr="0089485E">
        <w:rPr>
          <w:lang w:val="nl-NL"/>
        </w:rPr>
        <w:instrText>Updates en aanvullingen</w:instrText>
      </w:r>
      <w:bookmarkEnd w:id="60"/>
      <w:bookmarkEnd w:id="61"/>
      <w:r w:rsidRPr="0089485E">
        <w:rPr>
          <w:lang w:val="nl-NL"/>
        </w:rP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89485E" w:rsidRDefault="00AC00E9" w:rsidP="00AC00E9">
      <w:pPr>
        <w:pStyle w:val="PURBody-Indented"/>
        <w:rPr>
          <w:lang w:val="nl-NL"/>
        </w:rPr>
      </w:pPr>
      <w:r w:rsidRPr="0089485E">
        <w:rPr>
          <w:lang w:val="nl-NL"/>
        </w:rPr>
        <w:t>We kunnen de gelicentieerde software bijwerken of aanvullen. In dat geval mag u die update of aanvulling gebruiken met de software, onderworpen aan eventuele aanvullende voorwerpen die worden geleverd bij de update of aanvulling.</w:t>
      </w:r>
    </w:p>
    <w:p w:rsidR="0082133B" w:rsidRPr="0089485E" w:rsidRDefault="00ED4593">
      <w:pPr>
        <w:pStyle w:val="PURHeading2"/>
        <w:rPr>
          <w:lang w:val="nl-NL"/>
        </w:rPr>
      </w:pPr>
      <w:r w:rsidRPr="0089485E">
        <w:rPr>
          <w:lang w:val="nl-NL"/>
        </w:rPr>
        <w:lastRenderedPageBreak/>
        <w:t>Het gebruik van andere web</w:t>
      </w:r>
      <w:r w:rsidR="0063190B">
        <w:rPr>
          <w:lang w:val="nl-NL"/>
        </w:rPr>
        <w:t>sites, toepassingen en services</w:t>
      </w:r>
      <w:r w:rsidR="00C63C57">
        <w:fldChar w:fldCharType="begin"/>
      </w:r>
      <w:r w:rsidR="00986DA5" w:rsidRPr="0089485E">
        <w:rPr>
          <w:lang w:val="nl-NL"/>
        </w:rPr>
        <w:instrText>TC "</w:instrText>
      </w:r>
      <w:bookmarkStart w:id="65" w:name="_Toc358019200"/>
      <w:bookmarkStart w:id="66" w:name="_Toc358025232"/>
      <w:r w:rsidR="00986DA5" w:rsidRPr="0089485E">
        <w:rPr>
          <w:lang w:val="nl-NL"/>
        </w:rPr>
        <w:instrText>Het gebruik van andere websites, toepassingen en services.</w:instrText>
      </w:r>
      <w:bookmarkEnd w:id="65"/>
      <w:bookmarkEnd w:id="66"/>
      <w:r w:rsidR="00986DA5" w:rsidRPr="0089485E">
        <w:rPr>
          <w:lang w:val="nl-NL"/>
        </w:rPr>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89485E" w:rsidRDefault="00ED4593" w:rsidP="00AA0AC3">
      <w:pPr>
        <w:pStyle w:val="PURBody-Indented"/>
        <w:rPr>
          <w:lang w:val="nl-NL"/>
        </w:rPr>
      </w:pPr>
      <w:r w:rsidRPr="0089485E">
        <w:rPr>
          <w:lang w:val="nl-NL"/>
        </w:rPr>
        <w:t>Mogelijk dient u bepaalde Microsoft-websites of -services te gebruiken om de online services te raadplegen en te gebruiken. U</w:t>
      </w:r>
      <w:r w:rsidR="00AA0AC3">
        <w:rPr>
          <w:lang w:val="nl-NL"/>
        </w:rPr>
        <w:t> </w:t>
      </w:r>
      <w:r w:rsidRPr="0089485E">
        <w:rPr>
          <w:lang w:val="nl-NL"/>
        </w:rPr>
        <w:t>kunt</w:t>
      </w:r>
      <w:r w:rsidR="00AA0AC3">
        <w:rPr>
          <w:lang w:val="nl-NL"/>
        </w:rPr>
        <w:t> </w:t>
      </w:r>
      <w:r w:rsidRPr="0089485E">
        <w:rPr>
          <w:lang w:val="nl-NL"/>
        </w:rPr>
        <w:t>er ook voor kiezen bepaalde Microsoft-toepassingen te gebruiken die u aanschaft via de Microsoft Office Store of een andere Microsoft-marketplace</w:t>
      </w:r>
      <w:r w:rsidR="005E000B" w:rsidRPr="0089485E">
        <w:rPr>
          <w:lang w:val="nl-NL"/>
        </w:rPr>
        <w:t xml:space="preserve"> </w:t>
      </w:r>
      <w:r w:rsidRPr="0089485E">
        <w:rPr>
          <w:lang w:val="nl-NL"/>
        </w:rPr>
        <w:t>In dat geval gelden de gebruiksvoorwaarden die gelden voor de betreffende websites, toepassingen of services, voor zover van toepassing, voor uw gebruik ervan.</w:t>
      </w:r>
    </w:p>
    <w:p w:rsidR="0082133B" w:rsidRPr="0089485E" w:rsidRDefault="00ED4593">
      <w:pPr>
        <w:pStyle w:val="PURHeading2"/>
        <w:rPr>
          <w:lang w:val="nl-NL"/>
        </w:rPr>
      </w:pPr>
      <w:r w:rsidRPr="0089485E">
        <w:rPr>
          <w:lang w:val="nl-NL"/>
        </w:rPr>
        <w:t>Inhoud en diensten van derden</w:t>
      </w:r>
      <w:r w:rsidR="00C63C57">
        <w:fldChar w:fldCharType="begin"/>
      </w:r>
      <w:r w:rsidR="00986DA5" w:rsidRPr="0089485E">
        <w:rPr>
          <w:lang w:val="nl-NL"/>
        </w:rPr>
        <w:instrText>TC "</w:instrText>
      </w:r>
      <w:bookmarkStart w:id="70" w:name="_Toc358019201"/>
      <w:bookmarkStart w:id="71" w:name="_Toc358025233"/>
      <w:r w:rsidR="00986DA5" w:rsidRPr="0089485E">
        <w:rPr>
          <w:lang w:val="nl-NL"/>
        </w:rPr>
        <w:instrText>Inhoud en diensten van derden</w:instrText>
      </w:r>
      <w:bookmarkEnd w:id="70"/>
      <w:bookmarkEnd w:id="71"/>
      <w:r w:rsidR="00986DA5" w:rsidRPr="0089485E">
        <w:rPr>
          <w:lang w:val="nl-NL"/>
        </w:rPr>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89485E" w:rsidRDefault="00ED4593">
      <w:pPr>
        <w:pStyle w:val="PURBody-Indented"/>
        <w:rPr>
          <w:lang w:val="nl-NL"/>
        </w:rPr>
      </w:pPr>
      <w:r w:rsidRPr="0089485E">
        <w:rPr>
          <w:lang w:val="nl-NL"/>
        </w:rPr>
        <w:t>Wij zijn niet verantwoordelijk voor inhoud van andere aanbieders waartoe u direct of indirect via de online service toegang verkrijgt.</w:t>
      </w:r>
      <w:r w:rsidR="005E000B" w:rsidRPr="0089485E">
        <w:rPr>
          <w:lang w:val="nl-NL"/>
        </w:rPr>
        <w:t xml:space="preserve"> </w:t>
      </w:r>
      <w:r w:rsidRPr="0089485E">
        <w:rPr>
          <w:lang w:val="nl-NL"/>
        </w:rPr>
        <w:t>U bent verantwoordelijk voor uw relaties met andere aanbieders (waaronder adverteerders) in verband met de online dienst (waaronder de levering en betaling van goederen en services).</w:t>
      </w:r>
    </w:p>
    <w:p w:rsidR="00AC00E9" w:rsidRPr="0089485E" w:rsidRDefault="00AC00E9" w:rsidP="00AC00E9">
      <w:pPr>
        <w:pStyle w:val="PURHeading2"/>
        <w:rPr>
          <w:lang w:val="nl-NL"/>
        </w:rPr>
      </w:pPr>
      <w:r w:rsidRPr="0089485E">
        <w:rPr>
          <w:lang w:val="nl-NL"/>
        </w:rPr>
        <w:t>Software van Derden</w:t>
      </w:r>
      <w:r w:rsidR="00C63C57">
        <w:fldChar w:fldCharType="begin"/>
      </w:r>
      <w:r w:rsidRPr="0089485E">
        <w:rPr>
          <w:lang w:val="nl-NL"/>
        </w:rPr>
        <w:instrText>TC "</w:instrText>
      </w:r>
      <w:bookmarkStart w:id="75" w:name="_Toc358019202"/>
      <w:bookmarkStart w:id="76" w:name="_Toc358025234"/>
      <w:r w:rsidRPr="0089485E">
        <w:rPr>
          <w:lang w:val="nl-NL"/>
        </w:rPr>
        <w:instrText>Software van Derden</w:instrText>
      </w:r>
      <w:bookmarkEnd w:id="75"/>
      <w:bookmarkEnd w:id="76"/>
      <w:r w:rsidRPr="0089485E">
        <w:rPr>
          <w:lang w:val="nl-NL"/>
        </w:rP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89485E" w:rsidRDefault="00B5244A" w:rsidP="00CB7FAF">
      <w:pPr>
        <w:pStyle w:val="PURHeading2"/>
        <w:ind w:left="270"/>
        <w:rPr>
          <w:lang w:val="nl-NL"/>
        </w:rPr>
      </w:pPr>
      <w:r w:rsidRPr="0089485E">
        <w:rPr>
          <w:rFonts w:ascii="Arial" w:hAnsi="Arial"/>
          <w:color w:val="auto"/>
          <w:sz w:val="18"/>
          <w:lang w:val="nl-NL"/>
        </w:rPr>
        <w:t>De software kan programma</w:t>
      </w:r>
      <w:r w:rsidR="00942370">
        <w:rPr>
          <w:rFonts w:ascii="Arial" w:hAnsi="Arial"/>
          <w:color w:val="auto"/>
          <w:sz w:val="18"/>
          <w:lang w:val="nl-NL"/>
        </w:rPr>
        <w:t>’</w:t>
      </w:r>
      <w:r w:rsidRPr="0089485E">
        <w:rPr>
          <w:rFonts w:ascii="Arial" w:hAnsi="Arial"/>
          <w:color w:val="auto"/>
          <w:sz w:val="18"/>
          <w:lang w:val="nl-NL"/>
        </w:rPr>
        <w:t>s van derden bevatten die in licentie worden gegeven op grond van afzonderlijke voorwaarden die aan u worden gepresenteerd. De software kan ook programma</w:t>
      </w:r>
      <w:r w:rsidR="00942370">
        <w:rPr>
          <w:rFonts w:ascii="Arial" w:hAnsi="Arial"/>
          <w:color w:val="auto"/>
          <w:sz w:val="18"/>
          <w:lang w:val="nl-NL"/>
        </w:rPr>
        <w:t>’</w:t>
      </w:r>
      <w:r w:rsidRPr="0089485E">
        <w:rPr>
          <w:rFonts w:ascii="Arial" w:hAnsi="Arial"/>
          <w:color w:val="auto"/>
          <w:sz w:val="18"/>
          <w:lang w:val="nl-NL"/>
        </w:rPr>
        <w:t>s van derden bevatten die door Microsoft, niet door de derde, aan u in licentie worden gegeven op grond van de licentievoorwaarden van Microsoft. Eventuele kennisgevingen voor de open-sourceprogramma</w:t>
      </w:r>
      <w:r w:rsidR="00942370">
        <w:rPr>
          <w:rFonts w:ascii="Arial" w:hAnsi="Arial"/>
          <w:color w:val="auto"/>
          <w:sz w:val="18"/>
          <w:lang w:val="nl-NL"/>
        </w:rPr>
        <w:t>’</w:t>
      </w:r>
      <w:r w:rsidRPr="0089485E">
        <w:rPr>
          <w:rFonts w:ascii="Arial" w:hAnsi="Arial"/>
          <w:color w:val="auto"/>
          <w:sz w:val="18"/>
          <w:lang w:val="nl-NL"/>
        </w:rPr>
        <w:t>s van derden zijn uitsluitend ter referentie opgenomen.</w:t>
      </w:r>
    </w:p>
    <w:p w:rsidR="007D7C96" w:rsidRPr="0089485E" w:rsidRDefault="007D7C96">
      <w:pPr>
        <w:pStyle w:val="PURHeading2"/>
        <w:rPr>
          <w:lang w:val="nl-NL"/>
        </w:rPr>
      </w:pPr>
      <w:r w:rsidRPr="0089485E">
        <w:rPr>
          <w:lang w:val="nl-NL"/>
        </w:rPr>
        <w:t xml:space="preserve">Geen Gebruik met Hoog Risico </w:t>
      </w:r>
    </w:p>
    <w:p w:rsidR="007D7C96" w:rsidRPr="0089485E" w:rsidRDefault="007D7C96" w:rsidP="00115A76">
      <w:pPr>
        <w:pStyle w:val="PURBody-Indented"/>
        <w:rPr>
          <w:lang w:val="nl-NL"/>
        </w:rPr>
      </w:pPr>
      <w:r w:rsidRPr="0089485E">
        <w:rPr>
          <w:lang w:val="nl-NL"/>
        </w:rPr>
        <w:t>De online dienst is niet fouttolerant en is niet gegarandeerd vrij van fouten of zonder onderbreking.</w:t>
      </w:r>
      <w:r w:rsidR="005E000B" w:rsidRPr="0089485E">
        <w:rPr>
          <w:lang w:val="nl-NL"/>
        </w:rPr>
        <w:t xml:space="preserve"> </w:t>
      </w:r>
      <w:r w:rsidRPr="0089485E">
        <w:rPr>
          <w:lang w:val="nl-NL"/>
        </w:rP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w:t>
      </w:r>
      <w:r w:rsidR="002346DD" w:rsidRPr="0089485E">
        <w:rPr>
          <w:lang w:val="nl-NL"/>
        </w:rPr>
        <w:t>“</w:t>
      </w:r>
      <w:r w:rsidRPr="0089485E">
        <w:rPr>
          <w:lang w:val="nl-NL"/>
        </w:rPr>
        <w:t>Gebruik</w:t>
      </w:r>
      <w:r w:rsidR="00115A76">
        <w:rPr>
          <w:lang w:val="nl-NL"/>
        </w:rPr>
        <w:t> </w:t>
      </w:r>
      <w:r w:rsidRPr="0089485E">
        <w:rPr>
          <w:lang w:val="nl-NL"/>
        </w:rPr>
        <w:t>met Hoog Risico</w:t>
      </w:r>
      <w:r w:rsidR="002346DD" w:rsidRPr="0089485E">
        <w:rPr>
          <w:lang w:val="nl-NL"/>
        </w:rPr>
        <w:t>”</w:t>
      </w:r>
      <w:r w:rsidRPr="0089485E">
        <w:rPr>
          <w:lang w:val="nl-NL"/>
        </w:rPr>
        <w:t>).</w:t>
      </w:r>
      <w:r w:rsidR="005E000B" w:rsidRPr="0089485E">
        <w:rPr>
          <w:lang w:val="nl-NL"/>
        </w:rPr>
        <w:t xml:space="preserve"> </w:t>
      </w:r>
      <w:r w:rsidRPr="0089485E">
        <w:rPr>
          <w:lang w:val="nl-NL"/>
        </w:rPr>
        <w:t>Voorbeelden van Gebruik met Hoog Risico zijn onder andere: vliegtuigen of andere methoden voor massatransport van mensen, nucleaire of chemische faciliteiten, reanimatiesystemen, medische implantaten, motorvoertuigen of wapensystemen.</w:t>
      </w:r>
      <w:r w:rsidR="005E000B" w:rsidRPr="0089485E">
        <w:rPr>
          <w:lang w:val="nl-NL"/>
        </w:rPr>
        <w:t xml:space="preserve"> </w:t>
      </w:r>
      <w:r w:rsidRPr="0089485E">
        <w:rPr>
          <w:lang w:val="nl-NL"/>
        </w:rPr>
        <w:t>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w:t>
      </w:r>
      <w:r w:rsidR="005E000B" w:rsidRPr="0089485E">
        <w:rPr>
          <w:lang w:val="nl-NL"/>
        </w:rPr>
        <w:t xml:space="preserve"> </w:t>
      </w:r>
      <w:r w:rsidRPr="0089485E">
        <w:rPr>
          <w:lang w:val="nl-NL"/>
        </w:rPr>
        <w:t>Deze niet-besturende toepassingen kunnen communiceren met de toepassingen die de besturing uitvoeren, maar mogen niet direct of indirect verantwoordelijk zijn voor de besturingsfunctie.</w:t>
      </w:r>
      <w:r w:rsidR="005E000B" w:rsidRPr="0089485E">
        <w:rPr>
          <w:lang w:val="nl-NL"/>
        </w:rPr>
        <w:t xml:space="preserve"> </w:t>
      </w:r>
      <w:r w:rsidRPr="0089485E">
        <w:rPr>
          <w:lang w:val="nl-NL"/>
        </w:rPr>
        <w:t>U gaat ermee akkoord Microsoft te vrijwaren van en schadeloos te stellen voor enige</w:t>
      </w:r>
      <w:r w:rsidR="00115A76">
        <w:rPr>
          <w:lang w:val="nl-NL"/>
        </w:rPr>
        <w:t> </w:t>
      </w:r>
      <w:r w:rsidRPr="0089485E">
        <w:rPr>
          <w:lang w:val="nl-NL"/>
        </w:rPr>
        <w:t>vorderingen van derden die voortkomen uit het gebruik van de online diensten in relatie tot enig Gebruik met Hoog Risico.</w:t>
      </w:r>
    </w:p>
    <w:p w:rsidR="0082133B" w:rsidRPr="0089485E" w:rsidRDefault="00ED4593">
      <w:pPr>
        <w:pStyle w:val="PURHeading2"/>
        <w:rPr>
          <w:lang w:val="nl-NL"/>
        </w:rPr>
      </w:pPr>
      <w:r w:rsidRPr="0089485E">
        <w:rPr>
          <w:lang w:val="nl-NL"/>
        </w:rPr>
        <w:t>Verworven rechten</w:t>
      </w:r>
      <w:r w:rsidR="00C63C57">
        <w:fldChar w:fldCharType="begin"/>
      </w:r>
      <w:r w:rsidR="00986DA5" w:rsidRPr="0089485E">
        <w:rPr>
          <w:lang w:val="nl-NL"/>
        </w:rPr>
        <w:instrText>TC "</w:instrText>
      </w:r>
      <w:bookmarkStart w:id="80" w:name="_Toc358019203"/>
      <w:bookmarkStart w:id="81" w:name="_Toc358025235"/>
      <w:r w:rsidR="00986DA5" w:rsidRPr="0089485E">
        <w:rPr>
          <w:lang w:val="nl-NL"/>
        </w:rPr>
        <w:instrText>Verworven rechten</w:instrText>
      </w:r>
      <w:bookmarkEnd w:id="80"/>
      <w:bookmarkEnd w:id="81"/>
      <w:r w:rsidR="00986DA5" w:rsidRPr="0089485E">
        <w:rPr>
          <w:lang w:val="nl-NL"/>
        </w:rPr>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89485E" w:rsidRDefault="00ED4593" w:rsidP="00891E99">
      <w:pPr>
        <w:pStyle w:val="PURBody-Indented"/>
        <w:rPr>
          <w:lang w:val="nl-NL"/>
        </w:rPr>
      </w:pPr>
      <w:r w:rsidRPr="0089485E">
        <w:rPr>
          <w:lang w:val="nl-NL"/>
        </w:rPr>
        <w:t>U verdedigt ons tegen elke vordering die voortkomt uit (1) een aspect van huidig of voormalig dienstverband tussen u en een lid van</w:t>
      </w:r>
      <w:r w:rsidR="00891E99">
        <w:rPr>
          <w:lang w:val="nl-NL"/>
        </w:rPr>
        <w:t> </w:t>
      </w:r>
      <w:r w:rsidRPr="0089485E">
        <w:rPr>
          <w:lang w:val="nl-NL"/>
        </w:rPr>
        <w:t>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82133B" w:rsidRPr="0089485E" w:rsidRDefault="00ED4593">
      <w:pPr>
        <w:pStyle w:val="PURBody-Indented"/>
        <w:rPr>
          <w:lang w:val="nl-NL"/>
        </w:rPr>
      </w:pPr>
      <w:r w:rsidRPr="0089485E">
        <w:rPr>
          <w:lang w:val="nl-NL"/>
        </w:rPr>
        <w:t>U moet ook het bedrag betalen voor een eventueel resulterend nadelig onherroepelijk vonnis (of een schikking waarmee u akkoord gaat).</w:t>
      </w:r>
      <w:r w:rsidR="005E000B" w:rsidRPr="0089485E">
        <w:rPr>
          <w:lang w:val="nl-NL"/>
        </w:rPr>
        <w:t xml:space="preserve"> </w:t>
      </w:r>
      <w:r w:rsidRPr="0089485E">
        <w:rPr>
          <w:lang w:val="nl-NL"/>
        </w:rPr>
        <w:t>In dit gedeelte wordt onze enige verhaalsmogelijkheid voor deze vorderingen beschreven.</w:t>
      </w:r>
      <w:r w:rsidR="005E000B" w:rsidRPr="0089485E">
        <w:rPr>
          <w:lang w:val="nl-NL"/>
        </w:rPr>
        <w:t xml:space="preserve"> </w:t>
      </w:r>
      <w:r w:rsidRPr="0089485E">
        <w:rPr>
          <w:lang w:val="nl-NL"/>
        </w:rPr>
        <w:t>Wij moeten u onmiddellijk schriftelijk op de hoogte stellen van een vordering waarop dit gedeelte van toepassing is.</w:t>
      </w:r>
      <w:r w:rsidR="005E000B" w:rsidRPr="0089485E">
        <w:rPr>
          <w:lang w:val="nl-NL"/>
        </w:rPr>
        <w:t xml:space="preserve"> </w:t>
      </w:r>
      <w:r w:rsidRPr="0089485E">
        <w:rPr>
          <w:lang w:val="nl-NL"/>
        </w:rPr>
        <w:t>We moeten u (1) volledige controle geven over de verdediging tegen of de schikking van een dergelijke vordering, en (2) redelijke assistentie verlenen bij de verdediging tegen de vordering.</w:t>
      </w:r>
      <w:r w:rsidR="005E000B" w:rsidRPr="0089485E">
        <w:rPr>
          <w:lang w:val="nl-NL"/>
        </w:rPr>
        <w:t xml:space="preserve"> </w:t>
      </w:r>
      <w:r w:rsidRPr="0089485E">
        <w:rPr>
          <w:lang w:val="nl-NL"/>
        </w:rPr>
        <w:t>U vergoedt ons voor redelijke contante uitgaven die wij in rekening brengen bij het bieden van deze ondersteuning.</w:t>
      </w:r>
    </w:p>
    <w:p w:rsidR="0082133B" w:rsidRPr="0089485E" w:rsidRDefault="00ED4593">
      <w:pPr>
        <w:pStyle w:val="PURHeading2"/>
        <w:rPr>
          <w:lang w:val="nl-NL"/>
        </w:rPr>
      </w:pPr>
      <w:r w:rsidRPr="0089485E">
        <w:rPr>
          <w:lang w:val="nl-NL"/>
        </w:rPr>
        <w:t>Uw klantgegevens</w:t>
      </w:r>
      <w:r w:rsidR="00C63C57">
        <w:fldChar w:fldCharType="begin"/>
      </w:r>
      <w:r w:rsidR="00986DA5" w:rsidRPr="0089485E">
        <w:rPr>
          <w:lang w:val="nl-NL"/>
        </w:rPr>
        <w:instrText>TC "</w:instrText>
      </w:r>
      <w:bookmarkStart w:id="85" w:name="_Toc358019204"/>
      <w:bookmarkStart w:id="86" w:name="_Toc358025236"/>
      <w:r w:rsidR="00986DA5" w:rsidRPr="0089485E">
        <w:rPr>
          <w:lang w:val="nl-NL"/>
        </w:rPr>
        <w:instrText>Uw klantgegevens</w:instrText>
      </w:r>
      <w:bookmarkEnd w:id="85"/>
      <w:bookmarkEnd w:id="86"/>
      <w:r w:rsidR="00986DA5" w:rsidRPr="0089485E">
        <w:rPr>
          <w:lang w:val="nl-NL"/>
        </w:rPr>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89485E" w:rsidRDefault="00ED4593">
      <w:pPr>
        <w:pStyle w:val="PURBody-Indented"/>
        <w:rPr>
          <w:lang w:val="nl-NL"/>
        </w:rPr>
      </w:pPr>
      <w:r w:rsidRPr="0089485E">
        <w:rPr>
          <w:lang w:val="nl-NL"/>
        </w:rPr>
        <w:t>U kunt mogelijk klantgegevens verzenden voor gebruik in verband met de online service.</w:t>
      </w:r>
      <w:r w:rsidR="005E000B" w:rsidRPr="0089485E">
        <w:rPr>
          <w:lang w:val="nl-NL"/>
        </w:rPr>
        <w:t xml:space="preserve"> </w:t>
      </w:r>
      <w:r w:rsidRPr="0089485E">
        <w:rPr>
          <w:lang w:val="nl-NL"/>
        </w:rPr>
        <w:t>Wanneer u klantgegevens verzendt voor gebruik in het kader van een online service die communicatie of samenwerking met derden mogelijk maakt, gaat u ermee akkoord dat deze derden vervolgens de mogelijkheid hebben om:</w:t>
      </w:r>
    </w:p>
    <w:p w:rsidR="0082133B" w:rsidRPr="0089485E" w:rsidRDefault="00ED4593" w:rsidP="005D6562">
      <w:pPr>
        <w:pStyle w:val="PURBullet-Indented"/>
        <w:numPr>
          <w:ilvl w:val="1"/>
          <w:numId w:val="8"/>
        </w:numPr>
        <w:rPr>
          <w:lang w:val="nl-NL"/>
        </w:rPr>
      </w:pPr>
      <w:r w:rsidRPr="0089485E">
        <w:rPr>
          <w:lang w:val="nl-NL"/>
        </w:rPr>
        <w:t xml:space="preserve">de klantgegevens te kopiëren, te distribueren, weer te geven, te publiceren en te wijzigen; </w:t>
      </w:r>
    </w:p>
    <w:p w:rsidR="0082133B" w:rsidRPr="0089485E" w:rsidRDefault="00ED4593" w:rsidP="005D6562">
      <w:pPr>
        <w:pStyle w:val="PURBullet-Indented"/>
        <w:numPr>
          <w:ilvl w:val="1"/>
          <w:numId w:val="8"/>
        </w:numPr>
        <w:rPr>
          <w:lang w:val="nl-NL"/>
        </w:rPr>
      </w:pPr>
      <w:r w:rsidRPr="0089485E">
        <w:rPr>
          <w:lang w:val="nl-NL"/>
        </w:rPr>
        <w:t>uw naam te publiceren in verband met de klantgegevens, en</w:t>
      </w:r>
    </w:p>
    <w:p w:rsidR="0082133B" w:rsidRPr="0089485E" w:rsidRDefault="00ED4593" w:rsidP="005D6562">
      <w:pPr>
        <w:pStyle w:val="PURBullet-Indented"/>
        <w:numPr>
          <w:ilvl w:val="1"/>
          <w:numId w:val="8"/>
        </w:numPr>
        <w:rPr>
          <w:lang w:val="nl-NL"/>
        </w:rPr>
      </w:pPr>
      <w:r w:rsidRPr="0089485E">
        <w:rPr>
          <w:lang w:val="nl-NL"/>
        </w:rPr>
        <w:t>anderen in staat te stellen hetzelfde te doen.</w:t>
      </w:r>
    </w:p>
    <w:p w:rsidR="0082133B" w:rsidRPr="0089485E" w:rsidRDefault="00ED4593">
      <w:pPr>
        <w:pStyle w:val="PURBody-Indented"/>
        <w:rPr>
          <w:lang w:val="nl-NL"/>
        </w:rPr>
      </w:pPr>
      <w:r w:rsidRPr="0089485E">
        <w:rPr>
          <w:lang w:val="nl-NL"/>
        </w:rPr>
        <w:t>Bepaalde online diensten kunnen andere functies bieden die de mogelijkheid dat derden dat doen, verminderen.</w:t>
      </w:r>
      <w:r w:rsidR="005E000B" w:rsidRPr="0089485E">
        <w:rPr>
          <w:lang w:val="nl-NL"/>
        </w:rPr>
        <w:t xml:space="preserve"> </w:t>
      </w:r>
      <w:r w:rsidRPr="0089485E">
        <w:rPr>
          <w:lang w:val="nl-NL"/>
        </w:rPr>
        <w:t>Het is uw verantwoordelijkheid om gebruik te maken van die functie voor zover dat gepast is voor uw beoogde gebruik van de klantgegevens.</w:t>
      </w:r>
    </w:p>
    <w:p w:rsidR="0082133B" w:rsidRPr="0089485E" w:rsidRDefault="00ED4593">
      <w:pPr>
        <w:pStyle w:val="PURBody-Indented"/>
        <w:rPr>
          <w:lang w:val="nl-NL"/>
        </w:rPr>
      </w:pPr>
      <w:r w:rsidRPr="0089485E">
        <w:rPr>
          <w:lang w:val="nl-NL"/>
        </w:rPr>
        <w:t>U gaat ermee akkoord ons rechten te verlenen met betrekking tot uw klantgegevens die vereist zijn om u de Online Dienst te bieden zonder de rechten van derden te schenden, of Microsoft andere verplichtingen op te leggen voor u of een derde partij.</w:t>
      </w:r>
      <w:r w:rsidR="005E000B" w:rsidRPr="0089485E">
        <w:rPr>
          <w:lang w:val="nl-NL"/>
        </w:rPr>
        <w:t xml:space="preserve"> </w:t>
      </w:r>
      <w:r w:rsidRPr="0089485E">
        <w:rPr>
          <w:lang w:val="nl-NL"/>
        </w:rPr>
        <w:t>Microsoft accepteert geen verplichtingen die zijn uiteengezet in een afzonderlijke licentie of andere overeenkomst die van toepassing is op uw klantgegevens of het gebruik van de Online Dienst.</w:t>
      </w:r>
    </w:p>
    <w:p w:rsidR="0079514B" w:rsidRPr="0089485E" w:rsidRDefault="0079514B" w:rsidP="0079514B">
      <w:pPr>
        <w:pStyle w:val="PURHeading2"/>
        <w:rPr>
          <w:lang w:val="nl-NL"/>
        </w:rPr>
      </w:pPr>
      <w:r w:rsidRPr="0089485E">
        <w:rPr>
          <w:lang w:val="nl-NL"/>
        </w:rPr>
        <w:lastRenderedPageBreak/>
        <w:t>Niet-Microsoft-producten</w:t>
      </w:r>
      <w:r w:rsidR="00C63C57">
        <w:fldChar w:fldCharType="begin"/>
      </w:r>
      <w:r w:rsidR="00986DA5" w:rsidRPr="0089485E">
        <w:rPr>
          <w:lang w:val="nl-NL"/>
        </w:rPr>
        <w:instrText>TC "</w:instrText>
      </w:r>
      <w:bookmarkStart w:id="90" w:name="_Toc358019205"/>
      <w:bookmarkStart w:id="91" w:name="_Toc358025237"/>
      <w:r w:rsidR="00986DA5" w:rsidRPr="0089485E">
        <w:rPr>
          <w:lang w:val="nl-NL"/>
        </w:rPr>
        <w:instrText>Software en services die niet van Microsoft zijn</w:instrText>
      </w:r>
      <w:bookmarkEnd w:id="90"/>
      <w:bookmarkEnd w:id="91"/>
      <w:r w:rsidR="00986DA5" w:rsidRPr="0089485E">
        <w:rPr>
          <w:lang w:val="nl-NL"/>
        </w:rPr>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89485E" w:rsidRDefault="0079514B" w:rsidP="0079514B">
      <w:pPr>
        <w:pStyle w:val="PURBody-Indented"/>
        <w:rPr>
          <w:lang w:val="nl-NL"/>
        </w:rPr>
      </w:pPr>
      <w:r w:rsidRPr="0089485E">
        <w:rPr>
          <w:lang w:val="nl-NL"/>
        </w:rPr>
        <w:t xml:space="preserve">Microsoft kan aan u via de Portal of een ander middel Niet-Microsoft-producten beschikbaar stellen. Voor het gebruik van deze </w:t>
      </w:r>
      <w:r w:rsidR="00B76640">
        <w:rPr>
          <w:lang w:val="nl-NL"/>
        </w:rPr>
        <w:br/>
      </w:r>
      <w:r w:rsidRPr="0089485E">
        <w:rPr>
          <w:lang w:val="nl-NL"/>
        </w:rPr>
        <w:t>Niet-Microsoft-producten gelden afzonderlijke voorwaarden tussen u en de derde die de Niet-Microsoft-producten levert. Microsoft kan, voor uw gemak, de kosten voor Niet-Microsoft-producten in rekening brengen op uw rekening voor de Online Diensten van Microsoft. Microsoft aanvaardt echter geen verantwoordelijkheid of aansprakelijkheid voor de Niet-Microsoft-producten.</w:t>
      </w:r>
    </w:p>
    <w:p w:rsidR="0079514B" w:rsidRPr="0089485E" w:rsidRDefault="0079514B" w:rsidP="00B76640">
      <w:pPr>
        <w:pStyle w:val="PURBody-Indented"/>
        <w:rPr>
          <w:lang w:val="nl-NL"/>
        </w:rPr>
      </w:pPr>
      <w:r w:rsidRPr="0089485E">
        <w:rPr>
          <w:lang w:val="nl-NL"/>
        </w:rPr>
        <w:t>U bent zelf geheel verantwoordelijk voor Niet-Microsoft-producten die u installeert of gebruikt in combinatie met de online dienst.</w:t>
      </w:r>
      <w:r w:rsidR="005E000B" w:rsidRPr="0089485E">
        <w:rPr>
          <w:lang w:val="nl-NL"/>
        </w:rPr>
        <w:t xml:space="preserve"> </w:t>
      </w:r>
      <w:r w:rsidRPr="0089485E">
        <w:rPr>
          <w:lang w:val="nl-NL"/>
        </w:rPr>
        <w:t>Wij</w:t>
      </w:r>
      <w:r w:rsidR="00B76640">
        <w:rPr>
          <w:lang w:val="nl-NL"/>
        </w:rPr>
        <w:t> </w:t>
      </w:r>
      <w:r w:rsidRPr="0089485E">
        <w:rPr>
          <w:lang w:val="nl-NL"/>
        </w:rPr>
        <w:t>zijn geen partij in en niet gebonden aan bepalingen met betrekking tot uw gebruik van Niet-Microsoft-producten.</w:t>
      </w:r>
      <w:r w:rsidR="005E000B" w:rsidRPr="0089485E">
        <w:rPr>
          <w:lang w:val="nl-NL"/>
        </w:rPr>
        <w:t xml:space="preserve"> </w:t>
      </w:r>
    </w:p>
    <w:p w:rsidR="0079514B" w:rsidRPr="0089485E" w:rsidRDefault="0079514B" w:rsidP="0079514B">
      <w:pPr>
        <w:pStyle w:val="PURBody-Indented"/>
        <w:rPr>
          <w:lang w:val="nl-NL"/>
        </w:rPr>
      </w:pPr>
      <w:r w:rsidRPr="0089485E">
        <w:rPr>
          <w:lang w:val="nl-NL"/>
        </w:rPr>
        <w:t>Als u Niet-Microsoft-producten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w:t>
      </w:r>
      <w:r w:rsidR="005E000B" w:rsidRPr="0089485E">
        <w:rPr>
          <w:lang w:val="nl-NL"/>
        </w:rPr>
        <w:t xml:space="preserve"> </w:t>
      </w:r>
      <w:r w:rsidRPr="0089485E">
        <w:rPr>
          <w:lang w:val="nl-NL"/>
        </w:rPr>
        <w:t>We voeren deze Niet-Microsoft-producten niet uit en maken geen kopieën daarvan buiten de context van onze relatie met u.</w:t>
      </w:r>
    </w:p>
    <w:p w:rsidR="0079514B" w:rsidRPr="0089485E" w:rsidRDefault="0079514B" w:rsidP="0079514B">
      <w:pPr>
        <w:pStyle w:val="PURBody-Indented"/>
        <w:rPr>
          <w:lang w:val="nl-NL"/>
        </w:rPr>
      </w:pPr>
      <w:r w:rsidRPr="0089485E">
        <w:rPr>
          <w:lang w:val="nl-NL"/>
        </w:rPr>
        <w:t>Als u Producten die niet van Microsoft zijn, installeert of gebruikt in combinatie met de online dienst, mag u dat niet doen op een manier waardoor onze intellectuele eigendommen of technologie worden onderworpen aan verplichtingen die verder gaan dan de verplichtingen die zijn opgenomen in uw Microsoft Online Subscription Overeenkomst.</w:t>
      </w:r>
    </w:p>
    <w:p w:rsidR="0082133B" w:rsidRPr="0089485E" w:rsidRDefault="00ED4593">
      <w:pPr>
        <w:pStyle w:val="PURHeading2"/>
        <w:rPr>
          <w:lang w:val="nl-NL"/>
        </w:rPr>
      </w:pPr>
      <w:r w:rsidRPr="0089485E">
        <w:rPr>
          <w:lang w:val="nl-NL"/>
        </w:rPr>
        <w:t>Eigendom van klantgegevens</w:t>
      </w:r>
      <w:r w:rsidR="00C63C57">
        <w:fldChar w:fldCharType="begin"/>
      </w:r>
      <w:r w:rsidR="00986DA5" w:rsidRPr="0089485E">
        <w:rPr>
          <w:lang w:val="nl-NL"/>
        </w:rPr>
        <w:instrText>TC "</w:instrText>
      </w:r>
      <w:bookmarkStart w:id="95" w:name="_Toc358019206"/>
      <w:bookmarkStart w:id="96" w:name="_Toc358025238"/>
      <w:r w:rsidR="00986DA5" w:rsidRPr="0089485E">
        <w:rPr>
          <w:lang w:val="nl-NL"/>
        </w:rPr>
        <w:instrText>Eigendom van klantgegevens</w:instrText>
      </w:r>
      <w:bookmarkEnd w:id="95"/>
      <w:bookmarkEnd w:id="96"/>
      <w:r w:rsidR="00986DA5" w:rsidRPr="0089485E">
        <w:rPr>
          <w:lang w:val="nl-NL"/>
        </w:rPr>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89485E" w:rsidRDefault="00ED4593">
      <w:pPr>
        <w:pStyle w:val="PURBody-Indented"/>
        <w:rPr>
          <w:lang w:val="nl-NL"/>
        </w:rPr>
      </w:pPr>
      <w:r w:rsidRPr="0089485E">
        <w:rPr>
          <w:lang w:val="nl-NL"/>
        </w:rPr>
        <w:t>U behoudt alle rechten, eigendom en belangen met betrekking tot de klantgegevens.</w:t>
      </w:r>
      <w:r w:rsidR="005E000B" w:rsidRPr="0089485E">
        <w:rPr>
          <w:lang w:val="nl-NL"/>
        </w:rPr>
        <w:t xml:space="preserve"> </w:t>
      </w:r>
      <w:r w:rsidRPr="0089485E">
        <w:rPr>
          <w:lang w:val="nl-NL"/>
        </w:rPr>
        <w:t>Wij verkrijgen geen rechten met betrekking tot de klantgegevens, anders dan de rechten die u ons verleent in verband met de toepasselijke online dienst.</w:t>
      </w:r>
      <w:r w:rsidR="005E000B" w:rsidRPr="0089485E">
        <w:rPr>
          <w:lang w:val="nl-NL"/>
        </w:rPr>
        <w:t xml:space="preserve"> </w:t>
      </w:r>
      <w:r w:rsidRPr="0089485E">
        <w:rPr>
          <w:lang w:val="nl-NL"/>
        </w:rPr>
        <w:t>Dit geldt niet voor de software en services die wij aan u in licentie geven.</w:t>
      </w:r>
      <w:r w:rsidR="005E000B" w:rsidRPr="0089485E">
        <w:rPr>
          <w:lang w:val="nl-NL"/>
        </w:rPr>
        <w:t xml:space="preserve"> </w:t>
      </w:r>
    </w:p>
    <w:p w:rsidR="0082133B" w:rsidRPr="0089485E" w:rsidRDefault="00ED4593">
      <w:pPr>
        <w:pStyle w:val="PURHeading2"/>
        <w:rPr>
          <w:lang w:val="nl-NL"/>
        </w:rPr>
      </w:pPr>
      <w:r w:rsidRPr="0089485E">
        <w:rPr>
          <w:lang w:val="nl-NL"/>
        </w:rPr>
        <w:t>Privacy</w:t>
      </w:r>
      <w:r w:rsidR="00C63C57">
        <w:fldChar w:fldCharType="begin"/>
      </w:r>
      <w:r w:rsidR="00C33F92" w:rsidRPr="0089485E">
        <w:rPr>
          <w:lang w:val="nl-NL"/>
        </w:rPr>
        <w:instrText xml:space="preserve"> TC "</w:instrText>
      </w:r>
      <w:bookmarkStart w:id="100" w:name="_Toc339624721"/>
      <w:bookmarkStart w:id="101" w:name="_Toc341260674"/>
      <w:bookmarkStart w:id="102" w:name="_Toc341260901"/>
      <w:bookmarkStart w:id="103" w:name="_Toc358019207"/>
      <w:bookmarkStart w:id="104" w:name="_Toc358025239"/>
      <w:r w:rsidR="00C33F92" w:rsidRPr="0089485E">
        <w:rPr>
          <w:lang w:val="nl-NL"/>
        </w:rPr>
        <w:instrText>Privacy</w:instrText>
      </w:r>
      <w:bookmarkEnd w:id="100"/>
      <w:bookmarkEnd w:id="101"/>
      <w:bookmarkEnd w:id="102"/>
      <w:bookmarkEnd w:id="103"/>
      <w:bookmarkEnd w:id="104"/>
      <w:r w:rsidR="0091467F" w:rsidRPr="0089485E">
        <w:rPr>
          <w:lang w:val="nl-NL"/>
        </w:rPr>
        <w:instrText>" \l 2</w:instrText>
      </w:r>
      <w:r w:rsidR="00C63C57">
        <w:fldChar w:fldCharType="end"/>
      </w:r>
    </w:p>
    <w:p w:rsidR="0082133B" w:rsidRPr="0089485E" w:rsidRDefault="00ED4593">
      <w:pPr>
        <w:pStyle w:val="PURBody-Indented"/>
        <w:rPr>
          <w:lang w:val="nl-NL"/>
        </w:rPr>
      </w:pPr>
      <w:r w:rsidRPr="0089485E">
        <w:rPr>
          <w:lang w:val="nl-NL"/>
        </w:rPr>
        <w:t>Persoonlijke gegevens die via de online service worden verzameld, kunnen worden overgebracht, opgeslagen en verwerkt in de Verenigde Staten of enig ander land waarin Microsoft of een van zijn serviceproviders over faciliteiten beschikt.</w:t>
      </w:r>
      <w:r w:rsidR="005E000B" w:rsidRPr="0089485E">
        <w:rPr>
          <w:lang w:val="nl-NL"/>
        </w:rPr>
        <w:t xml:space="preserve"> </w:t>
      </w:r>
      <w:r w:rsidRPr="0089485E">
        <w:rPr>
          <w:lang w:val="nl-NL"/>
        </w:rPr>
        <w:t>Dit is inclusief alle persoonsgegevens die u tijdens het gebruik van de onlinedienst verzamelt.</w:t>
      </w:r>
      <w:r w:rsidR="005E000B" w:rsidRPr="0089485E">
        <w:rPr>
          <w:lang w:val="nl-NL"/>
        </w:rPr>
        <w:t xml:space="preserve"> </w:t>
      </w:r>
      <w:r w:rsidRPr="0089485E">
        <w:rPr>
          <w:lang w:val="nl-NL"/>
        </w:rPr>
        <w:t>Door gebruik te maken van de onlinedienst stemt u in met de overdracht van persoonsgegevens naar het buitenland.</w:t>
      </w:r>
      <w:r w:rsidR="005E000B" w:rsidRPr="0089485E">
        <w:rPr>
          <w:lang w:val="nl-NL"/>
        </w:rPr>
        <w:t xml:space="preserve"> </w:t>
      </w:r>
      <w:r w:rsidRPr="0089485E">
        <w:rPr>
          <w:lang w:val="nl-NL"/>
        </w:rPr>
        <w:t>U gaat er ook mee akkoord dat u zich van mensen die u van persoonlijke gegevens voorzien, voldoende autorisatie verschaft om:</w:t>
      </w:r>
    </w:p>
    <w:p w:rsidR="0082133B" w:rsidRPr="0089485E" w:rsidRDefault="00ED4593" w:rsidP="005D6562">
      <w:pPr>
        <w:pStyle w:val="PURBullet-Indented"/>
        <w:numPr>
          <w:ilvl w:val="1"/>
          <w:numId w:val="9"/>
        </w:numPr>
        <w:rPr>
          <w:lang w:val="nl-NL"/>
        </w:rPr>
      </w:pPr>
      <w:r w:rsidRPr="0089485E">
        <w:rPr>
          <w:lang w:val="nl-NL"/>
        </w:rPr>
        <w:t xml:space="preserve">deze gegevens naar Microsoft en haar gelieerde ondernemingen te verzenden, en </w:t>
      </w:r>
    </w:p>
    <w:p w:rsidR="0082133B" w:rsidRPr="0089485E" w:rsidRDefault="00ED4593" w:rsidP="005D6562">
      <w:pPr>
        <w:pStyle w:val="PURBullet-Indented"/>
        <w:numPr>
          <w:ilvl w:val="1"/>
          <w:numId w:val="9"/>
        </w:numPr>
        <w:rPr>
          <w:lang w:val="nl-NL"/>
        </w:rPr>
      </w:pPr>
      <w:r w:rsidRPr="0089485E">
        <w:rPr>
          <w:lang w:val="nl-NL"/>
        </w:rPr>
        <w:t>deze gegevens over te brengen, op te slaan en te verwerken.</w:t>
      </w:r>
      <w:r w:rsidR="005E000B" w:rsidRPr="0089485E">
        <w:rPr>
          <w:lang w:val="nl-NL"/>
        </w:rPr>
        <w:t xml:space="preserve"> </w:t>
      </w:r>
    </w:p>
    <w:p w:rsidR="0082133B" w:rsidRPr="0089485E" w:rsidRDefault="00ED4593">
      <w:pPr>
        <w:pStyle w:val="PURBody-Indented"/>
        <w:rPr>
          <w:lang w:val="nl-NL"/>
        </w:rPr>
      </w:pPr>
      <w:r w:rsidRPr="0089485E">
        <w:rPr>
          <w:lang w:val="nl-NL"/>
        </w:rPr>
        <w:t>Als u een onderwijsinstelling bent, bent u verantwoordelijk voor eventuele toestemming van ouders voor het gebruik van eindgebruikers van de online dienst, voor zover deze op grond van het toepasselijk recht vereist is.</w:t>
      </w:r>
    </w:p>
    <w:p w:rsidR="0082133B" w:rsidRPr="0089485E" w:rsidRDefault="00ED4593">
      <w:pPr>
        <w:pStyle w:val="PURBody-Indented"/>
        <w:rPr>
          <w:lang w:val="nl-NL"/>
        </w:rPr>
      </w:pPr>
      <w:r w:rsidRPr="0089485E">
        <w:rPr>
          <w:lang w:val="nl-NL"/>
        </w:rPr>
        <w:t>Zie de privacyverklaring van de onlinedienst voor meer informatie over de manier waarop uw gegevens kunnen worden verzameld en gebruikt. Er is een koppeling naar het beleid opgenomen in de artikel(en) voor de toepasselijke producten hierna in de Dienstspecifieke licentievoorwaarden.</w:t>
      </w:r>
    </w:p>
    <w:p w:rsidR="0082133B" w:rsidRPr="0089485E" w:rsidRDefault="00ED4593">
      <w:pPr>
        <w:pStyle w:val="PURHeading2"/>
        <w:rPr>
          <w:lang w:val="nl-NL"/>
        </w:rPr>
      </w:pPr>
      <w:r w:rsidRPr="0089485E">
        <w:rPr>
          <w:lang w:val="nl-NL"/>
        </w:rPr>
        <w:t>Ons gebruik van klantgegevens; verzoeken van derden</w:t>
      </w:r>
      <w:r w:rsidR="00C63C57">
        <w:fldChar w:fldCharType="begin"/>
      </w:r>
      <w:r w:rsidR="00C33F92" w:rsidRPr="0089485E">
        <w:rPr>
          <w:lang w:val="nl-NL"/>
        </w:rPr>
        <w:instrText>TC "</w:instrText>
      </w:r>
      <w:bookmarkStart w:id="105" w:name="_Toc358019208"/>
      <w:bookmarkStart w:id="106" w:name="_Toc358025240"/>
      <w:r w:rsidR="00C33F92" w:rsidRPr="0089485E">
        <w:rPr>
          <w:lang w:val="nl-NL"/>
        </w:rPr>
        <w:instrText>Ons gebruik van klantgegevens; verzoeken van derden</w:instrText>
      </w:r>
      <w:bookmarkEnd w:id="105"/>
      <w:bookmarkEnd w:id="106"/>
      <w:r w:rsidR="00C33F92" w:rsidRPr="0089485E">
        <w:rPr>
          <w:lang w:val="nl-NL"/>
        </w:rPr>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89485E" w:rsidRDefault="00ED4593">
      <w:pPr>
        <w:pStyle w:val="PURBody-Indented"/>
        <w:rPr>
          <w:lang w:val="nl-NL"/>
        </w:rPr>
      </w:pPr>
      <w:r w:rsidRPr="0089485E">
        <w:rPr>
          <w:lang w:val="nl-NL"/>
        </w:rPr>
        <w:t>Klantgegevens worden uitsluitend gebruikt voor het leveren van de online services aan u.</w:t>
      </w:r>
      <w:r w:rsidR="005E000B" w:rsidRPr="0089485E">
        <w:rPr>
          <w:lang w:val="nl-NL"/>
        </w:rPr>
        <w:t xml:space="preserve"> </w:t>
      </w:r>
      <w:r w:rsidRPr="0089485E">
        <w:rPr>
          <w:lang w:val="nl-NL"/>
        </w:rPr>
        <w:t>Dit omvat mogelijk tevens probleemoplossing ter preventie, detectie of reparatie van problemen die gevolgen hebben voor de werking van de online service en de verbetering van functionaliteit met betrekking tot de detectie van en bescherming tegen nieuwe bedreigingen voor de klant (zoals malware of spam).</w:t>
      </w:r>
      <w:r w:rsidR="005E000B" w:rsidRPr="0089485E">
        <w:rPr>
          <w:lang w:val="nl-NL"/>
        </w:rPr>
        <w:t xml:space="preserve"> </w:t>
      </w:r>
      <w:r w:rsidRPr="0089485E">
        <w:rPr>
          <w:lang w:val="nl-NL"/>
        </w:rPr>
        <w:t>We zullen uw Klantgegevens niet gebruiken en geen informatie hieruit afleiden voor reclamedoeleinden of andere commerciële doeleinden.</w:t>
      </w:r>
    </w:p>
    <w:p w:rsidR="0082133B" w:rsidRPr="0089485E" w:rsidRDefault="00ED4593">
      <w:pPr>
        <w:pStyle w:val="PURBody-Indented"/>
        <w:rPr>
          <w:lang w:val="nl-NL"/>
        </w:rPr>
      </w:pPr>
      <w:r w:rsidRPr="0089485E">
        <w:rPr>
          <w:lang w:val="nl-NL"/>
        </w:rPr>
        <w:t>We onthullen geen klantgegevens aan derden (inclusief het bevoegd gezag, andere overheidsentiteiten of een burgerlijke procesvoerende partij; exclusief onze toeleveranciers), tenzij dit wettelijk verplicht is.</w:t>
      </w:r>
      <w:r w:rsidR="005E000B" w:rsidRPr="0089485E">
        <w:rPr>
          <w:lang w:val="nl-NL"/>
        </w:rPr>
        <w:t xml:space="preserve"> </w:t>
      </w:r>
      <w:r w:rsidRPr="0089485E">
        <w:rPr>
          <w:lang w:val="nl-NL"/>
        </w:rPr>
        <w:t>Indien derden contact met ons opnemen met een verzoek om klantgegevens, zullen we proberen hen door te verwijzen om deze gegevens rechtstreeks bij u op te vragen.</w:t>
      </w:r>
      <w:r w:rsidR="005E000B" w:rsidRPr="0089485E">
        <w:rPr>
          <w:lang w:val="nl-NL"/>
        </w:rPr>
        <w:t xml:space="preserve"> </w:t>
      </w:r>
      <w:r w:rsidRPr="0089485E">
        <w:rPr>
          <w:lang w:val="nl-NL"/>
        </w:rPr>
        <w:t>In het kader hiervan kunnen we elementaire contactinformatie van u doorgeven aan de derden.</w:t>
      </w:r>
      <w:r w:rsidR="005E000B" w:rsidRPr="0089485E">
        <w:rPr>
          <w:lang w:val="nl-NL"/>
        </w:rPr>
        <w:t xml:space="preserve"> </w:t>
      </w:r>
      <w:r w:rsidRPr="0089485E">
        <w:rPr>
          <w:lang w:val="nl-NL"/>
        </w:rPr>
        <w:t>Indien we worden gedwongen klantgegevens te onthullen aan derden, zullen we commercieel redelijke inspanningen verrichten om u vooraf van de onthulling op de hoogte te stellen, tenzij dit wettelijk verboden is.</w:t>
      </w:r>
      <w:r w:rsidR="005E000B" w:rsidRPr="0089485E">
        <w:rPr>
          <w:lang w:val="nl-NL"/>
        </w:rPr>
        <w:t xml:space="preserve"> </w:t>
      </w:r>
      <w:r w:rsidRPr="0089485E">
        <w:rPr>
          <w:lang w:val="nl-NL"/>
        </w:rPr>
        <w:t>U bent verantwoordelijk voor het beantwoorden van verzoeken van derden met betrekking tot uw gebruik van de Online Dienst, zoals een verzoek om inhoud te verwijderen in het kader van de Digital Millennium Copyright Act.</w:t>
      </w:r>
    </w:p>
    <w:p w:rsidR="0082133B" w:rsidRPr="0089485E" w:rsidRDefault="00ED4593">
      <w:pPr>
        <w:pStyle w:val="PURHeading2"/>
        <w:rPr>
          <w:lang w:val="nl-NL"/>
        </w:rPr>
      </w:pPr>
      <w:r w:rsidRPr="0089485E">
        <w:rPr>
          <w:lang w:val="nl-NL"/>
        </w:rPr>
        <w:t>Veiligheid van klantgegevens</w:t>
      </w:r>
      <w:r w:rsidR="00C63C57">
        <w:fldChar w:fldCharType="begin"/>
      </w:r>
      <w:r w:rsidR="00C33F92" w:rsidRPr="0089485E">
        <w:rPr>
          <w:lang w:val="nl-NL"/>
        </w:rPr>
        <w:instrText>TC "</w:instrText>
      </w:r>
      <w:bookmarkStart w:id="110" w:name="_Toc358019209"/>
      <w:bookmarkStart w:id="111" w:name="_Toc358025241"/>
      <w:r w:rsidR="00C33F92" w:rsidRPr="0089485E">
        <w:rPr>
          <w:lang w:val="nl-NL"/>
        </w:rPr>
        <w:instrText>Veiligheid van klantgegevens</w:instrText>
      </w:r>
      <w:bookmarkEnd w:id="110"/>
      <w:bookmarkEnd w:id="111"/>
      <w:r w:rsidR="00C33F92" w:rsidRPr="0089485E">
        <w:rPr>
          <w:lang w:val="nl-NL"/>
        </w:rPr>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rsidRPr="0089485E">
        <w:rPr>
          <w:lang w:val="nl-NL"/>
        </w:rPr>
        <w:t>We implementeren redelijke en gepaste technische en organisatorische maatregelen, zoals uitgelegd in het veiligheidsoverzicht dat van toepassing is op de online service, om u te helpen bij het beschermen van de klantgegevens die zijn verwerkt of geopend door de online service, tegen toevallige of onwettige verlies, toegang of onthulling.</w:t>
      </w:r>
      <w:r w:rsidR="005E000B" w:rsidRPr="0089485E">
        <w:rPr>
          <w:lang w:val="nl-NL"/>
        </w:rPr>
        <w:t xml:space="preserve"> </w:t>
      </w:r>
      <w:r>
        <w:t>U onderschrijft dat deze maatregelen:</w:t>
      </w:r>
    </w:p>
    <w:p w:rsidR="0082133B" w:rsidRPr="0089485E" w:rsidRDefault="00ED4593" w:rsidP="005D6562">
      <w:pPr>
        <w:pStyle w:val="PURBullet-Indented"/>
        <w:numPr>
          <w:ilvl w:val="1"/>
          <w:numId w:val="10"/>
        </w:numPr>
        <w:rPr>
          <w:lang w:val="nl-NL"/>
        </w:rPr>
      </w:pPr>
      <w:r w:rsidRPr="0089485E">
        <w:rPr>
          <w:lang w:val="nl-NL"/>
        </w:rPr>
        <w:t>onze enige verantwoordelijkheid vormen ten aanzien van de beveiliging en verwerking van klantgegevens, en</w:t>
      </w:r>
    </w:p>
    <w:p w:rsidR="0082133B" w:rsidRPr="0089485E" w:rsidRDefault="00ED4593" w:rsidP="005D6562">
      <w:pPr>
        <w:pStyle w:val="PURBullet-Indented"/>
        <w:numPr>
          <w:ilvl w:val="1"/>
          <w:numId w:val="10"/>
        </w:numPr>
        <w:rPr>
          <w:lang w:val="nl-NL"/>
        </w:rPr>
      </w:pPr>
      <w:r w:rsidRPr="0089485E">
        <w:rPr>
          <w:lang w:val="nl-NL"/>
        </w:rPr>
        <w:t>in de plaats komen van enige verplichting tot vertrouwelijkheid die wordt vermeld in uw Microsoft Online Subscription Overeenkomst of enige andere geheimhoudings- of vertrouwelijkheidsovereenkomst.</w:t>
      </w:r>
    </w:p>
    <w:p w:rsidR="0082133B" w:rsidRPr="0089485E" w:rsidRDefault="00ED4593">
      <w:pPr>
        <w:pStyle w:val="PURBody-Indented"/>
        <w:rPr>
          <w:lang w:val="nl-NL"/>
        </w:rPr>
      </w:pPr>
      <w:r w:rsidRPr="0089485E">
        <w:rPr>
          <w:lang w:val="nl-NL"/>
        </w:rPr>
        <w:t>Zie het onderstaande artikel Dienstspecifieke licentievoorwaarden voor informatie over de plaats waar u het beveiligingsoverzicht met betrekking tot de toepasselijke Online Dienst kunt vinden.</w:t>
      </w:r>
    </w:p>
    <w:p w:rsidR="0079514B" w:rsidRPr="0089485E" w:rsidRDefault="0079514B" w:rsidP="0079514B">
      <w:pPr>
        <w:pStyle w:val="PURHeading2"/>
        <w:rPr>
          <w:lang w:val="nl-NL"/>
        </w:rPr>
      </w:pPr>
      <w:r w:rsidRPr="0089485E">
        <w:rPr>
          <w:lang w:val="nl-NL"/>
        </w:rPr>
        <w:lastRenderedPageBreak/>
        <w:t>Gebruiksregels</w:t>
      </w:r>
      <w:r w:rsidR="00C63C57">
        <w:fldChar w:fldCharType="begin"/>
      </w:r>
      <w:r w:rsidR="00386377" w:rsidRPr="0089485E">
        <w:rPr>
          <w:lang w:val="nl-NL"/>
        </w:rPr>
        <w:instrText>TC "</w:instrText>
      </w:r>
      <w:bookmarkStart w:id="115" w:name="_Toc358019210"/>
      <w:bookmarkStart w:id="116" w:name="_Toc358025242"/>
      <w:r w:rsidR="00386377" w:rsidRPr="0089485E">
        <w:rPr>
          <w:lang w:val="nl-NL"/>
        </w:rPr>
        <w:instrText>Gebruiksregels</w:instrText>
      </w:r>
      <w:bookmarkEnd w:id="115"/>
      <w:bookmarkEnd w:id="116"/>
      <w:r w:rsidR="00386377" w:rsidRPr="0089485E">
        <w:rPr>
          <w:lang w:val="nl-NL"/>
        </w:rPr>
        <w:instrText xml:space="preserve"> " \l 2 </w:instrText>
      </w:r>
      <w:bookmarkStart w:id="117" w:name="_Toc339624724"/>
      <w:bookmarkStart w:id="118" w:name="_Toc341260677"/>
      <w:bookmarkStart w:id="119" w:name="_Toc341260904"/>
      <w:bookmarkEnd w:id="117"/>
      <w:bookmarkEnd w:id="118"/>
      <w:bookmarkEnd w:id="119"/>
      <w:r w:rsidR="00C63C57">
        <w:fldChar w:fldCharType="end"/>
      </w:r>
    </w:p>
    <w:p w:rsidR="0079514B" w:rsidRPr="0089485E" w:rsidRDefault="0079514B" w:rsidP="0079514B">
      <w:pPr>
        <w:pStyle w:val="PURBody-Indented"/>
        <w:rPr>
          <w:lang w:val="nl-NL"/>
        </w:rPr>
      </w:pPr>
      <w:r w:rsidRPr="0089485E">
        <w:rPr>
          <w:color w:val="404040" w:themeColor="text1" w:themeTint="BF"/>
          <w:lang w:val="nl-NL"/>
        </w:rPr>
        <w:t>Het is u en degenen die door middel van u toegang verkrijgen tot de online dienst niet toegestaan de online dienst te gebruiken:</w:t>
      </w:r>
    </w:p>
    <w:p w:rsidR="0079514B" w:rsidRPr="0089485E" w:rsidRDefault="0079514B" w:rsidP="00E16F35">
      <w:pPr>
        <w:pStyle w:val="PURBullet-Indented"/>
        <w:numPr>
          <w:ilvl w:val="1"/>
          <w:numId w:val="60"/>
        </w:numPr>
        <w:rPr>
          <w:lang w:val="nl-NL"/>
        </w:rPr>
      </w:pPr>
      <w:r w:rsidRPr="0089485E">
        <w:rPr>
          <w:lang w:val="nl-NL"/>
        </w:rPr>
        <w:t>op een wijze die verboden is op grond van wetten, regels of overheidsvoorschriften of -besluiten;</w:t>
      </w:r>
    </w:p>
    <w:p w:rsidR="0079514B" w:rsidRPr="0089485E" w:rsidRDefault="0079514B" w:rsidP="00E16F35">
      <w:pPr>
        <w:pStyle w:val="PURBullet-Indented"/>
        <w:numPr>
          <w:ilvl w:val="1"/>
          <w:numId w:val="60"/>
        </w:numPr>
        <w:rPr>
          <w:lang w:val="nl-NL"/>
        </w:rPr>
      </w:pPr>
      <w:r w:rsidRPr="0089485E">
        <w:rPr>
          <w:lang w:val="nl-NL"/>
        </w:rPr>
        <w:t xml:space="preserve">om de rechten van anderen te schenden; </w:t>
      </w:r>
    </w:p>
    <w:p w:rsidR="0079514B" w:rsidRPr="0089485E" w:rsidRDefault="0079514B" w:rsidP="00E16F35">
      <w:pPr>
        <w:pStyle w:val="PURBullet-Indented"/>
        <w:numPr>
          <w:ilvl w:val="1"/>
          <w:numId w:val="60"/>
        </w:numPr>
        <w:rPr>
          <w:lang w:val="nl-NL"/>
        </w:rPr>
      </w:pPr>
      <w:r w:rsidRPr="0089485E">
        <w:rPr>
          <w:lang w:val="nl-NL"/>
        </w:rPr>
        <w:t xml:space="preserve">om op welke manier dan ook onbevoegd toegang trachten te verkrijgen tot diensten, gegevens, accounts of netwerken of deze te verstoren; </w:t>
      </w:r>
    </w:p>
    <w:p w:rsidR="0079514B" w:rsidRPr="0089485E" w:rsidRDefault="0079514B" w:rsidP="00E16F35">
      <w:pPr>
        <w:pStyle w:val="PURBullet-Indented"/>
        <w:numPr>
          <w:ilvl w:val="1"/>
          <w:numId w:val="60"/>
        </w:numPr>
        <w:rPr>
          <w:lang w:val="nl-NL"/>
        </w:rPr>
      </w:pPr>
      <w:r w:rsidRPr="0089485E">
        <w:rPr>
          <w:lang w:val="nl-NL"/>
        </w:rPr>
        <w:t xml:space="preserve">om e-mailheadergegevens of protocollen te vervalsen (bijvoorbeeld door middel van </w:t>
      </w:r>
      <w:r w:rsidR="002346DD" w:rsidRPr="0089485E">
        <w:rPr>
          <w:lang w:val="nl-NL"/>
        </w:rPr>
        <w:t>“</w:t>
      </w:r>
      <w:r w:rsidRPr="0089485E">
        <w:rPr>
          <w:lang w:val="nl-NL"/>
        </w:rPr>
        <w:t>spoofing</w:t>
      </w:r>
      <w:r w:rsidR="002346DD" w:rsidRPr="0089485E">
        <w:rPr>
          <w:lang w:val="nl-NL"/>
        </w:rPr>
        <w:t>”</w:t>
      </w:r>
      <w:r w:rsidRPr="0089485E">
        <w:rPr>
          <w:lang w:val="nl-NL"/>
        </w:rPr>
        <w:t xml:space="preserve">); </w:t>
      </w:r>
    </w:p>
    <w:p w:rsidR="0079514B" w:rsidRPr="0089485E" w:rsidRDefault="0079514B" w:rsidP="00E16F35">
      <w:pPr>
        <w:pStyle w:val="PURBullet-Indented"/>
        <w:numPr>
          <w:ilvl w:val="1"/>
          <w:numId w:val="60"/>
        </w:numPr>
        <w:rPr>
          <w:lang w:val="nl-NL"/>
        </w:rPr>
      </w:pPr>
      <w:r w:rsidRPr="0089485E">
        <w:rPr>
          <w:lang w:val="nl-NL"/>
        </w:rPr>
        <w:t>om spam of malware te verspreiden;</w:t>
      </w:r>
    </w:p>
    <w:p w:rsidR="0079514B" w:rsidRPr="0089485E" w:rsidRDefault="0079514B" w:rsidP="00E16F35">
      <w:pPr>
        <w:pStyle w:val="PURBullet-Indented"/>
        <w:numPr>
          <w:ilvl w:val="1"/>
          <w:numId w:val="60"/>
        </w:numPr>
        <w:rPr>
          <w:lang w:val="nl-NL"/>
        </w:rPr>
      </w:pPr>
      <w:r w:rsidRPr="0089485E">
        <w:rPr>
          <w:lang w:val="nl-NL"/>
        </w:rPr>
        <w:t xml:space="preserve">op een wijze die de online dienst kan schaden of het gebruik van ervan door anderen kan belemmeren; voor doeleinden waaraan een hoog risico is verbonden (waar een storing of fout in de online dienst kan leiden tot dood of ernstig lichamelijk letsel van een persoon of tot ernstige materiële of </w:t>
      </w:r>
      <w:r w:rsidRPr="0089485E">
        <w:rPr>
          <w:color w:val="0D0D0D" w:themeColor="text1" w:themeTint="F2"/>
          <w:lang w:val="nl-NL"/>
        </w:rPr>
        <w:t>milieuschade).</w:t>
      </w:r>
    </w:p>
    <w:p w:rsidR="0082133B" w:rsidRPr="0089485E" w:rsidRDefault="00ED4593">
      <w:pPr>
        <w:pStyle w:val="PURHeading2"/>
        <w:rPr>
          <w:lang w:val="nl-NL"/>
        </w:rPr>
      </w:pPr>
      <w:r w:rsidRPr="0089485E">
        <w:rPr>
          <w:lang w:val="nl-NL"/>
        </w:rPr>
        <w:t>Wettelijke verplichtingen</w:t>
      </w:r>
      <w:r w:rsidR="00C63C57">
        <w:fldChar w:fldCharType="begin"/>
      </w:r>
      <w:r w:rsidR="00C33F92" w:rsidRPr="0089485E">
        <w:rPr>
          <w:lang w:val="nl-NL"/>
        </w:rPr>
        <w:instrText>TC "</w:instrText>
      </w:r>
      <w:bookmarkStart w:id="120" w:name="_Toc358019211"/>
      <w:bookmarkStart w:id="121" w:name="_Toc358025243"/>
      <w:r w:rsidR="00C33F92" w:rsidRPr="0089485E">
        <w:rPr>
          <w:lang w:val="nl-NL"/>
        </w:rPr>
        <w:instrText>Wettelijke verplichtingen</w:instrText>
      </w:r>
      <w:bookmarkEnd w:id="120"/>
      <w:bookmarkEnd w:id="121"/>
      <w:r w:rsidR="00C33F92" w:rsidRPr="0089485E">
        <w:rPr>
          <w:lang w:val="nl-NL"/>
        </w:rPr>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89485E" w:rsidRDefault="00ED4593">
      <w:pPr>
        <w:pStyle w:val="PURBody-Indented"/>
        <w:rPr>
          <w:lang w:val="nl-NL"/>
        </w:rPr>
      </w:pPr>
      <w:r w:rsidRPr="0089485E">
        <w:rPr>
          <w:lang w:val="nl-NL"/>
        </w:rPr>
        <w:t>Wij kunnen de online service wijzigen of beëindigen in elk land waar er een huidige of toekomstige overheidseis of -verplichting bestaat waardoor Microsoft wordt onderworpen aan een reglement of eis die in het algemeen niet van toepassing is op bedrijven die in dat land werkzaam zijn, die het Microsoft moeilijk maakt de online service te blijven uitvoeren zonder wijziging, en/of die Microsoft doet geloven dat deze voorwaarden of de online service strijdig kan zijn met een dergelijk reglement of eis.</w:t>
      </w:r>
      <w:r w:rsidR="005E000B" w:rsidRPr="0089485E">
        <w:rPr>
          <w:lang w:val="nl-NL"/>
        </w:rPr>
        <w:t xml:space="preserve"> </w:t>
      </w:r>
      <w:r w:rsidRPr="0089485E">
        <w:rPr>
          <w:lang w:val="nl-NL"/>
        </w:rPr>
        <w:t>We behouden ons bijvoorbeeld het recht voor de online dienst aan te passen of te beëindigen in verband met een overheidseis waardoor Microsoft moet worden gereguleerd als telecommunicatieprovider.</w:t>
      </w:r>
    </w:p>
    <w:p w:rsidR="0082133B" w:rsidRPr="0089485E" w:rsidRDefault="00ED4593">
      <w:pPr>
        <w:pStyle w:val="PURHeading2"/>
        <w:rPr>
          <w:lang w:val="nl-NL"/>
        </w:rPr>
      </w:pPr>
      <w:r w:rsidRPr="0089485E">
        <w:rPr>
          <w:lang w:val="nl-NL"/>
        </w:rPr>
        <w:t>Elektronische kennisgevingen</w:t>
      </w:r>
      <w:r w:rsidR="00C63C57">
        <w:fldChar w:fldCharType="begin"/>
      </w:r>
      <w:r w:rsidR="00C33F92" w:rsidRPr="0089485E">
        <w:rPr>
          <w:lang w:val="nl-NL"/>
        </w:rPr>
        <w:instrText>TC "</w:instrText>
      </w:r>
      <w:bookmarkStart w:id="125" w:name="_Toc358019212"/>
      <w:bookmarkStart w:id="126" w:name="_Toc358025244"/>
      <w:r w:rsidR="00C33F92" w:rsidRPr="0089485E">
        <w:rPr>
          <w:lang w:val="nl-NL"/>
        </w:rPr>
        <w:instrText>Elektronische kennisgevingen</w:instrText>
      </w:r>
      <w:bookmarkEnd w:id="125"/>
      <w:bookmarkEnd w:id="126"/>
      <w:r w:rsidR="00C33F92" w:rsidRPr="0089485E">
        <w:rPr>
          <w:lang w:val="nl-NL"/>
        </w:rPr>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89485E" w:rsidRDefault="00ED4593">
      <w:pPr>
        <w:pStyle w:val="PURBody-Indented"/>
        <w:rPr>
          <w:lang w:val="nl-NL"/>
        </w:rPr>
      </w:pPr>
      <w:r w:rsidRPr="0089485E">
        <w:rPr>
          <w:lang w:val="nl-NL"/>
        </w:rPr>
        <w:t>Mogelijk voorzien wij u langs elektronische weg van informatie over de Online Dienst. Dergelijke kennisgevingen kunnen plaatsvinden via e-mail naar het adres dat u opgeeft wanneer u zich voor de online service aanmeldt, of via een door ons aangewezen website.</w:t>
      </w:r>
      <w:r w:rsidR="005E000B" w:rsidRPr="0089485E">
        <w:rPr>
          <w:lang w:val="nl-NL"/>
        </w:rPr>
        <w:t xml:space="preserve"> </w:t>
      </w:r>
      <w:r w:rsidRPr="0089485E">
        <w:rPr>
          <w:lang w:val="nl-NL"/>
        </w:rPr>
        <w:t>Vanaf de datum dat de service beschikbaar is, worden kennisgevingen verstrekt via e-mail. Zolang u de online service gebruikt, beschikt u over de software en hardware die benodigd is om deze kennisgevingen te ontvangen. Het is niet toegestaan de online service te gebruiken als u deze elektronische kennisgevingen niet wilt ontvangen.</w:t>
      </w:r>
    </w:p>
    <w:p w:rsidR="0082133B" w:rsidRPr="0089485E" w:rsidRDefault="00ED4593">
      <w:pPr>
        <w:pStyle w:val="PURHeading2"/>
        <w:rPr>
          <w:lang w:val="nl-NL"/>
        </w:rPr>
      </w:pPr>
      <w:r w:rsidRPr="0089485E">
        <w:rPr>
          <w:lang w:val="nl-NL"/>
        </w:rPr>
        <w:t>Beperkte garantie</w:t>
      </w:r>
      <w:r w:rsidR="00C63C57">
        <w:fldChar w:fldCharType="begin"/>
      </w:r>
      <w:r w:rsidR="00C33F92" w:rsidRPr="0089485E">
        <w:rPr>
          <w:lang w:val="nl-NL"/>
        </w:rPr>
        <w:instrText>TC "</w:instrText>
      </w:r>
      <w:bookmarkStart w:id="130" w:name="_Toc358019213"/>
      <w:bookmarkStart w:id="131" w:name="_Toc358025245"/>
      <w:r w:rsidR="00C33F92" w:rsidRPr="0089485E">
        <w:rPr>
          <w:lang w:val="nl-NL"/>
        </w:rPr>
        <w:instrText>Beperkte garantie</w:instrText>
      </w:r>
      <w:bookmarkEnd w:id="130"/>
      <w:bookmarkEnd w:id="131"/>
      <w:r w:rsidR="00C33F92" w:rsidRPr="0089485E">
        <w:rPr>
          <w:lang w:val="nl-NL"/>
        </w:rPr>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89485E" w:rsidRDefault="00ED4593">
      <w:pPr>
        <w:pStyle w:val="PURBody-Indented"/>
        <w:rPr>
          <w:lang w:val="nl-NL"/>
        </w:rPr>
      </w:pPr>
      <w:r w:rsidRPr="0089485E">
        <w:rPr>
          <w:lang w:val="nl-NL"/>
        </w:rPr>
        <w:t>Niettegenstaande tegengestelde voorwaarden in uw Microsoft Online Subscription Overeenkomst, indien van toepassing, geldt de beperkte garantie niet voor downtime of andere onderbrekingen in de toegang tot een online dienst en andere prestatie-indicatoren die worden genoemd in de Service Level-overeenkomst voor de online dienst.</w:t>
      </w:r>
      <w:r w:rsidR="005E000B" w:rsidRPr="0089485E">
        <w:rPr>
          <w:lang w:val="nl-NL"/>
        </w:rPr>
        <w:t xml:space="preserve"> </w:t>
      </w:r>
    </w:p>
    <w:p w:rsidR="0079514B" w:rsidRPr="0089485E" w:rsidRDefault="0079514B" w:rsidP="0079514B">
      <w:pPr>
        <w:pStyle w:val="PURHeading2"/>
        <w:rPr>
          <w:lang w:val="nl-NL"/>
        </w:rPr>
      </w:pPr>
      <w:r w:rsidRPr="0089485E">
        <w:rPr>
          <w:lang w:val="nl-NL"/>
        </w:rPr>
        <w:t>Naleving van wetten en voorschriften</w:t>
      </w:r>
      <w:r w:rsidR="00C63C57">
        <w:fldChar w:fldCharType="begin"/>
      </w:r>
      <w:r w:rsidR="00C33F92" w:rsidRPr="0089485E">
        <w:rPr>
          <w:lang w:val="nl-NL"/>
        </w:rPr>
        <w:instrText>TC "</w:instrText>
      </w:r>
      <w:bookmarkStart w:id="135" w:name="_Toc358019214"/>
      <w:bookmarkStart w:id="136" w:name="_Toc358025246"/>
      <w:r w:rsidR="00C33F92" w:rsidRPr="0089485E">
        <w:rPr>
          <w:lang w:val="nl-NL"/>
        </w:rPr>
        <w:instrText>Naleving van wetten en voorschriften</w:instrText>
      </w:r>
      <w:bookmarkEnd w:id="135"/>
      <w:bookmarkEnd w:id="136"/>
      <w:r w:rsidR="00C33F92" w:rsidRPr="0089485E">
        <w:rPr>
          <w:lang w:val="nl-NL"/>
        </w:rPr>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89485E" w:rsidRDefault="0079514B" w:rsidP="006A1316">
      <w:pPr>
        <w:pStyle w:val="PURBody-Indented"/>
        <w:rPr>
          <w:lang w:val="nl-NL"/>
        </w:rPr>
      </w:pPr>
      <w:r w:rsidRPr="0089485E">
        <w:rPr>
          <w:lang w:val="nl-NL"/>
        </w:rPr>
        <w:t>Microsoft houdt zich aan alle wetten en voorschriften die van toepassing zijn op de levering van de online diensten, met inbegrip van</w:t>
      </w:r>
      <w:r w:rsidR="006A1316">
        <w:rPr>
          <w:lang w:val="nl-NL"/>
        </w:rPr>
        <w:t> </w:t>
      </w:r>
      <w:r w:rsidRPr="0089485E">
        <w:rPr>
          <w:lang w:val="nl-NL"/>
        </w:rPr>
        <w:t>toepasselijke wetgeving met betrekking tot het melden van inbreuk op de beveiliging, maar zonder inbegrip van wetten die van toepassing zijn op u of uw bedrijfstak en die niet algemeen van toepassing zijn op leveranciers van diensten op het gebied van informatietechnologie.</w:t>
      </w:r>
    </w:p>
    <w:p w:rsidR="002B7DDB" w:rsidRPr="0089485E" w:rsidRDefault="003C5633" w:rsidP="00C30D1A">
      <w:pPr>
        <w:pStyle w:val="PURBody-Indented"/>
        <w:rPr>
          <w:lang w:val="nl-NL"/>
        </w:rPr>
      </w:pPr>
      <w:r w:rsidRPr="0089485E">
        <w:rPr>
          <w:lang w:val="nl-NL"/>
        </w:rPr>
        <w:t>U houdt zich aan alle wetten en voorschriften die van toepassing zijn op uw Klantgegevens en gebruik van de online diensten, met inbegrip van alle wetgeving die van toepassing is op uw bedrijfstak.</w:t>
      </w:r>
    </w:p>
    <w:p w:rsidR="003B1F78" w:rsidRPr="0089485E" w:rsidRDefault="003B1F78" w:rsidP="003B1F78">
      <w:pPr>
        <w:pStyle w:val="PURHeading2"/>
        <w:rPr>
          <w:lang w:val="nl-NL"/>
        </w:rPr>
      </w:pPr>
      <w:r w:rsidRPr="0089485E">
        <w:rPr>
          <w:lang w:val="nl-NL"/>
        </w:rPr>
        <w:t>Technische beperkingen</w:t>
      </w:r>
      <w:r w:rsidR="00C63C57">
        <w:fldChar w:fldCharType="begin"/>
      </w:r>
      <w:r w:rsidRPr="0089485E">
        <w:rPr>
          <w:lang w:val="nl-NL"/>
        </w:rPr>
        <w:instrText>TC "</w:instrText>
      </w:r>
      <w:bookmarkStart w:id="140" w:name="_Toc358019215"/>
      <w:bookmarkStart w:id="141" w:name="_Toc358025247"/>
      <w:r w:rsidRPr="0089485E">
        <w:rPr>
          <w:lang w:val="nl-NL"/>
        </w:rPr>
        <w:instrText>Technische beperkingen</w:instrText>
      </w:r>
      <w:bookmarkEnd w:id="140"/>
      <w:bookmarkEnd w:id="141"/>
      <w:r w:rsidRPr="0089485E">
        <w:rPr>
          <w:lang w:val="nl-NL"/>
        </w:rP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89485E" w:rsidRDefault="003B1F78" w:rsidP="003B1F78">
      <w:pPr>
        <w:pStyle w:val="PURBody-Indented"/>
        <w:rPr>
          <w:lang w:val="nl-NL"/>
        </w:rPr>
      </w:pPr>
      <w:r w:rsidRPr="0089485E">
        <w:rPr>
          <w:lang w:val="nl-NL"/>
        </w:rPr>
        <w:t>U dient zich te houden aan alle technische beperkingen in de producten die ervoor zorgen dat u deze alleen op bepaalde manieren kunt gebruiken.</w:t>
      </w:r>
      <w:r w:rsidR="005E000B" w:rsidRPr="0089485E">
        <w:rPr>
          <w:lang w:val="nl-NL"/>
        </w:rPr>
        <w:t xml:space="preserve"> </w:t>
      </w:r>
      <w:r w:rsidRPr="0089485E">
        <w:rPr>
          <w:lang w:val="nl-NL"/>
        </w:rPr>
        <w:t>U mag deze beperkingen niet omzeilen.</w:t>
      </w:r>
    </w:p>
    <w:p w:rsidR="003B1F78" w:rsidRPr="0089485E" w:rsidRDefault="003B1F78" w:rsidP="003B1F78">
      <w:pPr>
        <w:pStyle w:val="PURHeading2"/>
        <w:rPr>
          <w:lang w:val="nl-NL"/>
        </w:rPr>
      </w:pPr>
      <w:r w:rsidRPr="0089485E">
        <w:rPr>
          <w:lang w:val="nl-NL"/>
        </w:rPr>
        <w:t>Overige rechten</w:t>
      </w:r>
      <w:r w:rsidR="00C63C57">
        <w:fldChar w:fldCharType="begin"/>
      </w:r>
      <w:r w:rsidRPr="0089485E">
        <w:rPr>
          <w:lang w:val="nl-NL"/>
        </w:rPr>
        <w:instrText>TC "</w:instrText>
      </w:r>
      <w:bookmarkStart w:id="145" w:name="_Toc358019216"/>
      <w:bookmarkStart w:id="146" w:name="_Toc358025248"/>
      <w:r w:rsidRPr="0089485E">
        <w:rPr>
          <w:lang w:val="nl-NL"/>
        </w:rPr>
        <w:instrText>Overige rechten</w:instrText>
      </w:r>
      <w:bookmarkEnd w:id="145"/>
      <w:bookmarkEnd w:id="146"/>
      <w:r w:rsidRPr="0089485E">
        <w:rPr>
          <w:lang w:val="nl-NL"/>
        </w:rP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89485E" w:rsidRDefault="003B1F78" w:rsidP="003B1F78">
      <w:pPr>
        <w:pStyle w:val="PURBody-Indented"/>
        <w:rPr>
          <w:lang w:val="nl-NL"/>
        </w:rPr>
      </w:pPr>
      <w:r w:rsidRPr="0089485E">
        <w:rPr>
          <w:lang w:val="nl-NL"/>
        </w:rPr>
        <w:t>Rechten voor toegang tot de software op een apparaat geven u niet het recht Microsoft-octrooien of andere intellectuele eigendommen van Microsoft te implementeren in software of apparaten die toegang verkrijgen tot dat apparaat.</w:t>
      </w:r>
    </w:p>
    <w:p w:rsidR="003B1F78" w:rsidRPr="0089485E" w:rsidRDefault="003B1F78" w:rsidP="003B1F78">
      <w:pPr>
        <w:pStyle w:val="PURHeading2"/>
        <w:rPr>
          <w:lang w:val="nl-NL"/>
        </w:rPr>
      </w:pPr>
      <w:r w:rsidRPr="0089485E">
        <w:rPr>
          <w:lang w:val="nl-NL"/>
        </w:rPr>
        <w:t>Documentatie</w:t>
      </w:r>
      <w:r w:rsidR="00C63C57">
        <w:fldChar w:fldCharType="begin"/>
      </w:r>
      <w:r w:rsidRPr="0089485E">
        <w:rPr>
          <w:lang w:val="nl-NL"/>
        </w:rPr>
        <w:instrText xml:space="preserve">TC </w:instrText>
      </w:r>
      <w:bookmarkStart w:id="150" w:name="_Toc358019217"/>
      <w:bookmarkStart w:id="151" w:name="_Toc358025249"/>
      <w:r w:rsidRPr="0089485E">
        <w:rPr>
          <w:lang w:val="nl-NL"/>
        </w:rPr>
        <w:instrText>Documentatie</w:instrText>
      </w:r>
      <w:bookmarkEnd w:id="150"/>
      <w:bookmarkEnd w:id="151"/>
      <w:r w:rsidRPr="0089485E">
        <w:rPr>
          <w:lang w:val="nl-NL"/>
        </w:rP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89485E" w:rsidRDefault="003B1F78" w:rsidP="003B1F78">
      <w:pPr>
        <w:pStyle w:val="PURBody-Indented"/>
        <w:rPr>
          <w:lang w:val="nl-NL"/>
        </w:rPr>
      </w:pPr>
      <w:r w:rsidRPr="0089485E">
        <w:rPr>
          <w:lang w:val="nl-NL"/>
        </w:rPr>
        <w:t>Iedereen die toegang heeft tot uw computer of het interne netwerk mag de documentatie kopiëren en gebruiken voor interne referentiedoeleinden.</w:t>
      </w:r>
      <w:r w:rsidR="005E000B" w:rsidRPr="0089485E">
        <w:rPr>
          <w:lang w:val="nl-NL"/>
        </w:rPr>
        <w:t xml:space="preserve"> </w:t>
      </w:r>
      <w:r w:rsidRPr="0089485E">
        <w:rPr>
          <w:lang w:val="nl-NL"/>
        </w:rPr>
        <w:t>Elektronische boeken vallen niet onder de documentatie.</w:t>
      </w:r>
    </w:p>
    <w:p w:rsidR="003B1F78" w:rsidRPr="0089485E" w:rsidRDefault="003B1F78" w:rsidP="003B1F78">
      <w:pPr>
        <w:pStyle w:val="PURHeading2"/>
        <w:rPr>
          <w:lang w:val="nl-NL"/>
        </w:rPr>
      </w:pPr>
      <w:r w:rsidRPr="0089485E">
        <w:rPr>
          <w:lang w:val="nl-NL"/>
        </w:rPr>
        <w:t>Licenties opnieuw aanwijzen</w:t>
      </w:r>
      <w:r w:rsidR="00C63C57">
        <w:fldChar w:fldCharType="begin"/>
      </w:r>
      <w:r w:rsidRPr="0089485E">
        <w:rPr>
          <w:lang w:val="nl-NL"/>
        </w:rPr>
        <w:instrText>TC "</w:instrText>
      </w:r>
      <w:bookmarkStart w:id="155" w:name="_Toc358019218"/>
      <w:bookmarkStart w:id="156" w:name="_Toc358025250"/>
      <w:r w:rsidRPr="0089485E">
        <w:rPr>
          <w:lang w:val="nl-NL"/>
        </w:rPr>
        <w:instrText>Licenties opnieuw toewijzen</w:instrText>
      </w:r>
      <w:bookmarkEnd w:id="155"/>
      <w:bookmarkEnd w:id="156"/>
      <w:r w:rsidRPr="0089485E">
        <w:rPr>
          <w:lang w:val="nl-NL"/>
        </w:rP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89485E" w:rsidRDefault="003B1F78" w:rsidP="008F1A66">
      <w:pPr>
        <w:pStyle w:val="PURBody-Indented"/>
        <w:rPr>
          <w:lang w:val="nl-NL"/>
        </w:rPr>
      </w:pPr>
      <w:r w:rsidRPr="0089485E">
        <w:rPr>
          <w:lang w:val="nl-NL"/>
        </w:rPr>
        <w:t>De meeste, maar niet alle licenties mogen opnieuw worden toegewezen aan een ander apparaat of een andere gebruiker.</w:t>
      </w:r>
      <w:r w:rsidR="005E000B" w:rsidRPr="0089485E">
        <w:rPr>
          <w:lang w:val="nl-NL"/>
        </w:rPr>
        <w:t xml:space="preserve"> </w:t>
      </w:r>
      <w:r w:rsidRPr="0089485E">
        <w:rPr>
          <w:lang w:val="nl-NL"/>
        </w:rPr>
        <w:t>De</w:t>
      </w:r>
      <w:r w:rsidR="008F1A66">
        <w:rPr>
          <w:lang w:val="nl-NL"/>
        </w:rPr>
        <w:t> </w:t>
      </w:r>
      <w:r w:rsidRPr="0089485E">
        <w:rPr>
          <w:lang w:val="nl-NL"/>
        </w:rPr>
        <w:t>algemene regels die van toepassing zijn op het opnieuw toewijzen van licenties, worden hieronder beschreven, samen met</w:t>
      </w:r>
      <w:r w:rsidR="008F1A66">
        <w:rPr>
          <w:lang w:val="nl-NL"/>
        </w:rPr>
        <w:t> </w:t>
      </w:r>
      <w:r w:rsidRPr="0089485E">
        <w:rPr>
          <w:lang w:val="nl-NL"/>
        </w:rPr>
        <w:t>een</w:t>
      </w:r>
      <w:r w:rsidR="008F1A66">
        <w:rPr>
          <w:lang w:val="nl-NL"/>
        </w:rPr>
        <w:t> </w:t>
      </w:r>
      <w:r w:rsidRPr="0089485E">
        <w:rPr>
          <w:lang w:val="nl-NL"/>
        </w:rPr>
        <w:t>aantal bijzondere regels voor bepaalde producten en licentietypen.</w:t>
      </w:r>
    </w:p>
    <w:p w:rsidR="003B1F78" w:rsidRPr="0089485E" w:rsidRDefault="003B1F78" w:rsidP="003B1F78">
      <w:pPr>
        <w:pStyle w:val="PURBlueStrong-Indented"/>
        <w:rPr>
          <w:lang w:val="nl-NL"/>
        </w:rPr>
      </w:pPr>
      <w:r w:rsidRPr="0089485E">
        <w:rPr>
          <w:lang w:val="nl-NL"/>
        </w:rPr>
        <w:t>Beperkingen op het opnieuw toewijzen van licenties</w:t>
      </w:r>
    </w:p>
    <w:p w:rsidR="003B1F78" w:rsidRPr="0089485E" w:rsidRDefault="00B5244A" w:rsidP="003B1F78">
      <w:pPr>
        <w:pStyle w:val="PURBody-Indented"/>
        <w:rPr>
          <w:lang w:val="nl-NL"/>
        </w:rPr>
      </w:pPr>
      <w:r w:rsidRPr="0089485E">
        <w:rPr>
          <w:lang w:val="nl-NL"/>
        </w:rPr>
        <w:t xml:space="preserve">Met uitzondering van hetgeen hieronder wordt toegestaan, mag u licenties niet op korte termijn opnieuw toewijzen (dus niet binnen 90 dagen na de laatste toewijzing). </w:t>
      </w:r>
    </w:p>
    <w:p w:rsidR="003B1F78" w:rsidRPr="0089485E" w:rsidRDefault="003B1F78" w:rsidP="003B1F78">
      <w:pPr>
        <w:pStyle w:val="PURBlueStrong-Indented"/>
        <w:rPr>
          <w:lang w:val="nl-NL"/>
        </w:rPr>
      </w:pPr>
      <w:r w:rsidRPr="0089485E">
        <w:rPr>
          <w:lang w:val="nl-NL"/>
        </w:rPr>
        <w:lastRenderedPageBreak/>
        <w:t>Voorwaarde van het opnieuw toewijzen van licenties</w:t>
      </w:r>
    </w:p>
    <w:p w:rsidR="003B1F78" w:rsidRPr="0089485E" w:rsidRDefault="00B5244A" w:rsidP="003B1F78">
      <w:pPr>
        <w:pStyle w:val="PURBody-Indented"/>
        <w:rPr>
          <w:lang w:val="nl-NL"/>
        </w:rPr>
      </w:pPr>
      <w:r w:rsidRPr="0089485E">
        <w:rPr>
          <w:lang w:val="nl-NL"/>
        </w:rP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3B1F78" w:rsidRPr="0089485E" w:rsidRDefault="003B1F78" w:rsidP="003B1F78">
      <w:pPr>
        <w:pStyle w:val="PURBlueStrong-Indented"/>
        <w:rPr>
          <w:lang w:val="nl-NL"/>
        </w:rPr>
      </w:pPr>
      <w:r w:rsidRPr="0089485E">
        <w:rPr>
          <w:lang w:val="nl-NL"/>
        </w:rPr>
        <w:t>Bijzondere overwegingen voor bepaalde producten en licentietypen</w:t>
      </w:r>
    </w:p>
    <w:p w:rsidR="003B1F78" w:rsidRPr="0089485E" w:rsidRDefault="003B1F78" w:rsidP="005D6562">
      <w:pPr>
        <w:pStyle w:val="PURBullet-Indented"/>
        <w:numPr>
          <w:ilvl w:val="0"/>
          <w:numId w:val="3"/>
        </w:numPr>
        <w:rPr>
          <w:lang w:val="nl-NL"/>
        </w:rPr>
      </w:pPr>
      <w:r w:rsidRPr="0089485E">
        <w:rPr>
          <w:b/>
          <w:lang w:val="nl-NL"/>
        </w:rPr>
        <w:t>Gebruikers-SL</w:t>
      </w:r>
      <w:r w:rsidR="00942370">
        <w:rPr>
          <w:b/>
          <w:lang w:val="nl-NL"/>
        </w:rPr>
        <w:t>’</w:t>
      </w:r>
      <w:r w:rsidRPr="0089485E">
        <w:rPr>
          <w:b/>
          <w:lang w:val="nl-NL"/>
        </w:rPr>
        <w:t>s/Apparaat-SL</w:t>
      </w:r>
      <w:r w:rsidR="00942370">
        <w:rPr>
          <w:b/>
          <w:lang w:val="nl-NL"/>
        </w:rPr>
        <w:t>’</w:t>
      </w:r>
      <w:r w:rsidRPr="0089485E">
        <w:rPr>
          <w:b/>
          <w:lang w:val="nl-NL"/>
        </w:rPr>
        <w:t>s.</w:t>
      </w:r>
      <w:r w:rsidR="005E000B" w:rsidRPr="0089485E">
        <w:rPr>
          <w:lang w:val="nl-NL"/>
        </w:rPr>
        <w:t xml:space="preserve"> </w:t>
      </w:r>
      <w:r w:rsidRPr="0089485E">
        <w:rPr>
          <w:lang w:val="nl-NL"/>
        </w:rPr>
        <w:t>U mag een gebruikers- of apparaat-SL tijdelijk op korte termijn opnieuw toewijzen om de afwezigheid van een gebruiker of de onbeschikbaarheid van een apparaat dat buiten dienst is, te dekken.</w:t>
      </w:r>
      <w:r w:rsidR="005E000B" w:rsidRPr="0089485E">
        <w:rPr>
          <w:lang w:val="nl-NL"/>
        </w:rPr>
        <w:t xml:space="preserve"> </w:t>
      </w:r>
      <w:r w:rsidRPr="0089485E">
        <w:rPr>
          <w:lang w:val="nl-NL"/>
        </w:rPr>
        <w:t>Het opnieuw toewijzen van deze licenties door u moet voor andere doeleinden of een ander tijdsbestek permanent zijn.</w:t>
      </w:r>
      <w:r w:rsidR="005E000B" w:rsidRPr="0089485E">
        <w:rPr>
          <w:lang w:val="nl-NL"/>
        </w:rPr>
        <w:t xml:space="preserve"> </w:t>
      </w:r>
      <w:r w:rsidRPr="0089485E">
        <w:rPr>
          <w:lang w:val="nl-NL"/>
        </w:rPr>
        <w:t>Dit recht geldt niet voor Windows Intune met SL</w:t>
      </w:r>
      <w:r w:rsidR="00942370">
        <w:rPr>
          <w:lang w:val="nl-NL"/>
        </w:rPr>
        <w:t>’</w:t>
      </w:r>
      <w:r w:rsidRPr="0089485E">
        <w:rPr>
          <w:lang w:val="nl-NL"/>
        </w:rPr>
        <w:t xml:space="preserve">s voor het Windows Desktop Operating System. </w:t>
      </w:r>
    </w:p>
    <w:p w:rsidR="003B1F78" w:rsidRPr="0089485E" w:rsidRDefault="003B1F78" w:rsidP="005D6562">
      <w:pPr>
        <w:pStyle w:val="PURBullet-Indented"/>
        <w:numPr>
          <w:ilvl w:val="0"/>
          <w:numId w:val="3"/>
        </w:numPr>
        <w:rPr>
          <w:lang w:val="nl-NL"/>
        </w:rPr>
      </w:pPr>
      <w:r w:rsidRPr="00B76640">
        <w:rPr>
          <w:rFonts w:asciiTheme="minorHAnsi" w:hAnsiTheme="minorHAnsi" w:cstheme="minorHAnsi"/>
          <w:b/>
          <w:color w:val="000000"/>
          <w:szCs w:val="18"/>
          <w:lang w:val="nl-NL"/>
        </w:rPr>
        <w:t>Windows Intune met SL</w:t>
      </w:r>
      <w:r w:rsidR="00942370" w:rsidRPr="00B76640">
        <w:rPr>
          <w:rFonts w:asciiTheme="minorHAnsi" w:hAnsiTheme="minorHAnsi" w:cstheme="minorHAnsi"/>
          <w:b/>
          <w:color w:val="000000"/>
          <w:szCs w:val="18"/>
          <w:lang w:val="nl-NL"/>
        </w:rPr>
        <w:t>’</w:t>
      </w:r>
      <w:r w:rsidRPr="00B76640">
        <w:rPr>
          <w:rFonts w:asciiTheme="minorHAnsi" w:hAnsiTheme="minorHAnsi" w:cstheme="minorHAnsi"/>
          <w:b/>
          <w:color w:val="000000"/>
          <w:szCs w:val="18"/>
          <w:lang w:val="nl-NL"/>
        </w:rPr>
        <w:t>s voor Windows Desktop Operating System.</w:t>
      </w:r>
      <w:r w:rsidRPr="00B76640">
        <w:rPr>
          <w:rFonts w:asciiTheme="minorHAnsi" w:hAnsiTheme="minorHAnsi" w:cstheme="minorHAnsi"/>
          <w:bCs/>
          <w:color w:val="000000"/>
          <w:szCs w:val="18"/>
          <w:lang w:val="nl-NL"/>
        </w:rPr>
        <w:t xml:space="preserve"> Onder voorbehoud van de algemene regel die het voor een korte termijn opnieuw toewijzen van licenties verbiedt, kunt u uw licentie opnieuw toewijzen aan een kwalificerend vervangend apparaat.</w:t>
      </w:r>
      <w:r w:rsidR="005E000B" w:rsidRPr="00B76640">
        <w:rPr>
          <w:rFonts w:asciiTheme="minorHAnsi" w:hAnsiTheme="minorHAnsi" w:cstheme="minorHAnsi"/>
          <w:bCs/>
          <w:color w:val="000000"/>
          <w:szCs w:val="18"/>
          <w:lang w:val="nl-NL"/>
        </w:rPr>
        <w:t xml:space="preserve"> </w:t>
      </w:r>
      <w:r w:rsidRPr="00B76640">
        <w:rPr>
          <w:rFonts w:asciiTheme="minorHAnsi" w:hAnsiTheme="minorHAnsi" w:cstheme="minorHAnsi"/>
          <w:bCs/>
          <w:color w:val="000000"/>
          <w:szCs w:val="18"/>
          <w:lang w:val="nl-NL"/>
        </w:rPr>
        <w:t>Een kwalificerend vervangend apparaat is een apparaat waaraan u een licentie hebt toegewezen voor de nieuwste versie van het Windows-desktopbesturingssysteem en deze hebt geïnstalleerd.</w:t>
      </w:r>
      <w:r w:rsidR="005E000B" w:rsidRPr="00B76640">
        <w:rPr>
          <w:rFonts w:asciiTheme="minorHAnsi" w:hAnsiTheme="minorHAnsi" w:cstheme="minorHAnsi"/>
          <w:bCs/>
          <w:color w:val="000000"/>
          <w:szCs w:val="18"/>
          <w:lang w:val="nl-NL"/>
        </w:rPr>
        <w:t xml:space="preserve"> </w:t>
      </w:r>
      <w:r w:rsidRPr="0089485E">
        <w:rPr>
          <w:rFonts w:asciiTheme="minorHAnsi" w:hAnsiTheme="minorHAnsi" w:cstheme="minorHAnsi"/>
          <w:bCs/>
          <w:color w:val="000000"/>
          <w:szCs w:val="18"/>
          <w:lang w:val="nl-NL"/>
        </w:rPr>
        <w:t>U kunt een licentie sneller toewijzen als u het gelicentieerde apparaat buiten bedrijf stelt door een permanente hardwarestoring.</w:t>
      </w:r>
      <w:r w:rsidRPr="0089485E">
        <w:rPr>
          <w:rFonts w:asciiTheme="minorHAnsi" w:hAnsiTheme="minorHAnsi" w:cstheme="minorHAnsi"/>
          <w:color w:val="FF0000"/>
          <w:sz w:val="20"/>
          <w:lang w:val="nl-NL"/>
        </w:rPr>
        <w:t xml:space="preserve"> </w:t>
      </w:r>
    </w:p>
    <w:p w:rsidR="003B1F78" w:rsidRPr="0089485E" w:rsidRDefault="003B1F78" w:rsidP="005D6562">
      <w:pPr>
        <w:pStyle w:val="PURBullet-Indented"/>
        <w:numPr>
          <w:ilvl w:val="0"/>
          <w:numId w:val="3"/>
        </w:numPr>
        <w:rPr>
          <w:lang w:val="nl-NL"/>
        </w:rPr>
      </w:pPr>
      <w:r w:rsidRPr="0089485E">
        <w:rPr>
          <w:rFonts w:asciiTheme="minorHAnsi" w:hAnsiTheme="minorHAnsi" w:cstheme="minorHAnsi"/>
          <w:b/>
          <w:szCs w:val="18"/>
          <w:lang w:val="nl-NL"/>
        </w:rPr>
        <w:t>Uitkoop Windows Intune met Windows Desktop Operating System.</w:t>
      </w:r>
      <w:r w:rsidR="005E000B" w:rsidRPr="0089485E">
        <w:rPr>
          <w:rFonts w:asciiTheme="minorHAnsi" w:hAnsiTheme="minorHAnsi" w:cstheme="minorHAnsi"/>
          <w:b/>
          <w:szCs w:val="18"/>
          <w:lang w:val="nl-NL"/>
        </w:rPr>
        <w:t xml:space="preserve"> </w:t>
      </w:r>
      <w:r w:rsidRPr="0089485E">
        <w:rPr>
          <w:rFonts w:asciiTheme="minorHAnsi" w:hAnsiTheme="minorHAnsi" w:cstheme="minorHAnsi"/>
          <w:bCs/>
          <w:color w:val="000000"/>
          <w:szCs w:val="18"/>
          <w:lang w:val="nl-NL"/>
        </w:rPr>
        <w:t>Niettegenstaande eventuele andersluidende bepalingen in de Microsoft Online Subscription Overeenkomst, mag u eeuwigdurende licenties van het Windows-desktopbesturingssysteem die u verkrijgt op grond van de uitkoopoptie voor Windows Intune met Windows Desktop Operating System</w:t>
      </w:r>
      <w:r w:rsidRPr="0089485E">
        <w:rPr>
          <w:rFonts w:asciiTheme="minorHAnsi" w:hAnsiTheme="minorHAnsi" w:cstheme="minorHAnsi"/>
          <w:b/>
          <w:bCs/>
          <w:color w:val="000000"/>
          <w:szCs w:val="18"/>
          <w:lang w:val="nl-NL"/>
        </w:rPr>
        <w:t xml:space="preserve"> </w:t>
      </w:r>
      <w:r w:rsidRPr="0089485E">
        <w:rPr>
          <w:rFonts w:asciiTheme="minorHAnsi" w:hAnsiTheme="minorHAnsi" w:cstheme="minorHAnsi"/>
          <w:bCs/>
          <w:color w:val="000000"/>
          <w:szCs w:val="18"/>
          <w:lang w:val="nl-NL"/>
        </w:rPr>
        <w:t>niet toewijzen aan vervangende apparaten</w:t>
      </w:r>
      <w:r w:rsidRPr="0089485E">
        <w:rPr>
          <w:rFonts w:asciiTheme="minorHAnsi" w:hAnsiTheme="minorHAnsi" w:cstheme="minorHAnsi"/>
          <w:szCs w:val="18"/>
          <w:lang w:val="nl-NL"/>
        </w:rPr>
        <w:t>.</w:t>
      </w:r>
      <w:r w:rsidR="005E000B" w:rsidRPr="0089485E">
        <w:rPr>
          <w:rFonts w:asciiTheme="minorHAnsi" w:hAnsiTheme="minorHAnsi" w:cstheme="minorHAnsi"/>
          <w:szCs w:val="18"/>
          <w:lang w:val="nl-NL"/>
        </w:rPr>
        <w:t xml:space="preserve"> </w:t>
      </w:r>
    </w:p>
    <w:p w:rsidR="003B1F78" w:rsidRPr="0089485E" w:rsidRDefault="003B1F78" w:rsidP="005D6562">
      <w:pPr>
        <w:pStyle w:val="PURBullet-Indented"/>
        <w:numPr>
          <w:ilvl w:val="0"/>
          <w:numId w:val="3"/>
        </w:numPr>
        <w:rPr>
          <w:lang w:val="nl-NL"/>
        </w:rPr>
      </w:pPr>
      <w:r w:rsidRPr="0089485E">
        <w:rPr>
          <w:rFonts w:asciiTheme="minorHAnsi" w:hAnsiTheme="minorHAnsi" w:cstheme="minorHAnsi"/>
          <w:b/>
          <w:lang w:val="nl-NL"/>
        </w:rPr>
        <w:t>Opnieuw toewijzen van Aanvullende licenties.</w:t>
      </w:r>
      <w:r w:rsidR="005E000B" w:rsidRPr="0089485E">
        <w:rPr>
          <w:rFonts w:asciiTheme="minorHAnsi" w:hAnsiTheme="minorHAnsi" w:cstheme="minorHAnsi"/>
          <w:lang w:val="nl-NL"/>
        </w:rPr>
        <w:t xml:space="preserve"> </w:t>
      </w:r>
      <w:r w:rsidRPr="0089485E">
        <w:rPr>
          <w:rFonts w:asciiTheme="minorHAnsi" w:hAnsiTheme="minorHAnsi" w:cstheme="minorHAnsi"/>
          <w:lang w:val="nl-NL"/>
        </w:rPr>
        <w:t>Licenties die zijn verleend of afgenomen in verband met andere kwalificerende licenties (bijvoorbeeld MDOP), moeten over het algemeen opnieuw worden toegewezen op het moment dat de in aanmerking komende licentie opnieuw wordt toegewezen.</w:t>
      </w:r>
      <w:r w:rsidR="005E000B" w:rsidRPr="0089485E">
        <w:rPr>
          <w:rFonts w:asciiTheme="minorHAnsi" w:hAnsiTheme="minorHAnsi" w:cstheme="minorHAnsi"/>
          <w:lang w:val="nl-NL"/>
        </w:rPr>
        <w:t xml:space="preserve"> </w:t>
      </w:r>
      <w:r w:rsidRPr="0089485E">
        <w:rPr>
          <w:rFonts w:asciiTheme="minorHAnsi" w:hAnsiTheme="minorHAnsi" w:cstheme="minorHAnsi"/>
          <w:lang w:val="nl-NL"/>
        </w:rPr>
        <w:t>Zie voor meer informatie de Dienstspecifieke gebruiksrechten voor dergelijke aanbiedingen.</w:t>
      </w:r>
    </w:p>
    <w:p w:rsidR="003B1F78" w:rsidRPr="0089485E" w:rsidRDefault="003B1F78" w:rsidP="003B1F78">
      <w:pPr>
        <w:pStyle w:val="PURHeading2"/>
        <w:rPr>
          <w:lang w:val="nl-NL"/>
        </w:rPr>
      </w:pPr>
      <w:r w:rsidRPr="0089485E">
        <w:rPr>
          <w:lang w:val="nl-NL"/>
        </w:rPr>
        <w:t>Productactivering</w:t>
      </w:r>
      <w:r w:rsidR="00C63C57">
        <w:fldChar w:fldCharType="begin"/>
      </w:r>
      <w:r w:rsidRPr="0089485E">
        <w:rPr>
          <w:lang w:val="nl-NL"/>
        </w:rPr>
        <w:instrText>TC "</w:instrText>
      </w:r>
      <w:bookmarkStart w:id="160" w:name="_Toc358019219"/>
      <w:bookmarkStart w:id="161" w:name="_Toc358025251"/>
      <w:r w:rsidRPr="0089485E">
        <w:rPr>
          <w:lang w:val="nl-NL"/>
        </w:rPr>
        <w:instrText>Productactivering</w:instrText>
      </w:r>
      <w:bookmarkEnd w:id="160"/>
      <w:bookmarkEnd w:id="161"/>
      <w:r w:rsidRPr="0089485E">
        <w:rPr>
          <w:lang w:val="nl-NL"/>
        </w:rPr>
        <w:instrText xml:space="preserve"> " \l 2 </w:instrText>
      </w:r>
      <w:bookmarkStart w:id="162" w:name="_Toc339624733"/>
      <w:bookmarkStart w:id="163" w:name="_Toc341260686"/>
      <w:bookmarkStart w:id="164" w:name="_Toc341260913"/>
      <w:bookmarkEnd w:id="162"/>
      <w:bookmarkEnd w:id="163"/>
      <w:bookmarkEnd w:id="164"/>
      <w:r w:rsidR="00C63C57">
        <w:fldChar w:fldCharType="end"/>
      </w:r>
    </w:p>
    <w:p w:rsidR="003B1F78" w:rsidRPr="0089485E" w:rsidRDefault="003B1F78" w:rsidP="003B1F78">
      <w:pPr>
        <w:pStyle w:val="PURBody-Indented"/>
        <w:rPr>
          <w:lang w:val="nl-NL"/>
        </w:rPr>
      </w:pPr>
      <w:r w:rsidRPr="0089485E">
        <w:rPr>
          <w:lang w:val="nl-NL"/>
        </w:rPr>
        <w:t>Sommige producten en online diensten worden technologisch beschermd en vereisen een volumelicentiecode om te kunnen worden geïnstalleerd of gebruikt.</w:t>
      </w:r>
      <w:r w:rsidR="005E000B" w:rsidRPr="0089485E">
        <w:rPr>
          <w:lang w:val="nl-NL"/>
        </w:rPr>
        <w:t xml:space="preserve"> </w:t>
      </w:r>
      <w:r w:rsidRPr="0089485E">
        <w:rPr>
          <w:lang w:val="nl-NL"/>
        </w:rPr>
        <w:t>Activering betreft het gebruik van de software met een specifiek apparaat.</w:t>
      </w:r>
      <w:r w:rsidR="005E000B" w:rsidRPr="0089485E">
        <w:rPr>
          <w:lang w:val="nl-NL"/>
        </w:rPr>
        <w:t xml:space="preserve"> </w:t>
      </w:r>
      <w:r w:rsidRPr="0089485E">
        <w:rPr>
          <w:lang w:val="nl-NL"/>
        </w:rPr>
        <w:t xml:space="preserve">Zie het gedeelte Productactivering op </w:t>
      </w:r>
      <w:hyperlink r:id="rId29">
        <w:r w:rsidRPr="0089485E">
          <w:rPr>
            <w:color w:val="00467F"/>
            <w:u w:val="single"/>
            <w:lang w:val="nl-NL"/>
          </w:rPr>
          <w:t>http://www.microsoft.com/licensing</w:t>
        </w:r>
      </w:hyperlink>
      <w:r w:rsidRPr="0089485E">
        <w:rPr>
          <w:lang w:val="nl-NL"/>
        </w:rPr>
        <w:t xml:space="preserve"> voor meer informatie over de omstandigheden waarin activering of een productcode is vereist.</w:t>
      </w:r>
      <w:r w:rsidR="005E000B" w:rsidRPr="0089485E">
        <w:rPr>
          <w:lang w:val="nl-NL"/>
        </w:rPr>
        <w:t xml:space="preserve"> </w:t>
      </w:r>
      <w:r w:rsidRPr="0089485E">
        <w:rPr>
          <w:lang w:val="nl-NL"/>
        </w:rPr>
        <w:t xml:space="preserve">U bent verantwoordelijk voor zowel het gebruik van de productcodes die aan u zijn toegewezen als de activering van de producten met behulp van de machines voor Key Management Service (KMS). </w:t>
      </w:r>
      <w:r w:rsidRPr="0089485E">
        <w:rPr>
          <w:rFonts w:eastAsia="Arial" w:cs="Times New Roman"/>
          <w:lang w:val="nl-NL"/>
        </w:rPr>
        <w:t xml:space="preserve">Volumelicentieproductcodes zijn vertrouwelijk en onderworpen aan de vertrouwelijkheidsbepaling in uw licentieovereenkomst met Microsoft. </w:t>
      </w:r>
      <w:r w:rsidRPr="0089485E">
        <w:rPr>
          <w:lang w:val="nl-NL"/>
        </w:rPr>
        <w:t>Het is u niet toegestaan productcodes bekend te maken aan derden,</w:t>
      </w:r>
      <w:r w:rsidRPr="0089485E">
        <w:rPr>
          <w:rFonts w:eastAsia="Arial" w:cs="Times New Roman"/>
          <w:lang w:val="nl-NL"/>
        </w:rPr>
        <w:t xml:space="preserve"> zelfs niet nadat uw licentieovereenkomst met Microsoft is beëindigd of afgelopen, ongeacht enige tegengestelde tijdsbeperking</w:t>
      </w:r>
      <w:r w:rsidRPr="0089485E">
        <w:rPr>
          <w:lang w:val="nl-NL"/>
        </w:rPr>
        <w:t>.</w:t>
      </w:r>
    </w:p>
    <w:p w:rsidR="003B1F78" w:rsidRPr="006827F6" w:rsidRDefault="003B1F78" w:rsidP="003B1F78">
      <w:pPr>
        <w:pStyle w:val="PURBlueStrong-Indented"/>
      </w:pPr>
      <w:r>
        <w:t>KMS en Multiple Activation Key (MAK)-activering</w:t>
      </w:r>
    </w:p>
    <w:p w:rsidR="003B1F78" w:rsidRPr="0089485E" w:rsidRDefault="003B1F78" w:rsidP="003B1F78">
      <w:pPr>
        <w:pStyle w:val="PURBody-Indented"/>
        <w:rPr>
          <w:lang w:val="nl-NL"/>
        </w:rPr>
      </w:pPr>
      <w:r w:rsidRPr="0089485E">
        <w:rPr>
          <w:lang w:val="nl-NL"/>
        </w:rPr>
        <w:t>Bij activering door middel van een Multiple Activation Key (MAK) wordt informatie over de software en het apparaat naar Microsoft verstuurd.</w:t>
      </w:r>
      <w:r w:rsidR="005E000B" w:rsidRPr="0089485E">
        <w:rPr>
          <w:lang w:val="nl-NL"/>
        </w:rPr>
        <w:t xml:space="preserve"> </w:t>
      </w:r>
      <w:r w:rsidRPr="0089485E">
        <w:rPr>
          <w:lang w:val="nl-NL"/>
        </w:rPr>
        <w:t>Bij host-activering door middel van Key Management Service (KMS) host activation, wordt informatie over de KMS-hostsoftware en het host-apparaat naar Microsoft verstuurd.</w:t>
      </w:r>
      <w:r w:rsidR="005E000B" w:rsidRPr="0089485E">
        <w:rPr>
          <w:lang w:val="nl-NL"/>
        </w:rPr>
        <w:t xml:space="preserve"> </w:t>
      </w:r>
      <w:r w:rsidRPr="0089485E">
        <w:rPr>
          <w:lang w:val="nl-NL"/>
        </w:rPr>
        <w:t>KMS-clientservices die zijn geactiveerd door middel van KMS sturen geen informatie naar Microsoft. Ze verlangen echter wel periodieke reactivering met de KMS-host.</w:t>
      </w:r>
      <w:r w:rsidR="005E000B" w:rsidRPr="0089485E">
        <w:rPr>
          <w:lang w:val="nl-NL"/>
        </w:rPr>
        <w:t xml:space="preserve"> </w:t>
      </w:r>
      <w:r w:rsidRPr="0089485E">
        <w:rPr>
          <w:lang w:val="nl-NL"/>
        </w:rPr>
        <w:t xml:space="preserve">De gedurende de MAK of KMS host-activering naar Microsoft verstuurde informatie bevat onder andere: </w:t>
      </w:r>
    </w:p>
    <w:p w:rsidR="003B1F78" w:rsidRPr="0089485E" w:rsidRDefault="003B1F78" w:rsidP="005D6562">
      <w:pPr>
        <w:pStyle w:val="PURBullet-Indented"/>
        <w:numPr>
          <w:ilvl w:val="1"/>
          <w:numId w:val="4"/>
        </w:numPr>
        <w:rPr>
          <w:lang w:val="nl-NL"/>
        </w:rPr>
      </w:pPr>
      <w:r w:rsidRPr="0089485E">
        <w:rPr>
          <w:lang w:val="nl-NL"/>
        </w:rPr>
        <w:t>de versie, de taal en de productsleutel van de software,</w:t>
      </w:r>
    </w:p>
    <w:p w:rsidR="003B1F78" w:rsidRPr="0089485E" w:rsidRDefault="003B1F78" w:rsidP="005D6562">
      <w:pPr>
        <w:pStyle w:val="PURBullet-Indented"/>
        <w:numPr>
          <w:ilvl w:val="1"/>
          <w:numId w:val="4"/>
        </w:numPr>
        <w:rPr>
          <w:lang w:val="nl-NL"/>
        </w:rPr>
      </w:pPr>
      <w:r w:rsidRPr="0089485E">
        <w:rPr>
          <w:lang w:val="nl-NL"/>
        </w:rPr>
        <w:t>het IP-adres van het apparaat,</w:t>
      </w:r>
    </w:p>
    <w:p w:rsidR="003B1F78" w:rsidRPr="0089485E" w:rsidRDefault="003B1F78" w:rsidP="005D6562">
      <w:pPr>
        <w:pStyle w:val="PURBullet-Indented"/>
        <w:numPr>
          <w:ilvl w:val="1"/>
          <w:numId w:val="4"/>
        </w:numPr>
        <w:rPr>
          <w:lang w:val="nl-NL"/>
        </w:rPr>
      </w:pPr>
      <w:r w:rsidRPr="0089485E">
        <w:rPr>
          <w:lang w:val="nl-NL"/>
        </w:rPr>
        <w:t xml:space="preserve">de gegevens die worden ontleend aan de hardwareconfiguratie van het apparaat. </w:t>
      </w:r>
    </w:p>
    <w:p w:rsidR="003B1F78" w:rsidRPr="00AA0AC3" w:rsidRDefault="003B1F78" w:rsidP="00D52577">
      <w:pPr>
        <w:pStyle w:val="PURBody-Indented"/>
        <w:rPr>
          <w:spacing w:val="-2"/>
          <w:lang w:val="nl-NL"/>
        </w:rPr>
      </w:pPr>
      <w:r w:rsidRPr="00AA0AC3">
        <w:rPr>
          <w:spacing w:val="-2"/>
          <w:lang w:val="nl-NL"/>
        </w:rPr>
        <w:t xml:space="preserve">Zie </w:t>
      </w:r>
      <w:hyperlink r:id="rId30">
        <w:r w:rsidRPr="00AA0AC3">
          <w:rPr>
            <w:color w:val="00467F"/>
            <w:spacing w:val="-2"/>
            <w:u w:val="single"/>
            <w:lang w:val="nl-NL"/>
          </w:rPr>
          <w:t>http://www.microsoft.com/licensing/existing-customers/product-activation.aspx</w:t>
        </w:r>
      </w:hyperlink>
      <w:r w:rsidRPr="00AA0AC3">
        <w:rPr>
          <w:spacing w:val="-2"/>
          <w:lang w:val="nl-NL"/>
        </w:rPr>
        <w:t xml:space="preserve"> voor meer informatie.</w:t>
      </w:r>
      <w:r w:rsidR="005E000B" w:rsidRPr="00AA0AC3">
        <w:rPr>
          <w:spacing w:val="-2"/>
          <w:lang w:val="nl-NL"/>
        </w:rPr>
        <w:t xml:space="preserve"> </w:t>
      </w:r>
      <w:r w:rsidRPr="00AA0AC3">
        <w:rPr>
          <w:spacing w:val="-2"/>
          <w:lang w:val="nl-NL"/>
        </w:rPr>
        <w:t>Door de software te gebruiken, gaat u akkoord met het verzenden van deze gegevens.</w:t>
      </w:r>
      <w:r w:rsidR="005E000B" w:rsidRPr="00AA0AC3">
        <w:rPr>
          <w:spacing w:val="-2"/>
          <w:lang w:val="nl-NL"/>
        </w:rPr>
        <w:t xml:space="preserve"> </w:t>
      </w:r>
      <w:r w:rsidRPr="00AA0AC3">
        <w:rPr>
          <w:spacing w:val="-2"/>
          <w:lang w:val="nl-NL"/>
        </w:rPr>
        <w:t>Voordat u de software activeert bent u gerechtigd om de gedurende het installatieproces geïnstalleerde versie van de software te gebruiken.</w:t>
      </w:r>
      <w:r w:rsidR="005E000B" w:rsidRPr="00AA0AC3">
        <w:rPr>
          <w:spacing w:val="-2"/>
          <w:lang w:val="nl-NL"/>
        </w:rPr>
        <w:t xml:space="preserve"> </w:t>
      </w:r>
      <w:r w:rsidRPr="00AA0AC3">
        <w:rPr>
          <w:spacing w:val="-2"/>
          <w:lang w:val="nl-NL"/>
        </w:rPr>
        <w:t>Uw recht om de software na de in het installatieproces aangegeven tijd te gebruiken is beperkt, tenzij u de software activeert.</w:t>
      </w:r>
      <w:r w:rsidR="005E000B" w:rsidRPr="00AA0AC3">
        <w:rPr>
          <w:spacing w:val="-2"/>
          <w:lang w:val="nl-NL"/>
        </w:rPr>
        <w:t xml:space="preserve"> </w:t>
      </w:r>
      <w:r w:rsidRPr="00AA0AC3">
        <w:rPr>
          <w:spacing w:val="-2"/>
          <w:lang w:val="nl-NL"/>
        </w:rPr>
        <w:t>Deze maatregel is genomen om ongelicentieerd gebruik te voorkomen.</w:t>
      </w:r>
      <w:r w:rsidR="005E000B" w:rsidRPr="00AA0AC3">
        <w:rPr>
          <w:spacing w:val="-2"/>
          <w:lang w:val="nl-NL"/>
        </w:rPr>
        <w:t xml:space="preserve"> </w:t>
      </w:r>
      <w:r w:rsidRPr="00AA0AC3">
        <w:rPr>
          <w:spacing w:val="-2"/>
          <w:lang w:val="nl-NL"/>
        </w:rPr>
        <w:t>Als u de software niet activeert, bent u deze na deze tijd niet meer gerechtigd de software te</w:t>
      </w:r>
      <w:r w:rsidR="00D52577" w:rsidRPr="00AA0AC3">
        <w:rPr>
          <w:spacing w:val="-2"/>
          <w:lang w:val="nl-NL"/>
        </w:rPr>
        <w:t> </w:t>
      </w:r>
      <w:r w:rsidRPr="00AA0AC3">
        <w:rPr>
          <w:spacing w:val="-2"/>
          <w:lang w:val="nl-NL"/>
        </w:rPr>
        <w:t>blijven gebruiken.</w:t>
      </w:r>
      <w:r w:rsidR="005E000B" w:rsidRPr="00AA0AC3">
        <w:rPr>
          <w:spacing w:val="-2"/>
          <w:lang w:val="nl-NL"/>
        </w:rPr>
        <w:t xml:space="preserve"> </w:t>
      </w:r>
      <w:r w:rsidRPr="00AA0AC3">
        <w:rPr>
          <w:spacing w:val="-2"/>
          <w:lang w:val="nl-NL"/>
        </w:rPr>
        <w:t>Als het apparaat is aangesloten op het internet, zoekt de software om te activeren automatisch verbinding met</w:t>
      </w:r>
      <w:r w:rsidR="00D52577" w:rsidRPr="00AA0AC3">
        <w:rPr>
          <w:spacing w:val="-2"/>
          <w:lang w:val="nl-NL"/>
        </w:rPr>
        <w:t> </w:t>
      </w:r>
      <w:r w:rsidRPr="00AA0AC3">
        <w:rPr>
          <w:spacing w:val="-2"/>
          <w:lang w:val="nl-NL"/>
        </w:rPr>
        <w:t>Microsoft.</w:t>
      </w:r>
      <w:r w:rsidR="005E000B" w:rsidRPr="00AA0AC3">
        <w:rPr>
          <w:spacing w:val="-2"/>
          <w:lang w:val="nl-NL"/>
        </w:rPr>
        <w:t xml:space="preserve"> </w:t>
      </w:r>
      <w:r w:rsidRPr="00AA0AC3">
        <w:rPr>
          <w:spacing w:val="-2"/>
          <w:lang w:val="nl-NL"/>
        </w:rPr>
        <w:t>U kunt de software ook handmatig activeren, via het internet dan wel per telefoon.</w:t>
      </w:r>
      <w:r w:rsidR="005E000B" w:rsidRPr="00AA0AC3">
        <w:rPr>
          <w:spacing w:val="-2"/>
          <w:lang w:val="nl-NL"/>
        </w:rPr>
        <w:t xml:space="preserve"> </w:t>
      </w:r>
      <w:r w:rsidRPr="00AA0AC3">
        <w:rPr>
          <w:spacing w:val="-2"/>
          <w:lang w:val="nl-NL"/>
        </w:rPr>
        <w:t>In dat geval kunnen er internet- of telefoonkosten in rekening worden gebracht.</w:t>
      </w:r>
      <w:r w:rsidR="005E000B" w:rsidRPr="00AA0AC3">
        <w:rPr>
          <w:spacing w:val="-2"/>
          <w:lang w:val="nl-NL"/>
        </w:rPr>
        <w:t xml:space="preserve"> </w:t>
      </w:r>
      <w:r w:rsidRPr="00AA0AC3">
        <w:rPr>
          <w:spacing w:val="-2"/>
          <w:lang w:val="nl-NL"/>
        </w:rPr>
        <w:t>Bij bepaalde wijzigingen in de computercomponenten of de software moet u de software mogelijk opnieuw activeren.</w:t>
      </w:r>
      <w:r w:rsidR="005E000B" w:rsidRPr="00AA0AC3">
        <w:rPr>
          <w:spacing w:val="-2"/>
          <w:lang w:val="nl-NL"/>
        </w:rPr>
        <w:t xml:space="preserve"> </w:t>
      </w:r>
      <w:r w:rsidRPr="00AA0AC3">
        <w:rPr>
          <w:spacing w:val="-2"/>
          <w:lang w:val="nl-NL"/>
        </w:rPr>
        <w:t>U wordt er door de software aan herinnerd dat u deze moet activeren totdat u dat hebt gedaan.</w:t>
      </w:r>
    </w:p>
    <w:p w:rsidR="003B1F78" w:rsidRPr="0089485E" w:rsidRDefault="003B1F78" w:rsidP="003B1F78">
      <w:pPr>
        <w:pStyle w:val="PURBlueStrong-Indented"/>
        <w:rPr>
          <w:lang w:val="nl-NL"/>
        </w:rPr>
      </w:pPr>
      <w:r w:rsidRPr="0089485E">
        <w:rPr>
          <w:lang w:val="nl-NL"/>
        </w:rPr>
        <w:t>Juist gebruik van KMS</w:t>
      </w:r>
    </w:p>
    <w:p w:rsidR="003B1F78" w:rsidRPr="0089485E" w:rsidRDefault="003B1F78" w:rsidP="003B1F78">
      <w:pPr>
        <w:pStyle w:val="PURBody-Indented"/>
        <w:rPr>
          <w:lang w:val="nl-NL"/>
        </w:rPr>
      </w:pPr>
      <w:r w:rsidRPr="0089485E">
        <w:rPr>
          <w:lang w:val="nl-NL"/>
        </w:rPr>
        <w:t>U mag aan uw KMS-machines geen onbeveiligde toegang bieden via een ongecontroleerd netwerk als het internet.</w:t>
      </w:r>
    </w:p>
    <w:p w:rsidR="003B1F78" w:rsidRPr="0089485E" w:rsidRDefault="003B1F78" w:rsidP="003B1F78">
      <w:pPr>
        <w:pStyle w:val="PURBlueStrong-Indented"/>
        <w:rPr>
          <w:lang w:val="nl-NL"/>
        </w:rPr>
      </w:pPr>
      <w:r w:rsidRPr="0089485E">
        <w:rPr>
          <w:lang w:val="nl-NL"/>
        </w:rPr>
        <w:t>Ongeautoriseerd gebruik van MAK- of KMS-sleutels</w:t>
      </w:r>
    </w:p>
    <w:p w:rsidR="003B1F78" w:rsidRPr="0089485E" w:rsidRDefault="003B1F78" w:rsidP="003B1F78">
      <w:pPr>
        <w:pStyle w:val="PURBody-Indented"/>
        <w:rPr>
          <w:lang w:val="nl-NL"/>
        </w:rPr>
      </w:pPr>
      <w:r w:rsidRPr="0089485E">
        <w:rPr>
          <w:lang w:val="nl-NL"/>
        </w:rPr>
        <w:t xml:space="preserve">Ten aanzien van ongeautoriseerd gebruik of ongeautoriseerde bekendmaking van een MAK- of KMS-code is Microsoft gerechtigd de volgende stappen te ondernemen: voorkom verdere activeringen, schakel activering uit of blokkeer op andere wijze de activering of validatie van de productcode. </w:t>
      </w:r>
    </w:p>
    <w:p w:rsidR="003B1F78" w:rsidRPr="0089485E" w:rsidRDefault="003B1F78" w:rsidP="003B1F78">
      <w:pPr>
        <w:pStyle w:val="PURBody-Indented"/>
        <w:rPr>
          <w:lang w:val="nl-NL"/>
        </w:rPr>
      </w:pPr>
      <w:r w:rsidRPr="0089485E">
        <w:rPr>
          <w:lang w:val="nl-NL"/>
        </w:rPr>
        <w:t>Als de productcode wordt gedeactiveerd, kan de klant verplicht worden een nieuwe productcode bij Microsoft aan te schaffen.</w:t>
      </w:r>
    </w:p>
    <w:p w:rsidR="003B1F78" w:rsidRPr="0089485E" w:rsidRDefault="003B1F78" w:rsidP="003B1F78">
      <w:pPr>
        <w:pStyle w:val="PURHeading2"/>
        <w:rPr>
          <w:lang w:val="nl-NL"/>
        </w:rPr>
      </w:pPr>
      <w:r w:rsidRPr="0089485E">
        <w:rPr>
          <w:lang w:val="nl-NL"/>
        </w:rPr>
        <w:lastRenderedPageBreak/>
        <w:t>Aanvullende functionaliteit/optionele dienst</w:t>
      </w:r>
      <w:r w:rsidR="00C63C57">
        <w:fldChar w:fldCharType="begin"/>
      </w:r>
      <w:r w:rsidRPr="0089485E">
        <w:rPr>
          <w:lang w:val="nl-NL"/>
        </w:rPr>
        <w:instrText>TC "</w:instrText>
      </w:r>
      <w:bookmarkStart w:id="165" w:name="_Toc358019220"/>
      <w:bookmarkStart w:id="166" w:name="_Toc358025252"/>
      <w:r w:rsidRPr="0089485E">
        <w:rPr>
          <w:lang w:val="nl-NL"/>
        </w:rPr>
        <w:instrText>Aanvullende functionaliteit</w:instrText>
      </w:r>
      <w:bookmarkEnd w:id="165"/>
      <w:bookmarkEnd w:id="166"/>
      <w:r w:rsidRPr="0089485E">
        <w:rPr>
          <w:lang w:val="nl-NL"/>
        </w:rPr>
        <w:instrText xml:space="preserve"> " \l 2 </w:instrText>
      </w:r>
      <w:bookmarkStart w:id="167" w:name="_Toc339624734"/>
      <w:bookmarkStart w:id="168" w:name="_Toc341260687"/>
      <w:bookmarkStart w:id="169" w:name="_Toc341260914"/>
      <w:bookmarkEnd w:id="167"/>
      <w:bookmarkEnd w:id="168"/>
      <w:bookmarkEnd w:id="169"/>
      <w:r w:rsidR="00C63C57">
        <w:fldChar w:fldCharType="end"/>
      </w:r>
    </w:p>
    <w:p w:rsidR="003B1F78" w:rsidRPr="0089485E" w:rsidRDefault="003B1F78" w:rsidP="003B1F78">
      <w:pPr>
        <w:pStyle w:val="PURBody-Indented"/>
        <w:rPr>
          <w:lang w:val="nl-NL"/>
        </w:rPr>
      </w:pPr>
      <w:r w:rsidRPr="0089485E">
        <w:rPr>
          <w:lang w:val="nl-NL"/>
        </w:rPr>
        <w:t xml:space="preserve">Het kan zijn dat aanvullende functionaliteit wordt aangeboden voor een optionele aanvullende dienst voor de producten. Mogelijk zijn hierop andere licentievoorwaarden of gebruiksrechten en kosten van toepassing. </w:t>
      </w:r>
    </w:p>
    <w:p w:rsidR="003B1F78" w:rsidRPr="0089485E" w:rsidRDefault="003B1F78" w:rsidP="003B1F78">
      <w:pPr>
        <w:pStyle w:val="PURHeading2"/>
        <w:rPr>
          <w:lang w:val="nl-NL"/>
        </w:rPr>
      </w:pPr>
      <w:r w:rsidRPr="0089485E">
        <w:rPr>
          <w:lang w:val="nl-NL"/>
        </w:rPr>
        <w:t>Fontonderdelen</w:t>
      </w:r>
      <w:r w:rsidR="00C63C57">
        <w:fldChar w:fldCharType="begin"/>
      </w:r>
      <w:r w:rsidRPr="0089485E">
        <w:rPr>
          <w:lang w:val="nl-NL"/>
        </w:rPr>
        <w:instrText>TC "</w:instrText>
      </w:r>
      <w:bookmarkStart w:id="170" w:name="_Toc358019221"/>
      <w:bookmarkStart w:id="171" w:name="_Toc358025253"/>
      <w:r w:rsidRPr="0089485E">
        <w:rPr>
          <w:lang w:val="nl-NL"/>
        </w:rPr>
        <w:instrText>Fontonderdelen</w:instrText>
      </w:r>
      <w:bookmarkEnd w:id="170"/>
      <w:bookmarkEnd w:id="171"/>
      <w:r w:rsidRPr="0089485E">
        <w:rPr>
          <w:lang w:val="nl-NL"/>
        </w:rPr>
        <w:instrText xml:space="preserve"> " \l 2 </w:instrText>
      </w:r>
      <w:bookmarkStart w:id="172" w:name="_Toc339624735"/>
      <w:bookmarkStart w:id="173" w:name="_Toc341260688"/>
      <w:bookmarkStart w:id="174" w:name="_Toc341260915"/>
      <w:bookmarkEnd w:id="172"/>
      <w:bookmarkEnd w:id="173"/>
      <w:bookmarkEnd w:id="174"/>
      <w:r w:rsidR="00C63C57">
        <w:fldChar w:fldCharType="end"/>
      </w:r>
    </w:p>
    <w:p w:rsidR="003B1F78" w:rsidRPr="0089485E" w:rsidRDefault="003B1F78" w:rsidP="003B1F78">
      <w:pPr>
        <w:pStyle w:val="PURBody-Indented"/>
        <w:rPr>
          <w:lang w:val="nl-NL"/>
        </w:rPr>
      </w:pPr>
      <w:r w:rsidRPr="0089485E">
        <w:rPr>
          <w:lang w:val="nl-NL"/>
        </w:rPr>
        <w:t>Bij het gebruik van de software mag u de bijbehorende fonts gebruiken om inhoud weer te geven en af te drukken.</w:t>
      </w:r>
      <w:r w:rsidR="005E000B" w:rsidRPr="0089485E">
        <w:rPr>
          <w:lang w:val="nl-NL"/>
        </w:rPr>
        <w:t xml:space="preserve"> </w:t>
      </w:r>
      <w:r w:rsidRPr="0089485E">
        <w:rPr>
          <w:lang w:val="nl-NL"/>
        </w:rPr>
        <w:t>U mag fonts uitsluitend in inhoud inbedden voor zover toegestaan door de inbeddingsbeperkingen van de fonts, en u mag deze tijdelijk downloaden naar een printer of ander uitvoerapparaat om inhoud af te drukken.</w:t>
      </w:r>
    </w:p>
    <w:p w:rsidR="00B5244A" w:rsidRPr="0089485E" w:rsidRDefault="00B5244A" w:rsidP="00B5244A">
      <w:pPr>
        <w:pStyle w:val="PURHeading2"/>
        <w:rPr>
          <w:lang w:val="nl-NL"/>
        </w:rPr>
      </w:pPr>
      <w:r w:rsidRPr="0089485E">
        <w:rPr>
          <w:lang w:val="nl-NL"/>
        </w:rPr>
        <w:t>Windows-softwarecomponenten</w:t>
      </w:r>
      <w:r w:rsidR="00C63C57">
        <w:fldChar w:fldCharType="begin"/>
      </w:r>
      <w:r w:rsidRPr="0089485E">
        <w:rPr>
          <w:lang w:val="nl-NL"/>
        </w:rPr>
        <w:instrText xml:space="preserve">TC </w:instrText>
      </w:r>
      <w:bookmarkStart w:id="175" w:name="_Toc358019222"/>
      <w:bookmarkStart w:id="176" w:name="_Toc358025254"/>
      <w:r w:rsidRPr="0089485E">
        <w:rPr>
          <w:lang w:val="nl-NL"/>
        </w:rPr>
        <w:instrText>Windows-softwarecomponenten</w:instrText>
      </w:r>
      <w:bookmarkEnd w:id="175"/>
      <w:bookmarkEnd w:id="176"/>
      <w:r w:rsidRPr="0089485E">
        <w:rPr>
          <w:lang w:val="nl-NL"/>
        </w:rP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89485E" w:rsidRDefault="00B5244A" w:rsidP="00C44E34">
      <w:pPr>
        <w:pStyle w:val="PURBody-Indented"/>
        <w:rPr>
          <w:lang w:val="nl-NL"/>
        </w:rPr>
      </w:pPr>
      <w:r w:rsidRPr="0089485E">
        <w:rPr>
          <w:lang w:val="nl-NL"/>
        </w:rPr>
        <w:t>De software bevat een of meer componenten van de volgende Windows-softwareonderdelen:</w:t>
      </w:r>
      <w:r w:rsidR="005E000B" w:rsidRPr="0089485E">
        <w:rPr>
          <w:lang w:val="nl-NL"/>
        </w:rPr>
        <w:t xml:space="preserve"> </w:t>
      </w:r>
      <w:r w:rsidRPr="0089485E">
        <w:rPr>
          <w:lang w:val="nl-NL"/>
        </w:rPr>
        <w:t>Microsoft .NET Framework, Microsoft Data Access Components, Powershell-software en bepaalde .dll´s verwant aan Microsoft Build-, Windows Identity Foundation-, Windows Library for JAVAScript-, Debghelp.dll- en Web Deploy-technologieën.</w:t>
      </w:r>
      <w:r w:rsidR="005E000B" w:rsidRPr="0089485E">
        <w:rPr>
          <w:lang w:val="nl-NL"/>
        </w:rPr>
        <w:t xml:space="preserve"> </w:t>
      </w:r>
      <w:r w:rsidRPr="0089485E">
        <w:rPr>
          <w:lang w:val="nl-NL"/>
        </w:rPr>
        <w:t>Dit zijn onderdelen van Windows-software.</w:t>
      </w:r>
      <w:r w:rsidR="005E000B" w:rsidRPr="0089485E">
        <w:rPr>
          <w:lang w:val="nl-NL"/>
        </w:rPr>
        <w:t xml:space="preserve"> </w:t>
      </w:r>
      <w:r w:rsidRPr="0089485E">
        <w:rPr>
          <w:lang w:val="nl-NL"/>
        </w:rPr>
        <w:t>Met uitzondering van wat wordt bepaald in het gedeelte Benchmark-tests hieronder zijn op uw gebruik van deze componenten de licentievoorwaarden van Microsoft Windows van toepassing.</w:t>
      </w:r>
      <w:r w:rsidR="005E000B" w:rsidRPr="0089485E">
        <w:rPr>
          <w:lang w:val="nl-NL"/>
        </w:rPr>
        <w:t xml:space="preserve"> </w:t>
      </w:r>
    </w:p>
    <w:p w:rsidR="003B1F78" w:rsidRPr="0089485E" w:rsidRDefault="003B1F78" w:rsidP="003B1F78">
      <w:pPr>
        <w:pStyle w:val="PURHeading2"/>
        <w:rPr>
          <w:lang w:val="nl-NL"/>
        </w:rPr>
      </w:pPr>
      <w:r w:rsidRPr="0089485E">
        <w:rPr>
          <w:lang w:val="nl-NL"/>
        </w:rPr>
        <w:t>Benchmark-tests</w:t>
      </w:r>
      <w:r w:rsidR="00C63C57">
        <w:fldChar w:fldCharType="begin"/>
      </w:r>
      <w:r w:rsidRPr="0089485E">
        <w:rPr>
          <w:lang w:val="nl-NL"/>
        </w:rPr>
        <w:instrText xml:space="preserve">TC </w:instrText>
      </w:r>
      <w:bookmarkStart w:id="180" w:name="_Toc358019223"/>
      <w:bookmarkStart w:id="181" w:name="_Toc358025255"/>
      <w:r w:rsidRPr="0089485E">
        <w:rPr>
          <w:lang w:val="nl-NL"/>
        </w:rPr>
        <w:instrText>Benchmark-tests</w:instrText>
      </w:r>
      <w:bookmarkEnd w:id="180"/>
      <w:bookmarkEnd w:id="181"/>
      <w:r w:rsidRPr="0089485E">
        <w:rPr>
          <w:lang w:val="nl-NL"/>
        </w:rP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89485E" w:rsidRDefault="003B1F78" w:rsidP="003B1F78">
      <w:pPr>
        <w:pStyle w:val="PURBlueStrong-Indented"/>
        <w:rPr>
          <w:lang w:val="nl-NL"/>
        </w:rPr>
      </w:pPr>
      <w:r w:rsidRPr="0089485E">
        <w:rPr>
          <w:lang w:val="nl-NL"/>
        </w:rPr>
        <w:t>Software</w:t>
      </w:r>
    </w:p>
    <w:p w:rsidR="003B1F78" w:rsidRPr="0089485E" w:rsidRDefault="003B1F78" w:rsidP="003B1F78">
      <w:pPr>
        <w:pStyle w:val="PURBody-Indented"/>
        <w:rPr>
          <w:lang w:val="nl-NL"/>
        </w:rPr>
      </w:pPr>
      <w:r w:rsidRPr="0089485E">
        <w:rPr>
          <w:lang w:val="nl-NL"/>
        </w:rPr>
        <w:t>U hebt voorafgaande schriftelijke toestemming van Microsoft nodig om de resultaten van vergelijkende tests van de software bekend te maken aan derden.</w:t>
      </w:r>
      <w:r w:rsidR="005E000B" w:rsidRPr="0089485E">
        <w:rPr>
          <w:lang w:val="nl-NL"/>
        </w:rPr>
        <w:t xml:space="preserve"> </w:t>
      </w:r>
      <w:r w:rsidRPr="0089485E">
        <w:rPr>
          <w:lang w:val="nl-NL"/>
        </w:rPr>
        <w:t>Dit is niet van toepassing op Windows Server of .NET Framework (zie hieronder).</w:t>
      </w:r>
    </w:p>
    <w:p w:rsidR="003B1F78" w:rsidRPr="0089485E" w:rsidRDefault="003B1F78" w:rsidP="003B1F78">
      <w:pPr>
        <w:pStyle w:val="PURBlueStrong-Indented"/>
        <w:rPr>
          <w:lang w:val="nl-NL"/>
        </w:rPr>
      </w:pPr>
      <w:r w:rsidRPr="0089485E">
        <w:rPr>
          <w:lang w:val="nl-NL"/>
        </w:rPr>
        <w:t>Microsoft .NET Framework</w:t>
      </w:r>
    </w:p>
    <w:p w:rsidR="003B1F78" w:rsidRPr="00CC2D3B" w:rsidRDefault="00F9140B" w:rsidP="003B1F78">
      <w:pPr>
        <w:pStyle w:val="PURBody-Indented"/>
        <w:rPr>
          <w:lang w:val="nl-NL"/>
        </w:rPr>
      </w:pPr>
      <w:r w:rsidRPr="00CC2D3B">
        <w:rPr>
          <w:lang w:val="nl-NL"/>
        </w:rPr>
        <w:t>De software kan een of meer componenten van het .NET Framework (</w:t>
      </w:r>
      <w:r w:rsidR="002346DD" w:rsidRPr="00CC2D3B">
        <w:rPr>
          <w:lang w:val="nl-NL"/>
        </w:rPr>
        <w:t>“</w:t>
      </w:r>
      <w:r w:rsidRPr="00CC2D3B">
        <w:rPr>
          <w:lang w:val="nl-NL"/>
        </w:rPr>
        <w:t>.NET-componenten</w:t>
      </w:r>
      <w:r w:rsidR="002346DD" w:rsidRPr="00CC2D3B">
        <w:rPr>
          <w:lang w:val="nl-NL"/>
        </w:rPr>
        <w:t>”</w:t>
      </w:r>
      <w:r w:rsidRPr="00CC2D3B">
        <w:rPr>
          <w:lang w:val="nl-NL"/>
        </w:rPr>
        <w:t>) bevatten.</w:t>
      </w:r>
      <w:r w:rsidR="005E000B" w:rsidRPr="00CC2D3B">
        <w:rPr>
          <w:lang w:val="nl-NL"/>
        </w:rPr>
        <w:t xml:space="preserve"> </w:t>
      </w:r>
      <w:r w:rsidRPr="00CC2D3B">
        <w:rPr>
          <w:lang w:val="nl-NL"/>
        </w:rPr>
        <w:t>U mag voor deze componenten interne benchmarktests uitvoeren.</w:t>
      </w:r>
      <w:r w:rsidR="005E000B" w:rsidRPr="00CC2D3B">
        <w:rPr>
          <w:lang w:val="nl-NL"/>
        </w:rPr>
        <w:t xml:space="preserve"> </w:t>
      </w:r>
      <w:r w:rsidRPr="00CC2D3B">
        <w:rPr>
          <w:lang w:val="nl-NL"/>
        </w:rPr>
        <w:t>U mag de resultaten van om het even welke benchmarktest van de .NET-component bekendmaken, mits u voldoet aan de voorwaarden vermeld op</w:t>
      </w:r>
      <w:r w:rsidR="005132C0">
        <w:rPr>
          <w:lang w:val="nl-NL"/>
        </w:rPr>
        <w:t xml:space="preserve"> </w:t>
      </w:r>
      <w:r w:rsidRPr="00CC2D3B">
        <w:rPr>
          <w:u w:val="single"/>
          <w:lang w:val="nl-NL"/>
        </w:rPr>
        <w:t>http://go.microsoft.com/fwlink/?LinkID=66406</w:t>
      </w:r>
      <w:r w:rsidRPr="00CC2D3B">
        <w:rPr>
          <w:lang w:val="nl-NL"/>
        </w:rPr>
        <w:t>.</w:t>
      </w:r>
      <w:r w:rsidR="005E000B" w:rsidRPr="00CC2D3B">
        <w:rPr>
          <w:lang w:val="nl-NL"/>
        </w:rPr>
        <w:t xml:space="preserve"> </w:t>
      </w:r>
      <w:r w:rsidRPr="00CC2D3B">
        <w:rPr>
          <w:lang w:val="nl-NL"/>
        </w:rPr>
        <w:t xml:space="preserve">Als u dergelijke benchmarkresultaten bekend maakt, heeft Microsoft, ondanks enige andere overeenkomst die u met Microsoft hebt gesloten, het recht om de resultaten van benchmarktests van uw producten die concurreren met de desbetreffende .NET-component bekend te maken, mits is voldaan aan de op </w:t>
      </w:r>
      <w:r w:rsidRPr="00CC2D3B">
        <w:rPr>
          <w:u w:val="single"/>
          <w:lang w:val="nl-NL"/>
        </w:rPr>
        <w:t>http://go.microsoft.com/fwlink/?LinkID=66406</w:t>
      </w:r>
      <w:r w:rsidRPr="00CC2D3B">
        <w:rPr>
          <w:lang w:val="nl-NL"/>
        </w:rPr>
        <w:t xml:space="preserve"> vermelde voorwaarden.</w:t>
      </w:r>
    </w:p>
    <w:p w:rsidR="00DE4809" w:rsidRPr="0089485E" w:rsidRDefault="00DE4809" w:rsidP="00DE4809">
      <w:pPr>
        <w:pStyle w:val="PURHeading2"/>
        <w:rPr>
          <w:lang w:val="nl-NL"/>
        </w:rPr>
      </w:pPr>
      <w:r w:rsidRPr="0089485E">
        <w:rPr>
          <w:lang w:val="nl-NL"/>
        </w:rPr>
        <w:t>SQL-servertechnologie</w:t>
      </w:r>
      <w:r w:rsidR="00C63C57">
        <w:fldChar w:fldCharType="begin"/>
      </w:r>
      <w:r w:rsidRPr="0089485E">
        <w:rPr>
          <w:lang w:val="nl-NL"/>
        </w:rPr>
        <w:instrText xml:space="preserve">TC </w:instrText>
      </w:r>
      <w:bookmarkStart w:id="185" w:name="_Toc358019224"/>
      <w:bookmarkStart w:id="186" w:name="_Toc358025256"/>
      <w:r w:rsidRPr="0089485E">
        <w:rPr>
          <w:lang w:val="nl-NL"/>
        </w:rPr>
        <w:instrText>SQL-servertechnologie</w:instrText>
      </w:r>
      <w:bookmarkEnd w:id="185"/>
      <w:bookmarkEnd w:id="186"/>
      <w:r w:rsidRPr="0089485E">
        <w:rPr>
          <w:lang w:val="nl-NL"/>
        </w:rP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89485E" w:rsidRDefault="00DE4809" w:rsidP="00DE4809">
      <w:pPr>
        <w:pStyle w:val="PURBody-Indented"/>
        <w:rPr>
          <w:lang w:val="nl-NL"/>
        </w:rPr>
      </w:pPr>
      <w:r w:rsidRPr="0089485E">
        <w:rPr>
          <w:lang w:val="nl-NL"/>
        </w:rPr>
        <w:t>Als bij uw editie van de software een SQL Server-databasesoftwareproduct is inbegrepen (</w:t>
      </w:r>
      <w:r w:rsidR="002346DD" w:rsidRPr="0089485E">
        <w:rPr>
          <w:lang w:val="nl-NL"/>
        </w:rPr>
        <w:t>“</w:t>
      </w:r>
      <w:r w:rsidRPr="0089485E">
        <w:rPr>
          <w:lang w:val="nl-NL"/>
        </w:rPr>
        <w:t>SQL Server Database</w:t>
      </w:r>
      <w:r w:rsidR="002346DD" w:rsidRPr="0089485E">
        <w:rPr>
          <w:lang w:val="nl-NL"/>
        </w:rPr>
        <w:t>”</w:t>
      </w:r>
      <w:r w:rsidRPr="0089485E">
        <w:rPr>
          <w:lang w:val="nl-NL"/>
        </w:rPr>
        <w:t>), mag u op elk gewenst moment één instance van SQL Server Database uitvoeren in één Fysieke of Virtuele OSE op één Server om die software te ondersteunen.</w:t>
      </w:r>
      <w:r w:rsidR="005E000B" w:rsidRPr="0089485E">
        <w:rPr>
          <w:lang w:val="nl-NL"/>
        </w:rPr>
        <w:t xml:space="preserve"> </w:t>
      </w:r>
      <w:r w:rsidRPr="0089485E">
        <w:rPr>
          <w:lang w:val="nl-NL"/>
        </w:rPr>
        <w:t>U mag deze instance van SQL Server Database gebruiken voor het ondersteunen van andere producten waarbij SQL Server Database is inbegrepen.</w:t>
      </w:r>
      <w:r w:rsidR="005E000B" w:rsidRPr="0089485E">
        <w:rPr>
          <w:lang w:val="nl-NL"/>
        </w:rPr>
        <w:t xml:space="preserve"> </w:t>
      </w:r>
      <w:r w:rsidRPr="0089485E">
        <w:rPr>
          <w:lang w:val="nl-NL"/>
        </w:rPr>
        <w:t>U hebt voor al deze doeleinden geen CAL</w:t>
      </w:r>
      <w:r w:rsidR="00942370">
        <w:rPr>
          <w:lang w:val="nl-NL"/>
        </w:rPr>
        <w:t>’</w:t>
      </w:r>
      <w:r w:rsidRPr="0089485E">
        <w:rPr>
          <w:lang w:val="nl-NL"/>
        </w:rPr>
        <w:t>s voor SQL Server nodig.</w:t>
      </w:r>
      <w:r w:rsidR="005E000B" w:rsidRPr="0089485E">
        <w:rPr>
          <w:lang w:val="nl-NL"/>
        </w:rPr>
        <w:t xml:space="preserve"> </w:t>
      </w:r>
    </w:p>
    <w:p w:rsidR="00DE4809" w:rsidRPr="0089485E" w:rsidRDefault="00DE4809" w:rsidP="00DE4809">
      <w:pPr>
        <w:pStyle w:val="PURBody-Indented"/>
        <w:rPr>
          <w:lang w:val="nl-NL"/>
        </w:rPr>
      </w:pPr>
      <w:r w:rsidRPr="0089485E">
        <w:rPr>
          <w:lang w:val="nl-NL"/>
        </w:rPr>
        <w:t>U mag deze instance niet delen voor het ondersteunen van producten waarbij geen licentie voor SQL Server Database is inbegrepen.</w:t>
      </w:r>
    </w:p>
    <w:p w:rsidR="00DE4809" w:rsidRPr="006827F6" w:rsidRDefault="00DE4809" w:rsidP="00DE4809">
      <w:pPr>
        <w:pStyle w:val="PURBody-Indented"/>
      </w:pPr>
      <w:r w:rsidRPr="0089485E">
        <w:rPr>
          <w:lang w:val="nl-NL"/>
        </w:rPr>
        <w:t xml:space="preserve">Als in uw editie van software andere SQL Server-onderdelen zijn inbegrepen dan een SQL Server-database, worden die onderdelen aan u in licentie gegeven in het kader van de voorwaarden van hun respectieve licenties. </w:t>
      </w:r>
      <w:r>
        <w:t xml:space="preserve">Deze licenties vindt u: </w:t>
      </w:r>
    </w:p>
    <w:p w:rsidR="00DE4809" w:rsidRPr="0089485E" w:rsidRDefault="00DE4809" w:rsidP="00E16F35">
      <w:pPr>
        <w:pStyle w:val="PURBody-Indented"/>
        <w:numPr>
          <w:ilvl w:val="0"/>
          <w:numId w:val="71"/>
        </w:numPr>
        <w:rPr>
          <w:lang w:val="nl-NL"/>
        </w:rPr>
      </w:pPr>
      <w:r w:rsidRPr="0089485E">
        <w:rPr>
          <w:lang w:val="nl-NL"/>
        </w:rPr>
        <w:t xml:space="preserve">in de map </w:t>
      </w:r>
      <w:r w:rsidR="002346DD" w:rsidRPr="0089485E">
        <w:rPr>
          <w:lang w:val="nl-NL"/>
        </w:rPr>
        <w:t>“</w:t>
      </w:r>
      <w:r w:rsidRPr="0089485E">
        <w:rPr>
          <w:lang w:val="nl-NL"/>
        </w:rPr>
        <w:t>legal</w:t>
      </w:r>
      <w:r w:rsidR="002346DD" w:rsidRPr="0089485E">
        <w:rPr>
          <w:lang w:val="nl-NL"/>
        </w:rPr>
        <w:t>”</w:t>
      </w:r>
      <w:r w:rsidRPr="0089485E">
        <w:rPr>
          <w:lang w:val="nl-NL"/>
        </w:rPr>
        <w:t xml:space="preserve">, </w:t>
      </w:r>
      <w:r w:rsidR="002346DD" w:rsidRPr="0089485E">
        <w:rPr>
          <w:lang w:val="nl-NL"/>
        </w:rPr>
        <w:t>“</w:t>
      </w:r>
      <w:r w:rsidRPr="0089485E">
        <w:rPr>
          <w:lang w:val="nl-NL"/>
        </w:rPr>
        <w:t>licenses</w:t>
      </w:r>
      <w:r w:rsidR="002346DD" w:rsidRPr="0089485E">
        <w:rPr>
          <w:lang w:val="nl-NL"/>
        </w:rPr>
        <w:t>”</w:t>
      </w:r>
      <w:r w:rsidRPr="0089485E">
        <w:rPr>
          <w:lang w:val="nl-NL"/>
        </w:rPr>
        <w:t xml:space="preserve"> of een map met een vergelijkbare naam in de installatiemap van de software. De licenties zijn mogelijk opgenomen in zelfstandige licentieovereenkomsten of toegevoegd aan de licentieovereenkomst van de software; of</w:t>
      </w:r>
    </w:p>
    <w:p w:rsidR="00DE4809" w:rsidRPr="0089485E" w:rsidRDefault="00DE4809" w:rsidP="00E16F35">
      <w:pPr>
        <w:pStyle w:val="PURBody-Indented"/>
        <w:numPr>
          <w:ilvl w:val="0"/>
          <w:numId w:val="71"/>
        </w:numPr>
        <w:rPr>
          <w:lang w:val="nl-NL"/>
        </w:rPr>
      </w:pPr>
      <w:r w:rsidRPr="0089485E">
        <w:rPr>
          <w:lang w:val="nl-NL"/>
        </w:rPr>
        <w:t xml:space="preserve">via het gecombineerde installatieprogramma van de software. </w:t>
      </w:r>
    </w:p>
    <w:p w:rsidR="00DE4809" w:rsidRPr="0089485E" w:rsidRDefault="00DE4809" w:rsidP="00DE4809">
      <w:pPr>
        <w:pStyle w:val="PURBody-Indented"/>
        <w:rPr>
          <w:lang w:val="nl-NL"/>
        </w:rPr>
      </w:pPr>
      <w:r w:rsidRPr="0089485E">
        <w:rPr>
          <w:lang w:val="nl-NL"/>
        </w:rPr>
        <w:t>Indien u niet instemt met de licentievoorwaarden van een SQL Server-component, mag u het onderdeel niet gebruiken.</w:t>
      </w:r>
    </w:p>
    <w:p w:rsidR="00DE27DA" w:rsidRPr="0089485E" w:rsidRDefault="00DE27DA" w:rsidP="00DE27DA">
      <w:pPr>
        <w:pStyle w:val="PURBlueStrong-Indented"/>
        <w:rPr>
          <w:lang w:val="nl-NL"/>
        </w:rPr>
      </w:pPr>
      <w:r w:rsidRPr="0089485E">
        <w:rPr>
          <w:lang w:val="nl-NL"/>
        </w:rPr>
        <w:t>Sessies maken en opslaan</w:t>
      </w:r>
      <w:r w:rsidR="00C63C57" w:rsidRPr="00DE27DA">
        <w:fldChar w:fldCharType="begin"/>
      </w:r>
      <w:r w:rsidRPr="0089485E">
        <w:rPr>
          <w:lang w:val="nl-NL"/>
        </w:rPr>
        <w:instrText>TC "</w:instrText>
      </w:r>
      <w:bookmarkStart w:id="190" w:name="_Toc358019225"/>
      <w:bookmarkStart w:id="191" w:name="_Toc358025257"/>
      <w:r w:rsidRPr="0089485E">
        <w:rPr>
          <w:lang w:val="nl-NL"/>
        </w:rPr>
        <w:instrText>Sessies maken en opslaan</w:instrText>
      </w:r>
      <w:bookmarkEnd w:id="190"/>
      <w:bookmarkEnd w:id="191"/>
      <w:r w:rsidRPr="0089485E">
        <w:rPr>
          <w:lang w:val="nl-NL"/>
        </w:rPr>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89485E" w:rsidRDefault="00DE27DA" w:rsidP="00DE27DA">
      <w:pPr>
        <w:pStyle w:val="PURBody-Indented"/>
        <w:rPr>
          <w:lang w:val="nl-NL"/>
        </w:rPr>
      </w:pPr>
      <w:r w:rsidRPr="0089485E">
        <w:rPr>
          <w:lang w:val="nl-NL"/>
        </w:rPr>
        <w:t>U mag een onbeperkte hoeveelheid instances van de software maken en opslaan op uw servers of opslagmedia, uitsluitend om gebruik te maken van uw recht op het uitvoeren van instances van de software.</w:t>
      </w:r>
    </w:p>
    <w:p w:rsidR="003B1F78" w:rsidRPr="006827F6" w:rsidRDefault="003B1F78" w:rsidP="003B1F78">
      <w:pPr>
        <w:pStyle w:val="PURHeading2"/>
      </w:pPr>
      <w:r>
        <w:t>SQL Server Reporting Services Map Report Item</w:t>
      </w:r>
      <w:r w:rsidR="00C63C57">
        <w:fldChar w:fldCharType="begin"/>
      </w:r>
      <w:r>
        <w:instrText xml:space="preserve"> TC "</w:instrText>
      </w:r>
      <w:bookmarkStart w:id="195" w:name="_Toc339624739"/>
      <w:bookmarkStart w:id="196" w:name="_Toc341260693"/>
      <w:bookmarkStart w:id="197" w:name="_Toc341260920"/>
      <w:bookmarkStart w:id="198" w:name="_Toc358019226"/>
      <w:bookmarkStart w:id="199" w:name="_Toc358025258"/>
      <w:r>
        <w:instrText>SQL Server Reporting Services Map Report Item</w:instrText>
      </w:r>
      <w:bookmarkEnd w:id="195"/>
      <w:bookmarkEnd w:id="196"/>
      <w:bookmarkEnd w:id="197"/>
      <w:bookmarkEnd w:id="198"/>
      <w:bookmarkEnd w:id="199"/>
      <w:r w:rsidR="0091467F">
        <w:instrText>" \l 2</w:instrText>
      </w:r>
      <w:r w:rsidR="00C63C57">
        <w:fldChar w:fldCharType="end"/>
      </w:r>
    </w:p>
    <w:p w:rsidR="003B1F78" w:rsidRPr="0089485E" w:rsidRDefault="003B1F78" w:rsidP="00B76640">
      <w:pPr>
        <w:pStyle w:val="PURBody-Indented"/>
        <w:rPr>
          <w:lang w:val="nl-NL"/>
        </w:rPr>
      </w:pPr>
      <w:r w:rsidRPr="0089485E">
        <w:rPr>
          <w:lang w:val="nl-NL"/>
        </w:rPr>
        <w:t>De software bevat mogelijk functies die inhoud zoals kaarten, afbeeldingen en overige gegevens ophalen via de</w:t>
      </w:r>
      <w:r w:rsidR="00942370">
        <w:rPr>
          <w:lang w:val="nl-NL"/>
        </w:rPr>
        <w:t>’</w:t>
      </w:r>
      <w:r w:rsidRPr="0089485E">
        <w:rPr>
          <w:lang w:val="nl-NL"/>
        </w:rPr>
        <w:t xml:space="preserve">API van Bing </w:t>
      </w:r>
      <w:r w:rsidR="00B76640">
        <w:rPr>
          <w:lang w:val="nl-NL"/>
        </w:rPr>
        <w:br/>
      </w:r>
      <w:r w:rsidRPr="0089485E">
        <w:rPr>
          <w:lang w:val="nl-NL"/>
        </w:rPr>
        <w:t xml:space="preserve">Maps (Application Programming Interface) voor het maken van rapporten waarin gegevens bovenin kaarten, luchtafbeeldingen en hybride afbeeldingen worden weergegeven. Als deze functies in de software zijn opgenomen, mag u deze uitsluitend gebruiken om dynamische of statische documenten te maken in combinatie met en via toegangsmethoden en -middelen die in de software zijn 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 van Bing Maps verkrijgbaar zijn. Uw gebruik van de API van Bing Maps en bijbehorende inhoud is eveneens onderhevig aan de aanvullende voorwaarden die u kunt vinden op </w:t>
      </w:r>
      <w:hyperlink r:id="rId31">
        <w:r w:rsidRPr="0089485E">
          <w:rPr>
            <w:color w:val="00467F"/>
            <w:u w:val="single"/>
            <w:lang w:val="nl-NL"/>
          </w:rPr>
          <w:t>http://go.microsoft.com/fwlink/?LinkId=21969</w:t>
        </w:r>
      </w:hyperlink>
      <w:r w:rsidRPr="0089485E">
        <w:rPr>
          <w:lang w:val="nl-NL"/>
        </w:rPr>
        <w:t>.</w:t>
      </w:r>
    </w:p>
    <w:p w:rsidR="003B1F78" w:rsidRPr="006827F6" w:rsidRDefault="003B1F78" w:rsidP="00242471">
      <w:pPr>
        <w:pStyle w:val="PURBody-Indented"/>
        <w:keepNext/>
      </w:pPr>
      <w:r>
        <w:lastRenderedPageBreak/>
        <w:t>Het is niet toegestaan:</w:t>
      </w:r>
    </w:p>
    <w:p w:rsidR="003B1F78" w:rsidRPr="0089485E" w:rsidRDefault="003B1F78" w:rsidP="00184BBD">
      <w:pPr>
        <w:pStyle w:val="PURBullet-Indented"/>
        <w:keepNext/>
        <w:numPr>
          <w:ilvl w:val="1"/>
          <w:numId w:val="5"/>
        </w:numPr>
        <w:rPr>
          <w:lang w:val="nl-NL"/>
        </w:rPr>
      </w:pPr>
      <w:r w:rsidRPr="0089485E">
        <w:rPr>
          <w:lang w:val="nl-NL"/>
        </w:rPr>
        <w:t>logo</w:t>
      </w:r>
      <w:r w:rsidR="00942370">
        <w:rPr>
          <w:lang w:val="nl-NL"/>
        </w:rPr>
        <w:t>’</w:t>
      </w:r>
      <w:r w:rsidRPr="0089485E">
        <w:rPr>
          <w:lang w:val="nl-NL"/>
        </w:rPr>
        <w:t>s, handelsmerken, vermeldingen van auteursrechten, digitale watermerken of overige in de software opgenomen vermeldingen van Microsoft of haar leveranciers te verwijderen, verkleinen, blokkeren of te wijzigen, inclusief inhoud die voor u</w:t>
      </w:r>
      <w:r w:rsidR="00184BBD" w:rsidRPr="0089485E">
        <w:rPr>
          <w:lang w:val="nl-NL"/>
        </w:rPr>
        <w:t> </w:t>
      </w:r>
      <w:r w:rsidRPr="0089485E">
        <w:rPr>
          <w:lang w:val="nl-NL"/>
        </w:rPr>
        <w:t xml:space="preserve">verkrijgbaar is via de software; of </w:t>
      </w:r>
    </w:p>
    <w:p w:rsidR="003B1F78" w:rsidRPr="0089485E" w:rsidRDefault="003B1F78" w:rsidP="005D6562">
      <w:pPr>
        <w:pStyle w:val="PURBullet-Indented"/>
        <w:numPr>
          <w:ilvl w:val="1"/>
          <w:numId w:val="5"/>
        </w:numPr>
        <w:rPr>
          <w:lang w:val="nl-NL"/>
        </w:rPr>
      </w:pPr>
      <w:r w:rsidRPr="0089485E">
        <w:rPr>
          <w:lang w:val="nl-NL"/>
        </w:rPr>
        <w:t>de software te publiceren, met inbegrip van alle API</w:t>
      </w:r>
      <w:r w:rsidR="00942370">
        <w:rPr>
          <w:lang w:val="nl-NL"/>
        </w:rPr>
        <w:t>’</w:t>
      </w:r>
      <w:r w:rsidRPr="0089485E">
        <w:rPr>
          <w:lang w:val="nl-NL"/>
        </w:rPr>
        <w:t xml:space="preserve">s die in de software zijn opgenomen en die door anderen gekopieerd kunnen worden; of </w:t>
      </w:r>
    </w:p>
    <w:p w:rsidR="003B1F78" w:rsidRPr="0089485E" w:rsidRDefault="003B1F78" w:rsidP="005D6562">
      <w:pPr>
        <w:pStyle w:val="PURBullet-Indented"/>
        <w:numPr>
          <w:ilvl w:val="1"/>
          <w:numId w:val="5"/>
        </w:numPr>
        <w:rPr>
          <w:lang w:val="nl-NL"/>
        </w:rPr>
      </w:pPr>
      <w:r w:rsidRPr="0089485E">
        <w:rPr>
          <w:lang w:val="nl-NL"/>
        </w:rPr>
        <w:t>documenten, tekst, of afbeeldingen te delen of anderszins te verspreiden die zijn gemaakt met de functies voor Data Mapping Services van de software.</w:t>
      </w:r>
    </w:p>
    <w:p w:rsidR="003B1F78" w:rsidRPr="0089485E" w:rsidRDefault="003B1F78" w:rsidP="003B1F78">
      <w:pPr>
        <w:pStyle w:val="PURHeading2"/>
        <w:rPr>
          <w:lang w:val="nl-NL"/>
        </w:rPr>
      </w:pPr>
      <w:r w:rsidRPr="0089485E">
        <w:rPr>
          <w:lang w:val="nl-NL"/>
        </w:rPr>
        <w:t>Multiplexing</w:t>
      </w:r>
      <w:r w:rsidR="00C63C57">
        <w:fldChar w:fldCharType="begin"/>
      </w:r>
      <w:r w:rsidRPr="0089485E">
        <w:rPr>
          <w:lang w:val="nl-NL"/>
        </w:rPr>
        <w:instrText xml:space="preserve"> TC "</w:instrText>
      </w:r>
      <w:bookmarkStart w:id="200" w:name="_Toc339624740"/>
      <w:bookmarkStart w:id="201" w:name="_Toc341260694"/>
      <w:bookmarkStart w:id="202" w:name="_Toc341260921"/>
      <w:bookmarkStart w:id="203" w:name="_Toc358019227"/>
      <w:bookmarkStart w:id="204" w:name="_Toc358025259"/>
      <w:r w:rsidRPr="0089485E">
        <w:rPr>
          <w:lang w:val="nl-NL"/>
        </w:rPr>
        <w:instrText>Multiplexing</w:instrText>
      </w:r>
      <w:bookmarkEnd w:id="200"/>
      <w:bookmarkEnd w:id="201"/>
      <w:bookmarkEnd w:id="202"/>
      <w:bookmarkEnd w:id="203"/>
      <w:bookmarkEnd w:id="204"/>
      <w:r w:rsidR="0091467F" w:rsidRPr="0089485E">
        <w:rPr>
          <w:lang w:val="nl-NL"/>
        </w:rPr>
        <w:instrText>" \l 2</w:instrText>
      </w:r>
      <w:r w:rsidR="00C63C57">
        <w:fldChar w:fldCharType="end"/>
      </w:r>
    </w:p>
    <w:p w:rsidR="003B1F78" w:rsidRPr="0089485E" w:rsidRDefault="003B1F78" w:rsidP="003B1F78">
      <w:pPr>
        <w:pStyle w:val="PURBody-Indented"/>
        <w:rPr>
          <w:lang w:val="nl-NL"/>
        </w:rPr>
      </w:pPr>
      <w:r w:rsidRPr="0089485E">
        <w:rPr>
          <w:lang w:val="nl-NL"/>
        </w:rPr>
        <w:t>Hardware of software die u gebruikt om verbindingen bij elkaar te brengen, informatie om te leiden, het aantal apparaten of gebruikers te beperken dat rechtstreeks toegang heeft tot het product, of het aantal besturingssysteemomgevingen (of OSE</w:t>
      </w:r>
      <w:r w:rsidR="00942370">
        <w:rPr>
          <w:lang w:val="nl-NL"/>
        </w:rPr>
        <w:t>’</w:t>
      </w:r>
      <w:r w:rsidRPr="0089485E">
        <w:rPr>
          <w:lang w:val="nl-NL"/>
        </w:rPr>
        <w:t xml:space="preserve">s), apparaten of gebruikers te verminderen dat rechtstreeks met het product wordt beheerd (soms ook wel </w:t>
      </w:r>
      <w:r w:rsidR="00942370">
        <w:rPr>
          <w:lang w:val="nl-NL"/>
        </w:rPr>
        <w:t>‘</w:t>
      </w:r>
      <w:r w:rsidRPr="0089485E">
        <w:rPr>
          <w:lang w:val="nl-NL"/>
        </w:rPr>
        <w:t>multiplexing</w:t>
      </w:r>
      <w:r w:rsidR="00942370">
        <w:rPr>
          <w:lang w:val="nl-NL"/>
        </w:rPr>
        <w:t>’</w:t>
      </w:r>
      <w:r w:rsidRPr="0089485E">
        <w:rPr>
          <w:lang w:val="nl-NL"/>
        </w:rPr>
        <w:t xml:space="preserve"> of </w:t>
      </w:r>
      <w:r w:rsidR="00942370">
        <w:rPr>
          <w:lang w:val="nl-NL"/>
        </w:rPr>
        <w:t>‘</w:t>
      </w:r>
      <w:r w:rsidRPr="0089485E">
        <w:rPr>
          <w:lang w:val="nl-NL"/>
        </w:rPr>
        <w:t>pooling</w:t>
      </w:r>
      <w:r w:rsidR="00942370">
        <w:rPr>
          <w:lang w:val="nl-NL"/>
        </w:rPr>
        <w:t>’</w:t>
      </w:r>
      <w:r w:rsidRPr="0089485E">
        <w:rPr>
          <w:lang w:val="nl-NL"/>
        </w:rPr>
        <w:t xml:space="preserve"> genoemd), beperken het aantal licenties van een bepaald type dat u nodig hebt, niet.</w:t>
      </w:r>
    </w:p>
    <w:p w:rsidR="00913323" w:rsidRPr="0089485E" w:rsidRDefault="00913323" w:rsidP="00913323">
      <w:pPr>
        <w:pStyle w:val="PURHeading2"/>
        <w:rPr>
          <w:lang w:val="nl-NL"/>
        </w:rPr>
      </w:pPr>
      <w:r w:rsidRPr="0089485E">
        <w:rPr>
          <w:lang w:val="nl-NL"/>
        </w:rPr>
        <w:t>System Center Packs</w:t>
      </w:r>
      <w:r w:rsidR="00C63C57">
        <w:fldChar w:fldCharType="begin"/>
      </w:r>
      <w:r w:rsidRPr="0089485E">
        <w:rPr>
          <w:lang w:val="nl-NL"/>
        </w:rP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8019228"/>
      <w:bookmarkStart w:id="211" w:name="_Toc358025260"/>
      <w:r w:rsidR="00370309" w:rsidRPr="0089485E">
        <w:rPr>
          <w:lang w:val="nl-NL"/>
        </w:rPr>
        <w:instrText>System Center Packs</w:instrText>
      </w:r>
      <w:bookmarkEnd w:id="205"/>
      <w:bookmarkEnd w:id="206"/>
      <w:bookmarkEnd w:id="207"/>
      <w:bookmarkEnd w:id="208"/>
      <w:bookmarkEnd w:id="209"/>
      <w:bookmarkEnd w:id="210"/>
      <w:bookmarkEnd w:id="211"/>
      <w:r w:rsidR="0091467F" w:rsidRPr="0089485E">
        <w:rPr>
          <w:lang w:val="nl-NL"/>
        </w:rPr>
        <w:instrText>" \l 2</w:instrText>
      </w:r>
      <w:r w:rsidR="00C63C57">
        <w:fldChar w:fldCharType="end"/>
      </w:r>
    </w:p>
    <w:p w:rsidR="00913323" w:rsidRPr="0089485E" w:rsidRDefault="00913323" w:rsidP="00913323">
      <w:pPr>
        <w:pStyle w:val="PURBody-Indented"/>
        <w:rPr>
          <w:lang w:val="nl-NL"/>
        </w:rPr>
      </w:pPr>
      <w:r w:rsidRPr="0089485E">
        <w:rPr>
          <w:lang w:val="nl-NL"/>
        </w:rPr>
        <w:t>De licentievoorwaarden voor de desbetreffende System Center-producten zijn van toepassing op uw gebruik van Management Packs, Configuration Packs, Process Packs en Integration Packs die in de software zijn inbegrepen.</w:t>
      </w:r>
    </w:p>
    <w:p w:rsidR="003B1F78" w:rsidRPr="0089485E" w:rsidRDefault="003B1F78" w:rsidP="003B1F78">
      <w:pPr>
        <w:pStyle w:val="PURHeading2"/>
        <w:rPr>
          <w:lang w:val="nl-NL"/>
        </w:rPr>
      </w:pPr>
      <w:r w:rsidRPr="0089485E">
        <w:rPr>
          <w:lang w:val="nl-NL"/>
        </w:rPr>
        <w:t>Software Plus-services</w:t>
      </w:r>
      <w:r w:rsidR="00C63C57">
        <w:fldChar w:fldCharType="begin"/>
      </w:r>
      <w:r w:rsidRPr="0089485E">
        <w:rPr>
          <w:lang w:val="nl-NL"/>
        </w:rPr>
        <w:instrText>TC "</w:instrText>
      </w:r>
      <w:bookmarkStart w:id="212" w:name="_Toc358019229"/>
      <w:bookmarkStart w:id="213" w:name="_Toc358025261"/>
      <w:r w:rsidRPr="0089485E">
        <w:rPr>
          <w:lang w:val="nl-NL"/>
        </w:rPr>
        <w:instrText>Software Plus-services</w:instrText>
      </w:r>
      <w:bookmarkEnd w:id="212"/>
      <w:bookmarkEnd w:id="213"/>
      <w:r w:rsidRPr="0089485E">
        <w:rPr>
          <w:lang w:val="nl-NL"/>
        </w:rP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89485E" w:rsidRDefault="003B1F78" w:rsidP="00C30D1A">
      <w:pPr>
        <w:pStyle w:val="PURBody-Indented"/>
        <w:rPr>
          <w:lang w:val="nl-NL"/>
        </w:rPr>
      </w:pPr>
      <w:r w:rsidRPr="0089485E">
        <w:rPr>
          <w:lang w:val="nl-NL"/>
        </w:rPr>
        <w:t>Microsoft mag diensten leveren via softwarefuncties die verbinding maken met Microsoft of met computersystemen van serviceproviders via internet.</w:t>
      </w:r>
      <w:r w:rsidR="005E000B" w:rsidRPr="0089485E">
        <w:rPr>
          <w:lang w:val="nl-NL"/>
        </w:rPr>
        <w:t xml:space="preserve"> </w:t>
      </w:r>
      <w:r w:rsidRPr="0089485E">
        <w:rPr>
          <w:lang w:val="nl-NL"/>
        </w:rPr>
        <w:t>Deze services mogen te allen tijde worden gewijzigd of beëindigd.</w:t>
      </w:r>
      <w:r w:rsidR="005E000B" w:rsidRPr="0089485E">
        <w:rPr>
          <w:lang w:val="nl-NL"/>
        </w:rPr>
        <w:t xml:space="preserve"> </w:t>
      </w:r>
      <w:r w:rsidRPr="0089485E">
        <w:rPr>
          <w:lang w:val="nl-NL"/>
        </w:rPr>
        <w:t>U mag de services op geen enkele wijze zodanig gebruiken dat u hieraan schade toebrengt of dat de beschikbaarheid van deze services voor anderen in het gedrang komt.</w:t>
      </w:r>
      <w:r w:rsidR="005E000B" w:rsidRPr="0089485E">
        <w:rPr>
          <w:lang w:val="nl-NL"/>
        </w:rPr>
        <w:t xml:space="preserve"> </w:t>
      </w:r>
      <w:r w:rsidRPr="0089485E">
        <w:rPr>
          <w:lang w:val="nl-NL"/>
        </w:rPr>
        <w:t>U mag de services niet gebruiken om uzelf op wat voor manier dan ook onbevoegd toegang te verschaffen tot services, gegevens, accounts of netwerken.</w:t>
      </w:r>
    </w:p>
    <w:p w:rsidR="00C30D1A" w:rsidRPr="0089485E" w:rsidRDefault="00C30D1A" w:rsidP="00C30D1A">
      <w:pPr>
        <w:pStyle w:val="PURHeading2"/>
        <w:rPr>
          <w:lang w:val="nl-NL"/>
        </w:rPr>
      </w:pPr>
      <w:r w:rsidRPr="0089485E">
        <w:rPr>
          <w:lang w:val="nl-NL"/>
        </w:rPr>
        <w:t>Scripts en code van derden</w:t>
      </w:r>
    </w:p>
    <w:p w:rsidR="00C30D1A" w:rsidRPr="0089485E" w:rsidRDefault="00C30D1A" w:rsidP="00C30D1A">
      <w:pPr>
        <w:pStyle w:val="PURBody-Indented"/>
        <w:rPr>
          <w:lang w:val="nl-NL"/>
        </w:rPr>
      </w:pPr>
      <w:r w:rsidRPr="0089485E">
        <w:rPr>
          <w:lang w:val="nl-NL"/>
        </w:rPr>
        <w:t>Een online dienst kan een koppeling opnemen of verwijzen naar scripts of code van derden. Deze scripts of code van derden worden aan u in licentie gegeven door de derden die in het bezit zijn van de code, niet door Microsoft.</w:t>
      </w:r>
    </w:p>
    <w:p w:rsidR="00C30D1A" w:rsidRPr="0089485E" w:rsidRDefault="00C30D1A" w:rsidP="00C30D1A">
      <w:pPr>
        <w:pStyle w:val="PURBody-Indented"/>
        <w:ind w:left="0"/>
        <w:rPr>
          <w:lang w:val="nl-NL"/>
        </w:rPr>
      </w:pPr>
    </w:p>
    <w:p w:rsidR="003B1F78" w:rsidRPr="0089485E" w:rsidRDefault="003B1F78" w:rsidP="00F4530D">
      <w:pPr>
        <w:pStyle w:val="PURBody-Indented"/>
        <w:rPr>
          <w:lang w:val="nl-NL"/>
        </w:rPr>
      </w:pPr>
    </w:p>
    <w:p w:rsidR="003B1F78" w:rsidRPr="0089485E" w:rsidRDefault="003B1F78">
      <w:pPr>
        <w:pStyle w:val="PURBody-Indented"/>
        <w:rPr>
          <w:lang w:val="nl-NL"/>
        </w:rPr>
      </w:pPr>
    </w:p>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Algemene_Licentievoorwaarden" w:history="1">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DC5352" w:rsidRPr="0089485E" w:rsidRDefault="00DC5352">
      <w:pPr>
        <w:pStyle w:val="PURBreadcrumb"/>
        <w:rPr>
          <w:lang w:val="nl-NL"/>
        </w:rPr>
      </w:pPr>
    </w:p>
    <w:p w:rsidR="00DC5352" w:rsidRPr="0089485E" w:rsidRDefault="00DC5352">
      <w:pPr>
        <w:pStyle w:val="PURBreadcrumb"/>
        <w:rPr>
          <w:lang w:val="nl-NL"/>
        </w:rPr>
      </w:pPr>
    </w:p>
    <w:p w:rsidR="00DC5352" w:rsidRPr="0089485E" w:rsidRDefault="00DC5352">
      <w:pPr>
        <w:spacing w:line="240" w:lineRule="exact"/>
        <w:rPr>
          <w:lang w:val="nl-NL"/>
        </w:rPr>
        <w:sectPr w:rsidR="00DC5352" w:rsidRPr="0089485E">
          <w:headerReference w:type="default" r:id="rId32"/>
          <w:footerReference w:type="default" r:id="rId33"/>
          <w:type w:val="continuous"/>
          <w:pgSz w:w="12240" w:h="15840" w:code="1"/>
          <w:pgMar w:top="1170" w:right="720" w:bottom="720" w:left="720" w:header="432" w:footer="288" w:gutter="0"/>
          <w:cols w:space="360"/>
        </w:sectPr>
      </w:pPr>
      <w:bookmarkStart w:id="217" w:name="_Sec64"/>
    </w:p>
    <w:p w:rsidR="0082133B" w:rsidRPr="0089485E" w:rsidRDefault="00073E6B" w:rsidP="00B45CF6">
      <w:pPr>
        <w:pStyle w:val="PURSectionHeading"/>
        <w:rPr>
          <w:lang w:val="nl-NL"/>
        </w:rPr>
      </w:pPr>
      <w:r w:rsidRPr="0089485E">
        <w:rPr>
          <w:lang w:val="nl-NL"/>
        </w:rPr>
        <w:lastRenderedPageBreak/>
        <w:t>Dienstspecifieke licentievoorwaarden</w:t>
      </w:r>
      <w:bookmarkEnd w:id="217"/>
      <w:r w:rsidR="00C63C57">
        <w:fldChar w:fldCharType="begin"/>
      </w:r>
      <w:r w:rsidR="00B45CF6" w:rsidRPr="0089485E">
        <w:rPr>
          <w:lang w:val="nl-NL"/>
        </w:rPr>
        <w:instrText xml:space="preserve">TC " </w:instrText>
      </w:r>
      <w:bookmarkStart w:id="218" w:name="_Toc358019230"/>
      <w:r w:rsidR="00B45CF6" w:rsidRPr="0089485E">
        <w:rPr>
          <w:lang w:val="nl-NL"/>
        </w:rPr>
        <w:instrText>Dienstspecifieke licentievoorwaarden</w:instrText>
      </w:r>
      <w:bookmarkEnd w:id="218"/>
      <w:r w:rsidR="00B45CF6" w:rsidRPr="0089485E">
        <w:rPr>
          <w:lang w:val="nl-NL"/>
        </w:rPr>
        <w:instrText xml:space="preserve">" \l 1 </w:instrText>
      </w:r>
      <w:r w:rsidR="00C63C57">
        <w:fldChar w:fldCharType="end"/>
      </w:r>
    </w:p>
    <w:p w:rsidR="0082133B" w:rsidRPr="0089485E" w:rsidRDefault="00ED4593">
      <w:pPr>
        <w:pStyle w:val="PURBreadcrumb"/>
        <w:rPr>
          <w:lang w:val="nl-NL"/>
        </w:rPr>
      </w:pPr>
      <w:r w:rsidRPr="0089485E">
        <w:rPr>
          <w:lang w:val="nl-NL"/>
        </w:rPr>
        <w:t xml:space="preserve"> </w:t>
      </w:r>
    </w:p>
    <w:p w:rsidR="0082133B" w:rsidRPr="0089485E" w:rsidRDefault="003E2004" w:rsidP="00097931">
      <w:pPr>
        <w:pStyle w:val="PURProductName"/>
        <w:rPr>
          <w:lang w:val="nl-NL"/>
        </w:rPr>
      </w:pPr>
      <w:bookmarkStart w:id="219" w:name="_Sec362"/>
      <w:r w:rsidRPr="0089485E">
        <w:rPr>
          <w:lang w:val="nl-NL"/>
        </w:rPr>
        <w:t>Microsoft Dynamics CRM Online</w:t>
      </w:r>
      <w:bookmarkEnd w:id="219"/>
      <w:r>
        <w:fldChar w:fldCharType="begin"/>
      </w:r>
      <w:r w:rsidRPr="0089485E">
        <w:rPr>
          <w:lang w:val="nl-NL"/>
        </w:rPr>
        <w:instrText>XE "</w:instrText>
      </w:r>
      <w:r w:rsidR="00097931" w:rsidRPr="0089485E">
        <w:rPr>
          <w:lang w:val="nl-NL"/>
        </w:rPr>
        <w:instrText>Microsoft Dynamics CRM Online</w:instrText>
      </w:r>
      <w:r w:rsidRPr="0089485E">
        <w:rPr>
          <w:lang w:val="nl-NL"/>
        </w:rPr>
        <w:instrText>"</w:instrText>
      </w:r>
      <w:r>
        <w:fldChar w:fldCharType="end"/>
      </w:r>
      <w:r w:rsidR="00C63C57">
        <w:fldChar w:fldCharType="begin"/>
      </w:r>
      <w:r w:rsidR="00ED4593" w:rsidRPr="0089485E">
        <w:rPr>
          <w:lang w:val="nl-NL"/>
        </w:rPr>
        <w:instrText xml:space="preserve"> TC "</w:instrText>
      </w:r>
      <w:bookmarkStart w:id="220" w:name="_Toc358019231"/>
      <w:bookmarkStart w:id="221" w:name="_Toc358025262"/>
      <w:r w:rsidR="00097931" w:rsidRPr="0089485E">
        <w:rPr>
          <w:lang w:val="nl-NL"/>
        </w:rPr>
        <w:instrText>Microsoft Dynamics CRM Online</w:instrText>
      </w:r>
      <w:bookmarkEnd w:id="220"/>
      <w:bookmarkEnd w:id="221"/>
      <w:r w:rsidR="00ED4593"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241"/>
        <w:gridCol w:w="5559"/>
      </w:tblGrid>
      <w:tr w:rsidR="0082133B" w:rsidRPr="00580177">
        <w:tc>
          <w:tcPr>
            <w:tcW w:w="6120" w:type="dxa"/>
          </w:tcPr>
          <w:p w:rsidR="0082133B" w:rsidRPr="008C17EE" w:rsidRDefault="00ED4593">
            <w:pPr>
              <w:pStyle w:val="PURBody"/>
              <w:rPr>
                <w:color w:val="00467F"/>
                <w:u w:val="single"/>
              </w:rPr>
            </w:pPr>
            <w:r>
              <w:t xml:space="preserve">Privacyverklaring: </w:t>
            </w:r>
            <w:r>
              <w:rPr>
                <w:b/>
              </w:rPr>
              <w:t xml:space="preserve">Ja </w:t>
            </w:r>
            <w:r>
              <w:t xml:space="preserve">(zie </w:t>
            </w:r>
            <w:hyperlink r:id="rId34" w:history="1">
              <w:r>
                <w:rPr>
                  <w:rStyle w:val="Hyperlink"/>
                </w:rPr>
                <w:t>http://go.microsoft.com/fwlink/?LinkID=101172</w:t>
              </w:r>
            </w:hyperlink>
            <w:r w:rsidRPr="00FA1127">
              <w:rPr>
                <w:color w:val="000000" w:themeColor="text1"/>
              </w:rPr>
              <w:t>)</w:t>
            </w:r>
          </w:p>
        </w:tc>
        <w:tc>
          <w:tcPr>
            <w:tcW w:w="6120" w:type="dxa"/>
          </w:tcPr>
          <w:p w:rsidR="0082133B" w:rsidRPr="0089485E" w:rsidRDefault="00ED4593">
            <w:pPr>
              <w:pStyle w:val="PURBody"/>
              <w:rPr>
                <w:lang w:val="nl-NL"/>
              </w:rPr>
            </w:pPr>
            <w:r w:rsidRPr="0089485E">
              <w:rPr>
                <w:lang w:val="nl-NL"/>
              </w:rPr>
              <w:t xml:space="preserve">Beveiligingsoverzicht: </w:t>
            </w:r>
            <w:r w:rsidRPr="0089485E">
              <w:rPr>
                <w:b/>
                <w:lang w:val="nl-NL"/>
              </w:rPr>
              <w:t xml:space="preserve">Ja </w:t>
            </w:r>
            <w:r w:rsidR="00430FE8">
              <w:rPr>
                <w:b/>
                <w:lang w:val="nl-NL"/>
              </w:rPr>
              <w:br/>
            </w:r>
            <w:r w:rsidRPr="0089485E">
              <w:rPr>
                <w:lang w:val="nl-NL"/>
              </w:rPr>
              <w:t xml:space="preserve">(Zie </w:t>
            </w:r>
            <w:hyperlink r:id="rId35">
              <w:r w:rsidR="00022A3E" w:rsidRPr="0089485E">
                <w:rPr>
                  <w:rStyle w:val="Hyperlink"/>
                  <w:lang w:val="nl-NL"/>
                </w:rPr>
                <w:t>http://www.microsoft.com/download/en/details.aspx?id=15543</w:t>
              </w:r>
            </w:hyperlink>
            <w:r w:rsidR="00022A3E" w:rsidRPr="0089485E">
              <w:rPr>
                <w:lang w:val="nl-NL"/>
              </w:rPr>
              <w:t>)</w:t>
            </w:r>
          </w:p>
        </w:tc>
      </w:tr>
      <w:tr w:rsidR="0082133B" w:rsidRPr="00580177">
        <w:tc>
          <w:tcPr>
            <w:tcW w:w="6120" w:type="dxa"/>
          </w:tcPr>
          <w:p w:rsidR="0082133B" w:rsidRPr="0089485E" w:rsidRDefault="000E7BA6">
            <w:pPr>
              <w:pStyle w:val="PURBody"/>
              <w:rPr>
                <w:lang w:val="nl-NL"/>
              </w:rPr>
            </w:pPr>
            <w:r w:rsidRPr="0089485E">
              <w:rPr>
                <w:lang w:val="nl-NL"/>
              </w:rPr>
              <w:t xml:space="preserve">Zie toepasselijke kennisgevingen: </w:t>
            </w:r>
            <w:r w:rsidRPr="0089485E">
              <w:rPr>
                <w:b/>
                <w:lang w:val="nl-NL"/>
              </w:rPr>
              <w:t xml:space="preserve">Bing Maps, Yammer </w:t>
            </w:r>
            <w:r w:rsidRPr="0089485E">
              <w:rPr>
                <w:lang w:val="nl-NL"/>
              </w:rPr>
              <w:t xml:space="preserve">(zie </w:t>
            </w:r>
            <w:hyperlink w:anchor="Appendix_1" w:history="1">
              <w:r w:rsidR="00022A3E" w:rsidRPr="0089485E">
                <w:rPr>
                  <w:rStyle w:val="Hyperlink"/>
                  <w:lang w:val="nl-NL"/>
                </w:rPr>
                <w:t>Bijlage 1</w:t>
              </w:r>
            </w:hyperlink>
            <w:r w:rsidRPr="0089485E">
              <w:rPr>
                <w:color w:val="000000" w:themeColor="text1"/>
                <w:lang w:val="nl-NL"/>
              </w:rPr>
              <w:t>)</w:t>
            </w:r>
          </w:p>
        </w:tc>
        <w:tc>
          <w:tcPr>
            <w:tcW w:w="6120" w:type="dxa"/>
          </w:tcPr>
          <w:p w:rsidR="008C17EE" w:rsidRPr="0089485E" w:rsidRDefault="00ED4593" w:rsidP="00B76640">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36" w:history="1">
              <w:r w:rsidR="004C3C63" w:rsidRPr="0089485E">
                <w:rPr>
                  <w:rStyle w:val="Hyperlink"/>
                  <w:lang w:val="nl-NL"/>
                </w:rPr>
                <w:t>http://microsoft.com/licensing/contracts</w:t>
              </w:r>
            </w:hyperlink>
            <w:r w:rsidR="004C3C63" w:rsidRPr="0089485E">
              <w:rPr>
                <w:rStyle w:val="Hyperlink"/>
                <w:u w:val="none"/>
                <w:lang w:val="nl-NL"/>
              </w:rPr>
              <w:t>)</w:t>
            </w:r>
          </w:p>
          <w:p w:rsidR="0082133B" w:rsidRPr="0089485E" w:rsidRDefault="0082133B" w:rsidP="00E558BF">
            <w:pPr>
              <w:pStyle w:val="PURBody"/>
              <w:rPr>
                <w:lang w:val="nl-NL"/>
              </w:rPr>
            </w:pPr>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Vereist voor al uw:</w:t>
            </w:r>
          </w:p>
          <w:p w:rsidR="0082133B" w:rsidRPr="0089485E" w:rsidRDefault="00ED4593" w:rsidP="005D6562">
            <w:pPr>
              <w:pStyle w:val="PURBullet"/>
              <w:numPr>
                <w:ilvl w:val="0"/>
                <w:numId w:val="14"/>
              </w:numPr>
              <w:rPr>
                <w:lang w:val="nl-NL"/>
              </w:rPr>
            </w:pPr>
            <w:r w:rsidRPr="0089485E">
              <w:rPr>
                <w:lang w:val="nl-NL"/>
              </w:rPr>
              <w:t>Elke gebruiker die toegang heeft tot de Online Dienst of gerelateerde software</w:t>
            </w:r>
          </w:p>
        </w:tc>
        <w:tc>
          <w:tcPr>
            <w:tcW w:w="6020" w:type="dxa"/>
          </w:tcPr>
          <w:p w:rsidR="0082133B" w:rsidRPr="006827F6" w:rsidRDefault="00ED4593">
            <w:pPr>
              <w:pStyle w:val="PURBody"/>
            </w:pPr>
            <w:r>
              <w:rPr>
                <w:b/>
                <w:i/>
              </w:rPr>
              <w:t>Vereiste SL:</w:t>
            </w:r>
          </w:p>
          <w:p w:rsidR="0082133B" w:rsidRPr="006827F6" w:rsidRDefault="00ED4593" w:rsidP="005D6562">
            <w:pPr>
              <w:pStyle w:val="PURBullet"/>
              <w:numPr>
                <w:ilvl w:val="0"/>
                <w:numId w:val="15"/>
              </w:numPr>
            </w:pPr>
            <w:r>
              <w:t>Gebruikers-SL voor Dynamics CRM</w:t>
            </w:r>
          </w:p>
          <w:p w:rsidR="0082133B" w:rsidRDefault="0082133B" w:rsidP="0037117E">
            <w:pPr>
              <w:pStyle w:val="PURBullet"/>
              <w:ind w:left="504" w:firstLine="0"/>
            </w:pPr>
          </w:p>
        </w:tc>
      </w:tr>
    </w:tbl>
    <w:p w:rsidR="0082133B" w:rsidRPr="006827F6" w:rsidRDefault="00ED4593">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277"/>
        <w:gridCol w:w="5249"/>
      </w:tblGrid>
      <w:tr w:rsidR="0082133B" w:rsidRPr="0058017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Wanneer vereist:</w:t>
            </w:r>
          </w:p>
          <w:p w:rsidR="0082133B" w:rsidRPr="0089485E" w:rsidRDefault="00ED4593" w:rsidP="005D6562">
            <w:pPr>
              <w:pStyle w:val="PURBullet"/>
              <w:numPr>
                <w:ilvl w:val="0"/>
                <w:numId w:val="16"/>
              </w:numPr>
              <w:rPr>
                <w:lang w:val="nl-NL"/>
              </w:rPr>
            </w:pPr>
            <w:r w:rsidRPr="0089485E">
              <w:rPr>
                <w:lang w:val="nl-NL"/>
              </w:rPr>
              <w:t>Voor elke gigabyte aan opslagruimte boven de opslagruimte geleverd bij de Gebruikers-SL</w:t>
            </w:r>
            <w:r w:rsidR="00942370">
              <w:rPr>
                <w:lang w:val="nl-NL"/>
              </w:rPr>
              <w:t>’</w:t>
            </w:r>
            <w:r w:rsidRPr="0089485E">
              <w:rPr>
                <w:lang w:val="nl-NL"/>
              </w:rPr>
              <w:t>s</w:t>
            </w:r>
          </w:p>
        </w:tc>
        <w:tc>
          <w:tcPr>
            <w:tcW w:w="6160" w:type="dxa"/>
          </w:tcPr>
          <w:p w:rsidR="0082133B" w:rsidRPr="006827F6" w:rsidRDefault="00ED4593">
            <w:pPr>
              <w:pStyle w:val="PURBody"/>
            </w:pPr>
            <w:r>
              <w:rPr>
                <w:b/>
                <w:i/>
              </w:rPr>
              <w:t>Vereiste SL:</w:t>
            </w:r>
          </w:p>
          <w:p w:rsidR="0082133B" w:rsidRPr="0089485E" w:rsidRDefault="003E2004" w:rsidP="00891C67">
            <w:pPr>
              <w:pStyle w:val="PURBullet"/>
              <w:numPr>
                <w:ilvl w:val="0"/>
                <w:numId w:val="17"/>
              </w:numPr>
              <w:rPr>
                <w:lang w:val="nl-NL"/>
              </w:rPr>
            </w:pPr>
            <w:r w:rsidRPr="0089485E">
              <w:rPr>
                <w:lang w:val="nl-NL"/>
              </w:rPr>
              <w:t>Aanvullende SL voor Microsoft Dynamics CRM Online Extra Storage</w:t>
            </w:r>
          </w:p>
        </w:tc>
      </w:tr>
      <w:tr w:rsidR="0082133B" w:rsidRPr="00580177">
        <w:tc>
          <w:tcPr>
            <w:tcW w:w="6140" w:type="dxa"/>
          </w:tcPr>
          <w:p w:rsidR="0082133B" w:rsidRPr="006827F6" w:rsidRDefault="00ED4593">
            <w:pPr>
              <w:pStyle w:val="PURBody"/>
            </w:pPr>
            <w:r>
              <w:rPr>
                <w:b/>
                <w:i/>
              </w:rPr>
              <w:t>Wanneer vereist:</w:t>
            </w:r>
          </w:p>
          <w:p w:rsidR="0082133B" w:rsidRPr="0089485E" w:rsidRDefault="00ED4593" w:rsidP="005D6562">
            <w:pPr>
              <w:pStyle w:val="PURBullet"/>
              <w:numPr>
                <w:ilvl w:val="0"/>
                <w:numId w:val="18"/>
              </w:numPr>
              <w:rPr>
                <w:lang w:val="nl-NL"/>
              </w:rPr>
            </w:pPr>
            <w:r w:rsidRPr="0089485E">
              <w:rPr>
                <w:lang w:val="nl-NL"/>
              </w:rPr>
              <w:t>Voor elke instance</w:t>
            </w:r>
            <w:r w:rsidRPr="0089485E">
              <w:rPr>
                <w:vertAlign w:val="superscript"/>
                <w:lang w:val="nl-NL"/>
              </w:rPr>
              <w:t>1</w:t>
            </w:r>
            <w:r w:rsidRPr="0089485E">
              <w:rPr>
                <w:lang w:val="nl-NL"/>
              </w:rPr>
              <w:t xml:space="preserve"> van Microsoft Dynamics CRM Online boven de instance die wordt geleverd bij een Gebruiker-SL </w:t>
            </w:r>
          </w:p>
          <w:p w:rsidR="0082133B" w:rsidRDefault="00ED4593" w:rsidP="005B0E08">
            <w:pPr>
              <w:pStyle w:val="PURBody"/>
            </w:pPr>
            <w:r>
              <w:rPr>
                <w:vertAlign w:val="superscript"/>
              </w:rPr>
              <w:t>1</w:t>
            </w:r>
            <w:r>
              <w:t xml:space="preserve">Zie </w:t>
            </w:r>
            <w:hyperlink w:anchor="General_License_Terms">
              <w:r w:rsidR="00D90D84">
                <w:rPr>
                  <w:color w:val="00467F"/>
                  <w:u w:val="single"/>
                </w:rPr>
                <w:t>Algemene Licentievoorwaarden, Definities</w:t>
              </w:r>
            </w:hyperlink>
          </w:p>
        </w:tc>
        <w:tc>
          <w:tcPr>
            <w:tcW w:w="6160" w:type="dxa"/>
          </w:tcPr>
          <w:p w:rsidR="0082133B" w:rsidRPr="006827F6" w:rsidRDefault="00ED4593">
            <w:pPr>
              <w:pStyle w:val="PURBody"/>
            </w:pPr>
            <w:r>
              <w:rPr>
                <w:b/>
                <w:i/>
              </w:rPr>
              <w:t>Vereiste SL:</w:t>
            </w:r>
          </w:p>
          <w:p w:rsidR="0082133B" w:rsidRPr="0089485E" w:rsidRDefault="003E2004" w:rsidP="00891C67">
            <w:pPr>
              <w:pStyle w:val="PURBullet"/>
              <w:numPr>
                <w:ilvl w:val="0"/>
                <w:numId w:val="19"/>
              </w:numPr>
              <w:rPr>
                <w:lang w:val="nl-NL"/>
              </w:rPr>
            </w:pPr>
            <w:r w:rsidRPr="0089485E">
              <w:rPr>
                <w:lang w:val="nl-NL"/>
              </w:rPr>
              <w:t>Aanvullende extra instantie Microsoft Dynamics CRM Online</w:t>
            </w:r>
          </w:p>
        </w:tc>
      </w:tr>
    </w:tbl>
    <w:p w:rsidR="0082133B" w:rsidRPr="0089485E" w:rsidRDefault="00ED4593">
      <w:pPr>
        <w:pStyle w:val="PURBlueBGHeader"/>
        <w:rPr>
          <w:lang w:val="nl-NL"/>
        </w:rPr>
      </w:pPr>
      <w:r w:rsidRPr="0089485E">
        <w:rPr>
          <w:lang w:val="nl-NL"/>
        </w:rPr>
        <w:t>Aanvullende voorwaarden:</w:t>
      </w:r>
    </w:p>
    <w:p w:rsidR="0082133B" w:rsidRPr="0089485E" w:rsidRDefault="00ED4593">
      <w:pPr>
        <w:pStyle w:val="PURBlueStrong-Indented"/>
        <w:rPr>
          <w:lang w:val="nl-NL"/>
        </w:rPr>
      </w:pPr>
      <w:r w:rsidRPr="0089485E">
        <w:rPr>
          <w:lang w:val="nl-NL"/>
        </w:rPr>
        <w:t>Gegevens</w:t>
      </w:r>
    </w:p>
    <w:p w:rsidR="0082133B" w:rsidRPr="0089485E" w:rsidRDefault="00ED4593">
      <w:pPr>
        <w:pStyle w:val="PURBody-Indented"/>
        <w:rPr>
          <w:lang w:val="nl-NL"/>
        </w:rPr>
      </w:pPr>
      <w:r w:rsidRPr="0089485E">
        <w:rPr>
          <w:lang w:val="nl-NL"/>
        </w:rPr>
        <w:t>U bent verantwoordelijk voor het onderhouden en het maken van back-ups van de gegevens die u gebruikt in combinatie met de Online Dienst.</w:t>
      </w:r>
      <w:r w:rsidR="005E000B" w:rsidRPr="0089485E">
        <w:rPr>
          <w:lang w:val="nl-NL"/>
        </w:rPr>
        <w:t xml:space="preserve"> </w:t>
      </w:r>
      <w:r w:rsidRPr="0089485E">
        <w:rPr>
          <w:lang w:val="nl-NL"/>
        </w:rPr>
        <w:t xml:space="preserve">Wij zijn niet verantwoordelijk of aansprakelijk voor verwijdering, correctie, vernietiging, beschadiging, verlies of onvermogen tot het opslaan van gegevens die u gebuikt in combinatie met de online service. Na beëindiging of annulering van de online services door u of ons, om welke reden dan ook, zullen we uw gegevens mogelijk permanent van onze servers verwijderen. </w:t>
      </w:r>
    </w:p>
    <w:p w:rsidR="0082133B" w:rsidRPr="0089485E" w:rsidRDefault="00ED4593">
      <w:pPr>
        <w:pStyle w:val="PURBlueStrong-Indented"/>
        <w:rPr>
          <w:lang w:val="nl-NL"/>
        </w:rPr>
      </w:pPr>
      <w:r w:rsidRPr="0089485E">
        <w:rPr>
          <w:lang w:val="nl-NL"/>
        </w:rPr>
        <w:t>Gekoppelde accounts</w:t>
      </w:r>
    </w:p>
    <w:p w:rsidR="0082133B" w:rsidRPr="0089485E" w:rsidRDefault="00ED4593">
      <w:pPr>
        <w:pStyle w:val="PURBody-Indented"/>
        <w:rPr>
          <w:lang w:val="nl-NL"/>
        </w:rPr>
      </w:pPr>
      <w:r w:rsidRPr="0089485E">
        <w:rPr>
          <w:lang w:val="nl-NL"/>
        </w:rPr>
        <w:t xml:space="preserve">Alleen u mag uw Microsoft Dynamics CRM Online account gebruiken. Het is u echter toegestaan aanvullende ledenaccounts te configureren die afhankelijk zijn van uw account (een </w:t>
      </w:r>
      <w:r w:rsidR="002346DD" w:rsidRPr="0089485E">
        <w:rPr>
          <w:lang w:val="nl-NL"/>
        </w:rPr>
        <w:t>“</w:t>
      </w:r>
      <w:r w:rsidRPr="0089485E">
        <w:rPr>
          <w:lang w:val="nl-NL"/>
        </w:rPr>
        <w:t>gekoppelde account</w:t>
      </w:r>
      <w:r w:rsidR="002346DD" w:rsidRPr="0089485E">
        <w:rPr>
          <w:lang w:val="nl-NL"/>
        </w:rPr>
        <w:t>”</w:t>
      </w:r>
      <w:r w:rsidRPr="0089485E">
        <w:rPr>
          <w:lang w:val="nl-NL"/>
        </w:rPr>
        <w:t>).</w:t>
      </w:r>
      <w:r w:rsidR="005E000B" w:rsidRPr="0089485E">
        <w:rPr>
          <w:lang w:val="nl-NL"/>
        </w:rPr>
        <w:t xml:space="preserve"> </w:t>
      </w:r>
      <w:r w:rsidRPr="0089485E">
        <w:rPr>
          <w:lang w:val="nl-NL"/>
        </w:rPr>
        <w:t>Gekoppelde accounts worden beperkt.</w:t>
      </w:r>
      <w:r w:rsidR="005E000B" w:rsidRPr="0089485E">
        <w:rPr>
          <w:lang w:val="nl-NL"/>
        </w:rPr>
        <w:t xml:space="preserve"> </w:t>
      </w:r>
      <w:r w:rsidRPr="0089485E">
        <w:rPr>
          <w:lang w:val="nl-NL"/>
        </w:rPr>
        <w:t>U bent verantwoordelijk voor alle activiteiten die plaatsvinden in relatie tot uw CRM Online-account en wachtwoorden.</w:t>
      </w:r>
      <w:r w:rsidR="005E000B" w:rsidRPr="0089485E">
        <w:rPr>
          <w:lang w:val="nl-NL"/>
        </w:rPr>
        <w:t xml:space="preserve"> </w:t>
      </w:r>
      <w:r w:rsidRPr="0089485E">
        <w:rPr>
          <w:lang w:val="nl-NL"/>
        </w:rPr>
        <w:t>U bent geheel verantwoordelijk voor toezicht op het gebruik van uw CRM Online-account en voor het gebruik of misbruik van uw CRM Online-account als gevolg van een gekoppelde account of een derde die een wachtwoord of gebruikersnaam gebruikt die door u is gekozen of verstrekt. Als u de geautoriseerde gebruiker van een gekoppelde account bent, heeft de persoon of entiteit die u toegang tot Microsoft Dynamics CRM Online heeft geboden (de accounteigenaar), volledige controle over uw gekoppelde account.</w:t>
      </w:r>
      <w:r w:rsidR="005E000B" w:rsidRPr="0089485E">
        <w:rPr>
          <w:lang w:val="nl-NL"/>
        </w:rPr>
        <w:t xml:space="preserve"> </w:t>
      </w:r>
      <w:r w:rsidRPr="0089485E">
        <w:rPr>
          <w:lang w:val="nl-NL"/>
        </w:rPr>
        <w:t>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Voor iedere afzonderlijke gebruiker is nog wel een abonnementslicentie nodig.</w:t>
      </w:r>
    </w:p>
    <w:p w:rsidR="0082133B" w:rsidRPr="0089485E" w:rsidRDefault="00ED4593">
      <w:pPr>
        <w:pStyle w:val="PURBlueStrong-Indented"/>
        <w:rPr>
          <w:lang w:val="nl-NL"/>
        </w:rPr>
      </w:pPr>
      <w:r w:rsidRPr="0089485E">
        <w:rPr>
          <w:lang w:val="nl-NL"/>
        </w:rPr>
        <w:t>Incidentele kosten</w:t>
      </w:r>
    </w:p>
    <w:p w:rsidR="0082133B" w:rsidRPr="0089485E" w:rsidRDefault="00ED4593">
      <w:pPr>
        <w:pStyle w:val="PURBody-Indented"/>
        <w:rPr>
          <w:lang w:val="nl-NL"/>
        </w:rPr>
      </w:pPr>
      <w:r w:rsidRPr="0089485E">
        <w:rPr>
          <w:lang w:val="nl-NL"/>
        </w:rPr>
        <w:t>In de prijzen en tariefplannen voor Microsoft Dynamics CRM Online zijn geen kosten voor telefoon en internettoegang, sms-berichten, draadloze service en andere gegevensoverdrachten opgenomen, tenzij anderszins vermeld.</w:t>
      </w:r>
      <w:r w:rsidR="005E000B" w:rsidRPr="0089485E">
        <w:rPr>
          <w:lang w:val="nl-NL"/>
        </w:rPr>
        <w:t xml:space="preserve"> </w:t>
      </w:r>
      <w:r w:rsidRPr="0089485E">
        <w:rPr>
          <w:lang w:val="nl-NL"/>
        </w:rPr>
        <w:t>U bent verantwoordelijk voor dergelijke incidentele kosten.</w:t>
      </w:r>
    </w:p>
    <w:p w:rsidR="0082133B" w:rsidRPr="0089485E" w:rsidRDefault="00ED4593">
      <w:pPr>
        <w:pStyle w:val="PURBlueStrong-Indented"/>
        <w:rPr>
          <w:lang w:val="nl-NL"/>
        </w:rPr>
      </w:pPr>
      <w:r w:rsidRPr="0089485E">
        <w:rPr>
          <w:lang w:val="nl-NL"/>
        </w:rPr>
        <w:t>Beperkingen van de dienst</w:t>
      </w:r>
    </w:p>
    <w:p w:rsidR="0082133B" w:rsidRPr="0089485E" w:rsidRDefault="00ED4593">
      <w:pPr>
        <w:pStyle w:val="PURBody-Indented"/>
        <w:rPr>
          <w:lang w:val="nl-NL"/>
        </w:rPr>
      </w:pPr>
      <w:r w:rsidRPr="0089485E">
        <w:rPr>
          <w:lang w:val="nl-NL"/>
        </w:rPr>
        <w:t>We kunnen beperken opleggen ten aanzien van uw gebruik van Microsoft Dynamics CRM Online.</w:t>
      </w:r>
      <w:r w:rsidR="005E000B" w:rsidRPr="0089485E">
        <w:rPr>
          <w:lang w:val="nl-NL"/>
        </w:rPr>
        <w:t xml:space="preserve"> </w:t>
      </w:r>
      <w:r w:rsidRPr="0089485E">
        <w:rPr>
          <w:lang w:val="nl-NL"/>
        </w:rPr>
        <w:t xml:space="preserve">Bijvoorbeeld, het aantal en de grootte van e-mailberichten die u verzendt of ontvangt via Microsoft Dynamics CRM Online, het aantal Dynamics CRM Online-accounts waarop u zich kunt abonneren, het aantal transacties dat u kunt uitvoeren via Microsoft Dynamics CRM Online en het aantal asynchrone transacties dat kan worden uitgevoerd met een organisatie, kunnen worden beperkt. </w:t>
      </w:r>
    </w:p>
    <w:p w:rsidR="00B76640" w:rsidRDefault="00B76640" w:rsidP="00B76640">
      <w:pPr>
        <w:pStyle w:val="PURBlueStrong-Indented"/>
        <w:keepNext w:val="0"/>
        <w:keepLines w:val="0"/>
        <w:ind w:left="274"/>
        <w:rPr>
          <w:lang w:val="nl-NL"/>
        </w:rPr>
      </w:pPr>
    </w:p>
    <w:p w:rsidR="0082133B" w:rsidRPr="0089485E" w:rsidRDefault="00ED4593">
      <w:pPr>
        <w:pStyle w:val="PURBlueStrong-Indented"/>
        <w:rPr>
          <w:lang w:val="nl-NL"/>
        </w:rPr>
      </w:pPr>
      <w:r w:rsidRPr="0089485E">
        <w:rPr>
          <w:lang w:val="nl-NL"/>
        </w:rPr>
        <w:lastRenderedPageBreak/>
        <w:t>Gebruik voor evaluatiedoeleinden</w:t>
      </w:r>
    </w:p>
    <w:p w:rsidR="0082133B" w:rsidRPr="0089485E" w:rsidRDefault="00ED4593">
      <w:pPr>
        <w:pStyle w:val="PURBody-Indented"/>
        <w:rPr>
          <w:lang w:val="nl-NL"/>
        </w:rPr>
      </w:pPr>
      <w:r w:rsidRPr="0089485E">
        <w:rPr>
          <w:lang w:val="nl-NL"/>
        </w:rPr>
        <w:t>U mag de Online Dienst gedurende een evaluatieperiode van dertig dagen gebruiken.</w:t>
      </w:r>
      <w:r w:rsidR="005E000B" w:rsidRPr="0089485E">
        <w:rPr>
          <w:lang w:val="nl-NL"/>
        </w:rPr>
        <w:t xml:space="preserve"> </w:t>
      </w:r>
      <w:r w:rsidRPr="0089485E">
        <w:rPr>
          <w:lang w:val="nl-NL"/>
        </w:rPr>
        <w:t>U gaat ermee akkoord dat we niet verplicht zijn uw klantgegevens te bewaren, exporteren of retourneren indien u geen licenties voor het gebruik van de online service verkrijgt na afloop van de evaluatieperiode.</w:t>
      </w:r>
      <w:r w:rsidR="005E000B" w:rsidRPr="0089485E">
        <w:rPr>
          <w:lang w:val="nl-NL"/>
        </w:rPr>
        <w:t xml:space="preserve"> </w:t>
      </w:r>
      <w:r w:rsidRPr="0089485E">
        <w:rPr>
          <w:lang w:val="nl-NL"/>
        </w:rPr>
        <w:t>U gaat ermee akkoord dat we in geen enkel opzicht aansprakelijk zijn voor het verwijderen van uw klantgegevens, in overeenstemming met de voorafgaande voorwaarden.</w:t>
      </w:r>
    </w:p>
    <w:p w:rsidR="00930811" w:rsidRPr="0089485E" w:rsidRDefault="00930811" w:rsidP="00930811">
      <w:pPr>
        <w:pStyle w:val="PURBlueStrong-Indented"/>
        <w:rPr>
          <w:lang w:val="nl-NL"/>
        </w:rPr>
      </w:pPr>
      <w:r w:rsidRPr="0089485E">
        <w:rPr>
          <w:lang w:val="nl-NL"/>
        </w:rPr>
        <w:t>Annuleringskosten.</w:t>
      </w:r>
    </w:p>
    <w:p w:rsidR="00930811" w:rsidRPr="0089485E" w:rsidRDefault="00930811" w:rsidP="00930811">
      <w:pPr>
        <w:pStyle w:val="PURBody-Indented"/>
        <w:rPr>
          <w:lang w:val="nl-NL"/>
        </w:rPr>
      </w:pPr>
      <w:r w:rsidRPr="0089485E">
        <w:rPr>
          <w:rFonts w:asciiTheme="minorHAnsi" w:hAnsiTheme="minorHAnsi" w:cstheme="minorHAnsi"/>
          <w:szCs w:val="18"/>
          <w:lang w:val="nl-NL"/>
        </w:rPr>
        <w:t xml:space="preserve">Als u uw abonnement annuleert en overstapt naar Dynamics CRM on-premise of Dynamics CRM partner-hosted, worden de annuleringskosten kwijtgescholden; voorwaarde is echter dat de annuleringskosten alleen worden kwijtgescholden bij actieve abonnementen waarvoor u ten minste drie maanden aan abonnementskosten hebt betaald. Om in aanmerking te komen voor kwijtschelding van de annuleringskosten moet u een aankoopbewijs van Dynamics CRM on-premise of Dynamics CRM kunnen overleggen. Neem telefonisch contact op met de ondersteuning van Microsoft Dynamics CRM Online om het migratieproces te starten. Ga naar </w:t>
      </w:r>
      <w:hyperlink r:id="rId37" w:tooltip="geblokkeerd:http://go.microsoft.com/fwlink/?LinkID=76092" w:history="1">
        <w:r w:rsidRPr="0089485E">
          <w:rPr>
            <w:rStyle w:val="Hyperlink"/>
            <w:rFonts w:asciiTheme="minorHAnsi" w:hAnsiTheme="minorHAnsi" w:cstheme="minorHAnsi"/>
            <w:szCs w:val="18"/>
            <w:lang w:val="nl-NL"/>
          </w:rPr>
          <w:t>http://go.microsoft.com/fwlink/?LinkID=76092</w:t>
        </w:r>
      </w:hyperlink>
      <w:r w:rsidRPr="0089485E">
        <w:rPr>
          <w:rFonts w:asciiTheme="minorHAnsi" w:hAnsiTheme="minorHAnsi" w:cstheme="minorHAnsi"/>
          <w:szCs w:val="18"/>
          <w:lang w:val="nl-NL"/>
        </w:rPr>
        <w:t xml:space="preserve"> voor contactinformatie voor regionale ondersteuning.</w:t>
      </w:r>
    </w:p>
    <w:p w:rsidR="00930811" w:rsidRPr="0089485E" w:rsidRDefault="00930811">
      <w:pPr>
        <w:pStyle w:val="PURBody-Indented"/>
        <w:rPr>
          <w:lang w:val="nl-NL"/>
        </w:rPr>
      </w:pPr>
      <w:r w:rsidRPr="0089485E">
        <w:rPr>
          <w:rFonts w:asciiTheme="minorHAnsi" w:hAnsiTheme="minorHAnsi" w:cstheme="minorHAnsi"/>
          <w:szCs w:val="18"/>
          <w:lang w:val="nl-NL"/>
        </w:rPr>
        <w:t>Als u uw abonnement hebt besteld in het kader van een speciale aanbieding waarbij een korting wordt aangeboden voor elke seat die u bestelt en u later uw Abonnement (voor sommige of alle seats) annuleert vóór het eind van de looptijd zoals in de aanbieding is gesteld, bent u verplicht de volledige korting die u hebt ontvangen voor elke seat die u annuleert in het kader van uw Abonnement, terug te betalen.</w:t>
      </w:r>
    </w:p>
    <w:p w:rsidR="005967F0" w:rsidRPr="0089485E" w:rsidRDefault="005967F0" w:rsidP="005967F0">
      <w:pPr>
        <w:pStyle w:val="PURBlueStrong-Indented"/>
        <w:rPr>
          <w:lang w:val="nl-NL"/>
        </w:rPr>
      </w:pPr>
      <w:r w:rsidRPr="0089485E">
        <w:rPr>
          <w:lang w:val="nl-NL"/>
        </w:rPr>
        <w:t>Klantenondersteuning</w:t>
      </w:r>
    </w:p>
    <w:p w:rsidR="005967F0" w:rsidRPr="0089485E" w:rsidRDefault="005967F0" w:rsidP="006F6094">
      <w:pPr>
        <w:pStyle w:val="PURBody-Indented"/>
        <w:rPr>
          <w:lang w:val="nl-NL"/>
        </w:rPr>
      </w:pPr>
      <w:r w:rsidRPr="0089485E">
        <w:rPr>
          <w:b/>
          <w:lang w:val="nl-NL"/>
        </w:rPr>
        <w:t>Fixes.</w:t>
      </w:r>
      <w:r w:rsidRPr="0089485E">
        <w:rPr>
          <w:b/>
          <w:bCs/>
          <w:color w:val="000000"/>
          <w:lang w:val="nl-NL"/>
        </w:rPr>
        <w:t xml:space="preserve"> </w:t>
      </w:r>
      <w:r w:rsidRPr="0089485E">
        <w:rPr>
          <w:lang w:val="nl-NL"/>
        </w:rPr>
        <w:t>Als we tijdens de uitvoering van Klantenondersteuning Fixes aan u verstrekken, worden deze Fixes in licentie gegeven onder</w:t>
      </w:r>
      <w:r w:rsidR="007A27B3" w:rsidRPr="0089485E">
        <w:rPr>
          <w:lang w:val="nl-NL"/>
        </w:rPr>
        <w:t> </w:t>
      </w:r>
      <w:r w:rsidRPr="0089485E">
        <w:rPr>
          <w:lang w:val="nl-NL"/>
        </w:rPr>
        <w:t>de licentievoorwaarden die gelden voor het Product waarop de Fixes betrekking hebben, tenzij bij de Fixes afzonderlijke voorwaarden worden verstrekt, in welk geval die voorwaarden gelden. Als de Fixes niet zijn verstrekt voor Microsoft Dynamics CRM Online, gelden andere voorwaarden die Microsoft bij de Fixes verstrekt. Als geen andere voorwaarden worden verstrekt, krijgt u</w:t>
      </w:r>
      <w:r w:rsidR="006F6094">
        <w:rPr>
          <w:lang w:val="nl-NL"/>
        </w:rPr>
        <w:t> </w:t>
      </w:r>
      <w:r w:rsidRPr="0089485E">
        <w:rPr>
          <w:lang w:val="nl-NL"/>
        </w:rPr>
        <w:t>een</w:t>
      </w:r>
      <w:r w:rsidR="007A27B3" w:rsidRPr="0089485E">
        <w:rPr>
          <w:lang w:val="nl-NL"/>
        </w:rPr>
        <w:t> </w:t>
      </w:r>
      <w:r w:rsidRPr="0089485E">
        <w:rPr>
          <w:lang w:val="nl-NL"/>
        </w:rPr>
        <w:t>niet-exclusieve, eeuwigdurende, volledig betaalde licentie voor het gebruiken en reproduceren van de Fixes, uitsluitend voor</w:t>
      </w:r>
      <w:r w:rsidR="006F6094">
        <w:rPr>
          <w:lang w:val="nl-NL"/>
        </w:rPr>
        <w:t> </w:t>
      </w:r>
      <w:r w:rsidRPr="0089485E">
        <w:rPr>
          <w:lang w:val="nl-NL"/>
        </w:rPr>
        <w:t>uw interne gebruik. Het is niet toegestaan de Fixes aan te passen, de bestandsnaam ervan te wijzigen, of de Fixes te gebruiken in combinatie met computercode die niet van Microsoft afkomstig is.</w:t>
      </w:r>
    </w:p>
    <w:p w:rsidR="005967F0" w:rsidRPr="0089485E" w:rsidRDefault="005967F0" w:rsidP="007A27B3">
      <w:pPr>
        <w:pStyle w:val="PURBody-Indented"/>
        <w:rPr>
          <w:lang w:val="nl-NL"/>
        </w:rPr>
      </w:pPr>
      <w:r w:rsidRPr="0089485E">
        <w:rPr>
          <w:b/>
          <w:bCs/>
          <w:color w:val="000000"/>
          <w:lang w:val="nl-NL"/>
        </w:rPr>
        <w:t>Reeds Bestaand Werk.</w:t>
      </w:r>
      <w:r w:rsidRPr="0089485E">
        <w:rPr>
          <w:color w:val="000000"/>
          <w:lang w:val="nl-NL"/>
        </w:rPr>
        <w:t xml:space="preserve"> </w:t>
      </w:r>
      <w:r w:rsidRPr="0089485E">
        <w:rPr>
          <w:lang w:val="nl-NL"/>
        </w:rPr>
        <w:t>Alle rechten met betrekking tot computercode of schriftelijk materiaal dat niet op computercode is gebaseerd, ontwikkeld of anderszins verkregen door of ten behoeve van de partijen of hun Gelieerde Ondernemingen los van uw Microsoft Online Subscription-overeenkomst (</w:t>
      </w:r>
      <w:r w:rsidR="002346DD" w:rsidRPr="0089485E">
        <w:rPr>
          <w:lang w:val="nl-NL"/>
        </w:rPr>
        <w:t>“</w:t>
      </w:r>
      <w:r w:rsidRPr="0089485E">
        <w:rPr>
          <w:lang w:val="nl-NL"/>
        </w:rPr>
        <w:t>Reeds Bestaand Werk</w:t>
      </w:r>
      <w:r w:rsidR="002346DD" w:rsidRPr="0089485E">
        <w:rPr>
          <w:lang w:val="nl-NL"/>
        </w:rPr>
        <w:t>”</w:t>
      </w:r>
      <w:r w:rsidRPr="0089485E">
        <w:rPr>
          <w:lang w:val="nl-NL"/>
        </w:rPr>
        <w:t>) blijven het exclusieve eigendom van de partij die het Reeds Bestaande Werk levert. 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w:t>
      </w:r>
      <w:r w:rsidR="007A27B3" w:rsidRPr="0089485E">
        <w:rPr>
          <w:lang w:val="nl-NL"/>
        </w:rPr>
        <w:t> </w:t>
      </w:r>
      <w:r w:rsidRPr="0089485E">
        <w:rPr>
          <w:lang w:val="nl-NL"/>
        </w:rPr>
        <w:t>verband met de Klantenondersteuning.</w:t>
      </w:r>
      <w:r w:rsidR="005E000B" w:rsidRPr="0089485E">
        <w:rPr>
          <w:lang w:val="nl-NL"/>
        </w:rPr>
        <w:t xml:space="preserve"> </w:t>
      </w:r>
      <w:r w:rsidRPr="0089485E">
        <w:rPr>
          <w:lang w:val="nl-NL"/>
        </w:rPr>
        <w:t>Tenzij uitdrukkelijk schriftelijk door de betrokken partijen overeengekomen, verlenen we</w:t>
      </w:r>
      <w:r w:rsidR="007A27B3" w:rsidRPr="0089485E">
        <w:rPr>
          <w:lang w:val="nl-NL"/>
        </w:rPr>
        <w:t> </w:t>
      </w:r>
      <w:r w:rsidRPr="0089485E">
        <w:rPr>
          <w:lang w:val="nl-NL"/>
        </w:rPr>
        <w:t>u</w:t>
      </w:r>
      <w:r w:rsidR="007A27B3" w:rsidRPr="0089485E">
        <w:rPr>
          <w:lang w:val="nl-NL"/>
        </w:rPr>
        <w:t> </w:t>
      </w:r>
      <w:r w:rsidRPr="0089485E">
        <w:rPr>
          <w:lang w:val="nl-NL"/>
        </w:rPr>
        <w:t>na volledige betaling een niet-exclusieve, eeuwigdurende, volledig betaalde licentie voor het gebruiken, reproduceren en aanpassen (indien van toepassing) van het Reeds Bestaand Werk van Microsoft dat is geleverd als onderdeel van resultaten van</w:t>
      </w:r>
      <w:r w:rsidR="007A27B3" w:rsidRPr="0089485E">
        <w:rPr>
          <w:lang w:val="nl-NL"/>
        </w:rPr>
        <w:t> </w:t>
      </w:r>
      <w:r w:rsidRPr="0089485E">
        <w:rPr>
          <w:lang w:val="nl-NL"/>
        </w:rPr>
        <w:t>Klantenondersteuning, uitsluitend in de vorm waarin dit aan u is geleverd en uitsluitend ten behoeve van de interne bedrijfsdoelstellingen van u. De licentie voor Reeds Bestaand Werk van Microsoft wordt verleend aan u op voorwaarde dat u de</w:t>
      </w:r>
      <w:r w:rsidR="007A27B3" w:rsidRPr="0089485E">
        <w:rPr>
          <w:lang w:val="nl-NL"/>
        </w:rPr>
        <w:t> </w:t>
      </w:r>
      <w:r w:rsidRPr="0089485E">
        <w:rPr>
          <w:lang w:val="nl-NL"/>
        </w:rPr>
        <w:t>voorwaarden van deze Microsoft Online Subscription Overeenkomst naleeft.</w:t>
      </w:r>
      <w:r w:rsidRPr="0089485E">
        <w:rPr>
          <w:color w:val="FF0000"/>
          <w:u w:val="single"/>
          <w:lang w:val="nl-NL"/>
        </w:rPr>
        <w:t xml:space="preserve"> </w:t>
      </w:r>
      <w:r w:rsidRPr="0089485E">
        <w:rPr>
          <w:lang w:val="nl-NL"/>
        </w:rPr>
        <w:t>Als u zich bevindt in de Tsjechische Republiek, verklaart u dat de auteur de benodigde goedkeuring heeft verstrekt voor het aanpassen van uw reeds bestaande werk.</w:t>
      </w:r>
      <w:r w:rsidR="005E000B" w:rsidRPr="0089485E">
        <w:rPr>
          <w:lang w:val="nl-NL"/>
        </w:rPr>
        <w:t xml:space="preserve"> </w:t>
      </w:r>
      <w:r w:rsidRPr="0089485E">
        <w:rPr>
          <w:lang w:val="nl-NL"/>
        </w:rPr>
        <w:t>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5967F0" w:rsidRPr="0089485E" w:rsidRDefault="005967F0" w:rsidP="005967F0">
      <w:pPr>
        <w:pStyle w:val="PURBody-Indented"/>
        <w:rPr>
          <w:lang w:val="nl-NL"/>
        </w:rPr>
      </w:pPr>
      <w:r w:rsidRPr="0089485E">
        <w:rPr>
          <w:b/>
          <w:bCs/>
          <w:color w:val="000000"/>
          <w:lang w:val="nl-NL"/>
        </w:rPr>
        <w:t>Materialen.</w:t>
      </w:r>
      <w:r w:rsidR="005E000B" w:rsidRPr="0089485E">
        <w:rPr>
          <w:b/>
          <w:bCs/>
          <w:color w:val="000000"/>
          <w:lang w:val="nl-NL"/>
        </w:rPr>
        <w:t xml:space="preserve"> </w:t>
      </w:r>
      <w:r w:rsidRPr="0089485E">
        <w:rPr>
          <w:lang w:val="nl-NL"/>
        </w:rPr>
        <w:t>Alle rechten op materialen (anders dan softwarecode) die door ons zijn ontwikkeld en aan u zijn geleverd in het kader van Klantenondersteuning (</w:t>
      </w:r>
      <w:r w:rsidR="002346DD" w:rsidRPr="0089485E">
        <w:rPr>
          <w:lang w:val="nl-NL"/>
        </w:rPr>
        <w:t>“</w:t>
      </w:r>
      <w:r w:rsidRPr="0089485E">
        <w:rPr>
          <w:lang w:val="nl-NL"/>
        </w:rPr>
        <w:t>Materialen</w:t>
      </w:r>
      <w:r w:rsidR="002346DD" w:rsidRPr="0089485E">
        <w:rPr>
          <w:lang w:val="nl-NL"/>
        </w:rPr>
        <w:t>”</w:t>
      </w:r>
      <w:r w:rsidRPr="0089485E">
        <w:rPr>
          <w:lang w:val="nl-NL"/>
        </w:rPr>
        <w:t>), zijn ons eigendom, tenzij in zover dergelijke Materialen bestaan uit Reeds Bestaand Werk van u.</w:t>
      </w:r>
      <w:r w:rsidR="005E000B" w:rsidRPr="0089485E">
        <w:rPr>
          <w:lang w:val="nl-NL"/>
        </w:rPr>
        <w:t xml:space="preserve"> </w:t>
      </w:r>
      <w:r w:rsidRPr="0089485E">
        <w:rPr>
          <w:lang w:val="nl-NL"/>
        </w:rPr>
        <w:t>We verlenen u een niet-exclusieve, volledige betaalde licentie voor het gebruiken, reproduceren een aanpassen van de Materialen, uitsluitend voor uw interne bedrijfsactiviteiten en zonder verplichting tot het berekenen of betalen van royalty</w:t>
      </w:r>
      <w:r w:rsidR="00942370">
        <w:rPr>
          <w:lang w:val="nl-NL"/>
        </w:rPr>
        <w:t>’</w:t>
      </w:r>
      <w:r w:rsidRPr="0089485E">
        <w:rPr>
          <w:lang w:val="nl-NL"/>
        </w:rPr>
        <w:t>s.</w:t>
      </w:r>
    </w:p>
    <w:p w:rsidR="005967F0" w:rsidRPr="0089485E" w:rsidRDefault="005967F0" w:rsidP="007A27B3">
      <w:pPr>
        <w:pStyle w:val="PURBody-Indented"/>
        <w:rPr>
          <w:lang w:val="nl-NL"/>
        </w:rPr>
      </w:pPr>
      <w:r w:rsidRPr="0089485E">
        <w:rPr>
          <w:b/>
          <w:bCs/>
          <w:color w:val="000000"/>
          <w:lang w:val="nl-NL"/>
        </w:rPr>
        <w:t>Voorbeeldcode.</w:t>
      </w:r>
      <w:r w:rsidR="005E000B" w:rsidRPr="0089485E">
        <w:rPr>
          <w:b/>
          <w:bCs/>
          <w:color w:val="000000"/>
          <w:lang w:val="nl-NL"/>
        </w:rPr>
        <w:t xml:space="preserve"> </w:t>
      </w:r>
      <w:r w:rsidRPr="0089485E">
        <w:rPr>
          <w:lang w:val="nl-NL"/>
        </w:rPr>
        <w:t>We verlenen u niet-exclusieve, eeuwigdurende, royaltyvrije rechten voor het gebruiken en aanpassen van softwarecode, door ons geleverd voor illustratieve doeleinden (</w:t>
      </w:r>
      <w:r w:rsidR="002346DD" w:rsidRPr="0089485E">
        <w:rPr>
          <w:lang w:val="nl-NL"/>
        </w:rPr>
        <w:t>“</w:t>
      </w:r>
      <w:r w:rsidRPr="0089485E">
        <w:rPr>
          <w:lang w:val="nl-NL"/>
        </w:rPr>
        <w:t>Voorbeeldcode</w:t>
      </w:r>
      <w:r w:rsidR="002346DD" w:rsidRPr="0089485E">
        <w:rPr>
          <w:lang w:val="nl-NL"/>
        </w:rPr>
        <w:t>”</w:t>
      </w:r>
      <w:r w:rsidRPr="0089485E">
        <w:rPr>
          <w:lang w:val="nl-NL"/>
        </w:rPr>
        <w:t>) en voor het reproduceren en distribueren van</w:t>
      </w:r>
      <w:r w:rsidR="007A27B3" w:rsidRPr="0089485E">
        <w:rPr>
          <w:lang w:val="nl-NL"/>
        </w:rPr>
        <w:t> </w:t>
      </w:r>
      <w:r w:rsidRPr="0089485E">
        <w:rPr>
          <w:lang w:val="nl-NL"/>
        </w:rPr>
        <w:t>de</w:t>
      </w:r>
      <w:r w:rsidR="007A27B3" w:rsidRPr="0089485E">
        <w:rPr>
          <w:lang w:val="nl-NL"/>
        </w:rPr>
        <w:t> </w:t>
      </w:r>
      <w:r w:rsidRPr="0089485E">
        <w:rPr>
          <w:lang w:val="nl-NL"/>
        </w:rPr>
        <w:t>objectcodevorm van de Voorbeeldcode, mits u ermee instemt: (i) niet onze naam, ons logo of onze handelsmerken te</w:t>
      </w:r>
      <w:r w:rsidR="007A27B3" w:rsidRPr="0089485E">
        <w:rPr>
          <w:lang w:val="nl-NL"/>
        </w:rPr>
        <w:t> </w:t>
      </w:r>
      <w:r w:rsidRPr="0089485E">
        <w:rPr>
          <w:lang w:val="nl-NL"/>
        </w:rPr>
        <w:t>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89485E">
        <w:rPr>
          <w:bCs/>
          <w:color w:val="000000"/>
          <w:lang w:val="nl-NL"/>
        </w:rPr>
        <w:t xml:space="preserve">. </w:t>
      </w:r>
    </w:p>
    <w:p w:rsidR="005967F0" w:rsidRPr="0089485E" w:rsidRDefault="005967F0" w:rsidP="005967F0">
      <w:pPr>
        <w:pStyle w:val="PURBody-Indented"/>
        <w:rPr>
          <w:lang w:val="nl-NL"/>
        </w:rPr>
      </w:pPr>
      <w:r w:rsidRPr="0089485E">
        <w:rPr>
          <w:b/>
          <w:bCs/>
          <w:color w:val="000000"/>
          <w:lang w:val="nl-NL"/>
        </w:rPr>
        <w:t>Rechten van Gelieerde Ondernemingen.</w:t>
      </w:r>
      <w:r w:rsidRPr="0089485E">
        <w:rPr>
          <w:color w:val="000000"/>
          <w:lang w:val="nl-NL"/>
        </w:rPr>
        <w:t xml:space="preserve"> </w:t>
      </w:r>
      <w:r w:rsidRPr="0089485E">
        <w:rPr>
          <w:lang w:val="nl-NL"/>
        </w:rP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de Microsoft Online Subscription Overeenkomst.</w:t>
      </w:r>
    </w:p>
    <w:p w:rsidR="005967F0" w:rsidRPr="0089485E" w:rsidRDefault="005967F0" w:rsidP="005967F0">
      <w:pPr>
        <w:pStyle w:val="PURBody-Indented"/>
        <w:rPr>
          <w:lang w:val="nl-NL"/>
        </w:rPr>
      </w:pPr>
      <w:r w:rsidRPr="0089485E">
        <w:rPr>
          <w:b/>
          <w:lang w:val="nl-NL"/>
        </w:rPr>
        <w:t>Garanties en afwijzingen</w:t>
      </w:r>
    </w:p>
    <w:p w:rsidR="005967F0" w:rsidRPr="0089485E" w:rsidRDefault="005967F0" w:rsidP="00911E3D">
      <w:pPr>
        <w:tabs>
          <w:tab w:val="left" w:pos="1080"/>
        </w:tabs>
        <w:ind w:left="270"/>
        <w:contextualSpacing/>
        <w:rPr>
          <w:lang w:val="nl-NL"/>
        </w:rPr>
      </w:pPr>
      <w:r w:rsidRPr="0089485E">
        <w:rPr>
          <w:b/>
          <w:bCs/>
          <w:color w:val="000000"/>
          <w:sz w:val="18"/>
          <w:lang w:val="nl-NL"/>
        </w:rPr>
        <w:t>Garantie voor Klantenondersteuning.</w:t>
      </w:r>
      <w:r w:rsidR="005E000B" w:rsidRPr="0089485E">
        <w:rPr>
          <w:color w:val="000000"/>
          <w:lang w:val="nl-NL"/>
        </w:rPr>
        <w:t xml:space="preserve"> </w:t>
      </w:r>
      <w:r w:rsidRPr="0089485E">
        <w:rPr>
          <w:sz w:val="18"/>
          <w:lang w:val="nl-NL"/>
        </w:rPr>
        <w:t>We garanderen dat alle Klantenondersteuning met vakkundige zorg en bekwaamheid zal worden verleend.</w:t>
      </w:r>
    </w:p>
    <w:p w:rsidR="005967F0" w:rsidRPr="0089485E" w:rsidRDefault="005967F0" w:rsidP="005967F0">
      <w:pPr>
        <w:pStyle w:val="PURBody-Indented"/>
        <w:rPr>
          <w:lang w:val="nl-NL"/>
        </w:rPr>
      </w:pPr>
      <w:r w:rsidRPr="0089485E">
        <w:rPr>
          <w:b/>
          <w:lang w:val="nl-NL"/>
        </w:rPr>
        <w:lastRenderedPageBreak/>
        <w:t>GEEN ANDERE GARANTIES</w:t>
      </w:r>
      <w:r w:rsidRPr="0089485E">
        <w:rPr>
          <w:b/>
          <w:i/>
          <w:lang w:val="nl-NL"/>
        </w:rPr>
        <w:t>.</w:t>
      </w:r>
      <w:r w:rsidR="005E000B" w:rsidRPr="0089485E">
        <w:rPr>
          <w:lang w:val="nl-NL"/>
        </w:rPr>
        <w:t xml:space="preserve"> </w:t>
      </w:r>
      <w:r w:rsidRPr="0089485E">
        <w:rPr>
          <w:lang w:val="nl-NL"/>
        </w:rPr>
        <w:t>VOOR ZOVER TOEGESTAAN DOOR HET TOEPASSELIJKE RECHT, WIJZEN WE ALLE VERKLARINGEN, GARANTIES EN VOORWAARDEN AF, ONGEACHT OF DEZE EXPLICIET, IMPLICIET OF WETTELIJK ZIJN, ANDERS DAN DIE UITDRUKKELIJK IN DE MICROSOFT ONLINE SUBSCRIPTION OVEREENKOMST ZIJN OPGENOMEN.</w:t>
      </w:r>
      <w:r w:rsidR="005E000B" w:rsidRPr="0089485E">
        <w:rPr>
          <w:lang w:val="nl-NL"/>
        </w:rPr>
        <w:t xml:space="preserve"> </w:t>
      </w:r>
      <w:r w:rsidRPr="0089485E">
        <w:rPr>
          <w:lang w:val="nl-NL"/>
        </w:rP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r w:rsidR="005E000B" w:rsidRPr="0089485E">
        <w:rPr>
          <w:lang w:val="nl-NL"/>
        </w:rPr>
        <w:t xml:space="preserve"> </w:t>
      </w:r>
    </w:p>
    <w:p w:rsidR="0082133B" w:rsidRPr="00E15552" w:rsidRDefault="006B0BC4" w:rsidP="00BA0728">
      <w:pPr>
        <w:pStyle w:val="PURBreadcrumb"/>
      </w:pPr>
      <w:hyperlink w:anchor="_Sec4">
        <w:hyperlink w:anchor="_Sec4">
          <w:r w:rsidR="00BA0728" w:rsidRPr="00E15552">
            <w:rPr>
              <w:color w:val="00467F"/>
              <w:u w:val="single"/>
            </w:rPr>
            <w:t>Inhoudsopgave</w:t>
          </w:r>
        </w:hyperlink>
      </w:hyperlink>
      <w:r w:rsidR="00C63C57" w:rsidRPr="00E15552">
        <w:t xml:space="preserve"> / </w:t>
      </w:r>
      <w:hyperlink w:anchor="_Sec6">
        <w:hyperlink w:anchor="General_License_Terms" w:history="1">
          <w:r w:rsidR="00BA0728" w:rsidRPr="00E15552">
            <w:rPr>
              <w:rStyle w:val="Hyperlink"/>
            </w:rPr>
            <w:t>Algemene voorwaarden</w:t>
          </w:r>
        </w:hyperlink>
      </w:hyperlink>
      <w:r w:rsidR="00C63C57" w:rsidRPr="00E15552">
        <w:t xml:space="preserve"> </w:t>
      </w:r>
    </w:p>
    <w:p w:rsidR="00903115" w:rsidRPr="00E15552" w:rsidRDefault="00903115" w:rsidP="00903115">
      <w:pPr>
        <w:pStyle w:val="PURProductName"/>
      </w:pPr>
      <w:bookmarkStart w:id="222" w:name="_Sec460"/>
      <w:bookmarkStart w:id="223" w:name="_Sec361"/>
      <w:r w:rsidRPr="00E15552">
        <w:t>Exchange Online Archiving</w:t>
      </w:r>
      <w:bookmarkEnd w:id="222"/>
      <w:r w:rsidRPr="00E15552">
        <w:t xml:space="preserve"> for Exchange Online</w:t>
      </w:r>
      <w:r>
        <w:fldChar w:fldCharType="begin"/>
      </w:r>
      <w:r w:rsidRPr="00E15552">
        <w:instrText>XE "Exchange Online Archiving for Exchange Online"</w:instrText>
      </w:r>
      <w:r>
        <w:fldChar w:fldCharType="end"/>
      </w:r>
      <w:r w:rsidR="00C63C57">
        <w:fldChar w:fldCharType="begin"/>
      </w:r>
      <w:r w:rsidRPr="00E15552">
        <w:instrText xml:space="preserve"> TC "</w:instrText>
      </w:r>
      <w:bookmarkStart w:id="224" w:name="_Toc340485254"/>
      <w:bookmarkStart w:id="225" w:name="_Toc345397153"/>
      <w:bookmarkStart w:id="226" w:name="_Toc346832443"/>
      <w:bookmarkStart w:id="227" w:name="_Toc346832515"/>
      <w:bookmarkStart w:id="228" w:name="_Toc358019232"/>
      <w:bookmarkStart w:id="229" w:name="_Toc358025263"/>
      <w:r w:rsidRPr="00E15552">
        <w:instrText>Exchange Online Archiving</w:instrText>
      </w:r>
      <w:bookmarkEnd w:id="224"/>
      <w:r w:rsidRPr="00E15552">
        <w:instrText xml:space="preserve"> for Exchange </w:instrText>
      </w:r>
      <w:bookmarkEnd w:id="225"/>
      <w:r w:rsidRPr="00E15552">
        <w:instrText>Online</w:instrText>
      </w:r>
      <w:bookmarkEnd w:id="226"/>
      <w:bookmarkEnd w:id="227"/>
      <w:bookmarkEnd w:id="228"/>
      <w:bookmarkEnd w:id="229"/>
      <w:r w:rsidRPr="00E15552">
        <w:instrText>" \l 2</w:instrText>
      </w:r>
      <w:r w:rsidR="00C63C57">
        <w:fldChar w:fldCharType="end"/>
      </w:r>
    </w:p>
    <w:p w:rsidR="00903115" w:rsidRPr="0089485E" w:rsidRDefault="00903115" w:rsidP="00903115">
      <w:pPr>
        <w:pStyle w:val="PURLicenseTerm"/>
        <w:rPr>
          <w:lang w:val="nl-NL"/>
        </w:rPr>
      </w:pPr>
      <w:r w:rsidRPr="00E15552">
        <w:t xml:space="preserve"> </w:t>
      </w:r>
      <w:r w:rsidRPr="0089485E">
        <w:rPr>
          <w:lang w:val="nl-NL"/>
        </w:rPr>
        <w:t>De licentievoorwaarden die van toepassing zijn op uw gebruik van deze online dienst, zijn de Algemene licentievoorwaarden en de volgende licentievoorwaarden:</w:t>
      </w:r>
      <w:r w:rsidR="005E000B" w:rsidRPr="0089485E">
        <w:rPr>
          <w:lang w:val="nl-NL"/>
        </w:rPr>
        <w:t xml:space="preserve"> </w:t>
      </w:r>
    </w:p>
    <w:tbl>
      <w:tblPr>
        <w:tblStyle w:val="ProductAttributesTable"/>
        <w:tblW w:w="0" w:type="auto"/>
        <w:tblLook w:val="04A0" w:firstRow="1" w:lastRow="0" w:firstColumn="1" w:lastColumn="0" w:noHBand="0" w:noVBand="1"/>
      </w:tblPr>
      <w:tblGrid>
        <w:gridCol w:w="5579"/>
        <w:gridCol w:w="5221"/>
      </w:tblGrid>
      <w:tr w:rsidR="00903115" w:rsidRPr="00580177" w:rsidTr="00641BE9">
        <w:tc>
          <w:tcPr>
            <w:tcW w:w="6120" w:type="dxa"/>
          </w:tcPr>
          <w:p w:rsidR="00903115" w:rsidRPr="0089485E" w:rsidRDefault="00903115" w:rsidP="00641BE9">
            <w:pPr>
              <w:pStyle w:val="PURBody"/>
              <w:rPr>
                <w:lang w:val="nl-NL"/>
              </w:rPr>
            </w:pPr>
            <w:r w:rsidRPr="0089485E">
              <w:rPr>
                <w:lang w:val="nl-NL"/>
              </w:rPr>
              <w:t xml:space="preserve">Zie het supplement Office 365 Privacy &amp; Beveiliging op: </w:t>
            </w:r>
            <w:hyperlink r:id="rId38">
              <w:r w:rsidRPr="0089485E">
                <w:rPr>
                  <w:color w:val="00467F"/>
                  <w:u w:val="single"/>
                  <w:lang w:val="nl-NL"/>
                </w:rPr>
                <w:t>http://go.microsoft.com/fwlink/?LinkID=212058&amp;clcid=0x409</w:t>
              </w:r>
            </w:hyperlink>
          </w:p>
        </w:tc>
        <w:tc>
          <w:tcPr>
            <w:tcW w:w="6120" w:type="dxa"/>
          </w:tcPr>
          <w:p w:rsidR="00903115" w:rsidRPr="0089485E" w:rsidRDefault="00903115" w:rsidP="00641BE9">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39">
              <w:r w:rsidRPr="0089485E">
                <w:rPr>
                  <w:color w:val="00467F"/>
                  <w:u w:val="single"/>
                  <w:lang w:val="nl-NL"/>
                </w:rPr>
                <w:t>http://microsoft.com/licensing/contracts</w:t>
              </w:r>
            </w:hyperlink>
            <w:r w:rsidRPr="0089485E">
              <w:rPr>
                <w:lang w:val="nl-NL"/>
              </w:rPr>
              <w:t>)</w:t>
            </w:r>
          </w:p>
        </w:tc>
      </w:tr>
    </w:tbl>
    <w:p w:rsidR="00903115" w:rsidRPr="006827F6" w:rsidRDefault="00903115" w:rsidP="00903115">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28"/>
        <w:gridCol w:w="5298"/>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Vereist voor al uw:</w:t>
            </w:r>
          </w:p>
          <w:p w:rsidR="00903115" w:rsidRPr="0089485E" w:rsidRDefault="00903115" w:rsidP="00903115">
            <w:pPr>
              <w:pStyle w:val="PURBullet"/>
              <w:numPr>
                <w:ilvl w:val="0"/>
                <w:numId w:val="98"/>
              </w:numPr>
              <w:rPr>
                <w:lang w:val="nl-NL"/>
              </w:rPr>
            </w:pPr>
            <w:r w:rsidRPr="0089485E">
              <w:rPr>
                <w:lang w:val="nl-NL"/>
              </w:rPr>
              <w:t>Elke gebruiker waarvan de Klantgegevens</w:t>
            </w:r>
            <w:r w:rsidRPr="0089485E">
              <w:rPr>
                <w:vertAlign w:val="superscript"/>
                <w:lang w:val="nl-NL"/>
              </w:rPr>
              <w:t>1</w:t>
            </w:r>
            <w:r w:rsidRPr="0089485E">
              <w:rPr>
                <w:lang w:val="nl-NL"/>
              </w:rPr>
              <w:t xml:space="preserve"> door de online dienst of verwante software worden verwerkt en opgeslagen</w:t>
            </w:r>
          </w:p>
          <w:p w:rsidR="00903115" w:rsidRDefault="00903115" w:rsidP="007A27B3">
            <w:pPr>
              <w:pStyle w:val="PURBody"/>
            </w:pPr>
            <w:r>
              <w:rPr>
                <w:vertAlign w:val="superscript"/>
              </w:rPr>
              <w:t>1</w:t>
            </w:r>
            <w:r>
              <w:t xml:space="preserve">Zie </w:t>
            </w:r>
            <w:hyperlink w:anchor="_Sec6">
              <w:hyperlink w:anchor="General_License_Terms">
                <w:r w:rsidR="00D90D84">
                  <w:rPr>
                    <w:color w:val="00467F"/>
                    <w:u w:val="single"/>
                  </w:rPr>
                  <w:t>Algemene Licentievoorwaarden,</w:t>
                </w:r>
                <w:r w:rsidR="007A27B3">
                  <w:rPr>
                    <w:color w:val="00467F"/>
                    <w:u w:val="single"/>
                  </w:rPr>
                  <w:t xml:space="preserve"> </w:t>
                </w:r>
                <w:r w:rsidR="00D90D84">
                  <w:rPr>
                    <w:color w:val="00467F"/>
                    <w:u w:val="single"/>
                  </w:rPr>
                  <w:t>Definities</w:t>
                </w:r>
              </w:hyperlink>
            </w:hyperlink>
          </w:p>
        </w:tc>
        <w:tc>
          <w:tcPr>
            <w:tcW w:w="5359" w:type="dxa"/>
          </w:tcPr>
          <w:p w:rsidR="00903115" w:rsidRPr="006827F6" w:rsidRDefault="00903115" w:rsidP="00641BE9">
            <w:pPr>
              <w:pStyle w:val="PURBody"/>
            </w:pPr>
            <w:r>
              <w:rPr>
                <w:b/>
                <w:i/>
              </w:rPr>
              <w:t>Vereiste SL:</w:t>
            </w:r>
          </w:p>
          <w:p w:rsidR="00903115" w:rsidRPr="0089485E" w:rsidRDefault="00903115" w:rsidP="00903115">
            <w:pPr>
              <w:pStyle w:val="PURBullet"/>
              <w:numPr>
                <w:ilvl w:val="0"/>
                <w:numId w:val="99"/>
              </w:numPr>
              <w:rPr>
                <w:lang w:val="nl-NL"/>
              </w:rPr>
            </w:pPr>
            <w:r w:rsidRPr="0089485E">
              <w:rPr>
                <w:lang w:val="nl-NL"/>
              </w:rPr>
              <w:t xml:space="preserve">Gebruikers-SL voor Exchange Online Archiving (voor Exchange Online) </w:t>
            </w:r>
            <w:r w:rsidRPr="0089485E">
              <w:rPr>
                <w:b/>
                <w:lang w:val="nl-NL"/>
              </w:rPr>
              <w:t>of</w:t>
            </w:r>
          </w:p>
          <w:p w:rsidR="00903115" w:rsidRPr="00B76640" w:rsidRDefault="00903115" w:rsidP="00B76640">
            <w:pPr>
              <w:pStyle w:val="PURBullet"/>
              <w:numPr>
                <w:ilvl w:val="0"/>
                <w:numId w:val="99"/>
              </w:numPr>
              <w:rPr>
                <w:lang w:val="nl-NL"/>
              </w:rPr>
            </w:pPr>
            <w:r w:rsidRPr="0089485E">
              <w:rPr>
                <w:lang w:val="nl-NL"/>
              </w:rPr>
              <w:t>Gebruikers-SL voor Exchange Online Archiving A (voor Exchange Online)</w:t>
            </w:r>
          </w:p>
        </w:tc>
      </w:tr>
    </w:tbl>
    <w:p w:rsidR="00B76640" w:rsidRPr="00B76640" w:rsidRDefault="006B0BC4" w:rsidP="00B76640">
      <w:pPr>
        <w:pStyle w:val="PURBreadcrumb"/>
        <w:rPr>
          <w:color w:val="00467F"/>
          <w:u w:val="single"/>
          <w:lang w:val="nl-NL"/>
        </w:rPr>
      </w:pPr>
      <w:hyperlink w:anchor="_Sec4">
        <w:hyperlink w:anchor="_Sec4">
          <w:r w:rsidR="00B76640" w:rsidRPr="00B76640">
            <w:rPr>
              <w:color w:val="00467F"/>
              <w:u w:val="single"/>
              <w:lang w:val="nl-NL"/>
            </w:rPr>
            <w:t>Inhoudsopgave</w:t>
          </w:r>
        </w:hyperlink>
      </w:hyperlink>
      <w:r w:rsidR="00B76640" w:rsidRPr="00B76640">
        <w:rPr>
          <w:color w:val="00467F"/>
          <w:u w:val="single"/>
          <w:lang w:val="nl-NL"/>
        </w:rPr>
        <w:t xml:space="preserve"> / </w:t>
      </w:r>
      <w:hyperlink w:anchor="_Sec6">
        <w:hyperlink w:anchor="General_License_Terms" w:history="1">
          <w:r w:rsidR="00B76640" w:rsidRPr="00B76640">
            <w:rPr>
              <w:color w:val="00467F"/>
              <w:u w:val="single"/>
              <w:lang w:val="nl-NL"/>
            </w:rPr>
            <w:t>Algemene voorwaarden</w:t>
          </w:r>
        </w:hyperlink>
      </w:hyperlink>
    </w:p>
    <w:p w:rsidR="0082133B" w:rsidRPr="006827F6" w:rsidRDefault="00ED4593">
      <w:pPr>
        <w:pStyle w:val="PURProductName"/>
      </w:pPr>
      <w:r>
        <w:t>Exchange Online Archiving</w:t>
      </w:r>
      <w:bookmarkEnd w:id="223"/>
      <w:r>
        <w:t xml:space="preserve"> for Exchange Server</w:t>
      </w:r>
      <w:r>
        <w:fldChar w:fldCharType="begin"/>
      </w:r>
      <w:r>
        <w:instrText>XE "Exchange Online Archiving"</w:instrText>
      </w:r>
      <w:r>
        <w:fldChar w:fldCharType="end"/>
      </w:r>
      <w:r w:rsidR="00C63C57">
        <w:fldChar w:fldCharType="begin"/>
      </w:r>
      <w:r>
        <w:instrText xml:space="preserve"> TC "</w:instrText>
      </w:r>
      <w:bookmarkStart w:id="230" w:name="_Toc358019233"/>
      <w:bookmarkStart w:id="231" w:name="_Toc358025264"/>
      <w:r>
        <w:instrText>Exchange Online Archiving</w:instrText>
      </w:r>
      <w:bookmarkEnd w:id="230"/>
      <w:bookmarkEnd w:id="231"/>
      <w: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Default="00ED4593" w:rsidP="00411D50">
            <w:pPr>
              <w:pStyle w:val="PURBody"/>
            </w:pPr>
            <w:r>
              <w:t xml:space="preserve">Office 365 Supplement Privacy en beveiliging: </w:t>
            </w:r>
            <w:r>
              <w:rPr>
                <w:b/>
              </w:rPr>
              <w:t xml:space="preserve">Ja </w:t>
            </w:r>
            <w:r w:rsidR="00056666">
              <w:rPr>
                <w:b/>
              </w:rPr>
              <w:br/>
            </w:r>
            <w:r>
              <w:t xml:space="preserve">(zie </w:t>
            </w:r>
            <w:hyperlink r:id="rId40">
              <w:r>
                <w:rPr>
                  <w:color w:val="00467F"/>
                  <w:u w:val="single"/>
                </w:rPr>
                <w:t>http://go.microsoft.com/fwlink/?LinkID=212058&amp;clcid=0x409</w:t>
              </w:r>
            </w:hyperlink>
            <w:r>
              <w:t>)</w:t>
            </w:r>
          </w:p>
        </w:tc>
        <w:tc>
          <w:tcPr>
            <w:tcW w:w="6120" w:type="dxa"/>
          </w:tcPr>
          <w:p w:rsidR="0082133B" w:rsidRPr="0089485E" w:rsidRDefault="00ED4593" w:rsidP="009D51C2">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41">
              <w:hyperlink r:id="rId42" w:history="1">
                <w:r w:rsidR="004C3C63" w:rsidRPr="0089485E">
                  <w:rPr>
                    <w:rStyle w:val="Hyperlink"/>
                    <w:lang w:val="nl-NL"/>
                  </w:rPr>
                  <w:t>http://microsoft.com/licensing/contracts</w:t>
                </w:r>
              </w:hyperlink>
              <w:r w:rsidR="004C3C63" w:rsidRPr="0089485E">
                <w:rPr>
                  <w:rStyle w:val="Hyperlink"/>
                  <w:u w:val="none"/>
                  <w:lang w:val="nl-NL"/>
                </w:rPr>
                <w:t>)</w:t>
              </w:r>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6"/>
        <w:gridCol w:w="5260"/>
      </w:tblGrid>
      <w:tr w:rsidR="0082133B" w:rsidRPr="005801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Vereist voor al uw:</w:t>
            </w:r>
          </w:p>
          <w:p w:rsidR="0082133B" w:rsidRPr="0089485E" w:rsidRDefault="00ED4593" w:rsidP="005D6562">
            <w:pPr>
              <w:pStyle w:val="PURBullet"/>
              <w:numPr>
                <w:ilvl w:val="0"/>
                <w:numId w:val="20"/>
              </w:numPr>
              <w:rPr>
                <w:lang w:val="nl-NL"/>
              </w:rPr>
            </w:pPr>
            <w:r w:rsidRPr="0089485E">
              <w:rPr>
                <w:lang w:val="nl-NL"/>
              </w:rPr>
              <w:t>Elke gebruiker waarvan de Klantgegevens</w:t>
            </w:r>
            <w:r w:rsidRPr="0089485E">
              <w:rPr>
                <w:vertAlign w:val="superscript"/>
                <w:lang w:val="nl-NL"/>
              </w:rPr>
              <w:t>1</w:t>
            </w:r>
            <w:r w:rsidRPr="0089485E">
              <w:rPr>
                <w:lang w:val="nl-NL"/>
              </w:rPr>
              <w:t xml:space="preserve"> door de online dienst of verwante software worden verwerkt en opgeslagen</w:t>
            </w:r>
          </w:p>
          <w:p w:rsidR="0082133B" w:rsidRDefault="00ED4593" w:rsidP="005B0E08">
            <w:pPr>
              <w:pStyle w:val="PURBody"/>
            </w:pPr>
            <w:r>
              <w:rPr>
                <w:vertAlign w:val="superscript"/>
              </w:rPr>
              <w:t>1</w:t>
            </w:r>
            <w:r>
              <w:t xml:space="preserve">Zie </w:t>
            </w:r>
            <w:hyperlink w:anchor="Algemene_Licentievoorwaarden">
              <w:hyperlink w:anchor="General_License_Terms">
                <w:r w:rsidR="00D90D84">
                  <w:rPr>
                    <w:color w:val="00467F"/>
                    <w:u w:val="single"/>
                  </w:rPr>
                  <w:t>Algemene Licentievoorwaarden, Definities</w:t>
                </w:r>
              </w:hyperlink>
            </w:hyperlink>
          </w:p>
        </w:tc>
        <w:tc>
          <w:tcPr>
            <w:tcW w:w="5340" w:type="dxa"/>
          </w:tcPr>
          <w:p w:rsidR="0082133B" w:rsidRPr="006827F6" w:rsidRDefault="00ED4593">
            <w:pPr>
              <w:pStyle w:val="PURBody"/>
            </w:pPr>
            <w:r>
              <w:rPr>
                <w:b/>
                <w:i/>
              </w:rPr>
              <w:t>Vereiste SL:</w:t>
            </w:r>
          </w:p>
          <w:p w:rsidR="00903115" w:rsidRPr="0089485E" w:rsidRDefault="00ED4593" w:rsidP="00903115">
            <w:pPr>
              <w:pStyle w:val="PURBullet"/>
              <w:numPr>
                <w:ilvl w:val="0"/>
                <w:numId w:val="21"/>
              </w:numPr>
              <w:rPr>
                <w:lang w:val="nl-NL"/>
              </w:rPr>
            </w:pPr>
            <w:r w:rsidRPr="0089485E">
              <w:rPr>
                <w:lang w:val="nl-NL"/>
              </w:rPr>
              <w:t>Gebruikers-SL voor Exchange Online Archiving, of</w:t>
            </w:r>
          </w:p>
          <w:p w:rsidR="00903115" w:rsidRPr="0089485E" w:rsidRDefault="00903115" w:rsidP="00903115">
            <w:pPr>
              <w:pStyle w:val="PURBullet"/>
              <w:numPr>
                <w:ilvl w:val="0"/>
                <w:numId w:val="21"/>
              </w:numPr>
              <w:rPr>
                <w:lang w:val="nl-NL"/>
              </w:rPr>
            </w:pPr>
            <w:r w:rsidRPr="0089485E">
              <w:rPr>
                <w:lang w:val="nl-NL"/>
              </w:rPr>
              <w:t>Gebruikers-SL voor Exchange Online Archiving A</w:t>
            </w:r>
          </w:p>
        </w:tc>
      </w:tr>
    </w:tbl>
    <w:bookmarkStart w:id="232" w:name="_Sec363"/>
    <w:p w:rsidR="00FD5971" w:rsidRPr="0089485E" w:rsidRDefault="00C63C57" w:rsidP="00BA0728">
      <w:pPr>
        <w:pStyle w:val="PURBreadcrumb"/>
        <w:rPr>
          <w:lang w:val="nl-NL"/>
        </w:rPr>
      </w:pPr>
      <w:r>
        <w:fldChar w:fldCharType="begin"/>
      </w:r>
      <w:r w:rsidRPr="0089485E">
        <w:rPr>
          <w:lang w:val="nl-NL"/>
        </w:rPr>
        <w:instrText>HYPERLINK \l "_Sec4"</w:instrText>
      </w:r>
      <w:r>
        <w:fldChar w:fldCharType="separate"/>
      </w:r>
      <w:hyperlink w:anchor="_Sec4">
        <w:r w:rsidR="00BA0728" w:rsidRPr="0089485E">
          <w:rPr>
            <w:color w:val="00467F"/>
            <w:u w:val="single"/>
            <w:lang w:val="nl-NL"/>
          </w:rPr>
          <w:t>Inhoudsopgave</w:t>
        </w:r>
      </w:hyperlink>
      <w:r>
        <w:fldChar w:fldCharType="end"/>
      </w:r>
      <w:r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Pr="0089485E">
        <w:rPr>
          <w:lang w:val="nl-NL"/>
        </w:rPr>
        <w:t xml:space="preserve"> </w:t>
      </w:r>
    </w:p>
    <w:p w:rsidR="0082133B" w:rsidRPr="0089485E" w:rsidRDefault="00ED4593">
      <w:pPr>
        <w:pStyle w:val="PURProductName"/>
        <w:rPr>
          <w:lang w:val="nl-NL"/>
        </w:rPr>
      </w:pPr>
      <w:r w:rsidRPr="0089485E">
        <w:rPr>
          <w:lang w:val="nl-NL"/>
        </w:rPr>
        <w:t>Exchange Online Kiosk</w:t>
      </w:r>
      <w:bookmarkEnd w:id="232"/>
      <w:r>
        <w:fldChar w:fldCharType="begin"/>
      </w:r>
      <w:r w:rsidRPr="0089485E">
        <w:rPr>
          <w:lang w:val="nl-NL"/>
        </w:rPr>
        <w:instrText>XE "Exchange Online Kiosk"</w:instrText>
      </w:r>
      <w:r>
        <w:fldChar w:fldCharType="end"/>
      </w:r>
      <w:r w:rsidR="00C63C57">
        <w:fldChar w:fldCharType="begin"/>
      </w:r>
      <w:r w:rsidRPr="0089485E">
        <w:rPr>
          <w:lang w:val="nl-NL"/>
        </w:rPr>
        <w:instrText xml:space="preserve"> TC "</w:instrText>
      </w:r>
      <w:bookmarkStart w:id="233" w:name="_Toc358019234"/>
      <w:bookmarkStart w:id="234" w:name="_Toc358025265"/>
      <w:r w:rsidRPr="0089485E">
        <w:rPr>
          <w:lang w:val="nl-NL"/>
        </w:rPr>
        <w:instrText>Exchange Online Kiosk</w:instrText>
      </w:r>
      <w:bookmarkEnd w:id="233"/>
      <w:bookmarkEnd w:id="234"/>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Default="00ED4593">
            <w:pPr>
              <w:pStyle w:val="PURBody"/>
            </w:pPr>
            <w:r>
              <w:t xml:space="preserve">Office 365 Supplement Privacy en beveiliging: </w:t>
            </w:r>
            <w:r>
              <w:rPr>
                <w:b/>
              </w:rPr>
              <w:t>Ja</w:t>
            </w:r>
            <w:r>
              <w:t xml:space="preserve"> </w:t>
            </w:r>
            <w:r w:rsidR="003271D7">
              <w:br/>
            </w:r>
            <w:r>
              <w:t xml:space="preserve">(Zie </w:t>
            </w:r>
            <w:hyperlink r:id="rId43">
              <w:r>
                <w:rPr>
                  <w:color w:val="00467F"/>
                  <w:u w:val="single"/>
                </w:rPr>
                <w:t>http://go.microsoft.com/fwlink/?LinkID=212058&amp;clcid=0x409</w:t>
              </w:r>
            </w:hyperlink>
            <w: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44">
              <w:hyperlink r:id="rId45">
                <w:hyperlink r:id="rId46"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4"/>
        <w:gridCol w:w="5262"/>
      </w:tblGrid>
      <w:tr w:rsidR="0082133B" w:rsidRPr="005801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Vereist voor al uw:</w:t>
            </w:r>
          </w:p>
          <w:p w:rsidR="0082133B" w:rsidRPr="0089485E" w:rsidRDefault="00ED4593" w:rsidP="005D6562">
            <w:pPr>
              <w:pStyle w:val="PURBullet"/>
              <w:numPr>
                <w:ilvl w:val="0"/>
                <w:numId w:val="22"/>
              </w:numPr>
              <w:rPr>
                <w:lang w:val="nl-NL"/>
              </w:rPr>
            </w:pPr>
            <w:r w:rsidRPr="0089485E">
              <w:rPr>
                <w:lang w:val="nl-NL"/>
              </w:rPr>
              <w:t>Elke gebruiker die toegang heeft tot de Online Dienst of gerelateerde software</w:t>
            </w:r>
          </w:p>
        </w:tc>
        <w:tc>
          <w:tcPr>
            <w:tcW w:w="5340" w:type="dxa"/>
          </w:tcPr>
          <w:p w:rsidR="0082133B" w:rsidRPr="006827F6" w:rsidRDefault="00ED4593">
            <w:pPr>
              <w:pStyle w:val="PURBody"/>
            </w:pPr>
            <w:r>
              <w:rPr>
                <w:b/>
                <w:i/>
              </w:rPr>
              <w:t>Vereiste SL:</w:t>
            </w:r>
          </w:p>
          <w:p w:rsidR="0082133B" w:rsidRPr="0089485E" w:rsidRDefault="00ED4593" w:rsidP="009D51C2">
            <w:pPr>
              <w:pStyle w:val="PURBullet"/>
              <w:numPr>
                <w:ilvl w:val="1"/>
                <w:numId w:val="23"/>
              </w:numPr>
              <w:ind w:left="504"/>
              <w:rPr>
                <w:lang w:val="nl-NL"/>
              </w:rPr>
            </w:pPr>
            <w:r w:rsidRPr="0089485E">
              <w:rPr>
                <w:lang w:val="nl-NL"/>
              </w:rPr>
              <w:t xml:space="preserve">Gebruikers-SL voor Exchange Online Kiosk, </w:t>
            </w:r>
            <w:r w:rsidRPr="0089485E">
              <w:rPr>
                <w:b/>
                <w:lang w:val="nl-NL"/>
              </w:rPr>
              <w:t>of</w:t>
            </w:r>
          </w:p>
          <w:p w:rsidR="0082133B" w:rsidRPr="0089485E" w:rsidRDefault="00ED4593" w:rsidP="009D51C2">
            <w:pPr>
              <w:pStyle w:val="PURBullet"/>
              <w:numPr>
                <w:ilvl w:val="1"/>
                <w:numId w:val="23"/>
              </w:numPr>
              <w:ind w:left="504"/>
              <w:rPr>
                <w:lang w:val="nl-NL"/>
              </w:rPr>
            </w:pPr>
            <w:r w:rsidRPr="0089485E">
              <w:rPr>
                <w:lang w:val="nl-NL"/>
              </w:rPr>
              <w:t xml:space="preserve">Gebruikers-SL voor Office 365 Enterprise K1 </w:t>
            </w:r>
            <w:r w:rsidRPr="0089485E">
              <w:rPr>
                <w:b/>
                <w:lang w:val="nl-NL"/>
              </w:rPr>
              <w:t>of</w:t>
            </w:r>
          </w:p>
          <w:p w:rsidR="0082133B" w:rsidRPr="0089485E" w:rsidRDefault="00ED4593" w:rsidP="009D51C2">
            <w:pPr>
              <w:pStyle w:val="PURBullet"/>
              <w:numPr>
                <w:ilvl w:val="1"/>
                <w:numId w:val="23"/>
              </w:numPr>
              <w:ind w:left="504"/>
              <w:rPr>
                <w:lang w:val="nl-NL"/>
              </w:rPr>
            </w:pPr>
            <w:r w:rsidRPr="0089485E">
              <w:rPr>
                <w:lang w:val="nl-NL"/>
              </w:rPr>
              <w:t>Gebruikers-SL voor Office 365 Enterprise K2</w:t>
            </w:r>
          </w:p>
        </w:tc>
      </w:tr>
    </w:tbl>
    <w:p w:rsidR="0082133B" w:rsidRDefault="006B0BC4" w:rsidP="007A27B3">
      <w:pPr>
        <w:pStyle w:val="PURBreadcrumb"/>
        <w:keepNext w:val="0"/>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B76640" w:rsidRPr="0089485E" w:rsidRDefault="00B76640" w:rsidP="007A27B3">
      <w:pPr>
        <w:pStyle w:val="PURBreadcrumb"/>
        <w:keepNext w:val="0"/>
        <w:rPr>
          <w:lang w:val="nl-NL"/>
        </w:rPr>
      </w:pPr>
    </w:p>
    <w:p w:rsidR="0082133B" w:rsidRPr="0089485E" w:rsidRDefault="00ED4593">
      <w:pPr>
        <w:pStyle w:val="PURProductName"/>
        <w:rPr>
          <w:lang w:val="nl-NL"/>
        </w:rPr>
      </w:pPr>
      <w:bookmarkStart w:id="235" w:name="_Sec364"/>
      <w:r w:rsidRPr="0089485E">
        <w:rPr>
          <w:lang w:val="nl-NL"/>
        </w:rPr>
        <w:lastRenderedPageBreak/>
        <w:t>Exchange Online Plan 1</w:t>
      </w:r>
      <w:bookmarkEnd w:id="235"/>
      <w:r>
        <w:fldChar w:fldCharType="begin"/>
      </w:r>
      <w:r w:rsidRPr="0089485E">
        <w:rPr>
          <w:lang w:val="nl-NL"/>
        </w:rPr>
        <w:instrText>XE "Exchange Online Plan 1"</w:instrText>
      </w:r>
      <w:r>
        <w:fldChar w:fldCharType="end"/>
      </w:r>
      <w:r w:rsidR="00C63C57">
        <w:fldChar w:fldCharType="begin"/>
      </w:r>
      <w:r w:rsidRPr="0089485E">
        <w:rPr>
          <w:lang w:val="nl-NL"/>
        </w:rPr>
        <w:instrText xml:space="preserve"> TC "</w:instrText>
      </w:r>
      <w:bookmarkStart w:id="236" w:name="_Toc358019235"/>
      <w:bookmarkStart w:id="237" w:name="_Toc358025266"/>
      <w:r w:rsidRPr="0089485E">
        <w:rPr>
          <w:lang w:val="nl-NL"/>
        </w:rPr>
        <w:instrText>Exchange Online Plan 1</w:instrText>
      </w:r>
      <w:bookmarkEnd w:id="236"/>
      <w:bookmarkEnd w:id="237"/>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Default="00ED4593">
            <w:pPr>
              <w:pStyle w:val="PURBody"/>
            </w:pPr>
            <w:r>
              <w:t xml:space="preserve">Office 365 Supplement Privacy en beveiliging: </w:t>
            </w:r>
            <w:r>
              <w:rPr>
                <w:b/>
              </w:rPr>
              <w:t>Ja</w:t>
            </w:r>
            <w:r>
              <w:t xml:space="preserve"> </w:t>
            </w:r>
            <w:r w:rsidR="003271D7">
              <w:br/>
            </w:r>
            <w:r>
              <w:t xml:space="preserve">(Zie </w:t>
            </w:r>
            <w:hyperlink r:id="rId47">
              <w:r>
                <w:rPr>
                  <w:color w:val="00467F"/>
                  <w:u w:val="single"/>
                </w:rPr>
                <w:t>http://go.microsoft.com/fwlink/?LinkID=212058&amp;clcid=0x409</w:t>
              </w:r>
            </w:hyperlink>
            <w: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48">
              <w:hyperlink r:id="rId49">
                <w:hyperlink r:id="rId50"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Vereist voor al uw:</w:t>
            </w:r>
          </w:p>
          <w:p w:rsidR="0082133B" w:rsidRPr="006827F6" w:rsidRDefault="00ED4593" w:rsidP="005D6562">
            <w:pPr>
              <w:pStyle w:val="PURBullet"/>
              <w:numPr>
                <w:ilvl w:val="0"/>
                <w:numId w:val="24"/>
              </w:numPr>
            </w:pPr>
            <w:r w:rsidRPr="0089485E">
              <w:rPr>
                <w:lang w:val="nl-NL"/>
              </w:rPr>
              <w:t>Elke gebruiker die toegang heeft tot de Online Dienst of gerelateerde software.</w:t>
            </w:r>
            <w:r w:rsidRPr="0089485E">
              <w:rPr>
                <w:lang w:val="nl-NL"/>
              </w:rPr>
              <w:br/>
            </w:r>
            <w:r>
              <w:t>Archivering mag alleen worden gebruikt voor messagingopslag.</w:t>
            </w:r>
          </w:p>
          <w:p w:rsidR="0079514B" w:rsidRPr="0079514B" w:rsidRDefault="0079514B" w:rsidP="0079514B">
            <w:pPr>
              <w:pStyle w:val="PURBody"/>
            </w:pPr>
          </w:p>
        </w:tc>
        <w:tc>
          <w:tcPr>
            <w:tcW w:w="5340" w:type="dxa"/>
          </w:tcPr>
          <w:p w:rsidR="0082133B" w:rsidRPr="006827F6" w:rsidRDefault="00ED4593">
            <w:pPr>
              <w:pStyle w:val="PURBody"/>
            </w:pPr>
            <w:r>
              <w:rPr>
                <w:b/>
                <w:i/>
              </w:rPr>
              <w:t>Vereiste SL:</w:t>
            </w:r>
          </w:p>
          <w:p w:rsidR="0082133B" w:rsidRPr="0089485E" w:rsidRDefault="00ED4593" w:rsidP="009D51C2">
            <w:pPr>
              <w:pStyle w:val="PURBullet"/>
              <w:numPr>
                <w:ilvl w:val="0"/>
                <w:numId w:val="25"/>
              </w:numPr>
              <w:rPr>
                <w:lang w:val="nl-NL"/>
              </w:rPr>
            </w:pPr>
            <w:r w:rsidRPr="0089485E">
              <w:rPr>
                <w:lang w:val="nl-NL"/>
              </w:rPr>
              <w:t xml:space="preserve">Gebruikers-SL voor Exchange Online Plan 1, </w:t>
            </w:r>
            <w:r w:rsidRPr="0089485E">
              <w:rPr>
                <w:b/>
                <w:lang w:val="nl-NL"/>
              </w:rPr>
              <w:t>of</w:t>
            </w:r>
          </w:p>
          <w:p w:rsidR="0082133B" w:rsidRPr="0089485E" w:rsidRDefault="00ED4593" w:rsidP="009D51C2">
            <w:pPr>
              <w:pStyle w:val="PURBullet"/>
              <w:numPr>
                <w:ilvl w:val="0"/>
                <w:numId w:val="25"/>
              </w:numPr>
              <w:rPr>
                <w:lang w:val="nl-NL"/>
              </w:rPr>
            </w:pPr>
            <w:r w:rsidRPr="0089485E">
              <w:rPr>
                <w:lang w:val="nl-NL"/>
              </w:rPr>
              <w:t xml:space="preserve">Gebruikers-SL voor Exchange Online Plan 2, </w:t>
            </w:r>
            <w:r w:rsidRPr="0089485E">
              <w:rPr>
                <w:b/>
                <w:lang w:val="nl-NL"/>
              </w:rPr>
              <w:t>of</w:t>
            </w:r>
          </w:p>
          <w:p w:rsidR="007C7028" w:rsidRPr="006827F6" w:rsidRDefault="007C7028" w:rsidP="009D51C2">
            <w:pPr>
              <w:pStyle w:val="LetterShorty"/>
              <w:numPr>
                <w:ilvl w:val="0"/>
                <w:numId w:val="25"/>
              </w:numPr>
              <w:spacing w:line="240" w:lineRule="exact"/>
              <w:contextualSpacing/>
            </w:pPr>
            <w:r>
              <w:rPr>
                <w:rFonts w:ascii="Tahoma" w:hAnsi="Tahoma"/>
              </w:rPr>
              <w:t xml:space="preserve">Gebruikers-SL voor Office 365 Education A1, </w:t>
            </w:r>
            <w:r>
              <w:rPr>
                <w:rFonts w:ascii="Tahoma" w:hAnsi="Tahoma"/>
                <w:b/>
              </w:rPr>
              <w:t>of</w:t>
            </w:r>
            <w:r>
              <w:rPr>
                <w:rFonts w:ascii="Tahoma" w:hAnsi="Tahoma"/>
              </w:rPr>
              <w:t xml:space="preserve"> </w:t>
            </w:r>
          </w:p>
          <w:p w:rsidR="007C7028" w:rsidRPr="006827F6" w:rsidRDefault="007C7028" w:rsidP="009D51C2">
            <w:pPr>
              <w:pStyle w:val="LetterShorty"/>
              <w:numPr>
                <w:ilvl w:val="0"/>
                <w:numId w:val="25"/>
              </w:numPr>
              <w:spacing w:line="240" w:lineRule="exact"/>
              <w:contextualSpacing/>
            </w:pPr>
            <w:r>
              <w:rPr>
                <w:rFonts w:ascii="Tahoma" w:hAnsi="Tahoma"/>
              </w:rPr>
              <w:t xml:space="preserve">Gebruikers-SL voor Office 365 Education A2, </w:t>
            </w:r>
            <w:r>
              <w:rPr>
                <w:rFonts w:ascii="Tahoma" w:hAnsi="Tahoma"/>
                <w:b/>
              </w:rPr>
              <w:t>of</w:t>
            </w:r>
          </w:p>
          <w:p w:rsidR="007C7028" w:rsidRPr="006827F6" w:rsidRDefault="007C7028" w:rsidP="009D51C2">
            <w:pPr>
              <w:pStyle w:val="LetterShorty"/>
              <w:numPr>
                <w:ilvl w:val="0"/>
                <w:numId w:val="25"/>
              </w:numPr>
              <w:spacing w:line="240" w:lineRule="exact"/>
              <w:contextualSpacing/>
            </w:pPr>
            <w:r>
              <w:rPr>
                <w:rFonts w:ascii="Tahoma" w:hAnsi="Tahoma"/>
              </w:rPr>
              <w:t xml:space="preserve">Gebruikers-SL voor Office 365 Education A3, </w:t>
            </w:r>
            <w:r>
              <w:rPr>
                <w:rFonts w:ascii="Tahoma" w:hAnsi="Tahoma"/>
                <w:b/>
              </w:rPr>
              <w:t>of</w:t>
            </w:r>
          </w:p>
          <w:p w:rsidR="007C7028" w:rsidRPr="006827F6" w:rsidRDefault="007C7028" w:rsidP="009D51C2">
            <w:pPr>
              <w:pStyle w:val="LetterShorty"/>
              <w:numPr>
                <w:ilvl w:val="0"/>
                <w:numId w:val="25"/>
              </w:numPr>
              <w:spacing w:line="240" w:lineRule="exact"/>
              <w:contextualSpacing/>
            </w:pPr>
            <w:r>
              <w:rPr>
                <w:rFonts w:ascii="Tahoma" w:hAnsi="Tahoma"/>
              </w:rPr>
              <w:t xml:space="preserve">Gebruikers-SL voor Office 365 Education A4, </w:t>
            </w:r>
            <w:r>
              <w:rPr>
                <w:rFonts w:ascii="Tahoma" w:hAnsi="Tahoma"/>
                <w:b/>
              </w:rPr>
              <w:t>of</w:t>
            </w:r>
          </w:p>
          <w:p w:rsidR="0082133B" w:rsidRPr="0089485E" w:rsidRDefault="00ED4593" w:rsidP="009D51C2">
            <w:pPr>
              <w:pStyle w:val="PURBullet"/>
              <w:numPr>
                <w:ilvl w:val="0"/>
                <w:numId w:val="25"/>
              </w:numPr>
              <w:rPr>
                <w:lang w:val="nl-NL"/>
              </w:rPr>
            </w:pPr>
            <w:r w:rsidRPr="0089485E">
              <w:rPr>
                <w:lang w:val="nl-NL"/>
              </w:rPr>
              <w:t xml:space="preserve">Gebruikers-SL voor Office 365 Enterprise E1, </w:t>
            </w:r>
            <w:r w:rsidRPr="0089485E">
              <w:rPr>
                <w:b/>
                <w:lang w:val="nl-NL"/>
              </w:rPr>
              <w:t xml:space="preserve">of </w:t>
            </w:r>
          </w:p>
          <w:p w:rsidR="0082133B" w:rsidRPr="0089485E" w:rsidRDefault="00ED4593" w:rsidP="009D51C2">
            <w:pPr>
              <w:pStyle w:val="PURBullet"/>
              <w:numPr>
                <w:ilvl w:val="0"/>
                <w:numId w:val="25"/>
              </w:numPr>
              <w:rPr>
                <w:lang w:val="nl-NL"/>
              </w:rPr>
            </w:pPr>
            <w:r w:rsidRPr="0089485E">
              <w:rPr>
                <w:lang w:val="nl-NL"/>
              </w:rPr>
              <w:t xml:space="preserve">Gebruikers-SL voor Office 365 Enterprise E2 </w:t>
            </w:r>
            <w:r w:rsidRPr="0089485E">
              <w:rPr>
                <w:b/>
                <w:lang w:val="nl-NL"/>
              </w:rPr>
              <w:t>of</w:t>
            </w:r>
          </w:p>
          <w:p w:rsidR="0082133B" w:rsidRPr="0089485E" w:rsidRDefault="00ED4593" w:rsidP="009D51C2">
            <w:pPr>
              <w:pStyle w:val="PURBullet"/>
              <w:numPr>
                <w:ilvl w:val="0"/>
                <w:numId w:val="25"/>
              </w:numPr>
              <w:rPr>
                <w:lang w:val="nl-NL"/>
              </w:rPr>
            </w:pPr>
            <w:r w:rsidRPr="0089485E">
              <w:rPr>
                <w:lang w:val="nl-NL"/>
              </w:rPr>
              <w:t xml:space="preserve">Gebruikers-SL voor Office 365 Enterprise E3 </w:t>
            </w:r>
            <w:r w:rsidRPr="0089485E">
              <w:rPr>
                <w:b/>
                <w:lang w:val="nl-NL"/>
              </w:rPr>
              <w:t>of</w:t>
            </w:r>
          </w:p>
          <w:p w:rsidR="00C30D1A" w:rsidRPr="0089485E" w:rsidRDefault="00ED4593" w:rsidP="009D51C2">
            <w:pPr>
              <w:pStyle w:val="PURBullet"/>
              <w:numPr>
                <w:ilvl w:val="0"/>
                <w:numId w:val="25"/>
              </w:numPr>
              <w:rPr>
                <w:lang w:val="nl-NL"/>
              </w:rPr>
            </w:pPr>
            <w:r w:rsidRPr="0089485E">
              <w:rPr>
                <w:lang w:val="nl-NL"/>
              </w:rPr>
              <w:t xml:space="preserve">Gebruikers-SL voor Office 365 Enterprise E4, of </w:t>
            </w:r>
          </w:p>
          <w:p w:rsidR="0082133B" w:rsidRPr="006827F6" w:rsidRDefault="00C30D1A" w:rsidP="009D51C2">
            <w:pPr>
              <w:pStyle w:val="Heading4nobold"/>
              <w:numPr>
                <w:ilvl w:val="0"/>
                <w:numId w:val="25"/>
              </w:numPr>
              <w:spacing w:line="240" w:lineRule="exact"/>
              <w:contextualSpacing/>
              <w:jc w:val="left"/>
            </w:pPr>
            <w:r>
              <w:rPr>
                <w:rFonts w:ascii="Tahoma" w:hAnsi="Tahoma"/>
                <w:color w:val="000000"/>
              </w:rPr>
              <w:t>Gebruikers-SL voor Office 365 Midsize Business</w:t>
            </w:r>
          </w:p>
          <w:p w:rsidR="00C30D1A" w:rsidRPr="00C30D1A" w:rsidRDefault="00C30D1A" w:rsidP="00C30D1A">
            <w:pPr>
              <w:pStyle w:val="PURBody"/>
            </w:pPr>
          </w:p>
        </w:tc>
      </w:tr>
    </w:tbl>
    <w:p w:rsidR="0082133B" w:rsidRPr="006827F6" w:rsidRDefault="006B0BC4" w:rsidP="00BA0728">
      <w:pPr>
        <w:pStyle w:val="PURBreadcrumb"/>
      </w:pPr>
      <w:hyperlink w:anchor="_Sec4">
        <w:hyperlink w:anchor="_Sec4">
          <w:r w:rsidR="00BA0728">
            <w:rPr>
              <w:color w:val="00467F"/>
              <w:u w:val="single"/>
            </w:rPr>
            <w:t>Inhoudsopgave</w:t>
          </w:r>
        </w:hyperlink>
      </w:hyperlink>
      <w:r w:rsidR="00C63C57">
        <w:t xml:space="preserve"> / </w:t>
      </w:r>
      <w:hyperlink w:anchor="_Sec6">
        <w:hyperlink w:anchor="General_License_Terms" w:history="1">
          <w:r w:rsidR="00BA0728" w:rsidRPr="00641F72">
            <w:rPr>
              <w:rStyle w:val="Hyperlink"/>
            </w:rPr>
            <w:t>Algemene voorwaarden</w:t>
          </w:r>
        </w:hyperlink>
      </w:hyperlink>
      <w:r w:rsidR="00C63C57">
        <w:t xml:space="preserve"> </w:t>
      </w:r>
    </w:p>
    <w:p w:rsidR="0082133B" w:rsidRPr="006827F6" w:rsidRDefault="00ED4593">
      <w:pPr>
        <w:pStyle w:val="PURProductName"/>
      </w:pPr>
      <w:bookmarkStart w:id="238" w:name="_Sec365"/>
      <w:r>
        <w:t>Exchange Online Plan 2</w:t>
      </w:r>
      <w:bookmarkEnd w:id="238"/>
      <w:r>
        <w:fldChar w:fldCharType="begin"/>
      </w:r>
      <w:r>
        <w:instrText>XE "Exchange Online Plan 2"</w:instrText>
      </w:r>
      <w:r>
        <w:fldChar w:fldCharType="end"/>
      </w:r>
      <w:r w:rsidR="00C63C57">
        <w:fldChar w:fldCharType="begin"/>
      </w:r>
      <w:r>
        <w:instrText xml:space="preserve"> TC "</w:instrText>
      </w:r>
      <w:bookmarkStart w:id="239" w:name="_Toc358019236"/>
      <w:bookmarkStart w:id="240" w:name="_Toc358025267"/>
      <w:r>
        <w:instrText>Exchange Online Plan 2</w:instrText>
      </w:r>
      <w:bookmarkEnd w:id="239"/>
      <w:bookmarkEnd w:id="240"/>
      <w: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Default="00ED4593">
            <w:pPr>
              <w:pStyle w:val="PURBody"/>
            </w:pPr>
            <w:r>
              <w:t xml:space="preserve">Office 365 Supplement Privacy en beveiliging: </w:t>
            </w:r>
            <w:r>
              <w:rPr>
                <w:b/>
              </w:rPr>
              <w:t>Ja</w:t>
            </w:r>
            <w:r>
              <w:t xml:space="preserve"> </w:t>
            </w:r>
            <w:r w:rsidR="00E31E52">
              <w:br/>
            </w:r>
            <w:r>
              <w:t xml:space="preserve">(Zie </w:t>
            </w:r>
            <w:hyperlink r:id="rId51">
              <w:r>
                <w:rPr>
                  <w:color w:val="00467F"/>
                  <w:u w:val="single"/>
                </w:rPr>
                <w:t>http://go.microsoft.com/fwlink/?LinkID=212058&amp;clcid=0x409</w:t>
              </w:r>
            </w:hyperlink>
            <w:r>
              <w:rPr>
                <w:color w:val="00467F"/>
              </w:rP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52">
              <w:hyperlink r:id="rId53">
                <w:hyperlink r:id="rId54"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6"/>
        <w:gridCol w:w="5260"/>
      </w:tblGrid>
      <w:tr w:rsidR="0082133B" w:rsidRPr="00580177"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Vereist voor al uw:</w:t>
            </w:r>
          </w:p>
          <w:p w:rsidR="0082133B" w:rsidRDefault="00ED4593" w:rsidP="005D6562">
            <w:pPr>
              <w:pStyle w:val="PURBullet"/>
              <w:numPr>
                <w:ilvl w:val="0"/>
                <w:numId w:val="26"/>
              </w:numPr>
            </w:pPr>
            <w:r w:rsidRPr="0089485E">
              <w:rPr>
                <w:lang w:val="nl-NL"/>
              </w:rPr>
              <w:t xml:space="preserve">Elke gebruiker die toegang heeft tot de Online Dienst of verwante software. </w:t>
            </w:r>
            <w:r w:rsidRPr="0089485E">
              <w:rPr>
                <w:lang w:val="nl-NL"/>
              </w:rPr>
              <w:br/>
            </w:r>
            <w:r>
              <w:t>Archivering mag alleen worden gebruikt voor messagingopslag.</w:t>
            </w:r>
          </w:p>
        </w:tc>
        <w:tc>
          <w:tcPr>
            <w:tcW w:w="5322" w:type="dxa"/>
          </w:tcPr>
          <w:p w:rsidR="0082133B" w:rsidRPr="006827F6" w:rsidRDefault="00ED4593">
            <w:pPr>
              <w:pStyle w:val="PURBody"/>
            </w:pPr>
            <w:r>
              <w:rPr>
                <w:b/>
                <w:i/>
              </w:rPr>
              <w:t>Vereiste SL:</w:t>
            </w:r>
          </w:p>
          <w:p w:rsidR="0082133B" w:rsidRPr="0089485E" w:rsidRDefault="00ED4593" w:rsidP="009D51C2">
            <w:pPr>
              <w:pStyle w:val="PURBullet"/>
              <w:numPr>
                <w:ilvl w:val="0"/>
                <w:numId w:val="27"/>
              </w:numPr>
              <w:rPr>
                <w:lang w:val="nl-NL"/>
              </w:rPr>
            </w:pPr>
            <w:r w:rsidRPr="0089485E">
              <w:rPr>
                <w:lang w:val="nl-NL"/>
              </w:rPr>
              <w:t xml:space="preserve">Gebruikers-SL voor Exchange Online Plan 2, </w:t>
            </w:r>
            <w:r w:rsidRPr="0089485E">
              <w:rPr>
                <w:b/>
                <w:lang w:val="nl-NL"/>
              </w:rPr>
              <w:t>of</w:t>
            </w:r>
          </w:p>
          <w:p w:rsidR="007C7028" w:rsidRPr="006827F6" w:rsidRDefault="007C7028" w:rsidP="009D51C2">
            <w:pPr>
              <w:pStyle w:val="LetterShorty"/>
              <w:numPr>
                <w:ilvl w:val="0"/>
                <w:numId w:val="27"/>
              </w:numPr>
              <w:spacing w:line="240" w:lineRule="exact"/>
              <w:contextualSpacing/>
            </w:pPr>
            <w:r>
              <w:rPr>
                <w:rFonts w:ascii="Tahoma" w:hAnsi="Tahoma"/>
              </w:rPr>
              <w:t xml:space="preserve">Gebruikers-SL voor Office 365 Education A3, </w:t>
            </w:r>
            <w:r>
              <w:rPr>
                <w:rFonts w:ascii="Tahoma" w:hAnsi="Tahoma"/>
                <w:b/>
              </w:rPr>
              <w:t>of</w:t>
            </w:r>
          </w:p>
          <w:p w:rsidR="007C7028" w:rsidRPr="006827F6" w:rsidRDefault="007C7028" w:rsidP="009D51C2">
            <w:pPr>
              <w:pStyle w:val="LetterShorty"/>
              <w:numPr>
                <w:ilvl w:val="0"/>
                <w:numId w:val="27"/>
              </w:numPr>
              <w:spacing w:line="240" w:lineRule="exact"/>
              <w:contextualSpacing/>
            </w:pPr>
            <w:r>
              <w:rPr>
                <w:rFonts w:ascii="Tahoma" w:hAnsi="Tahoma"/>
              </w:rPr>
              <w:t xml:space="preserve">Gebruikers-SL voor Office 365 Education A4, </w:t>
            </w:r>
            <w:r>
              <w:rPr>
                <w:rFonts w:ascii="Tahoma" w:hAnsi="Tahoma"/>
                <w:b/>
              </w:rPr>
              <w:t>of</w:t>
            </w:r>
          </w:p>
          <w:p w:rsidR="0082133B" w:rsidRPr="0089485E" w:rsidRDefault="00ED4593" w:rsidP="009D51C2">
            <w:pPr>
              <w:pStyle w:val="PURBullet"/>
              <w:numPr>
                <w:ilvl w:val="0"/>
                <w:numId w:val="27"/>
              </w:numPr>
              <w:rPr>
                <w:lang w:val="nl-NL"/>
              </w:rPr>
            </w:pPr>
            <w:r w:rsidRPr="0089485E">
              <w:rPr>
                <w:lang w:val="nl-NL"/>
              </w:rPr>
              <w:t xml:space="preserve">Gebruikers-SL voor Office 365 Enterprise E3 </w:t>
            </w:r>
            <w:r w:rsidRPr="0089485E">
              <w:rPr>
                <w:b/>
                <w:lang w:val="nl-NL"/>
              </w:rPr>
              <w:t>of</w:t>
            </w:r>
          </w:p>
          <w:p w:rsidR="0082133B" w:rsidRPr="0089485E" w:rsidRDefault="00ED4593" w:rsidP="009D51C2">
            <w:pPr>
              <w:pStyle w:val="PURBullet"/>
              <w:numPr>
                <w:ilvl w:val="0"/>
                <w:numId w:val="27"/>
              </w:numPr>
              <w:rPr>
                <w:lang w:val="nl-NL"/>
              </w:rPr>
            </w:pPr>
            <w:r w:rsidRPr="0089485E">
              <w:rPr>
                <w:lang w:val="nl-NL"/>
              </w:rPr>
              <w:t>Gebruikers-SL voor Office 365 Enterprise E4</w:t>
            </w:r>
          </w:p>
        </w:tc>
      </w:tr>
    </w:tbl>
    <w:p w:rsidR="000A254F" w:rsidRPr="0089485E" w:rsidRDefault="000A254F" w:rsidP="000A254F">
      <w:pPr>
        <w:pStyle w:val="PURBlueBGHeader"/>
        <w:rPr>
          <w:lang w:val="nl-NL"/>
        </w:rPr>
      </w:pPr>
      <w:r w:rsidRPr="0089485E">
        <w:rPr>
          <w:lang w:val="nl-NL"/>
        </w:rPr>
        <w:t>Aanvullende voorwaarden:</w:t>
      </w:r>
    </w:p>
    <w:p w:rsidR="000A254F" w:rsidRPr="0089485E" w:rsidRDefault="000A254F" w:rsidP="000A254F">
      <w:pPr>
        <w:pStyle w:val="ListParagraph"/>
        <w:ind w:left="0"/>
        <w:rPr>
          <w:lang w:val="nl-NL"/>
        </w:rPr>
      </w:pPr>
      <w:r w:rsidRPr="0089485E">
        <w:rPr>
          <w:rFonts w:ascii="Arial" w:hAnsi="Arial" w:cs="Arial"/>
          <w:sz w:val="18"/>
          <w:szCs w:val="18"/>
          <w:lang w:val="nl-NL"/>
        </w:rPr>
        <w:t>Exchange Online Plan 2 is de opvolger van de online dienst Exchange Hosted Archive.</w:t>
      </w:r>
    </w:p>
    <w:p w:rsidR="000A254F" w:rsidRPr="0089485E" w:rsidRDefault="000A254F" w:rsidP="000A254F">
      <w:pPr>
        <w:pStyle w:val="ListParagraph"/>
        <w:rPr>
          <w:lang w:val="nl-NL"/>
        </w:rPr>
      </w:pPr>
    </w:p>
    <w:p w:rsidR="000A254F" w:rsidRPr="0089485E" w:rsidRDefault="000A254F" w:rsidP="000A254F">
      <w:pPr>
        <w:pStyle w:val="exceptionbody"/>
        <w:spacing w:after="120" w:line="240" w:lineRule="auto"/>
        <w:ind w:left="0"/>
        <w:rPr>
          <w:lang w:val="nl-NL"/>
        </w:rPr>
      </w:pPr>
      <w:r w:rsidRPr="0089485E">
        <w:rPr>
          <w:rFonts w:ascii="Arial" w:hAnsi="Arial" w:cs="Arial"/>
          <w:color w:val="auto"/>
          <w:lang w:val="nl-NL"/>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w:t>
      </w:r>
      <w:r w:rsidR="00942370">
        <w:rPr>
          <w:rFonts w:ascii="Arial" w:hAnsi="Arial" w:cs="Arial"/>
          <w:color w:val="auto"/>
          <w:lang w:val="nl-NL"/>
        </w:rPr>
        <w:t>’</w:t>
      </w:r>
      <w:r w:rsidRPr="0089485E">
        <w:rPr>
          <w:rFonts w:ascii="Arial" w:hAnsi="Arial" w:cs="Arial"/>
          <w:color w:val="auto"/>
          <w:lang w:val="nl-NL"/>
        </w:rPr>
        <w:t>s voor Exchange Online Plan 2 aflopen, indien dat eerder het geval is.</w:t>
      </w:r>
    </w:p>
    <w:p w:rsidR="00652CDE" w:rsidRPr="0089485E" w:rsidRDefault="006B0BC4" w:rsidP="00276A5F">
      <w:pPr>
        <w:pStyle w:val="PURBreadcrumb"/>
        <w:spacing w:before="120" w:after="120"/>
        <w:rPr>
          <w:lang w:val="nl-NL"/>
        </w:rPr>
      </w:pPr>
      <w:hyperlink w:anchor="4">
        <w:hyperlink w:anchor="_Sec4">
          <w:r w:rsidR="00BA0728" w:rsidRPr="0089485E">
            <w:rPr>
              <w:color w:val="00467F"/>
              <w:u w:val="single"/>
              <w:lang w:val="nl-NL"/>
            </w:rPr>
            <w:t>Inhoudsopgave</w:t>
          </w:r>
        </w:hyperlink>
      </w:hyperlink>
      <w:r w:rsidR="00C63C57" w:rsidRPr="0089485E">
        <w:rPr>
          <w:lang w:val="nl-NL"/>
        </w:rPr>
        <w:t xml:space="preserve"> / </w:t>
      </w:r>
      <w:hyperlink w:anchor="6">
        <w:hyperlink w:anchor="General_License_Terms" w:history="1">
          <w:r w:rsidR="00BA0728" w:rsidRPr="0089485E">
            <w:rPr>
              <w:rStyle w:val="Hyperlink"/>
              <w:lang w:val="nl-NL"/>
            </w:rPr>
            <w:t>Algemene voorwaarden</w:t>
          </w:r>
        </w:hyperlink>
      </w:hyperlink>
      <w:r w:rsidR="005E000B" w:rsidRPr="0089485E">
        <w:rPr>
          <w:lang w:val="nl-NL"/>
        </w:rPr>
        <w:t xml:space="preserve"> </w:t>
      </w:r>
    </w:p>
    <w:p w:rsidR="00652CDE" w:rsidRPr="0089485E" w:rsidRDefault="00652CDE" w:rsidP="00652CDE">
      <w:pPr>
        <w:pStyle w:val="PURProductName"/>
        <w:rPr>
          <w:lang w:val="nl-NL"/>
        </w:rPr>
      </w:pPr>
      <w:r w:rsidRPr="0089485E">
        <w:rPr>
          <w:lang w:val="nl-NL"/>
        </w:rPr>
        <w:t>Exchange Online Protection</w:t>
      </w:r>
      <w:r>
        <w:fldChar w:fldCharType="begin"/>
      </w:r>
      <w:r w:rsidRPr="0089485E">
        <w:rPr>
          <w:lang w:val="nl-NL"/>
        </w:rPr>
        <w:instrText>XE "Exchange Online Protection"</w:instrText>
      </w:r>
      <w:r>
        <w:fldChar w:fldCharType="end"/>
      </w:r>
      <w:r w:rsidR="00C63C57">
        <w:fldChar w:fldCharType="begin"/>
      </w:r>
      <w:r w:rsidRPr="0089485E">
        <w:rPr>
          <w:lang w:val="nl-NL"/>
        </w:rPr>
        <w:instrText xml:space="preserve"> TC "</w:instrText>
      </w:r>
      <w:bookmarkStart w:id="241" w:name="_Toc337640786"/>
      <w:bookmarkStart w:id="242" w:name="_Toc358019237"/>
      <w:bookmarkStart w:id="243" w:name="_Toc358025268"/>
      <w:r w:rsidRPr="0089485E">
        <w:rPr>
          <w:lang w:val="nl-NL"/>
        </w:rPr>
        <w:instrText xml:space="preserve">Exchange Online </w:instrText>
      </w:r>
      <w:bookmarkEnd w:id="241"/>
      <w:r w:rsidR="00256119" w:rsidRPr="0089485E">
        <w:rPr>
          <w:lang w:val="nl-NL"/>
        </w:rPr>
        <w:instrText>Protection</w:instrText>
      </w:r>
      <w:bookmarkEnd w:id="242"/>
      <w:bookmarkEnd w:id="243"/>
      <w:r w:rsidRPr="0089485E">
        <w:rPr>
          <w:lang w:val="nl-NL"/>
        </w:rPr>
        <w:instrText>" \l 2</w:instrText>
      </w:r>
      <w:r w:rsidR="00C63C57">
        <w:fldChar w:fldCharType="end"/>
      </w:r>
    </w:p>
    <w:p w:rsidR="00652CDE" w:rsidRPr="0089485E" w:rsidRDefault="005E000B" w:rsidP="00652CDE">
      <w:pPr>
        <w:pStyle w:val="PURLicenseTerm"/>
        <w:rPr>
          <w:lang w:val="nl-NL"/>
        </w:rPr>
      </w:pPr>
      <w:r w:rsidRPr="0089485E">
        <w:rPr>
          <w:lang w:val="nl-NL"/>
        </w:rPr>
        <w:t xml:space="preserve"> </w:t>
      </w:r>
      <w:r w:rsidR="00652CDE" w:rsidRPr="0089485E">
        <w:rPr>
          <w:lang w:val="nl-NL"/>
        </w:rPr>
        <w:t>De licentievoorwaarden die van toepassing zijn op uw gebruik van deze online dienst, zijn de Algemene licentievoorwaarden en de volgende licentievoorwaarden:</w:t>
      </w:r>
      <w:r w:rsidRPr="0089485E">
        <w:rPr>
          <w:lang w:val="nl-NL"/>
        </w:rPr>
        <w:t xml:space="preserve"> </w:t>
      </w:r>
    </w:p>
    <w:tbl>
      <w:tblPr>
        <w:tblStyle w:val="ProductAttributesTable"/>
        <w:tblW w:w="0" w:type="auto"/>
        <w:tblLook w:val="04A0" w:firstRow="1" w:lastRow="0" w:firstColumn="1" w:lastColumn="0" w:noHBand="0" w:noVBand="1"/>
      </w:tblPr>
      <w:tblGrid>
        <w:gridCol w:w="5587"/>
        <w:gridCol w:w="5213"/>
      </w:tblGrid>
      <w:tr w:rsidR="00652CDE" w:rsidRPr="00580177" w:rsidTr="00517CC7">
        <w:tc>
          <w:tcPr>
            <w:tcW w:w="6120" w:type="dxa"/>
          </w:tcPr>
          <w:p w:rsidR="00652CDE" w:rsidRDefault="00BE6CD3" w:rsidP="00517CC7">
            <w:pPr>
              <w:pStyle w:val="PURBody"/>
            </w:pPr>
            <w:r>
              <w:t xml:space="preserve">Office 365 Supplement Privacy en beveiliging: </w:t>
            </w:r>
            <w:r>
              <w:rPr>
                <w:b/>
              </w:rPr>
              <w:t>Ja</w:t>
            </w:r>
            <w:r>
              <w:t xml:space="preserve"> </w:t>
            </w:r>
            <w:r w:rsidR="00A816C6">
              <w:br/>
            </w:r>
            <w:r>
              <w:t xml:space="preserve">(Zie </w:t>
            </w:r>
            <w:hyperlink r:id="rId55">
              <w:r>
                <w:rPr>
                  <w:color w:val="00467F"/>
                  <w:u w:val="single"/>
                </w:rPr>
                <w:t>http://go.microsoft.com/fwlink/?LinkID=212058&amp;clcid=0x409</w:t>
              </w:r>
            </w:hyperlink>
            <w:r w:rsidRPr="00FA1127">
              <w:rPr>
                <w:color w:val="000000" w:themeColor="text1"/>
              </w:rPr>
              <w:t>)</w:t>
            </w:r>
          </w:p>
        </w:tc>
        <w:tc>
          <w:tcPr>
            <w:tcW w:w="6120" w:type="dxa"/>
          </w:tcPr>
          <w:p w:rsidR="00652CDE" w:rsidRPr="0089485E" w:rsidRDefault="00652CDE" w:rsidP="00517CC7">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56">
              <w:hyperlink r:id="rId57" w:history="1">
                <w:r w:rsidR="004C3C63" w:rsidRPr="0089485E">
                  <w:rPr>
                    <w:rStyle w:val="Hyperlink"/>
                    <w:lang w:val="nl-NL"/>
                  </w:rPr>
                  <w:t>http://microsoft.com/licensing/contracts</w:t>
                </w:r>
              </w:hyperlink>
              <w:r w:rsidR="004C3C63" w:rsidRPr="0089485E">
                <w:rPr>
                  <w:rStyle w:val="Hyperlink"/>
                  <w:u w:val="none"/>
                  <w:lang w:val="nl-NL"/>
                </w:rPr>
                <w:t>)</w:t>
              </w:r>
            </w:hyperlink>
          </w:p>
        </w:tc>
      </w:tr>
    </w:tbl>
    <w:p w:rsidR="00652CDE" w:rsidRPr="006827F6" w:rsidRDefault="00652CDE" w:rsidP="00652CDE">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1"/>
        <w:gridCol w:w="5265"/>
      </w:tblGrid>
      <w:tr w:rsidR="00652CDE" w:rsidRPr="00580177"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6827F6" w:rsidRDefault="00652CDE" w:rsidP="00517CC7">
            <w:pPr>
              <w:pStyle w:val="PURBody"/>
            </w:pPr>
            <w:r>
              <w:rPr>
                <w:b/>
                <w:i/>
              </w:rPr>
              <w:t>Vereist voor al uw:</w:t>
            </w:r>
          </w:p>
          <w:p w:rsidR="00652CDE" w:rsidRPr="0089485E" w:rsidRDefault="00652CDE" w:rsidP="005C69E9">
            <w:pPr>
              <w:pStyle w:val="PURBullet"/>
              <w:numPr>
                <w:ilvl w:val="0"/>
                <w:numId w:val="79"/>
              </w:numPr>
              <w:rPr>
                <w:lang w:val="nl-NL"/>
              </w:rPr>
            </w:pPr>
            <w:r w:rsidRPr="0089485E">
              <w:rPr>
                <w:lang w:val="nl-NL"/>
              </w:rPr>
              <w:t>Elke gebruiker van wie de Klantgegevens</w:t>
            </w:r>
            <w:r w:rsidRPr="0089485E">
              <w:rPr>
                <w:vertAlign w:val="superscript"/>
                <w:lang w:val="nl-NL"/>
              </w:rPr>
              <w:t>1</w:t>
            </w:r>
            <w:r w:rsidRPr="0089485E">
              <w:rPr>
                <w:lang w:val="nl-NL"/>
              </w:rPr>
              <w:t xml:space="preserve"> worden verwerkt door de online dienst of verwante software.</w:t>
            </w:r>
          </w:p>
          <w:p w:rsidR="00652CDE" w:rsidRPr="0089485E" w:rsidRDefault="00652CDE" w:rsidP="00517CC7">
            <w:pPr>
              <w:pStyle w:val="PURBody"/>
              <w:rPr>
                <w:lang w:val="nl-NL"/>
              </w:rPr>
            </w:pPr>
          </w:p>
          <w:p w:rsidR="00652CDE" w:rsidRDefault="00652CDE" w:rsidP="00517CC7">
            <w:pPr>
              <w:pStyle w:val="PURBody"/>
            </w:pPr>
            <w:r>
              <w:rPr>
                <w:vertAlign w:val="superscript"/>
              </w:rPr>
              <w:lastRenderedPageBreak/>
              <w:t xml:space="preserve">1 </w:t>
            </w:r>
            <w:r>
              <w:t xml:space="preserve">Zie </w:t>
            </w:r>
            <w:hyperlink w:anchor="Algemene_Licentievoorwaarden">
              <w:hyperlink w:anchor="General_License_Terms">
                <w:r w:rsidR="00D90D84">
                  <w:rPr>
                    <w:color w:val="00467F"/>
                    <w:u w:val="single"/>
                  </w:rPr>
                  <w:t>Algemene Licentievoorwaarden, Definities</w:t>
                </w:r>
              </w:hyperlink>
            </w:hyperlink>
          </w:p>
        </w:tc>
        <w:tc>
          <w:tcPr>
            <w:tcW w:w="5340" w:type="dxa"/>
          </w:tcPr>
          <w:p w:rsidR="00652CDE" w:rsidRPr="006827F6" w:rsidRDefault="00652CDE" w:rsidP="00517CC7">
            <w:pPr>
              <w:pStyle w:val="PURBody"/>
            </w:pPr>
            <w:r>
              <w:rPr>
                <w:b/>
                <w:i/>
              </w:rPr>
              <w:lastRenderedPageBreak/>
              <w:t>Vereiste SL:</w:t>
            </w:r>
          </w:p>
          <w:p w:rsidR="0062100B" w:rsidRPr="0089485E" w:rsidRDefault="0062100B" w:rsidP="0062100B">
            <w:pPr>
              <w:pStyle w:val="PURBullet"/>
              <w:numPr>
                <w:ilvl w:val="0"/>
                <w:numId w:val="80"/>
              </w:numPr>
              <w:rPr>
                <w:lang w:val="nl-NL"/>
              </w:rPr>
            </w:pPr>
            <w:r w:rsidRPr="0089485E">
              <w:rPr>
                <w:lang w:val="nl-NL"/>
              </w:rPr>
              <w:t xml:space="preserve">Gebruikers-SL voor Exchange Online Kiosk, </w:t>
            </w:r>
            <w:r w:rsidRPr="0089485E">
              <w:rPr>
                <w:b/>
                <w:lang w:val="nl-NL"/>
              </w:rPr>
              <w:t>of</w:t>
            </w:r>
          </w:p>
          <w:p w:rsidR="0062100B" w:rsidRPr="0089485E" w:rsidRDefault="0062100B" w:rsidP="0062100B">
            <w:pPr>
              <w:pStyle w:val="PURBullet"/>
              <w:numPr>
                <w:ilvl w:val="0"/>
                <w:numId w:val="80"/>
              </w:numPr>
              <w:rPr>
                <w:lang w:val="nl-NL"/>
              </w:rPr>
            </w:pPr>
            <w:r w:rsidRPr="0089485E">
              <w:rPr>
                <w:lang w:val="nl-NL"/>
              </w:rPr>
              <w:t xml:space="preserve">Gebruikers-SL voor Exchange Online Plan 1, </w:t>
            </w:r>
            <w:r w:rsidRPr="0089485E">
              <w:rPr>
                <w:b/>
                <w:lang w:val="nl-NL"/>
              </w:rPr>
              <w:t>of</w:t>
            </w:r>
          </w:p>
          <w:p w:rsidR="0062100B" w:rsidRPr="0089485E" w:rsidRDefault="0062100B" w:rsidP="0062100B">
            <w:pPr>
              <w:pStyle w:val="PURBullet"/>
              <w:numPr>
                <w:ilvl w:val="0"/>
                <w:numId w:val="80"/>
              </w:numPr>
              <w:rPr>
                <w:lang w:val="nl-NL"/>
              </w:rPr>
            </w:pPr>
            <w:r w:rsidRPr="0089485E">
              <w:rPr>
                <w:lang w:val="nl-NL"/>
              </w:rPr>
              <w:t xml:space="preserve">Gebruikers-SL voor Exchange Online Plan 2, </w:t>
            </w:r>
            <w:r w:rsidRPr="0089485E">
              <w:rPr>
                <w:b/>
                <w:lang w:val="nl-NL"/>
              </w:rPr>
              <w:t>of</w:t>
            </w:r>
          </w:p>
          <w:p w:rsidR="00652CDE" w:rsidRPr="0089485E" w:rsidRDefault="00652CDE" w:rsidP="005C69E9">
            <w:pPr>
              <w:pStyle w:val="PURBullet"/>
              <w:numPr>
                <w:ilvl w:val="0"/>
                <w:numId w:val="80"/>
              </w:numPr>
              <w:rPr>
                <w:lang w:val="nl-NL"/>
              </w:rPr>
            </w:pPr>
            <w:r w:rsidRPr="0089485E">
              <w:rPr>
                <w:lang w:val="nl-NL"/>
              </w:rPr>
              <w:lastRenderedPageBreak/>
              <w:t xml:space="preserve">Gebruikers-SL voor Exchange Online Protection </w:t>
            </w:r>
            <w:r w:rsidRPr="0089485E">
              <w:rPr>
                <w:b/>
                <w:lang w:val="nl-NL"/>
              </w:rPr>
              <w:t>of</w:t>
            </w:r>
          </w:p>
          <w:p w:rsidR="00652CDE" w:rsidRPr="0089485E" w:rsidRDefault="00652CDE" w:rsidP="00D9497A">
            <w:pPr>
              <w:pStyle w:val="PURBullet"/>
              <w:numPr>
                <w:ilvl w:val="0"/>
                <w:numId w:val="80"/>
              </w:numPr>
              <w:rPr>
                <w:lang w:val="nl-NL"/>
              </w:rPr>
            </w:pPr>
            <w:r w:rsidRPr="0089485E">
              <w:rPr>
                <w:lang w:val="nl-NL"/>
              </w:rPr>
              <w:t>Gebruikers-SL voor Exchange Online Protection A</w:t>
            </w:r>
          </w:p>
          <w:p w:rsidR="0062100B" w:rsidRPr="0089485E" w:rsidRDefault="0062100B" w:rsidP="0062100B">
            <w:pPr>
              <w:pStyle w:val="PURBody"/>
              <w:rPr>
                <w:lang w:val="nl-NL"/>
              </w:rPr>
            </w:pPr>
          </w:p>
          <w:p w:rsidR="0062100B" w:rsidRPr="0089485E" w:rsidRDefault="0062100B" w:rsidP="0062100B">
            <w:pPr>
              <w:pStyle w:val="PURBody"/>
              <w:rPr>
                <w:lang w:val="nl-NL"/>
              </w:rPr>
            </w:pPr>
            <w:r w:rsidRPr="0089485E">
              <w:rPr>
                <w:lang w:val="nl-NL"/>
              </w:rPr>
              <w:t>Voor gedeelde, resource- en toepassingsgebaseerde postvakken is geen licentie voor Exchange Online Protection vereist.</w:t>
            </w:r>
          </w:p>
        </w:tc>
      </w:tr>
    </w:tbl>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bookmarkStart w:id="244" w:name="_Sec378"/>
      <w:r w:rsidRPr="0089485E">
        <w:rPr>
          <w:lang w:val="nl-NL"/>
        </w:rPr>
        <w:t>Lync Online Plan 1</w:t>
      </w:r>
      <w:bookmarkEnd w:id="244"/>
      <w:r>
        <w:fldChar w:fldCharType="begin"/>
      </w:r>
      <w:r w:rsidRPr="0089485E">
        <w:rPr>
          <w:lang w:val="nl-NL"/>
        </w:rPr>
        <w:instrText>XE "Lync Online Plan 1"</w:instrText>
      </w:r>
      <w:r>
        <w:fldChar w:fldCharType="end"/>
      </w:r>
      <w:r w:rsidR="00C63C57">
        <w:fldChar w:fldCharType="begin"/>
      </w:r>
      <w:r w:rsidRPr="0089485E">
        <w:rPr>
          <w:lang w:val="nl-NL"/>
        </w:rPr>
        <w:instrText xml:space="preserve"> TC "</w:instrText>
      </w:r>
      <w:bookmarkStart w:id="245" w:name="_Toc358019238"/>
      <w:bookmarkStart w:id="246" w:name="_Toc358025269"/>
      <w:r w:rsidRPr="0089485E">
        <w:rPr>
          <w:lang w:val="nl-NL"/>
        </w:rPr>
        <w:instrText>Lync Online Plan 1</w:instrText>
      </w:r>
      <w:bookmarkEnd w:id="245"/>
      <w:bookmarkEnd w:id="246"/>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89485E" w:rsidRDefault="00ED4593">
            <w:pPr>
              <w:pStyle w:val="PURBody"/>
              <w:rPr>
                <w:lang w:val="nl-NL"/>
              </w:rPr>
            </w:pPr>
            <w:r w:rsidRPr="0089485E">
              <w:rPr>
                <w:lang w:val="nl-NL"/>
              </w:rPr>
              <w:t xml:space="preserve">Zie toepasselijke kennisgevingen: </w:t>
            </w:r>
            <w:r w:rsidRPr="0089485E">
              <w:rPr>
                <w:b/>
                <w:lang w:val="nl-NL"/>
              </w:rPr>
              <w:t xml:space="preserve">Kennisgeving betreffende registratie, de visuele standaard H.264/AVC, de videostandaard VC-1, de visuele standaard MPEG-4 en de videostandaard MPEG-2 </w:t>
            </w:r>
            <w:r w:rsidRPr="0089485E">
              <w:rPr>
                <w:lang w:val="nl-NL"/>
              </w:rPr>
              <w:t xml:space="preserve">(Zie </w:t>
            </w:r>
            <w:hyperlink w:anchor="Bijlage_1">
              <w:hyperlink w:anchor="Appendix_1" w:history="1">
                <w:hyperlink w:anchor="Appendix_1" w:history="1">
                  <w:r w:rsidR="00BA0728" w:rsidRPr="0089485E">
                    <w:rPr>
                      <w:rStyle w:val="Hyperlink"/>
                      <w:lang w:val="nl-NL"/>
                    </w:rPr>
                    <w:t>Bijlage 1</w:t>
                  </w:r>
                </w:hyperlink>
              </w:hyperlink>
            </w:hyperlink>
            <w:r w:rsidRPr="0089485E">
              <w:rPr>
                <w:color w:val="000000" w:themeColor="text1"/>
                <w:lang w:val="nl-NL"/>
              </w:rPr>
              <w:t>)</w:t>
            </w:r>
          </w:p>
        </w:tc>
        <w:tc>
          <w:tcPr>
            <w:tcW w:w="6120" w:type="dxa"/>
          </w:tcPr>
          <w:p w:rsidR="0082133B" w:rsidRPr="0089485E" w:rsidRDefault="000D624D">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58">
              <w:hyperlink r:id="rId59">
                <w:hyperlink r:id="rId60"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r w:rsidR="0082133B" w:rsidRPr="00D025E0">
        <w:tc>
          <w:tcPr>
            <w:tcW w:w="6120" w:type="dxa"/>
          </w:tcPr>
          <w:p w:rsidR="0082133B" w:rsidRPr="00D025E0" w:rsidRDefault="00ED4593">
            <w:pPr>
              <w:pStyle w:val="PURBody"/>
              <w:rPr>
                <w:lang w:val="nl-NL"/>
              </w:rPr>
            </w:pPr>
            <w:r w:rsidRPr="00D025E0">
              <w:rPr>
                <w:lang w:val="nl-NL"/>
              </w:rPr>
              <w:t xml:space="preserve">Office 365 Supplement Privacy en beveiliging: </w:t>
            </w:r>
            <w:r w:rsidRPr="00D025E0">
              <w:rPr>
                <w:b/>
                <w:lang w:val="nl-NL"/>
              </w:rPr>
              <w:t>Ja</w:t>
            </w:r>
            <w:r w:rsidRPr="00D025E0">
              <w:rPr>
                <w:lang w:val="nl-NL"/>
              </w:rPr>
              <w:t xml:space="preserve"> </w:t>
            </w:r>
            <w:r w:rsidR="00D025E0" w:rsidRPr="00D025E0">
              <w:rPr>
                <w:lang w:val="nl-NL"/>
              </w:rPr>
              <w:br/>
            </w:r>
            <w:r w:rsidRPr="00D025E0">
              <w:rPr>
                <w:lang w:val="nl-NL"/>
              </w:rPr>
              <w:t xml:space="preserve">(Zie </w:t>
            </w:r>
            <w:hyperlink r:id="rId61">
              <w:r w:rsidRPr="00D025E0">
                <w:rPr>
                  <w:color w:val="00467F"/>
                  <w:u w:val="single"/>
                  <w:lang w:val="nl-NL"/>
                </w:rPr>
                <w:t>http://go.microsoft.com/fwlink/?LinkID=212058&amp;clcid=0x409</w:t>
              </w:r>
            </w:hyperlink>
            <w:r w:rsidRPr="00D025E0">
              <w:rPr>
                <w:lang w:val="nl-NL"/>
              </w:rPr>
              <w:t>)</w:t>
            </w:r>
          </w:p>
        </w:tc>
        <w:tc>
          <w:tcPr>
            <w:tcW w:w="6120" w:type="dxa"/>
          </w:tcPr>
          <w:p w:rsidR="0082133B" w:rsidRPr="00D025E0" w:rsidRDefault="0082133B">
            <w:pPr>
              <w:pStyle w:val="PURBody"/>
              <w:rPr>
                <w:lang w:val="nl-NL"/>
              </w:rPr>
            </w:pPr>
          </w:p>
        </w:tc>
      </w:tr>
    </w:tbl>
    <w:p w:rsidR="0082133B" w:rsidRPr="00D025E0" w:rsidRDefault="00ED4593">
      <w:pPr>
        <w:pStyle w:val="PURBlueBGHeader"/>
        <w:rPr>
          <w:lang w:val="nl-NL"/>
        </w:rPr>
      </w:pPr>
      <w:r w:rsidRPr="00D025E0">
        <w:rPr>
          <w:lang w:val="nl-NL"/>
        </w:rPr>
        <w:t>GEBRUIKERS-SL</w:t>
      </w:r>
      <w:r w:rsidR="00942370">
        <w:rPr>
          <w:lang w:val="nl-NL"/>
        </w:rPr>
        <w:t>’</w:t>
      </w:r>
      <w:r w:rsidRPr="00D025E0">
        <w:rPr>
          <w:lang w:val="nl-NL"/>
        </w:rPr>
        <w:t>s</w:t>
      </w:r>
    </w:p>
    <w:tbl>
      <w:tblPr>
        <w:tblStyle w:val="PURTableNoVertical"/>
        <w:tblW w:w="0" w:type="auto"/>
        <w:tblLook w:val="04A0" w:firstRow="1" w:lastRow="0" w:firstColumn="1" w:lastColumn="0" w:noHBand="0" w:noVBand="1"/>
      </w:tblPr>
      <w:tblGrid>
        <w:gridCol w:w="5260"/>
        <w:gridCol w:w="5266"/>
      </w:tblGrid>
      <w:tr w:rsidR="0082133B" w:rsidRPr="004A2C0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A2C00" w:rsidRDefault="00ED4593">
            <w:pPr>
              <w:pStyle w:val="PURBody"/>
              <w:rPr>
                <w:rFonts w:cs="Arial"/>
                <w:lang w:val="nl-NL"/>
              </w:rPr>
            </w:pPr>
            <w:r w:rsidRPr="004A2C00">
              <w:rPr>
                <w:rFonts w:cs="Arial"/>
                <w:b/>
                <w:i/>
                <w:lang w:val="nl-NL"/>
              </w:rPr>
              <w:t>Vereist voor al uw:</w:t>
            </w:r>
          </w:p>
          <w:p w:rsidR="0082133B" w:rsidRPr="004A2C00" w:rsidRDefault="00ED4593" w:rsidP="005D6562">
            <w:pPr>
              <w:pStyle w:val="PURBullet"/>
              <w:numPr>
                <w:ilvl w:val="0"/>
                <w:numId w:val="28"/>
              </w:numPr>
              <w:rPr>
                <w:rFonts w:cs="Arial"/>
                <w:lang w:val="nl-NL"/>
              </w:rPr>
            </w:pPr>
            <w:r w:rsidRPr="004A2C00">
              <w:rPr>
                <w:rFonts w:cs="Arial"/>
                <w:lang w:val="nl-NL"/>
              </w:rPr>
              <w:t xml:space="preserve">Elke gebruiker die toegang heeft tot de Online Dienst of verwante software. </w:t>
            </w:r>
          </w:p>
        </w:tc>
        <w:tc>
          <w:tcPr>
            <w:tcW w:w="5340" w:type="dxa"/>
          </w:tcPr>
          <w:p w:rsidR="0082133B" w:rsidRPr="004A2C00" w:rsidRDefault="00ED4593">
            <w:pPr>
              <w:pStyle w:val="PURBody"/>
              <w:rPr>
                <w:rFonts w:cs="Arial"/>
                <w:lang w:val="nl-NL"/>
              </w:rPr>
            </w:pPr>
            <w:r w:rsidRPr="004A2C00">
              <w:rPr>
                <w:rFonts w:cs="Arial"/>
                <w:b/>
                <w:i/>
                <w:lang w:val="nl-NL"/>
              </w:rPr>
              <w:t>Vereiste SL:</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Lync Online Plan 1, </w:t>
            </w:r>
            <w:r w:rsidRPr="004A2C00">
              <w:rPr>
                <w:rFonts w:cs="Arial"/>
                <w:b/>
                <w:lang w:val="nl-NL"/>
              </w:rPr>
              <w:t>of</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Lync Online Plan 2, </w:t>
            </w:r>
            <w:r w:rsidRPr="004A2C00">
              <w:rPr>
                <w:rFonts w:cs="Arial"/>
                <w:b/>
                <w:lang w:val="nl-NL"/>
              </w:rPr>
              <w:t>of</w:t>
            </w:r>
          </w:p>
          <w:p w:rsidR="007C7028" w:rsidRPr="004A2C00" w:rsidRDefault="007C7028" w:rsidP="009D51C2">
            <w:pPr>
              <w:pStyle w:val="Heading4nobold"/>
              <w:numPr>
                <w:ilvl w:val="0"/>
                <w:numId w:val="29"/>
              </w:numPr>
              <w:spacing w:line="240" w:lineRule="exact"/>
              <w:contextualSpacing/>
              <w:jc w:val="left"/>
              <w:rPr>
                <w:rFonts w:ascii="Arial" w:hAnsi="Arial" w:cs="Arial"/>
              </w:rPr>
            </w:pPr>
            <w:r w:rsidRPr="004A2C00">
              <w:rPr>
                <w:rFonts w:ascii="Arial" w:hAnsi="Arial" w:cs="Arial"/>
                <w:color w:val="000000"/>
              </w:rPr>
              <w:t>Gebruikers-SL voor Office 365 Education A1</w:t>
            </w:r>
            <w:r w:rsidRPr="004A2C00">
              <w:rPr>
                <w:rFonts w:ascii="Arial" w:hAnsi="Arial" w:cs="Arial"/>
                <w:color w:val="000000"/>
                <w:szCs w:val="18"/>
              </w:rPr>
              <w:t xml:space="preserve">, </w:t>
            </w:r>
            <w:r w:rsidRPr="004A2C00">
              <w:rPr>
                <w:rFonts w:ascii="Arial" w:hAnsi="Arial" w:cs="Arial"/>
                <w:b/>
                <w:color w:val="000000"/>
                <w:szCs w:val="18"/>
              </w:rPr>
              <w:t>of</w:t>
            </w:r>
          </w:p>
          <w:p w:rsidR="007C7028" w:rsidRPr="004A2C00" w:rsidRDefault="007C7028" w:rsidP="009D51C2">
            <w:pPr>
              <w:pStyle w:val="Heading4nobold"/>
              <w:numPr>
                <w:ilvl w:val="0"/>
                <w:numId w:val="29"/>
              </w:numPr>
              <w:spacing w:line="240" w:lineRule="exact"/>
              <w:contextualSpacing/>
              <w:jc w:val="left"/>
              <w:rPr>
                <w:rFonts w:ascii="Arial" w:hAnsi="Arial" w:cs="Arial"/>
              </w:rPr>
            </w:pPr>
            <w:r w:rsidRPr="004A2C00">
              <w:rPr>
                <w:rFonts w:ascii="Arial" w:hAnsi="Arial" w:cs="Arial"/>
                <w:color w:val="000000"/>
              </w:rPr>
              <w:t>Gebruikers-SL voor Office 365 Education A2</w:t>
            </w:r>
            <w:r w:rsidRPr="004A2C00">
              <w:rPr>
                <w:rFonts w:ascii="Arial" w:hAnsi="Arial" w:cs="Arial"/>
                <w:color w:val="000000"/>
                <w:szCs w:val="18"/>
              </w:rPr>
              <w:t xml:space="preserve">, </w:t>
            </w:r>
            <w:r w:rsidRPr="004A2C00">
              <w:rPr>
                <w:rFonts w:ascii="Arial" w:hAnsi="Arial" w:cs="Arial"/>
                <w:b/>
                <w:color w:val="000000"/>
                <w:szCs w:val="18"/>
              </w:rPr>
              <w:t>of</w:t>
            </w:r>
          </w:p>
          <w:p w:rsidR="007C7028" w:rsidRPr="004A2C00" w:rsidRDefault="007C7028" w:rsidP="009D51C2">
            <w:pPr>
              <w:pStyle w:val="Heading4nobold"/>
              <w:numPr>
                <w:ilvl w:val="0"/>
                <w:numId w:val="29"/>
              </w:numPr>
              <w:spacing w:line="240" w:lineRule="exact"/>
              <w:contextualSpacing/>
              <w:jc w:val="left"/>
              <w:rPr>
                <w:rFonts w:ascii="Arial" w:hAnsi="Arial" w:cs="Arial"/>
              </w:rPr>
            </w:pPr>
            <w:r w:rsidRPr="004A2C00">
              <w:rPr>
                <w:rFonts w:ascii="Arial" w:hAnsi="Arial" w:cs="Arial"/>
                <w:color w:val="000000"/>
              </w:rPr>
              <w:t>Gebruikers-SL voor Office 365 Education A3</w:t>
            </w:r>
            <w:r w:rsidRPr="004A2C00">
              <w:rPr>
                <w:rFonts w:ascii="Arial" w:hAnsi="Arial" w:cs="Arial"/>
                <w:color w:val="000000"/>
                <w:szCs w:val="18"/>
              </w:rPr>
              <w:t xml:space="preserve">, </w:t>
            </w:r>
            <w:r w:rsidRPr="004A2C00">
              <w:rPr>
                <w:rFonts w:ascii="Arial" w:hAnsi="Arial" w:cs="Arial"/>
                <w:b/>
                <w:color w:val="000000"/>
                <w:szCs w:val="18"/>
              </w:rPr>
              <w:t>of</w:t>
            </w:r>
          </w:p>
          <w:p w:rsidR="007C7028" w:rsidRPr="004A2C00" w:rsidRDefault="007C7028" w:rsidP="009D51C2">
            <w:pPr>
              <w:pStyle w:val="Heading4nobold"/>
              <w:numPr>
                <w:ilvl w:val="0"/>
                <w:numId w:val="29"/>
              </w:numPr>
              <w:spacing w:line="240" w:lineRule="exact"/>
              <w:contextualSpacing/>
              <w:jc w:val="left"/>
              <w:rPr>
                <w:rFonts w:ascii="Arial" w:hAnsi="Arial" w:cs="Arial"/>
              </w:rPr>
            </w:pPr>
            <w:r w:rsidRPr="004A2C00">
              <w:rPr>
                <w:rFonts w:ascii="Arial" w:hAnsi="Arial" w:cs="Arial"/>
                <w:color w:val="000000"/>
              </w:rPr>
              <w:t>Gebruikers-SL voor Office 365 Education A4</w:t>
            </w:r>
            <w:r w:rsidRPr="004A2C00">
              <w:rPr>
                <w:rFonts w:ascii="Arial" w:hAnsi="Arial" w:cs="Arial"/>
                <w:color w:val="000000"/>
                <w:szCs w:val="18"/>
              </w:rPr>
              <w:t xml:space="preserve">, </w:t>
            </w:r>
            <w:r w:rsidRPr="004A2C00">
              <w:rPr>
                <w:rFonts w:ascii="Arial" w:hAnsi="Arial" w:cs="Arial"/>
                <w:b/>
                <w:color w:val="000000"/>
                <w:szCs w:val="18"/>
              </w:rPr>
              <w:t>of</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Office 365 Enterprise E1 </w:t>
            </w:r>
            <w:r w:rsidRPr="004A2C00">
              <w:rPr>
                <w:rFonts w:cs="Arial"/>
                <w:b/>
                <w:lang w:val="nl-NL"/>
              </w:rPr>
              <w:t>of</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Office 365 Enterprise E2 </w:t>
            </w:r>
            <w:r w:rsidRPr="004A2C00">
              <w:rPr>
                <w:rFonts w:cs="Arial"/>
                <w:b/>
                <w:lang w:val="nl-NL"/>
              </w:rPr>
              <w:t>of</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Office 365 Enterprise E3 </w:t>
            </w:r>
            <w:r w:rsidRPr="004A2C00">
              <w:rPr>
                <w:rFonts w:cs="Arial"/>
                <w:b/>
                <w:lang w:val="nl-NL"/>
              </w:rPr>
              <w:t>of</w:t>
            </w:r>
          </w:p>
          <w:p w:rsidR="0082133B" w:rsidRPr="004A2C00" w:rsidRDefault="00ED4593" w:rsidP="009D51C2">
            <w:pPr>
              <w:pStyle w:val="PURBullet"/>
              <w:numPr>
                <w:ilvl w:val="0"/>
                <w:numId w:val="29"/>
              </w:numPr>
              <w:rPr>
                <w:rFonts w:cs="Arial"/>
                <w:lang w:val="nl-NL"/>
              </w:rPr>
            </w:pPr>
            <w:r w:rsidRPr="004A2C00">
              <w:rPr>
                <w:rFonts w:cs="Arial"/>
                <w:lang w:val="nl-NL"/>
              </w:rPr>
              <w:t xml:space="preserve">Gebruikers-SL voor Office 365 Enterprise E4, </w:t>
            </w:r>
            <w:r w:rsidRPr="004A2C00">
              <w:rPr>
                <w:rFonts w:cs="Arial"/>
                <w:b/>
                <w:lang w:val="nl-NL"/>
              </w:rPr>
              <w:t>of</w:t>
            </w:r>
          </w:p>
          <w:p w:rsidR="00A04CCF" w:rsidRPr="004A2C00" w:rsidRDefault="00A04CCF" w:rsidP="009D51C2">
            <w:pPr>
              <w:pStyle w:val="PURBullet"/>
              <w:numPr>
                <w:ilvl w:val="0"/>
                <w:numId w:val="29"/>
              </w:numPr>
              <w:rPr>
                <w:rFonts w:cs="Arial"/>
              </w:rPr>
            </w:pPr>
            <w:r w:rsidRPr="004A2C00">
              <w:rPr>
                <w:rFonts w:cs="Arial"/>
                <w:color w:val="000000"/>
              </w:rPr>
              <w:t>Gebruikers-SL voor Office 365 Midsize Business</w:t>
            </w:r>
            <w:r w:rsidRPr="004A2C00">
              <w:rPr>
                <w:rFonts w:cs="Arial"/>
              </w:rPr>
              <w:t xml:space="preserve">, </w:t>
            </w:r>
            <w:r w:rsidRPr="004A2C00">
              <w:rPr>
                <w:rFonts w:cs="Arial"/>
                <w:b/>
              </w:rPr>
              <w:t>of</w:t>
            </w:r>
            <w:r w:rsidRPr="004A2C00">
              <w:rPr>
                <w:rFonts w:cs="Arial"/>
              </w:rPr>
              <w:t xml:space="preserve"> </w:t>
            </w:r>
          </w:p>
          <w:p w:rsidR="0082133B" w:rsidRPr="004A2C00" w:rsidRDefault="00ED4593" w:rsidP="009D51C2">
            <w:pPr>
              <w:pStyle w:val="PURBullet"/>
              <w:numPr>
                <w:ilvl w:val="0"/>
                <w:numId w:val="29"/>
              </w:numPr>
              <w:rPr>
                <w:rFonts w:cs="Arial"/>
              </w:rPr>
            </w:pPr>
            <w:r w:rsidRPr="004A2C00">
              <w:rPr>
                <w:rFonts w:cs="Arial"/>
              </w:rPr>
              <w:t xml:space="preserve">Gebruikers-SL voor Live Meeting Professional, </w:t>
            </w:r>
            <w:r w:rsidRPr="004A2C00">
              <w:rPr>
                <w:rFonts w:cs="Arial"/>
                <w:b/>
              </w:rPr>
              <w:t>of</w:t>
            </w:r>
          </w:p>
          <w:p w:rsidR="0082133B" w:rsidRPr="004A2C00" w:rsidRDefault="00ED4593" w:rsidP="009D51C2">
            <w:pPr>
              <w:pStyle w:val="PURBullet"/>
              <w:numPr>
                <w:ilvl w:val="0"/>
                <w:numId w:val="29"/>
              </w:numPr>
              <w:rPr>
                <w:rFonts w:cs="Arial"/>
                <w:lang w:val="nl-NL"/>
              </w:rPr>
            </w:pPr>
            <w:r w:rsidRPr="004A2C00">
              <w:rPr>
                <w:rFonts w:cs="Arial"/>
                <w:lang w:val="nl-NL"/>
              </w:rPr>
              <w:t>Gebruikers-SL voor Live Meeting Standard</w:t>
            </w:r>
          </w:p>
        </w:tc>
      </w:tr>
    </w:tbl>
    <w:p w:rsidR="0082133B" w:rsidRPr="00983311" w:rsidRDefault="00ED4593">
      <w:pPr>
        <w:pStyle w:val="PURBlueBGHeader"/>
        <w:rPr>
          <w:lang w:val="nl-NL"/>
        </w:rPr>
      </w:pPr>
      <w:r w:rsidRPr="00983311">
        <w:rPr>
          <w:lang w:val="nl-NL"/>
        </w:rPr>
        <w:t>Aanvullende voorwaarden:</w:t>
      </w:r>
    </w:p>
    <w:p w:rsidR="0082133B" w:rsidRPr="00983311" w:rsidRDefault="00ED4593">
      <w:pPr>
        <w:pStyle w:val="PURBlueStrong-Indented"/>
        <w:rPr>
          <w:lang w:val="nl-NL"/>
        </w:rPr>
      </w:pPr>
      <w:r w:rsidRPr="00983311">
        <w:rPr>
          <w:lang w:val="nl-NL"/>
        </w:rPr>
        <w:t>Microsoft Silverlight Software</w:t>
      </w:r>
    </w:p>
    <w:p w:rsidR="0082133B" w:rsidRPr="0089485E" w:rsidRDefault="00ED4593">
      <w:pPr>
        <w:pStyle w:val="PURBody-Indented"/>
        <w:rPr>
          <w:lang w:val="nl-NL"/>
        </w:rPr>
      </w:pPr>
      <w:r w:rsidRPr="00983311">
        <w:rPr>
          <w:lang w:val="nl-NL"/>
        </w:rPr>
        <w:t>Lync 2010 bevat Silverlight.</w:t>
      </w:r>
      <w:r w:rsidR="005E000B" w:rsidRPr="00983311">
        <w:rPr>
          <w:lang w:val="nl-NL"/>
        </w:rPr>
        <w:t xml:space="preserve"> </w:t>
      </w:r>
      <w:r w:rsidRPr="0089485E">
        <w:rPr>
          <w:lang w:val="nl-NL"/>
        </w:rPr>
        <w:t xml:space="preserve">Silverlight kan coderingstechnologie H.264/MPEG-4 AVC en/of VC-1 bevatten. </w:t>
      </w:r>
    </w:p>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bookmarkStart w:id="247" w:name="_Sec373"/>
      <w:bookmarkStart w:id="248" w:name="OLE_LINK1"/>
      <w:r w:rsidRPr="0089485E">
        <w:rPr>
          <w:lang w:val="nl-NL"/>
        </w:rPr>
        <w:t>Lync Online Plan 2</w:t>
      </w:r>
      <w:bookmarkEnd w:id="247"/>
      <w:bookmarkEnd w:id="248"/>
      <w:r>
        <w:fldChar w:fldCharType="begin"/>
      </w:r>
      <w:r w:rsidRPr="0089485E">
        <w:rPr>
          <w:lang w:val="nl-NL"/>
        </w:rPr>
        <w:instrText>XE "Lync Online Plan 2"</w:instrText>
      </w:r>
      <w:r>
        <w:fldChar w:fldCharType="end"/>
      </w:r>
      <w:r w:rsidR="00C63C57">
        <w:fldChar w:fldCharType="begin"/>
      </w:r>
      <w:r w:rsidRPr="0089485E">
        <w:rPr>
          <w:lang w:val="nl-NL"/>
        </w:rPr>
        <w:instrText xml:space="preserve"> TC "</w:instrText>
      </w:r>
      <w:bookmarkStart w:id="249" w:name="_Toc358019239"/>
      <w:bookmarkStart w:id="250" w:name="_Toc358025270"/>
      <w:r w:rsidRPr="0089485E">
        <w:rPr>
          <w:lang w:val="nl-NL"/>
        </w:rPr>
        <w:instrText>Lync Online Plan 2</w:instrText>
      </w:r>
      <w:bookmarkEnd w:id="249"/>
      <w:bookmarkEnd w:id="250"/>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89485E" w:rsidRDefault="00ED4593">
            <w:pPr>
              <w:pStyle w:val="PURBody"/>
              <w:rPr>
                <w:lang w:val="nl-NL"/>
              </w:rPr>
            </w:pPr>
            <w:r w:rsidRPr="0089485E">
              <w:rPr>
                <w:lang w:val="nl-NL"/>
              </w:rPr>
              <w:t xml:space="preserve">Zie toepasselijke kennisgevingen: </w:t>
            </w:r>
            <w:r w:rsidRPr="0089485E">
              <w:rPr>
                <w:b/>
                <w:lang w:val="nl-NL"/>
              </w:rPr>
              <w:t>Kennisgeving betreffende registratie, de visuele standaard H.264/AVC, de videostandaard VC-1, de visuele standaard MPEG-4 en de videostandaard MPEG-2</w:t>
            </w:r>
            <w:r w:rsidRPr="0089485E">
              <w:rPr>
                <w:lang w:val="nl-NL"/>
              </w:rPr>
              <w:t xml:space="preserve"> (Zie </w:t>
            </w:r>
            <w:hyperlink w:anchor="_Sec10">
              <w:hyperlink w:anchor="Appendix_1" w:history="1">
                <w:hyperlink w:anchor="Appendix_1" w:history="1">
                  <w:r w:rsidR="00BA0728" w:rsidRPr="0089485E">
                    <w:rPr>
                      <w:rStyle w:val="Hyperlink"/>
                      <w:lang w:val="nl-NL"/>
                    </w:rPr>
                    <w:t>Bijlage 1</w:t>
                  </w:r>
                </w:hyperlink>
              </w:hyperlink>
            </w:hyperlink>
            <w:r w:rsidRPr="0089485E">
              <w:rPr>
                <w:lang w:val="nl-NL"/>
              </w:rPr>
              <w:t>)</w:t>
            </w:r>
          </w:p>
        </w:tc>
        <w:tc>
          <w:tcPr>
            <w:tcW w:w="6120" w:type="dxa"/>
          </w:tcPr>
          <w:p w:rsidR="0082133B" w:rsidRPr="0089485E" w:rsidRDefault="000D624D">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62">
              <w:hyperlink r:id="rId63">
                <w:hyperlink r:id="rId64"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r w:rsidR="0082133B" w:rsidRPr="00D025E0">
        <w:tc>
          <w:tcPr>
            <w:tcW w:w="6120" w:type="dxa"/>
          </w:tcPr>
          <w:p w:rsidR="0082133B" w:rsidRPr="00D025E0" w:rsidRDefault="00ED4593">
            <w:pPr>
              <w:pStyle w:val="PURBody"/>
              <w:rPr>
                <w:lang w:val="nl-NL"/>
              </w:rPr>
            </w:pPr>
            <w:r w:rsidRPr="00D025E0">
              <w:rPr>
                <w:lang w:val="nl-NL"/>
              </w:rPr>
              <w:t xml:space="preserve">Office 365 Supplement Privacy en beveiliging: </w:t>
            </w:r>
            <w:r w:rsidRPr="00D025E0">
              <w:rPr>
                <w:b/>
                <w:lang w:val="nl-NL"/>
              </w:rPr>
              <w:t>Ja</w:t>
            </w:r>
            <w:r w:rsidRPr="00D025E0">
              <w:rPr>
                <w:lang w:val="nl-NL"/>
              </w:rPr>
              <w:t xml:space="preserve"> </w:t>
            </w:r>
            <w:r w:rsidR="00D025E0" w:rsidRPr="00D025E0">
              <w:rPr>
                <w:lang w:val="nl-NL"/>
              </w:rPr>
              <w:br/>
            </w:r>
            <w:r w:rsidRPr="00D025E0">
              <w:rPr>
                <w:lang w:val="nl-NL"/>
              </w:rPr>
              <w:t xml:space="preserve">(Zie </w:t>
            </w:r>
            <w:hyperlink r:id="rId65">
              <w:r w:rsidRPr="00D025E0">
                <w:rPr>
                  <w:color w:val="00467F"/>
                  <w:u w:val="single"/>
                  <w:lang w:val="nl-NL"/>
                </w:rPr>
                <w:t>http://go.microsoft.com/fwlink/?LinkID=212058&amp;clcid=0x409</w:t>
              </w:r>
            </w:hyperlink>
            <w:r w:rsidRPr="00D025E0">
              <w:rPr>
                <w:lang w:val="nl-NL"/>
              </w:rPr>
              <w:t>)</w:t>
            </w:r>
          </w:p>
        </w:tc>
        <w:tc>
          <w:tcPr>
            <w:tcW w:w="6120" w:type="dxa"/>
          </w:tcPr>
          <w:p w:rsidR="0082133B" w:rsidRPr="00D025E0" w:rsidRDefault="0082133B">
            <w:pPr>
              <w:pStyle w:val="PURBody"/>
              <w:rPr>
                <w:lang w:val="nl-NL"/>
              </w:rPr>
            </w:pPr>
          </w:p>
        </w:tc>
      </w:tr>
    </w:tbl>
    <w:p w:rsidR="0082133B" w:rsidRPr="00D025E0" w:rsidRDefault="00ED4593">
      <w:pPr>
        <w:pStyle w:val="PURBlueBGHeader"/>
        <w:rPr>
          <w:lang w:val="nl-NL"/>
        </w:rPr>
      </w:pPr>
      <w:r w:rsidRPr="00D025E0">
        <w:rPr>
          <w:lang w:val="nl-NL"/>
        </w:rPr>
        <w:t>GEBRUIKERS-SL</w:t>
      </w:r>
      <w:r w:rsidR="00942370">
        <w:rPr>
          <w:lang w:val="nl-NL"/>
        </w:rPr>
        <w:t>’</w:t>
      </w:r>
      <w:r w:rsidRPr="00D025E0">
        <w:rPr>
          <w:lang w:val="nl-NL"/>
        </w:rPr>
        <w:t>s</w:t>
      </w:r>
    </w:p>
    <w:tbl>
      <w:tblPr>
        <w:tblStyle w:val="PURTableNoVertical"/>
        <w:tblW w:w="0" w:type="auto"/>
        <w:tblLook w:val="04A0" w:firstRow="1" w:lastRow="0" w:firstColumn="1" w:lastColumn="0" w:noHBand="0" w:noVBand="1"/>
      </w:tblPr>
      <w:tblGrid>
        <w:gridCol w:w="5051"/>
        <w:gridCol w:w="5475"/>
      </w:tblGrid>
      <w:tr w:rsidR="0082133B" w:rsidRPr="00B76640">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B76640" w:rsidRDefault="00ED4593">
            <w:pPr>
              <w:pStyle w:val="PURBody"/>
              <w:rPr>
                <w:rFonts w:cs="Arial"/>
                <w:lang w:val="nl-NL"/>
              </w:rPr>
            </w:pPr>
            <w:r w:rsidRPr="00B76640">
              <w:rPr>
                <w:rFonts w:cs="Arial"/>
                <w:b/>
                <w:i/>
                <w:lang w:val="nl-NL"/>
              </w:rPr>
              <w:t>Vereist voor al uw:</w:t>
            </w:r>
          </w:p>
          <w:p w:rsidR="0082133B" w:rsidRPr="00B76640" w:rsidRDefault="00ED4593">
            <w:pPr>
              <w:pStyle w:val="PURBody"/>
              <w:rPr>
                <w:rFonts w:cs="Arial"/>
              </w:rPr>
            </w:pPr>
            <w:r w:rsidRPr="00B76640">
              <w:rPr>
                <w:rFonts w:cs="Arial"/>
                <w:lang w:val="nl-NL"/>
              </w:rPr>
              <w:t xml:space="preserve">Geverifieerde gebruikers die toegang hebben tot de Online Dienst of gerelateerde software. </w:t>
            </w:r>
            <w:r w:rsidRPr="00B76640">
              <w:rPr>
                <w:rFonts w:cs="Arial"/>
              </w:rPr>
              <w:t>Echter,</w:t>
            </w:r>
            <w:r w:rsidR="005E000B" w:rsidRPr="00B76640">
              <w:rPr>
                <w:rFonts w:cs="Arial"/>
              </w:rPr>
              <w:t xml:space="preserve"> </w:t>
            </w:r>
          </w:p>
          <w:p w:rsidR="0082133B" w:rsidRPr="00B76640" w:rsidRDefault="00ED4593" w:rsidP="005D6562">
            <w:pPr>
              <w:pStyle w:val="PURBullet"/>
              <w:numPr>
                <w:ilvl w:val="0"/>
                <w:numId w:val="30"/>
              </w:numPr>
              <w:rPr>
                <w:rFonts w:cs="Arial"/>
                <w:lang w:val="nl-NL"/>
              </w:rPr>
            </w:pPr>
            <w:r w:rsidRPr="00B76640">
              <w:rPr>
                <w:rFonts w:cs="Arial"/>
                <w:lang w:val="nl-NL"/>
              </w:rPr>
              <w:t>Gebruikers met een licentie voor Lync Online Plan 1</w:t>
            </w:r>
          </w:p>
          <w:p w:rsidR="0082133B" w:rsidRPr="00B76640" w:rsidRDefault="00ED4593" w:rsidP="005D6562">
            <w:pPr>
              <w:pStyle w:val="PURBullet"/>
              <w:numPr>
                <w:ilvl w:val="0"/>
                <w:numId w:val="30"/>
              </w:numPr>
              <w:rPr>
                <w:rFonts w:cs="Arial"/>
                <w:lang w:val="nl-NL"/>
              </w:rPr>
            </w:pPr>
            <w:r w:rsidRPr="00B76640">
              <w:rPr>
                <w:rFonts w:cs="Arial"/>
                <w:lang w:val="nl-NL"/>
              </w:rPr>
              <w:t>Gebruikers met een CAL voor Lync Server Standard</w:t>
            </w:r>
          </w:p>
          <w:p w:rsidR="0082133B" w:rsidRPr="00B76640" w:rsidRDefault="00ED4593" w:rsidP="005D6562">
            <w:pPr>
              <w:pStyle w:val="PURBullet"/>
              <w:numPr>
                <w:ilvl w:val="0"/>
                <w:numId w:val="30"/>
              </w:numPr>
              <w:rPr>
                <w:rFonts w:cs="Arial"/>
                <w:lang w:val="nl-NL"/>
              </w:rPr>
            </w:pPr>
            <w:r w:rsidRPr="00B76640">
              <w:rPr>
                <w:rFonts w:cs="Arial"/>
                <w:lang w:val="nl-NL"/>
              </w:rPr>
              <w:t>Gebruikers met een CAL voor Lync Server Enterprise</w:t>
            </w:r>
          </w:p>
          <w:p w:rsidR="001D49FC" w:rsidRPr="00B76640" w:rsidRDefault="001D49FC" w:rsidP="001D49FC">
            <w:pPr>
              <w:pStyle w:val="PURBody"/>
              <w:rPr>
                <w:rFonts w:cs="Arial"/>
                <w:lang w:val="nl-NL"/>
              </w:rPr>
            </w:pPr>
          </w:p>
          <w:p w:rsidR="0082133B" w:rsidRPr="00B76640" w:rsidRDefault="00ED4593">
            <w:pPr>
              <w:pStyle w:val="PURBody"/>
              <w:rPr>
                <w:rFonts w:cs="Arial"/>
                <w:lang w:val="nl-NL"/>
              </w:rPr>
            </w:pPr>
            <w:r w:rsidRPr="00B76640">
              <w:rPr>
                <w:rFonts w:cs="Arial"/>
                <w:lang w:val="nl-NL"/>
              </w:rPr>
              <w:lastRenderedPageBreak/>
              <w:t>hebben de vereiste SL</w:t>
            </w:r>
            <w:r w:rsidR="00942370" w:rsidRPr="00B76640">
              <w:rPr>
                <w:rFonts w:cs="Arial"/>
                <w:lang w:val="nl-NL"/>
              </w:rPr>
              <w:t>’</w:t>
            </w:r>
            <w:r w:rsidRPr="00B76640">
              <w:rPr>
                <w:rFonts w:cs="Arial"/>
                <w:lang w:val="nl-NL"/>
              </w:rPr>
              <w:t>s niet nodig voor toegang tot de Online Dienst voor een ander doel dan het plannen of uitvoeren van een webvergadering.</w:t>
            </w:r>
          </w:p>
        </w:tc>
        <w:tc>
          <w:tcPr>
            <w:tcW w:w="6860" w:type="dxa"/>
          </w:tcPr>
          <w:p w:rsidR="0082133B" w:rsidRPr="00B76640" w:rsidRDefault="00ED4593">
            <w:pPr>
              <w:pStyle w:val="PURBody"/>
              <w:rPr>
                <w:rFonts w:cs="Arial"/>
              </w:rPr>
            </w:pPr>
            <w:r w:rsidRPr="00B76640">
              <w:rPr>
                <w:rFonts w:cs="Arial"/>
                <w:b/>
                <w:i/>
              </w:rPr>
              <w:lastRenderedPageBreak/>
              <w:t>Vereiste SL:</w:t>
            </w:r>
          </w:p>
          <w:p w:rsidR="0082133B" w:rsidRPr="00B76640" w:rsidRDefault="00ED4593" w:rsidP="009D51C2">
            <w:pPr>
              <w:pStyle w:val="PURBullet"/>
              <w:numPr>
                <w:ilvl w:val="0"/>
                <w:numId w:val="31"/>
              </w:numPr>
              <w:rPr>
                <w:rFonts w:cs="Arial"/>
                <w:lang w:val="nl-NL"/>
              </w:rPr>
            </w:pPr>
            <w:r w:rsidRPr="00B76640">
              <w:rPr>
                <w:rFonts w:cs="Arial"/>
                <w:lang w:val="nl-NL"/>
              </w:rPr>
              <w:t xml:space="preserve">Gebruikers-SL voor Lync Online Plan 2, </w:t>
            </w:r>
            <w:r w:rsidRPr="00B76640">
              <w:rPr>
                <w:rFonts w:cs="Arial"/>
                <w:b/>
                <w:lang w:val="nl-NL"/>
              </w:rPr>
              <w:t>of</w:t>
            </w:r>
          </w:p>
          <w:p w:rsidR="007C7028" w:rsidRPr="00B76640" w:rsidRDefault="007C7028" w:rsidP="00234FEB">
            <w:pPr>
              <w:pStyle w:val="Heading4nobold"/>
              <w:numPr>
                <w:ilvl w:val="0"/>
                <w:numId w:val="31"/>
              </w:numPr>
              <w:spacing w:line="240" w:lineRule="exact"/>
              <w:contextualSpacing/>
              <w:jc w:val="left"/>
              <w:rPr>
                <w:rFonts w:ascii="Arial" w:hAnsi="Arial" w:cs="Arial"/>
              </w:rPr>
            </w:pPr>
            <w:r w:rsidRPr="00B76640">
              <w:rPr>
                <w:rFonts w:ascii="Arial" w:hAnsi="Arial" w:cs="Arial"/>
                <w:color w:val="000000"/>
              </w:rPr>
              <w:t>Gebruikers-SL voor Office 365 Education A1</w:t>
            </w:r>
            <w:r w:rsidRPr="00B76640">
              <w:rPr>
                <w:rFonts w:ascii="Arial" w:hAnsi="Arial" w:cs="Arial"/>
                <w:color w:val="000000"/>
                <w:szCs w:val="18"/>
                <w:vertAlign w:val="superscript"/>
              </w:rPr>
              <w:t>1</w:t>
            </w:r>
            <w:r w:rsidRPr="00B76640">
              <w:rPr>
                <w:rFonts w:ascii="Arial" w:hAnsi="Arial" w:cs="Arial"/>
                <w:color w:val="000000"/>
                <w:szCs w:val="18"/>
              </w:rPr>
              <w:t xml:space="preserve">, </w:t>
            </w:r>
            <w:r w:rsidRPr="00B76640">
              <w:rPr>
                <w:rFonts w:ascii="Arial" w:hAnsi="Arial" w:cs="Arial"/>
                <w:b/>
                <w:color w:val="000000"/>
                <w:szCs w:val="18"/>
              </w:rPr>
              <w:t>of</w:t>
            </w:r>
          </w:p>
          <w:p w:rsidR="007C7028" w:rsidRPr="00B76640" w:rsidRDefault="007C7028" w:rsidP="009D51C2">
            <w:pPr>
              <w:pStyle w:val="Heading4nobold"/>
              <w:numPr>
                <w:ilvl w:val="0"/>
                <w:numId w:val="31"/>
              </w:numPr>
              <w:spacing w:line="240" w:lineRule="exact"/>
              <w:contextualSpacing/>
              <w:jc w:val="left"/>
              <w:rPr>
                <w:rFonts w:ascii="Arial" w:hAnsi="Arial" w:cs="Arial"/>
              </w:rPr>
            </w:pPr>
            <w:r w:rsidRPr="00B76640">
              <w:rPr>
                <w:rFonts w:ascii="Arial" w:hAnsi="Arial" w:cs="Arial"/>
                <w:color w:val="000000"/>
              </w:rPr>
              <w:t>Gebruikers-SL voor Office 365 Education A2</w:t>
            </w:r>
            <w:r w:rsidR="00717ABD" w:rsidRPr="00B76640">
              <w:rPr>
                <w:rFonts w:ascii="Arial" w:hAnsi="Arial" w:cs="Arial"/>
                <w:color w:val="000000"/>
                <w:szCs w:val="18"/>
                <w:vertAlign w:val="superscript"/>
              </w:rPr>
              <w:t>1</w:t>
            </w:r>
            <w:r w:rsidRPr="00B76640">
              <w:rPr>
                <w:rFonts w:ascii="Arial" w:hAnsi="Arial" w:cs="Arial"/>
                <w:color w:val="000000"/>
                <w:szCs w:val="18"/>
              </w:rPr>
              <w:t xml:space="preserve">, </w:t>
            </w:r>
            <w:r w:rsidRPr="00B76640">
              <w:rPr>
                <w:rFonts w:ascii="Arial" w:hAnsi="Arial" w:cs="Arial"/>
                <w:b/>
                <w:color w:val="000000"/>
                <w:szCs w:val="18"/>
              </w:rPr>
              <w:t>of</w:t>
            </w:r>
          </w:p>
          <w:p w:rsidR="007C7028" w:rsidRPr="00B76640" w:rsidRDefault="007C7028" w:rsidP="009D51C2">
            <w:pPr>
              <w:pStyle w:val="Heading4nobold"/>
              <w:numPr>
                <w:ilvl w:val="0"/>
                <w:numId w:val="31"/>
              </w:numPr>
              <w:spacing w:line="240" w:lineRule="exact"/>
              <w:contextualSpacing/>
              <w:jc w:val="left"/>
              <w:rPr>
                <w:rFonts w:ascii="Arial" w:hAnsi="Arial" w:cs="Arial"/>
              </w:rPr>
            </w:pPr>
            <w:r w:rsidRPr="00B76640">
              <w:rPr>
                <w:rFonts w:ascii="Arial" w:hAnsi="Arial" w:cs="Arial"/>
                <w:color w:val="000000"/>
              </w:rPr>
              <w:t>Gebruikers-SL voor Office 365 Education A3</w:t>
            </w:r>
            <w:r w:rsidRPr="00B76640">
              <w:rPr>
                <w:rFonts w:ascii="Arial" w:hAnsi="Arial" w:cs="Arial"/>
                <w:color w:val="000000"/>
                <w:szCs w:val="18"/>
                <w:vertAlign w:val="superscript"/>
              </w:rPr>
              <w:t>1</w:t>
            </w:r>
            <w:r w:rsidRPr="00B76640">
              <w:rPr>
                <w:rFonts w:ascii="Arial" w:hAnsi="Arial" w:cs="Arial"/>
                <w:color w:val="000000"/>
                <w:szCs w:val="18"/>
              </w:rPr>
              <w:t xml:space="preserve">, </w:t>
            </w:r>
            <w:r w:rsidRPr="00B76640">
              <w:rPr>
                <w:rFonts w:ascii="Arial" w:hAnsi="Arial" w:cs="Arial"/>
                <w:b/>
                <w:color w:val="000000"/>
                <w:szCs w:val="18"/>
              </w:rPr>
              <w:t>of</w:t>
            </w:r>
          </w:p>
          <w:p w:rsidR="007C7028" w:rsidRPr="00B76640" w:rsidRDefault="007C7028" w:rsidP="009D51C2">
            <w:pPr>
              <w:pStyle w:val="Heading4nobold"/>
              <w:numPr>
                <w:ilvl w:val="0"/>
                <w:numId w:val="31"/>
              </w:numPr>
              <w:spacing w:line="240" w:lineRule="exact"/>
              <w:contextualSpacing/>
              <w:jc w:val="left"/>
              <w:rPr>
                <w:rFonts w:ascii="Arial" w:hAnsi="Arial" w:cs="Arial"/>
              </w:rPr>
            </w:pPr>
            <w:r w:rsidRPr="00B76640">
              <w:rPr>
                <w:rFonts w:ascii="Arial" w:hAnsi="Arial" w:cs="Arial"/>
                <w:color w:val="000000"/>
              </w:rPr>
              <w:t>Gebruikers-SL voor Office 365 Education A4</w:t>
            </w:r>
            <w:r w:rsidRPr="00B76640">
              <w:rPr>
                <w:rFonts w:ascii="Arial" w:hAnsi="Arial" w:cs="Arial"/>
                <w:color w:val="000000"/>
                <w:szCs w:val="18"/>
                <w:vertAlign w:val="superscript"/>
              </w:rPr>
              <w:t>1</w:t>
            </w:r>
            <w:r w:rsidRPr="00B76640">
              <w:rPr>
                <w:rFonts w:ascii="Arial" w:hAnsi="Arial" w:cs="Arial"/>
                <w:color w:val="000000"/>
                <w:szCs w:val="18"/>
              </w:rPr>
              <w:t xml:space="preserve">, </w:t>
            </w:r>
            <w:r w:rsidRPr="00B76640">
              <w:rPr>
                <w:rFonts w:ascii="Arial" w:hAnsi="Arial" w:cs="Arial"/>
                <w:b/>
                <w:color w:val="000000"/>
                <w:szCs w:val="18"/>
              </w:rPr>
              <w:t>of</w:t>
            </w:r>
          </w:p>
          <w:p w:rsidR="0082133B" w:rsidRPr="00B76640" w:rsidRDefault="00ED4593" w:rsidP="009D51C2">
            <w:pPr>
              <w:pStyle w:val="PURBullet"/>
              <w:numPr>
                <w:ilvl w:val="0"/>
                <w:numId w:val="31"/>
              </w:numPr>
              <w:rPr>
                <w:rFonts w:cs="Arial"/>
                <w:lang w:val="nl-NL"/>
              </w:rPr>
            </w:pPr>
            <w:r w:rsidRPr="00B76640">
              <w:rPr>
                <w:rFonts w:cs="Arial"/>
                <w:lang w:val="nl-NL"/>
              </w:rPr>
              <w:t xml:space="preserve">Gebruikers-SL voor Office 365 Enterprise E1 </w:t>
            </w:r>
            <w:r w:rsidRPr="00B76640">
              <w:rPr>
                <w:rFonts w:cs="Arial"/>
                <w:b/>
                <w:lang w:val="nl-NL"/>
              </w:rPr>
              <w:t>of</w:t>
            </w:r>
          </w:p>
          <w:p w:rsidR="0082133B" w:rsidRPr="00B76640" w:rsidRDefault="00ED4593" w:rsidP="009D51C2">
            <w:pPr>
              <w:pStyle w:val="PURBullet"/>
              <w:numPr>
                <w:ilvl w:val="0"/>
                <w:numId w:val="31"/>
              </w:numPr>
              <w:rPr>
                <w:rFonts w:cs="Arial"/>
                <w:lang w:val="nl-NL"/>
              </w:rPr>
            </w:pPr>
            <w:r w:rsidRPr="00B76640">
              <w:rPr>
                <w:rFonts w:cs="Arial"/>
                <w:lang w:val="nl-NL"/>
              </w:rPr>
              <w:lastRenderedPageBreak/>
              <w:t xml:space="preserve">Gebruikers-SL voor Office 365 Enterprise E2 </w:t>
            </w:r>
            <w:r w:rsidRPr="00B76640">
              <w:rPr>
                <w:rFonts w:cs="Arial"/>
                <w:b/>
                <w:lang w:val="nl-NL"/>
              </w:rPr>
              <w:t>of</w:t>
            </w:r>
          </w:p>
          <w:p w:rsidR="0082133B" w:rsidRPr="00B76640" w:rsidRDefault="00ED4593" w:rsidP="009D51C2">
            <w:pPr>
              <w:pStyle w:val="PURBullet"/>
              <w:numPr>
                <w:ilvl w:val="0"/>
                <w:numId w:val="31"/>
              </w:numPr>
              <w:rPr>
                <w:rFonts w:cs="Arial"/>
                <w:lang w:val="nl-NL"/>
              </w:rPr>
            </w:pPr>
            <w:r w:rsidRPr="00B76640">
              <w:rPr>
                <w:rFonts w:cs="Arial"/>
                <w:lang w:val="nl-NL"/>
              </w:rPr>
              <w:t xml:space="preserve">Gebruikers-SL voor Office 365 Enterprise E3 </w:t>
            </w:r>
            <w:r w:rsidRPr="00B76640">
              <w:rPr>
                <w:rFonts w:cs="Arial"/>
                <w:b/>
                <w:lang w:val="nl-NL"/>
              </w:rPr>
              <w:t>of</w:t>
            </w:r>
          </w:p>
          <w:p w:rsidR="009F57D1" w:rsidRPr="00B76640" w:rsidRDefault="009F57D1" w:rsidP="009D51C2">
            <w:pPr>
              <w:pStyle w:val="Heading4nobold"/>
              <w:numPr>
                <w:ilvl w:val="0"/>
                <w:numId w:val="31"/>
              </w:numPr>
              <w:spacing w:line="240" w:lineRule="exact"/>
              <w:contextualSpacing/>
              <w:jc w:val="left"/>
              <w:rPr>
                <w:rFonts w:ascii="Arial" w:hAnsi="Arial" w:cs="Arial"/>
                <w:lang w:val="nl-NL"/>
              </w:rPr>
            </w:pPr>
            <w:r w:rsidRPr="00B76640">
              <w:rPr>
                <w:rFonts w:ascii="Arial" w:hAnsi="Arial" w:cs="Arial"/>
                <w:color w:val="000000"/>
                <w:lang w:val="nl-NL"/>
              </w:rPr>
              <w:t xml:space="preserve">Gebruikers-SL </w:t>
            </w:r>
            <w:r w:rsidRPr="00B76640">
              <w:rPr>
                <w:rFonts w:ascii="Arial" w:hAnsi="Arial" w:cs="Arial"/>
                <w:color w:val="000000"/>
                <w:szCs w:val="18"/>
                <w:lang w:val="nl-NL"/>
              </w:rPr>
              <w:t xml:space="preserve">voor Office 365 Enterprise E4, </w:t>
            </w:r>
            <w:r w:rsidRPr="00B76640">
              <w:rPr>
                <w:rFonts w:ascii="Arial" w:hAnsi="Arial" w:cs="Arial"/>
                <w:b/>
                <w:color w:val="000000"/>
                <w:szCs w:val="18"/>
                <w:lang w:val="nl-NL"/>
              </w:rPr>
              <w:t>of</w:t>
            </w:r>
          </w:p>
          <w:p w:rsidR="00C30D1A" w:rsidRPr="00B76640" w:rsidRDefault="00C30D1A" w:rsidP="009D51C2">
            <w:pPr>
              <w:pStyle w:val="Heading4nobold"/>
              <w:numPr>
                <w:ilvl w:val="0"/>
                <w:numId w:val="31"/>
              </w:numPr>
              <w:spacing w:line="240" w:lineRule="exact"/>
              <w:contextualSpacing/>
              <w:jc w:val="left"/>
              <w:rPr>
                <w:rFonts w:ascii="Arial" w:hAnsi="Arial" w:cs="Arial"/>
              </w:rPr>
            </w:pPr>
            <w:r w:rsidRPr="00B76640">
              <w:rPr>
                <w:rFonts w:ascii="Arial" w:hAnsi="Arial" w:cs="Arial"/>
                <w:color w:val="000000"/>
              </w:rPr>
              <w:t>Gebruikers-SL voor Office 365 Midsize Business</w:t>
            </w:r>
            <w:r w:rsidRPr="00B76640">
              <w:rPr>
                <w:rFonts w:ascii="Arial" w:hAnsi="Arial" w:cs="Arial"/>
                <w:color w:val="000000"/>
                <w:szCs w:val="18"/>
              </w:rPr>
              <w:t xml:space="preserve">, </w:t>
            </w:r>
            <w:r w:rsidRPr="00B76640">
              <w:rPr>
                <w:rFonts w:ascii="Arial" w:hAnsi="Arial" w:cs="Arial"/>
                <w:b/>
                <w:color w:val="000000"/>
                <w:szCs w:val="18"/>
              </w:rPr>
              <w:t>of</w:t>
            </w:r>
          </w:p>
          <w:p w:rsidR="0082133B" w:rsidRPr="00B76640" w:rsidRDefault="00ED4593" w:rsidP="009D51C2">
            <w:pPr>
              <w:pStyle w:val="PURBullet"/>
              <w:numPr>
                <w:ilvl w:val="0"/>
                <w:numId w:val="31"/>
              </w:numPr>
              <w:rPr>
                <w:rFonts w:cs="Arial"/>
              </w:rPr>
            </w:pPr>
            <w:r w:rsidRPr="00B76640">
              <w:rPr>
                <w:rFonts w:cs="Arial"/>
              </w:rPr>
              <w:t xml:space="preserve">Gebruikers-SL voor Live Meeting Professional, </w:t>
            </w:r>
            <w:r w:rsidRPr="00B76640">
              <w:rPr>
                <w:rFonts w:cs="Arial"/>
                <w:b/>
              </w:rPr>
              <w:t>of</w:t>
            </w:r>
          </w:p>
          <w:p w:rsidR="0082133B" w:rsidRPr="00B76640" w:rsidRDefault="00ED4593" w:rsidP="009D51C2">
            <w:pPr>
              <w:pStyle w:val="PURBullet"/>
              <w:numPr>
                <w:ilvl w:val="0"/>
                <w:numId w:val="31"/>
              </w:numPr>
              <w:rPr>
                <w:rFonts w:cs="Arial"/>
                <w:lang w:val="nl-NL"/>
              </w:rPr>
            </w:pPr>
            <w:r w:rsidRPr="00B76640">
              <w:rPr>
                <w:rFonts w:cs="Arial"/>
                <w:lang w:val="nl-NL"/>
              </w:rPr>
              <w:t>Gebruikers-SL voor Live Meeting Standard</w:t>
            </w:r>
          </w:p>
          <w:p w:rsidR="009F57D1" w:rsidRPr="00B76640" w:rsidRDefault="009F57D1" w:rsidP="009F57D1">
            <w:pPr>
              <w:pStyle w:val="PURBody"/>
              <w:rPr>
                <w:rFonts w:cs="Arial"/>
                <w:lang w:val="nl-NL"/>
              </w:rPr>
            </w:pPr>
          </w:p>
          <w:p w:rsidR="009F57D1" w:rsidRPr="00B76640" w:rsidRDefault="009F57D1" w:rsidP="009F57D1">
            <w:pPr>
              <w:ind w:left="720"/>
              <w:rPr>
                <w:rFonts w:cs="Arial"/>
                <w:lang w:val="nl-NL"/>
              </w:rPr>
            </w:pPr>
            <w:r w:rsidRPr="00B76640">
              <w:rPr>
                <w:rFonts w:cs="Arial"/>
                <w:sz w:val="16"/>
                <w:szCs w:val="16"/>
                <w:vertAlign w:val="superscript"/>
                <w:lang w:val="nl-NL"/>
              </w:rPr>
              <w:t>1</w:t>
            </w:r>
            <w:r w:rsidR="005E000B" w:rsidRPr="00B76640">
              <w:rPr>
                <w:rFonts w:cs="Arial"/>
                <w:sz w:val="16"/>
                <w:szCs w:val="16"/>
                <w:vertAlign w:val="superscript"/>
                <w:lang w:val="nl-NL"/>
              </w:rPr>
              <w:t xml:space="preserve"> </w:t>
            </w:r>
            <w:r w:rsidRPr="00B76640">
              <w:rPr>
                <w:rFonts w:cs="Arial"/>
                <w:sz w:val="16"/>
                <w:szCs w:val="16"/>
                <w:lang w:val="nl-NL"/>
              </w:rPr>
              <w:t>Als tijdelijke aanbieding ontvangen klanten met een licentie voor Office 365</w:t>
            </w:r>
            <w:r w:rsidRPr="00B76640">
              <w:rPr>
                <w:rFonts w:cs="Arial"/>
                <w:iCs/>
                <w:sz w:val="16"/>
                <w:szCs w:val="16"/>
                <w:lang w:val="nl-NL"/>
              </w:rPr>
              <w:t xml:space="preserve"> Education A1, A2, A3 of A4 gratis één gelicentieerd exemplaar van Lync 2013 (of Lync voor Mac 2011) bij elke gebruikersabonnementslicentie voor Office 365 Education A1, A2, A3 en A4. De software mag alleen worden gebruikt met Office 365 Education A1, A2, A3, A4 (waarin Lync Online is inbegrepen) en alle rechten voor het gebruik van de software worden beëindigd bij het aflopen van de onderliggende abonnementslicentie of migratie naar de volgende grote nieuwe versie van Office 365 Education A1, A2, A3, A4 en Lync Online, afhankelijk van wat zich het eerste voordoet.</w:t>
            </w:r>
          </w:p>
          <w:p w:rsidR="009F57D1" w:rsidRPr="00B76640" w:rsidRDefault="009F57D1" w:rsidP="009F57D1">
            <w:pPr>
              <w:pStyle w:val="PURBody"/>
              <w:rPr>
                <w:rFonts w:cs="Arial"/>
                <w:lang w:val="nl-NL"/>
              </w:rPr>
            </w:pPr>
          </w:p>
        </w:tc>
      </w:tr>
    </w:tbl>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bookmarkStart w:id="251" w:name="_Sec430"/>
      <w:r w:rsidRPr="0089485E">
        <w:rPr>
          <w:lang w:val="nl-NL"/>
        </w:rPr>
        <w:t>Lync Online Plan 3</w:t>
      </w:r>
      <w:bookmarkEnd w:id="251"/>
      <w:r>
        <w:fldChar w:fldCharType="begin"/>
      </w:r>
      <w:r w:rsidRPr="0089485E">
        <w:rPr>
          <w:lang w:val="nl-NL"/>
        </w:rPr>
        <w:instrText>XE "Lync Online Plan 3"</w:instrText>
      </w:r>
      <w:r>
        <w:fldChar w:fldCharType="end"/>
      </w:r>
      <w:r w:rsidR="00C63C57">
        <w:fldChar w:fldCharType="begin"/>
      </w:r>
      <w:r w:rsidRPr="0089485E">
        <w:rPr>
          <w:lang w:val="nl-NL"/>
        </w:rPr>
        <w:instrText xml:space="preserve"> TC "</w:instrText>
      </w:r>
      <w:bookmarkStart w:id="252" w:name="_Toc358019240"/>
      <w:bookmarkStart w:id="253" w:name="_Toc358025271"/>
      <w:r w:rsidRPr="0089485E">
        <w:rPr>
          <w:lang w:val="nl-NL"/>
        </w:rPr>
        <w:instrText>Lync Online Plan 3</w:instrText>
      </w:r>
      <w:bookmarkEnd w:id="252"/>
      <w:bookmarkEnd w:id="253"/>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89485E" w:rsidRDefault="00ED4593">
            <w:pPr>
              <w:pStyle w:val="PURBody"/>
              <w:rPr>
                <w:lang w:val="nl-NL"/>
              </w:rPr>
            </w:pPr>
            <w:r w:rsidRPr="0089485E">
              <w:rPr>
                <w:lang w:val="nl-NL"/>
              </w:rPr>
              <w:t xml:space="preserve">Zie toepasselijke kennisgevingen: </w:t>
            </w:r>
            <w:r w:rsidRPr="0089485E">
              <w:rPr>
                <w:b/>
                <w:lang w:val="nl-NL"/>
              </w:rPr>
              <w:t xml:space="preserve">Kennisgeving betreffende registratie, de visuele standaard H.264/AVC, de videostandaard VC-1, de visuele standaard MPEG-4 en de videostandaard MPEG-2 </w:t>
            </w:r>
            <w:r w:rsidRPr="0089485E">
              <w:rPr>
                <w:lang w:val="nl-NL"/>
              </w:rPr>
              <w:t xml:space="preserve">(Zie </w:t>
            </w:r>
            <w:hyperlink w:anchor="Bijlage_1">
              <w:hyperlink w:anchor="Appendix_1" w:history="1">
                <w:hyperlink w:anchor="Appendix_1" w:history="1">
                  <w:r w:rsidR="00BA0728" w:rsidRPr="0089485E">
                    <w:rPr>
                      <w:rStyle w:val="Hyperlink"/>
                      <w:lang w:val="nl-NL"/>
                    </w:rPr>
                    <w:t>Bijlage 1</w:t>
                  </w:r>
                </w:hyperlink>
              </w:hyperlink>
            </w:hyperlink>
            <w:r w:rsidRPr="0089485E">
              <w:rPr>
                <w:lang w:val="nl-NL"/>
              </w:rPr>
              <w:t>)</w:t>
            </w:r>
          </w:p>
        </w:tc>
        <w:tc>
          <w:tcPr>
            <w:tcW w:w="6120" w:type="dxa"/>
          </w:tcPr>
          <w:p w:rsidR="0082133B" w:rsidRPr="0089485E" w:rsidRDefault="000D624D">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66">
              <w:hyperlink r:id="rId67">
                <w:hyperlink r:id="rId68"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r w:rsidR="0082133B" w:rsidRPr="00733BEC">
        <w:tc>
          <w:tcPr>
            <w:tcW w:w="6120" w:type="dxa"/>
          </w:tcPr>
          <w:p w:rsidR="0082133B" w:rsidRPr="00733BEC" w:rsidRDefault="00ED4593">
            <w:pPr>
              <w:pStyle w:val="PURBody"/>
              <w:rPr>
                <w:lang w:val="nl-NL"/>
              </w:rPr>
            </w:pPr>
            <w:r w:rsidRPr="00733BEC">
              <w:rPr>
                <w:lang w:val="nl-NL"/>
              </w:rPr>
              <w:t xml:space="preserve">Office 365 Supplement Privacy en beveiliging: </w:t>
            </w:r>
            <w:r w:rsidRPr="00733BEC">
              <w:rPr>
                <w:b/>
                <w:lang w:val="nl-NL"/>
              </w:rPr>
              <w:t>Ja</w:t>
            </w:r>
            <w:r w:rsidRPr="00733BEC">
              <w:rPr>
                <w:lang w:val="nl-NL"/>
              </w:rPr>
              <w:t xml:space="preserve"> </w:t>
            </w:r>
            <w:r w:rsidR="00733BEC" w:rsidRPr="00733BEC">
              <w:rPr>
                <w:lang w:val="nl-NL"/>
              </w:rPr>
              <w:br/>
            </w:r>
            <w:r w:rsidRPr="00733BEC">
              <w:rPr>
                <w:lang w:val="nl-NL"/>
              </w:rPr>
              <w:t xml:space="preserve">(Zie </w:t>
            </w:r>
            <w:hyperlink r:id="rId69">
              <w:r w:rsidRPr="00733BEC">
                <w:rPr>
                  <w:color w:val="00467F"/>
                  <w:u w:val="single"/>
                  <w:lang w:val="nl-NL"/>
                </w:rPr>
                <w:t>http://go.microsoft.com/fwlink/?LinkID=212058&amp;clcid=0x409</w:t>
              </w:r>
            </w:hyperlink>
            <w:r w:rsidRPr="00733BEC">
              <w:rPr>
                <w:lang w:val="nl-NL"/>
              </w:rPr>
              <w:t>)</w:t>
            </w:r>
          </w:p>
        </w:tc>
        <w:tc>
          <w:tcPr>
            <w:tcW w:w="6120" w:type="dxa"/>
          </w:tcPr>
          <w:p w:rsidR="0082133B" w:rsidRPr="00733BEC" w:rsidRDefault="0082133B">
            <w:pPr>
              <w:pStyle w:val="PURBody"/>
              <w:rPr>
                <w:lang w:val="nl-NL"/>
              </w:rPr>
            </w:pPr>
          </w:p>
        </w:tc>
      </w:tr>
    </w:tbl>
    <w:p w:rsidR="0082133B" w:rsidRPr="00733BEC" w:rsidRDefault="00ED4593">
      <w:pPr>
        <w:pStyle w:val="PURBlueBGHeader"/>
        <w:rPr>
          <w:lang w:val="nl-NL"/>
        </w:rPr>
      </w:pPr>
      <w:r w:rsidRPr="00733BEC">
        <w:rPr>
          <w:lang w:val="nl-NL"/>
        </w:rPr>
        <w:t>GEBRUIKERS-SL</w:t>
      </w:r>
      <w:r w:rsidR="00942370">
        <w:rPr>
          <w:lang w:val="nl-NL"/>
        </w:rPr>
        <w:t>’</w:t>
      </w:r>
      <w:r w:rsidRPr="00733BEC">
        <w:rPr>
          <w:lang w:val="nl-NL"/>
        </w:rPr>
        <w:t>s</w:t>
      </w:r>
    </w:p>
    <w:tbl>
      <w:tblPr>
        <w:tblStyle w:val="PURTableNoVertical"/>
        <w:tblW w:w="0" w:type="auto"/>
        <w:tblLook w:val="04A0" w:firstRow="1" w:lastRow="0" w:firstColumn="1" w:lastColumn="0" w:noHBand="0" w:noVBand="1"/>
      </w:tblPr>
      <w:tblGrid>
        <w:gridCol w:w="5265"/>
        <w:gridCol w:w="5261"/>
      </w:tblGrid>
      <w:tr w:rsidR="0082133B" w:rsidRPr="00B7664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76640" w:rsidRDefault="00ED4593">
            <w:pPr>
              <w:pStyle w:val="PURBody"/>
              <w:rPr>
                <w:rFonts w:cs="Arial"/>
                <w:lang w:val="nl-NL"/>
              </w:rPr>
            </w:pPr>
            <w:r w:rsidRPr="00B76640">
              <w:rPr>
                <w:rFonts w:cs="Arial"/>
                <w:b/>
                <w:i/>
                <w:lang w:val="nl-NL"/>
              </w:rPr>
              <w:t>Vereist voor al uw:</w:t>
            </w:r>
          </w:p>
          <w:p w:rsidR="0082133B" w:rsidRPr="00B76640" w:rsidRDefault="00ED4593">
            <w:pPr>
              <w:pStyle w:val="PURBody"/>
              <w:rPr>
                <w:rFonts w:cs="Arial"/>
              </w:rPr>
            </w:pPr>
            <w:r w:rsidRPr="00B76640">
              <w:rPr>
                <w:rFonts w:cs="Arial"/>
                <w:lang w:val="nl-NL"/>
              </w:rPr>
              <w:t xml:space="preserve">Geverifieerde gebruikers die toegang hebben tot de Online Dienst of gerelateerde software. </w:t>
            </w:r>
            <w:r w:rsidRPr="00B76640">
              <w:rPr>
                <w:rFonts w:cs="Arial"/>
              </w:rPr>
              <w:t>Echter,</w:t>
            </w:r>
            <w:r w:rsidR="005E000B" w:rsidRPr="00B76640">
              <w:rPr>
                <w:rFonts w:cs="Arial"/>
              </w:rPr>
              <w:t xml:space="preserve"> </w:t>
            </w:r>
          </w:p>
          <w:p w:rsidR="0082133B" w:rsidRPr="00B76640" w:rsidRDefault="00ED4593" w:rsidP="005D6562">
            <w:pPr>
              <w:pStyle w:val="PURBullet"/>
              <w:numPr>
                <w:ilvl w:val="0"/>
                <w:numId w:val="32"/>
              </w:numPr>
              <w:rPr>
                <w:rFonts w:cs="Arial"/>
                <w:lang w:val="nl-NL"/>
              </w:rPr>
            </w:pPr>
            <w:r w:rsidRPr="00B76640">
              <w:rPr>
                <w:rFonts w:cs="Arial"/>
                <w:lang w:val="nl-NL"/>
              </w:rPr>
              <w:t>Gebruikers met een licentie voor Lync Online Plan 1</w:t>
            </w:r>
          </w:p>
          <w:p w:rsidR="0082133B" w:rsidRPr="00B76640" w:rsidRDefault="00ED4593" w:rsidP="005D6562">
            <w:pPr>
              <w:pStyle w:val="PURBullet"/>
              <w:numPr>
                <w:ilvl w:val="0"/>
                <w:numId w:val="32"/>
              </w:numPr>
              <w:rPr>
                <w:rFonts w:cs="Arial"/>
                <w:lang w:val="nl-NL"/>
              </w:rPr>
            </w:pPr>
            <w:r w:rsidRPr="00B76640">
              <w:rPr>
                <w:rFonts w:cs="Arial"/>
                <w:lang w:val="nl-NL"/>
              </w:rPr>
              <w:t>Gebruikers met een CAL voor Lync Server Standard</w:t>
            </w:r>
          </w:p>
          <w:p w:rsidR="0082133B" w:rsidRPr="00B76640" w:rsidRDefault="00ED4593" w:rsidP="005D6562">
            <w:pPr>
              <w:pStyle w:val="PURBullet"/>
              <w:numPr>
                <w:ilvl w:val="0"/>
                <w:numId w:val="32"/>
              </w:numPr>
              <w:rPr>
                <w:rFonts w:cs="Arial"/>
                <w:lang w:val="nl-NL"/>
              </w:rPr>
            </w:pPr>
            <w:r w:rsidRPr="00B76640">
              <w:rPr>
                <w:rFonts w:cs="Arial"/>
                <w:lang w:val="nl-NL"/>
              </w:rPr>
              <w:t>Gebruikers met een CAL voor Lync Server Enterprise</w:t>
            </w:r>
          </w:p>
          <w:p w:rsidR="00FA5E3E" w:rsidRPr="00B76640" w:rsidRDefault="00ED4593" w:rsidP="00FA5E3E">
            <w:pPr>
              <w:pStyle w:val="PURBody"/>
              <w:ind w:left="288"/>
              <w:rPr>
                <w:rFonts w:cs="Arial"/>
                <w:lang w:val="nl-NL"/>
              </w:rPr>
            </w:pPr>
            <w:r w:rsidRPr="00B76640">
              <w:rPr>
                <w:rFonts w:cs="Arial"/>
                <w:lang w:val="nl-NL"/>
              </w:rPr>
              <w:t>hebben de vereiste SL</w:t>
            </w:r>
            <w:r w:rsidR="00942370" w:rsidRPr="00B76640">
              <w:rPr>
                <w:rFonts w:cs="Arial"/>
                <w:lang w:val="nl-NL"/>
              </w:rPr>
              <w:t>’</w:t>
            </w:r>
            <w:r w:rsidRPr="00B76640">
              <w:rPr>
                <w:rFonts w:cs="Arial"/>
                <w:lang w:val="nl-NL"/>
              </w:rPr>
              <w:t>s niet nodig voor toegang tot de Online Dienst voor een ander doel dan (i) het plannen of uitvoeren van een webvergadering of (ii) het starten van een gesprek via het openbare telefoonnetwerk.</w:t>
            </w:r>
          </w:p>
          <w:p w:rsidR="00FA5E3E" w:rsidRPr="00B76640" w:rsidRDefault="00FA5E3E" w:rsidP="00FA5E3E">
            <w:pPr>
              <w:pStyle w:val="PURBody"/>
              <w:ind w:left="288"/>
              <w:rPr>
                <w:rFonts w:cs="Arial"/>
                <w:lang w:val="nl-NL"/>
              </w:rPr>
            </w:pPr>
          </w:p>
          <w:p w:rsidR="00FA5E3E" w:rsidRPr="00B76640" w:rsidRDefault="00FA5E3E" w:rsidP="00FA5E3E">
            <w:pPr>
              <w:pStyle w:val="PURBody"/>
              <w:ind w:left="288"/>
              <w:rPr>
                <w:rFonts w:cs="Arial"/>
                <w:lang w:val="nl-NL"/>
              </w:rPr>
            </w:pPr>
            <w:r w:rsidRPr="00B76640">
              <w:rPr>
                <w:rFonts w:cs="Arial"/>
                <w:vertAlign w:val="superscript"/>
                <w:lang w:val="nl-NL"/>
              </w:rPr>
              <w:t>1</w:t>
            </w:r>
            <w:r w:rsidRPr="00B76640">
              <w:rPr>
                <w:rFonts w:cs="Arial"/>
                <w:lang w:val="nl-NL"/>
              </w:rPr>
              <w:t xml:space="preserve"> Klanten die een aankoop doen in een ander land dan de VS en het Verenigd Koninkrijk, ontvangen Lync Online Plan 2 in plaats van Lync Online Plan 3 </w:t>
            </w:r>
          </w:p>
          <w:p w:rsidR="00FA5E3E" w:rsidRPr="00B76640" w:rsidRDefault="00FA5E3E">
            <w:pPr>
              <w:pStyle w:val="PURBody"/>
              <w:rPr>
                <w:rFonts w:cs="Arial"/>
                <w:lang w:val="nl-NL"/>
              </w:rPr>
            </w:pPr>
          </w:p>
        </w:tc>
        <w:tc>
          <w:tcPr>
            <w:tcW w:w="5340" w:type="dxa"/>
          </w:tcPr>
          <w:p w:rsidR="0082133B" w:rsidRPr="00B76640" w:rsidRDefault="00ED4593">
            <w:pPr>
              <w:pStyle w:val="PURBody"/>
              <w:rPr>
                <w:rFonts w:cs="Arial"/>
              </w:rPr>
            </w:pPr>
            <w:r w:rsidRPr="00B76640">
              <w:rPr>
                <w:rFonts w:cs="Arial"/>
                <w:b/>
                <w:i/>
              </w:rPr>
              <w:t>Vereiste SL:</w:t>
            </w:r>
          </w:p>
          <w:p w:rsidR="0082133B" w:rsidRPr="00B76640" w:rsidRDefault="00ED4593" w:rsidP="009D51C2">
            <w:pPr>
              <w:pStyle w:val="PURBullet"/>
              <w:numPr>
                <w:ilvl w:val="0"/>
                <w:numId w:val="33"/>
              </w:numPr>
              <w:rPr>
                <w:rFonts w:cs="Arial"/>
                <w:lang w:val="nl-NL"/>
              </w:rPr>
            </w:pPr>
            <w:r w:rsidRPr="00B76640">
              <w:rPr>
                <w:rFonts w:cs="Arial"/>
                <w:lang w:val="nl-NL"/>
              </w:rPr>
              <w:t xml:space="preserve">Gebruikers-SL voor Lync Online Plan 3, </w:t>
            </w:r>
            <w:r w:rsidRPr="00B76640">
              <w:rPr>
                <w:rFonts w:cs="Arial"/>
                <w:b/>
                <w:lang w:val="nl-NL"/>
              </w:rPr>
              <w:t>of</w:t>
            </w:r>
          </w:p>
          <w:p w:rsidR="007C7028" w:rsidRPr="00B76640" w:rsidRDefault="007C7028" w:rsidP="009D51C2">
            <w:pPr>
              <w:pStyle w:val="Heading4nobold"/>
              <w:numPr>
                <w:ilvl w:val="0"/>
                <w:numId w:val="33"/>
              </w:numPr>
              <w:spacing w:line="240" w:lineRule="exact"/>
              <w:contextualSpacing/>
              <w:jc w:val="left"/>
              <w:rPr>
                <w:rFonts w:ascii="Arial" w:hAnsi="Arial" w:cs="Arial"/>
              </w:rPr>
            </w:pPr>
            <w:r w:rsidRPr="00B76640">
              <w:rPr>
                <w:rFonts w:ascii="Arial" w:hAnsi="Arial" w:cs="Arial"/>
                <w:color w:val="000000"/>
              </w:rPr>
              <w:t>Gebruikers-SL voor Office 365 Education A4</w:t>
            </w:r>
            <w:r w:rsidRPr="00B76640">
              <w:rPr>
                <w:rFonts w:ascii="Arial" w:hAnsi="Arial" w:cs="Arial"/>
                <w:vertAlign w:val="superscript"/>
              </w:rPr>
              <w:t>1</w:t>
            </w:r>
            <w:r w:rsidRPr="00B76640">
              <w:rPr>
                <w:rFonts w:ascii="Arial" w:hAnsi="Arial" w:cs="Arial"/>
                <w:color w:val="000000"/>
                <w:szCs w:val="18"/>
              </w:rPr>
              <w:t xml:space="preserve">, </w:t>
            </w:r>
            <w:r w:rsidRPr="00B76640">
              <w:rPr>
                <w:rFonts w:ascii="Arial" w:hAnsi="Arial" w:cs="Arial"/>
                <w:b/>
                <w:color w:val="000000"/>
                <w:szCs w:val="18"/>
              </w:rPr>
              <w:t>of</w:t>
            </w:r>
          </w:p>
          <w:p w:rsidR="0082133B" w:rsidRPr="00B76640" w:rsidRDefault="00ED4593" w:rsidP="009D51C2">
            <w:pPr>
              <w:pStyle w:val="PURBullet"/>
              <w:numPr>
                <w:ilvl w:val="0"/>
                <w:numId w:val="33"/>
              </w:numPr>
              <w:rPr>
                <w:rFonts w:cs="Arial"/>
                <w:lang w:val="nl-NL"/>
              </w:rPr>
            </w:pPr>
            <w:r w:rsidRPr="00B76640">
              <w:rPr>
                <w:rFonts w:cs="Arial"/>
                <w:lang w:val="nl-NL"/>
              </w:rPr>
              <w:t>Gebruikers-SL voor Office 365 Enterprise E4</w:t>
            </w:r>
            <w:r w:rsidRPr="00B76640">
              <w:rPr>
                <w:rFonts w:cs="Arial"/>
                <w:vertAlign w:val="superscript"/>
                <w:lang w:val="nl-NL"/>
              </w:rPr>
              <w:t>1</w:t>
            </w:r>
          </w:p>
        </w:tc>
      </w:tr>
    </w:tbl>
    <w:p w:rsidR="0082133B" w:rsidRPr="00E15552" w:rsidRDefault="006B0BC4" w:rsidP="00BA0728">
      <w:pPr>
        <w:pStyle w:val="PURBreadcrumb"/>
      </w:pPr>
      <w:hyperlink w:anchor="_Sec4">
        <w:hyperlink w:anchor="_Sec4">
          <w:r w:rsidR="00BA0728" w:rsidRPr="00E15552">
            <w:rPr>
              <w:color w:val="00467F"/>
              <w:u w:val="single"/>
            </w:rPr>
            <w:t>Inhoudsopgave</w:t>
          </w:r>
        </w:hyperlink>
      </w:hyperlink>
      <w:r w:rsidR="00C63C57" w:rsidRPr="00E15552">
        <w:t xml:space="preserve"> / </w:t>
      </w:r>
      <w:hyperlink w:anchor="_Sec6">
        <w:hyperlink w:anchor="General_License_Terms" w:history="1">
          <w:r w:rsidR="00BA0728" w:rsidRPr="00E15552">
            <w:rPr>
              <w:rStyle w:val="Hyperlink"/>
            </w:rPr>
            <w:t>Algemene voorwaarden</w:t>
          </w:r>
        </w:hyperlink>
      </w:hyperlink>
      <w:r w:rsidR="00C63C57" w:rsidRPr="00E15552">
        <w:t xml:space="preserve"> </w:t>
      </w:r>
    </w:p>
    <w:p w:rsidR="009E3AE0" w:rsidRPr="00E15552" w:rsidRDefault="009E3AE0" w:rsidP="009E3AE0">
      <w:pPr>
        <w:pStyle w:val="PURProductName"/>
      </w:pPr>
      <w:bookmarkStart w:id="254" w:name="_Sec401"/>
      <w:r w:rsidRPr="00E15552">
        <w:t xml:space="preserve">Microsoft Desktop Optimization Pack (MDOP) </w:t>
      </w:r>
      <w:r>
        <w:fldChar w:fldCharType="begin"/>
      </w:r>
      <w:r w:rsidRPr="00E15552">
        <w:instrText>XE "Microsoft Desktop Optimization Pack (MDOP)"</w:instrText>
      </w:r>
      <w:r>
        <w:fldChar w:fldCharType="end"/>
      </w:r>
      <w:r w:rsidR="00C63C57">
        <w:fldChar w:fldCharType="begin"/>
      </w:r>
      <w:r w:rsidR="00C05AED" w:rsidRPr="00E15552">
        <w:instrText xml:space="preserve"> TC "</w:instrText>
      </w:r>
      <w:bookmarkStart w:id="255" w:name="_Toc358019241"/>
      <w:bookmarkStart w:id="256" w:name="_Toc358025272"/>
      <w:r w:rsidR="00C05AED" w:rsidRPr="00E15552">
        <w:instrText>Microsoft Desktop Optimization Pack (MDOP)</w:instrText>
      </w:r>
      <w:bookmarkEnd w:id="255"/>
      <w:bookmarkEnd w:id="256"/>
      <w:r w:rsidR="00C05AED" w:rsidRPr="00E15552">
        <w:instrText>" \l 2</w:instrText>
      </w:r>
      <w:r w:rsidR="00C63C57">
        <w:fldChar w:fldCharType="end"/>
      </w:r>
    </w:p>
    <w:p w:rsidR="009E3AE0" w:rsidRPr="0089485E" w:rsidRDefault="009E3AE0" w:rsidP="009E3AE0">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55"/>
        <w:gridCol w:w="5345"/>
      </w:tblGrid>
      <w:tr w:rsidR="009E3AE0" w:rsidRPr="00580177" w:rsidTr="00604709">
        <w:tc>
          <w:tcPr>
            <w:tcW w:w="5552" w:type="dxa"/>
          </w:tcPr>
          <w:p w:rsidR="009E3AE0" w:rsidRPr="0089485E" w:rsidRDefault="009E3AE0" w:rsidP="00414747">
            <w:pPr>
              <w:pStyle w:val="PURBody"/>
              <w:rPr>
                <w:lang w:val="nl-NL"/>
              </w:rPr>
            </w:pPr>
            <w:r w:rsidRPr="0089485E">
              <w:rPr>
                <w:lang w:val="nl-NL"/>
              </w:rPr>
              <w:t xml:space="preserve">Zie toepasselijke kennisgevingen: </w:t>
            </w:r>
            <w:r w:rsidRPr="0089485E">
              <w:rPr>
                <w:b/>
                <w:lang w:val="nl-NL"/>
              </w:rPr>
              <w:t>Gegevensoverdracht, Mogelijk ongewenste software (Kennisgeving II)</w:t>
            </w:r>
            <w:r w:rsidRPr="0089485E">
              <w:rPr>
                <w:lang w:val="nl-NL"/>
              </w:rPr>
              <w:t xml:space="preserve"> (Zie </w:t>
            </w:r>
            <w:hyperlink w:anchor="Bijlage_1">
              <w:hyperlink w:anchor="Appendix_1" w:history="1">
                <w:r w:rsidR="00BA0728" w:rsidRPr="0089485E">
                  <w:rPr>
                    <w:rStyle w:val="Hyperlink"/>
                    <w:lang w:val="nl-NL"/>
                  </w:rPr>
                  <w:t>Bijlage 1</w:t>
                </w:r>
              </w:hyperlink>
            </w:hyperlink>
            <w:r w:rsidRPr="0089485E">
              <w:rPr>
                <w:lang w:val="nl-NL"/>
              </w:rPr>
              <w:t>)</w:t>
            </w:r>
          </w:p>
        </w:tc>
        <w:tc>
          <w:tcPr>
            <w:tcW w:w="5478" w:type="dxa"/>
          </w:tcPr>
          <w:p w:rsidR="009E3AE0" w:rsidRPr="0089485E" w:rsidRDefault="009E3AE0" w:rsidP="00414747">
            <w:pPr>
              <w:pStyle w:val="PURBody"/>
              <w:rPr>
                <w:lang w:val="nl-NL"/>
              </w:rPr>
            </w:pPr>
          </w:p>
        </w:tc>
      </w:tr>
    </w:tbl>
    <w:p w:rsidR="00604709" w:rsidRPr="006827F6" w:rsidRDefault="00604709" w:rsidP="00604709">
      <w:pPr>
        <w:pStyle w:val="PURBlueBGHeader"/>
      </w:pPr>
      <w:r>
        <w:t>APPARAAT-SL</w:t>
      </w:r>
      <w:r w:rsidR="00942370">
        <w:t>’</w:t>
      </w:r>
      <w:r>
        <w:t>s</w:t>
      </w:r>
    </w:p>
    <w:tbl>
      <w:tblPr>
        <w:tblStyle w:val="PURTableNoVertical"/>
        <w:tblW w:w="0" w:type="auto"/>
        <w:tblLook w:val="04A0" w:firstRow="1" w:lastRow="0" w:firstColumn="1" w:lastColumn="0" w:noHBand="0" w:noVBand="1"/>
      </w:tblPr>
      <w:tblGrid>
        <w:gridCol w:w="5261"/>
        <w:gridCol w:w="5265"/>
      </w:tblGrid>
      <w:tr w:rsidR="00604709" w:rsidRPr="00580177"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Vereist voor al uw:</w:t>
            </w:r>
          </w:p>
          <w:p w:rsidR="00604709" w:rsidRPr="0089485E" w:rsidRDefault="00604709" w:rsidP="00E16F35">
            <w:pPr>
              <w:pStyle w:val="PURBullet"/>
              <w:numPr>
                <w:ilvl w:val="0"/>
                <w:numId w:val="34"/>
              </w:numPr>
              <w:rPr>
                <w:lang w:val="nl-NL"/>
              </w:rPr>
            </w:pPr>
            <w:r w:rsidRPr="0089485E">
              <w:rPr>
                <w:lang w:val="nl-NL"/>
              </w:rPr>
              <w:t>Apparaten die toegang hebben tot de software en die deze gebruiken</w:t>
            </w:r>
          </w:p>
        </w:tc>
        <w:tc>
          <w:tcPr>
            <w:tcW w:w="5340" w:type="dxa"/>
          </w:tcPr>
          <w:p w:rsidR="00604709" w:rsidRPr="006827F6" w:rsidRDefault="00604709" w:rsidP="00414747">
            <w:pPr>
              <w:pStyle w:val="PURBody"/>
            </w:pPr>
            <w:r>
              <w:rPr>
                <w:b/>
                <w:i/>
              </w:rPr>
              <w:t>Vereiste SL:</w:t>
            </w:r>
          </w:p>
          <w:p w:rsidR="00604709" w:rsidRPr="0089485E" w:rsidRDefault="00604709" w:rsidP="00E16F35">
            <w:pPr>
              <w:pStyle w:val="PURBullet"/>
              <w:numPr>
                <w:ilvl w:val="0"/>
                <w:numId w:val="35"/>
              </w:numPr>
              <w:rPr>
                <w:lang w:val="nl-NL"/>
              </w:rPr>
            </w:pPr>
            <w:r w:rsidRPr="0089485E">
              <w:rPr>
                <w:lang w:val="nl-NL"/>
              </w:rPr>
              <w:t>Apparaat-SL voor Microsoft Desktop Optimization Pack</w:t>
            </w:r>
          </w:p>
        </w:tc>
      </w:tr>
    </w:tbl>
    <w:p w:rsidR="00B76640" w:rsidRDefault="00B76640" w:rsidP="00B76640">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9E3AE0" w:rsidRPr="0089485E" w:rsidRDefault="009E3AE0" w:rsidP="009E3AE0">
      <w:pPr>
        <w:pStyle w:val="PURBlueBGHeader"/>
        <w:rPr>
          <w:lang w:val="nl-NL"/>
        </w:rPr>
      </w:pPr>
      <w:r w:rsidRPr="0089485E">
        <w:rPr>
          <w:lang w:val="nl-NL"/>
        </w:rPr>
        <w:lastRenderedPageBreak/>
        <w:t>Aanvullende voorwaarden:</w:t>
      </w:r>
    </w:p>
    <w:p w:rsidR="009E3AE0" w:rsidRPr="006827F6" w:rsidRDefault="005808BA" w:rsidP="009E3AE0">
      <w:pPr>
        <w:pStyle w:val="PURBody-Indented"/>
      </w:pPr>
      <w:r w:rsidRPr="0089485E">
        <w:rPr>
          <w:lang w:val="nl-NL"/>
        </w:rPr>
        <w:t xml:space="preserve">Elke actieve SL voor Windows Intune met Windows Desktop Operating System geeft u het recht een Apparaat-SL voor MDOP te verkrijgen voor het Windows-apparaat van de Primaire Gebruiker (zie de aanvullende voorwaarden voor Windows Intune met Windows Desktop Operating System voor de definitie van </w:t>
      </w:r>
      <w:r w:rsidR="002346DD" w:rsidRPr="0089485E">
        <w:rPr>
          <w:lang w:val="nl-NL"/>
        </w:rPr>
        <w:t>“</w:t>
      </w:r>
      <w:r w:rsidRPr="0089485E">
        <w:rPr>
          <w:lang w:val="nl-NL"/>
        </w:rPr>
        <w:t>Windows-apparaat</w:t>
      </w:r>
      <w:r w:rsidR="002346DD" w:rsidRPr="0089485E">
        <w:rPr>
          <w:lang w:val="nl-NL"/>
        </w:rPr>
        <w:t>”</w:t>
      </w:r>
      <w:r w:rsidRPr="0089485E">
        <w:rPr>
          <w:lang w:val="nl-NL"/>
        </w:rPr>
        <w:t>). Apparaat-SL</w:t>
      </w:r>
      <w:r w:rsidR="00942370">
        <w:rPr>
          <w:lang w:val="nl-NL"/>
        </w:rPr>
        <w:t>’</w:t>
      </w:r>
      <w:r w:rsidRPr="0089485E">
        <w:rPr>
          <w:lang w:val="nl-NL"/>
        </w:rPr>
        <w:t xml:space="preserve">s voor MDOP zijn optioneel en worden los van Windows Intune met Windows Desktop Operating System verkocht. </w:t>
      </w:r>
      <w:r>
        <w:t xml:space="preserve">MDOP omvat het volgende: </w:t>
      </w:r>
    </w:p>
    <w:p w:rsidR="009E3AE0" w:rsidRPr="006827F6" w:rsidRDefault="009E3AE0" w:rsidP="00E16F35">
      <w:pPr>
        <w:pStyle w:val="PURBullet-Indented"/>
        <w:numPr>
          <w:ilvl w:val="0"/>
          <w:numId w:val="57"/>
        </w:numPr>
      </w:pPr>
      <w:r>
        <w:t xml:space="preserve">Microsoft Application Virtualization for Windows Desktops (App-V) </w:t>
      </w:r>
    </w:p>
    <w:p w:rsidR="009E3AE0" w:rsidRPr="006827F6" w:rsidRDefault="009E3AE0" w:rsidP="00E16F35">
      <w:pPr>
        <w:pStyle w:val="PURBullet-Indented"/>
        <w:numPr>
          <w:ilvl w:val="0"/>
          <w:numId w:val="57"/>
        </w:numPr>
      </w:pPr>
      <w:r>
        <w:t xml:space="preserve">Microsoft Advanced Group Policy Management (AGPM) </w:t>
      </w:r>
    </w:p>
    <w:p w:rsidR="009E3AE0" w:rsidRPr="006827F6" w:rsidRDefault="009E3AE0" w:rsidP="00E16F35">
      <w:pPr>
        <w:pStyle w:val="PURBullet-Indented"/>
        <w:numPr>
          <w:ilvl w:val="0"/>
          <w:numId w:val="57"/>
        </w:numPr>
      </w:pPr>
      <w:r>
        <w:t xml:space="preserve">Microsoft Diagnostics and Recovery Toolset (DaRT) </w:t>
      </w:r>
    </w:p>
    <w:p w:rsidR="009E3AE0" w:rsidRPr="006827F6" w:rsidRDefault="009E3AE0" w:rsidP="00E16F35">
      <w:pPr>
        <w:pStyle w:val="PURBullet-Indented"/>
        <w:numPr>
          <w:ilvl w:val="0"/>
          <w:numId w:val="57"/>
        </w:numPr>
      </w:pPr>
      <w:r>
        <w:t xml:space="preserve">Microsoft System Center Desktop Error Monitoring (DEM) </w:t>
      </w:r>
    </w:p>
    <w:p w:rsidR="009E3AE0" w:rsidRPr="006827F6" w:rsidRDefault="009E3AE0" w:rsidP="00E16F35">
      <w:pPr>
        <w:pStyle w:val="PURBullet-Indented"/>
        <w:numPr>
          <w:ilvl w:val="0"/>
          <w:numId w:val="57"/>
        </w:numPr>
      </w:pPr>
      <w:r>
        <w:t xml:space="preserve">Microsoft Enterprise Desktop Virtualization (MED-V) </w:t>
      </w:r>
    </w:p>
    <w:p w:rsidR="009E3AE0" w:rsidRPr="006827F6" w:rsidRDefault="009E3AE0" w:rsidP="00E16F35">
      <w:pPr>
        <w:pStyle w:val="PURBullet-Indented"/>
        <w:numPr>
          <w:ilvl w:val="0"/>
          <w:numId w:val="57"/>
        </w:numPr>
      </w:pPr>
      <w:r>
        <w:t>Microsoft BitLocker Administration and Monitoring (MBAM)</w:t>
      </w:r>
    </w:p>
    <w:p w:rsidR="00A527B6" w:rsidRPr="006827F6" w:rsidRDefault="00A527B6" w:rsidP="00E16F35">
      <w:pPr>
        <w:pStyle w:val="PURBullet-Indented"/>
        <w:numPr>
          <w:ilvl w:val="0"/>
          <w:numId w:val="57"/>
        </w:numPr>
      </w:pPr>
      <w:r>
        <w:t>Microsoft User Experience Virtualization (UE-V)</w:t>
      </w:r>
    </w:p>
    <w:p w:rsidR="009E3AE0" w:rsidRPr="0089485E" w:rsidRDefault="005B0E08" w:rsidP="009E3AE0">
      <w:pPr>
        <w:pStyle w:val="PURBody-Indented"/>
        <w:rPr>
          <w:lang w:val="nl-NL"/>
        </w:rPr>
      </w:pPr>
      <w:r w:rsidRPr="0089485E">
        <w:rPr>
          <w:lang w:val="nl-NL"/>
        </w:rPr>
        <w:t>U hebt de onderstaande rechten voor elke MDOP-licentie die u aanschaft.</w:t>
      </w:r>
    </w:p>
    <w:p w:rsidR="009E3AE0" w:rsidRPr="0089485E" w:rsidRDefault="009E3AE0" w:rsidP="009E3AE0">
      <w:pPr>
        <w:pStyle w:val="PURBlueStrong-Indented"/>
        <w:rPr>
          <w:lang w:val="nl-NL"/>
        </w:rPr>
      </w:pPr>
      <w:r w:rsidRPr="0089485E">
        <w:rPr>
          <w:lang w:val="nl-NL"/>
        </w:rPr>
        <w:t>Installatie en gebruiksrechten</w:t>
      </w:r>
    </w:p>
    <w:p w:rsidR="009E3AE0" w:rsidRPr="0089485E" w:rsidRDefault="009E3AE0" w:rsidP="009E3AE0">
      <w:pPr>
        <w:pStyle w:val="PURBody-Indented"/>
        <w:rPr>
          <w:lang w:val="nl-NL"/>
        </w:rPr>
      </w:pPr>
      <w:r w:rsidRPr="0089485E">
        <w:rPr>
          <w:lang w:val="nl-NL"/>
        </w:rPr>
        <w:t xml:space="preserve">U mag de software installeren en gebruiken op het Windows-apparaat van de Primaire Gebruiker. Sommige functionaliteit in de software is bedoeld voor het beheren van software op het Windows-apparaat. U mag deze functionaliteit uitsluitend op andere apparaten gebruiken voor het beheren van software die wordt uitgevoerd op het Windows-apparaat. U mag ook de volgende onderdelen gebruiken voor het beheren van software op servers binnen uw domein, mits de desktops binnen dat domein zijn gelicentieerd voor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t>Externe toegang</w:t>
      </w:r>
    </w:p>
    <w:p w:rsidR="009E3AE0" w:rsidRPr="0089485E" w:rsidRDefault="009E3AE0" w:rsidP="009E3AE0">
      <w:pPr>
        <w:pStyle w:val="PURBody-Indented"/>
        <w:rPr>
          <w:lang w:val="nl-NL"/>
        </w:rPr>
      </w:pPr>
      <w:r w:rsidRPr="0089485E">
        <w:rPr>
          <w:lang w:val="nl-NL"/>
        </w:rPr>
        <w:t>U hebt toegang tot de MDOP-software die extern vanaf een ander apparaat op het Windows-apparaat wordt uitgevoerd en u mag deze gebruiken zoals hieronder wordt beschreven.</w:t>
      </w:r>
    </w:p>
    <w:p w:rsidR="009E3AE0" w:rsidRPr="0089485E" w:rsidRDefault="009E3AE0" w:rsidP="00E16F35">
      <w:pPr>
        <w:pStyle w:val="PURBullet-Indented"/>
        <w:numPr>
          <w:ilvl w:val="0"/>
          <w:numId w:val="58"/>
        </w:numPr>
        <w:rPr>
          <w:lang w:val="nl-NL"/>
        </w:rPr>
      </w:pPr>
      <w:r w:rsidRPr="0089485E">
        <w:rPr>
          <w:b/>
          <w:lang w:val="nl-NL"/>
        </w:rPr>
        <w:t>De primaire gebruiker:</w:t>
      </w:r>
      <w:r w:rsidRPr="0089485E">
        <w:rPr>
          <w:lang w:val="nl-NL"/>
        </w:rPr>
        <w:t xml:space="preserve"> De enkele Primaire Gebruiker van het apparaat mag de software gebruiken via externe toegang vanaf een ander apparaat. Verder mag niemand uit hoofde van diezelfde licentie tegelijkertijd de software gebruiken, behalve om ondersteunende diensten te bieden. </w:t>
      </w:r>
    </w:p>
    <w:p w:rsidR="009E3AE0" w:rsidRPr="0089485E" w:rsidRDefault="009E3AE0" w:rsidP="00E16F35">
      <w:pPr>
        <w:pStyle w:val="PURBullet-Indented"/>
        <w:numPr>
          <w:ilvl w:val="0"/>
          <w:numId w:val="58"/>
        </w:numPr>
        <w:rPr>
          <w:lang w:val="nl-NL"/>
        </w:rPr>
      </w:pPr>
      <w:r w:rsidRPr="0089485E">
        <w:rPr>
          <w:b/>
          <w:lang w:val="nl-NL"/>
        </w:rPr>
        <w:t>Niet-primaire gebruikers:</w:t>
      </w:r>
      <w:r w:rsidRPr="0089485E">
        <w:rPr>
          <w:lang w:val="nl-NL"/>
        </w:rPr>
        <w:t xml:space="preserve"> Elke gebruiker mag tot de software toegang zoeken en deze gebruiken via externe toegang vanaf een ander gelicentieerd apparaat. </w:t>
      </w:r>
    </w:p>
    <w:p w:rsidR="009E3AE0" w:rsidRPr="0089485E" w:rsidRDefault="009E3AE0" w:rsidP="00E16F35">
      <w:pPr>
        <w:pStyle w:val="PURBullet-Indented"/>
        <w:numPr>
          <w:ilvl w:val="0"/>
          <w:numId w:val="58"/>
        </w:numPr>
        <w:rPr>
          <w:lang w:val="nl-NL"/>
        </w:rPr>
      </w:pPr>
      <w:r w:rsidRPr="0089485E">
        <w:rPr>
          <w:b/>
          <w:lang w:val="nl-NL"/>
        </w:rPr>
        <w:t>Hulp op afstand:</w:t>
      </w:r>
      <w:r w:rsidRPr="0089485E">
        <w:rPr>
          <w:lang w:val="nl-NL"/>
        </w:rPr>
        <w:t xml:space="preserve"> Het is toegestaan om via overige apparaten toegang te zoeken tot de software om ondersteunende services te leveren. Voor dit soort toegang hebt u geen aanvullende licenties nodig.</w:t>
      </w:r>
    </w:p>
    <w:p w:rsidR="009E3AE0" w:rsidRPr="0089485E" w:rsidRDefault="009E3AE0" w:rsidP="009E3AE0">
      <w:pPr>
        <w:pStyle w:val="PURBlueStrong-Indented"/>
        <w:rPr>
          <w:lang w:val="nl-NL"/>
        </w:rPr>
      </w:pPr>
      <w:r w:rsidRPr="0089485E">
        <w:rPr>
          <w:lang w:val="nl-NL"/>
        </w:rPr>
        <w:t>Gebruiksrechten voor roaming</w:t>
      </w:r>
    </w:p>
    <w:p w:rsidR="009E3AE0" w:rsidRPr="0089485E" w:rsidRDefault="009E3AE0" w:rsidP="00306EFA">
      <w:pPr>
        <w:pStyle w:val="PURBody-Indented"/>
        <w:rPr>
          <w:lang w:val="nl-NL"/>
        </w:rPr>
      </w:pPr>
      <w:r w:rsidRPr="0089485E">
        <w:rPr>
          <w:lang w:val="nl-NL"/>
        </w:rPr>
        <w:t xml:space="preserve">Met uitzondering van hetgeen hieronder is bepaald mag de enkele Primaire Gebruiker (zie Algemene Licentievoorwaarden, Definities) van het Windows-apparaat (zie Windows Intune met Windows Desktop Operating System voor een definitie) mag de MDOP-software gebruiken op een Kwalificerend Apparaat van Derde Partijen (zie </w:t>
      </w:r>
      <w:hyperlink w:anchor="General_License_Terms" w:history="1">
        <w:r w:rsidRPr="0089485E">
          <w:rPr>
            <w:rStyle w:val="Hyperlink"/>
            <w:color w:val="000000"/>
            <w:lang w:val="nl-NL"/>
          </w:rPr>
          <w:t>Algemene Licentievoorwaarden, Definities</w:t>
        </w:r>
      </w:hyperlink>
      <w:r w:rsidRPr="0089485E">
        <w:rPr>
          <w:lang w:val="nl-NL"/>
        </w:rPr>
        <w:t xml:space="preserve">) voor werkgerelateerde doeleinden ter ondersteuning van het toegestane gebruik van uw gelicentieerde software op het betreffende Kwalificerende Apparaat van Derde Partijen. </w:t>
      </w:r>
    </w:p>
    <w:p w:rsidR="009E3AE0" w:rsidRPr="0089485E" w:rsidRDefault="009E3AE0" w:rsidP="009E3AE0">
      <w:pPr>
        <w:pStyle w:val="PURBody-Indented"/>
        <w:rPr>
          <w:lang w:val="nl-NL"/>
        </w:rPr>
      </w:pPr>
      <w:r w:rsidRPr="0089485E">
        <w:rPr>
          <w:lang w:val="nl-NL"/>
        </w:rPr>
        <w:t xml:space="preserve">Als de Primaire Gebruiker zich op uw locatie of die van uw gelieerde ondernemingen bevindt, zijn geen Gebruiksrechten voor Roaming van toepassing. </w:t>
      </w:r>
    </w:p>
    <w:p w:rsidR="009E3AE0" w:rsidRPr="0089485E" w:rsidRDefault="009E3AE0" w:rsidP="009E3AE0">
      <w:pPr>
        <w:pStyle w:val="PURBody-Indented"/>
        <w:rPr>
          <w:lang w:val="nl-NL"/>
        </w:rPr>
      </w:pPr>
      <w:r w:rsidRPr="0089485E">
        <w:rPr>
          <w:lang w:val="nl-NL"/>
        </w:rPr>
        <w:t>Het recht van de Primaire Gebruiker om de MDOP-software te gebruiken in het kader van deze Gebruiksrechten voor Roaming eindigt wanneer de corresponderende rechten op het Windows-apparaat vervallen of zich een wijziging voordoet in de status van de Primaire Gebruiker. Op dat moment moet u controleren of die gebruiker niet langer gebruikmaakt van de MDOP-software in het kader van de Gebruiksrechten voor roaming.</w:t>
      </w:r>
    </w:p>
    <w:p w:rsidR="009E3AE0" w:rsidRPr="0089485E" w:rsidRDefault="009E3AE0" w:rsidP="009E3AE0">
      <w:pPr>
        <w:pStyle w:val="PURBlueStrong-Indented"/>
        <w:rPr>
          <w:lang w:val="nl-NL"/>
        </w:rPr>
      </w:pPr>
      <w:r w:rsidRPr="0089485E">
        <w:rPr>
          <w:lang w:val="nl-NL"/>
        </w:rPr>
        <w:t>Licentievoorwaarde</w:t>
      </w:r>
    </w:p>
    <w:p w:rsidR="009E3AE0" w:rsidRPr="0089485E" w:rsidRDefault="009E3AE0" w:rsidP="009E3AE0">
      <w:pPr>
        <w:pStyle w:val="PURBody-Indented"/>
        <w:rPr>
          <w:lang w:val="nl-NL"/>
        </w:rPr>
      </w:pPr>
      <w:r w:rsidRPr="0089485E">
        <w:rPr>
          <w:lang w:val="nl-NL"/>
        </w:rPr>
        <w:t>Zodra de corresponderende SL voor Windows Intune met Windows Desktop Operating System of de MDOP-licentie is verlopen, hebt u geen toegang meer tot de software en mag u deze niet meer gebruiken.</w:t>
      </w:r>
    </w:p>
    <w:bookmarkEnd w:id="254"/>
    <w:p w:rsidR="00604709" w:rsidRPr="0089485E" w:rsidRDefault="00C63C57" w:rsidP="00BA0728">
      <w:pPr>
        <w:pStyle w:val="PURBreadcrumb"/>
        <w:rPr>
          <w:lang w:val="nl-NL"/>
        </w:rPr>
      </w:pPr>
      <w:r>
        <w:fldChar w:fldCharType="begin"/>
      </w:r>
      <w:r w:rsidRPr="0089485E">
        <w:rPr>
          <w:lang w:val="nl-NL"/>
        </w:rPr>
        <w:instrText>HYPERLINK \l "_Sec4"</w:instrText>
      </w:r>
      <w:r>
        <w:fldChar w:fldCharType="separate"/>
      </w:r>
      <w:hyperlink w:anchor="_Sec4">
        <w:r w:rsidR="00BA0728" w:rsidRPr="0089485E">
          <w:rPr>
            <w:color w:val="00467F"/>
            <w:u w:val="single"/>
            <w:lang w:val="nl-NL"/>
          </w:rPr>
          <w:t>Inhoudsopgave</w:t>
        </w:r>
      </w:hyperlink>
      <w:r>
        <w:fldChar w:fldCharType="end"/>
      </w:r>
      <w:r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Pr="0089485E">
        <w:rPr>
          <w:lang w:val="nl-NL"/>
        </w:rPr>
        <w:t xml:space="preserve"> </w:t>
      </w:r>
    </w:p>
    <w:p w:rsidR="001D49FC" w:rsidRPr="0089485E" w:rsidRDefault="001D49FC" w:rsidP="001D49FC">
      <w:pPr>
        <w:pStyle w:val="PURBreadcrumb"/>
        <w:keepNext w:val="0"/>
        <w:keepLines w:val="0"/>
        <w:rPr>
          <w:lang w:val="nl-NL"/>
        </w:rPr>
      </w:pPr>
    </w:p>
    <w:p w:rsidR="001D49FC" w:rsidRPr="0089485E" w:rsidRDefault="001D49FC" w:rsidP="001D49FC">
      <w:pPr>
        <w:pStyle w:val="PURBreadcrumb"/>
        <w:keepNext w:val="0"/>
        <w:keepLines w:val="0"/>
        <w:rPr>
          <w:lang w:val="nl-NL"/>
        </w:rPr>
      </w:pPr>
    </w:p>
    <w:p w:rsidR="00E52C83" w:rsidRPr="0089485E" w:rsidRDefault="00E52C83" w:rsidP="00E52C83">
      <w:pPr>
        <w:pStyle w:val="PURProductName"/>
        <w:rPr>
          <w:lang w:val="nl-NL"/>
        </w:rPr>
      </w:pPr>
      <w:r w:rsidRPr="0089485E">
        <w:rPr>
          <w:lang w:val="nl-NL"/>
        </w:rPr>
        <w:lastRenderedPageBreak/>
        <w:t>Office 365 Developer</w:t>
      </w:r>
      <w:r>
        <w:fldChar w:fldCharType="begin"/>
      </w:r>
      <w:r w:rsidRPr="0089485E">
        <w:rPr>
          <w:lang w:val="nl-NL"/>
        </w:rPr>
        <w:instrText>XE "Office 365 Developer"</w:instrText>
      </w:r>
      <w:r>
        <w:fldChar w:fldCharType="end"/>
      </w:r>
      <w:r w:rsidR="00C63C57">
        <w:fldChar w:fldCharType="begin"/>
      </w:r>
      <w:r w:rsidRPr="0089485E">
        <w:rPr>
          <w:lang w:val="nl-NL"/>
        </w:rPr>
        <w:instrText xml:space="preserve"> TC "</w:instrText>
      </w:r>
      <w:bookmarkStart w:id="257" w:name="_Toc358019242"/>
      <w:bookmarkStart w:id="258" w:name="_Toc358025273"/>
      <w:r w:rsidRPr="0089485E">
        <w:rPr>
          <w:lang w:val="nl-NL"/>
        </w:rPr>
        <w:instrText xml:space="preserve">Office 365 </w:instrText>
      </w:r>
      <w:r w:rsidR="00256119" w:rsidRPr="0089485E">
        <w:rPr>
          <w:lang w:val="nl-NL"/>
        </w:rPr>
        <w:instrText>Developer</w:instrText>
      </w:r>
      <w:bookmarkEnd w:id="257"/>
      <w:bookmarkEnd w:id="258"/>
      <w:r w:rsidRPr="0089485E">
        <w:rPr>
          <w:lang w:val="nl-NL"/>
        </w:rPr>
        <w:instrText>" \l 2</w:instrText>
      </w:r>
      <w:r w:rsidR="00C63C57">
        <w:fldChar w:fldCharType="end"/>
      </w:r>
    </w:p>
    <w:p w:rsidR="00E52C83" w:rsidRPr="0089485E" w:rsidRDefault="00E52C83" w:rsidP="00E52C8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457782" w:rsidTr="001D49FC">
        <w:tc>
          <w:tcPr>
            <w:tcW w:w="5515" w:type="dxa"/>
          </w:tcPr>
          <w:p w:rsidR="00E52C83" w:rsidRPr="005F3E82" w:rsidRDefault="00E52C83" w:rsidP="006C51FD">
            <w:pPr>
              <w:pStyle w:val="PURBody"/>
            </w:pPr>
            <w:r w:rsidRPr="005F3E82">
              <w:t xml:space="preserve">Zie toepasselijke kennisgevingen: </w:t>
            </w:r>
            <w:r w:rsidRPr="005F3E82">
              <w:rPr>
                <w:b/>
              </w:rPr>
              <w:t>Nee</w:t>
            </w:r>
          </w:p>
        </w:tc>
        <w:tc>
          <w:tcPr>
            <w:tcW w:w="5515" w:type="dxa"/>
          </w:tcPr>
          <w:p w:rsidR="00E52C83" w:rsidRPr="00457782" w:rsidRDefault="00F94B5B" w:rsidP="00E50C5B">
            <w:pPr>
              <w:pStyle w:val="PURBody"/>
              <w:rPr>
                <w:lang w:val="nl-NL"/>
              </w:rPr>
            </w:pPr>
            <w:r w:rsidRPr="00457782">
              <w:rPr>
                <w:lang w:val="nl-NL"/>
              </w:rPr>
              <w:t xml:space="preserve">Supplement Privacy en beveiliging: </w:t>
            </w:r>
            <w:r w:rsidRPr="00457782">
              <w:rPr>
                <w:b/>
                <w:lang w:val="nl-NL"/>
              </w:rPr>
              <w:t>Ja</w:t>
            </w:r>
            <w:r w:rsidRPr="00457782">
              <w:rPr>
                <w:lang w:val="nl-NL"/>
              </w:rPr>
              <w:t xml:space="preserve"> </w:t>
            </w:r>
            <w:r w:rsidR="00457782" w:rsidRPr="00457782">
              <w:rPr>
                <w:lang w:val="nl-NL"/>
              </w:rPr>
              <w:br/>
            </w:r>
            <w:r w:rsidRPr="00457782">
              <w:rPr>
                <w:lang w:val="nl-NL"/>
              </w:rPr>
              <w:t xml:space="preserve">(Zie </w:t>
            </w:r>
            <w:hyperlink r:id="rId70">
              <w:r w:rsidRPr="00457782">
                <w:rPr>
                  <w:color w:val="00467F"/>
                  <w:u w:val="single"/>
                  <w:lang w:val="nl-NL"/>
                </w:rPr>
                <w:t>http://go.microsoft.com/fwlink/?LinkID=212058&amp;clcid=0x409</w:t>
              </w:r>
            </w:hyperlink>
            <w:r w:rsidRPr="00457782">
              <w:rPr>
                <w:lang w:val="nl-NL"/>
              </w:rPr>
              <w:t>)</w:t>
            </w:r>
          </w:p>
        </w:tc>
      </w:tr>
      <w:tr w:rsidR="00E52C83" w:rsidRPr="0061077E" w:rsidTr="001D49FC">
        <w:tc>
          <w:tcPr>
            <w:tcW w:w="5515" w:type="dxa"/>
          </w:tcPr>
          <w:p w:rsidR="00E52C83" w:rsidRPr="005F3E82" w:rsidRDefault="006C51FD" w:rsidP="00F94B5B">
            <w:pPr>
              <w:pStyle w:val="PURBody"/>
              <w:rPr>
                <w:lang w:val="nl-NL"/>
              </w:rPr>
            </w:pPr>
            <w:r w:rsidRPr="005F3E82">
              <w:rPr>
                <w:lang w:val="nl-NL"/>
              </w:rPr>
              <w:t xml:space="preserve">Privacyverklaring: </w:t>
            </w:r>
            <w:r w:rsidRPr="005F3E82">
              <w:rPr>
                <w:b/>
                <w:lang w:val="nl-NL"/>
              </w:rPr>
              <w:t xml:space="preserve">Ja </w:t>
            </w:r>
            <w:r w:rsidR="0061077E" w:rsidRPr="005F3E82">
              <w:rPr>
                <w:b/>
                <w:lang w:val="nl-NL"/>
              </w:rPr>
              <w:br/>
            </w:r>
            <w:r w:rsidR="009E4347">
              <w:rPr>
                <w:lang w:val="nl-NL"/>
              </w:rPr>
              <w:t>(zie</w:t>
            </w:r>
            <w:r w:rsidRPr="005F3E82">
              <w:rPr>
                <w:rFonts w:eastAsia="Times New Roman" w:cs="Tahoma"/>
                <w:color w:val="000000"/>
                <w:szCs w:val="18"/>
                <w:lang w:val="nl-NL"/>
              </w:rPr>
              <w:t xml:space="preserve">: </w:t>
            </w:r>
            <w:hyperlink r:id="rId71">
              <w:r w:rsidR="00EB39DF" w:rsidRPr="0089485E">
                <w:rPr>
                  <w:color w:val="00467F"/>
                  <w:u w:val="single"/>
                  <w:lang w:val="nl-NL"/>
                </w:rPr>
                <w:t>http://go.microsoft.com/fwlink/?LinkID=212058&amp;clcid=0x409</w:t>
              </w:r>
            </w:hyperlink>
            <w:r w:rsidR="000D5C08" w:rsidRPr="005F3E82">
              <w:rPr>
                <w:lang w:val="nl-NL"/>
              </w:rPr>
              <w:t>)</w:t>
            </w:r>
          </w:p>
        </w:tc>
        <w:tc>
          <w:tcPr>
            <w:tcW w:w="5515" w:type="dxa"/>
          </w:tcPr>
          <w:p w:rsidR="00E52C83" w:rsidRPr="005F3E82" w:rsidRDefault="00F94B5B" w:rsidP="00E50C5B">
            <w:pPr>
              <w:pStyle w:val="PURBody"/>
              <w:rPr>
                <w:lang w:val="nl-NL"/>
              </w:rPr>
            </w:pPr>
            <w:r w:rsidRPr="005F3E82">
              <w:rPr>
                <w:lang w:val="nl-NL"/>
              </w:rPr>
              <w:t xml:space="preserve">Service Level-overeenkomst: </w:t>
            </w:r>
            <w:r w:rsidRPr="005F3E82">
              <w:rPr>
                <w:b/>
                <w:lang w:val="nl-NL"/>
              </w:rPr>
              <w:t>Nee</w:t>
            </w:r>
          </w:p>
        </w:tc>
      </w:tr>
    </w:tbl>
    <w:p w:rsidR="00E52C83" w:rsidRPr="0061077E" w:rsidRDefault="00E52C83" w:rsidP="00E52C83">
      <w:pPr>
        <w:pStyle w:val="PURBlueBGHeader"/>
        <w:rPr>
          <w:lang w:val="nl-NL"/>
        </w:rPr>
      </w:pPr>
      <w:r w:rsidRPr="0061077E">
        <w:rPr>
          <w:lang w:val="nl-NL"/>
        </w:rPr>
        <w:t>GEBRUIKERS-SL</w:t>
      </w:r>
      <w:r w:rsidR="00942370">
        <w:rPr>
          <w:lang w:val="nl-NL"/>
        </w:rPr>
        <w:t>’</w:t>
      </w:r>
      <w:r w:rsidRPr="0061077E">
        <w:rPr>
          <w:lang w:val="nl-NL"/>
        </w:rPr>
        <w:t>s</w:t>
      </w:r>
    </w:p>
    <w:tbl>
      <w:tblPr>
        <w:tblStyle w:val="PURTableNoVertical"/>
        <w:tblW w:w="0" w:type="auto"/>
        <w:tblLook w:val="04A0" w:firstRow="1" w:lastRow="0" w:firstColumn="1" w:lastColumn="0" w:noHBand="0" w:noVBand="1"/>
      </w:tblPr>
      <w:tblGrid>
        <w:gridCol w:w="5267"/>
        <w:gridCol w:w="5259"/>
      </w:tblGrid>
      <w:tr w:rsidR="00E52C83" w:rsidRPr="0061077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61077E" w:rsidRDefault="00E52C83" w:rsidP="00E50C5B">
            <w:pPr>
              <w:pStyle w:val="PURBody"/>
              <w:rPr>
                <w:lang w:val="nl-NL"/>
              </w:rPr>
            </w:pPr>
            <w:r w:rsidRPr="0061077E">
              <w:rPr>
                <w:b/>
                <w:i/>
                <w:lang w:val="nl-NL"/>
              </w:rPr>
              <w:t>Vereist voor al uw:</w:t>
            </w:r>
          </w:p>
        </w:tc>
        <w:tc>
          <w:tcPr>
            <w:tcW w:w="5319" w:type="dxa"/>
          </w:tcPr>
          <w:p w:rsidR="00E52C83" w:rsidRPr="0061077E" w:rsidRDefault="00E52C83" w:rsidP="00E50C5B">
            <w:pPr>
              <w:pStyle w:val="PURBody"/>
              <w:rPr>
                <w:lang w:val="nl-NL"/>
              </w:rPr>
            </w:pPr>
            <w:r w:rsidRPr="0061077E">
              <w:rPr>
                <w:b/>
                <w:i/>
                <w:lang w:val="nl-NL"/>
              </w:rPr>
              <w:t>Vereiste SL:</w:t>
            </w:r>
          </w:p>
        </w:tc>
      </w:tr>
      <w:tr w:rsidR="00E52C83" w:rsidRPr="00580177" w:rsidTr="00F0038C">
        <w:tc>
          <w:tcPr>
            <w:tcW w:w="5323" w:type="dxa"/>
          </w:tcPr>
          <w:p w:rsidR="00E52C83" w:rsidRPr="0089485E" w:rsidRDefault="0038547E" w:rsidP="00E16F35">
            <w:pPr>
              <w:pStyle w:val="PURBullet"/>
              <w:numPr>
                <w:ilvl w:val="0"/>
                <w:numId w:val="36"/>
              </w:numPr>
              <w:rPr>
                <w:lang w:val="nl-NL"/>
              </w:rPr>
            </w:pPr>
            <w:r w:rsidRPr="0089485E">
              <w:rPr>
                <w:rFonts w:asciiTheme="minorHAnsi" w:hAnsiTheme="minorHAnsi" w:cstheme="minorHAnsi"/>
                <w:szCs w:val="18"/>
                <w:lang w:val="nl-NL"/>
              </w:rPr>
              <w:t>Elke gebruiker die toegang heeft tot de Online Dienst of verwante software.</w:t>
            </w:r>
          </w:p>
          <w:p w:rsidR="00C72CDA" w:rsidRPr="0089485E" w:rsidRDefault="00F0038C" w:rsidP="00C72CDA">
            <w:pPr>
              <w:pStyle w:val="PURBody"/>
              <w:numPr>
                <w:ilvl w:val="0"/>
                <w:numId w:val="36"/>
              </w:numPr>
              <w:rPr>
                <w:rFonts w:asciiTheme="minorHAnsi" w:hAnsiTheme="minorHAnsi" w:cstheme="minorHAnsi"/>
                <w:lang w:val="nl-NL"/>
              </w:rPr>
            </w:pPr>
            <w:r w:rsidRPr="0089485E">
              <w:rPr>
                <w:rFonts w:asciiTheme="minorHAnsi" w:hAnsiTheme="minorHAnsi" w:cstheme="minorHAnsi"/>
                <w:lang w:val="nl-NL"/>
              </w:rPr>
              <w:t>Uw eindgebruikers hebben geen SL nodig voor toegang tot de online diensten om acceptatietests voor uw programma</w:t>
            </w:r>
            <w:r w:rsidR="00942370">
              <w:rPr>
                <w:rFonts w:asciiTheme="minorHAnsi" w:hAnsiTheme="minorHAnsi" w:cstheme="minorHAnsi"/>
                <w:lang w:val="nl-NL"/>
              </w:rPr>
              <w:t>’</w:t>
            </w:r>
            <w:r w:rsidRPr="0089485E">
              <w:rPr>
                <w:rFonts w:asciiTheme="minorHAnsi" w:hAnsiTheme="minorHAnsi" w:cstheme="minorHAnsi"/>
                <w:lang w:val="nl-NL"/>
              </w:rPr>
              <w:t>s uit te voeren of feedback over uw programma´s te geven.</w:t>
            </w:r>
          </w:p>
        </w:tc>
        <w:tc>
          <w:tcPr>
            <w:tcW w:w="5319" w:type="dxa"/>
          </w:tcPr>
          <w:p w:rsidR="00E52C83" w:rsidRPr="0089485E" w:rsidRDefault="00E52C83" w:rsidP="00E16F35">
            <w:pPr>
              <w:pStyle w:val="PURBullet"/>
              <w:numPr>
                <w:ilvl w:val="0"/>
                <w:numId w:val="37"/>
              </w:numPr>
              <w:rPr>
                <w:rFonts w:asciiTheme="minorHAnsi" w:hAnsiTheme="minorHAnsi" w:cstheme="minorHAnsi"/>
                <w:lang w:val="nl-NL"/>
              </w:rPr>
            </w:pPr>
            <w:r w:rsidRPr="0089485E">
              <w:rPr>
                <w:rFonts w:asciiTheme="minorHAnsi" w:hAnsiTheme="minorHAnsi" w:cstheme="minorHAnsi"/>
                <w:lang w:val="nl-NL"/>
              </w:rPr>
              <w:t>Gebruikers-SL voor Office 365 Developer</w:t>
            </w:r>
          </w:p>
        </w:tc>
      </w:tr>
    </w:tbl>
    <w:p w:rsidR="00F0038C" w:rsidRPr="0089485E" w:rsidRDefault="00F0038C" w:rsidP="00F0038C">
      <w:pPr>
        <w:pStyle w:val="PURBlueBGHeader"/>
        <w:rPr>
          <w:lang w:val="nl-NL"/>
        </w:rPr>
      </w:pPr>
      <w:r w:rsidRPr="0089485E">
        <w:rPr>
          <w:lang w:val="nl-NL"/>
        </w:rPr>
        <w:t>Aanvullende voorwaarden:</w:t>
      </w:r>
    </w:p>
    <w:p w:rsidR="00E52C83" w:rsidRPr="0089485E" w:rsidRDefault="00F0038C" w:rsidP="00DC5352">
      <w:pPr>
        <w:pStyle w:val="PURProductName"/>
        <w:pBdr>
          <w:bottom w:val="none" w:sz="0" w:space="0" w:color="auto"/>
        </w:pBdr>
        <w:rPr>
          <w:lang w:val="nl-NL"/>
        </w:rPr>
      </w:pPr>
      <w:r w:rsidRPr="0089485E">
        <w:rPr>
          <w:rFonts w:asciiTheme="minorHAnsi" w:hAnsiTheme="minorHAnsi" w:cstheme="minorHAnsi"/>
          <w:sz w:val="18"/>
          <w:szCs w:val="18"/>
          <w:lang w:val="nl-NL"/>
        </w:rPr>
        <w:t>Elke gebruiker aan wie u een Gebruikers-SL toewijst mag de online dienst gebruiken voor het ontwerpen, ontwikkelen en testen van uw toepassingen en deze beschikbaar te maken voor uw Office 365 online diensten, ontwikkelingen op locatie of voor de Microsoft Office Store. De online dienst wordt niet in licentie gegeven voor gebruik in een productieomgeving.</w:t>
      </w:r>
    </w:p>
    <w:p w:rsidR="00F0038C"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0C4F81" w:rsidRPr="0089485E" w:rsidRDefault="00264C20" w:rsidP="000C4F81">
      <w:pPr>
        <w:pStyle w:val="PURProductName"/>
        <w:rPr>
          <w:lang w:val="nl-NL"/>
        </w:rPr>
      </w:pPr>
      <w:r w:rsidRPr="0089485E">
        <w:rPr>
          <w:lang w:val="nl-NL"/>
        </w:rPr>
        <w:t>Office 365 ProPlus</w:t>
      </w:r>
      <w:r>
        <w:fldChar w:fldCharType="begin"/>
      </w:r>
      <w:r w:rsidRPr="0089485E">
        <w:rPr>
          <w:lang w:val="nl-NL"/>
        </w:rPr>
        <w:instrText>XE "Office 365 ProPlus"</w:instrText>
      </w:r>
      <w:r>
        <w:fldChar w:fldCharType="end"/>
      </w:r>
      <w:r w:rsidR="00C63C57">
        <w:fldChar w:fldCharType="begin"/>
      </w:r>
      <w:r w:rsidR="000C4F81" w:rsidRPr="0089485E">
        <w:rPr>
          <w:lang w:val="nl-NL"/>
        </w:rPr>
        <w:instrText xml:space="preserve"> TC "</w:instrText>
      </w:r>
      <w:bookmarkStart w:id="259" w:name="_Toc358019243"/>
      <w:bookmarkStart w:id="260" w:name="_Toc358025274"/>
      <w:r w:rsidR="000C4F81" w:rsidRPr="0089485E">
        <w:rPr>
          <w:lang w:val="nl-NL"/>
        </w:rPr>
        <w:instrText>Office 365 ProPlus</w:instrText>
      </w:r>
      <w:bookmarkEnd w:id="259"/>
      <w:bookmarkEnd w:id="260"/>
      <w:r w:rsidR="000C4F81"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337"/>
        <w:gridCol w:w="5463"/>
      </w:tblGrid>
      <w:tr w:rsidR="0082133B" w:rsidRPr="00FC174B" w:rsidTr="00F04EBB">
        <w:tc>
          <w:tcPr>
            <w:tcW w:w="5512" w:type="dxa"/>
          </w:tcPr>
          <w:p w:rsidR="0082133B" w:rsidRPr="009E4347" w:rsidRDefault="00ED4593" w:rsidP="00A65603">
            <w:pPr>
              <w:pStyle w:val="PURBody"/>
              <w:rPr>
                <w:lang w:val="nl-NL"/>
              </w:rPr>
            </w:pPr>
            <w:r w:rsidRPr="009E4347">
              <w:rPr>
                <w:lang w:val="nl-NL"/>
              </w:rPr>
              <w:t xml:space="preserve">Zie toepasselijke kennisgevingen: </w:t>
            </w:r>
            <w:r w:rsidRPr="009E4347">
              <w:rPr>
                <w:b/>
                <w:lang w:val="nl-NL"/>
              </w:rPr>
              <w:t xml:space="preserve">Bing Maps </w:t>
            </w:r>
            <w:r w:rsidRPr="009E4347">
              <w:rPr>
                <w:lang w:val="nl-NL"/>
              </w:rPr>
              <w:t xml:space="preserve">(zie </w:t>
            </w:r>
            <w:hyperlink w:anchor="10">
              <w:hyperlink w:anchor="Appendix_1" w:history="1">
                <w:r w:rsidR="00BA0728" w:rsidRPr="009E4347">
                  <w:rPr>
                    <w:rStyle w:val="Hyperlink"/>
                    <w:lang w:val="nl-NL"/>
                  </w:rPr>
                  <w:t>Bijlage 1</w:t>
                </w:r>
              </w:hyperlink>
            </w:hyperlink>
            <w:r w:rsidRPr="009E4347">
              <w:rPr>
                <w:lang w:val="nl-NL"/>
              </w:rPr>
              <w:t>)</w:t>
            </w:r>
          </w:p>
        </w:tc>
        <w:tc>
          <w:tcPr>
            <w:tcW w:w="5518" w:type="dxa"/>
          </w:tcPr>
          <w:p w:rsidR="0082133B" w:rsidRPr="009E4347" w:rsidRDefault="00A65603">
            <w:pPr>
              <w:pStyle w:val="PURBody"/>
              <w:rPr>
                <w:lang w:val="nl-NL"/>
              </w:rPr>
            </w:pPr>
            <w:r w:rsidRPr="009E4347">
              <w:rPr>
                <w:lang w:val="nl-NL"/>
              </w:rPr>
              <w:t xml:space="preserve">Privacyverklaring: </w:t>
            </w:r>
            <w:r w:rsidRPr="009E4347">
              <w:rPr>
                <w:b/>
                <w:lang w:val="nl-NL"/>
              </w:rPr>
              <w:t xml:space="preserve">Ja </w:t>
            </w:r>
            <w:r w:rsidR="00FC174B" w:rsidRPr="009E4347">
              <w:rPr>
                <w:b/>
                <w:lang w:val="nl-NL"/>
              </w:rPr>
              <w:br/>
            </w:r>
            <w:r w:rsidR="009E4347" w:rsidRPr="009E4347">
              <w:rPr>
                <w:lang w:val="nl-NL"/>
              </w:rPr>
              <w:t>(zie</w:t>
            </w:r>
            <w:r w:rsidRPr="009E4347">
              <w:rPr>
                <w:rFonts w:eastAsia="Times New Roman" w:cs="Tahoma"/>
                <w:color w:val="000000"/>
                <w:szCs w:val="18"/>
                <w:lang w:val="nl-NL"/>
              </w:rPr>
              <w:t xml:space="preserve">: </w:t>
            </w:r>
            <w:hyperlink r:id="rId72" w:history="1">
              <w:r w:rsidRPr="009E4347">
                <w:rPr>
                  <w:rStyle w:val="Hyperlink"/>
                  <w:lang w:val="nl-NL"/>
                </w:rPr>
                <w:t>http://go.microsoft.com/fwlink/?LinkID=212058&amp;clcid=0x409</w:t>
              </w:r>
            </w:hyperlink>
            <w:r w:rsidR="000D5C08" w:rsidRPr="009E4347">
              <w:rPr>
                <w:color w:val="00467F"/>
                <w:lang w:val="nl-NL"/>
              </w:rPr>
              <w:t>)</w:t>
            </w:r>
          </w:p>
        </w:tc>
      </w:tr>
      <w:tr w:rsidR="0082133B" w:rsidRPr="00FC174B" w:rsidTr="00F04EBB">
        <w:tc>
          <w:tcPr>
            <w:tcW w:w="5512" w:type="dxa"/>
          </w:tcPr>
          <w:p w:rsidR="0082133B" w:rsidRPr="00FC174B" w:rsidRDefault="00775A00">
            <w:pPr>
              <w:pStyle w:val="PURBody"/>
              <w:rPr>
                <w:lang w:val="nl-NL"/>
              </w:rPr>
            </w:pPr>
            <w:r w:rsidRPr="00FC174B">
              <w:rPr>
                <w:lang w:val="nl-NL"/>
              </w:rPr>
              <w:t xml:space="preserve">Service Level-overeenkomst: </w:t>
            </w:r>
            <w:r w:rsidRPr="00FC174B">
              <w:rPr>
                <w:b/>
                <w:lang w:val="nl-NL"/>
              </w:rPr>
              <w:t>Nee</w:t>
            </w:r>
          </w:p>
        </w:tc>
        <w:tc>
          <w:tcPr>
            <w:tcW w:w="5518" w:type="dxa"/>
          </w:tcPr>
          <w:p w:rsidR="0082133B" w:rsidRPr="00FC174B" w:rsidRDefault="00911E3D">
            <w:pPr>
              <w:pStyle w:val="PURBody"/>
              <w:rPr>
                <w:lang w:val="nl-NL"/>
              </w:rPr>
            </w:pPr>
            <w:r w:rsidRPr="00FC174B">
              <w:rPr>
                <w:lang w:val="nl-NL"/>
              </w:rPr>
              <w:t xml:space="preserve">Beveiligingsoverzicht: </w:t>
            </w:r>
            <w:r w:rsidRPr="00FC174B">
              <w:rPr>
                <w:b/>
                <w:lang w:val="nl-NL"/>
              </w:rPr>
              <w:t>Nee</w:t>
            </w:r>
          </w:p>
        </w:tc>
      </w:tr>
    </w:tbl>
    <w:p w:rsidR="0082133B" w:rsidRPr="00FC174B" w:rsidRDefault="00F04EBB">
      <w:pPr>
        <w:pStyle w:val="PURBlueBGHeader"/>
        <w:rPr>
          <w:lang w:val="nl-NL"/>
        </w:rPr>
      </w:pPr>
      <w:r w:rsidRPr="00FC174B">
        <w:rPr>
          <w:caps/>
          <w:lang w:val="nl-NL"/>
        </w:rPr>
        <w:t xml:space="preserve">Desktopapplicaties </w:t>
      </w:r>
      <w:r w:rsidRPr="00FC174B">
        <w:rPr>
          <w:lang w:val="nl-NL"/>
        </w:rPr>
        <w:t>GEBRUIKERS-SL´s</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C174B" w:rsidRDefault="00ED4593">
            <w:pPr>
              <w:pStyle w:val="PURBody"/>
              <w:rPr>
                <w:lang w:val="nl-NL"/>
              </w:rPr>
            </w:pPr>
            <w:r w:rsidRPr="00FC174B">
              <w:rPr>
                <w:b/>
                <w:i/>
                <w:lang w:val="nl-NL"/>
              </w:rPr>
              <w:t>Vereist voor al uw:</w:t>
            </w:r>
          </w:p>
        </w:tc>
        <w:tc>
          <w:tcPr>
            <w:tcW w:w="5340" w:type="dxa"/>
          </w:tcPr>
          <w:p w:rsidR="0082133B" w:rsidRDefault="00ED4593">
            <w:pPr>
              <w:pStyle w:val="PURBody"/>
            </w:pPr>
            <w:r w:rsidRPr="00FC174B">
              <w:rPr>
                <w:b/>
                <w:i/>
                <w:lang w:val="nl-NL"/>
              </w:rPr>
              <w:t>Vereiste SL</w:t>
            </w:r>
            <w:r>
              <w:rPr>
                <w:b/>
                <w:i/>
              </w:rPr>
              <w:t>:</w:t>
            </w:r>
          </w:p>
        </w:tc>
      </w:tr>
      <w:tr w:rsidR="0082133B">
        <w:tc>
          <w:tcPr>
            <w:tcW w:w="5340" w:type="dxa"/>
          </w:tcPr>
          <w:p w:rsidR="0082133B" w:rsidRPr="0089485E" w:rsidRDefault="00ED4593" w:rsidP="00E16F35">
            <w:pPr>
              <w:pStyle w:val="PURBullet"/>
              <w:numPr>
                <w:ilvl w:val="0"/>
                <w:numId w:val="36"/>
              </w:numPr>
              <w:rPr>
                <w:lang w:val="nl-NL"/>
              </w:rPr>
            </w:pPr>
            <w:r w:rsidRPr="0089485E">
              <w:rPr>
                <w:lang w:val="nl-NL"/>
              </w:rPr>
              <w:t>Elke gebruiker die toegang heeft tot de Online Dienst of gerelateerde software</w:t>
            </w:r>
          </w:p>
        </w:tc>
        <w:tc>
          <w:tcPr>
            <w:tcW w:w="5340" w:type="dxa"/>
          </w:tcPr>
          <w:p w:rsidR="00E16F35" w:rsidRPr="0089485E" w:rsidRDefault="00E16F35" w:rsidP="00E16F35">
            <w:pPr>
              <w:pStyle w:val="PURBullet"/>
              <w:numPr>
                <w:ilvl w:val="0"/>
                <w:numId w:val="37"/>
              </w:numPr>
              <w:rPr>
                <w:lang w:val="nl-NL"/>
              </w:rPr>
            </w:pPr>
            <w:r w:rsidRPr="0089485E">
              <w:rPr>
                <w:lang w:val="nl-NL"/>
              </w:rPr>
              <w:t xml:space="preserve">Gebruikers-SL voor Office 365 ProPlus </w:t>
            </w:r>
            <w:r w:rsidRPr="0089485E">
              <w:rPr>
                <w:b/>
                <w:lang w:val="nl-NL"/>
              </w:rPr>
              <w:t>of</w:t>
            </w:r>
          </w:p>
          <w:p w:rsidR="00E16F35" w:rsidRPr="0089485E" w:rsidRDefault="00E16F35" w:rsidP="00E16F35">
            <w:pPr>
              <w:pStyle w:val="PURBullet"/>
              <w:numPr>
                <w:ilvl w:val="0"/>
                <w:numId w:val="37"/>
              </w:numPr>
              <w:rPr>
                <w:lang w:val="nl-NL"/>
              </w:rPr>
            </w:pPr>
            <w:r w:rsidRPr="0089485E">
              <w:rPr>
                <w:lang w:val="nl-NL"/>
              </w:rPr>
              <w:t xml:space="preserve">Gebruikers-SL voor Office 365 Enterprise E3-E4 </w:t>
            </w:r>
            <w:r w:rsidRPr="0089485E">
              <w:rPr>
                <w:b/>
                <w:lang w:val="nl-NL"/>
              </w:rPr>
              <w:t>of</w:t>
            </w:r>
          </w:p>
          <w:p w:rsidR="00E16F35" w:rsidRPr="006827F6" w:rsidRDefault="00E16F35" w:rsidP="00E16F35">
            <w:pPr>
              <w:pStyle w:val="PURBullet"/>
              <w:numPr>
                <w:ilvl w:val="0"/>
                <w:numId w:val="37"/>
              </w:numPr>
            </w:pPr>
            <w:r>
              <w:t xml:space="preserve">Gebruikers-SL voor Office Professional Plus A, </w:t>
            </w:r>
            <w:r>
              <w:rPr>
                <w:b/>
              </w:rPr>
              <w:t>of</w:t>
            </w:r>
          </w:p>
          <w:p w:rsidR="00E16F35" w:rsidRPr="006827F6" w:rsidRDefault="00E16F35" w:rsidP="00E16F35">
            <w:pPr>
              <w:pStyle w:val="PURBullet"/>
              <w:numPr>
                <w:ilvl w:val="0"/>
                <w:numId w:val="37"/>
              </w:numPr>
            </w:pPr>
            <w:r>
              <w:t xml:space="preserve">Gebruikers-SL voor Office 365 Education A3-A4 </w:t>
            </w:r>
            <w:r>
              <w:rPr>
                <w:b/>
              </w:rPr>
              <w:t>of</w:t>
            </w:r>
          </w:p>
          <w:p w:rsidR="00E16F35" w:rsidRPr="006827F6" w:rsidRDefault="00E16F35" w:rsidP="00E16F35">
            <w:pPr>
              <w:pStyle w:val="PURBullet"/>
              <w:numPr>
                <w:ilvl w:val="0"/>
                <w:numId w:val="37"/>
              </w:numPr>
            </w:pPr>
            <w:r>
              <w:t xml:space="preserve">Office Pro Plus met aanvullende Gebruikers-SL voor Office 365 Education A3 (A4) </w:t>
            </w:r>
            <w:r>
              <w:rPr>
                <w:b/>
              </w:rPr>
              <w:t>of</w:t>
            </w:r>
          </w:p>
          <w:p w:rsidR="0082133B" w:rsidRDefault="00E16F35" w:rsidP="00A84EB3">
            <w:pPr>
              <w:pStyle w:val="PURBullet"/>
              <w:numPr>
                <w:ilvl w:val="0"/>
                <w:numId w:val="37"/>
              </w:numPr>
            </w:pPr>
            <w:r>
              <w:t xml:space="preserve">Gebruikers-SL voor Office 365 Midsize Business </w:t>
            </w:r>
          </w:p>
        </w:tc>
      </w:tr>
    </w:tbl>
    <w:p w:rsidR="0082133B" w:rsidRPr="006827F6" w:rsidRDefault="00ED4593">
      <w:pPr>
        <w:pStyle w:val="PURBlueBGHeader"/>
      </w:pPr>
      <w:r>
        <w:t>Aanvullende voorwaarden:</w:t>
      </w:r>
    </w:p>
    <w:p w:rsidR="00E16F35" w:rsidRPr="006827F6" w:rsidRDefault="00E16F35" w:rsidP="00E16F35">
      <w:pPr>
        <w:pStyle w:val="PURBlueStrong-Indented"/>
      </w:pPr>
      <w:r>
        <w:t>Installatie en gebruiksrechten</w:t>
      </w:r>
    </w:p>
    <w:p w:rsidR="00E16F35" w:rsidRPr="0089485E" w:rsidRDefault="00E16F35" w:rsidP="005C69E9">
      <w:pPr>
        <w:pStyle w:val="ListParagraph"/>
        <w:numPr>
          <w:ilvl w:val="0"/>
          <w:numId w:val="75"/>
        </w:numPr>
        <w:ind w:left="540" w:hanging="270"/>
        <w:rPr>
          <w:lang w:val="nl-NL"/>
        </w:rPr>
      </w:pPr>
      <w:r w:rsidRPr="0089485E">
        <w:rPr>
          <w:rFonts w:ascii="Arial" w:hAnsi="Arial" w:cs="Arial"/>
          <w:sz w:val="18"/>
          <w:szCs w:val="18"/>
          <w:lang w:val="nl-NL"/>
        </w:rPr>
        <w:t>Elke gebruiker aan wie u een Gebruikers-SL toewijst, mag de software activeren voor plaatselijk of extern gebruik op hoogstens vijf OSE</w:t>
      </w:r>
      <w:r w:rsidR="00942370">
        <w:rPr>
          <w:rFonts w:ascii="Arial" w:hAnsi="Arial" w:cs="Arial"/>
          <w:sz w:val="18"/>
          <w:szCs w:val="18"/>
          <w:lang w:val="nl-NL"/>
        </w:rPr>
        <w:t>’</w:t>
      </w:r>
      <w:r w:rsidRPr="0089485E">
        <w:rPr>
          <w:rFonts w:ascii="Arial" w:hAnsi="Arial" w:cs="Arial"/>
          <w:sz w:val="18"/>
          <w:szCs w:val="18"/>
          <w:lang w:val="nl-NL"/>
        </w:rPr>
        <w:t>s tegelijk.</w:t>
      </w:r>
    </w:p>
    <w:p w:rsidR="00E16F35" w:rsidRPr="0089485E" w:rsidRDefault="00E16F35" w:rsidP="005C69E9">
      <w:pPr>
        <w:pStyle w:val="ListParagraph"/>
        <w:numPr>
          <w:ilvl w:val="0"/>
          <w:numId w:val="75"/>
        </w:numPr>
        <w:ind w:left="540" w:hanging="270"/>
        <w:rPr>
          <w:lang w:val="nl-NL"/>
        </w:rPr>
      </w:pPr>
      <w:r w:rsidRPr="0089485E">
        <w:rPr>
          <w:rFonts w:ascii="Arial" w:hAnsi="Arial" w:cs="Arial"/>
          <w:sz w:val="18"/>
          <w:szCs w:val="18"/>
          <w:lang w:val="nl-NL"/>
        </w:rPr>
        <w:t xml:space="preserve">De gelicentieerde gebruiker mag ook de software gebruiken die is geactiveerd door een andere gebruiker in het kader van een andere Gebruikers-SL. </w:t>
      </w:r>
    </w:p>
    <w:p w:rsidR="00E16F35" w:rsidRPr="0089485E" w:rsidRDefault="00E16F35" w:rsidP="005C69E9">
      <w:pPr>
        <w:pStyle w:val="ListParagraph"/>
        <w:numPr>
          <w:ilvl w:val="0"/>
          <w:numId w:val="75"/>
        </w:numPr>
        <w:ind w:left="540" w:hanging="270"/>
        <w:rPr>
          <w:lang w:val="nl-NL"/>
        </w:rPr>
      </w:pPr>
      <w:r w:rsidRPr="0089485E">
        <w:rPr>
          <w:rFonts w:ascii="Arial" w:hAnsi="Arial" w:cs="Arial"/>
          <w:sz w:val="18"/>
          <w:szCs w:val="18"/>
          <w:lang w:val="nl-NL"/>
        </w:rPr>
        <w:t xml:space="preserve">U mag andere gebruikers op afstand toegang tot de software verlenen uitsluitend om ondersteunende diensten te leveren. </w:t>
      </w:r>
    </w:p>
    <w:p w:rsidR="003130A3" w:rsidRPr="0089485E" w:rsidRDefault="003130A3" w:rsidP="00430828">
      <w:pPr>
        <w:pStyle w:val="PURBlueStrong-Indented"/>
        <w:keepNext w:val="0"/>
        <w:keepLines w:val="0"/>
        <w:ind w:left="274"/>
        <w:rPr>
          <w:lang w:val="nl-NL"/>
        </w:rPr>
      </w:pPr>
    </w:p>
    <w:p w:rsidR="00E16F35" w:rsidRPr="0089485E" w:rsidRDefault="00E16F35" w:rsidP="00E16F35">
      <w:pPr>
        <w:pStyle w:val="PURBlueStrong-Indented"/>
        <w:rPr>
          <w:lang w:val="nl-NL"/>
        </w:rPr>
      </w:pPr>
      <w:r w:rsidRPr="0089485E">
        <w:rPr>
          <w:lang w:val="nl-NL"/>
        </w:rPr>
        <w:t>Upgrades van online diensten en software</w:t>
      </w:r>
    </w:p>
    <w:p w:rsidR="00E16F35" w:rsidRPr="0089485E" w:rsidRDefault="00E16F35" w:rsidP="00E16F35">
      <w:pPr>
        <w:pStyle w:val="PURBody-Indented"/>
        <w:rPr>
          <w:lang w:val="nl-NL"/>
        </w:rPr>
      </w:pPr>
      <w:r w:rsidRPr="0089485E">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E16F35" w:rsidRPr="0089485E" w:rsidRDefault="00E16F35" w:rsidP="0089061B">
      <w:pPr>
        <w:pStyle w:val="PURBlueStrong-Indented"/>
        <w:spacing w:line="200" w:lineRule="exact"/>
        <w:ind w:left="274"/>
        <w:rPr>
          <w:lang w:val="nl-NL"/>
        </w:rPr>
      </w:pPr>
      <w:r w:rsidRPr="0089485E">
        <w:rPr>
          <w:lang w:val="nl-NL"/>
        </w:rPr>
        <w:lastRenderedPageBreak/>
        <w:t>Vereiste verbinding</w:t>
      </w:r>
    </w:p>
    <w:p w:rsidR="00E16F35" w:rsidRPr="0089485E" w:rsidRDefault="00E16F35" w:rsidP="0089061B">
      <w:pPr>
        <w:pStyle w:val="PURBody-Indented"/>
        <w:spacing w:after="100"/>
        <w:ind w:left="274"/>
        <w:rPr>
          <w:lang w:val="nl-NL"/>
        </w:rPr>
      </w:pPr>
      <w:r w:rsidRPr="0089485E">
        <w:rPr>
          <w:lang w:val="nl-NL"/>
        </w:rPr>
        <w:t>Elke gebruiker aan wie u een gebruikers-SL toewijst moet met elk apparaat waarop deze de software heeft geïnstalleerd ten minste eenmaal per 30 dagen een verbinding met internet maken.</w:t>
      </w:r>
      <w:r w:rsidR="005E000B" w:rsidRPr="0089485E">
        <w:rPr>
          <w:lang w:val="nl-NL"/>
        </w:rPr>
        <w:t xml:space="preserve"> </w:t>
      </w:r>
      <w:r w:rsidRPr="0089485E">
        <w:rPr>
          <w:lang w:val="nl-NL"/>
        </w:rPr>
        <w:t>Indien een gebruiker niet aan deze vereiste voldoet kan dit gevolgen hebben voor de functionaliteit van de software.</w:t>
      </w:r>
    </w:p>
    <w:p w:rsidR="00E16F35" w:rsidRPr="0089485E" w:rsidRDefault="00E16F35" w:rsidP="0089061B">
      <w:pPr>
        <w:pStyle w:val="PURBlueStrong-Indented"/>
        <w:spacing w:line="200" w:lineRule="exact"/>
        <w:ind w:left="274"/>
        <w:rPr>
          <w:lang w:val="nl-NL"/>
        </w:rPr>
      </w:pPr>
      <w:r w:rsidRPr="0089485E">
        <w:rPr>
          <w:lang w:val="nl-NL"/>
        </w:rPr>
        <w:t>Validatie van abonnementen</w:t>
      </w:r>
    </w:p>
    <w:p w:rsidR="00E16F35" w:rsidRPr="0089485E" w:rsidRDefault="00E16F35" w:rsidP="0089061B">
      <w:pPr>
        <w:pStyle w:val="PURBody-Indented"/>
        <w:spacing w:after="100"/>
        <w:ind w:left="274"/>
        <w:rPr>
          <w:lang w:val="nl-NL"/>
        </w:rPr>
      </w:pPr>
      <w:r w:rsidRPr="0089485E">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5E000B" w:rsidRPr="0089485E">
        <w:rPr>
          <w:lang w:val="nl-NL"/>
        </w:rPr>
        <w:t xml:space="preserve"> </w:t>
      </w:r>
      <w:r w:rsidRPr="0089485E">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5E000B" w:rsidRPr="0089485E">
        <w:rPr>
          <w:lang w:val="nl-NL"/>
        </w:rPr>
        <w:t xml:space="preserve"> </w:t>
      </w:r>
      <w:r w:rsidRPr="0089485E">
        <w:rPr>
          <w:lang w:val="nl-NL"/>
        </w:rPr>
        <w:t>U mag alleen updates of upgrades ophalen bij Microsoft of overige bevoegde bronnen.</w:t>
      </w:r>
      <w:r w:rsidR="005E000B" w:rsidRPr="0089485E">
        <w:rPr>
          <w:lang w:val="nl-NL"/>
        </w:rPr>
        <w:t xml:space="preserve"> </w:t>
      </w:r>
      <w:r w:rsidRPr="0089485E">
        <w:rPr>
          <w:lang w:val="nl-NL"/>
        </w:rPr>
        <w:t xml:space="preserve">Zie </w:t>
      </w:r>
      <w:hyperlink r:id="rId73">
        <w:r w:rsidRPr="0089485E">
          <w:rPr>
            <w:color w:val="00467F"/>
            <w:u w:val="single"/>
            <w:lang w:val="nl-NL"/>
          </w:rPr>
          <w:t>http://windows.microsoft.com/en-US/windows/help/genuine/faq</w:t>
        </w:r>
        <w:r w:rsidR="005E000B" w:rsidRPr="0089485E">
          <w:rPr>
            <w:color w:val="00467F"/>
            <w:lang w:val="nl-NL"/>
          </w:rPr>
          <w:t xml:space="preserve"> </w:t>
        </w:r>
      </w:hyperlink>
      <w:r w:rsidRPr="0089485E">
        <w:rPr>
          <w:lang w:val="nl-NL"/>
        </w:rPr>
        <w:t>voor meer informatie over het verkrijgen van updates van bevoegde bronnen. Door de software te gebruiken stemt u in met het verzenden van de gegevens die in deze sectie worden beschreven.</w:t>
      </w:r>
    </w:p>
    <w:p w:rsidR="00E16F35" w:rsidRPr="0089485E" w:rsidRDefault="00E16F35" w:rsidP="0089061B">
      <w:pPr>
        <w:pStyle w:val="PURBlueStrong-Indented"/>
        <w:spacing w:line="200" w:lineRule="exact"/>
        <w:ind w:left="274"/>
        <w:rPr>
          <w:lang w:val="nl-NL"/>
        </w:rPr>
      </w:pPr>
      <w:r w:rsidRPr="0089485E">
        <w:rPr>
          <w:lang w:val="nl-NL"/>
        </w:rPr>
        <w:t>Media-elementen en sjablonen</w:t>
      </w:r>
    </w:p>
    <w:p w:rsidR="00E16F35" w:rsidRPr="0089485E" w:rsidRDefault="00E16F35" w:rsidP="0089061B">
      <w:pPr>
        <w:pStyle w:val="PURBody-Indented"/>
        <w:spacing w:after="100"/>
        <w:ind w:left="274"/>
        <w:rPr>
          <w:lang w:val="nl-NL"/>
        </w:rPr>
      </w:pPr>
      <w:r w:rsidRPr="0089485E">
        <w:rPr>
          <w:lang w:val="nl-NL"/>
        </w:rPr>
        <w:t>Microsoft verleent u een licensie voor het kopiëren, distribueren, uitvoeren en weergeven van media-elementen (afbeeldingen, illustraties, animaties, geluiden, muziek, videoclips, sjablonen en andere inhoudsvormen) die zijn inbegrepen in de software en de</w:t>
      </w:r>
      <w:r w:rsidR="00990C59" w:rsidRPr="0089485E">
        <w:rPr>
          <w:lang w:val="nl-NL"/>
        </w:rPr>
        <w:t> </w:t>
      </w:r>
      <w:r w:rsidRPr="0089485E">
        <w:rPr>
          <w:lang w:val="nl-NL"/>
        </w:rPr>
        <w:t>Office-webapplicaties in projecten en documenten, met dien verstande dat het volgende niet is toegestaan: (i) kopieën van de media-elementen zelfstandig of als product verkopen, in licentie geven of distribueren als de primaire waarde van het product uit</w:t>
      </w:r>
      <w:r w:rsidR="00990C59" w:rsidRPr="0089485E">
        <w:rPr>
          <w:lang w:val="nl-NL"/>
        </w:rPr>
        <w:t> </w:t>
      </w:r>
      <w:r w:rsidRPr="0089485E">
        <w:rPr>
          <w:lang w:val="nl-NL"/>
        </w:rPr>
        <w:t>de</w:t>
      </w:r>
      <w:r w:rsidR="00990C59" w:rsidRPr="0089485E">
        <w:rPr>
          <w:lang w:val="nl-NL"/>
        </w:rPr>
        <w:t> </w:t>
      </w:r>
      <w:r w:rsidRPr="0089485E">
        <w:rPr>
          <w:lang w:val="nl-NL"/>
        </w:rPr>
        <w:t>media-elementen bestaat; (ii) uw klanten rechten verlenen om de media-elementen verder in licentie te geven of te distribueren;</w:t>
      </w:r>
      <w:r w:rsidR="00990C59" w:rsidRPr="0089485E">
        <w:rPr>
          <w:lang w:val="nl-NL"/>
        </w:rPr>
        <w:t> </w:t>
      </w:r>
      <w:r w:rsidRPr="0089485E">
        <w:rPr>
          <w:lang w:val="nl-NL"/>
        </w:rPr>
        <w:t>(iii) media-elementen in licentie geven of distribueren voor commerciële doeleinden, waaronder de representatie van</w:t>
      </w:r>
      <w:r w:rsidR="00990C59" w:rsidRPr="0089485E">
        <w:rPr>
          <w:lang w:val="nl-NL"/>
        </w:rPr>
        <w:t> </w:t>
      </w:r>
      <w:r w:rsidRPr="0089485E">
        <w:rPr>
          <w:lang w:val="nl-NL"/>
        </w:rPr>
        <w:t>identificeerbare personen, overheden, logo</w:t>
      </w:r>
      <w:r w:rsidR="00942370">
        <w:rPr>
          <w:lang w:val="nl-NL"/>
        </w:rPr>
        <w:t>’</w:t>
      </w:r>
      <w:r w:rsidRPr="0089485E">
        <w:rPr>
          <w:lang w:val="nl-NL"/>
        </w:rPr>
        <w:t>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E16F35" w:rsidRPr="0089485E" w:rsidRDefault="00E16F35" w:rsidP="0089061B">
      <w:pPr>
        <w:pStyle w:val="PURBlueStrong-Indented"/>
        <w:spacing w:line="200" w:lineRule="exact"/>
        <w:ind w:left="274"/>
        <w:rPr>
          <w:lang w:val="nl-NL"/>
        </w:rPr>
      </w:pPr>
      <w:r w:rsidRPr="0089485E">
        <w:rPr>
          <w:lang w:val="nl-NL"/>
        </w:rPr>
        <w:t>Fontonderdelen</w:t>
      </w:r>
    </w:p>
    <w:p w:rsidR="00E16F35" w:rsidRPr="00B76640" w:rsidRDefault="00E16F35" w:rsidP="00B76640">
      <w:pPr>
        <w:pStyle w:val="PURBody-Indented"/>
        <w:spacing w:after="100"/>
        <w:ind w:left="274"/>
        <w:rPr>
          <w:spacing w:val="-4"/>
          <w:lang w:val="nl-NL"/>
        </w:rPr>
      </w:pPr>
      <w:r w:rsidRPr="00B76640">
        <w:rPr>
          <w:spacing w:val="-4"/>
          <w:lang w:val="nl-NL"/>
        </w:rPr>
        <w:t>U mag de fonts die door de software of als onderdeel van een gerelateerde services worden geïnstalleerd gebruiken voor</w:t>
      </w:r>
      <w:r w:rsidR="0089061B" w:rsidRPr="00B76640">
        <w:rPr>
          <w:spacing w:val="-4"/>
          <w:lang w:val="nl-NL"/>
        </w:rPr>
        <w:t xml:space="preserve"> </w:t>
      </w:r>
      <w:r w:rsidRPr="00B76640">
        <w:rPr>
          <w:spacing w:val="-4"/>
          <w:lang w:val="nl-NL"/>
        </w:rPr>
        <w:t>het</w:t>
      </w:r>
      <w:r w:rsidR="0089061B" w:rsidRPr="00B76640">
        <w:rPr>
          <w:spacing w:val="-4"/>
          <w:lang w:val="nl-NL"/>
        </w:rPr>
        <w:t xml:space="preserve"> </w:t>
      </w:r>
      <w:r w:rsidRPr="00B76640">
        <w:rPr>
          <w:spacing w:val="-4"/>
          <w:lang w:val="nl-NL"/>
        </w:rPr>
        <w:t>weergeven</w:t>
      </w:r>
      <w:r w:rsidR="00B76640" w:rsidRPr="00B76640">
        <w:rPr>
          <w:spacing w:val="-4"/>
          <w:lang w:val="nl-NL"/>
        </w:rPr>
        <w:t xml:space="preserve"> </w:t>
      </w:r>
      <w:r w:rsidRPr="00B76640">
        <w:rPr>
          <w:spacing w:val="-4"/>
          <w:lang w:val="nl-NL"/>
        </w:rPr>
        <w:t>en afdrukken van inhoud.</w:t>
      </w:r>
      <w:r w:rsidR="005E000B" w:rsidRPr="00B76640">
        <w:rPr>
          <w:spacing w:val="-4"/>
          <w:lang w:val="nl-NL"/>
        </w:rPr>
        <w:t xml:space="preserve"> </w:t>
      </w:r>
      <w:r w:rsidRPr="00B76640">
        <w:rPr>
          <w:spacing w:val="-4"/>
          <w:lang w:val="nl-NL"/>
        </w:rPr>
        <w:t>U mag fonts uitsluitend in inhoud inbedden voor zover toegestaan door de inbeddingsbeperkingen van de fonts, en u mag deze tijdelijk downloaden naar een printer of ander uitvoerapparaat om inhoud</w:t>
      </w:r>
      <w:r w:rsidR="00990C59" w:rsidRPr="00B76640">
        <w:rPr>
          <w:spacing w:val="-4"/>
          <w:lang w:val="nl-NL"/>
        </w:rPr>
        <w:t> </w:t>
      </w:r>
      <w:r w:rsidRPr="00B76640">
        <w:rPr>
          <w:spacing w:val="-4"/>
          <w:lang w:val="nl-NL"/>
        </w:rPr>
        <w:t>af</w:t>
      </w:r>
      <w:r w:rsidR="00990C59" w:rsidRPr="00B76640">
        <w:rPr>
          <w:spacing w:val="-4"/>
          <w:lang w:val="nl-NL"/>
        </w:rPr>
        <w:t> </w:t>
      </w:r>
      <w:r w:rsidRPr="00B76640">
        <w:rPr>
          <w:spacing w:val="-4"/>
          <w:lang w:val="nl-NL"/>
        </w:rPr>
        <w:t>te</w:t>
      </w:r>
      <w:r w:rsidR="00990C59" w:rsidRPr="00B76640">
        <w:rPr>
          <w:spacing w:val="-4"/>
          <w:lang w:val="nl-NL"/>
        </w:rPr>
        <w:t> </w:t>
      </w:r>
      <w:r w:rsidRPr="00B76640">
        <w:rPr>
          <w:spacing w:val="-4"/>
          <w:lang w:val="nl-NL"/>
        </w:rPr>
        <w:t>drukken.</w:t>
      </w:r>
    </w:p>
    <w:p w:rsidR="00E16F35" w:rsidRPr="006827F6" w:rsidRDefault="00E16F35" w:rsidP="0089061B">
      <w:pPr>
        <w:pStyle w:val="PURBlueStrong-Indented"/>
        <w:spacing w:line="200" w:lineRule="exact"/>
        <w:ind w:left="274"/>
      </w:pPr>
      <w:r>
        <w:t>Office Home &amp; Student 2013 RT Commercial Use</w:t>
      </w:r>
    </w:p>
    <w:p w:rsidR="00E16F35" w:rsidRPr="0089485E" w:rsidRDefault="00E16F35" w:rsidP="005C69E9">
      <w:pPr>
        <w:pStyle w:val="PURBullet-Indented"/>
        <w:numPr>
          <w:ilvl w:val="0"/>
          <w:numId w:val="74"/>
        </w:numPr>
        <w:spacing w:line="240" w:lineRule="auto"/>
        <w:rPr>
          <w:lang w:val="nl-NL"/>
        </w:rPr>
      </w:pPr>
      <w:r w:rsidRPr="0089485E">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E16F35" w:rsidRPr="0089485E" w:rsidRDefault="00E16F35" w:rsidP="005C69E9">
      <w:pPr>
        <w:pStyle w:val="PURBullet-Indented"/>
        <w:numPr>
          <w:ilvl w:val="0"/>
          <w:numId w:val="74"/>
        </w:numPr>
        <w:rPr>
          <w:lang w:val="nl-NL"/>
        </w:rPr>
      </w:pPr>
      <w:r w:rsidRPr="0089485E">
        <w:rPr>
          <w:lang w:val="nl-NL"/>
        </w:rPr>
        <w:t>U mag de gebruiker aan wie u de gebruikers-SL toewijst, toestaan om Office Home &amp;Student 2013 RT zoals hier opgegeven te gebruiken gedurende de looptijd van uw Office 365 ProPlus-abonnement.</w:t>
      </w:r>
    </w:p>
    <w:p w:rsidR="00E16F35" w:rsidRPr="0089485E" w:rsidRDefault="00E16F35" w:rsidP="005C69E9">
      <w:pPr>
        <w:pStyle w:val="PURBullet-Indented"/>
        <w:numPr>
          <w:ilvl w:val="0"/>
          <w:numId w:val="74"/>
        </w:numPr>
        <w:rPr>
          <w:lang w:val="nl-NL"/>
        </w:rPr>
      </w:pPr>
      <w:r w:rsidRPr="0089485E">
        <w:rPr>
          <w:lang w:val="nl-NL"/>
        </w:rPr>
        <w:t xml:space="preserve">Afgezien van de toestemming voor commercieel gebruik van de software blijft alle gebruik onderworpen aan de voorwaarden en gebruiksrechten die worden geleverd met de Office Home &amp;Student 2013 RT-licentie. </w:t>
      </w:r>
    </w:p>
    <w:p w:rsidR="00E16F35" w:rsidRPr="0089485E" w:rsidRDefault="00E16F35" w:rsidP="005C69E9">
      <w:pPr>
        <w:pStyle w:val="PURBullet-Indented"/>
        <w:numPr>
          <w:ilvl w:val="0"/>
          <w:numId w:val="74"/>
        </w:numPr>
        <w:rPr>
          <w:lang w:val="nl-NL"/>
        </w:rPr>
      </w:pPr>
      <w:r w:rsidRPr="0089485E">
        <w:rPr>
          <w:lang w:val="nl-NL"/>
        </w:rPr>
        <w:t>Aanschaf van de Office 365 ProPlus-licentie vormt geen (uitbreiding van) garantie of verplichting tot ondersteuning in het kader van de Office Home &amp;Student 2013 RT-licentie.</w:t>
      </w:r>
    </w:p>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4D12DB" w:rsidRPr="0089485E" w:rsidRDefault="004D12DB" w:rsidP="004D12DB">
      <w:pPr>
        <w:pStyle w:val="PURProductName"/>
        <w:rPr>
          <w:lang w:val="nl-NL"/>
        </w:rPr>
      </w:pPr>
      <w:bookmarkStart w:id="261" w:name="_Sec386"/>
      <w:r w:rsidRPr="0089485E">
        <w:rPr>
          <w:lang w:val="nl-NL"/>
        </w:rPr>
        <w:t>Office 365 Small Business</w:t>
      </w:r>
      <w:r>
        <w:fldChar w:fldCharType="begin"/>
      </w:r>
      <w:r w:rsidRPr="0089485E">
        <w:rPr>
          <w:lang w:val="nl-NL"/>
        </w:rPr>
        <w:instrText>XE "Office 365 Small Business"</w:instrText>
      </w:r>
      <w:r>
        <w:fldChar w:fldCharType="end"/>
      </w:r>
      <w:r w:rsidR="00C63C57">
        <w:fldChar w:fldCharType="begin"/>
      </w:r>
      <w:r w:rsidRPr="0089485E">
        <w:rPr>
          <w:lang w:val="nl-NL"/>
        </w:rPr>
        <w:instrText xml:space="preserve"> TC "</w:instrText>
      </w:r>
      <w:bookmarkStart w:id="262" w:name="_Toc358019244"/>
      <w:bookmarkStart w:id="263" w:name="_Toc358025275"/>
      <w:r w:rsidRPr="0089485E">
        <w:rPr>
          <w:lang w:val="nl-NL"/>
        </w:rPr>
        <w:instrText xml:space="preserve">Office 365 </w:instrText>
      </w:r>
      <w:r w:rsidR="00256119" w:rsidRPr="0089485E">
        <w:rPr>
          <w:lang w:val="nl-NL"/>
        </w:rPr>
        <w:instrText>Small Business</w:instrText>
      </w:r>
      <w:bookmarkEnd w:id="262"/>
      <w:bookmarkEnd w:id="263"/>
      <w:r w:rsidRPr="0089485E">
        <w:rPr>
          <w:lang w:val="nl-NL"/>
        </w:rPr>
        <w:instrText>" \l 2</w:instrText>
      </w:r>
      <w:r w:rsidR="00C63C57">
        <w:fldChar w:fldCharType="end"/>
      </w:r>
    </w:p>
    <w:p w:rsidR="004D12DB" w:rsidRPr="0089485E" w:rsidRDefault="004D12DB" w:rsidP="0089061B">
      <w:pPr>
        <w:pStyle w:val="PURLicenseTerm"/>
        <w:spacing w:line="220" w:lineRule="exact"/>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00"/>
        <w:gridCol w:w="5400"/>
      </w:tblGrid>
      <w:tr w:rsidR="004D12DB" w:rsidRPr="001A0B09" w:rsidTr="00E50C5B">
        <w:tc>
          <w:tcPr>
            <w:tcW w:w="6120" w:type="dxa"/>
          </w:tcPr>
          <w:p w:rsidR="004D12DB" w:rsidRDefault="004D12DB" w:rsidP="00F94B5B">
            <w:pPr>
              <w:pStyle w:val="PURBody"/>
            </w:pPr>
            <w:r>
              <w:t xml:space="preserve">Zie toepasselijke kennisgevingen: </w:t>
            </w:r>
            <w:r>
              <w:rPr>
                <w:b/>
              </w:rPr>
              <w:t>Nee</w:t>
            </w:r>
          </w:p>
        </w:tc>
        <w:tc>
          <w:tcPr>
            <w:tcW w:w="6120" w:type="dxa"/>
          </w:tcPr>
          <w:p w:rsidR="004D12DB" w:rsidRPr="001A0B09" w:rsidRDefault="00F94B5B" w:rsidP="00E50C5B">
            <w:pPr>
              <w:pStyle w:val="PURBody"/>
              <w:rPr>
                <w:lang w:val="nl-NL"/>
              </w:rPr>
            </w:pPr>
            <w:r w:rsidRPr="001A0B09">
              <w:rPr>
                <w:lang w:val="nl-NL"/>
              </w:rPr>
              <w:t xml:space="preserve">Privacyverklaring: </w:t>
            </w:r>
            <w:r w:rsidRPr="001A0B09">
              <w:rPr>
                <w:b/>
                <w:lang w:val="nl-NL"/>
              </w:rPr>
              <w:t xml:space="preserve">Ja </w:t>
            </w:r>
            <w:r w:rsidR="001A0B09" w:rsidRPr="001A0B09">
              <w:rPr>
                <w:b/>
                <w:lang w:val="nl-NL"/>
              </w:rPr>
              <w:br/>
            </w:r>
            <w:r w:rsidR="00412857">
              <w:rPr>
                <w:lang w:val="nl-NL"/>
              </w:rPr>
              <w:t>(zie</w:t>
            </w:r>
            <w:r w:rsidRPr="001A0B09">
              <w:rPr>
                <w:lang w:val="nl-NL"/>
              </w:rPr>
              <w:t xml:space="preserve">: </w:t>
            </w:r>
            <w:hyperlink r:id="rId74" w:history="1">
              <w:r w:rsidRPr="001A0B09">
                <w:rPr>
                  <w:rStyle w:val="Hyperlink"/>
                  <w:lang w:val="nl-NL"/>
                </w:rPr>
                <w:t>http://go.microsoft.com/fwlink/?LinkID=212058&amp;clcid=0x409</w:t>
              </w:r>
            </w:hyperlink>
            <w:r w:rsidR="000D5C08" w:rsidRPr="001A0B09">
              <w:rPr>
                <w:color w:val="00467F"/>
                <w:lang w:val="nl-NL"/>
              </w:rPr>
              <w:t>)</w:t>
            </w:r>
          </w:p>
        </w:tc>
      </w:tr>
      <w:tr w:rsidR="004D12DB" w:rsidTr="00E50C5B">
        <w:tc>
          <w:tcPr>
            <w:tcW w:w="6120" w:type="dxa"/>
          </w:tcPr>
          <w:p w:rsidR="00775A00" w:rsidRDefault="004D12DB" w:rsidP="00990C59">
            <w:pPr>
              <w:pStyle w:val="PURBody"/>
            </w:pPr>
            <w:r w:rsidRPr="001A0B09">
              <w:rPr>
                <w:lang w:val="nl-NL"/>
              </w:rPr>
              <w:t xml:space="preserve">Supplement Privacy en beveiliging: </w:t>
            </w:r>
            <w:r w:rsidRPr="001A0B09">
              <w:rPr>
                <w:b/>
                <w:lang w:val="nl-NL"/>
              </w:rPr>
              <w:t>Ja</w:t>
            </w:r>
            <w:r w:rsidRPr="001A0B09">
              <w:rPr>
                <w:lang w:val="nl-NL"/>
              </w:rPr>
              <w:t xml:space="preserve"> (Zie </w:t>
            </w:r>
            <w:hyperlink r:id="rId75">
              <w:r w:rsidRPr="001A0B09">
                <w:rPr>
                  <w:color w:val="00467F"/>
                  <w:u w:val="single"/>
                  <w:lang w:val="nl-NL"/>
                </w:rPr>
                <w:t>htt</w:t>
              </w:r>
              <w:r>
                <w:rPr>
                  <w:color w:val="00467F"/>
                  <w:u w:val="single"/>
                </w:rPr>
                <w:t>p://go.microsoft.com/fwlink/?LinkID=212058&amp;clcid=0x409</w:t>
              </w:r>
            </w:hyperlink>
            <w:r>
              <w:t>)</w:t>
            </w:r>
          </w:p>
        </w:tc>
        <w:tc>
          <w:tcPr>
            <w:tcW w:w="6120" w:type="dxa"/>
          </w:tcPr>
          <w:p w:rsidR="004D12DB" w:rsidRDefault="00F94B5B" w:rsidP="00E50C5B">
            <w:pPr>
              <w:pStyle w:val="PURBody"/>
            </w:pPr>
            <w:r>
              <w:t xml:space="preserve">Service Level-overeenkomst: </w:t>
            </w:r>
            <w:r>
              <w:rPr>
                <w:b/>
              </w:rPr>
              <w:t>Nee</w:t>
            </w:r>
          </w:p>
        </w:tc>
      </w:tr>
    </w:tbl>
    <w:p w:rsidR="004D12DB" w:rsidRPr="006827F6" w:rsidRDefault="004D12DB" w:rsidP="004D12DB">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9"/>
        <w:gridCol w:w="5257"/>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Vereist voor al uw:</w:t>
            </w:r>
          </w:p>
        </w:tc>
        <w:tc>
          <w:tcPr>
            <w:tcW w:w="5340" w:type="dxa"/>
          </w:tcPr>
          <w:p w:rsidR="004D12DB" w:rsidRDefault="004D12DB" w:rsidP="00E50C5B">
            <w:pPr>
              <w:pStyle w:val="PURBody"/>
            </w:pPr>
            <w:r>
              <w:rPr>
                <w:b/>
                <w:i/>
              </w:rPr>
              <w:t>Vereiste SL:</w:t>
            </w:r>
          </w:p>
        </w:tc>
      </w:tr>
      <w:tr w:rsidR="004D12DB" w:rsidTr="00E50C5B">
        <w:tc>
          <w:tcPr>
            <w:tcW w:w="5340" w:type="dxa"/>
          </w:tcPr>
          <w:p w:rsidR="004D12DB" w:rsidRPr="0089485E" w:rsidRDefault="00D72FF8" w:rsidP="00E16F35">
            <w:pPr>
              <w:pStyle w:val="PURBullet"/>
              <w:numPr>
                <w:ilvl w:val="0"/>
                <w:numId w:val="36"/>
              </w:numPr>
              <w:rPr>
                <w:lang w:val="nl-NL"/>
              </w:rPr>
            </w:pPr>
            <w:r w:rsidRPr="0089485E">
              <w:rPr>
                <w:rFonts w:ascii="Tahoma" w:hAnsi="Tahoma"/>
                <w:szCs w:val="18"/>
                <w:lang w:val="nl-NL"/>
              </w:rPr>
              <w:t xml:space="preserve">Gebruikers die toegang hebben tot de Online Dienst of gerelateerde software. </w:t>
            </w:r>
          </w:p>
          <w:p w:rsidR="000B40D0" w:rsidRPr="0089485E" w:rsidRDefault="000B40D0" w:rsidP="000B40D0">
            <w:pPr>
              <w:pStyle w:val="PURBullet"/>
              <w:numPr>
                <w:ilvl w:val="0"/>
                <w:numId w:val="36"/>
              </w:numPr>
              <w:rPr>
                <w:lang w:val="nl-NL"/>
              </w:rPr>
            </w:pPr>
            <w:r w:rsidRPr="0089485E">
              <w:rPr>
                <w:lang w:val="nl-NL"/>
              </w:rPr>
              <w:t>Voor Externe Gebruikers</w:t>
            </w:r>
            <w:r w:rsidRPr="0089485E">
              <w:rPr>
                <w:vertAlign w:val="superscript"/>
                <w:lang w:val="nl-NL"/>
              </w:rPr>
              <w:t>1</w:t>
            </w:r>
            <w:r w:rsidRPr="0089485E">
              <w:rPr>
                <w:lang w:val="nl-NL"/>
              </w:rPr>
              <w:t xml:space="preserve"> die zijn uitgenodigd via Share-by-Mail, tot een maximum van 500 externe gebruikers per houder, zijn voor dat doel geen Gebruikers-SL</w:t>
            </w:r>
            <w:r w:rsidR="00942370">
              <w:rPr>
                <w:lang w:val="nl-NL"/>
              </w:rPr>
              <w:t>’</w:t>
            </w:r>
            <w:r w:rsidRPr="0089485E">
              <w:rPr>
                <w:lang w:val="nl-NL"/>
              </w:rPr>
              <w:t xml:space="preserve">s nodig. </w:t>
            </w:r>
          </w:p>
          <w:p w:rsidR="004D12DB" w:rsidRPr="00606344" w:rsidRDefault="000B40D0" w:rsidP="000B40D0">
            <w:pPr>
              <w:pStyle w:val="PURBody"/>
              <w:ind w:left="288"/>
            </w:pPr>
            <w:r>
              <w:rPr>
                <w:vertAlign w:val="superscript"/>
              </w:rPr>
              <w:t xml:space="preserve">1 </w:t>
            </w:r>
            <w:r>
              <w:t xml:space="preserve">Zie </w:t>
            </w:r>
            <w:hyperlink w:anchor="Algemene_Licentievoorwaarden">
              <w:hyperlink w:anchor="General_License_Terms">
                <w:r w:rsidR="00D90D84">
                  <w:rPr>
                    <w:color w:val="00467F"/>
                    <w:u w:val="single"/>
                  </w:rPr>
                  <w:t>Algemene Licentievoorwaarden, Definities</w:t>
                </w:r>
              </w:hyperlink>
            </w:hyperlink>
          </w:p>
        </w:tc>
        <w:tc>
          <w:tcPr>
            <w:tcW w:w="5340" w:type="dxa"/>
          </w:tcPr>
          <w:p w:rsidR="004D12DB" w:rsidRDefault="004D12DB" w:rsidP="00E16F35">
            <w:pPr>
              <w:pStyle w:val="PURBullet"/>
              <w:numPr>
                <w:ilvl w:val="0"/>
                <w:numId w:val="37"/>
              </w:numPr>
            </w:pPr>
            <w:r>
              <w:rPr>
                <w:rFonts w:ascii="Tahoma" w:hAnsi="Tahoma"/>
              </w:rPr>
              <w:t>Gebruikers-SL voor Office 365 Small Business</w:t>
            </w:r>
          </w:p>
        </w:tc>
      </w:tr>
    </w:tbl>
    <w:p w:rsidR="004D12DB" w:rsidRPr="00983311" w:rsidRDefault="006B0BC4" w:rsidP="00B76640">
      <w:pPr>
        <w:pStyle w:val="PURBreadcrumb"/>
        <w:keepNext w:val="0"/>
        <w:keepLines w:val="0"/>
        <w:rPr>
          <w:lang w:val="nl-NL"/>
        </w:rPr>
      </w:pPr>
      <w:hyperlink w:anchor="_Sec4">
        <w:hyperlink w:anchor="_Sec4">
          <w:r w:rsidR="00BA0728" w:rsidRPr="00983311">
            <w:rPr>
              <w:color w:val="00467F"/>
              <w:u w:val="single"/>
              <w:lang w:val="nl-NL"/>
            </w:rPr>
            <w:t>Inhoudsopgave</w:t>
          </w:r>
        </w:hyperlink>
      </w:hyperlink>
      <w:r w:rsidR="00C63C57" w:rsidRPr="00983311">
        <w:rPr>
          <w:lang w:val="nl-NL"/>
        </w:rPr>
        <w:t xml:space="preserve"> / </w:t>
      </w:r>
      <w:hyperlink w:anchor="_Sec6">
        <w:hyperlink w:anchor="General_License_Terms" w:history="1">
          <w:r w:rsidR="00BA0728" w:rsidRPr="00983311">
            <w:rPr>
              <w:rStyle w:val="Hyperlink"/>
              <w:lang w:val="nl-NL"/>
            </w:rPr>
            <w:t>Algemene voorwaarden</w:t>
          </w:r>
        </w:hyperlink>
      </w:hyperlink>
      <w:r w:rsidR="00C63C57" w:rsidRPr="00983311">
        <w:rPr>
          <w:lang w:val="nl-NL"/>
        </w:rPr>
        <w:t xml:space="preserve"> </w:t>
      </w:r>
    </w:p>
    <w:p w:rsidR="00A079D1" w:rsidRPr="00983311" w:rsidRDefault="00A079D1" w:rsidP="00A079D1">
      <w:pPr>
        <w:pStyle w:val="PURProductName"/>
        <w:rPr>
          <w:lang w:val="nl-NL"/>
        </w:rPr>
      </w:pPr>
      <w:r w:rsidRPr="00983311">
        <w:rPr>
          <w:lang w:val="nl-NL"/>
        </w:rPr>
        <w:lastRenderedPageBreak/>
        <w:t>Office 365 Small Business Premium</w:t>
      </w:r>
      <w:r>
        <w:fldChar w:fldCharType="begin"/>
      </w:r>
      <w:r w:rsidRPr="00983311">
        <w:rPr>
          <w:lang w:val="nl-NL"/>
        </w:rPr>
        <w:instrText>XE "Office 365 Small Business Premium"</w:instrText>
      </w:r>
      <w:r>
        <w:fldChar w:fldCharType="end"/>
      </w:r>
      <w:r w:rsidR="00C63C57">
        <w:fldChar w:fldCharType="begin"/>
      </w:r>
      <w:r w:rsidRPr="00983311">
        <w:rPr>
          <w:lang w:val="nl-NL"/>
        </w:rPr>
        <w:instrText xml:space="preserve"> TC "</w:instrText>
      </w:r>
      <w:bookmarkStart w:id="264" w:name="_Toc358019245"/>
      <w:bookmarkStart w:id="265" w:name="_Toc358025276"/>
      <w:r w:rsidRPr="00983311">
        <w:rPr>
          <w:lang w:val="nl-NL"/>
        </w:rPr>
        <w:instrText xml:space="preserve">Office 365 </w:instrText>
      </w:r>
      <w:r w:rsidR="00256119" w:rsidRPr="00983311">
        <w:rPr>
          <w:lang w:val="nl-NL"/>
        </w:rPr>
        <w:instrText>Small Business Premium</w:instrText>
      </w:r>
      <w:bookmarkEnd w:id="264"/>
      <w:bookmarkEnd w:id="265"/>
      <w:r w:rsidRPr="00983311">
        <w:rPr>
          <w:lang w:val="nl-NL"/>
        </w:rPr>
        <w:instrText>" \l 2</w:instrText>
      </w:r>
      <w:r w:rsidR="00C63C57">
        <w:fldChar w:fldCharType="end"/>
      </w:r>
    </w:p>
    <w:p w:rsidR="00A079D1" w:rsidRPr="00887666" w:rsidRDefault="00A079D1" w:rsidP="00A079D1">
      <w:pPr>
        <w:pStyle w:val="PURLicenseTerm"/>
        <w:rPr>
          <w:lang w:val="nl-NL"/>
        </w:rPr>
      </w:pPr>
      <w:r w:rsidRPr="00887666">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400"/>
        <w:gridCol w:w="5400"/>
      </w:tblGrid>
      <w:tr w:rsidR="00A079D1" w:rsidRPr="0068668B" w:rsidTr="00C04261">
        <w:tc>
          <w:tcPr>
            <w:tcW w:w="6120" w:type="dxa"/>
          </w:tcPr>
          <w:p w:rsidR="00A079D1" w:rsidRPr="00304510" w:rsidRDefault="00A079D1" w:rsidP="00F94B5B">
            <w:pPr>
              <w:pStyle w:val="PURBody"/>
            </w:pPr>
            <w:r w:rsidRPr="00304510">
              <w:t xml:space="preserve">Zie toepasselijke kennisgevingen: </w:t>
            </w:r>
            <w:r w:rsidRPr="00304510">
              <w:rPr>
                <w:b/>
              </w:rPr>
              <w:t>Nee</w:t>
            </w:r>
          </w:p>
        </w:tc>
        <w:tc>
          <w:tcPr>
            <w:tcW w:w="6120" w:type="dxa"/>
          </w:tcPr>
          <w:p w:rsidR="00A079D1" w:rsidRPr="0068668B" w:rsidRDefault="00F94B5B" w:rsidP="00C04261">
            <w:pPr>
              <w:pStyle w:val="PURBody"/>
              <w:rPr>
                <w:lang w:val="nl-NL"/>
              </w:rPr>
            </w:pPr>
            <w:r w:rsidRPr="0068668B">
              <w:rPr>
                <w:lang w:val="nl-NL"/>
              </w:rPr>
              <w:t xml:space="preserve">Privacyverklaring: </w:t>
            </w:r>
            <w:r w:rsidRPr="0068668B">
              <w:rPr>
                <w:b/>
                <w:lang w:val="nl-NL"/>
              </w:rPr>
              <w:t xml:space="preserve">Ja </w:t>
            </w:r>
            <w:r w:rsidR="0068668B" w:rsidRPr="0068668B">
              <w:rPr>
                <w:b/>
                <w:lang w:val="nl-NL"/>
              </w:rPr>
              <w:br/>
            </w:r>
            <w:r w:rsidR="00412857">
              <w:rPr>
                <w:lang w:val="nl-NL"/>
              </w:rPr>
              <w:t>(zie</w:t>
            </w:r>
            <w:r w:rsidRPr="0068668B">
              <w:rPr>
                <w:rFonts w:eastAsia="Times New Roman" w:cs="Tahoma"/>
                <w:color w:val="000000"/>
                <w:szCs w:val="18"/>
                <w:lang w:val="nl-NL"/>
              </w:rPr>
              <w:t xml:space="preserve">: </w:t>
            </w:r>
            <w:hyperlink r:id="rId76">
              <w:r w:rsidR="00EB39DF" w:rsidRPr="0089485E">
                <w:rPr>
                  <w:color w:val="00467F"/>
                  <w:u w:val="single"/>
                  <w:lang w:val="nl-NL"/>
                </w:rPr>
                <w:t>http://go.microsoft.com/fwlink/?LinkID=212058&amp;clcid=0x409</w:t>
              </w:r>
            </w:hyperlink>
            <w:r w:rsidR="000D5C08" w:rsidRPr="00E01972">
              <w:rPr>
                <w:lang w:val="nl-NL"/>
              </w:rPr>
              <w:t>)</w:t>
            </w:r>
          </w:p>
        </w:tc>
      </w:tr>
      <w:tr w:rsidR="00A079D1" w:rsidRPr="0068668B" w:rsidTr="00C04261">
        <w:tc>
          <w:tcPr>
            <w:tcW w:w="6120" w:type="dxa"/>
          </w:tcPr>
          <w:p w:rsidR="00775A00" w:rsidRPr="0068668B" w:rsidRDefault="00A079D1" w:rsidP="00B76640">
            <w:pPr>
              <w:pStyle w:val="PURBody"/>
              <w:rPr>
                <w:lang w:val="nl-NL"/>
              </w:rPr>
            </w:pPr>
            <w:r w:rsidRPr="0068668B">
              <w:rPr>
                <w:lang w:val="nl-NL"/>
              </w:rPr>
              <w:t xml:space="preserve">Supplement Privacy en beveiliging: </w:t>
            </w:r>
            <w:r w:rsidRPr="0068668B">
              <w:rPr>
                <w:b/>
                <w:lang w:val="nl-NL"/>
              </w:rPr>
              <w:t>Ja</w:t>
            </w:r>
            <w:r w:rsidRPr="0068668B">
              <w:rPr>
                <w:lang w:val="nl-NL"/>
              </w:rPr>
              <w:t xml:space="preserve"> </w:t>
            </w:r>
            <w:r w:rsidR="0068668B">
              <w:rPr>
                <w:lang w:val="nl-NL"/>
              </w:rPr>
              <w:br/>
            </w:r>
            <w:r w:rsidRPr="0068668B">
              <w:rPr>
                <w:lang w:val="nl-NL"/>
              </w:rPr>
              <w:t xml:space="preserve">(Zie </w:t>
            </w:r>
            <w:hyperlink r:id="rId77">
              <w:r w:rsidRPr="0068668B">
                <w:rPr>
                  <w:color w:val="00467F"/>
                  <w:u w:val="single"/>
                  <w:lang w:val="nl-NL"/>
                </w:rPr>
                <w:t>http://go.microsoft.com/fwlink/?LinkID=212058&amp;clcid=0x409</w:t>
              </w:r>
            </w:hyperlink>
            <w:r w:rsidRPr="0068668B">
              <w:rPr>
                <w:lang w:val="nl-NL"/>
              </w:rPr>
              <w:t>)</w:t>
            </w:r>
          </w:p>
        </w:tc>
        <w:tc>
          <w:tcPr>
            <w:tcW w:w="6120" w:type="dxa"/>
          </w:tcPr>
          <w:p w:rsidR="00A079D1" w:rsidRPr="0068668B" w:rsidRDefault="00F94B5B" w:rsidP="00C04261">
            <w:pPr>
              <w:pStyle w:val="PURBody"/>
              <w:rPr>
                <w:lang w:val="nl-NL"/>
              </w:rPr>
            </w:pPr>
            <w:r w:rsidRPr="0068668B">
              <w:rPr>
                <w:lang w:val="nl-NL"/>
              </w:rPr>
              <w:t xml:space="preserve">Service Level-overeenkomst: </w:t>
            </w:r>
            <w:r w:rsidRPr="0068668B">
              <w:rPr>
                <w:b/>
                <w:lang w:val="nl-NL"/>
              </w:rPr>
              <w:t>Nee</w:t>
            </w:r>
          </w:p>
        </w:tc>
      </w:tr>
    </w:tbl>
    <w:p w:rsidR="00A079D1" w:rsidRPr="0068668B" w:rsidRDefault="00A079D1" w:rsidP="00A079D1">
      <w:pPr>
        <w:pStyle w:val="PURBlueBGHeader"/>
        <w:rPr>
          <w:lang w:val="nl-NL"/>
        </w:rPr>
      </w:pPr>
      <w:r w:rsidRPr="0068668B">
        <w:rPr>
          <w:lang w:val="nl-NL"/>
        </w:rPr>
        <w:t>GEBRUIKERS-SL</w:t>
      </w:r>
      <w:r w:rsidR="00942370">
        <w:rPr>
          <w:lang w:val="nl-NL"/>
        </w:rPr>
        <w:t>’</w:t>
      </w:r>
      <w:r w:rsidRPr="0068668B">
        <w:rPr>
          <w:lang w:val="nl-NL"/>
        </w:rPr>
        <w:t>s</w:t>
      </w:r>
    </w:p>
    <w:tbl>
      <w:tblPr>
        <w:tblStyle w:val="PURTableNoVertical"/>
        <w:tblW w:w="0" w:type="auto"/>
        <w:tblLook w:val="04A0" w:firstRow="1" w:lastRow="0" w:firstColumn="1" w:lastColumn="0" w:noHBand="0" w:noVBand="1"/>
      </w:tblPr>
      <w:tblGrid>
        <w:gridCol w:w="5270"/>
        <w:gridCol w:w="5256"/>
      </w:tblGrid>
      <w:tr w:rsidR="00A079D1" w:rsidRPr="0068668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68668B" w:rsidRDefault="00A079D1" w:rsidP="00C04261">
            <w:pPr>
              <w:pStyle w:val="PURBody"/>
              <w:rPr>
                <w:rFonts w:cs="Arial"/>
                <w:lang w:val="nl-NL"/>
              </w:rPr>
            </w:pPr>
            <w:r w:rsidRPr="0068668B">
              <w:rPr>
                <w:rFonts w:cs="Arial"/>
                <w:b/>
                <w:i/>
                <w:lang w:val="nl-NL"/>
              </w:rPr>
              <w:t>Vereist voor al uw:</w:t>
            </w:r>
          </w:p>
        </w:tc>
        <w:tc>
          <w:tcPr>
            <w:tcW w:w="5319" w:type="dxa"/>
          </w:tcPr>
          <w:p w:rsidR="00A079D1" w:rsidRPr="0068668B" w:rsidRDefault="00A079D1" w:rsidP="00C04261">
            <w:pPr>
              <w:pStyle w:val="PURBody"/>
              <w:rPr>
                <w:rFonts w:cs="Arial"/>
                <w:lang w:val="nl-NL"/>
              </w:rPr>
            </w:pPr>
            <w:r w:rsidRPr="0068668B">
              <w:rPr>
                <w:rFonts w:cs="Arial"/>
                <w:b/>
                <w:i/>
                <w:lang w:val="nl-NL"/>
              </w:rPr>
              <w:t>Vereiste SL:</w:t>
            </w:r>
          </w:p>
        </w:tc>
      </w:tr>
      <w:tr w:rsidR="00A079D1" w:rsidRPr="0089061B" w:rsidTr="00A079D1">
        <w:tc>
          <w:tcPr>
            <w:tcW w:w="5323" w:type="dxa"/>
          </w:tcPr>
          <w:p w:rsidR="00A079D1" w:rsidRPr="0089485E" w:rsidRDefault="00D72FF8" w:rsidP="00E16F35">
            <w:pPr>
              <w:pStyle w:val="PURBullet"/>
              <w:numPr>
                <w:ilvl w:val="0"/>
                <w:numId w:val="36"/>
              </w:numPr>
              <w:rPr>
                <w:rFonts w:cs="Arial"/>
                <w:lang w:val="nl-NL"/>
              </w:rPr>
            </w:pPr>
            <w:r w:rsidRPr="0089485E">
              <w:rPr>
                <w:rFonts w:cs="Arial"/>
                <w:szCs w:val="18"/>
                <w:lang w:val="nl-NL"/>
              </w:rPr>
              <w:t xml:space="preserve">Gebruikers die toegang hebben tot de Online Dienst of gerelateerde software. </w:t>
            </w:r>
          </w:p>
          <w:p w:rsidR="00A079D1" w:rsidRPr="0089485E" w:rsidRDefault="00A079D1" w:rsidP="00E16F35">
            <w:pPr>
              <w:pStyle w:val="PURBullet"/>
              <w:numPr>
                <w:ilvl w:val="0"/>
                <w:numId w:val="36"/>
              </w:numPr>
              <w:rPr>
                <w:rFonts w:cs="Arial"/>
                <w:lang w:val="nl-NL"/>
              </w:rPr>
            </w:pPr>
            <w:r w:rsidRPr="0089485E">
              <w:rPr>
                <w:rFonts w:cs="Arial"/>
                <w:lang w:val="nl-NL"/>
              </w:rPr>
              <w:t>Voor Externe Gebruikers</w:t>
            </w:r>
            <w:r w:rsidRPr="0089485E">
              <w:rPr>
                <w:rFonts w:cs="Arial"/>
                <w:vertAlign w:val="superscript"/>
                <w:lang w:val="nl-NL"/>
              </w:rPr>
              <w:t>1</w:t>
            </w:r>
            <w:r w:rsidRPr="0089485E">
              <w:rPr>
                <w:rFonts w:cs="Arial"/>
                <w:lang w:val="nl-NL"/>
              </w:rPr>
              <w:t xml:space="preserve"> die zijn uitgenodigd via Share-by-Mail, tot een maximum van 500 externe gebruikers per houder, zijn voor dat doel geen Gebruikers-SL</w:t>
            </w:r>
            <w:r w:rsidR="00942370">
              <w:rPr>
                <w:rFonts w:cs="Arial"/>
                <w:lang w:val="nl-NL"/>
              </w:rPr>
              <w:t>’</w:t>
            </w:r>
            <w:r w:rsidRPr="0089485E">
              <w:rPr>
                <w:rFonts w:cs="Arial"/>
                <w:lang w:val="nl-NL"/>
              </w:rPr>
              <w:t xml:space="preserve">s nodig. </w:t>
            </w:r>
          </w:p>
          <w:p w:rsidR="00A079D1" w:rsidRPr="0089061B" w:rsidRDefault="00A079D1" w:rsidP="00A079D1">
            <w:pPr>
              <w:pStyle w:val="PURBody"/>
              <w:ind w:left="288"/>
              <w:rPr>
                <w:rFonts w:cs="Arial"/>
              </w:rPr>
            </w:pPr>
            <w:r w:rsidRPr="0089061B">
              <w:rPr>
                <w:rFonts w:cs="Arial"/>
                <w:vertAlign w:val="superscript"/>
              </w:rPr>
              <w:t xml:space="preserve">1 </w:t>
            </w:r>
            <w:r w:rsidRPr="0089061B">
              <w:rPr>
                <w:rFonts w:cs="Arial"/>
              </w:rPr>
              <w:t xml:space="preserve">Zie </w:t>
            </w:r>
            <w:hyperlink w:anchor="Algemene_Licentievoorwaarden">
              <w:hyperlink w:anchor="General_License_Terms">
                <w:r w:rsidR="00D90D84" w:rsidRPr="0089061B">
                  <w:rPr>
                    <w:rFonts w:cs="Arial"/>
                    <w:color w:val="00467F"/>
                    <w:u w:val="single"/>
                  </w:rPr>
                  <w:t>Algemene Licentievoorwaarden, Definities</w:t>
                </w:r>
              </w:hyperlink>
            </w:hyperlink>
          </w:p>
        </w:tc>
        <w:tc>
          <w:tcPr>
            <w:tcW w:w="5319" w:type="dxa"/>
          </w:tcPr>
          <w:p w:rsidR="00A079D1" w:rsidRPr="0089061B" w:rsidRDefault="00A079D1" w:rsidP="00E16F35">
            <w:pPr>
              <w:pStyle w:val="PURBullet"/>
              <w:numPr>
                <w:ilvl w:val="0"/>
                <w:numId w:val="37"/>
              </w:numPr>
              <w:rPr>
                <w:rFonts w:cs="Arial"/>
              </w:rPr>
            </w:pPr>
            <w:r w:rsidRPr="0089061B">
              <w:rPr>
                <w:rFonts w:cs="Arial"/>
              </w:rPr>
              <w:t>Gebruikers-SL voor Office 365 Small Business Premium</w:t>
            </w:r>
          </w:p>
        </w:tc>
      </w:tr>
    </w:tbl>
    <w:p w:rsidR="00A079D1" w:rsidRPr="0089485E" w:rsidRDefault="00A079D1" w:rsidP="00A079D1">
      <w:pPr>
        <w:pStyle w:val="PURBlueBGHeader"/>
        <w:rPr>
          <w:lang w:val="nl-NL"/>
        </w:rPr>
      </w:pPr>
      <w:r w:rsidRPr="0089485E">
        <w:rPr>
          <w:lang w:val="nl-NL"/>
        </w:rPr>
        <w:t>Aanvullende voorwaarden:</w:t>
      </w:r>
    </w:p>
    <w:p w:rsidR="00A079D1" w:rsidRPr="0089485E" w:rsidRDefault="00D5631B" w:rsidP="00A079D1">
      <w:pPr>
        <w:pStyle w:val="PURBlueStrong-Indented"/>
        <w:rPr>
          <w:lang w:val="nl-NL"/>
        </w:rPr>
      </w:pPr>
      <w:r w:rsidRPr="0089485E">
        <w:rPr>
          <w:lang w:val="nl-NL"/>
        </w:rPr>
        <w:t>Voorwaarden voor uw gebruik van Office-toepassingen</w:t>
      </w:r>
    </w:p>
    <w:p w:rsidR="00A079D1" w:rsidRPr="006827F6" w:rsidRDefault="00A079D1" w:rsidP="00A079D1">
      <w:pPr>
        <w:pStyle w:val="PURBlueStrong-Indented"/>
      </w:pPr>
      <w:r>
        <w:t>Installatie en gebruiksrechten</w:t>
      </w:r>
    </w:p>
    <w:p w:rsidR="00A079D1" w:rsidRPr="0089485E" w:rsidRDefault="00A079D1" w:rsidP="005C69E9">
      <w:pPr>
        <w:pStyle w:val="ListParagraph"/>
        <w:numPr>
          <w:ilvl w:val="0"/>
          <w:numId w:val="82"/>
        </w:numPr>
        <w:ind w:left="540" w:hanging="270"/>
        <w:rPr>
          <w:lang w:val="nl-NL"/>
        </w:rPr>
      </w:pPr>
      <w:r w:rsidRPr="0089485E">
        <w:rPr>
          <w:rFonts w:ascii="Arial" w:hAnsi="Arial" w:cs="Arial"/>
          <w:sz w:val="18"/>
          <w:szCs w:val="18"/>
          <w:lang w:val="nl-NL"/>
        </w:rPr>
        <w:t>Elke gebruiker aan wie u een Gebruikers-SL toewijst, mag de software activeren voor plaatselijk of extern gebruik op hoogstens vijf OSE</w:t>
      </w:r>
      <w:r w:rsidR="00942370">
        <w:rPr>
          <w:rFonts w:ascii="Arial" w:hAnsi="Arial" w:cs="Arial"/>
          <w:sz w:val="18"/>
          <w:szCs w:val="18"/>
          <w:lang w:val="nl-NL"/>
        </w:rPr>
        <w:t>’</w:t>
      </w:r>
      <w:r w:rsidRPr="0089485E">
        <w:rPr>
          <w:rFonts w:ascii="Arial" w:hAnsi="Arial" w:cs="Arial"/>
          <w:sz w:val="18"/>
          <w:szCs w:val="18"/>
          <w:lang w:val="nl-NL"/>
        </w:rPr>
        <w:t>s tegelijk.</w:t>
      </w:r>
    </w:p>
    <w:p w:rsidR="00A079D1" w:rsidRPr="0089485E" w:rsidRDefault="00A079D1" w:rsidP="005C69E9">
      <w:pPr>
        <w:pStyle w:val="ListParagraph"/>
        <w:numPr>
          <w:ilvl w:val="0"/>
          <w:numId w:val="82"/>
        </w:numPr>
        <w:ind w:left="540" w:hanging="270"/>
        <w:rPr>
          <w:lang w:val="nl-NL"/>
        </w:rPr>
      </w:pPr>
      <w:r w:rsidRPr="0089485E">
        <w:rPr>
          <w:rFonts w:ascii="Arial" w:hAnsi="Arial" w:cs="Arial"/>
          <w:sz w:val="18"/>
          <w:szCs w:val="18"/>
          <w:lang w:val="nl-NL"/>
        </w:rPr>
        <w:t xml:space="preserve">De gelicentieerde gebruiker mag ook de software gebruiken die is geactiveerd door een andere gebruiker in het kader van een andere Gebruikers-SL. </w:t>
      </w:r>
    </w:p>
    <w:p w:rsidR="00A079D1" w:rsidRPr="0089485E" w:rsidRDefault="00A079D1" w:rsidP="0089061B">
      <w:pPr>
        <w:pStyle w:val="ListParagraph"/>
        <w:numPr>
          <w:ilvl w:val="0"/>
          <w:numId w:val="82"/>
        </w:numPr>
        <w:tabs>
          <w:tab w:val="right" w:pos="5490"/>
        </w:tabs>
        <w:ind w:left="540" w:hanging="270"/>
        <w:rPr>
          <w:lang w:val="nl-NL"/>
        </w:rPr>
      </w:pPr>
      <w:r w:rsidRPr="0089485E">
        <w:rPr>
          <w:rFonts w:ascii="Arial" w:hAnsi="Arial" w:cs="Arial"/>
          <w:sz w:val="18"/>
          <w:szCs w:val="18"/>
          <w:lang w:val="nl-NL"/>
        </w:rPr>
        <w:t>U mag andere gebruikers op afstand toegang tot de</w:t>
      </w:r>
      <w:r w:rsidR="0089061B" w:rsidRPr="0089485E">
        <w:rPr>
          <w:rFonts w:ascii="Arial" w:hAnsi="Arial" w:cs="Arial"/>
          <w:sz w:val="18"/>
          <w:szCs w:val="18"/>
          <w:lang w:val="nl-NL"/>
        </w:rPr>
        <w:t xml:space="preserve"> </w:t>
      </w:r>
      <w:r w:rsidRPr="0089485E">
        <w:rPr>
          <w:rFonts w:ascii="Arial" w:hAnsi="Arial" w:cs="Arial"/>
          <w:sz w:val="18"/>
          <w:szCs w:val="18"/>
          <w:lang w:val="nl-NL"/>
        </w:rPr>
        <w:t xml:space="preserve">software verlenen uitsluitend om ondersteunende diensten te leveren. </w:t>
      </w:r>
    </w:p>
    <w:p w:rsidR="00A079D1" w:rsidRPr="0089485E" w:rsidRDefault="00A079D1" w:rsidP="00A079D1">
      <w:pPr>
        <w:pStyle w:val="PURBlueStrong-Indented"/>
        <w:rPr>
          <w:lang w:val="nl-NL"/>
        </w:rPr>
      </w:pPr>
    </w:p>
    <w:p w:rsidR="00A079D1" w:rsidRPr="0089485E" w:rsidRDefault="00A079D1" w:rsidP="00A079D1">
      <w:pPr>
        <w:pStyle w:val="PURBlueStrong-Indented"/>
        <w:rPr>
          <w:lang w:val="nl-NL"/>
        </w:rPr>
      </w:pPr>
      <w:r w:rsidRPr="0089485E">
        <w:rPr>
          <w:lang w:val="nl-NL"/>
        </w:rPr>
        <w:t>Upgrades van online diensten en software</w:t>
      </w:r>
    </w:p>
    <w:p w:rsidR="00A079D1" w:rsidRPr="0089485E" w:rsidRDefault="00A079D1" w:rsidP="00C72CDA">
      <w:pPr>
        <w:pStyle w:val="PURBody-Indented"/>
        <w:rPr>
          <w:lang w:val="nl-NL"/>
        </w:rPr>
      </w:pPr>
      <w:r w:rsidRPr="0089485E">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A079D1" w:rsidRPr="0089485E" w:rsidRDefault="00A079D1" w:rsidP="00A079D1">
      <w:pPr>
        <w:pStyle w:val="PURBlueStrong-Indented"/>
        <w:rPr>
          <w:lang w:val="nl-NL"/>
        </w:rPr>
      </w:pPr>
      <w:r w:rsidRPr="0089485E">
        <w:rPr>
          <w:lang w:val="nl-NL"/>
        </w:rPr>
        <w:t>Vereiste verbinding</w:t>
      </w:r>
    </w:p>
    <w:p w:rsidR="00A079D1" w:rsidRPr="0089485E" w:rsidRDefault="00A079D1" w:rsidP="00A079D1">
      <w:pPr>
        <w:pStyle w:val="PURBody-Indented"/>
        <w:rPr>
          <w:lang w:val="nl-NL"/>
        </w:rPr>
      </w:pPr>
      <w:r w:rsidRPr="0089485E">
        <w:rPr>
          <w:lang w:val="nl-NL"/>
        </w:rPr>
        <w:t>Elke gebruiker aan wie u een gebruikers-SL toewijst moet met elk apparaat waarop deze de software heeft geïnstalleerd ten minste eenmaal per 30 dagen een verbinding met internet maken.</w:t>
      </w:r>
      <w:r w:rsidR="005E000B" w:rsidRPr="0089485E">
        <w:rPr>
          <w:lang w:val="nl-NL"/>
        </w:rPr>
        <w:t xml:space="preserve"> </w:t>
      </w:r>
      <w:r w:rsidRPr="0089485E">
        <w:rPr>
          <w:lang w:val="nl-NL"/>
        </w:rPr>
        <w:t>Indien een gebruiker niet aan deze vereiste voldoet kan dit gevolgen hebben voor de functionaliteit van de software.</w:t>
      </w:r>
    </w:p>
    <w:p w:rsidR="00A079D1" w:rsidRPr="0089485E" w:rsidRDefault="00A079D1" w:rsidP="00A079D1">
      <w:pPr>
        <w:pStyle w:val="PURBlueStrong-Indented"/>
        <w:rPr>
          <w:lang w:val="nl-NL"/>
        </w:rPr>
      </w:pPr>
      <w:r w:rsidRPr="0089485E">
        <w:rPr>
          <w:lang w:val="nl-NL"/>
        </w:rPr>
        <w:t>Validatie van abonnementen</w:t>
      </w:r>
    </w:p>
    <w:p w:rsidR="00A079D1" w:rsidRPr="0089485E" w:rsidRDefault="00A079D1" w:rsidP="00A079D1">
      <w:pPr>
        <w:pStyle w:val="PURBody-Indented"/>
        <w:rPr>
          <w:lang w:val="nl-NL"/>
        </w:rPr>
      </w:pPr>
      <w:r w:rsidRPr="0089485E">
        <w:rPr>
          <w:lang w:val="nl-NL"/>
        </w:rPr>
        <w:t>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w:t>
      </w:r>
      <w:r w:rsidR="005E000B" w:rsidRPr="0089485E">
        <w:rPr>
          <w:lang w:val="nl-NL"/>
        </w:rPr>
        <w:t xml:space="preserve"> </w:t>
      </w:r>
      <w:r w:rsidRPr="0089485E">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5E000B" w:rsidRPr="0089485E">
        <w:rPr>
          <w:lang w:val="nl-NL"/>
        </w:rPr>
        <w:t xml:space="preserve"> </w:t>
      </w:r>
      <w:r w:rsidRPr="0089485E">
        <w:rPr>
          <w:lang w:val="nl-NL"/>
        </w:rPr>
        <w:t>U mag alleen updates of upgrades ophalen bij Microsoft of overige bevoegde bronnen.</w:t>
      </w:r>
      <w:r w:rsidR="005E000B" w:rsidRPr="0089485E">
        <w:rPr>
          <w:lang w:val="nl-NL"/>
        </w:rPr>
        <w:t xml:space="preserve"> </w:t>
      </w:r>
      <w:r w:rsidRPr="0089485E">
        <w:rPr>
          <w:lang w:val="nl-NL"/>
        </w:rPr>
        <w:t xml:space="preserve">Zie </w:t>
      </w:r>
      <w:hyperlink r:id="rId78">
        <w:r w:rsidRPr="0089485E">
          <w:rPr>
            <w:color w:val="00467F"/>
            <w:u w:val="single"/>
            <w:lang w:val="nl-NL"/>
          </w:rPr>
          <w:t>http://windows.microsoft.com/en-US/windows/help/genuine/faq</w:t>
        </w:r>
        <w:r w:rsidR="005E000B" w:rsidRPr="0089485E">
          <w:rPr>
            <w:color w:val="00467F"/>
            <w:lang w:val="nl-NL"/>
          </w:rPr>
          <w:t xml:space="preserve"> </w:t>
        </w:r>
      </w:hyperlink>
      <w:r w:rsidRPr="0089485E">
        <w:rPr>
          <w:lang w:val="nl-NL"/>
        </w:rPr>
        <w:t>voor meer informatie over het verkrijgen van updates van bevoegde bronnen. Door de software te gebruiken stemt u in met het verzenden van de gegevens die in deze sectie worden beschreven.</w:t>
      </w:r>
    </w:p>
    <w:p w:rsidR="00A079D1" w:rsidRPr="0089485E" w:rsidRDefault="00A079D1" w:rsidP="00A079D1">
      <w:pPr>
        <w:pStyle w:val="PURBlueStrong-Indented"/>
        <w:rPr>
          <w:lang w:val="nl-NL"/>
        </w:rPr>
      </w:pPr>
      <w:r w:rsidRPr="0089485E">
        <w:rPr>
          <w:lang w:val="nl-NL"/>
        </w:rPr>
        <w:t>Media-elementen en sjablonen</w:t>
      </w:r>
    </w:p>
    <w:p w:rsidR="00A079D1" w:rsidRPr="0089485E" w:rsidRDefault="00A079D1" w:rsidP="0089061B">
      <w:pPr>
        <w:pStyle w:val="PURBody-Indented"/>
        <w:rPr>
          <w:lang w:val="nl-NL"/>
        </w:rPr>
      </w:pPr>
      <w:r w:rsidRPr="0089485E">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w:t>
      </w:r>
      <w:r w:rsidR="0089061B" w:rsidRPr="0089485E">
        <w:rPr>
          <w:lang w:val="nl-NL"/>
        </w:rPr>
        <w:t> </w:t>
      </w:r>
      <w:r w:rsidRPr="0089485E">
        <w:rPr>
          <w:lang w:val="nl-NL"/>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w:t>
      </w:r>
      <w:r w:rsidR="00942370">
        <w:rPr>
          <w:lang w:val="nl-NL"/>
        </w:rPr>
        <w:t>’</w:t>
      </w:r>
      <w:r w:rsidRPr="0089485E">
        <w:rPr>
          <w:lang w:val="nl-NL"/>
        </w:rPr>
        <w:t>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A079D1" w:rsidRPr="003F3B9C" w:rsidRDefault="00A079D1" w:rsidP="00A079D1">
      <w:pPr>
        <w:pStyle w:val="PURBlueStrong-Indented"/>
        <w:rPr>
          <w:szCs w:val="18"/>
          <w:lang w:val="nl-NL"/>
        </w:rPr>
      </w:pPr>
      <w:r w:rsidRPr="003F3B9C">
        <w:rPr>
          <w:szCs w:val="18"/>
          <w:lang w:val="nl-NL"/>
        </w:rPr>
        <w:lastRenderedPageBreak/>
        <w:t>Fontonderdelen</w:t>
      </w:r>
    </w:p>
    <w:p w:rsidR="00A079D1" w:rsidRPr="003F3B9C" w:rsidRDefault="00A079D1" w:rsidP="00A079D1">
      <w:pPr>
        <w:pStyle w:val="PURBody-Indented"/>
        <w:rPr>
          <w:spacing w:val="-3"/>
          <w:szCs w:val="18"/>
          <w:lang w:val="nl-NL"/>
        </w:rPr>
      </w:pPr>
      <w:r w:rsidRPr="003F3B9C">
        <w:rPr>
          <w:spacing w:val="-3"/>
          <w:szCs w:val="18"/>
          <w:lang w:val="nl-NL"/>
        </w:rPr>
        <w:t>U mag de fonts die door de software of als onderdeel van een gerelateerde services worden geïnstalleerd gebruiken voor het weergeven en afdrukken van inhoud.</w:t>
      </w:r>
      <w:r w:rsidR="005E000B" w:rsidRPr="003F3B9C">
        <w:rPr>
          <w:spacing w:val="-3"/>
          <w:szCs w:val="18"/>
          <w:lang w:val="nl-NL"/>
        </w:rPr>
        <w:t xml:space="preserve"> </w:t>
      </w:r>
      <w:r w:rsidRPr="003F3B9C">
        <w:rPr>
          <w:spacing w:val="-3"/>
          <w:szCs w:val="18"/>
          <w:lang w:val="nl-NL"/>
        </w:rPr>
        <w:t>U mag fonts uitsluitend in inhoud inbedden voor zover toegestaan door de inbeddingsbeperkingen van de fonts, en u mag deze tijdelijk downloaden naar een printer of ander uitvoerapparaat om inhoud af te drukken.</w:t>
      </w:r>
    </w:p>
    <w:p w:rsidR="00A079D1" w:rsidRPr="003F3B9C" w:rsidRDefault="00A079D1" w:rsidP="00A079D1">
      <w:pPr>
        <w:pStyle w:val="PURBlueStrong-Indented"/>
        <w:rPr>
          <w:szCs w:val="18"/>
        </w:rPr>
      </w:pPr>
      <w:r w:rsidRPr="003F3B9C">
        <w:rPr>
          <w:szCs w:val="18"/>
        </w:rPr>
        <w:t>Office Home &amp; Student 2013 RT Commercial Use</w:t>
      </w:r>
    </w:p>
    <w:p w:rsidR="00A079D1" w:rsidRPr="003F3B9C" w:rsidRDefault="00A079D1" w:rsidP="005C69E9">
      <w:pPr>
        <w:pStyle w:val="PURBullet-Indented"/>
        <w:numPr>
          <w:ilvl w:val="0"/>
          <w:numId w:val="81"/>
        </w:numPr>
        <w:spacing w:line="240" w:lineRule="auto"/>
        <w:rPr>
          <w:szCs w:val="18"/>
          <w:lang w:val="nl-NL"/>
        </w:rPr>
      </w:pPr>
      <w:r w:rsidRPr="003F3B9C">
        <w:rPr>
          <w:szCs w:val="18"/>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A079D1" w:rsidRPr="003F3B9C" w:rsidRDefault="00A079D1" w:rsidP="005C69E9">
      <w:pPr>
        <w:pStyle w:val="PURBullet-Indented"/>
        <w:numPr>
          <w:ilvl w:val="0"/>
          <w:numId w:val="81"/>
        </w:numPr>
        <w:rPr>
          <w:szCs w:val="18"/>
          <w:lang w:val="nl-NL"/>
        </w:rPr>
      </w:pPr>
      <w:r w:rsidRPr="003F3B9C">
        <w:rPr>
          <w:szCs w:val="18"/>
          <w:lang w:val="nl-NL"/>
        </w:rPr>
        <w:t>U mag de gebruiker aan wie u de Gebruikers-SL toewijst, toestaan om Office Home &amp; Student 2013 RT zoals hier opgegeven te gebruiken gedurende de looptijd van uw Office 365 Small Business Premium-abonnement.</w:t>
      </w:r>
    </w:p>
    <w:p w:rsidR="00A079D1" w:rsidRPr="003F3B9C" w:rsidRDefault="00A079D1" w:rsidP="005C69E9">
      <w:pPr>
        <w:pStyle w:val="PURBullet-Indented"/>
        <w:numPr>
          <w:ilvl w:val="0"/>
          <w:numId w:val="81"/>
        </w:numPr>
        <w:rPr>
          <w:szCs w:val="18"/>
          <w:lang w:val="nl-NL"/>
        </w:rPr>
      </w:pPr>
      <w:r w:rsidRPr="003F3B9C">
        <w:rPr>
          <w:szCs w:val="18"/>
          <w:lang w:val="nl-NL"/>
        </w:rPr>
        <w:t xml:space="preserve">Afgezien van de toestemming voor commercieel gebruik van de software blijft alle gebruik onderworpen aan de voorwaarden en gebruiksrechten die worden geleverd met de Office Home &amp; Student 2013 RT-licentie. </w:t>
      </w:r>
    </w:p>
    <w:p w:rsidR="00A079D1" w:rsidRPr="003F3B9C" w:rsidRDefault="00A079D1" w:rsidP="005C69E9">
      <w:pPr>
        <w:pStyle w:val="PURBullet-Indented"/>
        <w:numPr>
          <w:ilvl w:val="0"/>
          <w:numId w:val="81"/>
        </w:numPr>
        <w:rPr>
          <w:szCs w:val="18"/>
          <w:lang w:val="nl-NL"/>
        </w:rPr>
      </w:pPr>
      <w:r w:rsidRPr="003F3B9C">
        <w:rPr>
          <w:szCs w:val="18"/>
          <w:lang w:val="nl-NL"/>
        </w:rPr>
        <w:t>Aanschaf van de Office 365 Small Business Premium vormt geen (uitbreiding van) garantie of verplichting tot ondersteuning in het kader van de Office Home &amp; Student 2013 RT-licentie.</w:t>
      </w:r>
    </w:p>
    <w:p w:rsidR="00A079D1"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r w:rsidRPr="0089485E">
        <w:rPr>
          <w:lang w:val="nl-NL"/>
        </w:rPr>
        <w:t>Office Web Applications</w:t>
      </w:r>
      <w:bookmarkEnd w:id="261"/>
      <w:r>
        <w:fldChar w:fldCharType="begin"/>
      </w:r>
      <w:r w:rsidRPr="0089485E">
        <w:rPr>
          <w:lang w:val="nl-NL"/>
        </w:rPr>
        <w:instrText>XE "Office Web Applications"</w:instrText>
      </w:r>
      <w:r>
        <w:fldChar w:fldCharType="end"/>
      </w:r>
      <w:r w:rsidR="00C63C57">
        <w:fldChar w:fldCharType="begin"/>
      </w:r>
      <w:r w:rsidRPr="0089485E">
        <w:rPr>
          <w:lang w:val="nl-NL"/>
        </w:rPr>
        <w:instrText xml:space="preserve"> TC "</w:instrText>
      </w:r>
      <w:bookmarkStart w:id="266" w:name="_Toc358019246"/>
      <w:bookmarkStart w:id="267" w:name="_Toc358025277"/>
      <w:r w:rsidRPr="0089485E">
        <w:rPr>
          <w:lang w:val="nl-NL"/>
        </w:rPr>
        <w:instrText>Office Web Applications</w:instrText>
      </w:r>
      <w:bookmarkEnd w:id="266"/>
      <w:bookmarkEnd w:id="267"/>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197"/>
        <w:gridCol w:w="5603"/>
      </w:tblGrid>
      <w:tr w:rsidR="0082133B" w:rsidRPr="00580177">
        <w:tc>
          <w:tcPr>
            <w:tcW w:w="6120" w:type="dxa"/>
          </w:tcPr>
          <w:p w:rsidR="0082133B" w:rsidRPr="0089485E" w:rsidRDefault="0082133B">
            <w:pPr>
              <w:pStyle w:val="PURBody"/>
              <w:rPr>
                <w:lang w:val="nl-NL"/>
              </w:rPr>
            </w:pP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79">
              <w:hyperlink r:id="rId80">
                <w:hyperlink r:id="rId81"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Vereist voor al uw:</w:t>
            </w:r>
          </w:p>
          <w:p w:rsidR="0082133B" w:rsidRPr="0089485E" w:rsidRDefault="00ED4593" w:rsidP="00E16F35">
            <w:pPr>
              <w:pStyle w:val="PURBullet"/>
              <w:numPr>
                <w:ilvl w:val="0"/>
                <w:numId w:val="38"/>
              </w:numPr>
              <w:rPr>
                <w:lang w:val="nl-NL"/>
              </w:rPr>
            </w:pPr>
            <w:r w:rsidRPr="0089485E">
              <w:rPr>
                <w:lang w:val="nl-NL"/>
              </w:rPr>
              <w:t>Elke gebruiker die toegang heeft tot de Online Dienst of gerelateerde software</w:t>
            </w:r>
          </w:p>
        </w:tc>
        <w:tc>
          <w:tcPr>
            <w:tcW w:w="5340" w:type="dxa"/>
          </w:tcPr>
          <w:p w:rsidR="0082133B" w:rsidRPr="006827F6" w:rsidRDefault="00ED4593">
            <w:pPr>
              <w:pStyle w:val="PURBody"/>
            </w:pPr>
            <w:r>
              <w:rPr>
                <w:b/>
                <w:i/>
              </w:rPr>
              <w:t>Vereiste SL:</w:t>
            </w:r>
          </w:p>
          <w:p w:rsidR="00EC153F" w:rsidRPr="006827F6" w:rsidRDefault="00EC153F" w:rsidP="009D51C2">
            <w:pPr>
              <w:pStyle w:val="PURBullet"/>
              <w:numPr>
                <w:ilvl w:val="0"/>
                <w:numId w:val="39"/>
              </w:numPr>
            </w:pPr>
            <w:r>
              <w:rPr>
                <w:rFonts w:ascii="Tahoma" w:hAnsi="Tahoma" w:cs="Arial"/>
                <w:color w:val="000000"/>
                <w:szCs w:val="18"/>
              </w:rPr>
              <w:t xml:space="preserve">Gebruikers-SL voor Office Web Applications </w:t>
            </w:r>
            <w:r>
              <w:rPr>
                <w:b/>
              </w:rPr>
              <w:t>of</w:t>
            </w:r>
          </w:p>
          <w:p w:rsidR="00892E16" w:rsidRPr="0089485E" w:rsidRDefault="00892E16" w:rsidP="009D51C2">
            <w:pPr>
              <w:pStyle w:val="PURBullet"/>
              <w:numPr>
                <w:ilvl w:val="0"/>
                <w:numId w:val="39"/>
              </w:numPr>
              <w:rPr>
                <w:lang w:val="nl-NL"/>
              </w:rPr>
            </w:pPr>
            <w:r w:rsidRPr="0089485E">
              <w:rPr>
                <w:lang w:val="nl-NL"/>
              </w:rPr>
              <w:t>Gebruikers-SL voor Office 365 Enterprise K1, of</w:t>
            </w:r>
          </w:p>
          <w:p w:rsidR="0082133B" w:rsidRPr="0089485E" w:rsidRDefault="00ED4593" w:rsidP="009D51C2">
            <w:pPr>
              <w:pStyle w:val="PURBullet"/>
              <w:numPr>
                <w:ilvl w:val="0"/>
                <w:numId w:val="39"/>
              </w:numPr>
              <w:rPr>
                <w:lang w:val="nl-NL"/>
              </w:rPr>
            </w:pPr>
            <w:r w:rsidRPr="0089485E">
              <w:rPr>
                <w:lang w:val="nl-NL"/>
              </w:rPr>
              <w:t xml:space="preserve">Gebruikers-SL voor Office 365 Enterprise K2 </w:t>
            </w:r>
            <w:r w:rsidRPr="0089485E">
              <w:rPr>
                <w:b/>
                <w:lang w:val="nl-NL"/>
              </w:rPr>
              <w:t>of</w:t>
            </w:r>
          </w:p>
          <w:p w:rsidR="00C30D1A" w:rsidRPr="006827F6" w:rsidRDefault="00C30D1A" w:rsidP="009D51C2">
            <w:pPr>
              <w:pStyle w:val="Heading4nobold"/>
              <w:numPr>
                <w:ilvl w:val="0"/>
                <w:numId w:val="39"/>
              </w:numPr>
              <w:spacing w:line="240" w:lineRule="exact"/>
              <w:contextualSpacing/>
              <w:jc w:val="left"/>
            </w:pPr>
            <w:r>
              <w:rPr>
                <w:rFonts w:ascii="Tahoma" w:hAnsi="Tahoma" w:cs="Arial"/>
                <w:color w:val="000000"/>
                <w:szCs w:val="18"/>
              </w:rPr>
              <w:t xml:space="preserve">Gebruikers-SL voor Office 365 Education A1, </w:t>
            </w:r>
            <w:r>
              <w:rPr>
                <w:rFonts w:ascii="Tahoma" w:hAnsi="Tahoma" w:cs="Arial"/>
                <w:b/>
                <w:color w:val="000000"/>
                <w:szCs w:val="18"/>
              </w:rPr>
              <w:t>of</w:t>
            </w:r>
          </w:p>
          <w:p w:rsidR="007C7028" w:rsidRPr="006827F6" w:rsidRDefault="007C7028" w:rsidP="009D51C2">
            <w:pPr>
              <w:pStyle w:val="Heading4nobold"/>
              <w:numPr>
                <w:ilvl w:val="0"/>
                <w:numId w:val="39"/>
              </w:numPr>
              <w:spacing w:line="240" w:lineRule="exact"/>
              <w:contextualSpacing/>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9D51C2">
            <w:pPr>
              <w:pStyle w:val="Heading4nobold"/>
              <w:numPr>
                <w:ilvl w:val="0"/>
                <w:numId w:val="39"/>
              </w:numPr>
              <w:spacing w:line="240" w:lineRule="exact"/>
              <w:contextualSpacing/>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9D51C2">
            <w:pPr>
              <w:pStyle w:val="Heading4nobold"/>
              <w:numPr>
                <w:ilvl w:val="0"/>
                <w:numId w:val="39"/>
              </w:numPr>
              <w:spacing w:line="240" w:lineRule="exact"/>
              <w:contextualSpacing/>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C30D1A" w:rsidRPr="0089485E" w:rsidRDefault="00C30D1A" w:rsidP="009D51C2">
            <w:pPr>
              <w:pStyle w:val="PURBullet"/>
              <w:numPr>
                <w:ilvl w:val="0"/>
                <w:numId w:val="39"/>
              </w:numPr>
              <w:rPr>
                <w:lang w:val="nl-NL"/>
              </w:rPr>
            </w:pPr>
            <w:r w:rsidRPr="0089485E">
              <w:rPr>
                <w:lang w:val="nl-NL"/>
              </w:rPr>
              <w:t xml:space="preserve">Gebruikers-SL voor Office 365 Enterprise E1 </w:t>
            </w:r>
            <w:r w:rsidRPr="0089485E">
              <w:rPr>
                <w:b/>
                <w:lang w:val="nl-NL"/>
              </w:rPr>
              <w:t>of</w:t>
            </w:r>
          </w:p>
          <w:p w:rsidR="0082133B" w:rsidRPr="0089485E" w:rsidRDefault="00ED4593" w:rsidP="009D51C2">
            <w:pPr>
              <w:pStyle w:val="PURBullet"/>
              <w:numPr>
                <w:ilvl w:val="0"/>
                <w:numId w:val="39"/>
              </w:numPr>
              <w:rPr>
                <w:lang w:val="nl-NL"/>
              </w:rPr>
            </w:pPr>
            <w:r w:rsidRPr="0089485E">
              <w:rPr>
                <w:lang w:val="nl-NL"/>
              </w:rPr>
              <w:t xml:space="preserve">Gebruikers-SL voor Office 365 Enterprise E2 </w:t>
            </w:r>
            <w:r w:rsidRPr="0089485E">
              <w:rPr>
                <w:b/>
                <w:lang w:val="nl-NL"/>
              </w:rPr>
              <w:t>of</w:t>
            </w:r>
          </w:p>
          <w:p w:rsidR="0082133B" w:rsidRPr="0089485E" w:rsidRDefault="00ED4593" w:rsidP="009D51C2">
            <w:pPr>
              <w:pStyle w:val="PURBullet"/>
              <w:numPr>
                <w:ilvl w:val="0"/>
                <w:numId w:val="39"/>
              </w:numPr>
              <w:rPr>
                <w:lang w:val="nl-NL"/>
              </w:rPr>
            </w:pPr>
            <w:r w:rsidRPr="0089485E">
              <w:rPr>
                <w:lang w:val="nl-NL"/>
              </w:rPr>
              <w:t xml:space="preserve">Gebruikers-SL voor Office 365 Enterprise E3 </w:t>
            </w:r>
            <w:r w:rsidRPr="0089485E">
              <w:rPr>
                <w:b/>
                <w:lang w:val="nl-NL"/>
              </w:rPr>
              <w:t>of</w:t>
            </w:r>
          </w:p>
          <w:p w:rsidR="00C30D1A" w:rsidRPr="0089485E" w:rsidRDefault="00ED4593" w:rsidP="009D51C2">
            <w:pPr>
              <w:pStyle w:val="PURBullet"/>
              <w:numPr>
                <w:ilvl w:val="0"/>
                <w:numId w:val="39"/>
              </w:numPr>
              <w:rPr>
                <w:lang w:val="nl-NL"/>
              </w:rPr>
            </w:pPr>
            <w:r w:rsidRPr="0089485E">
              <w:rPr>
                <w:lang w:val="nl-NL"/>
              </w:rPr>
              <w:t xml:space="preserve">Gebruikers-SL voor Office 365 Enterprise E4, </w:t>
            </w:r>
            <w:r w:rsidRPr="0089485E">
              <w:rPr>
                <w:b/>
                <w:lang w:val="nl-NL"/>
              </w:rPr>
              <w:t>of</w:t>
            </w:r>
          </w:p>
          <w:p w:rsidR="0082133B" w:rsidRDefault="00C30D1A" w:rsidP="009D51C2">
            <w:pPr>
              <w:pStyle w:val="PURBullet"/>
              <w:numPr>
                <w:ilvl w:val="0"/>
                <w:numId w:val="39"/>
              </w:numPr>
            </w:pPr>
            <w:r>
              <w:t>Gebruikers-SL voor Office 365 Midsize Business</w:t>
            </w:r>
          </w:p>
        </w:tc>
      </w:tr>
    </w:tbl>
    <w:p w:rsidR="003B1D52" w:rsidRPr="006827F6" w:rsidRDefault="006B0BC4" w:rsidP="00BA0728">
      <w:pPr>
        <w:pStyle w:val="PURBreadcrumb"/>
      </w:pPr>
      <w:hyperlink w:anchor="4">
        <w:hyperlink w:anchor="_Sec4">
          <w:r w:rsidR="00BA0728">
            <w:rPr>
              <w:color w:val="00467F"/>
              <w:u w:val="single"/>
            </w:rPr>
            <w:t>Inhoudsopgave</w:t>
          </w:r>
        </w:hyperlink>
      </w:hyperlink>
      <w:r w:rsidR="00C63C57">
        <w:t xml:space="preserve"> / </w:t>
      </w:r>
      <w:hyperlink w:anchor="6">
        <w:hyperlink w:anchor="General_License_Terms" w:history="1">
          <w:r w:rsidR="00BA0728" w:rsidRPr="00641F72">
            <w:rPr>
              <w:rStyle w:val="Hyperlink"/>
            </w:rPr>
            <w:t>Algemene voorwaarden</w:t>
          </w:r>
        </w:hyperlink>
      </w:hyperlink>
      <w:r w:rsidR="005E000B">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268" w:name="_Toc358019247"/>
      <w:bookmarkStart w:id="269" w:name="_Toc358025278"/>
      <w:r w:rsidR="00256119">
        <w:instrText>Project Online</w:instrText>
      </w:r>
      <w:bookmarkEnd w:id="268"/>
      <w:bookmarkEnd w:id="269"/>
      <w:r>
        <w:instrText>" \l 2</w:instrText>
      </w:r>
      <w:r w:rsidR="00C63C57">
        <w:fldChar w:fldCharType="end"/>
      </w:r>
    </w:p>
    <w:p w:rsidR="003B1D52" w:rsidRPr="0089485E" w:rsidRDefault="005E000B" w:rsidP="003B1D52">
      <w:pPr>
        <w:pStyle w:val="PURLicenseTerm"/>
        <w:rPr>
          <w:lang w:val="nl-NL"/>
        </w:rPr>
      </w:pPr>
      <w:r w:rsidRPr="0089485E">
        <w:rPr>
          <w:lang w:val="nl-NL"/>
        </w:rPr>
        <w:t xml:space="preserve"> </w:t>
      </w:r>
      <w:r w:rsidR="003B1D52" w:rsidRPr="0089485E">
        <w:rPr>
          <w:lang w:val="nl-NL"/>
        </w:rPr>
        <w:t>De licentievoorwaarden die van toepassing zijn op uw gebruik van dit product, zijn de Algemene Licentievoorwaarden en het volgende:</w:t>
      </w:r>
      <w:r w:rsidRPr="0089485E">
        <w:rPr>
          <w:lang w:val="nl-NL"/>
        </w:rPr>
        <w:t xml:space="preserve"> </w:t>
      </w:r>
    </w:p>
    <w:tbl>
      <w:tblPr>
        <w:tblStyle w:val="ProductAttributesTable"/>
        <w:tblW w:w="0" w:type="auto"/>
        <w:tblLook w:val="04A0" w:firstRow="1" w:lastRow="0" w:firstColumn="1" w:lastColumn="0" w:noHBand="0" w:noVBand="1"/>
      </w:tblPr>
      <w:tblGrid>
        <w:gridCol w:w="5587"/>
        <w:gridCol w:w="5213"/>
      </w:tblGrid>
      <w:tr w:rsidR="003B1D52" w:rsidRPr="00580177" w:rsidTr="00517CC7">
        <w:tc>
          <w:tcPr>
            <w:tcW w:w="6120" w:type="dxa"/>
          </w:tcPr>
          <w:p w:rsidR="003B1D52" w:rsidRDefault="003B1D52" w:rsidP="00517CC7">
            <w:pPr>
              <w:pStyle w:val="PURBody"/>
            </w:pPr>
            <w:r>
              <w:t xml:space="preserve">Office 365 Supplement Privacy en beveiliging: </w:t>
            </w:r>
            <w:r>
              <w:rPr>
                <w:b/>
              </w:rPr>
              <w:t>Ja</w:t>
            </w:r>
            <w:r>
              <w:t xml:space="preserve"> </w:t>
            </w:r>
            <w:r w:rsidR="00B33864">
              <w:br/>
            </w:r>
            <w:r>
              <w:t xml:space="preserve">(Zie </w:t>
            </w:r>
            <w:hyperlink r:id="rId82">
              <w:r>
                <w:rPr>
                  <w:color w:val="00467F"/>
                  <w:u w:val="single"/>
                </w:rPr>
                <w:t>http://go.microsoft.com/fwlink/?LinkID=212058&amp;clcid=0x409</w:t>
              </w:r>
            </w:hyperlink>
            <w:r>
              <w:t>)</w:t>
            </w:r>
          </w:p>
        </w:tc>
        <w:tc>
          <w:tcPr>
            <w:tcW w:w="6120" w:type="dxa"/>
          </w:tcPr>
          <w:p w:rsidR="003B1D52" w:rsidRPr="0089485E" w:rsidRDefault="003B1D52" w:rsidP="00517CC7">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83">
              <w:hyperlink r:id="rId84" w:history="1">
                <w:r w:rsidR="004C3C63" w:rsidRPr="0089485E">
                  <w:rPr>
                    <w:rStyle w:val="Hyperlink"/>
                    <w:lang w:val="nl-NL"/>
                  </w:rPr>
                  <w:t>http://microsoft.com/licensing/contracts</w:t>
                </w:r>
              </w:hyperlink>
              <w:r w:rsidR="004C3C63" w:rsidRPr="0089485E">
                <w:rPr>
                  <w:rStyle w:val="Hyperlink"/>
                  <w:u w:val="none"/>
                  <w:lang w:val="nl-NL"/>
                </w:rPr>
                <w:t>)</w:t>
              </w:r>
            </w:hyperlink>
          </w:p>
        </w:tc>
      </w:tr>
    </w:tbl>
    <w:p w:rsidR="003B1D52" w:rsidRPr="006827F6" w:rsidRDefault="003B1D52" w:rsidP="003B1D52">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3"/>
        <w:gridCol w:w="5263"/>
      </w:tblGrid>
      <w:tr w:rsidR="003B1D52" w:rsidRPr="00580177"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Vereist voor al uw:</w:t>
            </w:r>
          </w:p>
          <w:p w:rsidR="003B1D52" w:rsidRPr="0089485E" w:rsidRDefault="003B1D52" w:rsidP="005C69E9">
            <w:pPr>
              <w:pStyle w:val="PURBullet"/>
              <w:numPr>
                <w:ilvl w:val="0"/>
                <w:numId w:val="83"/>
              </w:numPr>
              <w:rPr>
                <w:lang w:val="nl-NL"/>
              </w:rPr>
            </w:pPr>
            <w:r w:rsidRPr="0089485E">
              <w:rPr>
                <w:lang w:val="nl-NL"/>
              </w:rPr>
              <w:t>Gebruikers die toegang hebben tot de dienst of verwante software</w:t>
            </w:r>
          </w:p>
        </w:tc>
        <w:tc>
          <w:tcPr>
            <w:tcW w:w="5321" w:type="dxa"/>
          </w:tcPr>
          <w:p w:rsidR="003B1D52" w:rsidRPr="006827F6" w:rsidRDefault="003B1D52" w:rsidP="00517CC7">
            <w:pPr>
              <w:pStyle w:val="PURBody"/>
            </w:pPr>
            <w:r>
              <w:rPr>
                <w:b/>
                <w:i/>
              </w:rPr>
              <w:t>Vereiste SL:</w:t>
            </w:r>
          </w:p>
          <w:p w:rsidR="003B1D52" w:rsidRPr="0089485E" w:rsidRDefault="003B1D52" w:rsidP="005C69E9">
            <w:pPr>
              <w:pStyle w:val="PURBullet"/>
              <w:numPr>
                <w:ilvl w:val="0"/>
                <w:numId w:val="84"/>
              </w:numPr>
              <w:rPr>
                <w:lang w:val="nl-NL"/>
              </w:rPr>
            </w:pPr>
            <w:r w:rsidRPr="0089485E">
              <w:rPr>
                <w:lang w:val="nl-NL"/>
              </w:rPr>
              <w:t>Gebruikers-SL voor Project Online</w:t>
            </w:r>
          </w:p>
        </w:tc>
      </w:tr>
    </w:tbl>
    <w:p w:rsidR="003B1D52" w:rsidRPr="0089485E" w:rsidRDefault="003B1D52" w:rsidP="003B1D52">
      <w:pPr>
        <w:pStyle w:val="PURBlueBGHeader"/>
        <w:rPr>
          <w:lang w:val="nl-NL"/>
        </w:rPr>
      </w:pPr>
      <w:r w:rsidRPr="0089485E">
        <w:rPr>
          <w:lang w:val="nl-NL"/>
        </w:rPr>
        <w:t>Aanvullende voorwaarden:</w:t>
      </w:r>
    </w:p>
    <w:p w:rsidR="003B1D52" w:rsidRPr="0089485E" w:rsidRDefault="003B1D52" w:rsidP="0089061B">
      <w:pPr>
        <w:pStyle w:val="PURBlueStrong-Indented"/>
        <w:keepNext w:val="0"/>
        <w:keepLines w:val="0"/>
        <w:ind w:left="274"/>
        <w:rPr>
          <w:lang w:val="nl-NL"/>
        </w:rPr>
      </w:pPr>
      <w:r w:rsidRPr="0089485E">
        <w:rPr>
          <w:lang w:val="nl-NL"/>
        </w:rPr>
        <w:t xml:space="preserve">SharePoint Online </w:t>
      </w:r>
    </w:p>
    <w:p w:rsidR="003B1D52" w:rsidRPr="0089485E" w:rsidRDefault="003B1D52" w:rsidP="0089061B">
      <w:pPr>
        <w:pStyle w:val="PURProductName"/>
        <w:keepNext w:val="0"/>
        <w:spacing w:before="120"/>
        <w:rPr>
          <w:lang w:val="nl-NL"/>
        </w:rPr>
      </w:pPr>
      <w:r w:rsidRPr="0089485E">
        <w:rPr>
          <w:rFonts w:cs="Arial"/>
          <w:sz w:val="18"/>
          <w:szCs w:val="18"/>
          <w:lang w:val="nl-NL"/>
        </w:rPr>
        <w:t>Uw Project Online-dienst vereist het gebruik van SharePoint Online Plan 2, dat voor u wordt ingericht als onderdeel van de Project Online-dienst. U mag die SharePoint Online Plan 2-dienst uitsluitend gebruiken in verband met uw toegestane gebruik van Project Online, en uitsluitend met als doel het ondersteunen van de functionaliteit waarvoor u Project Online gebruikt. In het kader van deze licentievoorwaarden hebt u geen overige rechten voor het gebruik van SharePoint Online Plan 2.</w:t>
      </w:r>
    </w:p>
    <w:p w:rsidR="0082133B" w:rsidRPr="0089485E" w:rsidRDefault="006B0BC4" w:rsidP="0089061B">
      <w:pPr>
        <w:pStyle w:val="PURBreadcrumb"/>
        <w:keepNext w:val="0"/>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256119" w:rsidRPr="0089485E" w:rsidRDefault="006B67CD" w:rsidP="00256119">
      <w:pPr>
        <w:pStyle w:val="PURProductName"/>
        <w:rPr>
          <w:lang w:val="nl-NL"/>
        </w:rPr>
      </w:pPr>
      <w:r w:rsidRPr="0089485E">
        <w:rPr>
          <w:lang w:val="nl-NL"/>
        </w:rPr>
        <w:lastRenderedPageBreak/>
        <w:t>Project Pro for Office 365</w:t>
      </w:r>
      <w:r>
        <w:fldChar w:fldCharType="begin"/>
      </w:r>
      <w:r w:rsidRPr="0089485E">
        <w:rPr>
          <w:lang w:val="nl-NL"/>
        </w:rPr>
        <w:instrText>XE "Project Pro for Office 365"</w:instrText>
      </w:r>
      <w:r>
        <w:fldChar w:fldCharType="end"/>
      </w:r>
      <w:r w:rsidR="00C63C57">
        <w:fldChar w:fldCharType="begin"/>
      </w:r>
      <w:r w:rsidR="00256119" w:rsidRPr="0089485E">
        <w:rPr>
          <w:lang w:val="nl-NL"/>
        </w:rPr>
        <w:instrText xml:space="preserve"> TC "</w:instrText>
      </w:r>
      <w:bookmarkStart w:id="270" w:name="_Toc358019248"/>
      <w:bookmarkStart w:id="271" w:name="_Toc358025279"/>
      <w:r w:rsidR="00256119" w:rsidRPr="0089485E">
        <w:rPr>
          <w:lang w:val="nl-NL"/>
        </w:rPr>
        <w:instrText>Project Pro for Office 365</w:instrText>
      </w:r>
      <w:bookmarkEnd w:id="270"/>
      <w:bookmarkEnd w:id="271"/>
      <w:r w:rsidR="00256119" w:rsidRPr="0089485E">
        <w:rPr>
          <w:lang w:val="nl-NL"/>
        </w:rPr>
        <w:instrText>" \l 2</w:instrText>
      </w:r>
      <w:r w:rsidR="00C63C57">
        <w:fldChar w:fldCharType="end"/>
      </w:r>
    </w:p>
    <w:p w:rsidR="006B67CD" w:rsidRPr="0089485E" w:rsidRDefault="005E000B" w:rsidP="006B67CD">
      <w:pPr>
        <w:pStyle w:val="PURLicenseTerm"/>
        <w:rPr>
          <w:lang w:val="nl-NL"/>
        </w:rPr>
      </w:pPr>
      <w:r w:rsidRPr="0089485E">
        <w:rPr>
          <w:lang w:val="nl-NL"/>
        </w:rPr>
        <w:t xml:space="preserve"> </w:t>
      </w:r>
      <w:r w:rsidR="006B67CD" w:rsidRPr="0089485E">
        <w:rPr>
          <w:lang w:val="nl-NL"/>
        </w:rPr>
        <w:t>De licentievoorwaarden die van toepassing zijn op uw gebruik van dit product, zijn de Algemene Licentievoorwaarden en het volgende:</w:t>
      </w:r>
      <w:r w:rsidRPr="0089485E">
        <w:rPr>
          <w:lang w:val="nl-NL"/>
        </w:rPr>
        <w:t xml:space="preserve"> </w:t>
      </w:r>
    </w:p>
    <w:tbl>
      <w:tblPr>
        <w:tblStyle w:val="ProductAttributesTable"/>
        <w:tblW w:w="0" w:type="auto"/>
        <w:tblLook w:val="04A0" w:firstRow="1" w:lastRow="0" w:firstColumn="1" w:lastColumn="0" w:noHBand="0" w:noVBand="1"/>
      </w:tblPr>
      <w:tblGrid>
        <w:gridCol w:w="5685"/>
        <w:gridCol w:w="5115"/>
      </w:tblGrid>
      <w:tr w:rsidR="006B67CD" w:rsidTr="00036438">
        <w:tc>
          <w:tcPr>
            <w:tcW w:w="6120" w:type="dxa"/>
          </w:tcPr>
          <w:p w:rsidR="006B67CD" w:rsidRPr="00412857" w:rsidRDefault="006B67CD" w:rsidP="00A65603">
            <w:pPr>
              <w:pStyle w:val="PURBody"/>
            </w:pPr>
            <w:r w:rsidRPr="00412857">
              <w:t xml:space="preserve">Zie toepasselijke kennisgevingen: </w:t>
            </w:r>
            <w:r w:rsidRPr="00412857">
              <w:rPr>
                <w:b/>
              </w:rPr>
              <w:t>Nee</w:t>
            </w:r>
          </w:p>
        </w:tc>
        <w:tc>
          <w:tcPr>
            <w:tcW w:w="6120" w:type="dxa"/>
          </w:tcPr>
          <w:p w:rsidR="006B67CD" w:rsidRPr="00412857" w:rsidRDefault="006B67CD" w:rsidP="00036438">
            <w:pPr>
              <w:pStyle w:val="PURBody"/>
            </w:pPr>
            <w:r w:rsidRPr="00412857">
              <w:t xml:space="preserve">Beveiligingsoverzicht: </w:t>
            </w:r>
            <w:r w:rsidRPr="00412857">
              <w:rPr>
                <w:b/>
              </w:rPr>
              <w:t>Nee</w:t>
            </w:r>
          </w:p>
        </w:tc>
      </w:tr>
      <w:tr w:rsidR="006B67CD" w:rsidRPr="005B1FE1" w:rsidTr="00036438">
        <w:tc>
          <w:tcPr>
            <w:tcW w:w="6120" w:type="dxa"/>
          </w:tcPr>
          <w:p w:rsidR="006B67CD" w:rsidRPr="00412857" w:rsidRDefault="006B67CD" w:rsidP="00A65603">
            <w:pPr>
              <w:pStyle w:val="PURBody"/>
              <w:rPr>
                <w:lang w:val="nl-NL"/>
              </w:rPr>
            </w:pPr>
            <w:r w:rsidRPr="00412857">
              <w:rPr>
                <w:lang w:val="nl-NL"/>
              </w:rPr>
              <w:t xml:space="preserve">Privacyverklaring: </w:t>
            </w:r>
            <w:r w:rsidRPr="00412857">
              <w:rPr>
                <w:b/>
                <w:lang w:val="nl-NL"/>
              </w:rPr>
              <w:t xml:space="preserve">Ja </w:t>
            </w:r>
            <w:r w:rsidR="005B1FE1" w:rsidRPr="00412857">
              <w:rPr>
                <w:b/>
                <w:lang w:val="nl-NL"/>
              </w:rPr>
              <w:br/>
            </w:r>
            <w:r w:rsidR="00412857">
              <w:rPr>
                <w:lang w:val="nl-NL"/>
              </w:rPr>
              <w:t>(zie</w:t>
            </w:r>
            <w:r w:rsidRPr="00412857">
              <w:rPr>
                <w:rFonts w:eastAsia="Times New Roman" w:cs="Tahoma"/>
                <w:color w:val="000000"/>
                <w:szCs w:val="18"/>
                <w:lang w:val="nl-NL"/>
              </w:rPr>
              <w:t xml:space="preserve">: </w:t>
            </w:r>
            <w:hyperlink r:id="rId85">
              <w:r w:rsidR="00EB39DF" w:rsidRPr="0089485E">
                <w:rPr>
                  <w:color w:val="00467F"/>
                  <w:u w:val="single"/>
                  <w:lang w:val="nl-NL"/>
                </w:rPr>
                <w:t>http://go.microsoft.com/fwlink/?LinkID=212058&amp;clcid=0x409</w:t>
              </w:r>
            </w:hyperlink>
            <w:r w:rsidR="000D5C08" w:rsidRPr="00412857">
              <w:rPr>
                <w:color w:val="00467F"/>
                <w:lang w:val="nl-NL"/>
              </w:rPr>
              <w:t>)</w:t>
            </w:r>
          </w:p>
        </w:tc>
        <w:tc>
          <w:tcPr>
            <w:tcW w:w="6120" w:type="dxa"/>
          </w:tcPr>
          <w:p w:rsidR="006B67CD" w:rsidRPr="00412857" w:rsidRDefault="006B67CD" w:rsidP="00036438">
            <w:pPr>
              <w:pStyle w:val="PURBody"/>
              <w:rPr>
                <w:lang w:val="nl-NL"/>
              </w:rPr>
            </w:pPr>
            <w:r w:rsidRPr="00412857">
              <w:rPr>
                <w:lang w:val="nl-NL"/>
              </w:rPr>
              <w:t xml:space="preserve">Service Level-overeenkomst: </w:t>
            </w:r>
            <w:r w:rsidRPr="00412857">
              <w:rPr>
                <w:b/>
                <w:lang w:val="nl-NL"/>
              </w:rPr>
              <w:t>Nee</w:t>
            </w:r>
          </w:p>
        </w:tc>
      </w:tr>
    </w:tbl>
    <w:p w:rsidR="006B67CD" w:rsidRPr="005B1FE1" w:rsidRDefault="006B67CD" w:rsidP="006B67CD">
      <w:pPr>
        <w:pStyle w:val="PURBlueBGHeader"/>
        <w:rPr>
          <w:lang w:val="nl-NL"/>
        </w:rPr>
      </w:pPr>
      <w:r w:rsidRPr="005B1FE1">
        <w:rPr>
          <w:lang w:val="nl-NL"/>
        </w:rPr>
        <w:t>GEBRUIKERS-SL</w:t>
      </w:r>
      <w:r w:rsidR="00942370">
        <w:rPr>
          <w:lang w:val="nl-NL"/>
        </w:rPr>
        <w:t>’</w:t>
      </w:r>
      <w:r w:rsidRPr="005B1FE1">
        <w:rPr>
          <w:lang w:val="nl-NL"/>
        </w:rPr>
        <w:t>s</w:t>
      </w:r>
    </w:p>
    <w:tbl>
      <w:tblPr>
        <w:tblStyle w:val="PURTableNoVertical"/>
        <w:tblW w:w="0" w:type="auto"/>
        <w:tblLook w:val="04A0" w:firstRow="1" w:lastRow="0" w:firstColumn="1" w:lastColumn="0" w:noHBand="0" w:noVBand="1"/>
      </w:tblPr>
      <w:tblGrid>
        <w:gridCol w:w="5264"/>
        <w:gridCol w:w="5262"/>
      </w:tblGrid>
      <w:tr w:rsidR="006B67CD" w:rsidRPr="005B1FE1"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5B1FE1" w:rsidRDefault="006B67CD" w:rsidP="00036438">
            <w:pPr>
              <w:pStyle w:val="PURBody"/>
              <w:rPr>
                <w:lang w:val="nl-NL"/>
              </w:rPr>
            </w:pPr>
            <w:r w:rsidRPr="005B1FE1">
              <w:rPr>
                <w:b/>
                <w:i/>
                <w:lang w:val="nl-NL"/>
              </w:rPr>
              <w:t>Vereist voor al uw:</w:t>
            </w:r>
          </w:p>
        </w:tc>
        <w:tc>
          <w:tcPr>
            <w:tcW w:w="5340" w:type="dxa"/>
          </w:tcPr>
          <w:p w:rsidR="006B67CD" w:rsidRPr="005B1FE1" w:rsidRDefault="006B67CD" w:rsidP="00036438">
            <w:pPr>
              <w:pStyle w:val="PURBody"/>
              <w:rPr>
                <w:lang w:val="nl-NL"/>
              </w:rPr>
            </w:pPr>
            <w:r w:rsidRPr="005B1FE1">
              <w:rPr>
                <w:b/>
                <w:i/>
                <w:lang w:val="nl-NL"/>
              </w:rPr>
              <w:t>Vereiste SL:</w:t>
            </w:r>
          </w:p>
        </w:tc>
      </w:tr>
      <w:tr w:rsidR="006B67CD" w:rsidRPr="00580177" w:rsidTr="00036438">
        <w:tc>
          <w:tcPr>
            <w:tcW w:w="5340" w:type="dxa"/>
          </w:tcPr>
          <w:p w:rsidR="006B67CD" w:rsidRPr="0089485E" w:rsidRDefault="006B67CD" w:rsidP="005C69E9">
            <w:pPr>
              <w:pStyle w:val="PURBullet"/>
              <w:numPr>
                <w:ilvl w:val="0"/>
                <w:numId w:val="76"/>
              </w:numPr>
              <w:rPr>
                <w:lang w:val="nl-NL"/>
              </w:rPr>
            </w:pPr>
            <w:r w:rsidRPr="0089485E">
              <w:rPr>
                <w:lang w:val="nl-NL"/>
              </w:rPr>
              <w:t>Elke gebruiker die toegang heeft tot de Online Dienst of gerelateerde software</w:t>
            </w:r>
          </w:p>
        </w:tc>
        <w:tc>
          <w:tcPr>
            <w:tcW w:w="5340" w:type="dxa"/>
          </w:tcPr>
          <w:p w:rsidR="006B67CD" w:rsidRPr="006827F6" w:rsidRDefault="006B67CD" w:rsidP="00B76640">
            <w:pPr>
              <w:pStyle w:val="PURBody"/>
              <w:numPr>
                <w:ilvl w:val="0"/>
                <w:numId w:val="76"/>
              </w:numPr>
            </w:pPr>
            <w:r w:rsidRPr="00B76640">
              <w:rPr>
                <w:lang w:val="nl-NL"/>
              </w:rPr>
              <w:t>Gebruikers-SL voor Project</w:t>
            </w:r>
            <w:r>
              <w:t xml:space="preserve"> Pro for Office 365 </w:t>
            </w:r>
            <w:r>
              <w:rPr>
                <w:b/>
              </w:rPr>
              <w:t>of</w:t>
            </w:r>
          </w:p>
          <w:p w:rsidR="006B67CD" w:rsidRPr="0089485E" w:rsidRDefault="006B67CD" w:rsidP="009D51C2">
            <w:pPr>
              <w:pStyle w:val="PURBody"/>
              <w:numPr>
                <w:ilvl w:val="0"/>
                <w:numId w:val="77"/>
              </w:numPr>
              <w:spacing w:line="240" w:lineRule="exact"/>
              <w:contextualSpacing/>
              <w:rPr>
                <w:lang w:val="nl-NL"/>
              </w:rPr>
            </w:pPr>
            <w:r w:rsidRPr="0089485E">
              <w:rPr>
                <w:lang w:val="nl-NL"/>
              </w:rPr>
              <w:t xml:space="preserve">Gebruikers-SL voor Project Online met Project Pro voor Office 365 </w:t>
            </w:r>
          </w:p>
        </w:tc>
      </w:tr>
    </w:tbl>
    <w:p w:rsidR="006B67CD" w:rsidRPr="006827F6" w:rsidRDefault="006B67CD" w:rsidP="006B67CD">
      <w:pPr>
        <w:pStyle w:val="PURBlueBGHeader"/>
      </w:pPr>
      <w:r>
        <w:t>Aanvullende voorwaarden:</w:t>
      </w:r>
    </w:p>
    <w:p w:rsidR="006B67CD" w:rsidRPr="006827F6" w:rsidRDefault="006B67CD" w:rsidP="006B67CD">
      <w:pPr>
        <w:pStyle w:val="PURBlueStrong-Indented"/>
      </w:pPr>
      <w:r>
        <w:t>Installatie en gebruiksrechten</w:t>
      </w:r>
    </w:p>
    <w:p w:rsidR="006B67CD" w:rsidRPr="0089485E" w:rsidRDefault="006B67CD" w:rsidP="005C69E9">
      <w:pPr>
        <w:pStyle w:val="ListParagraph"/>
        <w:numPr>
          <w:ilvl w:val="0"/>
          <w:numId w:val="78"/>
        </w:numPr>
        <w:ind w:left="540" w:hanging="270"/>
        <w:rPr>
          <w:lang w:val="nl-NL"/>
        </w:rPr>
      </w:pPr>
      <w:r w:rsidRPr="0089485E">
        <w:rPr>
          <w:rFonts w:ascii="Arial" w:hAnsi="Arial" w:cs="Arial"/>
          <w:sz w:val="18"/>
          <w:szCs w:val="18"/>
          <w:lang w:val="nl-NL"/>
        </w:rPr>
        <w:t>Elke gebruiker aan wie u een Gebruikers-SL toewijst, mag de software activeren voor plaatselijk of extern gebruik op hoogstens vijf OSE</w:t>
      </w:r>
      <w:r w:rsidR="00942370">
        <w:rPr>
          <w:rFonts w:ascii="Arial" w:hAnsi="Arial" w:cs="Arial"/>
          <w:sz w:val="18"/>
          <w:szCs w:val="18"/>
          <w:lang w:val="nl-NL"/>
        </w:rPr>
        <w:t>’</w:t>
      </w:r>
      <w:r w:rsidRPr="0089485E">
        <w:rPr>
          <w:rFonts w:ascii="Arial" w:hAnsi="Arial" w:cs="Arial"/>
          <w:sz w:val="18"/>
          <w:szCs w:val="18"/>
          <w:lang w:val="nl-NL"/>
        </w:rPr>
        <w:t>s tegelijk.</w:t>
      </w:r>
    </w:p>
    <w:p w:rsidR="006B67CD" w:rsidRPr="0089485E" w:rsidRDefault="006B67CD" w:rsidP="005C69E9">
      <w:pPr>
        <w:pStyle w:val="ListParagraph"/>
        <w:numPr>
          <w:ilvl w:val="0"/>
          <w:numId w:val="78"/>
        </w:numPr>
        <w:ind w:left="540" w:hanging="270"/>
        <w:rPr>
          <w:lang w:val="nl-NL"/>
        </w:rPr>
      </w:pPr>
      <w:r w:rsidRPr="0089485E">
        <w:rPr>
          <w:rFonts w:ascii="Arial" w:hAnsi="Arial" w:cs="Arial"/>
          <w:sz w:val="18"/>
          <w:szCs w:val="18"/>
          <w:lang w:val="nl-NL"/>
        </w:rPr>
        <w:t xml:space="preserve">De gelicentieerde gebruiker mag ook de software gebruiken die is geactiveerd door een andere gebruiker in het kader van een andere Gebruikers-SL. </w:t>
      </w:r>
    </w:p>
    <w:p w:rsidR="006B67CD" w:rsidRPr="0089485E" w:rsidRDefault="006B67CD" w:rsidP="005C69E9">
      <w:pPr>
        <w:pStyle w:val="ListParagraph"/>
        <w:numPr>
          <w:ilvl w:val="0"/>
          <w:numId w:val="78"/>
        </w:numPr>
        <w:ind w:left="540" w:hanging="270"/>
        <w:rPr>
          <w:lang w:val="nl-NL"/>
        </w:rPr>
      </w:pPr>
      <w:r w:rsidRPr="0089485E">
        <w:rPr>
          <w:rFonts w:ascii="Arial" w:hAnsi="Arial" w:cs="Arial"/>
          <w:sz w:val="18"/>
          <w:szCs w:val="18"/>
          <w:lang w:val="nl-NL"/>
        </w:rPr>
        <w:t xml:space="preserve">U mag andere gebruikers op afstand toegang tot de software verlenen uitsluitend om ondersteunende diensten te leveren. </w:t>
      </w:r>
    </w:p>
    <w:p w:rsidR="006B67CD" w:rsidRPr="0089485E" w:rsidRDefault="006B67CD" w:rsidP="003A7CB7">
      <w:pPr>
        <w:pStyle w:val="PURBody-Indented"/>
        <w:ind w:left="0"/>
        <w:rPr>
          <w:lang w:val="nl-NL"/>
        </w:rPr>
      </w:pPr>
    </w:p>
    <w:p w:rsidR="006B67CD" w:rsidRPr="0089485E" w:rsidRDefault="006B67CD" w:rsidP="006B67CD">
      <w:pPr>
        <w:pStyle w:val="PURBlueStrong-Indented"/>
        <w:rPr>
          <w:lang w:val="nl-NL"/>
        </w:rPr>
      </w:pPr>
      <w:r w:rsidRPr="0089485E">
        <w:rPr>
          <w:lang w:val="nl-NL"/>
        </w:rPr>
        <w:t>Upgrades van online diensten en software</w:t>
      </w:r>
    </w:p>
    <w:p w:rsidR="006B67CD" w:rsidRPr="0089485E" w:rsidRDefault="006B67CD" w:rsidP="006B67CD">
      <w:pPr>
        <w:pStyle w:val="PURBody-Indented"/>
        <w:rPr>
          <w:lang w:val="nl-NL"/>
        </w:rPr>
      </w:pPr>
      <w:r w:rsidRPr="0089485E">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6B67CD" w:rsidRPr="0089485E" w:rsidRDefault="006B67CD" w:rsidP="006B67CD">
      <w:pPr>
        <w:pStyle w:val="PURBlueStrong-Indented"/>
        <w:rPr>
          <w:lang w:val="nl-NL"/>
        </w:rPr>
      </w:pPr>
      <w:r w:rsidRPr="0089485E">
        <w:rPr>
          <w:lang w:val="nl-NL"/>
        </w:rPr>
        <w:t>Vereiste verbinding</w:t>
      </w:r>
    </w:p>
    <w:p w:rsidR="006B67CD" w:rsidRPr="0089485E" w:rsidRDefault="006B67CD" w:rsidP="006B67CD">
      <w:pPr>
        <w:pStyle w:val="PURBody-Indented"/>
        <w:rPr>
          <w:lang w:val="nl-NL"/>
        </w:rPr>
      </w:pPr>
      <w:r w:rsidRPr="0089485E">
        <w:rPr>
          <w:lang w:val="nl-NL"/>
        </w:rPr>
        <w:t>Elke gebruiker aan wie u een gebruikers-SL toewijst moet met elk apparaat waarop deze de software heeft geïnstalleerd ten minste eenmaal per 30 dagen een verbinding met internet maken.</w:t>
      </w:r>
      <w:r w:rsidR="005E000B" w:rsidRPr="0089485E">
        <w:rPr>
          <w:lang w:val="nl-NL"/>
        </w:rPr>
        <w:t xml:space="preserve"> </w:t>
      </w:r>
      <w:r w:rsidRPr="0089485E">
        <w:rPr>
          <w:lang w:val="nl-NL"/>
        </w:rPr>
        <w:t>Indien een gebruiker niet aan deze vereiste voldoet kan dit gevolgen hebben voor de functionaliteit van de software.</w:t>
      </w:r>
    </w:p>
    <w:p w:rsidR="006B67CD" w:rsidRPr="0089485E" w:rsidRDefault="006B67CD" w:rsidP="006B67CD">
      <w:pPr>
        <w:pStyle w:val="PURBlueStrong-Indented"/>
        <w:rPr>
          <w:lang w:val="nl-NL"/>
        </w:rPr>
      </w:pPr>
      <w:r w:rsidRPr="0089485E">
        <w:rPr>
          <w:lang w:val="nl-NL"/>
        </w:rPr>
        <w:t>Validatie van abonnementen</w:t>
      </w:r>
    </w:p>
    <w:p w:rsidR="006B67CD" w:rsidRPr="0089485E" w:rsidRDefault="006B67CD" w:rsidP="006B67CD">
      <w:pPr>
        <w:pStyle w:val="PURBody-Indented"/>
        <w:rPr>
          <w:lang w:val="nl-NL"/>
        </w:rPr>
      </w:pPr>
      <w:r w:rsidRPr="0089485E">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5E000B" w:rsidRPr="0089485E">
        <w:rPr>
          <w:lang w:val="nl-NL"/>
        </w:rPr>
        <w:t xml:space="preserve"> </w:t>
      </w:r>
      <w:r w:rsidRPr="0089485E">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5E000B" w:rsidRPr="0089485E">
        <w:rPr>
          <w:lang w:val="nl-NL"/>
        </w:rPr>
        <w:t xml:space="preserve"> </w:t>
      </w:r>
      <w:r w:rsidRPr="0089485E">
        <w:rPr>
          <w:lang w:val="nl-NL"/>
        </w:rPr>
        <w:t>U mag alleen updates of upgrades ophalen bij Microsoft of overige bevoegde bronnen.</w:t>
      </w:r>
      <w:r w:rsidR="005E000B" w:rsidRPr="0089485E">
        <w:rPr>
          <w:lang w:val="nl-NL"/>
        </w:rPr>
        <w:t xml:space="preserve"> </w:t>
      </w:r>
      <w:r w:rsidRPr="0089485E">
        <w:rPr>
          <w:lang w:val="nl-NL"/>
        </w:rPr>
        <w:t xml:space="preserve">Zie </w:t>
      </w:r>
      <w:hyperlink r:id="rId86">
        <w:r w:rsidRPr="0089485E">
          <w:rPr>
            <w:color w:val="00467F"/>
            <w:u w:val="single"/>
            <w:lang w:val="nl-NL"/>
          </w:rPr>
          <w:t>http://windows.microsoft.com/en-US/windows/help/genuine/faq</w:t>
        </w:r>
        <w:r w:rsidR="005E000B" w:rsidRPr="0089485E">
          <w:rPr>
            <w:color w:val="00467F"/>
            <w:lang w:val="nl-NL"/>
          </w:rPr>
          <w:t xml:space="preserve"> </w:t>
        </w:r>
      </w:hyperlink>
      <w:r w:rsidRPr="0089485E">
        <w:rPr>
          <w:lang w:val="nl-NL"/>
        </w:rPr>
        <w:t>voor meer informatie over het verkrijgen van updates van bevoegde bronnen. Door de software te gebruiken stemt u in met het verzenden van de gegevens die in deze sectie worden beschreven.</w:t>
      </w:r>
    </w:p>
    <w:p w:rsidR="006B67CD" w:rsidRPr="0089485E" w:rsidRDefault="006B67CD" w:rsidP="006B67CD">
      <w:pPr>
        <w:pStyle w:val="PURBlueStrong-Indented"/>
        <w:rPr>
          <w:lang w:val="nl-NL"/>
        </w:rPr>
      </w:pPr>
      <w:r w:rsidRPr="0089485E">
        <w:rPr>
          <w:lang w:val="nl-NL"/>
        </w:rPr>
        <w:t>Media-elementen en sjablonen</w:t>
      </w:r>
    </w:p>
    <w:p w:rsidR="006B67CD" w:rsidRPr="0089485E" w:rsidRDefault="006B67CD" w:rsidP="00322FFE">
      <w:pPr>
        <w:pStyle w:val="PURBody-Indented"/>
        <w:rPr>
          <w:lang w:val="nl-NL"/>
        </w:rPr>
      </w:pPr>
      <w:r w:rsidRPr="0089485E">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w:t>
      </w:r>
      <w:r w:rsidR="00322FFE" w:rsidRPr="0089485E">
        <w:rPr>
          <w:lang w:val="nl-NL"/>
        </w:rPr>
        <w:t> </w:t>
      </w:r>
      <w:r w:rsidRPr="0089485E">
        <w:rPr>
          <w:lang w:val="nl-NL"/>
        </w:rPr>
        <w:t>media-elementen bestaat; (ii) uw klanten rechten verlenen om de media-elementen verder in licentie te geven of te distribueren; (iii) media-elementen in licentie geven of distribueren voor commerciële doeleinden, waaronder de representatie van identificeerbare personen, overheden, logo</w:t>
      </w:r>
      <w:r w:rsidR="00942370">
        <w:rPr>
          <w:lang w:val="nl-NL"/>
        </w:rPr>
        <w:t>’</w:t>
      </w:r>
      <w:r w:rsidRPr="0089485E">
        <w:rPr>
          <w:lang w:val="nl-NL"/>
        </w:rPr>
        <w:t>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B67CD" w:rsidRPr="0089485E" w:rsidRDefault="006B67CD" w:rsidP="006B67CD">
      <w:pPr>
        <w:pStyle w:val="PURBlueStrong-Indented"/>
        <w:rPr>
          <w:lang w:val="nl-NL"/>
        </w:rPr>
      </w:pPr>
      <w:r w:rsidRPr="0089485E">
        <w:rPr>
          <w:lang w:val="nl-NL"/>
        </w:rPr>
        <w:t>Fontonderdelen</w:t>
      </w:r>
    </w:p>
    <w:p w:rsidR="006B67CD" w:rsidRPr="0089485E" w:rsidRDefault="006B67CD" w:rsidP="00D06985">
      <w:pPr>
        <w:pStyle w:val="PURBody-Indented"/>
        <w:rPr>
          <w:lang w:val="nl-NL"/>
        </w:rPr>
      </w:pPr>
      <w:r w:rsidRPr="0089485E">
        <w:rPr>
          <w:lang w:val="nl-NL"/>
        </w:rPr>
        <w:t>U mag de fonts die door de software of als onderdeel van een gerelateerde services worden geïnstalleerd gebruiken voor</w:t>
      </w:r>
      <w:r w:rsidR="00D06985">
        <w:rPr>
          <w:lang w:val="nl-NL"/>
        </w:rPr>
        <w:t> </w:t>
      </w:r>
      <w:r w:rsidRPr="0089485E">
        <w:rPr>
          <w:lang w:val="nl-NL"/>
        </w:rPr>
        <w:t>het</w:t>
      </w:r>
      <w:r w:rsidR="00D06985">
        <w:rPr>
          <w:lang w:val="nl-NL"/>
        </w:rPr>
        <w:t> </w:t>
      </w:r>
      <w:r w:rsidRPr="0089485E">
        <w:rPr>
          <w:lang w:val="nl-NL"/>
        </w:rPr>
        <w:t>weergeven en afdrukken van inhoud.</w:t>
      </w:r>
      <w:r w:rsidR="005E000B" w:rsidRPr="0089485E">
        <w:rPr>
          <w:lang w:val="nl-NL"/>
        </w:rPr>
        <w:t xml:space="preserve"> </w:t>
      </w:r>
      <w:r w:rsidRPr="0089485E">
        <w:rPr>
          <w:lang w:val="nl-NL"/>
        </w:rPr>
        <w:t>U mag fonts uitsluitend in inhoud inbedden voor zover toegestaan door de</w:t>
      </w:r>
      <w:r w:rsidR="00D06985">
        <w:rPr>
          <w:lang w:val="nl-NL"/>
        </w:rPr>
        <w:t> </w:t>
      </w:r>
      <w:r w:rsidRPr="0089485E">
        <w:rPr>
          <w:lang w:val="nl-NL"/>
        </w:rPr>
        <w:t>inbeddingsbeperkingen van de fonts, en u mag deze tijdelijk downloaden naar een printer of ander uitvoerapparaat om</w:t>
      </w:r>
      <w:r w:rsidR="00D06985">
        <w:rPr>
          <w:lang w:val="nl-NL"/>
        </w:rPr>
        <w:t> </w:t>
      </w:r>
      <w:r w:rsidRPr="0089485E">
        <w:rPr>
          <w:lang w:val="nl-NL"/>
        </w:rPr>
        <w:t>inhoud</w:t>
      </w:r>
      <w:r w:rsidR="00D06985">
        <w:rPr>
          <w:lang w:val="nl-NL"/>
        </w:rPr>
        <w:t> </w:t>
      </w:r>
      <w:r w:rsidRPr="0089485E">
        <w:rPr>
          <w:lang w:val="nl-NL"/>
        </w:rPr>
        <w:t>af</w:t>
      </w:r>
      <w:r w:rsidR="00D06985">
        <w:rPr>
          <w:lang w:val="nl-NL"/>
        </w:rPr>
        <w:t> </w:t>
      </w:r>
      <w:r w:rsidRPr="0089485E">
        <w:rPr>
          <w:lang w:val="nl-NL"/>
        </w:rPr>
        <w:t>te</w:t>
      </w:r>
      <w:r w:rsidR="00D06985">
        <w:rPr>
          <w:lang w:val="nl-NL"/>
        </w:rPr>
        <w:t> </w:t>
      </w:r>
      <w:r w:rsidRPr="0089485E">
        <w:rPr>
          <w:lang w:val="nl-NL"/>
        </w:rPr>
        <w:t>drukken.</w:t>
      </w:r>
    </w:p>
    <w:p w:rsidR="006B67CD" w:rsidRPr="0089485E" w:rsidRDefault="006B0BC4" w:rsidP="00322FFE">
      <w:pPr>
        <w:pStyle w:val="PURBreadcrumb"/>
        <w:keepNext w:val="0"/>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p>
    <w:p w:rsidR="0082133B" w:rsidRPr="0089485E" w:rsidRDefault="00ED4593">
      <w:pPr>
        <w:pStyle w:val="PURProductName"/>
        <w:rPr>
          <w:lang w:val="nl-NL"/>
        </w:rPr>
      </w:pPr>
      <w:bookmarkStart w:id="272" w:name="_Sec387"/>
      <w:r w:rsidRPr="0089485E">
        <w:rPr>
          <w:lang w:val="nl-NL"/>
        </w:rPr>
        <w:lastRenderedPageBreak/>
        <w:t>SharePoint Online Kiosk</w:t>
      </w:r>
      <w:bookmarkEnd w:id="272"/>
      <w:r>
        <w:fldChar w:fldCharType="begin"/>
      </w:r>
      <w:r w:rsidRPr="0089485E">
        <w:rPr>
          <w:lang w:val="nl-NL"/>
        </w:rPr>
        <w:instrText>XE "SharePoint Online Kiosk"</w:instrText>
      </w:r>
      <w:r>
        <w:fldChar w:fldCharType="end"/>
      </w:r>
      <w:r w:rsidR="00C63C57">
        <w:fldChar w:fldCharType="begin"/>
      </w:r>
      <w:r w:rsidRPr="0089485E">
        <w:rPr>
          <w:lang w:val="nl-NL"/>
        </w:rPr>
        <w:instrText xml:space="preserve"> TC "</w:instrText>
      </w:r>
      <w:bookmarkStart w:id="273" w:name="_Toc358019249"/>
      <w:bookmarkStart w:id="274" w:name="_Toc358025280"/>
      <w:r w:rsidRPr="0089485E">
        <w:rPr>
          <w:lang w:val="nl-NL"/>
        </w:rPr>
        <w:instrText>SharePoint Online Kiosk</w:instrText>
      </w:r>
      <w:bookmarkEnd w:id="273"/>
      <w:bookmarkEnd w:id="274"/>
      <w:r w:rsidRPr="0089485E">
        <w:rPr>
          <w:lang w:val="nl-NL"/>
        </w:rPr>
        <w:instrText>" \l 2</w:instrText>
      </w:r>
      <w:r w:rsidR="00C63C57">
        <w:fldChar w:fldCharType="end"/>
      </w:r>
    </w:p>
    <w:p w:rsidR="0082133B" w:rsidRPr="0089485E" w:rsidRDefault="00ED4593" w:rsidP="00B76640">
      <w:pPr>
        <w:pStyle w:val="PURLicenseTerm"/>
        <w:spacing w:after="100" w:line="220" w:lineRule="exact"/>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403E40" w:rsidRDefault="00ED4593">
            <w:pPr>
              <w:pStyle w:val="PURBody"/>
            </w:pPr>
            <w:r>
              <w:t xml:space="preserve">Office 365 Supplement Privacy en beveiliging: </w:t>
            </w:r>
            <w:r>
              <w:rPr>
                <w:b/>
              </w:rPr>
              <w:t>Ja</w:t>
            </w:r>
            <w:r>
              <w:t xml:space="preserve"> </w:t>
            </w:r>
            <w:r w:rsidR="009E1CD4">
              <w:br/>
            </w:r>
            <w:r>
              <w:t xml:space="preserve">(Zie </w:t>
            </w:r>
            <w:hyperlink r:id="rId87">
              <w:r>
                <w:rPr>
                  <w:color w:val="00467F"/>
                  <w:u w:val="single"/>
                </w:rPr>
                <w:t>http://go.microsoft.com/fwlink/?LinkID=212058&amp;clcid=0x409</w:t>
              </w:r>
            </w:hyperlink>
            <w: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88">
              <w:hyperlink r:id="rId89">
                <w:hyperlink r:id="rId90"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rsidP="00B76640">
      <w:pPr>
        <w:pStyle w:val="PURBlueBGHeader"/>
        <w:spacing w:after="100"/>
      </w:pPr>
      <w:r>
        <w:t>GEBRUIKERS-SL</w:t>
      </w:r>
      <w:r w:rsidR="00942370">
        <w:t>’</w:t>
      </w:r>
      <w:r>
        <w:t>s</w:t>
      </w:r>
    </w:p>
    <w:tbl>
      <w:tblPr>
        <w:tblStyle w:val="PURTableNoVertical"/>
        <w:tblW w:w="0" w:type="auto"/>
        <w:tblLook w:val="04A0" w:firstRow="1" w:lastRow="0" w:firstColumn="1" w:lastColumn="0" w:noHBand="0" w:noVBand="1"/>
      </w:tblPr>
      <w:tblGrid>
        <w:gridCol w:w="5398"/>
        <w:gridCol w:w="5128"/>
      </w:tblGrid>
      <w:tr w:rsidR="0082133B" w:rsidRPr="00580177" w:rsidTr="00B76640">
        <w:trPr>
          <w:cnfStyle w:val="100000000000" w:firstRow="1" w:lastRow="0" w:firstColumn="0" w:lastColumn="0" w:oddVBand="0" w:evenVBand="0" w:oddHBand="0" w:evenHBand="0" w:firstRowFirstColumn="0" w:firstRowLastColumn="0" w:lastRowFirstColumn="0" w:lastRowLastColumn="0"/>
          <w:trHeight w:val="4361"/>
        </w:trPr>
        <w:tc>
          <w:tcPr>
            <w:tcW w:w="5454" w:type="dxa"/>
          </w:tcPr>
          <w:p w:rsidR="0082133B" w:rsidRPr="006827F6" w:rsidRDefault="00ED4593">
            <w:pPr>
              <w:pStyle w:val="PURBody"/>
            </w:pPr>
            <w:r>
              <w:rPr>
                <w:b/>
                <w:i/>
              </w:rPr>
              <w:t>Vereist voor al uw:</w:t>
            </w:r>
          </w:p>
          <w:p w:rsidR="0082133B" w:rsidRPr="0089485E" w:rsidRDefault="00ED4593" w:rsidP="00E51B43">
            <w:pPr>
              <w:pStyle w:val="PURBullet"/>
              <w:numPr>
                <w:ilvl w:val="0"/>
                <w:numId w:val="40"/>
              </w:numPr>
              <w:spacing w:after="120" w:line="240" w:lineRule="auto"/>
              <w:rPr>
                <w:lang w:val="nl-NL"/>
              </w:rPr>
            </w:pPr>
            <w:r w:rsidRPr="0089485E">
              <w:rPr>
                <w:lang w:val="nl-NL"/>
              </w:rPr>
              <w:t>Geverifieerde gebruikers</w:t>
            </w:r>
            <w:r w:rsidRPr="0089485E">
              <w:rPr>
                <w:vertAlign w:val="superscript"/>
                <w:lang w:val="nl-NL"/>
              </w:rPr>
              <w:t>1</w:t>
            </w:r>
            <w:r w:rsidRPr="0089485E">
              <w:rPr>
                <w:lang w:val="nl-NL"/>
              </w:rPr>
              <w:t xml:space="preserve"> die de online dienst of verwante software gebruiken voor </w:t>
            </w:r>
            <w:r w:rsidR="00942370">
              <w:rPr>
                <w:lang w:val="nl-NL"/>
              </w:rPr>
              <w:t>‘</w:t>
            </w:r>
            <w:r w:rsidRPr="0089485E">
              <w:rPr>
                <w:lang w:val="nl-NL"/>
              </w:rPr>
              <w:t>alleen-lezentoegang</w:t>
            </w:r>
            <w:r w:rsidR="00942370">
              <w:rPr>
                <w:lang w:val="nl-NL"/>
              </w:rPr>
              <w:t>’</w:t>
            </w:r>
            <w:r w:rsidRPr="0089485E">
              <w:rPr>
                <w:lang w:val="nl-NL"/>
              </w:rPr>
              <w:t xml:space="preserve"> om inhoud van sites te bekijken en </w:t>
            </w:r>
            <w:r w:rsidR="00942370">
              <w:rPr>
                <w:lang w:val="nl-NL"/>
              </w:rPr>
              <w:t>‘</w:t>
            </w:r>
            <w:r w:rsidRPr="0089485E">
              <w:rPr>
                <w:lang w:val="nl-NL"/>
              </w:rPr>
              <w:t>bewerkrechten</w:t>
            </w:r>
            <w:r w:rsidR="00942370">
              <w:rPr>
                <w:lang w:val="nl-NL"/>
              </w:rPr>
              <w:t>’</w:t>
            </w:r>
            <w:r w:rsidRPr="0089485E">
              <w:rPr>
                <w:lang w:val="nl-NL"/>
              </w:rPr>
              <w:t xml:space="preserve"> voor browser- of InfoPath-formulieren, en Office 365 Enterprise K2-gebruikers die de online dienst gebruiken voor het maken en bewerken van Office-documenten. Geen andere toegang of ander gebruik van de dienst is toegestaan.</w:t>
            </w:r>
          </w:p>
          <w:p w:rsidR="00EC153F" w:rsidRPr="0089485E" w:rsidRDefault="00035228" w:rsidP="00E6216B">
            <w:pPr>
              <w:spacing w:after="120"/>
              <w:ind w:left="288"/>
              <w:rPr>
                <w:rFonts w:cs="Arial"/>
                <w:szCs w:val="18"/>
                <w:lang w:val="nl-NL" w:eastAsia="zh-CN"/>
              </w:rPr>
            </w:pPr>
            <w:r w:rsidRPr="0089485E">
              <w:rPr>
                <w:rFonts w:ascii="Tahoma" w:hAnsi="Tahoma"/>
                <w:szCs w:val="18"/>
                <w:vertAlign w:val="superscript"/>
                <w:lang w:val="nl-NL"/>
              </w:rPr>
              <w:t>1</w:t>
            </w:r>
            <w:r w:rsidRPr="0089485E">
              <w:rPr>
                <w:rFonts w:cs="Arial"/>
                <w:szCs w:val="18"/>
                <w:lang w:val="nl-NL"/>
              </w:rPr>
              <w:t>Feature Preview voor externe gebruikers. Er is een Technical Preview beschikbaar voor toegang door geverifieerde externe gebruikers. In het kader van de Technical Preview mag u geverifieerde externe gebruikers toegang verlenen tot naar buiten gerichte SharePoint-sites door middel van de voorziening Share-By-Mail van SharePoint Online zonder gebruikers-SL</w:t>
            </w:r>
            <w:r w:rsidR="00942370">
              <w:rPr>
                <w:rFonts w:cs="Arial"/>
                <w:szCs w:val="18"/>
                <w:lang w:val="nl-NL"/>
              </w:rPr>
              <w:t>’</w:t>
            </w:r>
            <w:r w:rsidRPr="0089485E">
              <w:rPr>
                <w:rFonts w:cs="Arial"/>
                <w:szCs w:val="18"/>
                <w:lang w:val="nl-NL"/>
              </w:rPr>
              <w:t>s te verkrijgen en toe te wijzen voor deze gebruikers. De Technical Preview loopt af bij de volgende grote update van de service. Op dat moment kan Microsoft ervoor kiezen deze toegang beschikbaar te stellen onder een afzonderlijke abonnementslicentie. Gebruik van de online dienst en de gerelateerde software in het kader van de Technical Preview is onderworpen aan de voorwaarden van uw Microsoft Online Subscription Overeenkomst en deze Gebruiksrechten voor Online Diensten.</w:t>
            </w:r>
          </w:p>
        </w:tc>
        <w:tc>
          <w:tcPr>
            <w:tcW w:w="5188" w:type="dxa"/>
          </w:tcPr>
          <w:p w:rsidR="0082133B" w:rsidRPr="006827F6" w:rsidRDefault="00ED4593">
            <w:pPr>
              <w:pStyle w:val="PURBody"/>
            </w:pPr>
            <w:r>
              <w:rPr>
                <w:b/>
                <w:i/>
              </w:rPr>
              <w:t>Vereiste SL:</w:t>
            </w:r>
          </w:p>
          <w:p w:rsidR="0082133B" w:rsidRPr="0089485E" w:rsidRDefault="00ED4593" w:rsidP="00E16F35">
            <w:pPr>
              <w:pStyle w:val="PURBullet"/>
              <w:numPr>
                <w:ilvl w:val="0"/>
                <w:numId w:val="41"/>
              </w:numPr>
              <w:rPr>
                <w:lang w:val="nl-NL"/>
              </w:rPr>
            </w:pPr>
            <w:r w:rsidRPr="0089485E">
              <w:rPr>
                <w:lang w:val="nl-NL"/>
              </w:rPr>
              <w:t xml:space="preserve">Gebruikers-SL voor Office 365 Enterprise K1 </w:t>
            </w:r>
            <w:r w:rsidRPr="0089485E">
              <w:rPr>
                <w:b/>
                <w:lang w:val="nl-NL"/>
              </w:rPr>
              <w:t>of</w:t>
            </w:r>
          </w:p>
          <w:p w:rsidR="0082133B" w:rsidRPr="0089485E" w:rsidRDefault="00E6216B" w:rsidP="00E16F35">
            <w:pPr>
              <w:pStyle w:val="PURBullet"/>
              <w:numPr>
                <w:ilvl w:val="0"/>
                <w:numId w:val="41"/>
              </w:numPr>
              <w:rPr>
                <w:lang w:val="nl-NL"/>
              </w:rPr>
            </w:pPr>
            <w:r w:rsidRPr="0089485E">
              <w:rPr>
                <w:lang w:val="nl-NL"/>
              </w:rPr>
              <w:t>Gebruikers-SL voor Office 365 Enterprise K2</w:t>
            </w:r>
          </w:p>
        </w:tc>
      </w:tr>
    </w:tbl>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bookmarkStart w:id="275" w:name="_Sec436"/>
      <w:r w:rsidRPr="0089485E">
        <w:rPr>
          <w:lang w:val="nl-NL"/>
        </w:rPr>
        <w:t>SharePoint Online Plan 1</w:t>
      </w:r>
      <w:bookmarkEnd w:id="275"/>
      <w:r>
        <w:fldChar w:fldCharType="begin"/>
      </w:r>
      <w:r w:rsidRPr="0089485E">
        <w:rPr>
          <w:lang w:val="nl-NL"/>
        </w:rPr>
        <w:instrText>XE "SharePoint Online Plan 1"</w:instrText>
      </w:r>
      <w:r>
        <w:fldChar w:fldCharType="end"/>
      </w:r>
      <w:r w:rsidR="00C63C57">
        <w:fldChar w:fldCharType="begin"/>
      </w:r>
      <w:r w:rsidRPr="0089485E">
        <w:rPr>
          <w:lang w:val="nl-NL"/>
        </w:rPr>
        <w:instrText xml:space="preserve"> TC "</w:instrText>
      </w:r>
      <w:bookmarkStart w:id="276" w:name="_Toc358019250"/>
      <w:bookmarkStart w:id="277" w:name="_Toc358025281"/>
      <w:r w:rsidRPr="0089485E">
        <w:rPr>
          <w:lang w:val="nl-NL"/>
        </w:rPr>
        <w:instrText>SharePoint Online Plan 1</w:instrText>
      </w:r>
      <w:bookmarkEnd w:id="276"/>
      <w:bookmarkEnd w:id="277"/>
      <w:r w:rsidRPr="0089485E">
        <w:rPr>
          <w:lang w:val="nl-NL"/>
        </w:rPr>
        <w:instrText>" \l 2</w:instrText>
      </w:r>
      <w:r w:rsidR="00C63C57">
        <w:fldChar w:fldCharType="end"/>
      </w:r>
    </w:p>
    <w:p w:rsidR="0082133B" w:rsidRPr="0089485E" w:rsidRDefault="00ED4593" w:rsidP="00B76640">
      <w:pPr>
        <w:pStyle w:val="PURLicenseTerm"/>
        <w:spacing w:after="100" w:line="220" w:lineRule="exact"/>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403E40" w:rsidRDefault="002F091C">
            <w:pPr>
              <w:pStyle w:val="PURBody"/>
            </w:pPr>
            <w:r>
              <w:t xml:space="preserve">Office 365 Supplement Privacy en beveiliging: </w:t>
            </w:r>
            <w:r>
              <w:rPr>
                <w:b/>
              </w:rPr>
              <w:t>Ja</w:t>
            </w:r>
            <w:r>
              <w:t xml:space="preserve"> </w:t>
            </w:r>
            <w:r w:rsidR="00CB687A">
              <w:br/>
            </w:r>
            <w:r>
              <w:t xml:space="preserve">(Zie </w:t>
            </w:r>
            <w:hyperlink r:id="rId91">
              <w:r>
                <w:rPr>
                  <w:color w:val="00467F"/>
                  <w:u w:val="single"/>
                </w:rPr>
                <w:t>http://go.microsoft.com/fwlink/?LinkID=212058&amp;clcid=0x409</w:t>
              </w:r>
            </w:hyperlink>
            <w: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92">
              <w:hyperlink r:id="rId93">
                <w:hyperlink r:id="rId94"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Vereist voor al uw:</w:t>
            </w:r>
          </w:p>
          <w:p w:rsidR="001D3D2C" w:rsidRPr="0089485E" w:rsidRDefault="00ED4593" w:rsidP="001D3D2C">
            <w:pPr>
              <w:pStyle w:val="PURBullet"/>
              <w:numPr>
                <w:ilvl w:val="0"/>
                <w:numId w:val="95"/>
              </w:numPr>
              <w:rPr>
                <w:lang w:val="nl-NL"/>
              </w:rPr>
            </w:pPr>
            <w:r w:rsidRPr="0089485E">
              <w:rPr>
                <w:lang w:val="nl-NL"/>
              </w:rPr>
              <w:t>Geverifieerde gebruikers</w:t>
            </w:r>
            <w:r w:rsidRPr="0089485E">
              <w:rPr>
                <w:vertAlign w:val="superscript"/>
                <w:lang w:val="nl-NL"/>
              </w:rPr>
              <w:t>1</w:t>
            </w:r>
            <w:r w:rsidRPr="0089485E">
              <w:rPr>
                <w:lang w:val="nl-NL"/>
              </w:rPr>
              <w:t xml:space="preserve"> die toegang hebben tot de Online Dienst of gerelateerde software. U hebt echter geen recht op toegang tot de services Infopath, Excel, Access of Visio. Voor Externe Gebruikers</w:t>
            </w:r>
            <w:r w:rsidRPr="0089485E">
              <w:rPr>
                <w:vertAlign w:val="superscript"/>
                <w:lang w:val="nl-NL"/>
              </w:rPr>
              <w:t>1</w:t>
            </w:r>
            <w:r w:rsidRPr="0089485E">
              <w:rPr>
                <w:lang w:val="nl-NL"/>
              </w:rPr>
              <w:t xml:space="preserve"> die zijn uitgenodigd voor een sitecollectie via Share-by-Mail zijn geen gebruikers-SL</w:t>
            </w:r>
            <w:r w:rsidR="00942370">
              <w:rPr>
                <w:lang w:val="nl-NL"/>
              </w:rPr>
              <w:t>’</w:t>
            </w:r>
            <w:r w:rsidRPr="0089485E">
              <w:rPr>
                <w:lang w:val="nl-NL"/>
              </w:rPr>
              <w:t>s nodig.</w:t>
            </w:r>
          </w:p>
          <w:p w:rsidR="00035228" w:rsidRPr="00035228" w:rsidRDefault="001D3D2C" w:rsidP="001D3D2C">
            <w:pPr>
              <w:pStyle w:val="PURBullet"/>
              <w:numPr>
                <w:ilvl w:val="0"/>
                <w:numId w:val="42"/>
              </w:numPr>
              <w:spacing w:line="240" w:lineRule="auto"/>
            </w:pPr>
            <w:r>
              <w:rPr>
                <w:vertAlign w:val="superscript"/>
              </w:rPr>
              <w:t xml:space="preserve">1 </w:t>
            </w:r>
            <w:r>
              <w:t xml:space="preserve">Zie </w:t>
            </w:r>
            <w:hyperlink r:id="rId95" w:anchor="_Sec6" w:history="1">
              <w:hyperlink w:anchor="General_License_Terms">
                <w:r w:rsidR="00D90D84">
                  <w:rPr>
                    <w:color w:val="00467F"/>
                    <w:u w:val="single"/>
                  </w:rPr>
                  <w:t>Algemene Licentievoorwaarden, Definities</w:t>
                </w:r>
              </w:hyperlink>
            </w:hyperlink>
          </w:p>
        </w:tc>
        <w:tc>
          <w:tcPr>
            <w:tcW w:w="5340" w:type="dxa"/>
          </w:tcPr>
          <w:p w:rsidR="0082133B" w:rsidRPr="006827F6" w:rsidRDefault="00ED4593">
            <w:pPr>
              <w:pStyle w:val="PURBody"/>
            </w:pPr>
            <w:r>
              <w:rPr>
                <w:b/>
                <w:i/>
              </w:rPr>
              <w:t>Vereiste SL:</w:t>
            </w:r>
          </w:p>
          <w:p w:rsidR="0082133B" w:rsidRPr="006827F6" w:rsidRDefault="00ED4593" w:rsidP="009D51C2">
            <w:pPr>
              <w:pStyle w:val="PURBullet"/>
              <w:numPr>
                <w:ilvl w:val="0"/>
                <w:numId w:val="43"/>
              </w:numPr>
            </w:pPr>
            <w:r>
              <w:t xml:space="preserve">Gebruikers-SL voor SharePoint Online Plan 1 </w:t>
            </w:r>
            <w:r>
              <w:rPr>
                <w:b/>
              </w:rPr>
              <w:t>of</w:t>
            </w:r>
          </w:p>
          <w:p w:rsidR="0082133B" w:rsidRPr="006827F6" w:rsidRDefault="00ED4593" w:rsidP="009D51C2">
            <w:pPr>
              <w:pStyle w:val="PURBullet"/>
              <w:numPr>
                <w:ilvl w:val="0"/>
                <w:numId w:val="43"/>
              </w:numPr>
            </w:pPr>
            <w:r>
              <w:t xml:space="preserve">Gebruikers-SL voor SharePoint Online Plan 2 </w:t>
            </w:r>
            <w:r>
              <w:rPr>
                <w:b/>
              </w:rPr>
              <w:t>of</w:t>
            </w:r>
          </w:p>
          <w:p w:rsidR="007C7028" w:rsidRPr="006827F6" w:rsidRDefault="007C7028" w:rsidP="009D51C2">
            <w:pPr>
              <w:pStyle w:val="Heading4nobold"/>
              <w:numPr>
                <w:ilvl w:val="0"/>
                <w:numId w:val="43"/>
              </w:numPr>
              <w:spacing w:line="240" w:lineRule="exact"/>
              <w:contextualSpacing/>
              <w:jc w:val="left"/>
            </w:pPr>
            <w:r>
              <w:rPr>
                <w:rFonts w:ascii="Tahoma" w:hAnsi="Tahoma"/>
                <w:color w:val="000000"/>
              </w:rPr>
              <w:t>Gebruikers-SL voor Office 365 Education A1</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9D51C2">
            <w:pPr>
              <w:pStyle w:val="Heading4nobold"/>
              <w:numPr>
                <w:ilvl w:val="0"/>
                <w:numId w:val="43"/>
              </w:numPr>
              <w:spacing w:line="240" w:lineRule="exact"/>
              <w:contextualSpacing/>
              <w:jc w:val="left"/>
            </w:pPr>
            <w:r>
              <w:rPr>
                <w:rFonts w:ascii="Tahoma" w:hAnsi="Tahoma"/>
                <w:color w:val="000000"/>
              </w:rPr>
              <w:t>Gebruikers-SL voor Office 365 Education A2</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9D51C2">
            <w:pPr>
              <w:pStyle w:val="Heading4nobold"/>
              <w:numPr>
                <w:ilvl w:val="0"/>
                <w:numId w:val="43"/>
              </w:numPr>
              <w:spacing w:line="240" w:lineRule="exact"/>
              <w:contextualSpacing/>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9D51C2">
            <w:pPr>
              <w:pStyle w:val="Heading4nobold"/>
              <w:numPr>
                <w:ilvl w:val="0"/>
                <w:numId w:val="43"/>
              </w:numPr>
              <w:spacing w:line="240" w:lineRule="exact"/>
              <w:contextualSpacing/>
              <w:jc w:val="lef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p>
          <w:p w:rsidR="0082133B" w:rsidRPr="0089485E" w:rsidRDefault="00ED4593" w:rsidP="009D51C2">
            <w:pPr>
              <w:pStyle w:val="PURBullet"/>
              <w:numPr>
                <w:ilvl w:val="0"/>
                <w:numId w:val="43"/>
              </w:numPr>
              <w:rPr>
                <w:lang w:val="nl-NL"/>
              </w:rPr>
            </w:pPr>
            <w:r w:rsidRPr="0089485E">
              <w:rPr>
                <w:lang w:val="nl-NL"/>
              </w:rPr>
              <w:t xml:space="preserve">Gebruikers-SL voor Office 365 Enterprise E1 </w:t>
            </w:r>
            <w:r w:rsidRPr="0089485E">
              <w:rPr>
                <w:b/>
                <w:lang w:val="nl-NL"/>
              </w:rPr>
              <w:t>of</w:t>
            </w:r>
          </w:p>
          <w:p w:rsidR="0082133B" w:rsidRPr="0089485E" w:rsidRDefault="00ED4593" w:rsidP="009D51C2">
            <w:pPr>
              <w:pStyle w:val="PURBullet"/>
              <w:numPr>
                <w:ilvl w:val="0"/>
                <w:numId w:val="43"/>
              </w:numPr>
              <w:rPr>
                <w:lang w:val="nl-NL"/>
              </w:rPr>
            </w:pPr>
            <w:r w:rsidRPr="0089485E">
              <w:rPr>
                <w:lang w:val="nl-NL"/>
              </w:rPr>
              <w:t xml:space="preserve">Gebruikers-SL voor Office 365 Enterprise E2 </w:t>
            </w:r>
            <w:r w:rsidRPr="0089485E">
              <w:rPr>
                <w:b/>
                <w:lang w:val="nl-NL"/>
              </w:rPr>
              <w:t>of</w:t>
            </w:r>
          </w:p>
          <w:p w:rsidR="0082133B" w:rsidRPr="0089485E" w:rsidRDefault="00ED4593" w:rsidP="009D51C2">
            <w:pPr>
              <w:pStyle w:val="PURBullet"/>
              <w:numPr>
                <w:ilvl w:val="0"/>
                <w:numId w:val="43"/>
              </w:numPr>
              <w:rPr>
                <w:lang w:val="nl-NL"/>
              </w:rPr>
            </w:pPr>
            <w:r w:rsidRPr="0089485E">
              <w:rPr>
                <w:lang w:val="nl-NL"/>
              </w:rPr>
              <w:t xml:space="preserve">Gebruikers-SL voor Office 365 Enterprise E3 </w:t>
            </w:r>
            <w:r w:rsidRPr="0089485E">
              <w:rPr>
                <w:b/>
                <w:lang w:val="nl-NL"/>
              </w:rPr>
              <w:t>of</w:t>
            </w:r>
          </w:p>
          <w:p w:rsidR="007A6DE3" w:rsidRPr="0089485E" w:rsidRDefault="00ED4593" w:rsidP="009D51C2">
            <w:pPr>
              <w:pStyle w:val="PURBullet"/>
              <w:numPr>
                <w:ilvl w:val="0"/>
                <w:numId w:val="43"/>
              </w:numPr>
              <w:rPr>
                <w:lang w:val="nl-NL"/>
              </w:rPr>
            </w:pPr>
            <w:r w:rsidRPr="0089485E">
              <w:rPr>
                <w:lang w:val="nl-NL"/>
              </w:rPr>
              <w:t xml:space="preserve">Gebruikers-SL voor Office 365 Enterprise E4, </w:t>
            </w:r>
            <w:r w:rsidRPr="0089485E">
              <w:rPr>
                <w:b/>
                <w:lang w:val="nl-NL"/>
              </w:rPr>
              <w:t>of</w:t>
            </w:r>
          </w:p>
          <w:p w:rsidR="007A6DE3" w:rsidRDefault="007A6DE3" w:rsidP="00B76640">
            <w:pPr>
              <w:pStyle w:val="Heading4nobold"/>
              <w:numPr>
                <w:ilvl w:val="0"/>
                <w:numId w:val="43"/>
              </w:numPr>
              <w:spacing w:line="240" w:lineRule="exact"/>
              <w:contextualSpacing/>
              <w:jc w:val="left"/>
            </w:pPr>
            <w:r>
              <w:rPr>
                <w:rFonts w:ascii="Tahoma" w:hAnsi="Tahoma"/>
                <w:color w:val="000000"/>
              </w:rPr>
              <w:t>Gebruikers-SL voor Office 365 Midsize Business</w:t>
            </w:r>
          </w:p>
        </w:tc>
      </w:tr>
    </w:tbl>
    <w:p w:rsidR="0082133B" w:rsidRPr="006827F6" w:rsidRDefault="00ED4593">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231"/>
        <w:gridCol w:w="5295"/>
      </w:tblGrid>
      <w:tr w:rsidR="0082133B" w:rsidRPr="00580177" w:rsidTr="00B76640">
        <w:trPr>
          <w:cnfStyle w:val="100000000000" w:firstRow="1" w:lastRow="0" w:firstColumn="0" w:lastColumn="0" w:oddVBand="0" w:evenVBand="0" w:oddHBand="0" w:evenHBand="0" w:firstRowFirstColumn="0" w:firstRowLastColumn="0" w:lastRowFirstColumn="0" w:lastRowLastColumn="0"/>
        </w:trPr>
        <w:tc>
          <w:tcPr>
            <w:tcW w:w="5288" w:type="dxa"/>
            <w:tcBorders>
              <w:top w:val="nil"/>
              <w:bottom w:val="nil"/>
            </w:tcBorders>
          </w:tcPr>
          <w:p w:rsidR="0082133B" w:rsidRPr="006827F6" w:rsidRDefault="00ED4593">
            <w:pPr>
              <w:pStyle w:val="PURBody"/>
            </w:pPr>
            <w:r>
              <w:rPr>
                <w:b/>
                <w:i/>
              </w:rPr>
              <w:t>Wanneer vereist:</w:t>
            </w:r>
          </w:p>
          <w:p w:rsidR="0082133B" w:rsidRPr="0089485E" w:rsidRDefault="003626EB" w:rsidP="00E16F35">
            <w:pPr>
              <w:pStyle w:val="PURBullet"/>
              <w:numPr>
                <w:ilvl w:val="0"/>
                <w:numId w:val="44"/>
              </w:numPr>
              <w:rPr>
                <w:lang w:val="nl-NL"/>
              </w:rPr>
            </w:pPr>
            <w:r w:rsidRPr="0089485E">
              <w:rPr>
                <w:lang w:val="nl-NL"/>
              </w:rPr>
              <w:t>Voor elke gigabyte aan opslagruimte boven de opslagruimte geleverd bij de Gebruikers-SL</w:t>
            </w:r>
            <w:r w:rsidR="00942370">
              <w:rPr>
                <w:lang w:val="nl-NL"/>
              </w:rPr>
              <w:t>’</w:t>
            </w:r>
            <w:r w:rsidRPr="0089485E">
              <w:rPr>
                <w:lang w:val="nl-NL"/>
              </w:rPr>
              <w:t>s</w:t>
            </w:r>
          </w:p>
        </w:tc>
        <w:tc>
          <w:tcPr>
            <w:tcW w:w="5354" w:type="dxa"/>
            <w:tcBorders>
              <w:top w:val="nil"/>
              <w:bottom w:val="nil"/>
            </w:tcBorders>
          </w:tcPr>
          <w:p w:rsidR="0082133B" w:rsidRPr="006827F6" w:rsidRDefault="00ED4593">
            <w:pPr>
              <w:pStyle w:val="PURBody"/>
            </w:pPr>
            <w:r>
              <w:rPr>
                <w:b/>
                <w:i/>
              </w:rPr>
              <w:t>Vereiste SL:</w:t>
            </w:r>
          </w:p>
          <w:p w:rsidR="0082133B" w:rsidRPr="0089485E" w:rsidRDefault="00ED4593" w:rsidP="00E16F35">
            <w:pPr>
              <w:pStyle w:val="PURBullet"/>
              <w:numPr>
                <w:ilvl w:val="0"/>
                <w:numId w:val="45"/>
              </w:numPr>
              <w:rPr>
                <w:lang w:val="nl-NL"/>
              </w:rPr>
            </w:pPr>
            <w:r w:rsidRPr="0089485E">
              <w:rPr>
                <w:lang w:val="nl-NL"/>
              </w:rPr>
              <w:t>Aanvullende SL voor SharePoint Online Extra Storage</w:t>
            </w:r>
          </w:p>
        </w:tc>
      </w:tr>
    </w:tbl>
    <w:p w:rsidR="0082133B" w:rsidRPr="0089485E" w:rsidRDefault="006B0BC4" w:rsidP="00B76640">
      <w:pPr>
        <w:pStyle w:val="PURBreadcrumb"/>
        <w:keepNext w:val="0"/>
        <w:keepLines w:val="0"/>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82133B" w:rsidRPr="0089485E" w:rsidRDefault="00ED4593">
      <w:pPr>
        <w:pStyle w:val="PURProductName"/>
        <w:rPr>
          <w:lang w:val="nl-NL"/>
        </w:rPr>
      </w:pPr>
      <w:bookmarkStart w:id="278" w:name="_Sec385"/>
      <w:r w:rsidRPr="0089485E">
        <w:rPr>
          <w:lang w:val="nl-NL"/>
        </w:rPr>
        <w:lastRenderedPageBreak/>
        <w:t>SharePoint Online Plan 2</w:t>
      </w:r>
      <w:bookmarkEnd w:id="278"/>
      <w:r>
        <w:fldChar w:fldCharType="begin"/>
      </w:r>
      <w:r w:rsidRPr="0089485E">
        <w:rPr>
          <w:lang w:val="nl-NL"/>
        </w:rPr>
        <w:instrText>XE "SharePoint Online Plan 2"</w:instrText>
      </w:r>
      <w:r>
        <w:fldChar w:fldCharType="end"/>
      </w:r>
      <w:r w:rsidR="00C63C57">
        <w:fldChar w:fldCharType="begin"/>
      </w:r>
      <w:r w:rsidRPr="0089485E">
        <w:rPr>
          <w:lang w:val="nl-NL"/>
        </w:rPr>
        <w:instrText xml:space="preserve"> TC "</w:instrText>
      </w:r>
      <w:bookmarkStart w:id="279" w:name="_Toc358019251"/>
      <w:bookmarkStart w:id="280" w:name="_Toc358025282"/>
      <w:r w:rsidRPr="0089485E">
        <w:rPr>
          <w:lang w:val="nl-NL"/>
        </w:rPr>
        <w:instrText>SharePoint Online Plan 2</w:instrText>
      </w:r>
      <w:bookmarkEnd w:id="279"/>
      <w:bookmarkEnd w:id="280"/>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87"/>
        <w:gridCol w:w="5213"/>
      </w:tblGrid>
      <w:tr w:rsidR="0082133B" w:rsidRPr="00580177">
        <w:tc>
          <w:tcPr>
            <w:tcW w:w="6120" w:type="dxa"/>
          </w:tcPr>
          <w:p w:rsidR="0082133B" w:rsidRPr="00FD5971" w:rsidRDefault="00ED4593">
            <w:pPr>
              <w:pStyle w:val="PURBody"/>
            </w:pPr>
            <w:r>
              <w:t xml:space="preserve">Office 365 Supplement Privacy en beveiliging: </w:t>
            </w:r>
            <w:r>
              <w:rPr>
                <w:b/>
              </w:rPr>
              <w:t>Ja</w:t>
            </w:r>
            <w:r>
              <w:t xml:space="preserve"> </w:t>
            </w:r>
            <w:r w:rsidR="00941384">
              <w:br/>
            </w:r>
            <w:r>
              <w:t xml:space="preserve">(Zie </w:t>
            </w:r>
            <w:hyperlink r:id="rId96">
              <w:r>
                <w:rPr>
                  <w:color w:val="00467F"/>
                  <w:u w:val="single"/>
                </w:rPr>
                <w:t>http://go.microsoft.com/fwlink/?LinkID=212058&amp;clcid=0x409</w:t>
              </w:r>
            </w:hyperlink>
            <w:r>
              <w:t>)</w:t>
            </w:r>
          </w:p>
        </w:tc>
        <w:tc>
          <w:tcPr>
            <w:tcW w:w="6120" w:type="dxa"/>
          </w:tcPr>
          <w:p w:rsidR="0082133B" w:rsidRPr="0089485E" w:rsidRDefault="00ED4593">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97">
              <w:hyperlink r:id="rId98">
                <w:hyperlink r:id="rId99" w:history="1">
                  <w:r w:rsidR="004C3C63" w:rsidRPr="0089485E">
                    <w:rPr>
                      <w:rStyle w:val="Hyperlink"/>
                      <w:lang w:val="nl-NL"/>
                    </w:rPr>
                    <w:t>http://microsoft.com/licensing/contracts</w:t>
                  </w:r>
                </w:hyperlink>
                <w:r w:rsidR="004C3C63" w:rsidRPr="0089485E">
                  <w:rPr>
                    <w:rStyle w:val="Hyperlink"/>
                    <w:u w:val="none"/>
                    <w:lang w:val="nl-NL"/>
                  </w:rPr>
                  <w:t>)</w:t>
                </w:r>
              </w:hyperlink>
            </w:hyperlink>
          </w:p>
        </w:tc>
      </w:tr>
    </w:tbl>
    <w:p w:rsidR="0082133B" w:rsidRPr="006827F6" w:rsidRDefault="00ED459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374"/>
        <w:gridCol w:w="5152"/>
      </w:tblGrid>
      <w:tr w:rsidR="0082133B" w:rsidRPr="00580177">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Vereist voor al uw:</w:t>
            </w:r>
          </w:p>
          <w:p w:rsidR="00E47D3A" w:rsidRPr="0089485E" w:rsidRDefault="00ED4593" w:rsidP="00B76640">
            <w:pPr>
              <w:pStyle w:val="PURBullet"/>
              <w:numPr>
                <w:ilvl w:val="0"/>
                <w:numId w:val="95"/>
              </w:numPr>
              <w:spacing w:line="220" w:lineRule="exact"/>
              <w:rPr>
                <w:lang w:val="nl-NL"/>
              </w:rPr>
            </w:pPr>
            <w:r w:rsidRPr="0089485E">
              <w:rPr>
                <w:lang w:val="nl-NL"/>
              </w:rPr>
              <w:t>Geverifieerde gebruikers die toegang hebben tot de Online Dienst of gerelateerde software. Voor Externe Gebruikers</w:t>
            </w:r>
            <w:r w:rsidRPr="0089485E">
              <w:rPr>
                <w:vertAlign w:val="superscript"/>
                <w:lang w:val="nl-NL"/>
              </w:rPr>
              <w:t>1</w:t>
            </w:r>
            <w:r w:rsidRPr="0089485E">
              <w:rPr>
                <w:lang w:val="nl-NL"/>
              </w:rPr>
              <w:t xml:space="preserve"> die zijn uitgenodigd voor een sitecollectie via Share-by-Mail zijn geen gebruikers-SL</w:t>
            </w:r>
            <w:r w:rsidR="00942370">
              <w:rPr>
                <w:lang w:val="nl-NL"/>
              </w:rPr>
              <w:t>’</w:t>
            </w:r>
            <w:r w:rsidRPr="0089485E">
              <w:rPr>
                <w:lang w:val="nl-NL"/>
              </w:rPr>
              <w:t>s nodig.</w:t>
            </w:r>
          </w:p>
          <w:p w:rsidR="0082133B" w:rsidRDefault="00E47D3A" w:rsidP="00B76640">
            <w:pPr>
              <w:pStyle w:val="PURBullet"/>
              <w:numPr>
                <w:ilvl w:val="0"/>
                <w:numId w:val="46"/>
              </w:numPr>
              <w:spacing w:line="220" w:lineRule="exact"/>
            </w:pPr>
            <w:r>
              <w:rPr>
                <w:vertAlign w:val="superscript"/>
              </w:rPr>
              <w:t xml:space="preserve">1 </w:t>
            </w:r>
            <w:r>
              <w:t xml:space="preserve">Zie </w:t>
            </w:r>
            <w:hyperlink r:id="rId100" w:anchor="_Sec6" w:history="1">
              <w:hyperlink w:anchor="General_License_Terms">
                <w:r w:rsidR="00D90D84">
                  <w:rPr>
                    <w:color w:val="00467F"/>
                    <w:u w:val="single"/>
                  </w:rPr>
                  <w:t>Algemene Licentievoorwaarden, Definities</w:t>
                </w:r>
              </w:hyperlink>
            </w:hyperlink>
          </w:p>
        </w:tc>
        <w:tc>
          <w:tcPr>
            <w:tcW w:w="7000" w:type="dxa"/>
          </w:tcPr>
          <w:p w:rsidR="0082133B" w:rsidRPr="006827F6" w:rsidRDefault="00ED4593">
            <w:pPr>
              <w:pStyle w:val="PURBody"/>
            </w:pPr>
            <w:r>
              <w:rPr>
                <w:b/>
                <w:i/>
              </w:rPr>
              <w:t>Vereiste SL:</w:t>
            </w:r>
          </w:p>
          <w:p w:rsidR="0082133B" w:rsidRPr="006827F6" w:rsidRDefault="00ED4593" w:rsidP="00B76640">
            <w:pPr>
              <w:pStyle w:val="PURBullet"/>
              <w:numPr>
                <w:ilvl w:val="0"/>
                <w:numId w:val="47"/>
              </w:numPr>
              <w:spacing w:line="220" w:lineRule="exact"/>
            </w:pPr>
            <w:r>
              <w:t xml:space="preserve">Gebruikers-SL voor SharePoint Online Plan 2 </w:t>
            </w:r>
            <w:r>
              <w:rPr>
                <w:b/>
              </w:rPr>
              <w:t>of</w:t>
            </w:r>
          </w:p>
          <w:p w:rsidR="007C7028" w:rsidRPr="006827F6" w:rsidRDefault="007C7028" w:rsidP="00B76640">
            <w:pPr>
              <w:pStyle w:val="Heading4nobold"/>
              <w:numPr>
                <w:ilvl w:val="0"/>
                <w:numId w:val="47"/>
              </w:numPr>
              <w:spacing w:line="220" w:lineRule="exact"/>
              <w:contextualSpacing/>
              <w:jc w:val="left"/>
            </w:pPr>
            <w:r>
              <w:rPr>
                <w:rFonts w:ascii="Tahoma" w:hAnsi="Tahoma"/>
                <w:color w:val="000000"/>
              </w:rPr>
              <w:t>Gebruikers-SL voor Office 365 Education A3</w:t>
            </w:r>
            <w:r>
              <w:rPr>
                <w:rFonts w:ascii="Tahoma" w:hAnsi="Tahoma" w:cs="Arial"/>
                <w:color w:val="000000"/>
                <w:szCs w:val="18"/>
              </w:rPr>
              <w:t xml:space="preserve">, </w:t>
            </w:r>
            <w:r>
              <w:rPr>
                <w:rFonts w:ascii="Tahoma" w:hAnsi="Tahoma" w:cs="Arial"/>
                <w:b/>
                <w:color w:val="000000"/>
                <w:szCs w:val="18"/>
              </w:rPr>
              <w:t>of</w:t>
            </w:r>
          </w:p>
          <w:p w:rsidR="007C7028" w:rsidRPr="006827F6" w:rsidRDefault="007C7028" w:rsidP="00B76640">
            <w:pPr>
              <w:pStyle w:val="PURBullet"/>
              <w:numPr>
                <w:ilvl w:val="0"/>
                <w:numId w:val="47"/>
              </w:numPr>
              <w:spacing w:line="220" w:lineRule="exact"/>
            </w:pPr>
            <w:r>
              <w:rPr>
                <w:rFonts w:ascii="Tahoma" w:hAnsi="Tahoma"/>
                <w:color w:val="000000"/>
              </w:rPr>
              <w:t>Gebruikers-SL voor Office 365 Education A4</w:t>
            </w:r>
            <w:r>
              <w:rPr>
                <w:rFonts w:ascii="Tahoma" w:hAnsi="Tahoma" w:cs="Arial"/>
                <w:color w:val="000000"/>
                <w:szCs w:val="18"/>
              </w:rPr>
              <w:t xml:space="preserve">, </w:t>
            </w:r>
            <w:r>
              <w:rPr>
                <w:rFonts w:ascii="Tahoma" w:hAnsi="Tahoma" w:cs="Arial"/>
                <w:b/>
                <w:color w:val="000000"/>
                <w:szCs w:val="18"/>
              </w:rPr>
              <w:t>of</w:t>
            </w:r>
            <w:r>
              <w:t xml:space="preserve"> </w:t>
            </w:r>
          </w:p>
          <w:p w:rsidR="0082133B" w:rsidRPr="0089485E" w:rsidRDefault="00ED4593" w:rsidP="00B76640">
            <w:pPr>
              <w:pStyle w:val="PURBullet"/>
              <w:numPr>
                <w:ilvl w:val="0"/>
                <w:numId w:val="47"/>
              </w:numPr>
              <w:spacing w:line="220" w:lineRule="exact"/>
              <w:rPr>
                <w:lang w:val="nl-NL"/>
              </w:rPr>
            </w:pPr>
            <w:r w:rsidRPr="0089485E">
              <w:rPr>
                <w:lang w:val="nl-NL"/>
              </w:rPr>
              <w:t xml:space="preserve">Gebruikers-SL voor Office 365 Enterprise E3 </w:t>
            </w:r>
            <w:r w:rsidRPr="0089485E">
              <w:rPr>
                <w:b/>
                <w:lang w:val="nl-NL"/>
              </w:rPr>
              <w:t>of</w:t>
            </w:r>
          </w:p>
          <w:p w:rsidR="0082133B" w:rsidRPr="0089485E" w:rsidRDefault="00ED4593" w:rsidP="00B76640">
            <w:pPr>
              <w:pStyle w:val="PURBullet"/>
              <w:numPr>
                <w:ilvl w:val="0"/>
                <w:numId w:val="47"/>
              </w:numPr>
              <w:spacing w:line="220" w:lineRule="exact"/>
              <w:rPr>
                <w:lang w:val="nl-NL"/>
              </w:rPr>
            </w:pPr>
            <w:r w:rsidRPr="0089485E">
              <w:rPr>
                <w:lang w:val="nl-NL"/>
              </w:rPr>
              <w:t>Gebruikers-SL voor Office 365 Enterprise E4</w:t>
            </w:r>
          </w:p>
        </w:tc>
      </w:tr>
    </w:tbl>
    <w:p w:rsidR="0082133B" w:rsidRPr="006827F6" w:rsidRDefault="00ED4593">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218"/>
        <w:gridCol w:w="5308"/>
      </w:tblGrid>
      <w:tr w:rsidR="0082133B" w:rsidRPr="004A71C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Wanneer vereist:</w:t>
            </w:r>
          </w:p>
          <w:p w:rsidR="0082133B" w:rsidRPr="0089485E" w:rsidRDefault="00ED4593" w:rsidP="00B76640">
            <w:pPr>
              <w:pStyle w:val="PURBullet"/>
              <w:numPr>
                <w:ilvl w:val="0"/>
                <w:numId w:val="48"/>
              </w:numPr>
              <w:spacing w:line="220" w:lineRule="exact"/>
              <w:rPr>
                <w:lang w:val="nl-NL"/>
              </w:rPr>
            </w:pPr>
            <w:r w:rsidRPr="0089485E">
              <w:rPr>
                <w:lang w:val="nl-NL"/>
              </w:rPr>
              <w:t>Voor elke gigabyte aan opslagruimte boven de opslagruimte geleverd bij de Gebruikers-SL</w:t>
            </w:r>
            <w:r w:rsidR="00942370">
              <w:rPr>
                <w:lang w:val="nl-NL"/>
              </w:rPr>
              <w:t>’</w:t>
            </w:r>
            <w:r w:rsidRPr="0089485E">
              <w:rPr>
                <w:lang w:val="nl-NL"/>
              </w:rPr>
              <w:t>s</w:t>
            </w:r>
          </w:p>
        </w:tc>
        <w:tc>
          <w:tcPr>
            <w:tcW w:w="5308" w:type="dxa"/>
            <w:tcBorders>
              <w:top w:val="nil"/>
              <w:bottom w:val="nil"/>
            </w:tcBorders>
          </w:tcPr>
          <w:p w:rsidR="0082133B" w:rsidRPr="006827F6" w:rsidRDefault="00ED4593">
            <w:pPr>
              <w:pStyle w:val="PURBody"/>
            </w:pPr>
            <w:r>
              <w:rPr>
                <w:b/>
                <w:i/>
              </w:rPr>
              <w:t>Vereiste SL:</w:t>
            </w:r>
          </w:p>
          <w:p w:rsidR="0082133B" w:rsidRPr="0089485E" w:rsidRDefault="00ED4593" w:rsidP="00B76640">
            <w:pPr>
              <w:pStyle w:val="PURBullet"/>
              <w:numPr>
                <w:ilvl w:val="0"/>
                <w:numId w:val="49"/>
              </w:numPr>
              <w:spacing w:line="220" w:lineRule="exact"/>
              <w:rPr>
                <w:lang w:val="nl-NL"/>
              </w:rPr>
            </w:pPr>
            <w:r w:rsidRPr="0089485E">
              <w:rPr>
                <w:lang w:val="nl-NL"/>
              </w:rPr>
              <w:t>Aanvullende SL voor SharePoint Online Extra Storage</w:t>
            </w:r>
          </w:p>
        </w:tc>
      </w:tr>
    </w:tbl>
    <w:bookmarkStart w:id="281" w:name="_Sec404"/>
    <w:p w:rsidR="003C5633" w:rsidRPr="0089485E" w:rsidRDefault="00C63C57" w:rsidP="00BA0728">
      <w:pPr>
        <w:pStyle w:val="PURBreadcrumb"/>
        <w:rPr>
          <w:lang w:val="nl-NL"/>
        </w:rPr>
      </w:pPr>
      <w:r>
        <w:fldChar w:fldCharType="begin"/>
      </w:r>
      <w:r w:rsidRPr="0089485E">
        <w:rPr>
          <w:lang w:val="nl-NL"/>
        </w:rPr>
        <w:instrText>HYPERLINK \l "_Sec4"</w:instrText>
      </w:r>
      <w:r>
        <w:fldChar w:fldCharType="separate"/>
      </w:r>
      <w:hyperlink w:anchor="_Sec4">
        <w:r w:rsidR="00BA0728" w:rsidRPr="0089485E">
          <w:rPr>
            <w:color w:val="00467F"/>
            <w:u w:val="single"/>
            <w:lang w:val="nl-NL"/>
          </w:rPr>
          <w:t>Inhoudsopgave</w:t>
        </w:r>
      </w:hyperlink>
      <w:r>
        <w:fldChar w:fldCharType="end"/>
      </w:r>
      <w:r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Pr="0089485E">
        <w:rPr>
          <w:lang w:val="nl-NL"/>
        </w:rPr>
        <w:t xml:space="preserve"> </w:t>
      </w:r>
    </w:p>
    <w:p w:rsidR="00517866" w:rsidRPr="0089485E" w:rsidRDefault="00517866" w:rsidP="00517866">
      <w:pPr>
        <w:pStyle w:val="PURProductName"/>
        <w:rPr>
          <w:lang w:val="nl-NL"/>
        </w:rPr>
      </w:pPr>
      <w:r w:rsidRPr="0089485E">
        <w:rPr>
          <w:lang w:val="nl-NL"/>
        </w:rPr>
        <w:t>Visio Pro for Office 365</w:t>
      </w:r>
      <w:r>
        <w:fldChar w:fldCharType="begin"/>
      </w:r>
      <w:r w:rsidRPr="0089485E">
        <w:rPr>
          <w:lang w:val="nl-NL"/>
        </w:rPr>
        <w:instrText>XE "Visio Pro for Office 365"</w:instrText>
      </w:r>
      <w:r>
        <w:fldChar w:fldCharType="end"/>
      </w:r>
      <w:r w:rsidR="00C63C57">
        <w:fldChar w:fldCharType="begin"/>
      </w:r>
      <w:r w:rsidR="00256119" w:rsidRPr="0089485E">
        <w:rPr>
          <w:lang w:val="nl-NL"/>
        </w:rPr>
        <w:instrText xml:space="preserve"> TC "</w:instrText>
      </w:r>
      <w:bookmarkStart w:id="282" w:name="_Toc358019252"/>
      <w:bookmarkStart w:id="283" w:name="_Toc358025283"/>
      <w:r w:rsidR="00256119" w:rsidRPr="0089485E">
        <w:rPr>
          <w:lang w:val="nl-NL"/>
        </w:rPr>
        <w:instrText>Visio Pro for Office 365</w:instrText>
      </w:r>
      <w:bookmarkEnd w:id="282"/>
      <w:bookmarkEnd w:id="283"/>
      <w:r w:rsidR="00256119" w:rsidRPr="0089485E">
        <w:rPr>
          <w:lang w:val="nl-NL"/>
        </w:rPr>
        <w:instrText>" \l 2</w:instrText>
      </w:r>
      <w:r w:rsidR="00C63C57">
        <w:fldChar w:fldCharType="end"/>
      </w:r>
    </w:p>
    <w:p w:rsidR="00517866" w:rsidRPr="0089485E" w:rsidRDefault="005E000B" w:rsidP="00517866">
      <w:pPr>
        <w:pStyle w:val="PURLicenseTerm"/>
        <w:rPr>
          <w:lang w:val="nl-NL"/>
        </w:rPr>
      </w:pPr>
      <w:r w:rsidRPr="0089485E">
        <w:rPr>
          <w:lang w:val="nl-NL"/>
        </w:rPr>
        <w:t xml:space="preserve"> </w:t>
      </w:r>
      <w:r w:rsidR="00517866" w:rsidRPr="0089485E">
        <w:rPr>
          <w:lang w:val="nl-NL"/>
        </w:rPr>
        <w:t>De licentievoorwaarden die van toepassing zijn op uw gebruik van dit product, zijn de Algemene Licentievoorwaarden en het volgende:</w:t>
      </w:r>
      <w:r w:rsidRPr="0089485E">
        <w:rPr>
          <w:lang w:val="nl-NL"/>
        </w:rPr>
        <w:t xml:space="preserve"> </w:t>
      </w:r>
    </w:p>
    <w:tbl>
      <w:tblPr>
        <w:tblStyle w:val="ProductAttributesTable"/>
        <w:tblW w:w="0" w:type="auto"/>
        <w:tblLook w:val="04A0" w:firstRow="1" w:lastRow="0" w:firstColumn="1" w:lastColumn="0" w:noHBand="0" w:noVBand="1"/>
      </w:tblPr>
      <w:tblGrid>
        <w:gridCol w:w="5685"/>
        <w:gridCol w:w="5115"/>
      </w:tblGrid>
      <w:tr w:rsidR="00517866" w:rsidTr="00517866">
        <w:tc>
          <w:tcPr>
            <w:tcW w:w="6120" w:type="dxa"/>
          </w:tcPr>
          <w:p w:rsidR="00517866" w:rsidRPr="00E26ACF" w:rsidRDefault="00517866" w:rsidP="00A65603">
            <w:pPr>
              <w:pStyle w:val="PURBody"/>
            </w:pPr>
            <w:r w:rsidRPr="00E26ACF">
              <w:t xml:space="preserve">Zie toepasselijke kennisgevingen: </w:t>
            </w:r>
            <w:r w:rsidRPr="00E26ACF">
              <w:rPr>
                <w:b/>
              </w:rPr>
              <w:t>Nee</w:t>
            </w:r>
          </w:p>
        </w:tc>
        <w:tc>
          <w:tcPr>
            <w:tcW w:w="6120" w:type="dxa"/>
          </w:tcPr>
          <w:p w:rsidR="00517866" w:rsidRPr="00E26ACF" w:rsidRDefault="00517866" w:rsidP="00517866">
            <w:pPr>
              <w:pStyle w:val="PURBody"/>
            </w:pPr>
            <w:r w:rsidRPr="00E26ACF">
              <w:t xml:space="preserve">Beveiligingsoverzicht: </w:t>
            </w:r>
            <w:r w:rsidRPr="00E26ACF">
              <w:rPr>
                <w:b/>
              </w:rPr>
              <w:t>Nee</w:t>
            </w:r>
          </w:p>
        </w:tc>
      </w:tr>
      <w:tr w:rsidR="00517866" w:rsidRPr="00A77EFE" w:rsidTr="00517866">
        <w:tc>
          <w:tcPr>
            <w:tcW w:w="6120" w:type="dxa"/>
          </w:tcPr>
          <w:p w:rsidR="00517866" w:rsidRPr="00E26ACF" w:rsidRDefault="00517866" w:rsidP="00A65603">
            <w:pPr>
              <w:pStyle w:val="PURBody"/>
              <w:rPr>
                <w:lang w:val="nl-NL"/>
              </w:rPr>
            </w:pPr>
            <w:r w:rsidRPr="00E26ACF">
              <w:rPr>
                <w:lang w:val="nl-NL"/>
              </w:rPr>
              <w:t xml:space="preserve">Privacyverklaring: </w:t>
            </w:r>
            <w:r w:rsidRPr="00E26ACF">
              <w:rPr>
                <w:b/>
                <w:lang w:val="nl-NL"/>
              </w:rPr>
              <w:t xml:space="preserve">Ja </w:t>
            </w:r>
            <w:r w:rsidR="00A77EFE" w:rsidRPr="00E26ACF">
              <w:rPr>
                <w:b/>
                <w:lang w:val="nl-NL"/>
              </w:rPr>
              <w:br/>
            </w:r>
            <w:r w:rsidR="00412857">
              <w:rPr>
                <w:lang w:val="nl-NL"/>
              </w:rPr>
              <w:t>(zie</w:t>
            </w:r>
            <w:r w:rsidRPr="00E26ACF">
              <w:rPr>
                <w:rFonts w:eastAsia="Times New Roman" w:cs="Tahoma"/>
                <w:color w:val="000000"/>
                <w:szCs w:val="18"/>
                <w:lang w:val="nl-NL"/>
              </w:rPr>
              <w:t xml:space="preserve">: </w:t>
            </w:r>
            <w:hyperlink r:id="rId101">
              <w:r w:rsidR="00EB39DF" w:rsidRPr="0089485E">
                <w:rPr>
                  <w:color w:val="00467F"/>
                  <w:u w:val="single"/>
                  <w:lang w:val="nl-NL"/>
                </w:rPr>
                <w:t>http://go.microsoft.com/fwlink/?LinkID=212058&amp;clcid=0x409</w:t>
              </w:r>
            </w:hyperlink>
            <w:r w:rsidR="000D5C08" w:rsidRPr="00085897">
              <w:rPr>
                <w:lang w:val="nl-NL"/>
              </w:rPr>
              <w:t>)</w:t>
            </w:r>
          </w:p>
        </w:tc>
        <w:tc>
          <w:tcPr>
            <w:tcW w:w="6120" w:type="dxa"/>
          </w:tcPr>
          <w:p w:rsidR="00517866" w:rsidRPr="00E26ACF" w:rsidRDefault="00517866" w:rsidP="00517866">
            <w:pPr>
              <w:pStyle w:val="PURBody"/>
              <w:rPr>
                <w:lang w:val="nl-NL"/>
              </w:rPr>
            </w:pPr>
            <w:r w:rsidRPr="00E26ACF">
              <w:rPr>
                <w:lang w:val="nl-NL"/>
              </w:rPr>
              <w:t xml:space="preserve">Service Level-overeenkomst: </w:t>
            </w:r>
            <w:r w:rsidRPr="00E26ACF">
              <w:rPr>
                <w:b/>
                <w:lang w:val="nl-NL"/>
              </w:rPr>
              <w:t>Nee</w:t>
            </w:r>
          </w:p>
        </w:tc>
      </w:tr>
    </w:tbl>
    <w:p w:rsidR="00517866" w:rsidRPr="00A77EFE" w:rsidRDefault="00517866" w:rsidP="00517866">
      <w:pPr>
        <w:pStyle w:val="PURBlueBGHeader"/>
        <w:rPr>
          <w:lang w:val="nl-NL"/>
        </w:rPr>
      </w:pPr>
      <w:r w:rsidRPr="00A77EFE">
        <w:rPr>
          <w:lang w:val="nl-NL"/>
        </w:rPr>
        <w:t>GEBRUIKERS-SL</w:t>
      </w:r>
      <w:r w:rsidR="00942370">
        <w:rPr>
          <w:lang w:val="nl-NL"/>
        </w:rPr>
        <w:t>’</w:t>
      </w:r>
      <w:r w:rsidRPr="00A77EFE">
        <w:rPr>
          <w:lang w:val="nl-NL"/>
        </w:rPr>
        <w:t>s</w:t>
      </w:r>
    </w:p>
    <w:tbl>
      <w:tblPr>
        <w:tblStyle w:val="PURTableNoVertical"/>
        <w:tblW w:w="0" w:type="auto"/>
        <w:tblLook w:val="04A0" w:firstRow="1" w:lastRow="0" w:firstColumn="1" w:lastColumn="0" w:noHBand="0" w:noVBand="1"/>
      </w:tblPr>
      <w:tblGrid>
        <w:gridCol w:w="5264"/>
        <w:gridCol w:w="5262"/>
      </w:tblGrid>
      <w:tr w:rsidR="00517866" w:rsidRPr="00A77EF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A77EFE" w:rsidRDefault="00517866" w:rsidP="00517866">
            <w:pPr>
              <w:pStyle w:val="PURBody"/>
              <w:rPr>
                <w:lang w:val="nl-NL"/>
              </w:rPr>
            </w:pPr>
            <w:r w:rsidRPr="00A77EFE">
              <w:rPr>
                <w:b/>
                <w:i/>
                <w:lang w:val="nl-NL"/>
              </w:rPr>
              <w:t>Vereist voor al uw:</w:t>
            </w:r>
          </w:p>
        </w:tc>
        <w:tc>
          <w:tcPr>
            <w:tcW w:w="5340" w:type="dxa"/>
          </w:tcPr>
          <w:p w:rsidR="00517866" w:rsidRPr="00A77EFE" w:rsidRDefault="00517866" w:rsidP="00517866">
            <w:pPr>
              <w:pStyle w:val="PURBody"/>
              <w:rPr>
                <w:lang w:val="nl-NL"/>
              </w:rPr>
            </w:pPr>
            <w:r w:rsidRPr="00A77EFE">
              <w:rPr>
                <w:b/>
                <w:i/>
                <w:lang w:val="nl-NL"/>
              </w:rPr>
              <w:t>Vereiste SL:</w:t>
            </w:r>
          </w:p>
        </w:tc>
      </w:tr>
      <w:tr w:rsidR="00517866" w:rsidTr="00517866">
        <w:tc>
          <w:tcPr>
            <w:tcW w:w="5340" w:type="dxa"/>
          </w:tcPr>
          <w:p w:rsidR="00517866" w:rsidRPr="0089485E" w:rsidRDefault="00517866" w:rsidP="00B76640">
            <w:pPr>
              <w:pStyle w:val="PURBullet"/>
              <w:numPr>
                <w:ilvl w:val="0"/>
                <w:numId w:val="76"/>
              </w:numPr>
              <w:spacing w:line="220" w:lineRule="exact"/>
              <w:rPr>
                <w:lang w:val="nl-NL"/>
              </w:rPr>
            </w:pPr>
            <w:r w:rsidRPr="0089485E">
              <w:rPr>
                <w:lang w:val="nl-NL"/>
              </w:rPr>
              <w:t>Elke gebruiker die toegang heeft tot de Online Dienst of gerelateerde software</w:t>
            </w:r>
          </w:p>
        </w:tc>
        <w:tc>
          <w:tcPr>
            <w:tcW w:w="5340" w:type="dxa"/>
          </w:tcPr>
          <w:p w:rsidR="00517866" w:rsidRDefault="00517866" w:rsidP="00B76640">
            <w:pPr>
              <w:pStyle w:val="PURBody"/>
              <w:numPr>
                <w:ilvl w:val="0"/>
                <w:numId w:val="76"/>
              </w:numPr>
            </w:pPr>
            <w:r>
              <w:t xml:space="preserve">Gebruikers-SL voor Visio Pro for Office 365 </w:t>
            </w:r>
          </w:p>
        </w:tc>
      </w:tr>
    </w:tbl>
    <w:p w:rsidR="00517866" w:rsidRPr="006827F6" w:rsidRDefault="00517866" w:rsidP="00517866">
      <w:pPr>
        <w:pStyle w:val="PURBlueBGHeader"/>
      </w:pPr>
      <w:r>
        <w:t>Aanvullende voorwaarden:</w:t>
      </w:r>
    </w:p>
    <w:p w:rsidR="00517866" w:rsidRPr="006827F6" w:rsidRDefault="00517866" w:rsidP="006B0512">
      <w:pPr>
        <w:pStyle w:val="PURBlueStrong-Indented"/>
        <w:spacing w:after="0" w:line="200" w:lineRule="exact"/>
        <w:ind w:left="274"/>
      </w:pPr>
      <w:r>
        <w:t>Installatie en gebruiksrechten</w:t>
      </w:r>
    </w:p>
    <w:p w:rsidR="00517866" w:rsidRPr="006827F6" w:rsidRDefault="00517866" w:rsidP="00B76640">
      <w:pPr>
        <w:pStyle w:val="PURBody-Indented"/>
        <w:spacing w:after="0"/>
        <w:ind w:left="0"/>
      </w:pPr>
    </w:p>
    <w:p w:rsidR="00517866" w:rsidRPr="0089485E" w:rsidRDefault="00517866" w:rsidP="005C69E9">
      <w:pPr>
        <w:pStyle w:val="ListParagraph"/>
        <w:numPr>
          <w:ilvl w:val="0"/>
          <w:numId w:val="85"/>
        </w:numPr>
        <w:ind w:left="540" w:hanging="270"/>
        <w:jc w:val="left"/>
        <w:rPr>
          <w:lang w:val="nl-NL"/>
        </w:rPr>
      </w:pPr>
      <w:r w:rsidRPr="0089485E">
        <w:rPr>
          <w:rFonts w:ascii="Arial" w:hAnsi="Arial" w:cs="Arial"/>
          <w:sz w:val="18"/>
          <w:szCs w:val="18"/>
          <w:lang w:val="nl-NL"/>
        </w:rPr>
        <w:t>Elke gebruiker aan wie u een Gebruikers-SL toewijst, mag de software activeren voor plaatselijk of extern gebruik op hoogstens vijf OSE</w:t>
      </w:r>
      <w:r w:rsidR="00942370">
        <w:rPr>
          <w:rFonts w:ascii="Arial" w:hAnsi="Arial" w:cs="Arial"/>
          <w:sz w:val="18"/>
          <w:szCs w:val="18"/>
          <w:lang w:val="nl-NL"/>
        </w:rPr>
        <w:t>’</w:t>
      </w:r>
      <w:r w:rsidRPr="0089485E">
        <w:rPr>
          <w:rFonts w:ascii="Arial" w:hAnsi="Arial" w:cs="Arial"/>
          <w:sz w:val="18"/>
          <w:szCs w:val="18"/>
          <w:lang w:val="nl-NL"/>
        </w:rPr>
        <w:t xml:space="preserve">s tegelijk. </w:t>
      </w:r>
    </w:p>
    <w:p w:rsidR="00517866" w:rsidRPr="0089485E" w:rsidRDefault="00517866" w:rsidP="005C69E9">
      <w:pPr>
        <w:pStyle w:val="ListParagraph"/>
        <w:numPr>
          <w:ilvl w:val="0"/>
          <w:numId w:val="85"/>
        </w:numPr>
        <w:ind w:left="540" w:hanging="270"/>
        <w:jc w:val="left"/>
        <w:rPr>
          <w:lang w:val="nl-NL"/>
        </w:rPr>
      </w:pPr>
      <w:r w:rsidRPr="0089485E">
        <w:rPr>
          <w:rFonts w:ascii="Arial" w:hAnsi="Arial" w:cs="Arial"/>
          <w:sz w:val="18"/>
          <w:szCs w:val="18"/>
          <w:lang w:val="nl-NL"/>
        </w:rPr>
        <w:t xml:space="preserve">De gelicentieerde gebruiker mag ook de software gebruiken die is geactiveerd door een andere gebruiker in het kader van een andere Gebruikers-SL. </w:t>
      </w:r>
    </w:p>
    <w:p w:rsidR="00517866" w:rsidRPr="0089485E" w:rsidRDefault="00517866" w:rsidP="005C69E9">
      <w:pPr>
        <w:pStyle w:val="ListParagraph"/>
        <w:numPr>
          <w:ilvl w:val="0"/>
          <w:numId w:val="85"/>
        </w:numPr>
        <w:ind w:left="540" w:hanging="270"/>
        <w:jc w:val="left"/>
        <w:rPr>
          <w:lang w:val="nl-NL"/>
        </w:rPr>
      </w:pPr>
      <w:r w:rsidRPr="0089485E">
        <w:rPr>
          <w:rFonts w:ascii="Arial" w:hAnsi="Arial" w:cs="Arial"/>
          <w:sz w:val="18"/>
          <w:szCs w:val="18"/>
          <w:lang w:val="nl-NL"/>
        </w:rPr>
        <w:t xml:space="preserve">U mag andere gebruikers op afstand toegang tot de software verlenen uitsluitend om ondersteunende diensten te leveren. </w:t>
      </w:r>
    </w:p>
    <w:p w:rsidR="00517866" w:rsidRPr="0089485E" w:rsidRDefault="00517866" w:rsidP="00517866">
      <w:pPr>
        <w:pStyle w:val="PURBlueStrong-Indented"/>
        <w:rPr>
          <w:lang w:val="nl-NL"/>
        </w:rPr>
      </w:pPr>
      <w:r w:rsidRPr="0089485E">
        <w:rPr>
          <w:lang w:val="nl-NL"/>
        </w:rPr>
        <w:t>Upgrades van online diensten en software</w:t>
      </w:r>
    </w:p>
    <w:p w:rsidR="00517866" w:rsidRPr="0089485E" w:rsidRDefault="00517866" w:rsidP="00517866">
      <w:pPr>
        <w:pStyle w:val="PURBody-Indented"/>
        <w:rPr>
          <w:lang w:val="nl-NL"/>
        </w:rPr>
      </w:pPr>
      <w:r w:rsidRPr="0089485E">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517866" w:rsidRPr="0089485E" w:rsidRDefault="00517866" w:rsidP="00517866">
      <w:pPr>
        <w:pStyle w:val="PURBlueStrong-Indented"/>
        <w:rPr>
          <w:lang w:val="nl-NL"/>
        </w:rPr>
      </w:pPr>
      <w:r w:rsidRPr="0089485E">
        <w:rPr>
          <w:lang w:val="nl-NL"/>
        </w:rPr>
        <w:t>Vereiste verbinding</w:t>
      </w:r>
    </w:p>
    <w:p w:rsidR="00517866" w:rsidRPr="0089485E" w:rsidRDefault="00517866" w:rsidP="00517866">
      <w:pPr>
        <w:pStyle w:val="PURBody-Indented"/>
        <w:rPr>
          <w:lang w:val="nl-NL"/>
        </w:rPr>
      </w:pPr>
      <w:r w:rsidRPr="0089485E">
        <w:rPr>
          <w:lang w:val="nl-NL"/>
        </w:rPr>
        <w:t>Elke gebruiker aan wie u een gebruikers-SL toewijst moet met elk apparaat waarop deze de software heeft geïnstalleerd ten minste eenmaal per 30 dagen een verbinding met internet maken.</w:t>
      </w:r>
      <w:r w:rsidR="005E000B" w:rsidRPr="0089485E">
        <w:rPr>
          <w:lang w:val="nl-NL"/>
        </w:rPr>
        <w:t xml:space="preserve"> </w:t>
      </w:r>
      <w:r w:rsidRPr="0089485E">
        <w:rPr>
          <w:lang w:val="nl-NL"/>
        </w:rPr>
        <w:t>Indien een gebruiker niet aan deze vereiste voldoet kan dit gevolgen hebben voor de functionaliteit van de software.</w:t>
      </w:r>
    </w:p>
    <w:p w:rsidR="00517866" w:rsidRPr="0089485E" w:rsidRDefault="00517866" w:rsidP="00517866">
      <w:pPr>
        <w:pStyle w:val="PURBlueStrong-Indented"/>
        <w:rPr>
          <w:lang w:val="nl-NL"/>
        </w:rPr>
      </w:pPr>
      <w:r w:rsidRPr="0089485E">
        <w:rPr>
          <w:lang w:val="nl-NL"/>
        </w:rPr>
        <w:t>Validatie van abonnementen</w:t>
      </w:r>
    </w:p>
    <w:p w:rsidR="00517866" w:rsidRPr="0089485E" w:rsidRDefault="00517866" w:rsidP="00517866">
      <w:pPr>
        <w:pStyle w:val="PURBody-Indented"/>
        <w:rPr>
          <w:lang w:val="nl-NL"/>
        </w:rPr>
      </w:pPr>
      <w:r w:rsidRPr="0089485E">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5E000B" w:rsidRPr="0089485E">
        <w:rPr>
          <w:lang w:val="nl-NL"/>
        </w:rPr>
        <w:t xml:space="preserve"> </w:t>
      </w:r>
      <w:r w:rsidRPr="0089485E">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5E000B" w:rsidRPr="0089485E">
        <w:rPr>
          <w:lang w:val="nl-NL"/>
        </w:rPr>
        <w:t xml:space="preserve"> </w:t>
      </w:r>
      <w:r w:rsidRPr="0089485E">
        <w:rPr>
          <w:lang w:val="nl-NL"/>
        </w:rPr>
        <w:t>U mag alleen updates of upgrades ophalen bij Microsoft of overige bevoegde bronnen.</w:t>
      </w:r>
      <w:r w:rsidR="005E000B" w:rsidRPr="0089485E">
        <w:rPr>
          <w:lang w:val="nl-NL"/>
        </w:rPr>
        <w:t xml:space="preserve"> </w:t>
      </w:r>
      <w:r w:rsidRPr="0089485E">
        <w:rPr>
          <w:lang w:val="nl-NL"/>
        </w:rPr>
        <w:t xml:space="preserve">Zie </w:t>
      </w:r>
      <w:hyperlink r:id="rId102">
        <w:r w:rsidRPr="0089485E">
          <w:rPr>
            <w:color w:val="00467F"/>
            <w:u w:val="single"/>
            <w:lang w:val="nl-NL"/>
          </w:rPr>
          <w:t>http://windows.microsoft.com/en-US/windows/help/genuine/faq</w:t>
        </w:r>
        <w:r w:rsidR="005E000B" w:rsidRPr="0089485E">
          <w:rPr>
            <w:color w:val="00467F"/>
            <w:lang w:val="nl-NL"/>
          </w:rPr>
          <w:t xml:space="preserve"> </w:t>
        </w:r>
      </w:hyperlink>
      <w:r w:rsidRPr="0089485E">
        <w:rPr>
          <w:lang w:val="nl-NL"/>
        </w:rPr>
        <w:t>voor meer informatie over het verkrijgen van updates van bevoegde bronnen. Door de software te gebruiken stemt u in met het verzenden van de gegevens die in deze sectie worden beschreven.</w:t>
      </w:r>
    </w:p>
    <w:p w:rsidR="00517866" w:rsidRPr="0089485E" w:rsidRDefault="00517866" w:rsidP="006B0512">
      <w:pPr>
        <w:pStyle w:val="PURBlueStrong-Indented"/>
        <w:spacing w:line="220" w:lineRule="exact"/>
        <w:ind w:left="274"/>
        <w:rPr>
          <w:lang w:val="nl-NL"/>
        </w:rPr>
      </w:pPr>
      <w:r w:rsidRPr="0089485E">
        <w:rPr>
          <w:lang w:val="nl-NL"/>
        </w:rPr>
        <w:lastRenderedPageBreak/>
        <w:t>Media-elementen en sjablonen</w:t>
      </w:r>
    </w:p>
    <w:p w:rsidR="00517866" w:rsidRPr="0089485E" w:rsidRDefault="00517866" w:rsidP="00DA285B">
      <w:pPr>
        <w:pStyle w:val="PURBody-Indented"/>
        <w:rPr>
          <w:lang w:val="nl-NL"/>
        </w:rPr>
      </w:pPr>
      <w:r w:rsidRPr="0089485E">
        <w:rPr>
          <w:lang w:val="nl-NL"/>
        </w:rPr>
        <w:t>Microsoft verleent u een licensie voor het kopiëren, distribueren, uitvoeren en weergeven van media-elementen (afbeeldingen, illustraties, animaties, geluiden, muziek, videoclips, sjablonen en andere inhoudsvormen) die zijn inbegrepen in de software en de</w:t>
      </w:r>
      <w:r w:rsidR="00DA285B" w:rsidRPr="0089485E">
        <w:rPr>
          <w:lang w:val="nl-NL"/>
        </w:rPr>
        <w:t> </w:t>
      </w:r>
      <w:r w:rsidRPr="0089485E">
        <w:rPr>
          <w:lang w:val="nl-NL"/>
        </w:rPr>
        <w:t>Office-webapplicaties in projecten en documenten, met dien verstande dat het volgende niet is toegestaan: (i) kopieën van de media-elementen zelfstandig of als product verkopen, in licentie geven of distribueren als de primaire waarde van het product uit</w:t>
      </w:r>
      <w:r w:rsidR="00DA285B" w:rsidRPr="0089485E">
        <w:rPr>
          <w:lang w:val="nl-NL"/>
        </w:rPr>
        <w:t> </w:t>
      </w:r>
      <w:r w:rsidRPr="0089485E">
        <w:rPr>
          <w:lang w:val="nl-NL"/>
        </w:rPr>
        <w:t>de</w:t>
      </w:r>
      <w:r w:rsidR="00DA285B" w:rsidRPr="0089485E">
        <w:rPr>
          <w:lang w:val="nl-NL"/>
        </w:rPr>
        <w:t> </w:t>
      </w:r>
      <w:r w:rsidRPr="0089485E">
        <w:rPr>
          <w:lang w:val="nl-NL"/>
        </w:rPr>
        <w:t>media-elementen bestaat; (ii) uw klanten rechten verlenen om de media-elementen verder in licentie te geven of te distribueren;</w:t>
      </w:r>
      <w:r w:rsidR="00DA285B" w:rsidRPr="0089485E">
        <w:rPr>
          <w:lang w:val="nl-NL"/>
        </w:rPr>
        <w:t> </w:t>
      </w:r>
      <w:r w:rsidRPr="0089485E">
        <w:rPr>
          <w:lang w:val="nl-NL"/>
        </w:rPr>
        <w:t>(iii) media-elementen in licentie geven of distribueren voor commerciële doeleinden, waaronder de representatie van identificeerbare personen, overheden, logo</w:t>
      </w:r>
      <w:r w:rsidR="00942370">
        <w:rPr>
          <w:lang w:val="nl-NL"/>
        </w:rPr>
        <w:t>’</w:t>
      </w:r>
      <w:r w:rsidRPr="0089485E">
        <w:rPr>
          <w:lang w:val="nl-NL"/>
        </w:rPr>
        <w:t>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6B67CD" w:rsidRPr="0089485E" w:rsidRDefault="006B67CD" w:rsidP="006B67CD">
      <w:pPr>
        <w:pStyle w:val="PURBlueStrong-Indented"/>
        <w:rPr>
          <w:lang w:val="nl-NL"/>
        </w:rPr>
      </w:pPr>
      <w:r w:rsidRPr="0089485E">
        <w:rPr>
          <w:lang w:val="nl-NL"/>
        </w:rPr>
        <w:t>Fontonderdelen</w:t>
      </w:r>
    </w:p>
    <w:p w:rsidR="006B67CD" w:rsidRPr="00C00751" w:rsidRDefault="006B67CD" w:rsidP="00DB1601">
      <w:pPr>
        <w:pStyle w:val="PURBody-Indented"/>
        <w:rPr>
          <w:lang w:val="nl-NL"/>
        </w:rPr>
      </w:pPr>
      <w:r w:rsidRPr="00C00751">
        <w:rPr>
          <w:lang w:val="nl-NL"/>
        </w:rPr>
        <w:t>U mag de fonts die door de software of als onderdeel van een gerelateerde services worden geïnstalleerd gebruiken voor het</w:t>
      </w:r>
      <w:r w:rsidR="00DB1601">
        <w:rPr>
          <w:lang w:val="nl-NL"/>
        </w:rPr>
        <w:t> </w:t>
      </w:r>
      <w:r w:rsidRPr="00C00751">
        <w:rPr>
          <w:lang w:val="nl-NL"/>
        </w:rPr>
        <w:t>weergeven en afdrukken van inhoud.</w:t>
      </w:r>
      <w:r w:rsidR="005E000B" w:rsidRPr="00C00751">
        <w:rPr>
          <w:lang w:val="nl-NL"/>
        </w:rPr>
        <w:t xml:space="preserve"> </w:t>
      </w:r>
      <w:r w:rsidRPr="00C00751">
        <w:rPr>
          <w:lang w:val="nl-NL"/>
        </w:rPr>
        <w:t>U mag fonts uitsluitend in inhoud inbedden voor zover toegestaan door de inbeddingsbeperkingen van de fonts, en u mag deze tijdelijk downloaden naar een printer of ander uitvoerapparaat om inhoud</w:t>
      </w:r>
      <w:r w:rsidR="00DB1601">
        <w:rPr>
          <w:lang w:val="nl-NL"/>
        </w:rPr>
        <w:t> </w:t>
      </w:r>
      <w:r w:rsidRPr="00C00751">
        <w:rPr>
          <w:lang w:val="nl-NL"/>
        </w:rPr>
        <w:t>af</w:t>
      </w:r>
      <w:r w:rsidR="00DB1601">
        <w:rPr>
          <w:lang w:val="nl-NL"/>
        </w:rPr>
        <w:t> </w:t>
      </w:r>
      <w:r w:rsidRPr="00C00751">
        <w:rPr>
          <w:lang w:val="nl-NL"/>
        </w:rPr>
        <w:t>te</w:t>
      </w:r>
      <w:r w:rsidR="00DB1601">
        <w:rPr>
          <w:lang w:val="nl-NL"/>
        </w:rPr>
        <w:t> </w:t>
      </w:r>
      <w:r w:rsidRPr="00C00751">
        <w:rPr>
          <w:lang w:val="nl-NL"/>
        </w:rPr>
        <w:t>drukken.</w:t>
      </w:r>
    </w:p>
    <w:p w:rsidR="004810D6" w:rsidRPr="006827F6" w:rsidRDefault="006B0BC4" w:rsidP="00BA0728">
      <w:pPr>
        <w:pStyle w:val="PURBreadcrumb"/>
      </w:pPr>
      <w:hyperlink w:anchor="_Sec4">
        <w:hyperlink w:anchor="_Sec4">
          <w:r w:rsidR="00BA0728">
            <w:rPr>
              <w:color w:val="00467F"/>
              <w:u w:val="single"/>
            </w:rPr>
            <w:t>Inhoudsopgave</w:t>
          </w:r>
        </w:hyperlink>
      </w:hyperlink>
      <w:r w:rsidR="00C63C57">
        <w:rPr>
          <w:szCs w:val="16"/>
        </w:rPr>
        <w:t xml:space="preserve"> / </w:t>
      </w:r>
      <w:hyperlink w:anchor="_Sec6">
        <w:hyperlink w:anchor="General_License_Terms" w:history="1">
          <w:r w:rsidR="00BA0728" w:rsidRPr="00641F72">
            <w:rPr>
              <w:rStyle w:val="Hyperlink"/>
            </w:rPr>
            <w:t>Algemene voorwaarden</w:t>
          </w:r>
        </w:hyperlink>
      </w:hyperlink>
      <w:r w:rsidR="00C63C57">
        <w:rPr>
          <w:szCs w:val="16"/>
        </w:rPr>
        <w:t xml:space="preserve"> </w:t>
      </w:r>
    </w:p>
    <w:p w:rsidR="004810D6" w:rsidRPr="006827F6"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C63C57">
        <w:fldChar w:fldCharType="begin"/>
      </w:r>
      <w:r>
        <w:instrText xml:space="preserve"> TC "</w:instrText>
      </w:r>
      <w:bookmarkStart w:id="284" w:name="_Toc358019253"/>
      <w:bookmarkStart w:id="285" w:name="_Toc358025284"/>
      <w:r w:rsidR="00256119">
        <w:instrText>Windows Azure Active Directory Rights Management</w:instrText>
      </w:r>
      <w:bookmarkEnd w:id="284"/>
      <w:bookmarkEnd w:id="285"/>
      <w:r>
        <w:instrText>" \l 2</w:instrText>
      </w:r>
      <w:r w:rsidR="00C63C57">
        <w:fldChar w:fldCharType="end"/>
      </w:r>
    </w:p>
    <w:p w:rsidR="004810D6" w:rsidRPr="0089485E" w:rsidRDefault="005E000B" w:rsidP="004810D6">
      <w:pPr>
        <w:pStyle w:val="PURLicenseTerm"/>
        <w:rPr>
          <w:lang w:val="nl-NL"/>
        </w:rPr>
      </w:pPr>
      <w:r>
        <w:t xml:space="preserve"> </w:t>
      </w:r>
      <w:r w:rsidR="004810D6" w:rsidRPr="0089485E">
        <w:rPr>
          <w:lang w:val="nl-NL"/>
        </w:rPr>
        <w:t>De licentievoorwaarden die van toepassing zijn op uw gebruik van dit product, zijn de Algemene Licentievoorwaarden en het volgende:</w:t>
      </w:r>
      <w:r w:rsidRPr="0089485E">
        <w:rPr>
          <w:lang w:val="nl-NL"/>
        </w:rPr>
        <w:t xml:space="preserve"> </w:t>
      </w:r>
    </w:p>
    <w:tbl>
      <w:tblPr>
        <w:tblStyle w:val="ProductAttributesTable"/>
        <w:tblW w:w="0" w:type="auto"/>
        <w:tblLook w:val="04A0" w:firstRow="1" w:lastRow="0" w:firstColumn="1" w:lastColumn="0" w:noHBand="0" w:noVBand="1"/>
      </w:tblPr>
      <w:tblGrid>
        <w:gridCol w:w="5480"/>
        <w:gridCol w:w="5320"/>
      </w:tblGrid>
      <w:tr w:rsidR="004810D6" w:rsidRPr="004A71C0" w:rsidTr="00517CC7">
        <w:tc>
          <w:tcPr>
            <w:tcW w:w="6120" w:type="dxa"/>
          </w:tcPr>
          <w:p w:rsidR="004810D6" w:rsidRDefault="004810D6" w:rsidP="006B0512">
            <w:pPr>
              <w:pStyle w:val="PURBody"/>
            </w:pPr>
            <w:r>
              <w:t>Privacyverklaring:</w:t>
            </w:r>
            <w:r w:rsidR="005E000B">
              <w:t xml:space="preserve"> </w:t>
            </w:r>
            <w:r>
              <w:t xml:space="preserve">(Zie </w:t>
            </w:r>
            <w:hyperlink r:id="rId103" w:history="1">
              <w:r w:rsidRPr="00EB39DF">
                <w:rPr>
                  <w:rStyle w:val="Hyperlink"/>
                  <w:lang w:val="nl-NL"/>
                </w:rPr>
                <w:t>http://www.microsoft.com/online/legal/?langid=en-us&amp;docid=5</w:t>
              </w:r>
            </w:hyperlink>
            <w:r>
              <w:t>)</w:t>
            </w:r>
          </w:p>
        </w:tc>
        <w:tc>
          <w:tcPr>
            <w:tcW w:w="6120" w:type="dxa"/>
          </w:tcPr>
          <w:p w:rsidR="004810D6" w:rsidRPr="0089485E" w:rsidRDefault="004810D6" w:rsidP="00517CC7">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104">
              <w:hyperlink r:id="rId105" w:history="1">
                <w:r w:rsidR="004C3C63" w:rsidRPr="0089485E">
                  <w:rPr>
                    <w:rStyle w:val="Hyperlink"/>
                    <w:lang w:val="nl-NL"/>
                  </w:rPr>
                  <w:t>http://microsoft.com/licensing/contracts</w:t>
                </w:r>
              </w:hyperlink>
              <w:r w:rsidR="004C3C63" w:rsidRPr="0089485E">
                <w:rPr>
                  <w:rStyle w:val="Hyperlink"/>
                  <w:u w:val="none"/>
                  <w:lang w:val="nl-NL"/>
                </w:rPr>
                <w:t>)</w:t>
              </w:r>
            </w:hyperlink>
          </w:p>
        </w:tc>
      </w:tr>
    </w:tbl>
    <w:p w:rsidR="004810D6" w:rsidRPr="006827F6" w:rsidRDefault="004810D6" w:rsidP="004810D6">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45"/>
        <w:gridCol w:w="5281"/>
      </w:tblGrid>
      <w:tr w:rsidR="004810D6" w:rsidTr="00DA285B">
        <w:trPr>
          <w:cnfStyle w:val="100000000000" w:firstRow="1" w:lastRow="0" w:firstColumn="0" w:lastColumn="0" w:oddVBand="0" w:evenVBand="0" w:oddHBand="0" w:evenHBand="0" w:firstRowFirstColumn="0" w:firstRowLastColumn="0" w:lastRowFirstColumn="0" w:lastRowLastColumn="0"/>
        </w:trPr>
        <w:tc>
          <w:tcPr>
            <w:tcW w:w="5274" w:type="dxa"/>
          </w:tcPr>
          <w:p w:rsidR="004810D6" w:rsidRPr="006827F6" w:rsidRDefault="004810D6" w:rsidP="00517CC7">
            <w:pPr>
              <w:pStyle w:val="PURBody"/>
            </w:pPr>
            <w:r>
              <w:rPr>
                <w:b/>
                <w:i/>
              </w:rPr>
              <w:t>Vereist voor al uw:</w:t>
            </w:r>
          </w:p>
          <w:p w:rsidR="004810D6" w:rsidRPr="0089485E" w:rsidRDefault="004810D6" w:rsidP="00DA285B">
            <w:pPr>
              <w:pStyle w:val="PURBullet"/>
              <w:numPr>
                <w:ilvl w:val="0"/>
                <w:numId w:val="79"/>
              </w:numPr>
              <w:rPr>
                <w:lang w:val="nl-NL"/>
              </w:rPr>
            </w:pPr>
            <w:r w:rsidRPr="0089485E">
              <w:rPr>
                <w:lang w:val="nl-NL"/>
              </w:rPr>
              <w:t>Gebruikers die toegang hebben tot de dienst of gerelateerde software dat zij rechtenbeheer toepassen op</w:t>
            </w:r>
            <w:r w:rsidR="00DA285B" w:rsidRPr="0089485E">
              <w:rPr>
                <w:lang w:val="nl-NL"/>
              </w:rPr>
              <w:t> </w:t>
            </w:r>
            <w:r w:rsidRPr="0089485E">
              <w:rPr>
                <w:lang w:val="nl-NL"/>
              </w:rPr>
              <w:t>inhoud</w:t>
            </w:r>
          </w:p>
        </w:tc>
        <w:tc>
          <w:tcPr>
            <w:tcW w:w="5310" w:type="dxa"/>
          </w:tcPr>
          <w:p w:rsidR="004810D6" w:rsidRPr="006827F6" w:rsidRDefault="004810D6" w:rsidP="00517CC7">
            <w:pPr>
              <w:pStyle w:val="PURBody"/>
            </w:pPr>
            <w:r>
              <w:rPr>
                <w:b/>
                <w:i/>
              </w:rPr>
              <w:t>Vereiste SL:</w:t>
            </w:r>
          </w:p>
          <w:p w:rsidR="00A37821" w:rsidRPr="006827F6" w:rsidRDefault="00A37821" w:rsidP="005C69E9">
            <w:pPr>
              <w:pStyle w:val="PURBullet"/>
              <w:numPr>
                <w:ilvl w:val="0"/>
                <w:numId w:val="80"/>
              </w:numPr>
            </w:pPr>
            <w:r>
              <w:t xml:space="preserve">Gebruikers-SL voor Windows Azure Active Directory Rights Management, </w:t>
            </w:r>
            <w:r>
              <w:rPr>
                <w:b/>
              </w:rPr>
              <w:t>of</w:t>
            </w:r>
          </w:p>
          <w:p w:rsidR="004810D6" w:rsidRPr="0089485E" w:rsidRDefault="004810D6" w:rsidP="005C69E9">
            <w:pPr>
              <w:pStyle w:val="PURBullet"/>
              <w:numPr>
                <w:ilvl w:val="0"/>
                <w:numId w:val="80"/>
              </w:numPr>
              <w:rPr>
                <w:lang w:val="nl-NL"/>
              </w:rPr>
            </w:pPr>
            <w:r w:rsidRPr="0089485E">
              <w:rPr>
                <w:lang w:val="nl-NL"/>
              </w:rPr>
              <w:t xml:space="preserve">Gebruikers-SL voor Office 365 Enterprise E3-E4 </w:t>
            </w:r>
            <w:r w:rsidRPr="0089485E">
              <w:rPr>
                <w:b/>
                <w:lang w:val="nl-NL"/>
              </w:rPr>
              <w:t>of</w:t>
            </w:r>
            <w:r w:rsidRPr="0089485E">
              <w:rPr>
                <w:lang w:val="nl-NL"/>
              </w:rPr>
              <w:t xml:space="preserve"> </w:t>
            </w:r>
          </w:p>
          <w:p w:rsidR="004810D6" w:rsidRPr="00E3490C" w:rsidRDefault="004810D6" w:rsidP="00E6216B">
            <w:pPr>
              <w:pStyle w:val="PURBullet"/>
              <w:numPr>
                <w:ilvl w:val="0"/>
                <w:numId w:val="80"/>
              </w:numPr>
            </w:pPr>
            <w:r>
              <w:t>Gebruikers-SL voor Office 365 Education A3-A4</w:t>
            </w:r>
          </w:p>
        </w:tc>
      </w:tr>
    </w:tbl>
    <w:p w:rsidR="006B67CD" w:rsidRPr="0089485E" w:rsidRDefault="006B0BC4" w:rsidP="00BA0728">
      <w:pPr>
        <w:pStyle w:val="PURBreadcrumb"/>
        <w:rPr>
          <w:lang w:val="nl-NL"/>
        </w:rPr>
      </w:pPr>
      <w:hyperlink w:anchor="4">
        <w:hyperlink w:anchor="_Sec4">
          <w:r w:rsidR="00BA0728" w:rsidRPr="0089485E">
            <w:rPr>
              <w:color w:val="00467F"/>
              <w:u w:val="single"/>
              <w:lang w:val="nl-NL"/>
            </w:rPr>
            <w:t>Inhoudsopgave</w:t>
          </w:r>
        </w:hyperlink>
      </w:hyperlink>
      <w:r w:rsidR="00C63C57" w:rsidRPr="0089485E">
        <w:rPr>
          <w:lang w:val="nl-NL"/>
        </w:rPr>
        <w:t xml:space="preserve"> / </w:t>
      </w:r>
      <w:hyperlink w:anchor="6">
        <w:hyperlink w:anchor="General_License_Terms" w:history="1">
          <w:r w:rsidR="00BA0728" w:rsidRPr="0089485E">
            <w:rPr>
              <w:rStyle w:val="Hyperlink"/>
              <w:lang w:val="nl-NL"/>
            </w:rPr>
            <w:t>Algemene voorwaarden</w:t>
          </w:r>
        </w:hyperlink>
      </w:hyperlink>
      <w:r w:rsidR="005E000B" w:rsidRPr="0089485E">
        <w:rPr>
          <w:lang w:val="nl-NL"/>
        </w:rPr>
        <w:t xml:space="preserve"> </w:t>
      </w:r>
    </w:p>
    <w:p w:rsidR="0082133B" w:rsidRPr="0089485E" w:rsidRDefault="00ED4593">
      <w:pPr>
        <w:pStyle w:val="PURProductName"/>
        <w:rPr>
          <w:lang w:val="nl-NL"/>
        </w:rPr>
      </w:pPr>
      <w:r w:rsidRPr="0089485E">
        <w:rPr>
          <w:lang w:val="nl-NL"/>
        </w:rPr>
        <w:t>Windows Azure Services</w:t>
      </w:r>
      <w:bookmarkEnd w:id="281"/>
      <w:r>
        <w:fldChar w:fldCharType="begin"/>
      </w:r>
      <w:r w:rsidRPr="0089485E">
        <w:rPr>
          <w:lang w:val="nl-NL"/>
        </w:rPr>
        <w:instrText>XE "Windows Azure Services"</w:instrText>
      </w:r>
      <w:r>
        <w:fldChar w:fldCharType="end"/>
      </w:r>
      <w:r w:rsidR="00C63C57">
        <w:fldChar w:fldCharType="begin"/>
      </w:r>
      <w:r w:rsidRPr="0089485E">
        <w:rPr>
          <w:lang w:val="nl-NL"/>
        </w:rPr>
        <w:instrText xml:space="preserve"> TC "</w:instrText>
      </w:r>
      <w:bookmarkStart w:id="286" w:name="_Toc358019254"/>
      <w:bookmarkStart w:id="287" w:name="_Toc358025285"/>
      <w:r w:rsidRPr="0089485E">
        <w:rPr>
          <w:lang w:val="nl-NL"/>
        </w:rPr>
        <w:instrText xml:space="preserve">Windows Azure </w:instrText>
      </w:r>
      <w:r w:rsidR="006603A8" w:rsidRPr="0089485E">
        <w:rPr>
          <w:lang w:val="nl-NL"/>
        </w:rPr>
        <w:instrText>Services</w:instrText>
      </w:r>
      <w:bookmarkEnd w:id="286"/>
      <w:bookmarkEnd w:id="287"/>
      <w:r w:rsidRPr="0089485E">
        <w:rPr>
          <w:lang w:val="nl-NL"/>
        </w:rPr>
        <w:instrText>" \l 2</w:instrText>
      </w:r>
      <w:r w:rsidR="00C63C57">
        <w:fldChar w:fldCharType="end"/>
      </w:r>
    </w:p>
    <w:p w:rsidR="0082133B" w:rsidRPr="0089485E" w:rsidRDefault="00ED459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559"/>
        <w:gridCol w:w="5241"/>
      </w:tblGrid>
      <w:tr w:rsidR="0082133B">
        <w:tc>
          <w:tcPr>
            <w:tcW w:w="6120" w:type="dxa"/>
          </w:tcPr>
          <w:p w:rsidR="0082133B" w:rsidRDefault="00ED4593">
            <w:pPr>
              <w:pStyle w:val="PURBody"/>
            </w:pPr>
            <w:r>
              <w:t xml:space="preserve">Privacyverklaring: </w:t>
            </w:r>
            <w:r>
              <w:rPr>
                <w:b/>
              </w:rPr>
              <w:t xml:space="preserve">Ja </w:t>
            </w:r>
            <w:r>
              <w:t>(Zie</w:t>
            </w:r>
            <w:r w:rsidR="005E000B">
              <w:rPr>
                <w:b/>
              </w:rPr>
              <w:t xml:space="preserve"> </w:t>
            </w:r>
            <w:hyperlink r:id="rId106"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rsidRPr="004A71C0">
        <w:tc>
          <w:tcPr>
            <w:tcW w:w="6120" w:type="dxa"/>
          </w:tcPr>
          <w:p w:rsidR="0082133B" w:rsidRPr="0089485E" w:rsidRDefault="00A336F7" w:rsidP="006536AA">
            <w:pPr>
              <w:pStyle w:val="PURBody"/>
              <w:rPr>
                <w:lang w:val="nl-NL"/>
              </w:rPr>
            </w:pPr>
            <w:r w:rsidRPr="0089485E">
              <w:rPr>
                <w:lang w:val="nl-NL"/>
              </w:rPr>
              <w:t xml:space="preserve">Zie toepasselijke kennisgevingen: </w:t>
            </w:r>
            <w:r w:rsidRPr="0089485E">
              <w:rPr>
                <w:b/>
                <w:lang w:val="nl-NL"/>
              </w:rPr>
              <w:t xml:space="preserve">gegevensoverdracht, de visuele standaard H.264/AVC, de videostandaard VC-1, de visuele standaard MPEG-4 en de videostandaard MPEG-2, </w:t>
            </w:r>
            <w:r w:rsidRPr="0089485E">
              <w:rPr>
                <w:lang w:val="nl-NL"/>
              </w:rPr>
              <w:t>en</w:t>
            </w:r>
            <w:r w:rsidRPr="0089485E">
              <w:rPr>
                <w:b/>
                <w:lang w:val="nl-NL"/>
              </w:rPr>
              <w:t xml:space="preserve"> Mogelijk ongewenste software (Kennisgeving</w:t>
            </w:r>
            <w:r w:rsidR="006536AA" w:rsidRPr="0089485E">
              <w:rPr>
                <w:b/>
                <w:lang w:val="nl-NL"/>
              </w:rPr>
              <w:t xml:space="preserve"> </w:t>
            </w:r>
            <w:r w:rsidRPr="0089485E">
              <w:rPr>
                <w:b/>
                <w:lang w:val="nl-NL"/>
              </w:rPr>
              <w:t xml:space="preserve">I) </w:t>
            </w:r>
            <w:r w:rsidRPr="0089485E">
              <w:rPr>
                <w:lang w:val="nl-NL"/>
              </w:rPr>
              <w:t>(relevant voor Windows Server-software)</w:t>
            </w:r>
            <w:r w:rsidRPr="0089485E">
              <w:rPr>
                <w:b/>
                <w:lang w:val="nl-NL"/>
              </w:rPr>
              <w:t xml:space="preserve"> </w:t>
            </w:r>
            <w:r w:rsidRPr="0089485E">
              <w:rPr>
                <w:lang w:val="nl-NL"/>
              </w:rPr>
              <w:t xml:space="preserve">(zie </w:t>
            </w:r>
            <w:hyperlink w:anchor="Bijlage_1">
              <w:hyperlink w:anchor="Appendix_1" w:history="1">
                <w:r w:rsidR="00BA0728" w:rsidRPr="0089485E">
                  <w:rPr>
                    <w:rStyle w:val="Hyperlink"/>
                    <w:lang w:val="nl-NL"/>
                  </w:rPr>
                  <w:t>Bijlage 1</w:t>
                </w:r>
              </w:hyperlink>
            </w:hyperlink>
            <w:r w:rsidRPr="0089485E">
              <w:rPr>
                <w:lang w:val="nl-NL"/>
              </w:rPr>
              <w:t>)</w:t>
            </w:r>
          </w:p>
        </w:tc>
        <w:tc>
          <w:tcPr>
            <w:tcW w:w="6120" w:type="dxa"/>
          </w:tcPr>
          <w:p w:rsidR="0082133B" w:rsidRPr="0089485E" w:rsidRDefault="00ED4593">
            <w:pPr>
              <w:pStyle w:val="PURBody"/>
              <w:rPr>
                <w:lang w:val="nl-NL"/>
              </w:rPr>
            </w:pPr>
            <w:r w:rsidRPr="0089485E">
              <w:rPr>
                <w:lang w:val="nl-NL"/>
              </w:rPr>
              <w:t xml:space="preserve">Beveiligingsoverzicht: </w:t>
            </w:r>
            <w:r w:rsidRPr="0089485E">
              <w:rPr>
                <w:b/>
                <w:lang w:val="nl-NL"/>
              </w:rPr>
              <w:t xml:space="preserve">Ja </w:t>
            </w:r>
            <w:r w:rsidRPr="0089485E">
              <w:rPr>
                <w:lang w:val="nl-NL"/>
              </w:rPr>
              <w:t xml:space="preserve">(zie </w:t>
            </w:r>
            <w:hyperlink r:id="rId107">
              <w:r w:rsidRPr="0089485E">
                <w:rPr>
                  <w:color w:val="00467F"/>
                  <w:u w:val="single"/>
                  <w:lang w:val="nl-NL"/>
                </w:rPr>
                <w:t>http://go.microsoft.com/fwlink/?LinkId=160079</w:t>
              </w:r>
            </w:hyperlink>
            <w:r w:rsidRPr="0089485E">
              <w:rPr>
                <w:lang w:val="nl-NL"/>
              </w:rPr>
              <w:t>)</w:t>
            </w:r>
          </w:p>
        </w:tc>
      </w:tr>
      <w:tr w:rsidR="0082133B" w:rsidRPr="004A71C0">
        <w:tc>
          <w:tcPr>
            <w:tcW w:w="6120" w:type="dxa"/>
          </w:tcPr>
          <w:p w:rsidR="0082133B" w:rsidRPr="0089485E" w:rsidRDefault="0082133B">
            <w:pPr>
              <w:pStyle w:val="PURBody"/>
              <w:rPr>
                <w:lang w:val="nl-NL"/>
              </w:rPr>
            </w:pPr>
          </w:p>
        </w:tc>
        <w:tc>
          <w:tcPr>
            <w:tcW w:w="6120" w:type="dxa"/>
          </w:tcPr>
          <w:p w:rsidR="0082133B" w:rsidRPr="0089485E" w:rsidRDefault="00ED4593" w:rsidP="006536AA">
            <w:pPr>
              <w:pStyle w:val="PURBody"/>
              <w:rPr>
                <w:lang w:val="nl-NL"/>
              </w:rPr>
            </w:pPr>
            <w:r w:rsidRPr="0089485E">
              <w:rPr>
                <w:lang w:val="nl-NL"/>
              </w:rPr>
              <w:t xml:space="preserve">Service Level-overeenkomst: </w:t>
            </w:r>
            <w:r w:rsidRPr="0089485E">
              <w:rPr>
                <w:b/>
                <w:lang w:val="nl-NL"/>
              </w:rPr>
              <w:t xml:space="preserve">Ja </w:t>
            </w:r>
            <w:r w:rsidR="002E3D05">
              <w:rPr>
                <w:b/>
                <w:lang w:val="nl-NL"/>
              </w:rPr>
              <w:br/>
            </w:r>
            <w:r w:rsidRPr="0089485E">
              <w:rPr>
                <w:lang w:val="nl-NL"/>
              </w:rPr>
              <w:t xml:space="preserve">(Zie </w:t>
            </w:r>
            <w:hyperlink r:id="rId108">
              <w:r w:rsidR="006536AA" w:rsidRPr="0089485E">
                <w:rPr>
                  <w:color w:val="00467F"/>
                  <w:u w:val="single"/>
                  <w:lang w:val="nl-NL"/>
                </w:rPr>
                <w:t>http://www.microsoft.com/windowsazure/sla/</w:t>
              </w:r>
            </w:hyperlink>
            <w:r w:rsidR="006536AA" w:rsidRPr="0089485E">
              <w:rPr>
                <w:lang w:val="nl-NL"/>
              </w:rPr>
              <w:t>)</w:t>
            </w:r>
          </w:p>
        </w:tc>
      </w:tr>
    </w:tbl>
    <w:p w:rsidR="0082133B" w:rsidRPr="006827F6" w:rsidRDefault="00ED4593">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578"/>
        <w:gridCol w:w="4948"/>
      </w:tblGrid>
      <w:tr w:rsidR="0082133B" w:rsidRPr="004A71C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Wanneer vereist:</w:t>
            </w:r>
          </w:p>
          <w:p w:rsidR="0082133B" w:rsidRPr="0089485E" w:rsidRDefault="00ED4593" w:rsidP="00E16F35">
            <w:pPr>
              <w:pStyle w:val="PURBullet"/>
              <w:numPr>
                <w:ilvl w:val="0"/>
                <w:numId w:val="50"/>
              </w:numPr>
              <w:rPr>
                <w:lang w:val="nl-NL"/>
              </w:rPr>
            </w:pPr>
            <w:r w:rsidRPr="0089485E">
              <w:rPr>
                <w:lang w:val="nl-NL"/>
              </w:rPr>
              <w:t>Uw recht op het gebruik van de onlinedienst wordt verleend op voorwaarde dat u ons of uw reseller, indien van toepassing, maandelijkse gebruikskosten betaalt op basis van het aantal eenheden dat u gebruikt.</w:t>
            </w:r>
            <w:r w:rsidR="005E000B" w:rsidRPr="0089485E">
              <w:rPr>
                <w:lang w:val="nl-NL"/>
              </w:rPr>
              <w:t xml:space="preserve"> </w:t>
            </w:r>
            <w:r w:rsidRPr="0089485E">
              <w:rPr>
                <w:lang w:val="nl-NL"/>
              </w:rPr>
              <w:t>Op grond van uw abonnement hebt u mogelijk recht op een aantal basiseenheden per maand.</w:t>
            </w:r>
            <w:r w:rsidR="005E000B" w:rsidRPr="0089485E">
              <w:rPr>
                <w:lang w:val="nl-NL"/>
              </w:rPr>
              <w:t xml:space="preserve"> </w:t>
            </w:r>
            <w:r w:rsidRPr="0089485E">
              <w:rPr>
                <w:lang w:val="nl-NL"/>
              </w:rPr>
              <w:t xml:space="preserve">In dit geval zijn eenheden die u gebruikt in aanvulling op het aantal basiseenheden waarop u per maand recht hebt, een </w:t>
            </w:r>
            <w:r w:rsidR="00942370">
              <w:rPr>
                <w:lang w:val="nl-NL"/>
              </w:rPr>
              <w:t>‘</w:t>
            </w:r>
            <w:r w:rsidRPr="0089485E">
              <w:rPr>
                <w:lang w:val="nl-NL"/>
              </w:rPr>
              <w:t>teveel aan eenheden</w:t>
            </w:r>
            <w:r w:rsidR="00942370">
              <w:rPr>
                <w:lang w:val="nl-NL"/>
              </w:rPr>
              <w:t>’</w:t>
            </w:r>
            <w:r w:rsidRPr="0089485E">
              <w:rPr>
                <w:lang w:val="nl-NL"/>
              </w:rPr>
              <w:t xml:space="preserve">. U dient ons of uw reseller, indien van toepassing, maandelijkse gebruikskosten te betalen voor het teveel aan eenheden dat u </w:t>
            </w:r>
            <w:r w:rsidRPr="0089485E">
              <w:rPr>
                <w:lang w:val="nl-NL"/>
              </w:rPr>
              <w:lastRenderedPageBreak/>
              <w:t>gebruikt.</w:t>
            </w:r>
            <w:r w:rsidR="005E000B" w:rsidRPr="0089485E">
              <w:rPr>
                <w:lang w:val="nl-NL"/>
              </w:rPr>
              <w:t xml:space="preserve"> </w:t>
            </w:r>
            <w:r w:rsidRPr="0089485E">
              <w:rPr>
                <w:lang w:val="nl-NL"/>
              </w:rPr>
              <w:t>Verbruikseenheden verschillen per onlinedienst en kunnen worden gewijzigd.</w:t>
            </w:r>
            <w:r w:rsidR="005E000B" w:rsidRPr="0089485E">
              <w:rPr>
                <w:lang w:val="nl-NL"/>
              </w:rPr>
              <w:t xml:space="preserve"> </w:t>
            </w:r>
            <w:r w:rsidRPr="0089485E">
              <w:rPr>
                <w:lang w:val="nl-NL"/>
              </w:rPr>
              <w:t>Enkele voorbeelden van eenheden zijn berichtactiviteiten, berekeningen per dienstuur, verbindingen, gegevensoverdracht per gigabyte, databases, gigabytes voor opslag enzovoort.</w:t>
            </w:r>
          </w:p>
        </w:tc>
        <w:tc>
          <w:tcPr>
            <w:tcW w:w="6740" w:type="dxa"/>
          </w:tcPr>
          <w:p w:rsidR="0082133B" w:rsidRPr="006827F6" w:rsidRDefault="00ED4593">
            <w:pPr>
              <w:pStyle w:val="PURBody"/>
            </w:pPr>
            <w:r>
              <w:rPr>
                <w:b/>
                <w:i/>
              </w:rPr>
              <w:lastRenderedPageBreak/>
              <w:t>Vereiste SL:</w:t>
            </w:r>
          </w:p>
          <w:p w:rsidR="0082133B" w:rsidRPr="0089485E" w:rsidRDefault="00035228" w:rsidP="00E16F35">
            <w:pPr>
              <w:pStyle w:val="PURBullet"/>
              <w:numPr>
                <w:ilvl w:val="0"/>
                <w:numId w:val="51"/>
              </w:numPr>
              <w:rPr>
                <w:lang w:val="nl-NL"/>
              </w:rPr>
            </w:pPr>
            <w:r w:rsidRPr="0089485E">
              <w:rPr>
                <w:lang w:val="nl-NL"/>
              </w:rPr>
              <w:t>Wanneer u voor de Online Dienst kiest, wordt u een licentie voor de dienst verleend.</w:t>
            </w:r>
            <w:r w:rsidR="005E000B" w:rsidRPr="0089485E">
              <w:rPr>
                <w:lang w:val="nl-NL"/>
              </w:rPr>
              <w:t xml:space="preserve"> </w:t>
            </w:r>
          </w:p>
        </w:tc>
      </w:tr>
    </w:tbl>
    <w:p w:rsidR="0082133B" w:rsidRPr="0089485E" w:rsidRDefault="00ED4593">
      <w:pPr>
        <w:pStyle w:val="PURBlueBGHeader"/>
        <w:rPr>
          <w:lang w:val="nl-NL"/>
        </w:rPr>
      </w:pPr>
      <w:r w:rsidRPr="0089485E">
        <w:rPr>
          <w:lang w:val="nl-NL"/>
        </w:rPr>
        <w:lastRenderedPageBreak/>
        <w:t>Aanvullende voorwaarden:</w:t>
      </w:r>
    </w:p>
    <w:p w:rsidR="0062100B" w:rsidRPr="0089485E" w:rsidRDefault="0062100B" w:rsidP="0062100B">
      <w:pPr>
        <w:pStyle w:val="PURBlueStrong-Indented"/>
        <w:rPr>
          <w:lang w:val="nl-NL"/>
        </w:rPr>
      </w:pPr>
      <w:r w:rsidRPr="0089485E">
        <w:rPr>
          <w:lang w:val="nl-NL"/>
        </w:rPr>
        <w:t>Aanvullende Beperkingen</w:t>
      </w:r>
    </w:p>
    <w:p w:rsidR="0062100B" w:rsidRPr="0089485E" w:rsidRDefault="0062100B" w:rsidP="0062100B">
      <w:pPr>
        <w:ind w:left="270"/>
        <w:rPr>
          <w:lang w:val="nl-NL"/>
        </w:rPr>
      </w:pPr>
      <w:r w:rsidRPr="0089485E">
        <w:rPr>
          <w:sz w:val="18"/>
          <w:szCs w:val="18"/>
          <w:lang w:val="nl-NL"/>
        </w:rPr>
        <w:t>Het is u niet toegestaan meerdere gebruikers toe te staan direct of indirect toegang te verkrijgen tot een Windows Azure Service-functie die beschikbaar is gesteld per gebruiker op een andere wijze dan door middel van een gebruikersaccount dat exclusief is toegewezen aan één gebruiker. Specifieke voorwaarden met betrekking tot hertoewijzing die van toepassing zijn op de Windows Azure Service-functie kunnen worden geleverd in aanvullende documentatie voor de functie.</w:t>
      </w:r>
    </w:p>
    <w:p w:rsidR="0082133B" w:rsidRPr="0089485E" w:rsidRDefault="00ED4593">
      <w:pPr>
        <w:pStyle w:val="PURBlueStrong-Indented"/>
        <w:rPr>
          <w:lang w:val="nl-NL"/>
        </w:rPr>
      </w:pPr>
      <w:r w:rsidRPr="0089485E">
        <w:rPr>
          <w:lang w:val="nl-NL"/>
        </w:rPr>
        <w:t>Gegevensbehoud na vervallen of beëindiging</w:t>
      </w:r>
    </w:p>
    <w:p w:rsidR="0082133B" w:rsidRPr="0089485E" w:rsidRDefault="00ED4593">
      <w:pPr>
        <w:pStyle w:val="PURBody-Indented"/>
        <w:rPr>
          <w:lang w:val="nl-NL"/>
        </w:rPr>
      </w:pPr>
      <w:r w:rsidRPr="0089485E">
        <w:rPr>
          <w:lang w:val="nl-NL"/>
        </w:rPr>
        <w:t>Het vervallen of beëindigen van uw abonnement op online diensten doet niets af aan uw verplichting tot betaling voor het hosten van uw Klantgegevens tijdens een eventuele retentieperiode.</w:t>
      </w:r>
    </w:p>
    <w:p w:rsidR="00982EB8" w:rsidRPr="0089485E" w:rsidRDefault="00982EB8" w:rsidP="00982EB8">
      <w:pPr>
        <w:pStyle w:val="PURBlueStrong-Indented"/>
        <w:rPr>
          <w:lang w:val="nl-NL"/>
        </w:rPr>
      </w:pPr>
      <w:r w:rsidRPr="0089485E">
        <w:rPr>
          <w:lang w:val="nl-NL"/>
        </w:rPr>
        <w:t>Hostuitzondering</w:t>
      </w:r>
    </w:p>
    <w:p w:rsidR="0072599A" w:rsidRPr="0089485E" w:rsidRDefault="00982EB8" w:rsidP="00C72CDA">
      <w:pPr>
        <w:tabs>
          <w:tab w:val="left" w:pos="1080"/>
        </w:tabs>
        <w:ind w:left="270"/>
        <w:rPr>
          <w:lang w:val="nl-NL"/>
        </w:rPr>
      </w:pPr>
      <w:r w:rsidRPr="0089485E">
        <w:rPr>
          <w:color w:val="auto"/>
          <w:sz w:val="18"/>
          <w:lang w:val="nl-NL"/>
        </w:rPr>
        <w:t>Niettegenstaande enige tegengestelde bepaling in uw Microsoft Online Subscription Overeenkomst kunt u de online service combineren met klantgegevens, eigendom van of in licentie genomen door u of een derde partij, om een oplossing te maken waarbij de online service en klantgegevens tegelijk worden gebruikt.</w:t>
      </w:r>
      <w:r w:rsidR="005E000B" w:rsidRPr="0089485E">
        <w:rPr>
          <w:color w:val="auto"/>
          <w:sz w:val="18"/>
          <w:lang w:val="nl-NL"/>
        </w:rPr>
        <w:t xml:space="preserve"> </w:t>
      </w:r>
      <w:r w:rsidRPr="0089485E">
        <w:rPr>
          <w:color w:val="auto"/>
          <w:sz w:val="18"/>
          <w:lang w:val="nl-NL"/>
        </w:rPr>
        <w:t>Deze oplossing moet een zodanige materiaalfunctionaliteit toevoegen aan de Windows Azure-services dat deze oplossing niet voornamelijk een vervanging van de Windows Azure-services is.</w:t>
      </w:r>
      <w:r w:rsidR="005E000B" w:rsidRPr="0089485E">
        <w:rPr>
          <w:color w:val="auto"/>
          <w:sz w:val="18"/>
          <w:lang w:val="nl-NL"/>
        </w:rPr>
        <w:t xml:space="preserve"> </w:t>
      </w:r>
      <w:r w:rsidRPr="0089485E">
        <w:rPr>
          <w:color w:val="auto"/>
          <w:sz w:val="18"/>
          <w:lang w:val="nl-NL"/>
        </w:rPr>
        <w:t>U kunt derde partijen rechten verlenen voor toegang tot en gebruik van de online service met betrekking tot het gebruik van deze oplossing.</w:t>
      </w:r>
      <w:r w:rsidR="005E000B" w:rsidRPr="0089485E">
        <w:rPr>
          <w:color w:val="auto"/>
          <w:sz w:val="18"/>
          <w:lang w:val="nl-NL"/>
        </w:rPr>
        <w:t xml:space="preserve"> </w:t>
      </w:r>
      <w:r w:rsidRPr="0089485E">
        <w:rPr>
          <w:color w:val="auto"/>
          <w:sz w:val="18"/>
          <w:lang w:val="nl-NL"/>
        </w:rPr>
        <w:t>U bent echter verantwoordelijk voor dat gebruik en u dient ervoor te zorgen dat aan deze voorwaarden en de voorwaarden en bepalingen van uw Microsoft Online Subscription Overeenkomst wordt voldaan.</w:t>
      </w:r>
      <w:r w:rsidR="005E000B" w:rsidRPr="0089485E">
        <w:rPr>
          <w:color w:val="auto"/>
          <w:sz w:val="18"/>
          <w:lang w:val="nl-NL"/>
        </w:rPr>
        <w:t xml:space="preserve"> </w:t>
      </w:r>
    </w:p>
    <w:p w:rsidR="00EE7922" w:rsidRPr="0089485E" w:rsidRDefault="00EE7922" w:rsidP="0072599A">
      <w:pPr>
        <w:pStyle w:val="PURBlueStrong-Indented"/>
        <w:rPr>
          <w:lang w:val="nl-NL"/>
        </w:rPr>
      </w:pPr>
      <w:r w:rsidRPr="0089485E">
        <w:rPr>
          <w:lang w:val="nl-NL"/>
        </w:rPr>
        <w:t xml:space="preserve">Virtuele machines </w:t>
      </w:r>
    </w:p>
    <w:p w:rsidR="00EE7922" w:rsidRPr="0089485E" w:rsidRDefault="00EE7922" w:rsidP="00EE7922">
      <w:pPr>
        <w:pStyle w:val="PURBody-Indented"/>
        <w:rPr>
          <w:rFonts w:cs="Arial"/>
          <w:lang w:val="nl-NL"/>
        </w:rPr>
      </w:pPr>
      <w:r w:rsidRPr="0089485E">
        <w:rPr>
          <w:rFonts w:cs="Arial"/>
          <w:lang w:val="nl-NL"/>
        </w:rPr>
        <w:t>De functionaliteit voor Virtuele Machines geeft u de mogelijkheid een virtuele server uit te voeren met een besturingssysteem naar keuze.</w:t>
      </w:r>
      <w:r w:rsidR="005E000B" w:rsidRPr="0089485E">
        <w:rPr>
          <w:rFonts w:cs="Arial"/>
          <w:lang w:val="nl-NL"/>
        </w:rPr>
        <w:t xml:space="preserve"> </w:t>
      </w:r>
      <w:r w:rsidRPr="0089485E">
        <w:rPr>
          <w:rFonts w:cs="Arial"/>
          <w:lang w:val="nl-NL"/>
        </w:rPr>
        <w:t>U kunt uw eigen image voor een Virtuele Machine uploaden of kiezen uit de voorgeconfigureerde images van Virtuele Machines die bij Microsoft of een derde beschikbaar zijn.</w:t>
      </w:r>
      <w:r w:rsidR="005E000B" w:rsidRPr="0089485E">
        <w:rPr>
          <w:rFonts w:cs="Arial"/>
          <w:lang w:val="nl-NL"/>
        </w:rPr>
        <w:t xml:space="preserve"> </w:t>
      </w:r>
    </w:p>
    <w:p w:rsidR="00EE7922" w:rsidRPr="0089485E" w:rsidRDefault="00EE7922" w:rsidP="006536AA">
      <w:pPr>
        <w:pStyle w:val="PURBody-Indented"/>
        <w:rPr>
          <w:rFonts w:cs="Arial"/>
          <w:szCs w:val="18"/>
          <w:lang w:val="nl-NL"/>
        </w:rPr>
      </w:pPr>
      <w:r w:rsidRPr="0089485E">
        <w:rPr>
          <w:rFonts w:cs="Arial"/>
          <w:szCs w:val="18"/>
          <w:lang w:val="nl-NL"/>
        </w:rPr>
        <w:t>U stemt ermee in de rechten te verwerven die vereist zijn voor het uitvoeren van alle software (met inbegrip van het besturingssysteem) op uw Virtuele Machine.</w:t>
      </w:r>
      <w:r w:rsidR="005E000B" w:rsidRPr="0089485E">
        <w:rPr>
          <w:rFonts w:cs="Arial"/>
          <w:szCs w:val="18"/>
          <w:lang w:val="nl-NL"/>
        </w:rPr>
        <w:t xml:space="preserve"> </w:t>
      </w:r>
      <w:r w:rsidRPr="0089485E">
        <w:rPr>
          <w:rFonts w:cs="Arial"/>
          <w:szCs w:val="18"/>
          <w:lang w:val="nl-NL"/>
        </w:rPr>
        <w:t>U bent zelf verantwoordelijk voor het patchen, configureren en onderhoud van het besturingssysteem en de andere software op uw Virtuele Machine.</w:t>
      </w:r>
      <w:r w:rsidR="005E000B" w:rsidRPr="0089485E">
        <w:rPr>
          <w:rFonts w:cs="Arial"/>
          <w:szCs w:val="18"/>
          <w:lang w:val="nl-NL"/>
        </w:rPr>
        <w:t xml:space="preserve"> </w:t>
      </w:r>
      <w:r w:rsidRPr="0089485E">
        <w:rPr>
          <w:rFonts w:cs="Arial"/>
          <w:szCs w:val="18"/>
          <w:lang w:val="nl-NL"/>
        </w:rPr>
        <w:t>Het is niet toegestaan een factureringsmechanisme waarmee het aantal uren wordt bijgehouden dat u de Virtuele Machine en de software daarop gebruikt, uit te schakelen, te saboteren of anderszins te proberen te omzeilen.</w:t>
      </w:r>
    </w:p>
    <w:p w:rsidR="00EE7922" w:rsidRPr="0089485E" w:rsidRDefault="00EE7922" w:rsidP="006536AA">
      <w:pPr>
        <w:pStyle w:val="PURBody-Indented"/>
        <w:rPr>
          <w:rFonts w:cs="Arial"/>
          <w:lang w:val="nl-NL"/>
        </w:rPr>
      </w:pPr>
      <w:r w:rsidRPr="0089485E">
        <w:rPr>
          <w:rFonts w:cs="Arial"/>
          <w:szCs w:val="18"/>
          <w:lang w:val="nl-NL"/>
        </w:rPr>
        <w:t>Windows Azure kan u de mogelijkheid bieden Windows Server en andere Microsoft-software op een Virtuele Machine uit te voeren.</w:t>
      </w:r>
      <w:r w:rsidR="005E000B" w:rsidRPr="0089485E">
        <w:rPr>
          <w:rFonts w:cs="Arial"/>
          <w:szCs w:val="18"/>
          <w:lang w:val="nl-NL"/>
        </w:rPr>
        <w:t xml:space="preserve"> </w:t>
      </w:r>
      <w:r w:rsidRPr="0089485E">
        <w:rPr>
          <w:rFonts w:cs="Arial"/>
          <w:lang w:val="nl-NL"/>
        </w:rPr>
        <w:t xml:space="preserve">U mag dergelijke software uitsluitend gebruiken </w:t>
      </w:r>
      <w:r w:rsidRPr="0089485E">
        <w:rPr>
          <w:rFonts w:cs="Arial"/>
          <w:szCs w:val="18"/>
          <w:lang w:val="nl-NL"/>
        </w:rPr>
        <w:t xml:space="preserve">binnen de online dienst Windows Azure en </w:t>
      </w:r>
      <w:r w:rsidRPr="0089485E">
        <w:rPr>
          <w:rFonts w:cs="Arial"/>
          <w:lang w:val="nl-NL"/>
        </w:rPr>
        <w:t>uitsluitend in combinatie met uw toegestane gebruik van een toepasselijke Windows Azure-rol.</w:t>
      </w:r>
      <w:r w:rsidR="005E000B" w:rsidRPr="0089485E">
        <w:rPr>
          <w:rFonts w:cs="Arial"/>
          <w:lang w:val="nl-NL"/>
        </w:rPr>
        <w:t xml:space="preserve"> </w:t>
      </w:r>
      <w:r w:rsidRPr="0089485E">
        <w:rPr>
          <w:rFonts w:cs="Arial"/>
          <w:lang w:val="nl-NL"/>
        </w:rPr>
        <w:t>U hebt geen andere rechten op grond van deze licentievoorwaarden voor het uitvoeren van de software (u mag bijvoorbeeld geen exemplaren uitvoeren op uw on-premiseservers,</w:t>
      </w:r>
      <w:r w:rsidRPr="0089485E">
        <w:rPr>
          <w:rFonts w:cs="Arial"/>
          <w:szCs w:val="18"/>
          <w:lang w:val="nl-NL"/>
        </w:rPr>
        <w:t xml:space="preserve"> tenzij u daarvoor een</w:t>
      </w:r>
      <w:r w:rsidR="006536AA" w:rsidRPr="0089485E">
        <w:rPr>
          <w:rFonts w:cs="Arial"/>
          <w:szCs w:val="18"/>
          <w:lang w:val="nl-NL"/>
        </w:rPr>
        <w:t> </w:t>
      </w:r>
      <w:r w:rsidRPr="0089485E">
        <w:rPr>
          <w:rFonts w:cs="Arial"/>
          <w:szCs w:val="18"/>
          <w:lang w:val="nl-NL"/>
        </w:rPr>
        <w:t>afzonderlijke licentie verkrijgt).</w:t>
      </w:r>
      <w:r w:rsidR="005E000B" w:rsidRPr="0089485E">
        <w:rPr>
          <w:rFonts w:cs="Arial"/>
          <w:lang w:val="nl-NL"/>
        </w:rPr>
        <w:t xml:space="preserve"> </w:t>
      </w:r>
    </w:p>
    <w:p w:rsidR="00EE7922" w:rsidRPr="0089485E" w:rsidRDefault="00F50D89" w:rsidP="00EE7922">
      <w:pPr>
        <w:pStyle w:val="PURBlueStrong-Indented"/>
        <w:rPr>
          <w:lang w:val="nl-NL"/>
        </w:rPr>
      </w:pPr>
      <w:r w:rsidRPr="0089485E">
        <w:rPr>
          <w:lang w:val="nl-NL"/>
        </w:rPr>
        <w:t>Windows Server</w:t>
      </w:r>
      <w:r w:rsidR="005E000B" w:rsidRPr="0089485E">
        <w:rPr>
          <w:lang w:val="nl-NL"/>
        </w:rPr>
        <w:t xml:space="preserve"> </w:t>
      </w:r>
    </w:p>
    <w:p w:rsidR="001C4617" w:rsidRPr="0089485E" w:rsidRDefault="001C4617" w:rsidP="001C4617">
      <w:pPr>
        <w:pStyle w:val="PURBody-Indented"/>
        <w:rPr>
          <w:lang w:val="nl-NL"/>
        </w:rPr>
      </w:pPr>
      <w:r w:rsidRPr="0089485E">
        <w:rPr>
          <w:rFonts w:ascii="Tahoma" w:hAnsi="Tahoma" w:cs="Tahoma"/>
          <w:szCs w:val="18"/>
          <w:lang w:val="nl-NL"/>
        </w:rPr>
        <w:t>Voor het gebruik van een Virtuele Machine met een versie van Windows Server gelden de volgende aanvullende voorwaarden:</w:t>
      </w:r>
    </w:p>
    <w:p w:rsidR="0082133B" w:rsidRPr="0089485E" w:rsidRDefault="00ED4593">
      <w:pPr>
        <w:pStyle w:val="PURBody-Indented"/>
        <w:rPr>
          <w:lang w:val="nl-NL"/>
        </w:rPr>
      </w:pPr>
      <w:r w:rsidRPr="0089485E">
        <w:rPr>
          <w:b/>
          <w:lang w:val="nl-NL"/>
        </w:rPr>
        <w:t>Beperkingen op het gebruik.</w:t>
      </w:r>
      <w:r w:rsidR="005E000B" w:rsidRPr="0089485E">
        <w:rPr>
          <w:lang w:val="nl-NL"/>
        </w:rPr>
        <w:t xml:space="preserve"> </w:t>
      </w:r>
      <w:r w:rsidRPr="0089485E">
        <w:rPr>
          <w:lang w:val="nl-NL"/>
        </w:rPr>
        <w:t>Het is niet toegestaan de volgende functionaliteit in de software te gebruiken:</w:t>
      </w:r>
    </w:p>
    <w:p w:rsidR="0082133B" w:rsidRPr="006827F6" w:rsidRDefault="00ED4593" w:rsidP="00E16F35">
      <w:pPr>
        <w:pStyle w:val="PURBullet-Indented"/>
        <w:numPr>
          <w:ilvl w:val="0"/>
          <w:numId w:val="52"/>
        </w:numPr>
      </w:pPr>
      <w:r>
        <w:t xml:space="preserve">Rights Management Services </w:t>
      </w:r>
    </w:p>
    <w:p w:rsidR="0082133B" w:rsidRPr="0089485E" w:rsidRDefault="00035228">
      <w:pPr>
        <w:pStyle w:val="PURBody-Indented"/>
        <w:rPr>
          <w:lang w:val="nl-NL"/>
        </w:rPr>
      </w:pPr>
      <w:r w:rsidRPr="0089485E">
        <w:rPr>
          <w:b/>
          <w:lang w:val="nl-NL"/>
        </w:rPr>
        <w:t>Hosting.</w:t>
      </w:r>
      <w:r w:rsidR="005E000B" w:rsidRPr="0089485E">
        <w:rPr>
          <w:rFonts w:ascii="Tahoma" w:hAnsi="Tahoma" w:cs="Tahoma"/>
          <w:lang w:val="nl-NL"/>
        </w:rPr>
        <w:t xml:space="preserve"> </w:t>
      </w:r>
      <w:r w:rsidRPr="0089485E">
        <w:rPr>
          <w:lang w:val="nl-NL"/>
        </w:rPr>
        <w:t>Als u de software gebruikt om een oplossing te hosten voor toegang of gebruik door derden, moet die oplossing bestaan uit een toepassing of service die exclusief is aangemerkt met een handelsmerk of naam die eigendom is van u of uw Gelieerde Onderneming(en).</w:t>
      </w:r>
    </w:p>
    <w:p w:rsidR="0082133B" w:rsidRPr="0089485E" w:rsidRDefault="00ED4593">
      <w:pPr>
        <w:pStyle w:val="PURBody-Indented"/>
        <w:rPr>
          <w:lang w:val="nl-NL"/>
        </w:rPr>
      </w:pPr>
      <w:r w:rsidRPr="0089485E">
        <w:rPr>
          <w:b/>
          <w:lang w:val="nl-NL"/>
        </w:rPr>
        <w:t>Gegevensopslag.</w:t>
      </w:r>
      <w:r w:rsidR="005E000B" w:rsidRPr="0089485E">
        <w:rPr>
          <w:lang w:val="nl-NL"/>
        </w:rPr>
        <w:t xml:space="preserve"> </w:t>
      </w:r>
      <w:r w:rsidRPr="0089485E">
        <w:rPr>
          <w:lang w:val="nl-NL"/>
        </w:rPr>
        <w:t>De serversoftware bevat technologie voor gegevensopslag met de naam Windows Internal Database of Microsoft SQL Server Desktop Engine voor Windows.</w:t>
      </w:r>
      <w:r w:rsidR="005E000B" w:rsidRPr="0089485E">
        <w:rPr>
          <w:lang w:val="nl-NL"/>
        </w:rPr>
        <w:t xml:space="preserve"> </w:t>
      </w:r>
      <w:r w:rsidRPr="0089485E">
        <w:rPr>
          <w:lang w:val="nl-NL"/>
        </w:rPr>
        <w:t>Componenten van de serversoftware gebruiken deze technologieën om gegevens op te slaan.</w:t>
      </w:r>
      <w:r w:rsidR="005E000B" w:rsidRPr="0089485E">
        <w:rPr>
          <w:lang w:val="nl-NL"/>
        </w:rPr>
        <w:t xml:space="preserve"> </w:t>
      </w:r>
      <w:r w:rsidRPr="0089485E">
        <w:rPr>
          <w:lang w:val="nl-NL"/>
        </w:rPr>
        <w:t>U mag deze technologieën op grond van deze licentievoorwaarden niet anderszins gebruiken of openen.</w:t>
      </w:r>
    </w:p>
    <w:p w:rsidR="0082133B" w:rsidRPr="0089485E" w:rsidRDefault="00ED4593">
      <w:pPr>
        <w:pStyle w:val="PURBody-Indented"/>
        <w:rPr>
          <w:lang w:val="nl-NL"/>
        </w:rPr>
      </w:pPr>
      <w:r w:rsidRPr="0089485E">
        <w:rPr>
          <w:b/>
          <w:lang w:val="nl-NL"/>
        </w:rPr>
        <w:t>Pictogrammen, afbeeldingen, geluiden.</w:t>
      </w:r>
      <w:r w:rsidR="005E000B" w:rsidRPr="0089485E">
        <w:rPr>
          <w:b/>
          <w:lang w:val="nl-NL"/>
        </w:rPr>
        <w:t xml:space="preserve"> </w:t>
      </w:r>
      <w:r w:rsidRPr="0089485E">
        <w:rPr>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Pr="00C27331" w:rsidRDefault="001C4617" w:rsidP="006B0512">
      <w:pPr>
        <w:pStyle w:val="PURBody-Indented"/>
        <w:keepNext/>
        <w:keepLines/>
        <w:ind w:left="274"/>
        <w:rPr>
          <w:rFonts w:cs="Arial"/>
          <w:lang w:val="nl-NL"/>
        </w:rPr>
      </w:pPr>
      <w:r w:rsidRPr="00C27331">
        <w:rPr>
          <w:rFonts w:cs="Arial"/>
          <w:b/>
          <w:lang w:val="nl-NL"/>
        </w:rPr>
        <w:lastRenderedPageBreak/>
        <w:t>Kennisgevingen gegevensoverdracht.</w:t>
      </w:r>
      <w:r w:rsidR="005E000B" w:rsidRPr="00C27331">
        <w:rPr>
          <w:rFonts w:cs="Arial"/>
          <w:lang w:val="nl-NL"/>
        </w:rPr>
        <w:t xml:space="preserve"> </w:t>
      </w:r>
      <w:r w:rsidRPr="00C27331">
        <w:rPr>
          <w:rFonts w:cs="Arial"/>
          <w:lang w:val="nl-NL"/>
        </w:rPr>
        <w:t xml:space="preserve">De kennisgevingen die van toepassing zijn op Windows Server, </w:t>
      </w:r>
      <w:r w:rsidRPr="00C27331">
        <w:rPr>
          <w:rFonts w:cs="Arial"/>
          <w:szCs w:val="18"/>
          <w:lang w:val="nl-NL"/>
        </w:rPr>
        <w:t>zoals aangeduid in het document Data Transfer Notices op</w:t>
      </w:r>
      <w:r w:rsidRPr="00C27331">
        <w:rPr>
          <w:rFonts w:cs="Arial"/>
          <w:b/>
          <w:szCs w:val="16"/>
          <w:lang w:val="nl-NL"/>
        </w:rPr>
        <w:t xml:space="preserve"> </w:t>
      </w:r>
      <w:hyperlink r:id="rId109" w:history="1">
        <w:r w:rsidRPr="00C27331">
          <w:rPr>
            <w:rFonts w:cs="Arial"/>
            <w:color w:val="0000FF"/>
            <w:szCs w:val="18"/>
            <w:u w:val="single"/>
            <w:lang w:val="nl-NL"/>
          </w:rPr>
          <w:t>http://microsoft.com/licensing/contract</w:t>
        </w:r>
        <w:r w:rsidRPr="00C27331">
          <w:rPr>
            <w:rStyle w:val="Hyperlink"/>
            <w:rFonts w:cs="Arial"/>
            <w:color w:val="0000FF"/>
            <w:szCs w:val="16"/>
            <w:lang w:val="nl-NL"/>
          </w:rPr>
          <w:t>s</w:t>
        </w:r>
      </w:hyperlink>
      <w:r w:rsidRPr="00C27331">
        <w:rPr>
          <w:rFonts w:cs="Arial"/>
          <w:szCs w:val="16"/>
          <w:lang w:val="nl-NL"/>
        </w:rPr>
        <w:t xml:space="preserve"> </w:t>
      </w:r>
      <w:r w:rsidRPr="00C27331">
        <w:rPr>
          <w:rFonts w:cs="Arial"/>
          <w:lang w:val="nl-NL"/>
        </w:rPr>
        <w:t>zijn van toepassing op het gebruik van de Windows Server-software op grond van uw Windows Azure-licenties.</w:t>
      </w:r>
    </w:p>
    <w:p w:rsidR="001C4617" w:rsidRPr="0089485E" w:rsidRDefault="001C4617" w:rsidP="006B0512">
      <w:pPr>
        <w:pStyle w:val="PURBlueStrong-Indented"/>
        <w:ind w:left="274"/>
        <w:rPr>
          <w:lang w:val="nl-NL"/>
        </w:rPr>
      </w:pPr>
      <w:r w:rsidRPr="0089485E">
        <w:rPr>
          <w:lang w:val="nl-NL"/>
        </w:rPr>
        <w:t>SQL Server</w:t>
      </w:r>
    </w:p>
    <w:p w:rsidR="00033CE9" w:rsidRPr="0089485E" w:rsidRDefault="001C4617" w:rsidP="001C4617">
      <w:pPr>
        <w:pStyle w:val="PURBody-Indented"/>
        <w:rPr>
          <w:lang w:val="nl-NL"/>
        </w:rPr>
      </w:pPr>
      <w:r w:rsidRPr="0089485E">
        <w:rPr>
          <w:lang w:val="nl-NL"/>
        </w:rPr>
        <w:t xml:space="preserve">Op het gebruik van SQL Server op een Virtuele Machine zijn de bepalingen </w:t>
      </w:r>
      <w:r w:rsidR="002346DD" w:rsidRPr="0089485E">
        <w:rPr>
          <w:lang w:val="nl-NL"/>
        </w:rPr>
        <w:t>“</w:t>
      </w:r>
      <w:r w:rsidRPr="0089485E">
        <w:rPr>
          <w:lang w:val="nl-NL"/>
        </w:rPr>
        <w:t>Windows-softwarecomponenten</w:t>
      </w:r>
      <w:r w:rsidR="002346DD" w:rsidRPr="0089485E">
        <w:rPr>
          <w:lang w:val="nl-NL"/>
        </w:rPr>
        <w:t>”</w:t>
      </w:r>
      <w:r w:rsidRPr="0089485E">
        <w:rPr>
          <w:lang w:val="nl-NL"/>
        </w:rPr>
        <w:t xml:space="preserve">, </w:t>
      </w:r>
      <w:r w:rsidR="002346DD" w:rsidRPr="0089485E">
        <w:rPr>
          <w:lang w:val="nl-NL"/>
        </w:rPr>
        <w:t>“</w:t>
      </w:r>
      <w:r w:rsidRPr="0089485E">
        <w:rPr>
          <w:lang w:val="nl-NL"/>
        </w:rPr>
        <w:t>Benchmark Tests</w:t>
      </w:r>
      <w:r w:rsidR="002346DD" w:rsidRPr="0089485E">
        <w:rPr>
          <w:lang w:val="nl-NL"/>
        </w:rPr>
        <w:t>”</w:t>
      </w:r>
      <w:r w:rsidRPr="0089485E">
        <w:rPr>
          <w:lang w:val="nl-NL"/>
        </w:rPr>
        <w:t xml:space="preserve"> en </w:t>
      </w:r>
      <w:r w:rsidR="002346DD" w:rsidRPr="0089485E">
        <w:rPr>
          <w:lang w:val="nl-NL"/>
        </w:rPr>
        <w:t>“</w:t>
      </w:r>
      <w:r w:rsidRPr="0089485E">
        <w:rPr>
          <w:lang w:val="nl-NL"/>
        </w:rPr>
        <w:t>SQL Server Reporting Services Map Report Item</w:t>
      </w:r>
      <w:r w:rsidR="002346DD" w:rsidRPr="0089485E">
        <w:rPr>
          <w:lang w:val="nl-NL"/>
        </w:rPr>
        <w:t>”</w:t>
      </w:r>
      <w:r w:rsidRPr="0089485E">
        <w:rPr>
          <w:lang w:val="nl-NL"/>
        </w:rPr>
        <w:t xml:space="preserve"> uit de Algemene Licentievoorwaarden van toepassing.</w:t>
      </w:r>
    </w:p>
    <w:p w:rsidR="00D862D8" w:rsidRPr="0089485E" w:rsidRDefault="00D862D8" w:rsidP="00D862D8">
      <w:pPr>
        <w:pStyle w:val="PURBlueStrong-Indented"/>
        <w:rPr>
          <w:lang w:val="nl-NL"/>
        </w:rPr>
      </w:pPr>
      <w:r w:rsidRPr="0089485E">
        <w:rPr>
          <w:lang w:val="nl-NL"/>
        </w:rPr>
        <w:t xml:space="preserve">Store </w:t>
      </w:r>
    </w:p>
    <w:p w:rsidR="00D862D8" w:rsidRPr="0089485E" w:rsidRDefault="00D862D8" w:rsidP="00D862D8">
      <w:pPr>
        <w:ind w:left="270"/>
        <w:rPr>
          <w:lang w:val="nl-NL"/>
        </w:rPr>
      </w:pPr>
      <w:r w:rsidRPr="0089485E">
        <w:rPr>
          <w:rFonts w:asciiTheme="minorHAnsi" w:eastAsia="Times New Roman" w:hAnsiTheme="minorHAnsi" w:cstheme="minorHAnsi"/>
          <w:color w:val="auto"/>
          <w:sz w:val="18"/>
          <w:szCs w:val="18"/>
          <w:lang w:val="nl-NL"/>
        </w:rPr>
        <w:t>Windows Azure maakt het voor u mogelijk toegang te verkrijgen tot Niet-Microsoft-producten en deze aan te schaffen binnen een universeel raamwerk voor levering en facturering, zoals de Windows Azure Store en de Virtual Machine-galerij (</w:t>
      </w:r>
      <w:r w:rsidR="002346DD" w:rsidRPr="0089485E">
        <w:rPr>
          <w:rFonts w:asciiTheme="minorHAnsi" w:eastAsia="Times New Roman" w:hAnsiTheme="minorHAnsi" w:cstheme="minorHAnsi"/>
          <w:color w:val="auto"/>
          <w:sz w:val="18"/>
          <w:szCs w:val="18"/>
          <w:lang w:val="nl-NL"/>
        </w:rPr>
        <w:t>“</w:t>
      </w:r>
      <w:r w:rsidRPr="0089485E">
        <w:rPr>
          <w:rFonts w:asciiTheme="minorHAnsi" w:eastAsia="Times New Roman" w:hAnsiTheme="minorHAnsi" w:cstheme="minorHAnsi"/>
          <w:color w:val="auto"/>
          <w:sz w:val="18"/>
          <w:szCs w:val="18"/>
          <w:lang w:val="nl-NL"/>
        </w:rPr>
        <w:t>Store-dienst</w:t>
      </w:r>
      <w:r w:rsidR="002346DD" w:rsidRPr="0089485E">
        <w:rPr>
          <w:rFonts w:asciiTheme="minorHAnsi" w:eastAsia="Times New Roman" w:hAnsiTheme="minorHAnsi" w:cstheme="minorHAnsi"/>
          <w:color w:val="auto"/>
          <w:sz w:val="18"/>
          <w:szCs w:val="18"/>
          <w:lang w:val="nl-NL"/>
        </w:rPr>
        <w:t>”</w:t>
      </w:r>
      <w:r w:rsidRPr="0089485E">
        <w:rPr>
          <w:rFonts w:asciiTheme="minorHAnsi" w:eastAsia="Times New Roman" w:hAnsiTheme="minorHAnsi" w:cstheme="minorHAnsi"/>
          <w:color w:val="auto"/>
          <w:sz w:val="18"/>
          <w:szCs w:val="18"/>
          <w:lang w:val="nl-NL"/>
        </w:rPr>
        <w:t>).</w:t>
      </w:r>
      <w:r w:rsidR="005E000B" w:rsidRPr="0089485E">
        <w:rPr>
          <w:rFonts w:asciiTheme="minorHAnsi" w:eastAsia="Times New Roman" w:hAnsiTheme="minorHAnsi" w:cstheme="minorHAnsi"/>
          <w:color w:val="auto"/>
          <w:sz w:val="18"/>
          <w:szCs w:val="18"/>
          <w:lang w:val="nl-NL"/>
        </w:rPr>
        <w:t xml:space="preserve"> </w:t>
      </w:r>
    </w:p>
    <w:p w:rsidR="00D862D8" w:rsidRPr="0089485E" w:rsidRDefault="00D862D8" w:rsidP="005C69E9">
      <w:pPr>
        <w:pStyle w:val="ListParagraph"/>
        <w:numPr>
          <w:ilvl w:val="0"/>
          <w:numId w:val="86"/>
        </w:numPr>
        <w:spacing w:before="120" w:after="120"/>
        <w:jc w:val="left"/>
        <w:rPr>
          <w:lang w:val="nl-NL"/>
        </w:rPr>
      </w:pPr>
      <w:r w:rsidRPr="0089485E">
        <w:rPr>
          <w:rFonts w:asciiTheme="minorHAnsi" w:eastAsia="Times New Roman" w:hAnsiTheme="minorHAnsi" w:cstheme="minorHAnsi"/>
          <w:b/>
          <w:sz w:val="18"/>
          <w:szCs w:val="18"/>
          <w:lang w:val="nl-NL"/>
        </w:rPr>
        <w:t>Financiële gegevens</w:t>
      </w:r>
      <w:r w:rsidR="002346DD" w:rsidRPr="0089485E">
        <w:rPr>
          <w:rFonts w:asciiTheme="minorHAnsi" w:eastAsia="Times New Roman" w:hAnsiTheme="minorHAnsi" w:cstheme="minorHAnsi"/>
          <w:b/>
          <w:sz w:val="18"/>
          <w:szCs w:val="18"/>
          <w:lang w:val="nl-NL"/>
        </w:rPr>
        <w:t>.</w:t>
      </w:r>
      <w:r w:rsidR="005E000B" w:rsidRPr="0089485E">
        <w:rPr>
          <w:rFonts w:asciiTheme="minorHAnsi" w:eastAsia="Times New Roman" w:hAnsiTheme="minorHAnsi" w:cstheme="minorHAnsi"/>
          <w:sz w:val="18"/>
          <w:szCs w:val="18"/>
          <w:lang w:val="nl-NL"/>
        </w:rPr>
        <w:t xml:space="preserve"> </w:t>
      </w:r>
      <w:r w:rsidRPr="0089485E">
        <w:rPr>
          <w:rFonts w:asciiTheme="minorHAnsi" w:eastAsia="Times New Roman" w:hAnsiTheme="minorHAnsi" w:cstheme="minorHAnsi"/>
          <w:sz w:val="18"/>
          <w:szCs w:val="18"/>
          <w:lang w:val="nl-NL"/>
        </w:rPr>
        <w:t xml:space="preserve">Niet-Microsoft-producten die beschikbaar worden gemaakt door middel van de Store-dienst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Store-dienst Service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Store-dienst, met inbegrip van datasets en financiële toepassingen, is bedoeld als professioneel advies, met inbegrip van doch niet beperkt tot beleggings- of belastingadvies. </w:t>
      </w:r>
    </w:p>
    <w:p w:rsidR="00D862D8" w:rsidRPr="0089485E" w:rsidRDefault="00D862D8" w:rsidP="005C69E9">
      <w:pPr>
        <w:pStyle w:val="ListParagraph"/>
        <w:numPr>
          <w:ilvl w:val="0"/>
          <w:numId w:val="86"/>
        </w:numPr>
        <w:spacing w:before="120" w:after="120"/>
        <w:jc w:val="left"/>
        <w:rPr>
          <w:lang w:val="nl-NL"/>
        </w:rPr>
      </w:pPr>
      <w:r>
        <w:rPr>
          <w:rFonts w:asciiTheme="minorHAnsi" w:eastAsia="Times New Roman" w:hAnsiTheme="minorHAnsi" w:cstheme="minorHAnsi"/>
          <w:b/>
          <w:sz w:val="18"/>
          <w:szCs w:val="18"/>
        </w:rPr>
        <w:t>Application Programming Interfaces (API´s).</w:t>
      </w:r>
      <w:r w:rsidR="005E000B">
        <w:rPr>
          <w:rFonts w:asciiTheme="minorHAnsi" w:eastAsia="Times New Roman" w:hAnsiTheme="minorHAnsi" w:cstheme="minorHAnsi"/>
          <w:sz w:val="18"/>
          <w:szCs w:val="18"/>
        </w:rPr>
        <w:t xml:space="preserve"> </w:t>
      </w:r>
      <w:r w:rsidRPr="0089485E">
        <w:rPr>
          <w:rFonts w:asciiTheme="minorHAnsi" w:eastAsia="Times New Roman" w:hAnsiTheme="minorHAnsi" w:cstheme="minorHAnsi"/>
          <w:sz w:val="18"/>
          <w:szCs w:val="18"/>
          <w:lang w:val="nl-NL"/>
        </w:rPr>
        <w:t>We kunnen API´s beschikbaar maken voor gebruik in combinatie met de Store-dienst (</w:t>
      </w:r>
      <w:r w:rsidR="002346DD" w:rsidRPr="0089485E">
        <w:rPr>
          <w:rFonts w:asciiTheme="minorHAnsi" w:eastAsia="Times New Roman" w:hAnsiTheme="minorHAnsi" w:cstheme="minorHAnsi"/>
          <w:sz w:val="18"/>
          <w:szCs w:val="18"/>
          <w:lang w:val="nl-NL"/>
        </w:rPr>
        <w:t>“</w:t>
      </w:r>
      <w:r w:rsidRPr="0089485E">
        <w:rPr>
          <w:rFonts w:asciiTheme="minorHAnsi" w:eastAsia="Times New Roman" w:hAnsiTheme="minorHAnsi" w:cstheme="minorHAnsi"/>
          <w:sz w:val="18"/>
          <w:szCs w:val="18"/>
          <w:lang w:val="nl-NL"/>
        </w:rPr>
        <w:t>Store-dienst-API´s</w:t>
      </w:r>
      <w:r w:rsidR="002346DD" w:rsidRPr="0089485E">
        <w:rPr>
          <w:rFonts w:asciiTheme="minorHAnsi" w:eastAsia="Times New Roman" w:hAnsiTheme="minorHAnsi" w:cstheme="minorHAnsi"/>
          <w:sz w:val="18"/>
          <w:szCs w:val="18"/>
          <w:lang w:val="nl-NL"/>
        </w:rPr>
        <w:t>”</w:t>
      </w:r>
      <w:r w:rsidRPr="0089485E">
        <w:rPr>
          <w:rFonts w:asciiTheme="minorHAnsi" w:eastAsia="Times New Roman" w:hAnsiTheme="minorHAnsi" w:cstheme="minorHAnsi"/>
          <w:sz w:val="18"/>
          <w:szCs w:val="18"/>
          <w:lang w:val="nl-NL"/>
        </w:rPr>
        <w:t>).</w:t>
      </w:r>
      <w:r w:rsidR="005E000B" w:rsidRPr="0089485E">
        <w:rPr>
          <w:rFonts w:asciiTheme="minorHAnsi" w:eastAsia="Times New Roman" w:hAnsiTheme="minorHAnsi" w:cstheme="minorHAnsi"/>
          <w:sz w:val="18"/>
          <w:szCs w:val="18"/>
          <w:lang w:val="nl-NL"/>
        </w:rPr>
        <w:t xml:space="preserve"> </w:t>
      </w:r>
      <w:r w:rsidRPr="0089485E">
        <w:rPr>
          <w:rFonts w:asciiTheme="minorHAnsi" w:eastAsia="Times New Roman" w:hAnsiTheme="minorHAnsi" w:cstheme="minorHAnsi"/>
          <w:sz w:val="18"/>
          <w:szCs w:val="18"/>
          <w:lang w:val="nl-NL"/>
        </w:rPr>
        <w:t>Als u Store-dienst-API´s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w:t>
      </w:r>
      <w:r w:rsidR="005E000B" w:rsidRPr="0089485E">
        <w:rPr>
          <w:rFonts w:asciiTheme="minorHAnsi" w:eastAsia="Times New Roman" w:hAnsiTheme="minorHAnsi" w:cstheme="minorHAnsi"/>
          <w:sz w:val="18"/>
          <w:szCs w:val="18"/>
          <w:lang w:val="nl-NL"/>
        </w:rPr>
        <w:t xml:space="preserve"> </w:t>
      </w:r>
    </w:p>
    <w:p w:rsidR="00D862D8" w:rsidRPr="0089485E" w:rsidRDefault="00D862D8" w:rsidP="005C69E9">
      <w:pPr>
        <w:pStyle w:val="ListParagraph"/>
        <w:numPr>
          <w:ilvl w:val="0"/>
          <w:numId w:val="86"/>
        </w:numPr>
        <w:spacing w:before="120" w:after="120"/>
        <w:jc w:val="left"/>
        <w:rPr>
          <w:lang w:val="nl-NL"/>
        </w:rPr>
      </w:pPr>
      <w:r w:rsidRPr="0089485E">
        <w:rPr>
          <w:rFonts w:asciiTheme="minorHAnsi" w:eastAsia="Times New Roman" w:hAnsiTheme="minorHAnsi" w:cstheme="minorHAnsi"/>
          <w:b/>
          <w:sz w:val="18"/>
          <w:szCs w:val="18"/>
          <w:lang w:val="nl-NL"/>
        </w:rPr>
        <w:t>Toegangsbeperking.</w:t>
      </w:r>
      <w:r w:rsidR="005E000B" w:rsidRPr="0089485E">
        <w:rPr>
          <w:rFonts w:asciiTheme="minorHAnsi" w:eastAsia="Times New Roman" w:hAnsiTheme="minorHAnsi" w:cstheme="minorHAnsi"/>
          <w:b/>
          <w:sz w:val="18"/>
          <w:szCs w:val="18"/>
          <w:lang w:val="nl-NL"/>
        </w:rPr>
        <w:t xml:space="preserve"> </w:t>
      </w:r>
      <w:r w:rsidRPr="0089485E">
        <w:rPr>
          <w:rFonts w:asciiTheme="minorHAnsi" w:eastAsia="Times New Roman" w:hAnsiTheme="minorHAnsi" w:cstheme="minorHAnsi"/>
          <w:sz w:val="18"/>
          <w:szCs w:val="18"/>
          <w:lang w:val="nl-NL"/>
        </w:rPr>
        <w:t>Microsoft kan een grens stellen aan het aantal aanvragen dat u kunt doen bij de Store-dienst om ons systeem te beschermen of redelijke grenzen te stellen aan uw gebruik van de Store-dienst. Daarnaast kunnen uitgevers ook beperkingen stellen aan het aantal aanvragen dat u kunt doen aan hun respectieve inhoud, en deze worden door Microsoft toegepast (</w:t>
      </w:r>
      <w:r w:rsidR="002346DD" w:rsidRPr="0089485E">
        <w:rPr>
          <w:rFonts w:asciiTheme="minorHAnsi" w:eastAsia="Times New Roman" w:hAnsiTheme="minorHAnsi" w:cstheme="minorHAnsi"/>
          <w:sz w:val="18"/>
          <w:szCs w:val="18"/>
          <w:lang w:val="nl-NL"/>
        </w:rPr>
        <w:t>“</w:t>
      </w:r>
      <w:r w:rsidRPr="0089485E">
        <w:rPr>
          <w:rFonts w:asciiTheme="minorHAnsi" w:eastAsia="Times New Roman" w:hAnsiTheme="minorHAnsi" w:cstheme="minorHAnsi"/>
          <w:sz w:val="18"/>
          <w:szCs w:val="18"/>
          <w:lang w:val="nl-NL"/>
        </w:rPr>
        <w:t>Specifieke toegangsbeperking</w:t>
      </w:r>
      <w:r w:rsidR="002346DD" w:rsidRPr="0089485E">
        <w:rPr>
          <w:rFonts w:asciiTheme="minorHAnsi" w:eastAsia="Times New Roman" w:hAnsiTheme="minorHAnsi" w:cstheme="minorHAnsi"/>
          <w:sz w:val="18"/>
          <w:szCs w:val="18"/>
          <w:lang w:val="nl-NL"/>
        </w:rPr>
        <w:t>”</w:t>
      </w:r>
      <w:r w:rsidRPr="0089485E">
        <w:rPr>
          <w:rFonts w:asciiTheme="minorHAnsi" w:eastAsia="Times New Roman" w:hAnsiTheme="minorHAnsi" w:cstheme="minorHAnsi"/>
          <w:sz w:val="18"/>
          <w:szCs w:val="18"/>
          <w:lang w:val="nl-NL"/>
        </w:rPr>
        <w:t xml:space="preserve">). De limieten voor Specifieke toegangsbeperking worden mogelijk vermeld op de detailpagina van de inhoud van de uitgever waarvoor deze gelden. De limieten voor Specifieke toegangsbeperking kunnen op elk moment worden gewijzigd, met en zonder voorafgaande kennisgeving. </w:t>
      </w:r>
    </w:p>
    <w:p w:rsidR="00D862D8" w:rsidRPr="0089485E" w:rsidRDefault="00D862D8" w:rsidP="005C69E9">
      <w:pPr>
        <w:pStyle w:val="ListParagraph"/>
        <w:numPr>
          <w:ilvl w:val="0"/>
          <w:numId w:val="86"/>
        </w:numPr>
        <w:spacing w:before="120" w:after="120"/>
        <w:jc w:val="left"/>
        <w:rPr>
          <w:lang w:val="nl-NL"/>
        </w:rPr>
      </w:pPr>
      <w:r w:rsidRPr="0089485E">
        <w:rPr>
          <w:rFonts w:asciiTheme="minorHAnsi" w:eastAsia="Times New Roman" w:hAnsiTheme="minorHAnsi" w:cstheme="minorHAnsi"/>
          <w:b/>
          <w:bCs/>
          <w:sz w:val="18"/>
          <w:szCs w:val="18"/>
          <w:lang w:val="nl-NL"/>
        </w:rPr>
        <w:t xml:space="preserve">Niet-Microsoft-producten aanschaffen. </w:t>
      </w:r>
      <w:r w:rsidRPr="0089485E">
        <w:rPr>
          <w:rFonts w:asciiTheme="minorHAnsi" w:hAnsiTheme="minorHAnsi" w:cstheme="minorHAnsi"/>
          <w:sz w:val="18"/>
          <w:szCs w:val="18"/>
          <w:lang w:val="nl-NL"/>
        </w:rPr>
        <w:t>Wanneer u Niet-Microsoft-producten aanschaft die we beschikbaar maken via de Portal of langs andere weg, stemt u in met de volgende voorwaarden:</w:t>
      </w:r>
    </w:p>
    <w:p w:rsidR="00D862D8" w:rsidRPr="0089485E" w:rsidRDefault="00D862D8" w:rsidP="005C69E9">
      <w:pPr>
        <w:pStyle w:val="ListParagraph"/>
        <w:numPr>
          <w:ilvl w:val="1"/>
          <w:numId w:val="87"/>
        </w:numPr>
        <w:spacing w:before="120" w:after="120"/>
        <w:jc w:val="left"/>
        <w:rPr>
          <w:lang w:val="nl-NL"/>
        </w:rPr>
      </w:pPr>
      <w:r w:rsidRPr="0089485E">
        <w:rPr>
          <w:rFonts w:asciiTheme="minorHAnsi" w:hAnsiTheme="minorHAnsi" w:cstheme="minorHAnsi"/>
          <w:sz w:val="18"/>
          <w:szCs w:val="18"/>
          <w:lang w:val="nl-NL"/>
        </w:rPr>
        <w:t>U stemt ermee in de verschuldigde kosten en bedragen te betalen in verband met de aankoop van Niet-Microsoft-producten, en door dergelijke producten aan te schaffen, machtigt u Microsoft deze te innen door middel van de door u aan ons opgegeven betaalwijze.</w:t>
      </w:r>
      <w:r w:rsidR="005E000B" w:rsidRPr="0089485E">
        <w:rPr>
          <w:rFonts w:asciiTheme="minorHAnsi" w:hAnsiTheme="minorHAnsi" w:cstheme="minorHAnsi"/>
          <w:sz w:val="18"/>
          <w:szCs w:val="18"/>
          <w:lang w:val="nl-NL"/>
        </w:rPr>
        <w:t xml:space="preserve"> </w:t>
      </w:r>
    </w:p>
    <w:p w:rsidR="00D862D8" w:rsidRPr="0089485E" w:rsidRDefault="00D862D8" w:rsidP="002346DD">
      <w:pPr>
        <w:pStyle w:val="ListParagraph"/>
        <w:numPr>
          <w:ilvl w:val="1"/>
          <w:numId w:val="87"/>
        </w:numPr>
        <w:spacing w:before="120" w:after="120"/>
        <w:jc w:val="left"/>
        <w:rPr>
          <w:lang w:val="nl-NL"/>
        </w:rPr>
      </w:pPr>
      <w:r w:rsidRPr="0089485E">
        <w:rPr>
          <w:rFonts w:asciiTheme="minorHAnsi" w:hAnsiTheme="minorHAnsi" w:cstheme="minorHAnsi"/>
          <w:sz w:val="18"/>
          <w:szCs w:val="18"/>
          <w:lang w:val="nl-NL"/>
        </w:rPr>
        <w:t>We kunnen u voor de Niet-Microsoft-producten factureren (a) vooraf; (b) op het moment van aankoop; (c) kort na</w:t>
      </w:r>
      <w:r w:rsidR="002346DD" w:rsidRPr="0089485E">
        <w:rPr>
          <w:rFonts w:asciiTheme="minorHAnsi" w:hAnsiTheme="minorHAnsi" w:cstheme="minorHAnsi"/>
          <w:sz w:val="18"/>
          <w:szCs w:val="18"/>
          <w:lang w:val="nl-NL"/>
        </w:rPr>
        <w:t> </w:t>
      </w:r>
      <w:r w:rsidRPr="0089485E">
        <w:rPr>
          <w:rFonts w:asciiTheme="minorHAnsi" w:hAnsiTheme="minorHAnsi" w:cstheme="minorHAnsi"/>
          <w:sz w:val="18"/>
          <w:szCs w:val="18"/>
          <w:lang w:val="nl-NL"/>
        </w:rPr>
        <w:t>aankoop; of (d) op terugkerende basis voor Producten in abonnementsvorm, afhankelijk van de door u aan ons opgegeven betaalwijze. We kunnen bedragen bij u innen tot het door u goedgekeurde bedrag en we zullen u</w:t>
      </w:r>
      <w:r w:rsidR="002346DD" w:rsidRPr="0089485E">
        <w:rPr>
          <w:rFonts w:asciiTheme="minorHAnsi" w:hAnsiTheme="minorHAnsi" w:cstheme="minorHAnsi"/>
          <w:sz w:val="18"/>
          <w:szCs w:val="18"/>
          <w:lang w:val="nl-NL"/>
        </w:rPr>
        <w:t> </w:t>
      </w:r>
      <w:r w:rsidRPr="0089485E">
        <w:rPr>
          <w:rFonts w:asciiTheme="minorHAnsi" w:hAnsiTheme="minorHAnsi" w:cstheme="minorHAnsi"/>
          <w:sz w:val="18"/>
          <w:szCs w:val="18"/>
          <w:lang w:val="nl-NL"/>
        </w:rPr>
        <w:t xml:space="preserve">vooraf informeren in geval van wijzigingen in de verschuldigde terugkerende bedragen voor Producten in abonnementsvorm. We kunnen u in één keer factureren voor meerdere factureringsperioden voor bedragen die nog niet eerder zijn verwerkt. </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De prijs die wordt vermeld voor Niet-Microsoft-producten is exclusief alle toepasselijke belastingen en wisselkosten, tenzij anders vermeld. U bent geheel zelf verantwoordelijk voor het betalen van dergelijke belastingen en andere toeslagen.</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We kunnen uw toegang tot Niet-Microsoft-producten die via ons zijn aangeschaft opschorten of annuleren als we niet op tijd volledige betaling van u ontvangen. Opschorting of annulering van de toegang wegens niet betalen kan erin resulteren dat u uw account en inhoud niet meer kunt gebruiken.</w:t>
      </w:r>
      <w:r w:rsidR="005E000B" w:rsidRPr="0089485E">
        <w:rPr>
          <w:rFonts w:asciiTheme="minorHAnsi" w:hAnsiTheme="minorHAnsi" w:cstheme="minorHAnsi"/>
          <w:sz w:val="18"/>
          <w:szCs w:val="18"/>
          <w:lang w:val="nl-NL"/>
        </w:rPr>
        <w:t xml:space="preserve"> </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U kunt de gegevens van uw factureringsaccount en uw betaalwijze via de Portal raadplegen en wijzigen.</w:t>
      </w:r>
      <w:r w:rsidR="005E000B" w:rsidRPr="0089485E">
        <w:rPr>
          <w:rFonts w:asciiTheme="minorHAnsi" w:hAnsiTheme="minorHAnsi" w:cstheme="minorHAnsi"/>
          <w:sz w:val="18"/>
          <w:szCs w:val="18"/>
          <w:lang w:val="nl-NL"/>
        </w:rPr>
        <w:t xml:space="preserve"> </w:t>
      </w:r>
      <w:r w:rsidRPr="0089485E">
        <w:rPr>
          <w:rFonts w:asciiTheme="minorHAnsi" w:hAnsiTheme="minorHAnsi" w:cstheme="minorHAnsi"/>
          <w:sz w:val="18"/>
          <w:szCs w:val="18"/>
          <w:lang w:val="nl-NL"/>
        </w:rPr>
        <w:t>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w:t>
      </w:r>
      <w:r w:rsidR="005E000B" w:rsidRPr="0089485E">
        <w:rPr>
          <w:rFonts w:asciiTheme="minorHAnsi" w:hAnsiTheme="minorHAnsi" w:cstheme="minorHAnsi"/>
          <w:sz w:val="18"/>
          <w:szCs w:val="18"/>
          <w:lang w:val="nl-NL"/>
        </w:rPr>
        <w:t xml:space="preserve"> </w:t>
      </w:r>
      <w:r w:rsidRPr="0089485E">
        <w:rPr>
          <w:rFonts w:asciiTheme="minorHAnsi" w:hAnsiTheme="minorHAnsi" w:cstheme="minorHAnsi"/>
          <w:sz w:val="18"/>
          <w:szCs w:val="18"/>
          <w:lang w:val="nl-NL"/>
        </w:rPr>
        <w:t>Als de primaire betaalwijze die u hebt aangewezen voor een gegeven dienst door een of andere oorzaak ongeldig of niet beschikbaar is, machtigt u ons het bedrag te innen via een andere betaalwijze die u bij ons hebt geregistreerd.</w:t>
      </w:r>
    </w:p>
    <w:p w:rsidR="00D862D8" w:rsidRPr="0089485E" w:rsidRDefault="00D862D8" w:rsidP="006B0512">
      <w:pPr>
        <w:pStyle w:val="ListParagraph"/>
        <w:keepLines/>
        <w:numPr>
          <w:ilvl w:val="1"/>
          <w:numId w:val="87"/>
        </w:numPr>
        <w:spacing w:before="120" w:after="120"/>
        <w:rPr>
          <w:lang w:val="nl-NL"/>
        </w:rPr>
      </w:pPr>
      <w:r w:rsidRPr="0089485E">
        <w:rPr>
          <w:rFonts w:asciiTheme="minorHAnsi" w:hAnsiTheme="minorHAnsi" w:cstheme="minorHAnsi"/>
          <w:sz w:val="18"/>
          <w:szCs w:val="18"/>
          <w:lang w:val="nl-NL"/>
        </w:rPr>
        <w:t xml:space="preserve">Als u gebruikmaakt van een gratis proefperiode </w:t>
      </w:r>
      <w:r w:rsidR="00D3500B">
        <w:rPr>
          <w:rFonts w:asciiTheme="minorHAnsi" w:hAnsiTheme="minorHAnsi" w:cstheme="minorHAnsi"/>
          <w:sz w:val="18"/>
          <w:szCs w:val="18"/>
          <w:lang w:val="nl-NL"/>
        </w:rPr>
        <w:t>voor een Niet-Microsoft-product</w:t>
      </w:r>
      <w:r w:rsidRPr="0089485E">
        <w:rPr>
          <w:rFonts w:asciiTheme="minorHAnsi" w:hAnsiTheme="minorHAnsi" w:cstheme="minorHAnsi"/>
          <w:sz w:val="18"/>
          <w:szCs w:val="18"/>
          <w:lang w:val="nl-NL"/>
        </w:rPr>
        <w:t>, moet u het abonnement voor het einde van de proefperiode opzeggen om te voorkomen dat kosten in rekening worden gebracht, tenzij we u anders laten weten. Als u uw abonnement op Niet-Microsoft-producten niet voor het einde van de gratis proefperiode opzegt, kunnen we u kosten voor de Producten in rekening brengen tegen de op dat moment geldende prijzen.</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lastRenderedPageBreak/>
        <w:t>Als het Niet-Microsoft-product dat u hebt aangeschaft niet meer voor dezelfde prijs wordt aangeboden, kan de derde partij die het product levert ervoor kiezen u het product te blijven leveren voor dezelfde prijs, of de toepasselijke aanbieding van het betreffende Niet-Microsoft-product te beëindigen.</w:t>
      </w:r>
      <w:r w:rsidR="005E000B" w:rsidRPr="0089485E">
        <w:rPr>
          <w:rFonts w:asciiTheme="minorHAnsi" w:hAnsiTheme="minorHAnsi" w:cstheme="minorHAnsi"/>
          <w:sz w:val="18"/>
          <w:szCs w:val="18"/>
          <w:lang w:val="nl-NL"/>
        </w:rPr>
        <w:t xml:space="preserve"> </w:t>
      </w:r>
      <w:r w:rsidRPr="0089485E">
        <w:rPr>
          <w:rFonts w:asciiTheme="minorHAnsi" w:hAnsiTheme="minorHAnsi" w:cstheme="minorHAnsi"/>
          <w:sz w:val="18"/>
          <w:szCs w:val="18"/>
          <w:lang w:val="nl-NL"/>
        </w:rPr>
        <w:t xml:space="preserve">U zult in een dergelijk geval vooraf op de hoogte worden gesteld van het aflopen van de aanbieding van een Niet-Microsoft-product. </w:t>
      </w:r>
    </w:p>
    <w:p w:rsidR="00D862D8" w:rsidRPr="0089485E" w:rsidRDefault="00D862D8" w:rsidP="005C69E9">
      <w:pPr>
        <w:pStyle w:val="ListParagraph"/>
        <w:numPr>
          <w:ilvl w:val="1"/>
          <w:numId w:val="87"/>
        </w:numPr>
        <w:tabs>
          <w:tab w:val="left" w:pos="1710"/>
          <w:tab w:val="left" w:pos="1890"/>
        </w:tabs>
        <w:spacing w:before="120" w:after="120"/>
        <w:rPr>
          <w:lang w:val="nl-NL"/>
        </w:rPr>
      </w:pPr>
      <w:r w:rsidRPr="0089485E">
        <w:rPr>
          <w:rFonts w:asciiTheme="minorHAnsi" w:hAnsiTheme="minorHAnsi" w:cstheme="minorHAnsi"/>
          <w:sz w:val="18"/>
          <w:szCs w:val="18"/>
          <w:lang w:val="nl-NL"/>
        </w:rPr>
        <w:t xml:space="preserve">Als het Niet-Microsoft-product dat u hebt aangeschaft een abonnement is dat automatisch wordt verlengd, na kennisgeving, kunnen we uw abonnement(en) automatisch verlengen en de kosten van de verlengingstermijn aan u in rekening brengen, tenzij u het abonnement voor de verlengingsdatum opzegt. </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Als u ontdekt dat we een fout hebben gemaakt in uw factuur, moet u ons binnen 120 dagen nadat de fout in eerste instantie op uw factuur is verschenen op de hoogte stellen. Wij zullen de zaak dan onmiddellijk onderzoeken. Als u ons niet binnen die periode op de hoogte stelt, ontheft u ons van alle aansprakelijkheid en vorderingen met betrekking tot verlies als gevolg van de fout en zijn wij niet verplicht de fout te herstellen of een bedrag te restitueren. Als wij een factureringsfout ontdekken, zullen we deze fout binnen 90 dagen herstellen.</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Tenzij wettelijk anders is bepaald, zijn alle inningen niet-restitueerbaar tenzij anders bepaald en zijn de kosten van eventuele retouren voor uw rekening.</w:t>
      </w:r>
    </w:p>
    <w:p w:rsidR="00D862D8" w:rsidRPr="0089485E" w:rsidRDefault="00D862D8" w:rsidP="005C69E9">
      <w:pPr>
        <w:pStyle w:val="ListParagraph"/>
        <w:numPr>
          <w:ilvl w:val="1"/>
          <w:numId w:val="87"/>
        </w:numPr>
        <w:spacing w:before="120" w:after="120"/>
        <w:rPr>
          <w:lang w:val="nl-NL"/>
        </w:rPr>
      </w:pPr>
      <w:r w:rsidRPr="0089485E">
        <w:rPr>
          <w:rFonts w:asciiTheme="minorHAnsi" w:hAnsiTheme="minorHAnsi" w:cstheme="minorHAnsi"/>
          <w:sz w:val="18"/>
          <w:szCs w:val="18"/>
          <w:lang w:val="nl-NL"/>
        </w:rPr>
        <w:t>Opzegging van een abonnement op een Niet-Microsoft-product zijn onderworpen aan de voorwaarden die zijn overeengekomen tussen u en de derde partij die het product levert.</w:t>
      </w:r>
      <w:r w:rsidR="005E000B" w:rsidRPr="0089485E">
        <w:rPr>
          <w:rFonts w:asciiTheme="minorHAnsi" w:hAnsiTheme="minorHAnsi" w:cstheme="minorHAnsi"/>
          <w:sz w:val="18"/>
          <w:szCs w:val="18"/>
          <w:lang w:val="nl-NL"/>
        </w:rPr>
        <w:t xml:space="preserve"> </w:t>
      </w:r>
      <w:r w:rsidRPr="0089485E">
        <w:rPr>
          <w:rFonts w:asciiTheme="minorHAnsi" w:hAnsiTheme="minorHAnsi" w:cstheme="minorHAnsi"/>
          <w:sz w:val="18"/>
          <w:szCs w:val="18"/>
          <w:lang w:val="nl-NL"/>
        </w:rPr>
        <w:t xml:space="preserve">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D862D8" w:rsidRPr="0089485E" w:rsidRDefault="00D862D8" w:rsidP="00A55F3C">
      <w:pPr>
        <w:pStyle w:val="ListParagraph"/>
        <w:numPr>
          <w:ilvl w:val="1"/>
          <w:numId w:val="87"/>
        </w:numPr>
        <w:tabs>
          <w:tab w:val="left" w:pos="1818"/>
        </w:tabs>
        <w:spacing w:before="120" w:after="120"/>
        <w:rPr>
          <w:lang w:val="nl-NL"/>
        </w:rPr>
      </w:pPr>
      <w:r w:rsidRPr="0089485E">
        <w:rPr>
          <w:rFonts w:asciiTheme="minorHAnsi" w:hAnsiTheme="minorHAnsi" w:cstheme="minorHAnsi"/>
          <w:sz w:val="18"/>
          <w:szCs w:val="18"/>
          <w:lang w:val="nl-NL"/>
        </w:rPr>
        <w:t xml:space="preserve">U moet betalen voor alle redelijke kosten die we moeten maken voor het innen van eventuele achterstallige bedragen. Dit is inclusief redelijke kosten voor gerechtelijke bijstand en andere juridische kosten. </w:t>
      </w:r>
    </w:p>
    <w:p w:rsidR="00D862D8" w:rsidRPr="0089485E" w:rsidRDefault="00D862D8" w:rsidP="002F7D46">
      <w:pPr>
        <w:pStyle w:val="ListParagraph"/>
        <w:numPr>
          <w:ilvl w:val="1"/>
          <w:numId w:val="87"/>
        </w:numPr>
        <w:tabs>
          <w:tab w:val="left" w:pos="1818"/>
        </w:tabs>
        <w:spacing w:before="120" w:after="120"/>
        <w:jc w:val="left"/>
        <w:rPr>
          <w:lang w:val="nl-NL"/>
        </w:rPr>
      </w:pPr>
      <w:r w:rsidRPr="0089485E">
        <w:rPr>
          <w:rFonts w:asciiTheme="minorHAnsi" w:hAnsiTheme="minorHAnsi" w:cstheme="minorHAnsi"/>
          <w:sz w:val="18"/>
          <w:szCs w:val="18"/>
          <w:lang w:val="nl-NL"/>
        </w:rPr>
        <w:t>Als wij u betaling verschuldigd zijn, stemt u ermee in ons tijdig informatie te verstrekken die we nodig hebben om deze betaling aan u te verrichten. U bent verantwoordelijk voor eventuele belastingen en toeslagen die u mogelijk in rekening worden gebracht in verband met deze betaling aan u. U moet u daarnaast houden aan eventuele voorwaarden die door ons zijn verbonden aan uw recht op een betaling. Als u ten onrechte een betaling ontvangt, kunnen we de betaling ongedaan maken of door u laten terugstorten. U stemt ermee in met ons samen te werken bij onze inspanningen om dit te doen. Het is ook mogelijk dat we de betaling aan u zonder voorafgaande kennisgeving verlagen ter compensatie van eventuele eerdere te hoog uitgekeerde betalingen.</w:t>
      </w:r>
    </w:p>
    <w:p w:rsidR="00FB0BBA" w:rsidRPr="0089485E" w:rsidRDefault="00FB0BBA" w:rsidP="00FB0BBA">
      <w:pPr>
        <w:pStyle w:val="PURBlueStrong-Indented"/>
        <w:rPr>
          <w:lang w:val="nl-NL"/>
        </w:rPr>
      </w:pPr>
      <w:r w:rsidRPr="0089485E">
        <w:rPr>
          <w:lang w:val="nl-NL"/>
        </w:rPr>
        <w:t>Klantenondersteuning</w:t>
      </w:r>
    </w:p>
    <w:p w:rsidR="00FB0BBA" w:rsidRPr="0089485E" w:rsidRDefault="00FB0BBA" w:rsidP="00FB0BBA">
      <w:pPr>
        <w:pStyle w:val="PURBody-Indented"/>
        <w:rPr>
          <w:lang w:val="nl-NL"/>
        </w:rPr>
      </w:pPr>
      <w:r w:rsidRPr="0089485E">
        <w:rPr>
          <w:b/>
          <w:lang w:val="nl-NL"/>
        </w:rPr>
        <w:t>Fixes.</w:t>
      </w:r>
      <w:r w:rsidRPr="0089485E">
        <w:rPr>
          <w:b/>
          <w:bCs/>
          <w:color w:val="000000"/>
          <w:lang w:val="nl-NL"/>
        </w:rPr>
        <w:t xml:space="preserve"> </w:t>
      </w:r>
      <w:r w:rsidRPr="0089485E">
        <w:rPr>
          <w:lang w:val="nl-NL"/>
        </w:rPr>
        <w:t>Als we tijdens de uitvoering van Klantenondersteuning Fixes aan u verstrekken, worden deze Fixes in licentie gegeven onder de licentievoorwaarden die gelden voor het Product waarop de Fixes betrekking hebben, tenzij bij de Fixes afzonderlijke voorwaarden worden verstrekt, in welk geval die voorwaarden gelden. Als de Fixes niet zijn verstrekt voor de Windows Azure-diensten, gelden andere voorwaarden die Microsoft bij de Fixes verstrekt. Als geen andere voorwaarden worden verstrekt, krijgt u een niet-exclusieve, eeuwigdurende, volledig betaalde licentie voor het gebruiken en reproduceren van de Fixes, uitsluitend voor uw interne gebruik. Het is niet toegestaan de Fixes aan te passen, de bestandsnaam ervan te wijzigen, of de Fixes te gebruiken in combinatie met computercode die niet van Microsoft afkomstig is.</w:t>
      </w:r>
    </w:p>
    <w:p w:rsidR="00FB0BBA" w:rsidRPr="0089485E" w:rsidRDefault="00FB0BBA" w:rsidP="002346DD">
      <w:pPr>
        <w:pStyle w:val="PURBody-Indented"/>
        <w:rPr>
          <w:lang w:val="nl-NL"/>
        </w:rPr>
      </w:pPr>
      <w:r w:rsidRPr="0089485E">
        <w:rPr>
          <w:b/>
          <w:bCs/>
          <w:color w:val="000000"/>
          <w:lang w:val="nl-NL"/>
        </w:rPr>
        <w:t>Reeds Bestaand Werk.</w:t>
      </w:r>
      <w:r w:rsidRPr="0089485E">
        <w:rPr>
          <w:color w:val="000000"/>
          <w:lang w:val="nl-NL"/>
        </w:rPr>
        <w:t xml:space="preserve"> </w:t>
      </w:r>
      <w:r w:rsidRPr="0089485E">
        <w:rPr>
          <w:lang w:val="nl-NL"/>
        </w:rPr>
        <w:t>Alle rechten met betrekking tot computercode of schriftelijk materiaal dat niet op computercode is gebaseerd, ontwikkeld of anderszins verkregen door of ten behoeve van de partijen of hun Gelieerde Ondernemingen los van uw</w:t>
      </w:r>
      <w:r w:rsidR="002346DD" w:rsidRPr="0089485E">
        <w:rPr>
          <w:lang w:val="nl-NL"/>
        </w:rPr>
        <w:t> </w:t>
      </w:r>
      <w:r w:rsidRPr="0089485E">
        <w:rPr>
          <w:lang w:val="nl-NL"/>
        </w:rPr>
        <w:t>Microsoft Online Subscription-overeenkomst (</w:t>
      </w:r>
      <w:r w:rsidR="002346DD" w:rsidRPr="0089485E">
        <w:rPr>
          <w:lang w:val="nl-NL"/>
        </w:rPr>
        <w:t>“</w:t>
      </w:r>
      <w:r w:rsidRPr="0089485E">
        <w:rPr>
          <w:lang w:val="nl-NL"/>
        </w:rPr>
        <w:t>Reeds Bestaand Werk</w:t>
      </w:r>
      <w:r w:rsidR="002346DD" w:rsidRPr="0089485E">
        <w:rPr>
          <w:lang w:val="nl-NL"/>
        </w:rPr>
        <w:t>”</w:t>
      </w:r>
      <w:r w:rsidRPr="0089485E">
        <w:rPr>
          <w:lang w:val="nl-NL"/>
        </w:rPr>
        <w:t>) blijven het exclusieve eigendom van de partij die het Reeds Bestaande Werk levert. Tijdens de uitvoering van de Klantenondersteuning verlenen de beide partijen elkaar (en onze opdrachtnemers, waar nodig) een tijdelijke, niet-exclusieve licentie voor het gebruiken, reproduceren en aanpassen van het Reeds</w:t>
      </w:r>
      <w:r w:rsidR="002346DD" w:rsidRPr="0089485E">
        <w:rPr>
          <w:lang w:val="nl-NL"/>
        </w:rPr>
        <w:t> </w:t>
      </w:r>
      <w:r w:rsidRPr="0089485E">
        <w:rPr>
          <w:lang w:val="nl-NL"/>
        </w:rPr>
        <w:t>Bestaande Werk dat aan de andere partij is verstrekt, uitsluitend voor zover noodzakelijk voor de uitvoering van de verplichtingen in verband met de Klantenondersteuning.</w:t>
      </w:r>
      <w:r w:rsidR="005E000B" w:rsidRPr="0089485E">
        <w:rPr>
          <w:lang w:val="nl-NL"/>
        </w:rPr>
        <w:t xml:space="preserve"> </w:t>
      </w:r>
      <w:r w:rsidRPr="0089485E">
        <w:rPr>
          <w:lang w:val="nl-NL"/>
        </w:rPr>
        <w:t>Tenzij uitdrukkelijk schriftelijk door de betrokken partijen overeengekomen, verlenen we u na volledige betaling een niet-exclusieve, eeuwigdurende, volledig betaalde licentie voor het gebruiken, reproduceren</w:t>
      </w:r>
      <w:r w:rsidR="002346DD" w:rsidRPr="0089485E">
        <w:rPr>
          <w:lang w:val="nl-NL"/>
        </w:rPr>
        <w:t> </w:t>
      </w:r>
      <w:r w:rsidRPr="0089485E">
        <w:rPr>
          <w:lang w:val="nl-NL"/>
        </w:rPr>
        <w:t>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deze Microsoft Online Subscription Overeenkomst naleeft</w:t>
      </w:r>
      <w:r w:rsidRPr="00DE67F5">
        <w:rPr>
          <w:lang w:val="nl-NL"/>
        </w:rPr>
        <w:t xml:space="preserve">. </w:t>
      </w:r>
      <w:r w:rsidRPr="0089485E">
        <w:rPr>
          <w:lang w:val="nl-NL"/>
        </w:rPr>
        <w:t>Als u zich bevindt in de Tsjechische Republiek, verklaart u dat de auteur de benodigde goedkeuring heeft verstrekt voor het aanpassen van uw reeds bestaande werk.</w:t>
      </w:r>
      <w:r w:rsidR="005E000B" w:rsidRPr="0089485E">
        <w:rPr>
          <w:lang w:val="nl-NL"/>
        </w:rPr>
        <w:t xml:space="preserve"> </w:t>
      </w:r>
      <w:r w:rsidRPr="0089485E">
        <w:rPr>
          <w:lang w:val="nl-NL"/>
        </w:rPr>
        <w:t>Schending van de voorwaarden van uw Microsoft Online Subscription,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FB0BBA" w:rsidRPr="0089485E" w:rsidRDefault="00FB0BBA" w:rsidP="00FB0BBA">
      <w:pPr>
        <w:pStyle w:val="PURBody-Indented"/>
        <w:rPr>
          <w:lang w:val="nl-NL"/>
        </w:rPr>
      </w:pPr>
      <w:r w:rsidRPr="0089485E">
        <w:rPr>
          <w:b/>
          <w:bCs/>
          <w:color w:val="000000"/>
          <w:lang w:val="nl-NL"/>
        </w:rPr>
        <w:t>Materialen.</w:t>
      </w:r>
      <w:r w:rsidR="005E000B" w:rsidRPr="0089485E">
        <w:rPr>
          <w:b/>
          <w:bCs/>
          <w:color w:val="000000"/>
          <w:lang w:val="nl-NL"/>
        </w:rPr>
        <w:t xml:space="preserve"> </w:t>
      </w:r>
      <w:r w:rsidRPr="0089485E">
        <w:rPr>
          <w:lang w:val="nl-NL"/>
        </w:rPr>
        <w:t>Alle rechten op materialen (anders dan softwarecode) die door ons zijn ontwikkeld en aan u zijn geleverd in het kader van Klantenondersteuning (</w:t>
      </w:r>
      <w:r w:rsidR="002346DD" w:rsidRPr="0089485E">
        <w:rPr>
          <w:lang w:val="nl-NL"/>
        </w:rPr>
        <w:t>“</w:t>
      </w:r>
      <w:r w:rsidRPr="0089485E">
        <w:rPr>
          <w:lang w:val="nl-NL"/>
        </w:rPr>
        <w:t>Materialen</w:t>
      </w:r>
      <w:r w:rsidR="002346DD" w:rsidRPr="0089485E">
        <w:rPr>
          <w:lang w:val="nl-NL"/>
        </w:rPr>
        <w:t>”</w:t>
      </w:r>
      <w:r w:rsidRPr="0089485E">
        <w:rPr>
          <w:lang w:val="nl-NL"/>
        </w:rPr>
        <w:t>), zijn ons eigendom, tenzij in zover dergelijke Materialen bestaan uit Reeds Bestaand Werk van u.</w:t>
      </w:r>
      <w:r w:rsidR="005E000B" w:rsidRPr="0089485E">
        <w:rPr>
          <w:lang w:val="nl-NL"/>
        </w:rPr>
        <w:t xml:space="preserve"> </w:t>
      </w:r>
      <w:r w:rsidRPr="0089485E">
        <w:rPr>
          <w:lang w:val="nl-NL"/>
        </w:rPr>
        <w:t>We verlenen u een niet-exclusieve, volledige betaalde licentie voor het gebruiken, reproduceren een aanpassen van de Materialen, uitsluitend voor uw interne bedrijfsactiviteiten en zonder verplichting tot het berekenen of betalen van royalty</w:t>
      </w:r>
      <w:r w:rsidR="00942370">
        <w:rPr>
          <w:lang w:val="nl-NL"/>
        </w:rPr>
        <w:t>’</w:t>
      </w:r>
      <w:r w:rsidRPr="0089485E">
        <w:rPr>
          <w:lang w:val="nl-NL"/>
        </w:rPr>
        <w:t>s.</w:t>
      </w:r>
    </w:p>
    <w:p w:rsidR="00FB0BBA" w:rsidRPr="0089485E" w:rsidRDefault="00FB0BBA" w:rsidP="00FB0BBA">
      <w:pPr>
        <w:pStyle w:val="PURBody-Indented"/>
        <w:rPr>
          <w:lang w:val="nl-NL"/>
        </w:rPr>
      </w:pPr>
      <w:r w:rsidRPr="0089485E">
        <w:rPr>
          <w:b/>
          <w:bCs/>
          <w:color w:val="000000"/>
          <w:lang w:val="nl-NL"/>
        </w:rPr>
        <w:lastRenderedPageBreak/>
        <w:t>Voorbeeldcode.</w:t>
      </w:r>
      <w:r w:rsidR="005E000B" w:rsidRPr="0089485E">
        <w:rPr>
          <w:b/>
          <w:bCs/>
          <w:color w:val="000000"/>
          <w:lang w:val="nl-NL"/>
        </w:rPr>
        <w:t xml:space="preserve"> </w:t>
      </w:r>
      <w:r w:rsidRPr="0089485E">
        <w:rPr>
          <w:lang w:val="nl-NL"/>
        </w:rPr>
        <w:t>We verlenen u niet-exclusieve, eeuwigdurende, royaltyvrije rechten voor het gebruiken en aanpassen van softwarecode, door ons geleverd voor illustratieve doeleinden (</w:t>
      </w:r>
      <w:r w:rsidR="002346DD" w:rsidRPr="0089485E">
        <w:rPr>
          <w:lang w:val="nl-NL"/>
        </w:rPr>
        <w:t>“</w:t>
      </w:r>
      <w:r w:rsidRPr="0089485E">
        <w:rPr>
          <w:lang w:val="nl-NL"/>
        </w:rPr>
        <w:t>Voorbeeldcode</w:t>
      </w:r>
      <w:r w:rsidR="002346DD" w:rsidRPr="0089485E">
        <w:rPr>
          <w:lang w:val="nl-NL"/>
        </w:rPr>
        <w:t>”</w:t>
      </w:r>
      <w:r w:rsidRPr="0089485E">
        <w:rPr>
          <w:lang w:val="nl-NL"/>
        </w:rPr>
        <w:t>)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89485E">
        <w:rPr>
          <w:bCs/>
          <w:color w:val="000000"/>
          <w:lang w:val="nl-NL"/>
        </w:rPr>
        <w:t xml:space="preserve">. </w:t>
      </w:r>
    </w:p>
    <w:p w:rsidR="00FB0BBA" w:rsidRPr="0089485E" w:rsidRDefault="00FB0BBA" w:rsidP="00FB0BBA">
      <w:pPr>
        <w:pStyle w:val="PURBody-Indented"/>
        <w:rPr>
          <w:spacing w:val="-4"/>
          <w:lang w:val="nl-NL"/>
        </w:rPr>
      </w:pPr>
      <w:r w:rsidRPr="0089485E">
        <w:rPr>
          <w:b/>
          <w:bCs/>
          <w:color w:val="000000"/>
          <w:spacing w:val="-4"/>
          <w:lang w:val="nl-NL"/>
        </w:rPr>
        <w:t>Rechten van Gelieerde Ondernemingen.</w:t>
      </w:r>
      <w:r w:rsidRPr="0089485E">
        <w:rPr>
          <w:color w:val="000000"/>
          <w:spacing w:val="-4"/>
          <w:lang w:val="nl-NL"/>
        </w:rPr>
        <w:t xml:space="preserve"> </w:t>
      </w:r>
      <w:r w:rsidRPr="0089485E">
        <w:rPr>
          <w:spacing w:val="-4"/>
          <w:lang w:val="nl-NL"/>
        </w:rP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de Microsoft Online Subscription Overeenkomst.</w:t>
      </w:r>
    </w:p>
    <w:p w:rsidR="00FB0BBA" w:rsidRPr="0089485E" w:rsidRDefault="00FB0BBA" w:rsidP="00FB0BBA">
      <w:pPr>
        <w:pStyle w:val="PURBody-Indented"/>
        <w:rPr>
          <w:lang w:val="nl-NL"/>
        </w:rPr>
      </w:pPr>
      <w:r w:rsidRPr="0089485E">
        <w:rPr>
          <w:b/>
          <w:lang w:val="nl-NL"/>
        </w:rPr>
        <w:t>Garanties en afwijzingen</w:t>
      </w:r>
    </w:p>
    <w:p w:rsidR="00FB0BBA" w:rsidRPr="0089485E" w:rsidRDefault="00FB0BBA" w:rsidP="0072599A">
      <w:pPr>
        <w:pStyle w:val="ListParagraph"/>
        <w:tabs>
          <w:tab w:val="left" w:pos="1080"/>
        </w:tabs>
        <w:spacing w:after="120"/>
        <w:contextualSpacing/>
        <w:rPr>
          <w:lang w:val="nl-NL"/>
        </w:rPr>
      </w:pPr>
      <w:r w:rsidRPr="0089485E">
        <w:rPr>
          <w:rFonts w:ascii="Arial" w:eastAsiaTheme="minorHAnsi" w:hAnsi="Arial" w:cstheme="minorBidi"/>
          <w:b/>
          <w:bCs/>
          <w:color w:val="000000"/>
          <w:sz w:val="18"/>
          <w:szCs w:val="20"/>
          <w:lang w:val="nl-NL"/>
        </w:rPr>
        <w:t>Garantie voor Klantenondersteuning.</w:t>
      </w:r>
      <w:r w:rsidR="005E000B" w:rsidRPr="0089485E">
        <w:rPr>
          <w:color w:val="000000"/>
          <w:lang w:val="nl-NL"/>
        </w:rPr>
        <w:t xml:space="preserve"> </w:t>
      </w:r>
      <w:r w:rsidRPr="0089485E">
        <w:rPr>
          <w:rFonts w:ascii="Arial" w:eastAsiaTheme="minorHAnsi" w:hAnsi="Arial" w:cstheme="minorBidi"/>
          <w:sz w:val="18"/>
          <w:szCs w:val="20"/>
          <w:lang w:val="nl-NL"/>
        </w:rPr>
        <w:t>We garanderen dat alle Klantenondersteuning met vakkundige zorg en bekwaamheid zal worden verleend.</w:t>
      </w:r>
    </w:p>
    <w:p w:rsidR="00FB0BBA" w:rsidRPr="0089485E" w:rsidRDefault="00FB0BBA" w:rsidP="00AF235B">
      <w:pPr>
        <w:pStyle w:val="PURBody-Indented"/>
        <w:tabs>
          <w:tab w:val="left" w:pos="1080"/>
        </w:tabs>
        <w:ind w:left="720"/>
        <w:rPr>
          <w:lang w:val="nl-NL"/>
        </w:rPr>
      </w:pPr>
      <w:r w:rsidRPr="0089485E">
        <w:rPr>
          <w:b/>
          <w:lang w:val="nl-NL"/>
        </w:rPr>
        <w:t>GEEN ANDERE GARANTIES</w:t>
      </w:r>
      <w:r w:rsidRPr="0089485E">
        <w:rPr>
          <w:b/>
          <w:i/>
          <w:lang w:val="nl-NL"/>
        </w:rPr>
        <w:t>.</w:t>
      </w:r>
      <w:r w:rsidR="005E000B" w:rsidRPr="0089485E">
        <w:rPr>
          <w:lang w:val="nl-NL"/>
        </w:rPr>
        <w:t xml:space="preserve"> </w:t>
      </w:r>
      <w:r w:rsidRPr="0089485E">
        <w:rPr>
          <w:lang w:val="nl-NL"/>
        </w:rPr>
        <w:t>VOOR ZOVER TOEGESTAAN DOOR HET TOEPASSELIJKE RECHT, WIJZEN WE ALLE VERKLARINGEN, GARANTIES EN VOORWAARDEN AF, ONGEACHT OF DEZE EXPLICIET, IMPLICIET OF WETTELIJK ZIJN, ANDERS DAN DIE UITDRUKKELIJK IN DE MICROSOFT ONLINE SUBSCRIPTION OVEREENKOMST ZIJN OPGENOMEN.</w:t>
      </w:r>
      <w:r w:rsidR="005E000B" w:rsidRPr="0089485E">
        <w:rPr>
          <w:lang w:val="nl-NL"/>
        </w:rPr>
        <w:t xml:space="preserve"> </w:t>
      </w:r>
      <w:r w:rsidRPr="0089485E">
        <w:rPr>
          <w:lang w:val="nl-NL"/>
        </w:rP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r w:rsidR="005E000B" w:rsidRPr="0089485E">
        <w:rPr>
          <w:lang w:val="nl-NL"/>
        </w:rPr>
        <w:t xml:space="preserve"> </w:t>
      </w:r>
    </w:p>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D60016" w:rsidRPr="0089485E" w:rsidRDefault="00D60016" w:rsidP="00D60016">
      <w:pPr>
        <w:pStyle w:val="PURProductName"/>
        <w:rPr>
          <w:lang w:val="nl-NL"/>
        </w:rPr>
      </w:pPr>
      <w:bookmarkStart w:id="288" w:name="_Sec496"/>
      <w:r w:rsidRPr="0089485E">
        <w:rPr>
          <w:lang w:val="nl-NL"/>
        </w:rPr>
        <w:t>Windows Intune (per gebruiker)</w:t>
      </w:r>
      <w:bookmarkEnd w:id="288"/>
      <w:r>
        <w:fldChar w:fldCharType="begin"/>
      </w:r>
      <w:r w:rsidRPr="0089485E">
        <w:rPr>
          <w:lang w:val="nl-NL"/>
        </w:rPr>
        <w:instrText>XE "Windows Intune (per gebruiker)"</w:instrText>
      </w:r>
      <w:r>
        <w:fldChar w:fldCharType="end"/>
      </w:r>
      <w:r w:rsidR="00C63C57" w:rsidRPr="00D60016">
        <w:fldChar w:fldCharType="begin"/>
      </w:r>
      <w:r w:rsidRPr="0089485E">
        <w:rPr>
          <w:lang w:val="nl-NL"/>
        </w:rPr>
        <w:instrText>TC "</w:instrText>
      </w:r>
      <w:bookmarkStart w:id="289" w:name="_Toc358019255"/>
      <w:bookmarkStart w:id="290" w:name="_Toc358025286"/>
      <w:r w:rsidRPr="0089485E">
        <w:rPr>
          <w:lang w:val="nl-NL"/>
        </w:rPr>
        <w:instrText>Windows Intune (per gebruiker)</w:instrText>
      </w:r>
      <w:bookmarkEnd w:id="289"/>
      <w:bookmarkEnd w:id="290"/>
      <w:r w:rsidRPr="0089485E">
        <w:rPr>
          <w:lang w:val="nl-NL"/>
        </w:rPr>
        <w:instrText xml:space="preserve">" \l 2 </w:instrText>
      </w:r>
      <w:bookmarkStart w:id="291" w:name="_Toc332416499"/>
      <w:bookmarkStart w:id="292" w:name="_Toc332416759"/>
      <w:bookmarkEnd w:id="291"/>
      <w:bookmarkEnd w:id="292"/>
      <w:r w:rsidR="00C63C57" w:rsidRPr="00D60016">
        <w:fldChar w:fldCharType="end"/>
      </w:r>
    </w:p>
    <w:p w:rsidR="00D60016" w:rsidRPr="0089485E" w:rsidRDefault="00D60016" w:rsidP="00D60016">
      <w:pPr>
        <w:pStyle w:val="PURLicenseTerm"/>
        <w:rPr>
          <w:lang w:val="nl-NL"/>
        </w:rPr>
      </w:pPr>
      <w:r w:rsidRPr="0089485E">
        <w:rPr>
          <w:lang w:val="nl-NL"/>
        </w:rPr>
        <w:t>De licentievoorwaarden die van toepassing zijn op uw gebruik van dit product, zijn de Algemene Licentievoorwaarden en het volgende:</w:t>
      </w:r>
    </w:p>
    <w:tbl>
      <w:tblPr>
        <w:tblStyle w:val="ProductAttributesTable"/>
        <w:tblW w:w="0" w:type="auto"/>
        <w:tblLook w:val="04A0" w:firstRow="1" w:lastRow="0" w:firstColumn="1" w:lastColumn="0" w:noHBand="0" w:noVBand="1"/>
      </w:tblPr>
      <w:tblGrid>
        <w:gridCol w:w="5604"/>
        <w:gridCol w:w="5196"/>
      </w:tblGrid>
      <w:tr w:rsidR="00D60016" w:rsidRPr="004A71C0" w:rsidTr="00507658">
        <w:tc>
          <w:tcPr>
            <w:tcW w:w="5695" w:type="dxa"/>
            <w:tcBorders>
              <w:bottom w:val="single" w:sz="4" w:space="0" w:color="auto"/>
            </w:tcBorders>
          </w:tcPr>
          <w:p w:rsidR="00D60016" w:rsidRPr="0089485E" w:rsidRDefault="00D60016" w:rsidP="006B2CCF">
            <w:pPr>
              <w:pStyle w:val="PURBody"/>
              <w:rPr>
                <w:lang w:val="nl-NL"/>
              </w:rPr>
            </w:pPr>
            <w:r w:rsidRPr="0089485E">
              <w:rPr>
                <w:lang w:val="nl-NL"/>
              </w:rPr>
              <w:t xml:space="preserve">Zie toepasselijke kennisgevingen: </w:t>
            </w:r>
            <w:r w:rsidRPr="0089485E">
              <w:rPr>
                <w:b/>
                <w:lang w:val="nl-NL"/>
              </w:rPr>
              <w:t>Gegevensoverdracht;</w:t>
            </w:r>
            <w:r w:rsidRPr="0089485E">
              <w:rPr>
                <w:lang w:val="nl-NL"/>
              </w:rPr>
              <w:t xml:space="preserve"> (zie </w:t>
            </w:r>
            <w:hyperlink w:anchor="10">
              <w:hyperlink w:anchor="Appendix_1" w:history="1">
                <w:r w:rsidR="00BA0728" w:rsidRPr="0089485E">
                  <w:rPr>
                    <w:rStyle w:val="Hyperlink"/>
                    <w:lang w:val="nl-NL"/>
                  </w:rPr>
                  <w:t>Bijlage 1</w:t>
                </w:r>
              </w:hyperlink>
            </w:hyperlink>
            <w:r w:rsidRPr="0089485E">
              <w:rPr>
                <w:lang w:val="nl-NL"/>
              </w:rPr>
              <w:t>)</w:t>
            </w:r>
          </w:p>
        </w:tc>
        <w:tc>
          <w:tcPr>
            <w:tcW w:w="5335" w:type="dxa"/>
            <w:tcBorders>
              <w:bottom w:val="single" w:sz="4" w:space="0" w:color="auto"/>
            </w:tcBorders>
          </w:tcPr>
          <w:p w:rsidR="00D60016" w:rsidRPr="0089485E" w:rsidRDefault="00D60016" w:rsidP="006B2CCF">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110">
              <w:hyperlink r:id="rId111" w:history="1">
                <w:r w:rsidR="004C3C63" w:rsidRPr="0089485E">
                  <w:rPr>
                    <w:rStyle w:val="Hyperlink"/>
                    <w:lang w:val="nl-NL"/>
                  </w:rPr>
                  <w:t>http://microsoft.com/licensing/contracts</w:t>
                </w:r>
              </w:hyperlink>
              <w:r w:rsidR="004C3C63" w:rsidRPr="0089485E">
                <w:rPr>
                  <w:rStyle w:val="Hyperlink"/>
                  <w:u w:val="none"/>
                  <w:lang w:val="nl-NL"/>
                </w:rPr>
                <w:t>)</w:t>
              </w:r>
            </w:hyperlink>
          </w:p>
        </w:tc>
      </w:tr>
      <w:tr w:rsidR="00D60016" w:rsidRPr="004A71C0" w:rsidTr="00507658">
        <w:tc>
          <w:tcPr>
            <w:tcW w:w="5695" w:type="dxa"/>
            <w:tcBorders>
              <w:top w:val="single" w:sz="4" w:space="0" w:color="auto"/>
              <w:bottom w:val="nil"/>
            </w:tcBorders>
          </w:tcPr>
          <w:p w:rsidR="00D60016" w:rsidRPr="0089485E" w:rsidRDefault="00D60016" w:rsidP="006B2CCF">
            <w:pPr>
              <w:pStyle w:val="PURBody"/>
              <w:rPr>
                <w:lang w:val="nl-NL"/>
              </w:rPr>
            </w:pPr>
            <w:r w:rsidRPr="0089485E">
              <w:rPr>
                <w:rFonts w:cstheme="minorHAnsi"/>
                <w:szCs w:val="18"/>
                <w:lang w:val="nl-NL"/>
              </w:rPr>
              <w:t xml:space="preserve">Privacyverklaring Windows Intune: Ja (zie </w:t>
            </w:r>
            <w:hyperlink r:id="rId112" w:history="1">
              <w:r w:rsidRPr="0089485E">
                <w:rPr>
                  <w:rStyle w:val="Hyperlink"/>
                  <w:bCs/>
                  <w:iCs/>
                  <w:lang w:val="nl-NL"/>
                </w:rPr>
                <w:t>http://go.microsoft.com/fwlink/?LinkId=262214</w:t>
              </w:r>
            </w:hyperlink>
            <w:r w:rsidR="000D5C08" w:rsidRPr="0089485E">
              <w:rPr>
                <w:rStyle w:val="Hyperlink"/>
                <w:bCs/>
                <w:iCs/>
                <w:u w:val="none"/>
                <w:lang w:val="nl-NL"/>
              </w:rPr>
              <w:t>)</w:t>
            </w:r>
          </w:p>
          <w:p w:rsidR="00D60016" w:rsidRPr="0089485E" w:rsidRDefault="00D60016" w:rsidP="006B2CCF">
            <w:pPr>
              <w:pStyle w:val="PURBody"/>
              <w:rPr>
                <w:lang w:val="nl-NL"/>
              </w:rPr>
            </w:pPr>
          </w:p>
          <w:p w:rsidR="00D60016" w:rsidRPr="0089485E" w:rsidRDefault="00D60016" w:rsidP="006B2CCF">
            <w:pPr>
              <w:pStyle w:val="PURBody"/>
              <w:rPr>
                <w:lang w:val="nl-NL"/>
              </w:rPr>
            </w:pPr>
            <w:r w:rsidRPr="0089485E">
              <w:rPr>
                <w:rFonts w:cs="Arial"/>
                <w:szCs w:val="18"/>
                <w:lang w:val="nl-NL"/>
              </w:rPr>
              <w:t>Beveiligingsoverzicht Windows Intune: Ja (zie</w:t>
            </w:r>
          </w:p>
          <w:p w:rsidR="00D60016" w:rsidRPr="0089485E" w:rsidRDefault="006B0BC4" w:rsidP="006B2CCF">
            <w:pPr>
              <w:pStyle w:val="PURBody"/>
              <w:rPr>
                <w:lang w:val="nl-NL"/>
              </w:rPr>
            </w:pPr>
            <w:hyperlink r:id="rId113" w:history="1">
              <w:r w:rsidR="00C63C57" w:rsidRPr="0089485E">
                <w:rPr>
                  <w:rStyle w:val="Hyperlink"/>
                  <w:rFonts w:cs="Arial"/>
                  <w:szCs w:val="18"/>
                  <w:lang w:val="nl-NL"/>
                </w:rPr>
                <w:t>http://download.microsoft.com/download/7/6/9/769E6AC2-0F41-4B46-9C48-F7DBBAD3FA20/Security in Windows Intune.pdf</w:t>
              </w:r>
            </w:hyperlink>
          </w:p>
          <w:p w:rsidR="000D307E" w:rsidRDefault="000D307E" w:rsidP="006B2CCF">
            <w:pPr>
              <w:pStyle w:val="PURBody"/>
              <w:rPr>
                <w:rFonts w:cstheme="minorHAnsi"/>
                <w:szCs w:val="18"/>
                <w:lang w:val="nl-NL"/>
              </w:rPr>
            </w:pPr>
          </w:p>
          <w:p w:rsidR="00D60016" w:rsidRPr="0089485E" w:rsidRDefault="00D60016" w:rsidP="006B2CCF">
            <w:pPr>
              <w:pStyle w:val="PURBody"/>
              <w:rPr>
                <w:lang w:val="nl-NL"/>
              </w:rPr>
            </w:pPr>
            <w:r w:rsidRPr="0089485E">
              <w:rPr>
                <w:rFonts w:cstheme="minorHAnsi"/>
                <w:szCs w:val="18"/>
                <w:lang w:val="nl-NL"/>
              </w:rPr>
              <w:t xml:space="preserve">Privacyverklaring System Center: Ja (zie </w:t>
            </w:r>
            <w:hyperlink r:id="rId114" w:history="1">
              <w:r w:rsidRPr="0089485E">
                <w:rPr>
                  <w:rStyle w:val="Hyperlink"/>
                  <w:rFonts w:cs="Arial"/>
                  <w:szCs w:val="18"/>
                  <w:lang w:val="nl-NL"/>
                </w:rPr>
                <w:t>http://go.microsoft.com/fwlink/?LinkID=244334</w:t>
              </w:r>
            </w:hyperlink>
            <w:r w:rsidRPr="0089485E">
              <w:rPr>
                <w:lang w:val="nl-NL"/>
              </w:rPr>
              <w:t>)</w:t>
            </w:r>
          </w:p>
          <w:p w:rsidR="00D60016" w:rsidRPr="0089485E" w:rsidRDefault="00D60016" w:rsidP="006B2CCF">
            <w:pPr>
              <w:pStyle w:val="PURBody"/>
              <w:rPr>
                <w:lang w:val="nl-NL"/>
              </w:rPr>
            </w:pPr>
          </w:p>
          <w:p w:rsidR="00D60016" w:rsidRPr="00FA519D" w:rsidRDefault="00D60016" w:rsidP="00507658">
            <w:pPr>
              <w:rPr>
                <w:lang w:val="nl-NL"/>
              </w:rPr>
            </w:pPr>
            <w:r w:rsidRPr="00FA519D">
              <w:rPr>
                <w:rFonts w:cstheme="minorHAnsi"/>
                <w:szCs w:val="18"/>
                <w:lang w:val="nl-NL"/>
              </w:rPr>
              <w:t xml:space="preserve">Privacyverklaring System Center Endpoint Protection: Ja </w:t>
            </w:r>
            <w:r w:rsidR="00FF7C89">
              <w:rPr>
                <w:rFonts w:cstheme="minorHAnsi"/>
                <w:szCs w:val="18"/>
                <w:lang w:val="nl-NL"/>
              </w:rPr>
              <w:br/>
            </w:r>
            <w:r w:rsidRPr="00FA519D">
              <w:rPr>
                <w:rFonts w:cstheme="minorHAnsi"/>
                <w:szCs w:val="18"/>
                <w:lang w:val="nl-NL"/>
              </w:rPr>
              <w:t xml:space="preserve">(zie </w:t>
            </w:r>
            <w:hyperlink r:id="rId115" w:history="1">
              <w:r w:rsidRPr="00FA519D">
                <w:rPr>
                  <w:rStyle w:val="Hyperlink"/>
                  <w:rFonts w:eastAsia="SimSun" w:cstheme="minorHAnsi"/>
                  <w:bCs/>
                  <w:szCs w:val="18"/>
                  <w:lang w:val="nl-NL"/>
                </w:rPr>
                <w:t>http://go.microsoft.com/fwlink/?LinkID=223678</w:t>
              </w:r>
            </w:hyperlink>
            <w:r w:rsidRPr="00FA519D">
              <w:rPr>
                <w:rFonts w:eastAsiaTheme="minorEastAsia" w:cstheme="minorHAnsi"/>
                <w:bCs/>
                <w:szCs w:val="18"/>
                <w:lang w:val="nl-NL"/>
              </w:rPr>
              <w:t>)</w:t>
            </w:r>
          </w:p>
        </w:tc>
        <w:tc>
          <w:tcPr>
            <w:tcW w:w="5335" w:type="dxa"/>
            <w:tcBorders>
              <w:top w:val="single" w:sz="4" w:space="0" w:color="auto"/>
              <w:bottom w:val="nil"/>
            </w:tcBorders>
          </w:tcPr>
          <w:p w:rsidR="00D60016" w:rsidRPr="00983311" w:rsidRDefault="00D60016" w:rsidP="006B2CCF">
            <w:pPr>
              <w:pStyle w:val="PURBody"/>
              <w:rPr>
                <w:lang w:val="nl-NL"/>
              </w:rPr>
            </w:pPr>
            <w:r w:rsidRPr="00983311">
              <w:rPr>
                <w:lang w:val="nl-NL"/>
              </w:rPr>
              <w:t xml:space="preserve">Meegeleverde technologie: </w:t>
            </w:r>
            <w:r w:rsidRPr="00983311">
              <w:rPr>
                <w:b/>
                <w:lang w:val="nl-NL"/>
              </w:rPr>
              <w:t xml:space="preserve">Windows-softwarecomponenten, SQL Server Reporting Services Map Report Item, SQL Server-technologie </w:t>
            </w:r>
            <w:r w:rsidRPr="00983311">
              <w:rPr>
                <w:lang w:val="nl-NL"/>
              </w:rPr>
              <w:t xml:space="preserve">(zie </w:t>
            </w:r>
            <w:hyperlink w:anchor="Algemene_Licentievoorwaarden">
              <w:r w:rsidRPr="00983311">
                <w:rPr>
                  <w:color w:val="00467F"/>
                  <w:u w:val="single"/>
                  <w:lang w:val="nl-NL"/>
                </w:rPr>
                <w:t>Algemene Licentievoorwaarden</w:t>
              </w:r>
            </w:hyperlink>
            <w:r w:rsidRPr="00983311">
              <w:rPr>
                <w:lang w:val="nl-NL"/>
              </w:rPr>
              <w:t>) (relevant voor Systems Center Configuration Manager-software)</w:t>
            </w:r>
          </w:p>
        </w:tc>
      </w:tr>
    </w:tbl>
    <w:p w:rsidR="00D60016" w:rsidRPr="006827F6" w:rsidRDefault="00D60016" w:rsidP="00D60016">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2"/>
        <w:gridCol w:w="5264"/>
      </w:tblGrid>
      <w:tr w:rsidR="00D60016" w:rsidRPr="004A71C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Vereist voor al uw:</w:t>
            </w:r>
          </w:p>
          <w:p w:rsidR="00D60016" w:rsidRPr="0089485E" w:rsidRDefault="00D60016" w:rsidP="005C69E9">
            <w:pPr>
              <w:pStyle w:val="PURBullet"/>
              <w:numPr>
                <w:ilvl w:val="0"/>
                <w:numId w:val="88"/>
              </w:numPr>
              <w:rPr>
                <w:lang w:val="nl-NL"/>
              </w:rPr>
            </w:pPr>
            <w:r w:rsidRPr="0089485E">
              <w:rPr>
                <w:lang w:val="nl-NL"/>
              </w:rPr>
              <w:t>Gebruikers die toegang hebben tot de online dienst of verwante software</w:t>
            </w:r>
          </w:p>
        </w:tc>
        <w:tc>
          <w:tcPr>
            <w:tcW w:w="5340" w:type="dxa"/>
          </w:tcPr>
          <w:p w:rsidR="00D60016" w:rsidRPr="006827F6" w:rsidRDefault="00D60016" w:rsidP="006B2CCF">
            <w:pPr>
              <w:pStyle w:val="PURBody"/>
            </w:pPr>
            <w:r>
              <w:rPr>
                <w:b/>
                <w:i/>
              </w:rPr>
              <w:t>Vereiste SL:</w:t>
            </w:r>
          </w:p>
          <w:p w:rsidR="00D60016" w:rsidRPr="0089485E" w:rsidRDefault="00D60016" w:rsidP="005C69E9">
            <w:pPr>
              <w:pStyle w:val="PURBullet"/>
              <w:numPr>
                <w:ilvl w:val="0"/>
                <w:numId w:val="89"/>
              </w:numPr>
              <w:rPr>
                <w:lang w:val="nl-NL"/>
              </w:rPr>
            </w:pPr>
            <w:r w:rsidRPr="0089485E">
              <w:rPr>
                <w:lang w:val="nl-NL"/>
              </w:rPr>
              <w:t>Gebruikers-SL voor Windows Intune</w:t>
            </w:r>
          </w:p>
        </w:tc>
      </w:tr>
    </w:tbl>
    <w:p w:rsidR="00D60016" w:rsidRPr="006827F6" w:rsidRDefault="00D60016" w:rsidP="00D60016">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268"/>
        <w:gridCol w:w="5258"/>
      </w:tblGrid>
      <w:tr w:rsidR="00D60016" w:rsidRPr="004A71C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Wanneer vereist:</w:t>
            </w:r>
          </w:p>
          <w:p w:rsidR="00D60016" w:rsidRPr="0089485E" w:rsidRDefault="00D60016" w:rsidP="005C69E9">
            <w:pPr>
              <w:pStyle w:val="PURBullet"/>
              <w:numPr>
                <w:ilvl w:val="0"/>
                <w:numId w:val="90"/>
              </w:numPr>
              <w:rPr>
                <w:lang w:val="nl-NL"/>
              </w:rPr>
            </w:pPr>
            <w:r w:rsidRPr="0089485E">
              <w:rPr>
                <w:lang w:val="nl-NL"/>
              </w:rPr>
              <w:t>Voor elke gigabyte aan opslagruimte boven de opslagruimte geleverd bij het basisabonnement</w:t>
            </w:r>
          </w:p>
        </w:tc>
        <w:tc>
          <w:tcPr>
            <w:tcW w:w="5340" w:type="dxa"/>
          </w:tcPr>
          <w:p w:rsidR="00D60016" w:rsidRPr="006827F6" w:rsidRDefault="00D60016" w:rsidP="006B2CCF">
            <w:pPr>
              <w:pStyle w:val="PURBody"/>
            </w:pPr>
            <w:r>
              <w:rPr>
                <w:b/>
                <w:i/>
              </w:rPr>
              <w:t>Vereiste SL:</w:t>
            </w:r>
          </w:p>
          <w:p w:rsidR="00D60016" w:rsidRPr="0089485E" w:rsidRDefault="00D60016" w:rsidP="005C69E9">
            <w:pPr>
              <w:pStyle w:val="PURBullet"/>
              <w:numPr>
                <w:ilvl w:val="0"/>
                <w:numId w:val="91"/>
              </w:numPr>
              <w:rPr>
                <w:lang w:val="nl-NL"/>
              </w:rPr>
            </w:pPr>
            <w:r w:rsidRPr="0089485E">
              <w:rPr>
                <w:lang w:val="nl-NL"/>
              </w:rPr>
              <w:t>Aanvullende SL voor Windows Intune Extra Storage</w:t>
            </w:r>
          </w:p>
        </w:tc>
      </w:tr>
    </w:tbl>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D60016" w:rsidRPr="0089485E" w:rsidRDefault="00D60016" w:rsidP="00D60016">
      <w:pPr>
        <w:pStyle w:val="PURBlueBGHeader"/>
        <w:rPr>
          <w:lang w:val="nl-NL"/>
        </w:rPr>
      </w:pPr>
      <w:r w:rsidRPr="0089485E">
        <w:rPr>
          <w:lang w:val="nl-NL"/>
        </w:rPr>
        <w:t>Aanvullende voorwaarden:</w:t>
      </w:r>
    </w:p>
    <w:p w:rsidR="00D60016" w:rsidRPr="0089485E" w:rsidRDefault="00D60016" w:rsidP="00D60016">
      <w:pPr>
        <w:pStyle w:val="PURBody-Indented"/>
        <w:rPr>
          <w:lang w:val="nl-NL"/>
        </w:rPr>
      </w:pPr>
      <w:r w:rsidRPr="0089485E">
        <w:rPr>
          <w:lang w:val="nl-NL"/>
        </w:rPr>
        <w:lastRenderedPageBreak/>
        <w:t xml:space="preserve">Elke gebruiker aan wie u een gebruikers-SL toewijst, mag de online dienst en verwante software (inclusief System Center-software) gebruiken en beheren op maximaal vijf apparaten tegelijk. </w:t>
      </w:r>
    </w:p>
    <w:p w:rsidR="00D60016" w:rsidRPr="0089485E" w:rsidRDefault="00D60016" w:rsidP="00D60016">
      <w:pPr>
        <w:keepNext/>
        <w:keepLines/>
        <w:spacing w:before="200" w:after="0" w:line="276" w:lineRule="auto"/>
        <w:ind w:left="630" w:hanging="360"/>
        <w:outlineLvl w:val="1"/>
        <w:rPr>
          <w:lang w:val="nl-NL"/>
        </w:rPr>
      </w:pPr>
      <w:r w:rsidRPr="0089485E">
        <w:rPr>
          <w:smallCaps/>
          <w:color w:val="00467F" w:themeColor="text2"/>
          <w:spacing w:val="-4"/>
          <w:sz w:val="18"/>
          <w:lang w:val="nl-NL"/>
        </w:rPr>
        <w:t>System Center-software</w:t>
      </w:r>
    </w:p>
    <w:p w:rsidR="00D60016" w:rsidRPr="0089485E" w:rsidRDefault="00D60016" w:rsidP="00D60016">
      <w:pPr>
        <w:pStyle w:val="PURBody-Indented"/>
        <w:rPr>
          <w:lang w:val="nl-NL"/>
        </w:rPr>
      </w:pPr>
      <w:r w:rsidRPr="0089485E">
        <w:rPr>
          <w:lang w:val="nl-NL"/>
        </w:rPr>
        <w:t>Deze aanvullende licentiebepalingen zijn van toepassing op de System Center-software die in een Gebruikers-SL is inbegrepen.</w:t>
      </w:r>
    </w:p>
    <w:p w:rsidR="00D60016" w:rsidRPr="0089485E" w:rsidRDefault="00D60016" w:rsidP="005C69E9">
      <w:pPr>
        <w:pStyle w:val="ListParagraph"/>
        <w:numPr>
          <w:ilvl w:val="0"/>
          <w:numId w:val="92"/>
        </w:numPr>
        <w:spacing w:after="120"/>
        <w:rPr>
          <w:lang w:val="nl-NL"/>
        </w:rPr>
      </w:pPr>
      <w:r w:rsidRPr="0089485E">
        <w:rPr>
          <w:rFonts w:ascii="Arial" w:eastAsiaTheme="minorHAnsi" w:hAnsi="Arial" w:cstheme="minorBidi"/>
          <w:sz w:val="18"/>
          <w:szCs w:val="20"/>
          <w:lang w:val="nl-NL"/>
        </w:rPr>
        <w:t xml:space="preserve">U mag een gegevensset (of een gedeeltelijke gegevensset) die is opgenomen in de software, niet kopiëren of distribueren. </w:t>
      </w:r>
    </w:p>
    <w:p w:rsidR="00D60016" w:rsidRPr="0089485E" w:rsidRDefault="00D60016" w:rsidP="005C69E9">
      <w:pPr>
        <w:pStyle w:val="PURBody-Indented"/>
        <w:numPr>
          <w:ilvl w:val="0"/>
          <w:numId w:val="92"/>
        </w:numPr>
        <w:rPr>
          <w:lang w:val="nl-NL"/>
        </w:rPr>
      </w:pPr>
      <w:r w:rsidRPr="0089485E">
        <w:rPr>
          <w:lang w:val="nl-NL"/>
        </w:rPr>
        <w:t>Om illegaal gebruik van de online dienst tegen te gaan, kunnen bepaalde functies van de System Center Endpoint Protection-component van de online dienst worden uitgeschakeld na het verlopen of beëindigen van uw abonnement.</w:t>
      </w:r>
      <w:r w:rsidR="005E000B" w:rsidRPr="0089485E">
        <w:rPr>
          <w:lang w:val="nl-NL"/>
        </w:rPr>
        <w:t xml:space="preserve"> </w:t>
      </w:r>
      <w:r w:rsidRPr="0089485E">
        <w:rPr>
          <w:lang w:val="nl-NL"/>
        </w:rPr>
        <w:t>Als u het recht op het gebruik van de Online Dienst verlengt, wordt u in staat gesteld de gebruikstermijn te verlengen.</w:t>
      </w:r>
    </w:p>
    <w:p w:rsidR="00D60016" w:rsidRPr="0089485E" w:rsidRDefault="00D60016" w:rsidP="005C69E9">
      <w:pPr>
        <w:pStyle w:val="PURBody-Indented"/>
        <w:numPr>
          <w:ilvl w:val="0"/>
          <w:numId w:val="92"/>
        </w:numPr>
        <w:rPr>
          <w:lang w:val="nl-NL"/>
        </w:rPr>
      </w:pPr>
      <w:r w:rsidRPr="0089485E">
        <w:rPr>
          <w:lang w:val="nl-NL"/>
        </w:rPr>
        <w:t>Wij kunnen de antivirus- en antispamsoftware en signatuurbestanden en bestanden voor het filteren van inhoud vervangen door vergelijkbare software en bestanden.</w:t>
      </w:r>
    </w:p>
    <w:p w:rsidR="00D60016" w:rsidRPr="0089485E" w:rsidRDefault="00D60016" w:rsidP="0026115D">
      <w:pPr>
        <w:pStyle w:val="PURBody-Indented"/>
        <w:numPr>
          <w:ilvl w:val="0"/>
          <w:numId w:val="92"/>
        </w:numPr>
        <w:rPr>
          <w:lang w:val="nl-NL"/>
        </w:rPr>
      </w:pPr>
      <w:r w:rsidRPr="0089485E">
        <w:rPr>
          <w:lang w:val="nl-NL"/>
        </w:rPr>
        <w:t>Microsoft kan, voor zover wettelijk is toegestaan, uw gebruik van System Center Endpoint Protection controleren en uw gegevens of materialen verwijderen of bekendmaken om uw naleving van uw volumelicentieovereenkomst te garanderen, om</w:t>
      </w:r>
      <w:r w:rsidR="0026115D" w:rsidRPr="0089485E">
        <w:rPr>
          <w:lang w:val="nl-NL"/>
        </w:rPr>
        <w:t> </w:t>
      </w:r>
      <w:r w:rsidRPr="0089485E">
        <w:rPr>
          <w:lang w:val="nl-NL"/>
        </w:rPr>
        <w:t>te voldoen aan wettelijke verzoeken of procedures, of om de rechten van Microsoft of anderen te beschermen.</w:t>
      </w:r>
    </w:p>
    <w:p w:rsidR="00D60016" w:rsidRPr="0089485E" w:rsidRDefault="00D60016" w:rsidP="005C69E9">
      <w:pPr>
        <w:pStyle w:val="PURBody-Indented"/>
        <w:numPr>
          <w:ilvl w:val="0"/>
          <w:numId w:val="92"/>
        </w:numPr>
        <w:rPr>
          <w:lang w:val="nl-NL"/>
        </w:rPr>
      </w:pPr>
      <w:r w:rsidRPr="0089485E">
        <w:rPr>
          <w:rFonts w:cs="Arial"/>
          <w:lang w:val="nl-NL"/>
        </w:rPr>
        <w:t xml:space="preserve">De System Center-software kan aanvullende software bevatten die is aangegeven </w:t>
      </w:r>
      <w:r w:rsidRPr="0089485E">
        <w:rPr>
          <w:rFonts w:cs="Arial"/>
          <w:color w:val="00467F"/>
          <w:u w:val="single"/>
          <w:lang w:val="nl-NL"/>
        </w:rPr>
        <w:t>door middel van een begeleidende kennisgeving</w:t>
      </w:r>
      <w:r w:rsidRPr="0089485E">
        <w:rPr>
          <w:rFonts w:cs="Arial"/>
          <w:color w:val="00467F"/>
          <w:lang w:val="nl-NL"/>
        </w:rPr>
        <w:t xml:space="preserve">. </w:t>
      </w:r>
      <w:r w:rsidRPr="0089485E">
        <w:rPr>
          <w:rFonts w:cs="Arial"/>
          <w:lang w:val="nl-NL"/>
        </w:rPr>
        <w:t>U mag een onbepaald aantal Instances van de aanvullende software uitvoeren of anderszins gebruiken in Fysieke of Virtuele OSE</w:t>
      </w:r>
      <w:r w:rsidR="00942370">
        <w:rPr>
          <w:rFonts w:cs="Arial"/>
          <w:lang w:val="nl-NL"/>
        </w:rPr>
        <w:t>’</w:t>
      </w:r>
      <w:r w:rsidRPr="0089485E">
        <w:rPr>
          <w:rFonts w:cs="Arial"/>
          <w:lang w:val="nl-NL"/>
        </w:rPr>
        <w:t>s, op een onbepaald aantal apparaten.</w:t>
      </w:r>
      <w:r w:rsidR="005E000B" w:rsidRPr="0089485E">
        <w:rPr>
          <w:rFonts w:cs="Arial"/>
          <w:lang w:val="nl-NL"/>
        </w:rPr>
        <w:t xml:space="preserve"> </w:t>
      </w:r>
      <w:r w:rsidRPr="0089485E">
        <w:rPr>
          <w:rFonts w:cs="Arial"/>
          <w:lang w:val="nl-NL"/>
        </w:rPr>
        <w:t>U mag deze sessies uitsluitend gebruiken in combinatie met de software.</w:t>
      </w:r>
      <w:r w:rsidR="005E000B" w:rsidRPr="0089485E">
        <w:rPr>
          <w:rFonts w:cs="Arial"/>
          <w:lang w:val="nl-NL"/>
        </w:rPr>
        <w:t xml:space="preserve"> </w:t>
      </w:r>
      <w:r w:rsidRPr="0089485E">
        <w:rPr>
          <w:rFonts w:cs="Arial"/>
          <w:lang w:val="nl-NL"/>
        </w:rPr>
        <w:t xml:space="preserve">Het gebruiken van een sessie met de software mag indirect zijn, door middel van aanvullende software, of direct. </w:t>
      </w:r>
    </w:p>
    <w:p w:rsidR="0082133B" w:rsidRPr="0089485E"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BD1E23" w:rsidRPr="0089485E" w:rsidRDefault="00BD1E23" w:rsidP="00BD1E23">
      <w:pPr>
        <w:pStyle w:val="PURProductName"/>
        <w:rPr>
          <w:lang w:val="nl-NL"/>
        </w:rPr>
      </w:pPr>
      <w:r w:rsidRPr="0089485E">
        <w:rPr>
          <w:lang w:val="nl-NL"/>
        </w:rPr>
        <w:t>Windows Intune met Windows Dekstop Operating System (per gebruiker)</w:t>
      </w:r>
      <w:r>
        <w:fldChar w:fldCharType="begin"/>
      </w:r>
      <w:r w:rsidRPr="0089485E">
        <w:rPr>
          <w:lang w:val="nl-NL"/>
        </w:rPr>
        <w:instrText>XE "Windows Intune met Windows Dekstop Operating System (per gebruiker)"</w:instrText>
      </w:r>
      <w:r>
        <w:fldChar w:fldCharType="end"/>
      </w:r>
      <w:r w:rsidR="00C63C57">
        <w:fldChar w:fldCharType="begin"/>
      </w:r>
      <w:r w:rsidRPr="0089485E">
        <w:rPr>
          <w:lang w:val="nl-NL"/>
        </w:rPr>
        <w:instrText>TC "</w:instrText>
      </w:r>
      <w:bookmarkStart w:id="293" w:name="_Toc358019256"/>
      <w:bookmarkStart w:id="294" w:name="_Toc358025287"/>
      <w:r w:rsidRPr="0089485E">
        <w:rPr>
          <w:lang w:val="nl-NL"/>
        </w:rPr>
        <w:instrText>Windows Intune met Windows Dekstop Operating System (per gebruiker)</w:instrText>
      </w:r>
      <w:bookmarkEnd w:id="293"/>
      <w:bookmarkEnd w:id="294"/>
      <w:r w:rsidRPr="0089485E">
        <w:rPr>
          <w:lang w:val="nl-NL"/>
        </w:rPr>
        <w:instrText xml:space="preserve">" \l 2 </w:instrText>
      </w:r>
      <w:r w:rsidR="00C63C57">
        <w:fldChar w:fldCharType="end"/>
      </w:r>
    </w:p>
    <w:p w:rsidR="00BD1E23" w:rsidRPr="0089485E" w:rsidRDefault="00BD1E23" w:rsidP="00BD1E23">
      <w:pPr>
        <w:pStyle w:val="PURLicenseTerm"/>
        <w:rPr>
          <w:lang w:val="nl-NL"/>
        </w:rPr>
      </w:pPr>
      <w:r w:rsidRPr="0089485E">
        <w:rPr>
          <w:lang w:val="nl-NL"/>
        </w:rPr>
        <w:t>De licentievoorwaarden die van toepassing zijn op uw gebruik van deze online dienst, zijn de Algemene licentievoorwaarden en de volgende licentievoorwaarden:</w:t>
      </w:r>
    </w:p>
    <w:tbl>
      <w:tblPr>
        <w:tblStyle w:val="ProductAttributesTable"/>
        <w:tblW w:w="0" w:type="auto"/>
        <w:tblLook w:val="04A0" w:firstRow="1" w:lastRow="0" w:firstColumn="1" w:lastColumn="0" w:noHBand="0" w:noVBand="1"/>
      </w:tblPr>
      <w:tblGrid>
        <w:gridCol w:w="5144"/>
        <w:gridCol w:w="5656"/>
      </w:tblGrid>
      <w:tr w:rsidR="00BD1E23" w:rsidRPr="004A71C0" w:rsidTr="006A274F">
        <w:tc>
          <w:tcPr>
            <w:tcW w:w="6120" w:type="dxa"/>
          </w:tcPr>
          <w:p w:rsidR="00BD1E23" w:rsidRPr="0089485E" w:rsidRDefault="00BD1E23" w:rsidP="006A274F">
            <w:pPr>
              <w:pStyle w:val="PURBody"/>
              <w:rPr>
                <w:lang w:val="nl-NL"/>
              </w:rPr>
            </w:pPr>
            <w:r w:rsidRPr="0089485E">
              <w:rPr>
                <w:lang w:val="nl-NL"/>
              </w:rPr>
              <w:t xml:space="preserve">Zie toepasselijke kennisgevingen: </w:t>
            </w:r>
            <w:r w:rsidRPr="0089485E">
              <w:rPr>
                <w:b/>
                <w:lang w:val="nl-NL"/>
              </w:rPr>
              <w:t xml:space="preserve">Gegevensoverdracht, de visuele standaard H.264/AVC, de videostandaard MPEG-2, de visuele standaard MPEG-4, de visuele standaard VC-1, Mogelijk ongewenste software (Kennisgevingen I &amp; II), Windows 8 </w:t>
            </w:r>
            <w:r w:rsidRPr="0089485E">
              <w:rPr>
                <w:lang w:val="nl-NL"/>
              </w:rPr>
              <w:t xml:space="preserve">(Zie </w:t>
            </w:r>
            <w:hyperlink w:anchor="Bijlage_1">
              <w:hyperlink w:anchor="Appendix_1" w:history="1">
                <w:r w:rsidR="00BA0728" w:rsidRPr="0089485E">
                  <w:rPr>
                    <w:rStyle w:val="Hyperlink"/>
                    <w:lang w:val="nl-NL"/>
                  </w:rPr>
                  <w:t>Bijlage 1</w:t>
                </w:r>
              </w:hyperlink>
            </w:hyperlink>
            <w:r w:rsidRPr="0089485E">
              <w:rPr>
                <w:lang w:val="nl-NL"/>
              </w:rPr>
              <w:t>) (met betrekking tot Windows Desktop Operating System-software)</w:t>
            </w:r>
          </w:p>
          <w:p w:rsidR="00BD1E23" w:rsidRPr="0089485E" w:rsidRDefault="00BD1E23" w:rsidP="006A274F">
            <w:pPr>
              <w:pStyle w:val="PURBody"/>
              <w:rPr>
                <w:lang w:val="nl-NL"/>
              </w:rPr>
            </w:pPr>
          </w:p>
          <w:p w:rsidR="00BD1E23" w:rsidRPr="0089485E" w:rsidRDefault="00BD1E23" w:rsidP="004C4ADC">
            <w:pPr>
              <w:pStyle w:val="PURBody"/>
              <w:rPr>
                <w:lang w:val="nl-NL"/>
              </w:rPr>
            </w:pPr>
            <w:r w:rsidRPr="0089485E">
              <w:rPr>
                <w:lang w:val="nl-NL"/>
              </w:rPr>
              <w:t xml:space="preserve">Meegeleverde technologie: </w:t>
            </w:r>
            <w:r w:rsidRPr="0089485E">
              <w:rPr>
                <w:b/>
                <w:lang w:val="nl-NL"/>
              </w:rPr>
              <w:t xml:space="preserve">Windows Software Components </w:t>
            </w:r>
            <w:r w:rsidRPr="0089485E">
              <w:rPr>
                <w:lang w:val="nl-NL"/>
              </w:rPr>
              <w:t xml:space="preserve">(Zie </w:t>
            </w:r>
            <w:hyperlink w:anchor="General_License_Terms" w:history="1">
              <w:r w:rsidRPr="0089485E">
                <w:rPr>
                  <w:rStyle w:val="Hyperlink"/>
                  <w:lang w:val="nl-NL"/>
                </w:rPr>
                <w:t>Algemene Licentievoorwaarden</w:t>
              </w:r>
            </w:hyperlink>
            <w:r w:rsidRPr="0089485E">
              <w:rPr>
                <w:lang w:val="nl-NL"/>
              </w:rPr>
              <w:t>) (met betrekking tot System Center Configuration Manager en Windows-software)</w:t>
            </w:r>
            <w:r w:rsidRPr="0089485E">
              <w:rPr>
                <w:b/>
                <w:lang w:val="nl-NL"/>
              </w:rPr>
              <w:t xml:space="preserve">, SQL Server-technologie en SQL Server Reporting Services Map Report Item </w:t>
            </w:r>
            <w:r w:rsidRPr="0089485E">
              <w:rPr>
                <w:lang w:val="nl-NL"/>
              </w:rPr>
              <w:t>(Zie Algemene Licentievoorwaarden) (met betrekking tot System Center Configuration Manager-software)</w:t>
            </w:r>
          </w:p>
        </w:tc>
        <w:tc>
          <w:tcPr>
            <w:tcW w:w="6120" w:type="dxa"/>
          </w:tcPr>
          <w:p w:rsidR="004C4ADC" w:rsidRPr="0089485E" w:rsidRDefault="004C4ADC" w:rsidP="004C4ADC">
            <w:pPr>
              <w:pStyle w:val="PURBody"/>
              <w:rPr>
                <w:lang w:val="nl-NL"/>
              </w:rPr>
            </w:pPr>
            <w:r w:rsidRPr="0089485E">
              <w:rPr>
                <w:rFonts w:cstheme="minorHAnsi"/>
                <w:szCs w:val="18"/>
                <w:lang w:val="nl-NL"/>
              </w:rPr>
              <w:t xml:space="preserve">Privacyverklaring Windows Intune: Ja </w:t>
            </w:r>
            <w:r w:rsidR="00017D0C">
              <w:rPr>
                <w:rFonts w:cstheme="minorHAnsi"/>
                <w:szCs w:val="18"/>
                <w:lang w:val="nl-NL"/>
              </w:rPr>
              <w:br/>
            </w:r>
            <w:r w:rsidRPr="0089485E">
              <w:rPr>
                <w:rFonts w:cstheme="minorHAnsi"/>
                <w:szCs w:val="18"/>
                <w:lang w:val="nl-NL"/>
              </w:rPr>
              <w:t xml:space="preserve">(zie </w:t>
            </w:r>
            <w:hyperlink r:id="rId116" w:history="1">
              <w:r w:rsidRPr="0089485E">
                <w:rPr>
                  <w:rStyle w:val="Hyperlink"/>
                  <w:bCs/>
                  <w:iCs/>
                  <w:lang w:val="nl-NL"/>
                </w:rPr>
                <w:t>http://go.microsoft.com/fwlink/?LinkId=262214</w:t>
              </w:r>
            </w:hyperlink>
            <w:r w:rsidR="000D5C08" w:rsidRPr="0089485E">
              <w:rPr>
                <w:rStyle w:val="Hyperlink"/>
                <w:bCs/>
                <w:iCs/>
                <w:u w:val="none"/>
                <w:lang w:val="nl-NL"/>
              </w:rPr>
              <w:t>)</w:t>
            </w:r>
          </w:p>
          <w:p w:rsidR="004C4ADC" w:rsidRPr="0089485E" w:rsidRDefault="004C4ADC" w:rsidP="004C4ADC">
            <w:pPr>
              <w:pStyle w:val="PURBody"/>
              <w:rPr>
                <w:lang w:val="nl-NL"/>
              </w:rPr>
            </w:pPr>
          </w:p>
          <w:p w:rsidR="004C4ADC" w:rsidRPr="0089485E" w:rsidRDefault="004C4ADC" w:rsidP="004C4ADC">
            <w:pPr>
              <w:pStyle w:val="PURBody"/>
              <w:rPr>
                <w:lang w:val="nl-NL"/>
              </w:rPr>
            </w:pPr>
            <w:r w:rsidRPr="0089485E">
              <w:rPr>
                <w:rFonts w:cs="Arial"/>
                <w:szCs w:val="18"/>
                <w:lang w:val="nl-NL"/>
              </w:rPr>
              <w:t>Beveiligingsoverzicht Windows Intune: Ja (zie</w:t>
            </w:r>
          </w:p>
          <w:p w:rsidR="004C4ADC" w:rsidRPr="0089485E" w:rsidRDefault="006B0BC4" w:rsidP="004C4ADC">
            <w:pPr>
              <w:pStyle w:val="PURBody"/>
              <w:rPr>
                <w:lang w:val="nl-NL"/>
              </w:rPr>
            </w:pPr>
            <w:hyperlink r:id="rId117" w:history="1">
              <w:r w:rsidR="00C63C57" w:rsidRPr="0089485E">
                <w:rPr>
                  <w:rStyle w:val="Hyperlink"/>
                  <w:rFonts w:cs="Arial"/>
                  <w:szCs w:val="18"/>
                  <w:lang w:val="nl-NL"/>
                </w:rPr>
                <w:t>http://download.microsoft.com/download/7/6/9/769E6AC2-0F41-4B46-9C48-F7DBBAD3FA20/Security in Windows Intune.pdf</w:t>
              </w:r>
            </w:hyperlink>
            <w:r w:rsidR="000D5C08" w:rsidRPr="0089485E">
              <w:rPr>
                <w:rStyle w:val="Hyperlink"/>
                <w:rFonts w:cs="Arial"/>
                <w:szCs w:val="18"/>
                <w:u w:val="none"/>
                <w:lang w:val="nl-NL"/>
              </w:rPr>
              <w:t>)</w:t>
            </w:r>
          </w:p>
          <w:p w:rsidR="004C4ADC" w:rsidRPr="0089485E" w:rsidRDefault="004C4ADC" w:rsidP="004C4ADC">
            <w:pPr>
              <w:pStyle w:val="PURBody"/>
              <w:rPr>
                <w:lang w:val="nl-NL"/>
              </w:rPr>
            </w:pPr>
          </w:p>
          <w:p w:rsidR="004C4ADC" w:rsidRPr="0089485E" w:rsidRDefault="004C4ADC" w:rsidP="004C4ADC">
            <w:pPr>
              <w:pStyle w:val="PURBody"/>
              <w:rPr>
                <w:lang w:val="nl-NL"/>
              </w:rPr>
            </w:pPr>
            <w:r w:rsidRPr="0089485E">
              <w:rPr>
                <w:rFonts w:cstheme="minorHAnsi"/>
                <w:szCs w:val="18"/>
                <w:lang w:val="nl-NL"/>
              </w:rPr>
              <w:t xml:space="preserve">Privacyverklaring System Center: Ja </w:t>
            </w:r>
            <w:r w:rsidR="00017D0C">
              <w:rPr>
                <w:rFonts w:cstheme="minorHAnsi"/>
                <w:szCs w:val="18"/>
                <w:lang w:val="nl-NL"/>
              </w:rPr>
              <w:br/>
            </w:r>
            <w:r w:rsidRPr="0089485E">
              <w:rPr>
                <w:rFonts w:cstheme="minorHAnsi"/>
                <w:szCs w:val="18"/>
                <w:lang w:val="nl-NL"/>
              </w:rPr>
              <w:t xml:space="preserve">(zie </w:t>
            </w:r>
            <w:r w:rsidRPr="0089485E">
              <w:rPr>
                <w:b/>
                <w:lang w:val="nl-NL"/>
              </w:rPr>
              <w:t>http://go.microsoft.com/fwlink/?LinkID=244334)</w:t>
            </w:r>
          </w:p>
          <w:p w:rsidR="004C4ADC" w:rsidRPr="0089485E" w:rsidRDefault="004C4ADC" w:rsidP="004C4ADC">
            <w:pPr>
              <w:pStyle w:val="PURBody"/>
              <w:rPr>
                <w:lang w:val="nl-NL"/>
              </w:rPr>
            </w:pPr>
          </w:p>
          <w:p w:rsidR="00D15633" w:rsidRPr="0089485E" w:rsidRDefault="004C4ADC" w:rsidP="00017D0C">
            <w:pPr>
              <w:rPr>
                <w:lang w:val="nl-NL"/>
              </w:rPr>
            </w:pPr>
            <w:r w:rsidRPr="0089485E">
              <w:rPr>
                <w:rFonts w:cstheme="minorHAnsi"/>
                <w:szCs w:val="18"/>
                <w:lang w:val="nl-NL"/>
              </w:rPr>
              <w:t xml:space="preserve">Privacyverklaring System Center Endpoint Protection: Ja </w:t>
            </w:r>
            <w:r w:rsidR="00017D0C">
              <w:rPr>
                <w:rFonts w:cstheme="minorHAnsi"/>
                <w:szCs w:val="18"/>
                <w:lang w:val="nl-NL"/>
              </w:rPr>
              <w:br/>
            </w:r>
            <w:r w:rsidRPr="0089485E">
              <w:rPr>
                <w:rFonts w:cstheme="minorHAnsi"/>
                <w:szCs w:val="18"/>
                <w:lang w:val="nl-NL"/>
              </w:rPr>
              <w:t xml:space="preserve">(zie </w:t>
            </w:r>
            <w:hyperlink r:id="rId118" w:history="1">
              <w:r w:rsidRPr="0089485E">
                <w:rPr>
                  <w:rStyle w:val="Hyperlink"/>
                  <w:rFonts w:eastAsia="SimSun" w:cstheme="minorHAnsi"/>
                  <w:bCs/>
                  <w:szCs w:val="18"/>
                  <w:lang w:val="nl-NL"/>
                </w:rPr>
                <w:t>http://go.microsoft.com/fwlink/?LinkID=223678</w:t>
              </w:r>
            </w:hyperlink>
            <w:r w:rsidRPr="0089485E">
              <w:rPr>
                <w:rFonts w:eastAsiaTheme="minorEastAsia" w:cstheme="minorHAnsi"/>
                <w:bCs/>
                <w:szCs w:val="18"/>
                <w:lang w:val="nl-NL"/>
              </w:rPr>
              <w:t>)</w:t>
            </w:r>
          </w:p>
          <w:p w:rsidR="00D15633" w:rsidRPr="0089485E" w:rsidRDefault="00D15633" w:rsidP="004C4ADC">
            <w:pPr>
              <w:rPr>
                <w:lang w:val="nl-NL"/>
              </w:rPr>
            </w:pPr>
          </w:p>
          <w:p w:rsidR="004C4ADC" w:rsidRPr="0089485E" w:rsidRDefault="004C4ADC" w:rsidP="004C4ADC">
            <w:pPr>
              <w:rPr>
                <w:lang w:val="nl-NL"/>
              </w:rPr>
            </w:pPr>
            <w:r w:rsidRPr="0089485E">
              <w:rPr>
                <w:lang w:val="nl-NL"/>
              </w:rPr>
              <w:t xml:space="preserve">Windows-privacyverklaring: </w:t>
            </w:r>
            <w:r w:rsidRPr="0089485E">
              <w:rPr>
                <w:rFonts w:cs="Tahoma"/>
                <w:lang w:val="nl-NL"/>
              </w:rPr>
              <w:t>go.microsoft.com/fwlink/?linkid=190175</w:t>
            </w:r>
          </w:p>
          <w:p w:rsidR="004C4ADC" w:rsidRPr="0089485E" w:rsidRDefault="004C4ADC" w:rsidP="004C4ADC">
            <w:pPr>
              <w:rPr>
                <w:lang w:val="nl-NL"/>
              </w:rPr>
            </w:pPr>
          </w:p>
          <w:p w:rsidR="00BD1E23" w:rsidRPr="0089485E" w:rsidRDefault="00BD1E23" w:rsidP="006A274F">
            <w:pPr>
              <w:pStyle w:val="PURBody"/>
              <w:rPr>
                <w:lang w:val="nl-NL"/>
              </w:rPr>
            </w:pPr>
            <w:r w:rsidRPr="0089485E">
              <w:rPr>
                <w:lang w:val="nl-NL"/>
              </w:rPr>
              <w:t xml:space="preserve">Service Level-overeenkomst: </w:t>
            </w:r>
            <w:r w:rsidRPr="0089485E">
              <w:rPr>
                <w:b/>
                <w:lang w:val="nl-NL"/>
              </w:rPr>
              <w:t xml:space="preserve">Ja </w:t>
            </w:r>
            <w:r w:rsidRPr="0089485E">
              <w:rPr>
                <w:lang w:val="nl-NL"/>
              </w:rPr>
              <w:t xml:space="preserve">(Zie </w:t>
            </w:r>
            <w:hyperlink r:id="rId119">
              <w:hyperlink r:id="rId120">
                <w:hyperlink r:id="rId121" w:history="1">
                  <w:r w:rsidR="004C3C63" w:rsidRPr="0089485E">
                    <w:rPr>
                      <w:rStyle w:val="Hyperlink"/>
                      <w:lang w:val="nl-NL"/>
                    </w:rPr>
                    <w:t>http://microsoft.com/licensing/contracts</w:t>
                  </w:r>
                </w:hyperlink>
                <w:r w:rsidR="004C3C63" w:rsidRPr="0089485E">
                  <w:rPr>
                    <w:rStyle w:val="Hyperlink"/>
                    <w:u w:val="none"/>
                    <w:lang w:val="nl-NL"/>
                  </w:rPr>
                  <w:t>)</w:t>
                </w:r>
              </w:hyperlink>
            </w:hyperlink>
          </w:p>
          <w:p w:rsidR="00BD1E23" w:rsidRPr="0089485E" w:rsidRDefault="00BD1E23" w:rsidP="006A274F">
            <w:pPr>
              <w:pStyle w:val="PURBody"/>
              <w:rPr>
                <w:lang w:val="nl-NL"/>
              </w:rPr>
            </w:pPr>
          </w:p>
        </w:tc>
      </w:tr>
    </w:tbl>
    <w:p w:rsidR="003B690F" w:rsidRPr="00983311" w:rsidRDefault="003B690F" w:rsidP="00BD1E23">
      <w:pPr>
        <w:pStyle w:val="PURBlueBGHeader"/>
        <w:rPr>
          <w:lang w:val="nl-NL"/>
        </w:rPr>
      </w:pPr>
    </w:p>
    <w:p w:rsidR="00BD1E23" w:rsidRPr="006827F6" w:rsidRDefault="00BD1E23" w:rsidP="00BD1E23">
      <w:pPr>
        <w:pStyle w:val="PURBlueBGHeader"/>
      </w:pPr>
      <w:r>
        <w:t>GEBRUIKERS-SL</w:t>
      </w:r>
      <w:r w:rsidR="00942370">
        <w:t>’</w:t>
      </w:r>
      <w:r>
        <w:t>s</w:t>
      </w:r>
    </w:p>
    <w:tbl>
      <w:tblPr>
        <w:tblStyle w:val="PURTableNoVertical"/>
        <w:tblW w:w="0" w:type="auto"/>
        <w:tblLook w:val="04A0" w:firstRow="1" w:lastRow="0" w:firstColumn="1" w:lastColumn="0" w:noHBand="0" w:noVBand="1"/>
      </w:tblPr>
      <w:tblGrid>
        <w:gridCol w:w="5262"/>
        <w:gridCol w:w="5264"/>
      </w:tblGrid>
      <w:tr w:rsidR="00BD1E23" w:rsidRPr="004A71C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Vereist voor al uw:</w:t>
            </w:r>
          </w:p>
          <w:p w:rsidR="00BD1E23" w:rsidRPr="0089485E" w:rsidRDefault="00BD1E23" w:rsidP="00E16F35">
            <w:pPr>
              <w:pStyle w:val="PURBullet"/>
              <w:numPr>
                <w:ilvl w:val="0"/>
                <w:numId w:val="53"/>
              </w:numPr>
              <w:rPr>
                <w:lang w:val="nl-NL"/>
              </w:rPr>
            </w:pPr>
            <w:r w:rsidRPr="0089485E">
              <w:rPr>
                <w:lang w:val="nl-NL"/>
              </w:rPr>
              <w:t>Gebruikers die toegang hebben tot de online dienst of verwante software</w:t>
            </w:r>
          </w:p>
        </w:tc>
        <w:tc>
          <w:tcPr>
            <w:tcW w:w="5340" w:type="dxa"/>
          </w:tcPr>
          <w:p w:rsidR="00BD1E23" w:rsidRPr="006827F6" w:rsidRDefault="00BD1E23" w:rsidP="006A274F">
            <w:pPr>
              <w:pStyle w:val="PURBody"/>
            </w:pPr>
            <w:r>
              <w:rPr>
                <w:b/>
                <w:i/>
              </w:rPr>
              <w:t>Vereiste SL:</w:t>
            </w:r>
          </w:p>
          <w:p w:rsidR="00BD1E23" w:rsidRPr="0089485E" w:rsidRDefault="00BD1E23" w:rsidP="00E16F35">
            <w:pPr>
              <w:pStyle w:val="PURBullet"/>
              <w:numPr>
                <w:ilvl w:val="0"/>
                <w:numId w:val="54"/>
              </w:numPr>
              <w:rPr>
                <w:lang w:val="nl-NL"/>
              </w:rPr>
            </w:pPr>
            <w:r w:rsidRPr="0089485E">
              <w:rPr>
                <w:lang w:val="nl-NL"/>
              </w:rPr>
              <w:t>Gebruikers-SL voor Windows Intune met Windows Dekstop Operating System (per gebruiker)</w:t>
            </w:r>
          </w:p>
        </w:tc>
      </w:tr>
    </w:tbl>
    <w:p w:rsidR="00BD1E23" w:rsidRPr="006827F6" w:rsidRDefault="00BD1E23" w:rsidP="00BD1E23">
      <w:pPr>
        <w:pStyle w:val="PURBlueBGHeader"/>
      </w:pPr>
      <w:r>
        <w:t>SL</w:t>
      </w:r>
      <w:r w:rsidR="00942370">
        <w:t>’</w:t>
      </w:r>
      <w:r>
        <w:t>s VOOR INVOEGTOEPASSINGEN</w:t>
      </w:r>
    </w:p>
    <w:tbl>
      <w:tblPr>
        <w:tblStyle w:val="PURTableNoVertical"/>
        <w:tblW w:w="0" w:type="auto"/>
        <w:tblLook w:val="04A0" w:firstRow="1" w:lastRow="0" w:firstColumn="1" w:lastColumn="0" w:noHBand="0" w:noVBand="1"/>
      </w:tblPr>
      <w:tblGrid>
        <w:gridCol w:w="5268"/>
        <w:gridCol w:w="5258"/>
      </w:tblGrid>
      <w:tr w:rsidR="00BD1E23" w:rsidRPr="004A71C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Wanneer vereist:</w:t>
            </w:r>
          </w:p>
          <w:p w:rsidR="00BD1E23" w:rsidRPr="0089485E" w:rsidRDefault="00BD1E23" w:rsidP="00E16F35">
            <w:pPr>
              <w:pStyle w:val="PURBullet"/>
              <w:numPr>
                <w:ilvl w:val="0"/>
                <w:numId w:val="55"/>
              </w:numPr>
              <w:rPr>
                <w:lang w:val="nl-NL"/>
              </w:rPr>
            </w:pPr>
            <w:r w:rsidRPr="0089485E">
              <w:rPr>
                <w:lang w:val="nl-NL"/>
              </w:rPr>
              <w:t>Voor elke gigabyte aan opslagruimte boven de opslagruimte geleverd bij het basisabonnement</w:t>
            </w:r>
          </w:p>
        </w:tc>
        <w:tc>
          <w:tcPr>
            <w:tcW w:w="5340" w:type="dxa"/>
          </w:tcPr>
          <w:p w:rsidR="00BD1E23" w:rsidRPr="006827F6" w:rsidRDefault="00BD1E23" w:rsidP="006A274F">
            <w:pPr>
              <w:pStyle w:val="PURBody"/>
            </w:pPr>
            <w:r>
              <w:rPr>
                <w:b/>
                <w:i/>
              </w:rPr>
              <w:t>Vereiste SL:</w:t>
            </w:r>
          </w:p>
          <w:p w:rsidR="00BD1E23" w:rsidRPr="0089485E" w:rsidRDefault="00BD1E23" w:rsidP="00E16F35">
            <w:pPr>
              <w:pStyle w:val="PURBullet"/>
              <w:numPr>
                <w:ilvl w:val="0"/>
                <w:numId w:val="56"/>
              </w:numPr>
              <w:rPr>
                <w:lang w:val="nl-NL"/>
              </w:rPr>
            </w:pPr>
            <w:r w:rsidRPr="0089485E">
              <w:rPr>
                <w:lang w:val="nl-NL"/>
              </w:rPr>
              <w:t>Aanvullende SL voor Windows Intune Extra Storage</w:t>
            </w:r>
          </w:p>
        </w:tc>
      </w:tr>
    </w:tbl>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6B0512" w:rsidRDefault="006B0512" w:rsidP="006B0512">
      <w:pPr>
        <w:pStyle w:val="PURBlueBGHeader"/>
        <w:pBdr>
          <w:top w:val="none" w:sz="0" w:space="0" w:color="auto"/>
          <w:left w:val="none" w:sz="0" w:space="0" w:color="auto"/>
          <w:bottom w:val="none" w:sz="0" w:space="0" w:color="auto"/>
          <w:right w:val="none" w:sz="0" w:space="0" w:color="auto"/>
        </w:pBdr>
        <w:shd w:val="clear" w:color="auto" w:fill="auto"/>
        <w:rPr>
          <w:lang w:val="nl-NL"/>
        </w:rPr>
      </w:pPr>
    </w:p>
    <w:p w:rsidR="00BD1E23" w:rsidRPr="0089485E" w:rsidRDefault="00BD1E23" w:rsidP="00BD1E23">
      <w:pPr>
        <w:pStyle w:val="PURBlueBGHeader"/>
        <w:rPr>
          <w:lang w:val="nl-NL"/>
        </w:rPr>
      </w:pPr>
      <w:r w:rsidRPr="0089485E">
        <w:rPr>
          <w:lang w:val="nl-NL"/>
        </w:rPr>
        <w:t>Aanvullende voorwaarden:</w:t>
      </w:r>
    </w:p>
    <w:p w:rsidR="00930B7A" w:rsidRPr="0089485E" w:rsidRDefault="00930B7A" w:rsidP="00930B7A">
      <w:pPr>
        <w:pStyle w:val="PURBody-Indented"/>
        <w:rPr>
          <w:lang w:val="nl-NL"/>
        </w:rPr>
      </w:pPr>
      <w:r w:rsidRPr="0089485E">
        <w:rPr>
          <w:smallCaps/>
          <w:color w:val="00467F" w:themeColor="text2"/>
          <w:spacing w:val="-4"/>
          <w:lang w:val="nl-NL"/>
        </w:rPr>
        <w:t>Toegang tot de Online Dienst</w:t>
      </w:r>
    </w:p>
    <w:p w:rsidR="00DD193E" w:rsidRPr="0089485E" w:rsidRDefault="00930B7A" w:rsidP="00DD193E">
      <w:pPr>
        <w:pStyle w:val="PURBody-Indented"/>
        <w:rPr>
          <w:lang w:val="nl-NL"/>
        </w:rPr>
      </w:pPr>
      <w:r w:rsidRPr="0089485E">
        <w:rPr>
          <w:lang w:val="nl-NL"/>
        </w:rPr>
        <w:lastRenderedPageBreak/>
        <w:t xml:space="preserve">Elke gebruiker aan wie u een gebruikers-SL toewijst, mag de online dienst en overige verwante software (inclusief System Center-software) gebruiken en beheren het Windows-apparaat van de gebruiker en maximaal vier extra apparaten. </w:t>
      </w:r>
    </w:p>
    <w:p w:rsidR="00BD1E23" w:rsidRPr="0089485E" w:rsidRDefault="00BD1E23" w:rsidP="00BD1E23">
      <w:pPr>
        <w:pStyle w:val="PURBody-Indented"/>
        <w:rPr>
          <w:lang w:val="nl-NL"/>
        </w:rPr>
      </w:pPr>
      <w:r w:rsidRPr="0089485E">
        <w:rPr>
          <w:smallCaps/>
          <w:color w:val="00467F" w:themeColor="text2"/>
          <w:spacing w:val="-4"/>
          <w:lang w:val="nl-NL"/>
        </w:rPr>
        <w:t>De licentie toewijzen</w:t>
      </w:r>
      <w:r w:rsidR="005E000B" w:rsidRPr="0089485E">
        <w:rPr>
          <w:rFonts w:ascii="Tahoma" w:hAnsi="Tahoma" w:cs="Tahoma"/>
          <w:szCs w:val="18"/>
          <w:lang w:val="nl-NL"/>
        </w:rPr>
        <w:t xml:space="preserve"> </w:t>
      </w:r>
    </w:p>
    <w:p w:rsidR="00671496" w:rsidRPr="0089485E" w:rsidRDefault="002348C1" w:rsidP="00D639B2">
      <w:pPr>
        <w:pStyle w:val="PURBody-Indented"/>
        <w:rPr>
          <w:lang w:val="nl-NL"/>
        </w:rPr>
      </w:pPr>
      <w:r w:rsidRPr="0089485E">
        <w:rPr>
          <w:lang w:val="nl-NL"/>
        </w:rPr>
        <w:t>De gebruiker waaraan de Gebruikers-SL is toegewezen mag de Windows-software gebruiken (conform de beschrijving in het artikel</w:t>
      </w:r>
      <w:r w:rsidR="00D639B2">
        <w:rPr>
          <w:lang w:val="nl-NL"/>
        </w:rPr>
        <w:t> </w:t>
      </w:r>
      <w:r w:rsidR="002346DD" w:rsidRPr="0089485E">
        <w:rPr>
          <w:lang w:val="nl-NL"/>
        </w:rPr>
        <w:t>“</w:t>
      </w:r>
      <w:r w:rsidRPr="0089485E">
        <w:rPr>
          <w:lang w:val="nl-NL"/>
        </w:rPr>
        <w:t>Windows Desktop Operating System</w:t>
      </w:r>
      <w:r w:rsidR="002346DD" w:rsidRPr="0089485E">
        <w:rPr>
          <w:lang w:val="nl-NL"/>
        </w:rPr>
        <w:t>”</w:t>
      </w:r>
      <w:r w:rsidRPr="0089485E">
        <w:rPr>
          <w:lang w:val="nl-NL"/>
        </w:rPr>
        <w:t xml:space="preserve"> hieronder) op één apparaat, en aan dit apparaat moet een kwalificerende besturingssysteemlicentie zijn toegewezen en op dit apparaat moet het kwalificerende besturingssysteem zijn geïnstalleerd. </w:t>
      </w:r>
    </w:p>
    <w:p w:rsidR="002348C1" w:rsidRPr="0089485E" w:rsidRDefault="002348C1" w:rsidP="002348C1">
      <w:pPr>
        <w:pStyle w:val="PURBody-Indented"/>
        <w:rPr>
          <w:lang w:val="nl-NL"/>
        </w:rPr>
      </w:pPr>
      <w:r w:rsidRPr="0089485E">
        <w:rPr>
          <w:lang w:val="nl-NL"/>
        </w:rPr>
        <w:t>De gebruiker waaraan u de Primaire Gebruiker hebt toegewezen van de Gebruikers-SL van het apparaat waarop de Windows-software is geïnstalleerd.</w:t>
      </w:r>
    </w:p>
    <w:p w:rsidR="00C31A6C" w:rsidRPr="0089485E" w:rsidRDefault="00BD1E23" w:rsidP="00BD1E23">
      <w:pPr>
        <w:pStyle w:val="PURBody-Indented"/>
        <w:rPr>
          <w:lang w:val="nl-NL"/>
        </w:rPr>
      </w:pPr>
      <w:r w:rsidRPr="0089485E">
        <w:rPr>
          <w:lang w:val="nl-NL"/>
        </w:rPr>
        <w:t xml:space="preserve">Dat apparaat is het </w:t>
      </w:r>
      <w:r w:rsidR="002346DD" w:rsidRPr="0089485E">
        <w:rPr>
          <w:lang w:val="nl-NL"/>
        </w:rPr>
        <w:t>“</w:t>
      </w:r>
      <w:r w:rsidRPr="0089485E">
        <w:rPr>
          <w:lang w:val="nl-NL"/>
        </w:rPr>
        <w:t>Windows-apparaat</w:t>
      </w:r>
      <w:r w:rsidR="002346DD" w:rsidRPr="0089485E">
        <w:rPr>
          <w:lang w:val="nl-NL"/>
        </w:rPr>
        <w:t>”</w:t>
      </w:r>
      <w:r w:rsidRPr="0089485E">
        <w:rPr>
          <w:lang w:val="nl-NL"/>
        </w:rPr>
        <w:t xml:space="preserve"> van de Primaire Gebruiker binnen de context van deze licentievoorwaarden voor Windows Intune met Windows Desktop Operating System (per gebruiker) en de licentievoorwaarden van het Microsoft Desktop Optimization Pack (MDOP).</w:t>
      </w:r>
      <w:r w:rsidR="005E000B" w:rsidRPr="0089485E">
        <w:rPr>
          <w:lang w:val="nl-NL"/>
        </w:rPr>
        <w:t xml:space="preserve"> </w:t>
      </w:r>
    </w:p>
    <w:p w:rsidR="00C31A6C" w:rsidRPr="0089485E" w:rsidRDefault="00BD1E23" w:rsidP="00BD1E23">
      <w:pPr>
        <w:pStyle w:val="PURBody-Indented"/>
        <w:rPr>
          <w:lang w:val="nl-NL"/>
        </w:rPr>
      </w:pPr>
      <w:r w:rsidRPr="0089485E">
        <w:rPr>
          <w:lang w:val="nl-NL"/>
        </w:rPr>
        <w:t xml:space="preserve">Tot de licenties voor het kwalificerend operating system behoren de volgende producten: </w:t>
      </w:r>
    </w:p>
    <w:p w:rsidR="00C31A6C" w:rsidRPr="006827F6" w:rsidRDefault="00BD1E23" w:rsidP="005C69E9">
      <w:pPr>
        <w:pStyle w:val="PURBody-Indented"/>
        <w:numPr>
          <w:ilvl w:val="0"/>
          <w:numId w:val="93"/>
        </w:numPr>
      </w:pPr>
      <w:r>
        <w:t>Windows 8 Enterprise of Pro, (editie N, K en KN)</w:t>
      </w:r>
    </w:p>
    <w:p w:rsidR="00C31A6C" w:rsidRPr="006827F6" w:rsidRDefault="00BD1E23" w:rsidP="005C69E9">
      <w:pPr>
        <w:pStyle w:val="PURBody-Indented"/>
        <w:numPr>
          <w:ilvl w:val="0"/>
          <w:numId w:val="93"/>
        </w:numPr>
      </w:pPr>
      <w:r>
        <w:t xml:space="preserve">Windows 7 Enterprise of Professional (schijfloos) (inclusief de editie N, K en KN), of Ultimate </w:t>
      </w:r>
    </w:p>
    <w:p w:rsidR="00C31A6C" w:rsidRPr="006827F6" w:rsidRDefault="00BD1E23" w:rsidP="005C69E9">
      <w:pPr>
        <w:pStyle w:val="PURBody-Indented"/>
        <w:numPr>
          <w:ilvl w:val="0"/>
          <w:numId w:val="93"/>
        </w:numPr>
      </w:pPr>
      <w:r>
        <w:t xml:space="preserve">Windows Vista Enterprise (editie N, K, KN), Business (editie N, K, KN, Blade) of Ultimate </w:t>
      </w:r>
    </w:p>
    <w:p w:rsidR="00C31A6C" w:rsidRPr="006827F6" w:rsidRDefault="00BD1E23" w:rsidP="005C69E9">
      <w:pPr>
        <w:pStyle w:val="PURBody-Indented"/>
        <w:numPr>
          <w:ilvl w:val="0"/>
          <w:numId w:val="93"/>
        </w:numPr>
      </w:pPr>
      <w:r>
        <w:t xml:space="preserve">Windows XP Professional of Tablet Edition (editie N, K, KN en Blade), Windows XP Pro N of 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(inclusief Tweede Editie)</w:t>
      </w:r>
    </w:p>
    <w:p w:rsidR="00C31A6C" w:rsidRPr="006827F6" w:rsidRDefault="00A82F10" w:rsidP="005C69E9">
      <w:pPr>
        <w:pStyle w:val="PURBody-Indented"/>
        <w:numPr>
          <w:ilvl w:val="0"/>
          <w:numId w:val="93"/>
        </w:numPr>
      </w:pPr>
      <w:r>
        <w:t xml:space="preserve">Apple Macintosh </w:t>
      </w:r>
    </w:p>
    <w:p w:rsidR="00C31A6C" w:rsidRPr="0089485E" w:rsidRDefault="00BD1E23" w:rsidP="00C31A6C">
      <w:pPr>
        <w:pStyle w:val="PURBody-Indented"/>
        <w:ind w:left="630"/>
        <w:rPr>
          <w:lang w:val="nl-NL"/>
        </w:rPr>
      </w:pPr>
      <w:r w:rsidRPr="0089485E">
        <w:rPr>
          <w:lang w:val="nl-NL"/>
        </w:rPr>
        <w:t>Licenties voor Windows kwalificerende operating systems omvatten 32- en 64-bitsversies.</w:t>
      </w:r>
      <w:r w:rsidR="005E000B" w:rsidRPr="0089485E">
        <w:rPr>
          <w:lang w:val="nl-NL"/>
        </w:rPr>
        <w:t xml:space="preserve"> </w:t>
      </w:r>
    </w:p>
    <w:p w:rsidR="00BD1E23" w:rsidRPr="0089485E" w:rsidRDefault="00DD5CC2" w:rsidP="00C31A6C">
      <w:pPr>
        <w:pStyle w:val="PURBody-Indented"/>
        <w:ind w:left="630"/>
        <w:rPr>
          <w:lang w:val="nl-NL"/>
        </w:rPr>
      </w:pPr>
      <w:r w:rsidRPr="0089485E">
        <w:rPr>
          <w:lang w:val="nl-NL"/>
        </w:rPr>
        <w:t>U mag een Windows-apparaat vervangen door een ander apparaat, maar niet op korte termijn (90 of minder), en uitsluitend indien het vervangende apparaat is gelicentieerd voor de nieuwste versie van het Windows Desktop Operating System. U moet de software van het aanvankelijke apparaat verwijderen.</w:t>
      </w:r>
    </w:p>
    <w:p w:rsidR="006B2CCF" w:rsidRPr="0089485E" w:rsidRDefault="006B2CCF" w:rsidP="006B2CCF">
      <w:pPr>
        <w:pStyle w:val="PURBlueStrong-Indented"/>
        <w:rPr>
          <w:lang w:val="nl-NL"/>
        </w:rPr>
      </w:pPr>
      <w:r w:rsidRPr="0089485E">
        <w:rPr>
          <w:lang w:val="nl-NL"/>
        </w:rPr>
        <w:t>Licentievoorwaarde</w:t>
      </w:r>
    </w:p>
    <w:p w:rsidR="006B2CCF" w:rsidRPr="0089485E" w:rsidRDefault="006B2CCF" w:rsidP="00E6216B">
      <w:pPr>
        <w:pStyle w:val="PURBody-Indented"/>
        <w:rPr>
          <w:lang w:val="nl-NL"/>
        </w:rPr>
      </w:pPr>
      <w:r w:rsidRPr="0089485E">
        <w:rPr>
          <w:lang w:val="nl-NL"/>
        </w:rPr>
        <w:t>Uw recht om de software in dit artikel op grond van een Gebruikers-SL te gebruiken is niet-eeuwigdurend. U hebt geen toegang meer tot de software en mag deze niet meer gebruiken nadat uw abonnement op Windows Intune met Windows Desktop Operating System is geëindigd.</w:t>
      </w:r>
      <w:r w:rsidR="005E000B" w:rsidRPr="0089485E">
        <w:rPr>
          <w:lang w:val="nl-NL"/>
        </w:rPr>
        <w:t xml:space="preserve"> </w:t>
      </w:r>
    </w:p>
    <w:p w:rsidR="006B2CCF" w:rsidRPr="0089485E" w:rsidRDefault="006B2CCF" w:rsidP="006B2CCF">
      <w:pPr>
        <w:pStyle w:val="PURBlueStrong-Indented"/>
        <w:rPr>
          <w:lang w:val="nl-NL"/>
        </w:rPr>
      </w:pPr>
      <w:r w:rsidRPr="0089485E">
        <w:rPr>
          <w:lang w:val="nl-NL"/>
        </w:rPr>
        <w:t>System Center-software</w:t>
      </w:r>
    </w:p>
    <w:p w:rsidR="006B2CCF" w:rsidRPr="00D639B2" w:rsidRDefault="006B2CCF" w:rsidP="006B2CCF">
      <w:pPr>
        <w:pStyle w:val="PURBody-Indented"/>
        <w:ind w:left="630"/>
        <w:rPr>
          <w:lang w:val="nl-NL"/>
        </w:rPr>
      </w:pPr>
      <w:r w:rsidRPr="00D639B2">
        <w:rPr>
          <w:lang w:val="nl-NL"/>
        </w:rPr>
        <w:t>Deze aanvullende licentiebepalingen zijn van toepassing op de System Center-software die in een Gebruikers-SL is inbegrepen.</w:t>
      </w:r>
    </w:p>
    <w:p w:rsidR="006B2CCF" w:rsidRPr="0089485E" w:rsidRDefault="006B2CCF" w:rsidP="005C69E9">
      <w:pPr>
        <w:pStyle w:val="PURBody-Indented"/>
        <w:numPr>
          <w:ilvl w:val="0"/>
          <w:numId w:val="94"/>
        </w:numPr>
        <w:rPr>
          <w:lang w:val="nl-NL"/>
        </w:rPr>
      </w:pPr>
      <w:r w:rsidRPr="0089485E">
        <w:rPr>
          <w:lang w:val="nl-NL"/>
        </w:rPr>
        <w:t xml:space="preserve">U mag een gegevensset (of een gedeeltelijke gegevensset) die is opgenomen in de software, niet kopiëren of distribueren. </w:t>
      </w:r>
    </w:p>
    <w:p w:rsidR="006B2CCF" w:rsidRPr="0089485E" w:rsidRDefault="006B2CCF" w:rsidP="005C69E9">
      <w:pPr>
        <w:pStyle w:val="PURBody-Indented"/>
        <w:numPr>
          <w:ilvl w:val="0"/>
          <w:numId w:val="94"/>
        </w:numPr>
        <w:rPr>
          <w:lang w:val="nl-NL"/>
        </w:rPr>
      </w:pPr>
      <w:r w:rsidRPr="0089485E">
        <w:rPr>
          <w:lang w:val="nl-NL"/>
        </w:rPr>
        <w:t>Om illegaal gebruik van de online dienst tegen te gaan, kunnen bepaalde functies van de System Center Endpoint Protection-component van de online dienst worden uitgeschakeld na het verlopen of beëindigen van uw abonnement.</w:t>
      </w:r>
      <w:r w:rsidR="005E000B" w:rsidRPr="0089485E">
        <w:rPr>
          <w:lang w:val="nl-NL"/>
        </w:rPr>
        <w:t xml:space="preserve"> </w:t>
      </w:r>
      <w:r w:rsidRPr="0089485E">
        <w:rPr>
          <w:lang w:val="nl-NL"/>
        </w:rPr>
        <w:t>Als u het recht op het gebruik van de Online Dienst verlengt, wordt u in staat gesteld de gebruikstermijn te verlengen.</w:t>
      </w:r>
    </w:p>
    <w:p w:rsidR="006B2CCF" w:rsidRPr="0089485E" w:rsidRDefault="006B2CCF" w:rsidP="005C69E9">
      <w:pPr>
        <w:pStyle w:val="PURBody-Indented"/>
        <w:numPr>
          <w:ilvl w:val="0"/>
          <w:numId w:val="94"/>
        </w:numPr>
        <w:rPr>
          <w:lang w:val="nl-NL"/>
        </w:rPr>
      </w:pPr>
      <w:r w:rsidRPr="0089485E">
        <w:rPr>
          <w:lang w:val="nl-NL"/>
        </w:rPr>
        <w:t>Wij kunnen de antivirus- en antispamsoftware en signatuurbestanden en bestanden voor het filteren van inhoud vervangen door vergelijkbare software en bestanden.</w:t>
      </w:r>
    </w:p>
    <w:p w:rsidR="006B2CCF" w:rsidRPr="0089485E" w:rsidRDefault="006B2CCF" w:rsidP="005C69E9">
      <w:pPr>
        <w:pStyle w:val="PURBody-Indented"/>
        <w:numPr>
          <w:ilvl w:val="0"/>
          <w:numId w:val="94"/>
        </w:numPr>
        <w:rPr>
          <w:lang w:val="nl-NL"/>
        </w:rPr>
      </w:pPr>
      <w:r w:rsidRPr="0089485E">
        <w:rPr>
          <w:lang w:val="nl-NL"/>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B2CCF" w:rsidRPr="0089485E" w:rsidRDefault="006B2CCF" w:rsidP="005C69E9">
      <w:pPr>
        <w:pStyle w:val="PURBody-Indented"/>
        <w:numPr>
          <w:ilvl w:val="0"/>
          <w:numId w:val="94"/>
        </w:numPr>
        <w:rPr>
          <w:lang w:val="nl-NL"/>
        </w:rPr>
      </w:pPr>
      <w:r w:rsidRPr="0089485E">
        <w:rPr>
          <w:lang w:val="nl-NL"/>
        </w:rPr>
        <w:t xml:space="preserve">De System Center-software kan aanvullende software bevatten die is aangegeven </w:t>
      </w:r>
      <w:r w:rsidRPr="0089485E">
        <w:rPr>
          <w:u w:val="single"/>
          <w:lang w:val="nl-NL"/>
        </w:rPr>
        <w:t>door middel van een begeleidende kennisgeving</w:t>
      </w:r>
      <w:r w:rsidRPr="0089485E">
        <w:rPr>
          <w:lang w:val="nl-NL"/>
        </w:rPr>
        <w:t>. U mag een onbepaald aantal Instances van de aanvullende software uitvoeren of anderszins gebruiken in Fysieke of Virtuele OSE</w:t>
      </w:r>
      <w:r w:rsidR="00942370">
        <w:rPr>
          <w:lang w:val="nl-NL"/>
        </w:rPr>
        <w:t>’</w:t>
      </w:r>
      <w:r w:rsidRPr="0089485E">
        <w:rPr>
          <w:lang w:val="nl-NL"/>
        </w:rPr>
        <w:t>s, op een onbepaald aantal apparaten.</w:t>
      </w:r>
      <w:r w:rsidR="005E000B" w:rsidRPr="0089485E">
        <w:rPr>
          <w:lang w:val="nl-NL"/>
        </w:rPr>
        <w:t xml:space="preserve"> </w:t>
      </w:r>
      <w:r w:rsidRPr="0089485E">
        <w:rPr>
          <w:lang w:val="nl-NL"/>
        </w:rPr>
        <w:t>U mag deze sessies uitsluitend gebruiken in combinatie met de software.</w:t>
      </w:r>
      <w:r w:rsidR="005E000B" w:rsidRPr="0089485E">
        <w:rPr>
          <w:lang w:val="nl-NL"/>
        </w:rPr>
        <w:t xml:space="preserve"> </w:t>
      </w:r>
      <w:r w:rsidRPr="0089485E">
        <w:rPr>
          <w:lang w:val="nl-NL"/>
        </w:rPr>
        <w:t xml:space="preserve">Het gebruiken van een sessie met de software mag indirect zijn, door middel van aanvullende software, of direct. </w:t>
      </w:r>
    </w:p>
    <w:p w:rsidR="006B0512" w:rsidRDefault="006B0512" w:rsidP="006B0512">
      <w:pPr>
        <w:pStyle w:val="PURBlueStrong-Indented"/>
        <w:keepNext w:val="0"/>
        <w:keepLines w:val="0"/>
        <w:ind w:left="274"/>
        <w:rPr>
          <w:lang w:val="nl-NL"/>
        </w:rPr>
      </w:pPr>
    </w:p>
    <w:p w:rsidR="00BD1E23" w:rsidRPr="0089485E" w:rsidRDefault="00BD1E23" w:rsidP="006B2CCF">
      <w:pPr>
        <w:pStyle w:val="PURBlueStrong-Indented"/>
        <w:rPr>
          <w:lang w:val="nl-NL"/>
        </w:rPr>
      </w:pPr>
      <w:r w:rsidRPr="0089485E">
        <w:rPr>
          <w:lang w:val="nl-NL"/>
        </w:rPr>
        <w:t>Windows Desktop Operating System</w:t>
      </w:r>
    </w:p>
    <w:p w:rsidR="00BD1E23" w:rsidRPr="0089485E" w:rsidRDefault="00BD1E23" w:rsidP="00027A2B">
      <w:pPr>
        <w:pStyle w:val="PURBody-Indented"/>
        <w:rPr>
          <w:lang w:val="nl-NL"/>
        </w:rPr>
      </w:pPr>
      <w:r w:rsidRPr="0089485E">
        <w:rPr>
          <w:lang w:val="nl-NL"/>
        </w:rPr>
        <w:t xml:space="preserve">Deze licentiebepalingen zijn van toepassing op de Windows Dekstop Operating System-software die in de gebruikers-SL van Windows Intune met Windows Dekstop Operating System is inbegrepen. </w:t>
      </w:r>
      <w:r w:rsidR="002346DD" w:rsidRPr="0089485E">
        <w:rPr>
          <w:lang w:val="nl-NL"/>
        </w:rPr>
        <w:t>“</w:t>
      </w:r>
      <w:r w:rsidRPr="0089485E">
        <w:rPr>
          <w:lang w:val="nl-NL"/>
        </w:rPr>
        <w:t>Software</w:t>
      </w:r>
      <w:r w:rsidR="002346DD" w:rsidRPr="0089485E">
        <w:rPr>
          <w:lang w:val="nl-NL"/>
        </w:rPr>
        <w:t>”</w:t>
      </w:r>
      <w:r w:rsidRPr="0089485E">
        <w:rPr>
          <w:lang w:val="nl-NL"/>
        </w:rPr>
        <w:t>, zoals hier wordt gebruikt, heeft betrekking op</w:t>
      </w:r>
      <w:r w:rsidR="00027A2B">
        <w:rPr>
          <w:lang w:val="nl-NL"/>
        </w:rPr>
        <w:t> </w:t>
      </w:r>
      <w:r w:rsidRPr="0089485E">
        <w:rPr>
          <w:lang w:val="nl-NL"/>
        </w:rPr>
        <w:t xml:space="preserve">Windows Enterprise. Zie de Algemene Licentievoorwaarden, Definities voor de betekenis van Instance, OSE, Fysieke OSE, Kwalificerend Apparaat van Derden, Actieve Instances, Server en Virtuele OSE. </w:t>
      </w:r>
    </w:p>
    <w:p w:rsidR="00BD1E23" w:rsidRPr="006827F6" w:rsidRDefault="00BD1E23" w:rsidP="00BD1E23">
      <w:pPr>
        <w:autoSpaceDN w:val="0"/>
        <w:spacing w:before="120"/>
        <w:ind w:left="720"/>
      </w:pPr>
      <w:r>
        <w:rPr>
          <w:b/>
          <w:color w:val="auto"/>
          <w:sz w:val="18"/>
        </w:rPr>
        <w:lastRenderedPageBreak/>
        <w:t>Installatie en gebruik</w:t>
      </w:r>
    </w:p>
    <w:p w:rsidR="00BD1E23" w:rsidRPr="0089485E" w:rsidRDefault="00BD1E23" w:rsidP="00E16F35">
      <w:pPr>
        <w:numPr>
          <w:ilvl w:val="2"/>
          <w:numId w:val="67"/>
        </w:numPr>
        <w:autoSpaceDN w:val="0"/>
        <w:rPr>
          <w:lang w:val="nl-NL"/>
        </w:rPr>
      </w:pPr>
      <w:r w:rsidRPr="0089485E">
        <w:rPr>
          <w:rFonts w:cs="Arial"/>
          <w:color w:val="auto"/>
          <w:sz w:val="18"/>
          <w:szCs w:val="18"/>
          <w:lang w:val="nl-NL"/>
        </w:rPr>
        <w:t>U mag één exemplaar van de software installeren op het Windows-apparaat.</w:t>
      </w:r>
    </w:p>
    <w:p w:rsidR="00BD1E23" w:rsidRPr="0089485E" w:rsidRDefault="00BD1E23" w:rsidP="00E16F35">
      <w:pPr>
        <w:numPr>
          <w:ilvl w:val="2"/>
          <w:numId w:val="67"/>
        </w:numPr>
        <w:autoSpaceDN w:val="0"/>
        <w:rPr>
          <w:lang w:val="nl-NL"/>
        </w:rPr>
      </w:pPr>
      <w:r w:rsidRPr="0089485E">
        <w:rPr>
          <w:rFonts w:cs="Arial"/>
          <w:color w:val="auto"/>
          <w:sz w:val="18"/>
          <w:szCs w:val="18"/>
          <w:lang w:val="nl-NL"/>
        </w:rPr>
        <w:t>U mag de software op maximaal twee processors gebruiken.</w:t>
      </w:r>
      <w:r w:rsidR="005E000B" w:rsidRPr="0089485E">
        <w:rPr>
          <w:rFonts w:cs="Arial"/>
          <w:color w:val="auto"/>
          <w:sz w:val="18"/>
          <w:szCs w:val="18"/>
          <w:lang w:val="nl-NL"/>
        </w:rPr>
        <w:t xml:space="preserve"> </w:t>
      </w:r>
    </w:p>
    <w:p w:rsidR="00BD1E23" w:rsidRPr="0089485E" w:rsidRDefault="00BD1E23" w:rsidP="00E16F35">
      <w:pPr>
        <w:numPr>
          <w:ilvl w:val="2"/>
          <w:numId w:val="67"/>
        </w:numPr>
        <w:autoSpaceDN w:val="0"/>
        <w:rPr>
          <w:lang w:val="nl-NL"/>
        </w:rPr>
      </w:pPr>
      <w:r w:rsidRPr="0089485E">
        <w:rPr>
          <w:rFonts w:cs="Arial"/>
          <w:color w:val="auto"/>
          <w:sz w:val="18"/>
          <w:szCs w:val="18"/>
          <w:lang w:val="nl-NL"/>
        </w:rPr>
        <w:t>Lokaal gebruik op het Windows-apparaat is toegestaan voor de Primaire Gebruiker.</w:t>
      </w:r>
    </w:p>
    <w:p w:rsidR="00BD1E23" w:rsidRPr="0089485E" w:rsidRDefault="00BD1E23" w:rsidP="00E16F35">
      <w:pPr>
        <w:numPr>
          <w:ilvl w:val="2"/>
          <w:numId w:val="67"/>
        </w:numPr>
        <w:autoSpaceDN w:val="0"/>
        <w:rPr>
          <w:lang w:val="nl-NL"/>
        </w:rPr>
      </w:pPr>
      <w:r w:rsidRPr="0089485E">
        <w:rPr>
          <w:rFonts w:cs="Arial"/>
          <w:color w:val="auto"/>
          <w:sz w:val="18"/>
          <w:szCs w:val="18"/>
          <w:lang w:val="nl-NL"/>
        </w:rPr>
        <w:t>Extern gebruik op het Windows-apparaat is toegestaan voor de Primaire Gebruiker vanaf een ander apparaat.</w:t>
      </w:r>
    </w:p>
    <w:p w:rsidR="00BD1E23" w:rsidRPr="0089485E" w:rsidRDefault="00BD1E23" w:rsidP="00E16F35">
      <w:pPr>
        <w:numPr>
          <w:ilvl w:val="2"/>
          <w:numId w:val="67"/>
        </w:numPr>
        <w:autoSpaceDN w:val="0"/>
        <w:rPr>
          <w:lang w:val="nl-NL"/>
        </w:rPr>
      </w:pPr>
      <w:r w:rsidRPr="0089485E">
        <w:rPr>
          <w:rFonts w:cs="Arial"/>
          <w:color w:val="auto"/>
          <w:sz w:val="18"/>
          <w:szCs w:val="18"/>
          <w:lang w:val="nl-NL"/>
        </w:rPr>
        <w:t xml:space="preserve">Een andere gebruiker kan, met behulp van Hulp op afstand of vergelijkbare technologieën, toegang krijgen tot de software, uitsluitend ten behoeve van technische ondersteuning. </w:t>
      </w:r>
    </w:p>
    <w:p w:rsidR="00BD1E23" w:rsidRPr="0089485E" w:rsidRDefault="00BD1E23" w:rsidP="00E16F35">
      <w:pPr>
        <w:numPr>
          <w:ilvl w:val="2"/>
          <w:numId w:val="67"/>
        </w:numPr>
        <w:autoSpaceDN w:val="0"/>
        <w:rPr>
          <w:lang w:val="nl-NL"/>
        </w:rPr>
      </w:pPr>
      <w:r w:rsidRPr="0089485E">
        <w:rPr>
          <w:rFonts w:cs="Arial"/>
          <w:color w:val="auto"/>
          <w:sz w:val="18"/>
          <w:szCs w:val="18"/>
          <w:lang w:val="nl-NL"/>
        </w:rPr>
        <w:t>U mag maximaal 20 apparaten verbinden met het Windows-apparaat, voor het delen van bestanden, afdrukken, Internet Information Services, Internetverbinding delen of telefoondiensten.</w:t>
      </w:r>
    </w:p>
    <w:p w:rsidR="00BD1E23" w:rsidRPr="0089485E" w:rsidRDefault="00BD1E23" w:rsidP="00E16F35">
      <w:pPr>
        <w:numPr>
          <w:ilvl w:val="2"/>
          <w:numId w:val="67"/>
        </w:numPr>
        <w:autoSpaceDN w:val="0"/>
        <w:rPr>
          <w:lang w:val="nl-NL"/>
        </w:rPr>
      </w:pPr>
      <w:r w:rsidRPr="0089485E">
        <w:rPr>
          <w:rFonts w:cs="Arial"/>
          <w:color w:val="auto"/>
          <w:sz w:val="18"/>
          <w:szCs w:val="18"/>
          <w:lang w:val="nl-NL"/>
        </w:rPr>
        <w:t>Er is een onbeperkt aantal verbindingen toegestaan voor activering van Key Management Services of vergelijkbare technologieën.</w:t>
      </w:r>
    </w:p>
    <w:p w:rsidR="00BD1E23" w:rsidRPr="0089485E" w:rsidRDefault="00BD1E23" w:rsidP="00E16F35">
      <w:pPr>
        <w:numPr>
          <w:ilvl w:val="2"/>
          <w:numId w:val="67"/>
        </w:numPr>
        <w:autoSpaceDN w:val="0"/>
        <w:rPr>
          <w:lang w:val="nl-NL"/>
        </w:rPr>
      </w:pPr>
      <w:r w:rsidRPr="0089485E">
        <w:rPr>
          <w:rFonts w:cs="Arial"/>
          <w:color w:val="auto"/>
          <w:sz w:val="18"/>
          <w:szCs w:val="18"/>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BD1E23" w:rsidRPr="0089485E" w:rsidRDefault="00BD1E23" w:rsidP="00BD1E23">
      <w:pPr>
        <w:autoSpaceDN w:val="0"/>
        <w:spacing w:before="120"/>
        <w:ind w:left="720"/>
        <w:rPr>
          <w:lang w:val="nl-NL"/>
        </w:rPr>
      </w:pPr>
      <w:r w:rsidRPr="0089485E">
        <w:rPr>
          <w:b/>
          <w:color w:val="auto"/>
          <w:sz w:val="18"/>
          <w:lang w:val="nl-NL"/>
        </w:rPr>
        <w:t>Virtualisatierechten</w:t>
      </w:r>
    </w:p>
    <w:p w:rsidR="00BD1E23" w:rsidRPr="0089485E" w:rsidRDefault="00BD1E23" w:rsidP="00BD1E23">
      <w:pPr>
        <w:pStyle w:val="PURBody-Indented"/>
        <w:ind w:left="720"/>
        <w:rPr>
          <w:lang w:val="nl-NL"/>
        </w:rPr>
      </w:pPr>
      <w:r w:rsidRPr="0089485E">
        <w:rPr>
          <w:lang w:val="nl-NL"/>
        </w:rPr>
        <w:t xml:space="preserve">De licentievoorwaarden in dit artikel gelden voor het gebruik onder Virtualisatierechten in het geval van strijdigheden met de voorwaarden in het artikel Installatie en gebruik. </w:t>
      </w:r>
    </w:p>
    <w:p w:rsidR="00BD1E23" w:rsidRPr="0089485E" w:rsidRDefault="00BD1E23" w:rsidP="00E16F35">
      <w:pPr>
        <w:numPr>
          <w:ilvl w:val="2"/>
          <w:numId w:val="68"/>
        </w:numPr>
        <w:autoSpaceDN w:val="0"/>
        <w:rPr>
          <w:lang w:val="nl-NL"/>
        </w:rPr>
      </w:pPr>
      <w:r w:rsidRPr="0089485E">
        <w:rPr>
          <w:rFonts w:cs="Arial"/>
          <w:color w:val="auto"/>
          <w:sz w:val="18"/>
          <w:szCs w:val="18"/>
          <w:lang w:val="nl-NL"/>
        </w:rPr>
        <w:t>Via het Windows-apparaat kan de Primaire Gebruiker toegang verkrijgen tot maximaal vier Instances van de software die extern wordt uitgevoerd in Virtuele OSE</w:t>
      </w:r>
      <w:r w:rsidR="00942370">
        <w:rPr>
          <w:rFonts w:cs="Arial"/>
          <w:color w:val="auto"/>
          <w:sz w:val="18"/>
          <w:szCs w:val="18"/>
          <w:lang w:val="nl-NL"/>
        </w:rPr>
        <w:t>’</w:t>
      </w:r>
      <w:r w:rsidRPr="0089485E">
        <w:rPr>
          <w:rFonts w:cs="Arial"/>
          <w:color w:val="auto"/>
          <w:sz w:val="18"/>
          <w:szCs w:val="18"/>
          <w:lang w:val="nl-NL"/>
        </w:rPr>
        <w:t>s op Servers in uw datacenter.</w:t>
      </w:r>
    </w:p>
    <w:p w:rsidR="00BD1E23" w:rsidRPr="0089485E" w:rsidRDefault="00BD1E23" w:rsidP="00E16F35">
      <w:pPr>
        <w:numPr>
          <w:ilvl w:val="2"/>
          <w:numId w:val="68"/>
        </w:numPr>
        <w:autoSpaceDN w:val="0"/>
        <w:rPr>
          <w:lang w:val="nl-NL"/>
        </w:rPr>
      </w:pPr>
      <w:r w:rsidRPr="0089485E">
        <w:rPr>
          <w:rFonts w:cs="Arial"/>
          <w:color w:val="auto"/>
          <w:sz w:val="18"/>
          <w:szCs w:val="18"/>
          <w:lang w:val="nl-NL"/>
        </w:rPr>
        <w:t>De Primaire Gebruiker mag ook maximaal vier Instances Uitvoeren in Virtuele OSE</w:t>
      </w:r>
      <w:r w:rsidR="00942370">
        <w:rPr>
          <w:rFonts w:cs="Arial"/>
          <w:color w:val="auto"/>
          <w:sz w:val="18"/>
          <w:szCs w:val="18"/>
          <w:lang w:val="nl-NL"/>
        </w:rPr>
        <w:t>’</w:t>
      </w:r>
      <w:r w:rsidRPr="0089485E">
        <w:rPr>
          <w:rFonts w:cs="Arial"/>
          <w:color w:val="auto"/>
          <w:sz w:val="18"/>
          <w:szCs w:val="18"/>
          <w:lang w:val="nl-NL"/>
        </w:rPr>
        <w:t xml:space="preserve">s, en één Instance in de Fysieke OSE lokaal op het Windows-apparaat. </w:t>
      </w:r>
    </w:p>
    <w:p w:rsidR="00BD1E23" w:rsidRPr="0089485E" w:rsidRDefault="00BD1E23" w:rsidP="00E16F35">
      <w:pPr>
        <w:numPr>
          <w:ilvl w:val="2"/>
          <w:numId w:val="68"/>
        </w:numPr>
        <w:autoSpaceDN w:val="0"/>
        <w:rPr>
          <w:lang w:val="nl-NL"/>
        </w:rPr>
      </w:pPr>
      <w:r w:rsidRPr="0089485E">
        <w:rPr>
          <w:rFonts w:cs="Arial"/>
          <w:color w:val="auto"/>
          <w:sz w:val="18"/>
          <w:szCs w:val="18"/>
          <w:lang w:val="nl-NL"/>
        </w:rPr>
        <w:t>In het geval alle Instances worden gebruikt die lokaal in Virtuele OSE</w:t>
      </w:r>
      <w:r w:rsidR="00942370">
        <w:rPr>
          <w:rFonts w:cs="Arial"/>
          <w:color w:val="auto"/>
          <w:sz w:val="18"/>
          <w:szCs w:val="18"/>
          <w:lang w:val="nl-NL"/>
        </w:rPr>
        <w:t>’</w:t>
      </w:r>
      <w:r w:rsidRPr="0089485E">
        <w:rPr>
          <w:rFonts w:cs="Arial"/>
          <w:color w:val="auto"/>
          <w:sz w:val="18"/>
          <w:szCs w:val="18"/>
          <w:lang w:val="nl-NL"/>
        </w:rPr>
        <w:t>s mogen worden uitgevoerd, mag u de Instance in de Fysieke OSE uitsluitend gebruiken voor het hosten en beheren van de Virtuele OSE</w:t>
      </w:r>
      <w:r w:rsidR="00942370">
        <w:rPr>
          <w:rFonts w:cs="Arial"/>
          <w:color w:val="auto"/>
          <w:sz w:val="18"/>
          <w:szCs w:val="18"/>
          <w:lang w:val="nl-NL"/>
        </w:rPr>
        <w:t>’</w:t>
      </w:r>
      <w:r w:rsidRPr="0089485E">
        <w:rPr>
          <w:rFonts w:cs="Arial"/>
          <w:color w:val="auto"/>
          <w:sz w:val="18"/>
          <w:szCs w:val="18"/>
          <w:lang w:val="nl-NL"/>
        </w:rPr>
        <w:t>s.</w:t>
      </w:r>
    </w:p>
    <w:p w:rsidR="00BD1E23" w:rsidRPr="0089485E" w:rsidRDefault="00BD1E23" w:rsidP="00E16F35">
      <w:pPr>
        <w:numPr>
          <w:ilvl w:val="2"/>
          <w:numId w:val="68"/>
        </w:numPr>
        <w:autoSpaceDN w:val="0"/>
        <w:rPr>
          <w:lang w:val="nl-NL"/>
        </w:rPr>
      </w:pPr>
      <w:r w:rsidRPr="0089485E">
        <w:rPr>
          <w:rFonts w:cs="Arial"/>
          <w:color w:val="auto"/>
          <w:sz w:val="18"/>
          <w:szCs w:val="18"/>
          <w:lang w:val="nl-NL"/>
        </w:rPr>
        <w:t>De Primaire Gebruiker mag twee Instances van de software uitvoeren in de Fysieke OSE als alternatief voor het extern uitvoeren van de software in uw datacenter of het lokaal uitvoeren van de software in Virtuele OSE</w:t>
      </w:r>
      <w:r w:rsidR="00942370">
        <w:rPr>
          <w:rFonts w:cs="Arial"/>
          <w:color w:val="auto"/>
          <w:sz w:val="18"/>
          <w:szCs w:val="18"/>
          <w:lang w:val="nl-NL"/>
        </w:rPr>
        <w:t>’</w:t>
      </w:r>
      <w:r w:rsidRPr="0089485E">
        <w:rPr>
          <w:rFonts w:cs="Arial"/>
          <w:color w:val="auto"/>
          <w:sz w:val="18"/>
          <w:szCs w:val="18"/>
          <w:lang w:val="nl-NL"/>
        </w:rPr>
        <w:t>s.</w:t>
      </w:r>
    </w:p>
    <w:p w:rsidR="00BD1E23" w:rsidRPr="0089485E" w:rsidRDefault="00BD1E23" w:rsidP="00E16F35">
      <w:pPr>
        <w:numPr>
          <w:ilvl w:val="2"/>
          <w:numId w:val="68"/>
        </w:numPr>
        <w:autoSpaceDN w:val="0"/>
        <w:rPr>
          <w:lang w:val="nl-NL"/>
        </w:rPr>
      </w:pPr>
      <w:r w:rsidRPr="0089485E">
        <w:rPr>
          <w:rFonts w:cs="Arial"/>
          <w:color w:val="auto"/>
          <w:sz w:val="18"/>
          <w:szCs w:val="18"/>
          <w:lang w:val="nl-NL"/>
        </w:rPr>
        <w:t>U mag Windows 8 Professional of een eerdere versie van de software of Windows 8 Professional uitvoeren in plaats van een toegestane Instance.</w:t>
      </w:r>
    </w:p>
    <w:p w:rsidR="00BD1E23" w:rsidRPr="0089485E" w:rsidRDefault="00BD1E23" w:rsidP="00E16F35">
      <w:pPr>
        <w:numPr>
          <w:ilvl w:val="2"/>
          <w:numId w:val="68"/>
        </w:numPr>
        <w:autoSpaceDN w:val="0"/>
        <w:rPr>
          <w:lang w:val="nl-NL"/>
        </w:rPr>
      </w:pPr>
      <w:r w:rsidRPr="0089485E">
        <w:rPr>
          <w:rFonts w:cs="Arial"/>
          <w:color w:val="auto"/>
          <w:sz w:val="18"/>
          <w:szCs w:val="18"/>
          <w:lang w:val="nl-NL"/>
        </w:rPr>
        <w:t>U hebt geen licentie nodig voor toegang tot uw Instances ten behoeve van het beheren van de software.</w:t>
      </w:r>
    </w:p>
    <w:p w:rsidR="00BD1E23" w:rsidRPr="006827F6" w:rsidRDefault="00BD1E23" w:rsidP="00E16F35">
      <w:pPr>
        <w:numPr>
          <w:ilvl w:val="2"/>
          <w:numId w:val="68"/>
        </w:numPr>
        <w:autoSpaceDN w:val="0"/>
      </w:pPr>
      <w:r w:rsidRPr="0089485E">
        <w:rPr>
          <w:rFonts w:cs="Arial"/>
          <w:color w:val="auto"/>
          <w:sz w:val="18"/>
          <w:szCs w:val="18"/>
          <w:lang w:val="nl-NL"/>
        </w:rPr>
        <w:t xml:space="preserve">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w:t>
      </w:r>
      <w:r>
        <w:rPr>
          <w:rFonts w:cs="Arial"/>
          <w:color w:val="auto"/>
          <w:sz w:val="18"/>
          <w:szCs w:val="18"/>
        </w:rPr>
        <w:t>U mag geen Instances aan derden verstrekken.</w:t>
      </w:r>
    </w:p>
    <w:p w:rsidR="00BD1E23" w:rsidRPr="006827F6" w:rsidRDefault="00BD1E23" w:rsidP="00BD1E23">
      <w:pPr>
        <w:autoSpaceDN w:val="0"/>
        <w:spacing w:before="120"/>
        <w:ind w:left="720"/>
      </w:pPr>
      <w:r>
        <w:rPr>
          <w:b/>
          <w:color w:val="auto"/>
          <w:sz w:val="18"/>
        </w:rPr>
        <w:t xml:space="preserve">Gebruiksrechten voor roaming </w:t>
      </w:r>
    </w:p>
    <w:p w:rsidR="00BD1E23" w:rsidRDefault="00BD1E23" w:rsidP="00BD1E23">
      <w:pPr>
        <w:pStyle w:val="PURBody-Indented"/>
        <w:ind w:left="720"/>
        <w:rPr>
          <w:lang w:val="nl-NL"/>
        </w:rPr>
      </w:pPr>
      <w:r w:rsidRPr="0089485E">
        <w:rPr>
          <w:lang w:val="nl-NL"/>
        </w:rPr>
        <w:t xml:space="preserve">De licentievoorwaarden in dit artikel gelden voor het gebruik onder Gebruiksrechten voor roaming in het geval van strijdigheden met de voorwaarden in het artikel Installatie en gebruik. </w:t>
      </w:r>
    </w:p>
    <w:p w:rsidR="00A2761B" w:rsidRPr="0089485E" w:rsidRDefault="00A2761B" w:rsidP="00BD1E23">
      <w:pPr>
        <w:pStyle w:val="PURBody-Indented"/>
        <w:ind w:left="720"/>
        <w:rPr>
          <w:lang w:val="nl-NL"/>
        </w:rPr>
      </w:pPr>
    </w:p>
    <w:p w:rsidR="00BD1E23" w:rsidRPr="0089485E" w:rsidRDefault="00BD1E23" w:rsidP="00E16F35">
      <w:pPr>
        <w:numPr>
          <w:ilvl w:val="2"/>
          <w:numId w:val="69"/>
        </w:numPr>
        <w:autoSpaceDN w:val="0"/>
        <w:rPr>
          <w:lang w:val="nl-NL"/>
        </w:rPr>
      </w:pPr>
      <w:r w:rsidRPr="0089485E">
        <w:rPr>
          <w:rFonts w:cs="Arial"/>
          <w:color w:val="auto"/>
          <w:sz w:val="18"/>
          <w:szCs w:val="18"/>
          <w:lang w:val="nl-NL"/>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BD1E23" w:rsidRPr="0089485E" w:rsidRDefault="00BD1E23" w:rsidP="00E16F35">
      <w:pPr>
        <w:numPr>
          <w:ilvl w:val="2"/>
          <w:numId w:val="69"/>
        </w:numPr>
        <w:autoSpaceDN w:val="0"/>
        <w:rPr>
          <w:lang w:val="nl-NL"/>
        </w:rPr>
      </w:pPr>
      <w:r w:rsidRPr="0089485E">
        <w:rPr>
          <w:rFonts w:cs="Arial"/>
          <w:color w:val="auto"/>
          <w:sz w:val="18"/>
          <w:szCs w:val="18"/>
          <w:lang w:val="nl-NL"/>
        </w:rPr>
        <w:t>De Primaire Gebruiker mag ook één Instance van de software uitvoeren in een Virtuele OSE op een Kwalificerend Apparaat van Derden, terwijl deze zich niet op uw locatie of de locatie van uw gelieerde ondernemingen bevindt.</w:t>
      </w:r>
    </w:p>
    <w:p w:rsidR="00BD1E23" w:rsidRPr="0089485E" w:rsidRDefault="00BD1E23" w:rsidP="00E16F35">
      <w:pPr>
        <w:numPr>
          <w:ilvl w:val="2"/>
          <w:numId w:val="69"/>
        </w:numPr>
        <w:autoSpaceDN w:val="0"/>
        <w:rPr>
          <w:lang w:val="nl-NL"/>
        </w:rPr>
      </w:pPr>
      <w:r w:rsidRPr="0089485E">
        <w:rPr>
          <w:rFonts w:cs="Arial"/>
          <w:color w:val="auto"/>
          <w:sz w:val="18"/>
          <w:szCs w:val="18"/>
          <w:lang w:val="nl-NL"/>
        </w:rPr>
        <w:t>Al het gebruik van rechten voor roaming moet voor werkdoeleinden zijn.</w:t>
      </w:r>
    </w:p>
    <w:p w:rsidR="00BD1E23" w:rsidRPr="0089485E" w:rsidRDefault="00BD1E23" w:rsidP="0026115D">
      <w:pPr>
        <w:numPr>
          <w:ilvl w:val="2"/>
          <w:numId w:val="69"/>
        </w:numPr>
        <w:autoSpaceDN w:val="0"/>
        <w:rPr>
          <w:lang w:val="nl-NL"/>
        </w:rPr>
      </w:pPr>
      <w:r w:rsidRPr="0089485E">
        <w:rPr>
          <w:rFonts w:cs="Arial"/>
          <w:color w:val="auto"/>
          <w:sz w:val="18"/>
          <w:szCs w:val="18"/>
          <w:lang w:val="nl-NL"/>
        </w:rPr>
        <w:t>Andere gebruikers zijn niet gerechtigd de software op grond dezelfde licentie te gebruiken, behalve voor het verlenen van</w:t>
      </w:r>
      <w:r w:rsidR="0026115D" w:rsidRPr="0089485E">
        <w:rPr>
          <w:rFonts w:cs="Arial"/>
          <w:color w:val="auto"/>
          <w:sz w:val="18"/>
          <w:szCs w:val="18"/>
          <w:lang w:val="nl-NL"/>
        </w:rPr>
        <w:t> </w:t>
      </w:r>
      <w:r w:rsidRPr="0089485E">
        <w:rPr>
          <w:rFonts w:cs="Arial"/>
          <w:color w:val="auto"/>
          <w:sz w:val="18"/>
          <w:szCs w:val="18"/>
          <w:lang w:val="nl-NL"/>
        </w:rPr>
        <w:t>technische ondersteuning met behulp van Hulp op afstand of een vergelijkbare technologie, of voor het beheren van</w:t>
      </w:r>
      <w:r w:rsidR="0026115D" w:rsidRPr="0089485E">
        <w:rPr>
          <w:rFonts w:cs="Arial"/>
          <w:color w:val="auto"/>
          <w:sz w:val="18"/>
          <w:szCs w:val="18"/>
          <w:lang w:val="nl-NL"/>
        </w:rPr>
        <w:t> </w:t>
      </w:r>
      <w:r w:rsidRPr="0089485E">
        <w:rPr>
          <w:rFonts w:cs="Arial"/>
          <w:color w:val="auto"/>
          <w:sz w:val="18"/>
          <w:szCs w:val="18"/>
          <w:lang w:val="nl-NL"/>
        </w:rPr>
        <w:t>de software.</w:t>
      </w:r>
    </w:p>
    <w:p w:rsidR="006B0512" w:rsidRDefault="006B0512" w:rsidP="00BD1E23">
      <w:pPr>
        <w:autoSpaceDN w:val="0"/>
        <w:spacing w:before="120"/>
        <w:ind w:left="720"/>
        <w:rPr>
          <w:b/>
          <w:color w:val="auto"/>
          <w:sz w:val="18"/>
          <w:lang w:val="nl-NL"/>
        </w:rPr>
      </w:pPr>
    </w:p>
    <w:p w:rsidR="00BD1E23" w:rsidRPr="0089485E" w:rsidRDefault="00BD1E23" w:rsidP="00BD1E23">
      <w:pPr>
        <w:autoSpaceDN w:val="0"/>
        <w:spacing w:before="120"/>
        <w:ind w:left="720"/>
        <w:rPr>
          <w:lang w:val="nl-NL"/>
        </w:rPr>
      </w:pPr>
      <w:r w:rsidRPr="0089485E">
        <w:rPr>
          <w:b/>
          <w:color w:val="auto"/>
          <w:sz w:val="18"/>
          <w:lang w:val="nl-NL"/>
        </w:rPr>
        <w:t>Rechten voor Windows To Go</w:t>
      </w:r>
    </w:p>
    <w:p w:rsidR="00BD1E23" w:rsidRPr="00515947" w:rsidRDefault="00BD1E23" w:rsidP="00BD1E23">
      <w:pPr>
        <w:pStyle w:val="PURBody-Indented"/>
        <w:ind w:left="720"/>
        <w:rPr>
          <w:szCs w:val="18"/>
          <w:lang w:val="nl-NL"/>
        </w:rPr>
      </w:pPr>
      <w:r w:rsidRPr="00515947">
        <w:rPr>
          <w:szCs w:val="18"/>
          <w:lang w:val="nl-NL"/>
        </w:rPr>
        <w:t xml:space="preserve">De licentievoorwaarden in dit artikel zijn van toepassing op het gebruik op grond van Windows To Go-rechten in geval van strijdigheid met de bepalingen in het artikel Installatie en gebruik. </w:t>
      </w:r>
    </w:p>
    <w:p w:rsidR="00BD1E23" w:rsidRPr="00515947" w:rsidRDefault="00BD1E23" w:rsidP="00E16F35">
      <w:pPr>
        <w:numPr>
          <w:ilvl w:val="2"/>
          <w:numId w:val="70"/>
        </w:numPr>
        <w:autoSpaceDN w:val="0"/>
        <w:rPr>
          <w:sz w:val="18"/>
          <w:szCs w:val="18"/>
          <w:lang w:val="nl-NL"/>
        </w:rPr>
      </w:pPr>
      <w:r w:rsidRPr="00515947">
        <w:rPr>
          <w:rFonts w:cs="Arial"/>
          <w:color w:val="auto"/>
          <w:sz w:val="18"/>
          <w:szCs w:val="18"/>
          <w:lang w:val="nl-NL"/>
        </w:rPr>
        <w:t>U mag een Instance van de software maken en op maximaal twee USB-stations opslaan.</w:t>
      </w:r>
    </w:p>
    <w:p w:rsidR="00BD1E23" w:rsidRPr="00515947" w:rsidRDefault="00BD1E23" w:rsidP="00E16F35">
      <w:pPr>
        <w:numPr>
          <w:ilvl w:val="2"/>
          <w:numId w:val="70"/>
        </w:numPr>
        <w:autoSpaceDN w:val="0"/>
        <w:rPr>
          <w:sz w:val="18"/>
          <w:szCs w:val="18"/>
          <w:lang w:val="nl-NL"/>
        </w:rPr>
      </w:pPr>
      <w:r w:rsidRPr="00515947">
        <w:rPr>
          <w:rFonts w:cs="Arial"/>
          <w:color w:val="auto"/>
          <w:sz w:val="18"/>
          <w:szCs w:val="18"/>
          <w:lang w:val="nl-NL"/>
        </w:rPr>
        <w:lastRenderedPageBreak/>
        <w:t>De Primaire Gebruiker mag de Instance die op het USB-station is opgeslagen uitvoeren op alle voor Windows-apparaten.</w:t>
      </w:r>
    </w:p>
    <w:p w:rsidR="00BD1E23" w:rsidRPr="00515947" w:rsidRDefault="00BD1E23" w:rsidP="00E16F35">
      <w:pPr>
        <w:numPr>
          <w:ilvl w:val="2"/>
          <w:numId w:val="70"/>
        </w:numPr>
        <w:autoSpaceDN w:val="0"/>
        <w:rPr>
          <w:spacing w:val="-2"/>
          <w:sz w:val="18"/>
          <w:szCs w:val="18"/>
          <w:lang w:val="nl-NL"/>
        </w:rPr>
      </w:pPr>
      <w:r w:rsidRPr="00515947">
        <w:rPr>
          <w:rFonts w:cs="Arial"/>
          <w:color w:val="auto"/>
          <w:spacing w:val="-2"/>
          <w:sz w:val="18"/>
          <w:szCs w:val="18"/>
          <w:lang w:val="nl-NL"/>
        </w:rPr>
        <w:t>De Primaire Gebruiker van het Windows-apparaat mag ook de Instance op het USB-station op een Kwalificerend Apparaat van Derden uitvoeren wanneer deze zich niet op uw locatie of de locatie van uw gelieerde ondernemingen bevindt.</w:t>
      </w:r>
    </w:p>
    <w:p w:rsidR="00BD1E23" w:rsidRPr="00515947" w:rsidRDefault="00BD1E23" w:rsidP="00E16F35">
      <w:pPr>
        <w:numPr>
          <w:ilvl w:val="2"/>
          <w:numId w:val="70"/>
        </w:numPr>
        <w:autoSpaceDN w:val="0"/>
        <w:rPr>
          <w:sz w:val="18"/>
          <w:szCs w:val="18"/>
          <w:lang w:val="nl-NL"/>
        </w:rPr>
      </w:pPr>
      <w:r w:rsidRPr="00515947">
        <w:rPr>
          <w:rFonts w:cs="Arial"/>
          <w:color w:val="auto"/>
          <w:sz w:val="18"/>
          <w:szCs w:val="18"/>
          <w:lang w:val="nl-NL"/>
        </w:rPr>
        <w:t>Al het gebruik van Windows To Go moet voor werkdoeleinden zijn.</w:t>
      </w:r>
    </w:p>
    <w:p w:rsidR="00BD1E23" w:rsidRPr="00515947" w:rsidRDefault="00BD1E23" w:rsidP="0026115D">
      <w:pPr>
        <w:numPr>
          <w:ilvl w:val="2"/>
          <w:numId w:val="70"/>
        </w:numPr>
        <w:autoSpaceDN w:val="0"/>
        <w:rPr>
          <w:sz w:val="18"/>
          <w:szCs w:val="18"/>
          <w:lang w:val="nl-NL"/>
        </w:rPr>
      </w:pPr>
      <w:r w:rsidRPr="00515947">
        <w:rPr>
          <w:rFonts w:cs="Arial"/>
          <w:color w:val="auto"/>
          <w:sz w:val="18"/>
          <w:szCs w:val="18"/>
          <w:lang w:val="nl-NL"/>
        </w:rPr>
        <w:t>Andere gebruikers zijn niet gerechtigd de software op grond dezelfde licentie te gebruiken, behalve voor het verlenen van</w:t>
      </w:r>
      <w:r w:rsidR="0026115D" w:rsidRPr="00515947">
        <w:rPr>
          <w:rFonts w:cs="Arial"/>
          <w:color w:val="auto"/>
          <w:sz w:val="18"/>
          <w:szCs w:val="18"/>
          <w:lang w:val="nl-NL"/>
        </w:rPr>
        <w:t> </w:t>
      </w:r>
      <w:r w:rsidRPr="00515947">
        <w:rPr>
          <w:rFonts w:cs="Arial"/>
          <w:color w:val="auto"/>
          <w:sz w:val="18"/>
          <w:szCs w:val="18"/>
          <w:lang w:val="nl-NL"/>
        </w:rPr>
        <w:t>technische ondersteuning met behulp van Hulp op afstand of een vergelijkbare technologie, of voor het beheren van de software.</w:t>
      </w:r>
    </w:p>
    <w:p w:rsidR="007D63E7" w:rsidRPr="0089485E" w:rsidRDefault="007D63E7" w:rsidP="007D63E7">
      <w:pPr>
        <w:autoSpaceDN w:val="0"/>
        <w:spacing w:before="120"/>
        <w:ind w:left="720"/>
        <w:rPr>
          <w:lang w:val="nl-NL"/>
        </w:rPr>
      </w:pPr>
      <w:r w:rsidRPr="0089485E">
        <w:rPr>
          <w:b/>
          <w:color w:val="auto"/>
          <w:sz w:val="18"/>
          <w:lang w:val="nl-NL"/>
        </w:rPr>
        <w:t>Companion-apparaten</w:t>
      </w:r>
    </w:p>
    <w:p w:rsidR="007D63E7" w:rsidRPr="0089485E" w:rsidRDefault="007D63E7" w:rsidP="007D63E7">
      <w:pPr>
        <w:pStyle w:val="PURBody-Indented"/>
        <w:ind w:left="720"/>
        <w:rPr>
          <w:lang w:val="nl-NL"/>
        </w:rPr>
      </w:pPr>
      <w:r w:rsidRPr="0089485E">
        <w:rPr>
          <w:lang w:val="nl-NL"/>
        </w:rPr>
        <w:t>Voor wat betreft dit artikel geldt het volgende:</w:t>
      </w:r>
    </w:p>
    <w:p w:rsidR="007D63E7" w:rsidRPr="0089485E" w:rsidRDefault="002346DD" w:rsidP="002A52DF">
      <w:pPr>
        <w:pStyle w:val="PURBody-Indented"/>
        <w:ind w:left="720"/>
        <w:rPr>
          <w:lang w:val="nl-NL"/>
        </w:rPr>
      </w:pPr>
      <w:r w:rsidRPr="0089485E">
        <w:rPr>
          <w:lang w:val="nl-NL"/>
        </w:rPr>
        <w:t>“</w:t>
      </w:r>
      <w:r w:rsidR="002A52DF" w:rsidRPr="0089485E">
        <w:rPr>
          <w:lang w:val="nl-NL"/>
        </w:rPr>
        <w:t>Windows RT Companion-apparaat</w:t>
      </w:r>
      <w:r w:rsidRPr="0089485E">
        <w:rPr>
          <w:lang w:val="nl-NL"/>
        </w:rPr>
        <w:t>”</w:t>
      </w:r>
      <w:r w:rsidR="002A52DF" w:rsidRPr="0089485E">
        <w:rPr>
          <w:lang w:val="nl-NL"/>
        </w:rPr>
        <w:t xml:space="preserve"> betekent een aanvullend apparaat dat wordt gebruikt door de </w:t>
      </w:r>
      <w:r w:rsidR="002A52DF" w:rsidRPr="0089485E">
        <w:rPr>
          <w:rFonts w:cs="Arial"/>
          <w:szCs w:val="18"/>
          <w:lang w:val="nl-NL"/>
        </w:rPr>
        <w:t>Primaire</w:t>
      </w:r>
      <w:r w:rsidR="002A52DF" w:rsidRPr="0089485E">
        <w:rPr>
          <w:lang w:val="nl-NL"/>
        </w:rPr>
        <w:t xml:space="preserve"> Gebruiker en waarvoor u (niet een derde partij) in het bezit bent van een licentie voor Windows RT.</w:t>
      </w:r>
      <w:r w:rsidR="005E000B" w:rsidRPr="0089485E">
        <w:rPr>
          <w:lang w:val="nl-NL"/>
        </w:rPr>
        <w:t xml:space="preserve"> </w:t>
      </w:r>
    </w:p>
    <w:p w:rsidR="007D63E7" w:rsidRPr="0089485E" w:rsidRDefault="007D63E7" w:rsidP="007D63E7">
      <w:pPr>
        <w:pStyle w:val="PURBody-Indented"/>
        <w:ind w:left="720"/>
        <w:rPr>
          <w:lang w:val="nl-NL"/>
        </w:rPr>
      </w:pPr>
      <w:r w:rsidRPr="0089485E">
        <w:rPr>
          <w:lang w:val="nl-NL"/>
        </w:rPr>
        <w:t>De licentievoorwaarden in dit artikel zijn van toepassing op Windows RT Companion-apparaten in geval van strijdigheid met de bepalingen in het artikel Installatie en gebruik.</w:t>
      </w:r>
    </w:p>
    <w:p w:rsidR="007D63E7" w:rsidRPr="0089485E" w:rsidRDefault="007D63E7" w:rsidP="00E16F35">
      <w:pPr>
        <w:numPr>
          <w:ilvl w:val="2"/>
          <w:numId w:val="72"/>
        </w:numPr>
        <w:autoSpaceDN w:val="0"/>
        <w:rPr>
          <w:lang w:val="nl-NL"/>
        </w:rPr>
      </w:pPr>
      <w:r w:rsidRPr="0089485E">
        <w:rPr>
          <w:rFonts w:cs="Arial"/>
          <w:color w:val="auto"/>
          <w:sz w:val="18"/>
          <w:szCs w:val="18"/>
          <w:lang w:val="nl-NL"/>
        </w:rPr>
        <w:t>De Hoofdgebruiker mag externe toegang verkrijgen tot alle toegestane Instances van de software die wordt uitgevoerd op servers in uw datacenter, zoals bepaald in het artikel Virtualisatierechten, vanaf een Windows RT Companion-apparaat.</w:t>
      </w:r>
    </w:p>
    <w:p w:rsidR="007D63E7" w:rsidRPr="0089485E" w:rsidRDefault="007D63E7" w:rsidP="00E16F35">
      <w:pPr>
        <w:numPr>
          <w:ilvl w:val="2"/>
          <w:numId w:val="72"/>
        </w:numPr>
        <w:autoSpaceDN w:val="0"/>
        <w:rPr>
          <w:lang w:val="nl-NL"/>
        </w:rPr>
      </w:pPr>
      <w:r w:rsidRPr="0089485E">
        <w:rPr>
          <w:rFonts w:cs="Arial"/>
          <w:color w:val="auto"/>
          <w:sz w:val="18"/>
          <w:szCs w:val="18"/>
          <w:lang w:val="nl-NL"/>
        </w:rPr>
        <w:t xml:space="preserve">Andere gebruikers zijn niet gerechtigd de software op grond dezelfde licentie tegelijkertijd te gebruiken, behalve voor het verlenen van technische ondersteuning met behulp van Hulp op afstand of een vergelijkbare technologie, of voor het beheren van de software. </w:t>
      </w:r>
    </w:p>
    <w:p w:rsidR="007D63E7" w:rsidRPr="0089485E" w:rsidRDefault="007D63E7" w:rsidP="00E16F35">
      <w:pPr>
        <w:numPr>
          <w:ilvl w:val="2"/>
          <w:numId w:val="72"/>
        </w:numPr>
        <w:autoSpaceDN w:val="0"/>
        <w:rPr>
          <w:lang w:val="nl-NL"/>
        </w:rPr>
      </w:pPr>
      <w:r w:rsidRPr="0089485E">
        <w:rPr>
          <w:rFonts w:cs="Arial"/>
          <w:color w:val="auto"/>
          <w:sz w:val="18"/>
          <w:szCs w:val="18"/>
          <w:lang w:val="nl-NL"/>
        </w:rPr>
        <w:t>Uw recht op het gebruik van de software op een Windows RT Companion-apparaat is niet-eeuwigdurend; u mag de software zoals hier toegestaan niet openen of gebruiken nadat de licentie voor Windows Intune met Windows Dekstop Operating System is afgelopen.</w:t>
      </w:r>
    </w:p>
    <w:p w:rsidR="00BD1E23" w:rsidRPr="0089485E" w:rsidRDefault="00BD1E23" w:rsidP="00BD1E23">
      <w:pPr>
        <w:autoSpaceDN w:val="0"/>
        <w:spacing w:before="120"/>
        <w:ind w:left="720"/>
        <w:rPr>
          <w:lang w:val="nl-NL"/>
        </w:rPr>
      </w:pPr>
      <w:r w:rsidRPr="0089485E">
        <w:rPr>
          <w:b/>
          <w:color w:val="auto"/>
          <w:sz w:val="18"/>
          <w:lang w:val="nl-NL"/>
        </w:rPr>
        <w:t>Validatie</w:t>
      </w:r>
    </w:p>
    <w:p w:rsidR="00BD1E23" w:rsidRPr="00515947" w:rsidRDefault="00BD1E23" w:rsidP="00BD1E23">
      <w:pPr>
        <w:ind w:left="720"/>
        <w:rPr>
          <w:sz w:val="18"/>
          <w:szCs w:val="18"/>
          <w:lang w:val="nl-NL"/>
        </w:rPr>
      </w:pPr>
      <w:r w:rsidRPr="00515947">
        <w:rPr>
          <w:rFonts w:cs="Arial"/>
          <w:bCs/>
          <w:color w:val="auto"/>
          <w:sz w:val="18"/>
          <w:szCs w:val="18"/>
          <w:lang w:val="nl-NL"/>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122" w:history="1">
        <w:r w:rsidRPr="00515947">
          <w:rPr>
            <w:rFonts w:cs="Arial"/>
            <w:bCs/>
            <w:color w:val="auto"/>
            <w:sz w:val="18"/>
            <w:szCs w:val="18"/>
            <w:lang w:val="nl-NL"/>
          </w:rPr>
          <w:t>http://go.microsoft.com/fwlink/?Linkid=104610</w:t>
        </w:r>
      </w:hyperlink>
      <w:r w:rsidRPr="00515947">
        <w:rPr>
          <w:rFonts w:cs="Arial"/>
          <w:bCs/>
          <w:color w:val="auto"/>
          <w:sz w:val="18"/>
          <w:szCs w:val="18"/>
          <w:lang w:val="nl-NL"/>
        </w:rPr>
        <w:t xml:space="preserve"> voor meer informatie.</w:t>
      </w:r>
    </w:p>
    <w:p w:rsidR="00BD1E23" w:rsidRPr="009C5B17" w:rsidRDefault="00BD1E23" w:rsidP="0026115D">
      <w:pPr>
        <w:ind w:left="720"/>
        <w:rPr>
          <w:sz w:val="18"/>
          <w:szCs w:val="18"/>
          <w:lang w:val="nl-NL"/>
        </w:rPr>
      </w:pPr>
      <w:r w:rsidRPr="009C5B17">
        <w:rPr>
          <w:rFonts w:cs="Arial"/>
          <w:bCs/>
          <w:color w:val="auto"/>
          <w:sz w:val="18"/>
          <w:szCs w:val="18"/>
          <w:lang w:val="nl-NL"/>
        </w:rPr>
        <w:t>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informatie niet om u te identificeren of om contact met u op te nemen</w:t>
      </w:r>
      <w:r w:rsidRPr="009C5B17">
        <w:rPr>
          <w:sz w:val="18"/>
          <w:szCs w:val="18"/>
          <w:lang w:val="nl-NL"/>
        </w:rPr>
        <w:t>, behalve in het geval dat Microsoft deze informatie mogelijk gebruikt of deelt om gebruik van de software zonder licentie te voorkomen</w:t>
      </w:r>
      <w:r w:rsidRPr="009C5B17">
        <w:rPr>
          <w:rFonts w:cs="Arial"/>
          <w:bCs/>
          <w:color w:val="auto"/>
          <w:sz w:val="18"/>
          <w:szCs w:val="18"/>
          <w:lang w:val="nl-NL"/>
        </w:rPr>
        <w:t xml:space="preserve">. Door de software te gebruiken, gaat u akkoord met het verzenden van deze gegevens. Zie </w:t>
      </w:r>
      <w:hyperlink r:id="rId123" w:history="1">
        <w:r w:rsidRPr="009C5B17">
          <w:rPr>
            <w:rFonts w:cs="Arial"/>
            <w:bCs/>
            <w:color w:val="auto"/>
            <w:sz w:val="18"/>
            <w:szCs w:val="18"/>
            <w:lang w:val="nl-NL"/>
          </w:rPr>
          <w:t>http://go.microsoft.com/fwlink/?Linkid=104611</w:t>
        </w:r>
      </w:hyperlink>
      <w:r w:rsidR="0026115D" w:rsidRPr="009C5B17">
        <w:rPr>
          <w:rFonts w:cs="Arial"/>
          <w:bCs/>
          <w:color w:val="auto"/>
          <w:sz w:val="18"/>
          <w:szCs w:val="18"/>
          <w:lang w:val="nl-NL"/>
        </w:rPr>
        <w:t xml:space="preserve"> </w:t>
      </w:r>
      <w:r w:rsidRPr="009C5B17">
        <w:rPr>
          <w:rFonts w:cs="Arial"/>
          <w:bCs/>
          <w:color w:val="auto"/>
          <w:sz w:val="18"/>
          <w:szCs w:val="18"/>
          <w:lang w:val="nl-NL"/>
        </w:rPr>
        <w:t>voor meer informatie over het validatieproces en de gegevens die tijdens of na de validatiecontrole worden verzonden.</w:t>
      </w:r>
    </w:p>
    <w:p w:rsidR="00BD1E23" w:rsidRPr="0089485E" w:rsidRDefault="00BD1E23" w:rsidP="0026115D">
      <w:pPr>
        <w:ind w:left="720"/>
        <w:rPr>
          <w:lang w:val="nl-NL"/>
        </w:rPr>
      </w:pPr>
      <w:r w:rsidRPr="0089485E">
        <w:rPr>
          <w:rFonts w:cs="Arial"/>
          <w:bCs/>
          <w:color w:val="auto"/>
          <w:sz w:val="18"/>
          <w:szCs w:val="18"/>
          <w:lang w:val="nl-NL"/>
        </w:rPr>
        <w:t>Indien na afloop van de validatiecontrole blijkt dat de software is vervalst, over een onjuiste licentie beschikt, een niet-legitiem Windows-product is of ongeautoriseerde wijzigingen bevat, is dit van invloed op de functionaliteit en gebruikservaringen van</w:t>
      </w:r>
      <w:r w:rsidR="0026115D" w:rsidRPr="0089485E">
        <w:rPr>
          <w:rFonts w:cs="Arial"/>
          <w:bCs/>
          <w:color w:val="auto"/>
          <w:sz w:val="18"/>
          <w:szCs w:val="18"/>
          <w:lang w:val="nl-NL"/>
        </w:rPr>
        <w:t> </w:t>
      </w:r>
      <w:r w:rsidRPr="0089485E">
        <w:rPr>
          <w:rFonts w:cs="Arial"/>
          <w:bCs/>
          <w:color w:val="auto"/>
          <w:sz w:val="18"/>
          <w:szCs w:val="18"/>
          <w:lang w:val="nl-NL"/>
        </w:rPr>
        <w:t>de software, bijvoorbeeld: Microsoft mag de software repareren, verwijderen, eventuele ongeautoriseerde wijzigingen die</w:t>
      </w:r>
      <w:r w:rsidR="0026115D" w:rsidRPr="0089485E">
        <w:rPr>
          <w:rFonts w:cs="Arial"/>
          <w:bCs/>
          <w:color w:val="auto"/>
          <w:sz w:val="18"/>
          <w:szCs w:val="18"/>
          <w:lang w:val="nl-NL"/>
        </w:rPr>
        <w:t> </w:t>
      </w:r>
      <w:r w:rsidRPr="0089485E">
        <w:rPr>
          <w:rFonts w:cs="Arial"/>
          <w:bCs/>
          <w:color w:val="auto"/>
          <w:sz w:val="18"/>
          <w:szCs w:val="18"/>
          <w:lang w:val="nl-NL"/>
        </w:rPr>
        <w:t>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BD1E23" w:rsidRPr="00C13A98" w:rsidRDefault="00BD1E23" w:rsidP="00BD1E23">
      <w:pPr>
        <w:ind w:left="720"/>
        <w:rPr>
          <w:sz w:val="18"/>
          <w:szCs w:val="18"/>
          <w:lang w:val="nl-NL"/>
        </w:rPr>
      </w:pPr>
      <w:r w:rsidRPr="00C13A98">
        <w:rPr>
          <w:rFonts w:cs="Arial"/>
          <w:bCs/>
          <w:color w:val="auto"/>
          <w:sz w:val="18"/>
          <w:szCs w:val="18"/>
          <w:lang w:val="nl-NL"/>
        </w:rPr>
        <w:t>U mag alleen updates of upgrades ophalen bij Microsoft of overige bevoegde bronnen.</w:t>
      </w:r>
      <w:r w:rsidR="005E000B" w:rsidRPr="00C13A98">
        <w:rPr>
          <w:rFonts w:cs="Arial"/>
          <w:bCs/>
          <w:color w:val="auto"/>
          <w:sz w:val="18"/>
          <w:szCs w:val="18"/>
          <w:lang w:val="nl-NL"/>
        </w:rPr>
        <w:t xml:space="preserve"> </w:t>
      </w:r>
      <w:r w:rsidRPr="00C13A98">
        <w:rPr>
          <w:rFonts w:cs="Arial"/>
          <w:bCs/>
          <w:color w:val="auto"/>
          <w:sz w:val="18"/>
          <w:szCs w:val="18"/>
          <w:lang w:val="nl-NL"/>
        </w:rPr>
        <w:t xml:space="preserve">Zie </w:t>
      </w:r>
      <w:hyperlink r:id="rId124" w:history="1">
        <w:r w:rsidRPr="00C13A98">
          <w:rPr>
            <w:rFonts w:cs="Arial"/>
            <w:bCs/>
            <w:color w:val="auto"/>
            <w:sz w:val="18"/>
            <w:szCs w:val="18"/>
            <w:lang w:val="nl-NL"/>
          </w:rPr>
          <w:t>http://go.microsoft.com/fwlink/?Linkid=104612</w:t>
        </w:r>
      </w:hyperlink>
      <w:r w:rsidRPr="00C13A98">
        <w:rPr>
          <w:rFonts w:cs="Arial"/>
          <w:bCs/>
          <w:color w:val="auto"/>
          <w:sz w:val="18"/>
          <w:szCs w:val="18"/>
          <w:lang w:val="nl-NL"/>
        </w:rPr>
        <w:t xml:space="preserve"> voor meer informatie over het ophalen van updates van bevoegde bronnen. </w:t>
      </w:r>
    </w:p>
    <w:p w:rsidR="00EA2097" w:rsidRPr="0089485E" w:rsidRDefault="00EA2097" w:rsidP="00EA2097">
      <w:pPr>
        <w:autoSpaceDN w:val="0"/>
        <w:spacing w:before="120"/>
        <w:ind w:left="720"/>
        <w:rPr>
          <w:lang w:val="nl-NL"/>
        </w:rPr>
      </w:pPr>
      <w:r w:rsidRPr="0089485E">
        <w:rPr>
          <w:b/>
          <w:color w:val="auto"/>
          <w:sz w:val="18"/>
          <w:lang w:val="nl-NL"/>
        </w:rPr>
        <w:t>Windows Apps</w:t>
      </w:r>
    </w:p>
    <w:p w:rsidR="00EA2097" w:rsidRPr="006F46E5" w:rsidRDefault="00EA2097" w:rsidP="0066556C">
      <w:pPr>
        <w:autoSpaceDN w:val="0"/>
        <w:spacing w:before="120"/>
        <w:ind w:left="720"/>
        <w:rPr>
          <w:lang w:val="nl-NL"/>
        </w:rPr>
      </w:pPr>
      <w:r w:rsidRPr="006F46E5">
        <w:rPr>
          <w:rFonts w:cs="Arial"/>
          <w:color w:val="auto"/>
          <w:sz w:val="18"/>
          <w:szCs w:val="18"/>
          <w:lang w:val="nl-NL"/>
        </w:rPr>
        <w:t>Windows-apps zijn apps die zijn ontwikkeld door Microsoft, inbegrepen zijn bij Windows en door u zijn gelicentieerd in het</w:t>
      </w:r>
      <w:r w:rsidR="0066556C">
        <w:rPr>
          <w:rFonts w:cs="Arial"/>
          <w:color w:val="auto"/>
          <w:sz w:val="18"/>
          <w:szCs w:val="18"/>
          <w:lang w:val="nl-NL"/>
        </w:rPr>
        <w:t> </w:t>
      </w:r>
      <w:r w:rsidRPr="006F46E5">
        <w:rPr>
          <w:rFonts w:cs="Arial"/>
          <w:color w:val="auto"/>
          <w:sz w:val="18"/>
          <w:szCs w:val="18"/>
          <w:lang w:val="nl-NL"/>
        </w:rPr>
        <w:t xml:space="preserve">kader van de Windows-licentievoorwaarden. U kunt elke Windows-app openen via de overeenkomstige tegel in Start. Sommige Windows-apps bieden een toegangspunt voor online diensten. Het gebruik van die diensten is soms onderhevig </w:t>
      </w:r>
      <w:r w:rsidRPr="006F46E5">
        <w:rPr>
          <w:rFonts w:cs="Arial"/>
          <w:color w:val="auto"/>
          <w:sz w:val="18"/>
          <w:szCs w:val="18"/>
          <w:lang w:val="nl-NL"/>
        </w:rPr>
        <w:lastRenderedPageBreak/>
        <w:t>aan</w:t>
      </w:r>
      <w:r w:rsidR="0066556C">
        <w:rPr>
          <w:rFonts w:cs="Arial"/>
          <w:color w:val="auto"/>
          <w:sz w:val="18"/>
          <w:szCs w:val="18"/>
          <w:lang w:val="nl-NL"/>
        </w:rPr>
        <w:t> </w:t>
      </w:r>
      <w:r w:rsidRPr="006F46E5">
        <w:rPr>
          <w:rFonts w:cs="Arial"/>
          <w:color w:val="auto"/>
          <w:sz w:val="18"/>
          <w:szCs w:val="18"/>
          <w:lang w:val="nl-NL"/>
        </w:rPr>
        <w:t>afzonderlijke</w:t>
      </w:r>
      <w:r w:rsidR="00507658" w:rsidRPr="006F46E5">
        <w:rPr>
          <w:rFonts w:cs="Arial"/>
          <w:color w:val="auto"/>
          <w:sz w:val="18"/>
          <w:szCs w:val="18"/>
          <w:lang w:val="nl-NL"/>
        </w:rPr>
        <w:t> </w:t>
      </w:r>
      <w:r w:rsidRPr="006F46E5">
        <w:rPr>
          <w:rFonts w:cs="Arial"/>
          <w:color w:val="auto"/>
          <w:sz w:val="18"/>
          <w:szCs w:val="18"/>
          <w:lang w:val="nl-NL"/>
        </w:rPr>
        <w:t>voorwaarden en een afzonderlijk privacybeleid. U kunt die voorwaarden en dat beleid bekijken via de instellingen</w:t>
      </w:r>
      <w:r w:rsidR="00507658" w:rsidRPr="006F46E5">
        <w:rPr>
          <w:rFonts w:cs="Arial"/>
          <w:color w:val="auto"/>
          <w:sz w:val="18"/>
          <w:szCs w:val="18"/>
          <w:lang w:val="nl-NL"/>
        </w:rPr>
        <w:t> </w:t>
      </w:r>
      <w:r w:rsidRPr="006F46E5">
        <w:rPr>
          <w:rFonts w:cs="Arial"/>
          <w:color w:val="auto"/>
          <w:sz w:val="18"/>
          <w:szCs w:val="18"/>
          <w:lang w:val="nl-NL"/>
        </w:rPr>
        <w:t>van de app. Tenzij er andere voorwaarden worden weergegeven of gepresenteerd in de instellingen van de app,</w:t>
      </w:r>
      <w:r w:rsidR="0066556C">
        <w:rPr>
          <w:rFonts w:cs="Arial"/>
          <w:color w:val="auto"/>
          <w:sz w:val="18"/>
          <w:szCs w:val="18"/>
          <w:lang w:val="nl-NL"/>
        </w:rPr>
        <w:t> </w:t>
      </w:r>
      <w:r w:rsidRPr="006F46E5">
        <w:rPr>
          <w:rFonts w:cs="Arial"/>
          <w:color w:val="auto"/>
          <w:sz w:val="18"/>
          <w:szCs w:val="18"/>
          <w:lang w:val="nl-NL"/>
        </w:rPr>
        <w:t xml:space="preserve">stemt u ermee in dat de diensten die u opent vanuit de Windows-apps, onderhevig zijn aan de Microsoft Services Overeenkomst op </w:t>
      </w:r>
      <w:hyperlink r:id="rId125">
        <w:r w:rsidRPr="006F46E5">
          <w:rPr>
            <w:rFonts w:cs="Arial"/>
            <w:color w:val="auto"/>
            <w:sz w:val="18"/>
            <w:szCs w:val="18"/>
            <w:lang w:val="nl-NL"/>
          </w:rPr>
          <w:t>http://go.microsoft.com/fwlink/?linkid=248238</w:t>
        </w:r>
      </w:hyperlink>
      <w:r w:rsidRPr="006F46E5">
        <w:rPr>
          <w:rFonts w:cs="Arial"/>
          <w:color w:val="auto"/>
          <w:sz w:val="18"/>
          <w:szCs w:val="18"/>
          <w:lang w:val="nl-NL"/>
        </w:rPr>
        <w:t xml:space="preserve">, of op </w:t>
      </w:r>
      <w:hyperlink r:id="rId126">
        <w:r w:rsidRPr="006F46E5">
          <w:rPr>
            <w:rFonts w:cs="Arial"/>
            <w:color w:val="auto"/>
            <w:sz w:val="18"/>
            <w:szCs w:val="18"/>
            <w:lang w:val="nl-NL"/>
          </w:rPr>
          <w:t>http://xbox.com/legal/livetou</w:t>
        </w:r>
      </w:hyperlink>
      <w:r w:rsidRPr="006F46E5">
        <w:rPr>
          <w:rFonts w:cs="Arial"/>
          <w:color w:val="auto"/>
          <w:sz w:val="18"/>
          <w:szCs w:val="18"/>
          <w:lang w:val="nl-NL"/>
        </w:rPr>
        <w:t xml:space="preserve"> voor Windows-apps die gebruikmaken van Xbox-diensten.</w:t>
      </w:r>
      <w:r w:rsidR="005E000B" w:rsidRPr="006F46E5">
        <w:rPr>
          <w:rFonts w:cs="Arial"/>
          <w:color w:val="auto"/>
          <w:sz w:val="18"/>
          <w:szCs w:val="18"/>
          <w:lang w:val="nl-NL"/>
        </w:rPr>
        <w:t xml:space="preserve"> </w:t>
      </w:r>
      <w:r w:rsidRPr="006F46E5">
        <w:rPr>
          <w:rFonts w:cs="Arial"/>
          <w:color w:val="auto"/>
          <w:sz w:val="18"/>
          <w:szCs w:val="18"/>
          <w:lang w:val="nl-NL"/>
        </w:rPr>
        <w:t xml:space="preserve">Wij streven er voortdurend naar om de diensten te verbeteren en kunnen de services op elk moment wijzigen. De services zijn mogelijk niet beschikbaar in bepaalde landen. U kunt er op elk moment voor kiezen een Windows-app te verwijderen of een Windows-app opnieuw te installeren door deze te downloaden uit de Windows Store. Sommige Windows-apps bevatten reclame. U kunt ervoor kiezen om persoonlijke reclame uit te schakelen door naar </w:t>
      </w:r>
      <w:hyperlink r:id="rId127">
        <w:r w:rsidRPr="006F46E5">
          <w:rPr>
            <w:rFonts w:cs="Arial"/>
            <w:color w:val="auto"/>
            <w:sz w:val="18"/>
            <w:szCs w:val="18"/>
            <w:lang w:val="nl-NL"/>
          </w:rPr>
          <w:t>http://choice.live.com</w:t>
        </w:r>
      </w:hyperlink>
      <w:r w:rsidRPr="006F46E5">
        <w:rPr>
          <w:rFonts w:cs="Arial"/>
          <w:color w:val="auto"/>
          <w:sz w:val="18"/>
          <w:szCs w:val="18"/>
          <w:lang w:val="nl-NL"/>
        </w:rPr>
        <w:t xml:space="preserve"> te gaan.</w:t>
      </w:r>
    </w:p>
    <w:p w:rsidR="00EA2097" w:rsidRPr="0089485E" w:rsidRDefault="00EA2097" w:rsidP="00EA2097">
      <w:pPr>
        <w:autoSpaceDN w:val="0"/>
        <w:spacing w:before="120"/>
        <w:ind w:left="720"/>
        <w:rPr>
          <w:lang w:val="nl-NL"/>
        </w:rPr>
      </w:pPr>
      <w:r w:rsidRPr="0089485E">
        <w:rPr>
          <w:b/>
          <w:color w:val="auto"/>
          <w:sz w:val="18"/>
          <w:lang w:val="nl-NL"/>
        </w:rPr>
        <w:t>Adobe Flash Player</w:t>
      </w:r>
    </w:p>
    <w:p w:rsidR="00EA2097" w:rsidRPr="00630197" w:rsidRDefault="00EA2097" w:rsidP="00EA2097">
      <w:pPr>
        <w:autoSpaceDN w:val="0"/>
        <w:spacing w:before="120"/>
        <w:ind w:left="720"/>
        <w:rPr>
          <w:sz w:val="18"/>
          <w:szCs w:val="18"/>
          <w:lang w:val="nl-NL"/>
        </w:rPr>
      </w:pPr>
      <w:r w:rsidRPr="00630197">
        <w:rPr>
          <w:rFonts w:cs="Arial"/>
          <w:color w:val="auto"/>
          <w:sz w:val="18"/>
          <w:szCs w:val="18"/>
          <w:lang w:val="nl-NL"/>
        </w:rPr>
        <w:t xml:space="preserve">De software bevat mogelijk een versie van Adobe Flash Player. U stemt ermee in dat uw gebruik van Adobe Flash Player onderhevig is aan de licentievoorwaarden voor Adobe Systems Incorporated op </w:t>
      </w:r>
      <w:hyperlink r:id="rId128">
        <w:r w:rsidRPr="00630197">
          <w:rPr>
            <w:rFonts w:cs="Arial"/>
            <w:color w:val="auto"/>
            <w:sz w:val="18"/>
            <w:szCs w:val="18"/>
            <w:lang w:val="nl-NL"/>
          </w:rPr>
          <w:t>http://go.microsoft.com/fwlink/?linkid=248532</w:t>
        </w:r>
      </w:hyperlink>
      <w:r w:rsidRPr="00630197">
        <w:rPr>
          <w:rFonts w:cs="Arial"/>
          <w:color w:val="auto"/>
          <w:sz w:val="18"/>
          <w:szCs w:val="18"/>
          <w:lang w:val="nl-NL"/>
        </w:rPr>
        <w:t>. Adobe en Flash zijn gedeponeerde handelsmerken of handelsmerken van Adobe Systems Incorporated in de Verenigde Staten en/of andere landen.</w:t>
      </w:r>
    </w:p>
    <w:p w:rsidR="00BD1E23" w:rsidRPr="0089485E" w:rsidRDefault="00BD1E23" w:rsidP="00BD1E23">
      <w:pPr>
        <w:autoSpaceDN w:val="0"/>
        <w:spacing w:before="120"/>
        <w:ind w:left="720"/>
        <w:rPr>
          <w:lang w:val="nl-NL"/>
        </w:rPr>
      </w:pPr>
      <w:r w:rsidRPr="0089485E">
        <w:rPr>
          <w:b/>
          <w:color w:val="auto"/>
          <w:sz w:val="18"/>
          <w:lang w:val="nl-NL"/>
        </w:rPr>
        <w:t>Windows Operating System uitkoopoptie.</w:t>
      </w:r>
      <w:r w:rsidRPr="0089485E">
        <w:rPr>
          <w:rFonts w:ascii="Tahoma" w:hAnsi="Tahoma" w:cs="Tahoma"/>
          <w:b/>
          <w:color w:val="auto"/>
          <w:sz w:val="18"/>
          <w:szCs w:val="18"/>
          <w:lang w:val="nl-NL"/>
        </w:rPr>
        <w:t xml:space="preserve"> </w:t>
      </w:r>
      <w:r w:rsidRPr="0089485E">
        <w:rPr>
          <w:rFonts w:cs="Arial"/>
          <w:color w:val="auto"/>
          <w:sz w:val="18"/>
          <w:szCs w:val="18"/>
          <w:lang w:val="nl-NL"/>
        </w:rPr>
        <w:t xml:space="preserve">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t>
      </w:r>
      <w:r w:rsidR="002346DD" w:rsidRPr="0089485E">
        <w:rPr>
          <w:rFonts w:cs="Arial"/>
          <w:color w:val="auto"/>
          <w:sz w:val="18"/>
          <w:szCs w:val="18"/>
          <w:lang w:val="nl-NL"/>
        </w:rPr>
        <w:t>“</w:t>
      </w:r>
      <w:r w:rsidRPr="0089485E">
        <w:rPr>
          <w:rFonts w:cs="Arial"/>
          <w:color w:val="auto"/>
          <w:sz w:val="18"/>
          <w:szCs w:val="18"/>
          <w:lang w:val="nl-NL"/>
        </w:rPr>
        <w:t>Windows Enterprise Software</w:t>
      </w:r>
      <w:r w:rsidR="002346DD" w:rsidRPr="0089485E">
        <w:rPr>
          <w:rFonts w:cs="Arial"/>
          <w:color w:val="auto"/>
          <w:sz w:val="18"/>
          <w:szCs w:val="18"/>
          <w:lang w:val="nl-NL"/>
        </w:rPr>
        <w:t>”</w:t>
      </w:r>
      <w:r w:rsidRPr="0089485E">
        <w:rPr>
          <w:rFonts w:cs="Arial"/>
          <w:color w:val="auto"/>
          <w:sz w:val="18"/>
          <w:szCs w:val="18"/>
          <w:lang w:val="nl-NL"/>
        </w:rPr>
        <w:t>). Een uitkoopbestelling kan op elk moment worden ingediend tijdens of na de 12e kalendermaand van een actief abonnement op Windows Intune met Windows Desktop Operating System, of tot 90 dagen nadat het abonnement afloopt of is opgezegd. U zult eventuele uitstaande abonnements- en/of annuleringskosten voordat of op het moment dat u gebruik maakt van de uitkoopoptie. 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BD1E23" w:rsidRPr="0089485E" w:rsidRDefault="00BD1E23" w:rsidP="00BD1E23">
      <w:pPr>
        <w:autoSpaceDN w:val="0"/>
        <w:spacing w:before="120"/>
        <w:ind w:left="720"/>
        <w:rPr>
          <w:lang w:val="nl-NL"/>
        </w:rPr>
      </w:pPr>
      <w:r w:rsidRPr="0089485E">
        <w:rPr>
          <w:b/>
          <w:color w:val="auto"/>
          <w:sz w:val="18"/>
          <w:lang w:val="nl-NL"/>
        </w:rPr>
        <w:t>Eeuwigdurende licenties</w:t>
      </w:r>
    </w:p>
    <w:p w:rsidR="00BD1E23" w:rsidRPr="0089485E" w:rsidRDefault="00BD1E23" w:rsidP="00BD1E23">
      <w:pPr>
        <w:autoSpaceDN w:val="0"/>
        <w:spacing w:before="120"/>
        <w:ind w:left="720"/>
        <w:rPr>
          <w:lang w:val="nl-NL"/>
        </w:rPr>
      </w:pPr>
      <w:r w:rsidRPr="0089485E">
        <w:rPr>
          <w:rFonts w:cs="Arial"/>
          <w:color w:val="auto"/>
          <w:sz w:val="18"/>
          <w:szCs w:val="18"/>
          <w:lang w:val="nl-NL"/>
        </w:rPr>
        <w:t>Nadat uw uitkoopoptie door ons is aanvaard en wij uw volledige betaling hebben ontvangen, beschikt u over eeuwigdurende Licenties voor de Windows Enterprise Software voor het aantal Licenties dat in de uitkoopbestelling is gespecificeerd.</w:t>
      </w:r>
    </w:p>
    <w:p w:rsidR="00BD1E23" w:rsidRPr="0089485E" w:rsidRDefault="00BD1E23" w:rsidP="00BD1E23">
      <w:pPr>
        <w:autoSpaceDN w:val="0"/>
        <w:spacing w:before="120"/>
        <w:ind w:left="720"/>
        <w:rPr>
          <w:lang w:val="nl-NL"/>
        </w:rPr>
      </w:pPr>
      <w:r w:rsidRPr="0089485E">
        <w:rPr>
          <w:rFonts w:cs="Arial"/>
          <w:color w:val="auto"/>
          <w:sz w:val="18"/>
          <w:szCs w:val="18"/>
          <w:lang w:val="nl-NL"/>
        </w:rPr>
        <w:t>Eeuwigdurende Licenties ontvangen in het kader van de uitkoopoptie blijven onderworpen aan de voorwaarden van de Microsoft Online Subscription 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Microsoft Online Subscription Overeenkomst.</w:t>
      </w:r>
    </w:p>
    <w:p w:rsidR="00BD1E23" w:rsidRPr="0089485E" w:rsidRDefault="00BD1E23" w:rsidP="00BD1E23">
      <w:pPr>
        <w:autoSpaceDN w:val="0"/>
        <w:ind w:left="720"/>
        <w:rPr>
          <w:lang w:val="nl-NL"/>
        </w:rPr>
      </w:pPr>
      <w:r w:rsidRPr="0089485E">
        <w:rPr>
          <w:b/>
          <w:color w:val="auto"/>
          <w:sz w:val="18"/>
          <w:lang w:val="nl-NL"/>
        </w:rPr>
        <w:t>Aansprakelijkheidsbeperking.</w:t>
      </w:r>
      <w:r w:rsidRPr="0089485E">
        <w:rPr>
          <w:color w:val="auto"/>
          <w:lang w:val="nl-NL"/>
        </w:rPr>
        <w:t xml:space="preserve"> </w:t>
      </w:r>
      <w:r w:rsidRPr="0089485E">
        <w:rPr>
          <w:rFonts w:cs="Arial"/>
          <w:color w:val="auto"/>
          <w:sz w:val="18"/>
          <w:szCs w:val="18"/>
          <w:lang w:val="nl-NL"/>
        </w:rPr>
        <w:t xml:space="preserve">Niettegenstaande enige tegengestelde bepaling in uw Microsoft Online Subscription Overeenkomst, en voor zover is toegestaan op grond van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 </w:t>
      </w:r>
    </w:p>
    <w:p w:rsidR="00BD1E23" w:rsidRPr="0089485E" w:rsidRDefault="00BD1E23" w:rsidP="00BD1E23">
      <w:pPr>
        <w:autoSpaceDN w:val="0"/>
        <w:ind w:left="720"/>
        <w:rPr>
          <w:lang w:val="nl-NL"/>
        </w:rPr>
      </w:pPr>
      <w:r w:rsidRPr="0089485E">
        <w:rPr>
          <w:b/>
          <w:color w:val="auto"/>
          <w:sz w:val="18"/>
          <w:lang w:val="nl-NL"/>
        </w:rPr>
        <w:t>Licenties toewijzen.</w:t>
      </w:r>
      <w:r w:rsidRPr="0089485E">
        <w:rPr>
          <w:color w:val="auto"/>
          <w:lang w:val="nl-NL"/>
        </w:rPr>
        <w:t xml:space="preserve"> </w:t>
      </w:r>
      <w:r w:rsidRPr="0089485E">
        <w:rPr>
          <w:rFonts w:cs="Arial"/>
          <w:bCs/>
          <w:color w:val="auto"/>
          <w:sz w:val="18"/>
          <w:szCs w:val="18"/>
          <w:lang w:val="nl-NL"/>
        </w:rPr>
        <w:t>U moet de eeuwigdurende Licenties die u verkrijgt in het kader van de uitkoopoptie toewijzen aan de Windows-apparaten waarop u de software gebruikte op grond van de corresponderende abonnementslicenties voor Windows Intune met Windows Desktop Operating System (per gebruiker)</w:t>
      </w:r>
      <w:r w:rsidRPr="0089485E">
        <w:rPr>
          <w:rFonts w:cs="Arial"/>
          <w:bCs/>
          <w:color w:val="auto"/>
          <w:sz w:val="18"/>
          <w:szCs w:val="18"/>
          <w:shd w:val="clear" w:color="auto" w:fill="D9D9D9" w:themeFill="background1" w:themeFillShade="D9"/>
          <w:lang w:val="nl-NL"/>
        </w:rPr>
        <w:t>.</w:t>
      </w:r>
    </w:p>
    <w:p w:rsidR="00BD1E23" w:rsidRPr="0089485E" w:rsidRDefault="00BD1E23" w:rsidP="0026115D">
      <w:pPr>
        <w:keepNext/>
        <w:keepLines/>
        <w:autoSpaceDN w:val="0"/>
        <w:ind w:left="720"/>
        <w:rPr>
          <w:lang w:val="nl-NL"/>
        </w:rPr>
      </w:pPr>
      <w:r w:rsidRPr="0089485E">
        <w:rPr>
          <w:b/>
          <w:color w:val="auto"/>
          <w:sz w:val="18"/>
          <w:lang w:val="nl-NL"/>
        </w:rPr>
        <w:t>Gebruiksrechten voor producten.</w:t>
      </w:r>
      <w:r w:rsidRPr="0089485E">
        <w:rPr>
          <w:color w:val="auto"/>
          <w:lang w:val="nl-NL"/>
        </w:rPr>
        <w:t xml:space="preserve"> </w:t>
      </w:r>
      <w:r w:rsidRPr="0089485E">
        <w:rPr>
          <w:rFonts w:cs="Arial"/>
          <w:bCs/>
          <w:color w:val="auto"/>
          <w:sz w:val="18"/>
          <w:szCs w:val="18"/>
          <w:lang w:val="nl-NL"/>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 De artikelen Virtualisatierechten, Gebruiksrechten voor roaming, Windows to Go-rechten en Companion-apparaten zijn niet van toepassing.</w:t>
      </w:r>
    </w:p>
    <w:p w:rsidR="00F04E4D" w:rsidRDefault="006B0BC4" w:rsidP="00BA0728">
      <w:pPr>
        <w:pStyle w:val="PURBreadcrumb"/>
        <w:rPr>
          <w:lang w:val="nl-NL"/>
        </w:rPr>
      </w:pPr>
      <w:hyperlink w:anchor="_Sec4">
        <w:hyperlink w:anchor="_Sec4">
          <w:r w:rsidR="00BA0728" w:rsidRPr="0089485E">
            <w:rPr>
              <w:color w:val="00467F"/>
              <w:u w:val="single"/>
              <w:lang w:val="nl-NL"/>
            </w:rPr>
            <w:t>Inhoudsopgave</w:t>
          </w:r>
        </w:hyperlink>
      </w:hyperlink>
      <w:r w:rsidR="00C63C57" w:rsidRPr="0089485E">
        <w:rPr>
          <w:lang w:val="nl-NL"/>
        </w:rPr>
        <w:t xml:space="preserve"> / </w:t>
      </w:r>
      <w:hyperlink w:anchor="_Sec6">
        <w:hyperlink w:anchor="General_License_Terms" w:history="1">
          <w:r w:rsidR="00BA0728" w:rsidRPr="0089485E">
            <w:rPr>
              <w:rStyle w:val="Hyperlink"/>
              <w:lang w:val="nl-NL"/>
            </w:rPr>
            <w:t>Algemene voorwaarden</w:t>
          </w:r>
        </w:hyperlink>
      </w:hyperlink>
      <w:r w:rsidR="00C63C57" w:rsidRPr="0089485E">
        <w:rPr>
          <w:lang w:val="nl-NL"/>
        </w:rPr>
        <w:t xml:space="preserve"> </w:t>
      </w:r>
    </w:p>
    <w:p w:rsidR="006B0512" w:rsidRDefault="006B0512" w:rsidP="006B0512">
      <w:pPr>
        <w:pStyle w:val="PURBreadcrumb"/>
        <w:keepNext w:val="0"/>
        <w:keepLines w:val="0"/>
        <w:rPr>
          <w:lang w:val="nl-NL"/>
        </w:rPr>
      </w:pPr>
    </w:p>
    <w:p w:rsidR="006B0512" w:rsidRDefault="006B0512" w:rsidP="006B0512">
      <w:pPr>
        <w:pStyle w:val="PURBreadcrumb"/>
        <w:keepNext w:val="0"/>
        <w:keepLines w:val="0"/>
        <w:rPr>
          <w:lang w:val="nl-NL"/>
        </w:rPr>
      </w:pPr>
    </w:p>
    <w:p w:rsidR="006B0512" w:rsidRPr="0089485E" w:rsidRDefault="006B0512" w:rsidP="006B0512">
      <w:pPr>
        <w:pStyle w:val="PURBreadcrumb"/>
        <w:keepNext w:val="0"/>
        <w:keepLines w:val="0"/>
        <w:rPr>
          <w:lang w:val="nl-NL"/>
        </w:rPr>
      </w:pPr>
    </w:p>
    <w:p w:rsidR="007A6DE3" w:rsidRPr="0089485E" w:rsidRDefault="007A6DE3" w:rsidP="007A6DE3">
      <w:pPr>
        <w:pStyle w:val="PURProductName"/>
        <w:rPr>
          <w:lang w:val="nl-NL"/>
        </w:rPr>
      </w:pPr>
      <w:r w:rsidRPr="0089485E">
        <w:rPr>
          <w:lang w:val="nl-NL"/>
        </w:rPr>
        <w:t xml:space="preserve">Yammer Enterprise </w:t>
      </w:r>
      <w:r>
        <w:fldChar w:fldCharType="begin"/>
      </w:r>
      <w:r w:rsidRPr="0089485E">
        <w:rPr>
          <w:lang w:val="nl-NL"/>
        </w:rPr>
        <w:instrText>XE "Yammer Enterprise"</w:instrText>
      </w:r>
      <w:r>
        <w:fldChar w:fldCharType="end"/>
      </w:r>
      <w:r w:rsidR="00C63C57">
        <w:fldChar w:fldCharType="begin"/>
      </w:r>
      <w:r w:rsidRPr="0089485E">
        <w:rPr>
          <w:lang w:val="nl-NL"/>
        </w:rPr>
        <w:instrText xml:space="preserve"> TC "</w:instrText>
      </w:r>
      <w:bookmarkStart w:id="295" w:name="_Toc346832469"/>
      <w:bookmarkStart w:id="296" w:name="_Toc346832541"/>
      <w:bookmarkStart w:id="297" w:name="_Toc358019257"/>
      <w:bookmarkStart w:id="298" w:name="_Toc358025288"/>
      <w:r w:rsidRPr="0089485E">
        <w:rPr>
          <w:lang w:val="nl-NL"/>
        </w:rPr>
        <w:instrText>Yammer Enterprise</w:instrText>
      </w:r>
      <w:bookmarkEnd w:id="295"/>
      <w:bookmarkEnd w:id="296"/>
      <w:bookmarkEnd w:id="297"/>
      <w:bookmarkEnd w:id="298"/>
      <w:r w:rsidRPr="0089485E">
        <w:rPr>
          <w:lang w:val="nl-NL"/>
        </w:rPr>
        <w:instrText>" \l 2</w:instrText>
      </w:r>
      <w:r w:rsidR="00C63C57">
        <w:fldChar w:fldCharType="end"/>
      </w:r>
    </w:p>
    <w:p w:rsidR="007A6DE3" w:rsidRPr="0089485E" w:rsidRDefault="005E000B" w:rsidP="00507658">
      <w:pPr>
        <w:pStyle w:val="PURLicenseTerm"/>
        <w:rPr>
          <w:lang w:val="nl-NL"/>
        </w:rPr>
      </w:pPr>
      <w:r w:rsidRPr="0089485E">
        <w:rPr>
          <w:lang w:val="nl-NL"/>
        </w:rPr>
        <w:t xml:space="preserve"> </w:t>
      </w:r>
      <w:r w:rsidR="007A6DE3" w:rsidRPr="0089485E">
        <w:rPr>
          <w:lang w:val="nl-NL"/>
        </w:rPr>
        <w:t>De licentievoorwaarden die van toepassing zijn op uw gebruik van dit product, zijn de Algemene Licentievoorwaarden en het volgende:</w:t>
      </w:r>
      <w:r w:rsidRPr="0089485E">
        <w:rPr>
          <w:lang w:val="nl-NL"/>
        </w:rPr>
        <w:t xml:space="preserve"> </w:t>
      </w:r>
    </w:p>
    <w:tbl>
      <w:tblPr>
        <w:tblStyle w:val="ProductAttributesTable"/>
        <w:tblW w:w="0" w:type="auto"/>
        <w:tblLook w:val="04A0" w:firstRow="1" w:lastRow="0" w:firstColumn="1" w:lastColumn="0" w:noHBand="0" w:noVBand="1"/>
      </w:tblPr>
      <w:tblGrid>
        <w:gridCol w:w="5404"/>
        <w:gridCol w:w="5396"/>
      </w:tblGrid>
      <w:tr w:rsidR="007A6DE3" w:rsidRPr="004A71C0" w:rsidTr="00641BE9">
        <w:tc>
          <w:tcPr>
            <w:tcW w:w="6120" w:type="dxa"/>
          </w:tcPr>
          <w:p w:rsidR="007A6DE3" w:rsidRPr="006827F6" w:rsidRDefault="007A6DE3" w:rsidP="00641BE9">
            <w:pPr>
              <w:pStyle w:val="PURBody"/>
              <w:spacing w:line="360" w:lineRule="auto"/>
            </w:pPr>
            <w:r>
              <w:t xml:space="preserve">Yammer-privacyverklaring: </w:t>
            </w:r>
            <w:r>
              <w:rPr>
                <w:b/>
              </w:rPr>
              <w:t>Ja</w:t>
            </w:r>
            <w:r>
              <w:t xml:space="preserve"> (zie </w:t>
            </w:r>
            <w:hyperlink r:id="rId129">
              <w:r>
                <w:rPr>
                  <w:color w:val="00467F"/>
                  <w:u w:val="single"/>
                </w:rPr>
                <w:t>https://www.yammer.com/about/privacy</w:t>
              </w:r>
            </w:hyperlink>
            <w:r>
              <w:t>)</w:t>
            </w:r>
          </w:p>
          <w:p w:rsidR="007A6DE3" w:rsidRDefault="007A6DE3" w:rsidP="00641BE9">
            <w:pPr>
              <w:pStyle w:val="PURBody"/>
              <w:spacing w:line="360" w:lineRule="auto"/>
            </w:pPr>
          </w:p>
        </w:tc>
        <w:tc>
          <w:tcPr>
            <w:tcW w:w="6120" w:type="dxa"/>
          </w:tcPr>
          <w:p w:rsidR="007A6DE3" w:rsidRPr="0089485E" w:rsidRDefault="007A6DE3" w:rsidP="00641BE9">
            <w:pPr>
              <w:pStyle w:val="PURBody"/>
              <w:spacing w:line="360" w:lineRule="auto"/>
              <w:rPr>
                <w:lang w:val="nl-NL"/>
              </w:rPr>
            </w:pPr>
            <w:r w:rsidRPr="0089485E">
              <w:rPr>
                <w:lang w:val="nl-NL"/>
              </w:rPr>
              <w:lastRenderedPageBreak/>
              <w:t xml:space="preserve">Beveiligingsoverzicht: </w:t>
            </w:r>
            <w:r w:rsidRPr="0089485E">
              <w:rPr>
                <w:b/>
                <w:lang w:val="nl-NL"/>
              </w:rPr>
              <w:t xml:space="preserve">Ja </w:t>
            </w:r>
            <w:r w:rsidRPr="0089485E">
              <w:rPr>
                <w:lang w:val="nl-NL"/>
              </w:rPr>
              <w:t xml:space="preserve">(zie </w:t>
            </w:r>
            <w:hyperlink r:id="rId130">
              <w:r w:rsidRPr="0089485E">
                <w:rPr>
                  <w:color w:val="00467F"/>
                  <w:u w:val="single"/>
                  <w:lang w:val="nl-NL"/>
                </w:rPr>
                <w:t>https://www.yammer.com/it/security/</w:t>
              </w:r>
            </w:hyperlink>
            <w:r w:rsidRPr="0089485E">
              <w:rPr>
                <w:lang w:val="nl-NL"/>
              </w:rPr>
              <w:t>)</w:t>
            </w:r>
          </w:p>
          <w:p w:rsidR="007A6DE3" w:rsidRPr="0089485E" w:rsidRDefault="007A6DE3" w:rsidP="00641BE9">
            <w:pPr>
              <w:pStyle w:val="PURBody"/>
              <w:spacing w:line="360" w:lineRule="auto"/>
              <w:rPr>
                <w:lang w:val="nl-NL"/>
              </w:rPr>
            </w:pPr>
            <w:r w:rsidRPr="0089485E">
              <w:rPr>
                <w:lang w:val="nl-NL"/>
              </w:rPr>
              <w:lastRenderedPageBreak/>
              <w:t xml:space="preserve">Service Level-overeenkomst: </w:t>
            </w:r>
            <w:r w:rsidRPr="0089485E">
              <w:rPr>
                <w:b/>
                <w:lang w:val="nl-NL"/>
              </w:rPr>
              <w:t xml:space="preserve">Ja </w:t>
            </w:r>
            <w:r w:rsidRPr="0089485E">
              <w:rPr>
                <w:lang w:val="nl-NL"/>
              </w:rPr>
              <w:t xml:space="preserve">(zie </w:t>
            </w:r>
            <w:hyperlink r:id="rId131">
              <w:hyperlink r:id="rId132" w:history="1">
                <w:r w:rsidR="004C3C63" w:rsidRPr="0089485E">
                  <w:rPr>
                    <w:rStyle w:val="Hyperlink"/>
                    <w:lang w:val="nl-NL"/>
                  </w:rPr>
                  <w:t>http://microsoft.com/licensing/contracts</w:t>
                </w:r>
              </w:hyperlink>
              <w:r w:rsidR="004C3C63" w:rsidRPr="0089485E">
                <w:rPr>
                  <w:rStyle w:val="Hyperlink"/>
                  <w:u w:val="none"/>
                  <w:lang w:val="nl-NL"/>
                </w:rPr>
                <w:t>)</w:t>
              </w:r>
            </w:hyperlink>
          </w:p>
        </w:tc>
      </w:tr>
    </w:tbl>
    <w:p w:rsidR="007A6DE3" w:rsidRPr="006827F6" w:rsidRDefault="007A6DE3" w:rsidP="007A6DE3">
      <w:pPr>
        <w:pStyle w:val="PURBlueBGHeader"/>
      </w:pPr>
      <w:r>
        <w:lastRenderedPageBreak/>
        <w:t>GEBRUIKERS-SL</w:t>
      </w:r>
      <w:r w:rsidR="00942370">
        <w:t>’</w:t>
      </w:r>
      <w:r>
        <w:t>s</w:t>
      </w:r>
    </w:p>
    <w:tbl>
      <w:tblPr>
        <w:tblStyle w:val="PURTableNoVertical"/>
        <w:tblW w:w="10674" w:type="dxa"/>
        <w:tblLook w:val="04A0" w:firstRow="1" w:lastRow="0" w:firstColumn="1" w:lastColumn="0" w:noHBand="0" w:noVBand="1"/>
      </w:tblPr>
      <w:tblGrid>
        <w:gridCol w:w="5184"/>
        <w:gridCol w:w="5490"/>
      </w:tblGrid>
      <w:tr w:rsidR="007A6DE3" w:rsidRPr="004A71C0" w:rsidTr="0026115D">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Vereist voor al uw:</w:t>
            </w:r>
          </w:p>
          <w:p w:rsidR="007A6DE3" w:rsidRPr="0089485E" w:rsidRDefault="007A6DE3" w:rsidP="00641BE9">
            <w:pPr>
              <w:pStyle w:val="PURBullet"/>
              <w:numPr>
                <w:ilvl w:val="0"/>
                <w:numId w:val="79"/>
              </w:numPr>
              <w:rPr>
                <w:lang w:val="nl-NL"/>
              </w:rPr>
            </w:pPr>
            <w:r w:rsidRPr="0089485E">
              <w:rPr>
                <w:lang w:val="nl-NL"/>
              </w:rPr>
              <w:t>Gebruikers die toegang hebben tot de online dienst</w:t>
            </w:r>
          </w:p>
        </w:tc>
        <w:tc>
          <w:tcPr>
            <w:tcW w:w="5490" w:type="dxa"/>
          </w:tcPr>
          <w:p w:rsidR="007A6DE3" w:rsidRPr="006827F6" w:rsidRDefault="007A6DE3" w:rsidP="00641BE9">
            <w:pPr>
              <w:pStyle w:val="PURBody"/>
            </w:pPr>
            <w:r>
              <w:rPr>
                <w:b/>
                <w:i/>
              </w:rPr>
              <w:t>Vereiste SL:</w:t>
            </w:r>
          </w:p>
          <w:p w:rsidR="007A6DE3" w:rsidRPr="0089485E" w:rsidRDefault="007A6DE3" w:rsidP="00641BE9">
            <w:pPr>
              <w:pStyle w:val="PURBullet"/>
              <w:numPr>
                <w:ilvl w:val="0"/>
                <w:numId w:val="80"/>
              </w:numPr>
              <w:rPr>
                <w:lang w:val="nl-NL"/>
              </w:rPr>
            </w:pPr>
            <w:r w:rsidRPr="0089485E">
              <w:rPr>
                <w:lang w:val="nl-NL"/>
              </w:rPr>
              <w:t xml:space="preserve">Gebruikers-SL voor Yammer Enterprise </w:t>
            </w:r>
            <w:r w:rsidRPr="0089485E">
              <w:rPr>
                <w:b/>
                <w:lang w:val="nl-NL"/>
              </w:rPr>
              <w:t>of</w:t>
            </w:r>
          </w:p>
          <w:p w:rsidR="007A6DE3" w:rsidRPr="0089485E" w:rsidRDefault="007A6DE3" w:rsidP="00641BE9">
            <w:pPr>
              <w:pStyle w:val="PURBullet"/>
              <w:numPr>
                <w:ilvl w:val="0"/>
                <w:numId w:val="80"/>
              </w:numPr>
              <w:rPr>
                <w:lang w:val="nl-NL"/>
              </w:rPr>
            </w:pPr>
            <w:r w:rsidRPr="0089485E">
              <w:rPr>
                <w:lang w:val="nl-NL"/>
              </w:rPr>
              <w:t>Gebruikers-SL voor Office 365 Enterprise E1-E4</w:t>
            </w:r>
          </w:p>
        </w:tc>
      </w:tr>
    </w:tbl>
    <w:p w:rsidR="007A6DE3" w:rsidRPr="0089485E"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nl-NL"/>
        </w:rPr>
      </w:pPr>
      <w:r w:rsidRPr="0089485E">
        <w:rPr>
          <w:b/>
          <w:color w:val="auto"/>
          <w:sz w:val="18"/>
          <w:lang w:val="nl-NL"/>
        </w:rPr>
        <w:t>Aanvullende voorwaarden:</w:t>
      </w:r>
    </w:p>
    <w:p w:rsidR="007A6DE3" w:rsidRPr="0089485E" w:rsidRDefault="007A6DE3" w:rsidP="007A6DE3">
      <w:pPr>
        <w:keepNext/>
        <w:keepLines/>
        <w:spacing w:after="60" w:line="240" w:lineRule="exact"/>
        <w:ind w:left="270"/>
        <w:rPr>
          <w:lang w:val="nl-NL"/>
        </w:rPr>
      </w:pPr>
      <w:r w:rsidRPr="0089485E">
        <w:rPr>
          <w:smallCaps/>
          <w:color w:val="00467F" w:themeColor="text2"/>
          <w:spacing w:val="-4"/>
          <w:sz w:val="18"/>
          <w:lang w:val="nl-NL"/>
        </w:rPr>
        <w:t>Ons gebruik van klantgegevens</w:t>
      </w:r>
    </w:p>
    <w:p w:rsidR="007A6DE3" w:rsidRPr="00EA32A9" w:rsidRDefault="007A6DE3" w:rsidP="007A6DE3">
      <w:pPr>
        <w:ind w:left="270"/>
        <w:rPr>
          <w:sz w:val="18"/>
          <w:szCs w:val="18"/>
          <w:lang w:val="nl-NL"/>
        </w:rPr>
      </w:pPr>
      <w:r w:rsidRPr="00EA32A9">
        <w:rPr>
          <w:color w:val="auto"/>
          <w:sz w:val="18"/>
          <w:szCs w:val="18"/>
          <w:lang w:val="nl-NL"/>
        </w:rPr>
        <w:t xml:space="preserve">Het gebruik door Microsoft van Klantgegevens Customer Data in de online dienst Yammer Enterprise is onderworpen aan de Yammer-privacyverklaring op </w:t>
      </w:r>
      <w:hyperlink r:id="rId133">
        <w:r w:rsidRPr="00EA32A9">
          <w:rPr>
            <w:color w:val="00467F"/>
            <w:sz w:val="18"/>
            <w:szCs w:val="18"/>
            <w:u w:val="single"/>
            <w:lang w:val="nl-NL"/>
          </w:rPr>
          <w:t>https://www.yammer.com/about/privacy</w:t>
        </w:r>
      </w:hyperlink>
      <w:r w:rsidRPr="00EA32A9">
        <w:rPr>
          <w:color w:val="auto"/>
          <w:sz w:val="18"/>
          <w:szCs w:val="18"/>
          <w:lang w:val="nl-NL"/>
        </w:rPr>
        <w:t>.</w:t>
      </w:r>
    </w:p>
    <w:p w:rsidR="007A6DE3" w:rsidRPr="0089485E" w:rsidRDefault="007A6DE3" w:rsidP="007A6DE3">
      <w:pPr>
        <w:keepNext/>
        <w:keepLines/>
        <w:spacing w:after="60" w:line="240" w:lineRule="exact"/>
        <w:ind w:left="270"/>
        <w:rPr>
          <w:lang w:val="nl-NL"/>
        </w:rPr>
      </w:pPr>
      <w:r w:rsidRPr="0089485E">
        <w:rPr>
          <w:smallCaps/>
          <w:color w:val="00467F" w:themeColor="text2"/>
          <w:spacing w:val="-4"/>
          <w:sz w:val="18"/>
          <w:lang w:val="nl-NL"/>
        </w:rPr>
        <w:t>Customer Success Managers</w:t>
      </w:r>
    </w:p>
    <w:p w:rsidR="00F04E4D" w:rsidRPr="0089485E" w:rsidRDefault="007A6DE3" w:rsidP="00E255AB">
      <w:pPr>
        <w:ind w:left="270"/>
        <w:rPr>
          <w:lang w:val="nl-NL"/>
        </w:rPr>
      </w:pPr>
      <w:r w:rsidRPr="0089485E">
        <w:rPr>
          <w:color w:val="auto"/>
          <w:sz w:val="18"/>
          <w:szCs w:val="18"/>
          <w:lang w:val="nl-NL"/>
        </w:rPr>
        <w:t>Diensten die aan u worden geleverd door een customer success manager, resulteren niet in een overdracht of toekenning van intellectuele-eigendomsrechten tussen de partijen. Werkproducten van customer success managers blijven in het bezit van Microsoft en worden, wanneer aan u geleverd, beschouwd als onderdeel van de online diensten, die door u kunnen worden gebruikt</w:t>
      </w:r>
      <w:r w:rsidR="00E255AB">
        <w:rPr>
          <w:color w:val="auto"/>
          <w:sz w:val="18"/>
          <w:szCs w:val="18"/>
          <w:lang w:val="nl-NL"/>
        </w:rPr>
        <w:t> </w:t>
      </w:r>
      <w:r w:rsidRPr="0089485E">
        <w:rPr>
          <w:color w:val="auto"/>
          <w:sz w:val="18"/>
          <w:szCs w:val="18"/>
          <w:lang w:val="nl-NL"/>
        </w:rPr>
        <w:t>overeenkomstig deze voorwaarden.</w:t>
      </w:r>
    </w:p>
    <w:p w:rsidR="00F04E4D" w:rsidRPr="0089485E" w:rsidRDefault="00F04E4D" w:rsidP="00BD1E23">
      <w:pPr>
        <w:autoSpaceDN w:val="0"/>
        <w:ind w:left="720"/>
        <w:rPr>
          <w:lang w:val="nl-NL"/>
        </w:rPr>
      </w:pPr>
    </w:p>
    <w:p w:rsidR="00BD1E23" w:rsidRPr="0089485E" w:rsidRDefault="00BD1E23">
      <w:pPr>
        <w:rPr>
          <w:lang w:val="nl-NL"/>
        </w:rPr>
        <w:sectPr w:rsidR="00BD1E23" w:rsidRPr="0089485E" w:rsidSect="00DC5352">
          <w:footerReference w:type="default" r:id="rId134"/>
          <w:pgSz w:w="12240" w:h="15840" w:code="1"/>
          <w:pgMar w:top="1170" w:right="720" w:bottom="720" w:left="720" w:header="432" w:footer="288" w:gutter="0"/>
          <w:cols w:space="360"/>
        </w:sectPr>
      </w:pPr>
    </w:p>
    <w:p w:rsidR="0082133B" w:rsidRPr="0089485E" w:rsidRDefault="00ED4593">
      <w:pPr>
        <w:pStyle w:val="PURSectionHeading"/>
        <w:pageBreakBefore/>
        <w:rPr>
          <w:lang w:val="nl-NL"/>
        </w:rPr>
      </w:pPr>
      <w:bookmarkStart w:id="299" w:name="Appendix_1"/>
      <w:bookmarkStart w:id="300" w:name="_Sec10"/>
      <w:bookmarkEnd w:id="5"/>
      <w:r w:rsidRPr="0089485E">
        <w:rPr>
          <w:lang w:val="nl-NL"/>
        </w:rPr>
        <w:lastRenderedPageBreak/>
        <w:t xml:space="preserve">Bijlage </w:t>
      </w:r>
      <w:bookmarkEnd w:id="299"/>
      <w:r w:rsidRPr="0089485E">
        <w:rPr>
          <w:lang w:val="nl-NL"/>
        </w:rPr>
        <w:t>1: Kennisgevingen</w:t>
      </w:r>
      <w:r w:rsidR="00C63C57">
        <w:fldChar w:fldCharType="begin"/>
      </w:r>
      <w:r w:rsidRPr="0089485E">
        <w:rPr>
          <w:lang w:val="nl-NL"/>
        </w:rPr>
        <w:instrText>TC "</w:instrText>
      </w:r>
      <w:bookmarkStart w:id="301" w:name="_Toc358019258"/>
      <w:r w:rsidRPr="0089485E">
        <w:rPr>
          <w:lang w:val="nl-NL"/>
        </w:rPr>
        <w:instrText>Bijlage 1: Kennisgevingen</w:instrText>
      </w:r>
      <w:bookmarkEnd w:id="301"/>
      <w:r w:rsidRPr="0089485E">
        <w:rPr>
          <w:lang w:val="nl-NL"/>
        </w:rPr>
        <w:instrText xml:space="preserve">" \l 1 </w:instrText>
      </w:r>
      <w:r w:rsidR="00C63C57">
        <w:fldChar w:fldCharType="end"/>
      </w:r>
    </w:p>
    <w:p w:rsidR="00732D21" w:rsidRPr="0089485E" w:rsidRDefault="00732D21" w:rsidP="00732D21">
      <w:pPr>
        <w:pStyle w:val="PURHeading1"/>
        <w:rPr>
          <w:lang w:val="nl-NL"/>
        </w:rPr>
      </w:pPr>
      <w:r w:rsidRPr="0089485E">
        <w:rPr>
          <w:lang w:val="nl-NL"/>
        </w:rPr>
        <w:t xml:space="preserve">Bing Maps </w:t>
      </w:r>
    </w:p>
    <w:p w:rsidR="005E0466" w:rsidRPr="00DF7DB6" w:rsidRDefault="00732D21" w:rsidP="005E0466">
      <w:pPr>
        <w:pStyle w:val="PURHeading1"/>
        <w:spacing w:line="240" w:lineRule="auto"/>
        <w:ind w:left="270"/>
        <w:rPr>
          <w:sz w:val="18"/>
          <w:szCs w:val="18"/>
          <w:lang w:val="nl-NL"/>
        </w:rPr>
      </w:pPr>
      <w:r w:rsidRPr="00DF7DB6">
        <w:rPr>
          <w:smallCaps w:val="0"/>
          <w:color w:val="auto"/>
          <w:sz w:val="18"/>
          <w:szCs w:val="18"/>
          <w:lang w:val="nl-NL"/>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135" w:history="1">
        <w:r w:rsidRPr="00DF7DB6">
          <w:rPr>
            <w:smallCaps w:val="0"/>
            <w:color w:val="00467F"/>
            <w:sz w:val="18"/>
            <w:szCs w:val="18"/>
            <w:u w:val="single"/>
            <w:lang w:val="nl-NL"/>
          </w:rPr>
          <w:t>http://go.microsoft.com/?linkid=9710837</w:t>
        </w:r>
      </w:hyperlink>
      <w:r w:rsidRPr="00DF7DB6">
        <w:rPr>
          <w:smallCaps w:val="0"/>
          <w:color w:val="auto"/>
          <w:sz w:val="18"/>
          <w:szCs w:val="18"/>
          <w:lang w:val="nl-NL"/>
        </w:rPr>
        <w:t xml:space="preserve">, en de Privacyverklaring Bing Maps, beschikbaar op </w:t>
      </w:r>
      <w:hyperlink r:id="rId136" w:history="1">
        <w:r w:rsidRPr="00DF7DB6">
          <w:rPr>
            <w:smallCaps w:val="0"/>
            <w:color w:val="00467F"/>
            <w:sz w:val="18"/>
            <w:szCs w:val="18"/>
            <w:u w:val="single"/>
            <w:lang w:val="nl-NL"/>
          </w:rPr>
          <w:t>http://go.microsoft.com/fwlink/?LinkID=248686</w:t>
        </w:r>
      </w:hyperlink>
      <w:r w:rsidRPr="00DF7DB6">
        <w:rPr>
          <w:smallCaps w:val="0"/>
          <w:color w:val="auto"/>
          <w:sz w:val="18"/>
          <w:szCs w:val="18"/>
          <w:lang w:val="nl-NL"/>
        </w:rPr>
        <w:t>, van toepassing.</w:t>
      </w:r>
      <w:r w:rsidRPr="00DF7DB6">
        <w:rPr>
          <w:sz w:val="18"/>
          <w:szCs w:val="18"/>
          <w:lang w:val="nl-NL"/>
        </w:rPr>
        <w:t xml:space="preserve"> </w:t>
      </w:r>
    </w:p>
    <w:p w:rsidR="0082133B" w:rsidRPr="0089485E" w:rsidRDefault="00ED4593" w:rsidP="005E0466">
      <w:pPr>
        <w:pStyle w:val="PURHeading1"/>
        <w:spacing w:line="240" w:lineRule="auto"/>
        <w:rPr>
          <w:lang w:val="nl-NL"/>
        </w:rPr>
      </w:pPr>
      <w:r w:rsidRPr="0089485E">
        <w:rPr>
          <w:lang w:val="nl-NL"/>
        </w:rPr>
        <w:t>Kennisgeving van automatische updates voor oudere versies van SQL Server</w:t>
      </w:r>
    </w:p>
    <w:p w:rsidR="0082133B" w:rsidRPr="0089485E" w:rsidRDefault="00ED4593">
      <w:pPr>
        <w:pStyle w:val="PURBody-Indented"/>
        <w:rPr>
          <w:lang w:val="nl-NL"/>
        </w:rPr>
      </w:pPr>
      <w:r w:rsidRPr="0089485E">
        <w:rPr>
          <w:lang w:val="nl-NL"/>
        </w:rPr>
        <w:t>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w:t>
      </w:r>
      <w:r w:rsidR="005E000B" w:rsidRPr="0089485E">
        <w:rPr>
          <w:lang w:val="nl-NL"/>
        </w:rPr>
        <w:t xml:space="preserve"> </w:t>
      </w:r>
      <w:r w:rsidRPr="0089485E">
        <w:rPr>
          <w:lang w:val="nl-NL"/>
        </w:rPr>
        <w:t>Deze functie kan niet worden uitgeschakeld.</w:t>
      </w:r>
      <w:r w:rsidR="005E000B" w:rsidRPr="0089485E">
        <w:rPr>
          <w:lang w:val="nl-NL"/>
        </w:rPr>
        <w:t xml:space="preserve"> </w:t>
      </w:r>
      <w:r w:rsidRPr="0089485E">
        <w:rPr>
          <w:lang w:val="nl-NL"/>
        </w:rPr>
        <w:t>Verwijdering van deze bestanden kan leiden tot fouten in de software en de oorspronkelijke bestanden zijn mogelijk niet te herstellen.</w:t>
      </w:r>
      <w:r w:rsidR="005E000B" w:rsidRPr="0089485E">
        <w:rPr>
          <w:lang w:val="nl-NL"/>
        </w:rPr>
        <w:t xml:space="preserve"> </w:t>
      </w:r>
      <w:r w:rsidRPr="0089485E">
        <w:rPr>
          <w:lang w:val="nl-NL"/>
        </w:rPr>
        <w:t xml:space="preserve">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82133B" w:rsidRPr="0089485E" w:rsidRDefault="00ED4593">
      <w:pPr>
        <w:pStyle w:val="PURHeading1"/>
        <w:rPr>
          <w:lang w:val="nl-NL"/>
        </w:rPr>
      </w:pPr>
      <w:r w:rsidRPr="0089485E">
        <w:rPr>
          <w:lang w:val="nl-NL"/>
        </w:rPr>
        <w:t>Kennisgeving van gegevensoverdracht</w:t>
      </w:r>
    </w:p>
    <w:p w:rsidR="0082133B" w:rsidRPr="0089485E" w:rsidRDefault="00ED4593">
      <w:pPr>
        <w:pStyle w:val="PURBody-Indented"/>
        <w:rPr>
          <w:lang w:val="nl-NL"/>
        </w:rPr>
      </w:pPr>
      <w:r w:rsidRPr="0089485E">
        <w:rPr>
          <w:lang w:val="nl-NL"/>
        </w:rPr>
        <w:t>Het product bevat een of meer softwarefuncties waarmee verbinding wordt gemaakt met Microsoft of met computersystemen van serviceproviders via internet.</w:t>
      </w:r>
      <w:r w:rsidR="005E000B" w:rsidRPr="0089485E">
        <w:rPr>
          <w:lang w:val="nl-NL"/>
        </w:rPr>
        <w:t xml:space="preserve"> </w:t>
      </w:r>
      <w:r w:rsidRPr="0089485E">
        <w:rPr>
          <w:lang w:val="nl-NL"/>
        </w:rPr>
        <w:t xml:space="preserve">Deze functies worden aangewezen in het document Kennisgevingen van gegevensoverdracht op </w:t>
      </w:r>
      <w:hyperlink r:id="rId137">
        <w:r w:rsidRPr="0089485E">
          <w:rPr>
            <w:color w:val="00467F"/>
            <w:u w:val="single"/>
            <w:lang w:val="nl-NL"/>
          </w:rPr>
          <w:t>http://microsoft.com/licensing/contracts</w:t>
        </w:r>
      </w:hyperlink>
      <w:r w:rsidRPr="0089485E">
        <w:rPr>
          <w:lang w:val="nl-NL"/>
        </w:rPr>
        <w:t>. Microsoft levert via deze functies services bij de producten.</w:t>
      </w:r>
      <w:r w:rsidR="005E000B" w:rsidRPr="0089485E">
        <w:rPr>
          <w:lang w:val="nl-NL"/>
        </w:rPr>
        <w:t xml:space="preserve"> </w:t>
      </w:r>
      <w:r w:rsidRPr="0089485E">
        <w:rPr>
          <w:lang w:val="nl-NL"/>
        </w:rPr>
        <w:t>U ontvangt niet altijd een aparte melding wanneer een functie verbinding maakt.</w:t>
      </w:r>
      <w:r w:rsidR="005E000B" w:rsidRPr="0089485E">
        <w:rPr>
          <w:lang w:val="nl-NL"/>
        </w:rPr>
        <w:t xml:space="preserve"> </w:t>
      </w:r>
      <w:r w:rsidRPr="0089485E">
        <w:rPr>
          <w:lang w:val="nl-NL"/>
        </w:rPr>
        <w:t>In sommige gevallen moet u een functie uitschakelen of kunt u een functie niet gebruiken.</w:t>
      </w:r>
    </w:p>
    <w:p w:rsidR="0082133B" w:rsidRPr="0089485E" w:rsidRDefault="00ED4593">
      <w:pPr>
        <w:pStyle w:val="PURHeading2"/>
        <w:rPr>
          <w:lang w:val="nl-NL"/>
        </w:rPr>
      </w:pPr>
      <w:r w:rsidRPr="0089485E">
        <w:rPr>
          <w:lang w:val="nl-NL"/>
        </w:rPr>
        <w:t>Computergegevens</w:t>
      </w:r>
    </w:p>
    <w:p w:rsidR="0082133B" w:rsidRPr="0089485E" w:rsidRDefault="00ED4593">
      <w:pPr>
        <w:pStyle w:val="PURBody-Indented"/>
        <w:rPr>
          <w:lang w:val="nl-NL"/>
        </w:rPr>
      </w:pPr>
      <w:r w:rsidRPr="0089485E">
        <w:rPr>
          <w:lang w:val="nl-NL"/>
        </w:rPr>
        <w:t>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w:t>
      </w:r>
      <w:r w:rsidR="005E000B" w:rsidRPr="0089485E">
        <w:rPr>
          <w:lang w:val="nl-NL"/>
        </w:rPr>
        <w:t xml:space="preserve"> </w:t>
      </w:r>
    </w:p>
    <w:p w:rsidR="0082133B" w:rsidRPr="0089485E" w:rsidRDefault="00ED4593">
      <w:pPr>
        <w:pStyle w:val="PURHeading2"/>
        <w:rPr>
          <w:lang w:val="nl-NL"/>
        </w:rPr>
      </w:pPr>
      <w:r w:rsidRPr="0089485E">
        <w:rPr>
          <w:lang w:val="nl-NL"/>
        </w:rPr>
        <w:t>Gebruik van gegevens</w:t>
      </w:r>
    </w:p>
    <w:p w:rsidR="0082133B" w:rsidRPr="0089485E" w:rsidRDefault="00ED4593">
      <w:pPr>
        <w:pStyle w:val="PURBody-Indented"/>
        <w:rPr>
          <w:lang w:val="nl-NL"/>
        </w:rPr>
      </w:pPr>
      <w:r w:rsidRPr="0089485E">
        <w:rPr>
          <w:lang w:val="nl-NL"/>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5E000B" w:rsidRPr="0089485E">
        <w:rPr>
          <w:lang w:val="nl-NL"/>
        </w:rPr>
        <w:t xml:space="preserve"> </w:t>
      </w:r>
      <w:r w:rsidRPr="0089485E">
        <w:rPr>
          <w:lang w:val="nl-NL"/>
        </w:rPr>
        <w:t>Wij kunnen deze informatie ook delen met anderen, zoals leveranciers van hardware en software.</w:t>
      </w:r>
      <w:r w:rsidR="005E000B" w:rsidRPr="0089485E">
        <w:rPr>
          <w:lang w:val="nl-NL"/>
        </w:rPr>
        <w:t xml:space="preserve"> </w:t>
      </w:r>
      <w:r w:rsidRPr="0089485E">
        <w:rPr>
          <w:lang w:val="nl-NL"/>
        </w:rPr>
        <w:t>Deze kunnen de informatie gebruiken om de werking van hun producten in combinatie met Microsoft-software te verbeteren.</w:t>
      </w:r>
    </w:p>
    <w:p w:rsidR="0082133B" w:rsidRPr="0089485E" w:rsidRDefault="00ED4593">
      <w:pPr>
        <w:pStyle w:val="PURHeading2"/>
        <w:rPr>
          <w:lang w:val="nl-NL"/>
        </w:rPr>
      </w:pPr>
      <w:r w:rsidRPr="0089485E">
        <w:rPr>
          <w:lang w:val="nl-NL"/>
        </w:rPr>
        <w:t>Toestemming voor gegevensoverdracht</w:t>
      </w:r>
    </w:p>
    <w:p w:rsidR="0082133B" w:rsidRPr="0089485E" w:rsidRDefault="00ED4593">
      <w:pPr>
        <w:pStyle w:val="PURBody-Indented"/>
        <w:rPr>
          <w:lang w:val="nl-NL"/>
        </w:rPr>
      </w:pPr>
      <w:r w:rsidRPr="0089485E">
        <w:rPr>
          <w:lang w:val="nl-NL"/>
        </w:rPr>
        <w:t xml:space="preserve">Door deze softwarefuncties te gebruiken gaat u akkoord met het verzenden van computergegevens, zoals uw IP-adres, besturingssysteem, browser en naam en versie van de software die u gebruikt, en de taalcode van het apparaat waarop u de software uitvoert. </w:t>
      </w:r>
    </w:p>
    <w:p w:rsidR="0082133B" w:rsidRPr="0089485E" w:rsidRDefault="00ED4593">
      <w:pPr>
        <w:pStyle w:val="PURHeading1"/>
        <w:rPr>
          <w:lang w:val="nl-NL"/>
        </w:rPr>
      </w:pPr>
      <w:r w:rsidRPr="0089485E">
        <w:rPr>
          <w:lang w:val="nl-NL"/>
        </w:rPr>
        <w:t xml:space="preserve">Kennisgeving met betrekking tot de </w:t>
      </w:r>
      <w:r w:rsidR="0044148C" w:rsidRPr="0089485E">
        <w:rPr>
          <w:lang w:val="nl-NL"/>
        </w:rPr>
        <w:t xml:space="preserve">Visuele Standaard </w:t>
      </w:r>
      <w:r w:rsidRPr="0089485E">
        <w:rPr>
          <w:lang w:val="nl-NL"/>
        </w:rPr>
        <w:t xml:space="preserve">H.264/AVC, de </w:t>
      </w:r>
      <w:r w:rsidR="0044148C" w:rsidRPr="0089485E">
        <w:rPr>
          <w:lang w:val="nl-NL"/>
        </w:rPr>
        <w:t>Videostandaard</w:t>
      </w:r>
      <w:r w:rsidRPr="0089485E">
        <w:rPr>
          <w:lang w:val="nl-NL"/>
        </w:rPr>
        <w:t xml:space="preserve"> VC-1, de </w:t>
      </w:r>
      <w:r w:rsidR="0044148C" w:rsidRPr="0089485E">
        <w:rPr>
          <w:lang w:val="nl-NL"/>
        </w:rPr>
        <w:t>Visuele Standaard</w:t>
      </w:r>
      <w:r w:rsidRPr="0089485E">
        <w:rPr>
          <w:lang w:val="nl-NL"/>
        </w:rPr>
        <w:t xml:space="preserve"> MPEG-4 en de </w:t>
      </w:r>
      <w:r w:rsidR="0044148C" w:rsidRPr="0089485E">
        <w:rPr>
          <w:lang w:val="nl-NL"/>
        </w:rPr>
        <w:t>Videostandaard</w:t>
      </w:r>
      <w:r w:rsidRPr="0089485E">
        <w:rPr>
          <w:lang w:val="nl-NL"/>
        </w:rPr>
        <w:t xml:space="preserve"> MPEG-2</w:t>
      </w:r>
    </w:p>
    <w:p w:rsidR="0082133B" w:rsidRPr="0089485E" w:rsidRDefault="00ED4593">
      <w:pPr>
        <w:pStyle w:val="PURBody-Indented"/>
        <w:rPr>
          <w:lang w:val="nl-NL"/>
        </w:rPr>
      </w:pPr>
      <w:r w:rsidRPr="0089485E">
        <w:rPr>
          <w:lang w:val="nl-NL"/>
        </w:rPr>
        <w:t>Deze software kan de visuele compressietechnologie H.264/AVC, VC-1, MPEG-4 Part 2 en MPEG-2 bevatten. Voor MPEG LA, L.L.C. is deze kennisgeving vereist:</w:t>
      </w:r>
    </w:p>
    <w:p w:rsidR="0082133B" w:rsidRPr="0089485E" w:rsidRDefault="00ED4593">
      <w:pPr>
        <w:pStyle w:val="PURBody-Indented"/>
        <w:rPr>
          <w:lang w:val="nl-NL"/>
        </w:rPr>
      </w:pPr>
      <w:r w:rsidRPr="0089485E">
        <w:rPr>
          <w:lang w:val="nl-NL"/>
        </w:rPr>
        <w:t>DIT PRODUCT IS IN LICENTIE GEGEVEN UIT HOOFDE VAN AVC, VC-1, MPEG-4 PART 2 VISUAL EN MPEG-2 VIDEO PATENT PORTFOLIO-LICENTIES VOOR PERSOONLIJK EN NIET-COMMERCIEEL GEBRUIK DOOR EEN CONSUMENT VOOR (i) HET CODEREN VAN VIDEO IN OVEREENSTEMMING MET DE BOVENSTAANDE (</w:t>
      </w:r>
      <w:r w:rsidR="00942370">
        <w:rPr>
          <w:lang w:val="nl-NL"/>
        </w:rPr>
        <w:t>‘</w:t>
      </w:r>
      <w:r w:rsidRPr="0089485E">
        <w:rPr>
          <w:lang w:val="nl-NL"/>
        </w:rPr>
        <w:t>VIDEOSTANDAARDEN</w:t>
      </w:r>
      <w:r w:rsidR="00942370">
        <w:rPr>
          <w:lang w:val="nl-NL"/>
        </w:rPr>
        <w:t>’</w:t>
      </w:r>
      <w:r w:rsidRPr="0089485E">
        <w:rPr>
          <w:lang w:val="nl-NL"/>
        </w:rPr>
        <w:t>) EN/OF (ii) HET DECODEREN VAN AVC, VC-1, MPEG-4 PART 2 OF MPEG 2 VIDEO DIE DOOR EEN CONSUMENT VOOR PERSOONLIJK EN NIET-COMMERCIEEL GEBRUIK IS GECODEERD EN/OF IS VERKREGEN VAN EEN AANBIEDER VAN VIDEO DIE BEVOEGD IS OM DERGELIJKE VIDEO AAN TE BIEDEN.</w:t>
      </w:r>
      <w:r w:rsidR="005E000B" w:rsidRPr="0089485E">
        <w:rPr>
          <w:lang w:val="nl-NL"/>
        </w:rPr>
        <w:t xml:space="preserve"> </w:t>
      </w:r>
      <w:r w:rsidRPr="0089485E">
        <w:rPr>
          <w:lang w:val="nl-NL"/>
        </w:rPr>
        <w:t>VOOR AL HET OVERIGE GEBRUIK WORDT GEEN LICENTIE TOEGEKEND, NOCH WORDT DIT GEÏMPLICEERD. ELK GEBRUIK VAN DIT PRODUCT ANDERS DAN VOOR PERSOONLIJK GEBRUIK DAT VOLDOET AAN DE MPEG-2-NORM VOOR HET CODEREN VAN VIDEOGEGEVENS VOOR VERPAKTE MEDIA, IS VERBODEN ZONDER LICENTIE VAN MPEG LA.</w:t>
      </w:r>
    </w:p>
    <w:p w:rsidR="0082133B" w:rsidRPr="0089485E" w:rsidRDefault="00ED4593" w:rsidP="00265220">
      <w:pPr>
        <w:pStyle w:val="PURBody-Indented"/>
        <w:rPr>
          <w:lang w:val="nl-NL"/>
        </w:rPr>
      </w:pPr>
      <w:r w:rsidRPr="0089485E">
        <w:rPr>
          <w:lang w:val="nl-NL"/>
        </w:rPr>
        <w:lastRenderedPageBreak/>
        <w:t>Ter verduidelijking: deze kennisgeving legt geen beperkingen of belemmeringen op voor het gebruik van de software voor normale zakelijke doeleinden ten behoeve van het bedrijf zelf zonder dat sprake is van (</w:t>
      </w:r>
      <w:r w:rsidR="00265220">
        <w:rPr>
          <w:lang w:val="nl-NL"/>
        </w:rPr>
        <w:t>i</w:t>
      </w:r>
      <w:r w:rsidRPr="0089485E">
        <w:rPr>
          <w:lang w:val="nl-NL"/>
        </w:rPr>
        <w:t>) herdistributie van de software aan derden, of (ii) het creëren van materiaal met technologieën conform de VIDEOSTANDAARDS voor distributie aan derden.</w:t>
      </w:r>
    </w:p>
    <w:p w:rsidR="0082133B" w:rsidRPr="0089485E" w:rsidRDefault="00ED4593">
      <w:pPr>
        <w:pStyle w:val="PURHeading1"/>
        <w:rPr>
          <w:lang w:val="nl-NL"/>
        </w:rPr>
      </w:pPr>
      <w:r w:rsidRPr="0089485E">
        <w:rPr>
          <w:lang w:val="nl-NL"/>
        </w:rPr>
        <w:t>Mogelijk ongewenste software (kennisgeving I)</w:t>
      </w:r>
    </w:p>
    <w:p w:rsidR="0082133B" w:rsidRPr="0089485E" w:rsidRDefault="00ED4593">
      <w:pPr>
        <w:pStyle w:val="PURBody-Indented"/>
        <w:rPr>
          <w:lang w:val="nl-NL"/>
        </w:rPr>
      </w:pPr>
      <w:r w:rsidRPr="0089485E">
        <w:rPr>
          <w:lang w:val="nl-NL"/>
        </w:rPr>
        <w:t xml:space="preserve">Als u uw computer aanzet, zoekt Windows Defender automatisch naar </w:t>
      </w:r>
      <w:r w:rsidR="00942370">
        <w:rPr>
          <w:lang w:val="nl-NL"/>
        </w:rPr>
        <w:t>‘</w:t>
      </w:r>
      <w:r w:rsidRPr="0089485E">
        <w:rPr>
          <w:lang w:val="nl-NL"/>
        </w:rPr>
        <w:t>spyware</w:t>
      </w:r>
      <w:r w:rsidR="00942370">
        <w:rPr>
          <w:lang w:val="nl-NL"/>
        </w:rPr>
        <w:t>’</w:t>
      </w:r>
      <w:r w:rsidRPr="0089485E">
        <w:rPr>
          <w:lang w:val="nl-NL"/>
        </w:rPr>
        <w:t xml:space="preserve">, </w:t>
      </w:r>
      <w:r w:rsidR="00942370">
        <w:rPr>
          <w:lang w:val="nl-NL"/>
        </w:rPr>
        <w:t>‘</w:t>
      </w:r>
      <w:r w:rsidRPr="0089485E">
        <w:rPr>
          <w:lang w:val="nl-NL"/>
        </w:rPr>
        <w:t>adware</w:t>
      </w:r>
      <w:r w:rsidR="00942370">
        <w:rPr>
          <w:lang w:val="nl-NL"/>
        </w:rPr>
        <w:t>’</w:t>
      </w:r>
      <w:r w:rsidRPr="0089485E">
        <w:rPr>
          <w:lang w:val="nl-NL"/>
        </w:rPr>
        <w:t xml:space="preserve"> en overige ongewenste software.</w:t>
      </w:r>
      <w:r w:rsidR="005E000B" w:rsidRPr="0089485E">
        <w:rPr>
          <w:lang w:val="nl-NL"/>
        </w:rPr>
        <w:t xml:space="preserve"> </w:t>
      </w:r>
      <w:r w:rsidRPr="0089485E">
        <w:rPr>
          <w:lang w:val="nl-NL"/>
        </w:rPr>
        <w:t>Als er mogelijk ongewenste software wordt aangetroffen, wordt u gevraagd of u deze wilt negeren, uitschakelen (in quarantaine plaatsen) of verwijderen.</w:t>
      </w:r>
      <w:r w:rsidR="005E000B" w:rsidRPr="0089485E">
        <w:rPr>
          <w:lang w:val="nl-NL"/>
        </w:rPr>
        <w:t xml:space="preserve"> </w:t>
      </w:r>
      <w:r w:rsidRPr="0089485E">
        <w:rPr>
          <w:lang w:val="nl-NL"/>
        </w:rPr>
        <w:t xml:space="preserve">Alle mogelijk ongewenste software met de classificatie </w:t>
      </w:r>
      <w:r w:rsidR="00942370">
        <w:rPr>
          <w:lang w:val="nl-NL"/>
        </w:rPr>
        <w:t>‘</w:t>
      </w:r>
      <w:r w:rsidRPr="0089485E">
        <w:rPr>
          <w:lang w:val="nl-NL"/>
        </w:rPr>
        <w:t>high</w:t>
      </w:r>
      <w:r w:rsidR="00942370">
        <w:rPr>
          <w:lang w:val="nl-NL"/>
        </w:rPr>
        <w:t>’</w:t>
      </w:r>
      <w:r w:rsidRPr="0089485E">
        <w:rPr>
          <w:lang w:val="nl-NL"/>
        </w:rPr>
        <w:t xml:space="preserve"> of </w:t>
      </w:r>
      <w:r w:rsidR="00942370">
        <w:rPr>
          <w:lang w:val="nl-NL"/>
        </w:rPr>
        <w:t>‘</w:t>
      </w:r>
      <w:r w:rsidRPr="0089485E">
        <w:rPr>
          <w:lang w:val="nl-NL"/>
        </w:rPr>
        <w:t>severe</w:t>
      </w:r>
      <w:r w:rsidR="00942370">
        <w:rPr>
          <w:lang w:val="nl-NL"/>
        </w:rPr>
        <w:t>’</w:t>
      </w:r>
      <w:r w:rsidRPr="0089485E">
        <w:rPr>
          <w:lang w:val="nl-NL"/>
        </w:rPr>
        <w:t xml:space="preserve"> wordt automatisch na de scan verwijderd, tenzij u zelf de standaardinstellingen wijzigt.</w:t>
      </w:r>
      <w:r w:rsidR="005E000B" w:rsidRPr="0089485E">
        <w:rPr>
          <w:lang w:val="nl-NL"/>
        </w:rPr>
        <w:t xml:space="preserve"> </w:t>
      </w:r>
      <w:r w:rsidRPr="0089485E">
        <w:rPr>
          <w:lang w:val="nl-NL"/>
        </w:rPr>
        <w:t>Het verwijderen of uitschakelen van mogelijk ongewenste software kan ertoe leiden dat overige software op uw computer niet meer juist functioneert, of dat u inbreuk maakt op een licentie voor het gebruik van overige software op uw computer.</w:t>
      </w:r>
    </w:p>
    <w:p w:rsidR="0082133B" w:rsidRPr="0089485E" w:rsidRDefault="00ED4593">
      <w:pPr>
        <w:pStyle w:val="PURBody-Indented"/>
        <w:rPr>
          <w:lang w:val="nl-NL"/>
        </w:rPr>
      </w:pPr>
      <w:r w:rsidRPr="0089485E">
        <w:rPr>
          <w:lang w:val="nl-NL"/>
        </w:rPr>
        <w:t>Bij het gebruik van deze software is het mogelijk dat u ook software verwijdert die geen mogelijk ongewilde software is.</w:t>
      </w:r>
    </w:p>
    <w:p w:rsidR="0082133B" w:rsidRPr="0089485E" w:rsidRDefault="00B15C1B">
      <w:pPr>
        <w:pStyle w:val="PURHeading1"/>
        <w:rPr>
          <w:lang w:val="nl-NL"/>
        </w:rPr>
      </w:pPr>
      <w:r w:rsidRPr="0089485E">
        <w:rPr>
          <w:lang w:val="nl-NL"/>
        </w:rPr>
        <w:t>Mogelijk ongewenste software (kennisgeving II)</w:t>
      </w:r>
    </w:p>
    <w:p w:rsidR="0082133B" w:rsidRPr="0089485E" w:rsidRDefault="00ED4593">
      <w:pPr>
        <w:pStyle w:val="PURBody-Indented"/>
        <w:rPr>
          <w:lang w:val="nl-NL"/>
        </w:rPr>
      </w:pPr>
      <w:r w:rsidRPr="0089485E">
        <w:rPr>
          <w:lang w:val="nl-NL"/>
        </w:rPr>
        <w:t>De software doorzoekt uw computer op meer of minder schadelijke malware, met inbegrip van maar niet beperkt tot spyware en andere mogelijk ongewenste software (</w:t>
      </w:r>
      <w:r w:rsidR="002346DD" w:rsidRPr="0089485E">
        <w:rPr>
          <w:lang w:val="nl-NL"/>
        </w:rPr>
        <w:t>“</w:t>
      </w:r>
      <w:r w:rsidRPr="0089485E">
        <w:rPr>
          <w:lang w:val="nl-NL"/>
        </w:rPr>
        <w:t>Mogelijk ongewenste software</w:t>
      </w:r>
      <w:r w:rsidR="002346DD" w:rsidRPr="0089485E">
        <w:rPr>
          <w:lang w:val="nl-NL"/>
        </w:rPr>
        <w:t>”</w:t>
      </w:r>
      <w:r w:rsidRPr="0089485E">
        <w:rPr>
          <w:lang w:val="nl-NL"/>
        </w:rPr>
        <w:t>). De software verwijdert of schakelt alleen meer of minder schadelijke Mogelijk ongewenste software uit indien u daarmee instemt.</w:t>
      </w:r>
      <w:r w:rsidR="005E000B" w:rsidRPr="0089485E">
        <w:rPr>
          <w:lang w:val="nl-NL"/>
        </w:rPr>
        <w:t xml:space="preserve"> </w:t>
      </w:r>
      <w:r w:rsidRPr="0089485E">
        <w:rPr>
          <w:lang w:val="nl-NL"/>
        </w:rP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Pr="0089485E" w:rsidRDefault="00ED4593">
      <w:pPr>
        <w:pStyle w:val="PURBody-Indented"/>
        <w:rPr>
          <w:lang w:val="nl-NL"/>
        </w:rPr>
      </w:pPr>
      <w:r w:rsidRPr="0089485E">
        <w:rPr>
          <w:lang w:val="nl-NL"/>
        </w:rPr>
        <w:t>Door de software te gebruiken, is het mogelijk dat u of uw systeem ook software verwijdert of uitschakelt die geen Mogelijk ongewenste software is.</w:t>
      </w:r>
    </w:p>
    <w:p w:rsidR="0082133B" w:rsidRPr="0089485E" w:rsidRDefault="00ED4593">
      <w:pPr>
        <w:pStyle w:val="PURHeading1"/>
        <w:rPr>
          <w:lang w:val="nl-NL"/>
        </w:rPr>
      </w:pPr>
      <w:r w:rsidRPr="0089485E">
        <w:rPr>
          <w:lang w:val="nl-NL"/>
        </w:rPr>
        <w:t>Kennisgeving betreffende registratie</w:t>
      </w:r>
    </w:p>
    <w:p w:rsidR="0082133B" w:rsidRPr="0089485E" w:rsidRDefault="00ED4593">
      <w:pPr>
        <w:pStyle w:val="PURBody-Indented"/>
        <w:rPr>
          <w:lang w:val="nl-NL"/>
        </w:rPr>
      </w:pPr>
      <w:r w:rsidRPr="0089485E">
        <w:rPr>
          <w:lang w:val="nl-NL"/>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5E000B" w:rsidRPr="0089485E">
        <w:rPr>
          <w:lang w:val="nl-NL"/>
        </w:rPr>
        <w:t xml:space="preserve"> </w:t>
      </w:r>
      <w:r w:rsidRPr="0089485E">
        <w:rPr>
          <w:lang w:val="nl-NL"/>
        </w:rPr>
        <w:t>U stemt ermee in alle toepasselijke wetten na te leven en alle benodigde toestemming te verkrijgen en alle benodigde bekendmakingen te verrichten voordat u de Online Dienst en/of de registratiefuncties gebruikt.</w:t>
      </w:r>
    </w:p>
    <w:p w:rsidR="007D63E7" w:rsidRPr="0089485E" w:rsidRDefault="007D63E7" w:rsidP="007D63E7">
      <w:pPr>
        <w:pStyle w:val="PURHeading1"/>
        <w:rPr>
          <w:lang w:val="nl-NL"/>
        </w:rPr>
      </w:pPr>
      <w:r w:rsidRPr="0089485E">
        <w:rPr>
          <w:lang w:val="nl-NL"/>
        </w:rPr>
        <w:t xml:space="preserve">Kennisgevingen voor Windows 8, Windows 8 K, Windows 8 KN, Windows 8N </w:t>
      </w:r>
    </w:p>
    <w:p w:rsidR="007D63E7" w:rsidRPr="0089485E" w:rsidRDefault="007D63E7" w:rsidP="0044148C">
      <w:pPr>
        <w:pStyle w:val="PURBody-Indented"/>
        <w:rPr>
          <w:lang w:val="nl-NL"/>
        </w:rPr>
      </w:pPr>
      <w:r w:rsidRPr="0089485E">
        <w:rPr>
          <w:rFonts w:cs="Arial"/>
          <w:bCs/>
          <w:szCs w:val="18"/>
          <w:lang w:val="nl-NL"/>
        </w:rPr>
        <w:t>Windows 8 en Windows 8 K bevatten Windows Media Player en enkele verwante technologieën die worden genoemd door de</w:t>
      </w:r>
      <w:r w:rsidR="0044148C" w:rsidRPr="0089485E">
        <w:rPr>
          <w:rFonts w:cs="Arial"/>
          <w:bCs/>
          <w:szCs w:val="18"/>
          <w:lang w:val="nl-NL"/>
        </w:rPr>
        <w:t> </w:t>
      </w:r>
      <w:r w:rsidRPr="0089485E">
        <w:rPr>
          <w:rFonts w:cs="Arial"/>
          <w:bCs/>
          <w:szCs w:val="18"/>
          <w:lang w:val="nl-NL"/>
        </w:rPr>
        <w:t>Korean Fair Trade Commission (KFTC) alsmede een koppeling voor het downloaden van Windows Live Messenger.</w:t>
      </w:r>
      <w:r w:rsidR="005E000B" w:rsidRPr="0089485E">
        <w:rPr>
          <w:rFonts w:cs="Arial"/>
          <w:bCs/>
          <w:szCs w:val="18"/>
          <w:lang w:val="nl-NL"/>
        </w:rPr>
        <w:t xml:space="preserve"> </w:t>
      </w:r>
      <w:r w:rsidRPr="0089485E">
        <w:rPr>
          <w:rFonts w:cs="Arial"/>
          <w:bCs/>
          <w:szCs w:val="18"/>
          <w:lang w:val="nl-NL"/>
        </w:rPr>
        <w:t>Windows</w:t>
      </w:r>
      <w:r w:rsidR="0044148C" w:rsidRPr="0089485E">
        <w:rPr>
          <w:rFonts w:cs="Arial"/>
          <w:bCs/>
          <w:szCs w:val="18"/>
          <w:lang w:val="nl-NL"/>
        </w:rPr>
        <w:t> </w:t>
      </w:r>
      <w:r w:rsidRPr="0089485E">
        <w:rPr>
          <w:rFonts w:cs="Arial"/>
          <w:bCs/>
          <w:szCs w:val="18"/>
          <w:lang w:val="nl-NL"/>
        </w:rPr>
        <w:t>8</w:t>
      </w:r>
      <w:r w:rsidR="0044148C" w:rsidRPr="0089485E">
        <w:rPr>
          <w:rFonts w:cs="Arial"/>
          <w:bCs/>
          <w:szCs w:val="18"/>
          <w:lang w:val="nl-NL"/>
        </w:rPr>
        <w:t> </w:t>
      </w:r>
      <w:r w:rsidRPr="0089485E">
        <w:rPr>
          <w:rFonts w:cs="Arial"/>
          <w:bCs/>
          <w:szCs w:val="18"/>
          <w:lang w:val="nl-NL"/>
        </w:rPr>
        <w:t>KN beschikt niet over Windows Media Player en de door de KFTC aangeduide verwante technologieën.</w:t>
      </w:r>
      <w:r w:rsidR="005E000B" w:rsidRPr="0089485E">
        <w:rPr>
          <w:rFonts w:cs="Arial"/>
          <w:bCs/>
          <w:szCs w:val="18"/>
          <w:lang w:val="nl-NL"/>
        </w:rPr>
        <w:t xml:space="preserve"> </w:t>
      </w:r>
    </w:p>
    <w:p w:rsidR="007D63E7" w:rsidRPr="007A093D" w:rsidRDefault="007D63E7" w:rsidP="002E3029">
      <w:pPr>
        <w:pStyle w:val="PURBody-Indented"/>
        <w:rPr>
          <w:lang w:val="nl-NL"/>
        </w:rPr>
      </w:pPr>
      <w:r w:rsidRPr="007A093D">
        <w:rPr>
          <w:b/>
          <w:lang w:val="nl-NL"/>
        </w:rPr>
        <w:t>Windows 8 K.</w:t>
      </w:r>
      <w:r w:rsidR="005E000B" w:rsidRPr="007A093D">
        <w:rPr>
          <w:rFonts w:ascii="Tahoma" w:hAnsi="Tahoma" w:cs="Tahoma"/>
          <w:bCs/>
          <w:szCs w:val="18"/>
          <w:lang w:val="nl-NL"/>
        </w:rPr>
        <w:t xml:space="preserve"> </w:t>
      </w:r>
      <w:r w:rsidRPr="007A093D">
        <w:rPr>
          <w:rFonts w:cs="Arial"/>
          <w:bCs/>
          <w:szCs w:val="18"/>
          <w:lang w:val="nl-NL"/>
        </w:rPr>
        <w:t>De KFTC vereist dat de software koppelingen bevat naar een Media Player Center-website en een Messenger Center-website die toegang bieden tot websites van derden waarop u mediaspelers en chatsoftware van andere fabrikanten kunt downloaden.</w:t>
      </w:r>
      <w:r w:rsidR="005E000B" w:rsidRPr="007A093D">
        <w:rPr>
          <w:rFonts w:cs="Arial"/>
          <w:bCs/>
          <w:szCs w:val="18"/>
          <w:lang w:val="nl-NL"/>
        </w:rPr>
        <w:t xml:space="preserve"> </w:t>
      </w:r>
      <w:r w:rsidRPr="007A093D">
        <w:rPr>
          <w:rFonts w:cs="Arial"/>
          <w:bCs/>
          <w:szCs w:val="18"/>
          <w:lang w:val="nl-NL"/>
        </w:rPr>
        <w:t>Websites van derden vallen niet onder de controle van Microsoft en Microsoft is niet verantwoordelijk voor de software</w:t>
      </w:r>
      <w:r w:rsidR="002E3029">
        <w:rPr>
          <w:rFonts w:cs="Arial"/>
          <w:bCs/>
          <w:szCs w:val="18"/>
          <w:lang w:val="nl-NL"/>
        </w:rPr>
        <w:t> </w:t>
      </w:r>
      <w:r w:rsidRPr="007A093D">
        <w:rPr>
          <w:rFonts w:cs="Arial"/>
          <w:bCs/>
          <w:szCs w:val="18"/>
          <w:lang w:val="nl-NL"/>
        </w:rPr>
        <w:t>of inhoud op websites van derden, de koppelingen die websites van derden bevatten of de wijzigingen of updates op dergelijke software of websites.</w:t>
      </w:r>
      <w:r w:rsidR="005E000B" w:rsidRPr="007A093D">
        <w:rPr>
          <w:rFonts w:cs="Arial"/>
          <w:bCs/>
          <w:szCs w:val="18"/>
          <w:lang w:val="nl-NL"/>
        </w:rPr>
        <w:t xml:space="preserve"> </w:t>
      </w:r>
      <w:r w:rsidRPr="007A093D">
        <w:rPr>
          <w:rFonts w:cs="Arial"/>
          <w:bCs/>
          <w:szCs w:val="18"/>
          <w:lang w:val="nl-NL"/>
        </w:rPr>
        <w:t>Het opnemen van een koppeling op de Media Player Center-website of de Messenger Center-website impliceert geen goedkeuring van Microsoft met betrekking tot de software, de website of de inhoud van de website van de</w:t>
      </w:r>
      <w:r w:rsidR="002E3029">
        <w:rPr>
          <w:rFonts w:cs="Arial"/>
          <w:bCs/>
          <w:szCs w:val="18"/>
          <w:lang w:val="nl-NL"/>
        </w:rPr>
        <w:t> </w:t>
      </w:r>
      <w:r w:rsidRPr="007A093D">
        <w:rPr>
          <w:rFonts w:cs="Arial"/>
          <w:bCs/>
          <w:szCs w:val="18"/>
          <w:lang w:val="nl-NL"/>
        </w:rPr>
        <w:t>derde partij.</w:t>
      </w:r>
    </w:p>
    <w:p w:rsidR="007D63E7" w:rsidRPr="0089485E" w:rsidRDefault="007D63E7" w:rsidP="007D63E7">
      <w:pPr>
        <w:pStyle w:val="PURBody-Indented"/>
        <w:rPr>
          <w:lang w:val="nl-NL"/>
        </w:rPr>
      </w:pPr>
      <w:r w:rsidRPr="0089485E">
        <w:rPr>
          <w:b/>
          <w:lang w:val="nl-NL"/>
        </w:rPr>
        <w:t>Windows 8 KN</w:t>
      </w:r>
    </w:p>
    <w:p w:rsidR="007D63E7" w:rsidRPr="0089485E" w:rsidRDefault="007D63E7" w:rsidP="007D63E7">
      <w:pPr>
        <w:pStyle w:val="PURBody-Indented"/>
        <w:rPr>
          <w:lang w:val="nl-NL"/>
        </w:rPr>
      </w:pPr>
      <w:r w:rsidRPr="0089485E">
        <w:rPr>
          <w:b/>
          <w:lang w:val="nl-NL"/>
        </w:rPr>
        <w:t>Gebruiksrechten voor Windows Media Player niet van toepassing.</w:t>
      </w:r>
      <w:r w:rsidR="005E000B" w:rsidRPr="0089485E">
        <w:rPr>
          <w:rFonts w:cs="Arial"/>
          <w:b/>
          <w:i/>
          <w:szCs w:val="18"/>
          <w:lang w:val="nl-NL"/>
        </w:rPr>
        <w:t xml:space="preserve"> </w:t>
      </w:r>
      <w:r w:rsidRPr="0089485E">
        <w:rPr>
          <w:rFonts w:cs="Arial"/>
          <w:bCs/>
          <w:szCs w:val="18"/>
          <w:lang w:val="nl-NL"/>
        </w:rPr>
        <w:t>De voorwaarden voor Windows Media Digital Rights Management en Windows Media Player zijn niet van toepassing wanneer deze software wordt gebruikt.</w:t>
      </w:r>
      <w:r w:rsidRPr="0089485E">
        <w:rPr>
          <w:rFonts w:cs="Arial"/>
          <w:b/>
          <w:i/>
          <w:szCs w:val="18"/>
          <w:lang w:val="nl-NL"/>
        </w:rPr>
        <w:t xml:space="preserve"> </w:t>
      </w:r>
    </w:p>
    <w:p w:rsidR="007D63E7" w:rsidRPr="0089485E" w:rsidRDefault="007D63E7" w:rsidP="007D63E7">
      <w:pPr>
        <w:pStyle w:val="PURBody-Indented"/>
        <w:rPr>
          <w:rFonts w:cs="Arial"/>
          <w:bCs/>
          <w:iCs/>
          <w:lang w:val="nl-NL"/>
        </w:rPr>
      </w:pPr>
      <w:r w:rsidRPr="0089485E">
        <w:rPr>
          <w:rFonts w:cs="Arial"/>
          <w:b/>
          <w:lang w:val="nl-NL"/>
        </w:rPr>
        <w:t xml:space="preserve">Kennisgeving aangaande het ontbreken van Windows Media Player. </w:t>
      </w:r>
      <w:r w:rsidRPr="0089485E">
        <w:rPr>
          <w:rFonts w:cs="Arial"/>
          <w:bCs/>
          <w:szCs w:val="18"/>
          <w:lang w:val="nl-NL"/>
        </w:rPr>
        <w:t>De software beschikt niet over Windows Media Player (zoals gedefinieerd door de Korean Fair Trade Commission) en verwante technologieën zoals Windows Media Center of Windows DVD Maker. Dit betekent dat u software van Microsoft of een andere fabrikant nodig hebt voor het afspelen en maken van audio-cd</w:t>
      </w:r>
      <w:r w:rsidR="00942370">
        <w:rPr>
          <w:rFonts w:cs="Arial"/>
          <w:bCs/>
          <w:szCs w:val="18"/>
          <w:lang w:val="nl-NL"/>
        </w:rPr>
        <w:t>’</w:t>
      </w:r>
      <w:r w:rsidRPr="0089485E">
        <w:rPr>
          <w:rFonts w:cs="Arial"/>
          <w:bCs/>
          <w:szCs w:val="18"/>
          <w:lang w:val="nl-NL"/>
        </w:rPr>
        <w:t>s, mediabestanden en video-dvd</w:t>
      </w:r>
      <w:r w:rsidR="00942370">
        <w:rPr>
          <w:rFonts w:cs="Arial"/>
          <w:bCs/>
          <w:szCs w:val="18"/>
          <w:lang w:val="nl-NL"/>
        </w:rPr>
        <w:t>’</w:t>
      </w:r>
      <w:r w:rsidRPr="0089485E">
        <w:rPr>
          <w:rFonts w:cs="Arial"/>
          <w:bCs/>
          <w:szCs w:val="18"/>
          <w:lang w:val="nl-NL"/>
        </w:rPr>
        <w:t>s, het organiseren van inhoud in een mediabibliotheek, het maken van afspeellijsten, het omzetten van audio-cd</w:t>
      </w:r>
      <w:r w:rsidR="00942370">
        <w:rPr>
          <w:rFonts w:cs="Arial"/>
          <w:bCs/>
          <w:szCs w:val="18"/>
          <w:lang w:val="nl-NL"/>
        </w:rPr>
        <w:t>’</w:t>
      </w:r>
      <w:r w:rsidRPr="0089485E">
        <w:rPr>
          <w:rFonts w:cs="Arial"/>
          <w:bCs/>
          <w:szCs w:val="18"/>
          <w:lang w:val="nl-NL"/>
        </w:rPr>
        <w:t>s in mediabestanden, het weergeven van informatie over artiesten en titels van mediabestanden, het weergeven van albumhoezen van muziekbestanden, het overdragen van muziek naar persoonlijke muziekspelers of het opnemen en afspelen van tv-programma</w:t>
      </w:r>
      <w:r w:rsidR="00942370">
        <w:rPr>
          <w:rFonts w:cs="Arial"/>
          <w:bCs/>
          <w:szCs w:val="18"/>
          <w:lang w:val="nl-NL"/>
        </w:rPr>
        <w:t>’</w:t>
      </w:r>
      <w:r w:rsidRPr="0089485E">
        <w:rPr>
          <w:rFonts w:cs="Arial"/>
          <w:bCs/>
          <w:szCs w:val="18"/>
          <w:lang w:val="nl-NL"/>
        </w:rPr>
        <w:t>s.</w:t>
      </w:r>
      <w:r w:rsidR="005E000B" w:rsidRPr="0089485E">
        <w:rPr>
          <w:rFonts w:cs="Arial"/>
          <w:bCs/>
          <w:szCs w:val="18"/>
          <w:lang w:val="nl-NL"/>
        </w:rPr>
        <w:t xml:space="preserve"> </w:t>
      </w:r>
      <w:r w:rsidRPr="0089485E">
        <w:rPr>
          <w:rFonts w:cs="Arial"/>
          <w:bCs/>
          <w:szCs w:val="18"/>
          <w:lang w:val="nl-NL"/>
        </w:rPr>
        <w:t>Meer informatie is te vinden op at</w:t>
      </w:r>
      <w:r w:rsidRPr="0089485E">
        <w:rPr>
          <w:rFonts w:cs="Arial"/>
          <w:szCs w:val="18"/>
          <w:lang w:val="nl-NL"/>
        </w:rPr>
        <w:t xml:space="preserve"> </w:t>
      </w:r>
      <w:hyperlink r:id="rId138" w:history="1">
        <w:r w:rsidRPr="0089485E">
          <w:rPr>
            <w:rStyle w:val="Hyperlink"/>
            <w:rFonts w:cs="Arial"/>
            <w:szCs w:val="18"/>
            <w:lang w:val="nl-NL"/>
          </w:rPr>
          <w:t>http://go.microsoft.com/fwlink/?LinkId=147432</w:t>
        </w:r>
      </w:hyperlink>
      <w:r w:rsidRPr="0089485E">
        <w:rPr>
          <w:rFonts w:cs="Arial"/>
          <w:bCs/>
          <w:iCs/>
          <w:szCs w:val="18"/>
          <w:lang w:val="nl-NL"/>
        </w:rPr>
        <w:t>.</w:t>
      </w:r>
    </w:p>
    <w:p w:rsidR="007D63E7" w:rsidRPr="0089485E" w:rsidRDefault="007D63E7" w:rsidP="006F57D7">
      <w:pPr>
        <w:pStyle w:val="PURBody-Indented"/>
        <w:rPr>
          <w:rFonts w:cs="Arial"/>
          <w:lang w:val="nl-NL"/>
        </w:rPr>
      </w:pPr>
      <w:r w:rsidRPr="0089485E">
        <w:rPr>
          <w:rFonts w:cs="Arial"/>
          <w:b/>
          <w:lang w:val="nl-NL"/>
        </w:rPr>
        <w:t>Extra beperkte garantie.</w:t>
      </w:r>
      <w:r w:rsidRPr="0089485E">
        <w:rPr>
          <w:rFonts w:cs="Arial"/>
          <w:b/>
          <w:i/>
          <w:szCs w:val="18"/>
          <w:lang w:val="nl-NL"/>
        </w:rPr>
        <w:t xml:space="preserve"> </w:t>
      </w:r>
      <w:r w:rsidRPr="0089485E">
        <w:rPr>
          <w:rFonts w:cs="Arial"/>
          <w:bCs/>
          <w:szCs w:val="18"/>
          <w:lang w:val="nl-NL"/>
        </w:rPr>
        <w:t>Microsoft biedt geen enkele garantie met betrekking tot de functionaliteit die is gekoppeld aan Windows Media Player of Windows Messenger, zoals gedefinieerd door de KFTC, ongeacht eventuele informatie die op het tegendeel wijst in uw Microsoft Online Subscription Overeenkomst.</w:t>
      </w:r>
    </w:p>
    <w:p w:rsidR="00987939" w:rsidRPr="0089485E" w:rsidRDefault="007D63E7" w:rsidP="00987939">
      <w:pPr>
        <w:pStyle w:val="PURBody-Indented"/>
        <w:rPr>
          <w:lang w:val="nl-NL"/>
        </w:rPr>
      </w:pPr>
      <w:r w:rsidRPr="0089485E">
        <w:rPr>
          <w:b/>
          <w:lang w:val="nl-NL"/>
        </w:rPr>
        <w:lastRenderedPageBreak/>
        <w:t>Windows 8 N</w:t>
      </w:r>
    </w:p>
    <w:p w:rsidR="0013412F" w:rsidRPr="0089485E" w:rsidRDefault="007D63E7" w:rsidP="00987939">
      <w:pPr>
        <w:pStyle w:val="PURBody-Indented"/>
        <w:rPr>
          <w:lang w:val="nl-NL"/>
        </w:rPr>
      </w:pPr>
      <w:r w:rsidRPr="0089485E">
        <w:rPr>
          <w:b/>
          <w:lang w:val="nl-NL"/>
        </w:rPr>
        <w:t>Gebruiksrechten voor Windows Media Player niet van toepassing</w:t>
      </w:r>
      <w:r w:rsidRPr="000059B0">
        <w:rPr>
          <w:b/>
          <w:bCs/>
          <w:lang w:val="nl-NL"/>
        </w:rPr>
        <w:t>.</w:t>
      </w:r>
      <w:r w:rsidR="005E000B" w:rsidRPr="0089485E">
        <w:rPr>
          <w:rFonts w:ascii="Tahoma" w:hAnsi="Tahoma" w:cs="Tahoma"/>
          <w:szCs w:val="18"/>
          <w:lang w:val="nl-NL"/>
        </w:rPr>
        <w:t xml:space="preserve"> </w:t>
      </w:r>
      <w:r w:rsidRPr="0089485E">
        <w:rPr>
          <w:rFonts w:cs="Arial"/>
          <w:szCs w:val="18"/>
          <w:lang w:val="nl-NL"/>
        </w:rPr>
        <w:t>De voorwaarden voor Windows Media Digital Rights Management en Windows Media Player zijn niet van toepassing wanneer deze software wordt gebruikt.</w:t>
      </w:r>
      <w:r w:rsidRPr="0089485E">
        <w:rPr>
          <w:rFonts w:ascii="Tahoma" w:hAnsi="Tahoma" w:cs="Tahoma"/>
          <w:szCs w:val="18"/>
          <w:lang w:val="nl-NL"/>
        </w:rPr>
        <w:t xml:space="preserve"> </w:t>
      </w:r>
    </w:p>
    <w:p w:rsidR="007D63E7" w:rsidRPr="00907B8A" w:rsidRDefault="007D63E7" w:rsidP="006F57D7">
      <w:pPr>
        <w:pStyle w:val="Heading4"/>
        <w:ind w:left="270"/>
        <w:rPr>
          <w:rFonts w:ascii="Arial" w:hAnsi="Arial" w:cs="Arial"/>
          <w:b w:val="0"/>
          <w:sz w:val="18"/>
          <w:szCs w:val="18"/>
          <w:lang w:val="nl-NL"/>
        </w:rPr>
      </w:pPr>
      <w:r w:rsidRPr="00907B8A">
        <w:rPr>
          <w:rFonts w:ascii="Arial" w:eastAsiaTheme="minorHAnsi" w:hAnsi="Arial" w:cs="Arial"/>
          <w:bCs w:val="0"/>
          <w:i w:val="0"/>
          <w:iCs w:val="0"/>
          <w:color w:val="auto"/>
          <w:sz w:val="18"/>
          <w:szCs w:val="18"/>
          <w:lang w:val="nl-NL"/>
        </w:rPr>
        <w:t>Kennisgeving met betrekking tot het ontbreken van Windows Media-functionaliteit.</w:t>
      </w:r>
      <w:r w:rsidRPr="00907B8A">
        <w:rPr>
          <w:rFonts w:ascii="Arial" w:hAnsi="Arial" w:cs="Arial"/>
          <w:b w:val="0"/>
          <w:i w:val="0"/>
          <w:color w:val="auto"/>
          <w:sz w:val="18"/>
          <w:szCs w:val="18"/>
          <w:lang w:val="nl-NL"/>
        </w:rPr>
        <w:t xml:space="preserve"> De software beschikt niet over Windows Media Player (zoals gedefinieerd door de European Fair Trade Commission) en aan Windows Media Player verwante technologieën zoals Windows Media Center en Windows DVD Maker. Dit betekent dat u software van Microsoft of een andere fabrikant nodig hebt voor het afspelen en maken van audio-cd</w:t>
      </w:r>
      <w:r w:rsidR="00942370">
        <w:rPr>
          <w:rFonts w:ascii="Arial" w:hAnsi="Arial" w:cs="Arial"/>
          <w:b w:val="0"/>
          <w:i w:val="0"/>
          <w:color w:val="auto"/>
          <w:sz w:val="18"/>
          <w:szCs w:val="18"/>
          <w:lang w:val="nl-NL"/>
        </w:rPr>
        <w:t>’</w:t>
      </w:r>
      <w:r w:rsidRPr="00907B8A">
        <w:rPr>
          <w:rFonts w:ascii="Arial" w:hAnsi="Arial" w:cs="Arial"/>
          <w:b w:val="0"/>
          <w:i w:val="0"/>
          <w:color w:val="auto"/>
          <w:sz w:val="18"/>
          <w:szCs w:val="18"/>
          <w:lang w:val="nl-NL"/>
        </w:rPr>
        <w:t>s, mediabestanden en video-dvd</w:t>
      </w:r>
      <w:r w:rsidR="00942370">
        <w:rPr>
          <w:rFonts w:ascii="Arial" w:hAnsi="Arial" w:cs="Arial"/>
          <w:b w:val="0"/>
          <w:i w:val="0"/>
          <w:color w:val="auto"/>
          <w:sz w:val="18"/>
          <w:szCs w:val="18"/>
          <w:lang w:val="nl-NL"/>
        </w:rPr>
        <w:t>’</w:t>
      </w:r>
      <w:r w:rsidRPr="00907B8A">
        <w:rPr>
          <w:rFonts w:ascii="Arial" w:hAnsi="Arial" w:cs="Arial"/>
          <w:b w:val="0"/>
          <w:i w:val="0"/>
          <w:color w:val="auto"/>
          <w:sz w:val="18"/>
          <w:szCs w:val="18"/>
          <w:lang w:val="nl-NL"/>
        </w:rPr>
        <w:t>s, het organiseren van inhoud in een mediabibliotheek, het maken van afspeellijsten, het omzetten van audio-cd</w:t>
      </w:r>
      <w:r w:rsidR="00942370">
        <w:rPr>
          <w:rFonts w:ascii="Arial" w:hAnsi="Arial" w:cs="Arial"/>
          <w:b w:val="0"/>
          <w:i w:val="0"/>
          <w:color w:val="auto"/>
          <w:sz w:val="18"/>
          <w:szCs w:val="18"/>
          <w:lang w:val="nl-NL"/>
        </w:rPr>
        <w:t>’</w:t>
      </w:r>
      <w:r w:rsidRPr="00907B8A">
        <w:rPr>
          <w:rFonts w:ascii="Arial" w:hAnsi="Arial" w:cs="Arial"/>
          <w:b w:val="0"/>
          <w:i w:val="0"/>
          <w:color w:val="auto"/>
          <w:sz w:val="18"/>
          <w:szCs w:val="18"/>
          <w:lang w:val="nl-NL"/>
        </w:rPr>
        <w:t>s in mediabestanden, het weergeven van informatie over artiesten en titels van mediabestanden, het weergeven van albumhoezen van muziekbestanden, het overdragen van muziek naar persoonlijke muziekspelers of het opnemen en afspelen van tv-programma</w:t>
      </w:r>
      <w:r w:rsidR="00942370">
        <w:rPr>
          <w:rFonts w:ascii="Arial" w:hAnsi="Arial" w:cs="Arial"/>
          <w:b w:val="0"/>
          <w:i w:val="0"/>
          <w:color w:val="auto"/>
          <w:sz w:val="18"/>
          <w:szCs w:val="18"/>
          <w:lang w:val="nl-NL"/>
        </w:rPr>
        <w:t>’</w:t>
      </w:r>
      <w:r w:rsidRPr="00907B8A">
        <w:rPr>
          <w:rFonts w:ascii="Arial" w:hAnsi="Arial" w:cs="Arial"/>
          <w:b w:val="0"/>
          <w:i w:val="0"/>
          <w:color w:val="auto"/>
          <w:sz w:val="18"/>
          <w:szCs w:val="18"/>
          <w:lang w:val="nl-NL"/>
        </w:rPr>
        <w:t xml:space="preserve">s. U kunt meer informatie vinden op </w:t>
      </w:r>
      <w:hyperlink r:id="rId139" w:tgtFrame="_blank" w:history="1">
        <w:r w:rsidRPr="00907B8A">
          <w:rPr>
            <w:rStyle w:val="Hyperlink"/>
            <w:rFonts w:ascii="Arial" w:hAnsi="Arial" w:cs="Arial"/>
            <w:b w:val="0"/>
            <w:i w:val="0"/>
            <w:sz w:val="18"/>
            <w:szCs w:val="18"/>
            <w:lang w:val="nl-NL"/>
          </w:rPr>
          <w:t>http://go.microsoft.com/fwlink/?LinkId=147431</w:t>
        </w:r>
      </w:hyperlink>
      <w:r w:rsidRPr="00907B8A">
        <w:rPr>
          <w:rFonts w:ascii="Arial" w:hAnsi="Arial" w:cs="Arial"/>
          <w:b w:val="0"/>
          <w:i w:val="0"/>
          <w:color w:val="auto"/>
          <w:sz w:val="18"/>
          <w:szCs w:val="18"/>
          <w:lang w:val="nl-NL"/>
        </w:rPr>
        <w:t>.</w:t>
      </w:r>
    </w:p>
    <w:p w:rsidR="007D63E7" w:rsidRPr="0089485E" w:rsidRDefault="007D63E7" w:rsidP="006F57D7">
      <w:pPr>
        <w:pStyle w:val="Heading4"/>
        <w:ind w:left="270"/>
        <w:rPr>
          <w:lang w:val="nl-NL"/>
        </w:rPr>
      </w:pPr>
      <w:r w:rsidRPr="0089485E">
        <w:rPr>
          <w:rFonts w:ascii="Arial" w:eastAsiaTheme="minorHAnsi" w:hAnsi="Arial" w:cstheme="minorBidi"/>
          <w:bCs w:val="0"/>
          <w:i w:val="0"/>
          <w:iCs w:val="0"/>
          <w:color w:val="auto"/>
          <w:sz w:val="18"/>
          <w:lang w:val="nl-NL"/>
        </w:rPr>
        <w:t>Extra beperkte garantie.</w:t>
      </w:r>
      <w:r w:rsidR="005E000B" w:rsidRPr="0089485E">
        <w:rPr>
          <w:rFonts w:ascii="Arial" w:eastAsiaTheme="minorHAnsi" w:hAnsi="Arial" w:cstheme="minorBidi"/>
          <w:bCs w:val="0"/>
          <w:i w:val="0"/>
          <w:iCs w:val="0"/>
          <w:color w:val="auto"/>
          <w:sz w:val="18"/>
          <w:lang w:val="nl-NL"/>
        </w:rPr>
        <w:t xml:space="preserve"> </w:t>
      </w:r>
      <w:r w:rsidRPr="0089485E">
        <w:rPr>
          <w:rFonts w:ascii="Arial" w:hAnsi="Arial" w:cs="Arial"/>
          <w:b w:val="0"/>
          <w:i w:val="0"/>
          <w:color w:val="auto"/>
          <w:sz w:val="18"/>
          <w:szCs w:val="18"/>
          <w:lang w:val="nl-NL"/>
        </w:rPr>
        <w:t>Microsoft biedt geen enkele garantie aangaande functionaliteit met betrekking tot Windows Media Player, zoals gedefinieerd door de Europese Commissie, ondanks eventuele informatie in uw Microsoft Online Subscription Overeenkomst die op het tegendeel wijst.</w:t>
      </w:r>
    </w:p>
    <w:p w:rsidR="0013412F" w:rsidRPr="0089485E" w:rsidRDefault="0013412F" w:rsidP="0013412F">
      <w:pPr>
        <w:pStyle w:val="PURHeading1"/>
        <w:rPr>
          <w:lang w:val="nl-NL"/>
        </w:rPr>
      </w:pPr>
      <w:r w:rsidRPr="0089485E">
        <w:rPr>
          <w:lang w:val="nl-NL"/>
        </w:rPr>
        <w:t>Yammer</w:t>
      </w:r>
    </w:p>
    <w:p w:rsidR="0013412F" w:rsidRPr="0089485E" w:rsidRDefault="0013412F" w:rsidP="0044148C">
      <w:pPr>
        <w:spacing w:before="100" w:beforeAutospacing="1" w:after="100" w:afterAutospacing="1"/>
        <w:ind w:left="274"/>
        <w:rPr>
          <w:sz w:val="18"/>
          <w:szCs w:val="18"/>
          <w:lang w:val="nl-NL"/>
        </w:rPr>
      </w:pPr>
      <w:r w:rsidRPr="0089485E">
        <w:rPr>
          <w:rFonts w:cs="Arial"/>
          <w:bCs/>
          <w:color w:val="auto"/>
          <w:sz w:val="18"/>
          <w:szCs w:val="18"/>
          <w:lang w:val="nl-NL"/>
        </w:rPr>
        <w:t>De software die Dynamics CRM met Yammer verbindt, schakelt bepaalde gegevens in die bij de twee diensten worden gedeeld. Op</w:t>
      </w:r>
      <w:r w:rsidR="0044148C" w:rsidRPr="0089485E">
        <w:rPr>
          <w:rFonts w:cs="Arial"/>
          <w:bCs/>
          <w:color w:val="auto"/>
          <w:sz w:val="18"/>
          <w:szCs w:val="18"/>
          <w:lang w:val="nl-NL"/>
        </w:rPr>
        <w:t> </w:t>
      </w:r>
      <w:r w:rsidRPr="0089485E">
        <w:rPr>
          <w:rFonts w:cs="Arial"/>
          <w:bCs/>
          <w:color w:val="auto"/>
          <w:sz w:val="18"/>
          <w:szCs w:val="18"/>
          <w:lang w:val="nl-NL"/>
        </w:rPr>
        <w:t>aanwijzing van u of uw eindgebruikers worden de volgende gegevens via Dynamics CRM naar Yammer verzonden: (i) posts; (ii)</w:t>
      </w:r>
      <w:r w:rsidR="0044148C" w:rsidRPr="0089485E">
        <w:rPr>
          <w:rFonts w:cs="Arial"/>
          <w:bCs/>
          <w:color w:val="auto"/>
          <w:sz w:val="18"/>
          <w:szCs w:val="18"/>
          <w:lang w:val="nl-NL"/>
        </w:rPr>
        <w:t> </w:t>
      </w:r>
      <w:r w:rsidRPr="0089485E">
        <w:rPr>
          <w:rFonts w:cs="Arial"/>
          <w:bCs/>
          <w:color w:val="auto"/>
          <w:sz w:val="18"/>
          <w:szCs w:val="18"/>
          <w:lang w:val="nl-NL"/>
        </w:rPr>
        <w:t xml:space="preserve">koppelingen naar CRM-records; (iii) gegevens uit het beschrijvingsveld van de CRM-records; en (vi) alle overige activiteiten of inhoud die u of uw eindgebruikers deelt/delen met Yammer. De Gebruiksvoorwaarden van Yammer zijn beschikbaar op </w:t>
      </w:r>
      <w:hyperlink r:id="rId140" w:history="1">
        <w:r w:rsidRPr="0089485E">
          <w:rPr>
            <w:rFonts w:cs="Arial"/>
            <w:bCs/>
            <w:color w:val="auto"/>
            <w:sz w:val="18"/>
            <w:szCs w:val="18"/>
            <w:lang w:val="nl-NL"/>
          </w:rPr>
          <w:t>https://www.yammer.com/about/terms/</w:t>
        </w:r>
      </w:hyperlink>
      <w:r w:rsidRPr="0089485E">
        <w:rPr>
          <w:rFonts w:cs="Arial"/>
          <w:bCs/>
          <w:color w:val="auto"/>
          <w:sz w:val="18"/>
          <w:szCs w:val="18"/>
          <w:lang w:val="nl-NL"/>
        </w:rPr>
        <w:t>.</w:t>
      </w:r>
      <w:r w:rsidR="005E000B" w:rsidRPr="0089485E">
        <w:rPr>
          <w:rFonts w:cs="Arial"/>
          <w:bCs/>
          <w:color w:val="auto"/>
          <w:sz w:val="18"/>
          <w:szCs w:val="18"/>
          <w:lang w:val="nl-NL"/>
        </w:rPr>
        <w:t xml:space="preserve"> </w:t>
      </w:r>
      <w:r w:rsidRPr="0089485E">
        <w:rPr>
          <w:rFonts w:cs="Arial"/>
          <w:bCs/>
          <w:color w:val="auto"/>
          <w:sz w:val="18"/>
          <w:szCs w:val="18"/>
          <w:lang w:val="nl-NL"/>
        </w:rPr>
        <w:t xml:space="preserve">De Privacyverklaring van Yammer is beschikbaar op </w:t>
      </w:r>
      <w:hyperlink r:id="rId141" w:history="1">
        <w:r w:rsidRPr="0089485E">
          <w:rPr>
            <w:rFonts w:cs="Arial"/>
            <w:bCs/>
            <w:color w:val="auto"/>
            <w:sz w:val="18"/>
            <w:szCs w:val="18"/>
            <w:lang w:val="nl-NL"/>
          </w:rPr>
          <w:t>https://www.yammer.com/about/privacy/</w:t>
        </w:r>
      </w:hyperlink>
      <w:r w:rsidRPr="0089485E">
        <w:rPr>
          <w:rFonts w:cs="Arial"/>
          <w:bCs/>
          <w:color w:val="auto"/>
          <w:sz w:val="18"/>
          <w:szCs w:val="18"/>
          <w:lang w:val="nl-NL"/>
        </w:rPr>
        <w:t xml:space="preserve"> en is van toepassing op Klantgegevens die naar Yammer zijn verzonden</w:t>
      </w:r>
      <w:r w:rsidRPr="0089485E">
        <w:rPr>
          <w:sz w:val="18"/>
          <w:szCs w:val="18"/>
          <w:lang w:val="nl-NL"/>
        </w:rPr>
        <w:t>.</w:t>
      </w:r>
    </w:p>
    <w:p w:rsidR="0013412F" w:rsidRPr="0089485E" w:rsidRDefault="0013412F" w:rsidP="0013412F">
      <w:pPr>
        <w:rPr>
          <w:lang w:val="nl-NL"/>
        </w:rPr>
      </w:pPr>
    </w:p>
    <w:p w:rsidR="007D63E7" w:rsidRPr="0089485E" w:rsidRDefault="007D63E7">
      <w:pPr>
        <w:pStyle w:val="PURBody-Indented"/>
        <w:rPr>
          <w:lang w:val="nl-NL"/>
        </w:rPr>
      </w:pPr>
    </w:p>
    <w:p w:rsidR="0082133B" w:rsidRPr="006827F6" w:rsidRDefault="006B0BC4" w:rsidP="00BA0728">
      <w:pPr>
        <w:pStyle w:val="PURBreadcrumb"/>
      </w:pPr>
      <w:hyperlink w:anchor="_Sec4">
        <w:hyperlink w:anchor="_Sec4">
          <w:r w:rsidR="00BA0728">
            <w:rPr>
              <w:color w:val="00467F"/>
              <w:u w:val="single"/>
            </w:rPr>
            <w:t>Inhoudsopgave</w:t>
          </w:r>
        </w:hyperlink>
      </w:hyperlink>
      <w:r w:rsidR="00C63C57">
        <w:t xml:space="preserve"> / </w:t>
      </w:r>
      <w:hyperlink w:anchor="_Sec6">
        <w:hyperlink w:anchor="General_License_Terms" w:history="1">
          <w:r w:rsidR="00BA0728" w:rsidRPr="00641F72">
            <w:rPr>
              <w:rStyle w:val="Hyperlink"/>
            </w:rPr>
            <w:t>Algemene voorwaarden</w:t>
          </w:r>
        </w:hyperlink>
      </w:hyperlink>
      <w:r w:rsidR="00C63C57">
        <w:t xml:space="preserve"> </w:t>
      </w:r>
    </w:p>
    <w:bookmarkEnd w:id="300"/>
    <w:p w:rsidR="00F92C39" w:rsidRDefault="00F92C39">
      <w:pPr>
        <w:pStyle w:val="PURSectionHeading"/>
        <w:pageBreakBefore/>
        <w:sectPr w:rsidR="00F92C39" w:rsidSect="00C05AED">
          <w:headerReference w:type="default" r:id="rId142"/>
          <w:footerReference w:type="default" r:id="rId143"/>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Productindex</w:t>
      </w:r>
      <w:r w:rsidR="00C63C57">
        <w:fldChar w:fldCharType="begin"/>
      </w:r>
      <w:r>
        <w:instrText xml:space="preserve">TC </w:instrText>
      </w:r>
      <w:bookmarkStart w:id="302" w:name="_Toc358019259"/>
      <w:r>
        <w:instrText>Productindex</w:instrText>
      </w:r>
      <w:bookmarkEnd w:id="302"/>
      <w:r>
        <w:instrText xml:space="preserve"> \l 1 </w:instrText>
      </w:r>
      <w:r w:rsidR="00C63C57">
        <w:fldChar w:fldCharType="end"/>
      </w:r>
    </w:p>
    <w:p w:rsidR="004A2C00" w:rsidRDefault="00C63C57" w:rsidP="004F6C9A">
      <w:pPr>
        <w:pStyle w:val="Index1"/>
        <w:rPr>
          <w:noProof/>
          <w:color w:val="auto"/>
          <w:sz w:val="18"/>
        </w:rPr>
        <w:sectPr w:rsidR="004A2C00" w:rsidSect="004A2C00">
          <w:footerReference w:type="default" r:id="rId144"/>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4A2C00" w:rsidRDefault="004A2C00">
      <w:pPr>
        <w:pStyle w:val="Index1"/>
        <w:rPr>
          <w:noProof/>
        </w:rPr>
      </w:pPr>
      <w:r>
        <w:rPr>
          <w:noProof/>
        </w:rPr>
        <w:lastRenderedPageBreak/>
        <w:t>Exchange Online Archiving, 15</w:t>
      </w:r>
    </w:p>
    <w:p w:rsidR="004A2C00" w:rsidRDefault="004A2C00">
      <w:pPr>
        <w:pStyle w:val="Index1"/>
        <w:rPr>
          <w:noProof/>
        </w:rPr>
      </w:pPr>
      <w:r>
        <w:rPr>
          <w:noProof/>
        </w:rPr>
        <w:t>Exchange Online Archiving for Exchange Online, 15</w:t>
      </w:r>
    </w:p>
    <w:p w:rsidR="004A2C00" w:rsidRDefault="004A2C00">
      <w:pPr>
        <w:pStyle w:val="Index1"/>
        <w:rPr>
          <w:noProof/>
        </w:rPr>
      </w:pPr>
      <w:r w:rsidRPr="009346AC">
        <w:rPr>
          <w:noProof/>
          <w:lang w:val="nl-NL"/>
        </w:rPr>
        <w:t>Exchange Online Kiosk</w:t>
      </w:r>
      <w:r>
        <w:rPr>
          <w:noProof/>
        </w:rPr>
        <w:t>, 15</w:t>
      </w:r>
    </w:p>
    <w:p w:rsidR="004A2C00" w:rsidRDefault="004A2C00">
      <w:pPr>
        <w:pStyle w:val="Index1"/>
        <w:rPr>
          <w:noProof/>
        </w:rPr>
      </w:pPr>
      <w:r w:rsidRPr="009346AC">
        <w:rPr>
          <w:noProof/>
          <w:lang w:val="nl-NL"/>
        </w:rPr>
        <w:t>Exchange Online Plan 1</w:t>
      </w:r>
      <w:r>
        <w:rPr>
          <w:noProof/>
        </w:rPr>
        <w:t>, 16</w:t>
      </w:r>
    </w:p>
    <w:p w:rsidR="004A2C00" w:rsidRDefault="004A2C00">
      <w:pPr>
        <w:pStyle w:val="Index1"/>
        <w:rPr>
          <w:noProof/>
        </w:rPr>
      </w:pPr>
      <w:r>
        <w:rPr>
          <w:noProof/>
        </w:rPr>
        <w:t>Exchange Online Plan 2, 16</w:t>
      </w:r>
    </w:p>
    <w:p w:rsidR="004A2C00" w:rsidRDefault="004A2C00">
      <w:pPr>
        <w:pStyle w:val="Index1"/>
        <w:rPr>
          <w:noProof/>
        </w:rPr>
      </w:pPr>
      <w:r w:rsidRPr="009346AC">
        <w:rPr>
          <w:noProof/>
          <w:lang w:val="nl-NL"/>
        </w:rPr>
        <w:t>Exchange Online Protection</w:t>
      </w:r>
      <w:r>
        <w:rPr>
          <w:noProof/>
        </w:rPr>
        <w:t>, 16</w:t>
      </w:r>
    </w:p>
    <w:p w:rsidR="004A2C00" w:rsidRDefault="004A2C00">
      <w:pPr>
        <w:pStyle w:val="Index1"/>
        <w:rPr>
          <w:noProof/>
        </w:rPr>
      </w:pPr>
      <w:r w:rsidRPr="009346AC">
        <w:rPr>
          <w:noProof/>
          <w:lang w:val="nl-NL"/>
        </w:rPr>
        <w:t>Lync Online Plan 1</w:t>
      </w:r>
      <w:r>
        <w:rPr>
          <w:noProof/>
        </w:rPr>
        <w:t>, 17</w:t>
      </w:r>
    </w:p>
    <w:p w:rsidR="004A2C00" w:rsidRDefault="004A2C00">
      <w:pPr>
        <w:pStyle w:val="Index1"/>
        <w:rPr>
          <w:noProof/>
        </w:rPr>
      </w:pPr>
      <w:r w:rsidRPr="009346AC">
        <w:rPr>
          <w:noProof/>
          <w:lang w:val="nl-NL"/>
        </w:rPr>
        <w:t>Lync Online Plan 2</w:t>
      </w:r>
      <w:r>
        <w:rPr>
          <w:noProof/>
        </w:rPr>
        <w:t>, 17</w:t>
      </w:r>
    </w:p>
    <w:p w:rsidR="004A2C00" w:rsidRDefault="004A2C00">
      <w:pPr>
        <w:pStyle w:val="Index1"/>
        <w:rPr>
          <w:noProof/>
        </w:rPr>
      </w:pPr>
      <w:r w:rsidRPr="009346AC">
        <w:rPr>
          <w:noProof/>
          <w:lang w:val="nl-NL"/>
        </w:rPr>
        <w:t>Lync Online Plan 3</w:t>
      </w:r>
      <w:r>
        <w:rPr>
          <w:noProof/>
        </w:rPr>
        <w:t>, 18</w:t>
      </w:r>
    </w:p>
    <w:p w:rsidR="004A2C00" w:rsidRDefault="004A2C00">
      <w:pPr>
        <w:pStyle w:val="Index1"/>
        <w:rPr>
          <w:noProof/>
        </w:rPr>
      </w:pPr>
      <w:r>
        <w:rPr>
          <w:noProof/>
        </w:rPr>
        <w:t>Microsoft Desktop Optimization Pack (MDOP), 18</w:t>
      </w:r>
    </w:p>
    <w:p w:rsidR="004A2C00" w:rsidRDefault="004A2C00">
      <w:pPr>
        <w:pStyle w:val="Index1"/>
        <w:rPr>
          <w:noProof/>
        </w:rPr>
      </w:pPr>
      <w:r w:rsidRPr="009346AC">
        <w:rPr>
          <w:noProof/>
          <w:lang w:val="nl-NL"/>
        </w:rPr>
        <w:t>Microsoft Dynamics CRM Online</w:t>
      </w:r>
      <w:r>
        <w:rPr>
          <w:noProof/>
        </w:rPr>
        <w:t>, 13</w:t>
      </w:r>
    </w:p>
    <w:p w:rsidR="004A2C00" w:rsidRDefault="004A2C00">
      <w:pPr>
        <w:pStyle w:val="Index1"/>
        <w:rPr>
          <w:noProof/>
        </w:rPr>
      </w:pPr>
      <w:r w:rsidRPr="009346AC">
        <w:rPr>
          <w:noProof/>
          <w:lang w:val="nl-NL"/>
        </w:rPr>
        <w:t>Office 365 Developer</w:t>
      </w:r>
      <w:r>
        <w:rPr>
          <w:noProof/>
        </w:rPr>
        <w:t>, 20</w:t>
      </w:r>
    </w:p>
    <w:p w:rsidR="004A2C00" w:rsidRDefault="004A2C00">
      <w:pPr>
        <w:pStyle w:val="Index1"/>
        <w:rPr>
          <w:noProof/>
        </w:rPr>
      </w:pPr>
      <w:r w:rsidRPr="009346AC">
        <w:rPr>
          <w:noProof/>
          <w:lang w:val="nl-NL"/>
        </w:rPr>
        <w:t>Office 365 ProPlus</w:t>
      </w:r>
      <w:r>
        <w:rPr>
          <w:noProof/>
        </w:rPr>
        <w:t>, 20</w:t>
      </w:r>
    </w:p>
    <w:p w:rsidR="004A2C00" w:rsidRDefault="004A2C00">
      <w:pPr>
        <w:pStyle w:val="Index1"/>
        <w:rPr>
          <w:noProof/>
        </w:rPr>
      </w:pPr>
      <w:r w:rsidRPr="009346AC">
        <w:rPr>
          <w:noProof/>
          <w:lang w:val="nl-NL"/>
        </w:rPr>
        <w:t>Office 365 Small Business</w:t>
      </w:r>
      <w:r>
        <w:rPr>
          <w:noProof/>
        </w:rPr>
        <w:t>, 21</w:t>
      </w:r>
    </w:p>
    <w:p w:rsidR="004A2C00" w:rsidRDefault="004A2C00">
      <w:pPr>
        <w:pStyle w:val="Index1"/>
        <w:rPr>
          <w:noProof/>
        </w:rPr>
      </w:pPr>
      <w:r w:rsidRPr="009346AC">
        <w:rPr>
          <w:noProof/>
          <w:lang w:val="nl-NL"/>
        </w:rPr>
        <w:lastRenderedPageBreak/>
        <w:t>Office 365 Small Business Premium</w:t>
      </w:r>
      <w:r>
        <w:rPr>
          <w:noProof/>
        </w:rPr>
        <w:t>, 22</w:t>
      </w:r>
    </w:p>
    <w:p w:rsidR="004A2C00" w:rsidRDefault="004A2C00">
      <w:pPr>
        <w:pStyle w:val="Index1"/>
        <w:rPr>
          <w:noProof/>
        </w:rPr>
      </w:pPr>
      <w:r w:rsidRPr="009346AC">
        <w:rPr>
          <w:noProof/>
          <w:lang w:val="nl-NL"/>
        </w:rPr>
        <w:t>Office Web Applications</w:t>
      </w:r>
      <w:r>
        <w:rPr>
          <w:noProof/>
        </w:rPr>
        <w:t>, 23</w:t>
      </w:r>
    </w:p>
    <w:p w:rsidR="004A2C00" w:rsidRDefault="004A2C00">
      <w:pPr>
        <w:pStyle w:val="Index1"/>
        <w:rPr>
          <w:noProof/>
        </w:rPr>
      </w:pPr>
      <w:r>
        <w:rPr>
          <w:noProof/>
        </w:rPr>
        <w:t>Project Online, 23</w:t>
      </w:r>
    </w:p>
    <w:p w:rsidR="004A2C00" w:rsidRDefault="004A2C00">
      <w:pPr>
        <w:pStyle w:val="Index1"/>
        <w:rPr>
          <w:noProof/>
        </w:rPr>
      </w:pPr>
      <w:r w:rsidRPr="009346AC">
        <w:rPr>
          <w:noProof/>
          <w:lang w:val="nl-NL"/>
        </w:rPr>
        <w:t>Project Pro for Office 365</w:t>
      </w:r>
      <w:r>
        <w:rPr>
          <w:noProof/>
        </w:rPr>
        <w:t>, 24</w:t>
      </w:r>
    </w:p>
    <w:p w:rsidR="004A2C00" w:rsidRDefault="004A2C00">
      <w:pPr>
        <w:pStyle w:val="Index1"/>
        <w:rPr>
          <w:noProof/>
        </w:rPr>
      </w:pPr>
      <w:r w:rsidRPr="009346AC">
        <w:rPr>
          <w:noProof/>
          <w:lang w:val="nl-NL"/>
        </w:rPr>
        <w:t>SharePoint Online Kiosk</w:t>
      </w:r>
      <w:r>
        <w:rPr>
          <w:noProof/>
        </w:rPr>
        <w:t>, 25</w:t>
      </w:r>
    </w:p>
    <w:p w:rsidR="004A2C00" w:rsidRDefault="004A2C00">
      <w:pPr>
        <w:pStyle w:val="Index1"/>
        <w:rPr>
          <w:noProof/>
        </w:rPr>
      </w:pPr>
      <w:r w:rsidRPr="009346AC">
        <w:rPr>
          <w:noProof/>
          <w:lang w:val="nl-NL"/>
        </w:rPr>
        <w:t>SharePoint Online Plan 1</w:t>
      </w:r>
      <w:r>
        <w:rPr>
          <w:noProof/>
        </w:rPr>
        <w:t>, 25</w:t>
      </w:r>
    </w:p>
    <w:p w:rsidR="004A2C00" w:rsidRDefault="004A2C00">
      <w:pPr>
        <w:pStyle w:val="Index1"/>
        <w:rPr>
          <w:noProof/>
        </w:rPr>
      </w:pPr>
      <w:r w:rsidRPr="009346AC">
        <w:rPr>
          <w:noProof/>
          <w:lang w:val="nl-NL"/>
        </w:rPr>
        <w:t>SharePoint Online Plan 2</w:t>
      </w:r>
      <w:r>
        <w:rPr>
          <w:noProof/>
        </w:rPr>
        <w:t>, 26</w:t>
      </w:r>
    </w:p>
    <w:p w:rsidR="004A2C00" w:rsidRDefault="004A2C00">
      <w:pPr>
        <w:pStyle w:val="Index1"/>
        <w:rPr>
          <w:noProof/>
        </w:rPr>
      </w:pPr>
      <w:r w:rsidRPr="009346AC">
        <w:rPr>
          <w:noProof/>
          <w:lang w:val="nl-NL"/>
        </w:rPr>
        <w:t>Visio Pro for Office 365</w:t>
      </w:r>
      <w:r>
        <w:rPr>
          <w:noProof/>
        </w:rPr>
        <w:t>, 26</w:t>
      </w:r>
    </w:p>
    <w:p w:rsidR="004A2C00" w:rsidRDefault="004A2C00">
      <w:pPr>
        <w:pStyle w:val="Index1"/>
        <w:rPr>
          <w:noProof/>
        </w:rPr>
      </w:pPr>
      <w:r>
        <w:rPr>
          <w:noProof/>
        </w:rPr>
        <w:t>Windows Azure Active Directory Rights Management, 27</w:t>
      </w:r>
    </w:p>
    <w:p w:rsidR="004A2C00" w:rsidRDefault="004A2C00">
      <w:pPr>
        <w:pStyle w:val="Index1"/>
        <w:rPr>
          <w:noProof/>
        </w:rPr>
      </w:pPr>
      <w:r w:rsidRPr="009346AC">
        <w:rPr>
          <w:noProof/>
          <w:lang w:val="nl-NL"/>
        </w:rPr>
        <w:t>Windows Azure Services</w:t>
      </w:r>
      <w:r>
        <w:rPr>
          <w:noProof/>
        </w:rPr>
        <w:t>, 27</w:t>
      </w:r>
    </w:p>
    <w:p w:rsidR="004A2C00" w:rsidRDefault="004A2C00">
      <w:pPr>
        <w:pStyle w:val="Index1"/>
        <w:rPr>
          <w:noProof/>
        </w:rPr>
      </w:pPr>
      <w:r w:rsidRPr="009346AC">
        <w:rPr>
          <w:noProof/>
          <w:lang w:val="nl-NL"/>
        </w:rPr>
        <w:t>Windows Intune (per gebruiker)</w:t>
      </w:r>
      <w:r>
        <w:rPr>
          <w:noProof/>
        </w:rPr>
        <w:t>, 31</w:t>
      </w:r>
    </w:p>
    <w:p w:rsidR="004A2C00" w:rsidRDefault="004A2C00">
      <w:pPr>
        <w:pStyle w:val="Index1"/>
        <w:rPr>
          <w:noProof/>
        </w:rPr>
      </w:pPr>
      <w:r w:rsidRPr="009346AC">
        <w:rPr>
          <w:noProof/>
          <w:lang w:val="nl-NL"/>
        </w:rPr>
        <w:t xml:space="preserve">Windows Intune met Windows Dekstop Operating </w:t>
      </w:r>
      <w:r>
        <w:rPr>
          <w:noProof/>
          <w:lang w:val="nl-NL"/>
        </w:rPr>
        <w:br/>
      </w:r>
      <w:r w:rsidRPr="009346AC">
        <w:rPr>
          <w:noProof/>
          <w:lang w:val="nl-NL"/>
        </w:rPr>
        <w:t>System (per gebruiker)</w:t>
      </w:r>
      <w:r>
        <w:rPr>
          <w:noProof/>
        </w:rPr>
        <w:t>, 32</w:t>
      </w:r>
    </w:p>
    <w:p w:rsidR="004A2C00" w:rsidRDefault="004A2C00">
      <w:pPr>
        <w:pStyle w:val="Index1"/>
        <w:rPr>
          <w:noProof/>
        </w:rPr>
      </w:pPr>
      <w:r w:rsidRPr="009346AC">
        <w:rPr>
          <w:noProof/>
          <w:lang w:val="nl-NL"/>
        </w:rPr>
        <w:t>Yammer Enterprise</w:t>
      </w:r>
      <w:r>
        <w:rPr>
          <w:noProof/>
        </w:rPr>
        <w:t>, 37</w:t>
      </w:r>
    </w:p>
    <w:p w:rsidR="004A2C00" w:rsidRDefault="004A2C00" w:rsidP="004F6C9A">
      <w:pPr>
        <w:pStyle w:val="Index1"/>
        <w:rPr>
          <w:noProof/>
          <w:color w:val="auto"/>
          <w:sz w:val="18"/>
        </w:rPr>
        <w:sectPr w:rsidR="004A2C00" w:rsidSect="004A2C00">
          <w:type w:val="continuous"/>
          <w:pgSz w:w="12240" w:h="15840" w:code="1"/>
          <w:pgMar w:top="1170" w:right="720" w:bottom="720" w:left="720" w:header="432" w:footer="288" w:gutter="0"/>
          <w:cols w:num="2" w:space="720"/>
          <w:docGrid w:linePitch="360"/>
        </w:sectPr>
      </w:pPr>
    </w:p>
    <w:p w:rsidR="0080499B" w:rsidRPr="006827F6" w:rsidRDefault="00C63C57" w:rsidP="004F6C9A">
      <w:pPr>
        <w:pStyle w:val="Index1"/>
      </w:pPr>
      <w:r>
        <w:lastRenderedPageBreak/>
        <w:fldChar w:fldCharType="end"/>
      </w:r>
    </w:p>
    <w:p w:rsidR="0080499B" w:rsidRPr="006827F6" w:rsidRDefault="0080499B" w:rsidP="003205FE">
      <w:pPr>
        <w:pStyle w:val="PURBody-Indented"/>
      </w:pPr>
    </w:p>
    <w:sectPr w:rsidR="0080499B" w:rsidRPr="006827F6" w:rsidSect="004A2C0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0BC4" w:rsidRDefault="006B0BC4" w:rsidP="007C7D4D">
      <w:pPr>
        <w:spacing w:after="0"/>
      </w:pPr>
      <w:r>
        <w:separator/>
      </w:r>
    </w:p>
    <w:p w:rsidR="006B0BC4" w:rsidRDefault="006B0BC4"/>
  </w:endnote>
  <w:endnote w:type="continuationSeparator" w:id="0">
    <w:p w:rsidR="006B0BC4" w:rsidRDefault="006B0BC4" w:rsidP="007C7D4D">
      <w:pPr>
        <w:spacing w:after="0"/>
      </w:pPr>
      <w:r>
        <w:continuationSeparator/>
      </w:r>
    </w:p>
    <w:p w:rsidR="006B0BC4" w:rsidRDefault="006B0BC4"/>
  </w:endnote>
  <w:endnote w:type="continuationNotice" w:id="1">
    <w:p w:rsidR="006B0BC4" w:rsidRDefault="006B0B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234FEB"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34FEB" w:rsidRDefault="00234FEB" w:rsidP="00F75AA5">
          <w:pPr>
            <w:pStyle w:val="PURFooterText"/>
            <w:jc w:val="center"/>
          </w:pPr>
          <w:r>
            <w:t>Inleiding</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34FEB" w:rsidRDefault="00234FEB" w:rsidP="00F75AA5">
          <w:pPr>
            <w:pStyle w:val="PURFooterText"/>
            <w:jc w:val="center"/>
          </w:pPr>
          <w:r>
            <w:t>Algemene voorwaarden</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34FEB" w:rsidRDefault="00234FEB" w:rsidP="00F75AA5">
          <w:pPr>
            <w:pStyle w:val="PURFooterText"/>
            <w:jc w:val="center"/>
          </w:pPr>
          <w:r>
            <w:t>Dienstvoorwaarden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34FEB" w:rsidRDefault="00234FEB" w:rsidP="00F75AA5">
          <w:pPr>
            <w:pStyle w:val="PURFooterText"/>
            <w:jc w:val="center"/>
          </w:pPr>
          <w:r>
            <w:t>Bijlagen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34FEB" w:rsidRDefault="00234FEB" w:rsidP="00F75AA5">
          <w:pPr>
            <w:pStyle w:val="PURFooterText"/>
            <w:jc w:val="center"/>
          </w:pPr>
          <w:r>
            <w:t>Productindex</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34FEB" w:rsidRDefault="00234FEB">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234FEB" w:rsidTr="0082133B">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Inleiding</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34FEB" w:rsidRDefault="00234FEB">
          <w:pPr>
            <w:pStyle w:val="PURFooterText"/>
            <w:jc w:val="center"/>
          </w:pPr>
          <w:r>
            <w:t>Universele voorwaarden</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Bureaublad-apps</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Besturingssysteem</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Serverbesturingssysteem</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Server/CAL</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Per processor</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Per core</w:t>
          </w:r>
        </w:p>
      </w:tc>
    </w:tr>
  </w:tbl>
  <w:p w:rsidR="00234FEB" w:rsidRDefault="00234FEB">
    <w:pPr>
      <w:pStyle w:val="PURFooterText"/>
    </w:pPr>
    <w:r>
      <w:t xml:space="preserve"> </w:t>
    </w:r>
  </w:p>
  <w:tbl>
    <w:tblPr>
      <w:tblStyle w:val="PURFooterTable"/>
      <w:tblW w:w="0" w:type="auto"/>
      <w:tblLook w:val="0000" w:firstRow="0" w:lastRow="0" w:firstColumn="0" w:lastColumn="0" w:noHBand="0" w:noVBand="0"/>
    </w:tblPr>
    <w:tblGrid>
      <w:gridCol w:w="704"/>
      <w:gridCol w:w="149"/>
      <w:gridCol w:w="509"/>
      <w:gridCol w:w="148"/>
      <w:gridCol w:w="760"/>
      <w:gridCol w:w="148"/>
      <w:gridCol w:w="490"/>
      <w:gridCol w:w="148"/>
      <w:gridCol w:w="867"/>
      <w:gridCol w:w="148"/>
      <w:gridCol w:w="452"/>
      <w:gridCol w:w="148"/>
      <w:gridCol w:w="735"/>
      <w:gridCol w:w="703"/>
      <w:gridCol w:w="148"/>
      <w:gridCol w:w="509"/>
      <w:gridCol w:w="148"/>
      <w:gridCol w:w="760"/>
      <w:gridCol w:w="148"/>
      <w:gridCol w:w="490"/>
      <w:gridCol w:w="148"/>
      <w:gridCol w:w="867"/>
      <w:gridCol w:w="148"/>
      <w:gridCol w:w="452"/>
      <w:gridCol w:w="148"/>
      <w:gridCol w:w="735"/>
    </w:tblGrid>
    <w:tr w:rsidR="00E0213C" w:rsidTr="00C4377C">
      <w:tc>
        <w:tcPr>
          <w:cnfStyle w:val="000010000000" w:firstRow="0" w:lastRow="0" w:firstColumn="0" w:lastColumn="0" w:oddVBand="1" w:evenVBand="0" w:oddHBand="0" w:evenHBand="0" w:firstRowFirstColumn="0" w:firstRowLastColumn="0" w:lastRowFirstColumn="0" w:lastRowLastColumn="0"/>
          <w:tcW w:w="1740" w:type="dxa"/>
        </w:tcPr>
        <w:p w:rsidR="00234FEB" w:rsidRDefault="00234FEB">
          <w:pPr>
            <w:pStyle w:val="PURFooterText"/>
            <w:jc w:val="center"/>
          </w:pPr>
          <w:r>
            <w:t>Management Servers</w:t>
          </w:r>
        </w:p>
      </w:tc>
      <w:tc>
        <w:tcPr>
          <w:tcW w:w="174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34FEB" w:rsidRDefault="00234FEB">
          <w:pPr>
            <w:pStyle w:val="PURFooterText"/>
            <w:jc w:val="center"/>
          </w:pPr>
          <w:r>
            <w:t>Specialty Servers</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Hulpmiddelen voor ontwikkelaars</w:t>
          </w:r>
        </w:p>
      </w:tc>
      <w:tc>
        <w:tcPr>
          <w:tcW w:w="164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Online Diensten</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34FEB" w:rsidRDefault="00234FEB">
          <w:pPr>
            <w:pStyle w:val="PURFooterText"/>
            <w:jc w:val="center"/>
          </w:pPr>
          <w:r>
            <w:t>Gecombineerde modellen</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34FEB" w:rsidRDefault="00234FEB">
          <w:pPr>
            <w:pStyle w:val="PURFooterText"/>
            <w:jc w:val="center"/>
          </w:pPr>
          <w:r>
            <w:t>Bijlagen</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34FEB" w:rsidRDefault="00234FEB">
          <w:pPr>
            <w:pStyle w:val="PURFooterText"/>
            <w:jc w:val="center"/>
          </w:pPr>
          <w:r>
            <w:t>Productindex</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Management Servers</w:t>
          </w:r>
        </w:p>
      </w:tc>
      <w:tc>
        <w:tcPr>
          <w:cnfStyle w:val="000010000000" w:firstRow="0" w:lastRow="0" w:firstColumn="0" w:lastColumn="0" w:oddVBand="1" w:evenVBand="0" w:oddHBand="0" w:evenHBand="0" w:firstRowFirstColumn="0" w:firstRowLastColumn="0" w:lastRowFirstColumn="0" w:lastRowLastColumn="0"/>
          <w:tcW w:w="1660" w:type="dxa"/>
        </w:tcPr>
        <w:p w:rsidR="00234FEB" w:rsidRDefault="00234FEB">
          <w:pPr>
            <w:pStyle w:val="PURFooterText"/>
            <w:jc w:val="center"/>
          </w:pPr>
          <w:r>
            <w:t>→</w:t>
          </w:r>
        </w:p>
      </w:tc>
      <w:tc>
        <w:tcPr>
          <w:tcW w:w="0" w:type="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234FEB" w:rsidTr="001726FE">
      <w:tc>
        <w:tcPr>
          <w:cnfStyle w:val="000010000000" w:firstRow="0" w:lastRow="0" w:firstColumn="0" w:lastColumn="0" w:oddVBand="1" w:evenVBand="0" w:oddHBand="0" w:evenHBand="0" w:firstRowFirstColumn="0" w:firstRowLastColumn="0" w:lastRowFirstColumn="0" w:lastRowLastColumn="0"/>
          <w:tcW w:w="1300" w:type="dxa"/>
        </w:tcPr>
        <w:p w:rsidR="00234FEB" w:rsidRDefault="00234FEB" w:rsidP="00F75AA5">
          <w:pPr>
            <w:pStyle w:val="PURFooterText"/>
            <w:jc w:val="center"/>
          </w:pPr>
          <w:r>
            <w:t>Inleiding</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34FEB" w:rsidRDefault="00234FEB" w:rsidP="00F75AA5">
          <w:pPr>
            <w:pStyle w:val="PURFooterText"/>
            <w:jc w:val="center"/>
          </w:pPr>
          <w:r>
            <w:t>Algemene voorwaarden</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34FEB" w:rsidRDefault="00234FEB" w:rsidP="00F75AA5">
          <w:pPr>
            <w:pStyle w:val="PURFooterText"/>
            <w:jc w:val="center"/>
          </w:pPr>
          <w:r>
            <w:t>Dienstvoorwaarden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34FEB" w:rsidRDefault="00234FEB" w:rsidP="00F75AA5">
          <w:pPr>
            <w:pStyle w:val="PURFooterText"/>
            <w:jc w:val="center"/>
          </w:pPr>
          <w:r>
            <w:t>Bijlagen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34FEB" w:rsidRDefault="00234FEB" w:rsidP="00F75AA5">
          <w:pPr>
            <w:pStyle w:val="PURFooterText"/>
            <w:jc w:val="center"/>
          </w:pPr>
          <w:r>
            <w:t>Productindex</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34FEB" w:rsidRDefault="00234FEB">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11"/>
      <w:gridCol w:w="212"/>
      <w:gridCol w:w="1159"/>
      <w:gridCol w:w="212"/>
      <w:gridCol w:w="1132"/>
      <w:gridCol w:w="212"/>
      <w:gridCol w:w="1370"/>
      <w:gridCol w:w="212"/>
      <w:gridCol w:w="1615"/>
      <w:gridCol w:w="212"/>
      <w:gridCol w:w="1105"/>
      <w:gridCol w:w="212"/>
      <w:gridCol w:w="1062"/>
      <w:gridCol w:w="212"/>
      <w:gridCol w:w="872"/>
    </w:tblGrid>
    <w:tr w:rsidR="00234FEB" w:rsidTr="0082133B">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Inleiding</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Universele voorwaarden</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Bureaublad-apps</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Besturingssysteem</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Serverbesturingssysteem</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Server/CAL</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34FEB" w:rsidRDefault="00234FEB">
          <w:pPr>
            <w:pStyle w:val="PURFooterText"/>
            <w:jc w:val="center"/>
          </w:pPr>
          <w:r>
            <w:t>Per processor</w:t>
          </w:r>
        </w:p>
      </w:tc>
      <w:tc>
        <w:tcPr>
          <w:tcW w:w="2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34FEB" w:rsidRDefault="00234FEB">
          <w:pPr>
            <w:pStyle w:val="PURFooterText"/>
            <w:jc w:val="center"/>
          </w:pPr>
          <w:r>
            <w:t>Per core</w:t>
          </w:r>
        </w:p>
      </w:tc>
    </w:tr>
  </w:tbl>
  <w:p w:rsidR="00234FEB" w:rsidRDefault="00234FEB">
    <w:pPr>
      <w:pStyle w:val="PURFooterText"/>
    </w:pPr>
    <w:r>
      <w:t xml:space="preserve"> </w:t>
    </w:r>
  </w:p>
  <w:tbl>
    <w:tblPr>
      <w:tblStyle w:val="PURFooterTable"/>
      <w:tblW w:w="0" w:type="auto"/>
      <w:tblLook w:val="0000" w:firstRow="0" w:lastRow="0" w:firstColumn="0" w:lastColumn="0" w:noHBand="0" w:noVBand="0"/>
    </w:tblPr>
    <w:tblGrid>
      <w:gridCol w:w="714"/>
      <w:gridCol w:w="517"/>
      <w:gridCol w:w="151"/>
      <w:gridCol w:w="772"/>
      <w:gridCol w:w="150"/>
      <w:gridCol w:w="496"/>
      <w:gridCol w:w="150"/>
      <w:gridCol w:w="879"/>
      <w:gridCol w:w="150"/>
      <w:gridCol w:w="458"/>
      <w:gridCol w:w="150"/>
      <w:gridCol w:w="745"/>
      <w:gridCol w:w="713"/>
      <w:gridCol w:w="150"/>
      <w:gridCol w:w="516"/>
      <w:gridCol w:w="150"/>
      <w:gridCol w:w="771"/>
      <w:gridCol w:w="150"/>
      <w:gridCol w:w="496"/>
      <w:gridCol w:w="150"/>
      <w:gridCol w:w="879"/>
      <w:gridCol w:w="150"/>
      <w:gridCol w:w="458"/>
      <w:gridCol w:w="150"/>
      <w:gridCol w:w="745"/>
    </w:tblGrid>
    <w:tr w:rsidR="00234FEB"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34FEB" w:rsidRDefault="00234FEB">
          <w:pPr>
            <w:pStyle w:val="PURFooterText"/>
            <w:jc w:val="center"/>
          </w:pPr>
          <w:r>
            <w:t>Management Servers</w:t>
          </w:r>
        </w:p>
      </w:tc>
    </w:tr>
    <w:tr w:rsidR="00E0213C" w:rsidTr="0082133B">
      <w:tc>
        <w:tcPr>
          <w:cnfStyle w:val="000010000000" w:firstRow="0" w:lastRow="0" w:firstColumn="0" w:lastColumn="0" w:oddVBand="1" w:evenVBand="0" w:oddHBand="0" w:evenHBand="0" w:firstRowFirstColumn="0" w:firstRowLastColumn="0" w:lastRowFirstColumn="0" w:lastRowLastColumn="0"/>
          <w:tcW w:w="1740" w:type="dxa"/>
        </w:tcPr>
        <w:p w:rsidR="00234FEB" w:rsidRDefault="00234FEB">
          <w:pPr>
            <w:pStyle w:val="PURFooterText"/>
            <w:jc w:val="center"/>
          </w:pPr>
          <w:r>
            <w:t>→</w:t>
          </w:r>
        </w:p>
      </w:tc>
      <w:tc>
        <w:tcPr>
          <w:tcW w:w="174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Specialty Servers</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Hulpmiddelen voor ontwikkelaars</w:t>
          </w:r>
        </w:p>
      </w:tc>
      <w:tc>
        <w:tcPr>
          <w:cnfStyle w:val="000010000000" w:firstRow="0" w:lastRow="0" w:firstColumn="0" w:lastColumn="0" w:oddVBand="1" w:evenVBand="0" w:oddHBand="0" w:evenHBand="0" w:firstRowFirstColumn="0" w:firstRowLastColumn="0" w:lastRowFirstColumn="0" w:lastRowLastColumn="0"/>
          <w:tcW w:w="1640" w:type="dxa"/>
        </w:tcPr>
        <w:p w:rsidR="00234FEB" w:rsidRDefault="00234FEB">
          <w:pPr>
            <w:pStyle w:val="PURFooterText"/>
            <w:jc w:val="center"/>
          </w:pPr>
          <w:r>
            <w:t>→</w:t>
          </w:r>
        </w:p>
      </w:tc>
      <w:tc>
        <w:tcPr>
          <w:tcW w:w="28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Online Diensten</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w:t>
          </w:r>
        </w:p>
      </w:tc>
      <w:tc>
        <w:tcPr>
          <w:tcW w:w="1740" w:type="dxa"/>
          <w:shd w:val="clear" w:color="auto" w:fill="A8C7E6"/>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Gecombineerde modellen</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w:t>
          </w:r>
        </w:p>
      </w:tc>
      <w:tc>
        <w:tcPr>
          <w:tcW w:w="164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Bijlagen</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w:t>
          </w:r>
        </w:p>
      </w:tc>
      <w:tc>
        <w:tcPr>
          <w:tcW w:w="164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Productindex</w:t>
          </w:r>
        </w:p>
      </w:tc>
      <w:tc>
        <w:tcPr>
          <w:cnfStyle w:val="000010000000" w:firstRow="0" w:lastRow="0" w:firstColumn="0" w:lastColumn="0" w:oddVBand="1" w:evenVBand="0" w:oddHBand="0" w:evenHBand="0" w:firstRowFirstColumn="0" w:firstRowLastColumn="0" w:lastRowFirstColumn="0" w:lastRowLastColumn="0"/>
          <w:tcW w:w="280" w:type="dxa"/>
        </w:tcPr>
        <w:p w:rsidR="00234FEB" w:rsidRDefault="00234FEB">
          <w:pPr>
            <w:pStyle w:val="PURFooterText"/>
            <w:jc w:val="center"/>
          </w:pPr>
          <w:r>
            <w:t>Management Servers</w:t>
          </w:r>
        </w:p>
      </w:tc>
      <w:tc>
        <w:tcPr>
          <w:tcW w:w="1660" w:type="dxa"/>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34FEB" w:rsidRDefault="00234FEB">
          <w:pPr>
            <w:pStyle w:val="PURFooterText"/>
            <w:jc w:val="center"/>
          </w:pPr>
          <w:r>
            <w:t>Specialty Servers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34FEB" w:rsidRDefault="00234FEB">
          <w:pPr>
            <w:pStyle w:val="PURFooterText"/>
            <w:jc w:val="center"/>
          </w:pPr>
          <w:r>
            <w:t>Hulpmiddelen voor ontwikkelaars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34FEB" w:rsidRDefault="00234FEB">
          <w:pPr>
            <w:pStyle w:val="PURFooterText"/>
            <w:jc w:val="center"/>
          </w:pPr>
          <w:r>
            <w:t>Online Diensten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34FEB" w:rsidRDefault="00234FEB">
          <w:pPr>
            <w:pStyle w:val="PURFooterText"/>
            <w:jc w:val="center"/>
          </w:pPr>
          <w:r>
            <w:t>Gecombineerde modellen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34FEB" w:rsidRDefault="00234FEB">
          <w:pPr>
            <w:pStyle w:val="PURFooterText"/>
            <w:jc w:val="center"/>
          </w:pPr>
          <w:r>
            <w:t>Bijlagen</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34FEB" w:rsidRDefault="00234FE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34FEB" w:rsidRDefault="00234FEB">
          <w:pPr>
            <w:pStyle w:val="PURFooterText"/>
            <w:jc w:val="center"/>
          </w:pPr>
          <w:r>
            <w:t>Productindex</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234FEB" w:rsidTr="001B456D">
      <w:tc>
        <w:tcPr>
          <w:cnfStyle w:val="000010000000" w:firstRow="0" w:lastRow="0" w:firstColumn="0" w:lastColumn="0" w:oddVBand="1" w:evenVBand="0" w:oddHBand="0" w:evenHBand="0" w:firstRowFirstColumn="0" w:firstRowLastColumn="0" w:lastRowFirstColumn="0" w:lastRowLastColumn="0"/>
          <w:tcW w:w="1300" w:type="dxa"/>
        </w:tcPr>
        <w:p w:rsidR="00234FEB" w:rsidRDefault="00234FEB" w:rsidP="00DC5352">
          <w:pPr>
            <w:pStyle w:val="PURFooterText"/>
            <w:jc w:val="center"/>
          </w:pPr>
          <w:r>
            <w:t>Inleiding</w:t>
          </w:r>
        </w:p>
      </w:tc>
      <w:tc>
        <w:tcPr>
          <w:tcW w:w="232" w:type="dxa"/>
        </w:tcPr>
        <w:p w:rsidR="00234FEB"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34FEB" w:rsidRDefault="00234FEB" w:rsidP="00DC5352">
          <w:pPr>
            <w:pStyle w:val="PURFooterText"/>
            <w:jc w:val="center"/>
          </w:pPr>
          <w:r>
            <w:t>Algemene voorwaarden</w:t>
          </w:r>
        </w:p>
      </w:tc>
      <w:tc>
        <w:tcPr>
          <w:tcW w:w="232" w:type="dxa"/>
        </w:tcPr>
        <w:p w:rsidR="00234FEB"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34FEB" w:rsidRDefault="00234FEB" w:rsidP="00DC5352">
          <w:pPr>
            <w:pStyle w:val="PURFooterText"/>
            <w:jc w:val="center"/>
          </w:pPr>
          <w:r>
            <w:t>Dienstvoorwaarden</w:t>
          </w:r>
        </w:p>
      </w:tc>
      <w:tc>
        <w:tcPr>
          <w:tcW w:w="184" w:type="dxa"/>
        </w:tcPr>
        <w:p w:rsidR="00234FEB"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34FEB" w:rsidRDefault="00234FEB" w:rsidP="00DC5352">
          <w:pPr>
            <w:pStyle w:val="PURFooterText"/>
            <w:jc w:val="center"/>
          </w:pPr>
          <w:r>
            <w:t>Bijlagen</w:t>
          </w:r>
        </w:p>
      </w:tc>
      <w:tc>
        <w:tcPr>
          <w:tcW w:w="184" w:type="dxa"/>
        </w:tcPr>
        <w:p w:rsidR="00234FEB"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34FEB" w:rsidRDefault="00234FEB" w:rsidP="00DC5352">
          <w:pPr>
            <w:pStyle w:val="PURFooterText"/>
            <w:jc w:val="center"/>
          </w:pPr>
          <w:r>
            <w:t>Productindex</w:t>
          </w:r>
        </w:p>
      </w:tc>
      <w:tc>
        <w:tcPr>
          <w:tcW w:w="184" w:type="dxa"/>
        </w:tcPr>
        <w:p w:rsidR="00234FEB"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34FEB" w:rsidRDefault="00234FEB">
    <w:pPr>
      <w:pStyle w:val="PURFooterText"/>
    </w:pPr>
    <w: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234FEB" w:rsidRPr="00D16897" w:rsidTr="00DC5352">
      <w:tc>
        <w:tcPr>
          <w:cnfStyle w:val="000010000000" w:firstRow="0" w:lastRow="0" w:firstColumn="0" w:lastColumn="0" w:oddVBand="1" w:evenVBand="0" w:oddHBand="0" w:evenHBand="0" w:firstRowFirstColumn="0" w:firstRowLastColumn="0" w:lastRowFirstColumn="0" w:lastRowLastColumn="0"/>
          <w:tcW w:w="1300" w:type="dxa"/>
        </w:tcPr>
        <w:p w:rsidR="00234FEB" w:rsidRPr="00D16897" w:rsidRDefault="00234FEB" w:rsidP="00DC5352">
          <w:pPr>
            <w:pStyle w:val="PURFooterText"/>
            <w:jc w:val="center"/>
            <w:rPr>
              <w:szCs w:val="16"/>
            </w:rPr>
          </w:pPr>
          <w:r w:rsidRPr="00D16897">
            <w:rPr>
              <w:szCs w:val="16"/>
            </w:rPr>
            <w:t>Inleiding</w:t>
          </w:r>
        </w:p>
      </w:tc>
      <w:tc>
        <w:tcPr>
          <w:tcW w:w="232" w:type="dxa"/>
        </w:tcPr>
        <w:p w:rsidR="00234FEB" w:rsidRPr="00D16897"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D16897">
            <w:rPr>
              <w:szCs w:val="16"/>
            </w:rPr>
            <w:t>→</w:t>
          </w:r>
        </w:p>
      </w:tc>
      <w:tc>
        <w:tcPr>
          <w:cnfStyle w:val="000010000000" w:firstRow="0" w:lastRow="0" w:firstColumn="0" w:lastColumn="0" w:oddVBand="1" w:evenVBand="0" w:oddHBand="0" w:evenHBand="0" w:firstRowFirstColumn="0" w:firstRowLastColumn="0" w:lastRowFirstColumn="0" w:lastRowLastColumn="0"/>
          <w:tcW w:w="1215" w:type="dxa"/>
        </w:tcPr>
        <w:p w:rsidR="00234FEB" w:rsidRPr="00D16897" w:rsidRDefault="00234FEB" w:rsidP="00DC5352">
          <w:pPr>
            <w:pStyle w:val="PURFooterText"/>
            <w:jc w:val="center"/>
            <w:rPr>
              <w:szCs w:val="16"/>
            </w:rPr>
          </w:pPr>
          <w:r w:rsidRPr="00D16897">
            <w:rPr>
              <w:szCs w:val="16"/>
            </w:rPr>
            <w:t>Algemene voorwaarden</w:t>
          </w:r>
        </w:p>
      </w:tc>
      <w:tc>
        <w:tcPr>
          <w:tcW w:w="232" w:type="dxa"/>
        </w:tcPr>
        <w:p w:rsidR="00234FEB" w:rsidRPr="00D16897"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D16897">
            <w:rPr>
              <w:szCs w:val="16"/>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234FEB" w:rsidRPr="00D16897" w:rsidRDefault="00234FEB" w:rsidP="00DC5352">
          <w:pPr>
            <w:pStyle w:val="PURFooterText"/>
            <w:jc w:val="center"/>
            <w:rPr>
              <w:szCs w:val="16"/>
            </w:rPr>
          </w:pPr>
          <w:r w:rsidRPr="00D16897">
            <w:rPr>
              <w:szCs w:val="16"/>
            </w:rPr>
            <w:t>Dienstvoorwaarden</w:t>
          </w:r>
        </w:p>
      </w:tc>
      <w:tc>
        <w:tcPr>
          <w:tcW w:w="184" w:type="dxa"/>
        </w:tcPr>
        <w:p w:rsidR="00234FEB" w:rsidRPr="00D16897"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D16897">
            <w:rPr>
              <w:szCs w:val="16"/>
            </w:rPr>
            <w:t>→</w:t>
          </w:r>
        </w:p>
      </w:tc>
      <w:tc>
        <w:tcPr>
          <w:cnfStyle w:val="000010000000" w:firstRow="0" w:lastRow="0" w:firstColumn="0" w:lastColumn="0" w:oddVBand="1" w:evenVBand="0" w:oddHBand="0" w:evenHBand="0" w:firstRowFirstColumn="0" w:firstRowLastColumn="0" w:lastRowFirstColumn="0" w:lastRowLastColumn="0"/>
          <w:tcW w:w="1294" w:type="dxa"/>
        </w:tcPr>
        <w:p w:rsidR="00234FEB" w:rsidRPr="00D16897" w:rsidRDefault="00234FEB" w:rsidP="00DC5352">
          <w:pPr>
            <w:pStyle w:val="PURFooterText"/>
            <w:jc w:val="center"/>
            <w:rPr>
              <w:szCs w:val="16"/>
            </w:rPr>
          </w:pPr>
          <w:r w:rsidRPr="00D16897">
            <w:rPr>
              <w:szCs w:val="16"/>
            </w:rPr>
            <w:t>Bijlagen</w:t>
          </w:r>
        </w:p>
      </w:tc>
      <w:tc>
        <w:tcPr>
          <w:tcW w:w="184" w:type="dxa"/>
        </w:tcPr>
        <w:p w:rsidR="00234FEB" w:rsidRPr="00D16897"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D16897">
            <w:rPr>
              <w:szCs w:val="16"/>
            </w:rPr>
            <w:t>→</w:t>
          </w:r>
        </w:p>
      </w:tc>
      <w:tc>
        <w:tcPr>
          <w:cnfStyle w:val="000010000000" w:firstRow="0" w:lastRow="0" w:firstColumn="0" w:lastColumn="0" w:oddVBand="1" w:evenVBand="0" w:oddHBand="0" w:evenHBand="0" w:firstRowFirstColumn="0" w:firstRowLastColumn="0" w:lastRowFirstColumn="0" w:lastRowLastColumn="0"/>
          <w:tcW w:w="1217" w:type="dxa"/>
        </w:tcPr>
        <w:p w:rsidR="00234FEB" w:rsidRPr="00D16897" w:rsidRDefault="00234FEB" w:rsidP="00DC5352">
          <w:pPr>
            <w:pStyle w:val="PURFooterText"/>
            <w:jc w:val="center"/>
            <w:rPr>
              <w:szCs w:val="16"/>
            </w:rPr>
          </w:pPr>
          <w:r w:rsidRPr="00D16897">
            <w:rPr>
              <w:szCs w:val="16"/>
            </w:rPr>
            <w:t>Productindex</w:t>
          </w:r>
        </w:p>
      </w:tc>
      <w:tc>
        <w:tcPr>
          <w:tcW w:w="184" w:type="dxa"/>
        </w:tcPr>
        <w:p w:rsidR="00234FEB" w:rsidRPr="00D16897" w:rsidRDefault="00234FEB" w:rsidP="00DC5352">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p>
      </w:tc>
    </w:tr>
  </w:tbl>
  <w:p w:rsidR="00234FEB" w:rsidRPr="00D16897" w:rsidRDefault="00234FEB">
    <w:pPr>
      <w:pStyle w:val="PURFooterText"/>
      <w:rPr>
        <w:szCs w:val="16"/>
      </w:rPr>
    </w:pPr>
    <w:r w:rsidRPr="00D16897">
      <w:rPr>
        <w:szCs w:val="16"/>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28"/>
      <w:gridCol w:w="184"/>
      <w:gridCol w:w="1294"/>
      <w:gridCol w:w="184"/>
      <w:gridCol w:w="1217"/>
      <w:gridCol w:w="184"/>
    </w:tblGrid>
    <w:tr w:rsidR="00234FEB" w:rsidTr="00F92C39">
      <w:tc>
        <w:tcPr>
          <w:cnfStyle w:val="000010000000" w:firstRow="0" w:lastRow="0" w:firstColumn="0" w:lastColumn="0" w:oddVBand="1" w:evenVBand="0" w:oddHBand="0" w:evenHBand="0" w:firstRowFirstColumn="0" w:firstRowLastColumn="0" w:lastRowFirstColumn="0" w:lastRowLastColumn="0"/>
          <w:tcW w:w="1300" w:type="dxa"/>
        </w:tcPr>
        <w:p w:rsidR="00234FEB" w:rsidRDefault="00234FEB" w:rsidP="00F75AA5">
          <w:pPr>
            <w:pStyle w:val="PURFooterText"/>
            <w:jc w:val="center"/>
          </w:pPr>
          <w:r>
            <w:t>Inleiding</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34FEB" w:rsidRDefault="00234FEB" w:rsidP="00F75AA5">
          <w:pPr>
            <w:pStyle w:val="PURFooterText"/>
            <w:jc w:val="center"/>
          </w:pPr>
          <w:r>
            <w:t>Algemene voorwaarden</w:t>
          </w:r>
        </w:p>
      </w:tc>
      <w:tc>
        <w:tcPr>
          <w:tcW w:w="232"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34FEB" w:rsidRDefault="00234FEB" w:rsidP="00F75AA5">
          <w:pPr>
            <w:pStyle w:val="PURFooterText"/>
            <w:jc w:val="center"/>
          </w:pPr>
          <w:r>
            <w:t>Dienstvoorwaarden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34FEB" w:rsidRDefault="00234FEB" w:rsidP="00F75AA5">
          <w:pPr>
            <w:pStyle w:val="PURFooterText"/>
            <w:jc w:val="center"/>
          </w:pPr>
          <w:r>
            <w:t>Bijlagen</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34FEB" w:rsidRDefault="00234FEB" w:rsidP="00F75AA5">
          <w:pPr>
            <w:pStyle w:val="PURFooterText"/>
            <w:jc w:val="center"/>
          </w:pPr>
          <w:r>
            <w:t>Productindex</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34FEB" w:rsidRDefault="00234FEB">
    <w:pPr>
      <w:pStyle w:val="PURFooterTex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PURFooterText"/>
    </w:pPr>
    <w:r>
      <w:t xml:space="preserve"> </w:t>
    </w:r>
  </w:p>
  <w:tbl>
    <w:tblPr>
      <w:tblStyle w:val="PURFooterTable"/>
      <w:tblW w:w="0" w:type="auto"/>
      <w:tblLook w:val="0000" w:firstRow="0" w:lastRow="0" w:firstColumn="0" w:lastColumn="0" w:noHBand="0" w:noVBand="0"/>
    </w:tblPr>
    <w:tblGrid>
      <w:gridCol w:w="1300"/>
      <w:gridCol w:w="232"/>
      <w:gridCol w:w="1427"/>
      <w:gridCol w:w="170"/>
      <w:gridCol w:w="1228"/>
      <w:gridCol w:w="184"/>
      <w:gridCol w:w="1294"/>
      <w:gridCol w:w="184"/>
      <w:gridCol w:w="1217"/>
      <w:gridCol w:w="184"/>
    </w:tblGrid>
    <w:tr w:rsidR="00234FEB" w:rsidTr="00E0309D">
      <w:tc>
        <w:tcPr>
          <w:cnfStyle w:val="000010000000" w:firstRow="0" w:lastRow="0" w:firstColumn="0" w:lastColumn="0" w:oddVBand="1" w:evenVBand="0" w:oddHBand="0" w:evenHBand="0" w:firstRowFirstColumn="0" w:firstRowLastColumn="0" w:lastRowFirstColumn="0" w:lastRowLastColumn="0"/>
          <w:tcW w:w="1300" w:type="dxa"/>
        </w:tcPr>
        <w:p w:rsidR="00234FEB" w:rsidRPr="00E0309D" w:rsidRDefault="00234FEB" w:rsidP="00F75AA5">
          <w:pPr>
            <w:pStyle w:val="PURFooterText"/>
            <w:jc w:val="center"/>
            <w:rPr>
              <w:szCs w:val="16"/>
            </w:rPr>
          </w:pPr>
          <w:r w:rsidRPr="00E0309D">
            <w:rPr>
              <w:szCs w:val="16"/>
            </w:rPr>
            <w:t>Inleiding</w:t>
          </w:r>
        </w:p>
      </w:tc>
      <w:tc>
        <w:tcPr>
          <w:tcW w:w="232" w:type="dxa"/>
        </w:tcPr>
        <w:p w:rsidR="00234FEB" w:rsidRPr="00E0309D"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E0309D">
            <w:rPr>
              <w:szCs w:val="16"/>
            </w:rPr>
            <w:t>→</w:t>
          </w:r>
        </w:p>
      </w:tc>
      <w:tc>
        <w:tcPr>
          <w:cnfStyle w:val="000010000000" w:firstRow="0" w:lastRow="0" w:firstColumn="0" w:lastColumn="0" w:oddVBand="1" w:evenVBand="0" w:oddHBand="0" w:evenHBand="0" w:firstRowFirstColumn="0" w:firstRowLastColumn="0" w:lastRowFirstColumn="0" w:lastRowLastColumn="0"/>
          <w:tcW w:w="1427" w:type="dxa"/>
        </w:tcPr>
        <w:p w:rsidR="00234FEB" w:rsidRPr="00E0309D" w:rsidRDefault="00234FEB" w:rsidP="00F75AA5">
          <w:pPr>
            <w:pStyle w:val="PURFooterText"/>
            <w:jc w:val="center"/>
            <w:rPr>
              <w:szCs w:val="16"/>
            </w:rPr>
          </w:pPr>
          <w:r w:rsidRPr="00E0309D">
            <w:rPr>
              <w:szCs w:val="16"/>
            </w:rPr>
            <w:t>Algemene voorwaarden</w:t>
          </w:r>
        </w:p>
      </w:tc>
      <w:tc>
        <w:tcPr>
          <w:tcW w:w="20" w:type="dxa"/>
        </w:tcPr>
        <w:p w:rsidR="00234FEB" w:rsidRPr="00E0309D"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E0309D">
            <w:rPr>
              <w:szCs w:val="16"/>
            </w:rPr>
            <w:t>→</w:t>
          </w:r>
        </w:p>
      </w:tc>
      <w:tc>
        <w:tcPr>
          <w:cnfStyle w:val="000010000000" w:firstRow="0" w:lastRow="0" w:firstColumn="0" w:lastColumn="0" w:oddVBand="1" w:evenVBand="0" w:oddHBand="0" w:evenHBand="0" w:firstRowFirstColumn="0" w:firstRowLastColumn="0" w:lastRowFirstColumn="0" w:lastRowLastColumn="0"/>
          <w:tcW w:w="1228" w:type="dxa"/>
        </w:tcPr>
        <w:p w:rsidR="00234FEB" w:rsidRPr="00E0309D" w:rsidRDefault="00234FEB" w:rsidP="00F75AA5">
          <w:pPr>
            <w:pStyle w:val="PURFooterText"/>
            <w:jc w:val="center"/>
            <w:rPr>
              <w:szCs w:val="16"/>
            </w:rPr>
          </w:pPr>
          <w:r w:rsidRPr="00E0309D">
            <w:rPr>
              <w:szCs w:val="16"/>
            </w:rPr>
            <w:t>Dienstvoorwaarden</w:t>
          </w:r>
        </w:p>
      </w:tc>
      <w:tc>
        <w:tcPr>
          <w:tcW w:w="184" w:type="dxa"/>
        </w:tcPr>
        <w:p w:rsidR="00234FEB" w:rsidRPr="00E0309D"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E0309D">
            <w:rPr>
              <w:szCs w:val="16"/>
            </w:rPr>
            <w:t>→</w:t>
          </w:r>
        </w:p>
      </w:tc>
      <w:tc>
        <w:tcPr>
          <w:cnfStyle w:val="000010000000" w:firstRow="0" w:lastRow="0" w:firstColumn="0" w:lastColumn="0" w:oddVBand="1" w:evenVBand="0" w:oddHBand="0" w:evenHBand="0" w:firstRowFirstColumn="0" w:firstRowLastColumn="0" w:lastRowFirstColumn="0" w:lastRowLastColumn="0"/>
          <w:tcW w:w="1294" w:type="dxa"/>
        </w:tcPr>
        <w:p w:rsidR="00234FEB" w:rsidRPr="00E0309D" w:rsidRDefault="00234FEB" w:rsidP="00F75AA5">
          <w:pPr>
            <w:pStyle w:val="PURFooterText"/>
            <w:jc w:val="center"/>
            <w:rPr>
              <w:szCs w:val="16"/>
            </w:rPr>
          </w:pPr>
          <w:r w:rsidRPr="00E0309D">
            <w:rPr>
              <w:szCs w:val="16"/>
            </w:rPr>
            <w:t>Bijlagen</w:t>
          </w:r>
        </w:p>
      </w:tc>
      <w:tc>
        <w:tcPr>
          <w:tcW w:w="184" w:type="dxa"/>
        </w:tcPr>
        <w:p w:rsidR="00234FEB" w:rsidRPr="00E0309D"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E0309D">
            <w:rPr>
              <w:szCs w:val="16"/>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34FEB" w:rsidRPr="00E0309D" w:rsidRDefault="00234FEB" w:rsidP="00F75AA5">
          <w:pPr>
            <w:pStyle w:val="PURFooterText"/>
            <w:jc w:val="center"/>
            <w:rPr>
              <w:szCs w:val="16"/>
            </w:rPr>
          </w:pPr>
          <w:r w:rsidRPr="00E0309D">
            <w:rPr>
              <w:szCs w:val="16"/>
            </w:rPr>
            <w:t>Productindex</w:t>
          </w:r>
        </w:p>
      </w:tc>
      <w:tc>
        <w:tcPr>
          <w:tcW w:w="184" w:type="dxa"/>
        </w:tcPr>
        <w:p w:rsidR="00234FEB" w:rsidRDefault="00234FE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34FEB" w:rsidRDefault="00234FE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0BC4" w:rsidRDefault="006B0BC4" w:rsidP="007C7D4D">
      <w:pPr>
        <w:spacing w:after="0"/>
      </w:pPr>
      <w:r>
        <w:separator/>
      </w:r>
    </w:p>
    <w:p w:rsidR="006B0BC4" w:rsidRDefault="006B0BC4"/>
  </w:footnote>
  <w:footnote w:type="continuationSeparator" w:id="0">
    <w:p w:rsidR="006B0BC4" w:rsidRDefault="006B0BC4" w:rsidP="007C7D4D">
      <w:pPr>
        <w:spacing w:after="0"/>
      </w:pPr>
      <w:r>
        <w:continuationSeparator/>
      </w:r>
    </w:p>
    <w:p w:rsidR="006B0BC4" w:rsidRDefault="006B0BC4"/>
  </w:footnote>
  <w:footnote w:type="continuationNotice" w:id="1">
    <w:p w:rsidR="006B0BC4" w:rsidRDefault="006B0BC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4FEB" w:rsidRDefault="00234FE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34FEB" w:rsidRPr="004A71C0" w:rsidTr="001B456D">
      <w:tc>
        <w:tcPr>
          <w:tcW w:w="11016" w:type="dxa"/>
        </w:tcPr>
        <w:p w:rsidR="00234FEB" w:rsidRPr="00A415E1" w:rsidRDefault="00234FEB" w:rsidP="00234FEB">
          <w:pPr>
            <w:pStyle w:val="PURBody"/>
            <w:tabs>
              <w:tab w:val="left" w:pos="10062"/>
            </w:tabs>
            <w:rPr>
              <w:szCs w:val="18"/>
              <w:lang w:val="nl-NL"/>
            </w:rPr>
          </w:pPr>
          <w:r w:rsidRPr="00A415E1">
            <w:rPr>
              <w:szCs w:val="18"/>
              <w:lang w:val="nl-NL"/>
            </w:rPr>
            <w:t xml:space="preserve">Gebruiksrechten voor Online Diensten voor Microsoft Volume Licensing (Nederlands (Dutch), juli 2013) </w:t>
          </w:r>
          <w:r w:rsidRPr="00A415E1">
            <w:rPr>
              <w:szCs w:val="18"/>
              <w:lang w:val="nl-NL"/>
            </w:rPr>
            <w:tab/>
          </w:r>
          <w:r w:rsidRPr="00A415E1">
            <w:rPr>
              <w:szCs w:val="18"/>
              <w:lang w:val="nl-NL"/>
            </w:rPr>
            <w:fldChar w:fldCharType="begin"/>
          </w:r>
          <w:r w:rsidRPr="00A415E1">
            <w:rPr>
              <w:szCs w:val="18"/>
              <w:lang w:val="nl-NL"/>
            </w:rPr>
            <w:instrText xml:space="preserve"> PAGE \* MERGEFORMAT </w:instrText>
          </w:r>
          <w:r w:rsidRPr="00A415E1">
            <w:rPr>
              <w:szCs w:val="18"/>
              <w:lang w:val="nl-NL"/>
            </w:rPr>
            <w:fldChar w:fldCharType="separate"/>
          </w:r>
          <w:r w:rsidR="009A23E0">
            <w:rPr>
              <w:noProof/>
              <w:szCs w:val="18"/>
              <w:lang w:val="nl-NL"/>
            </w:rPr>
            <w:t>3</w:t>
          </w:r>
          <w:r w:rsidRPr="00A415E1">
            <w:rPr>
              <w:szCs w:val="18"/>
              <w:lang w:val="nl-N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4"/>
      <w:gridCol w:w="2721"/>
      <w:gridCol w:w="3653"/>
      <w:gridCol w:w="988"/>
    </w:tblGrid>
    <w:tr w:rsidR="00234FEB">
      <w:tc>
        <w:tcPr>
          <w:tcW w:w="10500" w:type="dxa"/>
        </w:tcPr>
        <w:p w:rsidR="00234FEB" w:rsidRPr="0089485E" w:rsidRDefault="00234FEB" w:rsidP="00F924C3">
          <w:pPr>
            <w:pStyle w:val="PURBody"/>
            <w:rPr>
              <w:lang w:val="nl-NL"/>
            </w:rPr>
          </w:pPr>
          <w:r w:rsidRPr="0089485E">
            <w:rPr>
              <w:lang w:val="nl-NL"/>
            </w:rPr>
            <w:t>Gebruiksrechten voor Online Diensten voor Microsoft Volume Licensing (Nederlands (Dutch), april 2012)</w:t>
          </w:r>
        </w:p>
      </w:tc>
      <w:tc>
        <w:tcPr>
          <w:tcW w:w="10500" w:type="dxa"/>
        </w:tcPr>
        <w:p w:rsidR="00234FEB" w:rsidRDefault="00234FEB">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34FEB" w:rsidRPr="0089485E" w:rsidRDefault="00234FEB" w:rsidP="00F924C3">
          <w:pPr>
            <w:pStyle w:val="PURBody"/>
            <w:rPr>
              <w:lang w:val="nl-NL"/>
            </w:rPr>
          </w:pPr>
          <w:r w:rsidRPr="0089485E">
            <w:rPr>
              <w:lang w:val="nl-NL"/>
            </w:rPr>
            <w:t>Gebruiksrechten voor Online Diensten voor Microsoft Volume Licensing (Nederlands (Dutch), april 2012)</w:t>
          </w:r>
        </w:p>
      </w:tc>
      <w:tc>
        <w:tcPr>
          <w:tcW w:w="3160" w:type="dxa"/>
        </w:tcPr>
        <w:p w:rsidR="00234FEB" w:rsidRDefault="00234FEB">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34FEB" w:rsidRPr="004A71C0"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34FEB" w:rsidRPr="007E62F6" w:rsidRDefault="00234FEB" w:rsidP="004A71C0">
          <w:pPr>
            <w:pStyle w:val="PURBody"/>
            <w:tabs>
              <w:tab w:val="left" w:pos="10062"/>
            </w:tabs>
            <w:spacing w:after="120"/>
            <w:rPr>
              <w:szCs w:val="18"/>
              <w:lang w:val="nl-NL"/>
            </w:rPr>
          </w:pPr>
          <w:r w:rsidRPr="007E62F6">
            <w:rPr>
              <w:szCs w:val="18"/>
              <w:lang w:val="nl-NL"/>
            </w:rPr>
            <w:t xml:space="preserve">Gebruiksrechten voor Online Diensten voor Microsoft Volume Licensing (Nederlands (Dutch), juli 2013) </w:t>
          </w:r>
          <w:r w:rsidRPr="007E62F6">
            <w:rPr>
              <w:szCs w:val="18"/>
              <w:lang w:val="nl-NL"/>
            </w:rPr>
            <w:tab/>
          </w:r>
          <w:r w:rsidRPr="007E62F6">
            <w:rPr>
              <w:szCs w:val="18"/>
              <w:lang w:val="nl-NL"/>
            </w:rPr>
            <w:fldChar w:fldCharType="begin"/>
          </w:r>
          <w:r w:rsidRPr="007E62F6">
            <w:rPr>
              <w:szCs w:val="18"/>
              <w:lang w:val="nl-NL"/>
            </w:rPr>
            <w:instrText xml:space="preserve"> PAGE \* MERGEFORMAT </w:instrText>
          </w:r>
          <w:r w:rsidRPr="007E62F6">
            <w:rPr>
              <w:szCs w:val="18"/>
              <w:lang w:val="nl-NL"/>
            </w:rPr>
            <w:fldChar w:fldCharType="separate"/>
          </w:r>
          <w:r w:rsidR="009A23E0">
            <w:rPr>
              <w:noProof/>
              <w:szCs w:val="18"/>
              <w:lang w:val="nl-NL"/>
            </w:rPr>
            <w:t>4</w:t>
          </w:r>
          <w:r w:rsidRPr="007E62F6">
            <w:rPr>
              <w:szCs w:val="18"/>
              <w:lang w:val="nl-N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7"/>
      <w:gridCol w:w="4828"/>
      <w:gridCol w:w="1361"/>
    </w:tblGrid>
    <w:tr w:rsidR="00234FEB" w:rsidRPr="004A71C0">
      <w:trPr>
        <w:gridAfter w:val="2"/>
        <w:wAfter w:w="2905" w:type="dxa"/>
      </w:trPr>
      <w:tc>
        <w:tcPr>
          <w:tcW w:w="10500" w:type="dxa"/>
        </w:tcPr>
        <w:p w:rsidR="00234FEB" w:rsidRPr="0089485E" w:rsidRDefault="00234FEB">
          <w:pPr>
            <w:pStyle w:val="PURBody"/>
            <w:rPr>
              <w:lang w:val="nl-NL"/>
            </w:rPr>
          </w:pPr>
          <w:r w:rsidRPr="0089485E">
            <w:rPr>
              <w:lang w:val="nl-NL"/>
            </w:rPr>
            <w:t>Gebruiksrechten voor producten Microsoft Volume Licensing (Nederlands (Dutch), april 2012)</w:t>
          </w:r>
        </w:p>
      </w:tc>
    </w:tr>
    <w:tr w:rsidR="00234FEB">
      <w:tc>
        <w:tcPr>
          <w:tcW w:w="10500" w:type="dxa"/>
        </w:tcPr>
        <w:p w:rsidR="00234FEB" w:rsidRDefault="00234FEB">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234FEB" w:rsidRPr="0089485E" w:rsidRDefault="00234FEB">
          <w:pPr>
            <w:pStyle w:val="PURBody"/>
            <w:rPr>
              <w:lang w:val="nl-NL"/>
            </w:rPr>
          </w:pPr>
          <w:r w:rsidRPr="0089485E">
            <w:rPr>
              <w:lang w:val="nl-NL"/>
            </w:rPr>
            <w:t>Gebruiksrechten voor producten Microsoft Volume Licensing (Nederlands (Dutch), april 2012)</w:t>
          </w:r>
        </w:p>
      </w:tc>
      <w:tc>
        <w:tcPr>
          <w:tcW w:w="3160" w:type="dxa"/>
        </w:tcPr>
        <w:p w:rsidR="00234FEB" w:rsidRDefault="00234FEB">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34FEB" w:rsidRPr="004A71C0" w:rsidTr="00B15C1B">
      <w:tc>
        <w:tcPr>
          <w:tcW w:w="11016" w:type="dxa"/>
        </w:tcPr>
        <w:p w:rsidR="00234FEB" w:rsidRPr="004055B9" w:rsidRDefault="00234FEB" w:rsidP="00176D04">
          <w:pPr>
            <w:pStyle w:val="PURBody"/>
            <w:tabs>
              <w:tab w:val="left" w:pos="10062"/>
            </w:tabs>
            <w:rPr>
              <w:szCs w:val="18"/>
              <w:lang w:val="nl-NL"/>
            </w:rPr>
          </w:pPr>
          <w:r w:rsidRPr="004055B9">
            <w:rPr>
              <w:szCs w:val="18"/>
              <w:lang w:val="nl-NL"/>
            </w:rPr>
            <w:t>Gebruiksrechten voor Online Diensten voor Microsoft Volume Licensing (Nederlands (Dutch), juli 2013)</w:t>
          </w:r>
          <w:r w:rsidRPr="004055B9">
            <w:rPr>
              <w:rFonts w:cs="Arial"/>
              <w:szCs w:val="18"/>
              <w:lang w:val="nl-NL"/>
            </w:rPr>
            <w:t xml:space="preserve"> </w:t>
          </w:r>
          <w:r w:rsidRPr="004055B9">
            <w:rPr>
              <w:rFonts w:cs="Arial"/>
              <w:szCs w:val="18"/>
              <w:lang w:val="nl-NL"/>
            </w:rPr>
            <w:tab/>
          </w:r>
          <w:r w:rsidRPr="004055B9">
            <w:rPr>
              <w:szCs w:val="18"/>
            </w:rPr>
            <w:fldChar w:fldCharType="begin"/>
          </w:r>
          <w:r w:rsidRPr="004055B9">
            <w:rPr>
              <w:szCs w:val="18"/>
              <w:lang w:val="nl-NL"/>
            </w:rPr>
            <w:instrText xml:space="preserve"> PAGE \* MERGEFORMAT </w:instrText>
          </w:r>
          <w:r w:rsidRPr="004055B9">
            <w:rPr>
              <w:szCs w:val="18"/>
            </w:rPr>
            <w:fldChar w:fldCharType="separate"/>
          </w:r>
          <w:r w:rsidR="009A23E0">
            <w:rPr>
              <w:noProof/>
              <w:szCs w:val="18"/>
              <w:lang w:val="nl-NL"/>
            </w:rPr>
            <w:t>6</w:t>
          </w:r>
          <w:r w:rsidRPr="004055B9">
            <w:rPr>
              <w:szCs w:val="18"/>
            </w:rPr>
            <w:fldChar w:fldCharType="end"/>
          </w:r>
        </w:p>
      </w:tc>
    </w:tr>
    <w:tr w:rsidR="00234FEB" w:rsidRPr="004A71C0" w:rsidTr="00B15C1B">
      <w:tc>
        <w:tcPr>
          <w:tcW w:w="11016" w:type="dxa"/>
        </w:tcPr>
        <w:p w:rsidR="00234FEB" w:rsidRPr="0089485E" w:rsidRDefault="00234FEB" w:rsidP="000D1799">
          <w:pPr>
            <w:pStyle w:val="PURBody"/>
            <w:rPr>
              <w:lang w:val="nl-NL"/>
            </w:rPr>
          </w:pP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34FEB" w:rsidRPr="004A71C0" w:rsidTr="005E0466">
      <w:tc>
        <w:tcPr>
          <w:tcW w:w="10800" w:type="dxa"/>
        </w:tcPr>
        <w:p w:rsidR="00234FEB" w:rsidRPr="0089485E" w:rsidRDefault="00234FEB" w:rsidP="005E0466">
          <w:pPr>
            <w:pStyle w:val="PURBody"/>
            <w:tabs>
              <w:tab w:val="left" w:pos="10062"/>
            </w:tabs>
            <w:rPr>
              <w:lang w:val="nl-NL"/>
            </w:rPr>
          </w:pPr>
          <w:r w:rsidRPr="0089485E">
            <w:rPr>
              <w:lang w:val="nl-NL"/>
            </w:rPr>
            <w:t>Gebruiksrechten voor Online Diensten voor Microsoft Volume Licensing (Nederlands (Dutch), juli 2013)</w:t>
          </w:r>
          <w:r w:rsidRPr="0089485E">
            <w:rPr>
              <w:rFonts w:cs="Arial"/>
              <w:szCs w:val="18"/>
              <w:lang w:val="nl-NL"/>
            </w:rPr>
            <w:t xml:space="preserve"> </w:t>
          </w:r>
          <w:r w:rsidRPr="0089485E">
            <w:rPr>
              <w:rFonts w:cs="Arial"/>
              <w:szCs w:val="18"/>
              <w:lang w:val="nl-NL"/>
            </w:rPr>
            <w:tab/>
          </w:r>
          <w:r>
            <w:fldChar w:fldCharType="begin"/>
          </w:r>
          <w:r w:rsidRPr="0089485E">
            <w:rPr>
              <w:lang w:val="nl-NL"/>
            </w:rPr>
            <w:instrText xml:space="preserve"> PAGE \* MERGEFORMAT </w:instrText>
          </w:r>
          <w:r>
            <w:fldChar w:fldCharType="separate"/>
          </w:r>
          <w:r w:rsidR="009A23E0">
            <w:rPr>
              <w:noProof/>
              <w:lang w:val="nl-NL"/>
            </w:rPr>
            <w:t>41</w:t>
          </w:r>
          <w:r>
            <w:fldChar w:fldCharType="end"/>
          </w:r>
        </w:p>
      </w:tc>
      <w:tc>
        <w:tcPr>
          <w:tcW w:w="10800" w:type="dxa"/>
        </w:tcPr>
        <w:p w:rsidR="00234FEB" w:rsidRPr="0089485E" w:rsidRDefault="00234FEB" w:rsidP="005E0466">
          <w:pPr>
            <w:pStyle w:val="PURBody"/>
            <w:tabs>
              <w:tab w:val="left" w:pos="10448"/>
            </w:tabs>
            <w:rPr>
              <w:lang w:val="nl-NL"/>
            </w:rPr>
          </w:pPr>
        </w:p>
      </w:tc>
    </w:tr>
    <w:tr w:rsidR="00234FEB" w:rsidRPr="004A71C0" w:rsidTr="005E0466">
      <w:tc>
        <w:tcPr>
          <w:tcW w:w="10800" w:type="dxa"/>
        </w:tcPr>
        <w:p w:rsidR="00234FEB" w:rsidRPr="0089485E" w:rsidRDefault="00234FEB" w:rsidP="005E0466">
          <w:pPr>
            <w:pStyle w:val="PURBody"/>
            <w:tabs>
              <w:tab w:val="left" w:pos="10448"/>
            </w:tabs>
            <w:rPr>
              <w:lang w:val="nl-NL"/>
            </w:rPr>
          </w:pPr>
        </w:p>
      </w:tc>
      <w:tc>
        <w:tcPr>
          <w:tcW w:w="10800" w:type="dxa"/>
        </w:tcPr>
        <w:p w:rsidR="00234FEB" w:rsidRPr="0089485E" w:rsidRDefault="00234FEB" w:rsidP="005E0466">
          <w:pPr>
            <w:pStyle w:val="PURBody"/>
            <w:tabs>
              <w:tab w:val="left" w:pos="10448"/>
            </w:tabs>
            <w:rPr>
              <w:lang w:val="nl-NL"/>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43C094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0394BF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79785D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868C2D80"/>
    <w:lvl w:ilvl="0" w:tplc="C0BA11F0">
      <w:start w:val="1"/>
      <w:numFmt w:val="lowerLetter"/>
      <w:lvlText w:val="%1."/>
      <w:lvlJc w:val="left"/>
      <w:pPr>
        <w:ind w:left="1080" w:hanging="360"/>
      </w:pPr>
      <w:rPr>
        <w:rFonts w:hint="default"/>
        <w:b/>
      </w:rPr>
    </w:lvl>
    <w:lvl w:ilvl="1" w:tplc="08EED12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D4AC5292"/>
    <w:lvl w:ilvl="0" w:tplc="2FBA58A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57A49E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E4A8B7FC"/>
    <w:lvl w:ilvl="0" w:tplc="D8C2053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0186E4D4"/>
    <w:lvl w:ilvl="0" w:tplc="4B8E13D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F23CADDE"/>
    <w:lvl w:ilvl="0" w:tplc="D27A1E6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4210DF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BFEEAA50"/>
    <w:lvl w:ilvl="0" w:tplc="70BC626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8C2B4FA"/>
    <w:lvl w:ilvl="0" w:tplc="52BEA3F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XoDykUVaVNOamSX6llt1X2Baow33woPN8P6vH/+lj4QVW3p7K3puAHJ+yofLxTUAHVxlquN2cSsG1dztlBFzA==" w:salt="O2tRPeVX7aHa22l4GkiX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718"/>
    <w:rsid w:val="00000E77"/>
    <w:rsid w:val="0000162B"/>
    <w:rsid w:val="00001D50"/>
    <w:rsid w:val="00002431"/>
    <w:rsid w:val="0000299C"/>
    <w:rsid w:val="0000392D"/>
    <w:rsid w:val="000059B0"/>
    <w:rsid w:val="00006790"/>
    <w:rsid w:val="000073A8"/>
    <w:rsid w:val="00007C9E"/>
    <w:rsid w:val="00007FBC"/>
    <w:rsid w:val="00010359"/>
    <w:rsid w:val="0001181C"/>
    <w:rsid w:val="0001208D"/>
    <w:rsid w:val="000124DA"/>
    <w:rsid w:val="000135C4"/>
    <w:rsid w:val="000143CD"/>
    <w:rsid w:val="000160B2"/>
    <w:rsid w:val="00016550"/>
    <w:rsid w:val="000170CD"/>
    <w:rsid w:val="00017D0C"/>
    <w:rsid w:val="00021921"/>
    <w:rsid w:val="00022A3E"/>
    <w:rsid w:val="00025058"/>
    <w:rsid w:val="00026139"/>
    <w:rsid w:val="00027A2B"/>
    <w:rsid w:val="00027D8E"/>
    <w:rsid w:val="00027F48"/>
    <w:rsid w:val="00030141"/>
    <w:rsid w:val="00031492"/>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6666"/>
    <w:rsid w:val="00057364"/>
    <w:rsid w:val="00057AFD"/>
    <w:rsid w:val="00057FE4"/>
    <w:rsid w:val="00063C1C"/>
    <w:rsid w:val="00063DD6"/>
    <w:rsid w:val="00064CA3"/>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897"/>
    <w:rsid w:val="00085B72"/>
    <w:rsid w:val="00086038"/>
    <w:rsid w:val="000864B9"/>
    <w:rsid w:val="0008694B"/>
    <w:rsid w:val="00092B02"/>
    <w:rsid w:val="000932A2"/>
    <w:rsid w:val="00093C41"/>
    <w:rsid w:val="00093DBC"/>
    <w:rsid w:val="00094C51"/>
    <w:rsid w:val="00094D64"/>
    <w:rsid w:val="00095FD5"/>
    <w:rsid w:val="000972CC"/>
    <w:rsid w:val="00097931"/>
    <w:rsid w:val="000A254F"/>
    <w:rsid w:val="000A37CE"/>
    <w:rsid w:val="000A5043"/>
    <w:rsid w:val="000A6D18"/>
    <w:rsid w:val="000A7AC5"/>
    <w:rsid w:val="000B13E0"/>
    <w:rsid w:val="000B1A02"/>
    <w:rsid w:val="000B2AEE"/>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07E"/>
    <w:rsid w:val="000D3C19"/>
    <w:rsid w:val="000D4D31"/>
    <w:rsid w:val="000D5C08"/>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427C"/>
    <w:rsid w:val="00105CE3"/>
    <w:rsid w:val="0010650F"/>
    <w:rsid w:val="00107975"/>
    <w:rsid w:val="00113E08"/>
    <w:rsid w:val="0011431D"/>
    <w:rsid w:val="00115A76"/>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76D04"/>
    <w:rsid w:val="001805B6"/>
    <w:rsid w:val="00180B14"/>
    <w:rsid w:val="001824C6"/>
    <w:rsid w:val="00182D0F"/>
    <w:rsid w:val="001833CD"/>
    <w:rsid w:val="00184596"/>
    <w:rsid w:val="00184862"/>
    <w:rsid w:val="00184BBD"/>
    <w:rsid w:val="00185554"/>
    <w:rsid w:val="00186C60"/>
    <w:rsid w:val="001915A3"/>
    <w:rsid w:val="00191834"/>
    <w:rsid w:val="001926C3"/>
    <w:rsid w:val="001938FE"/>
    <w:rsid w:val="00193F81"/>
    <w:rsid w:val="0019450F"/>
    <w:rsid w:val="00195F8F"/>
    <w:rsid w:val="00196C5B"/>
    <w:rsid w:val="001A0B09"/>
    <w:rsid w:val="001A16FE"/>
    <w:rsid w:val="001A3469"/>
    <w:rsid w:val="001A4C47"/>
    <w:rsid w:val="001A5432"/>
    <w:rsid w:val="001A5B8C"/>
    <w:rsid w:val="001A66C6"/>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49FC"/>
    <w:rsid w:val="001D560E"/>
    <w:rsid w:val="001D5A3A"/>
    <w:rsid w:val="001D6198"/>
    <w:rsid w:val="001D6344"/>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6DD"/>
    <w:rsid w:val="002348C1"/>
    <w:rsid w:val="00234FEB"/>
    <w:rsid w:val="002369DD"/>
    <w:rsid w:val="00236F9E"/>
    <w:rsid w:val="00237C8C"/>
    <w:rsid w:val="002422D2"/>
    <w:rsid w:val="00242471"/>
    <w:rsid w:val="0024288B"/>
    <w:rsid w:val="002450C1"/>
    <w:rsid w:val="00245FCD"/>
    <w:rsid w:val="0024603C"/>
    <w:rsid w:val="0024733C"/>
    <w:rsid w:val="00250E35"/>
    <w:rsid w:val="00252563"/>
    <w:rsid w:val="00252FB4"/>
    <w:rsid w:val="00255568"/>
    <w:rsid w:val="00255E71"/>
    <w:rsid w:val="00256064"/>
    <w:rsid w:val="00256119"/>
    <w:rsid w:val="0025650B"/>
    <w:rsid w:val="00256614"/>
    <w:rsid w:val="00256DA0"/>
    <w:rsid w:val="002571F8"/>
    <w:rsid w:val="00257339"/>
    <w:rsid w:val="0026115D"/>
    <w:rsid w:val="00261B25"/>
    <w:rsid w:val="00261D2D"/>
    <w:rsid w:val="002621CC"/>
    <w:rsid w:val="002624E4"/>
    <w:rsid w:val="00262864"/>
    <w:rsid w:val="002628BE"/>
    <w:rsid w:val="00263602"/>
    <w:rsid w:val="00263DB1"/>
    <w:rsid w:val="00263F47"/>
    <w:rsid w:val="002640D6"/>
    <w:rsid w:val="00264C20"/>
    <w:rsid w:val="00265220"/>
    <w:rsid w:val="00265D74"/>
    <w:rsid w:val="002662F9"/>
    <w:rsid w:val="00271412"/>
    <w:rsid w:val="002716F0"/>
    <w:rsid w:val="00272CD1"/>
    <w:rsid w:val="002731AA"/>
    <w:rsid w:val="00274991"/>
    <w:rsid w:val="002760D0"/>
    <w:rsid w:val="00276A5F"/>
    <w:rsid w:val="00276CE9"/>
    <w:rsid w:val="00276D5F"/>
    <w:rsid w:val="002778A2"/>
    <w:rsid w:val="002801F1"/>
    <w:rsid w:val="00282C19"/>
    <w:rsid w:val="002832AE"/>
    <w:rsid w:val="00283720"/>
    <w:rsid w:val="002844DC"/>
    <w:rsid w:val="00284BB7"/>
    <w:rsid w:val="00284FC8"/>
    <w:rsid w:val="00285A11"/>
    <w:rsid w:val="00285C2E"/>
    <w:rsid w:val="00285E90"/>
    <w:rsid w:val="002876CB"/>
    <w:rsid w:val="002950CA"/>
    <w:rsid w:val="002970BF"/>
    <w:rsid w:val="002A1032"/>
    <w:rsid w:val="002A13D4"/>
    <w:rsid w:val="002A177B"/>
    <w:rsid w:val="002A19CD"/>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0D44"/>
    <w:rsid w:val="002C29A8"/>
    <w:rsid w:val="002C31C5"/>
    <w:rsid w:val="002C4A0C"/>
    <w:rsid w:val="002C50EC"/>
    <w:rsid w:val="002C599E"/>
    <w:rsid w:val="002C5D48"/>
    <w:rsid w:val="002C6CD9"/>
    <w:rsid w:val="002C74CE"/>
    <w:rsid w:val="002D18DF"/>
    <w:rsid w:val="002D1E1D"/>
    <w:rsid w:val="002D1FC0"/>
    <w:rsid w:val="002D229A"/>
    <w:rsid w:val="002D349F"/>
    <w:rsid w:val="002D4CD4"/>
    <w:rsid w:val="002D500F"/>
    <w:rsid w:val="002D5773"/>
    <w:rsid w:val="002E0FE3"/>
    <w:rsid w:val="002E3029"/>
    <w:rsid w:val="002E330A"/>
    <w:rsid w:val="002E3320"/>
    <w:rsid w:val="002E3D05"/>
    <w:rsid w:val="002E43DF"/>
    <w:rsid w:val="002E5652"/>
    <w:rsid w:val="002E6C42"/>
    <w:rsid w:val="002F091C"/>
    <w:rsid w:val="002F096C"/>
    <w:rsid w:val="002F0F74"/>
    <w:rsid w:val="002F28C9"/>
    <w:rsid w:val="002F311B"/>
    <w:rsid w:val="002F7552"/>
    <w:rsid w:val="002F7D46"/>
    <w:rsid w:val="00300123"/>
    <w:rsid w:val="0030070D"/>
    <w:rsid w:val="00301D35"/>
    <w:rsid w:val="00301E3F"/>
    <w:rsid w:val="00303CD3"/>
    <w:rsid w:val="00303D78"/>
    <w:rsid w:val="00304510"/>
    <w:rsid w:val="00305613"/>
    <w:rsid w:val="00305C42"/>
    <w:rsid w:val="00305FC0"/>
    <w:rsid w:val="00306EFA"/>
    <w:rsid w:val="00307736"/>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2FFE"/>
    <w:rsid w:val="0032446B"/>
    <w:rsid w:val="00324F68"/>
    <w:rsid w:val="003260DF"/>
    <w:rsid w:val="003271D7"/>
    <w:rsid w:val="00327D97"/>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0AF4"/>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90F"/>
    <w:rsid w:val="003B6DF5"/>
    <w:rsid w:val="003C234D"/>
    <w:rsid w:val="003C3441"/>
    <w:rsid w:val="003C3950"/>
    <w:rsid w:val="003C5131"/>
    <w:rsid w:val="003C5633"/>
    <w:rsid w:val="003C64F7"/>
    <w:rsid w:val="003C6E68"/>
    <w:rsid w:val="003C767E"/>
    <w:rsid w:val="003C7D08"/>
    <w:rsid w:val="003C7D0C"/>
    <w:rsid w:val="003D0466"/>
    <w:rsid w:val="003D1967"/>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3B9C"/>
    <w:rsid w:val="003F4046"/>
    <w:rsid w:val="003F6DD1"/>
    <w:rsid w:val="00400831"/>
    <w:rsid w:val="004018BB"/>
    <w:rsid w:val="00401989"/>
    <w:rsid w:val="00402234"/>
    <w:rsid w:val="004032C2"/>
    <w:rsid w:val="00403402"/>
    <w:rsid w:val="00403A7F"/>
    <w:rsid w:val="00403ADB"/>
    <w:rsid w:val="00403E40"/>
    <w:rsid w:val="00404442"/>
    <w:rsid w:val="004055B9"/>
    <w:rsid w:val="00406B37"/>
    <w:rsid w:val="004070D6"/>
    <w:rsid w:val="00411278"/>
    <w:rsid w:val="00411D50"/>
    <w:rsid w:val="00412857"/>
    <w:rsid w:val="00412F86"/>
    <w:rsid w:val="0041321D"/>
    <w:rsid w:val="00414747"/>
    <w:rsid w:val="00414F5B"/>
    <w:rsid w:val="00415A02"/>
    <w:rsid w:val="004242E0"/>
    <w:rsid w:val="00425853"/>
    <w:rsid w:val="00426B66"/>
    <w:rsid w:val="00426FDB"/>
    <w:rsid w:val="004274BF"/>
    <w:rsid w:val="00430828"/>
    <w:rsid w:val="00430FE8"/>
    <w:rsid w:val="004311DB"/>
    <w:rsid w:val="00431573"/>
    <w:rsid w:val="00431989"/>
    <w:rsid w:val="004320B2"/>
    <w:rsid w:val="0043238F"/>
    <w:rsid w:val="00432B4A"/>
    <w:rsid w:val="00433A1C"/>
    <w:rsid w:val="00434AEA"/>
    <w:rsid w:val="00434C40"/>
    <w:rsid w:val="0043501E"/>
    <w:rsid w:val="004370C8"/>
    <w:rsid w:val="00437D5B"/>
    <w:rsid w:val="00437E4A"/>
    <w:rsid w:val="0044115F"/>
    <w:rsid w:val="00441463"/>
    <w:rsid w:val="0044148C"/>
    <w:rsid w:val="00441826"/>
    <w:rsid w:val="00445208"/>
    <w:rsid w:val="004516AA"/>
    <w:rsid w:val="00451721"/>
    <w:rsid w:val="00451B2E"/>
    <w:rsid w:val="00452F45"/>
    <w:rsid w:val="00454258"/>
    <w:rsid w:val="00454BC9"/>
    <w:rsid w:val="00454CA1"/>
    <w:rsid w:val="00454F16"/>
    <w:rsid w:val="00456240"/>
    <w:rsid w:val="00456430"/>
    <w:rsid w:val="00457782"/>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4F00"/>
    <w:rsid w:val="004965BC"/>
    <w:rsid w:val="004A0230"/>
    <w:rsid w:val="004A0C7A"/>
    <w:rsid w:val="004A2C00"/>
    <w:rsid w:val="004A3B6F"/>
    <w:rsid w:val="004A629B"/>
    <w:rsid w:val="004A65A9"/>
    <w:rsid w:val="004A6E6A"/>
    <w:rsid w:val="004A71C0"/>
    <w:rsid w:val="004A79FE"/>
    <w:rsid w:val="004A7C8F"/>
    <w:rsid w:val="004B00F0"/>
    <w:rsid w:val="004B2DE9"/>
    <w:rsid w:val="004B3370"/>
    <w:rsid w:val="004B4419"/>
    <w:rsid w:val="004B4D47"/>
    <w:rsid w:val="004C3C63"/>
    <w:rsid w:val="004C401D"/>
    <w:rsid w:val="004C49E7"/>
    <w:rsid w:val="004C4ADC"/>
    <w:rsid w:val="004C52E0"/>
    <w:rsid w:val="004C554C"/>
    <w:rsid w:val="004C58A5"/>
    <w:rsid w:val="004C5D54"/>
    <w:rsid w:val="004D0BC9"/>
    <w:rsid w:val="004D0C73"/>
    <w:rsid w:val="004D12DB"/>
    <w:rsid w:val="004D45C9"/>
    <w:rsid w:val="004D7E31"/>
    <w:rsid w:val="004E33BD"/>
    <w:rsid w:val="004E5077"/>
    <w:rsid w:val="004E5C35"/>
    <w:rsid w:val="004E656F"/>
    <w:rsid w:val="004E7559"/>
    <w:rsid w:val="004E760D"/>
    <w:rsid w:val="004E7868"/>
    <w:rsid w:val="004F0483"/>
    <w:rsid w:val="004F0724"/>
    <w:rsid w:val="004F168B"/>
    <w:rsid w:val="004F4F55"/>
    <w:rsid w:val="004F62B3"/>
    <w:rsid w:val="004F65F2"/>
    <w:rsid w:val="004F6C9A"/>
    <w:rsid w:val="00500358"/>
    <w:rsid w:val="005010AE"/>
    <w:rsid w:val="0050264C"/>
    <w:rsid w:val="00503CCB"/>
    <w:rsid w:val="0050430D"/>
    <w:rsid w:val="00505BC9"/>
    <w:rsid w:val="00507658"/>
    <w:rsid w:val="00510879"/>
    <w:rsid w:val="005108A6"/>
    <w:rsid w:val="005113A2"/>
    <w:rsid w:val="005113D6"/>
    <w:rsid w:val="00511B2F"/>
    <w:rsid w:val="0051284E"/>
    <w:rsid w:val="005132C0"/>
    <w:rsid w:val="005139D4"/>
    <w:rsid w:val="00513E25"/>
    <w:rsid w:val="00515947"/>
    <w:rsid w:val="00517866"/>
    <w:rsid w:val="005178FE"/>
    <w:rsid w:val="00517966"/>
    <w:rsid w:val="00517CC7"/>
    <w:rsid w:val="00517E76"/>
    <w:rsid w:val="00524D58"/>
    <w:rsid w:val="00526385"/>
    <w:rsid w:val="00526674"/>
    <w:rsid w:val="00527BA8"/>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5701"/>
    <w:rsid w:val="00566C7D"/>
    <w:rsid w:val="00570832"/>
    <w:rsid w:val="00570BB9"/>
    <w:rsid w:val="00570DA6"/>
    <w:rsid w:val="00571206"/>
    <w:rsid w:val="00573699"/>
    <w:rsid w:val="00573880"/>
    <w:rsid w:val="00580177"/>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1FE1"/>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151A"/>
    <w:rsid w:val="005D15A7"/>
    <w:rsid w:val="005D1CB7"/>
    <w:rsid w:val="005D2663"/>
    <w:rsid w:val="005D2884"/>
    <w:rsid w:val="005D397D"/>
    <w:rsid w:val="005D3BDE"/>
    <w:rsid w:val="005D4CD0"/>
    <w:rsid w:val="005D6562"/>
    <w:rsid w:val="005E000B"/>
    <w:rsid w:val="005E0466"/>
    <w:rsid w:val="005E0A9A"/>
    <w:rsid w:val="005E162F"/>
    <w:rsid w:val="005E3750"/>
    <w:rsid w:val="005E5D68"/>
    <w:rsid w:val="005E6E6E"/>
    <w:rsid w:val="005E7BEE"/>
    <w:rsid w:val="005E7CEA"/>
    <w:rsid w:val="005F0E49"/>
    <w:rsid w:val="005F0FD6"/>
    <w:rsid w:val="005F11E4"/>
    <w:rsid w:val="005F2511"/>
    <w:rsid w:val="005F3B1F"/>
    <w:rsid w:val="005F3E82"/>
    <w:rsid w:val="005F5169"/>
    <w:rsid w:val="005F6DA6"/>
    <w:rsid w:val="00600ABD"/>
    <w:rsid w:val="006018EC"/>
    <w:rsid w:val="006033A3"/>
    <w:rsid w:val="00604709"/>
    <w:rsid w:val="0060484A"/>
    <w:rsid w:val="0060609F"/>
    <w:rsid w:val="00606344"/>
    <w:rsid w:val="00607C19"/>
    <w:rsid w:val="0061077E"/>
    <w:rsid w:val="00611F4A"/>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0197"/>
    <w:rsid w:val="00631474"/>
    <w:rsid w:val="0063190B"/>
    <w:rsid w:val="00633088"/>
    <w:rsid w:val="0063351C"/>
    <w:rsid w:val="00634635"/>
    <w:rsid w:val="006356DF"/>
    <w:rsid w:val="006404F6"/>
    <w:rsid w:val="006406F7"/>
    <w:rsid w:val="00641BE9"/>
    <w:rsid w:val="00641F72"/>
    <w:rsid w:val="0064287F"/>
    <w:rsid w:val="00643227"/>
    <w:rsid w:val="00643654"/>
    <w:rsid w:val="0064458F"/>
    <w:rsid w:val="00644B15"/>
    <w:rsid w:val="00646BAB"/>
    <w:rsid w:val="0065047F"/>
    <w:rsid w:val="00651D71"/>
    <w:rsid w:val="00651E02"/>
    <w:rsid w:val="00652CDE"/>
    <w:rsid w:val="006536AA"/>
    <w:rsid w:val="006552D9"/>
    <w:rsid w:val="006562CF"/>
    <w:rsid w:val="00657A09"/>
    <w:rsid w:val="00657BED"/>
    <w:rsid w:val="006603A8"/>
    <w:rsid w:val="00660C4E"/>
    <w:rsid w:val="006633FD"/>
    <w:rsid w:val="0066556C"/>
    <w:rsid w:val="0066605C"/>
    <w:rsid w:val="00666304"/>
    <w:rsid w:val="00667748"/>
    <w:rsid w:val="0067099A"/>
    <w:rsid w:val="00671496"/>
    <w:rsid w:val="00674160"/>
    <w:rsid w:val="0067532D"/>
    <w:rsid w:val="00675756"/>
    <w:rsid w:val="006757F0"/>
    <w:rsid w:val="0067697D"/>
    <w:rsid w:val="006771B8"/>
    <w:rsid w:val="006778F3"/>
    <w:rsid w:val="00677C13"/>
    <w:rsid w:val="00677F43"/>
    <w:rsid w:val="00677F52"/>
    <w:rsid w:val="00682584"/>
    <w:rsid w:val="006827F6"/>
    <w:rsid w:val="0068668B"/>
    <w:rsid w:val="0069012B"/>
    <w:rsid w:val="00690E84"/>
    <w:rsid w:val="00691BD1"/>
    <w:rsid w:val="006920E2"/>
    <w:rsid w:val="00692DD1"/>
    <w:rsid w:val="0069757C"/>
    <w:rsid w:val="006979FA"/>
    <w:rsid w:val="006A01DA"/>
    <w:rsid w:val="006A0354"/>
    <w:rsid w:val="006A06F4"/>
    <w:rsid w:val="006A1316"/>
    <w:rsid w:val="006A2335"/>
    <w:rsid w:val="006A274F"/>
    <w:rsid w:val="006A3271"/>
    <w:rsid w:val="006A3AE7"/>
    <w:rsid w:val="006A5E31"/>
    <w:rsid w:val="006A5F31"/>
    <w:rsid w:val="006A622C"/>
    <w:rsid w:val="006A63A6"/>
    <w:rsid w:val="006B0512"/>
    <w:rsid w:val="006B0BC4"/>
    <w:rsid w:val="006B13D6"/>
    <w:rsid w:val="006B1FF3"/>
    <w:rsid w:val="006B27C6"/>
    <w:rsid w:val="006B2C11"/>
    <w:rsid w:val="006B2CCF"/>
    <w:rsid w:val="006B33CF"/>
    <w:rsid w:val="006B35D3"/>
    <w:rsid w:val="006B5634"/>
    <w:rsid w:val="006B67BD"/>
    <w:rsid w:val="006B67CD"/>
    <w:rsid w:val="006B68B7"/>
    <w:rsid w:val="006B6A5E"/>
    <w:rsid w:val="006B7D98"/>
    <w:rsid w:val="006C0D4B"/>
    <w:rsid w:val="006C2F22"/>
    <w:rsid w:val="006C370D"/>
    <w:rsid w:val="006C3EBD"/>
    <w:rsid w:val="006C4351"/>
    <w:rsid w:val="006C45DD"/>
    <w:rsid w:val="006C4A6A"/>
    <w:rsid w:val="006C4FAA"/>
    <w:rsid w:val="006C5150"/>
    <w:rsid w:val="006C51FD"/>
    <w:rsid w:val="006C6ED2"/>
    <w:rsid w:val="006D0971"/>
    <w:rsid w:val="006D236E"/>
    <w:rsid w:val="006D4C7D"/>
    <w:rsid w:val="006D538D"/>
    <w:rsid w:val="006D69D0"/>
    <w:rsid w:val="006E0A15"/>
    <w:rsid w:val="006E3BD8"/>
    <w:rsid w:val="006E583E"/>
    <w:rsid w:val="006F0993"/>
    <w:rsid w:val="006F0B8F"/>
    <w:rsid w:val="006F1BA1"/>
    <w:rsid w:val="006F46E5"/>
    <w:rsid w:val="006F534A"/>
    <w:rsid w:val="006F57D7"/>
    <w:rsid w:val="006F5D5B"/>
    <w:rsid w:val="006F6094"/>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17ABD"/>
    <w:rsid w:val="00721322"/>
    <w:rsid w:val="007222E7"/>
    <w:rsid w:val="00722EF6"/>
    <w:rsid w:val="00725893"/>
    <w:rsid w:val="0072599A"/>
    <w:rsid w:val="00726665"/>
    <w:rsid w:val="00726A1E"/>
    <w:rsid w:val="0072720B"/>
    <w:rsid w:val="00731861"/>
    <w:rsid w:val="007321E7"/>
    <w:rsid w:val="00732D21"/>
    <w:rsid w:val="00732F38"/>
    <w:rsid w:val="00733BEC"/>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6EBA"/>
    <w:rsid w:val="00787B72"/>
    <w:rsid w:val="00787E69"/>
    <w:rsid w:val="007909FC"/>
    <w:rsid w:val="00791255"/>
    <w:rsid w:val="00794D01"/>
    <w:rsid w:val="0079514B"/>
    <w:rsid w:val="00797DBE"/>
    <w:rsid w:val="007A093D"/>
    <w:rsid w:val="007A0B9C"/>
    <w:rsid w:val="007A0C04"/>
    <w:rsid w:val="007A22F0"/>
    <w:rsid w:val="007A27B3"/>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E62F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567C"/>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666"/>
    <w:rsid w:val="00887E33"/>
    <w:rsid w:val="0089061B"/>
    <w:rsid w:val="00891C67"/>
    <w:rsid w:val="00891E99"/>
    <w:rsid w:val="00892D0D"/>
    <w:rsid w:val="00892E16"/>
    <w:rsid w:val="00893319"/>
    <w:rsid w:val="00894336"/>
    <w:rsid w:val="0089485E"/>
    <w:rsid w:val="00896A17"/>
    <w:rsid w:val="00897068"/>
    <w:rsid w:val="0089779D"/>
    <w:rsid w:val="008A2388"/>
    <w:rsid w:val="008A2CC7"/>
    <w:rsid w:val="008A31D6"/>
    <w:rsid w:val="008A503D"/>
    <w:rsid w:val="008A5C28"/>
    <w:rsid w:val="008A7355"/>
    <w:rsid w:val="008A73DF"/>
    <w:rsid w:val="008B0E81"/>
    <w:rsid w:val="008B177C"/>
    <w:rsid w:val="008B2342"/>
    <w:rsid w:val="008B3680"/>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67D"/>
    <w:rsid w:val="008E2CA4"/>
    <w:rsid w:val="008E631C"/>
    <w:rsid w:val="008E78C6"/>
    <w:rsid w:val="008F0296"/>
    <w:rsid w:val="008F1A66"/>
    <w:rsid w:val="008F22BC"/>
    <w:rsid w:val="008F2431"/>
    <w:rsid w:val="008F3D5F"/>
    <w:rsid w:val="008F50BC"/>
    <w:rsid w:val="008F635C"/>
    <w:rsid w:val="008F68A6"/>
    <w:rsid w:val="008F7982"/>
    <w:rsid w:val="00900211"/>
    <w:rsid w:val="009004D4"/>
    <w:rsid w:val="0090152C"/>
    <w:rsid w:val="00901856"/>
    <w:rsid w:val="00903115"/>
    <w:rsid w:val="00903F10"/>
    <w:rsid w:val="00904649"/>
    <w:rsid w:val="009056E8"/>
    <w:rsid w:val="00905EE2"/>
    <w:rsid w:val="009063F9"/>
    <w:rsid w:val="00906501"/>
    <w:rsid w:val="009070FB"/>
    <w:rsid w:val="00907B8A"/>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26E75"/>
    <w:rsid w:val="00930811"/>
    <w:rsid w:val="00930B7A"/>
    <w:rsid w:val="00931CC9"/>
    <w:rsid w:val="00933B05"/>
    <w:rsid w:val="009345F2"/>
    <w:rsid w:val="0093624D"/>
    <w:rsid w:val="00941384"/>
    <w:rsid w:val="00942370"/>
    <w:rsid w:val="00943608"/>
    <w:rsid w:val="00943952"/>
    <w:rsid w:val="00944F92"/>
    <w:rsid w:val="00947E28"/>
    <w:rsid w:val="00950825"/>
    <w:rsid w:val="00950A33"/>
    <w:rsid w:val="00951BBF"/>
    <w:rsid w:val="0095372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3311"/>
    <w:rsid w:val="009843C8"/>
    <w:rsid w:val="00985261"/>
    <w:rsid w:val="00985353"/>
    <w:rsid w:val="009854D1"/>
    <w:rsid w:val="00986356"/>
    <w:rsid w:val="00986BEC"/>
    <w:rsid w:val="00986DA5"/>
    <w:rsid w:val="00986E4C"/>
    <w:rsid w:val="00987939"/>
    <w:rsid w:val="0099032B"/>
    <w:rsid w:val="00990853"/>
    <w:rsid w:val="00990C59"/>
    <w:rsid w:val="00991F4C"/>
    <w:rsid w:val="00992DEC"/>
    <w:rsid w:val="00993EE0"/>
    <w:rsid w:val="00994F1D"/>
    <w:rsid w:val="00995003"/>
    <w:rsid w:val="00995A3E"/>
    <w:rsid w:val="00996148"/>
    <w:rsid w:val="00996C99"/>
    <w:rsid w:val="009A056C"/>
    <w:rsid w:val="009A13F3"/>
    <w:rsid w:val="009A23E0"/>
    <w:rsid w:val="009A2B09"/>
    <w:rsid w:val="009A2F14"/>
    <w:rsid w:val="009A414C"/>
    <w:rsid w:val="009A453C"/>
    <w:rsid w:val="009A6F68"/>
    <w:rsid w:val="009A723A"/>
    <w:rsid w:val="009B10AC"/>
    <w:rsid w:val="009B17E2"/>
    <w:rsid w:val="009B4BDB"/>
    <w:rsid w:val="009B65F9"/>
    <w:rsid w:val="009B7732"/>
    <w:rsid w:val="009B7995"/>
    <w:rsid w:val="009C0A48"/>
    <w:rsid w:val="009C0F6C"/>
    <w:rsid w:val="009C0FCB"/>
    <w:rsid w:val="009C314E"/>
    <w:rsid w:val="009C38F5"/>
    <w:rsid w:val="009C3E20"/>
    <w:rsid w:val="009C4E68"/>
    <w:rsid w:val="009C5B17"/>
    <w:rsid w:val="009C7A5E"/>
    <w:rsid w:val="009D1430"/>
    <w:rsid w:val="009D21F8"/>
    <w:rsid w:val="009D26F4"/>
    <w:rsid w:val="009D2E4B"/>
    <w:rsid w:val="009D303C"/>
    <w:rsid w:val="009D51AD"/>
    <w:rsid w:val="009D51C2"/>
    <w:rsid w:val="009D6C41"/>
    <w:rsid w:val="009D6D73"/>
    <w:rsid w:val="009E1CD4"/>
    <w:rsid w:val="009E256C"/>
    <w:rsid w:val="009E3AE0"/>
    <w:rsid w:val="009E4347"/>
    <w:rsid w:val="009E4479"/>
    <w:rsid w:val="009E462B"/>
    <w:rsid w:val="009E5867"/>
    <w:rsid w:val="009E6074"/>
    <w:rsid w:val="009E6365"/>
    <w:rsid w:val="009E6C4C"/>
    <w:rsid w:val="009F0C97"/>
    <w:rsid w:val="009F1DC7"/>
    <w:rsid w:val="009F55A9"/>
    <w:rsid w:val="009F57D1"/>
    <w:rsid w:val="00A004E8"/>
    <w:rsid w:val="00A01EC2"/>
    <w:rsid w:val="00A04CCF"/>
    <w:rsid w:val="00A05B85"/>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2761B"/>
    <w:rsid w:val="00A3168A"/>
    <w:rsid w:val="00A324E3"/>
    <w:rsid w:val="00A33463"/>
    <w:rsid w:val="00A336F7"/>
    <w:rsid w:val="00A36405"/>
    <w:rsid w:val="00A37821"/>
    <w:rsid w:val="00A37F83"/>
    <w:rsid w:val="00A415E1"/>
    <w:rsid w:val="00A4285B"/>
    <w:rsid w:val="00A42E48"/>
    <w:rsid w:val="00A4310E"/>
    <w:rsid w:val="00A4331F"/>
    <w:rsid w:val="00A43AD8"/>
    <w:rsid w:val="00A44A15"/>
    <w:rsid w:val="00A45DC8"/>
    <w:rsid w:val="00A461DF"/>
    <w:rsid w:val="00A50006"/>
    <w:rsid w:val="00A50954"/>
    <w:rsid w:val="00A527B6"/>
    <w:rsid w:val="00A532D9"/>
    <w:rsid w:val="00A55F3C"/>
    <w:rsid w:val="00A61DB5"/>
    <w:rsid w:val="00A61FBC"/>
    <w:rsid w:val="00A628E2"/>
    <w:rsid w:val="00A634E2"/>
    <w:rsid w:val="00A636F7"/>
    <w:rsid w:val="00A65603"/>
    <w:rsid w:val="00A663FD"/>
    <w:rsid w:val="00A72C55"/>
    <w:rsid w:val="00A73034"/>
    <w:rsid w:val="00A73516"/>
    <w:rsid w:val="00A7516B"/>
    <w:rsid w:val="00A7616C"/>
    <w:rsid w:val="00A77EFE"/>
    <w:rsid w:val="00A804A3"/>
    <w:rsid w:val="00A816C6"/>
    <w:rsid w:val="00A8174A"/>
    <w:rsid w:val="00A82EB6"/>
    <w:rsid w:val="00A82F10"/>
    <w:rsid w:val="00A84B44"/>
    <w:rsid w:val="00A84EB3"/>
    <w:rsid w:val="00A87DA7"/>
    <w:rsid w:val="00A91F5F"/>
    <w:rsid w:val="00A94848"/>
    <w:rsid w:val="00A94B84"/>
    <w:rsid w:val="00A955C5"/>
    <w:rsid w:val="00AA0AC3"/>
    <w:rsid w:val="00AA0F7C"/>
    <w:rsid w:val="00AA10D4"/>
    <w:rsid w:val="00AA1CD9"/>
    <w:rsid w:val="00AA1E4F"/>
    <w:rsid w:val="00AA5218"/>
    <w:rsid w:val="00AA5A2C"/>
    <w:rsid w:val="00AA5DEE"/>
    <w:rsid w:val="00AA68B7"/>
    <w:rsid w:val="00AA6FC6"/>
    <w:rsid w:val="00AA741E"/>
    <w:rsid w:val="00AB08AB"/>
    <w:rsid w:val="00AB4638"/>
    <w:rsid w:val="00AB6EBD"/>
    <w:rsid w:val="00AB7C69"/>
    <w:rsid w:val="00AC00E9"/>
    <w:rsid w:val="00AC0A96"/>
    <w:rsid w:val="00AC1329"/>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64E"/>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27DB"/>
    <w:rsid w:val="00B07313"/>
    <w:rsid w:val="00B0780A"/>
    <w:rsid w:val="00B1028C"/>
    <w:rsid w:val="00B11661"/>
    <w:rsid w:val="00B13169"/>
    <w:rsid w:val="00B137FD"/>
    <w:rsid w:val="00B15C1B"/>
    <w:rsid w:val="00B20626"/>
    <w:rsid w:val="00B24F8B"/>
    <w:rsid w:val="00B25876"/>
    <w:rsid w:val="00B25C25"/>
    <w:rsid w:val="00B27B35"/>
    <w:rsid w:val="00B311D2"/>
    <w:rsid w:val="00B3292C"/>
    <w:rsid w:val="00B33864"/>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2872"/>
    <w:rsid w:val="00B551A9"/>
    <w:rsid w:val="00B56707"/>
    <w:rsid w:val="00B606CE"/>
    <w:rsid w:val="00B63189"/>
    <w:rsid w:val="00B64AA1"/>
    <w:rsid w:val="00B64D23"/>
    <w:rsid w:val="00B664ED"/>
    <w:rsid w:val="00B712F4"/>
    <w:rsid w:val="00B717F0"/>
    <w:rsid w:val="00B71E55"/>
    <w:rsid w:val="00B731E5"/>
    <w:rsid w:val="00B74B9B"/>
    <w:rsid w:val="00B74FB1"/>
    <w:rsid w:val="00B76640"/>
    <w:rsid w:val="00B76F71"/>
    <w:rsid w:val="00B80000"/>
    <w:rsid w:val="00B804F9"/>
    <w:rsid w:val="00B82ECB"/>
    <w:rsid w:val="00B84840"/>
    <w:rsid w:val="00B85322"/>
    <w:rsid w:val="00B8553D"/>
    <w:rsid w:val="00B858FC"/>
    <w:rsid w:val="00B85AF9"/>
    <w:rsid w:val="00B86DA4"/>
    <w:rsid w:val="00B877BB"/>
    <w:rsid w:val="00B90270"/>
    <w:rsid w:val="00B907C1"/>
    <w:rsid w:val="00B915FE"/>
    <w:rsid w:val="00B963CA"/>
    <w:rsid w:val="00B9656C"/>
    <w:rsid w:val="00BA0728"/>
    <w:rsid w:val="00BA2641"/>
    <w:rsid w:val="00BA2C73"/>
    <w:rsid w:val="00BA428F"/>
    <w:rsid w:val="00BA5619"/>
    <w:rsid w:val="00BA6C1F"/>
    <w:rsid w:val="00BA71C1"/>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537D"/>
    <w:rsid w:val="00BF632F"/>
    <w:rsid w:val="00BF6839"/>
    <w:rsid w:val="00BF7E38"/>
    <w:rsid w:val="00C00751"/>
    <w:rsid w:val="00C0346B"/>
    <w:rsid w:val="00C04261"/>
    <w:rsid w:val="00C04355"/>
    <w:rsid w:val="00C04BDE"/>
    <w:rsid w:val="00C05AED"/>
    <w:rsid w:val="00C06E41"/>
    <w:rsid w:val="00C0753E"/>
    <w:rsid w:val="00C1012F"/>
    <w:rsid w:val="00C10786"/>
    <w:rsid w:val="00C108A3"/>
    <w:rsid w:val="00C10ACB"/>
    <w:rsid w:val="00C10EF6"/>
    <w:rsid w:val="00C13096"/>
    <w:rsid w:val="00C13A98"/>
    <w:rsid w:val="00C1534D"/>
    <w:rsid w:val="00C1646F"/>
    <w:rsid w:val="00C2260D"/>
    <w:rsid w:val="00C227E1"/>
    <w:rsid w:val="00C22D0B"/>
    <w:rsid w:val="00C24890"/>
    <w:rsid w:val="00C2498B"/>
    <w:rsid w:val="00C2652C"/>
    <w:rsid w:val="00C267F7"/>
    <w:rsid w:val="00C27044"/>
    <w:rsid w:val="00C27331"/>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0C4A"/>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96C"/>
    <w:rsid w:val="00C908B7"/>
    <w:rsid w:val="00C90975"/>
    <w:rsid w:val="00C909CB"/>
    <w:rsid w:val="00C91D02"/>
    <w:rsid w:val="00C91DBE"/>
    <w:rsid w:val="00C91FE3"/>
    <w:rsid w:val="00C93977"/>
    <w:rsid w:val="00C93EF3"/>
    <w:rsid w:val="00C947C2"/>
    <w:rsid w:val="00C9495C"/>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87A"/>
    <w:rsid w:val="00CB6BCC"/>
    <w:rsid w:val="00CB7FAF"/>
    <w:rsid w:val="00CC22FF"/>
    <w:rsid w:val="00CC25FF"/>
    <w:rsid w:val="00CC2D3B"/>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25E0"/>
    <w:rsid w:val="00D0280C"/>
    <w:rsid w:val="00D033D4"/>
    <w:rsid w:val="00D0390C"/>
    <w:rsid w:val="00D06985"/>
    <w:rsid w:val="00D071DA"/>
    <w:rsid w:val="00D11F09"/>
    <w:rsid w:val="00D14695"/>
    <w:rsid w:val="00D15633"/>
    <w:rsid w:val="00D16897"/>
    <w:rsid w:val="00D173EE"/>
    <w:rsid w:val="00D17601"/>
    <w:rsid w:val="00D20C76"/>
    <w:rsid w:val="00D20C82"/>
    <w:rsid w:val="00D2287E"/>
    <w:rsid w:val="00D26CC4"/>
    <w:rsid w:val="00D26E9C"/>
    <w:rsid w:val="00D2788D"/>
    <w:rsid w:val="00D3427D"/>
    <w:rsid w:val="00D34905"/>
    <w:rsid w:val="00D34CF7"/>
    <w:rsid w:val="00D34F37"/>
    <w:rsid w:val="00D3500B"/>
    <w:rsid w:val="00D36015"/>
    <w:rsid w:val="00D363C7"/>
    <w:rsid w:val="00D379D6"/>
    <w:rsid w:val="00D40BAD"/>
    <w:rsid w:val="00D41592"/>
    <w:rsid w:val="00D42360"/>
    <w:rsid w:val="00D431C0"/>
    <w:rsid w:val="00D43CDD"/>
    <w:rsid w:val="00D44393"/>
    <w:rsid w:val="00D4537B"/>
    <w:rsid w:val="00D455A6"/>
    <w:rsid w:val="00D45C7B"/>
    <w:rsid w:val="00D52577"/>
    <w:rsid w:val="00D544D0"/>
    <w:rsid w:val="00D55BDE"/>
    <w:rsid w:val="00D5631B"/>
    <w:rsid w:val="00D56E82"/>
    <w:rsid w:val="00D5789D"/>
    <w:rsid w:val="00D57C4A"/>
    <w:rsid w:val="00D57DD4"/>
    <w:rsid w:val="00D60016"/>
    <w:rsid w:val="00D6010F"/>
    <w:rsid w:val="00D60A4A"/>
    <w:rsid w:val="00D61EF2"/>
    <w:rsid w:val="00D62A8D"/>
    <w:rsid w:val="00D634D0"/>
    <w:rsid w:val="00D639B2"/>
    <w:rsid w:val="00D63B07"/>
    <w:rsid w:val="00D64C2D"/>
    <w:rsid w:val="00D64E11"/>
    <w:rsid w:val="00D65203"/>
    <w:rsid w:val="00D652E8"/>
    <w:rsid w:val="00D6537D"/>
    <w:rsid w:val="00D65C9B"/>
    <w:rsid w:val="00D66A2C"/>
    <w:rsid w:val="00D71BA1"/>
    <w:rsid w:val="00D72494"/>
    <w:rsid w:val="00D72FF8"/>
    <w:rsid w:val="00D73126"/>
    <w:rsid w:val="00D7365B"/>
    <w:rsid w:val="00D737AD"/>
    <w:rsid w:val="00D74A5D"/>
    <w:rsid w:val="00D75A8A"/>
    <w:rsid w:val="00D768A1"/>
    <w:rsid w:val="00D76E21"/>
    <w:rsid w:val="00D81C11"/>
    <w:rsid w:val="00D82529"/>
    <w:rsid w:val="00D82CAA"/>
    <w:rsid w:val="00D83C5F"/>
    <w:rsid w:val="00D84A1C"/>
    <w:rsid w:val="00D84BB3"/>
    <w:rsid w:val="00D862D8"/>
    <w:rsid w:val="00D9005B"/>
    <w:rsid w:val="00D90D84"/>
    <w:rsid w:val="00D9497A"/>
    <w:rsid w:val="00D97D3D"/>
    <w:rsid w:val="00DA04E3"/>
    <w:rsid w:val="00DA0D29"/>
    <w:rsid w:val="00DA1CDD"/>
    <w:rsid w:val="00DA285B"/>
    <w:rsid w:val="00DA686E"/>
    <w:rsid w:val="00DA7D8C"/>
    <w:rsid w:val="00DB0D71"/>
    <w:rsid w:val="00DB105F"/>
    <w:rsid w:val="00DB1601"/>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7F5"/>
    <w:rsid w:val="00DE68F3"/>
    <w:rsid w:val="00DE6B30"/>
    <w:rsid w:val="00DF09D0"/>
    <w:rsid w:val="00DF190F"/>
    <w:rsid w:val="00DF27B4"/>
    <w:rsid w:val="00DF4C57"/>
    <w:rsid w:val="00DF65E9"/>
    <w:rsid w:val="00DF6EBE"/>
    <w:rsid w:val="00DF73B7"/>
    <w:rsid w:val="00DF7DB6"/>
    <w:rsid w:val="00E00B0B"/>
    <w:rsid w:val="00E01972"/>
    <w:rsid w:val="00E01B1A"/>
    <w:rsid w:val="00E0213C"/>
    <w:rsid w:val="00E0309D"/>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5552"/>
    <w:rsid w:val="00E16CF2"/>
    <w:rsid w:val="00E16F35"/>
    <w:rsid w:val="00E172C6"/>
    <w:rsid w:val="00E17610"/>
    <w:rsid w:val="00E17660"/>
    <w:rsid w:val="00E21B45"/>
    <w:rsid w:val="00E2462F"/>
    <w:rsid w:val="00E255AB"/>
    <w:rsid w:val="00E26ACF"/>
    <w:rsid w:val="00E27FDF"/>
    <w:rsid w:val="00E27FE2"/>
    <w:rsid w:val="00E30E06"/>
    <w:rsid w:val="00E313DE"/>
    <w:rsid w:val="00E31E52"/>
    <w:rsid w:val="00E3254E"/>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6C41"/>
    <w:rsid w:val="00E97269"/>
    <w:rsid w:val="00E973BE"/>
    <w:rsid w:val="00EA112A"/>
    <w:rsid w:val="00EA126D"/>
    <w:rsid w:val="00EA1A5E"/>
    <w:rsid w:val="00EA2097"/>
    <w:rsid w:val="00EA32A9"/>
    <w:rsid w:val="00EA408B"/>
    <w:rsid w:val="00EA46C5"/>
    <w:rsid w:val="00EA6B50"/>
    <w:rsid w:val="00EB0242"/>
    <w:rsid w:val="00EB0562"/>
    <w:rsid w:val="00EB2145"/>
    <w:rsid w:val="00EB2C71"/>
    <w:rsid w:val="00EB39DF"/>
    <w:rsid w:val="00EB511D"/>
    <w:rsid w:val="00EC0256"/>
    <w:rsid w:val="00EC14B9"/>
    <w:rsid w:val="00EC153F"/>
    <w:rsid w:val="00EC1CAA"/>
    <w:rsid w:val="00EC4A69"/>
    <w:rsid w:val="00EC4A73"/>
    <w:rsid w:val="00EC4C79"/>
    <w:rsid w:val="00EC51B0"/>
    <w:rsid w:val="00EC5F44"/>
    <w:rsid w:val="00EC6F05"/>
    <w:rsid w:val="00ED3600"/>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0495"/>
    <w:rsid w:val="00F11BA8"/>
    <w:rsid w:val="00F12390"/>
    <w:rsid w:val="00F13158"/>
    <w:rsid w:val="00F14C0E"/>
    <w:rsid w:val="00F16615"/>
    <w:rsid w:val="00F201C8"/>
    <w:rsid w:val="00F24D0C"/>
    <w:rsid w:val="00F2655B"/>
    <w:rsid w:val="00F26825"/>
    <w:rsid w:val="00F27579"/>
    <w:rsid w:val="00F27C21"/>
    <w:rsid w:val="00F3015B"/>
    <w:rsid w:val="00F30A56"/>
    <w:rsid w:val="00F321AF"/>
    <w:rsid w:val="00F3259A"/>
    <w:rsid w:val="00F350D8"/>
    <w:rsid w:val="00F3711F"/>
    <w:rsid w:val="00F3718A"/>
    <w:rsid w:val="00F40219"/>
    <w:rsid w:val="00F41899"/>
    <w:rsid w:val="00F4303E"/>
    <w:rsid w:val="00F43D92"/>
    <w:rsid w:val="00F43E6F"/>
    <w:rsid w:val="00F43E72"/>
    <w:rsid w:val="00F4444B"/>
    <w:rsid w:val="00F44A5B"/>
    <w:rsid w:val="00F4530D"/>
    <w:rsid w:val="00F459C9"/>
    <w:rsid w:val="00F462B8"/>
    <w:rsid w:val="00F50D89"/>
    <w:rsid w:val="00F52599"/>
    <w:rsid w:val="00F52BD1"/>
    <w:rsid w:val="00F52EF2"/>
    <w:rsid w:val="00F53AE5"/>
    <w:rsid w:val="00F54020"/>
    <w:rsid w:val="00F559DA"/>
    <w:rsid w:val="00F564E1"/>
    <w:rsid w:val="00F572FB"/>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127"/>
    <w:rsid w:val="00FA209D"/>
    <w:rsid w:val="00FA2E4C"/>
    <w:rsid w:val="00FA3A87"/>
    <w:rsid w:val="00FA519D"/>
    <w:rsid w:val="00FA5E3E"/>
    <w:rsid w:val="00FA6281"/>
    <w:rsid w:val="00FB007C"/>
    <w:rsid w:val="00FB026E"/>
    <w:rsid w:val="00FB0665"/>
    <w:rsid w:val="00FB0BBA"/>
    <w:rsid w:val="00FB2489"/>
    <w:rsid w:val="00FB2830"/>
    <w:rsid w:val="00FB2DFD"/>
    <w:rsid w:val="00FB5B3C"/>
    <w:rsid w:val="00FB674A"/>
    <w:rsid w:val="00FB6D81"/>
    <w:rsid w:val="00FC0DB9"/>
    <w:rsid w:val="00FC0DFD"/>
    <w:rsid w:val="00FC174B"/>
    <w:rsid w:val="00FC39EF"/>
    <w:rsid w:val="00FC3D7A"/>
    <w:rsid w:val="00FC4174"/>
    <w:rsid w:val="00FC59DF"/>
    <w:rsid w:val="00FC7A0E"/>
    <w:rsid w:val="00FC7FDC"/>
    <w:rsid w:val="00FD0417"/>
    <w:rsid w:val="00FD0831"/>
    <w:rsid w:val="00FD0F42"/>
    <w:rsid w:val="00FD295B"/>
    <w:rsid w:val="00FD29C1"/>
    <w:rsid w:val="00FD33DF"/>
    <w:rsid w:val="00FD36C4"/>
    <w:rsid w:val="00FD38C6"/>
    <w:rsid w:val="00FD4F78"/>
    <w:rsid w:val="00FD540F"/>
    <w:rsid w:val="00FD5971"/>
    <w:rsid w:val="00FE1799"/>
    <w:rsid w:val="00FE4681"/>
    <w:rsid w:val="00FE4B8C"/>
    <w:rsid w:val="00FE4F2F"/>
    <w:rsid w:val="00FE5376"/>
    <w:rsid w:val="00FF0869"/>
    <w:rsid w:val="00FF318E"/>
    <w:rsid w:val="00FF5149"/>
    <w:rsid w:val="00FF65FB"/>
    <w:rsid w:val="00FF7C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ABB047-E6EE-44D9-87E3-E6389852A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F6C9A"/>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hyperlink" Target="http://download.microsoft.com/download/7/6/9/769E6AC2-0F41-4B46-9C48-F7DBBAD3FA20/Security%20in%20Windows%20Intune.pdf"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microsoft.com/licensing/contracts"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62214" TargetMode="External"/><Relationship Id="rId133" Type="http://schemas.openxmlformats.org/officeDocument/2006/relationships/hyperlink" Target="https://www.yammer.com/about/privacy" TargetMode="External"/><Relationship Id="rId138" Type="http://schemas.openxmlformats.org/officeDocument/2006/relationships/hyperlink" Target="http://go.microsoft.com/fwlink/?LinkId=147432" TargetMode="External"/><Relationship Id="rId16" Type="http://schemas.openxmlformats.org/officeDocument/2006/relationships/header" Target="header2.xml"/><Relationship Id="rId107" Type="http://schemas.openxmlformats.org/officeDocument/2006/relationships/hyperlink" Target="http://go.microsoft.com/fwlink/?LinkId=160079" TargetMode="External"/><Relationship Id="rId11" Type="http://schemas.openxmlformats.org/officeDocument/2006/relationships/endnotes" Target="endnotes.xml"/><Relationship Id="rId32" Type="http://schemas.openxmlformats.org/officeDocument/2006/relationships/header" Target="header8.xml"/><Relationship Id="rId37" Type="http://schemas.openxmlformats.org/officeDocument/2006/relationships/hyperlink" Target="http://go.microsoft.com/fwlink/?LinkID=76092"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windows.microsoft.com/en-US/windows/help/genuine/faq" TargetMode="External"/><Relationship Id="rId123" Type="http://schemas.openxmlformats.org/officeDocument/2006/relationships/hyperlink" Target="http://go.microsoft.com/fwlink/?Linkid=104611" TargetMode="External"/><Relationship Id="rId128" Type="http://schemas.openxmlformats.org/officeDocument/2006/relationships/hyperlink" Target="http://go.microsoft.com/fwlink/?linkid=248532" TargetMode="External"/><Relationship Id="rId144"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file:///C:/Users/justinke/Desktop/MicrosoftProductUseRights(WW)(English)(January2013)(399)(Final)(11-12-12).docx" TargetMode="External"/><Relationship Id="rId22" Type="http://schemas.openxmlformats.org/officeDocument/2006/relationships/footer" Target="footer4.xml"/><Relationship Id="rId27" Type="http://schemas.openxmlformats.org/officeDocument/2006/relationships/header" Target="header7.xm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download.microsoft.com/download/7/6/9/769E6AC2-0F41-4B46-9C48-F7DBBAD3FA20/Security%20in%20Windows%20Intune.pdf" TargetMode="External"/><Relationship Id="rId118" Type="http://schemas.openxmlformats.org/officeDocument/2006/relationships/hyperlink" Target="http://go.microsoft.com/fwlink/?LinkID=223678" TargetMode="External"/><Relationship Id="rId134" Type="http://schemas.openxmlformats.org/officeDocument/2006/relationships/footer" Target="footer9.xml"/><Relationship Id="rId139" Type="http://schemas.openxmlformats.org/officeDocument/2006/relationships/hyperlink" Target="http://go.microsoft.com/fwlink/?LinkId=147431"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12058&amp;amp;clcid=0x40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eader" Target="header6.xml"/><Relationship Id="rId33" Type="http://schemas.openxmlformats.org/officeDocument/2006/relationships/footer" Target="footer8.xm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www.microsoft.com/online/legal/?langid=en-us&amp;docid=5" TargetMode="External"/><Relationship Id="rId108" Type="http://schemas.openxmlformats.org/officeDocument/2006/relationships/hyperlink" Target="http://www.microsoft.com/windowsazure/sla/" TargetMode="External"/><Relationship Id="rId116" Type="http://schemas.openxmlformats.org/officeDocument/2006/relationships/hyperlink" Target="http://go.microsoft.com/fwlink/?LinkId=262214" TargetMode="External"/><Relationship Id="rId124" Type="http://schemas.openxmlformats.org/officeDocument/2006/relationships/hyperlink" Target="http://go.microsoft.com/fwlink/?Linkid=104612" TargetMode="External"/><Relationship Id="rId129" Type="http://schemas.openxmlformats.org/officeDocument/2006/relationships/hyperlink" Target="https://www.yammer.com/about/privacy" TargetMode="External"/><Relationship Id="rId13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microsoft.com/licensing/contracts)" TargetMode="External"/><Relationship Id="rId88" Type="http://schemas.openxmlformats.org/officeDocument/2006/relationships/hyperlink" Target="http://microsoft.com/licensing/contracts)" TargetMode="External"/><Relationship Id="rId91" Type="http://schemas.openxmlformats.org/officeDocument/2006/relationships/hyperlink" Target="http://go.microsoft.com/fwlink/?LinkID=212058&amp;amp;clcid=0x409" TargetMode="External"/><Relationship Id="rId96" Type="http://schemas.openxmlformats.org/officeDocument/2006/relationships/hyperlink" Target="http://go.microsoft.com/fwlink/?LinkID=212058&amp;amp;clcid=0x409" TargetMode="External"/><Relationship Id="rId111" Type="http://schemas.openxmlformats.org/officeDocument/2006/relationships/hyperlink" Target="http://microsoft.com/licensing/contracts" TargetMode="External"/><Relationship Id="rId132" Type="http://schemas.openxmlformats.org/officeDocument/2006/relationships/hyperlink" Target="http://microsoft.com/licensing/contracts" TargetMode="External"/><Relationship Id="rId140" Type="http://schemas.openxmlformats.org/officeDocument/2006/relationships/hyperlink" Target="https://www.yammer.com/about/terms/" TargetMode="Externa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go.microsoft.com/fwlink/p/?LinkID=131004&amp;clcid=0x409" TargetMode="External"/><Relationship Id="rId114" Type="http://schemas.openxmlformats.org/officeDocument/2006/relationships/hyperlink" Target="http://go.microsoft.com/fwlink/?LinkID=244334" TargetMode="External"/><Relationship Id="rId119" Type="http://schemas.openxmlformats.org/officeDocument/2006/relationships/hyperlink" Target="http://microsoft.com/licensing/contracts)" TargetMode="External"/><Relationship Id="rId127" Type="http://schemas.openxmlformats.org/officeDocument/2006/relationships/hyperlink" Target="http://choice.live.com/" TargetMode="External"/><Relationship Id="rId10" Type="http://schemas.openxmlformats.org/officeDocument/2006/relationships/footnotes" Target="footnotes.xml"/><Relationship Id="rId31" Type="http://schemas.openxmlformats.org/officeDocument/2006/relationships/hyperlink" Target="http://go.microsoft.com/fwlink/?LinkId=21969"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indows.microsoft.com/en-US/windows/help/genuine/faq" TargetMode="External"/><Relationship Id="rId81" Type="http://schemas.openxmlformats.org/officeDocument/2006/relationships/hyperlink" Target="http://microsoft.com/licensing/contracts" TargetMode="External"/><Relationship Id="rId86" Type="http://schemas.openxmlformats.org/officeDocument/2006/relationships/hyperlink" Target="http://windows.microsoft.com/en-US/windows/help/genuine/faq" TargetMode="External"/><Relationship Id="rId94" Type="http://schemas.openxmlformats.org/officeDocument/2006/relationships/hyperlink" Target="http://microsoft.com/licensing/contracts"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212058&amp;amp;clcid=0x409" TargetMode="External"/><Relationship Id="rId122" Type="http://schemas.openxmlformats.org/officeDocument/2006/relationships/hyperlink" Target="http://go.microsoft.com/fwlink/?Linkid=104610" TargetMode="External"/><Relationship Id="rId130" Type="http://schemas.openxmlformats.org/officeDocument/2006/relationships/hyperlink" Target="https://www.yammer.com/it/security/" TargetMode="External"/><Relationship Id="rId135" Type="http://schemas.openxmlformats.org/officeDocument/2006/relationships/hyperlink" Target="http://go.microsoft.com/?linkid=9710837"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101172"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microsoft.com/licensing/contracts)"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fwlink/?linkid=248238" TargetMode="External"/><Relationship Id="rId141" Type="http://schemas.openxmlformats.org/officeDocument/2006/relationships/hyperlink" Target="https://www.yammer.com/about/privacy/" TargetMode="Externa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www.microsoft.com/licensing" TargetMode="External"/><Relationship Id="rId24" Type="http://schemas.openxmlformats.org/officeDocument/2006/relationships/footer" Target="footer5.xm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go.microsoft.com/fwlink/?LinkID=212058&amp;amp;clcid=0x409"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fwlink/?LinkID=223678" TargetMode="External"/><Relationship Id="rId131" Type="http://schemas.openxmlformats.org/officeDocument/2006/relationships/hyperlink" Target="http://microsoft.com/licensing/contracts)" TargetMode="External"/><Relationship Id="rId136" Type="http://schemas.openxmlformats.org/officeDocument/2006/relationships/hyperlink" Target="http://go.microsoft.com/fwlink/?LinkID=248686" TargetMode="Externa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212058&amp;amp;clcid=0x409"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www.microsoft.com/licensing/existing-customers/product-activation.aspx" TargetMode="External"/><Relationship Id="rId35" Type="http://schemas.openxmlformats.org/officeDocument/2006/relationships/hyperlink" Target="http://www.microsoft.com/download/en/details.aspx?id=15543" TargetMode="External"/><Relationship Id="rId56" Type="http://schemas.openxmlformats.org/officeDocument/2006/relationships/hyperlink" Target="http://microsoft.com/licensing/contracts)"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file:///C:/Users/justinke/Desktop/MicrosoftProductUseRights(WW)(English)(January2013)(399)(Final)(11-12-12).docx" TargetMode="External"/><Relationship Id="rId105" Type="http://schemas.openxmlformats.org/officeDocument/2006/relationships/hyperlink" Target="http://microsoft.com/licensing/contracts" TargetMode="External"/><Relationship Id="rId126" Type="http://schemas.openxmlformats.org/officeDocument/2006/relationships/hyperlink" Target="http://xbox.com/legal/livetou"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clcid=0x409" TargetMode="External"/><Relationship Id="rId93" Type="http://schemas.openxmlformats.org/officeDocument/2006/relationships/hyperlink" Target="http://microsoft.com/licensing/contracts)" TargetMode="External"/><Relationship Id="rId98" Type="http://schemas.openxmlformats.org/officeDocument/2006/relationships/hyperlink" Target="http://microsoft.com/licensing/contracts)" TargetMode="External"/><Relationship Id="rId121" Type="http://schemas.openxmlformats.org/officeDocument/2006/relationships/hyperlink" Target="http://microsoft.com/licensing/contracts" TargetMode="External"/><Relationship Id="rId142" Type="http://schemas.openxmlformats.org/officeDocument/2006/relationships/header" Target="header9.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BC01BE3-ADA7-4776-B607-8EA625A9BE84}">
  <ds:schemaRefs>
    <ds:schemaRef ds:uri="http://schemas.openxmlformats.org/officeDocument/2006/bibliography"/>
  </ds:schemaRefs>
</ds:datastoreItem>
</file>

<file path=customXml/itemProps5.xml><?xml version="1.0" encoding="utf-8"?>
<ds:datastoreItem xmlns:ds="http://schemas.openxmlformats.org/officeDocument/2006/customXml" ds:itemID="{11235B82-E411-42E9-ABF2-10C9B2313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27101</Words>
  <Characters>154478</Characters>
  <Application>Microsoft Office Word</Application>
  <DocSecurity>8</DocSecurity>
  <Lines>1287</Lines>
  <Paragraphs>362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181217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2013-06-03T20:09:00Z</cp:lastPrinted>
  <dcterms:created xsi:type="dcterms:W3CDTF">2013-06-19T20:56:00Z</dcterms:created>
  <dcterms:modified xsi:type="dcterms:W3CDTF">2013-06-19T20:56:00Z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