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877" w:rsidRPr="003F1149" w:rsidRDefault="003C3877" w:rsidP="003C3877">
      <w:pPr>
        <w:pStyle w:val="PURTOCHeader"/>
        <w:rPr>
          <w:lang w:val="fi-FI"/>
        </w:rPr>
      </w:pPr>
      <w:bookmarkStart w:id="0" w:name="_GoBack"/>
      <w:bookmarkEnd w:id="0"/>
    </w:p>
    <w:p w:rsidR="003C3877" w:rsidRPr="003F1149" w:rsidRDefault="003C3877" w:rsidP="003C3877">
      <w:pPr>
        <w:pStyle w:val="PURTOCHeader"/>
        <w:rPr>
          <w:lang w:val="fi-FI"/>
        </w:rPr>
      </w:pPr>
      <w:r w:rsidRPr="003F1149">
        <w:rPr>
          <w:noProof/>
        </w:rPr>
        <w:drawing>
          <wp:anchor distT="0" distB="0" distL="114300" distR="114300" simplePos="0" relativeHeight="251659264" behindDoc="0" locked="0" layoutInCell="1" allowOverlap="1" wp14:anchorId="67046AB1" wp14:editId="2F7DF446">
            <wp:simplePos x="0" y="0"/>
            <wp:positionH relativeFrom="column">
              <wp:posOffset>-457200</wp:posOffset>
            </wp:positionH>
            <wp:positionV relativeFrom="paragraph">
              <wp:posOffset>-1142365</wp:posOffset>
            </wp:positionV>
            <wp:extent cx="7803515" cy="1304925"/>
            <wp:effectExtent l="19050" t="0" r="6985" b="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a:stretch>
                      <a:fillRect/>
                    </a:stretch>
                  </pic:blipFill>
                  <pic:spPr bwMode="auto">
                    <a:xfrm>
                      <a:off x="0" y="0"/>
                      <a:ext cx="7803515" cy="1304925"/>
                    </a:xfrm>
                    <a:prstGeom prst="rect">
                      <a:avLst/>
                    </a:prstGeom>
                    <a:noFill/>
                    <a:ln w="9525">
                      <a:noFill/>
                      <a:miter lim="800000"/>
                      <a:headEnd/>
                      <a:tailEnd/>
                    </a:ln>
                  </pic:spPr>
                </pic:pic>
              </a:graphicData>
            </a:graphic>
          </wp:anchor>
        </w:drawing>
      </w:r>
    </w:p>
    <w:p w:rsidR="003C3877" w:rsidRPr="003F1149" w:rsidRDefault="003C3877" w:rsidP="003C3877">
      <w:pPr>
        <w:rPr>
          <w:lang w:val="fi-FI"/>
        </w:rPr>
      </w:pPr>
      <w:r w:rsidRPr="003F1149">
        <w:rPr>
          <w:lang w:val="fi-FI"/>
        </w:rPr>
        <w:t xml:space="preserve"> </w:t>
      </w:r>
    </w:p>
    <w:p w:rsidR="003C3877" w:rsidRPr="003F1149" w:rsidRDefault="003C3877" w:rsidP="003C3877">
      <w:pPr>
        <w:pStyle w:val="PURTOCHeader1"/>
        <w:rPr>
          <w:lang w:val="fi-FI"/>
        </w:rPr>
      </w:pPr>
      <w:r w:rsidRPr="003F1149">
        <w:rPr>
          <w:lang w:val="fi-FI"/>
        </w:rPr>
        <w:t>Microsoftin volyymikäyttöoikeudet</w:t>
      </w:r>
    </w:p>
    <w:p w:rsidR="003C3877" w:rsidRPr="003F1149" w:rsidRDefault="003C3877" w:rsidP="003C3877">
      <w:pPr>
        <w:pStyle w:val="PURTitlePage"/>
        <w:rPr>
          <w:lang w:val="fi-FI"/>
        </w:rPr>
      </w:pPr>
      <w:r w:rsidRPr="003F1149">
        <w:rPr>
          <w:lang w:val="fi-FI"/>
        </w:rPr>
        <w:t>Online-palvelujen Käyttöoikeudet</w:t>
      </w:r>
    </w:p>
    <w:p w:rsidR="003C3877" w:rsidRPr="003F1149" w:rsidRDefault="003C3877" w:rsidP="003C3877">
      <w:pPr>
        <w:rPr>
          <w:lang w:val="fi-FI"/>
        </w:rPr>
      </w:pPr>
    </w:p>
    <w:p w:rsidR="003C3877" w:rsidRPr="003F1149" w:rsidRDefault="003C3877" w:rsidP="003C3877">
      <w:pPr>
        <w:rPr>
          <w:lang w:val="fi-FI"/>
        </w:rPr>
      </w:pPr>
      <w:r w:rsidRPr="003F1149">
        <w:rPr>
          <w:lang w:val="fi-FI"/>
        </w:rPr>
        <w:t>Suomi (Finnish) | tammikuu 2013</w:t>
      </w:r>
    </w:p>
    <w:p w:rsidR="003C3877" w:rsidRPr="003F1149" w:rsidRDefault="003C3877" w:rsidP="003C3877">
      <w:pPr>
        <w:rPr>
          <w:lang w:val="fi-FI"/>
        </w:rPr>
      </w:pPr>
      <w:r w:rsidRPr="003F1149">
        <w:rPr>
          <w:lang w:val="fi-FI"/>
        </w:rPr>
        <w:t xml:space="preserve"> </w:t>
      </w:r>
    </w:p>
    <w:p w:rsidR="003C3877" w:rsidRPr="003F1149" w:rsidRDefault="003C3877" w:rsidP="003C3877">
      <w:pPr>
        <w:pStyle w:val="PURTOCHeader"/>
        <w:rPr>
          <w:lang w:val="fi-FI"/>
        </w:rPr>
      </w:pPr>
      <w:r w:rsidRPr="003F1149">
        <w:rPr>
          <w:noProof/>
        </w:rPr>
        <w:drawing>
          <wp:anchor distT="0" distB="0" distL="114300" distR="114300" simplePos="0" relativeHeight="251660288" behindDoc="0" locked="1" layoutInCell="1" allowOverlap="1" wp14:anchorId="05599825" wp14:editId="592E6B4D">
            <wp:simplePos x="0" y="0"/>
            <wp:positionH relativeFrom="column">
              <wp:posOffset>-459105</wp:posOffset>
            </wp:positionH>
            <wp:positionV relativeFrom="paragraph">
              <wp:posOffset>3209925</wp:posOffset>
            </wp:positionV>
            <wp:extent cx="7799705" cy="1307465"/>
            <wp:effectExtent l="0" t="0" r="0" b="6985"/>
            <wp:wrapNone/>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srcRect/>
                    <a:stretch>
                      <a:fillRect/>
                    </a:stretch>
                  </pic:blipFill>
                  <pic:spPr bwMode="auto">
                    <a:xfrm>
                      <a:off x="0" y="0"/>
                      <a:ext cx="7799705" cy="1307465"/>
                    </a:xfrm>
                    <a:prstGeom prst="rect">
                      <a:avLst/>
                    </a:prstGeom>
                    <a:noFill/>
                    <a:ln w="9525">
                      <a:noFill/>
                      <a:miter lim="800000"/>
                      <a:headEnd/>
                      <a:tailEnd/>
                    </a:ln>
                  </pic:spPr>
                </pic:pic>
              </a:graphicData>
            </a:graphic>
          </wp:anchor>
        </w:drawing>
      </w:r>
    </w:p>
    <w:p w:rsidR="003C3877" w:rsidRPr="003F1149" w:rsidRDefault="003C3877" w:rsidP="003C3877">
      <w:pPr>
        <w:rPr>
          <w:lang w:val="fi-FI"/>
        </w:rPr>
      </w:pPr>
    </w:p>
    <w:p w:rsidR="003C3877" w:rsidRPr="003F1149" w:rsidRDefault="003C3877" w:rsidP="003C3877">
      <w:pPr>
        <w:rPr>
          <w:lang w:val="fi-FI"/>
        </w:rPr>
      </w:pPr>
      <w:r>
        <w:rPr>
          <w:noProof/>
        </w:rPr>
        <w:drawing>
          <wp:anchor distT="0" distB="0" distL="114300" distR="114300" simplePos="0" relativeHeight="251661312" behindDoc="0" locked="0" layoutInCell="1" allowOverlap="1" wp14:anchorId="697996C2" wp14:editId="78998B5B">
            <wp:simplePos x="457200" y="6858000"/>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3C3877" w:rsidRPr="003F1149" w:rsidRDefault="003C3877" w:rsidP="003C3877">
      <w:pPr>
        <w:rPr>
          <w:lang w:val="fi-FI"/>
        </w:rPr>
      </w:pPr>
    </w:p>
    <w:p w:rsidR="003C3877" w:rsidRPr="003F1149" w:rsidRDefault="003C3877" w:rsidP="003C3877">
      <w:pPr>
        <w:rPr>
          <w:lang w:val="fi-FI"/>
        </w:rPr>
      </w:pPr>
    </w:p>
    <w:p w:rsidR="003C3877" w:rsidRPr="003F1149" w:rsidRDefault="003C3877" w:rsidP="003C3877">
      <w:pPr>
        <w:rPr>
          <w:lang w:val="fi-FI"/>
        </w:rPr>
      </w:pPr>
    </w:p>
    <w:p w:rsidR="003C3877" w:rsidRPr="003F1149" w:rsidRDefault="003C3877" w:rsidP="003C3877">
      <w:pPr>
        <w:rPr>
          <w:lang w:val="fi-FI"/>
        </w:rPr>
      </w:pPr>
    </w:p>
    <w:p w:rsidR="003C3877" w:rsidRPr="003F1149" w:rsidRDefault="003C3877" w:rsidP="003C3877">
      <w:pPr>
        <w:rPr>
          <w:lang w:val="fi-FI"/>
        </w:rPr>
      </w:pPr>
    </w:p>
    <w:p w:rsidR="003C3877" w:rsidRPr="003F1149" w:rsidRDefault="003C3877" w:rsidP="003C3877">
      <w:pPr>
        <w:jc w:val="right"/>
        <w:rPr>
          <w:lang w:val="fi-FI"/>
        </w:rPr>
      </w:pPr>
    </w:p>
    <w:p w:rsidR="003C3877" w:rsidRPr="003F1149" w:rsidRDefault="003C3877" w:rsidP="003C3877">
      <w:pPr>
        <w:pStyle w:val="PURSectionHeading"/>
        <w:pageBreakBefore/>
        <w:rPr>
          <w:lang w:val="fi-FI"/>
        </w:rPr>
      </w:pPr>
      <w:bookmarkStart w:id="1" w:name="_Sec4"/>
      <w:r w:rsidRPr="003F1149">
        <w:rPr>
          <w:lang w:val="fi-FI"/>
        </w:rPr>
        <w:lastRenderedPageBreak/>
        <w:t>Sisällys</w:t>
      </w:r>
    </w:p>
    <w:p w:rsidR="003C3877" w:rsidRPr="003F1149" w:rsidRDefault="003C3877" w:rsidP="003C3877">
      <w:pPr>
        <w:pStyle w:val="PURBody-Indented"/>
        <w:rPr>
          <w:lang w:val="fi-FI"/>
        </w:rPr>
      </w:pPr>
    </w:p>
    <w:p w:rsidR="003C3877" w:rsidRPr="003F1149" w:rsidRDefault="003C3877" w:rsidP="003C3877">
      <w:pPr>
        <w:rPr>
          <w:lang w:val="fi-FI"/>
        </w:rPr>
        <w:sectPr w:rsidR="003C3877" w:rsidRPr="003F1149" w:rsidSect="003C3877">
          <w:pgSz w:w="12240" w:h="15840" w:code="1"/>
          <w:pgMar w:top="1166" w:right="720" w:bottom="720" w:left="720" w:header="432" w:footer="288" w:gutter="0"/>
          <w:cols w:space="360"/>
        </w:sectPr>
      </w:pPr>
    </w:p>
    <w:p w:rsidR="003C3877" w:rsidRPr="003F1149" w:rsidRDefault="003C3877" w:rsidP="003C3877">
      <w:pPr>
        <w:pStyle w:val="TOC1"/>
        <w:tabs>
          <w:tab w:val="right" w:leader="dot" w:pos="5210"/>
        </w:tabs>
        <w:rPr>
          <w:rFonts w:asciiTheme="minorHAnsi" w:eastAsiaTheme="minorEastAsia" w:hAnsiTheme="minorHAnsi" w:cstheme="minorBidi"/>
          <w:b w:val="0"/>
          <w:caps w:val="0"/>
          <w:noProof/>
          <w:color w:val="auto"/>
          <w:sz w:val="22"/>
          <w:szCs w:val="22"/>
          <w:lang w:val="fi-FI"/>
        </w:rPr>
      </w:pPr>
      <w:r w:rsidRPr="003F1149">
        <w:rPr>
          <w:lang w:val="fi-FI"/>
        </w:rPr>
        <w:lastRenderedPageBreak/>
        <w:fldChar w:fldCharType="begin"/>
      </w:r>
      <w:r w:rsidRPr="003F1149">
        <w:rPr>
          <w:lang w:val="fi-FI"/>
        </w:rPr>
        <w:instrText xml:space="preserve"> TOC \h \f \l 1-2 </w:instrText>
      </w:r>
      <w:r w:rsidRPr="003F1149">
        <w:rPr>
          <w:lang w:val="fi-FI"/>
        </w:rPr>
        <w:fldChar w:fldCharType="separate"/>
      </w:r>
      <w:hyperlink w:anchor="_Toc343162227" w:history="1">
        <w:r w:rsidRPr="003F1149">
          <w:rPr>
            <w:rStyle w:val="Hyperlink"/>
            <w:noProof/>
            <w:lang w:val="fi-FI"/>
          </w:rPr>
          <w:t>Johdanto</w:t>
        </w:r>
        <w:r w:rsidRPr="003F1149">
          <w:rPr>
            <w:noProof/>
            <w:lang w:val="fi-FI"/>
          </w:rPr>
          <w:tab/>
        </w:r>
        <w:r w:rsidRPr="003F1149">
          <w:rPr>
            <w:noProof/>
            <w:lang w:val="fi-FI"/>
          </w:rPr>
          <w:fldChar w:fldCharType="begin"/>
        </w:r>
        <w:r w:rsidRPr="003F1149">
          <w:rPr>
            <w:noProof/>
            <w:lang w:val="fi-FI"/>
          </w:rPr>
          <w:instrText xml:space="preserve"> PAGEREF _Toc343162227 \h </w:instrText>
        </w:r>
        <w:r w:rsidRPr="003F1149">
          <w:rPr>
            <w:noProof/>
            <w:lang w:val="fi-FI"/>
          </w:rPr>
        </w:r>
        <w:r w:rsidRPr="003F1149">
          <w:rPr>
            <w:noProof/>
            <w:lang w:val="fi-FI"/>
          </w:rPr>
          <w:fldChar w:fldCharType="separate"/>
        </w:r>
        <w:r>
          <w:rPr>
            <w:noProof/>
            <w:lang w:val="fi-FI"/>
          </w:rPr>
          <w:t>3</w:t>
        </w:r>
        <w:r w:rsidRPr="003F1149">
          <w:rPr>
            <w:noProof/>
            <w:lang w:val="fi-FI"/>
          </w:rPr>
          <w:fldChar w:fldCharType="end"/>
        </w:r>
      </w:hyperlink>
    </w:p>
    <w:p w:rsidR="003C3877" w:rsidRPr="003F1149" w:rsidRDefault="003C3877" w:rsidP="003C3877">
      <w:pPr>
        <w:pStyle w:val="TOC1"/>
        <w:tabs>
          <w:tab w:val="right" w:leader="dot" w:pos="5210"/>
        </w:tabs>
        <w:rPr>
          <w:rFonts w:asciiTheme="minorHAnsi" w:eastAsiaTheme="minorEastAsia" w:hAnsiTheme="minorHAnsi" w:cstheme="minorBidi"/>
          <w:b w:val="0"/>
          <w:caps w:val="0"/>
          <w:noProof/>
          <w:color w:val="auto"/>
          <w:sz w:val="22"/>
          <w:szCs w:val="22"/>
          <w:lang w:val="fi-FI"/>
        </w:rPr>
      </w:pPr>
      <w:hyperlink w:anchor="_Toc343162228" w:history="1">
        <w:r w:rsidRPr="003F1149">
          <w:rPr>
            <w:rStyle w:val="Hyperlink"/>
            <w:noProof/>
            <w:lang w:val="fi-FI"/>
          </w:rPr>
          <w:t>Online-palvelut (Käyttäjän tai Laitteen Tilauskäyttöoikeus, Palvelujen Tilauskäyttöoikeus ja/tai Lisätilauskäyttöoikeus)</w:t>
        </w:r>
        <w:r w:rsidRPr="003F1149">
          <w:rPr>
            <w:noProof/>
            <w:lang w:val="fi-FI"/>
          </w:rPr>
          <w:tab/>
        </w:r>
        <w:r w:rsidRPr="003F1149">
          <w:rPr>
            <w:noProof/>
            <w:lang w:val="fi-FI"/>
          </w:rPr>
          <w:fldChar w:fldCharType="begin"/>
        </w:r>
        <w:r w:rsidRPr="003F1149">
          <w:rPr>
            <w:noProof/>
            <w:lang w:val="fi-FI"/>
          </w:rPr>
          <w:instrText xml:space="preserve"> PAGEREF _Toc343162228 \h </w:instrText>
        </w:r>
        <w:r w:rsidRPr="003F1149">
          <w:rPr>
            <w:noProof/>
            <w:lang w:val="fi-FI"/>
          </w:rPr>
        </w:r>
        <w:r w:rsidRPr="003F1149">
          <w:rPr>
            <w:noProof/>
            <w:lang w:val="fi-FI"/>
          </w:rPr>
          <w:fldChar w:fldCharType="separate"/>
        </w:r>
        <w:r>
          <w:rPr>
            <w:noProof/>
            <w:lang w:val="fi-FI"/>
          </w:rPr>
          <w:t>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29" w:history="1">
        <w:r w:rsidRPr="003F1149">
          <w:rPr>
            <w:rStyle w:val="Hyperlink"/>
            <w:noProof/>
            <w:lang w:val="fi-FI"/>
          </w:rPr>
          <w:t>Määritelmät</w:t>
        </w:r>
        <w:r w:rsidRPr="003F1149">
          <w:rPr>
            <w:noProof/>
            <w:lang w:val="fi-FI"/>
          </w:rPr>
          <w:tab/>
        </w:r>
        <w:r w:rsidRPr="003F1149">
          <w:rPr>
            <w:noProof/>
            <w:lang w:val="fi-FI"/>
          </w:rPr>
          <w:fldChar w:fldCharType="begin"/>
        </w:r>
        <w:r w:rsidRPr="003F1149">
          <w:rPr>
            <w:noProof/>
            <w:lang w:val="fi-FI"/>
          </w:rPr>
          <w:instrText xml:space="preserve"> PAGEREF _Toc343162229 \h </w:instrText>
        </w:r>
        <w:r w:rsidRPr="003F1149">
          <w:rPr>
            <w:noProof/>
            <w:lang w:val="fi-FI"/>
          </w:rPr>
        </w:r>
        <w:r w:rsidRPr="003F1149">
          <w:rPr>
            <w:noProof/>
            <w:lang w:val="fi-FI"/>
          </w:rPr>
          <w:fldChar w:fldCharType="separate"/>
        </w:r>
        <w:r>
          <w:rPr>
            <w:noProof/>
            <w:lang w:val="fi-FI"/>
          </w:rPr>
          <w:t>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0" w:history="1">
        <w:r w:rsidRPr="003F1149">
          <w:rPr>
            <w:rStyle w:val="Hyperlink"/>
            <w:noProof/>
            <w:lang w:val="fi-FI"/>
          </w:rPr>
          <w:t>Asiakkaan Käyttöoikeudet</w:t>
        </w:r>
        <w:r w:rsidRPr="003F1149">
          <w:rPr>
            <w:noProof/>
            <w:lang w:val="fi-FI"/>
          </w:rPr>
          <w:tab/>
        </w:r>
        <w:r w:rsidRPr="003F1149">
          <w:rPr>
            <w:noProof/>
            <w:lang w:val="fi-FI"/>
          </w:rPr>
          <w:fldChar w:fldCharType="begin"/>
        </w:r>
        <w:r w:rsidRPr="003F1149">
          <w:rPr>
            <w:noProof/>
            <w:lang w:val="fi-FI"/>
          </w:rPr>
          <w:instrText xml:space="preserve"> PAGEREF _Toc343162230 \h </w:instrText>
        </w:r>
        <w:r w:rsidRPr="003F1149">
          <w:rPr>
            <w:noProof/>
            <w:lang w:val="fi-FI"/>
          </w:rPr>
        </w:r>
        <w:r w:rsidRPr="003F1149">
          <w:rPr>
            <w:noProof/>
            <w:lang w:val="fi-FI"/>
          </w:rPr>
          <w:fldChar w:fldCharType="separate"/>
        </w:r>
        <w:r>
          <w:rPr>
            <w:noProof/>
            <w:lang w:val="fi-FI"/>
          </w:rPr>
          <w:t>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1" w:history="1">
        <w:r w:rsidRPr="003F1149">
          <w:rPr>
            <w:rStyle w:val="Hyperlink"/>
            <w:noProof/>
            <w:lang w:val="fi-FI"/>
          </w:rPr>
          <w:t>Käyttöoikeusehtojen päivitykset</w:t>
        </w:r>
        <w:r w:rsidRPr="003F1149">
          <w:rPr>
            <w:noProof/>
            <w:lang w:val="fi-FI"/>
          </w:rPr>
          <w:tab/>
        </w:r>
        <w:r w:rsidRPr="003F1149">
          <w:rPr>
            <w:noProof/>
            <w:lang w:val="fi-FI"/>
          </w:rPr>
          <w:fldChar w:fldCharType="begin"/>
        </w:r>
        <w:r w:rsidRPr="003F1149">
          <w:rPr>
            <w:noProof/>
            <w:lang w:val="fi-FI"/>
          </w:rPr>
          <w:instrText xml:space="preserve"> PAGEREF _Toc343162231 \h </w:instrText>
        </w:r>
        <w:r w:rsidRPr="003F1149">
          <w:rPr>
            <w:noProof/>
            <w:lang w:val="fi-FI"/>
          </w:rPr>
        </w:r>
        <w:r w:rsidRPr="003F1149">
          <w:rPr>
            <w:noProof/>
            <w:lang w:val="fi-FI"/>
          </w:rPr>
          <w:fldChar w:fldCharType="separate"/>
        </w:r>
        <w:r>
          <w:rPr>
            <w:noProof/>
            <w:lang w:val="fi-FI"/>
          </w:rPr>
          <w:t>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2" w:history="1">
        <w:r w:rsidRPr="003F1149">
          <w:rPr>
            <w:rStyle w:val="Hyperlink"/>
            <w:noProof/>
            <w:lang w:val="fi-FI"/>
          </w:rPr>
          <w:t>Online-palvelun päivitykset</w:t>
        </w:r>
        <w:r w:rsidRPr="003F1149">
          <w:rPr>
            <w:noProof/>
            <w:lang w:val="fi-FI"/>
          </w:rPr>
          <w:tab/>
        </w:r>
        <w:r w:rsidRPr="003F1149">
          <w:rPr>
            <w:noProof/>
            <w:lang w:val="fi-FI"/>
          </w:rPr>
          <w:fldChar w:fldCharType="begin"/>
        </w:r>
        <w:r w:rsidRPr="003F1149">
          <w:rPr>
            <w:noProof/>
            <w:lang w:val="fi-FI"/>
          </w:rPr>
          <w:instrText xml:space="preserve"> PAGEREF _Toc343162232 \h </w:instrText>
        </w:r>
        <w:r w:rsidRPr="003F1149">
          <w:rPr>
            <w:noProof/>
            <w:lang w:val="fi-FI"/>
          </w:rPr>
        </w:r>
        <w:r w:rsidRPr="003F1149">
          <w:rPr>
            <w:noProof/>
            <w:lang w:val="fi-FI"/>
          </w:rPr>
          <w:fldChar w:fldCharType="separate"/>
        </w:r>
        <w:r>
          <w:rPr>
            <w:noProof/>
            <w:lang w:val="fi-FI"/>
          </w:rPr>
          <w:t>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3" w:history="1">
        <w:r w:rsidRPr="003F1149">
          <w:rPr>
            <w:rStyle w:val="Hyperlink"/>
            <w:noProof/>
            <w:lang w:val="fi-FI"/>
          </w:rPr>
          <w:t>Online-palvelun keskeyttäminen</w:t>
        </w:r>
        <w:r w:rsidRPr="003F1149">
          <w:rPr>
            <w:noProof/>
            <w:lang w:val="fi-FI"/>
          </w:rPr>
          <w:tab/>
        </w:r>
        <w:r w:rsidRPr="003F1149">
          <w:rPr>
            <w:noProof/>
            <w:lang w:val="fi-FI"/>
          </w:rPr>
          <w:fldChar w:fldCharType="begin"/>
        </w:r>
        <w:r w:rsidRPr="003F1149">
          <w:rPr>
            <w:noProof/>
            <w:lang w:val="fi-FI"/>
          </w:rPr>
          <w:instrText xml:space="preserve"> PAGEREF _Toc343162233 \h </w:instrText>
        </w:r>
        <w:r w:rsidRPr="003F1149">
          <w:rPr>
            <w:noProof/>
            <w:lang w:val="fi-FI"/>
          </w:rPr>
        </w:r>
        <w:r w:rsidRPr="003F1149">
          <w:rPr>
            <w:noProof/>
            <w:lang w:val="fi-FI"/>
          </w:rPr>
          <w:fldChar w:fldCharType="separate"/>
        </w:r>
        <w:r>
          <w:rPr>
            <w:noProof/>
            <w:lang w:val="fi-FI"/>
          </w:rPr>
          <w:t>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4" w:history="1">
        <w:r w:rsidRPr="003F1149">
          <w:rPr>
            <w:rStyle w:val="Hyperlink"/>
            <w:noProof/>
            <w:lang w:val="fi-FI"/>
          </w:rPr>
          <w:t>Online-palvelun päättyminen tai päättäminen</w:t>
        </w:r>
        <w:r w:rsidRPr="003F1149">
          <w:rPr>
            <w:noProof/>
            <w:lang w:val="fi-FI"/>
          </w:rPr>
          <w:tab/>
        </w:r>
        <w:r w:rsidRPr="003F1149">
          <w:rPr>
            <w:noProof/>
            <w:lang w:val="fi-FI"/>
          </w:rPr>
          <w:fldChar w:fldCharType="begin"/>
        </w:r>
        <w:r w:rsidRPr="003F1149">
          <w:rPr>
            <w:noProof/>
            <w:lang w:val="fi-FI"/>
          </w:rPr>
          <w:instrText xml:space="preserve"> PAGEREF _Toc343162234 \h </w:instrText>
        </w:r>
        <w:r w:rsidRPr="003F1149">
          <w:rPr>
            <w:noProof/>
            <w:lang w:val="fi-FI"/>
          </w:rPr>
        </w:r>
        <w:r w:rsidRPr="003F1149">
          <w:rPr>
            <w:noProof/>
            <w:lang w:val="fi-FI"/>
          </w:rPr>
          <w:fldChar w:fldCharType="separate"/>
        </w:r>
        <w:r>
          <w:rPr>
            <w:noProof/>
            <w:lang w:val="fi-FI"/>
          </w:rPr>
          <w:t>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5" w:history="1">
        <w:r w:rsidRPr="003F1149">
          <w:rPr>
            <w:rStyle w:val="Hyperlink"/>
            <w:noProof/>
            <w:lang w:val="fi-FI"/>
          </w:rPr>
          <w:t>Online-palvelun saatavuus</w:t>
        </w:r>
        <w:r w:rsidRPr="003F1149">
          <w:rPr>
            <w:noProof/>
            <w:lang w:val="fi-FI"/>
          </w:rPr>
          <w:tab/>
        </w:r>
        <w:r w:rsidRPr="003F1149">
          <w:rPr>
            <w:noProof/>
            <w:lang w:val="fi-FI"/>
          </w:rPr>
          <w:fldChar w:fldCharType="begin"/>
        </w:r>
        <w:r w:rsidRPr="003F1149">
          <w:rPr>
            <w:noProof/>
            <w:lang w:val="fi-FI"/>
          </w:rPr>
          <w:instrText xml:space="preserve"> PAGEREF _Toc343162235 \h </w:instrText>
        </w:r>
        <w:r w:rsidRPr="003F1149">
          <w:rPr>
            <w:noProof/>
            <w:lang w:val="fi-FI"/>
          </w:rPr>
        </w:r>
        <w:r w:rsidRPr="003F1149">
          <w:rPr>
            <w:noProof/>
            <w:lang w:val="fi-FI"/>
          </w:rPr>
          <w:fldChar w:fldCharType="separate"/>
        </w:r>
        <w:r>
          <w:rPr>
            <w:noProof/>
            <w:lang w:val="fi-FI"/>
          </w:rPr>
          <w:t>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6" w:history="1">
        <w:r w:rsidRPr="003F1149">
          <w:rPr>
            <w:rStyle w:val="Hyperlink"/>
            <w:noProof/>
            <w:lang w:val="fi-FI"/>
          </w:rPr>
          <w:t>Asiakkaan vastuu omista tileistään</w:t>
        </w:r>
        <w:r w:rsidRPr="003F1149">
          <w:rPr>
            <w:noProof/>
            <w:lang w:val="fi-FI"/>
          </w:rPr>
          <w:tab/>
        </w:r>
        <w:r w:rsidRPr="003F1149">
          <w:rPr>
            <w:noProof/>
            <w:lang w:val="fi-FI"/>
          </w:rPr>
          <w:fldChar w:fldCharType="begin"/>
        </w:r>
        <w:r w:rsidRPr="003F1149">
          <w:rPr>
            <w:noProof/>
            <w:lang w:val="fi-FI"/>
          </w:rPr>
          <w:instrText xml:space="preserve"> PAGEREF _Toc343162236 \h </w:instrText>
        </w:r>
        <w:r w:rsidRPr="003F1149">
          <w:rPr>
            <w:noProof/>
            <w:lang w:val="fi-FI"/>
          </w:rPr>
        </w:r>
        <w:r w:rsidRPr="003F1149">
          <w:rPr>
            <w:noProof/>
            <w:lang w:val="fi-FI"/>
          </w:rPr>
          <w:fldChar w:fldCharType="separate"/>
        </w:r>
        <w:r>
          <w:rPr>
            <w:noProof/>
            <w:lang w:val="fi-FI"/>
          </w:rPr>
          <w:t>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7" w:history="1">
        <w:r w:rsidRPr="003F1149">
          <w:rPr>
            <w:rStyle w:val="Hyperlink"/>
            <w:noProof/>
            <w:lang w:val="fi-FI"/>
          </w:rPr>
          <w:t>Ohjelmiston käyttö online-palvelussa</w:t>
        </w:r>
        <w:r w:rsidRPr="003F1149">
          <w:rPr>
            <w:noProof/>
            <w:lang w:val="fi-FI"/>
          </w:rPr>
          <w:tab/>
        </w:r>
        <w:r w:rsidRPr="003F1149">
          <w:rPr>
            <w:noProof/>
            <w:lang w:val="fi-FI"/>
          </w:rPr>
          <w:fldChar w:fldCharType="begin"/>
        </w:r>
        <w:r w:rsidRPr="003F1149">
          <w:rPr>
            <w:noProof/>
            <w:lang w:val="fi-FI"/>
          </w:rPr>
          <w:instrText xml:space="preserve"> PAGEREF _Toc343162237 \h </w:instrText>
        </w:r>
        <w:r w:rsidRPr="003F1149">
          <w:rPr>
            <w:noProof/>
            <w:lang w:val="fi-FI"/>
          </w:rPr>
        </w:r>
        <w:r w:rsidRPr="003F1149">
          <w:rPr>
            <w:noProof/>
            <w:lang w:val="fi-FI"/>
          </w:rPr>
          <w:fldChar w:fldCharType="separate"/>
        </w:r>
        <w:r>
          <w:rPr>
            <w:noProof/>
            <w:lang w:val="fi-FI"/>
          </w:rPr>
          <w:t>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8" w:history="1">
        <w:r w:rsidRPr="003F1149">
          <w:rPr>
            <w:rStyle w:val="Hyperlink"/>
            <w:noProof/>
            <w:lang w:val="fi-FI"/>
          </w:rPr>
          <w:t>Ennen tuotteen julkaisemista kirjoitettu koodi</w:t>
        </w:r>
        <w:r w:rsidRPr="003F1149">
          <w:rPr>
            <w:noProof/>
            <w:lang w:val="fi-FI"/>
          </w:rPr>
          <w:tab/>
        </w:r>
        <w:r w:rsidRPr="003F1149">
          <w:rPr>
            <w:noProof/>
            <w:lang w:val="fi-FI"/>
          </w:rPr>
          <w:fldChar w:fldCharType="begin"/>
        </w:r>
        <w:r w:rsidRPr="003F1149">
          <w:rPr>
            <w:noProof/>
            <w:lang w:val="fi-FI"/>
          </w:rPr>
          <w:instrText xml:space="preserve"> PAGEREF _Toc343162238 \h </w:instrText>
        </w:r>
        <w:r w:rsidRPr="003F1149">
          <w:rPr>
            <w:noProof/>
            <w:lang w:val="fi-FI"/>
          </w:rPr>
        </w:r>
        <w:r w:rsidRPr="003F1149">
          <w:rPr>
            <w:noProof/>
            <w:lang w:val="fi-FI"/>
          </w:rPr>
          <w:fldChar w:fldCharType="separate"/>
        </w:r>
        <w:r>
          <w:rPr>
            <w:noProof/>
            <w:lang w:val="fi-FI"/>
          </w:rPr>
          <w:t>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39" w:history="1">
        <w:r w:rsidRPr="003F1149">
          <w:rPr>
            <w:rStyle w:val="Hyperlink"/>
            <w:noProof/>
            <w:lang w:val="fi-FI"/>
          </w:rPr>
          <w:t>Päivitykset ja täydennykset</w:t>
        </w:r>
        <w:r w:rsidRPr="003F1149">
          <w:rPr>
            <w:noProof/>
            <w:lang w:val="fi-FI"/>
          </w:rPr>
          <w:tab/>
        </w:r>
        <w:r w:rsidRPr="003F1149">
          <w:rPr>
            <w:noProof/>
            <w:lang w:val="fi-FI"/>
          </w:rPr>
          <w:fldChar w:fldCharType="begin"/>
        </w:r>
        <w:r w:rsidRPr="003F1149">
          <w:rPr>
            <w:noProof/>
            <w:lang w:val="fi-FI"/>
          </w:rPr>
          <w:instrText xml:space="preserve"> PAGEREF _Toc343162239 \h </w:instrText>
        </w:r>
        <w:r w:rsidRPr="003F1149">
          <w:rPr>
            <w:noProof/>
            <w:lang w:val="fi-FI"/>
          </w:rPr>
        </w:r>
        <w:r w:rsidRPr="003F1149">
          <w:rPr>
            <w:noProof/>
            <w:lang w:val="fi-FI"/>
          </w:rPr>
          <w:fldChar w:fldCharType="separate"/>
        </w:r>
        <w:r>
          <w:rPr>
            <w:noProof/>
            <w:lang w:val="fi-FI"/>
          </w:rPr>
          <w:t>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0" w:history="1">
        <w:r w:rsidRPr="003F1149">
          <w:rPr>
            <w:rStyle w:val="Hyperlink"/>
            <w:noProof/>
            <w:lang w:val="fi-FI"/>
          </w:rPr>
          <w:t>Muiden verkkosivustojen, sovellusten ja palvelujen käyttö</w:t>
        </w:r>
        <w:r w:rsidRPr="003F1149">
          <w:rPr>
            <w:noProof/>
            <w:lang w:val="fi-FI"/>
          </w:rPr>
          <w:tab/>
        </w:r>
        <w:r w:rsidRPr="003F1149">
          <w:rPr>
            <w:noProof/>
            <w:lang w:val="fi-FI"/>
          </w:rPr>
          <w:fldChar w:fldCharType="begin"/>
        </w:r>
        <w:r w:rsidRPr="003F1149">
          <w:rPr>
            <w:noProof/>
            <w:lang w:val="fi-FI"/>
          </w:rPr>
          <w:instrText xml:space="preserve"> PAGEREF _Toc343162240 \h </w:instrText>
        </w:r>
        <w:r w:rsidRPr="003F1149">
          <w:rPr>
            <w:noProof/>
            <w:lang w:val="fi-FI"/>
          </w:rPr>
        </w:r>
        <w:r w:rsidRPr="003F1149">
          <w:rPr>
            <w:noProof/>
            <w:lang w:val="fi-FI"/>
          </w:rPr>
          <w:fldChar w:fldCharType="separate"/>
        </w:r>
        <w:r>
          <w:rPr>
            <w:noProof/>
            <w:lang w:val="fi-FI"/>
          </w:rPr>
          <w:t>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1" w:history="1">
        <w:r w:rsidRPr="003F1149">
          <w:rPr>
            <w:rStyle w:val="Hyperlink"/>
            <w:noProof/>
            <w:lang w:val="fi-FI"/>
          </w:rPr>
          <w:t>Kolmannen osapuolen tuottama sisältö ja palvelut</w:t>
        </w:r>
        <w:r w:rsidRPr="003F1149">
          <w:rPr>
            <w:noProof/>
            <w:lang w:val="fi-FI"/>
          </w:rPr>
          <w:tab/>
        </w:r>
        <w:r w:rsidRPr="003F1149">
          <w:rPr>
            <w:noProof/>
            <w:lang w:val="fi-FI"/>
          </w:rPr>
          <w:fldChar w:fldCharType="begin"/>
        </w:r>
        <w:r w:rsidRPr="003F1149">
          <w:rPr>
            <w:noProof/>
            <w:lang w:val="fi-FI"/>
          </w:rPr>
          <w:instrText xml:space="preserve"> PAGEREF _Toc343162241 \h </w:instrText>
        </w:r>
        <w:r w:rsidRPr="003F1149">
          <w:rPr>
            <w:noProof/>
            <w:lang w:val="fi-FI"/>
          </w:rPr>
        </w:r>
        <w:r w:rsidRPr="003F1149">
          <w:rPr>
            <w:noProof/>
            <w:lang w:val="fi-FI"/>
          </w:rPr>
          <w:fldChar w:fldCharType="separate"/>
        </w:r>
        <w:r>
          <w:rPr>
            <w:noProof/>
            <w:lang w:val="fi-FI"/>
          </w:rPr>
          <w:t>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2" w:history="1">
        <w:r w:rsidRPr="003F1149">
          <w:rPr>
            <w:rStyle w:val="Hyperlink"/>
            <w:noProof/>
            <w:lang w:val="fi-FI"/>
          </w:rPr>
          <w:t>Kolmannen osapuolen ohjelmisto</w:t>
        </w:r>
        <w:r w:rsidRPr="003F1149">
          <w:rPr>
            <w:noProof/>
            <w:lang w:val="fi-FI"/>
          </w:rPr>
          <w:tab/>
        </w:r>
        <w:r w:rsidRPr="003F1149">
          <w:rPr>
            <w:noProof/>
            <w:lang w:val="fi-FI"/>
          </w:rPr>
          <w:fldChar w:fldCharType="begin"/>
        </w:r>
        <w:r w:rsidRPr="003F1149">
          <w:rPr>
            <w:noProof/>
            <w:lang w:val="fi-FI"/>
          </w:rPr>
          <w:instrText xml:space="preserve"> PAGEREF _Toc343162242 \h </w:instrText>
        </w:r>
        <w:r w:rsidRPr="003F1149">
          <w:rPr>
            <w:noProof/>
            <w:lang w:val="fi-FI"/>
          </w:rPr>
        </w:r>
        <w:r w:rsidRPr="003F1149">
          <w:rPr>
            <w:noProof/>
            <w:lang w:val="fi-FI"/>
          </w:rPr>
          <w:fldChar w:fldCharType="separate"/>
        </w:r>
        <w:r>
          <w:rPr>
            <w:noProof/>
            <w:lang w:val="fi-FI"/>
          </w:rPr>
          <w:t>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3" w:history="1">
        <w:r w:rsidRPr="003F1149">
          <w:rPr>
            <w:rStyle w:val="Hyperlink"/>
            <w:noProof/>
            <w:lang w:val="fi-FI"/>
          </w:rPr>
          <w:t>Työntekijöiden oikeudet</w:t>
        </w:r>
        <w:r w:rsidRPr="003F1149">
          <w:rPr>
            <w:noProof/>
            <w:lang w:val="fi-FI"/>
          </w:rPr>
          <w:tab/>
        </w:r>
        <w:r w:rsidRPr="003F1149">
          <w:rPr>
            <w:noProof/>
            <w:lang w:val="fi-FI"/>
          </w:rPr>
          <w:fldChar w:fldCharType="begin"/>
        </w:r>
        <w:r w:rsidRPr="003F1149">
          <w:rPr>
            <w:noProof/>
            <w:lang w:val="fi-FI"/>
          </w:rPr>
          <w:instrText xml:space="preserve"> PAGEREF _Toc343162243 \h </w:instrText>
        </w:r>
        <w:r w:rsidRPr="003F1149">
          <w:rPr>
            <w:noProof/>
            <w:lang w:val="fi-FI"/>
          </w:rPr>
        </w:r>
        <w:r w:rsidRPr="003F1149">
          <w:rPr>
            <w:noProof/>
            <w:lang w:val="fi-FI"/>
          </w:rPr>
          <w:fldChar w:fldCharType="separate"/>
        </w:r>
        <w:r>
          <w:rPr>
            <w:noProof/>
            <w:lang w:val="fi-FI"/>
          </w:rPr>
          <w:t>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4" w:history="1">
        <w:r w:rsidRPr="003F1149">
          <w:rPr>
            <w:rStyle w:val="Hyperlink"/>
            <w:noProof/>
            <w:lang w:val="fi-FI"/>
          </w:rPr>
          <w:t>Asiakkaan omat asiakastiedot</w:t>
        </w:r>
        <w:r w:rsidRPr="003F1149">
          <w:rPr>
            <w:noProof/>
            <w:lang w:val="fi-FI"/>
          </w:rPr>
          <w:tab/>
        </w:r>
        <w:r w:rsidRPr="003F1149">
          <w:rPr>
            <w:noProof/>
            <w:lang w:val="fi-FI"/>
          </w:rPr>
          <w:fldChar w:fldCharType="begin"/>
        </w:r>
        <w:r w:rsidRPr="003F1149">
          <w:rPr>
            <w:noProof/>
            <w:lang w:val="fi-FI"/>
          </w:rPr>
          <w:instrText xml:space="preserve"> PAGEREF _Toc343162244 \h </w:instrText>
        </w:r>
        <w:r w:rsidRPr="003F1149">
          <w:rPr>
            <w:noProof/>
            <w:lang w:val="fi-FI"/>
          </w:rPr>
        </w:r>
        <w:r w:rsidRPr="003F1149">
          <w:rPr>
            <w:noProof/>
            <w:lang w:val="fi-FI"/>
          </w:rPr>
          <w:fldChar w:fldCharType="separate"/>
        </w:r>
        <w:r>
          <w:rPr>
            <w:noProof/>
            <w:lang w:val="fi-FI"/>
          </w:rPr>
          <w:t>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5" w:history="1">
        <w:r w:rsidRPr="003F1149">
          <w:rPr>
            <w:rStyle w:val="Hyperlink"/>
            <w:noProof/>
            <w:lang w:val="fi-FI"/>
          </w:rPr>
          <w:t>Muiden kuin Microsoftin ohjelmistot ja palvelut</w:t>
        </w:r>
        <w:r w:rsidRPr="003F1149">
          <w:rPr>
            <w:noProof/>
            <w:lang w:val="fi-FI"/>
          </w:rPr>
          <w:tab/>
        </w:r>
        <w:r w:rsidRPr="003F1149">
          <w:rPr>
            <w:noProof/>
            <w:lang w:val="fi-FI"/>
          </w:rPr>
          <w:fldChar w:fldCharType="begin"/>
        </w:r>
        <w:r w:rsidRPr="003F1149">
          <w:rPr>
            <w:noProof/>
            <w:lang w:val="fi-FI"/>
          </w:rPr>
          <w:instrText xml:space="preserve"> PAGEREF _Toc343162245 \h </w:instrText>
        </w:r>
        <w:r w:rsidRPr="003F1149">
          <w:rPr>
            <w:noProof/>
            <w:lang w:val="fi-FI"/>
          </w:rPr>
        </w:r>
        <w:r w:rsidRPr="003F1149">
          <w:rPr>
            <w:noProof/>
            <w:lang w:val="fi-FI"/>
          </w:rPr>
          <w:fldChar w:fldCharType="separate"/>
        </w:r>
        <w:r>
          <w:rPr>
            <w:noProof/>
            <w:lang w:val="fi-FI"/>
          </w:rPr>
          <w:t>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6" w:history="1">
        <w:r w:rsidRPr="003F1149">
          <w:rPr>
            <w:rStyle w:val="Hyperlink"/>
            <w:noProof/>
            <w:lang w:val="fi-FI"/>
          </w:rPr>
          <w:t>Asiakastietojen omistusoikeus</w:t>
        </w:r>
        <w:r w:rsidRPr="003F1149">
          <w:rPr>
            <w:noProof/>
            <w:lang w:val="fi-FI"/>
          </w:rPr>
          <w:tab/>
        </w:r>
        <w:r w:rsidRPr="003F1149">
          <w:rPr>
            <w:noProof/>
            <w:lang w:val="fi-FI"/>
          </w:rPr>
          <w:fldChar w:fldCharType="begin"/>
        </w:r>
        <w:r w:rsidRPr="003F1149">
          <w:rPr>
            <w:noProof/>
            <w:lang w:val="fi-FI"/>
          </w:rPr>
          <w:instrText xml:space="preserve"> PAGEREF _Toc343162246 \h </w:instrText>
        </w:r>
        <w:r w:rsidRPr="003F1149">
          <w:rPr>
            <w:noProof/>
            <w:lang w:val="fi-FI"/>
          </w:rPr>
        </w:r>
        <w:r w:rsidRPr="003F1149">
          <w:rPr>
            <w:noProof/>
            <w:lang w:val="fi-FI"/>
          </w:rPr>
          <w:fldChar w:fldCharType="separate"/>
        </w:r>
        <w:r>
          <w:rPr>
            <w:noProof/>
            <w:lang w:val="fi-FI"/>
          </w:rPr>
          <w:t>8</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7" w:history="1">
        <w:r w:rsidRPr="003F1149">
          <w:rPr>
            <w:rStyle w:val="Hyperlink"/>
            <w:noProof/>
            <w:lang w:val="fi-FI"/>
          </w:rPr>
          <w:t>Tietosuoja</w:t>
        </w:r>
        <w:r w:rsidRPr="003F1149">
          <w:rPr>
            <w:noProof/>
            <w:lang w:val="fi-FI"/>
          </w:rPr>
          <w:tab/>
        </w:r>
        <w:r w:rsidRPr="003F1149">
          <w:rPr>
            <w:noProof/>
            <w:lang w:val="fi-FI"/>
          </w:rPr>
          <w:fldChar w:fldCharType="begin"/>
        </w:r>
        <w:r w:rsidRPr="003F1149">
          <w:rPr>
            <w:noProof/>
            <w:lang w:val="fi-FI"/>
          </w:rPr>
          <w:instrText xml:space="preserve"> PAGEREF _Toc343162247 \h </w:instrText>
        </w:r>
        <w:r w:rsidRPr="003F1149">
          <w:rPr>
            <w:noProof/>
            <w:lang w:val="fi-FI"/>
          </w:rPr>
        </w:r>
        <w:r w:rsidRPr="003F1149">
          <w:rPr>
            <w:noProof/>
            <w:lang w:val="fi-FI"/>
          </w:rPr>
          <w:fldChar w:fldCharType="separate"/>
        </w:r>
        <w:r>
          <w:rPr>
            <w:noProof/>
            <w:lang w:val="fi-FI"/>
          </w:rPr>
          <w:t>8</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8" w:history="1">
        <w:r w:rsidRPr="003F1149">
          <w:rPr>
            <w:rStyle w:val="Hyperlink"/>
            <w:noProof/>
            <w:lang w:val="fi-FI"/>
          </w:rPr>
          <w:t>Asiakastietojen käyttö; kolmannen osapuolen tekemät pyynnöt</w:t>
        </w:r>
        <w:r w:rsidRPr="003F1149">
          <w:rPr>
            <w:noProof/>
            <w:lang w:val="fi-FI"/>
          </w:rPr>
          <w:tab/>
        </w:r>
        <w:r w:rsidRPr="003F1149">
          <w:rPr>
            <w:noProof/>
            <w:lang w:val="fi-FI"/>
          </w:rPr>
          <w:fldChar w:fldCharType="begin"/>
        </w:r>
        <w:r w:rsidRPr="003F1149">
          <w:rPr>
            <w:noProof/>
            <w:lang w:val="fi-FI"/>
          </w:rPr>
          <w:instrText xml:space="preserve"> PAGEREF _Toc343162248 \h </w:instrText>
        </w:r>
        <w:r w:rsidRPr="003F1149">
          <w:rPr>
            <w:noProof/>
            <w:lang w:val="fi-FI"/>
          </w:rPr>
        </w:r>
        <w:r w:rsidRPr="003F1149">
          <w:rPr>
            <w:noProof/>
            <w:lang w:val="fi-FI"/>
          </w:rPr>
          <w:fldChar w:fldCharType="separate"/>
        </w:r>
        <w:r>
          <w:rPr>
            <w:noProof/>
            <w:lang w:val="fi-FI"/>
          </w:rPr>
          <w:t>8</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49" w:history="1">
        <w:r w:rsidRPr="003F1149">
          <w:rPr>
            <w:rStyle w:val="Hyperlink"/>
            <w:noProof/>
            <w:lang w:val="fi-FI"/>
          </w:rPr>
          <w:t>Asiakastietojen suojaus</w:t>
        </w:r>
        <w:r w:rsidRPr="003F1149">
          <w:rPr>
            <w:noProof/>
            <w:lang w:val="fi-FI"/>
          </w:rPr>
          <w:tab/>
        </w:r>
        <w:r w:rsidRPr="003F1149">
          <w:rPr>
            <w:noProof/>
            <w:lang w:val="fi-FI"/>
          </w:rPr>
          <w:fldChar w:fldCharType="begin"/>
        </w:r>
        <w:r w:rsidRPr="003F1149">
          <w:rPr>
            <w:noProof/>
            <w:lang w:val="fi-FI"/>
          </w:rPr>
          <w:instrText xml:space="preserve"> PAGEREF _Toc343162249 \h </w:instrText>
        </w:r>
        <w:r w:rsidRPr="003F1149">
          <w:rPr>
            <w:noProof/>
            <w:lang w:val="fi-FI"/>
          </w:rPr>
        </w:r>
        <w:r w:rsidRPr="003F1149">
          <w:rPr>
            <w:noProof/>
            <w:lang w:val="fi-FI"/>
          </w:rPr>
          <w:fldChar w:fldCharType="separate"/>
        </w:r>
        <w:r>
          <w:rPr>
            <w:noProof/>
            <w:lang w:val="fi-FI"/>
          </w:rPr>
          <w:t>8</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0" w:history="1">
        <w:r w:rsidRPr="003F1149">
          <w:rPr>
            <w:rStyle w:val="Hyperlink"/>
            <w:noProof/>
            <w:lang w:val="fi-FI"/>
          </w:rPr>
          <w:t>Hyväksyttävä käyttökäytäntö</w:t>
        </w:r>
        <w:r w:rsidRPr="003F1149">
          <w:rPr>
            <w:noProof/>
            <w:lang w:val="fi-FI"/>
          </w:rPr>
          <w:tab/>
        </w:r>
        <w:r w:rsidRPr="003F1149">
          <w:rPr>
            <w:noProof/>
            <w:lang w:val="fi-FI"/>
          </w:rPr>
          <w:fldChar w:fldCharType="begin"/>
        </w:r>
        <w:r w:rsidRPr="003F1149">
          <w:rPr>
            <w:noProof/>
            <w:lang w:val="fi-FI"/>
          </w:rPr>
          <w:instrText xml:space="preserve"> PAGEREF _Toc343162250 \h </w:instrText>
        </w:r>
        <w:r w:rsidRPr="003F1149">
          <w:rPr>
            <w:noProof/>
            <w:lang w:val="fi-FI"/>
          </w:rPr>
        </w:r>
        <w:r w:rsidRPr="003F1149">
          <w:rPr>
            <w:noProof/>
            <w:lang w:val="fi-FI"/>
          </w:rPr>
          <w:fldChar w:fldCharType="separate"/>
        </w:r>
        <w:r>
          <w:rPr>
            <w:noProof/>
            <w:lang w:val="fi-FI"/>
          </w:rPr>
          <w:t>8</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1" w:history="1">
        <w:r w:rsidRPr="003F1149">
          <w:rPr>
            <w:rStyle w:val="Hyperlink"/>
            <w:noProof/>
            <w:lang w:val="fi-FI"/>
          </w:rPr>
          <w:t>Säännösten vaikutukset</w:t>
        </w:r>
        <w:r w:rsidRPr="003F1149">
          <w:rPr>
            <w:noProof/>
            <w:lang w:val="fi-FI"/>
          </w:rPr>
          <w:tab/>
        </w:r>
        <w:r w:rsidRPr="003F1149">
          <w:rPr>
            <w:noProof/>
            <w:lang w:val="fi-FI"/>
          </w:rPr>
          <w:fldChar w:fldCharType="begin"/>
        </w:r>
        <w:r w:rsidRPr="003F1149">
          <w:rPr>
            <w:noProof/>
            <w:lang w:val="fi-FI"/>
          </w:rPr>
          <w:instrText xml:space="preserve"> PAGEREF _Toc343162251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2" w:history="1">
        <w:r w:rsidRPr="003F1149">
          <w:rPr>
            <w:rStyle w:val="Hyperlink"/>
            <w:noProof/>
            <w:lang w:val="fi-FI"/>
          </w:rPr>
          <w:t>Sähköiset ilmoitukset</w:t>
        </w:r>
        <w:r w:rsidRPr="003F1149">
          <w:rPr>
            <w:noProof/>
            <w:lang w:val="fi-FI"/>
          </w:rPr>
          <w:tab/>
        </w:r>
        <w:r w:rsidRPr="003F1149">
          <w:rPr>
            <w:noProof/>
            <w:lang w:val="fi-FI"/>
          </w:rPr>
          <w:fldChar w:fldCharType="begin"/>
        </w:r>
        <w:r w:rsidRPr="003F1149">
          <w:rPr>
            <w:noProof/>
            <w:lang w:val="fi-FI"/>
          </w:rPr>
          <w:instrText xml:space="preserve"> PAGEREF _Toc343162252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3" w:history="1">
        <w:r w:rsidRPr="003F1149">
          <w:rPr>
            <w:rStyle w:val="Hyperlink"/>
            <w:noProof/>
            <w:lang w:val="fi-FI"/>
          </w:rPr>
          <w:t>Rajoitettu takuu</w:t>
        </w:r>
        <w:r w:rsidRPr="003F1149">
          <w:rPr>
            <w:noProof/>
            <w:lang w:val="fi-FI"/>
          </w:rPr>
          <w:tab/>
        </w:r>
        <w:r w:rsidRPr="003F1149">
          <w:rPr>
            <w:noProof/>
            <w:lang w:val="fi-FI"/>
          </w:rPr>
          <w:fldChar w:fldCharType="begin"/>
        </w:r>
        <w:r w:rsidRPr="003F1149">
          <w:rPr>
            <w:noProof/>
            <w:lang w:val="fi-FI"/>
          </w:rPr>
          <w:instrText xml:space="preserve"> PAGEREF _Toc343162253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4" w:history="1">
        <w:r w:rsidRPr="003F1149">
          <w:rPr>
            <w:rStyle w:val="Hyperlink"/>
            <w:noProof/>
            <w:lang w:val="fi-FI"/>
          </w:rPr>
          <w:t>Lakien ja asetuksien noudattaminen</w:t>
        </w:r>
        <w:r w:rsidRPr="003F1149">
          <w:rPr>
            <w:noProof/>
            <w:lang w:val="fi-FI"/>
          </w:rPr>
          <w:tab/>
        </w:r>
        <w:r w:rsidRPr="003F1149">
          <w:rPr>
            <w:noProof/>
            <w:lang w:val="fi-FI"/>
          </w:rPr>
          <w:fldChar w:fldCharType="begin"/>
        </w:r>
        <w:r w:rsidRPr="003F1149">
          <w:rPr>
            <w:noProof/>
            <w:lang w:val="fi-FI"/>
          </w:rPr>
          <w:instrText xml:space="preserve"> PAGEREF _Toc343162254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5" w:history="1">
        <w:r w:rsidRPr="003F1149">
          <w:rPr>
            <w:rStyle w:val="Hyperlink"/>
            <w:noProof/>
            <w:lang w:val="fi-FI"/>
          </w:rPr>
          <w:t>Tekniset rajoitukset</w:t>
        </w:r>
        <w:r w:rsidRPr="003F1149">
          <w:rPr>
            <w:noProof/>
            <w:lang w:val="fi-FI"/>
          </w:rPr>
          <w:tab/>
        </w:r>
        <w:r w:rsidRPr="003F1149">
          <w:rPr>
            <w:noProof/>
            <w:lang w:val="fi-FI"/>
          </w:rPr>
          <w:fldChar w:fldCharType="begin"/>
        </w:r>
        <w:r w:rsidRPr="003F1149">
          <w:rPr>
            <w:noProof/>
            <w:lang w:val="fi-FI"/>
          </w:rPr>
          <w:instrText xml:space="preserve"> PAGEREF _Toc343162255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6" w:history="1">
        <w:r w:rsidRPr="003F1149">
          <w:rPr>
            <w:rStyle w:val="Hyperlink"/>
            <w:noProof/>
            <w:lang w:val="fi-FI"/>
          </w:rPr>
          <w:t>Muut oikeudet</w:t>
        </w:r>
        <w:r w:rsidRPr="003F1149">
          <w:rPr>
            <w:noProof/>
            <w:lang w:val="fi-FI"/>
          </w:rPr>
          <w:tab/>
        </w:r>
        <w:r w:rsidRPr="003F1149">
          <w:rPr>
            <w:noProof/>
            <w:lang w:val="fi-FI"/>
          </w:rPr>
          <w:fldChar w:fldCharType="begin"/>
        </w:r>
        <w:r w:rsidRPr="003F1149">
          <w:rPr>
            <w:noProof/>
            <w:lang w:val="fi-FI"/>
          </w:rPr>
          <w:instrText xml:space="preserve"> PAGEREF _Toc343162256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7" w:history="1">
        <w:r w:rsidRPr="003F1149">
          <w:rPr>
            <w:rStyle w:val="Hyperlink"/>
            <w:noProof/>
            <w:lang w:val="fi-FI"/>
          </w:rPr>
          <w:t>Dokumentaatio</w:t>
        </w:r>
        <w:r w:rsidRPr="003F1149">
          <w:rPr>
            <w:noProof/>
            <w:lang w:val="fi-FI"/>
          </w:rPr>
          <w:tab/>
        </w:r>
        <w:r w:rsidRPr="003F1149">
          <w:rPr>
            <w:noProof/>
            <w:lang w:val="fi-FI"/>
          </w:rPr>
          <w:fldChar w:fldCharType="begin"/>
        </w:r>
        <w:r w:rsidRPr="003F1149">
          <w:rPr>
            <w:noProof/>
            <w:lang w:val="fi-FI"/>
          </w:rPr>
          <w:instrText xml:space="preserve"> PAGEREF _Toc343162257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8" w:history="1">
        <w:r w:rsidRPr="003F1149">
          <w:rPr>
            <w:rStyle w:val="Hyperlink"/>
            <w:noProof/>
            <w:lang w:val="fi-FI"/>
          </w:rPr>
          <w:t>Käyttöoikeuden siirtäminen</w:t>
        </w:r>
        <w:r w:rsidRPr="003F1149">
          <w:rPr>
            <w:noProof/>
            <w:lang w:val="fi-FI"/>
          </w:rPr>
          <w:tab/>
        </w:r>
        <w:r w:rsidRPr="003F1149">
          <w:rPr>
            <w:noProof/>
            <w:lang w:val="fi-FI"/>
          </w:rPr>
          <w:fldChar w:fldCharType="begin"/>
        </w:r>
        <w:r w:rsidRPr="003F1149">
          <w:rPr>
            <w:noProof/>
            <w:lang w:val="fi-FI"/>
          </w:rPr>
          <w:instrText xml:space="preserve"> PAGEREF _Toc343162258 \h </w:instrText>
        </w:r>
        <w:r w:rsidRPr="003F1149">
          <w:rPr>
            <w:noProof/>
            <w:lang w:val="fi-FI"/>
          </w:rPr>
        </w:r>
        <w:r w:rsidRPr="003F1149">
          <w:rPr>
            <w:noProof/>
            <w:lang w:val="fi-FI"/>
          </w:rPr>
          <w:fldChar w:fldCharType="separate"/>
        </w:r>
        <w:r>
          <w:rPr>
            <w:noProof/>
            <w:lang w:val="fi-FI"/>
          </w:rPr>
          <w:t>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59" w:history="1">
        <w:r w:rsidRPr="003F1149">
          <w:rPr>
            <w:rStyle w:val="Hyperlink"/>
            <w:noProof/>
            <w:lang w:val="fi-FI"/>
          </w:rPr>
          <w:t>Tuoteaktivointi</w:t>
        </w:r>
        <w:r w:rsidRPr="003F1149">
          <w:rPr>
            <w:noProof/>
            <w:lang w:val="fi-FI"/>
          </w:rPr>
          <w:tab/>
        </w:r>
        <w:r w:rsidRPr="003F1149">
          <w:rPr>
            <w:noProof/>
            <w:lang w:val="fi-FI"/>
          </w:rPr>
          <w:fldChar w:fldCharType="begin"/>
        </w:r>
        <w:r w:rsidRPr="003F1149">
          <w:rPr>
            <w:noProof/>
            <w:lang w:val="fi-FI"/>
          </w:rPr>
          <w:instrText xml:space="preserve"> PAGEREF _Toc343162259 \h </w:instrText>
        </w:r>
        <w:r w:rsidRPr="003F1149">
          <w:rPr>
            <w:noProof/>
            <w:lang w:val="fi-FI"/>
          </w:rPr>
        </w:r>
        <w:r w:rsidRPr="003F1149">
          <w:rPr>
            <w:noProof/>
            <w:lang w:val="fi-FI"/>
          </w:rPr>
          <w:fldChar w:fldCharType="separate"/>
        </w:r>
        <w:r>
          <w:rPr>
            <w:noProof/>
            <w:lang w:val="fi-FI"/>
          </w:rPr>
          <w:t>10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0" w:history="1">
        <w:r w:rsidRPr="003F1149">
          <w:rPr>
            <w:rStyle w:val="Hyperlink"/>
            <w:noProof/>
            <w:lang w:val="fi-FI"/>
          </w:rPr>
          <w:t>Muut toiminnot</w:t>
        </w:r>
        <w:r w:rsidRPr="003F1149">
          <w:rPr>
            <w:noProof/>
            <w:lang w:val="fi-FI"/>
          </w:rPr>
          <w:tab/>
        </w:r>
        <w:r w:rsidRPr="003F1149">
          <w:rPr>
            <w:noProof/>
            <w:lang w:val="fi-FI"/>
          </w:rPr>
          <w:fldChar w:fldCharType="begin"/>
        </w:r>
        <w:r w:rsidRPr="003F1149">
          <w:rPr>
            <w:noProof/>
            <w:lang w:val="fi-FI"/>
          </w:rPr>
          <w:instrText xml:space="preserve"> PAGEREF _Toc343162260 \h </w:instrText>
        </w:r>
        <w:r w:rsidRPr="003F1149">
          <w:rPr>
            <w:noProof/>
            <w:lang w:val="fi-FI"/>
          </w:rPr>
        </w:r>
        <w:r w:rsidRPr="003F1149">
          <w:rPr>
            <w:noProof/>
            <w:lang w:val="fi-FI"/>
          </w:rPr>
          <w:fldChar w:fldCharType="separate"/>
        </w:r>
        <w:r>
          <w:rPr>
            <w:noProof/>
            <w:lang w:val="fi-FI"/>
          </w:rPr>
          <w:t>10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1" w:history="1">
        <w:r w:rsidRPr="003F1149">
          <w:rPr>
            <w:rStyle w:val="Hyperlink"/>
            <w:noProof/>
            <w:lang w:val="fi-FI"/>
          </w:rPr>
          <w:t>Fonttikomponentit</w:t>
        </w:r>
        <w:r w:rsidRPr="003F1149">
          <w:rPr>
            <w:noProof/>
            <w:lang w:val="fi-FI"/>
          </w:rPr>
          <w:tab/>
        </w:r>
        <w:r w:rsidRPr="003F1149">
          <w:rPr>
            <w:noProof/>
            <w:lang w:val="fi-FI"/>
          </w:rPr>
          <w:fldChar w:fldCharType="begin"/>
        </w:r>
        <w:r w:rsidRPr="003F1149">
          <w:rPr>
            <w:noProof/>
            <w:lang w:val="fi-FI"/>
          </w:rPr>
          <w:instrText xml:space="preserve"> PAGEREF _Toc343162261 \h </w:instrText>
        </w:r>
        <w:r w:rsidRPr="003F1149">
          <w:rPr>
            <w:noProof/>
            <w:lang w:val="fi-FI"/>
          </w:rPr>
        </w:r>
        <w:r w:rsidRPr="003F1149">
          <w:rPr>
            <w:noProof/>
            <w:lang w:val="fi-FI"/>
          </w:rPr>
          <w:fldChar w:fldCharType="separate"/>
        </w:r>
        <w:r>
          <w:rPr>
            <w:noProof/>
            <w:lang w:val="fi-FI"/>
          </w:rPr>
          <w:t>10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2" w:history="1">
        <w:r w:rsidRPr="003F1149">
          <w:rPr>
            <w:rStyle w:val="Hyperlink"/>
            <w:noProof/>
            <w:lang w:val="fi-FI"/>
          </w:rPr>
          <w:t>Windows-ohjelmistokomponentit</w:t>
        </w:r>
        <w:r w:rsidRPr="003F1149">
          <w:rPr>
            <w:noProof/>
            <w:lang w:val="fi-FI"/>
          </w:rPr>
          <w:tab/>
        </w:r>
        <w:r w:rsidRPr="003F1149">
          <w:rPr>
            <w:noProof/>
            <w:lang w:val="fi-FI"/>
          </w:rPr>
          <w:fldChar w:fldCharType="begin"/>
        </w:r>
        <w:r w:rsidRPr="003F1149">
          <w:rPr>
            <w:noProof/>
            <w:lang w:val="fi-FI"/>
          </w:rPr>
          <w:instrText xml:space="preserve"> PAGEREF _Toc343162262 \h </w:instrText>
        </w:r>
        <w:r w:rsidRPr="003F1149">
          <w:rPr>
            <w:noProof/>
            <w:lang w:val="fi-FI"/>
          </w:rPr>
        </w:r>
        <w:r w:rsidRPr="003F1149">
          <w:rPr>
            <w:noProof/>
            <w:lang w:val="fi-FI"/>
          </w:rPr>
          <w:fldChar w:fldCharType="separate"/>
        </w:r>
        <w:r>
          <w:rPr>
            <w:noProof/>
            <w:lang w:val="fi-FI"/>
          </w:rPr>
          <w:t>10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3" w:history="1">
        <w:r w:rsidRPr="003F1149">
          <w:rPr>
            <w:rStyle w:val="Hyperlink"/>
            <w:noProof/>
            <w:lang w:val="fi-FI"/>
          </w:rPr>
          <w:t>Vertailutestit</w:t>
        </w:r>
        <w:r w:rsidRPr="003F1149">
          <w:rPr>
            <w:noProof/>
            <w:lang w:val="fi-FI"/>
          </w:rPr>
          <w:tab/>
        </w:r>
        <w:r w:rsidRPr="003F1149">
          <w:rPr>
            <w:noProof/>
            <w:lang w:val="fi-FI"/>
          </w:rPr>
          <w:fldChar w:fldCharType="begin"/>
        </w:r>
        <w:r w:rsidRPr="003F1149">
          <w:rPr>
            <w:noProof/>
            <w:lang w:val="fi-FI"/>
          </w:rPr>
          <w:instrText xml:space="preserve"> PAGEREF _Toc343162263 \h </w:instrText>
        </w:r>
        <w:r w:rsidRPr="003F1149">
          <w:rPr>
            <w:noProof/>
            <w:lang w:val="fi-FI"/>
          </w:rPr>
        </w:r>
        <w:r w:rsidRPr="003F1149">
          <w:rPr>
            <w:noProof/>
            <w:lang w:val="fi-FI"/>
          </w:rPr>
          <w:fldChar w:fldCharType="separate"/>
        </w:r>
        <w:r>
          <w:rPr>
            <w:noProof/>
            <w:lang w:val="fi-FI"/>
          </w:rPr>
          <w:t>11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4" w:history="1">
        <w:r w:rsidRPr="003F1149">
          <w:rPr>
            <w:rStyle w:val="Hyperlink"/>
            <w:noProof/>
            <w:lang w:val="fi-FI"/>
          </w:rPr>
          <w:t>SQL Server Technology</w:t>
        </w:r>
        <w:r w:rsidRPr="003F1149">
          <w:rPr>
            <w:noProof/>
            <w:lang w:val="fi-FI"/>
          </w:rPr>
          <w:tab/>
        </w:r>
        <w:r w:rsidRPr="003F1149">
          <w:rPr>
            <w:noProof/>
            <w:lang w:val="fi-FI"/>
          </w:rPr>
          <w:fldChar w:fldCharType="begin"/>
        </w:r>
        <w:r w:rsidRPr="003F1149">
          <w:rPr>
            <w:noProof/>
            <w:lang w:val="fi-FI"/>
          </w:rPr>
          <w:instrText xml:space="preserve"> PAGEREF _Toc343162264 \h </w:instrText>
        </w:r>
        <w:r w:rsidRPr="003F1149">
          <w:rPr>
            <w:noProof/>
            <w:lang w:val="fi-FI"/>
          </w:rPr>
        </w:r>
        <w:r w:rsidRPr="003F1149">
          <w:rPr>
            <w:noProof/>
            <w:lang w:val="fi-FI"/>
          </w:rPr>
          <w:fldChar w:fldCharType="separate"/>
        </w:r>
        <w:r>
          <w:rPr>
            <w:noProof/>
            <w:lang w:val="fi-FI"/>
          </w:rPr>
          <w:t>11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5" w:history="1">
        <w:r w:rsidRPr="003F1149">
          <w:rPr>
            <w:rStyle w:val="Hyperlink"/>
            <w:noProof/>
            <w:lang w:val="fi-FI"/>
          </w:rPr>
          <w:t>Kopioiden luominen ja tallentaminen</w:t>
        </w:r>
        <w:r w:rsidRPr="003F1149">
          <w:rPr>
            <w:noProof/>
            <w:lang w:val="fi-FI"/>
          </w:rPr>
          <w:tab/>
        </w:r>
        <w:r w:rsidRPr="003F1149">
          <w:rPr>
            <w:noProof/>
            <w:lang w:val="fi-FI"/>
          </w:rPr>
          <w:fldChar w:fldCharType="begin"/>
        </w:r>
        <w:r w:rsidRPr="003F1149">
          <w:rPr>
            <w:noProof/>
            <w:lang w:val="fi-FI"/>
          </w:rPr>
          <w:instrText xml:space="preserve"> PAGEREF _Toc343162265 \h </w:instrText>
        </w:r>
        <w:r w:rsidRPr="003F1149">
          <w:rPr>
            <w:noProof/>
            <w:lang w:val="fi-FI"/>
          </w:rPr>
        </w:r>
        <w:r w:rsidRPr="003F1149">
          <w:rPr>
            <w:noProof/>
            <w:lang w:val="fi-FI"/>
          </w:rPr>
          <w:fldChar w:fldCharType="separate"/>
        </w:r>
        <w:r>
          <w:rPr>
            <w:noProof/>
            <w:lang w:val="fi-FI"/>
          </w:rPr>
          <w:t>11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6" w:history="1">
        <w:r w:rsidRPr="003F1149">
          <w:rPr>
            <w:rStyle w:val="Hyperlink"/>
            <w:noProof/>
            <w:lang w:val="fi-FI"/>
          </w:rPr>
          <w:t>SQL Server Reporting Services -karttaraporttikohteet</w:t>
        </w:r>
        <w:r w:rsidRPr="003F1149">
          <w:rPr>
            <w:noProof/>
            <w:lang w:val="fi-FI"/>
          </w:rPr>
          <w:tab/>
        </w:r>
        <w:r w:rsidRPr="003F1149">
          <w:rPr>
            <w:noProof/>
            <w:lang w:val="fi-FI"/>
          </w:rPr>
          <w:fldChar w:fldCharType="begin"/>
        </w:r>
        <w:r w:rsidRPr="003F1149">
          <w:rPr>
            <w:noProof/>
            <w:lang w:val="fi-FI"/>
          </w:rPr>
          <w:instrText xml:space="preserve"> PAGEREF _Toc343162266 \h </w:instrText>
        </w:r>
        <w:r w:rsidRPr="003F1149">
          <w:rPr>
            <w:noProof/>
            <w:lang w:val="fi-FI"/>
          </w:rPr>
        </w:r>
        <w:r w:rsidRPr="003F1149">
          <w:rPr>
            <w:noProof/>
            <w:lang w:val="fi-FI"/>
          </w:rPr>
          <w:fldChar w:fldCharType="separate"/>
        </w:r>
        <w:r>
          <w:rPr>
            <w:noProof/>
            <w:lang w:val="fi-FI"/>
          </w:rPr>
          <w:t>11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7" w:history="1">
        <w:r w:rsidRPr="003F1149">
          <w:rPr>
            <w:rStyle w:val="Hyperlink"/>
            <w:noProof/>
            <w:lang w:val="fi-FI"/>
          </w:rPr>
          <w:t>Limittäminen</w:t>
        </w:r>
        <w:r w:rsidRPr="003F1149">
          <w:rPr>
            <w:noProof/>
            <w:lang w:val="fi-FI"/>
          </w:rPr>
          <w:tab/>
        </w:r>
        <w:r w:rsidRPr="003F1149">
          <w:rPr>
            <w:noProof/>
            <w:lang w:val="fi-FI"/>
          </w:rPr>
          <w:fldChar w:fldCharType="begin"/>
        </w:r>
        <w:r w:rsidRPr="003F1149">
          <w:rPr>
            <w:noProof/>
            <w:lang w:val="fi-FI"/>
          </w:rPr>
          <w:instrText xml:space="preserve"> PAGEREF _Toc343162267 \h </w:instrText>
        </w:r>
        <w:r w:rsidRPr="003F1149">
          <w:rPr>
            <w:noProof/>
            <w:lang w:val="fi-FI"/>
          </w:rPr>
        </w:r>
        <w:r w:rsidRPr="003F1149">
          <w:rPr>
            <w:noProof/>
            <w:lang w:val="fi-FI"/>
          </w:rPr>
          <w:fldChar w:fldCharType="separate"/>
        </w:r>
        <w:r>
          <w:rPr>
            <w:noProof/>
            <w:lang w:val="fi-FI"/>
          </w:rPr>
          <w:t>11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8" w:history="1">
        <w:r w:rsidRPr="003F1149">
          <w:rPr>
            <w:rStyle w:val="Hyperlink"/>
            <w:noProof/>
            <w:lang w:val="fi-FI"/>
          </w:rPr>
          <w:t>System Center -paketit</w:t>
        </w:r>
        <w:r w:rsidRPr="003F1149">
          <w:rPr>
            <w:noProof/>
            <w:lang w:val="fi-FI"/>
          </w:rPr>
          <w:tab/>
        </w:r>
        <w:r w:rsidRPr="003F1149">
          <w:rPr>
            <w:noProof/>
            <w:lang w:val="fi-FI"/>
          </w:rPr>
          <w:fldChar w:fldCharType="begin"/>
        </w:r>
        <w:r w:rsidRPr="003F1149">
          <w:rPr>
            <w:noProof/>
            <w:lang w:val="fi-FI"/>
          </w:rPr>
          <w:instrText xml:space="preserve"> PAGEREF _Toc343162268 \h </w:instrText>
        </w:r>
        <w:r w:rsidRPr="003F1149">
          <w:rPr>
            <w:noProof/>
            <w:lang w:val="fi-FI"/>
          </w:rPr>
        </w:r>
        <w:r w:rsidRPr="003F1149">
          <w:rPr>
            <w:noProof/>
            <w:lang w:val="fi-FI"/>
          </w:rPr>
          <w:fldChar w:fldCharType="separate"/>
        </w:r>
        <w:r>
          <w:rPr>
            <w:noProof/>
            <w:lang w:val="fi-FI"/>
          </w:rPr>
          <w:t>11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69" w:history="1">
        <w:r w:rsidRPr="003F1149">
          <w:rPr>
            <w:rStyle w:val="Hyperlink"/>
            <w:noProof/>
            <w:lang w:val="fi-FI"/>
          </w:rPr>
          <w:t>Software Plus -palvelut</w:t>
        </w:r>
        <w:r w:rsidRPr="003F1149">
          <w:rPr>
            <w:noProof/>
            <w:lang w:val="fi-FI"/>
          </w:rPr>
          <w:tab/>
        </w:r>
        <w:r w:rsidRPr="003F1149">
          <w:rPr>
            <w:noProof/>
            <w:lang w:val="fi-FI"/>
          </w:rPr>
          <w:fldChar w:fldCharType="begin"/>
        </w:r>
        <w:r w:rsidRPr="003F1149">
          <w:rPr>
            <w:noProof/>
            <w:lang w:val="fi-FI"/>
          </w:rPr>
          <w:instrText xml:space="preserve"> PAGEREF _Toc343162269 \h </w:instrText>
        </w:r>
        <w:r w:rsidRPr="003F1149">
          <w:rPr>
            <w:noProof/>
            <w:lang w:val="fi-FI"/>
          </w:rPr>
        </w:r>
        <w:r w:rsidRPr="003F1149">
          <w:rPr>
            <w:noProof/>
            <w:lang w:val="fi-FI"/>
          </w:rPr>
          <w:fldChar w:fldCharType="separate"/>
        </w:r>
        <w:r>
          <w:rPr>
            <w:noProof/>
            <w:lang w:val="fi-FI"/>
          </w:rPr>
          <w:t>12</w:t>
        </w:r>
        <w:r w:rsidRPr="003F1149">
          <w:rPr>
            <w:noProof/>
            <w:lang w:val="fi-FI"/>
          </w:rPr>
          <w:fldChar w:fldCharType="end"/>
        </w:r>
      </w:hyperlink>
    </w:p>
    <w:p w:rsidR="003C3877" w:rsidRPr="003F1149" w:rsidRDefault="003C3877" w:rsidP="003C3877">
      <w:pPr>
        <w:pStyle w:val="TOC1"/>
        <w:tabs>
          <w:tab w:val="right" w:leader="dot" w:pos="5210"/>
        </w:tabs>
        <w:rPr>
          <w:rFonts w:asciiTheme="minorHAnsi" w:eastAsiaTheme="minorEastAsia" w:hAnsiTheme="minorHAnsi" w:cstheme="minorBidi"/>
          <w:b w:val="0"/>
          <w:caps w:val="0"/>
          <w:noProof/>
          <w:color w:val="auto"/>
          <w:sz w:val="22"/>
          <w:szCs w:val="22"/>
          <w:lang w:val="fi-FI"/>
        </w:rPr>
      </w:pPr>
      <w:hyperlink w:anchor="_Toc343162270" w:history="1">
        <w:r w:rsidRPr="003F1149">
          <w:rPr>
            <w:rStyle w:val="Hyperlink"/>
            <w:noProof/>
            <w:lang w:val="fi-FI"/>
          </w:rPr>
          <w:t>Palvelukohtaiset käyttöoikeusehdot</w:t>
        </w:r>
        <w:r w:rsidRPr="003F1149">
          <w:rPr>
            <w:noProof/>
            <w:lang w:val="fi-FI"/>
          </w:rPr>
          <w:tab/>
        </w:r>
        <w:r w:rsidRPr="003F1149">
          <w:rPr>
            <w:noProof/>
            <w:lang w:val="fi-FI"/>
          </w:rPr>
          <w:fldChar w:fldCharType="begin"/>
        </w:r>
        <w:r w:rsidRPr="003F1149">
          <w:rPr>
            <w:noProof/>
            <w:lang w:val="fi-FI"/>
          </w:rPr>
          <w:instrText xml:space="preserve"> PAGEREF _Toc343162270 \h </w:instrText>
        </w:r>
        <w:r w:rsidRPr="003F1149">
          <w:rPr>
            <w:noProof/>
            <w:lang w:val="fi-FI"/>
          </w:rPr>
        </w:r>
        <w:r w:rsidRPr="003F1149">
          <w:rPr>
            <w:noProof/>
            <w:lang w:val="fi-FI"/>
          </w:rPr>
          <w:fldChar w:fldCharType="separate"/>
        </w:r>
        <w:r>
          <w:rPr>
            <w:noProof/>
            <w:lang w:val="fi-FI"/>
          </w:rPr>
          <w:t>13</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1" w:history="1">
        <w:r w:rsidRPr="003F1149">
          <w:rPr>
            <w:rStyle w:val="Hyperlink"/>
            <w:noProof/>
            <w:lang w:val="fi-FI"/>
          </w:rPr>
          <w:t>Dynamics CRM Online</w:t>
        </w:r>
        <w:r w:rsidRPr="003F1149">
          <w:rPr>
            <w:noProof/>
            <w:lang w:val="fi-FI"/>
          </w:rPr>
          <w:tab/>
        </w:r>
        <w:r w:rsidRPr="003F1149">
          <w:rPr>
            <w:noProof/>
            <w:lang w:val="fi-FI"/>
          </w:rPr>
          <w:fldChar w:fldCharType="begin"/>
        </w:r>
        <w:r w:rsidRPr="003F1149">
          <w:rPr>
            <w:noProof/>
            <w:lang w:val="fi-FI"/>
          </w:rPr>
          <w:instrText xml:space="preserve"> PAGEREF _Toc343162271 \h </w:instrText>
        </w:r>
        <w:r w:rsidRPr="003F1149">
          <w:rPr>
            <w:noProof/>
            <w:lang w:val="fi-FI"/>
          </w:rPr>
        </w:r>
        <w:r w:rsidRPr="003F1149">
          <w:rPr>
            <w:noProof/>
            <w:lang w:val="fi-FI"/>
          </w:rPr>
          <w:fldChar w:fldCharType="separate"/>
        </w:r>
        <w:r>
          <w:rPr>
            <w:noProof/>
            <w:lang w:val="fi-FI"/>
          </w:rPr>
          <w:t>13</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2" w:history="1">
        <w:r w:rsidRPr="003F1149">
          <w:rPr>
            <w:rStyle w:val="Hyperlink"/>
            <w:noProof/>
            <w:lang w:val="fi-FI"/>
          </w:rPr>
          <w:t>Exchange Online Archiving</w:t>
        </w:r>
        <w:r w:rsidRPr="003F1149">
          <w:rPr>
            <w:noProof/>
            <w:lang w:val="fi-FI"/>
          </w:rPr>
          <w:tab/>
        </w:r>
        <w:r w:rsidRPr="003F1149">
          <w:rPr>
            <w:noProof/>
            <w:lang w:val="fi-FI"/>
          </w:rPr>
          <w:fldChar w:fldCharType="begin"/>
        </w:r>
        <w:r w:rsidRPr="003F1149">
          <w:rPr>
            <w:noProof/>
            <w:lang w:val="fi-FI"/>
          </w:rPr>
          <w:instrText xml:space="preserve"> PAGEREF _Toc343162272 \h </w:instrText>
        </w:r>
        <w:r w:rsidRPr="003F1149">
          <w:rPr>
            <w:noProof/>
            <w:lang w:val="fi-FI"/>
          </w:rPr>
        </w:r>
        <w:r w:rsidRPr="003F1149">
          <w:rPr>
            <w:noProof/>
            <w:lang w:val="fi-FI"/>
          </w:rPr>
          <w:fldChar w:fldCharType="separate"/>
        </w:r>
        <w:r>
          <w:rPr>
            <w:noProof/>
            <w:lang w:val="fi-FI"/>
          </w:rPr>
          <w:t>14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3" w:history="1">
        <w:r w:rsidRPr="003F1149">
          <w:rPr>
            <w:rStyle w:val="Hyperlink"/>
            <w:noProof/>
            <w:lang w:val="fi-FI"/>
          </w:rPr>
          <w:t>Exchange Online Kiosk</w:t>
        </w:r>
        <w:r w:rsidRPr="003F1149">
          <w:rPr>
            <w:noProof/>
            <w:lang w:val="fi-FI"/>
          </w:rPr>
          <w:tab/>
        </w:r>
        <w:r w:rsidRPr="003F1149">
          <w:rPr>
            <w:noProof/>
            <w:lang w:val="fi-FI"/>
          </w:rPr>
          <w:fldChar w:fldCharType="begin"/>
        </w:r>
        <w:r w:rsidRPr="003F1149">
          <w:rPr>
            <w:noProof/>
            <w:lang w:val="fi-FI"/>
          </w:rPr>
          <w:instrText xml:space="preserve"> PAGEREF _Toc343162273 \h </w:instrText>
        </w:r>
        <w:r w:rsidRPr="003F1149">
          <w:rPr>
            <w:noProof/>
            <w:lang w:val="fi-FI"/>
          </w:rPr>
        </w:r>
        <w:r w:rsidRPr="003F1149">
          <w:rPr>
            <w:noProof/>
            <w:lang w:val="fi-FI"/>
          </w:rPr>
          <w:fldChar w:fldCharType="separate"/>
        </w:r>
        <w:r>
          <w:rPr>
            <w:noProof/>
            <w:lang w:val="fi-FI"/>
          </w:rPr>
          <w:t>14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4" w:history="1">
        <w:r w:rsidRPr="003F1149">
          <w:rPr>
            <w:rStyle w:val="Hyperlink"/>
            <w:noProof/>
            <w:lang w:val="fi-FI"/>
          </w:rPr>
          <w:t>Exchange Online Plan 1</w:t>
        </w:r>
        <w:r w:rsidRPr="003F1149">
          <w:rPr>
            <w:noProof/>
            <w:lang w:val="fi-FI"/>
          </w:rPr>
          <w:tab/>
        </w:r>
        <w:r w:rsidRPr="003F1149">
          <w:rPr>
            <w:noProof/>
            <w:lang w:val="fi-FI"/>
          </w:rPr>
          <w:fldChar w:fldCharType="begin"/>
        </w:r>
        <w:r w:rsidRPr="003F1149">
          <w:rPr>
            <w:noProof/>
            <w:lang w:val="fi-FI"/>
          </w:rPr>
          <w:instrText xml:space="preserve"> PAGEREF _Toc343162274 \h </w:instrText>
        </w:r>
        <w:r w:rsidRPr="003F1149">
          <w:rPr>
            <w:noProof/>
            <w:lang w:val="fi-FI"/>
          </w:rPr>
        </w:r>
        <w:r w:rsidRPr="003F1149">
          <w:rPr>
            <w:noProof/>
            <w:lang w:val="fi-FI"/>
          </w:rPr>
          <w:fldChar w:fldCharType="separate"/>
        </w:r>
        <w:r>
          <w:rPr>
            <w:noProof/>
            <w:lang w:val="fi-FI"/>
          </w:rPr>
          <w:t>15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5" w:history="1">
        <w:r w:rsidRPr="003F1149">
          <w:rPr>
            <w:rStyle w:val="Hyperlink"/>
            <w:noProof/>
            <w:lang w:val="fi-FI"/>
          </w:rPr>
          <w:t>Exchange Online Plan 2</w:t>
        </w:r>
        <w:r w:rsidRPr="003F1149">
          <w:rPr>
            <w:noProof/>
            <w:lang w:val="fi-FI"/>
          </w:rPr>
          <w:tab/>
        </w:r>
        <w:r w:rsidRPr="003F1149">
          <w:rPr>
            <w:noProof/>
            <w:lang w:val="fi-FI"/>
          </w:rPr>
          <w:fldChar w:fldCharType="begin"/>
        </w:r>
        <w:r w:rsidRPr="003F1149">
          <w:rPr>
            <w:noProof/>
            <w:lang w:val="fi-FI"/>
          </w:rPr>
          <w:instrText xml:space="preserve"> PAGEREF _Toc343162275 \h </w:instrText>
        </w:r>
        <w:r w:rsidRPr="003F1149">
          <w:rPr>
            <w:noProof/>
            <w:lang w:val="fi-FI"/>
          </w:rPr>
        </w:r>
        <w:r w:rsidRPr="003F1149">
          <w:rPr>
            <w:noProof/>
            <w:lang w:val="fi-FI"/>
          </w:rPr>
          <w:fldChar w:fldCharType="separate"/>
        </w:r>
        <w:r>
          <w:rPr>
            <w:noProof/>
            <w:lang w:val="fi-FI"/>
          </w:rPr>
          <w:t>15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6" w:history="1">
        <w:r w:rsidRPr="003F1149">
          <w:rPr>
            <w:rStyle w:val="Hyperlink"/>
            <w:noProof/>
            <w:lang w:val="fi-FI"/>
          </w:rPr>
          <w:t>Exchange Online Protection</w:t>
        </w:r>
        <w:r w:rsidRPr="003F1149">
          <w:rPr>
            <w:noProof/>
            <w:lang w:val="fi-FI"/>
          </w:rPr>
          <w:tab/>
        </w:r>
        <w:r w:rsidRPr="003F1149">
          <w:rPr>
            <w:noProof/>
            <w:lang w:val="fi-FI"/>
          </w:rPr>
          <w:fldChar w:fldCharType="begin"/>
        </w:r>
        <w:r w:rsidRPr="003F1149">
          <w:rPr>
            <w:noProof/>
            <w:lang w:val="fi-FI"/>
          </w:rPr>
          <w:instrText xml:space="preserve"> PAGEREF _Toc343162276 \h </w:instrText>
        </w:r>
        <w:r w:rsidRPr="003F1149">
          <w:rPr>
            <w:noProof/>
            <w:lang w:val="fi-FI"/>
          </w:rPr>
        </w:r>
        <w:r w:rsidRPr="003F1149">
          <w:rPr>
            <w:noProof/>
            <w:lang w:val="fi-FI"/>
          </w:rPr>
          <w:fldChar w:fldCharType="separate"/>
        </w:r>
        <w:r>
          <w:rPr>
            <w:noProof/>
            <w:lang w:val="fi-FI"/>
          </w:rPr>
          <w:t>15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7" w:history="1">
        <w:r w:rsidRPr="003F1149">
          <w:rPr>
            <w:rStyle w:val="Hyperlink"/>
            <w:noProof/>
            <w:lang w:val="fi-FI"/>
          </w:rPr>
          <w:t>Lync Online Plan 1</w:t>
        </w:r>
        <w:r w:rsidRPr="003F1149">
          <w:rPr>
            <w:noProof/>
            <w:lang w:val="fi-FI"/>
          </w:rPr>
          <w:tab/>
        </w:r>
        <w:r w:rsidRPr="003F1149">
          <w:rPr>
            <w:noProof/>
            <w:lang w:val="fi-FI"/>
          </w:rPr>
          <w:fldChar w:fldCharType="begin"/>
        </w:r>
        <w:r w:rsidRPr="003F1149">
          <w:rPr>
            <w:noProof/>
            <w:lang w:val="fi-FI"/>
          </w:rPr>
          <w:instrText xml:space="preserve"> PAGEREF _Toc343162277 \h </w:instrText>
        </w:r>
        <w:r w:rsidRPr="003F1149">
          <w:rPr>
            <w:noProof/>
            <w:lang w:val="fi-FI"/>
          </w:rPr>
        </w:r>
        <w:r w:rsidRPr="003F1149">
          <w:rPr>
            <w:noProof/>
            <w:lang w:val="fi-FI"/>
          </w:rPr>
          <w:fldChar w:fldCharType="separate"/>
        </w:r>
        <w:r>
          <w:rPr>
            <w:noProof/>
            <w:lang w:val="fi-FI"/>
          </w:rPr>
          <w:t>16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8" w:history="1">
        <w:r w:rsidRPr="003F1149">
          <w:rPr>
            <w:rStyle w:val="Hyperlink"/>
            <w:noProof/>
            <w:lang w:val="fi-FI"/>
          </w:rPr>
          <w:t>Lync Online Plan 2</w:t>
        </w:r>
        <w:r w:rsidRPr="003F1149">
          <w:rPr>
            <w:noProof/>
            <w:lang w:val="fi-FI"/>
          </w:rPr>
          <w:tab/>
        </w:r>
        <w:r w:rsidRPr="003F1149">
          <w:rPr>
            <w:noProof/>
            <w:lang w:val="fi-FI"/>
          </w:rPr>
          <w:fldChar w:fldCharType="begin"/>
        </w:r>
        <w:r w:rsidRPr="003F1149">
          <w:rPr>
            <w:noProof/>
            <w:lang w:val="fi-FI"/>
          </w:rPr>
          <w:instrText xml:space="preserve"> PAGEREF _Toc343162278 \h </w:instrText>
        </w:r>
        <w:r w:rsidRPr="003F1149">
          <w:rPr>
            <w:noProof/>
            <w:lang w:val="fi-FI"/>
          </w:rPr>
        </w:r>
        <w:r w:rsidRPr="003F1149">
          <w:rPr>
            <w:noProof/>
            <w:lang w:val="fi-FI"/>
          </w:rPr>
          <w:fldChar w:fldCharType="separate"/>
        </w:r>
        <w:r>
          <w:rPr>
            <w:noProof/>
            <w:lang w:val="fi-FI"/>
          </w:rPr>
          <w:t>16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79" w:history="1">
        <w:r w:rsidRPr="003F1149">
          <w:rPr>
            <w:rStyle w:val="Hyperlink"/>
            <w:noProof/>
            <w:lang w:val="fi-FI"/>
          </w:rPr>
          <w:t>Lync Online Plan 3</w:t>
        </w:r>
        <w:r w:rsidRPr="003F1149">
          <w:rPr>
            <w:noProof/>
            <w:lang w:val="fi-FI"/>
          </w:rPr>
          <w:tab/>
        </w:r>
        <w:r w:rsidRPr="003F1149">
          <w:rPr>
            <w:noProof/>
            <w:lang w:val="fi-FI"/>
          </w:rPr>
          <w:fldChar w:fldCharType="begin"/>
        </w:r>
        <w:r w:rsidRPr="003F1149">
          <w:rPr>
            <w:noProof/>
            <w:lang w:val="fi-FI"/>
          </w:rPr>
          <w:instrText xml:space="preserve"> PAGEREF _Toc343162279 \h </w:instrText>
        </w:r>
        <w:r w:rsidRPr="003F1149">
          <w:rPr>
            <w:noProof/>
            <w:lang w:val="fi-FI"/>
          </w:rPr>
        </w:r>
        <w:r w:rsidRPr="003F1149">
          <w:rPr>
            <w:noProof/>
            <w:lang w:val="fi-FI"/>
          </w:rPr>
          <w:fldChar w:fldCharType="separate"/>
        </w:r>
        <w:r>
          <w:rPr>
            <w:noProof/>
            <w:lang w:val="fi-FI"/>
          </w:rPr>
          <w:t>17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0" w:history="1">
        <w:r w:rsidRPr="003F1149">
          <w:rPr>
            <w:rStyle w:val="Hyperlink"/>
            <w:noProof/>
            <w:lang w:val="fi-FI"/>
          </w:rPr>
          <w:t>Microsoft Desktop Optimization Pack (MDOP)</w:t>
        </w:r>
        <w:r w:rsidRPr="003F1149">
          <w:rPr>
            <w:noProof/>
            <w:lang w:val="fi-FI"/>
          </w:rPr>
          <w:tab/>
        </w:r>
        <w:r w:rsidRPr="003F1149">
          <w:rPr>
            <w:noProof/>
            <w:lang w:val="fi-FI"/>
          </w:rPr>
          <w:fldChar w:fldCharType="begin"/>
        </w:r>
        <w:r w:rsidRPr="003F1149">
          <w:rPr>
            <w:noProof/>
            <w:lang w:val="fi-FI"/>
          </w:rPr>
          <w:instrText xml:space="preserve"> PAGEREF _Toc343162280 \h </w:instrText>
        </w:r>
        <w:r w:rsidRPr="003F1149">
          <w:rPr>
            <w:noProof/>
            <w:lang w:val="fi-FI"/>
          </w:rPr>
        </w:r>
        <w:r w:rsidRPr="003F1149">
          <w:rPr>
            <w:noProof/>
            <w:lang w:val="fi-FI"/>
          </w:rPr>
          <w:fldChar w:fldCharType="separate"/>
        </w:r>
        <w:r>
          <w:rPr>
            <w:noProof/>
            <w:lang w:val="fi-FI"/>
          </w:rPr>
          <w:t>17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1" w:history="1">
        <w:r w:rsidRPr="003F1149">
          <w:rPr>
            <w:rStyle w:val="Hyperlink"/>
            <w:noProof/>
            <w:lang w:val="fi-FI"/>
          </w:rPr>
          <w:t>Office 365 Developer</w:t>
        </w:r>
        <w:r w:rsidRPr="003F1149">
          <w:rPr>
            <w:noProof/>
            <w:lang w:val="fi-FI"/>
          </w:rPr>
          <w:tab/>
        </w:r>
        <w:r w:rsidRPr="003F1149">
          <w:rPr>
            <w:noProof/>
            <w:lang w:val="fi-FI"/>
          </w:rPr>
          <w:fldChar w:fldCharType="begin"/>
        </w:r>
        <w:r w:rsidRPr="003F1149">
          <w:rPr>
            <w:noProof/>
            <w:lang w:val="fi-FI"/>
          </w:rPr>
          <w:instrText xml:space="preserve"> PAGEREF _Toc343162281 \h </w:instrText>
        </w:r>
        <w:r w:rsidRPr="003F1149">
          <w:rPr>
            <w:noProof/>
            <w:lang w:val="fi-FI"/>
          </w:rPr>
        </w:r>
        <w:r w:rsidRPr="003F1149">
          <w:rPr>
            <w:noProof/>
            <w:lang w:val="fi-FI"/>
          </w:rPr>
          <w:fldChar w:fldCharType="separate"/>
        </w:r>
        <w:r>
          <w:rPr>
            <w:noProof/>
            <w:lang w:val="fi-FI"/>
          </w:rPr>
          <w:t>18</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2" w:history="1">
        <w:r w:rsidRPr="003F1149">
          <w:rPr>
            <w:rStyle w:val="Hyperlink"/>
            <w:noProof/>
            <w:lang w:val="fi-FI"/>
          </w:rPr>
          <w:t>Office 365 ProPlus</w:t>
        </w:r>
        <w:r w:rsidRPr="003F1149">
          <w:rPr>
            <w:noProof/>
            <w:lang w:val="fi-FI"/>
          </w:rPr>
          <w:tab/>
        </w:r>
        <w:r w:rsidRPr="003F1149">
          <w:rPr>
            <w:noProof/>
            <w:lang w:val="fi-FI"/>
          </w:rPr>
          <w:fldChar w:fldCharType="begin"/>
        </w:r>
        <w:r w:rsidRPr="003F1149">
          <w:rPr>
            <w:noProof/>
            <w:lang w:val="fi-FI"/>
          </w:rPr>
          <w:instrText xml:space="preserve"> PAGEREF _Toc343162282 \h </w:instrText>
        </w:r>
        <w:r w:rsidRPr="003F1149">
          <w:rPr>
            <w:noProof/>
            <w:lang w:val="fi-FI"/>
          </w:rPr>
        </w:r>
        <w:r w:rsidRPr="003F1149">
          <w:rPr>
            <w:noProof/>
            <w:lang w:val="fi-FI"/>
          </w:rPr>
          <w:fldChar w:fldCharType="separate"/>
        </w:r>
        <w:r>
          <w:rPr>
            <w:noProof/>
            <w:lang w:val="fi-FI"/>
          </w:rPr>
          <w:t>19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3" w:history="1">
        <w:r w:rsidRPr="003F1149">
          <w:rPr>
            <w:rStyle w:val="Hyperlink"/>
            <w:noProof/>
            <w:lang w:val="fi-FI"/>
          </w:rPr>
          <w:t>Office 365 Small Business</w:t>
        </w:r>
        <w:r w:rsidRPr="003F1149">
          <w:rPr>
            <w:noProof/>
            <w:lang w:val="fi-FI"/>
          </w:rPr>
          <w:tab/>
        </w:r>
        <w:r w:rsidRPr="003F1149">
          <w:rPr>
            <w:noProof/>
            <w:lang w:val="fi-FI"/>
          </w:rPr>
          <w:fldChar w:fldCharType="begin"/>
        </w:r>
        <w:r w:rsidRPr="003F1149">
          <w:rPr>
            <w:noProof/>
            <w:lang w:val="fi-FI"/>
          </w:rPr>
          <w:instrText xml:space="preserve"> PAGEREF _Toc343162283 \h </w:instrText>
        </w:r>
        <w:r w:rsidRPr="003F1149">
          <w:rPr>
            <w:noProof/>
            <w:lang w:val="fi-FI"/>
          </w:rPr>
        </w:r>
        <w:r w:rsidRPr="003F1149">
          <w:rPr>
            <w:noProof/>
            <w:lang w:val="fi-FI"/>
          </w:rPr>
          <w:fldChar w:fldCharType="separate"/>
        </w:r>
        <w:r>
          <w:rPr>
            <w:noProof/>
            <w:lang w:val="fi-FI"/>
          </w:rPr>
          <w:t>20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4" w:history="1">
        <w:r w:rsidRPr="003F1149">
          <w:rPr>
            <w:rStyle w:val="Hyperlink"/>
            <w:noProof/>
            <w:lang w:val="fi-FI"/>
          </w:rPr>
          <w:t>Office 365 Small Business Premium</w:t>
        </w:r>
        <w:r w:rsidRPr="003F1149">
          <w:rPr>
            <w:noProof/>
            <w:lang w:val="fi-FI"/>
          </w:rPr>
          <w:tab/>
        </w:r>
        <w:r w:rsidRPr="003F1149">
          <w:rPr>
            <w:noProof/>
            <w:lang w:val="fi-FI"/>
          </w:rPr>
          <w:fldChar w:fldCharType="begin"/>
        </w:r>
        <w:r w:rsidRPr="003F1149">
          <w:rPr>
            <w:noProof/>
            <w:lang w:val="fi-FI"/>
          </w:rPr>
          <w:instrText xml:space="preserve"> PAGEREF _Toc343162284 \h </w:instrText>
        </w:r>
        <w:r w:rsidRPr="003F1149">
          <w:rPr>
            <w:noProof/>
            <w:lang w:val="fi-FI"/>
          </w:rPr>
        </w:r>
        <w:r w:rsidRPr="003F1149">
          <w:rPr>
            <w:noProof/>
            <w:lang w:val="fi-FI"/>
          </w:rPr>
          <w:fldChar w:fldCharType="separate"/>
        </w:r>
        <w:r>
          <w:rPr>
            <w:noProof/>
            <w:lang w:val="fi-FI"/>
          </w:rPr>
          <w:t>21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5" w:history="1">
        <w:r w:rsidRPr="003F1149">
          <w:rPr>
            <w:rStyle w:val="Hyperlink"/>
            <w:noProof/>
            <w:lang w:val="fi-FI"/>
          </w:rPr>
          <w:t>Office Web Applications</w:t>
        </w:r>
        <w:r w:rsidRPr="003F1149">
          <w:rPr>
            <w:noProof/>
            <w:lang w:val="fi-FI"/>
          </w:rPr>
          <w:tab/>
        </w:r>
        <w:r w:rsidRPr="003F1149">
          <w:rPr>
            <w:noProof/>
            <w:lang w:val="fi-FI"/>
          </w:rPr>
          <w:fldChar w:fldCharType="begin"/>
        </w:r>
        <w:r w:rsidRPr="003F1149">
          <w:rPr>
            <w:noProof/>
            <w:lang w:val="fi-FI"/>
          </w:rPr>
          <w:instrText xml:space="preserve"> PAGEREF _Toc343162285 \h </w:instrText>
        </w:r>
        <w:r w:rsidRPr="003F1149">
          <w:rPr>
            <w:noProof/>
            <w:lang w:val="fi-FI"/>
          </w:rPr>
        </w:r>
        <w:r w:rsidRPr="003F1149">
          <w:rPr>
            <w:noProof/>
            <w:lang w:val="fi-FI"/>
          </w:rPr>
          <w:fldChar w:fldCharType="separate"/>
        </w:r>
        <w:r>
          <w:rPr>
            <w:noProof/>
            <w:lang w:val="fi-FI"/>
          </w:rPr>
          <w:t>22</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6" w:history="1">
        <w:r w:rsidRPr="003F1149">
          <w:rPr>
            <w:rStyle w:val="Hyperlink"/>
            <w:noProof/>
            <w:lang w:val="fi-FI"/>
          </w:rPr>
          <w:t>Project Online</w:t>
        </w:r>
        <w:r w:rsidRPr="003F1149">
          <w:rPr>
            <w:noProof/>
            <w:lang w:val="fi-FI"/>
          </w:rPr>
          <w:tab/>
        </w:r>
        <w:r w:rsidRPr="003F1149">
          <w:rPr>
            <w:noProof/>
            <w:lang w:val="fi-FI"/>
          </w:rPr>
          <w:fldChar w:fldCharType="begin"/>
        </w:r>
        <w:r w:rsidRPr="003F1149">
          <w:rPr>
            <w:noProof/>
            <w:lang w:val="fi-FI"/>
          </w:rPr>
          <w:instrText xml:space="preserve"> PAGEREF _Toc343162286 \h </w:instrText>
        </w:r>
        <w:r w:rsidRPr="003F1149">
          <w:rPr>
            <w:noProof/>
            <w:lang w:val="fi-FI"/>
          </w:rPr>
        </w:r>
        <w:r w:rsidRPr="003F1149">
          <w:rPr>
            <w:noProof/>
            <w:lang w:val="fi-FI"/>
          </w:rPr>
          <w:fldChar w:fldCharType="separate"/>
        </w:r>
        <w:r>
          <w:rPr>
            <w:noProof/>
            <w:lang w:val="fi-FI"/>
          </w:rPr>
          <w:t>22</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7" w:history="1">
        <w:r w:rsidRPr="003F1149">
          <w:rPr>
            <w:rStyle w:val="Hyperlink"/>
            <w:noProof/>
            <w:lang w:val="fi-FI"/>
          </w:rPr>
          <w:t>Project Pro for Office 365</w:t>
        </w:r>
        <w:r w:rsidRPr="003F1149">
          <w:rPr>
            <w:noProof/>
            <w:lang w:val="fi-FI"/>
          </w:rPr>
          <w:tab/>
        </w:r>
        <w:r w:rsidRPr="003F1149">
          <w:rPr>
            <w:noProof/>
            <w:lang w:val="fi-FI"/>
          </w:rPr>
          <w:fldChar w:fldCharType="begin"/>
        </w:r>
        <w:r w:rsidRPr="003F1149">
          <w:rPr>
            <w:noProof/>
            <w:lang w:val="fi-FI"/>
          </w:rPr>
          <w:instrText xml:space="preserve"> PAGEREF _Toc343162287 \h </w:instrText>
        </w:r>
        <w:r w:rsidRPr="003F1149">
          <w:rPr>
            <w:noProof/>
            <w:lang w:val="fi-FI"/>
          </w:rPr>
        </w:r>
        <w:r w:rsidRPr="003F1149">
          <w:rPr>
            <w:noProof/>
            <w:lang w:val="fi-FI"/>
          </w:rPr>
          <w:fldChar w:fldCharType="separate"/>
        </w:r>
        <w:r>
          <w:rPr>
            <w:noProof/>
            <w:lang w:val="fi-FI"/>
          </w:rPr>
          <w:t>23</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8" w:history="1">
        <w:r w:rsidRPr="003F1149">
          <w:rPr>
            <w:rStyle w:val="Hyperlink"/>
            <w:noProof/>
            <w:lang w:val="fi-FI"/>
          </w:rPr>
          <w:t>SharePoint Online Kiosk</w:t>
        </w:r>
        <w:r w:rsidRPr="003F1149">
          <w:rPr>
            <w:noProof/>
            <w:lang w:val="fi-FI"/>
          </w:rPr>
          <w:tab/>
        </w:r>
        <w:r w:rsidRPr="003F1149">
          <w:rPr>
            <w:noProof/>
            <w:lang w:val="fi-FI"/>
          </w:rPr>
          <w:fldChar w:fldCharType="begin"/>
        </w:r>
        <w:r w:rsidRPr="003F1149">
          <w:rPr>
            <w:noProof/>
            <w:lang w:val="fi-FI"/>
          </w:rPr>
          <w:instrText xml:space="preserve"> PAGEREF _Toc343162288 \h </w:instrText>
        </w:r>
        <w:r w:rsidRPr="003F1149">
          <w:rPr>
            <w:noProof/>
            <w:lang w:val="fi-FI"/>
          </w:rPr>
        </w:r>
        <w:r w:rsidRPr="003F1149">
          <w:rPr>
            <w:noProof/>
            <w:lang w:val="fi-FI"/>
          </w:rPr>
          <w:fldChar w:fldCharType="separate"/>
        </w:r>
        <w:r>
          <w:rPr>
            <w:noProof/>
            <w:lang w:val="fi-FI"/>
          </w:rPr>
          <w:t>24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89" w:history="1">
        <w:r w:rsidRPr="003F1149">
          <w:rPr>
            <w:rStyle w:val="Hyperlink"/>
            <w:noProof/>
            <w:lang w:val="fi-FI"/>
          </w:rPr>
          <w:t>SharePoint Online Plan 1</w:t>
        </w:r>
        <w:r w:rsidRPr="003F1149">
          <w:rPr>
            <w:noProof/>
            <w:lang w:val="fi-FI"/>
          </w:rPr>
          <w:tab/>
        </w:r>
        <w:r w:rsidRPr="003F1149">
          <w:rPr>
            <w:noProof/>
            <w:lang w:val="fi-FI"/>
          </w:rPr>
          <w:fldChar w:fldCharType="begin"/>
        </w:r>
        <w:r w:rsidRPr="003F1149">
          <w:rPr>
            <w:noProof/>
            <w:lang w:val="fi-FI"/>
          </w:rPr>
          <w:instrText xml:space="preserve"> PAGEREF _Toc343162289 \h </w:instrText>
        </w:r>
        <w:r w:rsidRPr="003F1149">
          <w:rPr>
            <w:noProof/>
            <w:lang w:val="fi-FI"/>
          </w:rPr>
        </w:r>
        <w:r w:rsidRPr="003F1149">
          <w:rPr>
            <w:noProof/>
            <w:lang w:val="fi-FI"/>
          </w:rPr>
          <w:fldChar w:fldCharType="separate"/>
        </w:r>
        <w:r>
          <w:rPr>
            <w:noProof/>
            <w:lang w:val="fi-FI"/>
          </w:rPr>
          <w:t>24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90" w:history="1">
        <w:r w:rsidRPr="003F1149">
          <w:rPr>
            <w:rStyle w:val="Hyperlink"/>
            <w:noProof/>
            <w:lang w:val="fi-FI"/>
          </w:rPr>
          <w:t>SharePoint Online Plan 2</w:t>
        </w:r>
        <w:r w:rsidRPr="003F1149">
          <w:rPr>
            <w:noProof/>
            <w:lang w:val="fi-FI"/>
          </w:rPr>
          <w:tab/>
        </w:r>
        <w:r w:rsidRPr="003F1149">
          <w:rPr>
            <w:noProof/>
            <w:lang w:val="fi-FI"/>
          </w:rPr>
          <w:fldChar w:fldCharType="begin"/>
        </w:r>
        <w:r w:rsidRPr="003F1149">
          <w:rPr>
            <w:noProof/>
            <w:lang w:val="fi-FI"/>
          </w:rPr>
          <w:instrText xml:space="preserve"> PAGEREF _Toc343162290 \h </w:instrText>
        </w:r>
        <w:r w:rsidRPr="003F1149">
          <w:rPr>
            <w:noProof/>
            <w:lang w:val="fi-FI"/>
          </w:rPr>
        </w:r>
        <w:r w:rsidRPr="003F1149">
          <w:rPr>
            <w:noProof/>
            <w:lang w:val="fi-FI"/>
          </w:rPr>
          <w:fldChar w:fldCharType="separate"/>
        </w:r>
        <w:r>
          <w:rPr>
            <w:noProof/>
            <w:lang w:val="fi-FI"/>
          </w:rPr>
          <w:t>25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91" w:history="1">
        <w:r w:rsidRPr="003F1149">
          <w:rPr>
            <w:rStyle w:val="Hyperlink"/>
            <w:noProof/>
            <w:lang w:val="fi-FI"/>
          </w:rPr>
          <w:t>Visio Pro for Office 365</w:t>
        </w:r>
        <w:r w:rsidRPr="003F1149">
          <w:rPr>
            <w:noProof/>
            <w:lang w:val="fi-FI"/>
          </w:rPr>
          <w:tab/>
        </w:r>
        <w:r w:rsidRPr="003F1149">
          <w:rPr>
            <w:noProof/>
            <w:lang w:val="fi-FI"/>
          </w:rPr>
          <w:fldChar w:fldCharType="begin"/>
        </w:r>
        <w:r w:rsidRPr="003F1149">
          <w:rPr>
            <w:noProof/>
            <w:lang w:val="fi-FI"/>
          </w:rPr>
          <w:instrText xml:space="preserve"> PAGEREF _Toc343162291 \h </w:instrText>
        </w:r>
        <w:r w:rsidRPr="003F1149">
          <w:rPr>
            <w:noProof/>
            <w:lang w:val="fi-FI"/>
          </w:rPr>
        </w:r>
        <w:r w:rsidRPr="003F1149">
          <w:rPr>
            <w:noProof/>
            <w:lang w:val="fi-FI"/>
          </w:rPr>
          <w:fldChar w:fldCharType="separate"/>
        </w:r>
        <w:r>
          <w:rPr>
            <w:noProof/>
            <w:lang w:val="fi-FI"/>
          </w:rPr>
          <w:t>25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92" w:history="1">
        <w:r w:rsidRPr="003F1149">
          <w:rPr>
            <w:rStyle w:val="Hyperlink"/>
            <w:noProof/>
            <w:lang w:val="fi-FI"/>
          </w:rPr>
          <w:t>Windows Azure Active Directory Rights Management</w:t>
        </w:r>
        <w:r w:rsidRPr="003F1149">
          <w:rPr>
            <w:noProof/>
            <w:lang w:val="fi-FI"/>
          </w:rPr>
          <w:tab/>
        </w:r>
        <w:r w:rsidRPr="003F1149">
          <w:rPr>
            <w:noProof/>
            <w:lang w:val="fi-FI"/>
          </w:rPr>
          <w:fldChar w:fldCharType="begin"/>
        </w:r>
        <w:r w:rsidRPr="003F1149">
          <w:rPr>
            <w:noProof/>
            <w:lang w:val="fi-FI"/>
          </w:rPr>
          <w:instrText xml:space="preserve"> PAGEREF _Toc343162292 \h </w:instrText>
        </w:r>
        <w:r w:rsidRPr="003F1149">
          <w:rPr>
            <w:noProof/>
            <w:lang w:val="fi-FI"/>
          </w:rPr>
        </w:r>
        <w:r w:rsidRPr="003F1149">
          <w:rPr>
            <w:noProof/>
            <w:lang w:val="fi-FI"/>
          </w:rPr>
          <w:fldChar w:fldCharType="separate"/>
        </w:r>
        <w:r>
          <w:rPr>
            <w:noProof/>
            <w:lang w:val="fi-FI"/>
          </w:rPr>
          <w:t>26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93" w:history="1">
        <w:r w:rsidRPr="003F1149">
          <w:rPr>
            <w:rStyle w:val="Hyperlink"/>
            <w:noProof/>
            <w:lang w:val="fi-FI"/>
          </w:rPr>
          <w:t>Windows Azure -palvelut</w:t>
        </w:r>
        <w:r w:rsidRPr="003F1149">
          <w:rPr>
            <w:noProof/>
            <w:lang w:val="fi-FI"/>
          </w:rPr>
          <w:tab/>
        </w:r>
        <w:r w:rsidRPr="003F1149">
          <w:rPr>
            <w:noProof/>
            <w:lang w:val="fi-FI"/>
          </w:rPr>
          <w:fldChar w:fldCharType="begin"/>
        </w:r>
        <w:r w:rsidRPr="003F1149">
          <w:rPr>
            <w:noProof/>
            <w:lang w:val="fi-FI"/>
          </w:rPr>
          <w:instrText xml:space="preserve"> PAGEREF _Toc343162293 \h </w:instrText>
        </w:r>
        <w:r w:rsidRPr="003F1149">
          <w:rPr>
            <w:noProof/>
            <w:lang w:val="fi-FI"/>
          </w:rPr>
        </w:r>
        <w:r w:rsidRPr="003F1149">
          <w:rPr>
            <w:noProof/>
            <w:lang w:val="fi-FI"/>
          </w:rPr>
          <w:fldChar w:fldCharType="separate"/>
        </w:r>
        <w:r>
          <w:rPr>
            <w:noProof/>
            <w:lang w:val="fi-FI"/>
          </w:rPr>
          <w:t>26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94" w:history="1">
        <w:r w:rsidRPr="003F1149">
          <w:rPr>
            <w:rStyle w:val="Hyperlink"/>
            <w:noProof/>
            <w:lang w:val="fi-FI"/>
          </w:rPr>
          <w:t>Windows Intune (käyttäjäkohtainen)</w:t>
        </w:r>
        <w:r w:rsidRPr="003F1149">
          <w:rPr>
            <w:noProof/>
            <w:lang w:val="fi-FI"/>
          </w:rPr>
          <w:tab/>
        </w:r>
        <w:r w:rsidRPr="003F1149">
          <w:rPr>
            <w:noProof/>
            <w:lang w:val="fi-FI"/>
          </w:rPr>
          <w:fldChar w:fldCharType="begin"/>
        </w:r>
        <w:r w:rsidRPr="003F1149">
          <w:rPr>
            <w:noProof/>
            <w:lang w:val="fi-FI"/>
          </w:rPr>
          <w:instrText xml:space="preserve"> PAGEREF _Toc343162294 \h </w:instrText>
        </w:r>
        <w:r w:rsidRPr="003F1149">
          <w:rPr>
            <w:noProof/>
            <w:lang w:val="fi-FI"/>
          </w:rPr>
        </w:r>
        <w:r w:rsidRPr="003F1149">
          <w:rPr>
            <w:noProof/>
            <w:lang w:val="fi-FI"/>
          </w:rPr>
          <w:fldChar w:fldCharType="separate"/>
        </w:r>
        <w:r>
          <w:rPr>
            <w:noProof/>
            <w:lang w:val="fi-FI"/>
          </w:rPr>
          <w:t>30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95" w:history="1">
        <w:r w:rsidRPr="003F1149">
          <w:rPr>
            <w:rStyle w:val="Hyperlink"/>
            <w:noProof/>
            <w:lang w:val="fi-FI"/>
          </w:rPr>
          <w:t>Windows Intune Windows-työasemakäyttöjärjestelmä (käyttäjäkohtainen)</w:t>
        </w:r>
        <w:r w:rsidRPr="003F1149">
          <w:rPr>
            <w:noProof/>
            <w:lang w:val="fi-FI"/>
          </w:rPr>
          <w:tab/>
        </w:r>
        <w:r w:rsidRPr="003F1149">
          <w:rPr>
            <w:noProof/>
            <w:lang w:val="fi-FI"/>
          </w:rPr>
          <w:fldChar w:fldCharType="begin"/>
        </w:r>
        <w:r w:rsidRPr="003F1149">
          <w:rPr>
            <w:noProof/>
            <w:lang w:val="fi-FI"/>
          </w:rPr>
          <w:instrText xml:space="preserve"> PAGEREF _Toc343162295 \h </w:instrText>
        </w:r>
        <w:r w:rsidRPr="003F1149">
          <w:rPr>
            <w:noProof/>
            <w:lang w:val="fi-FI"/>
          </w:rPr>
        </w:r>
        <w:r w:rsidRPr="003F1149">
          <w:rPr>
            <w:noProof/>
            <w:lang w:val="fi-FI"/>
          </w:rPr>
          <w:fldChar w:fldCharType="separate"/>
        </w:r>
        <w:r>
          <w:rPr>
            <w:noProof/>
            <w:lang w:val="fi-FI"/>
          </w:rPr>
          <w:t>31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62296" w:history="1">
        <w:r w:rsidRPr="003F1149">
          <w:rPr>
            <w:rStyle w:val="Hyperlink"/>
            <w:noProof/>
            <w:lang w:val="fi-FI"/>
          </w:rPr>
          <w:t>Windows Intune Windows-työasemakäyttöjärjestelmällä (laitekohtainen)</w:t>
        </w:r>
        <w:r w:rsidRPr="003F1149">
          <w:rPr>
            <w:noProof/>
            <w:lang w:val="fi-FI"/>
          </w:rPr>
          <w:tab/>
        </w:r>
        <w:r w:rsidRPr="003F1149">
          <w:rPr>
            <w:noProof/>
            <w:lang w:val="fi-FI"/>
          </w:rPr>
          <w:fldChar w:fldCharType="begin"/>
        </w:r>
        <w:r w:rsidRPr="003F1149">
          <w:rPr>
            <w:noProof/>
            <w:lang w:val="fi-FI"/>
          </w:rPr>
          <w:instrText xml:space="preserve"> PAGEREF _Toc343162296 \h </w:instrText>
        </w:r>
        <w:r w:rsidRPr="003F1149">
          <w:rPr>
            <w:noProof/>
            <w:lang w:val="fi-FI"/>
          </w:rPr>
        </w:r>
        <w:r w:rsidRPr="003F1149">
          <w:rPr>
            <w:noProof/>
            <w:lang w:val="fi-FI"/>
          </w:rPr>
          <w:fldChar w:fldCharType="separate"/>
        </w:r>
        <w:r>
          <w:rPr>
            <w:noProof/>
            <w:lang w:val="fi-FI"/>
          </w:rPr>
          <w:t>35</w:t>
        </w:r>
        <w:r w:rsidRPr="003F1149">
          <w:rPr>
            <w:noProof/>
            <w:lang w:val="fi-FI"/>
          </w:rPr>
          <w:fldChar w:fldCharType="end"/>
        </w:r>
      </w:hyperlink>
    </w:p>
    <w:p w:rsidR="003C3877" w:rsidRPr="003F1149" w:rsidRDefault="003C3877" w:rsidP="003C3877">
      <w:pPr>
        <w:pStyle w:val="TOC1"/>
        <w:tabs>
          <w:tab w:val="right" w:leader="dot" w:pos="5210"/>
        </w:tabs>
        <w:rPr>
          <w:rFonts w:asciiTheme="minorHAnsi" w:eastAsiaTheme="minorEastAsia" w:hAnsiTheme="minorHAnsi" w:cstheme="minorBidi"/>
          <w:b w:val="0"/>
          <w:caps w:val="0"/>
          <w:noProof/>
          <w:color w:val="auto"/>
          <w:sz w:val="22"/>
          <w:szCs w:val="22"/>
          <w:lang w:val="fi-FI"/>
        </w:rPr>
      </w:pPr>
      <w:hyperlink w:anchor="_Toc343162297" w:history="1">
        <w:r w:rsidRPr="003F1149">
          <w:rPr>
            <w:rStyle w:val="Hyperlink"/>
            <w:noProof/>
            <w:lang w:val="fi-FI"/>
          </w:rPr>
          <w:t>Liite 1: ilmoitukset</w:t>
        </w:r>
        <w:r w:rsidRPr="003F1149">
          <w:rPr>
            <w:noProof/>
            <w:lang w:val="fi-FI"/>
          </w:rPr>
          <w:tab/>
        </w:r>
        <w:r w:rsidRPr="003F1149">
          <w:rPr>
            <w:noProof/>
            <w:lang w:val="fi-FI"/>
          </w:rPr>
          <w:fldChar w:fldCharType="begin"/>
        </w:r>
        <w:r w:rsidRPr="003F1149">
          <w:rPr>
            <w:noProof/>
            <w:lang w:val="fi-FI"/>
          </w:rPr>
          <w:instrText xml:space="preserve"> PAGEREF _Toc343162297 \h </w:instrText>
        </w:r>
        <w:r w:rsidRPr="003F1149">
          <w:rPr>
            <w:noProof/>
            <w:lang w:val="fi-FI"/>
          </w:rPr>
        </w:r>
        <w:r w:rsidRPr="003F1149">
          <w:rPr>
            <w:noProof/>
            <w:lang w:val="fi-FI"/>
          </w:rPr>
          <w:fldChar w:fldCharType="separate"/>
        </w:r>
        <w:r>
          <w:rPr>
            <w:noProof/>
            <w:lang w:val="fi-FI"/>
          </w:rPr>
          <w:t>40</w:t>
        </w:r>
        <w:r w:rsidRPr="003F1149">
          <w:rPr>
            <w:noProof/>
            <w:lang w:val="fi-FI"/>
          </w:rPr>
          <w:fldChar w:fldCharType="end"/>
        </w:r>
      </w:hyperlink>
    </w:p>
    <w:p w:rsidR="003C3877" w:rsidRPr="003F1149" w:rsidRDefault="003C3877" w:rsidP="003C3877">
      <w:pPr>
        <w:pStyle w:val="TOC1"/>
        <w:tabs>
          <w:tab w:val="right" w:leader="dot" w:pos="5210"/>
        </w:tabs>
        <w:rPr>
          <w:rFonts w:asciiTheme="minorHAnsi" w:eastAsiaTheme="minorEastAsia" w:hAnsiTheme="minorHAnsi" w:cstheme="minorBidi"/>
          <w:b w:val="0"/>
          <w:caps w:val="0"/>
          <w:noProof/>
          <w:color w:val="auto"/>
          <w:sz w:val="22"/>
          <w:szCs w:val="22"/>
          <w:lang w:val="fi-FI"/>
        </w:rPr>
      </w:pPr>
      <w:hyperlink w:anchor="_Toc343162298" w:history="1">
        <w:r w:rsidRPr="003F1149">
          <w:rPr>
            <w:rStyle w:val="Hyperlink"/>
            <w:noProof/>
            <w:lang w:val="fi-FI"/>
          </w:rPr>
          <w:t>Tuotehakemisto</w:t>
        </w:r>
        <w:r w:rsidRPr="003F1149">
          <w:rPr>
            <w:noProof/>
            <w:lang w:val="fi-FI"/>
          </w:rPr>
          <w:tab/>
        </w:r>
        <w:r w:rsidRPr="003F1149">
          <w:rPr>
            <w:noProof/>
            <w:lang w:val="fi-FI"/>
          </w:rPr>
          <w:fldChar w:fldCharType="begin"/>
        </w:r>
        <w:r w:rsidRPr="003F1149">
          <w:rPr>
            <w:noProof/>
            <w:lang w:val="fi-FI"/>
          </w:rPr>
          <w:instrText xml:space="preserve"> PAGEREF _Toc343162298 \h </w:instrText>
        </w:r>
        <w:r w:rsidRPr="003F1149">
          <w:rPr>
            <w:noProof/>
            <w:lang w:val="fi-FI"/>
          </w:rPr>
        </w:r>
        <w:r w:rsidRPr="003F1149">
          <w:rPr>
            <w:noProof/>
            <w:lang w:val="fi-FI"/>
          </w:rPr>
          <w:fldChar w:fldCharType="separate"/>
        </w:r>
        <w:r>
          <w:rPr>
            <w:noProof/>
            <w:lang w:val="fi-FI"/>
          </w:rPr>
          <w:t>43</w:t>
        </w:r>
        <w:r w:rsidRPr="003F1149">
          <w:rPr>
            <w:noProof/>
            <w:lang w:val="fi-FI"/>
          </w:rPr>
          <w:fldChar w:fldCharType="end"/>
        </w:r>
      </w:hyperlink>
    </w:p>
    <w:p w:rsidR="003C3877" w:rsidRPr="003F1149" w:rsidRDefault="003C3877" w:rsidP="003C3877">
      <w:pPr>
        <w:pStyle w:val="PURBody-Indented"/>
        <w:rPr>
          <w:lang w:val="fi-FI"/>
        </w:rPr>
        <w:sectPr w:rsidR="003C3877" w:rsidRPr="003F1149" w:rsidSect="00D01D10">
          <w:type w:val="continuous"/>
          <w:pgSz w:w="12240" w:h="15840" w:code="1"/>
          <w:pgMar w:top="1166" w:right="720" w:bottom="720" w:left="720" w:header="432" w:footer="288" w:gutter="0"/>
          <w:cols w:num="2" w:space="360"/>
        </w:sectPr>
      </w:pPr>
      <w:r w:rsidRPr="003F1149">
        <w:rPr>
          <w:lang w:val="fi-FI"/>
        </w:rPr>
        <w:fldChar w:fldCharType="end"/>
      </w:r>
    </w:p>
    <w:p w:rsidR="003C3877" w:rsidRPr="003F1149" w:rsidRDefault="003C3877" w:rsidP="003C3877">
      <w:pPr>
        <w:pStyle w:val="PURBody-Indented"/>
        <w:rPr>
          <w:lang w:val="fi-FI"/>
        </w:rPr>
      </w:pPr>
    </w:p>
    <w:p w:rsidR="003C3877" w:rsidRPr="003F1149" w:rsidRDefault="003C3877" w:rsidP="003C3877">
      <w:pPr>
        <w:pStyle w:val="PURSectionHeading"/>
        <w:pageBreakBefore/>
        <w:rPr>
          <w:lang w:val="fi-FI"/>
        </w:rPr>
      </w:pPr>
      <w:bookmarkStart w:id="2" w:name="_Sec5"/>
      <w:bookmarkEnd w:id="1"/>
      <w:r w:rsidRPr="003F1149">
        <w:rPr>
          <w:lang w:val="fi-FI"/>
        </w:rPr>
        <w:lastRenderedPageBreak/>
        <w:t>Johdanto</w:t>
      </w:r>
      <w:r w:rsidRPr="003F1149">
        <w:rPr>
          <w:lang w:val="fi-FI"/>
        </w:rPr>
        <w:fldChar w:fldCharType="begin"/>
      </w:r>
      <w:r w:rsidRPr="003F1149">
        <w:rPr>
          <w:lang w:val="fi-FI"/>
        </w:rPr>
        <w:instrText xml:space="preserve">TC </w:instrText>
      </w:r>
      <w:bookmarkStart w:id="3" w:name="_Toc343162227"/>
      <w:r w:rsidRPr="003F1149">
        <w:rPr>
          <w:lang w:val="fi-FI"/>
        </w:rPr>
        <w:instrText>Johdanto</w:instrText>
      </w:r>
      <w:bookmarkEnd w:id="3"/>
      <w:r w:rsidRPr="003F1149">
        <w:rPr>
          <w:lang w:val="fi-FI"/>
        </w:rPr>
        <w:instrText xml:space="preserve"> \l 1 </w:instrText>
      </w:r>
      <w:r w:rsidRPr="003F1149">
        <w:rPr>
          <w:lang w:val="fi-FI"/>
        </w:rPr>
        <w:fldChar w:fldCharType="end"/>
      </w:r>
    </w:p>
    <w:p w:rsidR="003C3877" w:rsidRPr="003F1149" w:rsidRDefault="003C3877" w:rsidP="003C3877">
      <w:pPr>
        <w:pStyle w:val="PURBody-Indented"/>
        <w:rPr>
          <w:lang w:val="fi-FI"/>
        </w:rPr>
      </w:pPr>
    </w:p>
    <w:p w:rsidR="003C3877" w:rsidRPr="003F1149" w:rsidRDefault="003C3877" w:rsidP="003C3877">
      <w:pPr>
        <w:pStyle w:val="PURHeading1"/>
        <w:rPr>
          <w:lang w:val="fi-FI"/>
        </w:rPr>
      </w:pPr>
      <w:r w:rsidRPr="003F1149">
        <w:rPr>
          <w:lang w:val="fi-FI"/>
        </w:rPr>
        <w:t>Miten määritellään, mitä Käyttöoikeusehtoja Online-palveluun sovelletaan</w:t>
      </w:r>
    </w:p>
    <w:p w:rsidR="003C3877" w:rsidRPr="003F1149" w:rsidRDefault="003C3877" w:rsidP="003C3877">
      <w:pPr>
        <w:pStyle w:val="PURBody-Indented"/>
        <w:rPr>
          <w:lang w:val="fi-FI"/>
        </w:rPr>
      </w:pPr>
      <w:r w:rsidRPr="003F1149">
        <w:rPr>
          <w:lang w:val="fi-FI"/>
        </w:rPr>
        <w:t>Asiakkaan harjoittamaan käyttöoikeuden alaisen online-palvelun käyttöön sovelletaan Käyttöoikeuden yleisiä ehtoja ja mahdollisia Palvelukohtaisia käyttöoikeusehtoja.</w:t>
      </w:r>
    </w:p>
    <w:p w:rsidR="003C3877" w:rsidRPr="003F1149" w:rsidRDefault="003C3877" w:rsidP="003C3877">
      <w:pPr>
        <w:pStyle w:val="PURBody-Indented"/>
        <w:rPr>
          <w:lang w:val="fi-FI"/>
        </w:rPr>
      </w:pPr>
    </w:p>
    <w:p w:rsidR="003C3877" w:rsidRPr="003F1149" w:rsidRDefault="003C3877" w:rsidP="003C3877">
      <w:pPr>
        <w:pStyle w:val="PURHeading2"/>
        <w:rPr>
          <w:lang w:val="fi-FI"/>
        </w:rPr>
      </w:pPr>
      <w:r w:rsidRPr="003F1149">
        <w:rPr>
          <w:lang w:val="fi-FI"/>
        </w:rPr>
        <w:t>ilmoitukset</w:t>
      </w:r>
    </w:p>
    <w:p w:rsidR="003C3877" w:rsidRPr="003F1149" w:rsidRDefault="003C3877" w:rsidP="003C3877">
      <w:pPr>
        <w:pStyle w:val="PURBody-Indented"/>
        <w:rPr>
          <w:lang w:val="fi-FI"/>
        </w:rPr>
      </w:pPr>
      <w:hyperlink w:anchor="Appendix_1">
        <w:r w:rsidRPr="003F1149">
          <w:rPr>
            <w:color w:val="00467F"/>
            <w:u w:val="single"/>
            <w:lang w:val="fi-FI"/>
          </w:rPr>
          <w:t>Liitteessä 1</w:t>
        </w:r>
      </w:hyperlink>
      <w:r w:rsidRPr="003F1149">
        <w:rPr>
          <w:lang w:val="fi-FI"/>
        </w:rPr>
        <w:t xml:space="preserve"> on useita eri online-palveluja koskevia, Palvelukohtaisten käyttöoikeusehtojen mukaisia ilmoituksia.</w:t>
      </w:r>
    </w:p>
    <w:p w:rsidR="003C3877" w:rsidRPr="003F1149" w:rsidRDefault="003C3877" w:rsidP="003C3877">
      <w:pPr>
        <w:pStyle w:val="PURHeading1"/>
        <w:rPr>
          <w:lang w:val="fi-FI"/>
        </w:rPr>
      </w:pPr>
      <w:r w:rsidRPr="003F1149">
        <w:rPr>
          <w:lang w:val="fi-FI"/>
        </w:rPr>
        <w:t>Selvennykset ja yhteenveto muutoksista</w:t>
      </w:r>
    </w:p>
    <w:p w:rsidR="003C3877" w:rsidRPr="003F1149" w:rsidRDefault="003C3877" w:rsidP="003C3877">
      <w:pPr>
        <w:pStyle w:val="PURBody-Indented"/>
        <w:rPr>
          <w:lang w:val="fi-FI"/>
        </w:rPr>
      </w:pPr>
      <w:r w:rsidRPr="003F1149">
        <w:rPr>
          <w:lang w:val="fi-FI"/>
        </w:rPr>
        <w:t xml:space="preserve">Näiden Online-palvelujen Käyttöoikeuksien tarkoituksena on auttaa asiakasta hankkimaan käyttöoikeuksia ja hallinnoimaan käyttämiään Microsoftin online-palveluja. Seuraavassa on lueteltu Online-palvelujen käyttöoikeuksiin tehdyt viimeisimmät lisäykset, poistot, selvennykset ja muut muutokset. Alla on myös tarpeen mukaan Microsoftin käyttöoikeusperiaatteiden selvennyksiä vastauksina asiakkaiden tavallisimmin esittämiin kysymyksiin. </w:t>
      </w:r>
    </w:p>
    <w:tbl>
      <w:tblPr>
        <w:tblW w:w="0" w:type="auto"/>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Look w:val="04A0" w:firstRow="1" w:lastRow="0" w:firstColumn="1" w:lastColumn="0" w:noHBand="0" w:noVBand="1"/>
      </w:tblPr>
      <w:tblGrid>
        <w:gridCol w:w="5249"/>
        <w:gridCol w:w="5393"/>
      </w:tblGrid>
      <w:tr w:rsidR="003C3877" w:rsidRPr="003F1149" w:rsidTr="009277DE">
        <w:trPr>
          <w:tblHeader/>
        </w:trPr>
        <w:tc>
          <w:tcPr>
            <w:tcW w:w="5249" w:type="dxa"/>
            <w:shd w:val="clear" w:color="auto" w:fill="E5EEF7"/>
          </w:tcPr>
          <w:p w:rsidR="003C3877" w:rsidRPr="003F1149" w:rsidRDefault="003C3877" w:rsidP="009277DE">
            <w:pPr>
              <w:pStyle w:val="PURHeading2"/>
              <w:spacing w:after="0" w:line="240" w:lineRule="auto"/>
              <w:rPr>
                <w:sz w:val="18"/>
                <w:lang w:val="fi-FI" w:eastAsia="ja-JP"/>
              </w:rPr>
            </w:pPr>
            <w:r w:rsidRPr="003F1149">
              <w:rPr>
                <w:sz w:val="18"/>
                <w:lang w:val="fi-FI"/>
              </w:rPr>
              <w:t>Lisäykset</w:t>
            </w:r>
          </w:p>
        </w:tc>
        <w:tc>
          <w:tcPr>
            <w:tcW w:w="5393" w:type="dxa"/>
            <w:shd w:val="clear" w:color="auto" w:fill="E5EEF7"/>
          </w:tcPr>
          <w:p w:rsidR="003C3877" w:rsidRPr="003F1149" w:rsidRDefault="003C3877" w:rsidP="009277DE">
            <w:pPr>
              <w:pStyle w:val="PURHeading2"/>
              <w:spacing w:after="0" w:line="240" w:lineRule="auto"/>
              <w:rPr>
                <w:sz w:val="18"/>
                <w:lang w:val="fi-FI" w:eastAsia="ja-JP"/>
              </w:rPr>
            </w:pPr>
            <w:r w:rsidRPr="003F1149">
              <w:rPr>
                <w:sz w:val="18"/>
                <w:lang w:val="fi-FI"/>
              </w:rPr>
              <w:t>Poistot</w:t>
            </w:r>
          </w:p>
        </w:tc>
      </w:tr>
      <w:tr w:rsidR="003C3877" w:rsidRPr="003F1149" w:rsidTr="009277DE">
        <w:tc>
          <w:tcPr>
            <w:tcW w:w="5249" w:type="dxa"/>
            <w:shd w:val="clear" w:color="auto" w:fill="auto"/>
          </w:tcPr>
          <w:p w:rsidR="003C3877" w:rsidRPr="003F1149" w:rsidRDefault="003C3877" w:rsidP="009277DE">
            <w:pPr>
              <w:pStyle w:val="PURBullet"/>
              <w:numPr>
                <w:ilvl w:val="0"/>
                <w:numId w:val="1"/>
              </w:numPr>
              <w:spacing w:after="0"/>
              <w:rPr>
                <w:lang w:val="fi-FI"/>
              </w:rPr>
            </w:pPr>
            <w:r w:rsidRPr="003F1149">
              <w:rPr>
                <w:lang w:val="fi-FI"/>
              </w:rPr>
              <w:t>Exchange Online Protection</w:t>
            </w:r>
          </w:p>
          <w:p w:rsidR="003C3877" w:rsidRPr="003F1149" w:rsidRDefault="003C3877" w:rsidP="009277DE">
            <w:pPr>
              <w:pStyle w:val="PURBody"/>
              <w:numPr>
                <w:ilvl w:val="0"/>
                <w:numId w:val="1"/>
              </w:numPr>
              <w:spacing w:after="0"/>
              <w:rPr>
                <w:lang w:val="fi-FI"/>
              </w:rPr>
            </w:pPr>
            <w:r w:rsidRPr="003F1149">
              <w:rPr>
                <w:lang w:val="fi-FI"/>
              </w:rPr>
              <w:t>Office 365 Developer</w:t>
            </w:r>
          </w:p>
          <w:p w:rsidR="003C3877" w:rsidRPr="003F1149" w:rsidRDefault="003C3877" w:rsidP="009277DE">
            <w:pPr>
              <w:pStyle w:val="PURBody"/>
              <w:numPr>
                <w:ilvl w:val="0"/>
                <w:numId w:val="1"/>
              </w:numPr>
              <w:spacing w:after="0"/>
              <w:rPr>
                <w:lang w:val="fi-FI"/>
              </w:rPr>
            </w:pPr>
            <w:r w:rsidRPr="003F1149">
              <w:rPr>
                <w:lang w:val="fi-FI"/>
              </w:rPr>
              <w:t>Office 365 Small Business Premium</w:t>
            </w:r>
          </w:p>
          <w:p w:rsidR="003C3877" w:rsidRPr="003F1149" w:rsidRDefault="003C3877" w:rsidP="009277DE">
            <w:pPr>
              <w:pStyle w:val="PURBody"/>
              <w:numPr>
                <w:ilvl w:val="0"/>
                <w:numId w:val="1"/>
              </w:numPr>
              <w:spacing w:after="0"/>
              <w:rPr>
                <w:lang w:val="fi-FI"/>
              </w:rPr>
            </w:pPr>
            <w:r w:rsidRPr="003F1149">
              <w:rPr>
                <w:lang w:val="fi-FI"/>
              </w:rPr>
              <w:t>Project Online</w:t>
            </w:r>
          </w:p>
          <w:p w:rsidR="003C3877" w:rsidRPr="003F1149" w:rsidRDefault="003C3877" w:rsidP="009277DE">
            <w:pPr>
              <w:pStyle w:val="PURBody"/>
              <w:numPr>
                <w:ilvl w:val="0"/>
                <w:numId w:val="1"/>
              </w:numPr>
              <w:spacing w:after="0"/>
              <w:rPr>
                <w:lang w:val="fi-FI"/>
              </w:rPr>
            </w:pPr>
            <w:r w:rsidRPr="003F1149">
              <w:rPr>
                <w:lang w:val="fi-FI"/>
              </w:rPr>
              <w:t>Project Pro for Office 365</w:t>
            </w:r>
          </w:p>
          <w:p w:rsidR="003C3877" w:rsidRPr="003F1149" w:rsidRDefault="003C3877" w:rsidP="009277DE">
            <w:pPr>
              <w:pStyle w:val="PURBody"/>
              <w:numPr>
                <w:ilvl w:val="0"/>
                <w:numId w:val="1"/>
              </w:numPr>
              <w:spacing w:after="0"/>
              <w:rPr>
                <w:lang w:val="fi-FI"/>
              </w:rPr>
            </w:pPr>
            <w:r w:rsidRPr="003F1149">
              <w:rPr>
                <w:lang w:val="fi-FI"/>
              </w:rPr>
              <w:t>Visio Pro for Office 365</w:t>
            </w:r>
          </w:p>
          <w:p w:rsidR="003C3877" w:rsidRPr="003F1149" w:rsidRDefault="003C3877" w:rsidP="009277DE">
            <w:pPr>
              <w:pStyle w:val="PURBody"/>
              <w:numPr>
                <w:ilvl w:val="0"/>
                <w:numId w:val="1"/>
              </w:numPr>
              <w:spacing w:after="0"/>
              <w:rPr>
                <w:lang w:val="fi-FI"/>
              </w:rPr>
            </w:pPr>
            <w:r w:rsidRPr="003F1149">
              <w:rPr>
                <w:lang w:val="fi-FI"/>
              </w:rPr>
              <w:t>Windows Azure Active Directory Rights Management</w:t>
            </w:r>
          </w:p>
          <w:p w:rsidR="003C3877" w:rsidRPr="003F1149" w:rsidRDefault="003C3877" w:rsidP="009277DE">
            <w:pPr>
              <w:pStyle w:val="PURBody"/>
              <w:numPr>
                <w:ilvl w:val="0"/>
                <w:numId w:val="1"/>
              </w:numPr>
              <w:spacing w:after="0"/>
              <w:rPr>
                <w:lang w:val="fi-FI" w:eastAsia="ja-JP"/>
              </w:rPr>
            </w:pPr>
            <w:r w:rsidRPr="003F1149">
              <w:rPr>
                <w:lang w:val="fi-FI"/>
              </w:rPr>
              <w:t>Windows Intune (käyttäjäkohtainen)</w:t>
            </w:r>
          </w:p>
        </w:tc>
        <w:tc>
          <w:tcPr>
            <w:tcW w:w="5393" w:type="dxa"/>
            <w:shd w:val="clear" w:color="auto" w:fill="auto"/>
          </w:tcPr>
          <w:p w:rsidR="003C3877" w:rsidRPr="003F1149" w:rsidRDefault="003C3877" w:rsidP="009277DE">
            <w:pPr>
              <w:pStyle w:val="PURBody"/>
              <w:numPr>
                <w:ilvl w:val="0"/>
                <w:numId w:val="2"/>
              </w:numPr>
              <w:spacing w:after="0"/>
              <w:rPr>
                <w:lang w:val="fi-FI"/>
              </w:rPr>
            </w:pPr>
            <w:r w:rsidRPr="003F1149">
              <w:rPr>
                <w:lang w:val="fi-FI"/>
              </w:rPr>
              <w:t>Microsoft Dynamics CRM Mobile</w:t>
            </w:r>
          </w:p>
          <w:p w:rsidR="003C3877" w:rsidRPr="003F1149" w:rsidRDefault="003C3877" w:rsidP="009277DE">
            <w:pPr>
              <w:pStyle w:val="PURBody"/>
              <w:numPr>
                <w:ilvl w:val="0"/>
                <w:numId w:val="2"/>
              </w:numPr>
              <w:spacing w:after="0"/>
              <w:rPr>
                <w:lang w:val="fi-FI"/>
              </w:rPr>
            </w:pPr>
            <w:r w:rsidRPr="003F1149">
              <w:rPr>
                <w:lang w:val="fi-FI"/>
              </w:rPr>
              <w:t>Translator API</w:t>
            </w:r>
          </w:p>
          <w:p w:rsidR="003C3877" w:rsidRPr="003F1149" w:rsidRDefault="003C3877" w:rsidP="009277DE">
            <w:pPr>
              <w:pStyle w:val="PURBody"/>
              <w:numPr>
                <w:ilvl w:val="0"/>
                <w:numId w:val="2"/>
              </w:numPr>
              <w:spacing w:after="0"/>
              <w:rPr>
                <w:lang w:val="fi-FI" w:eastAsia="ja-JP"/>
              </w:rPr>
            </w:pPr>
            <w:r w:rsidRPr="003F1149">
              <w:rPr>
                <w:lang w:val="fi-FI"/>
              </w:rPr>
              <w:t>Windows Intune (laitekohtainen)</w:t>
            </w:r>
          </w:p>
        </w:tc>
      </w:tr>
    </w:tbl>
    <w:p w:rsidR="003C3877" w:rsidRPr="003F1149" w:rsidRDefault="003C3877" w:rsidP="003C3877">
      <w:pPr>
        <w:pStyle w:val="PURBody-Indented"/>
        <w:rPr>
          <w:lang w:val="fi-FI"/>
        </w:rPr>
      </w:pPr>
    </w:p>
    <w:p w:rsidR="003C3877" w:rsidRPr="003F1149" w:rsidRDefault="003C3877" w:rsidP="003C3877">
      <w:pPr>
        <w:pStyle w:val="PURHeading2"/>
        <w:rPr>
          <w:lang w:val="fi-FI"/>
        </w:rPr>
      </w:pPr>
      <w:r w:rsidRPr="003F1149">
        <w:rPr>
          <w:lang w:val="fi-FI"/>
        </w:rPr>
        <w:t>Office 365 -tuotteet</w:t>
      </w:r>
    </w:p>
    <w:p w:rsidR="003C3877" w:rsidRPr="003F1149" w:rsidRDefault="003C3877" w:rsidP="003C3877">
      <w:pPr>
        <w:pStyle w:val="PURBody-Indented"/>
        <w:rPr>
          <w:lang w:val="fi-FI"/>
        </w:rPr>
      </w:pPr>
      <w:r w:rsidRPr="003F1149">
        <w:rPr>
          <w:lang w:val="fi-FI"/>
        </w:rPr>
        <w:t xml:space="preserve">Seuraavat tuotteet on nimetty uudelleen: </w:t>
      </w:r>
    </w:p>
    <w:p w:rsidR="003C3877" w:rsidRPr="003F1149" w:rsidRDefault="003C3877" w:rsidP="003C3877">
      <w:pPr>
        <w:pStyle w:val="PURBody"/>
        <w:numPr>
          <w:ilvl w:val="0"/>
          <w:numId w:val="1"/>
        </w:numPr>
        <w:rPr>
          <w:lang w:val="fi-FI"/>
        </w:rPr>
      </w:pPr>
      <w:r w:rsidRPr="003F1149">
        <w:rPr>
          <w:lang w:val="fi-FI"/>
        </w:rPr>
        <w:t>Office 365 Plan A1-A4 on nyt nimeltään Office 365 Academic A1-A4</w:t>
      </w:r>
    </w:p>
    <w:p w:rsidR="003C3877" w:rsidRPr="003F1149" w:rsidRDefault="003C3877" w:rsidP="003C3877">
      <w:pPr>
        <w:pStyle w:val="PURBody"/>
        <w:numPr>
          <w:ilvl w:val="0"/>
          <w:numId w:val="1"/>
        </w:numPr>
        <w:rPr>
          <w:lang w:val="fi-FI"/>
        </w:rPr>
      </w:pPr>
      <w:r w:rsidRPr="003F1149">
        <w:rPr>
          <w:lang w:val="fi-FI"/>
        </w:rPr>
        <w:t>Office 365 Plan E1-E4 on nyt nimeltään Office 365 Enterprise E1-E4</w:t>
      </w:r>
    </w:p>
    <w:p w:rsidR="003C3877" w:rsidRPr="003F1149" w:rsidRDefault="003C3877" w:rsidP="003C3877">
      <w:pPr>
        <w:pStyle w:val="PURBody-Indented"/>
        <w:numPr>
          <w:ilvl w:val="0"/>
          <w:numId w:val="1"/>
        </w:numPr>
        <w:rPr>
          <w:lang w:val="fi-FI"/>
        </w:rPr>
      </w:pPr>
      <w:r w:rsidRPr="003F1149">
        <w:rPr>
          <w:lang w:val="fi-FI"/>
        </w:rPr>
        <w:t>Office 365 Plan P1 on nyt nimeltään Office 365 Small Business</w:t>
      </w:r>
    </w:p>
    <w:p w:rsidR="003C3877" w:rsidRPr="003F1149" w:rsidRDefault="003C3877" w:rsidP="003C3877">
      <w:pPr>
        <w:pStyle w:val="PURBody-Indented"/>
        <w:numPr>
          <w:ilvl w:val="0"/>
          <w:numId w:val="1"/>
        </w:numPr>
        <w:rPr>
          <w:lang w:val="fi-FI"/>
        </w:rPr>
      </w:pPr>
      <w:r w:rsidRPr="003F1149">
        <w:rPr>
          <w:lang w:val="fi-FI"/>
        </w:rPr>
        <w:t>Office Professional Plus Subscription on nyt nimeltään Office 365 ProPlus</w:t>
      </w:r>
    </w:p>
    <w:p w:rsidR="003C3877" w:rsidRPr="003F1149" w:rsidRDefault="003C3877" w:rsidP="003C3877">
      <w:pPr>
        <w:pStyle w:val="PURBody-Indented"/>
        <w:rPr>
          <w:lang w:val="fi-FI"/>
        </w:rPr>
      </w:pPr>
    </w:p>
    <w:p w:rsidR="003C3877" w:rsidRPr="003F1149" w:rsidRDefault="003C3877" w:rsidP="003C3877">
      <w:pPr>
        <w:pStyle w:val="PURBody-Indented"/>
        <w:rPr>
          <w:lang w:val="fi-FI"/>
        </w:rPr>
      </w:pP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history="1">
        <w:r w:rsidRPr="003F1149">
          <w:rPr>
            <w:rStyle w:val="Hyperlink"/>
            <w:lang w:val="fi-FI"/>
          </w:rPr>
          <w:t>Yleiset ehdot</w:t>
        </w:r>
      </w:hyperlink>
      <w:r w:rsidRPr="003F1149">
        <w:rPr>
          <w:lang w:val="fi-FI"/>
        </w:rPr>
        <w:t xml:space="preserve"> </w:t>
      </w:r>
    </w:p>
    <w:p w:rsidR="003C3877" w:rsidRPr="003F1149" w:rsidRDefault="003C3877" w:rsidP="003C3877">
      <w:pPr>
        <w:rPr>
          <w:lang w:val="fi-FI"/>
        </w:rPr>
        <w:sectPr w:rsidR="003C3877" w:rsidRPr="003F1149" w:rsidSect="00D01D10">
          <w:headerReference w:type="default" r:id="rId9"/>
          <w:footerReference w:type="default" r:id="rId10"/>
          <w:type w:val="continuous"/>
          <w:pgSz w:w="12240" w:h="15840" w:code="1"/>
          <w:pgMar w:top="1166" w:right="720" w:bottom="720" w:left="720" w:header="432" w:footer="288" w:gutter="0"/>
          <w:cols w:space="360"/>
        </w:sectPr>
      </w:pPr>
    </w:p>
    <w:p w:rsidR="003C3877" w:rsidRPr="003F1149" w:rsidRDefault="003C3877" w:rsidP="003C3877">
      <w:pPr>
        <w:pStyle w:val="PURBreadcrumb"/>
        <w:rPr>
          <w:lang w:val="fi-FI"/>
        </w:rPr>
      </w:pPr>
      <w:bookmarkStart w:id="4" w:name="_Sec6"/>
      <w:bookmarkEnd w:id="2"/>
    </w:p>
    <w:p w:rsidR="003C3877" w:rsidRPr="003F1149" w:rsidRDefault="003C3877" w:rsidP="003C3877">
      <w:pPr>
        <w:rPr>
          <w:lang w:val="fi-FI"/>
        </w:rPr>
        <w:sectPr w:rsidR="003C3877" w:rsidRPr="003F1149" w:rsidSect="00D01D10">
          <w:headerReference w:type="default" r:id="rId11"/>
          <w:footerReference w:type="default" r:id="rId12"/>
          <w:type w:val="continuous"/>
          <w:pgSz w:w="12240" w:h="15840" w:code="1"/>
          <w:pgMar w:top="1166" w:right="720" w:bottom="720" w:left="720" w:header="432" w:footer="288" w:gutter="0"/>
          <w:cols w:space="360"/>
        </w:sectPr>
      </w:pPr>
    </w:p>
    <w:p w:rsidR="003C3877" w:rsidRPr="003F1149" w:rsidRDefault="003C3877" w:rsidP="003C3877">
      <w:pPr>
        <w:pStyle w:val="PURSectionHeading"/>
        <w:pageBreakBefore/>
        <w:rPr>
          <w:lang w:val="fi-FI"/>
        </w:rPr>
      </w:pPr>
      <w:bookmarkStart w:id="5" w:name="_Sec43"/>
      <w:bookmarkEnd w:id="4"/>
      <w:r w:rsidRPr="003F1149">
        <w:rPr>
          <w:lang w:val="fi-FI"/>
        </w:rPr>
        <w:lastRenderedPageBreak/>
        <w:t>Online-palvelut (Käyttäjän tai Laitteen Tilauskäyttöoikeus, Palvelujen Tilauskäyttöoikeus ja/tai Lisätilauskäyttöoikeus)</w:t>
      </w:r>
      <w:r w:rsidRPr="003F1149">
        <w:rPr>
          <w:lang w:val="fi-FI"/>
        </w:rPr>
        <w:fldChar w:fldCharType="begin"/>
      </w:r>
      <w:r w:rsidRPr="003F1149">
        <w:rPr>
          <w:lang w:val="fi-FI"/>
        </w:rPr>
        <w:instrText>TC "</w:instrText>
      </w:r>
      <w:bookmarkStart w:id="6" w:name="_Toc343162228"/>
      <w:r w:rsidRPr="003F1149">
        <w:rPr>
          <w:lang w:val="fi-FI"/>
        </w:rPr>
        <w:instrText>Online-palvelut (Käyttäjän tai Laitteen Tilauskäyttöoikeus, Palvelujen Tilauskäyttöoikeus ja/tai Lisätilauskäyttöoikeus)</w:instrText>
      </w:r>
      <w:bookmarkEnd w:id="6"/>
      <w:r w:rsidRPr="003F1149">
        <w:rPr>
          <w:lang w:val="fi-FI"/>
        </w:rPr>
        <w:instrText xml:space="preserve">" \l 1 </w:instrText>
      </w:r>
      <w:r w:rsidRPr="003F1149">
        <w:rPr>
          <w:lang w:val="fi-FI"/>
        </w:rPr>
        <w:fldChar w:fldCharType="end"/>
      </w:r>
    </w:p>
    <w:p w:rsidR="003C3877" w:rsidRPr="003F1149" w:rsidRDefault="003C3877" w:rsidP="003C3877">
      <w:pPr>
        <w:pStyle w:val="PURBody-Indented"/>
        <w:rPr>
          <w:lang w:val="fi-FI"/>
        </w:rPr>
      </w:pPr>
    </w:p>
    <w:p w:rsidR="003C3877" w:rsidRPr="003F1149" w:rsidRDefault="003C3877" w:rsidP="003C3877">
      <w:pPr>
        <w:rPr>
          <w:lang w:val="fi-FI"/>
        </w:rPr>
        <w:sectPr w:rsidR="003C3877" w:rsidRPr="003F1149" w:rsidSect="00D01D10">
          <w:headerReference w:type="default" r:id="rId13"/>
          <w:footerReference w:type="default" r:id="rId14"/>
          <w:type w:val="continuous"/>
          <w:pgSz w:w="12240" w:h="15840" w:code="1"/>
          <w:pgMar w:top="1166" w:right="720" w:bottom="720" w:left="720" w:header="432" w:footer="288" w:gutter="0"/>
          <w:cols w:space="360"/>
        </w:sectPr>
      </w:pPr>
    </w:p>
    <w:p w:rsidR="003C3877" w:rsidRPr="003F1149" w:rsidRDefault="003C3877" w:rsidP="003C3877">
      <w:pPr>
        <w:pStyle w:val="TOC2"/>
        <w:rPr>
          <w:rFonts w:asciiTheme="minorHAnsi" w:eastAsiaTheme="minorEastAsia" w:hAnsiTheme="minorHAnsi" w:cstheme="minorBidi"/>
          <w:noProof/>
          <w:color w:val="auto"/>
          <w:sz w:val="22"/>
          <w:lang w:val="fi-FI"/>
        </w:rPr>
      </w:pPr>
      <w:r w:rsidRPr="003F1149">
        <w:rPr>
          <w:lang w:val="fi-FI"/>
        </w:rPr>
        <w:lastRenderedPageBreak/>
        <w:fldChar w:fldCharType="begin"/>
      </w:r>
      <w:r w:rsidRPr="003F1149">
        <w:rPr>
          <w:lang w:val="fi-FI"/>
        </w:rPr>
        <w:instrText xml:space="preserve"> TOC \b _Sec43 \f \h \l 2-2 </w:instrText>
      </w:r>
      <w:r w:rsidRPr="003F1149">
        <w:rPr>
          <w:lang w:val="fi-FI"/>
        </w:rPr>
        <w:fldChar w:fldCharType="separate"/>
      </w:r>
      <w:hyperlink w:anchor="_Toc343159533" w:history="1">
        <w:r w:rsidRPr="003F1149">
          <w:rPr>
            <w:rStyle w:val="Hyperlink"/>
            <w:noProof/>
            <w:lang w:val="fi-FI"/>
          </w:rPr>
          <w:t>Dynamics CRM Online</w:t>
        </w:r>
        <w:r w:rsidRPr="003F1149">
          <w:rPr>
            <w:noProof/>
            <w:lang w:val="fi-FI"/>
          </w:rPr>
          <w:tab/>
        </w:r>
        <w:r w:rsidRPr="003F1149">
          <w:rPr>
            <w:noProof/>
            <w:lang w:val="fi-FI"/>
          </w:rPr>
          <w:fldChar w:fldCharType="begin"/>
        </w:r>
        <w:r w:rsidRPr="003F1149">
          <w:rPr>
            <w:noProof/>
            <w:lang w:val="fi-FI"/>
          </w:rPr>
          <w:instrText xml:space="preserve"> PAGEREF _Toc343159533 \h </w:instrText>
        </w:r>
        <w:r w:rsidRPr="003F1149">
          <w:rPr>
            <w:noProof/>
            <w:lang w:val="fi-FI"/>
          </w:rPr>
        </w:r>
        <w:r w:rsidRPr="003F1149">
          <w:rPr>
            <w:noProof/>
            <w:lang w:val="fi-FI"/>
          </w:rPr>
          <w:fldChar w:fldCharType="separate"/>
        </w:r>
        <w:r>
          <w:rPr>
            <w:noProof/>
            <w:lang w:val="fi-FI"/>
          </w:rPr>
          <w:t>13</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34" w:history="1">
        <w:r w:rsidRPr="003F1149">
          <w:rPr>
            <w:rStyle w:val="Hyperlink"/>
            <w:noProof/>
            <w:lang w:val="fi-FI"/>
          </w:rPr>
          <w:t>Exchange Online Archiving</w:t>
        </w:r>
        <w:r w:rsidRPr="003F1149">
          <w:rPr>
            <w:noProof/>
            <w:lang w:val="fi-FI"/>
          </w:rPr>
          <w:tab/>
        </w:r>
        <w:r w:rsidRPr="003F1149">
          <w:rPr>
            <w:noProof/>
            <w:lang w:val="fi-FI"/>
          </w:rPr>
          <w:fldChar w:fldCharType="begin"/>
        </w:r>
        <w:r w:rsidRPr="003F1149">
          <w:rPr>
            <w:noProof/>
            <w:lang w:val="fi-FI"/>
          </w:rPr>
          <w:instrText xml:space="preserve"> PAGEREF _Toc343159534 \h </w:instrText>
        </w:r>
        <w:r w:rsidRPr="003F1149">
          <w:rPr>
            <w:noProof/>
            <w:lang w:val="fi-FI"/>
          </w:rPr>
        </w:r>
        <w:r w:rsidRPr="003F1149">
          <w:rPr>
            <w:noProof/>
            <w:lang w:val="fi-FI"/>
          </w:rPr>
          <w:fldChar w:fldCharType="separate"/>
        </w:r>
        <w:r>
          <w:rPr>
            <w:noProof/>
            <w:lang w:val="fi-FI"/>
          </w:rPr>
          <w:t>14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35" w:history="1">
        <w:r w:rsidRPr="003F1149">
          <w:rPr>
            <w:rStyle w:val="Hyperlink"/>
            <w:noProof/>
            <w:lang w:val="fi-FI"/>
          </w:rPr>
          <w:t>Exchange Online Kiosk</w:t>
        </w:r>
        <w:r w:rsidRPr="003F1149">
          <w:rPr>
            <w:noProof/>
            <w:lang w:val="fi-FI"/>
          </w:rPr>
          <w:tab/>
        </w:r>
        <w:r w:rsidRPr="003F1149">
          <w:rPr>
            <w:noProof/>
            <w:lang w:val="fi-FI"/>
          </w:rPr>
          <w:fldChar w:fldCharType="begin"/>
        </w:r>
        <w:r w:rsidRPr="003F1149">
          <w:rPr>
            <w:noProof/>
            <w:lang w:val="fi-FI"/>
          </w:rPr>
          <w:instrText xml:space="preserve"> PAGEREF _Toc343159535 \h </w:instrText>
        </w:r>
        <w:r w:rsidRPr="003F1149">
          <w:rPr>
            <w:noProof/>
            <w:lang w:val="fi-FI"/>
          </w:rPr>
        </w:r>
        <w:r w:rsidRPr="003F1149">
          <w:rPr>
            <w:noProof/>
            <w:lang w:val="fi-FI"/>
          </w:rPr>
          <w:fldChar w:fldCharType="separate"/>
        </w:r>
        <w:r>
          <w:rPr>
            <w:noProof/>
            <w:lang w:val="fi-FI"/>
          </w:rPr>
          <w:t>14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36" w:history="1">
        <w:r w:rsidRPr="003F1149">
          <w:rPr>
            <w:rStyle w:val="Hyperlink"/>
            <w:noProof/>
            <w:lang w:val="fi-FI"/>
          </w:rPr>
          <w:t>Exchange Online Plan 1</w:t>
        </w:r>
        <w:r w:rsidRPr="003F1149">
          <w:rPr>
            <w:noProof/>
            <w:lang w:val="fi-FI"/>
          </w:rPr>
          <w:tab/>
        </w:r>
        <w:r w:rsidRPr="003F1149">
          <w:rPr>
            <w:noProof/>
            <w:lang w:val="fi-FI"/>
          </w:rPr>
          <w:fldChar w:fldCharType="begin"/>
        </w:r>
        <w:r w:rsidRPr="003F1149">
          <w:rPr>
            <w:noProof/>
            <w:lang w:val="fi-FI"/>
          </w:rPr>
          <w:instrText xml:space="preserve"> PAGEREF _Toc343159536 \h </w:instrText>
        </w:r>
        <w:r w:rsidRPr="003F1149">
          <w:rPr>
            <w:noProof/>
            <w:lang w:val="fi-FI"/>
          </w:rPr>
        </w:r>
        <w:r w:rsidRPr="003F1149">
          <w:rPr>
            <w:noProof/>
            <w:lang w:val="fi-FI"/>
          </w:rPr>
          <w:fldChar w:fldCharType="separate"/>
        </w:r>
        <w:r>
          <w:rPr>
            <w:noProof/>
            <w:lang w:val="fi-FI"/>
          </w:rPr>
          <w:t>15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37" w:history="1">
        <w:r w:rsidRPr="003F1149">
          <w:rPr>
            <w:rStyle w:val="Hyperlink"/>
            <w:noProof/>
            <w:lang w:val="fi-FI"/>
          </w:rPr>
          <w:t>Exchange Online Plan 2</w:t>
        </w:r>
        <w:r w:rsidRPr="003F1149">
          <w:rPr>
            <w:noProof/>
            <w:lang w:val="fi-FI"/>
          </w:rPr>
          <w:tab/>
        </w:r>
        <w:r w:rsidRPr="003F1149">
          <w:rPr>
            <w:noProof/>
            <w:lang w:val="fi-FI"/>
          </w:rPr>
          <w:fldChar w:fldCharType="begin"/>
        </w:r>
        <w:r w:rsidRPr="003F1149">
          <w:rPr>
            <w:noProof/>
            <w:lang w:val="fi-FI"/>
          </w:rPr>
          <w:instrText xml:space="preserve"> PAGEREF _Toc343159537 \h </w:instrText>
        </w:r>
        <w:r w:rsidRPr="003F1149">
          <w:rPr>
            <w:noProof/>
            <w:lang w:val="fi-FI"/>
          </w:rPr>
        </w:r>
        <w:r w:rsidRPr="003F1149">
          <w:rPr>
            <w:noProof/>
            <w:lang w:val="fi-FI"/>
          </w:rPr>
          <w:fldChar w:fldCharType="separate"/>
        </w:r>
        <w:r>
          <w:rPr>
            <w:noProof/>
            <w:lang w:val="fi-FI"/>
          </w:rPr>
          <w:t>15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38" w:history="1">
        <w:r w:rsidRPr="003F1149">
          <w:rPr>
            <w:rStyle w:val="Hyperlink"/>
            <w:noProof/>
            <w:lang w:val="fi-FI"/>
          </w:rPr>
          <w:t>Exchange Online Protection</w:t>
        </w:r>
        <w:r w:rsidRPr="003F1149">
          <w:rPr>
            <w:noProof/>
            <w:lang w:val="fi-FI"/>
          </w:rPr>
          <w:tab/>
        </w:r>
        <w:r w:rsidRPr="003F1149">
          <w:rPr>
            <w:noProof/>
            <w:lang w:val="fi-FI"/>
          </w:rPr>
          <w:fldChar w:fldCharType="begin"/>
        </w:r>
        <w:r w:rsidRPr="003F1149">
          <w:rPr>
            <w:noProof/>
            <w:lang w:val="fi-FI"/>
          </w:rPr>
          <w:instrText xml:space="preserve"> PAGEREF _Toc343159538 \h </w:instrText>
        </w:r>
        <w:r w:rsidRPr="003F1149">
          <w:rPr>
            <w:noProof/>
            <w:lang w:val="fi-FI"/>
          </w:rPr>
        </w:r>
        <w:r w:rsidRPr="003F1149">
          <w:rPr>
            <w:noProof/>
            <w:lang w:val="fi-FI"/>
          </w:rPr>
          <w:fldChar w:fldCharType="separate"/>
        </w:r>
        <w:r>
          <w:rPr>
            <w:noProof/>
            <w:lang w:val="fi-FI"/>
          </w:rPr>
          <w:t>15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39" w:history="1">
        <w:r w:rsidRPr="003F1149">
          <w:rPr>
            <w:rStyle w:val="Hyperlink"/>
            <w:noProof/>
            <w:lang w:val="fi-FI"/>
          </w:rPr>
          <w:t>Lync Online Plan 1</w:t>
        </w:r>
        <w:r w:rsidRPr="003F1149">
          <w:rPr>
            <w:noProof/>
            <w:lang w:val="fi-FI"/>
          </w:rPr>
          <w:tab/>
        </w:r>
        <w:r w:rsidRPr="003F1149">
          <w:rPr>
            <w:noProof/>
            <w:lang w:val="fi-FI"/>
          </w:rPr>
          <w:fldChar w:fldCharType="begin"/>
        </w:r>
        <w:r w:rsidRPr="003F1149">
          <w:rPr>
            <w:noProof/>
            <w:lang w:val="fi-FI"/>
          </w:rPr>
          <w:instrText xml:space="preserve"> PAGEREF _Toc343159539 \h </w:instrText>
        </w:r>
        <w:r w:rsidRPr="003F1149">
          <w:rPr>
            <w:noProof/>
            <w:lang w:val="fi-FI"/>
          </w:rPr>
        </w:r>
        <w:r w:rsidRPr="003F1149">
          <w:rPr>
            <w:noProof/>
            <w:lang w:val="fi-FI"/>
          </w:rPr>
          <w:fldChar w:fldCharType="separate"/>
        </w:r>
        <w:r>
          <w:rPr>
            <w:noProof/>
            <w:lang w:val="fi-FI"/>
          </w:rPr>
          <w:t>16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0" w:history="1">
        <w:r w:rsidRPr="003F1149">
          <w:rPr>
            <w:rStyle w:val="Hyperlink"/>
            <w:noProof/>
            <w:lang w:val="fi-FI"/>
          </w:rPr>
          <w:t>Lync Online Plan 2</w:t>
        </w:r>
        <w:r w:rsidRPr="003F1149">
          <w:rPr>
            <w:noProof/>
            <w:lang w:val="fi-FI"/>
          </w:rPr>
          <w:tab/>
        </w:r>
        <w:r w:rsidRPr="003F1149">
          <w:rPr>
            <w:noProof/>
            <w:lang w:val="fi-FI"/>
          </w:rPr>
          <w:fldChar w:fldCharType="begin"/>
        </w:r>
        <w:r w:rsidRPr="003F1149">
          <w:rPr>
            <w:noProof/>
            <w:lang w:val="fi-FI"/>
          </w:rPr>
          <w:instrText xml:space="preserve"> PAGEREF _Toc343159540 \h </w:instrText>
        </w:r>
        <w:r w:rsidRPr="003F1149">
          <w:rPr>
            <w:noProof/>
            <w:lang w:val="fi-FI"/>
          </w:rPr>
        </w:r>
        <w:r w:rsidRPr="003F1149">
          <w:rPr>
            <w:noProof/>
            <w:lang w:val="fi-FI"/>
          </w:rPr>
          <w:fldChar w:fldCharType="separate"/>
        </w:r>
        <w:r>
          <w:rPr>
            <w:noProof/>
            <w:lang w:val="fi-FI"/>
          </w:rPr>
          <w:t>16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1" w:history="1">
        <w:r w:rsidRPr="003F1149">
          <w:rPr>
            <w:rStyle w:val="Hyperlink"/>
            <w:noProof/>
            <w:lang w:val="fi-FI"/>
          </w:rPr>
          <w:t>Lync Online Plan 3</w:t>
        </w:r>
        <w:r w:rsidRPr="003F1149">
          <w:rPr>
            <w:noProof/>
            <w:lang w:val="fi-FI"/>
          </w:rPr>
          <w:tab/>
        </w:r>
        <w:r w:rsidRPr="003F1149">
          <w:rPr>
            <w:noProof/>
            <w:lang w:val="fi-FI"/>
          </w:rPr>
          <w:fldChar w:fldCharType="begin"/>
        </w:r>
        <w:r w:rsidRPr="003F1149">
          <w:rPr>
            <w:noProof/>
            <w:lang w:val="fi-FI"/>
          </w:rPr>
          <w:instrText xml:space="preserve"> PAGEREF _Toc343159541 \h </w:instrText>
        </w:r>
        <w:r w:rsidRPr="003F1149">
          <w:rPr>
            <w:noProof/>
            <w:lang w:val="fi-FI"/>
          </w:rPr>
        </w:r>
        <w:r w:rsidRPr="003F1149">
          <w:rPr>
            <w:noProof/>
            <w:lang w:val="fi-FI"/>
          </w:rPr>
          <w:fldChar w:fldCharType="separate"/>
        </w:r>
        <w:r>
          <w:rPr>
            <w:noProof/>
            <w:lang w:val="fi-FI"/>
          </w:rPr>
          <w:t>17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2" w:history="1">
        <w:r w:rsidRPr="003F1149">
          <w:rPr>
            <w:rStyle w:val="Hyperlink"/>
            <w:noProof/>
            <w:lang w:val="fi-FI"/>
          </w:rPr>
          <w:t>Microsoft Desktop Optimization Pack (MDOP)</w:t>
        </w:r>
        <w:r w:rsidRPr="003F1149">
          <w:rPr>
            <w:noProof/>
            <w:lang w:val="fi-FI"/>
          </w:rPr>
          <w:tab/>
        </w:r>
        <w:r w:rsidRPr="003F1149">
          <w:rPr>
            <w:noProof/>
            <w:lang w:val="fi-FI"/>
          </w:rPr>
          <w:fldChar w:fldCharType="begin"/>
        </w:r>
        <w:r w:rsidRPr="003F1149">
          <w:rPr>
            <w:noProof/>
            <w:lang w:val="fi-FI"/>
          </w:rPr>
          <w:instrText xml:space="preserve"> PAGEREF _Toc343159542 \h </w:instrText>
        </w:r>
        <w:r w:rsidRPr="003F1149">
          <w:rPr>
            <w:noProof/>
            <w:lang w:val="fi-FI"/>
          </w:rPr>
        </w:r>
        <w:r w:rsidRPr="003F1149">
          <w:rPr>
            <w:noProof/>
            <w:lang w:val="fi-FI"/>
          </w:rPr>
          <w:fldChar w:fldCharType="separate"/>
        </w:r>
        <w:r>
          <w:rPr>
            <w:noProof/>
            <w:lang w:val="fi-FI"/>
          </w:rPr>
          <w:t>17</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3" w:history="1">
        <w:r w:rsidRPr="003F1149">
          <w:rPr>
            <w:rStyle w:val="Hyperlink"/>
            <w:noProof/>
            <w:lang w:val="fi-FI"/>
          </w:rPr>
          <w:t>Office 365 Developer</w:t>
        </w:r>
        <w:r w:rsidRPr="003F1149">
          <w:rPr>
            <w:noProof/>
            <w:lang w:val="fi-FI"/>
          </w:rPr>
          <w:tab/>
        </w:r>
        <w:r w:rsidRPr="003F1149">
          <w:rPr>
            <w:noProof/>
            <w:lang w:val="fi-FI"/>
          </w:rPr>
          <w:fldChar w:fldCharType="begin"/>
        </w:r>
        <w:r w:rsidRPr="003F1149">
          <w:rPr>
            <w:noProof/>
            <w:lang w:val="fi-FI"/>
          </w:rPr>
          <w:instrText xml:space="preserve"> PAGEREF _Toc343159543 \h </w:instrText>
        </w:r>
        <w:r w:rsidRPr="003F1149">
          <w:rPr>
            <w:noProof/>
            <w:lang w:val="fi-FI"/>
          </w:rPr>
        </w:r>
        <w:r w:rsidRPr="003F1149">
          <w:rPr>
            <w:noProof/>
            <w:lang w:val="fi-FI"/>
          </w:rPr>
          <w:fldChar w:fldCharType="separate"/>
        </w:r>
        <w:r>
          <w:rPr>
            <w:noProof/>
            <w:lang w:val="fi-FI"/>
          </w:rPr>
          <w:t>18</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4" w:history="1">
        <w:r w:rsidRPr="003F1149">
          <w:rPr>
            <w:rStyle w:val="Hyperlink"/>
            <w:noProof/>
            <w:lang w:val="fi-FI"/>
          </w:rPr>
          <w:t>Office 365 ProPlus</w:t>
        </w:r>
        <w:r w:rsidRPr="003F1149">
          <w:rPr>
            <w:noProof/>
            <w:lang w:val="fi-FI"/>
          </w:rPr>
          <w:tab/>
        </w:r>
        <w:r w:rsidRPr="003F1149">
          <w:rPr>
            <w:noProof/>
            <w:lang w:val="fi-FI"/>
          </w:rPr>
          <w:fldChar w:fldCharType="begin"/>
        </w:r>
        <w:r w:rsidRPr="003F1149">
          <w:rPr>
            <w:noProof/>
            <w:lang w:val="fi-FI"/>
          </w:rPr>
          <w:instrText xml:space="preserve"> PAGEREF _Toc343159544 \h </w:instrText>
        </w:r>
        <w:r w:rsidRPr="003F1149">
          <w:rPr>
            <w:noProof/>
            <w:lang w:val="fi-FI"/>
          </w:rPr>
        </w:r>
        <w:r w:rsidRPr="003F1149">
          <w:rPr>
            <w:noProof/>
            <w:lang w:val="fi-FI"/>
          </w:rPr>
          <w:fldChar w:fldCharType="separate"/>
        </w:r>
        <w:r>
          <w:rPr>
            <w:noProof/>
            <w:lang w:val="fi-FI"/>
          </w:rPr>
          <w:t>19</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5" w:history="1">
        <w:r w:rsidRPr="003F1149">
          <w:rPr>
            <w:rStyle w:val="Hyperlink"/>
            <w:noProof/>
            <w:lang w:val="fi-FI"/>
          </w:rPr>
          <w:t>Office 365 Small Business</w:t>
        </w:r>
        <w:r w:rsidRPr="003F1149">
          <w:rPr>
            <w:noProof/>
            <w:lang w:val="fi-FI"/>
          </w:rPr>
          <w:tab/>
        </w:r>
        <w:r w:rsidRPr="003F1149">
          <w:rPr>
            <w:noProof/>
            <w:lang w:val="fi-FI"/>
          </w:rPr>
          <w:fldChar w:fldCharType="begin"/>
        </w:r>
        <w:r w:rsidRPr="003F1149">
          <w:rPr>
            <w:noProof/>
            <w:lang w:val="fi-FI"/>
          </w:rPr>
          <w:instrText xml:space="preserve"> PAGEREF _Toc343159545 \h </w:instrText>
        </w:r>
        <w:r w:rsidRPr="003F1149">
          <w:rPr>
            <w:noProof/>
            <w:lang w:val="fi-FI"/>
          </w:rPr>
        </w:r>
        <w:r w:rsidRPr="003F1149">
          <w:rPr>
            <w:noProof/>
            <w:lang w:val="fi-FI"/>
          </w:rPr>
          <w:fldChar w:fldCharType="separate"/>
        </w:r>
        <w:r>
          <w:rPr>
            <w:noProof/>
            <w:lang w:val="fi-FI"/>
          </w:rPr>
          <w:t>20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6" w:history="1">
        <w:r w:rsidRPr="003F1149">
          <w:rPr>
            <w:rStyle w:val="Hyperlink"/>
            <w:noProof/>
            <w:lang w:val="fi-FI"/>
          </w:rPr>
          <w:t>Office 365 Small Business Premium</w:t>
        </w:r>
        <w:r w:rsidRPr="003F1149">
          <w:rPr>
            <w:noProof/>
            <w:lang w:val="fi-FI"/>
          </w:rPr>
          <w:tab/>
        </w:r>
        <w:r w:rsidRPr="003F1149">
          <w:rPr>
            <w:noProof/>
            <w:lang w:val="fi-FI"/>
          </w:rPr>
          <w:fldChar w:fldCharType="begin"/>
        </w:r>
        <w:r w:rsidRPr="003F1149">
          <w:rPr>
            <w:noProof/>
            <w:lang w:val="fi-FI"/>
          </w:rPr>
          <w:instrText xml:space="preserve"> PAGEREF _Toc343159546 \h </w:instrText>
        </w:r>
        <w:r w:rsidRPr="003F1149">
          <w:rPr>
            <w:noProof/>
            <w:lang w:val="fi-FI"/>
          </w:rPr>
        </w:r>
        <w:r w:rsidRPr="003F1149">
          <w:rPr>
            <w:noProof/>
            <w:lang w:val="fi-FI"/>
          </w:rPr>
          <w:fldChar w:fldCharType="separate"/>
        </w:r>
        <w:r>
          <w:rPr>
            <w:noProof/>
            <w:lang w:val="fi-FI"/>
          </w:rPr>
          <w:t>21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7" w:history="1">
        <w:r w:rsidRPr="003F1149">
          <w:rPr>
            <w:rStyle w:val="Hyperlink"/>
            <w:noProof/>
            <w:lang w:val="fi-FI"/>
          </w:rPr>
          <w:t>Office Web Applications</w:t>
        </w:r>
        <w:r w:rsidRPr="003F1149">
          <w:rPr>
            <w:noProof/>
            <w:lang w:val="fi-FI"/>
          </w:rPr>
          <w:tab/>
        </w:r>
        <w:r w:rsidRPr="003F1149">
          <w:rPr>
            <w:noProof/>
            <w:lang w:val="fi-FI"/>
          </w:rPr>
          <w:fldChar w:fldCharType="begin"/>
        </w:r>
        <w:r w:rsidRPr="003F1149">
          <w:rPr>
            <w:noProof/>
            <w:lang w:val="fi-FI"/>
          </w:rPr>
          <w:instrText xml:space="preserve"> PAGEREF _Toc343159547 \h </w:instrText>
        </w:r>
        <w:r w:rsidRPr="003F1149">
          <w:rPr>
            <w:noProof/>
            <w:lang w:val="fi-FI"/>
          </w:rPr>
        </w:r>
        <w:r w:rsidRPr="003F1149">
          <w:rPr>
            <w:noProof/>
            <w:lang w:val="fi-FI"/>
          </w:rPr>
          <w:fldChar w:fldCharType="separate"/>
        </w:r>
        <w:r>
          <w:rPr>
            <w:noProof/>
            <w:lang w:val="fi-FI"/>
          </w:rPr>
          <w:t>22</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8" w:history="1">
        <w:r w:rsidRPr="003F1149">
          <w:rPr>
            <w:rStyle w:val="Hyperlink"/>
            <w:noProof/>
            <w:lang w:val="fi-FI"/>
          </w:rPr>
          <w:t>Project Online</w:t>
        </w:r>
        <w:r w:rsidRPr="003F1149">
          <w:rPr>
            <w:noProof/>
            <w:lang w:val="fi-FI"/>
          </w:rPr>
          <w:tab/>
        </w:r>
        <w:r w:rsidRPr="003F1149">
          <w:rPr>
            <w:noProof/>
            <w:lang w:val="fi-FI"/>
          </w:rPr>
          <w:fldChar w:fldCharType="begin"/>
        </w:r>
        <w:r w:rsidRPr="003F1149">
          <w:rPr>
            <w:noProof/>
            <w:lang w:val="fi-FI"/>
          </w:rPr>
          <w:instrText xml:space="preserve"> PAGEREF _Toc343159548 \h </w:instrText>
        </w:r>
        <w:r w:rsidRPr="003F1149">
          <w:rPr>
            <w:noProof/>
            <w:lang w:val="fi-FI"/>
          </w:rPr>
        </w:r>
        <w:r w:rsidRPr="003F1149">
          <w:rPr>
            <w:noProof/>
            <w:lang w:val="fi-FI"/>
          </w:rPr>
          <w:fldChar w:fldCharType="separate"/>
        </w:r>
        <w:r>
          <w:rPr>
            <w:noProof/>
            <w:lang w:val="fi-FI"/>
          </w:rPr>
          <w:t>22</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49" w:history="1">
        <w:r w:rsidRPr="003F1149">
          <w:rPr>
            <w:rStyle w:val="Hyperlink"/>
            <w:noProof/>
            <w:lang w:val="fi-FI"/>
          </w:rPr>
          <w:t>Project Pro for Office 365</w:t>
        </w:r>
        <w:r w:rsidRPr="003F1149">
          <w:rPr>
            <w:noProof/>
            <w:lang w:val="fi-FI"/>
          </w:rPr>
          <w:tab/>
        </w:r>
        <w:r w:rsidRPr="003F1149">
          <w:rPr>
            <w:noProof/>
            <w:lang w:val="fi-FI"/>
          </w:rPr>
          <w:fldChar w:fldCharType="begin"/>
        </w:r>
        <w:r w:rsidRPr="003F1149">
          <w:rPr>
            <w:noProof/>
            <w:lang w:val="fi-FI"/>
          </w:rPr>
          <w:instrText xml:space="preserve"> PAGEREF _Toc343159549 \h </w:instrText>
        </w:r>
        <w:r w:rsidRPr="003F1149">
          <w:rPr>
            <w:noProof/>
            <w:lang w:val="fi-FI"/>
          </w:rPr>
        </w:r>
        <w:r w:rsidRPr="003F1149">
          <w:rPr>
            <w:noProof/>
            <w:lang w:val="fi-FI"/>
          </w:rPr>
          <w:fldChar w:fldCharType="separate"/>
        </w:r>
        <w:r>
          <w:rPr>
            <w:noProof/>
            <w:lang w:val="fi-FI"/>
          </w:rPr>
          <w:t>23</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0" w:history="1">
        <w:r w:rsidRPr="003F1149">
          <w:rPr>
            <w:rStyle w:val="Hyperlink"/>
            <w:noProof/>
            <w:lang w:val="fi-FI"/>
          </w:rPr>
          <w:t>SharePoint Online Kiosk</w:t>
        </w:r>
        <w:r w:rsidRPr="003F1149">
          <w:rPr>
            <w:noProof/>
            <w:lang w:val="fi-FI"/>
          </w:rPr>
          <w:tab/>
        </w:r>
        <w:r w:rsidRPr="003F1149">
          <w:rPr>
            <w:noProof/>
            <w:lang w:val="fi-FI"/>
          </w:rPr>
          <w:fldChar w:fldCharType="begin"/>
        </w:r>
        <w:r w:rsidRPr="003F1149">
          <w:rPr>
            <w:noProof/>
            <w:lang w:val="fi-FI"/>
          </w:rPr>
          <w:instrText xml:space="preserve"> PAGEREF _Toc343159550 \h </w:instrText>
        </w:r>
        <w:r w:rsidRPr="003F1149">
          <w:rPr>
            <w:noProof/>
            <w:lang w:val="fi-FI"/>
          </w:rPr>
        </w:r>
        <w:r w:rsidRPr="003F1149">
          <w:rPr>
            <w:noProof/>
            <w:lang w:val="fi-FI"/>
          </w:rPr>
          <w:fldChar w:fldCharType="separate"/>
        </w:r>
        <w:r>
          <w:rPr>
            <w:noProof/>
            <w:lang w:val="fi-FI"/>
          </w:rPr>
          <w:t>24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1" w:history="1">
        <w:r w:rsidRPr="003F1149">
          <w:rPr>
            <w:rStyle w:val="Hyperlink"/>
            <w:noProof/>
            <w:lang w:val="fi-FI"/>
          </w:rPr>
          <w:t>SharePoint Online Plan 1</w:t>
        </w:r>
        <w:r w:rsidRPr="003F1149">
          <w:rPr>
            <w:noProof/>
            <w:lang w:val="fi-FI"/>
          </w:rPr>
          <w:tab/>
        </w:r>
        <w:r w:rsidRPr="003F1149">
          <w:rPr>
            <w:noProof/>
            <w:lang w:val="fi-FI"/>
          </w:rPr>
          <w:fldChar w:fldCharType="begin"/>
        </w:r>
        <w:r w:rsidRPr="003F1149">
          <w:rPr>
            <w:noProof/>
            <w:lang w:val="fi-FI"/>
          </w:rPr>
          <w:instrText xml:space="preserve"> PAGEREF _Toc343159551 \h </w:instrText>
        </w:r>
        <w:r w:rsidRPr="003F1149">
          <w:rPr>
            <w:noProof/>
            <w:lang w:val="fi-FI"/>
          </w:rPr>
        </w:r>
        <w:r w:rsidRPr="003F1149">
          <w:rPr>
            <w:noProof/>
            <w:lang w:val="fi-FI"/>
          </w:rPr>
          <w:fldChar w:fldCharType="separate"/>
        </w:r>
        <w:r>
          <w:rPr>
            <w:noProof/>
            <w:lang w:val="fi-FI"/>
          </w:rPr>
          <w:t>24</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2" w:history="1">
        <w:r w:rsidRPr="003F1149">
          <w:rPr>
            <w:rStyle w:val="Hyperlink"/>
            <w:noProof/>
            <w:lang w:val="fi-FI"/>
          </w:rPr>
          <w:t>SharePoint Online Plan 2</w:t>
        </w:r>
        <w:r w:rsidRPr="003F1149">
          <w:rPr>
            <w:noProof/>
            <w:lang w:val="fi-FI"/>
          </w:rPr>
          <w:tab/>
        </w:r>
        <w:r w:rsidRPr="003F1149">
          <w:rPr>
            <w:noProof/>
            <w:lang w:val="fi-FI"/>
          </w:rPr>
          <w:fldChar w:fldCharType="begin"/>
        </w:r>
        <w:r w:rsidRPr="003F1149">
          <w:rPr>
            <w:noProof/>
            <w:lang w:val="fi-FI"/>
          </w:rPr>
          <w:instrText xml:space="preserve"> PAGEREF _Toc343159552 \h </w:instrText>
        </w:r>
        <w:r w:rsidRPr="003F1149">
          <w:rPr>
            <w:noProof/>
            <w:lang w:val="fi-FI"/>
          </w:rPr>
        </w:r>
        <w:r w:rsidRPr="003F1149">
          <w:rPr>
            <w:noProof/>
            <w:lang w:val="fi-FI"/>
          </w:rPr>
          <w:fldChar w:fldCharType="separate"/>
        </w:r>
        <w:r>
          <w:rPr>
            <w:noProof/>
            <w:lang w:val="fi-FI"/>
          </w:rPr>
          <w:t>25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3" w:history="1">
        <w:r w:rsidRPr="003F1149">
          <w:rPr>
            <w:rStyle w:val="Hyperlink"/>
            <w:noProof/>
            <w:lang w:val="fi-FI"/>
          </w:rPr>
          <w:t>Visio Pro for Office 365</w:t>
        </w:r>
        <w:r w:rsidRPr="003F1149">
          <w:rPr>
            <w:noProof/>
            <w:lang w:val="fi-FI"/>
          </w:rPr>
          <w:tab/>
        </w:r>
        <w:r w:rsidRPr="003F1149">
          <w:rPr>
            <w:noProof/>
            <w:lang w:val="fi-FI"/>
          </w:rPr>
          <w:fldChar w:fldCharType="begin"/>
        </w:r>
        <w:r w:rsidRPr="003F1149">
          <w:rPr>
            <w:noProof/>
            <w:lang w:val="fi-FI"/>
          </w:rPr>
          <w:instrText xml:space="preserve"> PAGEREF _Toc343159553 \h </w:instrText>
        </w:r>
        <w:r w:rsidRPr="003F1149">
          <w:rPr>
            <w:noProof/>
            <w:lang w:val="fi-FI"/>
          </w:rPr>
        </w:r>
        <w:r w:rsidRPr="003F1149">
          <w:rPr>
            <w:noProof/>
            <w:lang w:val="fi-FI"/>
          </w:rPr>
          <w:fldChar w:fldCharType="separate"/>
        </w:r>
        <w:r>
          <w:rPr>
            <w:noProof/>
            <w:lang w:val="fi-FI"/>
          </w:rPr>
          <w:t>25</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4" w:history="1">
        <w:r w:rsidRPr="003F1149">
          <w:rPr>
            <w:rStyle w:val="Hyperlink"/>
            <w:noProof/>
            <w:lang w:val="fi-FI"/>
          </w:rPr>
          <w:t>Windows Azure Active Directory Rights Management</w:t>
        </w:r>
        <w:r w:rsidRPr="003F1149">
          <w:rPr>
            <w:noProof/>
            <w:lang w:val="fi-FI"/>
          </w:rPr>
          <w:tab/>
        </w:r>
        <w:r w:rsidRPr="003F1149">
          <w:rPr>
            <w:noProof/>
            <w:lang w:val="fi-FI"/>
          </w:rPr>
          <w:fldChar w:fldCharType="begin"/>
        </w:r>
        <w:r w:rsidRPr="003F1149">
          <w:rPr>
            <w:noProof/>
            <w:lang w:val="fi-FI"/>
          </w:rPr>
          <w:instrText xml:space="preserve"> PAGEREF _Toc343159554 \h </w:instrText>
        </w:r>
        <w:r w:rsidRPr="003F1149">
          <w:rPr>
            <w:noProof/>
            <w:lang w:val="fi-FI"/>
          </w:rPr>
        </w:r>
        <w:r w:rsidRPr="003F1149">
          <w:rPr>
            <w:noProof/>
            <w:lang w:val="fi-FI"/>
          </w:rPr>
          <w:fldChar w:fldCharType="separate"/>
        </w:r>
        <w:r>
          <w:rPr>
            <w:noProof/>
            <w:lang w:val="fi-FI"/>
          </w:rPr>
          <w:t>26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5" w:history="1">
        <w:r w:rsidRPr="003F1149">
          <w:rPr>
            <w:rStyle w:val="Hyperlink"/>
            <w:noProof/>
            <w:lang w:val="fi-FI"/>
          </w:rPr>
          <w:t>Windows Azure -palvelut</w:t>
        </w:r>
        <w:r w:rsidRPr="003F1149">
          <w:rPr>
            <w:noProof/>
            <w:lang w:val="fi-FI"/>
          </w:rPr>
          <w:tab/>
        </w:r>
        <w:r w:rsidRPr="003F1149">
          <w:rPr>
            <w:noProof/>
            <w:lang w:val="fi-FI"/>
          </w:rPr>
          <w:fldChar w:fldCharType="begin"/>
        </w:r>
        <w:r w:rsidRPr="003F1149">
          <w:rPr>
            <w:noProof/>
            <w:lang w:val="fi-FI"/>
          </w:rPr>
          <w:instrText xml:space="preserve"> PAGEREF _Toc343159555 \h </w:instrText>
        </w:r>
        <w:r w:rsidRPr="003F1149">
          <w:rPr>
            <w:noProof/>
            <w:lang w:val="fi-FI"/>
          </w:rPr>
        </w:r>
        <w:r w:rsidRPr="003F1149">
          <w:rPr>
            <w:noProof/>
            <w:lang w:val="fi-FI"/>
          </w:rPr>
          <w:fldChar w:fldCharType="separate"/>
        </w:r>
        <w:r>
          <w:rPr>
            <w:noProof/>
            <w:lang w:val="fi-FI"/>
          </w:rPr>
          <w:t>26</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6" w:history="1">
        <w:r w:rsidRPr="003F1149">
          <w:rPr>
            <w:rStyle w:val="Hyperlink"/>
            <w:noProof/>
            <w:lang w:val="fi-FI"/>
          </w:rPr>
          <w:t>Windows Intune (käyttäjäkohtainen)</w:t>
        </w:r>
        <w:r w:rsidRPr="003F1149">
          <w:rPr>
            <w:noProof/>
            <w:lang w:val="fi-FI"/>
          </w:rPr>
          <w:tab/>
        </w:r>
        <w:r w:rsidRPr="003F1149">
          <w:rPr>
            <w:noProof/>
            <w:lang w:val="fi-FI"/>
          </w:rPr>
          <w:fldChar w:fldCharType="begin"/>
        </w:r>
        <w:r w:rsidRPr="003F1149">
          <w:rPr>
            <w:noProof/>
            <w:lang w:val="fi-FI"/>
          </w:rPr>
          <w:instrText xml:space="preserve"> PAGEREF _Toc343159556 \h </w:instrText>
        </w:r>
        <w:r w:rsidRPr="003F1149">
          <w:rPr>
            <w:noProof/>
            <w:lang w:val="fi-FI"/>
          </w:rPr>
        </w:r>
        <w:r w:rsidRPr="003F1149">
          <w:rPr>
            <w:noProof/>
            <w:lang w:val="fi-FI"/>
          </w:rPr>
          <w:fldChar w:fldCharType="separate"/>
        </w:r>
        <w:r>
          <w:rPr>
            <w:noProof/>
            <w:lang w:val="fi-FI"/>
          </w:rPr>
          <w:t>30</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7" w:history="1">
        <w:r w:rsidRPr="003F1149">
          <w:rPr>
            <w:rStyle w:val="Hyperlink"/>
            <w:noProof/>
            <w:lang w:val="fi-FI"/>
          </w:rPr>
          <w:t>Windows Intune Windows-työasemakäyttöjärjestelmä (käyttäjäkohtainen)</w:t>
        </w:r>
        <w:r w:rsidRPr="003F1149">
          <w:rPr>
            <w:noProof/>
            <w:lang w:val="fi-FI"/>
          </w:rPr>
          <w:tab/>
        </w:r>
        <w:r w:rsidRPr="003F1149">
          <w:rPr>
            <w:noProof/>
            <w:lang w:val="fi-FI"/>
          </w:rPr>
          <w:fldChar w:fldCharType="begin"/>
        </w:r>
        <w:r w:rsidRPr="003F1149">
          <w:rPr>
            <w:noProof/>
            <w:lang w:val="fi-FI"/>
          </w:rPr>
          <w:instrText xml:space="preserve"> PAGEREF _Toc343159557 \h </w:instrText>
        </w:r>
        <w:r w:rsidRPr="003F1149">
          <w:rPr>
            <w:noProof/>
            <w:lang w:val="fi-FI"/>
          </w:rPr>
        </w:r>
        <w:r w:rsidRPr="003F1149">
          <w:rPr>
            <w:noProof/>
            <w:lang w:val="fi-FI"/>
          </w:rPr>
          <w:fldChar w:fldCharType="separate"/>
        </w:r>
        <w:r>
          <w:rPr>
            <w:noProof/>
            <w:lang w:val="fi-FI"/>
          </w:rPr>
          <w:t>31</w:t>
        </w:r>
        <w:r w:rsidRPr="003F1149">
          <w:rPr>
            <w:noProof/>
            <w:lang w:val="fi-FI"/>
          </w:rPr>
          <w:fldChar w:fldCharType="end"/>
        </w:r>
      </w:hyperlink>
    </w:p>
    <w:p w:rsidR="003C3877" w:rsidRPr="003F1149" w:rsidRDefault="003C3877" w:rsidP="003C3877">
      <w:pPr>
        <w:pStyle w:val="TOC2"/>
        <w:rPr>
          <w:rFonts w:asciiTheme="minorHAnsi" w:eastAsiaTheme="minorEastAsia" w:hAnsiTheme="minorHAnsi" w:cstheme="minorBidi"/>
          <w:noProof/>
          <w:color w:val="auto"/>
          <w:sz w:val="22"/>
          <w:lang w:val="fi-FI"/>
        </w:rPr>
      </w:pPr>
      <w:hyperlink w:anchor="_Toc343159558" w:history="1">
        <w:r w:rsidRPr="003F1149">
          <w:rPr>
            <w:rStyle w:val="Hyperlink"/>
            <w:noProof/>
            <w:lang w:val="fi-FI"/>
          </w:rPr>
          <w:t>Windows Intune Windows-työasemakäyttöjärjestelmällä (laitekohtainen)</w:t>
        </w:r>
        <w:r w:rsidRPr="003F1149">
          <w:rPr>
            <w:noProof/>
            <w:lang w:val="fi-FI"/>
          </w:rPr>
          <w:tab/>
        </w:r>
        <w:r w:rsidRPr="003F1149">
          <w:rPr>
            <w:noProof/>
            <w:lang w:val="fi-FI"/>
          </w:rPr>
          <w:fldChar w:fldCharType="begin"/>
        </w:r>
        <w:r w:rsidRPr="003F1149">
          <w:rPr>
            <w:noProof/>
            <w:lang w:val="fi-FI"/>
          </w:rPr>
          <w:instrText xml:space="preserve"> PAGEREF _Toc343159558 \h </w:instrText>
        </w:r>
        <w:r w:rsidRPr="003F1149">
          <w:rPr>
            <w:noProof/>
            <w:lang w:val="fi-FI"/>
          </w:rPr>
        </w:r>
        <w:r w:rsidRPr="003F1149">
          <w:rPr>
            <w:noProof/>
            <w:lang w:val="fi-FI"/>
          </w:rPr>
          <w:fldChar w:fldCharType="separate"/>
        </w:r>
        <w:r>
          <w:rPr>
            <w:noProof/>
            <w:lang w:val="fi-FI"/>
          </w:rPr>
          <w:t>35</w:t>
        </w:r>
        <w:r w:rsidRPr="003F1149">
          <w:rPr>
            <w:noProof/>
            <w:lang w:val="fi-FI"/>
          </w:rPr>
          <w:fldChar w:fldCharType="end"/>
        </w:r>
      </w:hyperlink>
    </w:p>
    <w:p w:rsidR="003C3877" w:rsidRPr="003F1149" w:rsidRDefault="003C3877" w:rsidP="003C3877">
      <w:pPr>
        <w:pStyle w:val="PURBody-Indented"/>
        <w:rPr>
          <w:lang w:val="fi-FI"/>
        </w:rPr>
        <w:sectPr w:rsidR="003C3877" w:rsidRPr="003F1149" w:rsidSect="00D01D10">
          <w:headerReference w:type="default" r:id="rId15"/>
          <w:footerReference w:type="default" r:id="rId16"/>
          <w:type w:val="continuous"/>
          <w:pgSz w:w="12240" w:h="15840" w:code="1"/>
          <w:pgMar w:top="1166" w:right="720" w:bottom="720" w:left="720" w:header="432" w:footer="288" w:gutter="0"/>
          <w:cols w:num="2" w:space="360"/>
        </w:sectPr>
      </w:pPr>
      <w:r w:rsidRPr="003F1149">
        <w:rPr>
          <w:lang w:val="fi-FI"/>
        </w:rPr>
        <w:fldChar w:fldCharType="end"/>
      </w:r>
    </w:p>
    <w:p w:rsidR="003C3877" w:rsidRPr="003F1149" w:rsidRDefault="003C3877" w:rsidP="003C3877">
      <w:pPr>
        <w:pStyle w:val="PURBody-Indented"/>
        <w:rPr>
          <w:lang w:val="fi-FI"/>
        </w:rPr>
      </w:pPr>
    </w:p>
    <w:p w:rsidR="003C3877" w:rsidRPr="003F1149" w:rsidRDefault="003C3877" w:rsidP="003C3877">
      <w:pPr>
        <w:pStyle w:val="PURBreadcrumb"/>
        <w:rPr>
          <w:lang w:val="fi-FI"/>
        </w:rPr>
      </w:pPr>
    </w:p>
    <w:p w:rsidR="003C3877" w:rsidRPr="003F1149" w:rsidRDefault="003C3877" w:rsidP="003C3877">
      <w:pPr>
        <w:pStyle w:val="PURHeading1"/>
        <w:rPr>
          <w:lang w:val="fi-FI"/>
        </w:rPr>
      </w:pPr>
      <w:bookmarkStart w:id="7" w:name="_Sec53"/>
      <w:bookmarkStart w:id="8" w:name="General_License_Terms"/>
      <w:r w:rsidRPr="003F1149">
        <w:rPr>
          <w:lang w:val="fi-FI"/>
        </w:rPr>
        <w:t>Käyttöoikeuden yleiset ehdot</w:t>
      </w:r>
      <w:bookmarkEnd w:id="7"/>
    </w:p>
    <w:bookmarkEnd w:id="8"/>
    <w:p w:rsidR="003C3877" w:rsidRPr="003F1149" w:rsidRDefault="003C3877" w:rsidP="003C3877">
      <w:pPr>
        <w:pStyle w:val="PURBody-Indented"/>
        <w:rPr>
          <w:lang w:val="fi-FI"/>
        </w:rPr>
      </w:pPr>
      <w:r w:rsidRPr="003F1149">
        <w:rPr>
          <w:lang w:val="fi-FI"/>
        </w:rPr>
        <w:t xml:space="preserve">Ennen kuin asiakas käyttää online-palvelua, hänen on hankittava ja määriteltävä kyseistä online-palvelua vastaavat Käyttäjän, Laitteen tai Palvelujen tilauskäyttöoikeudet tai Lisätilauskäyttöoikeudet. Kunkin online-palvelun tilauskäyttöoikeudet on lueteltu Palvelukohtaisia käyttöoikeusehtoja käsittelevässä kohdassa. Jos online-palvelun kohdalla mainitaan sekä Käyttäjän että Laitteen Tilauskäyttöoikeudet, asiakas voi hankkia niistä kumman tahansa. </w:t>
      </w:r>
    </w:p>
    <w:p w:rsidR="003C3877" w:rsidRPr="003F1149" w:rsidRDefault="003C3877" w:rsidP="003C3877">
      <w:pPr>
        <w:pStyle w:val="PURHeading2"/>
        <w:rPr>
          <w:lang w:val="fi-FI"/>
        </w:rPr>
      </w:pPr>
      <w:r w:rsidRPr="003F1149">
        <w:rPr>
          <w:color w:val="auto"/>
          <w:lang w:val="fi-FI"/>
        </w:rPr>
        <w:t>Määritelmät</w:t>
      </w:r>
      <w:r w:rsidRPr="003F1149">
        <w:rPr>
          <w:color w:val="auto"/>
          <w:lang w:val="fi-FI"/>
        </w:rPr>
        <w:fldChar w:fldCharType="begin"/>
      </w:r>
      <w:r w:rsidRPr="003F1149">
        <w:rPr>
          <w:color w:val="auto"/>
          <w:lang w:val="fi-FI"/>
        </w:rPr>
        <w:instrText xml:space="preserve">TC </w:instrText>
      </w:r>
      <w:bookmarkStart w:id="9" w:name="_Toc343159492"/>
      <w:bookmarkStart w:id="10" w:name="_Toc343162229"/>
      <w:r w:rsidRPr="003F1149">
        <w:rPr>
          <w:color w:val="auto"/>
          <w:lang w:val="fi-FI"/>
        </w:rPr>
        <w:instrText>Määritelmät</w:instrText>
      </w:r>
      <w:bookmarkEnd w:id="9"/>
      <w:bookmarkEnd w:id="10"/>
      <w:r w:rsidRPr="003F1149">
        <w:rPr>
          <w:color w:val="auto"/>
          <w:lang w:val="fi-FI"/>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Pr="003F1149">
        <w:rPr>
          <w:color w:val="auto"/>
          <w:lang w:val="fi-FI"/>
        </w:rPr>
        <w:fldChar w:fldCharType="end"/>
      </w:r>
    </w:p>
    <w:p w:rsidR="003C3877" w:rsidRPr="003F1149" w:rsidRDefault="003C3877" w:rsidP="003C3877">
      <w:pPr>
        <w:pStyle w:val="PURBody-Indented"/>
        <w:rPr>
          <w:lang w:val="fi-FI"/>
        </w:rPr>
      </w:pPr>
      <w:r w:rsidRPr="003F1149">
        <w:rPr>
          <w:lang w:val="fi-FI"/>
        </w:rPr>
        <w:t>Sellaisilla näissä Online-palvelujen Käyttöoikeuksissa mainituilla termeillä, joita ei ole määritelty, on se merkitys, joka niille on</w:t>
      </w:r>
      <w:r w:rsidRPr="003F1149">
        <w:rPr>
          <w:rtl/>
          <w:lang w:val="fi-FI"/>
        </w:rPr>
        <w:t> </w:t>
      </w:r>
      <w:r w:rsidRPr="003F1149">
        <w:rPr>
          <w:lang w:val="fi-FI"/>
        </w:rPr>
        <w:t>asiakkaan Microsoft Online -tilaussopimuksessa annettu. Myös seuraavia määritelmiä sovelletaan:</w:t>
      </w:r>
    </w:p>
    <w:p w:rsidR="003C3877" w:rsidRPr="003F1149" w:rsidRDefault="003C3877" w:rsidP="003C3877">
      <w:pPr>
        <w:pStyle w:val="PURBody-Indented"/>
        <w:rPr>
          <w:lang w:val="fi-FI"/>
        </w:rPr>
      </w:pPr>
      <w:r w:rsidRPr="003F1149">
        <w:rPr>
          <w:b/>
          <w:lang w:val="fi-FI"/>
        </w:rPr>
        <w:t xml:space="preserve">CAL </w:t>
      </w:r>
      <w:r w:rsidRPr="003F1149">
        <w:rPr>
          <w:lang w:val="fi-FI"/>
        </w:rPr>
        <w:t>tarkoittaa Client Access -käyttöoikeutta.</w:t>
      </w:r>
    </w:p>
    <w:p w:rsidR="003C3877" w:rsidRPr="003F1149" w:rsidRDefault="003C3877" w:rsidP="003C3877">
      <w:pPr>
        <w:pStyle w:val="PURBody-Indented"/>
        <w:rPr>
          <w:lang w:val="fi-FI"/>
        </w:rPr>
      </w:pPr>
      <w:r w:rsidRPr="003F1149">
        <w:rPr>
          <w:b/>
          <w:lang w:val="fi-FI"/>
        </w:rPr>
        <w:t>Asiakkaan Tiedot</w:t>
      </w:r>
      <w:r w:rsidRPr="003F1149">
        <w:rPr>
          <w:lang w:val="fi-FI"/>
        </w:rPr>
        <w:t xml:space="preserve"> tarkoittavat kaikkia niitä tietoja, myös teksti-, ääni- ja kuvatiedostoja sekä ohjelmistoja, jotka asiakas on</w:t>
      </w:r>
      <w:r w:rsidRPr="003F1149">
        <w:rPr>
          <w:rtl/>
          <w:lang w:val="fi-FI"/>
        </w:rPr>
        <w:t> </w:t>
      </w:r>
      <w:r w:rsidRPr="003F1149">
        <w:rPr>
          <w:lang w:val="fi-FI"/>
        </w:rPr>
        <w:t>toimittanut (tai jotka on toimitettu asiakkaan puolesta) Microsoftille online-palvelua käyttämällä.</w:t>
      </w:r>
    </w:p>
    <w:p w:rsidR="003C3877" w:rsidRPr="003F1149" w:rsidRDefault="003C3877" w:rsidP="003C3877">
      <w:pPr>
        <w:pStyle w:val="PURBody-Indented"/>
        <w:rPr>
          <w:lang w:val="fi-FI"/>
        </w:rPr>
      </w:pPr>
      <w:r w:rsidRPr="003F1149">
        <w:rPr>
          <w:b/>
          <w:lang w:val="fi-FI"/>
        </w:rPr>
        <w:t>Asiakastuki</w:t>
      </w:r>
      <w:r w:rsidRPr="003F1149">
        <w:rPr>
          <w:lang w:val="fi-FI"/>
        </w:rPr>
        <w:t xml:space="preserve"> tarkoittaa kaikkea asiakkaalle Microsoft Online -tilaussopimuksen nojalla annettua tukea tai neuvoja. </w:t>
      </w:r>
    </w:p>
    <w:p w:rsidR="003C3877" w:rsidRPr="003F1149" w:rsidRDefault="003C3877" w:rsidP="003C3877">
      <w:pPr>
        <w:pStyle w:val="PURBody-Indented"/>
        <w:rPr>
          <w:lang w:val="fi-FI"/>
        </w:rPr>
      </w:pPr>
      <w:r w:rsidRPr="003F1149">
        <w:rPr>
          <w:b/>
          <w:lang w:val="fi-FI"/>
        </w:rPr>
        <w:t>Ulkopuolisilla käyttäjillä</w:t>
      </w:r>
      <w:r w:rsidRPr="003F1149">
        <w:rPr>
          <w:lang w:val="fi-FI"/>
        </w:rPr>
        <w:t xml:space="preserve"> tarkoitetaan käyttäjiä, jotka eivät ole asiakkaan tai tämän konserniyhtiöiden työntekijöitä tai asiakkaan tai</w:t>
      </w:r>
      <w:r w:rsidRPr="003F1149">
        <w:rPr>
          <w:rtl/>
          <w:lang w:val="fi-FI"/>
        </w:rPr>
        <w:t> </w:t>
      </w:r>
      <w:r w:rsidRPr="003F1149">
        <w:rPr>
          <w:lang w:val="fi-FI"/>
        </w:rPr>
        <w:t>tämän konserniyhtiön tiloissa toimivia alihankkijoita tai edustajia.</w:t>
      </w:r>
    </w:p>
    <w:p w:rsidR="003C3877" w:rsidRPr="003F1149" w:rsidRDefault="003C3877" w:rsidP="003C3877">
      <w:pPr>
        <w:pStyle w:val="PURBody-Indented"/>
        <w:rPr>
          <w:lang w:val="fi-FI"/>
        </w:rPr>
      </w:pPr>
      <w:r w:rsidRPr="003F1149">
        <w:rPr>
          <w:b/>
          <w:lang w:val="fi-FI"/>
        </w:rPr>
        <w:t>Korjaukset</w:t>
      </w:r>
      <w:r w:rsidRPr="003F1149">
        <w:rPr>
          <w:lang w:val="fi-FI"/>
        </w:rPr>
        <w:t xml:space="preserve"> tarkoittavat Tuotekorjauksia, muutoksia tai parannuksia taikka niiden johdannaisia, joita Microsoft julkistaa yleisesti (kuten service pack </w:t>
      </w:r>
      <w:r w:rsidRPr="003F1149">
        <w:rPr>
          <w:lang w:val="fi-FI"/>
        </w:rPr>
        <w:noBreakHyphen/>
        <w:t>päivitykset) tai joita Microsoft toimittaa asiakkaalle suorittaessaan Asiakastukea tietyn ongelman korjaamiseksi.</w:t>
      </w:r>
    </w:p>
    <w:p w:rsidR="003C3877" w:rsidRPr="003F1149" w:rsidRDefault="003C3877" w:rsidP="003C3877">
      <w:pPr>
        <w:pStyle w:val="PURBody-Indented"/>
        <w:rPr>
          <w:lang w:val="fi-FI"/>
        </w:rPr>
      </w:pPr>
      <w:r w:rsidRPr="003F1149">
        <w:rPr>
          <w:b/>
          <w:lang w:val="fi-FI"/>
        </w:rPr>
        <w:t xml:space="preserve">Kopio </w:t>
      </w:r>
      <w:r w:rsidRPr="003F1149">
        <w:rPr>
          <w:lang w:val="fi-FI"/>
        </w:rPr>
        <w:t>tarkoittaa sellaista ohjelmistosta tehtyä kopiota, joka luodaan käynnistämällä ohjelmiston asennus- tai asetusprosessi tai kahdentamalla jokin olemassa oleva Kopio.</w:t>
      </w:r>
    </w:p>
    <w:p w:rsidR="003C3877" w:rsidRPr="003F1149" w:rsidRDefault="003C3877" w:rsidP="003C3877">
      <w:pPr>
        <w:pStyle w:val="PURBody-Indented"/>
        <w:rPr>
          <w:lang w:val="fi-FI"/>
        </w:rPr>
      </w:pPr>
      <w:r w:rsidRPr="003F1149">
        <w:rPr>
          <w:b/>
          <w:lang w:val="fi-FI"/>
        </w:rPr>
        <w:t>Muun kuin Microsoftin valmistama tuote</w:t>
      </w:r>
      <w:r w:rsidRPr="003F1149">
        <w:rPr>
          <w:lang w:val="fi-FI"/>
        </w:rPr>
        <w:t xml:space="preserve"> tarkoittaa mitä tahansa ohjelmistoa, tietoa, palvelua, verkkosivustoa tai muuta tuotetta, johon myönnetään käyttöoikeus, se myydään tai muuten toimitetaan asiakkaalle muun tahon kuin Microsoftin toimesta riippumatta siitä, onko kyseinen tuote hankittu Microsoftin online-palveluiden kautta tai muualta.</w:t>
      </w:r>
    </w:p>
    <w:p w:rsidR="003C3877" w:rsidRPr="003F1149" w:rsidRDefault="003C3877" w:rsidP="003C3877">
      <w:pPr>
        <w:pStyle w:val="PURBody-Indented"/>
        <w:rPr>
          <w:lang w:val="fi-FI"/>
        </w:rPr>
      </w:pPr>
      <w:r w:rsidRPr="003F1149">
        <w:rPr>
          <w:b/>
          <w:lang w:val="fi-FI"/>
        </w:rPr>
        <w:t>Käyttöjärjestelmäympäristö</w:t>
      </w:r>
      <w:r w:rsidRPr="003F1149">
        <w:rPr>
          <w:lang w:val="fi-FI"/>
        </w:rPr>
        <w:t xml:space="preserve"> tarkoittaa käyttöjärjestelmän kopion osaa tai kopiota kokonaisuudessaan (ks. ”Kopio”),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w:t>
      </w:r>
    </w:p>
    <w:p w:rsidR="003C3877" w:rsidRPr="003F1149" w:rsidRDefault="003C3877" w:rsidP="003C3877">
      <w:pPr>
        <w:pStyle w:val="PURBody-Indented"/>
        <w:rPr>
          <w:lang w:val="fi-FI"/>
        </w:rPr>
      </w:pPr>
      <w:r w:rsidRPr="003F1149">
        <w:rPr>
          <w:b/>
          <w:lang w:val="fi-FI"/>
        </w:rPr>
        <w:t>Fyysinen Käyttöjärjestelmäympäristö</w:t>
      </w:r>
      <w:r w:rsidRPr="003F1149">
        <w:rPr>
          <w:lang w:val="fi-FI"/>
        </w:rPr>
        <w:t xml:space="preserve"> tarkoittaa sellaista Käyttöjärjestelmäympäristöä, joka on asetettu suoritettavaksi suoraan fyysisessä laitteistossa. Laitteiston virtualisointiohjelmiston (esim. Microsoft Hyper-V Server tai vastaava tekniikka) käyttämiseen tai laitteiston virtualisointipalvelun (esim. Microsoftin virtualisointitekniikka tai vastaava tekniikka) tuottamiseen käytettävää käyttöjärjestelmän Kopiota pidetään osana Fyysistä Käyttöjärjestelmäympäristöä.</w:t>
      </w:r>
    </w:p>
    <w:p w:rsidR="003C3877" w:rsidRPr="003F1149" w:rsidRDefault="003C3877" w:rsidP="003C3877">
      <w:pPr>
        <w:pStyle w:val="PURBody-Indented"/>
        <w:rPr>
          <w:lang w:val="fi-FI"/>
        </w:rPr>
      </w:pPr>
      <w:r w:rsidRPr="003F1149">
        <w:rPr>
          <w:b/>
          <w:lang w:val="fi-FI"/>
        </w:rPr>
        <w:lastRenderedPageBreak/>
        <w:t xml:space="preserve">Pääasiallinen käyttäjä </w:t>
      </w:r>
      <w:r w:rsidRPr="003F1149">
        <w:rPr>
          <w:lang w:val="fi-FI"/>
        </w:rPr>
        <w:t xml:space="preserve">tarkoittaa sellaista käyttäjää, joka käyttää laitetta yli 50 % ajasta milloin tahansa 90 päivän aikana. </w:t>
      </w:r>
    </w:p>
    <w:p w:rsidR="003C3877" w:rsidRPr="003F1149" w:rsidRDefault="003C3877" w:rsidP="003C3877">
      <w:pPr>
        <w:pStyle w:val="PURBody-Indented"/>
        <w:rPr>
          <w:lang w:val="fi-FI"/>
        </w:rPr>
      </w:pPr>
      <w:r w:rsidRPr="003F1149">
        <w:rPr>
          <w:b/>
          <w:lang w:val="fi-FI"/>
        </w:rPr>
        <w:t>Hyväksytty kolmannen osapuolen laite</w:t>
      </w:r>
      <w:r w:rsidRPr="003F1149">
        <w:rPr>
          <w:lang w:val="fi-FI"/>
        </w:rPr>
        <w:t xml:space="preserve"> tarkoittaa laitetta, joka ei ole asiakkaan tai asiakkaan konserniyhtiön suorassa tai epäsuorassa hallinnassa (esim. kolmannen osapuolen julkinen kioski).</w:t>
      </w:r>
    </w:p>
    <w:p w:rsidR="003C3877" w:rsidRPr="003F1149" w:rsidRDefault="003C3877" w:rsidP="003C3877">
      <w:pPr>
        <w:pStyle w:val="PURBody-Indented"/>
        <w:rPr>
          <w:lang w:val="fi-FI"/>
        </w:rPr>
      </w:pPr>
      <w:r w:rsidRPr="003F1149">
        <w:rPr>
          <w:b/>
          <w:lang w:val="fi-FI"/>
        </w:rPr>
        <w:t>Käytössä oleva Kopio</w:t>
      </w:r>
      <w:r w:rsidRPr="003F1149">
        <w:rPr>
          <w:lang w:val="fi-FI"/>
        </w:rPr>
        <w:t xml:space="preserve"> tarkoittaa sellaista ohjelmiston Kopiota, joka ladataan laitteen muistiin ja jossa suoritetaan yksi tai useampi komento. (Ohjelmiston Kopio Suoritetaan lataamalla se laitteen muistiin ja suorittamalla vähintään yksi sen komennoista.) Kerran suoritettu Kopio katsotaan käytössä olevaksi kopioksi (huolimatta siitä, suoritetaanko sen käskyjä jatkuvasti), kunnes se poistetaan muistista.</w:t>
      </w:r>
    </w:p>
    <w:p w:rsidR="003C3877" w:rsidRPr="003F1149" w:rsidRDefault="003C3877" w:rsidP="003C3877">
      <w:pPr>
        <w:pStyle w:val="PURBody-Indented"/>
        <w:rPr>
          <w:lang w:val="fi-FI"/>
        </w:rPr>
      </w:pPr>
      <w:r w:rsidRPr="003F1149">
        <w:rPr>
          <w:b/>
          <w:lang w:val="fi-FI"/>
        </w:rPr>
        <w:t xml:space="preserve">SL </w:t>
      </w:r>
      <w:r w:rsidRPr="003F1149">
        <w:rPr>
          <w:lang w:val="fi-FI"/>
        </w:rPr>
        <w:t>tarkoittaa tilauskäyttöoikeutta.</w:t>
      </w:r>
    </w:p>
    <w:p w:rsidR="003C3877" w:rsidRPr="003F1149" w:rsidRDefault="003C3877" w:rsidP="003C3877">
      <w:pPr>
        <w:pStyle w:val="PURBody-Indented"/>
        <w:rPr>
          <w:lang w:val="fi-FI"/>
        </w:rPr>
      </w:pPr>
      <w:r w:rsidRPr="003F1149">
        <w:rPr>
          <w:b/>
          <w:lang w:val="fi-FI"/>
        </w:rPr>
        <w:t>Palvelin</w:t>
      </w:r>
      <w:r w:rsidRPr="003F1149">
        <w:rPr>
          <w:lang w:val="fi-FI"/>
        </w:rPr>
        <w:t xml:space="preserve"> tarkoittaa sitä fyysistä laitteistoa, jossa voi käyttää palvelinohjelmistoa. </w:t>
      </w:r>
    </w:p>
    <w:p w:rsidR="003C3877" w:rsidRPr="003F1149" w:rsidRDefault="003C3877" w:rsidP="003C3877">
      <w:pPr>
        <w:pStyle w:val="PURBody-Indented"/>
        <w:rPr>
          <w:lang w:val="fi-FI"/>
        </w:rPr>
      </w:pPr>
      <w:r w:rsidRPr="003F1149">
        <w:rPr>
          <w:b/>
          <w:lang w:val="fi-FI"/>
        </w:rPr>
        <w:t xml:space="preserve">Näennäiskäyttöjärjestelmäympäristö </w:t>
      </w:r>
      <w:r w:rsidRPr="003F1149">
        <w:rPr>
          <w:lang w:val="fi-FI"/>
        </w:rPr>
        <w:t xml:space="preserve">tarkoittaa sellaista Käyttöjärjestelmäympäristöä, joka on asetettu suoritettavaksi suoraan näennäislaitteistossa. </w:t>
      </w:r>
    </w:p>
    <w:p w:rsidR="003C3877" w:rsidRPr="003F1149" w:rsidRDefault="003C3877" w:rsidP="003C3877">
      <w:pPr>
        <w:pStyle w:val="PURHeading2"/>
        <w:rPr>
          <w:lang w:val="fi-FI"/>
        </w:rPr>
      </w:pPr>
      <w:r w:rsidRPr="003F1149">
        <w:rPr>
          <w:lang w:val="fi-FI"/>
        </w:rPr>
        <w:t>Asiakkaan käyttöoikeudet</w:t>
      </w:r>
      <w:r w:rsidRPr="003F1149">
        <w:rPr>
          <w:lang w:val="fi-FI"/>
        </w:rPr>
        <w:fldChar w:fldCharType="begin"/>
      </w:r>
      <w:r w:rsidRPr="003F1149">
        <w:rPr>
          <w:lang w:val="fi-FI"/>
        </w:rPr>
        <w:instrText>TC "</w:instrText>
      </w:r>
      <w:bookmarkStart w:id="15" w:name="_Toc343159493"/>
      <w:bookmarkStart w:id="16" w:name="_Toc343162230"/>
      <w:r w:rsidRPr="003F1149">
        <w:rPr>
          <w:lang w:val="fi-FI"/>
        </w:rPr>
        <w:instrText>Asiakkaan Käyttöoikeudet</w:instrText>
      </w:r>
      <w:bookmarkEnd w:id="15"/>
      <w:bookmarkEnd w:id="16"/>
      <w:r w:rsidRPr="003F1149">
        <w:rPr>
          <w:lang w:val="fi-FI"/>
        </w:rPr>
        <w:instrText xml:space="preserve"> " \l 2 </w:instrText>
      </w:r>
      <w:bookmarkStart w:id="17" w:name="_Toc339624704"/>
      <w:bookmarkStart w:id="18" w:name="_Toc341260657"/>
      <w:bookmarkStart w:id="19" w:name="_Toc341260884"/>
      <w:bookmarkEnd w:id="17"/>
      <w:bookmarkEnd w:id="18"/>
      <w:bookmarkEnd w:id="19"/>
      <w:r w:rsidRPr="003F1149">
        <w:rPr>
          <w:lang w:val="fi-FI"/>
        </w:rPr>
        <w:fldChar w:fldCharType="end"/>
      </w:r>
    </w:p>
    <w:p w:rsidR="003C3877" w:rsidRPr="003F1149" w:rsidRDefault="003C3877" w:rsidP="003C3877">
      <w:pPr>
        <w:pStyle w:val="PURBody-Indented"/>
        <w:rPr>
          <w:lang w:val="fi-FI"/>
        </w:rPr>
      </w:pPr>
      <w:r w:rsidRPr="003F1149">
        <w:rPr>
          <w:lang w:val="fi-FI"/>
        </w:rPr>
        <w:t xml:space="preserve">Jos asiakas noudattaa volyymikäyttöoikeussopimuksensa ehtoja, asiakas saa käyttää ohjelmistoa ja online-palveluita </w:t>
      </w:r>
      <w:r w:rsidRPr="003F1149">
        <w:rPr>
          <w:lang w:val="fi-FI"/>
        </w:rPr>
        <w:br/>
        <w:t>Online-palveluiden Käyttöoikeuksissa erikseen sallituilla tavoilla.</w:t>
      </w:r>
    </w:p>
    <w:p w:rsidR="003C3877" w:rsidRPr="003F1149" w:rsidRDefault="003C3877" w:rsidP="003C3877">
      <w:pPr>
        <w:pStyle w:val="PURHeading2"/>
        <w:rPr>
          <w:lang w:val="fi-FI"/>
        </w:rPr>
      </w:pPr>
      <w:r w:rsidRPr="003F1149">
        <w:rPr>
          <w:lang w:val="fi-FI"/>
        </w:rPr>
        <w:t>Käyttöoikeusehtojen päivitykset</w:t>
      </w:r>
      <w:r w:rsidRPr="003F1149">
        <w:rPr>
          <w:lang w:val="fi-FI"/>
        </w:rPr>
        <w:fldChar w:fldCharType="begin"/>
      </w:r>
      <w:r w:rsidRPr="003F1149">
        <w:rPr>
          <w:lang w:val="fi-FI"/>
        </w:rPr>
        <w:instrText>TC "</w:instrText>
      </w:r>
      <w:bookmarkStart w:id="20" w:name="_Toc343159494"/>
      <w:bookmarkStart w:id="21" w:name="_Toc343162231"/>
      <w:r w:rsidRPr="003F1149">
        <w:rPr>
          <w:lang w:val="fi-FI"/>
        </w:rPr>
        <w:instrText>Käyttöoikeusehtojen päivitykset</w:instrText>
      </w:r>
      <w:bookmarkEnd w:id="20"/>
      <w:bookmarkEnd w:id="21"/>
      <w:r w:rsidRPr="003F1149">
        <w:rPr>
          <w:lang w:val="fi-FI"/>
        </w:rPr>
        <w:instrText xml:space="preserve">" \l 2 </w:instrText>
      </w:r>
      <w:bookmarkStart w:id="22" w:name="_Toc339624705"/>
      <w:bookmarkStart w:id="23" w:name="_Toc341260658"/>
      <w:bookmarkStart w:id="24" w:name="_Toc341260885"/>
      <w:bookmarkEnd w:id="22"/>
      <w:bookmarkEnd w:id="23"/>
      <w:bookmarkEnd w:id="24"/>
      <w:r w:rsidRPr="003F1149">
        <w:rPr>
          <w:lang w:val="fi-FI"/>
        </w:rPr>
        <w:fldChar w:fldCharType="end"/>
      </w:r>
    </w:p>
    <w:p w:rsidR="003C3877" w:rsidRPr="003F1149" w:rsidRDefault="003C3877" w:rsidP="003C3877">
      <w:pPr>
        <w:pStyle w:val="PURBody-Indented"/>
        <w:rPr>
          <w:lang w:val="fi-FI"/>
        </w:rPr>
      </w:pPr>
      <w:r w:rsidRPr="003F1149">
        <w:rPr>
          <w:lang w:val="fi-FI"/>
        </w:rPr>
        <w:t>Microsoft voi aika ajoin päivittää näitä käyttöoikeuden ehtoja. Microsoftin online-palvelujen tai niihin liittyvien ohjelmistojen päivitysten tai täydennysten ohessa julkaisemat, joko lain vaatimat tai online-palveluiden käyttöön vain vähän vaikuttavat muutokset näihin käyttöoikeusehtoihin tulevat voimaan välittömästi. Kaikkien muiden muutosten kohdalla asiakkaan olemassa olevan käyttöoikeuden mukaista online-palvelun käyttöä säätelevät nämä käyttöoikeusehdot seuraavan ajan (näistä pitempää sovelletaan): 12 kuukautta ensimmäisestä käyttökerrasta tai käyttöoikeussitoumuksen voimassaolon ajan. Microsoft pyrkii tiedottamaan päivityksistä asiakkaalle vähintään 30 päivää ennen niiden yleistä voimaantuloa. Asiakas hyväksyy käyttöehtojen päivitykset käyttämällä online-palvelua sen jälkeen, kun Microsoft on julkaissut uudet ehdot näissä Online-palvelujen Käyttöoikeusehdoissa tai lähettänyt asiakkaalle sähköpostilla tiedon päivityksistä.</w:t>
      </w:r>
    </w:p>
    <w:p w:rsidR="003C3877" w:rsidRPr="003F1149" w:rsidRDefault="003C3877" w:rsidP="003C3877">
      <w:pPr>
        <w:pStyle w:val="PURHeading2"/>
        <w:rPr>
          <w:lang w:val="fi-FI"/>
        </w:rPr>
      </w:pPr>
      <w:r w:rsidRPr="003F1149">
        <w:rPr>
          <w:lang w:val="fi-FI"/>
        </w:rPr>
        <w:t>Online-palvelun päivitykset</w:t>
      </w:r>
      <w:r w:rsidRPr="003F1149">
        <w:rPr>
          <w:lang w:val="fi-FI"/>
        </w:rPr>
        <w:fldChar w:fldCharType="begin"/>
      </w:r>
      <w:r w:rsidRPr="003F1149">
        <w:rPr>
          <w:lang w:val="fi-FI"/>
        </w:rPr>
        <w:instrText>TC "</w:instrText>
      </w:r>
      <w:bookmarkStart w:id="25" w:name="_Toc343159495"/>
      <w:bookmarkStart w:id="26" w:name="_Toc343162232"/>
      <w:r w:rsidRPr="003F1149">
        <w:rPr>
          <w:lang w:val="fi-FI"/>
        </w:rPr>
        <w:instrText>Online-palvelun päivitykset</w:instrText>
      </w:r>
      <w:bookmarkEnd w:id="25"/>
      <w:bookmarkEnd w:id="26"/>
      <w:r w:rsidRPr="003F1149">
        <w:rPr>
          <w:lang w:val="fi-FI"/>
        </w:rPr>
        <w:instrText xml:space="preserve">" \l 2 </w:instrText>
      </w:r>
      <w:bookmarkStart w:id="27" w:name="_Toc339624706"/>
      <w:bookmarkStart w:id="28" w:name="_Toc341260659"/>
      <w:bookmarkStart w:id="29" w:name="_Toc341260886"/>
      <w:bookmarkEnd w:id="27"/>
      <w:bookmarkEnd w:id="28"/>
      <w:bookmarkEnd w:id="29"/>
      <w:r w:rsidRPr="003F1149">
        <w:rPr>
          <w:lang w:val="fi-FI"/>
        </w:rPr>
        <w:fldChar w:fldCharType="end"/>
      </w:r>
    </w:p>
    <w:p w:rsidR="003C3877" w:rsidRPr="003F1149" w:rsidRDefault="003C3877" w:rsidP="003C3877">
      <w:pPr>
        <w:pStyle w:val="PURBody-Indented"/>
        <w:rPr>
          <w:lang w:val="fi-FI"/>
        </w:rPr>
      </w:pPr>
      <w:r w:rsidRPr="003F1149">
        <w:rPr>
          <w:lang w:val="fi-FI"/>
        </w:rPr>
        <w:t>Microsoft voi aika ajoin muokata online-palvelun toimintoja tai ominaisuuksia tai päivittää online-palvelua ja ohjelmistoa. Päivityksen jälkeen jotkut aiemmin käytettävissä olleet toiminnot tai ominaisuudet voivat muuttua tai eivät saata enää olla käytettävissä. Jos Microsoft päivittää online-palvelun, eikä asiakas käytä päivitettyä online-palvelua tai ohjelmistoa, jotkin palvelun ominaisuudet eivät välttämättä ole asiakkaan käytettävissä ja asiakkaan mahdollisuus käyttää online-palvelua ja ohjelmistoa voidaan keskeyttää.</w:t>
      </w:r>
    </w:p>
    <w:p w:rsidR="003C3877" w:rsidRPr="003F1149" w:rsidRDefault="003C3877" w:rsidP="003C3877">
      <w:pPr>
        <w:pStyle w:val="PURHeading2"/>
        <w:rPr>
          <w:lang w:val="fi-FI"/>
        </w:rPr>
      </w:pPr>
      <w:r w:rsidRPr="003F1149">
        <w:rPr>
          <w:lang w:val="fi-FI"/>
        </w:rPr>
        <w:t>Online-palvelun keskeyttäminen</w:t>
      </w:r>
      <w:r w:rsidRPr="003F1149">
        <w:rPr>
          <w:lang w:val="fi-FI"/>
        </w:rPr>
        <w:fldChar w:fldCharType="begin"/>
      </w:r>
      <w:r w:rsidRPr="003F1149">
        <w:rPr>
          <w:lang w:val="fi-FI"/>
        </w:rPr>
        <w:instrText>TC "</w:instrText>
      </w:r>
      <w:bookmarkStart w:id="30" w:name="_Toc343159496"/>
      <w:bookmarkStart w:id="31" w:name="_Toc343162233"/>
      <w:r w:rsidRPr="003F1149">
        <w:rPr>
          <w:lang w:val="fi-FI"/>
        </w:rPr>
        <w:instrText>Online-palvelun keskeyttäminen</w:instrText>
      </w:r>
      <w:bookmarkEnd w:id="30"/>
      <w:bookmarkEnd w:id="31"/>
      <w:r w:rsidRPr="003F1149">
        <w:rPr>
          <w:lang w:val="fi-FI"/>
        </w:rPr>
        <w:instrText xml:space="preserve">" \l 2 </w:instrText>
      </w:r>
      <w:bookmarkStart w:id="32" w:name="_Toc339624707"/>
      <w:bookmarkStart w:id="33" w:name="_Toc341260660"/>
      <w:bookmarkStart w:id="34" w:name="_Toc341260887"/>
      <w:bookmarkEnd w:id="32"/>
      <w:bookmarkEnd w:id="33"/>
      <w:bookmarkEnd w:id="34"/>
      <w:r w:rsidRPr="003F1149">
        <w:rPr>
          <w:lang w:val="fi-FI"/>
        </w:rPr>
        <w:fldChar w:fldCharType="end"/>
      </w:r>
    </w:p>
    <w:p w:rsidR="003C3877" w:rsidRPr="003F1149" w:rsidRDefault="003C3877" w:rsidP="003C3877">
      <w:pPr>
        <w:pStyle w:val="PURBlueStrong-Indented"/>
        <w:rPr>
          <w:lang w:val="fi-FI"/>
        </w:rPr>
      </w:pPr>
      <w:r w:rsidRPr="003F1149">
        <w:rPr>
          <w:lang w:val="fi-FI"/>
        </w:rPr>
        <w:t>Online-palvelujen keskeyttäminen</w:t>
      </w:r>
    </w:p>
    <w:p w:rsidR="003C3877" w:rsidRPr="003F1149" w:rsidRDefault="003C3877" w:rsidP="003C3877">
      <w:pPr>
        <w:pStyle w:val="PURBody-Indented"/>
        <w:rPr>
          <w:lang w:val="fi-FI"/>
        </w:rPr>
      </w:pPr>
      <w:r w:rsidRPr="003F1149">
        <w:rPr>
          <w:lang w:val="fi-FI"/>
        </w:rPr>
        <w:t xml:space="preserve">Microsoft voi keskeyttää online-palvelun kokonaan tai osittain seuraavissa tilanteissa: </w:t>
      </w:r>
    </w:p>
    <w:p w:rsidR="003C3877" w:rsidRPr="003F1149" w:rsidRDefault="003C3877" w:rsidP="003C3877">
      <w:pPr>
        <w:pStyle w:val="PURBullet-Indented"/>
        <w:numPr>
          <w:ilvl w:val="1"/>
          <w:numId w:val="6"/>
        </w:numPr>
        <w:rPr>
          <w:lang w:val="fi-FI"/>
        </w:rPr>
      </w:pPr>
      <w:r w:rsidRPr="003F1149">
        <w:rPr>
          <w:lang w:val="fi-FI"/>
        </w:rPr>
        <w:t xml:space="preserve">Jos Microsoft uskoo, että asiakkaan harjoittama online-palvelun käyttö uhkaa suoraan tai epäsuorasti Microsoftin verkon toimintaa tai yhtenäisyyttä tai kenen tahansa muun harjoittamaa online-palvelun käyttöä. </w:t>
      </w:r>
    </w:p>
    <w:p w:rsidR="003C3877" w:rsidRPr="003F1149" w:rsidRDefault="003C3877" w:rsidP="003C3877">
      <w:pPr>
        <w:pStyle w:val="PURBullet-Indented"/>
        <w:numPr>
          <w:ilvl w:val="1"/>
          <w:numId w:val="6"/>
        </w:numPr>
        <w:rPr>
          <w:lang w:val="fi-FI"/>
        </w:rPr>
      </w:pPr>
      <w:r w:rsidRPr="003F1149">
        <w:rPr>
          <w:lang w:val="fi-FI"/>
        </w:rPr>
        <w:t xml:space="preserve">Jos on kohtuuden nimissä välttämätöntä estää valtuuttamaton pääsy Asiakkaan Tietoihin. </w:t>
      </w:r>
    </w:p>
    <w:p w:rsidR="003C3877" w:rsidRPr="003F1149" w:rsidRDefault="003C3877" w:rsidP="003C3877">
      <w:pPr>
        <w:pStyle w:val="PURBullet-Indented"/>
        <w:numPr>
          <w:ilvl w:val="1"/>
          <w:numId w:val="6"/>
        </w:numPr>
        <w:rPr>
          <w:lang w:val="fi-FI"/>
        </w:rPr>
      </w:pPr>
      <w:r w:rsidRPr="003F1149">
        <w:rPr>
          <w:lang w:val="fi-FI"/>
        </w:rPr>
        <w:t>Siinä määrin kuin on välttämätöntä laillisten vaatimusten noudattamiseksi.</w:t>
      </w:r>
    </w:p>
    <w:p w:rsidR="003C3877" w:rsidRPr="003F1149" w:rsidRDefault="003C3877" w:rsidP="003C3877">
      <w:pPr>
        <w:pStyle w:val="PURBullet-Indented"/>
        <w:numPr>
          <w:ilvl w:val="1"/>
          <w:numId w:val="6"/>
        </w:numPr>
        <w:rPr>
          <w:lang w:val="fi-FI"/>
        </w:rPr>
      </w:pPr>
      <w:r w:rsidRPr="003F1149">
        <w:rPr>
          <w:lang w:val="fi-FI"/>
        </w:rPr>
        <w:t>Jos asiakas ei noudata Online-palvelujen Käyttöoikeuksien kohtaa ”Hyväksyttävä käyttökäytäntö” tai rikkoo muita Microsoft Online -tilaussopimuksen ehtoja.</w:t>
      </w:r>
    </w:p>
    <w:p w:rsidR="003C3877" w:rsidRPr="003F1149" w:rsidRDefault="003C3877" w:rsidP="003C3877">
      <w:pPr>
        <w:pStyle w:val="PURBlueStrong-Indented"/>
        <w:rPr>
          <w:lang w:val="fi-FI"/>
        </w:rPr>
      </w:pPr>
      <w:r w:rsidRPr="003F1149">
        <w:rPr>
          <w:lang w:val="fi-FI"/>
        </w:rPr>
        <w:t>Keskeyttämistä koskeva Microsoftin lupaus</w:t>
      </w:r>
    </w:p>
    <w:p w:rsidR="003C3877" w:rsidRPr="003F1149" w:rsidRDefault="003C3877" w:rsidP="003C3877">
      <w:pPr>
        <w:pStyle w:val="PURBody-Indented"/>
        <w:rPr>
          <w:lang w:val="fi-FI"/>
        </w:rPr>
      </w:pPr>
      <w:r w:rsidRPr="003F1149">
        <w:rPr>
          <w:lang w:val="fi-FI"/>
        </w:rPr>
        <w:t xml:space="preserve">Kaikki online-palvelujen tämän kohdan ehtojen nojalla tapahtuvat keskeyttämiset koskevat pienintä välttämätöntä osaa online-palveluista, ja ne ovat voimassa vain niin kauan kuin on kohtuuden nimissä välttämätöntä keskeyttämiseen johtaneiden ongelmien ratkaisemiseksi. </w:t>
      </w:r>
    </w:p>
    <w:p w:rsidR="003C3877" w:rsidRPr="003F1149" w:rsidRDefault="003C3877" w:rsidP="003C3877">
      <w:pPr>
        <w:pStyle w:val="PURBlueStrong-Indented"/>
        <w:rPr>
          <w:lang w:val="fi-FI"/>
        </w:rPr>
      </w:pPr>
      <w:r w:rsidRPr="003F1149">
        <w:rPr>
          <w:lang w:val="fi-FI"/>
        </w:rPr>
        <w:t>Keskeytysilmoitus</w:t>
      </w:r>
    </w:p>
    <w:p w:rsidR="003C3877" w:rsidRPr="003F1149" w:rsidRDefault="003C3877" w:rsidP="003C3877">
      <w:pPr>
        <w:pStyle w:val="PURBody-Indented"/>
        <w:rPr>
          <w:lang w:val="fi-FI"/>
        </w:rPr>
      </w:pPr>
      <w:r w:rsidRPr="003F1149">
        <w:rPr>
          <w:lang w:val="fi-FI"/>
        </w:rPr>
        <w:t>Microsoft ilmoittaa online-palvelujen keskeyttämisestä etukäteen sellaisia tapauksia lukuun ottamatta, joissa Microsoft kohtuuden nimissä katsoo, että palvelut on keskeytettävä välittömästi. Annamme ilmoituksen vähintään 30 päivää ennen online-palveluiden keskeyttämistä maksusuorituksen puuttumisen vuoksi.</w:t>
      </w:r>
    </w:p>
    <w:p w:rsidR="003C3877" w:rsidRPr="003F1149" w:rsidRDefault="003C3877" w:rsidP="003C3877">
      <w:pPr>
        <w:pStyle w:val="PURBlueStrong-Indented"/>
        <w:rPr>
          <w:lang w:val="fi-FI"/>
        </w:rPr>
      </w:pPr>
      <w:r w:rsidRPr="003F1149">
        <w:rPr>
          <w:lang w:val="fi-FI"/>
        </w:rPr>
        <w:t>Microsoftin oikeus lopettaa Online-palvelu</w:t>
      </w:r>
    </w:p>
    <w:p w:rsidR="003C3877" w:rsidRPr="003F1149" w:rsidRDefault="003C3877" w:rsidP="003C3877">
      <w:pPr>
        <w:pStyle w:val="PURBody-Indented"/>
        <w:rPr>
          <w:lang w:val="fi-FI"/>
        </w:rPr>
      </w:pPr>
      <w:r w:rsidRPr="003F1149">
        <w:rPr>
          <w:lang w:val="fi-FI"/>
        </w:rPr>
        <w:t xml:space="preserve">Jos asiakas ei 60 päivän sisällä online-palvelujen keskeyttämisestä korjaa kokonaisuudessaan sitä syytä, joka on johtanut keskeyttämiseen, Microsoft voi päättää asiakkaan tilauksen ja pidättää itsellään oikeuden poistaa Asiakkaan Tiedot ilman säilytysaikaa. </w:t>
      </w:r>
    </w:p>
    <w:p w:rsidR="003C3877" w:rsidRPr="003F1149" w:rsidRDefault="003C3877" w:rsidP="003C3877">
      <w:pPr>
        <w:pStyle w:val="PURHeading2"/>
        <w:keepNext w:val="0"/>
        <w:keepLines w:val="0"/>
        <w:rPr>
          <w:lang w:val="fi-FI"/>
        </w:rPr>
      </w:pPr>
    </w:p>
    <w:p w:rsidR="003C3877" w:rsidRPr="003F1149" w:rsidRDefault="003C3877" w:rsidP="003C3877">
      <w:pPr>
        <w:pStyle w:val="PURHeading2"/>
        <w:rPr>
          <w:lang w:val="fi-FI"/>
        </w:rPr>
      </w:pPr>
      <w:r w:rsidRPr="003F1149">
        <w:rPr>
          <w:lang w:val="fi-FI"/>
        </w:rPr>
        <w:lastRenderedPageBreak/>
        <w:t>Online-palvelun päättyminen tai päättäminen</w:t>
      </w:r>
      <w:r w:rsidRPr="003F1149">
        <w:rPr>
          <w:lang w:val="fi-FI"/>
        </w:rPr>
        <w:fldChar w:fldCharType="begin"/>
      </w:r>
      <w:r w:rsidRPr="003F1149">
        <w:rPr>
          <w:lang w:val="fi-FI"/>
        </w:rPr>
        <w:instrText>TC "</w:instrText>
      </w:r>
      <w:bookmarkStart w:id="35" w:name="_Toc343159497"/>
      <w:bookmarkStart w:id="36" w:name="_Toc343162234"/>
      <w:r w:rsidRPr="003F1149">
        <w:rPr>
          <w:lang w:val="fi-FI"/>
        </w:rPr>
        <w:instrText>Online-palvelun päättyminen tai päättäminen</w:instrText>
      </w:r>
      <w:bookmarkEnd w:id="35"/>
      <w:bookmarkEnd w:id="36"/>
      <w:r w:rsidRPr="003F1149">
        <w:rPr>
          <w:lang w:val="fi-FI"/>
        </w:rPr>
        <w:instrText xml:space="preserve">" \l 2 </w:instrText>
      </w:r>
      <w:bookmarkStart w:id="37" w:name="_Toc339624708"/>
      <w:bookmarkStart w:id="38" w:name="_Toc341260661"/>
      <w:bookmarkStart w:id="39" w:name="_Toc341260888"/>
      <w:bookmarkEnd w:id="37"/>
      <w:bookmarkEnd w:id="38"/>
      <w:bookmarkEnd w:id="39"/>
      <w:r w:rsidRPr="003F1149">
        <w:rPr>
          <w:lang w:val="fi-FI"/>
        </w:rPr>
        <w:fldChar w:fldCharType="end"/>
      </w:r>
    </w:p>
    <w:p w:rsidR="003C3877" w:rsidRPr="003F1149" w:rsidRDefault="003C3877" w:rsidP="003C3877">
      <w:pPr>
        <w:pStyle w:val="PURBody-Indented"/>
        <w:rPr>
          <w:lang w:val="fi-FI"/>
        </w:rPr>
      </w:pPr>
      <w:r w:rsidRPr="003F1149">
        <w:rPr>
          <w:lang w:val="fi-FI"/>
        </w:rPr>
        <w:t>Online-palvelutilauksen päättymisen tai päättämisen yhteydessä asiakas voi ilmoittaa Microsoftille, mitä seuraavista Microsoftin on</w:t>
      </w:r>
      <w:r w:rsidRPr="003F1149">
        <w:rPr>
          <w:rtl/>
          <w:lang w:val="fi-FI"/>
        </w:rPr>
        <w:t> </w:t>
      </w:r>
      <w:r w:rsidRPr="003F1149">
        <w:rPr>
          <w:lang w:val="fi-FI"/>
        </w:rPr>
        <w:t>tehtävä:</w:t>
      </w:r>
    </w:p>
    <w:p w:rsidR="003C3877" w:rsidRPr="003F1149" w:rsidRDefault="003C3877" w:rsidP="003C3877">
      <w:pPr>
        <w:pStyle w:val="PURBullet-Indented"/>
        <w:numPr>
          <w:ilvl w:val="1"/>
          <w:numId w:val="7"/>
        </w:numPr>
        <w:rPr>
          <w:lang w:val="fi-FI"/>
        </w:rPr>
      </w:pPr>
      <w:r w:rsidRPr="003F1149">
        <w:rPr>
          <w:lang w:val="fi-FI"/>
        </w:rPr>
        <w:t>poistettava tili käytöstä ja poistettava sitten asiakkaan asiakastiedot tai</w:t>
      </w:r>
    </w:p>
    <w:p w:rsidR="003C3877" w:rsidRPr="003F1149" w:rsidRDefault="003C3877" w:rsidP="003C3877">
      <w:pPr>
        <w:pStyle w:val="PURBullet-Indented"/>
        <w:numPr>
          <w:ilvl w:val="1"/>
          <w:numId w:val="7"/>
        </w:numPr>
        <w:rPr>
          <w:lang w:val="fi-FI"/>
        </w:rPr>
      </w:pPr>
      <w:r w:rsidRPr="003F1149">
        <w:rPr>
          <w:lang w:val="fi-FI"/>
        </w:rPr>
        <w:t>säilytettävä online-palveluun tallennetut asiakkaan tiedot rajoitetuilla toiminnoilla varustetulla tilillä vähintään 90 päivän ajan tilauksen päättymisen tai päättämisen jälkeen (”säilytysaika”), jotta asiakas voisi noutaa tiedot.</w:t>
      </w:r>
    </w:p>
    <w:p w:rsidR="003C3877" w:rsidRPr="003F1149" w:rsidRDefault="003C3877" w:rsidP="003C3877">
      <w:pPr>
        <w:pStyle w:val="PURBody-Indented"/>
        <w:rPr>
          <w:lang w:val="fi-FI"/>
        </w:rPr>
      </w:pPr>
      <w:r w:rsidRPr="003F1149">
        <w:rPr>
          <w:lang w:val="fi-FI"/>
        </w:rPr>
        <w:t xml:space="preserve">Jos asiakas valitsee vaihtoehdon (1), asiakas ei voi poimia asiakastietojaan tililtään. Jos asiakas ei valitse vaihtoehtoa (1) eikä (2), Microsoft säilyttää asiakkaan asiakastiedot vaihtoehdon (2) mukaisesti. </w:t>
      </w:r>
    </w:p>
    <w:p w:rsidR="003C3877" w:rsidRPr="003F1149" w:rsidRDefault="003C3877" w:rsidP="003C3877">
      <w:pPr>
        <w:pStyle w:val="PURBody-Indented"/>
        <w:rPr>
          <w:lang w:val="fi-FI"/>
        </w:rPr>
      </w:pPr>
      <w:r w:rsidRPr="003F1149">
        <w:rPr>
          <w:lang w:val="fi-FI"/>
        </w:rPr>
        <w:t>Säilytysajan päättymisen jälkeen Microsoft ottaa asiakkaan tilin pois käytöstä ja poistaa asiakastiedot. Välimuistissa olevat tai varmuuskopioidut kopiot poistetaan 30 päivän kuluessa säilytysajan päättymisestä.</w:t>
      </w:r>
    </w:p>
    <w:p w:rsidR="003C3877" w:rsidRPr="003F1149" w:rsidRDefault="003C3877" w:rsidP="003C3877">
      <w:pPr>
        <w:pStyle w:val="PURBody-Indented"/>
        <w:rPr>
          <w:lang w:val="fi-FI"/>
        </w:rPr>
      </w:pPr>
      <w:r w:rsidRPr="003F1149">
        <w:rPr>
          <w:lang w:val="fi-FI"/>
        </w:rPr>
        <w:t>Online-palvelu ei välttämättä tue sellaisten ohjelmistojen säilyttämistä tai noutamista, jotka asiakas on itse toimittanut käyttääkseen niitä online-palvelussa.</w:t>
      </w:r>
    </w:p>
    <w:p w:rsidR="003C3877" w:rsidRPr="003F1149" w:rsidRDefault="003C3877" w:rsidP="003C3877">
      <w:pPr>
        <w:pStyle w:val="PURBlueStrong-Indented"/>
        <w:rPr>
          <w:lang w:val="fi-FI"/>
        </w:rPr>
      </w:pPr>
      <w:r w:rsidRPr="003F1149">
        <w:rPr>
          <w:lang w:val="fi-FI"/>
        </w:rPr>
        <w:t>Ei vastuuta asiakastietojen poistamisesta</w:t>
      </w:r>
    </w:p>
    <w:p w:rsidR="003C3877" w:rsidRPr="003F1149" w:rsidRDefault="003C3877" w:rsidP="003C3877">
      <w:pPr>
        <w:pStyle w:val="PURBody-Indented"/>
        <w:rPr>
          <w:lang w:val="fi-FI"/>
        </w:rPr>
      </w:pPr>
      <w:r w:rsidRPr="003F1149">
        <w:rPr>
          <w:lang w:val="fi-FI"/>
        </w:rPr>
        <w:t>Asiakas hyväksyy, että Microsoft ei ole velvollinen jatkamaan asiakkaan asiakastietojen ylläpitoa, vientiä tai palauttamista. Asiakas hyväksyy, että Microsoft ei ole velvollinen poistamaan asiakkaan asiakastietoja näiden ehtojen perusteella.</w:t>
      </w:r>
    </w:p>
    <w:p w:rsidR="003C3877" w:rsidRPr="003F1149" w:rsidRDefault="003C3877" w:rsidP="003C3877">
      <w:pPr>
        <w:pStyle w:val="PURHeading2"/>
        <w:rPr>
          <w:lang w:val="fi-FI"/>
        </w:rPr>
      </w:pPr>
      <w:r w:rsidRPr="003F1149">
        <w:rPr>
          <w:lang w:val="fi-FI"/>
        </w:rPr>
        <w:t>Online-palvelun saatavuus</w:t>
      </w:r>
      <w:r w:rsidRPr="003F1149">
        <w:rPr>
          <w:lang w:val="fi-FI"/>
        </w:rPr>
        <w:fldChar w:fldCharType="begin"/>
      </w:r>
      <w:r w:rsidRPr="003F1149">
        <w:rPr>
          <w:lang w:val="fi-FI"/>
        </w:rPr>
        <w:instrText>TC "</w:instrText>
      </w:r>
      <w:bookmarkStart w:id="40" w:name="_Toc343159498"/>
      <w:bookmarkStart w:id="41" w:name="_Toc343162235"/>
      <w:r w:rsidRPr="003F1149">
        <w:rPr>
          <w:lang w:val="fi-FI"/>
        </w:rPr>
        <w:instrText>Online-palvelun saatavuus</w:instrText>
      </w:r>
      <w:bookmarkEnd w:id="40"/>
      <w:bookmarkEnd w:id="41"/>
      <w:r w:rsidRPr="003F1149">
        <w:rPr>
          <w:lang w:val="fi-FI"/>
        </w:rPr>
        <w:instrText xml:space="preserve">" \l 2 </w:instrText>
      </w:r>
      <w:bookmarkStart w:id="42" w:name="_Toc339624709"/>
      <w:bookmarkStart w:id="43" w:name="_Toc341260662"/>
      <w:bookmarkStart w:id="44" w:name="_Toc341260889"/>
      <w:bookmarkEnd w:id="42"/>
      <w:bookmarkEnd w:id="43"/>
      <w:bookmarkEnd w:id="44"/>
      <w:r w:rsidRPr="003F1149">
        <w:rPr>
          <w:lang w:val="fi-FI"/>
        </w:rPr>
        <w:fldChar w:fldCharType="end"/>
      </w:r>
    </w:p>
    <w:p w:rsidR="003C3877" w:rsidRPr="00EA44BC" w:rsidRDefault="003C3877" w:rsidP="003C3877">
      <w:pPr>
        <w:pStyle w:val="PURBody-Indented"/>
        <w:rPr>
          <w:lang w:val="fi-FI"/>
        </w:rPr>
      </w:pPr>
      <w:r w:rsidRPr="00EA44BC">
        <w:rPr>
          <w:lang w:val="fi-FI"/>
        </w:rPr>
        <w:t xml:space="preserve">Online-palvelun saatavuus, osa sen toiminnoista ja kieliversioista vaihtelee maittain. Loppukäyttäjät voivat käyttää online-palvelua tai tiettyä online-palvelun toimintoa vain sellaisena kuin se on saatavilla loppukäyttäjän ensisijaisessa sijaintipaikassa. Tietoa saatavuudesta on osoitteessa </w:t>
      </w:r>
      <w:r w:rsidRPr="00EA44BC">
        <w:rPr>
          <w:color w:val="00467F"/>
          <w:u w:val="single"/>
          <w:lang w:val="fi-FI"/>
        </w:rPr>
        <w:t>http://www.microsoft.com/online/international-availability.aspx</w:t>
      </w:r>
      <w:r w:rsidRPr="00EA44BC">
        <w:rPr>
          <w:rStyle w:val="Hyperlink"/>
          <w:lang w:val="fi-FI"/>
        </w:rPr>
        <w:t xml:space="preserve"> </w:t>
      </w:r>
      <w:r w:rsidRPr="00EA44BC">
        <w:rPr>
          <w:lang w:val="fi-FI"/>
        </w:rPr>
        <w:t>tai muussa Microsoftin määrittelemässä sivustossa.</w:t>
      </w:r>
    </w:p>
    <w:p w:rsidR="003C3877" w:rsidRPr="003F1149" w:rsidRDefault="003C3877" w:rsidP="003C3877">
      <w:pPr>
        <w:pStyle w:val="PURHeading2"/>
        <w:rPr>
          <w:lang w:val="fi-FI"/>
        </w:rPr>
      </w:pPr>
      <w:r w:rsidRPr="003F1149">
        <w:rPr>
          <w:lang w:val="fi-FI"/>
        </w:rPr>
        <w:t>Asiakkaan vastuu omista tileistään</w:t>
      </w:r>
      <w:r w:rsidRPr="003F1149">
        <w:rPr>
          <w:lang w:val="fi-FI"/>
        </w:rPr>
        <w:fldChar w:fldCharType="begin"/>
      </w:r>
      <w:r w:rsidRPr="003F1149">
        <w:rPr>
          <w:lang w:val="fi-FI"/>
        </w:rPr>
        <w:instrText>TC "</w:instrText>
      </w:r>
      <w:bookmarkStart w:id="45" w:name="_Toc343159499"/>
      <w:bookmarkStart w:id="46" w:name="_Toc343162236"/>
      <w:r w:rsidRPr="003F1149">
        <w:rPr>
          <w:lang w:val="fi-FI"/>
        </w:rPr>
        <w:instrText>Asiakkaan vastuu omista tileistään</w:instrText>
      </w:r>
      <w:bookmarkEnd w:id="45"/>
      <w:bookmarkEnd w:id="46"/>
      <w:r w:rsidRPr="003F1149">
        <w:rPr>
          <w:lang w:val="fi-FI"/>
        </w:rPr>
        <w:instrText xml:space="preserve">" \l 2 </w:instrText>
      </w:r>
      <w:bookmarkStart w:id="47" w:name="_Toc339624710"/>
      <w:bookmarkStart w:id="48" w:name="_Toc341260663"/>
      <w:bookmarkStart w:id="49" w:name="_Toc341260890"/>
      <w:bookmarkEnd w:id="47"/>
      <w:bookmarkEnd w:id="48"/>
      <w:bookmarkEnd w:id="49"/>
      <w:r w:rsidRPr="003F1149">
        <w:rPr>
          <w:lang w:val="fi-FI"/>
        </w:rPr>
        <w:fldChar w:fldCharType="end"/>
      </w:r>
    </w:p>
    <w:p w:rsidR="003C3877" w:rsidRPr="003F1149" w:rsidRDefault="003C3877" w:rsidP="003C3877">
      <w:pPr>
        <w:pStyle w:val="PURBody-Indented"/>
        <w:rPr>
          <w:lang w:val="fi-FI"/>
        </w:rPr>
      </w:pPr>
      <w:r w:rsidRPr="003F1149">
        <w:rPr>
          <w:lang w:val="fi-FI"/>
        </w:rPr>
        <w:t xml:space="preserve">Asiakas vastaa kaikesta asiakkaan mahdollisilla online-palvelutileillä tapahtuvasta toiminnasta. Tällaista toimintaa on esimerkiksi asiakkaan hallinnassa olevien tilien käyttäjien toimet sekä kolmansien osapuolten kanssa asiakkaan tilillä tai siihen liittyvillä tileillä tapahtuvat toimet. Asiakas on myös vastuussa kaikkien online-palvelutileihinsä liittyvien yksityisten tunnusten (esim. salasanojen) luottamuksellisuuden säilyttämisestä. Asiakkaan on ilmoitettava Microsoftille viipymättä tilien tai tunnusten mahdollisista väärinkäytöksistä tai online-palveluun liittyvistä turvallisuusongelmista. </w:t>
      </w:r>
    </w:p>
    <w:p w:rsidR="003C3877" w:rsidRPr="003F1149" w:rsidRDefault="003C3877" w:rsidP="003C3877">
      <w:pPr>
        <w:pStyle w:val="PURHeading2"/>
        <w:rPr>
          <w:lang w:val="fi-FI"/>
        </w:rPr>
      </w:pPr>
      <w:r w:rsidRPr="003F1149">
        <w:rPr>
          <w:lang w:val="fi-FI"/>
        </w:rPr>
        <w:t>Ohjelmiston käyttö online-palvelussa</w:t>
      </w:r>
      <w:r w:rsidRPr="003F1149">
        <w:rPr>
          <w:lang w:val="fi-FI"/>
        </w:rPr>
        <w:fldChar w:fldCharType="begin"/>
      </w:r>
      <w:r w:rsidRPr="003F1149">
        <w:rPr>
          <w:lang w:val="fi-FI"/>
        </w:rPr>
        <w:instrText>TC "</w:instrText>
      </w:r>
      <w:bookmarkStart w:id="50" w:name="_Toc343159500"/>
      <w:bookmarkStart w:id="51" w:name="_Toc343162237"/>
      <w:r w:rsidRPr="003F1149">
        <w:rPr>
          <w:lang w:val="fi-FI"/>
        </w:rPr>
        <w:instrText>Ohjelmiston käyttö online-palvelussa</w:instrText>
      </w:r>
      <w:bookmarkEnd w:id="50"/>
      <w:bookmarkEnd w:id="51"/>
      <w:r w:rsidRPr="003F1149">
        <w:rPr>
          <w:lang w:val="fi-FI"/>
        </w:rPr>
        <w:instrText xml:space="preserve">" \l 2 </w:instrText>
      </w:r>
      <w:bookmarkStart w:id="52" w:name="_Toc339624711"/>
      <w:bookmarkStart w:id="53" w:name="_Toc341260664"/>
      <w:bookmarkStart w:id="54" w:name="_Toc341260891"/>
      <w:bookmarkEnd w:id="52"/>
      <w:bookmarkEnd w:id="53"/>
      <w:bookmarkEnd w:id="54"/>
      <w:r w:rsidRPr="003F1149">
        <w:rPr>
          <w:lang w:val="fi-FI"/>
        </w:rPr>
        <w:fldChar w:fldCharType="end"/>
      </w:r>
    </w:p>
    <w:p w:rsidR="003C3877" w:rsidRPr="003F1149" w:rsidRDefault="003C3877" w:rsidP="003C3877">
      <w:pPr>
        <w:pStyle w:val="PURBody-Indented"/>
        <w:rPr>
          <w:lang w:val="fi-FI"/>
        </w:rPr>
      </w:pPr>
      <w:r w:rsidRPr="003F1149">
        <w:rPr>
          <w:lang w:val="fi-FI"/>
        </w:rPr>
        <w:t>Asiakas voi joutua asentamaan tiettyjä Microsoft-ohjelmistoja voidakseen kirjautua online-palveluun ja käyttää sitä. Tässä tapauksessa sovelletaan seuraavia ehtoja:</w:t>
      </w:r>
    </w:p>
    <w:p w:rsidR="003C3877" w:rsidRPr="003F1149" w:rsidRDefault="003C3877" w:rsidP="003C3877">
      <w:pPr>
        <w:pStyle w:val="PURBlueStrong-Indented"/>
        <w:rPr>
          <w:lang w:val="fi-FI"/>
        </w:rPr>
      </w:pPr>
      <w:r w:rsidRPr="003F1149">
        <w:rPr>
          <w:lang w:val="fi-FI"/>
        </w:rPr>
        <w:t>Microsoftin ohjelmistojen käyttöoikeusehdot</w:t>
      </w:r>
    </w:p>
    <w:p w:rsidR="003C3877" w:rsidRPr="003F1149" w:rsidRDefault="003C3877" w:rsidP="003C3877">
      <w:pPr>
        <w:pStyle w:val="PURBody-Indented"/>
        <w:rPr>
          <w:lang w:val="fi-FI"/>
        </w:rPr>
      </w:pPr>
      <w:r w:rsidRPr="003F1149">
        <w:rPr>
          <w:lang w:val="fi-FI"/>
        </w:rPr>
        <w:t xml:space="preserve">Asiakas voi asentaa ja käyttää ohjelmistoa laitteissaan vain yhdessä </w:t>
      </w:r>
      <w:r w:rsidRPr="003F1149">
        <w:rPr>
          <w:color w:val="000000"/>
          <w:lang w:val="fi-FI"/>
        </w:rPr>
        <w:t xml:space="preserve">online-palvelun kanssa käytettäessä. Joissakin tapauksissa sitä ohjelmiston kopioiden määrää, jota asiakas saa käyttää, tai niiden laitteiden määrää, joissa ohjelmistoa saa käyttää, on rajoitettu online-palvelun palvelukohtaisissa käyttöoikeusehdoissa mainitulla tavalla. Asiakkaan oikeus käyttää </w:t>
      </w:r>
      <w:r w:rsidRPr="003F1149">
        <w:rPr>
          <w:lang w:val="fi-FI"/>
        </w:rPr>
        <w:t>ohjelmistoa päättyy, kun asiakkaan oikeus käyttää online-palvelua päättyy tai lakkaa olemasta voimassa tai kun Microsoft päivittää online-palvelun, eikä se enää tue kyseistä ohjelmistoa; aiempaa näistä ajankohdista sovelletaan. Asiakkaan on poistettava ohjelmisto laitteista ohjelmiston käyttöoikeuden päättyessä. Microsoft voi myös estää ohjelmiston käytön kyseisestä ajankohdasta alkaen.</w:t>
      </w:r>
    </w:p>
    <w:p w:rsidR="003C3877" w:rsidRPr="003F1149" w:rsidRDefault="003C3877" w:rsidP="003C3877">
      <w:pPr>
        <w:pStyle w:val="PURBlueStrong-Indented"/>
        <w:rPr>
          <w:lang w:val="fi-FI"/>
        </w:rPr>
      </w:pPr>
      <w:r w:rsidRPr="003F1149">
        <w:rPr>
          <w:lang w:val="fi-FI"/>
        </w:rPr>
        <w:t>Microsoftin ohjelmistojen automaattiset päivitykset</w:t>
      </w:r>
    </w:p>
    <w:p w:rsidR="003C3877" w:rsidRPr="003F1149" w:rsidRDefault="003C3877" w:rsidP="003C3877">
      <w:pPr>
        <w:pStyle w:val="PURBody-Indented"/>
        <w:rPr>
          <w:lang w:val="fi-FI"/>
        </w:rPr>
      </w:pPr>
      <w:r w:rsidRPr="003F1149">
        <w:rPr>
          <w:lang w:val="fi-FI"/>
        </w:rPr>
        <w:t>Microsoft voi aika ajoin tarkistaa asiakkaan ohjelmiston version ja ladata päivitykset asiakkaan laitteisiin tai suositella päivitysten lataamista. Asiakas ei välttämättä saa ilmoitusta päivityksen lataamisesta.</w:t>
      </w:r>
    </w:p>
    <w:p w:rsidR="003C3877" w:rsidRPr="003F1149" w:rsidRDefault="003C3877" w:rsidP="003C3877">
      <w:pPr>
        <w:pStyle w:val="PURHeading2"/>
        <w:rPr>
          <w:lang w:val="fi-FI"/>
        </w:rPr>
      </w:pPr>
      <w:r w:rsidRPr="003F1149">
        <w:rPr>
          <w:lang w:val="fi-FI"/>
        </w:rPr>
        <w:t>Ennen tuotteen julkaisemista kirjoitettu koodi</w:t>
      </w:r>
      <w:r w:rsidRPr="003F1149">
        <w:rPr>
          <w:lang w:val="fi-FI"/>
        </w:rPr>
        <w:fldChar w:fldCharType="begin"/>
      </w:r>
      <w:r w:rsidRPr="003F1149">
        <w:rPr>
          <w:lang w:val="fi-FI"/>
        </w:rPr>
        <w:instrText>TC "</w:instrText>
      </w:r>
      <w:bookmarkStart w:id="55" w:name="_Toc343159501"/>
      <w:bookmarkStart w:id="56" w:name="_Toc343162238"/>
      <w:r w:rsidRPr="003F1149">
        <w:rPr>
          <w:lang w:val="fi-FI"/>
        </w:rPr>
        <w:instrText>Ennen tuotteen julkaisemista kirjoitettu koodi</w:instrText>
      </w:r>
      <w:bookmarkEnd w:id="55"/>
      <w:bookmarkEnd w:id="56"/>
      <w:r w:rsidRPr="003F1149">
        <w:rPr>
          <w:lang w:val="fi-FI"/>
        </w:rPr>
        <w:instrText xml:space="preserve">" \l 2 </w:instrText>
      </w:r>
      <w:bookmarkStart w:id="57" w:name="_Toc339624712"/>
      <w:bookmarkStart w:id="58" w:name="_Toc341260665"/>
      <w:bookmarkStart w:id="59" w:name="_Toc341260892"/>
      <w:bookmarkEnd w:id="57"/>
      <w:bookmarkEnd w:id="58"/>
      <w:bookmarkEnd w:id="59"/>
      <w:r w:rsidRPr="003F1149">
        <w:rPr>
          <w:lang w:val="fi-FI"/>
        </w:rPr>
        <w:fldChar w:fldCharType="end"/>
      </w:r>
    </w:p>
    <w:p w:rsidR="003C3877" w:rsidRPr="003F1149" w:rsidRDefault="003C3877" w:rsidP="003C3877">
      <w:pPr>
        <w:pStyle w:val="PURHeading2"/>
        <w:ind w:left="270"/>
        <w:rPr>
          <w:lang w:val="fi-FI"/>
        </w:rPr>
      </w:pPr>
      <w:r w:rsidRPr="003F1149">
        <w:rPr>
          <w:rFonts w:ascii="Arial" w:hAnsi="Arial" w:cs="Arial"/>
          <w:sz w:val="18"/>
          <w:szCs w:val="18"/>
          <w:lang w:val="fi-FI"/>
        </w:rPr>
        <w:t>Ennen tuotteen julkaisemista kirjoitettua koodia koskevat sen mukana mahdollisesti toimitettavat ehdot.</w:t>
      </w:r>
    </w:p>
    <w:p w:rsidR="003C3877" w:rsidRPr="003F1149" w:rsidRDefault="003C3877" w:rsidP="003C3877">
      <w:pPr>
        <w:pStyle w:val="PURHeading2"/>
        <w:rPr>
          <w:lang w:val="fi-FI"/>
        </w:rPr>
      </w:pPr>
      <w:r w:rsidRPr="003F1149">
        <w:rPr>
          <w:lang w:val="fi-FI"/>
        </w:rPr>
        <w:t>Päivitykset ja Täydennykset</w:t>
      </w:r>
      <w:r w:rsidRPr="003F1149">
        <w:rPr>
          <w:lang w:val="fi-FI"/>
        </w:rPr>
        <w:fldChar w:fldCharType="begin"/>
      </w:r>
      <w:r w:rsidRPr="003F1149">
        <w:rPr>
          <w:lang w:val="fi-FI"/>
        </w:rPr>
        <w:instrText>TC "</w:instrText>
      </w:r>
      <w:bookmarkStart w:id="60" w:name="_Toc343159502"/>
      <w:bookmarkStart w:id="61" w:name="_Toc343162239"/>
      <w:r w:rsidRPr="003F1149">
        <w:rPr>
          <w:lang w:val="fi-FI"/>
        </w:rPr>
        <w:instrText>Päivitykset ja täydennykset</w:instrText>
      </w:r>
      <w:bookmarkEnd w:id="60"/>
      <w:bookmarkEnd w:id="61"/>
      <w:r w:rsidRPr="003F1149">
        <w:rPr>
          <w:lang w:val="fi-FI"/>
        </w:rPr>
        <w:instrText xml:space="preserve">" \l 2 </w:instrText>
      </w:r>
      <w:bookmarkStart w:id="62" w:name="_Toc339624713"/>
      <w:bookmarkStart w:id="63" w:name="_Toc341260666"/>
      <w:bookmarkStart w:id="64" w:name="_Toc341260893"/>
      <w:bookmarkEnd w:id="62"/>
      <w:bookmarkEnd w:id="63"/>
      <w:bookmarkEnd w:id="64"/>
      <w:r w:rsidRPr="003F1149">
        <w:rPr>
          <w:lang w:val="fi-FI"/>
        </w:rPr>
        <w:fldChar w:fldCharType="end"/>
      </w:r>
    </w:p>
    <w:p w:rsidR="003C3877" w:rsidRPr="003F1149" w:rsidRDefault="003C3877" w:rsidP="003C3877">
      <w:pPr>
        <w:pStyle w:val="PURBody-Indented"/>
        <w:rPr>
          <w:lang w:val="fi-FI"/>
        </w:rPr>
      </w:pPr>
      <w:r w:rsidRPr="003F1149">
        <w:rPr>
          <w:lang w:val="fi-FI"/>
        </w:rPr>
        <w:t>Microsoft saattaa päivittää tai täydentää ohjelmistoa, johon asiakas on hankkinut käyttöoikeuden. Jos Microsoft tekee näin, asiakas</w:t>
      </w:r>
      <w:r w:rsidRPr="003F1149">
        <w:rPr>
          <w:rtl/>
          <w:lang w:val="fi-FI"/>
        </w:rPr>
        <w:t> </w:t>
      </w:r>
      <w:r w:rsidRPr="003F1149">
        <w:rPr>
          <w:lang w:val="fi-FI"/>
        </w:rPr>
        <w:t>saa käyttää päivitystä tai täydennystä ohjelmiston kanssa kyseisen päivityksen tai täydennyksen mukana mahdollisesti toimitettavien lisäehtojen mukaisesti.</w:t>
      </w:r>
    </w:p>
    <w:p w:rsidR="003C3877" w:rsidRPr="003F1149" w:rsidRDefault="003C3877" w:rsidP="003C3877">
      <w:pPr>
        <w:pStyle w:val="PURHeading2"/>
        <w:rPr>
          <w:lang w:val="fi-FI"/>
        </w:rPr>
      </w:pPr>
      <w:r w:rsidRPr="003F1149">
        <w:rPr>
          <w:lang w:val="fi-FI"/>
        </w:rPr>
        <w:t>Muiden verkkosivustojen, sovellusten ja palvelujen käyttö</w:t>
      </w:r>
      <w:r w:rsidRPr="003F1149">
        <w:rPr>
          <w:lang w:val="fi-FI"/>
        </w:rPr>
        <w:fldChar w:fldCharType="begin"/>
      </w:r>
      <w:r w:rsidRPr="003F1149">
        <w:rPr>
          <w:lang w:val="fi-FI"/>
        </w:rPr>
        <w:instrText>TC "</w:instrText>
      </w:r>
      <w:bookmarkStart w:id="65" w:name="_Toc343159503"/>
      <w:bookmarkStart w:id="66" w:name="_Toc343162240"/>
      <w:r w:rsidRPr="003F1149">
        <w:rPr>
          <w:lang w:val="fi-FI"/>
        </w:rPr>
        <w:instrText>Muiden verkkosivustojen, sovellusten ja palvelujen käyttö</w:instrText>
      </w:r>
      <w:bookmarkEnd w:id="65"/>
      <w:bookmarkEnd w:id="66"/>
      <w:r w:rsidRPr="003F1149">
        <w:rPr>
          <w:lang w:val="fi-FI"/>
        </w:rPr>
        <w:instrText xml:space="preserve">" \l 2 </w:instrText>
      </w:r>
      <w:bookmarkStart w:id="67" w:name="_Toc339624714"/>
      <w:bookmarkStart w:id="68" w:name="_Toc341260667"/>
      <w:bookmarkStart w:id="69" w:name="_Toc341260894"/>
      <w:bookmarkEnd w:id="67"/>
      <w:bookmarkEnd w:id="68"/>
      <w:bookmarkEnd w:id="69"/>
      <w:r w:rsidRPr="003F1149">
        <w:rPr>
          <w:lang w:val="fi-FI"/>
        </w:rPr>
        <w:fldChar w:fldCharType="end"/>
      </w:r>
    </w:p>
    <w:p w:rsidR="003C3877" w:rsidRPr="003F1149" w:rsidRDefault="003C3877" w:rsidP="003C3877">
      <w:pPr>
        <w:pStyle w:val="PURBody-Indented"/>
        <w:rPr>
          <w:lang w:val="fi-FI"/>
        </w:rPr>
      </w:pPr>
      <w:r w:rsidRPr="003F1149">
        <w:rPr>
          <w:lang w:val="fi-FI"/>
        </w:rPr>
        <w:t>Asiakas voi joutua käyttämään tiettyjä Microsoftin verkkosivustoja tai palveluja voidakseen käyttää online-palveluja. Asiakas saa myös halutessaan käyttää joitakin sellaisia Microsoftin sovelluksia, jotka asiakas hankkii joko Microsoft Office -kaupasta tai jostakin muusta Microsoftin myyntipisteestä. Tällöin kyseisiin verkkosivustoihin, sovelluksiin tai palveluihin liittyvät käyttöehdot koskevat niiden käyttöä.</w:t>
      </w:r>
    </w:p>
    <w:p w:rsidR="003C3877" w:rsidRPr="003F1149" w:rsidRDefault="003C3877" w:rsidP="003C3877">
      <w:pPr>
        <w:pStyle w:val="PURHeading2"/>
        <w:rPr>
          <w:lang w:val="fi-FI"/>
        </w:rPr>
      </w:pPr>
      <w:r w:rsidRPr="003F1149">
        <w:rPr>
          <w:lang w:val="fi-FI"/>
        </w:rPr>
        <w:lastRenderedPageBreak/>
        <w:t>Kolmannen osapuolen tuottama sisältö ja palvelut</w:t>
      </w:r>
      <w:r w:rsidRPr="003F1149">
        <w:rPr>
          <w:lang w:val="fi-FI"/>
        </w:rPr>
        <w:fldChar w:fldCharType="begin"/>
      </w:r>
      <w:r w:rsidRPr="003F1149">
        <w:rPr>
          <w:lang w:val="fi-FI"/>
        </w:rPr>
        <w:instrText>TC "</w:instrText>
      </w:r>
      <w:bookmarkStart w:id="70" w:name="_Toc343159504"/>
      <w:bookmarkStart w:id="71" w:name="_Toc343162241"/>
      <w:r w:rsidRPr="003F1149">
        <w:rPr>
          <w:lang w:val="fi-FI"/>
        </w:rPr>
        <w:instrText>Kolmannen osapuolen tuottama sisältö ja palvelut</w:instrText>
      </w:r>
      <w:bookmarkEnd w:id="70"/>
      <w:bookmarkEnd w:id="71"/>
      <w:r w:rsidRPr="003F1149">
        <w:rPr>
          <w:lang w:val="fi-FI"/>
        </w:rPr>
        <w:instrText xml:space="preserve">" \l 2 </w:instrText>
      </w:r>
      <w:bookmarkStart w:id="72" w:name="_Toc339624715"/>
      <w:bookmarkStart w:id="73" w:name="_Toc341260668"/>
      <w:bookmarkStart w:id="74" w:name="_Toc341260895"/>
      <w:bookmarkEnd w:id="72"/>
      <w:bookmarkEnd w:id="73"/>
      <w:bookmarkEnd w:id="74"/>
      <w:r w:rsidRPr="003F1149">
        <w:rPr>
          <w:lang w:val="fi-FI"/>
        </w:rPr>
        <w:fldChar w:fldCharType="end"/>
      </w:r>
    </w:p>
    <w:p w:rsidR="003C3877" w:rsidRPr="003F1149" w:rsidRDefault="003C3877" w:rsidP="003C3877">
      <w:pPr>
        <w:pStyle w:val="PURBody-Indented"/>
        <w:rPr>
          <w:lang w:val="fi-FI"/>
        </w:rPr>
      </w:pPr>
      <w:r w:rsidRPr="003F1149">
        <w:rPr>
          <w:lang w:val="fi-FI"/>
        </w:rPr>
        <w:t>Microsoft ei vastaa mahdollisesta kolmannen osapuolen tuottamasta sisällöstä, jota asiakas ehkä käyttää online-palvelun kautta suoraan tai epäsuorasti. Asiakas vastaa yhteyksistään mahdolliseen kolmanteen osapuoleen (mainostajat mukaan luettuina), joka liittyy online-palvelun käyttöön (mukaan lukien tavaroiden ja palvelujen toimittaminen ja maksaminen).</w:t>
      </w:r>
    </w:p>
    <w:p w:rsidR="003C3877" w:rsidRPr="003F1149" w:rsidRDefault="003C3877" w:rsidP="003C3877">
      <w:pPr>
        <w:pStyle w:val="PURHeading2"/>
        <w:rPr>
          <w:lang w:val="fi-FI"/>
        </w:rPr>
      </w:pPr>
      <w:r w:rsidRPr="003F1149">
        <w:rPr>
          <w:lang w:val="fi-FI"/>
        </w:rPr>
        <w:t>Kolmannen osapuolen ohjelmisto</w:t>
      </w:r>
      <w:r w:rsidRPr="003F1149">
        <w:rPr>
          <w:lang w:val="fi-FI"/>
        </w:rPr>
        <w:fldChar w:fldCharType="begin"/>
      </w:r>
      <w:r w:rsidRPr="003F1149">
        <w:rPr>
          <w:lang w:val="fi-FI"/>
        </w:rPr>
        <w:instrText>TC "</w:instrText>
      </w:r>
      <w:bookmarkStart w:id="75" w:name="_Toc343159505"/>
      <w:bookmarkStart w:id="76" w:name="_Toc343162242"/>
      <w:r w:rsidRPr="003F1149">
        <w:rPr>
          <w:lang w:val="fi-FI"/>
        </w:rPr>
        <w:instrText>Kolmannen osapuolen ohjelmisto</w:instrText>
      </w:r>
      <w:bookmarkEnd w:id="75"/>
      <w:bookmarkEnd w:id="76"/>
      <w:r w:rsidRPr="003F1149">
        <w:rPr>
          <w:lang w:val="fi-FI"/>
        </w:rPr>
        <w:instrText xml:space="preserve">" \l 2 </w:instrText>
      </w:r>
      <w:bookmarkStart w:id="77" w:name="_Toc339624716"/>
      <w:bookmarkStart w:id="78" w:name="_Toc341260669"/>
      <w:bookmarkStart w:id="79" w:name="_Toc341260896"/>
      <w:bookmarkEnd w:id="77"/>
      <w:bookmarkEnd w:id="78"/>
      <w:bookmarkEnd w:id="79"/>
      <w:r w:rsidRPr="003F1149">
        <w:rPr>
          <w:lang w:val="fi-FI"/>
        </w:rPr>
        <w:fldChar w:fldCharType="end"/>
      </w:r>
    </w:p>
    <w:p w:rsidR="003C3877" w:rsidRPr="003F1149" w:rsidRDefault="003C3877" w:rsidP="003C3877">
      <w:pPr>
        <w:pStyle w:val="PURHeading2"/>
        <w:spacing w:line="240" w:lineRule="auto"/>
        <w:ind w:left="274"/>
        <w:rPr>
          <w:lang w:val="fi-FI"/>
        </w:rPr>
      </w:pPr>
      <w:r w:rsidRPr="003F1149">
        <w:rPr>
          <w:rFonts w:ascii="Arial" w:hAnsi="Arial"/>
          <w:color w:val="auto"/>
          <w:sz w:val="18"/>
          <w:lang w:val="fi-FI"/>
        </w:rPr>
        <w:t>Ohjelmisto voi sisältää kolmannen osapuolen omistusoikeudellisia ohjelmia, joita saattavat koskea erilliset, asiakkaalle esitettävät käyttöoikeusehdot. Ohjelmisto voi myös sisältää kolmannen osapuolen avoimen lähdekoodin ohjelmia, joihin Microsoft kyseisen kolmannen osapuolen sijaan myöntää asiakkaalle käyttöoikeudet Microsoftin omien käyttöoikeusehtojen nojalla. Jos kolmannen osapuolen avoimen lähdekoodin ohjelmista annetaan ilmoituksia, ne on tarkoitettu ainoastaan tiedoksi asiakkaalle.</w:t>
      </w:r>
    </w:p>
    <w:p w:rsidR="003C3877" w:rsidRPr="003F1149" w:rsidRDefault="003C3877" w:rsidP="003C3877">
      <w:pPr>
        <w:pStyle w:val="PURHeading2"/>
        <w:rPr>
          <w:lang w:val="fi-FI"/>
        </w:rPr>
      </w:pPr>
      <w:r w:rsidRPr="003F1149">
        <w:rPr>
          <w:lang w:val="fi-FI"/>
        </w:rPr>
        <w:t xml:space="preserve">Ei riskikäyttöä </w:t>
      </w:r>
    </w:p>
    <w:p w:rsidR="003C3877" w:rsidRPr="003F1149" w:rsidRDefault="003C3877" w:rsidP="003C3877">
      <w:pPr>
        <w:pStyle w:val="PURBody-Indented"/>
        <w:rPr>
          <w:lang w:val="fi-FI"/>
        </w:rPr>
      </w:pPr>
      <w:r w:rsidRPr="003F1149">
        <w:rPr>
          <w:lang w:val="fi-FI"/>
        </w:rPr>
        <w:t>Online-palvelu ei ole vikasietoinen ja sen virheettömyyttä tai keskeytyksetöntä toimintaa ei taata. Asiakkaalla ja sen loppukäyttäjillä ei ole online-palvelun käyttöoikeutta missään sellaisessa tilanteessa, jossa online-palvelun toimintahäiriö voi aiheuttaa kuoleman tai vakavan fyysisen vamman, vakavan fyysisen vahingon tai ympäristövahingon (”riskikäyttö”). Riskikäyttöön kuuluvat näihin kuitenkaan rajoittumatta seuraavat: lentokoneet tai muut joukkoliikenteen muodot, ydin- tai kemikaalilaitokset, elintoimintojen ylläpitojärjestelmät, implantoitavat lääketieteelliset laitteet, moottoriajoneuvot tai asejärjestelmät. Riskikäyttöön ei kuulu online-palvelun käyttö hallinnointitarkoituksiin, asetustietojen tallentamiseen, teknisten ja/tai asetustyökalujen tai muiden sellaisten ohjaamattomien sovellusten käyttöön, joiden toimintahäiriö ei aiheuta kuolemaa, henkilövahinkoa, vakavaa fyysistä vahinkoa tai ympäristövahinkoa. Nämä ohjaamattomat sovellukset voivat kommunikoida ohjaavien sovellusten kanssa, mutta ne eivät saa olla suoraan tai epäsuoraan vastuussa ohjaustoiminnoista. Asiakas sitoutuu suojaamaan ja puolustamaan Microsoftia kaikilta sellaisilta kolmansien osapuolten tekemiltä vaatimuksilta, jotka liittyvät online-palvelun riskikäyttöön.</w:t>
      </w:r>
    </w:p>
    <w:p w:rsidR="003C3877" w:rsidRPr="003F1149" w:rsidRDefault="003C3877" w:rsidP="003C3877">
      <w:pPr>
        <w:pStyle w:val="PURHeading2"/>
        <w:rPr>
          <w:lang w:val="fi-FI"/>
        </w:rPr>
      </w:pPr>
      <w:r w:rsidRPr="003F1149">
        <w:rPr>
          <w:lang w:val="fi-FI"/>
        </w:rPr>
        <w:t>Työntekijöiden oikeudet</w:t>
      </w:r>
      <w:r w:rsidRPr="003F1149">
        <w:rPr>
          <w:lang w:val="fi-FI"/>
        </w:rPr>
        <w:fldChar w:fldCharType="begin"/>
      </w:r>
      <w:r w:rsidRPr="003F1149">
        <w:rPr>
          <w:lang w:val="fi-FI"/>
        </w:rPr>
        <w:instrText>TC "</w:instrText>
      </w:r>
      <w:bookmarkStart w:id="80" w:name="_Toc343159506"/>
      <w:bookmarkStart w:id="81" w:name="_Toc343162243"/>
      <w:r w:rsidRPr="003F1149">
        <w:rPr>
          <w:lang w:val="fi-FI"/>
        </w:rPr>
        <w:instrText>Työntekijöiden oikeudet</w:instrText>
      </w:r>
      <w:bookmarkEnd w:id="80"/>
      <w:bookmarkEnd w:id="81"/>
      <w:r w:rsidRPr="003F1149">
        <w:rPr>
          <w:lang w:val="fi-FI"/>
        </w:rPr>
        <w:instrText xml:space="preserve">" \l 2 </w:instrText>
      </w:r>
      <w:bookmarkStart w:id="82" w:name="_Toc339624717"/>
      <w:bookmarkStart w:id="83" w:name="_Toc341260670"/>
      <w:bookmarkStart w:id="84" w:name="_Toc341260897"/>
      <w:bookmarkEnd w:id="82"/>
      <w:bookmarkEnd w:id="83"/>
      <w:bookmarkEnd w:id="84"/>
      <w:r w:rsidRPr="003F1149">
        <w:rPr>
          <w:lang w:val="fi-FI"/>
        </w:rPr>
        <w:fldChar w:fldCharType="end"/>
      </w:r>
    </w:p>
    <w:p w:rsidR="003C3877" w:rsidRPr="003F1149" w:rsidRDefault="003C3877" w:rsidP="003C3877">
      <w:pPr>
        <w:pStyle w:val="PURBody-Indented"/>
        <w:rPr>
          <w:lang w:val="fi-FI"/>
        </w:rPr>
      </w:pPr>
      <w:r w:rsidRPr="003F1149">
        <w:rPr>
          <w:lang w:val="fi-FI"/>
        </w:rPr>
        <w:t>Asiakas puolustaa Microsoftia kaikkia sellaisia vaatimuksia vastaan, jotka perustuvat (1) mihin tahansa nykyiseen tai aiempaan työsuhteeseen asiakkaan ja sen nykyisen tai entisen henkilökunnan tai hankkijan välillä, tai työehtosopimuksiin, mukaan lukien, mutta näihin kuitenkaan rajoittumatta sellaiset vaatimukset, jotka koskevat laittomia irtisanomisia, suorien tai epäsuorien työsopimusten rikkomista, palkkojen tai muiden etuuksien maksamista, laittomiin irtisanomisiin tai työttömyyteen liittyviä kustannuksia; tai (2) kaikkiin työntekijöiden oikeuksista annettuun direktiiviin (neuvoston direktiivi 2001/23/EY, aiemmin neuvoston direktiivi 77/187/EY, jota muutettiin neuvoston direktiivillä 98/50/EY) liittyviin vastuisiin ja velvollisuuksiin, tai samaa aihetta koskeviin tai samankaltaisiin kansallisiin lakeihin ja säädöksiin (myös Ison-Britannian vuonna 2006 asetettuihin, yritysten luovutuksia ja työsuhteiden suojelua koskeviin säädöksiin) liittyviin vastuisiin ja velvollisuuksiin, mukaan lukien asiakkaan nykyisen tai entisen henkilökunnan tai hankkijan esittämät vaatimukset (myös sellaiset vaatimukset, jotka liittyvät tällaisten henkilöiden työsuhteen päättämiseen Microsoftin toimesta, jos heidän työsuhteensa siirtyy Microsoftille edellä mainittujen lakien ja säädösten nojalla).</w:t>
      </w:r>
    </w:p>
    <w:p w:rsidR="003C3877" w:rsidRPr="003F1149" w:rsidRDefault="003C3877" w:rsidP="003C3877">
      <w:pPr>
        <w:pStyle w:val="PURBody-Indented"/>
        <w:rPr>
          <w:lang w:val="fi-FI"/>
        </w:rPr>
      </w:pPr>
      <w:r w:rsidRPr="003F1149">
        <w:rPr>
          <w:lang w:val="fi-FI"/>
        </w:rPr>
        <w:t>Asiakas sitoutuu maksamaan sen summan, jonka mahdollinen lopullinen epäedullinen tuomio (tai asiakkaan suostumuksella tehty sovittelu) määrittää. Tämä osio sisältää Microsoftin yksinomaiset oikeudet korvauksiin tällaisissa vaatimuksissa. Microsoftin tulee ilmoittaa asiakkaalle viipymättä kirjallisesti sellaisista vaatimuksista, joita tämä osio koskee. Microsoftin tulee (1) antaa vaatimuksen puolustamis- tai sovitteluvastuu kokonaisuudessaan asiakkaalle, ja (2) auttaa asiakasta kohtuullisessa määrin vaatimuksen puolustamisessa. Asiakas sitoutuu korvaamaan Microsoftille auttamisen aiheuttamia rahallisia kuluja kohtuullisessa määrin.</w:t>
      </w:r>
    </w:p>
    <w:p w:rsidR="003C3877" w:rsidRPr="003F1149" w:rsidRDefault="003C3877" w:rsidP="003C3877">
      <w:pPr>
        <w:pStyle w:val="PURHeading2"/>
        <w:rPr>
          <w:lang w:val="fi-FI"/>
        </w:rPr>
      </w:pPr>
      <w:r w:rsidRPr="003F1149">
        <w:rPr>
          <w:lang w:val="fi-FI"/>
        </w:rPr>
        <w:t>Asiakkaan omat asiakastiedot</w:t>
      </w:r>
      <w:r w:rsidRPr="003F1149">
        <w:rPr>
          <w:lang w:val="fi-FI"/>
        </w:rPr>
        <w:fldChar w:fldCharType="begin"/>
      </w:r>
      <w:r w:rsidRPr="003F1149">
        <w:rPr>
          <w:lang w:val="fi-FI"/>
        </w:rPr>
        <w:instrText>TC "</w:instrText>
      </w:r>
      <w:bookmarkStart w:id="85" w:name="_Toc343159507"/>
      <w:bookmarkStart w:id="86" w:name="_Toc343162244"/>
      <w:r w:rsidRPr="003F1149">
        <w:rPr>
          <w:lang w:val="fi-FI"/>
        </w:rPr>
        <w:instrText>Asiakkaan omat asiakastiedot</w:instrText>
      </w:r>
      <w:bookmarkEnd w:id="85"/>
      <w:bookmarkEnd w:id="86"/>
      <w:r w:rsidRPr="003F1149">
        <w:rPr>
          <w:lang w:val="fi-FI"/>
        </w:rPr>
        <w:instrText xml:space="preserve">" \l 2 </w:instrText>
      </w:r>
      <w:bookmarkStart w:id="87" w:name="_Toc339624718"/>
      <w:bookmarkStart w:id="88" w:name="_Toc341260671"/>
      <w:bookmarkStart w:id="89" w:name="_Toc341260898"/>
      <w:bookmarkEnd w:id="87"/>
      <w:bookmarkEnd w:id="88"/>
      <w:bookmarkEnd w:id="89"/>
      <w:r w:rsidRPr="003F1149">
        <w:rPr>
          <w:lang w:val="fi-FI"/>
        </w:rPr>
        <w:fldChar w:fldCharType="end"/>
      </w:r>
    </w:p>
    <w:p w:rsidR="003C3877" w:rsidRPr="003F1149" w:rsidRDefault="003C3877" w:rsidP="003C3877">
      <w:pPr>
        <w:pStyle w:val="PURBody-Indented"/>
        <w:rPr>
          <w:lang w:val="fi-FI"/>
        </w:rPr>
      </w:pPr>
      <w:r w:rsidRPr="003F1149">
        <w:rPr>
          <w:lang w:val="fi-FI"/>
        </w:rPr>
        <w:t>Asiakas voi toimittaa asiakastietoja käytettäviksi online-palvelun yhteydessä. Toimittaessaan asiakastiedot käytettäviksi sellaisen online-palvelun yhteydessä, jossa voidaan pitää yhteyttä kolmanteen osapuoleen tai tehdä yhteistyötä kolmannen osapuolen kanssa, asiakas hyväksyy, että kyseiset kolmannet osapuolet saattavat</w:t>
      </w:r>
    </w:p>
    <w:p w:rsidR="003C3877" w:rsidRPr="003F1149" w:rsidRDefault="003C3877" w:rsidP="003C3877">
      <w:pPr>
        <w:pStyle w:val="PURBullet-Indented"/>
        <w:numPr>
          <w:ilvl w:val="1"/>
          <w:numId w:val="8"/>
        </w:numPr>
        <w:rPr>
          <w:lang w:val="fi-FI"/>
        </w:rPr>
      </w:pPr>
      <w:r w:rsidRPr="003F1149">
        <w:rPr>
          <w:lang w:val="fi-FI"/>
        </w:rPr>
        <w:t xml:space="preserve">käyttää, kopioida, jakaa, näyttää, julkaista ja muokata asiakastietoja, </w:t>
      </w:r>
    </w:p>
    <w:p w:rsidR="003C3877" w:rsidRPr="003F1149" w:rsidRDefault="003C3877" w:rsidP="003C3877">
      <w:pPr>
        <w:pStyle w:val="PURBullet-Indented"/>
        <w:numPr>
          <w:ilvl w:val="1"/>
          <w:numId w:val="8"/>
        </w:numPr>
        <w:rPr>
          <w:lang w:val="fi-FI"/>
        </w:rPr>
      </w:pPr>
      <w:r w:rsidRPr="003F1149">
        <w:rPr>
          <w:lang w:val="fi-FI"/>
        </w:rPr>
        <w:t>julkaista asiakkaan nimen asiakastietojen yhteydessä ja</w:t>
      </w:r>
    </w:p>
    <w:p w:rsidR="003C3877" w:rsidRPr="003F1149" w:rsidRDefault="003C3877" w:rsidP="003C3877">
      <w:pPr>
        <w:pStyle w:val="PURBullet-Indented"/>
        <w:numPr>
          <w:ilvl w:val="1"/>
          <w:numId w:val="8"/>
        </w:numPr>
        <w:rPr>
          <w:lang w:val="fi-FI"/>
        </w:rPr>
      </w:pPr>
      <w:r w:rsidRPr="003F1149">
        <w:rPr>
          <w:lang w:val="fi-FI"/>
        </w:rPr>
        <w:t>mahdollistaa muiden osapuolten vastaavan toiminnan.</w:t>
      </w:r>
    </w:p>
    <w:p w:rsidR="003C3877" w:rsidRPr="003F1149" w:rsidRDefault="003C3877" w:rsidP="003C3877">
      <w:pPr>
        <w:pStyle w:val="PURBody-Indented"/>
        <w:rPr>
          <w:lang w:val="fi-FI"/>
        </w:rPr>
      </w:pPr>
      <w:r w:rsidRPr="003F1149">
        <w:rPr>
          <w:lang w:val="fi-FI"/>
        </w:rPr>
        <w:t>Jotkin online-palvelut saattavat sisältää ominaisuuden, joka rajoittaa kolmansien osapuolten mahdollisuuksia toimia edellä kuvatulla tavalla. Asiakkaan vastuulla on hyödyntää ominaisuutta asiakastietojen käyttötarkoitukseen nähden asianmukaisella tavalla.</w:t>
      </w:r>
    </w:p>
    <w:p w:rsidR="003C3877" w:rsidRPr="003F1149" w:rsidRDefault="003C3877" w:rsidP="003C3877">
      <w:pPr>
        <w:pStyle w:val="PURBody-Indented"/>
        <w:rPr>
          <w:spacing w:val="-2"/>
          <w:lang w:val="fi-FI"/>
        </w:rPr>
      </w:pPr>
      <w:r w:rsidRPr="003F1149">
        <w:rPr>
          <w:spacing w:val="-2"/>
          <w:lang w:val="fi-FI"/>
        </w:rPr>
        <w:t>Asiakas antaa Microsoftille luvan käyttää niitä asiakkaan tietoja, jotka ovat Microsoftille välttämättömiä online-palvelujen toimittamiseen siten, että ne eivät riko minkään kolmannen osapuolen oikeuksia tai muutoin velvoita Microsoftia suhteessa asiakkaaseen tai johonkin kolmanteen osapuoleen. Microsoft kiistää kaikki sellaiset nykyiset ja tulevat asiakkaan tietoja tai online-palvelujen käyttöä mahdollisesti koskevat velvoitteet, jotka on määritelty erillisessä käyttöoikeussopimuksessa tai muussa sopimuksessa.</w:t>
      </w:r>
    </w:p>
    <w:p w:rsidR="003C3877" w:rsidRPr="003F1149" w:rsidRDefault="003C3877" w:rsidP="003C3877">
      <w:pPr>
        <w:pStyle w:val="PURHeading2"/>
        <w:rPr>
          <w:lang w:val="fi-FI"/>
        </w:rPr>
      </w:pPr>
      <w:r w:rsidRPr="003F1149">
        <w:rPr>
          <w:lang w:val="fi-FI"/>
        </w:rPr>
        <w:t>Muun kuin Microsoftin valmistamat tuotteet</w:t>
      </w:r>
      <w:r w:rsidRPr="003F1149">
        <w:rPr>
          <w:lang w:val="fi-FI"/>
        </w:rPr>
        <w:fldChar w:fldCharType="begin"/>
      </w:r>
      <w:r w:rsidRPr="003F1149">
        <w:rPr>
          <w:lang w:val="fi-FI"/>
        </w:rPr>
        <w:instrText>TC "</w:instrText>
      </w:r>
      <w:bookmarkStart w:id="90" w:name="_Toc343159508"/>
      <w:bookmarkStart w:id="91" w:name="_Toc343162245"/>
      <w:r w:rsidRPr="003F1149">
        <w:rPr>
          <w:lang w:val="fi-FI"/>
        </w:rPr>
        <w:instrText>Muiden kuin Microsoftin ohjelmistot ja palvelut:</w:instrText>
      </w:r>
      <w:bookmarkEnd w:id="90"/>
      <w:bookmarkEnd w:id="91"/>
      <w:r w:rsidRPr="003F1149">
        <w:rPr>
          <w:lang w:val="fi-FI"/>
        </w:rPr>
        <w:instrText xml:space="preserve">" \l 2 </w:instrText>
      </w:r>
      <w:bookmarkStart w:id="92" w:name="_Toc339624719"/>
      <w:bookmarkStart w:id="93" w:name="_Toc341260672"/>
      <w:bookmarkStart w:id="94" w:name="_Toc341260899"/>
      <w:bookmarkEnd w:id="92"/>
      <w:bookmarkEnd w:id="93"/>
      <w:bookmarkEnd w:id="94"/>
      <w:r w:rsidRPr="003F1149">
        <w:rPr>
          <w:lang w:val="fi-FI"/>
        </w:rPr>
        <w:fldChar w:fldCharType="end"/>
      </w:r>
    </w:p>
    <w:p w:rsidR="003C3877" w:rsidRPr="003F1149" w:rsidRDefault="003C3877" w:rsidP="003C3877">
      <w:pPr>
        <w:pStyle w:val="PURBody-Indented"/>
        <w:rPr>
          <w:lang w:val="fi-FI"/>
        </w:rPr>
      </w:pPr>
      <w:r w:rsidRPr="003F1149">
        <w:rPr>
          <w:lang w:val="fi-FI"/>
        </w:rPr>
        <w:t>Microsoft saattaa tarjota asiakkaalle muiden kuin Microsoftin tuotteita joko portaalin kautta tai muulla tavalla. Tämän muun osapuolen kuin Microsoftin tuottama tuote on erillisten, asiakkaan ja kyseisen tuotteen tarjoaman kolmannen osapuolen välisten ehtojen alainen. Microsoft voi myös käyttöä helpottamiseksi sisällyttää muun osapuolen kuin Microsoftin tuottaman tuotteen kustannuksia Microsoftin Online-palvelujen laskuun. Microsoft ei kuitenkaan ole mitään vastuuta tai velvollisuuksia muun osapuolen kuin Microsoftin tuottamasta tuotteesta.</w:t>
      </w:r>
    </w:p>
    <w:p w:rsidR="003C3877" w:rsidRPr="003F1149" w:rsidRDefault="003C3877" w:rsidP="003C3877">
      <w:pPr>
        <w:pStyle w:val="PURBody-Indented"/>
        <w:rPr>
          <w:lang w:val="fi-FI"/>
        </w:rPr>
      </w:pPr>
      <w:r w:rsidRPr="003F1149">
        <w:rPr>
          <w:lang w:val="fi-FI"/>
        </w:rPr>
        <w:lastRenderedPageBreak/>
        <w:t xml:space="preserve">Asiakas vastaa yksin kaikista sellaisista muiden kuin Microsoftin tuottamista tuotteista, joita asiakas asentaa tai käyttää online-palvelun yhteydessä. Microsoft ei ole osallinen eivätkä Microsoftia sido mitkään sellaiset ehdot, jotka koskevat muiden kuin Microsoftin tuotteiden käyttöä. </w:t>
      </w:r>
    </w:p>
    <w:p w:rsidR="003C3877" w:rsidRPr="003F1149" w:rsidRDefault="003C3877" w:rsidP="003C3877">
      <w:pPr>
        <w:pStyle w:val="PURBody-Indented"/>
        <w:rPr>
          <w:lang w:val="fi-FI"/>
        </w:rPr>
      </w:pPr>
      <w:r w:rsidRPr="003F1149">
        <w:rPr>
          <w:lang w:val="fi-FI"/>
        </w:rPr>
        <w:t>Jos asiakas asentaa tai käyttää jonkun muun kuin Microsoftin tuotetta online-palvelun kanssa, asiakas ohjaa ja hallitsee sen asennusta ja käyttöä online-palveluissa ohjelmointirajapintojen käytön ja muiden sellaisten teknisten keinojen kautta, jotka ovat osana online-palvelua. Microsoft ei käytä tai tee kopioita kyseisistä muun osapuolen kuin Microsoftin toimittamista tuotteista asiakkaan kanssa olevan asiakassuhteen ulkopuolella.</w:t>
      </w:r>
    </w:p>
    <w:p w:rsidR="003C3877" w:rsidRPr="003F1149" w:rsidRDefault="003C3877" w:rsidP="003C3877">
      <w:pPr>
        <w:pStyle w:val="PURBody-Indented"/>
        <w:rPr>
          <w:lang w:val="fi-FI"/>
        </w:rPr>
      </w:pPr>
      <w:r w:rsidRPr="003F1149">
        <w:rPr>
          <w:lang w:val="fi-FI"/>
        </w:rPr>
        <w:t>Jos asiakas asentaa tai käyttää jonkun muun kuin Microsoftin tuotetta online-palvelun kanssa, asiakas ei saa toimia millään sellaisella tavalla, joka altistaa Microsoftin immateriaalioikeudet tai teknologian muille kuin asiakkaan Microsoft Online -tilaussopimuksessa mainituille velvoitteille.</w:t>
      </w:r>
    </w:p>
    <w:p w:rsidR="003C3877" w:rsidRPr="003F1149" w:rsidRDefault="003C3877" w:rsidP="003C3877">
      <w:pPr>
        <w:pStyle w:val="PURHeading2"/>
        <w:rPr>
          <w:lang w:val="fi-FI"/>
        </w:rPr>
      </w:pPr>
      <w:r w:rsidRPr="003F1149">
        <w:rPr>
          <w:lang w:val="fi-FI"/>
        </w:rPr>
        <w:t>Asiakastietojen omistusoikeus</w:t>
      </w:r>
      <w:r w:rsidRPr="003F1149">
        <w:rPr>
          <w:lang w:val="fi-FI"/>
        </w:rPr>
        <w:fldChar w:fldCharType="begin"/>
      </w:r>
      <w:r w:rsidRPr="003F1149">
        <w:rPr>
          <w:lang w:val="fi-FI"/>
        </w:rPr>
        <w:instrText>TC "</w:instrText>
      </w:r>
      <w:bookmarkStart w:id="95" w:name="_Toc343159509"/>
      <w:bookmarkStart w:id="96" w:name="_Toc343162246"/>
      <w:r w:rsidRPr="003F1149">
        <w:rPr>
          <w:lang w:val="fi-FI"/>
        </w:rPr>
        <w:instrText>Asiakastietojen omistusoikeus</w:instrText>
      </w:r>
      <w:bookmarkEnd w:id="95"/>
      <w:bookmarkEnd w:id="96"/>
      <w:r w:rsidRPr="003F1149">
        <w:rPr>
          <w:lang w:val="fi-FI"/>
        </w:rPr>
        <w:instrText xml:space="preserve">" \l 2 </w:instrText>
      </w:r>
      <w:bookmarkStart w:id="97" w:name="_Toc339624720"/>
      <w:bookmarkStart w:id="98" w:name="_Toc341260673"/>
      <w:bookmarkStart w:id="99" w:name="_Toc341260900"/>
      <w:bookmarkEnd w:id="97"/>
      <w:bookmarkEnd w:id="98"/>
      <w:bookmarkEnd w:id="99"/>
      <w:r w:rsidRPr="003F1149">
        <w:rPr>
          <w:lang w:val="fi-FI"/>
        </w:rPr>
        <w:fldChar w:fldCharType="end"/>
      </w:r>
    </w:p>
    <w:p w:rsidR="003C3877" w:rsidRPr="003F1149" w:rsidRDefault="003C3877" w:rsidP="003C3877">
      <w:pPr>
        <w:pStyle w:val="PURBody-Indented"/>
        <w:rPr>
          <w:lang w:val="fi-FI"/>
        </w:rPr>
      </w:pPr>
      <w:r w:rsidRPr="003F1149">
        <w:rPr>
          <w:lang w:val="fi-FI"/>
        </w:rPr>
        <w:t xml:space="preserve">Osapuolista asiakkaalla säilyvät kaikki omistusoikeudet ja muut oikeudet kaikkiin asiakastietoihin. Microsoft ei hanki mitään muita oikeuksia asiakkaan tietoihin kuin niitä, joita asiakas myöntää Microsoftille soveltuvaa online-palvelua varten. Tämä ei koske ohjelmistoa tai palveluja, joiden käyttöoikeuden Microsoft myöntää asiakkaalle. </w:t>
      </w:r>
    </w:p>
    <w:p w:rsidR="003C3877" w:rsidRPr="003F1149" w:rsidRDefault="003C3877" w:rsidP="003C3877">
      <w:pPr>
        <w:pStyle w:val="PURHeading2"/>
        <w:rPr>
          <w:lang w:val="fi-FI"/>
        </w:rPr>
      </w:pPr>
      <w:r w:rsidRPr="003F1149">
        <w:rPr>
          <w:lang w:val="fi-FI"/>
        </w:rPr>
        <w:t>Tietosuoja</w:t>
      </w:r>
      <w:r w:rsidRPr="003F1149">
        <w:rPr>
          <w:lang w:val="fi-FI"/>
        </w:rPr>
        <w:fldChar w:fldCharType="begin"/>
      </w:r>
      <w:r w:rsidRPr="003F1149">
        <w:rPr>
          <w:lang w:val="fi-FI"/>
        </w:rPr>
        <w:instrText xml:space="preserve">TC </w:instrText>
      </w:r>
      <w:bookmarkStart w:id="100" w:name="_Toc343159510"/>
      <w:bookmarkStart w:id="101" w:name="_Toc343162247"/>
      <w:r w:rsidRPr="003F1149">
        <w:rPr>
          <w:lang w:val="fi-FI"/>
        </w:rPr>
        <w:instrText>Tietosuoja</w:instrText>
      </w:r>
      <w:bookmarkEnd w:id="100"/>
      <w:bookmarkEnd w:id="101"/>
      <w:r w:rsidRPr="003F1149">
        <w:rPr>
          <w:lang w:val="fi-FI"/>
        </w:rPr>
        <w:instrText xml:space="preserve"> \l 2 </w:instrText>
      </w:r>
      <w:bookmarkStart w:id="102" w:name="_Toc339624721"/>
      <w:bookmarkStart w:id="103" w:name="_Toc341260674"/>
      <w:bookmarkStart w:id="104" w:name="_Toc341260901"/>
      <w:bookmarkEnd w:id="102"/>
      <w:bookmarkEnd w:id="103"/>
      <w:bookmarkEnd w:id="104"/>
      <w:r w:rsidRPr="003F1149">
        <w:rPr>
          <w:lang w:val="fi-FI"/>
        </w:rPr>
        <w:fldChar w:fldCharType="end"/>
      </w:r>
    </w:p>
    <w:p w:rsidR="003C3877" w:rsidRPr="003F1149" w:rsidRDefault="003C3877" w:rsidP="003C3877">
      <w:pPr>
        <w:pStyle w:val="PURBody-Indented"/>
        <w:rPr>
          <w:lang w:val="fi-FI"/>
        </w:rPr>
      </w:pPr>
      <w:r w:rsidRPr="003F1149">
        <w:rPr>
          <w:lang w:val="fi-FI"/>
        </w:rPr>
        <w:t xml:space="preserve">Online-palvelun kautta kerättyjä henkilötietoja voidaan siirtää, säilyttää ja käsitellä Yhdysvalloissa ja muissa sellaisissa maissa, joissa Microsoftilla tai sen palveluntarjoajilla on toimitiloja. Näihin tietoihin lukeutuvat asiakkaan online-palvelun avulla keräämät henkilötiedot. Käyttämällä online-palvelua asiakas antaa Microsoftille oikeuden siirtää asiakkaan henkilötietoja asiakkaan maan rajojen ulkopuolelle. Asiakas sitoutuu lisäksi hankkimaan henkilötietoja luovuttavilta henkilöiltä riittävät valtuudet </w:t>
      </w:r>
    </w:p>
    <w:p w:rsidR="003C3877" w:rsidRPr="003F1149" w:rsidRDefault="003C3877" w:rsidP="003C3877">
      <w:pPr>
        <w:pStyle w:val="PURBullet-Indented"/>
        <w:numPr>
          <w:ilvl w:val="1"/>
          <w:numId w:val="9"/>
        </w:numPr>
        <w:rPr>
          <w:lang w:val="fi-FI"/>
        </w:rPr>
      </w:pPr>
      <w:r w:rsidRPr="003F1149">
        <w:rPr>
          <w:lang w:val="fi-FI"/>
        </w:rPr>
        <w:t xml:space="preserve">siirtää kyseisiä tietoja Microsoftille ja sen edustajille ja </w:t>
      </w:r>
    </w:p>
    <w:p w:rsidR="003C3877" w:rsidRPr="003F1149" w:rsidRDefault="003C3877" w:rsidP="003C3877">
      <w:pPr>
        <w:pStyle w:val="PURBullet-Indented"/>
        <w:numPr>
          <w:ilvl w:val="1"/>
          <w:numId w:val="9"/>
        </w:numPr>
        <w:rPr>
          <w:lang w:val="fi-FI"/>
        </w:rPr>
      </w:pPr>
      <w:r w:rsidRPr="003F1149">
        <w:rPr>
          <w:lang w:val="fi-FI"/>
        </w:rPr>
        <w:t xml:space="preserve">sallia näiden tietojen siirto, säilytys ja käsittely. </w:t>
      </w:r>
    </w:p>
    <w:p w:rsidR="003C3877" w:rsidRPr="003F1149" w:rsidRDefault="003C3877" w:rsidP="003C3877">
      <w:pPr>
        <w:pStyle w:val="PURBody-Indented"/>
        <w:rPr>
          <w:lang w:val="fi-FI"/>
        </w:rPr>
      </w:pPr>
      <w:r w:rsidRPr="003F1149">
        <w:rPr>
          <w:lang w:val="fi-FI"/>
        </w:rPr>
        <w:t>Jos asiakas on koulutuslaitos, laitos on vastuussa siitä, että se pyytää online-palvelujen loppukäyttäjien vanhemmilta tarvittavat, sovellettavan lain mahdollisesti vaatimat suostumukset.</w:t>
      </w:r>
    </w:p>
    <w:p w:rsidR="003C3877" w:rsidRPr="003F1149" w:rsidRDefault="003C3877" w:rsidP="003C3877">
      <w:pPr>
        <w:pStyle w:val="PURBody-Indented"/>
        <w:rPr>
          <w:spacing w:val="-4"/>
          <w:lang w:val="fi-FI"/>
        </w:rPr>
      </w:pPr>
      <w:r w:rsidRPr="003F1149">
        <w:rPr>
          <w:spacing w:val="-4"/>
          <w:lang w:val="fi-FI"/>
        </w:rPr>
        <w:t>Online-palvelun tietosuojalausekkeessa on lisätietoja siitä, kuinka Microsoft voi kerätä ja käyttää asiakasta koskevia tietoja. Lausekkeeseen johtava linkki on lisätty soveltuvien tuotteiden kohdalle alla olevaan Palvelukohtaisia käyttöoikeusehtoja käsittelevään kohtaan.</w:t>
      </w:r>
    </w:p>
    <w:p w:rsidR="003C3877" w:rsidRPr="003F1149" w:rsidRDefault="003C3877" w:rsidP="003C3877">
      <w:pPr>
        <w:pStyle w:val="PURHeading2"/>
        <w:rPr>
          <w:lang w:val="fi-FI"/>
        </w:rPr>
      </w:pPr>
      <w:r w:rsidRPr="003F1149">
        <w:rPr>
          <w:lang w:val="fi-FI"/>
        </w:rPr>
        <w:t>Asiakastietojen käyttö; kolmannen osapuolen tekemät pyynnöt</w:t>
      </w:r>
      <w:r w:rsidRPr="003F1149">
        <w:rPr>
          <w:lang w:val="fi-FI"/>
        </w:rPr>
        <w:fldChar w:fldCharType="begin"/>
      </w:r>
      <w:r w:rsidRPr="003F1149">
        <w:rPr>
          <w:lang w:val="fi-FI"/>
        </w:rPr>
        <w:instrText>TC "</w:instrText>
      </w:r>
      <w:bookmarkStart w:id="105" w:name="_Toc343159511"/>
      <w:bookmarkStart w:id="106" w:name="_Toc343162248"/>
      <w:r w:rsidRPr="003F1149">
        <w:rPr>
          <w:lang w:val="fi-FI"/>
        </w:rPr>
        <w:instrText>Asiakastietojen käyttö; kolmannen osapuolen tekemät pyynnöt</w:instrText>
      </w:r>
      <w:bookmarkEnd w:id="105"/>
      <w:bookmarkEnd w:id="106"/>
      <w:r w:rsidRPr="003F1149">
        <w:rPr>
          <w:lang w:val="fi-FI"/>
        </w:rPr>
        <w:instrText xml:space="preserve">" \l 2 </w:instrText>
      </w:r>
      <w:bookmarkStart w:id="107" w:name="_Toc339624722"/>
      <w:bookmarkStart w:id="108" w:name="_Toc341260675"/>
      <w:bookmarkStart w:id="109" w:name="_Toc341260902"/>
      <w:bookmarkEnd w:id="107"/>
      <w:bookmarkEnd w:id="108"/>
      <w:bookmarkEnd w:id="109"/>
      <w:r w:rsidRPr="003F1149">
        <w:rPr>
          <w:lang w:val="fi-FI"/>
        </w:rPr>
        <w:fldChar w:fldCharType="end"/>
      </w:r>
    </w:p>
    <w:p w:rsidR="003C3877" w:rsidRPr="003F1149" w:rsidRDefault="003C3877" w:rsidP="003C3877">
      <w:pPr>
        <w:pStyle w:val="PURBody-Indented"/>
        <w:rPr>
          <w:lang w:val="fi-FI"/>
        </w:rPr>
      </w:pPr>
      <w:r w:rsidRPr="003F1149">
        <w:rPr>
          <w:lang w:val="fi-FI"/>
        </w:rPr>
        <w:t>Asiakastietoja käytetään vain online-palvelun tarjoamiseen. Tämä voi pitää sisällään vianetsinnän, joka on tarkoitettu online-palvelun toimintaan vaikuttavien ongelmien estämiseen, tunnistamiseen ja korjaamiseen sekä ilmaantuvien ja kehittyvien uhkien (kuten haittaohjelmat ja roskaposti) tunnistamiseen ja niiltä suojaamiseen tähtäävien toimintojen parantamiseen.</w:t>
      </w:r>
    </w:p>
    <w:p w:rsidR="003C3877" w:rsidRPr="003F1149" w:rsidRDefault="003C3877" w:rsidP="003C3877">
      <w:pPr>
        <w:pStyle w:val="PURBody-Indented"/>
        <w:rPr>
          <w:spacing w:val="-2"/>
          <w:lang w:val="fi-FI"/>
        </w:rPr>
      </w:pPr>
      <w:r w:rsidRPr="003F1149">
        <w:rPr>
          <w:spacing w:val="-2"/>
          <w:lang w:val="fi-FI"/>
        </w:rPr>
        <w:t>Microsoft ei paljasta asiakkaan tietoja kolmansille osapuolille (lainvalvontaviranomaiset, muut valtionhallinnon yksiköt ja siviiliosapuolet mukaan lukien, mutta Microsoftin alihankkijoita lukuun ottamatta), jollei asiakas itse tätä pyydä tai laki niin vaadi. Jos kolmas osapuoli vaatii Microsoftilta asiakastietoja, Microsoft kehottaa kolmatta osapuolta ottamaan yhteyttä suoraan asiakkaaseen. Osana tätä toimintaa Microsoft voi antaa kolmannelle osapuolelle asiakkaan yhteystiedot. Jos Microsoftin on pakko paljastaa asiakastiedot kolmannelle osapuolelle, Microsoft käyttää kannattavuuden kannalta kohtuullisia keinoja ilmoittaakseen asiakkaalle etukäteen tietojen paljastamisesta, jollei tätä ole laissa kielletty. Jälleenmyyjän omalla vastuulla on vastata kaikkiin kolmansien osapuolten tekemiin, online-palvelun käyttöä koskeviin pyyntöihin, esimerkiksi tekijänoikeuslain mukaisiin sisällön poistopyyntöihin.</w:t>
      </w:r>
    </w:p>
    <w:p w:rsidR="003C3877" w:rsidRPr="003F1149" w:rsidRDefault="003C3877" w:rsidP="003C3877">
      <w:pPr>
        <w:pStyle w:val="PURHeading2"/>
        <w:rPr>
          <w:lang w:val="fi-FI"/>
        </w:rPr>
      </w:pPr>
      <w:r w:rsidRPr="003F1149">
        <w:rPr>
          <w:lang w:val="fi-FI"/>
        </w:rPr>
        <w:t>Asiakastietojen suojaus</w:t>
      </w:r>
      <w:r w:rsidRPr="003F1149">
        <w:rPr>
          <w:lang w:val="fi-FI"/>
        </w:rPr>
        <w:fldChar w:fldCharType="begin"/>
      </w:r>
      <w:r w:rsidRPr="003F1149">
        <w:rPr>
          <w:lang w:val="fi-FI"/>
        </w:rPr>
        <w:instrText>TC "</w:instrText>
      </w:r>
      <w:bookmarkStart w:id="110" w:name="_Toc343159512"/>
      <w:bookmarkStart w:id="111" w:name="_Toc343162249"/>
      <w:r w:rsidRPr="003F1149">
        <w:rPr>
          <w:lang w:val="fi-FI"/>
        </w:rPr>
        <w:instrText>Asiakastietojen suojaus</w:instrText>
      </w:r>
      <w:bookmarkEnd w:id="110"/>
      <w:bookmarkEnd w:id="111"/>
      <w:r w:rsidRPr="003F1149">
        <w:rPr>
          <w:lang w:val="fi-FI"/>
        </w:rPr>
        <w:instrText xml:space="preserve">" \l 2 </w:instrText>
      </w:r>
      <w:bookmarkStart w:id="112" w:name="_Toc339624723"/>
      <w:bookmarkStart w:id="113" w:name="_Toc341260676"/>
      <w:bookmarkStart w:id="114" w:name="_Toc341260903"/>
      <w:bookmarkEnd w:id="112"/>
      <w:bookmarkEnd w:id="113"/>
      <w:bookmarkEnd w:id="114"/>
      <w:r w:rsidRPr="003F1149">
        <w:rPr>
          <w:lang w:val="fi-FI"/>
        </w:rPr>
        <w:fldChar w:fldCharType="end"/>
      </w:r>
    </w:p>
    <w:p w:rsidR="003C3877" w:rsidRPr="003F1149" w:rsidRDefault="003C3877" w:rsidP="003C3877">
      <w:pPr>
        <w:pStyle w:val="PURBody-Indented"/>
        <w:rPr>
          <w:lang w:val="fi-FI"/>
        </w:rPr>
      </w:pPr>
      <w:r w:rsidRPr="003F1149">
        <w:rPr>
          <w:lang w:val="fi-FI"/>
        </w:rPr>
        <w:t>Microsoft suojaa online-palvelun käsittelemiä tai käyttämiä asiakkaan asiakastietoja tahatonta tai laitonta menetystä, käyttöä tai luovuttamista vastaan online-palvelua koskevassa yleisessä tietoturvalausunnossa kuvatuilla kohtuullisilla ja asianmukaisilla järjestelyillä ja teknisillä toimenpiteillä. Asiakas hyväksyy, että</w:t>
      </w:r>
    </w:p>
    <w:p w:rsidR="003C3877" w:rsidRPr="003F1149" w:rsidRDefault="003C3877" w:rsidP="003C3877">
      <w:pPr>
        <w:pStyle w:val="PURBullet-Indented"/>
        <w:numPr>
          <w:ilvl w:val="1"/>
          <w:numId w:val="10"/>
        </w:numPr>
        <w:rPr>
          <w:lang w:val="fi-FI"/>
        </w:rPr>
      </w:pPr>
      <w:r w:rsidRPr="003F1149">
        <w:rPr>
          <w:lang w:val="fi-FI"/>
        </w:rPr>
        <w:t>nämä toimenpiteet ovat Microsoftin ainoa vastuu asiakastietojen suojauksen ja käsittelyn osalta ja</w:t>
      </w:r>
    </w:p>
    <w:p w:rsidR="003C3877" w:rsidRPr="003F1149" w:rsidRDefault="003C3877" w:rsidP="003C3877">
      <w:pPr>
        <w:pStyle w:val="PURBullet-Indented"/>
        <w:numPr>
          <w:ilvl w:val="1"/>
          <w:numId w:val="10"/>
        </w:numPr>
        <w:rPr>
          <w:lang w:val="fi-FI"/>
        </w:rPr>
      </w:pPr>
      <w:r w:rsidRPr="003F1149">
        <w:rPr>
          <w:lang w:val="fi-FI"/>
        </w:rPr>
        <w:t>nämä toimenpiteet korvaavat asiakkaan Microsoft Online-palveluiden tilaussopimuksessa tai muussa salassapitosopimuksessa kuvatut luottamusta tai luottamuksellisuutta koskevat velvoitteet.</w:t>
      </w:r>
    </w:p>
    <w:p w:rsidR="003C3877" w:rsidRPr="003F1149" w:rsidRDefault="003C3877" w:rsidP="003C3877">
      <w:pPr>
        <w:pStyle w:val="PURBody-Indented"/>
        <w:rPr>
          <w:spacing w:val="-2"/>
          <w:lang w:val="fi-FI"/>
        </w:rPr>
      </w:pPr>
      <w:r w:rsidRPr="003F1149">
        <w:rPr>
          <w:spacing w:val="-2"/>
          <w:lang w:val="fi-FI"/>
        </w:rPr>
        <w:t>Alla olevassa kohdassa ”Palvelukohtaiset käyttöoikeusehdot” on tietoja soveltuvan online-palvelun yleisten tietoturvatietojen sijainnista.</w:t>
      </w:r>
    </w:p>
    <w:p w:rsidR="003C3877" w:rsidRPr="003F1149" w:rsidRDefault="003C3877" w:rsidP="003C3877">
      <w:pPr>
        <w:pStyle w:val="PURHeading2"/>
        <w:rPr>
          <w:lang w:val="fi-FI"/>
        </w:rPr>
      </w:pPr>
      <w:r w:rsidRPr="003F1149">
        <w:rPr>
          <w:lang w:val="fi-FI"/>
        </w:rPr>
        <w:t>Hyväksyttävä käyttökäytäntö</w:t>
      </w:r>
      <w:r w:rsidRPr="003F1149">
        <w:rPr>
          <w:lang w:val="fi-FI"/>
        </w:rPr>
        <w:fldChar w:fldCharType="begin"/>
      </w:r>
      <w:r w:rsidRPr="003F1149">
        <w:rPr>
          <w:lang w:val="fi-FI"/>
        </w:rPr>
        <w:instrText>TC "</w:instrText>
      </w:r>
      <w:bookmarkStart w:id="115" w:name="_Toc343159513"/>
      <w:bookmarkStart w:id="116" w:name="_Toc343162250"/>
      <w:r w:rsidRPr="003F1149">
        <w:rPr>
          <w:lang w:val="fi-FI"/>
        </w:rPr>
        <w:instrText>Hyväksyttävä käyttökäytäntö</w:instrText>
      </w:r>
      <w:bookmarkEnd w:id="115"/>
      <w:bookmarkEnd w:id="116"/>
      <w:r w:rsidRPr="003F1149">
        <w:rPr>
          <w:lang w:val="fi-FI"/>
        </w:rPr>
        <w:instrText xml:space="preserve"> " \l 2 </w:instrText>
      </w:r>
      <w:bookmarkStart w:id="117" w:name="_Toc339624724"/>
      <w:bookmarkStart w:id="118" w:name="_Toc341260677"/>
      <w:bookmarkStart w:id="119" w:name="_Toc341260904"/>
      <w:bookmarkEnd w:id="117"/>
      <w:bookmarkEnd w:id="118"/>
      <w:bookmarkEnd w:id="119"/>
      <w:r w:rsidRPr="003F1149">
        <w:rPr>
          <w:lang w:val="fi-FI"/>
        </w:rPr>
        <w:fldChar w:fldCharType="end"/>
      </w:r>
    </w:p>
    <w:p w:rsidR="003C3877" w:rsidRPr="003F1149" w:rsidRDefault="003C3877" w:rsidP="003C3877">
      <w:pPr>
        <w:pStyle w:val="PURBody-Indented"/>
        <w:rPr>
          <w:lang w:val="fi-FI"/>
        </w:rPr>
      </w:pPr>
      <w:r w:rsidRPr="003F1149">
        <w:rPr>
          <w:color w:val="404040"/>
          <w:lang w:val="fi-FI"/>
        </w:rPr>
        <w:t>Sekä asiakas että online-palvelua asiakkaan kautta käyttävät eivät saa käyttää online-palvelua:</w:t>
      </w:r>
    </w:p>
    <w:p w:rsidR="003C3877" w:rsidRPr="003F1149" w:rsidRDefault="003C3877" w:rsidP="003C3877">
      <w:pPr>
        <w:pStyle w:val="PURBullet-Indented"/>
        <w:numPr>
          <w:ilvl w:val="1"/>
          <w:numId w:val="56"/>
        </w:numPr>
        <w:rPr>
          <w:lang w:val="fi-FI"/>
        </w:rPr>
      </w:pPr>
      <w:r w:rsidRPr="003F1149">
        <w:rPr>
          <w:lang w:val="fi-FI"/>
        </w:rPr>
        <w:t>laissa, asetuksissa, viranomaismääräyksissä tai säädöksissä kielletyllä tavalla</w:t>
      </w:r>
    </w:p>
    <w:p w:rsidR="003C3877" w:rsidRPr="003F1149" w:rsidRDefault="003C3877" w:rsidP="003C3877">
      <w:pPr>
        <w:pStyle w:val="PURBullet-Indented"/>
        <w:numPr>
          <w:ilvl w:val="1"/>
          <w:numId w:val="56"/>
        </w:numPr>
        <w:rPr>
          <w:lang w:val="fi-FI"/>
        </w:rPr>
      </w:pPr>
      <w:r w:rsidRPr="003F1149">
        <w:rPr>
          <w:lang w:val="fi-FI"/>
        </w:rPr>
        <w:t xml:space="preserve">muiden oikeuksia loukkaavalla tavalla </w:t>
      </w:r>
    </w:p>
    <w:p w:rsidR="003C3877" w:rsidRPr="003F1149" w:rsidRDefault="003C3877" w:rsidP="003C3877">
      <w:pPr>
        <w:pStyle w:val="PURBullet-Indented"/>
        <w:numPr>
          <w:ilvl w:val="1"/>
          <w:numId w:val="56"/>
        </w:numPr>
        <w:rPr>
          <w:lang w:val="fi-FI"/>
        </w:rPr>
      </w:pPr>
      <w:r w:rsidRPr="003F1149">
        <w:rPr>
          <w:lang w:val="fi-FI"/>
        </w:rPr>
        <w:t xml:space="preserve">millään sellaisella tavalla, jonka tavoitteena on hankkia luvaton pääsy palveluun, tietoihin, tiliin tai verkkoon, tai häiritä niitä </w:t>
      </w:r>
    </w:p>
    <w:p w:rsidR="003C3877" w:rsidRPr="003F1149" w:rsidRDefault="003C3877" w:rsidP="003C3877">
      <w:pPr>
        <w:pStyle w:val="PURBullet-Indented"/>
        <w:numPr>
          <w:ilvl w:val="1"/>
          <w:numId w:val="56"/>
        </w:numPr>
        <w:rPr>
          <w:lang w:val="fi-FI"/>
        </w:rPr>
      </w:pPr>
      <w:r w:rsidRPr="003F1149">
        <w:rPr>
          <w:lang w:val="fi-FI"/>
        </w:rPr>
        <w:t xml:space="preserve">protokollien tai sähköpostin ylätunnisteessa olevien tietojen väärentämiseen (esimerkiksi tekeytyminen tai osoitehuijaus) </w:t>
      </w:r>
    </w:p>
    <w:p w:rsidR="003C3877" w:rsidRPr="003F1149" w:rsidRDefault="003C3877" w:rsidP="003C3877">
      <w:pPr>
        <w:pStyle w:val="PURBullet-Indented"/>
        <w:numPr>
          <w:ilvl w:val="1"/>
          <w:numId w:val="56"/>
        </w:numPr>
        <w:rPr>
          <w:lang w:val="fi-FI"/>
        </w:rPr>
      </w:pPr>
      <w:r w:rsidRPr="003F1149">
        <w:rPr>
          <w:lang w:val="fi-FI"/>
        </w:rPr>
        <w:t>roskapostin lähettämiseen tai haittaohjelmien jakamiseen</w:t>
      </w:r>
    </w:p>
    <w:p w:rsidR="003C3877" w:rsidRPr="003F1149" w:rsidRDefault="003C3877" w:rsidP="003C3877">
      <w:pPr>
        <w:pStyle w:val="PURBullet-Indented"/>
        <w:numPr>
          <w:ilvl w:val="1"/>
          <w:numId w:val="56"/>
        </w:numPr>
        <w:rPr>
          <w:spacing w:val="-4"/>
          <w:lang w:val="fi-FI"/>
        </w:rPr>
      </w:pPr>
      <w:r w:rsidRPr="003F1149">
        <w:rPr>
          <w:spacing w:val="-4"/>
          <w:lang w:val="fi-FI"/>
        </w:rPr>
        <w:t xml:space="preserve">millään sellaisella tavalla, joka voi vahingoittaa online-palveluita tai estää muita käyttämästä niitä – myös riskikäyttö on kielletty (eli käyttö, jossa online-palvelun toimintahäiriö voi aiheuttaa kuoleman tai vakavan fyysisen vamman tai vahingon tai </w:t>
      </w:r>
      <w:r w:rsidRPr="003F1149">
        <w:rPr>
          <w:color w:val="0D0D0D"/>
          <w:spacing w:val="-4"/>
          <w:lang w:val="fi-FI"/>
        </w:rPr>
        <w:t>ympäristövahingon.</w:t>
      </w:r>
    </w:p>
    <w:p w:rsidR="003C3877" w:rsidRPr="003F1149" w:rsidRDefault="003C3877" w:rsidP="003C3877">
      <w:pPr>
        <w:pStyle w:val="PURHeading2"/>
        <w:rPr>
          <w:lang w:val="fi-FI"/>
        </w:rPr>
      </w:pPr>
      <w:r w:rsidRPr="003F1149">
        <w:rPr>
          <w:lang w:val="fi-FI"/>
        </w:rPr>
        <w:lastRenderedPageBreak/>
        <w:t>Säännösten vaikutukset</w:t>
      </w:r>
      <w:r w:rsidRPr="003F1149">
        <w:rPr>
          <w:lang w:val="fi-FI"/>
        </w:rPr>
        <w:fldChar w:fldCharType="begin"/>
      </w:r>
      <w:r w:rsidRPr="003F1149">
        <w:rPr>
          <w:lang w:val="fi-FI"/>
        </w:rPr>
        <w:instrText>TC "</w:instrText>
      </w:r>
      <w:bookmarkStart w:id="120" w:name="_Toc343159514"/>
      <w:bookmarkStart w:id="121" w:name="_Toc343162251"/>
      <w:r w:rsidRPr="003F1149">
        <w:rPr>
          <w:lang w:val="fi-FI"/>
        </w:rPr>
        <w:instrText>Säännösten vaikutukset</w:instrText>
      </w:r>
      <w:bookmarkEnd w:id="120"/>
      <w:bookmarkEnd w:id="121"/>
      <w:r w:rsidRPr="003F1149">
        <w:rPr>
          <w:lang w:val="fi-FI"/>
        </w:rPr>
        <w:instrText xml:space="preserve">" \l 2 </w:instrText>
      </w:r>
      <w:bookmarkStart w:id="122" w:name="_Toc339624725"/>
      <w:bookmarkStart w:id="123" w:name="_Toc341260678"/>
      <w:bookmarkStart w:id="124" w:name="_Toc341260905"/>
      <w:bookmarkEnd w:id="122"/>
      <w:bookmarkEnd w:id="123"/>
      <w:bookmarkEnd w:id="124"/>
      <w:r w:rsidRPr="003F1149">
        <w:rPr>
          <w:lang w:val="fi-FI"/>
        </w:rPr>
        <w:fldChar w:fldCharType="end"/>
      </w:r>
    </w:p>
    <w:p w:rsidR="003C3877" w:rsidRPr="003F1149" w:rsidRDefault="003C3877" w:rsidP="003C3877">
      <w:pPr>
        <w:pStyle w:val="PURBody-Indented"/>
        <w:rPr>
          <w:lang w:val="fi-FI"/>
        </w:rPr>
      </w:pPr>
      <w:r w:rsidRPr="003F1149">
        <w:rPr>
          <w:lang w:val="fi-FI"/>
        </w:rPr>
        <w:t>Microsoft voi muuttaa online-palvelua tai lopettaa sen kokonaan maassa, jossa valtio nyt tai vastaisuudessa vaatii tai velvoittaa Microsoftia noudattamaan asetuksia tai säännöksiä, joita maassa toimiviin yrityksiin ei tavallisesti sovelleta, joka vaikeuttaa Microsoftin kykyä jatkaa online-palvelun tarjoamista muuttamattomana ja/tai joka antaa Microsoftille aihetta uskoa, että nämä ehdot tai online-palvelu voivat olla ristiriidassa tällaisen vaatimuksen tai velvoitteen kanssa. Microsoft voi muuttaa online-palvelua tai lopettaa sen esimerkiksi, jos jokin valtio vaatii Microsoftin luokittelua teleoperaattoriksi.</w:t>
      </w:r>
    </w:p>
    <w:p w:rsidR="003C3877" w:rsidRPr="003F1149" w:rsidRDefault="003C3877" w:rsidP="003C3877">
      <w:pPr>
        <w:pStyle w:val="PURHeading2"/>
        <w:rPr>
          <w:lang w:val="fi-FI"/>
        </w:rPr>
      </w:pPr>
      <w:r w:rsidRPr="003F1149">
        <w:rPr>
          <w:lang w:val="fi-FI"/>
        </w:rPr>
        <w:t>Sähköiset ilmoitukset</w:t>
      </w:r>
      <w:r w:rsidRPr="003F1149">
        <w:rPr>
          <w:lang w:val="fi-FI"/>
        </w:rPr>
        <w:fldChar w:fldCharType="begin"/>
      </w:r>
      <w:r w:rsidRPr="003F1149">
        <w:rPr>
          <w:lang w:val="fi-FI"/>
        </w:rPr>
        <w:instrText>TC "</w:instrText>
      </w:r>
      <w:bookmarkStart w:id="125" w:name="_Toc343159515"/>
      <w:bookmarkStart w:id="126" w:name="_Toc343162252"/>
      <w:r w:rsidRPr="003F1149">
        <w:rPr>
          <w:lang w:val="fi-FI"/>
        </w:rPr>
        <w:instrText>Sähköiset ilmoitukset</w:instrText>
      </w:r>
      <w:bookmarkEnd w:id="125"/>
      <w:bookmarkEnd w:id="126"/>
      <w:r w:rsidRPr="003F1149">
        <w:rPr>
          <w:lang w:val="fi-FI"/>
        </w:rPr>
        <w:instrText xml:space="preserve">" \l 2 </w:instrText>
      </w:r>
      <w:bookmarkStart w:id="127" w:name="_Toc339624726"/>
      <w:bookmarkStart w:id="128" w:name="_Toc341260679"/>
      <w:bookmarkStart w:id="129" w:name="_Toc341260906"/>
      <w:bookmarkEnd w:id="127"/>
      <w:bookmarkEnd w:id="128"/>
      <w:bookmarkEnd w:id="129"/>
      <w:r w:rsidRPr="003F1149">
        <w:rPr>
          <w:lang w:val="fi-FI"/>
        </w:rPr>
        <w:fldChar w:fldCharType="end"/>
      </w:r>
    </w:p>
    <w:p w:rsidR="003C3877" w:rsidRPr="003F1149" w:rsidRDefault="003C3877" w:rsidP="003C3877">
      <w:pPr>
        <w:pStyle w:val="PURBody-Indented"/>
        <w:rPr>
          <w:lang w:val="fi-FI"/>
        </w:rPr>
      </w:pPr>
      <w:r w:rsidRPr="003F1149">
        <w:rPr>
          <w:lang w:val="fi-FI"/>
        </w:rPr>
        <w:t>Microsoft voi toimittaa asiakkaalle tietoja online-palvelusta sähköisessä muodossa. Ilmoitus voi olla sähköpostiviesti asiakkaan online-palveluun kirjauduttaessa ilmoittamaan osoitteeseen tai Microsoftin ilmoittamassa verkkosivustossa julkaistu ilmoitus. Sähköpostitse toimitettu ilmoitus katsotaan toimitetuksi välityspäivämäärän osoittamana ajankohtana. Asiakkaalla on näiden ilmoitusten vastaanottamiseen tarvittavat ohjelmistot ja laitteistot koko online-palvelun käytön ajan. Ellei asiakas suostu vastaanottamaan tässä tarkoitettuja sähköisiä ilmoituksia, hän ei saa käyttää online-palvelua.</w:t>
      </w:r>
    </w:p>
    <w:p w:rsidR="003C3877" w:rsidRPr="003F1149" w:rsidRDefault="003C3877" w:rsidP="003C3877">
      <w:pPr>
        <w:pStyle w:val="PURHeading2"/>
        <w:rPr>
          <w:lang w:val="fi-FI"/>
        </w:rPr>
      </w:pPr>
      <w:r w:rsidRPr="003F1149">
        <w:rPr>
          <w:lang w:val="fi-FI"/>
        </w:rPr>
        <w:t>Rajoitettu takuu</w:t>
      </w:r>
      <w:r w:rsidRPr="003F1149">
        <w:rPr>
          <w:lang w:val="fi-FI"/>
        </w:rPr>
        <w:fldChar w:fldCharType="begin"/>
      </w:r>
      <w:r w:rsidRPr="003F1149">
        <w:rPr>
          <w:lang w:val="fi-FI"/>
        </w:rPr>
        <w:instrText>TC "</w:instrText>
      </w:r>
      <w:bookmarkStart w:id="130" w:name="_Toc343159516"/>
      <w:bookmarkStart w:id="131" w:name="_Toc343162253"/>
      <w:r w:rsidRPr="003F1149">
        <w:rPr>
          <w:lang w:val="fi-FI"/>
        </w:rPr>
        <w:instrText>Rajoitettu takuu</w:instrText>
      </w:r>
      <w:bookmarkEnd w:id="130"/>
      <w:bookmarkEnd w:id="131"/>
      <w:r w:rsidRPr="003F1149">
        <w:rPr>
          <w:lang w:val="fi-FI"/>
        </w:rPr>
        <w:instrText xml:space="preserve">" \l 2 </w:instrText>
      </w:r>
      <w:bookmarkStart w:id="132" w:name="_Toc339624727"/>
      <w:bookmarkStart w:id="133" w:name="_Toc341260680"/>
      <w:bookmarkStart w:id="134" w:name="_Toc341260907"/>
      <w:bookmarkEnd w:id="132"/>
      <w:bookmarkEnd w:id="133"/>
      <w:bookmarkEnd w:id="134"/>
      <w:r w:rsidRPr="003F1149">
        <w:rPr>
          <w:lang w:val="fi-FI"/>
        </w:rPr>
        <w:fldChar w:fldCharType="end"/>
      </w:r>
    </w:p>
    <w:p w:rsidR="003C3877" w:rsidRPr="003F1149" w:rsidRDefault="003C3877" w:rsidP="003C3877">
      <w:pPr>
        <w:pStyle w:val="PURBody-Indented"/>
        <w:rPr>
          <w:lang w:val="fi-FI"/>
        </w:rPr>
      </w:pPr>
      <w:r w:rsidRPr="003F1149">
        <w:rPr>
          <w:lang w:val="fi-FI"/>
        </w:rPr>
        <w:t xml:space="preserve">Riippumatta siitä, onko asiakkaan Microsoft Online -tilaussopimuksen ehdoissa mainittu toisin, rajoitettu takuu ei koske keskeytysaikaa tai muita online-palvelun käytettävyyden tai muun online-palvelulle Palvelutasosopimuksessa määritetyn, suorituskykyä mittaavan ominaisuuden keskeytymistä. </w:t>
      </w:r>
    </w:p>
    <w:p w:rsidR="003C3877" w:rsidRPr="003F1149" w:rsidRDefault="003C3877" w:rsidP="003C3877">
      <w:pPr>
        <w:pStyle w:val="PURHeading2"/>
        <w:rPr>
          <w:lang w:val="fi-FI"/>
        </w:rPr>
      </w:pPr>
      <w:r w:rsidRPr="003F1149">
        <w:rPr>
          <w:lang w:val="fi-FI"/>
        </w:rPr>
        <w:t>Lakien ja asetuksien noudattaminen</w:t>
      </w:r>
      <w:r w:rsidRPr="003F1149">
        <w:rPr>
          <w:lang w:val="fi-FI"/>
        </w:rPr>
        <w:fldChar w:fldCharType="begin"/>
      </w:r>
      <w:r w:rsidRPr="003F1149">
        <w:rPr>
          <w:lang w:val="fi-FI"/>
        </w:rPr>
        <w:instrText>TC "</w:instrText>
      </w:r>
      <w:bookmarkStart w:id="135" w:name="_Toc343159517"/>
      <w:bookmarkStart w:id="136" w:name="_Toc343162254"/>
      <w:r w:rsidRPr="003F1149">
        <w:rPr>
          <w:lang w:val="fi-FI"/>
        </w:rPr>
        <w:instrText>Lakien ja asetuksien noudattaminen</w:instrText>
      </w:r>
      <w:bookmarkEnd w:id="135"/>
      <w:bookmarkEnd w:id="136"/>
      <w:r w:rsidRPr="003F1149">
        <w:rPr>
          <w:lang w:val="fi-FI"/>
        </w:rPr>
        <w:instrText xml:space="preserve">" \l 2 </w:instrText>
      </w:r>
      <w:bookmarkStart w:id="137" w:name="_Toc339624728"/>
      <w:bookmarkStart w:id="138" w:name="_Toc341260681"/>
      <w:bookmarkStart w:id="139" w:name="_Toc341260908"/>
      <w:bookmarkEnd w:id="137"/>
      <w:bookmarkEnd w:id="138"/>
      <w:bookmarkEnd w:id="139"/>
      <w:r w:rsidRPr="003F1149">
        <w:rPr>
          <w:lang w:val="fi-FI"/>
        </w:rPr>
        <w:fldChar w:fldCharType="end"/>
      </w:r>
    </w:p>
    <w:p w:rsidR="003C3877" w:rsidRPr="003F1149" w:rsidRDefault="003C3877" w:rsidP="003C3877">
      <w:pPr>
        <w:pStyle w:val="PURBody-Indented"/>
        <w:rPr>
          <w:lang w:val="fi-FI"/>
        </w:rPr>
      </w:pPr>
      <w:r w:rsidRPr="003F1149">
        <w:rPr>
          <w:lang w:val="fi-FI"/>
        </w:rPr>
        <w:t>Microsoft noudattaa kaikkia niitä lakeja ja säännöksiä, joita sovelletaan online-palvelujen toimittamiseen, mukaan lukien sovellettava turvallisuusongelmailmoituslainsäädäntö, mutta ei kuitenkaan sellaisia lakeja ja säännöksiä, jotka koskevat asiakasta itseään tai tämän toimialaa ja joita ei yleisesti sovelleta IT-alan palveluntarjoajiin.</w:t>
      </w:r>
    </w:p>
    <w:p w:rsidR="003C3877" w:rsidRPr="003F1149" w:rsidRDefault="003C3877" w:rsidP="003C3877">
      <w:pPr>
        <w:pStyle w:val="PURBody-Indented"/>
        <w:rPr>
          <w:lang w:val="fi-FI"/>
        </w:rPr>
      </w:pPr>
      <w:r w:rsidRPr="003F1149">
        <w:rPr>
          <w:lang w:val="fi-FI"/>
        </w:rPr>
        <w:t>Asiakas noudattaa kaikkia niitä lakeja ja säännöksiä, jotka koskevat Asiakkaan tietoja ja online-palvelujen käyttöä, mukaan lukien sellaiset lait ja säännökset, joita sovelletaan asiakkaaseen itseensä tai tämän toimialaan.</w:t>
      </w:r>
    </w:p>
    <w:p w:rsidR="003C3877" w:rsidRPr="003F1149" w:rsidRDefault="003C3877" w:rsidP="003C3877">
      <w:pPr>
        <w:pStyle w:val="PURHeading2"/>
        <w:rPr>
          <w:lang w:val="fi-FI"/>
        </w:rPr>
      </w:pPr>
      <w:r w:rsidRPr="003F1149">
        <w:rPr>
          <w:lang w:val="fi-FI"/>
        </w:rPr>
        <w:t>Tekniset rajoitukset</w:t>
      </w:r>
      <w:r w:rsidRPr="003F1149">
        <w:rPr>
          <w:lang w:val="fi-FI"/>
        </w:rPr>
        <w:fldChar w:fldCharType="begin"/>
      </w:r>
      <w:r w:rsidRPr="003F1149">
        <w:rPr>
          <w:lang w:val="fi-FI"/>
        </w:rPr>
        <w:instrText>TC "</w:instrText>
      </w:r>
      <w:bookmarkStart w:id="140" w:name="_Toc343159518"/>
      <w:bookmarkStart w:id="141" w:name="_Toc343162255"/>
      <w:r w:rsidRPr="003F1149">
        <w:rPr>
          <w:lang w:val="fi-FI"/>
        </w:rPr>
        <w:instrText>Tekniset rajoitukset</w:instrText>
      </w:r>
      <w:bookmarkEnd w:id="140"/>
      <w:bookmarkEnd w:id="141"/>
      <w:r w:rsidRPr="003F1149">
        <w:rPr>
          <w:lang w:val="fi-FI"/>
        </w:rPr>
        <w:instrText xml:space="preserve">" \l 2 </w:instrText>
      </w:r>
      <w:bookmarkStart w:id="142" w:name="_Toc339624729"/>
      <w:bookmarkStart w:id="143" w:name="_Toc341260682"/>
      <w:bookmarkStart w:id="144" w:name="_Toc341260909"/>
      <w:bookmarkEnd w:id="142"/>
      <w:bookmarkEnd w:id="143"/>
      <w:bookmarkEnd w:id="144"/>
      <w:r w:rsidRPr="003F1149">
        <w:rPr>
          <w:lang w:val="fi-FI"/>
        </w:rPr>
        <w:fldChar w:fldCharType="end"/>
      </w:r>
    </w:p>
    <w:p w:rsidR="003C3877" w:rsidRPr="003F1149" w:rsidRDefault="003C3877" w:rsidP="003C3877">
      <w:pPr>
        <w:pStyle w:val="PURBody-Indented"/>
        <w:rPr>
          <w:lang w:val="fi-FI"/>
        </w:rPr>
      </w:pPr>
      <w:r w:rsidRPr="003F1149">
        <w:rPr>
          <w:lang w:val="fi-FI"/>
        </w:rPr>
        <w:t xml:space="preserve">Asiakkaan on noudatettava ohjelmistojen mahdollisia teknisiä rajoituksia, joiden vuoksi ohjelmistoja voi käyttää vain tietyllä tavalla. Asiakas ei saa kiertää rajoituksia. </w:t>
      </w:r>
      <w:r w:rsidRPr="003F1149">
        <w:rPr>
          <w:rFonts w:cs="Arial"/>
          <w:szCs w:val="18"/>
          <w:lang w:val="fi-FI"/>
        </w:rPr>
        <w:t xml:space="preserve">Lisätietoja on osoitteessa </w:t>
      </w:r>
      <w:hyperlink r:id="rId17" w:history="1">
        <w:r w:rsidRPr="003F1149">
          <w:rPr>
            <w:rStyle w:val="Hyperlink"/>
            <w:rFonts w:cs="Arial"/>
            <w:szCs w:val="18"/>
            <w:lang w:val="fi-FI"/>
          </w:rPr>
          <w:t>http://www.microsoftvolumelicensing.com/userights/TechLimit.aspx</w:t>
        </w:r>
      </w:hyperlink>
      <w:r w:rsidRPr="003F1149">
        <w:rPr>
          <w:rFonts w:cs="Arial"/>
          <w:szCs w:val="18"/>
          <w:lang w:val="fi-FI"/>
        </w:rPr>
        <w:t>.</w:t>
      </w:r>
    </w:p>
    <w:p w:rsidR="003C3877" w:rsidRPr="003F1149" w:rsidRDefault="003C3877" w:rsidP="003C3877">
      <w:pPr>
        <w:pStyle w:val="PURHeading2"/>
        <w:rPr>
          <w:lang w:val="fi-FI"/>
        </w:rPr>
      </w:pPr>
      <w:r w:rsidRPr="003F1149">
        <w:rPr>
          <w:lang w:val="fi-FI"/>
        </w:rPr>
        <w:t>Muut oikeudet</w:t>
      </w:r>
      <w:r w:rsidRPr="003F1149">
        <w:rPr>
          <w:lang w:val="fi-FI"/>
        </w:rPr>
        <w:fldChar w:fldCharType="begin"/>
      </w:r>
      <w:r w:rsidRPr="003F1149">
        <w:rPr>
          <w:lang w:val="fi-FI"/>
        </w:rPr>
        <w:instrText>TC "</w:instrText>
      </w:r>
      <w:bookmarkStart w:id="145" w:name="_Toc343159519"/>
      <w:bookmarkStart w:id="146" w:name="_Toc343162256"/>
      <w:r w:rsidRPr="003F1149">
        <w:rPr>
          <w:lang w:val="fi-FI"/>
        </w:rPr>
        <w:instrText>Muut oikeudet</w:instrText>
      </w:r>
      <w:bookmarkEnd w:id="145"/>
      <w:bookmarkEnd w:id="146"/>
      <w:r w:rsidRPr="003F1149">
        <w:rPr>
          <w:lang w:val="fi-FI"/>
        </w:rPr>
        <w:instrText xml:space="preserve">" \l 2 </w:instrText>
      </w:r>
      <w:bookmarkStart w:id="147" w:name="_Toc339624730"/>
      <w:bookmarkStart w:id="148" w:name="_Toc341260683"/>
      <w:bookmarkStart w:id="149" w:name="_Toc341260910"/>
      <w:bookmarkEnd w:id="147"/>
      <w:bookmarkEnd w:id="148"/>
      <w:bookmarkEnd w:id="149"/>
      <w:r w:rsidRPr="003F1149">
        <w:rPr>
          <w:lang w:val="fi-FI"/>
        </w:rPr>
        <w:fldChar w:fldCharType="end"/>
      </w:r>
    </w:p>
    <w:p w:rsidR="003C3877" w:rsidRPr="003F1149" w:rsidRDefault="003C3877" w:rsidP="003C3877">
      <w:pPr>
        <w:pStyle w:val="PURBody-Indented"/>
        <w:rPr>
          <w:lang w:val="fi-FI"/>
        </w:rPr>
      </w:pPr>
      <w:r w:rsidRPr="003F1149">
        <w:rPr>
          <w:lang w:val="fi-FI"/>
        </w:rPr>
        <w:t>Asiakkaan oikeudet käyttää ohjelmistoa missä tahansa laitteessa eivät anna asiakkaalle minkäänlaista oikeutta ottaa Microsoftin patentteja tai muita Microsoftin immateriaalioikeuksia käyttöön kyseistä laitetta käyttävissä ohjelmistossa tai laitteissa.</w:t>
      </w:r>
    </w:p>
    <w:p w:rsidR="003C3877" w:rsidRPr="003F1149" w:rsidRDefault="003C3877" w:rsidP="003C3877">
      <w:pPr>
        <w:pStyle w:val="PURHeading2"/>
        <w:rPr>
          <w:lang w:val="fi-FI"/>
        </w:rPr>
      </w:pPr>
      <w:r w:rsidRPr="003F1149">
        <w:rPr>
          <w:lang w:val="fi-FI"/>
        </w:rPr>
        <w:t>Dokumentaatio</w:t>
      </w:r>
      <w:r w:rsidRPr="003F1149">
        <w:rPr>
          <w:lang w:val="fi-FI"/>
        </w:rPr>
        <w:fldChar w:fldCharType="begin"/>
      </w:r>
      <w:r w:rsidRPr="003F1149">
        <w:rPr>
          <w:lang w:val="fi-FI"/>
        </w:rPr>
        <w:instrText xml:space="preserve">TC </w:instrText>
      </w:r>
      <w:bookmarkStart w:id="150" w:name="_Toc343159520"/>
      <w:bookmarkStart w:id="151" w:name="_Toc343162257"/>
      <w:r w:rsidRPr="003F1149">
        <w:rPr>
          <w:lang w:val="fi-FI"/>
        </w:rPr>
        <w:instrText>Dokumentaatio</w:instrText>
      </w:r>
      <w:bookmarkEnd w:id="150"/>
      <w:bookmarkEnd w:id="151"/>
      <w:r w:rsidRPr="003F1149">
        <w:rPr>
          <w:lang w:val="fi-FI"/>
        </w:rPr>
        <w:instrText xml:space="preserve"> \l 2 </w:instrText>
      </w:r>
      <w:bookmarkStart w:id="152" w:name="_Toc339624731"/>
      <w:bookmarkStart w:id="153" w:name="_Toc341260684"/>
      <w:bookmarkStart w:id="154" w:name="_Toc341260911"/>
      <w:bookmarkEnd w:id="152"/>
      <w:bookmarkEnd w:id="153"/>
      <w:bookmarkEnd w:id="154"/>
      <w:r w:rsidRPr="003F1149">
        <w:rPr>
          <w:lang w:val="fi-FI"/>
        </w:rPr>
        <w:fldChar w:fldCharType="end"/>
      </w:r>
    </w:p>
    <w:p w:rsidR="003C3877" w:rsidRPr="003F1149" w:rsidRDefault="003C3877" w:rsidP="003C3877">
      <w:pPr>
        <w:pStyle w:val="PURBody-Indented"/>
        <w:rPr>
          <w:lang w:val="fi-FI"/>
        </w:rPr>
      </w:pPr>
      <w:r w:rsidRPr="003F1149">
        <w:rPr>
          <w:lang w:val="fi-FI"/>
        </w:rPr>
        <w:t>Kuka tahansa henkilö, jolla on voimassa oleva käyttöoikeus asiakkaan tietokoneeseen tai sisäiseen verkkoon, voi kopioida ja käyttää dokumentaatiota asiakkaan sisäisessä käytössä. Dokumentaatioon eivät sisälly sähköiset kirjat.</w:t>
      </w:r>
    </w:p>
    <w:p w:rsidR="003C3877" w:rsidRPr="003F1149" w:rsidRDefault="003C3877" w:rsidP="003C3877">
      <w:pPr>
        <w:pStyle w:val="PURHeading2"/>
        <w:rPr>
          <w:lang w:val="fi-FI"/>
        </w:rPr>
      </w:pPr>
      <w:r w:rsidRPr="003F1149">
        <w:rPr>
          <w:lang w:val="fi-FI"/>
        </w:rPr>
        <w:t>Käyttöoikeuden siirtäminen</w:t>
      </w:r>
      <w:r w:rsidRPr="003F1149">
        <w:rPr>
          <w:lang w:val="fi-FI"/>
        </w:rPr>
        <w:fldChar w:fldCharType="begin"/>
      </w:r>
      <w:r w:rsidRPr="003F1149">
        <w:rPr>
          <w:lang w:val="fi-FI"/>
        </w:rPr>
        <w:instrText>TC "</w:instrText>
      </w:r>
      <w:bookmarkStart w:id="155" w:name="_Toc343159521"/>
      <w:bookmarkStart w:id="156" w:name="_Toc343162258"/>
      <w:r w:rsidRPr="003F1149">
        <w:rPr>
          <w:lang w:val="fi-FI"/>
        </w:rPr>
        <w:instrText>Käyttöoikeuden siirtäminen</w:instrText>
      </w:r>
      <w:bookmarkEnd w:id="155"/>
      <w:bookmarkEnd w:id="156"/>
      <w:r w:rsidRPr="003F1149">
        <w:rPr>
          <w:lang w:val="fi-FI"/>
        </w:rPr>
        <w:instrText xml:space="preserve">" \l 2 </w:instrText>
      </w:r>
      <w:bookmarkStart w:id="157" w:name="_Toc339624732"/>
      <w:bookmarkStart w:id="158" w:name="_Toc341260685"/>
      <w:bookmarkStart w:id="159" w:name="_Toc341260912"/>
      <w:bookmarkEnd w:id="157"/>
      <w:bookmarkEnd w:id="158"/>
      <w:bookmarkEnd w:id="159"/>
      <w:r w:rsidRPr="003F1149">
        <w:rPr>
          <w:lang w:val="fi-FI"/>
        </w:rPr>
        <w:fldChar w:fldCharType="end"/>
      </w:r>
    </w:p>
    <w:p w:rsidR="003C3877" w:rsidRPr="003F1149" w:rsidRDefault="003C3877" w:rsidP="003C3877">
      <w:pPr>
        <w:pStyle w:val="PURBody-Indented"/>
        <w:rPr>
          <w:lang w:val="fi-FI"/>
        </w:rPr>
      </w:pPr>
      <w:r w:rsidRPr="003F1149">
        <w:rPr>
          <w:lang w:val="fi-FI"/>
        </w:rPr>
        <w:t>Useimmat, mutta ei kuitenkaan kaikki käyttöoikeudet voidaan siirtää laitteesta toiseen tai käyttäjältä toiselle. Alla on kuvattu käyttöoikeuksien siirtämistä koskevat yleiset säännöt sekä tiettyjä tuotteita tai käyttöoikeustyyppejä koskevat erityissäännöt.</w:t>
      </w:r>
    </w:p>
    <w:p w:rsidR="003C3877" w:rsidRPr="003F1149" w:rsidRDefault="003C3877" w:rsidP="003C3877">
      <w:pPr>
        <w:pStyle w:val="PURBlueStrong-Indented"/>
        <w:rPr>
          <w:lang w:val="fi-FI"/>
        </w:rPr>
      </w:pPr>
      <w:r w:rsidRPr="003F1149">
        <w:rPr>
          <w:lang w:val="fi-FI"/>
        </w:rPr>
        <w:t>Käyttöoikeuden siirtämistä koskevat rajoitukset</w:t>
      </w:r>
    </w:p>
    <w:p w:rsidR="003C3877" w:rsidRPr="003F1149" w:rsidRDefault="003C3877" w:rsidP="003C3877">
      <w:pPr>
        <w:pStyle w:val="PURBody-Indented"/>
        <w:rPr>
          <w:lang w:val="fi-FI"/>
        </w:rPr>
      </w:pPr>
      <w:r w:rsidRPr="003F1149">
        <w:rPr>
          <w:lang w:val="fi-FI"/>
        </w:rPr>
        <w:t xml:space="preserve">Ellei jäljempänä toisin mainita, käyttäjä ei tavallisesti saa siirtää käyttöoikeuksiaan lyhyellä aikavälillä (90 päivän sisällä edellisestä siirrosta). </w:t>
      </w:r>
    </w:p>
    <w:p w:rsidR="003C3877" w:rsidRPr="003F1149" w:rsidRDefault="003C3877" w:rsidP="003C3877">
      <w:pPr>
        <w:pStyle w:val="PURBlueStrong-Indented"/>
        <w:rPr>
          <w:lang w:val="fi-FI"/>
        </w:rPr>
      </w:pPr>
      <w:r w:rsidRPr="003F1149">
        <w:rPr>
          <w:lang w:val="fi-FI"/>
        </w:rPr>
        <w:t>Käyttöoikeuden siirtämisehto</w:t>
      </w:r>
    </w:p>
    <w:p w:rsidR="003C3877" w:rsidRPr="003F1149" w:rsidRDefault="003C3877" w:rsidP="003C3877">
      <w:pPr>
        <w:pStyle w:val="PURBody-Indented"/>
        <w:rPr>
          <w:lang w:val="fi-FI"/>
        </w:rPr>
      </w:pPr>
      <w:r w:rsidRPr="003F1149">
        <w:rPr>
          <w:lang w:val="fi-FI"/>
        </w:rPr>
        <w:t xml:space="preserve">Jos asiakas siirtää käyttöoikeuden laitteesta toiseen tai käyttäjältä toiselle, asiakkaan on poistettava ohjelmisto aiemmasta tai aiemman käyttäjän laitteesta tai estettävä pääsy ohjelmistoon kyseisestä laitteesta. </w:t>
      </w:r>
    </w:p>
    <w:p w:rsidR="003C3877" w:rsidRPr="003F1149" w:rsidRDefault="003C3877" w:rsidP="003C3877">
      <w:pPr>
        <w:pStyle w:val="PURBlueStrong-Indented"/>
        <w:rPr>
          <w:lang w:val="fi-FI"/>
        </w:rPr>
      </w:pPr>
      <w:r w:rsidRPr="003F1149">
        <w:rPr>
          <w:lang w:val="fi-FI"/>
        </w:rPr>
        <w:t>Tiettyjä tuotteita ja käyttöoikeustyyppejä koskevat erityisehdot</w:t>
      </w:r>
    </w:p>
    <w:p w:rsidR="003C3877" w:rsidRPr="003F1149" w:rsidRDefault="003C3877" w:rsidP="003C3877">
      <w:pPr>
        <w:pStyle w:val="PURBullet-Indented"/>
        <w:numPr>
          <w:ilvl w:val="0"/>
          <w:numId w:val="3"/>
        </w:numPr>
        <w:rPr>
          <w:lang w:val="fi-FI"/>
        </w:rPr>
      </w:pPr>
      <w:r w:rsidRPr="003F1149">
        <w:rPr>
          <w:b/>
          <w:lang w:val="fi-FI"/>
        </w:rPr>
        <w:t>Käyttäjän tai laitteen tilauskäyttöoikeudet.</w:t>
      </w:r>
      <w:r w:rsidRPr="003F1149">
        <w:rPr>
          <w:lang w:val="fi-FI"/>
        </w:rPr>
        <w:t xml:space="preserve"> Hallintakäyttöoikeudet ja käyttäjä- tai laitekohtaiset tilauskäyttöoikeudet saa siirtää väliaikaisesti ja lyhyeksi ajanjaksoksi sellaisissa tapauksissa, joissa käyttäjän poissaolo vaatii sijaista tai laite ei ole käyttökunnossa. Kaikkien muista syistä tai pitemmäksi ajaksi tehtyjen käyttöoikeuksien siirtojen tulee olla pysyviä. Tämä oikeus ei koske Windows Intunea Windows-työasemakäyttöjärjestelmän tilauskäyttöoikeuksilla. </w:t>
      </w:r>
    </w:p>
    <w:p w:rsidR="003C3877" w:rsidRPr="003F1149" w:rsidRDefault="003C3877" w:rsidP="003C3877">
      <w:pPr>
        <w:pStyle w:val="PURBullet-Indented"/>
        <w:numPr>
          <w:ilvl w:val="0"/>
          <w:numId w:val="3"/>
        </w:numPr>
        <w:rPr>
          <w:spacing w:val="-3"/>
          <w:lang w:val="fi-FI"/>
        </w:rPr>
      </w:pPr>
      <w:r w:rsidRPr="003F1149">
        <w:rPr>
          <w:rFonts w:cs="Arial"/>
          <w:b/>
          <w:spacing w:val="-3"/>
          <w:szCs w:val="18"/>
          <w:lang w:val="fi-FI"/>
        </w:rPr>
        <w:t>Windows Intune Windows-työasemakäyttöjärjestelmä tilauskäyttöoikeuksilla.</w:t>
      </w:r>
      <w:r w:rsidRPr="003F1149">
        <w:rPr>
          <w:rFonts w:cs="Arial"/>
          <w:spacing w:val="-3"/>
          <w:szCs w:val="18"/>
          <w:lang w:val="fi-FI"/>
        </w:rPr>
        <w:t xml:space="preserve"> Asiakas saa </w:t>
      </w:r>
      <w:r w:rsidRPr="003F1149">
        <w:rPr>
          <w:rFonts w:cs="Arial"/>
          <w:spacing w:val="-3"/>
          <w:lang w:val="fi-FI"/>
        </w:rPr>
        <w:t>siirtää käyttöoikeutensa korvaavaan, edellytykset täyttävään laitteeseen</w:t>
      </w:r>
      <w:r w:rsidRPr="003F1149">
        <w:rPr>
          <w:rFonts w:cs="Arial"/>
          <w:spacing w:val="-3"/>
          <w:szCs w:val="18"/>
          <w:lang w:val="fi-FI"/>
        </w:rPr>
        <w:t xml:space="preserve"> lyhytaikaista käyttöoikeuksien siirtoa koskevan yleissäännön mukaisesti. Vaatimukset täyttävä korvaava laite on sellainen laite, johon käyttöoikeus on siirretty ja johon on asennettu Windows-työasemakäyttöjärjestelmän viimeisin versio. </w:t>
      </w:r>
      <w:r w:rsidRPr="003F1149">
        <w:rPr>
          <w:rFonts w:cs="Arial"/>
          <w:bCs/>
          <w:color w:val="000000"/>
          <w:spacing w:val="-3"/>
          <w:szCs w:val="18"/>
          <w:lang w:val="fi-FI"/>
        </w:rPr>
        <w:t>Asiakas saa siirtää ohjelmistonsa käyttöoikeuden aikaisemmin, jos asiakas poistaa käyttöoikeuden alaisen laitteen käytöstä pysyvän laitteistovian johdosta.</w:t>
      </w:r>
      <w:r w:rsidRPr="003F1149">
        <w:rPr>
          <w:rFonts w:cs="Arial"/>
          <w:bCs/>
          <w:color w:val="000000"/>
          <w:spacing w:val="-3"/>
          <w:szCs w:val="18"/>
          <w:lang w:val="fi-FI"/>
        </w:rPr>
        <w:br/>
      </w:r>
      <w:r w:rsidRPr="003F1149">
        <w:rPr>
          <w:rFonts w:cs="Arial"/>
          <w:color w:val="FF0000"/>
          <w:spacing w:val="-3"/>
          <w:sz w:val="20"/>
          <w:lang w:val="fi-FI"/>
        </w:rPr>
        <w:t xml:space="preserve"> </w:t>
      </w:r>
    </w:p>
    <w:p w:rsidR="003C3877" w:rsidRPr="003F1149" w:rsidRDefault="003C3877" w:rsidP="003C3877">
      <w:pPr>
        <w:pStyle w:val="PURBullet-Indented"/>
        <w:numPr>
          <w:ilvl w:val="0"/>
          <w:numId w:val="3"/>
        </w:numPr>
        <w:rPr>
          <w:lang w:val="fi-FI"/>
        </w:rPr>
      </w:pPr>
      <w:r w:rsidRPr="003F1149">
        <w:rPr>
          <w:rFonts w:cs="Arial"/>
          <w:b/>
          <w:szCs w:val="18"/>
          <w:lang w:val="fi-FI"/>
        </w:rPr>
        <w:lastRenderedPageBreak/>
        <w:t xml:space="preserve">Windows Intune Windows-työasemakäyttöjärjestelmällä -lunastusoptio. </w:t>
      </w:r>
      <w:r w:rsidRPr="003F1149">
        <w:rPr>
          <w:rFonts w:cs="Arial"/>
          <w:bCs/>
          <w:color w:val="000000"/>
          <w:szCs w:val="18"/>
          <w:lang w:val="fi-FI"/>
        </w:rPr>
        <w:t>Microsoft Online -tilaussopimuksen mahdollisista päinvastaisista ehdoista huolimatta asiakas ei saa siirtää korvaaviin laitteisiin sellaisia pysyviä Windows-työasemakäyttöjärjestelmän käyttöoikeuksia, jotka asiakas on hankkinut Windows Intune Windows-työasemakäyttöjärjestelmällä</w:t>
      </w:r>
      <w:r w:rsidRPr="003F1149">
        <w:rPr>
          <w:rFonts w:cs="Arial"/>
          <w:b/>
          <w:bCs/>
          <w:color w:val="000000"/>
          <w:szCs w:val="18"/>
          <w:lang w:val="fi-FI"/>
        </w:rPr>
        <w:t xml:space="preserve"> </w:t>
      </w:r>
      <w:r w:rsidRPr="003F1149">
        <w:rPr>
          <w:rFonts w:cs="Arial"/>
          <w:bCs/>
          <w:color w:val="000000"/>
          <w:szCs w:val="18"/>
          <w:lang w:val="fi-FI"/>
        </w:rPr>
        <w:t>-lunastusoption kautta</w:t>
      </w:r>
      <w:r w:rsidRPr="003F1149">
        <w:rPr>
          <w:rFonts w:cs="Arial"/>
          <w:szCs w:val="18"/>
          <w:lang w:val="fi-FI"/>
        </w:rPr>
        <w:t xml:space="preserve">. </w:t>
      </w:r>
    </w:p>
    <w:p w:rsidR="003C3877" w:rsidRPr="003F1149" w:rsidRDefault="003C3877" w:rsidP="003C3877">
      <w:pPr>
        <w:pStyle w:val="PURBullet-Indented"/>
        <w:numPr>
          <w:ilvl w:val="0"/>
          <w:numId w:val="3"/>
        </w:numPr>
        <w:rPr>
          <w:lang w:val="fi-FI"/>
        </w:rPr>
      </w:pPr>
      <w:r w:rsidRPr="003F1149">
        <w:rPr>
          <w:rFonts w:cs="Arial"/>
          <w:b/>
          <w:lang w:val="fi-FI"/>
        </w:rPr>
        <w:t>Lisäkäyttöoikeuksien siirtäminen edelleen.</w:t>
      </w:r>
      <w:r w:rsidRPr="003F1149">
        <w:rPr>
          <w:rFonts w:cs="Arial"/>
          <w:lang w:val="fi-FI"/>
        </w:rPr>
        <w:t xml:space="preserve"> Muiden edellytykset täyttävien käyttöoikeuksien yhteydessä myönnetyt tai hankitut käyttöoikeudet (esim. MDOP) täytyy tavallisesti siirtää edellytykset täyttävien käyttöoikeuksien siirron yhteydessä. Lisätietoja on kyseisten tuotteiden Palvelukohtaisissa käyttöoikeuksissa.</w:t>
      </w:r>
    </w:p>
    <w:p w:rsidR="003C3877" w:rsidRPr="003F1149" w:rsidRDefault="003C3877" w:rsidP="003C3877">
      <w:pPr>
        <w:pStyle w:val="PURHeading2"/>
        <w:rPr>
          <w:lang w:val="fi-FI"/>
        </w:rPr>
      </w:pPr>
      <w:r w:rsidRPr="003F1149">
        <w:rPr>
          <w:lang w:val="fi-FI"/>
        </w:rPr>
        <w:t>Tuoteaktivointi</w:t>
      </w:r>
      <w:r w:rsidRPr="003F1149">
        <w:rPr>
          <w:lang w:val="fi-FI"/>
        </w:rPr>
        <w:fldChar w:fldCharType="begin"/>
      </w:r>
      <w:r w:rsidRPr="003F1149">
        <w:rPr>
          <w:lang w:val="fi-FI"/>
        </w:rPr>
        <w:instrText>TC "</w:instrText>
      </w:r>
      <w:bookmarkStart w:id="160" w:name="_Toc343159522"/>
      <w:bookmarkStart w:id="161" w:name="_Toc343162259"/>
      <w:r w:rsidRPr="003F1149">
        <w:rPr>
          <w:lang w:val="fi-FI"/>
        </w:rPr>
        <w:instrText>Tuoteaktivointi</w:instrText>
      </w:r>
      <w:bookmarkEnd w:id="160"/>
      <w:bookmarkEnd w:id="161"/>
      <w:r w:rsidRPr="003F1149">
        <w:rPr>
          <w:lang w:val="fi-FI"/>
        </w:rPr>
        <w:instrText xml:space="preserve"> " \l 2 </w:instrText>
      </w:r>
      <w:bookmarkStart w:id="162" w:name="_Toc339624733"/>
      <w:bookmarkStart w:id="163" w:name="_Toc341260686"/>
      <w:bookmarkStart w:id="164" w:name="_Toc341260913"/>
      <w:bookmarkEnd w:id="162"/>
      <w:bookmarkEnd w:id="163"/>
      <w:bookmarkEnd w:id="164"/>
      <w:r w:rsidRPr="003F1149">
        <w:rPr>
          <w:lang w:val="fi-FI"/>
        </w:rPr>
        <w:fldChar w:fldCharType="end"/>
      </w:r>
    </w:p>
    <w:p w:rsidR="003C3877" w:rsidRPr="003F1149" w:rsidRDefault="003C3877" w:rsidP="003C3877">
      <w:pPr>
        <w:pStyle w:val="PURBody-Indented"/>
        <w:rPr>
          <w:lang w:val="fi-FI"/>
        </w:rPr>
      </w:pPr>
      <w:r w:rsidRPr="003F1149">
        <w:rPr>
          <w:lang w:val="fi-FI"/>
        </w:rPr>
        <w:t xml:space="preserve">Jotkin tuotteet ja online-palvelut on suojattu teknisin toimenpitein ja niiden asentamiseen tai käyttämiseen tarvitaan aktivointi ja volyymikäyttöoikeustuoteavain. Aktivointi yhdistää ohjelmiston käytön tiettyyn laitteeseen. Lisätietoja aktivoinnin tai tuoteavaimen tarpeesta on osoitteessa </w:t>
      </w:r>
      <w:hyperlink r:id="rId18">
        <w:r w:rsidRPr="003F1149">
          <w:rPr>
            <w:color w:val="00467F"/>
            <w:u w:val="single"/>
            <w:lang w:val="fi-FI"/>
          </w:rPr>
          <w:t>http://www.microsoft.com/licensing</w:t>
        </w:r>
      </w:hyperlink>
      <w:r w:rsidRPr="003F1149">
        <w:rPr>
          <w:color w:val="000000"/>
          <w:lang w:val="fi-FI"/>
        </w:rPr>
        <w:t>.</w:t>
      </w:r>
      <w:r w:rsidRPr="003F1149">
        <w:rPr>
          <w:lang w:val="fi-FI"/>
        </w:rPr>
        <w:t xml:space="preserve"> Asiakas vastaa sekä käyttöön saamistaan avaimista että tuotteiden aktivoimisesta avainten hallintapalvelun (KMS) laitteita käyttämällä. Volyymikäyttöoikeustuoteavaimet ovat luottamuksellisia ja niihin sovelletaan asiakkaan ja Microsoftin välisen käyttöoikeussopimuksen luottamusta koskevaa osaa. Asiakas ei saa milloinkaan luovuttaa kolmansille osapuolille, ei edes sen jälkeen, kun asiakkaan käyttöoikeussopimus Microsoftin kanssa päättyy tai lakkaa olemasta voimassa vastakkaisesta aikarajoituksesta huolimatta.</w:t>
      </w:r>
    </w:p>
    <w:p w:rsidR="003C3877" w:rsidRPr="003F1149" w:rsidRDefault="003C3877" w:rsidP="003C3877">
      <w:pPr>
        <w:pStyle w:val="PURBlueStrong-Indented"/>
        <w:rPr>
          <w:lang w:val="fi-FI"/>
        </w:rPr>
      </w:pPr>
      <w:r w:rsidRPr="003F1149">
        <w:rPr>
          <w:lang w:val="fi-FI"/>
        </w:rPr>
        <w:t>Avaintenhallintapalvelu ja useita aktivointiavaimia käyttävä aktivointi.</w:t>
      </w:r>
    </w:p>
    <w:p w:rsidR="003C3877" w:rsidRPr="003F1149" w:rsidRDefault="003C3877" w:rsidP="003C3877">
      <w:pPr>
        <w:pStyle w:val="PURBody-Indented"/>
        <w:rPr>
          <w:spacing w:val="-4"/>
          <w:lang w:val="fi-FI"/>
        </w:rPr>
      </w:pPr>
      <w:r w:rsidRPr="003F1149">
        <w:rPr>
          <w:spacing w:val="-4"/>
          <w:lang w:val="fi-FI"/>
        </w:rPr>
        <w:t xml:space="preserve">Useita aktivointiavaimia käyttävän aktivoinnin aikana ohjelmisto lähettää tietoja ohjelmistosta ja laitteesta Microsoftille. Avaintenhallintapalvelun isäntäkoneen aktivoinnin yhteydessä ohjelmisto toimittaa avaintenhallintapalvelun isäntäohjelmistoon ja </w:t>
      </w:r>
      <w:r w:rsidRPr="003F1149">
        <w:rPr>
          <w:spacing w:val="-4"/>
          <w:lang w:val="fi-FI"/>
        </w:rPr>
        <w:br/>
        <w:t xml:space="preserve">-koneeseen liittyviä tietoja Microsoftille. Avaintenhallintapalvelun avulla aktivoidut avaintenhallintapalvelun työasemat eivät toimita tietoja Microsoftille. Ne edellyttävät kuitenkin säännöllistä uudelleenaktivointia avaintenhallintapalvelun isäntäkoneen avulla. Microsoftille useita aktivointiavaimia käyttävän aktivoinnin tai avaintenhallintapalvelun isäntäkoneen aktivoinnin aikana toimitettavia tietoja ovat: </w:t>
      </w:r>
    </w:p>
    <w:p w:rsidR="003C3877" w:rsidRPr="003F1149" w:rsidRDefault="003C3877" w:rsidP="003C3877">
      <w:pPr>
        <w:pStyle w:val="PURBullet-Indented"/>
        <w:numPr>
          <w:ilvl w:val="1"/>
          <w:numId w:val="4"/>
        </w:numPr>
        <w:rPr>
          <w:lang w:val="fi-FI"/>
        </w:rPr>
      </w:pPr>
      <w:r w:rsidRPr="003F1149">
        <w:rPr>
          <w:lang w:val="fi-FI"/>
        </w:rPr>
        <w:t>ohjelmiston versio, kieli ja tuoteavain</w:t>
      </w:r>
    </w:p>
    <w:p w:rsidR="003C3877" w:rsidRPr="003F1149" w:rsidRDefault="003C3877" w:rsidP="003C3877">
      <w:pPr>
        <w:pStyle w:val="PURBullet-Indented"/>
        <w:numPr>
          <w:ilvl w:val="1"/>
          <w:numId w:val="4"/>
        </w:numPr>
        <w:rPr>
          <w:lang w:val="fi-FI"/>
        </w:rPr>
      </w:pPr>
      <w:r w:rsidRPr="003F1149">
        <w:rPr>
          <w:lang w:val="fi-FI"/>
        </w:rPr>
        <w:t>laitteen Internet-protokollan mukainen osoite</w:t>
      </w:r>
    </w:p>
    <w:p w:rsidR="003C3877" w:rsidRPr="003F1149" w:rsidRDefault="003C3877" w:rsidP="003C3877">
      <w:pPr>
        <w:pStyle w:val="PURBullet-Indented"/>
        <w:numPr>
          <w:ilvl w:val="1"/>
          <w:numId w:val="4"/>
        </w:numPr>
        <w:rPr>
          <w:lang w:val="fi-FI"/>
        </w:rPr>
      </w:pPr>
      <w:r w:rsidRPr="003F1149">
        <w:rPr>
          <w:lang w:val="fi-FI"/>
        </w:rPr>
        <w:t xml:space="preserve">laitteen laitteistokokoonpanosta saadut tiedot. </w:t>
      </w:r>
    </w:p>
    <w:p w:rsidR="003C3877" w:rsidRPr="003F1149" w:rsidRDefault="003C3877" w:rsidP="003C3877">
      <w:pPr>
        <w:pStyle w:val="PURBody-Indented"/>
        <w:rPr>
          <w:spacing w:val="-2"/>
          <w:lang w:val="fi-FI"/>
        </w:rPr>
      </w:pPr>
      <w:r w:rsidRPr="003F1149">
        <w:rPr>
          <w:spacing w:val="-2"/>
          <w:lang w:val="fi-FI"/>
        </w:rPr>
        <w:t xml:space="preserve">Lisätietoja on osoitteessa </w:t>
      </w:r>
      <w:hyperlink r:id="rId19">
        <w:r w:rsidRPr="003F1149">
          <w:rPr>
            <w:color w:val="00467F"/>
            <w:spacing w:val="-2"/>
            <w:u w:val="single"/>
            <w:lang w:val="fi-FI"/>
          </w:rPr>
          <w:t>http://www.microsoft.com/licensing/existing-customers/product-activation.aspx</w:t>
        </w:r>
      </w:hyperlink>
      <w:r w:rsidRPr="003F1149">
        <w:rPr>
          <w:spacing w:val="-2"/>
          <w:lang w:val="fi-FI"/>
        </w:rPr>
        <w:t>. Käyttämällä näitä ominaisuuksia asiakas suostuu näiden tietojen lähettämiseen. Ennen aktivointia asiakkaalla on oikeus käyttää asennusprosessin aikana asennettua ohjelmistoversiota. Asiakkaan oikeus käyttää ohjelmistoa asennuksen yhteydessä ilmoitetun ajan jälkeen on rajoitettu, ellei ohjelmistoa aktivoida. Tämän tarkoituksena on estää ohjelmiston käyttöoikeuksien vastainen käyttö. Asiakas ei voi jatkaa ohjelmiston käyttämistä tuon ajan jälkeen, ellei hän aktivoi ohjelmistoa. Jos laite on yhteydessä Internetiin, ohjelmisto saattaa ottaa automaattisesti yhteyden Microsoftiin aktivointia varten. Asiakas voi myös aktivoida ohjelmiston manuaalisesti Internetin tai puhelimen välityksellä. Jos asiakas tekee näin, hän voi joutua maksamaan Internetin tai puhelimen käytöstä. Joidenkin tietokonekomponentteihin tai ohjelmistoon tehtävien muutosten yhteydessä on mahdollista, että aktivointi täytyy suorittaa uudelleen. Ohjelmisto huomauttaa aktivointitarpeesta, kunnes aktivointi suoritetaan.</w:t>
      </w:r>
    </w:p>
    <w:p w:rsidR="003C3877" w:rsidRPr="003F1149" w:rsidRDefault="003C3877" w:rsidP="003C3877">
      <w:pPr>
        <w:pStyle w:val="PURBlueStrong-Indented"/>
        <w:rPr>
          <w:lang w:val="fi-FI"/>
        </w:rPr>
      </w:pPr>
      <w:r w:rsidRPr="003F1149">
        <w:rPr>
          <w:lang w:val="fi-FI"/>
        </w:rPr>
        <w:t>Avaintenhallintapalvelun asianmukainen käyttö</w:t>
      </w:r>
    </w:p>
    <w:p w:rsidR="003C3877" w:rsidRPr="003F1149" w:rsidRDefault="003C3877" w:rsidP="003C3877">
      <w:pPr>
        <w:pStyle w:val="PURBody-Indented"/>
        <w:rPr>
          <w:lang w:val="fi-FI"/>
        </w:rPr>
      </w:pPr>
      <w:r w:rsidRPr="003F1149">
        <w:rPr>
          <w:lang w:val="fi-FI"/>
        </w:rPr>
        <w:t>Asiakas ei saa muodostaa suojaamatonta yhteyttä KMS-laitteisiin valvomattoman verkon, kuten Internetin kautta.</w:t>
      </w:r>
    </w:p>
    <w:p w:rsidR="003C3877" w:rsidRPr="003F1149" w:rsidRDefault="003C3877" w:rsidP="003C3877">
      <w:pPr>
        <w:pStyle w:val="PURBlueStrong-Indented"/>
        <w:rPr>
          <w:lang w:val="fi-FI"/>
        </w:rPr>
      </w:pPr>
      <w:r w:rsidRPr="003F1149">
        <w:rPr>
          <w:lang w:val="fi-FI"/>
        </w:rPr>
        <w:t>Useita aktivointiavaimia käyttävän aktivoinnin tai avaintenhallintapalvelun aktivointiavaimien luvaton käyttö</w:t>
      </w:r>
    </w:p>
    <w:p w:rsidR="003C3877" w:rsidRPr="003F1149" w:rsidRDefault="003C3877" w:rsidP="003C3877">
      <w:pPr>
        <w:pStyle w:val="PURBody-Indented"/>
        <w:rPr>
          <w:lang w:val="fi-FI"/>
        </w:rPr>
      </w:pPr>
      <w:r w:rsidRPr="003F1149">
        <w:rPr>
          <w:lang w:val="fi-FI"/>
        </w:rPr>
        <w:t xml:space="preserve">Microsoft voi aktivointiavaimia käyttävän aktivoinnin tai avaintenhallintapalvelun aktivointiavaimien luvattoman käytön tai luovuttamisen johdosta tehdä joitakin seuraavista toimista: estää tulevat aktivoinnit, poistaa aktivoinnin tai muulla tavoin estää avaimen aktivoinnin tai varmennuksen. </w:t>
      </w:r>
    </w:p>
    <w:p w:rsidR="003C3877" w:rsidRPr="003F1149" w:rsidRDefault="003C3877" w:rsidP="003C3877">
      <w:pPr>
        <w:pStyle w:val="PURBody-Indented"/>
        <w:rPr>
          <w:lang w:val="fi-FI"/>
        </w:rPr>
      </w:pPr>
      <w:r w:rsidRPr="003F1149">
        <w:rPr>
          <w:lang w:val="fi-FI"/>
        </w:rPr>
        <w:t>Avaimen aktivoinnin poisto voi edellyttää, että asiakas hankkii uuden avaimen Microsoftilta.</w:t>
      </w:r>
    </w:p>
    <w:p w:rsidR="003C3877" w:rsidRPr="003F1149" w:rsidRDefault="003C3877" w:rsidP="003C3877">
      <w:pPr>
        <w:pStyle w:val="PURHeading2"/>
        <w:rPr>
          <w:lang w:val="fi-FI"/>
        </w:rPr>
      </w:pPr>
      <w:r w:rsidRPr="003F1149">
        <w:rPr>
          <w:lang w:val="fi-FI"/>
        </w:rPr>
        <w:t>Muut toiminnot</w:t>
      </w:r>
      <w:r w:rsidRPr="003F1149">
        <w:rPr>
          <w:lang w:val="fi-FI"/>
        </w:rPr>
        <w:fldChar w:fldCharType="begin"/>
      </w:r>
      <w:r w:rsidRPr="003F1149">
        <w:rPr>
          <w:lang w:val="fi-FI"/>
        </w:rPr>
        <w:instrText>TC "</w:instrText>
      </w:r>
      <w:bookmarkStart w:id="165" w:name="_Toc343159523"/>
      <w:bookmarkStart w:id="166" w:name="_Toc343162260"/>
      <w:r w:rsidRPr="003F1149">
        <w:rPr>
          <w:lang w:val="fi-FI"/>
        </w:rPr>
        <w:instrText>Muut toiminnot</w:instrText>
      </w:r>
      <w:bookmarkEnd w:id="165"/>
      <w:bookmarkEnd w:id="166"/>
      <w:r w:rsidRPr="003F1149">
        <w:rPr>
          <w:lang w:val="fi-FI"/>
        </w:rPr>
        <w:instrText xml:space="preserve"> " \l 2 </w:instrText>
      </w:r>
      <w:bookmarkStart w:id="167" w:name="_Toc339624734"/>
      <w:bookmarkStart w:id="168" w:name="_Toc341260687"/>
      <w:bookmarkStart w:id="169" w:name="_Toc341260914"/>
      <w:bookmarkEnd w:id="167"/>
      <w:bookmarkEnd w:id="168"/>
      <w:bookmarkEnd w:id="169"/>
      <w:r w:rsidRPr="003F1149">
        <w:rPr>
          <w:lang w:val="fi-FI"/>
        </w:rPr>
        <w:fldChar w:fldCharType="end"/>
      </w:r>
    </w:p>
    <w:p w:rsidR="003C3877" w:rsidRPr="003F1149" w:rsidRDefault="003C3877" w:rsidP="003C3877">
      <w:pPr>
        <w:pStyle w:val="PURBody-Indented"/>
        <w:rPr>
          <w:lang w:val="fi-FI"/>
        </w:rPr>
      </w:pPr>
      <w:r w:rsidRPr="003F1149">
        <w:rPr>
          <w:lang w:val="fi-FI"/>
        </w:rPr>
        <w:t xml:space="preserve">Microsoft voi tarjota tuotteiden muita toimintoja. Niihin saatetaan soveltaa muita käyttöoikeuden ehtoja ja veloituksia. </w:t>
      </w:r>
    </w:p>
    <w:p w:rsidR="003C3877" w:rsidRPr="003F1149" w:rsidRDefault="003C3877" w:rsidP="003C3877">
      <w:pPr>
        <w:pStyle w:val="PURHeading2"/>
        <w:rPr>
          <w:lang w:val="fi-FI"/>
        </w:rPr>
      </w:pPr>
      <w:r w:rsidRPr="003F1149">
        <w:rPr>
          <w:lang w:val="fi-FI"/>
        </w:rPr>
        <w:t>Fonttikomponentit</w:t>
      </w:r>
      <w:r w:rsidRPr="003F1149">
        <w:rPr>
          <w:lang w:val="fi-FI"/>
        </w:rPr>
        <w:fldChar w:fldCharType="begin"/>
      </w:r>
      <w:r w:rsidRPr="003F1149">
        <w:rPr>
          <w:lang w:val="fi-FI"/>
        </w:rPr>
        <w:instrText>TC "</w:instrText>
      </w:r>
      <w:bookmarkStart w:id="170" w:name="_Toc343159524"/>
      <w:bookmarkStart w:id="171" w:name="_Toc343162261"/>
      <w:r w:rsidRPr="003F1149">
        <w:rPr>
          <w:lang w:val="fi-FI"/>
        </w:rPr>
        <w:instrText>Fonttikomponentit</w:instrText>
      </w:r>
      <w:bookmarkEnd w:id="170"/>
      <w:bookmarkEnd w:id="171"/>
      <w:r w:rsidRPr="003F1149">
        <w:rPr>
          <w:lang w:val="fi-FI"/>
        </w:rPr>
        <w:instrText xml:space="preserve"> " \l 2 </w:instrText>
      </w:r>
      <w:bookmarkStart w:id="172" w:name="_Toc339624735"/>
      <w:bookmarkStart w:id="173" w:name="_Toc341260688"/>
      <w:bookmarkStart w:id="174" w:name="_Toc341260915"/>
      <w:bookmarkEnd w:id="172"/>
      <w:bookmarkEnd w:id="173"/>
      <w:bookmarkEnd w:id="174"/>
      <w:r w:rsidRPr="003F1149">
        <w:rPr>
          <w:lang w:val="fi-FI"/>
        </w:rPr>
        <w:fldChar w:fldCharType="end"/>
      </w:r>
    </w:p>
    <w:p w:rsidR="003C3877" w:rsidRPr="003F1149" w:rsidRDefault="003C3877" w:rsidP="003C3877">
      <w:pPr>
        <w:pStyle w:val="PURBody-Indented"/>
        <w:rPr>
          <w:lang w:val="fi-FI"/>
        </w:rPr>
      </w:pPr>
      <w:r w:rsidRPr="003F1149">
        <w:rPr>
          <w:lang w:val="fi-FI"/>
        </w:rPr>
        <w:t>Kun ohjelmisto on käytössä, asiakas voi käyttää sen fontteja sisällön näyttämiseen ja tulostamiseen. Asiakas voi upottaa fontteja sisältöön ainoastaan fonttien upotusrajoitusten mukaisesti ja ladata fontteja väliaikaisesti tulostimeen tai muuhun tulostuslaitteeseen sisällön tulostamiseksi.</w:t>
      </w:r>
    </w:p>
    <w:p w:rsidR="003C3877" w:rsidRPr="003F1149" w:rsidRDefault="003C3877" w:rsidP="003C3877">
      <w:pPr>
        <w:pStyle w:val="PURHeading2"/>
        <w:rPr>
          <w:lang w:val="fi-FI"/>
        </w:rPr>
      </w:pPr>
      <w:r w:rsidRPr="003F1149">
        <w:rPr>
          <w:lang w:val="fi-FI"/>
        </w:rPr>
        <w:t>Windows-ohjelmistokomponentit</w:t>
      </w:r>
      <w:r w:rsidRPr="003F1149">
        <w:rPr>
          <w:lang w:val="fi-FI"/>
        </w:rPr>
        <w:fldChar w:fldCharType="begin"/>
      </w:r>
      <w:r w:rsidRPr="003F1149">
        <w:rPr>
          <w:lang w:val="fi-FI"/>
        </w:rPr>
        <w:instrText xml:space="preserve">TC </w:instrText>
      </w:r>
      <w:bookmarkStart w:id="175" w:name="_Toc343159525"/>
      <w:bookmarkStart w:id="176" w:name="_Toc343162262"/>
      <w:r w:rsidRPr="003F1149">
        <w:rPr>
          <w:lang w:val="fi-FI"/>
        </w:rPr>
        <w:instrText>Windows-ohjelmistokomponentit</w:instrText>
      </w:r>
      <w:bookmarkEnd w:id="175"/>
      <w:bookmarkEnd w:id="176"/>
      <w:r w:rsidRPr="003F1149">
        <w:rPr>
          <w:lang w:val="fi-FI"/>
        </w:rPr>
        <w:instrText xml:space="preserve"> \l 2 </w:instrText>
      </w:r>
      <w:bookmarkStart w:id="177" w:name="_Toc339624736"/>
      <w:bookmarkStart w:id="178" w:name="_Toc341260689"/>
      <w:bookmarkStart w:id="179" w:name="_Toc341260916"/>
      <w:bookmarkEnd w:id="177"/>
      <w:bookmarkEnd w:id="178"/>
      <w:bookmarkEnd w:id="179"/>
      <w:r w:rsidRPr="003F1149">
        <w:rPr>
          <w:lang w:val="fi-FI"/>
        </w:rPr>
        <w:fldChar w:fldCharType="end"/>
      </w:r>
    </w:p>
    <w:p w:rsidR="003C3877" w:rsidRPr="003F1149" w:rsidRDefault="003C3877" w:rsidP="003C3877">
      <w:pPr>
        <w:pStyle w:val="PURBody-Indented"/>
        <w:rPr>
          <w:lang w:val="fi-FI"/>
        </w:rPr>
      </w:pPr>
      <w:r w:rsidRPr="003F1149">
        <w:rPr>
          <w:lang w:val="fi-FI"/>
        </w:rPr>
        <w:t xml:space="preserve">Ohjelmisto sisältää yhden tai useamman seuraavista Windows-ohjelmistokomponenteista: Microsoft .NET Framework, Microsoft Data Access Components, Powershell-ohjelmisto ja joitakin Microsoft Build- ja Web Deploy -teknologioihin liittyviä .dll-tiedostoja. Kaikki nämä komponentit ovat osa Windows-ohjelmistoa. Jäljempänä olevan Vertailutestit-kohdan ehtoja lukuun ottamatta sovelletaan Microsoft Windowsin käyttöoikeusehtoja, kun asiakas käyttää näitä komponentteja. </w:t>
      </w:r>
    </w:p>
    <w:p w:rsidR="003C3877" w:rsidRPr="003F1149" w:rsidRDefault="003C3877" w:rsidP="003C3877">
      <w:pPr>
        <w:pStyle w:val="PURHeading2"/>
        <w:rPr>
          <w:lang w:val="fi-FI"/>
        </w:rPr>
      </w:pPr>
      <w:r w:rsidRPr="003F1149">
        <w:rPr>
          <w:lang w:val="fi-FI"/>
        </w:rPr>
        <w:lastRenderedPageBreak/>
        <w:t>Vertailutestit</w:t>
      </w:r>
      <w:r w:rsidRPr="003F1149">
        <w:rPr>
          <w:lang w:val="fi-FI"/>
        </w:rPr>
        <w:fldChar w:fldCharType="begin"/>
      </w:r>
      <w:r w:rsidRPr="003F1149">
        <w:rPr>
          <w:lang w:val="fi-FI"/>
        </w:rPr>
        <w:instrText xml:space="preserve">TC </w:instrText>
      </w:r>
      <w:bookmarkStart w:id="180" w:name="_Toc343159526"/>
      <w:bookmarkStart w:id="181" w:name="_Toc343162263"/>
      <w:r w:rsidRPr="003F1149">
        <w:rPr>
          <w:lang w:val="fi-FI"/>
        </w:rPr>
        <w:instrText>Vertailutestit</w:instrText>
      </w:r>
      <w:bookmarkEnd w:id="180"/>
      <w:bookmarkEnd w:id="181"/>
      <w:r w:rsidRPr="003F1149">
        <w:rPr>
          <w:lang w:val="fi-FI"/>
        </w:rPr>
        <w:instrText xml:space="preserve"> \l 2 </w:instrText>
      </w:r>
      <w:bookmarkStart w:id="182" w:name="_Toc339624737"/>
      <w:bookmarkStart w:id="183" w:name="_Toc341260690"/>
      <w:bookmarkStart w:id="184" w:name="_Toc341260917"/>
      <w:bookmarkEnd w:id="182"/>
      <w:bookmarkEnd w:id="183"/>
      <w:bookmarkEnd w:id="184"/>
      <w:r w:rsidRPr="003F1149">
        <w:rPr>
          <w:lang w:val="fi-FI"/>
        </w:rPr>
        <w:fldChar w:fldCharType="end"/>
      </w:r>
    </w:p>
    <w:p w:rsidR="003C3877" w:rsidRPr="003F1149" w:rsidRDefault="003C3877" w:rsidP="003C3877">
      <w:pPr>
        <w:pStyle w:val="PURBlueStrong-Indented"/>
        <w:rPr>
          <w:lang w:val="fi-FI"/>
        </w:rPr>
      </w:pPr>
      <w:r w:rsidRPr="003F1149">
        <w:rPr>
          <w:lang w:val="fi-FI"/>
        </w:rPr>
        <w:t>Ohjelmistot</w:t>
      </w:r>
    </w:p>
    <w:p w:rsidR="003C3877" w:rsidRPr="003F1149" w:rsidRDefault="003C3877" w:rsidP="003C3877">
      <w:pPr>
        <w:pStyle w:val="PURBody-Indented"/>
        <w:rPr>
          <w:spacing w:val="-2"/>
          <w:lang w:val="fi-FI"/>
        </w:rPr>
      </w:pPr>
      <w:r w:rsidRPr="003F1149">
        <w:rPr>
          <w:spacing w:val="-2"/>
          <w:lang w:val="fi-FI"/>
        </w:rPr>
        <w:t>Asiakkaan on hankittava Microsoftin etukäteen antama kirjallinen lupa, jotta asiakas voisi paljastaa ohjelmistolle suoritetun vertailutestin tulokset jollekin kolmannelle osapuolelle. Tämä ei koske Windows Serveriä eikä .NET Frameworkiä (lisätietoja jäljempänä).</w:t>
      </w:r>
    </w:p>
    <w:p w:rsidR="003C3877" w:rsidRPr="003F1149" w:rsidRDefault="003C3877" w:rsidP="003C3877">
      <w:pPr>
        <w:pStyle w:val="PURBlueStrong-Indented"/>
        <w:rPr>
          <w:lang w:val="fi-FI"/>
        </w:rPr>
      </w:pPr>
      <w:r w:rsidRPr="003F1149">
        <w:rPr>
          <w:lang w:val="fi-FI"/>
        </w:rPr>
        <w:t>Microsoft .NET Framework</w:t>
      </w:r>
    </w:p>
    <w:p w:rsidR="003C3877" w:rsidRPr="003F1149" w:rsidRDefault="003C3877" w:rsidP="003C3877">
      <w:pPr>
        <w:pStyle w:val="PURBody-Indented"/>
        <w:rPr>
          <w:lang w:val="fi-FI"/>
        </w:rPr>
      </w:pPr>
      <w:r w:rsidRPr="003F1149">
        <w:rPr>
          <w:lang w:val="fi-FI"/>
        </w:rPr>
        <w:t xml:space="preserve">Ohjelmisto voi sisältää yhden tai useamman .NET Framework \_komponentin (”.NET-komponentin”). Asiakas saa suorittaa näiden komponenttien sisäisiä vertailutestejä. Asiakas saa paljastaa komponenttien vertailutestien tulokset edellyttäen, että asiakas hyväksyy osoitteessa </w:t>
      </w:r>
      <w:r w:rsidRPr="00380C1F">
        <w:rPr>
          <w:u w:val="single"/>
          <w:lang w:val="fi-FI"/>
        </w:rPr>
        <w:t>http://go.microsoft.com/fwlink/?LinkID=66406</w:t>
      </w:r>
      <w:r w:rsidRPr="003F1149">
        <w:rPr>
          <w:lang w:val="fi-FI"/>
        </w:rPr>
        <w:t xml:space="preserve"> määritetyt ehdot. Jos asiakas paljastaa vertailutestien tulokset, Microsoftilla on muista mahdollisista Microsoftin kanssa tehdyistä sopimuksista riippumatta oikeus paljastaa sellaisten Microsoftin omien, käytettävän .NET-komponentin kanssa kilpailevien asiakkaan tuotteiden vertailutestien tulokset, jotka suoritetaan samojen, osoitteessa </w:t>
      </w:r>
      <w:r w:rsidRPr="00022CAE">
        <w:rPr>
          <w:u w:val="single"/>
          <w:lang w:val="fi-FI"/>
        </w:rPr>
        <w:t>http://go.microsoft.com/fwlink/?LinkID=66406</w:t>
      </w:r>
      <w:r w:rsidRPr="003F1149">
        <w:rPr>
          <w:lang w:val="fi-FI"/>
        </w:rPr>
        <w:t xml:space="preserve"> esitettyjen ehtojen mukaisesti.</w:t>
      </w:r>
    </w:p>
    <w:p w:rsidR="003C3877" w:rsidRPr="003F1149" w:rsidRDefault="003C3877" w:rsidP="003C3877">
      <w:pPr>
        <w:pStyle w:val="PURHeading2"/>
        <w:rPr>
          <w:lang w:val="fi-FI"/>
        </w:rPr>
      </w:pPr>
      <w:r w:rsidRPr="003F1149">
        <w:rPr>
          <w:lang w:val="fi-FI"/>
        </w:rPr>
        <w:t>SQL Server Technology</w:t>
      </w:r>
      <w:r w:rsidRPr="003F1149">
        <w:rPr>
          <w:lang w:val="fi-FI"/>
        </w:rPr>
        <w:fldChar w:fldCharType="begin"/>
      </w:r>
      <w:r w:rsidRPr="003F1149">
        <w:rPr>
          <w:lang w:val="fi-FI"/>
        </w:rPr>
        <w:instrText xml:space="preserve"> TC "</w:instrText>
      </w:r>
      <w:bookmarkStart w:id="185" w:name="_Toc339624738"/>
      <w:bookmarkStart w:id="186" w:name="_Toc341260691"/>
      <w:bookmarkStart w:id="187" w:name="_Toc341260918"/>
      <w:bookmarkStart w:id="188" w:name="_Toc343159527"/>
      <w:bookmarkStart w:id="189" w:name="_Toc343162264"/>
      <w:r w:rsidRPr="003F1149">
        <w:rPr>
          <w:lang w:val="fi-FI"/>
        </w:rPr>
        <w:instrText>SQL Server Technology</w:instrText>
      </w:r>
      <w:bookmarkEnd w:id="185"/>
      <w:bookmarkEnd w:id="186"/>
      <w:bookmarkEnd w:id="187"/>
      <w:bookmarkEnd w:id="188"/>
      <w:bookmarkEnd w:id="189"/>
      <w:r w:rsidRPr="003F1149">
        <w:rPr>
          <w:lang w:val="fi-FI"/>
        </w:rPr>
        <w:instrText>" \l 2</w:instrText>
      </w:r>
      <w:r w:rsidRPr="003F1149">
        <w:rPr>
          <w:lang w:val="fi-FI"/>
        </w:rPr>
        <w:fldChar w:fldCharType="end"/>
      </w:r>
    </w:p>
    <w:p w:rsidR="003C3877" w:rsidRPr="003F1149" w:rsidRDefault="003C3877" w:rsidP="003C3877">
      <w:pPr>
        <w:pStyle w:val="PURBody-Indented"/>
        <w:rPr>
          <w:spacing w:val="-4"/>
          <w:lang w:val="fi-FI"/>
        </w:rPr>
      </w:pPr>
      <w:r w:rsidRPr="003F1149">
        <w:rPr>
          <w:spacing w:val="-4"/>
          <w:lang w:val="fi-FI"/>
        </w:rPr>
        <w:t>Jos asiakkaan palvelinohjelmiston versioon sisältyy SQL Server -tietokantaohjelmistotuote (”SQL Server -tietokanta”), asiakas saa suorittaa kerrallaan yhtä SQL Server -tietokannan Kopiota yhden palvelimen yhdessä Fyysisessä tai Näennäiskäyttöjärjestelmäympäristössä ohjelmiston tukena. Asiakas saa käyttää kyseistä SQL Server -tietokannan Kopiota myös muiden sellaisten tuotteiden tukemiseen, joihin</w:t>
      </w:r>
      <w:r w:rsidRPr="003F1149">
        <w:rPr>
          <w:spacing w:val="-4"/>
          <w:rtl/>
          <w:lang w:val="fi-FI"/>
        </w:rPr>
        <w:t> </w:t>
      </w:r>
      <w:r w:rsidRPr="003F1149">
        <w:rPr>
          <w:spacing w:val="-4"/>
          <w:lang w:val="fi-FI"/>
        </w:rPr>
        <w:t xml:space="preserve">sisältyy jokin SQL Server -tietokannan versio. Tällaista käyttöä varten ei tarvita SQL Server CAL -käyttöoikeutta. </w:t>
      </w:r>
    </w:p>
    <w:p w:rsidR="003C3877" w:rsidRPr="003F1149" w:rsidRDefault="003C3877" w:rsidP="003C3877">
      <w:pPr>
        <w:pStyle w:val="PURBody-Indented"/>
        <w:rPr>
          <w:lang w:val="fi-FI"/>
        </w:rPr>
      </w:pPr>
      <w:r w:rsidRPr="003F1149">
        <w:rPr>
          <w:lang w:val="fi-FI"/>
        </w:rPr>
        <w:t>Asiakas ei saa jakaa kyseistä Kopiota minkään sellaisen tuotteen tukemiseen, jonka Käyttöoikeuteen ei sisälly SQL Server -tietokantaa.</w:t>
      </w:r>
    </w:p>
    <w:p w:rsidR="003C3877" w:rsidRPr="003F1149" w:rsidRDefault="003C3877" w:rsidP="003C3877">
      <w:pPr>
        <w:pStyle w:val="PURBody-Indented"/>
        <w:rPr>
          <w:lang w:val="fi-FI"/>
        </w:rPr>
      </w:pPr>
      <w:r w:rsidRPr="003F1149">
        <w:rPr>
          <w:lang w:val="fi-FI"/>
        </w:rPr>
        <w:t xml:space="preserve">Jos asiakkaan palvelinohjelmiston versioon sisältyy joitakin muita SQL Server -merkkisiä tuotteita kuin SQL Server -tietokanta, asiakkaalle myönnetään kyseisten komponenttien käyttöoikeus niiden omien käyttöoikeusehtojen mukaisesti. Käyttöoikeusehdot </w:t>
      </w:r>
    </w:p>
    <w:p w:rsidR="003C3877" w:rsidRPr="003F1149" w:rsidRDefault="003C3877" w:rsidP="003C3877">
      <w:pPr>
        <w:pStyle w:val="PURBody-Indented"/>
        <w:numPr>
          <w:ilvl w:val="0"/>
          <w:numId w:val="61"/>
        </w:numPr>
        <w:rPr>
          <w:lang w:val="fi-FI"/>
        </w:rPr>
      </w:pPr>
      <w:r w:rsidRPr="003F1149">
        <w:rPr>
          <w:lang w:val="fi-FI"/>
        </w:rPr>
        <w:t>ovat kansiossa, jonka nimessä esiintyy sana ”laki” tai ”käyttöoikeudet”, tai muussa vastaavasti nimetyssä kansiossa, joka sijaitsee ohjelmiston asennushakemistossa, ja ne voivat sisältyä erillisiin käyttöoikeussopimuksiin tai olla ohjelmiston käyttöoikeussopimuksen liitteenä, tai</w:t>
      </w:r>
    </w:p>
    <w:p w:rsidR="003C3877" w:rsidRPr="003F1149" w:rsidRDefault="003C3877" w:rsidP="003C3877">
      <w:pPr>
        <w:pStyle w:val="PURBody-Indented"/>
        <w:numPr>
          <w:ilvl w:val="0"/>
          <w:numId w:val="61"/>
        </w:numPr>
        <w:rPr>
          <w:lang w:val="fi-FI"/>
        </w:rPr>
      </w:pPr>
      <w:r w:rsidRPr="003F1149">
        <w:rPr>
          <w:lang w:val="fi-FI"/>
        </w:rPr>
        <w:t xml:space="preserve">ne voidaan toimittaa ohjelmiston asennusohjelman kautta. </w:t>
      </w:r>
    </w:p>
    <w:p w:rsidR="003C3877" w:rsidRPr="003F1149" w:rsidRDefault="003C3877" w:rsidP="003C3877">
      <w:pPr>
        <w:pStyle w:val="PURBody-Indented"/>
        <w:rPr>
          <w:lang w:val="fi-FI"/>
        </w:rPr>
      </w:pPr>
      <w:r w:rsidRPr="003F1149">
        <w:rPr>
          <w:lang w:val="fi-FI"/>
        </w:rPr>
        <w:t>Jos asiakas ei hyväksy SQL Server -merkkisten komponenttien käyttöoikeusehtoja, hän ei saa käyttää kyseisiä komponentteja.</w:t>
      </w:r>
    </w:p>
    <w:p w:rsidR="003C3877" w:rsidRPr="003F1149" w:rsidRDefault="003C3877" w:rsidP="003C3877">
      <w:pPr>
        <w:pStyle w:val="PURBlueStrong-Indented"/>
        <w:rPr>
          <w:lang w:val="fi-FI"/>
        </w:rPr>
      </w:pPr>
      <w:r w:rsidRPr="003F1149">
        <w:rPr>
          <w:lang w:val="fi-FI"/>
        </w:rPr>
        <w:t>Kopioiden luominen ja tallentaminen</w:t>
      </w:r>
      <w:r w:rsidRPr="003F1149">
        <w:rPr>
          <w:lang w:val="fi-FI"/>
        </w:rPr>
        <w:fldChar w:fldCharType="begin"/>
      </w:r>
      <w:r w:rsidRPr="003F1149">
        <w:rPr>
          <w:lang w:val="fi-FI"/>
        </w:rPr>
        <w:instrText>TC "</w:instrText>
      </w:r>
      <w:bookmarkStart w:id="190" w:name="_Toc343159528"/>
      <w:bookmarkStart w:id="191" w:name="_Toc343162265"/>
      <w:r w:rsidRPr="003F1149">
        <w:rPr>
          <w:lang w:val="fi-FI"/>
        </w:rPr>
        <w:instrText>Kopioiden luominen ja tallentaminen</w:instrText>
      </w:r>
      <w:bookmarkEnd w:id="190"/>
      <w:bookmarkEnd w:id="191"/>
      <w:r w:rsidRPr="003F1149">
        <w:rPr>
          <w:lang w:val="fi-FI"/>
        </w:rPr>
        <w:instrText xml:space="preserve">" \l 2 </w:instrText>
      </w:r>
      <w:bookmarkStart w:id="192" w:name="_Toc332416621"/>
      <w:bookmarkStart w:id="193" w:name="_Toc341260692"/>
      <w:bookmarkStart w:id="194" w:name="_Toc341260919"/>
      <w:bookmarkEnd w:id="192"/>
      <w:bookmarkEnd w:id="193"/>
      <w:bookmarkEnd w:id="194"/>
      <w:r w:rsidRPr="003F1149">
        <w:rPr>
          <w:lang w:val="fi-FI"/>
        </w:rPr>
        <w:fldChar w:fldCharType="end"/>
      </w:r>
    </w:p>
    <w:p w:rsidR="003C3877" w:rsidRPr="003F1149" w:rsidRDefault="003C3877" w:rsidP="003C3877">
      <w:pPr>
        <w:pStyle w:val="PURBody-Indented"/>
        <w:rPr>
          <w:lang w:val="fi-FI"/>
        </w:rPr>
      </w:pPr>
      <w:r w:rsidRPr="003F1149">
        <w:rPr>
          <w:lang w:val="fi-FI"/>
        </w:rPr>
        <w:t>Asiakkaalla on oikeus luoda ja tallentaa kuinka monta ohjelmiston kopiota tahansa mille tahansa palvelimelleen tai tallennusmateriaalilleen vain käyttääkseen hyväkseen oikeuttaan käyttää kyseisen ohjelmiston kopioita.</w:t>
      </w:r>
    </w:p>
    <w:p w:rsidR="003C3877" w:rsidRPr="003F1149" w:rsidRDefault="003C3877" w:rsidP="003C3877">
      <w:pPr>
        <w:pStyle w:val="PURHeading2"/>
        <w:rPr>
          <w:lang w:val="fi-FI"/>
        </w:rPr>
      </w:pPr>
      <w:r w:rsidRPr="003F1149">
        <w:rPr>
          <w:lang w:val="fi-FI"/>
        </w:rPr>
        <w:t>SQL Server Reporting Services -karttaraporttikohteet</w:t>
      </w:r>
      <w:r w:rsidRPr="003F1149">
        <w:rPr>
          <w:lang w:val="fi-FI"/>
        </w:rPr>
        <w:fldChar w:fldCharType="begin"/>
      </w:r>
      <w:r w:rsidRPr="003F1149">
        <w:rPr>
          <w:lang w:val="fi-FI"/>
        </w:rPr>
        <w:instrText>TC "</w:instrText>
      </w:r>
      <w:bookmarkStart w:id="195" w:name="_Toc343159529"/>
      <w:bookmarkStart w:id="196" w:name="_Toc343162266"/>
      <w:r w:rsidRPr="003F1149">
        <w:rPr>
          <w:lang w:val="fi-FI"/>
        </w:rPr>
        <w:instrText>SQL Server Reporting Services -karttaraporttikohteet</w:instrText>
      </w:r>
      <w:bookmarkEnd w:id="195"/>
      <w:bookmarkEnd w:id="196"/>
      <w:r w:rsidRPr="003F1149">
        <w:rPr>
          <w:lang w:val="fi-FI"/>
        </w:rPr>
        <w:instrText xml:space="preserve">" \l 2 </w:instrText>
      </w:r>
      <w:bookmarkStart w:id="197" w:name="_Toc339624739"/>
      <w:bookmarkStart w:id="198" w:name="_Toc341260693"/>
      <w:bookmarkStart w:id="199" w:name="_Toc341260920"/>
      <w:bookmarkEnd w:id="197"/>
      <w:bookmarkEnd w:id="198"/>
      <w:bookmarkEnd w:id="199"/>
      <w:r w:rsidRPr="003F1149">
        <w:rPr>
          <w:lang w:val="fi-FI"/>
        </w:rPr>
        <w:fldChar w:fldCharType="end"/>
      </w:r>
    </w:p>
    <w:p w:rsidR="003C3877" w:rsidRPr="003F1149" w:rsidRDefault="003C3877" w:rsidP="003C3877">
      <w:pPr>
        <w:pStyle w:val="PURBody-Indented"/>
        <w:rPr>
          <w:lang w:val="fi-FI"/>
        </w:rPr>
      </w:pPr>
      <w:r w:rsidRPr="003F1149">
        <w:rPr>
          <w:lang w:val="fi-FI"/>
        </w:rPr>
        <w:t>Ohjelmisto saattaa sisältää ominaisuuksia, jotka noutavat sisältöä, esimerkiksi karttoja, kuvia ja muuta tietoja, Bing Maps -palvelun (tai sen seuraajan) ohjelmointirajapinnan (</w:t>
      </w:r>
      <w:r w:rsidRPr="003F1149">
        <w:rPr>
          <w:rFonts w:cs="Arial"/>
          <w:rtl/>
          <w:lang w:val="fi-FI"/>
        </w:rPr>
        <w:t>”</w:t>
      </w:r>
      <w:r w:rsidRPr="003F1149">
        <w:rPr>
          <w:lang w:val="fi-FI"/>
        </w:rPr>
        <w:t>Bing Maps API</w:t>
      </w:r>
      <w:r w:rsidRPr="003F1149">
        <w:rPr>
          <w:rFonts w:cs="Arial"/>
          <w:rtl/>
          <w:lang w:val="fi-FI"/>
        </w:rPr>
        <w:t>”</w:t>
      </w:r>
      <w:r w:rsidRPr="003F1149">
        <w:rPr>
          <w:lang w:val="fi-FI"/>
        </w:rPr>
        <w:t xml:space="preserve">) kautta tuottaakseen raportteja, joissa tietoja esitetään karttojen, ilmakuvien ja hybridikuvien päällä. Jos nämä ominaisuudet sisältyvät ohjelmistoon, asiakas saa näiden ominaisuuksien avulla luoda ja tarkastella dynaamisia tai staattisia asiakirjoja vain käyttämällä ohjelmistoon integroituja käyttötapoja. Asiakas ei saa muulla tavoin kopioida, tallentaa tai arkistoida mitään Bing Maps API -rajapinnan kautta saatavilla olevaa sisältöä tai luoda niistä tietokantaa. Asiakas ei saa käyttää Bing Maps API -rajapintaa antureihin perustuvan ohjauksen/reitityksen tarjoamiseen eikä käyttää tieliikennetietoja tai lintuperspektiivistä otettuja kuvia (tai niihin liittyviä metatietoja), vaikka ne olisivat saatavilla Bing Maps API </w:t>
      </w:r>
      <w:r w:rsidRPr="003F1149">
        <w:rPr>
          <w:lang w:val="fi-FI"/>
        </w:rPr>
        <w:br/>
        <w:t>-rajapinnan kautta mihin tahansa tarkoitukseen. Asiakkaan harjoittamaa Bing Maps -ohjelmointirajapinnan käyttöä ja siihen liittyvää</w:t>
      </w:r>
      <w:r w:rsidRPr="003F1149">
        <w:rPr>
          <w:rtl/>
          <w:lang w:val="fi-FI"/>
        </w:rPr>
        <w:t> </w:t>
      </w:r>
      <w:r w:rsidRPr="003F1149">
        <w:rPr>
          <w:lang w:val="fi-FI"/>
        </w:rPr>
        <w:t xml:space="preserve">sisältöä koskevat myös osoitteessa </w:t>
      </w:r>
      <w:hyperlink r:id="rId20">
        <w:r w:rsidRPr="003F1149">
          <w:rPr>
            <w:color w:val="00467F"/>
            <w:u w:val="single"/>
            <w:lang w:val="fi-FI"/>
          </w:rPr>
          <w:t>http://go.microsoft.com/fwlink/?LinkId=21969</w:t>
        </w:r>
      </w:hyperlink>
      <w:r w:rsidRPr="003F1149">
        <w:rPr>
          <w:lang w:val="fi-FI"/>
        </w:rPr>
        <w:t xml:space="preserve"> olevat lisäehdot ja -määräykset.</w:t>
      </w:r>
    </w:p>
    <w:p w:rsidR="003C3877" w:rsidRPr="003F1149" w:rsidRDefault="003C3877" w:rsidP="003C3877">
      <w:pPr>
        <w:pStyle w:val="PURBody-Indented"/>
        <w:rPr>
          <w:lang w:val="fi-FI"/>
        </w:rPr>
      </w:pPr>
      <w:r w:rsidRPr="003F1149">
        <w:rPr>
          <w:lang w:val="fi-FI"/>
        </w:rPr>
        <w:t>Asiakas ei saa:</w:t>
      </w:r>
    </w:p>
    <w:p w:rsidR="003C3877" w:rsidRPr="003F1149" w:rsidRDefault="003C3877" w:rsidP="003C3877">
      <w:pPr>
        <w:pStyle w:val="PURBullet-Indented"/>
        <w:numPr>
          <w:ilvl w:val="1"/>
          <w:numId w:val="5"/>
        </w:numPr>
        <w:rPr>
          <w:lang w:val="fi-FI"/>
        </w:rPr>
      </w:pPr>
      <w:r w:rsidRPr="003F1149">
        <w:rPr>
          <w:lang w:val="fi-FI"/>
        </w:rPr>
        <w:t xml:space="preserve">poistaa, pienentää, estää tai muokata logoja, tuotemerkkejä, tekijänoikeustietoja, digitaalisia vesileimoja tai muita Microsoftin tai sen toimittajien ilmoituksia, jotka sisältyvät ohjelmistoon, mukaan lukien sisältö, joka tarjotaan asiakkaan käyttöön ohjelmiston kautta, tai </w:t>
      </w:r>
    </w:p>
    <w:p w:rsidR="003C3877" w:rsidRPr="003F1149" w:rsidRDefault="003C3877" w:rsidP="003C3877">
      <w:pPr>
        <w:pStyle w:val="PURBullet-Indented"/>
        <w:numPr>
          <w:ilvl w:val="1"/>
          <w:numId w:val="5"/>
        </w:numPr>
        <w:rPr>
          <w:lang w:val="fi-FI"/>
        </w:rPr>
      </w:pPr>
      <w:r w:rsidRPr="003F1149">
        <w:rPr>
          <w:lang w:val="fi-FI"/>
        </w:rPr>
        <w:t xml:space="preserve">julkaista ohjelmistoa, mukaan lukien siihen mahdollisesti sisältyvät ohjelmointirajapinnat, muiden kopioitavaksi, tai </w:t>
      </w:r>
    </w:p>
    <w:p w:rsidR="003C3877" w:rsidRPr="003F1149" w:rsidRDefault="003C3877" w:rsidP="003C3877">
      <w:pPr>
        <w:pStyle w:val="PURBullet-Indented"/>
        <w:numPr>
          <w:ilvl w:val="1"/>
          <w:numId w:val="5"/>
        </w:numPr>
        <w:rPr>
          <w:spacing w:val="-4"/>
          <w:lang w:val="fi-FI"/>
        </w:rPr>
      </w:pPr>
      <w:r w:rsidRPr="003F1149">
        <w:rPr>
          <w:spacing w:val="-4"/>
          <w:lang w:val="fi-FI"/>
        </w:rPr>
        <w:t>jakaa tai muuten levittää asiakirjoja, tekstiä tai kuvia, jotka on luotu käyttämällä ohjelmiston Data Mapping Services -ominaisuuksia.</w:t>
      </w:r>
    </w:p>
    <w:p w:rsidR="003C3877" w:rsidRPr="003F1149" w:rsidRDefault="003C3877" w:rsidP="003C3877">
      <w:pPr>
        <w:pStyle w:val="PURHeading2"/>
        <w:rPr>
          <w:lang w:val="fi-FI"/>
        </w:rPr>
      </w:pPr>
      <w:r w:rsidRPr="003F1149">
        <w:rPr>
          <w:lang w:val="fi-FI"/>
        </w:rPr>
        <w:t>Limittäminen</w:t>
      </w:r>
      <w:r w:rsidRPr="003F1149">
        <w:rPr>
          <w:lang w:val="fi-FI"/>
        </w:rPr>
        <w:fldChar w:fldCharType="begin"/>
      </w:r>
      <w:r w:rsidRPr="003F1149">
        <w:rPr>
          <w:lang w:val="fi-FI"/>
        </w:rPr>
        <w:instrText xml:space="preserve">TC </w:instrText>
      </w:r>
      <w:bookmarkStart w:id="200" w:name="_Toc343159530"/>
      <w:bookmarkStart w:id="201" w:name="_Toc343162267"/>
      <w:r w:rsidRPr="003F1149">
        <w:rPr>
          <w:lang w:val="fi-FI"/>
        </w:rPr>
        <w:instrText>Limittäminen</w:instrText>
      </w:r>
      <w:bookmarkEnd w:id="200"/>
      <w:bookmarkEnd w:id="201"/>
      <w:r w:rsidRPr="003F1149">
        <w:rPr>
          <w:lang w:val="fi-FI"/>
        </w:rPr>
        <w:instrText xml:space="preserve"> \l 2 </w:instrText>
      </w:r>
      <w:bookmarkStart w:id="202" w:name="_Toc339624740"/>
      <w:bookmarkStart w:id="203" w:name="_Toc341260694"/>
      <w:bookmarkStart w:id="204" w:name="_Toc341260921"/>
      <w:bookmarkEnd w:id="202"/>
      <w:bookmarkEnd w:id="203"/>
      <w:bookmarkEnd w:id="204"/>
      <w:r w:rsidRPr="003F1149">
        <w:rPr>
          <w:lang w:val="fi-FI"/>
        </w:rPr>
        <w:fldChar w:fldCharType="end"/>
      </w:r>
    </w:p>
    <w:p w:rsidR="003C3877" w:rsidRPr="003F1149" w:rsidRDefault="003C3877" w:rsidP="003C3877">
      <w:pPr>
        <w:pStyle w:val="PURBody-Indented"/>
        <w:rPr>
          <w:lang w:val="fi-FI"/>
        </w:rPr>
      </w:pPr>
      <w:r w:rsidRPr="003F1149">
        <w:rPr>
          <w:lang w:val="fi-FI"/>
        </w:rPr>
        <w:t>Yhteyksien jakamiseen tai tietojen uudelleenohjaukseen käytettävät laitteet tai ohjelmistot, tuotetta suoraan käyttävien laitteiden tai</w:t>
      </w:r>
      <w:r w:rsidRPr="003F1149">
        <w:rPr>
          <w:rtl/>
          <w:lang w:val="fi-FI"/>
        </w:rPr>
        <w:t> </w:t>
      </w:r>
      <w:r w:rsidRPr="003F1149">
        <w:rPr>
          <w:lang w:val="fi-FI"/>
        </w:rPr>
        <w:t>käyttäjien määrän vähentäminen, käyttöjärjestelmäympäristöjen vähentäminen tai tuotteen suoraan hallinnoimien laitteiden tai</w:t>
      </w:r>
      <w:r w:rsidRPr="003F1149">
        <w:rPr>
          <w:rtl/>
          <w:lang w:val="fi-FI"/>
        </w:rPr>
        <w:t> </w:t>
      </w:r>
      <w:r w:rsidRPr="003F1149">
        <w:rPr>
          <w:lang w:val="fi-FI"/>
        </w:rPr>
        <w:t>käyttäjien määrän vähentäminen (näistä käytetään joskus myös termejä ”limittäminen” tai ”jakaminen”) eivät vähennä minkään tarvittavien käyttöoikeuksien määrää.</w:t>
      </w:r>
    </w:p>
    <w:p w:rsidR="003C3877" w:rsidRPr="003F1149" w:rsidRDefault="003C3877" w:rsidP="003C3877">
      <w:pPr>
        <w:pStyle w:val="PURHeading2"/>
        <w:rPr>
          <w:lang w:val="fi-FI"/>
        </w:rPr>
      </w:pPr>
      <w:r w:rsidRPr="003F1149">
        <w:rPr>
          <w:lang w:val="fi-FI"/>
        </w:rPr>
        <w:t>System Center -paketit</w:t>
      </w:r>
      <w:r w:rsidRPr="003F1149">
        <w:rPr>
          <w:lang w:val="fi-FI"/>
        </w:rPr>
        <w:fldChar w:fldCharType="begin"/>
      </w:r>
      <w:r w:rsidRPr="003F1149">
        <w:rPr>
          <w:lang w:val="fi-FI"/>
        </w:rPr>
        <w:instrText>TC "</w:instrText>
      </w:r>
      <w:bookmarkStart w:id="205" w:name="_Toc343159531"/>
      <w:bookmarkStart w:id="206" w:name="_Toc343162268"/>
      <w:r w:rsidRPr="003F1149">
        <w:rPr>
          <w:lang w:val="fi-FI"/>
        </w:rPr>
        <w:instrText>System Center -paketit</w:instrText>
      </w:r>
      <w:bookmarkEnd w:id="205"/>
      <w:bookmarkEnd w:id="206"/>
      <w:r w:rsidRPr="003F1149">
        <w:rPr>
          <w:lang w:val="fi-FI"/>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Pr="003F1149">
        <w:rPr>
          <w:lang w:val="fi-FI"/>
        </w:rPr>
        <w:fldChar w:fldCharType="end"/>
      </w:r>
    </w:p>
    <w:p w:rsidR="003C3877" w:rsidRPr="003F1149" w:rsidRDefault="003C3877" w:rsidP="003C3877">
      <w:pPr>
        <w:pStyle w:val="PURBody-Indented"/>
        <w:rPr>
          <w:lang w:val="fi-FI"/>
        </w:rPr>
      </w:pPr>
      <w:r w:rsidRPr="003F1149">
        <w:rPr>
          <w:lang w:val="fi-FI"/>
        </w:rPr>
        <w:t>Soveltuvien System Center -tuotteiden käyttöoikeuksia sovelletaan, kun asiakas käyttää ohjelmiston mukana toimitettuja Management-, Configuration-, Process- ja Integration-paketteja.</w:t>
      </w:r>
    </w:p>
    <w:p w:rsidR="003C3877" w:rsidRPr="003F1149" w:rsidRDefault="003C3877" w:rsidP="003C3877">
      <w:pPr>
        <w:pStyle w:val="PURHeading2"/>
        <w:rPr>
          <w:lang w:val="fi-FI"/>
        </w:rPr>
      </w:pPr>
      <w:r w:rsidRPr="003F1149">
        <w:rPr>
          <w:lang w:val="fi-FI"/>
        </w:rPr>
        <w:lastRenderedPageBreak/>
        <w:t>Software Plus -palvelut</w:t>
      </w:r>
      <w:r w:rsidRPr="003F1149">
        <w:rPr>
          <w:lang w:val="fi-FI"/>
        </w:rPr>
        <w:fldChar w:fldCharType="begin"/>
      </w:r>
      <w:r w:rsidRPr="003F1149">
        <w:rPr>
          <w:lang w:val="fi-FI"/>
        </w:rPr>
        <w:instrText>TC "</w:instrText>
      </w:r>
      <w:bookmarkStart w:id="212" w:name="_Toc343159532"/>
      <w:bookmarkStart w:id="213" w:name="_Toc343162269"/>
      <w:r w:rsidRPr="003F1149">
        <w:rPr>
          <w:lang w:val="fi-FI"/>
        </w:rPr>
        <w:instrText>Software Plus -palvelut</w:instrText>
      </w:r>
      <w:bookmarkEnd w:id="212"/>
      <w:bookmarkEnd w:id="213"/>
      <w:r w:rsidRPr="003F1149">
        <w:rPr>
          <w:lang w:val="fi-FI"/>
        </w:rPr>
        <w:instrText xml:space="preserve">" \l 2 </w:instrText>
      </w:r>
      <w:bookmarkStart w:id="214" w:name="_Toc339624742"/>
      <w:bookmarkStart w:id="215" w:name="_Toc341260696"/>
      <w:bookmarkStart w:id="216" w:name="_Toc341260923"/>
      <w:bookmarkEnd w:id="214"/>
      <w:bookmarkEnd w:id="215"/>
      <w:bookmarkEnd w:id="216"/>
      <w:r w:rsidRPr="003F1149">
        <w:rPr>
          <w:lang w:val="fi-FI"/>
        </w:rPr>
        <w:fldChar w:fldCharType="end"/>
      </w:r>
    </w:p>
    <w:p w:rsidR="003C3877" w:rsidRPr="003F1149" w:rsidRDefault="003C3877" w:rsidP="003C3877">
      <w:pPr>
        <w:pStyle w:val="PURBody-Indented"/>
        <w:rPr>
          <w:lang w:val="fi-FI"/>
        </w:rPr>
      </w:pPr>
      <w:r w:rsidRPr="003F1149">
        <w:rPr>
          <w:lang w:val="fi-FI"/>
        </w:rP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3C3877" w:rsidRPr="003F1149" w:rsidRDefault="003C3877" w:rsidP="003C3877">
      <w:pPr>
        <w:pStyle w:val="PURBody-Indented"/>
        <w:rPr>
          <w:lang w:val="fi-FI"/>
        </w:rPr>
      </w:pPr>
    </w:p>
    <w:p w:rsidR="003C3877" w:rsidRPr="003F1149" w:rsidRDefault="003C3877" w:rsidP="003C3877">
      <w:pPr>
        <w:pStyle w:val="PURBody-Indented"/>
        <w:rPr>
          <w:lang w:val="fi-FI"/>
        </w:rPr>
      </w:pP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history="1">
        <w:r w:rsidRPr="003F1149">
          <w:rPr>
            <w:rStyle w:val="Hyperlink"/>
            <w:lang w:val="fi-FI"/>
          </w:rPr>
          <w:t>Yleiset ehdot</w:t>
        </w:r>
      </w:hyperlink>
      <w:r w:rsidRPr="003F1149">
        <w:rPr>
          <w:lang w:val="fi-FI"/>
        </w:rPr>
        <w:t xml:space="preserve"> </w:t>
      </w:r>
    </w:p>
    <w:p w:rsidR="003C3877" w:rsidRPr="003F1149" w:rsidRDefault="003C3877" w:rsidP="003C3877">
      <w:pPr>
        <w:pStyle w:val="PURBreadcrumb"/>
        <w:rPr>
          <w:lang w:val="fi-FI"/>
        </w:rPr>
      </w:pPr>
    </w:p>
    <w:p w:rsidR="003C3877" w:rsidRPr="003F1149" w:rsidRDefault="003C3877" w:rsidP="003C3877">
      <w:pPr>
        <w:pStyle w:val="PURBreadcrumb"/>
        <w:rPr>
          <w:lang w:val="fi-FI"/>
        </w:rPr>
      </w:pPr>
    </w:p>
    <w:p w:rsidR="003C3877" w:rsidRPr="003F1149" w:rsidRDefault="003C3877" w:rsidP="003C3877">
      <w:pPr>
        <w:spacing w:line="240" w:lineRule="exact"/>
        <w:rPr>
          <w:lang w:val="fi-FI"/>
        </w:rPr>
        <w:sectPr w:rsidR="003C3877" w:rsidRPr="003F1149" w:rsidSect="00D01D10">
          <w:headerReference w:type="default" r:id="rId21"/>
          <w:footerReference w:type="default" r:id="rId22"/>
          <w:type w:val="continuous"/>
          <w:pgSz w:w="12240" w:h="15840" w:code="1"/>
          <w:pgMar w:top="1166" w:right="720" w:bottom="720" w:left="720" w:header="432" w:footer="288" w:gutter="0"/>
          <w:cols w:space="360"/>
        </w:sectPr>
      </w:pPr>
      <w:bookmarkStart w:id="217" w:name="_Sec64"/>
    </w:p>
    <w:p w:rsidR="003C3877" w:rsidRPr="003F1149" w:rsidRDefault="003C3877" w:rsidP="003C3877">
      <w:pPr>
        <w:pStyle w:val="PURSectionHeading"/>
        <w:rPr>
          <w:lang w:val="fi-FI"/>
        </w:rPr>
      </w:pPr>
      <w:r w:rsidRPr="003F1149">
        <w:rPr>
          <w:lang w:val="fi-FI"/>
        </w:rPr>
        <w:lastRenderedPageBreak/>
        <w:t>Palvelukohtaiset käyttöoikeusehdot</w:t>
      </w:r>
      <w:bookmarkEnd w:id="217"/>
      <w:r w:rsidRPr="003F1149">
        <w:rPr>
          <w:lang w:val="fi-FI"/>
        </w:rPr>
        <w:fldChar w:fldCharType="begin"/>
      </w:r>
      <w:r w:rsidRPr="003F1149">
        <w:rPr>
          <w:lang w:val="fi-FI"/>
        </w:rPr>
        <w:instrText xml:space="preserve">TC " </w:instrText>
      </w:r>
      <w:bookmarkStart w:id="218" w:name="_Toc343162270"/>
      <w:r w:rsidRPr="003F1149">
        <w:rPr>
          <w:lang w:val="fi-FI"/>
        </w:rPr>
        <w:instrText>Palvelukohtaiset käyttöoikeusehdot</w:instrText>
      </w:r>
      <w:bookmarkEnd w:id="218"/>
      <w:r w:rsidRPr="003F1149">
        <w:rPr>
          <w:lang w:val="fi-FI"/>
        </w:rPr>
        <w:instrText xml:space="preserve">" \l 1 </w:instrText>
      </w:r>
      <w:r w:rsidRPr="003F1149">
        <w:rPr>
          <w:lang w:val="fi-FI"/>
        </w:rPr>
        <w:fldChar w:fldCharType="end"/>
      </w:r>
    </w:p>
    <w:p w:rsidR="003C3877" w:rsidRPr="003F1149" w:rsidRDefault="003C3877" w:rsidP="003C3877">
      <w:pPr>
        <w:pStyle w:val="PURBreadcrumb"/>
        <w:rPr>
          <w:lang w:val="fi-FI"/>
        </w:rPr>
      </w:pPr>
      <w:r w:rsidRPr="003F1149">
        <w:rPr>
          <w:lang w:val="fi-FI"/>
        </w:rPr>
        <w:t xml:space="preserve"> </w:t>
      </w:r>
    </w:p>
    <w:p w:rsidR="003C3877" w:rsidRPr="003F1149" w:rsidRDefault="003C3877" w:rsidP="003C3877">
      <w:pPr>
        <w:pStyle w:val="PURProductName"/>
        <w:rPr>
          <w:lang w:val="fi-FI"/>
        </w:rPr>
      </w:pPr>
      <w:bookmarkStart w:id="219" w:name="_Sec362"/>
      <w:r w:rsidRPr="003F1149">
        <w:rPr>
          <w:lang w:val="fi-FI"/>
        </w:rPr>
        <w:t>Microsoft Dynamics CRM Online</w:t>
      </w:r>
      <w:bookmarkEnd w:id="219"/>
      <w:r w:rsidRPr="003F1149">
        <w:rPr>
          <w:lang w:val="fi-FI"/>
        </w:rPr>
        <w:fldChar w:fldCharType="begin"/>
      </w:r>
      <w:r w:rsidRPr="003F1149">
        <w:rPr>
          <w:lang w:val="fi-FI"/>
        </w:rPr>
        <w:instrText xml:space="preserve">XE "Dynamics CRM Online" </w:instrText>
      </w:r>
      <w:r w:rsidRPr="003F1149">
        <w:rPr>
          <w:lang w:val="fi-FI"/>
        </w:rPr>
        <w:fldChar w:fldCharType="end"/>
      </w:r>
      <w:r w:rsidRPr="003F1149">
        <w:rPr>
          <w:lang w:val="fi-FI"/>
        </w:rPr>
        <w:fldChar w:fldCharType="begin"/>
      </w:r>
      <w:r w:rsidRPr="003F1149">
        <w:rPr>
          <w:lang w:val="fi-FI"/>
        </w:rPr>
        <w:instrText xml:space="preserve"> TC "</w:instrText>
      </w:r>
      <w:bookmarkStart w:id="220" w:name="_Toc343159533"/>
      <w:bookmarkStart w:id="221" w:name="_Toc343162271"/>
      <w:r w:rsidRPr="003F1149">
        <w:rPr>
          <w:lang w:val="fi-FI"/>
        </w:rPr>
        <w:instrText>Dynamics CRM Online</w:instrText>
      </w:r>
      <w:bookmarkEnd w:id="220"/>
      <w:bookmarkEnd w:id="221"/>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82"/>
        <w:gridCol w:w="5648"/>
      </w:tblGrid>
      <w:tr w:rsidR="003C3877" w:rsidRPr="00294B2A"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Tietosuojalauseke: </w:t>
            </w:r>
            <w:r w:rsidRPr="003F1149">
              <w:rPr>
                <w:rFonts w:ascii="Arial Narrow" w:hAnsi="Arial Narrow"/>
                <w:b/>
                <w:color w:val="000000"/>
                <w:lang w:val="fi-FI"/>
              </w:rPr>
              <w:t xml:space="preserve">Kyllä </w:t>
            </w:r>
            <w:r w:rsidRPr="003F1149">
              <w:rPr>
                <w:rFonts w:ascii="Arial Narrow" w:hAnsi="Arial Narrow"/>
                <w:color w:val="000000"/>
                <w:lang w:val="fi-FI"/>
              </w:rPr>
              <w:t xml:space="preserve">(ks. </w:t>
            </w:r>
            <w:hyperlink r:id="rId23" w:history="1">
              <w:r w:rsidRPr="00714BC9">
                <w:rPr>
                  <w:rStyle w:val="Hyperlink"/>
                  <w:rFonts w:ascii="Arial Narrow" w:hAnsi="Arial Narrow"/>
                  <w:lang w:val="fi-FI"/>
                </w:rPr>
                <w:t>http://go.microsoft.com/fwlink/?LinkID=101172</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Yleiset tietoturvatiedot </w:t>
            </w:r>
            <w:r w:rsidRPr="003F1149">
              <w:rPr>
                <w:rFonts w:ascii="Arial Narrow" w:hAnsi="Arial Narrow"/>
                <w:b/>
                <w:color w:val="000000"/>
                <w:lang w:val="fi-FI"/>
              </w:rPr>
              <w:t xml:space="preserve">Kyllä </w:t>
            </w:r>
            <w:r w:rsidRPr="003F1149">
              <w:rPr>
                <w:rFonts w:ascii="Arial Narrow" w:hAnsi="Arial Narrow"/>
                <w:b/>
                <w:color w:val="000000"/>
                <w:lang w:val="fi-FI"/>
              </w:rPr>
              <w:br/>
            </w:r>
            <w:r w:rsidRPr="003F1149">
              <w:rPr>
                <w:rFonts w:ascii="Arial Narrow" w:hAnsi="Arial Narrow"/>
                <w:color w:val="000000"/>
                <w:lang w:val="fi-FI"/>
              </w:rPr>
              <w:t xml:space="preserve">(ks. </w:t>
            </w:r>
            <w:hyperlink r:id="rId24" w:history="1">
              <w:r w:rsidRPr="00714BC9">
                <w:rPr>
                  <w:rStyle w:val="Hyperlink"/>
                  <w:rFonts w:ascii="Arial Narrow" w:hAnsi="Arial Narrow"/>
                  <w:lang w:val="fi-FI"/>
                </w:rPr>
                <w:t>http://www.microsoft.com/download/en/details.aspx?id=15543</w:t>
              </w:r>
            </w:hyperlink>
            <w:r w:rsidRPr="003F1149">
              <w:rPr>
                <w:rFonts w:ascii="Arial Narrow" w:hAnsi="Arial Narrow"/>
                <w:color w:val="000000"/>
                <w:lang w:val="fi-FI"/>
              </w:rPr>
              <w:t>)</w:t>
            </w:r>
          </w:p>
        </w:tc>
      </w:tr>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Bing Maps </w:t>
            </w:r>
            <w:r w:rsidRPr="003F1149">
              <w:rPr>
                <w:rFonts w:ascii="Arial Narrow" w:hAnsi="Arial Narrow"/>
                <w:color w:val="000000"/>
                <w:lang w:val="fi-FI"/>
              </w:rPr>
              <w:t xml:space="preserve">(ks. </w:t>
            </w:r>
            <w:hyperlink w:anchor="Appendix_1" w:history="1">
              <w:r w:rsidRPr="00714BC9">
                <w:rPr>
                  <w:rStyle w:val="Hyperlink"/>
                  <w:rFonts w:ascii="Arial Narrow" w:eastAsiaTheme="minorHAnsi" w:hAnsi="Arial Narrow" w:cstheme="minorBid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 xml:space="preserve">(ks. </w:t>
            </w:r>
            <w:hyperlink r:id="rId25"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1"/>
        <w:gridCol w:w="5331"/>
      </w:tblGrid>
      <w:tr w:rsidR="003C3877" w:rsidRPr="003F1149" w:rsidTr="009277DE">
        <w:tc>
          <w:tcPr>
            <w:tcW w:w="600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11"/>
              </w:numPr>
              <w:spacing w:after="0"/>
              <w:rPr>
                <w:lang w:val="fi-FI" w:eastAsia="ja-JP"/>
              </w:rPr>
            </w:pPr>
            <w:r w:rsidRPr="003F1149">
              <w:rPr>
                <w:lang w:val="fi-FI"/>
              </w:rPr>
              <w:t>Käyttäjille, jotka käyttävät online-palvelua tai siihen liittyvää ohjelmistoa</w:t>
            </w:r>
          </w:p>
        </w:tc>
        <w:tc>
          <w:tcPr>
            <w:tcW w:w="602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12"/>
              </w:numPr>
              <w:spacing w:after="0"/>
              <w:rPr>
                <w:lang w:val="fi-FI"/>
              </w:rPr>
            </w:pPr>
            <w:r w:rsidRPr="003F1149">
              <w:rPr>
                <w:lang w:val="fi-FI"/>
              </w:rPr>
              <w:t>Microsoft Dynamics CRM User SL</w:t>
            </w:r>
          </w:p>
          <w:p w:rsidR="003C3877" w:rsidRPr="003F1149" w:rsidRDefault="003C3877" w:rsidP="009277DE">
            <w:pPr>
              <w:pStyle w:val="PURBullet"/>
              <w:spacing w:after="0"/>
              <w:ind w:left="504" w:firstLine="0"/>
              <w:rPr>
                <w:lang w:val="fi-FI" w:eastAsia="ja-JP"/>
              </w:rPr>
            </w:pPr>
          </w:p>
        </w:tc>
      </w:tr>
    </w:tbl>
    <w:p w:rsidR="003C3877" w:rsidRPr="003F1149" w:rsidRDefault="003C3877" w:rsidP="003C3877">
      <w:pPr>
        <w:pStyle w:val="PURBlueBGHeader"/>
        <w:rPr>
          <w:lang w:val="fi-FI"/>
        </w:rPr>
      </w:pPr>
      <w:r w:rsidRPr="003F1149">
        <w:rPr>
          <w:lang w:val="fi-FI"/>
        </w:rPr>
        <w:t>LISÄTILAUSKÄYTTÖOIKEUDET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40"/>
        <w:gridCol w:w="5302"/>
      </w:tblGrid>
      <w:tr w:rsidR="003C3877" w:rsidRPr="003F1149" w:rsidTr="009277DE">
        <w:tc>
          <w:tcPr>
            <w:tcW w:w="6140" w:type="dxa"/>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13"/>
              </w:numPr>
              <w:spacing w:after="0"/>
              <w:rPr>
                <w:lang w:val="fi-FI" w:eastAsia="ja-JP"/>
              </w:rPr>
            </w:pPr>
            <w:r w:rsidRPr="003F1149">
              <w:rPr>
                <w:lang w:val="fi-FI"/>
              </w:rPr>
              <w:t>Jokaiselle käyttäjän lisätilausoikeuksissa määritellyn määrän ylittävälle gigatavulle varastoitua tietoa</w:t>
            </w:r>
          </w:p>
        </w:tc>
        <w:tc>
          <w:tcPr>
            <w:tcW w:w="616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14"/>
              </w:numPr>
              <w:spacing w:after="0"/>
              <w:rPr>
                <w:lang w:val="fi-FI" w:eastAsia="ja-JP"/>
              </w:rPr>
            </w:pPr>
            <w:r w:rsidRPr="003F1149">
              <w:rPr>
                <w:lang w:val="fi-FI"/>
              </w:rPr>
              <w:t>Microsoft Dynamics CRM Online Add-on Extra Storage</w:t>
            </w:r>
          </w:p>
        </w:tc>
      </w:tr>
      <w:tr w:rsidR="003C3877" w:rsidRPr="003F1149" w:rsidTr="009277DE">
        <w:tc>
          <w:tcPr>
            <w:tcW w:w="6140" w:type="dxa"/>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15"/>
              </w:numPr>
              <w:spacing w:after="0"/>
              <w:rPr>
                <w:lang w:val="fi-FI"/>
              </w:rPr>
            </w:pPr>
          </w:p>
          <w:p w:rsidR="003C3877" w:rsidRPr="003F1149" w:rsidRDefault="003C3877" w:rsidP="003C3877">
            <w:pPr>
              <w:pStyle w:val="PURBullet"/>
              <w:numPr>
                <w:ilvl w:val="0"/>
                <w:numId w:val="15"/>
              </w:numPr>
              <w:spacing w:after="0"/>
              <w:rPr>
                <w:lang w:val="fi-FI"/>
              </w:rPr>
            </w:pPr>
            <w:r w:rsidRPr="003F1149">
              <w:rPr>
                <w:lang w:val="fi-FI"/>
              </w:rPr>
              <w:t>Jokaiselle Käyttäjän tilausoikeuksissa määritellyn määrän ylittävälle</w:t>
            </w:r>
            <w:r w:rsidRPr="003F1149">
              <w:rPr>
                <w:vertAlign w:val="superscript"/>
                <w:lang w:val="fi-FI"/>
              </w:rPr>
              <w:t>1</w:t>
            </w:r>
            <w:r w:rsidRPr="003F1149">
              <w:rPr>
                <w:lang w:val="fi-FI"/>
              </w:rPr>
              <w:t xml:space="preserve"> Microsoft Dynamics CRM Onlinen kopiolle </w:t>
            </w:r>
          </w:p>
          <w:p w:rsidR="003C3877" w:rsidRPr="003F1149" w:rsidRDefault="003C3877" w:rsidP="009277DE">
            <w:pPr>
              <w:pStyle w:val="PURBody"/>
              <w:spacing w:after="0"/>
              <w:rPr>
                <w:lang w:val="fi-FI" w:eastAsia="ja-JP"/>
              </w:rPr>
            </w:pPr>
            <w:r w:rsidRPr="003F1149">
              <w:rPr>
                <w:vertAlign w:val="superscript"/>
                <w:lang w:val="fi-FI"/>
              </w:rPr>
              <w:t>1</w:t>
            </w:r>
            <w:r w:rsidRPr="003F1149">
              <w:rPr>
                <w:lang w:val="fi-FI"/>
              </w:rPr>
              <w:t xml:space="preserve">Ks. </w:t>
            </w:r>
            <w:hyperlink w:anchor="General_License_Terms">
              <w:r w:rsidRPr="003F1149">
                <w:rPr>
                  <w:color w:val="00467F"/>
                  <w:u w:val="single"/>
                  <w:lang w:val="fi-FI"/>
                </w:rPr>
                <w:t>Käyttöoikeuden yleiset ehdot: Määritelmät</w:t>
              </w:r>
            </w:hyperlink>
          </w:p>
        </w:tc>
        <w:tc>
          <w:tcPr>
            <w:tcW w:w="616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16"/>
              </w:numPr>
              <w:spacing w:after="0"/>
              <w:rPr>
                <w:lang w:val="fi-FI" w:eastAsia="ja-JP"/>
              </w:rPr>
            </w:pPr>
            <w:r w:rsidRPr="003F1149">
              <w:rPr>
                <w:lang w:val="fi-FI"/>
              </w:rPr>
              <w:t>Microsoft Dynamics CRM Online Add-on Extra Instance</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lueStrong-Indented"/>
        <w:rPr>
          <w:lang w:val="fi-FI"/>
        </w:rPr>
      </w:pPr>
      <w:r w:rsidRPr="003F1149">
        <w:rPr>
          <w:lang w:val="fi-FI"/>
        </w:rPr>
        <w:t>Tiedot</w:t>
      </w:r>
    </w:p>
    <w:p w:rsidR="003C3877" w:rsidRPr="003F1149" w:rsidRDefault="003C3877" w:rsidP="003C3877">
      <w:pPr>
        <w:pStyle w:val="PURBody-Indented"/>
        <w:rPr>
          <w:spacing w:val="-2"/>
          <w:lang w:val="fi-FI"/>
        </w:rPr>
      </w:pPr>
      <w:r w:rsidRPr="003F1149">
        <w:rPr>
          <w:spacing w:val="-2"/>
          <w:lang w:val="fi-FI"/>
        </w:rPr>
        <w:t xml:space="preserve">Asiakas vastaa kaikkien online-palvelussa käyttämiensä tietojen ylläpidosta ja varmuuskopioinnista. Microsoft ei ole vastuussa eikä korvausvelvollisuudessa minkään online-palvelussa käytettävän tiedon poistamisesta, korjaamisesta, tuhoutumisesta, vaurioitumisesta, menetyksestä tai säilyttämisen epäonnistumisesta. Jos asiakas tai Microsoft päättää tai peruuttaa online-palvelun mistä tahansa syystä, Microsoft voi poistaa asiakkaan tiedot palvelimiltaan pysyvästi. </w:t>
      </w:r>
    </w:p>
    <w:p w:rsidR="003C3877" w:rsidRPr="003F1149" w:rsidRDefault="003C3877" w:rsidP="003C3877">
      <w:pPr>
        <w:pStyle w:val="PURBlueStrong-Indented"/>
        <w:rPr>
          <w:lang w:val="fi-FI"/>
        </w:rPr>
      </w:pPr>
      <w:r w:rsidRPr="003F1149">
        <w:rPr>
          <w:lang w:val="fi-FI"/>
        </w:rPr>
        <w:t>Palveluun liittyvät tilit</w:t>
      </w:r>
    </w:p>
    <w:p w:rsidR="003C3877" w:rsidRPr="003F1149" w:rsidRDefault="003C3877" w:rsidP="003C3877">
      <w:pPr>
        <w:pStyle w:val="PURBody-Indented"/>
        <w:rPr>
          <w:spacing w:val="-2"/>
          <w:lang w:val="fi-FI"/>
        </w:rPr>
      </w:pPr>
      <w:r w:rsidRPr="003F1149">
        <w:rPr>
          <w:spacing w:val="-2"/>
          <w:lang w:val="fi-FI"/>
        </w:rPr>
        <w:t>Vain asiakas itse saa käyttää Microsoft Dynamics CRM Online -tiliään. Microsoft saattaa kuitenkin antaa asiakkaalle oikeuden luoda tiliinsä liittyviä tilejä (”palveluun liittyvä tili”). Microsoft voi rajoittaa palveluun liittyvien tilien määrää. Asiakas vastaa kaikesta sellaisesta toiminnasta, joka tapahtuu asiakkaan CRM Online -tilin sekä siihen liittyvien tilien ja salasanojen kautta. Asiakas on yksin vastuussa CRM Online -tilin käytön valvonnasta ja kaikesta sellaisesta CRM Online -tilin käytöstä tai väärinkäytöstä, joka tapahtuu palveluun liittyvien tilien kautta tai jota harjoittaa sellainen kolmas osapuoli, joka käyttää asiakkaan valitsemaa tai asiakkaalle myönnettyä salasanaa tai käyttäjätunnusta. Jos asiakas on tiliin liittyvän tilin hyväksytty käyttäjä, sillä henkilöllä tai osapuolella, joka antoi pääsyn Microsoft Dynamics CRM Onlineen (tilinhaltija) on tiliin liittyvän tilin täysi hallintaoikeus. Tämä hallintaoikeus sisältää oikeuden lopettaa Microsoft Dynamics CRM Onlinen tilaus, sulkea tai muuttaa asiakkaan tiliin liittyvää tiliä milloin tahansa ja joissakin tapauksissa pyytää ja vastaanottaa asiakkaan tiliin liittyvää tiliä koskevia, koneen ja Microsoft Dynamics CRM Onlinen käyttötietoja. Tämä ei tarkoita sitä, etteikö kukin yksittäinen käyttäjä tarvitsisi tilauskäyttöoikeuksia.</w:t>
      </w:r>
    </w:p>
    <w:p w:rsidR="003C3877" w:rsidRPr="003F1149" w:rsidRDefault="003C3877" w:rsidP="003C3877">
      <w:pPr>
        <w:pStyle w:val="PURBlueStrong-Indented"/>
        <w:rPr>
          <w:lang w:val="fi-FI"/>
        </w:rPr>
      </w:pPr>
      <w:r w:rsidRPr="003F1149">
        <w:rPr>
          <w:lang w:val="fi-FI"/>
        </w:rPr>
        <w:t>Satunnaiset kustannukset</w:t>
      </w:r>
    </w:p>
    <w:p w:rsidR="003C3877" w:rsidRPr="003F1149" w:rsidRDefault="003C3877" w:rsidP="003C3877">
      <w:pPr>
        <w:pStyle w:val="PURBody-Indented"/>
        <w:rPr>
          <w:lang w:val="fi-FI"/>
        </w:rPr>
      </w:pPr>
      <w:r w:rsidRPr="003F1149">
        <w:rPr>
          <w:lang w:val="fi-FI"/>
        </w:rPr>
        <w:t>Microsoft Dynamics CRM Onlinen hinnat ja hinnastot eivät sisällä mitään puhelimen, Internet-yhteyden, tekstiviestien, langattoman palvelun tai muun tiedonsiirtotavan käyttöön liittyviä kuluja, ellei toisin mainita. Asiakas on vastuussa kaikista vastaavista satunnaisista kustannuksista.</w:t>
      </w:r>
    </w:p>
    <w:p w:rsidR="003C3877" w:rsidRPr="003F1149" w:rsidRDefault="003C3877" w:rsidP="003C3877">
      <w:pPr>
        <w:pStyle w:val="PURBlueStrong-Indented"/>
        <w:rPr>
          <w:lang w:val="fi-FI"/>
        </w:rPr>
      </w:pPr>
      <w:r w:rsidRPr="003F1149">
        <w:rPr>
          <w:lang w:val="fi-FI"/>
        </w:rPr>
        <w:t>Palvelun rajoituksia</w:t>
      </w:r>
    </w:p>
    <w:p w:rsidR="003C3877" w:rsidRPr="003F1149" w:rsidRDefault="003C3877" w:rsidP="003C3877">
      <w:pPr>
        <w:pStyle w:val="PURBody-Indented"/>
        <w:rPr>
          <w:lang w:val="fi-FI"/>
        </w:rPr>
      </w:pPr>
      <w:r w:rsidRPr="003F1149">
        <w:rPr>
          <w:lang w:val="fi-FI"/>
        </w:rPr>
        <w:t xml:space="preserve">Microsoft voi asettaa rajoituksia asiakkaan harjoittamalle Microsoft Dynamics CRM Onlinen käytölle. Microsoft voi esimerkiksi rajoittaa Microsoft Dynamics CRM Onlinen kautta lähetettävien ja vastaanotettavien sähköpostiviestien lukumäärää ja kokoa, asiakkaan tilaamien Microsoft Dynamics CRM Online -tilien lukumäärää, Microsoft Dynamics CRM Onlinen kautta tehtävien toimintojen lukumäärää ja organisaatiossa tehtyjen tahdistamattomien toimintojen lukumäärää. </w:t>
      </w:r>
    </w:p>
    <w:p w:rsidR="003C3877" w:rsidRPr="003F1149" w:rsidRDefault="003C3877" w:rsidP="003C3877">
      <w:pPr>
        <w:pStyle w:val="PURBlueStrong-Indented"/>
        <w:keepNext w:val="0"/>
        <w:keepLines w:val="0"/>
        <w:ind w:left="274"/>
        <w:rPr>
          <w:lang w:val="fi-FI"/>
        </w:rPr>
      </w:pPr>
    </w:p>
    <w:p w:rsidR="003C3877" w:rsidRPr="003F1149" w:rsidRDefault="003C3877" w:rsidP="003C3877">
      <w:pPr>
        <w:pStyle w:val="PURBlueStrong-Indented"/>
        <w:keepNext w:val="0"/>
        <w:keepLines w:val="0"/>
        <w:ind w:left="274"/>
        <w:rPr>
          <w:lang w:val="fi-FI"/>
        </w:rPr>
      </w:pPr>
    </w:p>
    <w:p w:rsidR="003C3877" w:rsidRPr="003F1149" w:rsidRDefault="003C3877" w:rsidP="003C3877">
      <w:pPr>
        <w:pStyle w:val="PURBlueStrong-Indented"/>
        <w:keepNext w:val="0"/>
        <w:keepLines w:val="0"/>
        <w:ind w:left="274"/>
        <w:rPr>
          <w:lang w:val="fi-FI"/>
        </w:rPr>
      </w:pPr>
    </w:p>
    <w:p w:rsidR="003C3877" w:rsidRPr="003F1149" w:rsidRDefault="003C3877" w:rsidP="003C3877">
      <w:pPr>
        <w:pStyle w:val="PURBlueStrong-Indented"/>
        <w:keepNext w:val="0"/>
        <w:keepLines w:val="0"/>
        <w:ind w:left="274"/>
        <w:rPr>
          <w:lang w:val="fi-FI"/>
        </w:rPr>
      </w:pPr>
      <w:r w:rsidRPr="003F1149">
        <w:rPr>
          <w:lang w:val="fi-FI"/>
        </w:rPr>
        <w:lastRenderedPageBreak/>
        <w:t>Käyttö arviointitarkoituksiin</w:t>
      </w:r>
    </w:p>
    <w:p w:rsidR="003C3877" w:rsidRPr="003F1149" w:rsidRDefault="003C3877" w:rsidP="003C3877">
      <w:pPr>
        <w:pStyle w:val="PURBody-Indented"/>
        <w:rPr>
          <w:lang w:val="fi-FI"/>
        </w:rPr>
      </w:pPr>
      <w:r w:rsidRPr="003F1149">
        <w:rPr>
          <w:lang w:val="fi-FI"/>
        </w:rPr>
        <w:t>Asiakas voi käyttää online-palvelua 30 päivän arviointikauden ajan. Asiakas hyväksyy sen, että Microsoft ei ole velvollinen jatkamaan asiakkaan asiakastietojen ylläpitoa, vientiä tai palauttamista, jos asiakas ei hanki online-palvelun käyttöoikeuksia arviointikauden päättyessä. Asiakas hyväksyy sen, että Microsoft ei ole velvollinen poistamaan asiakkaan asiakastietoja edellä olevien ehtojen perusteella.</w:t>
      </w:r>
    </w:p>
    <w:p w:rsidR="003C3877" w:rsidRPr="003F1149" w:rsidRDefault="003C3877" w:rsidP="003C3877">
      <w:pPr>
        <w:pStyle w:val="PURBlueStrong-Indented"/>
        <w:rPr>
          <w:lang w:val="fi-FI"/>
        </w:rPr>
      </w:pPr>
      <w:r w:rsidRPr="003F1149">
        <w:rPr>
          <w:lang w:val="fi-FI"/>
        </w:rPr>
        <w:t>Peruutuskulut.</w:t>
      </w:r>
    </w:p>
    <w:p w:rsidR="003C3877" w:rsidRPr="003F1149" w:rsidRDefault="003C3877" w:rsidP="003C3877">
      <w:pPr>
        <w:pStyle w:val="PURBody-Indented"/>
        <w:rPr>
          <w:spacing w:val="-2"/>
          <w:lang w:val="fi-FI"/>
        </w:rPr>
      </w:pPr>
      <w:r w:rsidRPr="003F1149">
        <w:rPr>
          <w:rFonts w:cs="Arial"/>
          <w:spacing w:val="-2"/>
          <w:szCs w:val="18"/>
          <w:lang w:val="fi-FI"/>
        </w:rPr>
        <w:t xml:space="preserve">Jos asiakas peruu Dynamics CRM Online -tilauksensa ja siirtyy käyttämään joko omissa tiloissaan olevaa tai yhteistyökumppanin ylläpitämää Dynamics CRM -tuotetta, Microsoft luopuu oikeudestaan periä peruutuskulut, mutta tämä oikeudesta luopuminen koskee kuitenkin vain sellaisia voimassa olevia Tilauksia, joista asiakas on maksanut tilausmaksut vähintään kolmen kuukauden ajalta. Jotta peruutuskuluista voitaisiin luopua, asiakkaan on toimitettava omissa tiloissaan olevaa tai yhteistyökumppanin ylläpitämää Dynamics CRM -tuotetta koskeva ostotosite. Migraatioprosessin aloittamiseksi asiakkaan tulee soittaa Microsoft Dynamics CRM Online -asiakastukeen. Paikallisen asiakastuen yhteystiedot ovat osoitteessa </w:t>
      </w:r>
      <w:hyperlink r:id="rId26" w:tooltip="blocked::http://go.microsoft.com/fwlink/?LinkID=76092" w:history="1">
        <w:r w:rsidRPr="003F1149">
          <w:rPr>
            <w:rStyle w:val="Hyperlink"/>
            <w:rFonts w:cs="Arial"/>
            <w:spacing w:val="-2"/>
            <w:szCs w:val="18"/>
            <w:lang w:val="fi-FI"/>
          </w:rPr>
          <w:t>http://go.microsoft.com/fwlink/?LinkID=76092</w:t>
        </w:r>
      </w:hyperlink>
      <w:r w:rsidRPr="003F1149">
        <w:rPr>
          <w:rFonts w:cs="Arial"/>
          <w:spacing w:val="-2"/>
          <w:szCs w:val="18"/>
          <w:lang w:val="fi-FI"/>
        </w:rPr>
        <w:t>.</w:t>
      </w:r>
    </w:p>
    <w:p w:rsidR="003C3877" w:rsidRPr="003F1149" w:rsidRDefault="003C3877" w:rsidP="003C3877">
      <w:pPr>
        <w:pStyle w:val="PURBody-Indented"/>
        <w:rPr>
          <w:lang w:val="fi-FI"/>
        </w:rPr>
      </w:pPr>
      <w:r w:rsidRPr="003F1149">
        <w:rPr>
          <w:rFonts w:cs="Arial"/>
          <w:szCs w:val="18"/>
          <w:lang w:val="fi-FI"/>
        </w:rPr>
        <w:t xml:space="preserve">Jos asiakas tilaa tilauksensa erityiskampanjan kautta, johon kuuluu hyvitys jokaisesta tilatusta Dynamics CRM Online –paikasta ja asiakas peruuttaa myöhemmin tilauksen (koskien joitakin tai kaikkia paikkoja) ennen tarjouksen määrittelemää voimassaoloaikaa, asiakkaan tulee maksaa koko hyvitys tilin jokaisesta peruutetusta paikasta. </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bookmarkStart w:id="222" w:name="_Sec361"/>
      <w:r w:rsidRPr="003F1149">
        <w:rPr>
          <w:lang w:val="fi-FI"/>
        </w:rPr>
        <w:t>Exchange Online Archiving</w:t>
      </w:r>
      <w:bookmarkEnd w:id="222"/>
      <w:r w:rsidRPr="003F1149">
        <w:rPr>
          <w:lang w:val="fi-FI"/>
        </w:rPr>
        <w:fldChar w:fldCharType="begin"/>
      </w:r>
      <w:r w:rsidRPr="003F1149">
        <w:rPr>
          <w:lang w:val="fi-FI"/>
        </w:rPr>
        <w:instrText xml:space="preserve">XE "Exchange Online Archiving" </w:instrText>
      </w:r>
      <w:r w:rsidRPr="003F1149">
        <w:rPr>
          <w:lang w:val="fi-FI"/>
        </w:rPr>
        <w:fldChar w:fldCharType="end"/>
      </w:r>
      <w:r w:rsidRPr="003F1149">
        <w:rPr>
          <w:lang w:val="fi-FI"/>
        </w:rPr>
        <w:fldChar w:fldCharType="begin"/>
      </w:r>
      <w:r w:rsidRPr="003F1149">
        <w:rPr>
          <w:lang w:val="fi-FI"/>
        </w:rPr>
        <w:instrText xml:space="preserve"> TC "</w:instrText>
      </w:r>
      <w:bookmarkStart w:id="223" w:name="_Toc343159534"/>
      <w:bookmarkStart w:id="224" w:name="_Toc343162272"/>
      <w:r w:rsidRPr="003F1149">
        <w:rPr>
          <w:lang w:val="fi-FI"/>
        </w:rPr>
        <w:instrText>Exchange Online Archiving</w:instrText>
      </w:r>
      <w:bookmarkEnd w:id="223"/>
      <w:bookmarkEnd w:id="224"/>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eastAsiaTheme="minorHAnsi" w:hAnsi="Arial Narrow" w:cstheme="minorBidi"/>
                <w:color w:val="000000"/>
                <w:lang w:val="fi-FI"/>
              </w:rPr>
              <w:t>Office 365:n tietosuojaa ja tietoturvaa koskeva lisäys:</w:t>
            </w:r>
            <w:r w:rsidRPr="003F1149">
              <w:rPr>
                <w:rFonts w:ascii="Arial Narrow" w:hAnsi="Arial Narrow"/>
                <w:color w:val="000000"/>
                <w:lang w:val="fi-FI"/>
              </w:rPr>
              <w:t xml:space="preserve"> </w:t>
            </w:r>
            <w:r w:rsidRPr="003F1149">
              <w:rPr>
                <w:rFonts w:ascii="Arial Narrow" w:hAnsi="Arial Narrow"/>
                <w:b/>
                <w:color w:val="000000"/>
                <w:lang w:val="fi-FI"/>
              </w:rPr>
              <w:t xml:space="preserve">Kyllä </w:t>
            </w:r>
            <w:r w:rsidRPr="003F1149">
              <w:rPr>
                <w:rFonts w:ascii="Arial Narrow" w:hAnsi="Arial Narrow"/>
                <w:b/>
                <w:color w:val="000000"/>
                <w:lang w:val="fi-FI"/>
              </w:rPr>
              <w:br/>
            </w:r>
            <w:r w:rsidRPr="003F1149">
              <w:rPr>
                <w:rFonts w:ascii="Arial Narrow" w:hAnsi="Arial Narrow"/>
                <w:color w:val="000000"/>
                <w:lang w:val="fi-FI"/>
              </w:rPr>
              <w:t xml:space="preserve">(ks. </w:t>
            </w:r>
            <w:hyperlink r:id="rId27">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28"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17"/>
              </w:numPr>
              <w:spacing w:after="0"/>
              <w:rPr>
                <w:lang w:val="fi-FI"/>
              </w:rPr>
            </w:pPr>
            <w:r w:rsidRPr="003F1149">
              <w:rPr>
                <w:lang w:val="fi-FI"/>
              </w:rPr>
              <w:t>Käyttäjät, jotka käyttävät online-palvelun tai siihen liittyvän ohjelmiston tallentamia asiakastietoja</w:t>
            </w:r>
            <w:r w:rsidRPr="003F1149">
              <w:rPr>
                <w:vertAlign w:val="superscript"/>
                <w:lang w:val="fi-FI"/>
              </w:rPr>
              <w:t>1</w:t>
            </w:r>
          </w:p>
          <w:p w:rsidR="003C3877" w:rsidRPr="003F1149" w:rsidRDefault="003C3877" w:rsidP="009277DE">
            <w:pPr>
              <w:pStyle w:val="PURBody"/>
              <w:spacing w:after="0"/>
              <w:rPr>
                <w:lang w:val="fi-FI" w:eastAsia="ja-JP"/>
              </w:rPr>
            </w:pPr>
            <w:r w:rsidRPr="003F1149">
              <w:rPr>
                <w:vertAlign w:val="superscript"/>
                <w:lang w:val="fi-FI"/>
              </w:rPr>
              <w:t>1</w:t>
            </w:r>
            <w:r w:rsidRPr="003F1149">
              <w:rPr>
                <w:lang w:val="fi-FI"/>
              </w:rPr>
              <w:t xml:space="preserve">Ks. </w:t>
            </w:r>
            <w:hyperlink w:anchor="General_License_Terms">
              <w:r w:rsidRPr="003F1149">
                <w:rPr>
                  <w:color w:val="00467F"/>
                  <w:u w:val="single"/>
                  <w:lang w:val="fi-FI"/>
                </w:rPr>
                <w:t>Käyttöoikeuden yleiset ehdot: Määritelmät</w:t>
              </w:r>
            </w:hyperlink>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18"/>
              </w:numPr>
              <w:spacing w:after="0"/>
              <w:rPr>
                <w:lang w:val="fi-FI" w:eastAsia="ja-JP"/>
              </w:rPr>
            </w:pPr>
            <w:r w:rsidRPr="003F1149">
              <w:rPr>
                <w:lang w:val="fi-FI"/>
              </w:rPr>
              <w:t>Exchange Online Archiving User SL</w:t>
            </w:r>
          </w:p>
        </w:tc>
      </w:tr>
    </w:tbl>
    <w:p w:rsidR="003C3877" w:rsidRPr="003F1149" w:rsidRDefault="003C3877" w:rsidP="003C3877">
      <w:pPr>
        <w:pStyle w:val="PURBlueBGHeader"/>
        <w:rPr>
          <w:lang w:val="fi-FI"/>
        </w:rPr>
      </w:pPr>
      <w:bookmarkStart w:id="225" w:name="_Sec363"/>
      <w:r w:rsidRPr="003F1149">
        <w:rPr>
          <w:lang w:val="fi-FI"/>
        </w:rPr>
        <w:t>Lisäehdot:</w:t>
      </w:r>
    </w:p>
    <w:p w:rsidR="003C3877" w:rsidRPr="003F1149" w:rsidRDefault="003C3877" w:rsidP="003C3877">
      <w:pPr>
        <w:pStyle w:val="ListParagraph"/>
        <w:ind w:left="0"/>
        <w:rPr>
          <w:lang w:val="fi-FI"/>
        </w:rPr>
      </w:pPr>
      <w:r w:rsidRPr="003F1149">
        <w:rPr>
          <w:rFonts w:ascii="Arial" w:hAnsi="Arial" w:cs="Arial"/>
          <w:sz w:val="18"/>
          <w:szCs w:val="18"/>
          <w:lang w:val="fi-FI"/>
        </w:rPr>
        <w:t>Exchange Online Archiving on Exchange Hosted Archiven seuraajana toimiva online-palvelu.</w:t>
      </w:r>
    </w:p>
    <w:p w:rsidR="003C3877" w:rsidRPr="003F1149" w:rsidRDefault="003C3877" w:rsidP="003C3877">
      <w:pPr>
        <w:pStyle w:val="ListParagraph"/>
        <w:rPr>
          <w:lang w:val="fi-FI"/>
        </w:rPr>
      </w:pPr>
    </w:p>
    <w:p w:rsidR="003C3877" w:rsidRPr="003F1149" w:rsidRDefault="003C3877" w:rsidP="003C3877">
      <w:pPr>
        <w:pStyle w:val="exceptionbody"/>
        <w:spacing w:after="100" w:line="240" w:lineRule="auto"/>
        <w:ind w:left="0"/>
        <w:rPr>
          <w:lang w:val="fi-FI"/>
        </w:rPr>
      </w:pPr>
      <w:r w:rsidRPr="003F1149">
        <w:rPr>
          <w:rFonts w:ascii="Arial" w:hAnsi="Arial" w:cs="Arial"/>
          <w:color w:val="auto"/>
          <w:lang w:val="fi-FI"/>
        </w:rPr>
        <w:t xml:space="preserve">Jos asiakas uusii Exchange Hosted Archiven ryhtymällä käyttämään Exchange Online Archivingia, mutta ei ole vielä siirtynyt käyttämään Exchange Online Archivingia, asiakkaalle kuuluvan käyttöoikeuden haltijat voivat jatkaa Exchange Hosted </w:t>
      </w:r>
      <w:r w:rsidRPr="003F1149">
        <w:rPr>
          <w:rFonts w:ascii="Arial" w:hAnsi="Arial" w:cs="Arial"/>
          <w:color w:val="auto"/>
          <w:lang w:val="fi-FI"/>
        </w:rPr>
        <w:br/>
        <w:t xml:space="preserve">Archive -palvelun käyttöä maaliskuussa 2011 julkaistujen Tuotteen käyttöoikeuksien mukaisesti, kunnes asiakas siirtyy käyttämään Exchange Online Archivingia tai kunnes asiakkaan hallussa olevat käyttäjän tilauskäyttöoikeudet Exchange Online Archivingille päättyvät (näistä aiemmin tapahtuvaa sovelletaan). </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Exchange Online Kiosk</w:t>
      </w:r>
      <w:bookmarkEnd w:id="225"/>
      <w:r w:rsidRPr="003F1149">
        <w:rPr>
          <w:lang w:val="fi-FI"/>
        </w:rPr>
        <w:fldChar w:fldCharType="begin"/>
      </w:r>
      <w:r w:rsidRPr="003F1149">
        <w:rPr>
          <w:lang w:val="fi-FI"/>
        </w:rPr>
        <w:instrText xml:space="preserve">XE "Exchange Online Kiosk" </w:instrText>
      </w:r>
      <w:r w:rsidRPr="003F1149">
        <w:rPr>
          <w:lang w:val="fi-FI"/>
        </w:rPr>
        <w:fldChar w:fldCharType="end"/>
      </w:r>
      <w:r w:rsidRPr="003F1149">
        <w:rPr>
          <w:lang w:val="fi-FI"/>
        </w:rPr>
        <w:fldChar w:fldCharType="begin"/>
      </w:r>
      <w:r w:rsidRPr="003F1149">
        <w:rPr>
          <w:lang w:val="fi-FI"/>
        </w:rPr>
        <w:instrText xml:space="preserve"> TC "</w:instrText>
      </w:r>
      <w:bookmarkStart w:id="226" w:name="_Toc343159535"/>
      <w:bookmarkStart w:id="227" w:name="_Toc343162273"/>
      <w:r w:rsidRPr="003F1149">
        <w:rPr>
          <w:lang w:val="fi-FI"/>
        </w:rPr>
        <w:instrText>Exchange Online Kiosk</w:instrText>
      </w:r>
      <w:bookmarkEnd w:id="226"/>
      <w:bookmarkEnd w:id="227"/>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eastAsiaTheme="minorHAnsi" w:hAnsi="Arial Narrow" w:cstheme="minorBidi"/>
                <w:lang w:val="fi-FI"/>
              </w:rPr>
              <w:t>Of</w:t>
            </w:r>
            <w:r w:rsidRPr="003F1149">
              <w:rPr>
                <w:rFonts w:ascii="Arial Narrow" w:eastAsiaTheme="minorHAnsi" w:hAnsi="Arial Narrow" w:cstheme="minorBidi"/>
                <w:color w:val="000000"/>
                <w:lang w:val="fi-FI"/>
              </w:rPr>
              <w:t>fice 365:n tietosuojaa ja tietoturvaa koskeva lisäys:</w:t>
            </w:r>
            <w:r w:rsidRPr="003F1149">
              <w:rPr>
                <w:rFonts w:ascii="Arial Narrow" w:hAnsi="Arial Narrow"/>
                <w:color w:val="000000"/>
                <w:lang w:val="fi-FI"/>
              </w:rPr>
              <w:t xml:space="preserve">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 xml:space="preserve">(ks. </w:t>
            </w:r>
            <w:hyperlink r:id="rId29">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eastAsiaTheme="minorHAnsi" w:hAnsi="Arial Narrow" w:cstheme="minorBidi"/>
                <w:lang w:val="fi-FI"/>
              </w:rPr>
              <w:t>Palvelutasosopimus:</w:t>
            </w:r>
            <w:r w:rsidRPr="003F1149">
              <w:rPr>
                <w:rFonts w:ascii="Arial Narrow" w:hAnsi="Arial Narrow"/>
                <w:color w:val="404040"/>
                <w:lang w:val="fi-FI"/>
              </w:rPr>
              <w:t xml:space="preserve"> </w:t>
            </w:r>
            <w:r w:rsidRPr="003F1149">
              <w:rPr>
                <w:rFonts w:ascii="Arial Narrow" w:hAnsi="Arial Narrow"/>
                <w:b/>
                <w:lang w:val="fi-FI"/>
              </w:rPr>
              <w:t>Kyllä</w:t>
            </w:r>
            <w:r w:rsidRPr="003F1149">
              <w:rPr>
                <w:rFonts w:ascii="Arial Narrow" w:hAnsi="Arial Narrow"/>
                <w:b/>
                <w:color w:val="404040"/>
                <w:lang w:val="fi-FI"/>
              </w:rPr>
              <w:t xml:space="preserve"> </w:t>
            </w:r>
            <w:r w:rsidRPr="003F1149">
              <w:rPr>
                <w:rFonts w:ascii="Arial Narrow" w:eastAsiaTheme="minorHAnsi" w:hAnsi="Arial Narrow" w:cstheme="minorBidi"/>
                <w:lang w:val="fi-FI"/>
              </w:rPr>
              <w:t xml:space="preserve">(ks. </w:t>
            </w:r>
            <w:hyperlink r:id="rId30" w:history="1">
              <w:r w:rsidRPr="003F1149">
                <w:rPr>
                  <w:rStyle w:val="Hyperlink"/>
                  <w:rFonts w:ascii="Arial Narrow" w:hAnsi="Arial Narrow"/>
                  <w:lang w:val="fi-FI"/>
                </w:rPr>
                <w:t>http://microsoft.com/licensing/contracts</w:t>
              </w:r>
            </w:hyperlink>
            <w:r w:rsidRPr="003F1149">
              <w:rPr>
                <w:rFonts w:ascii="Arial Narrow" w:eastAsiaTheme="minorHAnsi" w:hAnsi="Arial Narrow" w:cstheme="minorBidi"/>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19"/>
              </w:numPr>
              <w:spacing w:after="0"/>
              <w:rPr>
                <w:lang w:val="fi-FI" w:eastAsia="ja-JP"/>
              </w:rPr>
            </w:pPr>
            <w:r w:rsidRPr="003F1149">
              <w:rPr>
                <w:lang w:val="fi-FI"/>
              </w:rPr>
              <w:t>Käyttäjille, jotka käyttävät online-palvelua tai siihen liittyvää ohjelmistoa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1"/>
                <w:numId w:val="20"/>
              </w:numPr>
              <w:spacing w:after="0"/>
              <w:rPr>
                <w:lang w:val="fi-FI"/>
              </w:rPr>
            </w:pPr>
            <w:r w:rsidRPr="003F1149">
              <w:rPr>
                <w:lang w:val="fi-FI"/>
              </w:rPr>
              <w:t xml:space="preserve">Exchange Online Kiosk User SL </w:t>
            </w:r>
            <w:r w:rsidRPr="003F1149">
              <w:rPr>
                <w:b/>
                <w:lang w:val="fi-FI"/>
              </w:rPr>
              <w:t>tai</w:t>
            </w:r>
          </w:p>
          <w:p w:rsidR="003C3877" w:rsidRPr="003F1149" w:rsidRDefault="003C3877" w:rsidP="003C3877">
            <w:pPr>
              <w:pStyle w:val="PURBullet"/>
              <w:numPr>
                <w:ilvl w:val="1"/>
                <w:numId w:val="20"/>
              </w:numPr>
              <w:spacing w:after="0"/>
              <w:rPr>
                <w:lang w:val="fi-FI"/>
              </w:rPr>
            </w:pPr>
            <w:r w:rsidRPr="003F1149">
              <w:rPr>
                <w:lang w:val="fi-FI"/>
              </w:rPr>
              <w:t xml:space="preserve">Office 365 Plan K1 User SL </w:t>
            </w:r>
            <w:r w:rsidRPr="003F1149">
              <w:rPr>
                <w:b/>
                <w:lang w:val="fi-FI"/>
              </w:rPr>
              <w:t>tai</w:t>
            </w:r>
          </w:p>
          <w:p w:rsidR="003C3877" w:rsidRPr="003F1149" w:rsidRDefault="003C3877" w:rsidP="003C3877">
            <w:pPr>
              <w:pStyle w:val="PURBullet"/>
              <w:numPr>
                <w:ilvl w:val="1"/>
                <w:numId w:val="20"/>
              </w:numPr>
              <w:spacing w:after="0"/>
              <w:rPr>
                <w:lang w:val="fi-FI" w:eastAsia="ja-JP"/>
              </w:rPr>
            </w:pPr>
            <w:r w:rsidRPr="003F1149">
              <w:rPr>
                <w:lang w:val="fi-FI"/>
              </w:rPr>
              <w:t>Office 365 Plan K2 User SL</w:t>
            </w:r>
          </w:p>
        </w:tc>
      </w:tr>
    </w:tbl>
    <w:p w:rsidR="003C3877" w:rsidRPr="003F1149" w:rsidRDefault="003C3877" w:rsidP="003C3877">
      <w:pPr>
        <w:pStyle w:val="PURBreadcrumb"/>
        <w:keepNext w:val="0"/>
        <w:keepLines w:val="0"/>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Breadcrumb"/>
        <w:keepNext w:val="0"/>
        <w:keepLines w:val="0"/>
        <w:tabs>
          <w:tab w:val="left" w:pos="312"/>
        </w:tabs>
        <w:jc w:val="left"/>
        <w:rPr>
          <w:lang w:val="fi-FI"/>
        </w:rPr>
      </w:pPr>
      <w:r w:rsidRPr="003F1149">
        <w:rPr>
          <w:lang w:val="fi-FI"/>
        </w:rPr>
        <w:tab/>
      </w:r>
    </w:p>
    <w:p w:rsidR="003C3877" w:rsidRPr="003F1149" w:rsidRDefault="003C3877" w:rsidP="003C3877">
      <w:pPr>
        <w:pStyle w:val="PURProductName"/>
        <w:keepNext w:val="0"/>
        <w:keepLines w:val="0"/>
        <w:pBdr>
          <w:bottom w:val="none" w:sz="0" w:space="0" w:color="auto"/>
        </w:pBdr>
        <w:rPr>
          <w:rtl/>
          <w:lang w:val="fi-FI"/>
        </w:rPr>
      </w:pPr>
      <w:bookmarkStart w:id="228" w:name="_Sec364"/>
    </w:p>
    <w:p w:rsidR="003C3877" w:rsidRPr="003F1149" w:rsidRDefault="003C3877" w:rsidP="003C3877">
      <w:pPr>
        <w:pStyle w:val="PURProductName"/>
        <w:rPr>
          <w:lang w:val="fi-FI"/>
        </w:rPr>
      </w:pPr>
      <w:r w:rsidRPr="003F1149">
        <w:rPr>
          <w:lang w:val="fi-FI"/>
        </w:rPr>
        <w:lastRenderedPageBreak/>
        <w:t>Exchange Online Plan 1</w:t>
      </w:r>
      <w:bookmarkEnd w:id="228"/>
      <w:r w:rsidRPr="003F1149">
        <w:rPr>
          <w:lang w:val="fi-FI"/>
        </w:rPr>
        <w:fldChar w:fldCharType="begin"/>
      </w:r>
      <w:r w:rsidRPr="003F1149">
        <w:rPr>
          <w:lang w:val="fi-FI"/>
        </w:rPr>
        <w:instrText xml:space="preserve">XE "Exchange Online Plan 1" </w:instrText>
      </w:r>
      <w:r w:rsidRPr="003F1149">
        <w:rPr>
          <w:lang w:val="fi-FI"/>
        </w:rPr>
        <w:fldChar w:fldCharType="end"/>
      </w:r>
      <w:r w:rsidRPr="003F1149">
        <w:rPr>
          <w:lang w:val="fi-FI"/>
        </w:rPr>
        <w:fldChar w:fldCharType="begin"/>
      </w:r>
      <w:r w:rsidRPr="003F1149">
        <w:rPr>
          <w:lang w:val="fi-FI"/>
        </w:rPr>
        <w:instrText xml:space="preserve"> TC "</w:instrText>
      </w:r>
      <w:bookmarkStart w:id="229" w:name="_Toc343159536"/>
      <w:bookmarkStart w:id="230" w:name="_Toc343162274"/>
      <w:r w:rsidRPr="003F1149">
        <w:rPr>
          <w:lang w:val="fi-FI"/>
        </w:rPr>
        <w:instrText>Exchange Online Plan 1</w:instrText>
      </w:r>
      <w:bookmarkEnd w:id="229"/>
      <w:bookmarkEnd w:id="230"/>
      <w:r w:rsidRPr="003F1149">
        <w:rPr>
          <w:lang w:val="fi-FI"/>
        </w:rPr>
        <w:instrText>" \l 2</w:instrText>
      </w:r>
      <w:r w:rsidRPr="003F1149">
        <w:rPr>
          <w:lang w:val="fi-FI"/>
        </w:rPr>
        <w:fldChar w:fldCharType="end"/>
      </w:r>
    </w:p>
    <w:p w:rsidR="003C3877" w:rsidRPr="003F1149" w:rsidRDefault="003C3877" w:rsidP="003C3877">
      <w:pPr>
        <w:pStyle w:val="PURLicenseTerm"/>
        <w:spacing w:after="100"/>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(ks.</w:t>
            </w:r>
            <w:r w:rsidRPr="003F1149">
              <w:rPr>
                <w:rFonts w:ascii="Arial Narrow" w:hAnsi="Arial Narrow"/>
                <w:color w:val="404040"/>
                <w:lang w:val="fi-FI"/>
              </w:rPr>
              <w:t xml:space="preserve"> </w:t>
            </w:r>
            <w:hyperlink r:id="rId31">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 xml:space="preserve">(ks. </w:t>
            </w:r>
            <w:hyperlink r:id="rId32"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21"/>
              </w:numPr>
              <w:spacing w:after="0"/>
              <w:rPr>
                <w:lang w:val="fi-FI"/>
              </w:rPr>
            </w:pPr>
            <w:r w:rsidRPr="003F1149">
              <w:rPr>
                <w:lang w:val="fi-FI"/>
              </w:rPr>
              <w:t>Käyttäjät, jotka käyttävät online-palvelua tai siihen liittyvää ohjelmistoa.</w:t>
            </w:r>
            <w:r w:rsidRPr="003F1149">
              <w:rPr>
                <w:lang w:val="fi-FI"/>
              </w:rPr>
              <w:br/>
              <w:t>Arkistointia voi käyttää vain viestinnän tallentamiseen.</w:t>
            </w:r>
          </w:p>
          <w:p w:rsidR="003C3877" w:rsidRPr="003F1149" w:rsidRDefault="003C3877" w:rsidP="009277DE">
            <w:pPr>
              <w:pStyle w:val="PURBody"/>
              <w:spacing w:after="0"/>
              <w:rPr>
                <w:lang w:val="fi-FI" w:eastAsia="ja-JP"/>
              </w:rPr>
            </w:pP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22"/>
              </w:numPr>
              <w:spacing w:after="0"/>
              <w:rPr>
                <w:rFonts w:cs="Arial"/>
                <w:lang w:val="fi-FI"/>
              </w:rPr>
            </w:pPr>
            <w:r w:rsidRPr="003F1149">
              <w:rPr>
                <w:rFonts w:cs="Arial"/>
                <w:lang w:val="fi-FI"/>
              </w:rPr>
              <w:t xml:space="preserve">Exchange Online Plan 1 User SL </w:t>
            </w:r>
            <w:r w:rsidRPr="003F1149">
              <w:rPr>
                <w:rFonts w:cs="Arial"/>
                <w:b/>
                <w:lang w:val="fi-FI"/>
              </w:rPr>
              <w:t>tai</w:t>
            </w:r>
          </w:p>
          <w:p w:rsidR="003C3877" w:rsidRPr="003F1149" w:rsidRDefault="003C3877" w:rsidP="003C3877">
            <w:pPr>
              <w:pStyle w:val="PURBullet"/>
              <w:numPr>
                <w:ilvl w:val="0"/>
                <w:numId w:val="22"/>
              </w:numPr>
              <w:spacing w:after="0"/>
              <w:rPr>
                <w:rFonts w:cs="Arial"/>
                <w:lang w:val="fi-FI"/>
              </w:rPr>
            </w:pPr>
            <w:r w:rsidRPr="003F1149">
              <w:rPr>
                <w:rFonts w:cs="Arial"/>
                <w:lang w:val="fi-FI"/>
              </w:rPr>
              <w:t xml:space="preserve">Exchange Online Plan 2 User SL </w:t>
            </w:r>
            <w:r w:rsidRPr="003F1149">
              <w:rPr>
                <w:rFonts w:cs="Arial"/>
                <w:b/>
                <w:lang w:val="fi-FI"/>
              </w:rPr>
              <w:t>tai</w:t>
            </w:r>
          </w:p>
          <w:p w:rsidR="003C3877" w:rsidRPr="003F1149" w:rsidRDefault="003C3877" w:rsidP="003C3877">
            <w:pPr>
              <w:pStyle w:val="LetterShorty"/>
              <w:numPr>
                <w:ilvl w:val="0"/>
                <w:numId w:val="22"/>
              </w:numPr>
              <w:spacing w:line="180" w:lineRule="atLeast"/>
              <w:rPr>
                <w:rFonts w:ascii="Tahoma" w:hAnsi="Tahoma"/>
                <w:lang w:val="fi-FI"/>
              </w:rPr>
            </w:pPr>
            <w:r w:rsidRPr="003F1149">
              <w:rPr>
                <w:rFonts w:ascii="Tahoma" w:hAnsi="Tahoma"/>
                <w:lang w:val="fi-FI"/>
              </w:rPr>
              <w:t xml:space="preserve">Office 365 Academic A1 User SL, </w:t>
            </w:r>
            <w:r w:rsidRPr="003F1149">
              <w:rPr>
                <w:rFonts w:ascii="Tahoma" w:hAnsi="Tahoma"/>
                <w:b/>
                <w:lang w:val="fi-FI"/>
              </w:rPr>
              <w:t>tai</w:t>
            </w:r>
            <w:r w:rsidRPr="003F1149">
              <w:rPr>
                <w:rFonts w:ascii="Tahoma" w:hAnsi="Tahoma"/>
                <w:lang w:val="fi-FI"/>
              </w:rPr>
              <w:t xml:space="preserve"> </w:t>
            </w:r>
          </w:p>
          <w:p w:rsidR="003C3877" w:rsidRPr="003F1149" w:rsidRDefault="003C3877" w:rsidP="003C3877">
            <w:pPr>
              <w:pStyle w:val="LetterShorty"/>
              <w:numPr>
                <w:ilvl w:val="0"/>
                <w:numId w:val="22"/>
              </w:numPr>
              <w:spacing w:line="180" w:lineRule="atLeast"/>
              <w:rPr>
                <w:rFonts w:ascii="Tahoma" w:hAnsi="Tahoma"/>
                <w:lang w:val="fi-FI"/>
              </w:rPr>
            </w:pPr>
            <w:r w:rsidRPr="003F1149">
              <w:rPr>
                <w:rFonts w:ascii="Tahoma" w:hAnsi="Tahoma"/>
                <w:lang w:val="fi-FI"/>
              </w:rPr>
              <w:t xml:space="preserve">Office 365 Academic A2 User SL, </w:t>
            </w:r>
            <w:r w:rsidRPr="003F1149">
              <w:rPr>
                <w:rFonts w:ascii="Tahoma" w:hAnsi="Tahoma"/>
                <w:b/>
                <w:lang w:val="fi-FI"/>
              </w:rPr>
              <w:t>tai</w:t>
            </w:r>
          </w:p>
          <w:p w:rsidR="003C3877" w:rsidRPr="003F1149" w:rsidRDefault="003C3877" w:rsidP="003C3877">
            <w:pPr>
              <w:pStyle w:val="LetterShorty"/>
              <w:numPr>
                <w:ilvl w:val="0"/>
                <w:numId w:val="22"/>
              </w:numPr>
              <w:spacing w:line="180" w:lineRule="atLeast"/>
              <w:rPr>
                <w:rFonts w:ascii="Tahoma" w:hAnsi="Tahoma"/>
                <w:lang w:val="fi-FI"/>
              </w:rPr>
            </w:pPr>
            <w:r w:rsidRPr="003F1149">
              <w:rPr>
                <w:rFonts w:ascii="Tahoma" w:hAnsi="Tahoma"/>
                <w:lang w:val="fi-FI"/>
              </w:rPr>
              <w:t xml:space="preserve">Office 365 Academic A3 User SL, </w:t>
            </w:r>
            <w:r w:rsidRPr="003F1149">
              <w:rPr>
                <w:rFonts w:ascii="Tahoma" w:hAnsi="Tahoma"/>
                <w:b/>
                <w:lang w:val="fi-FI"/>
              </w:rPr>
              <w:t>tai</w:t>
            </w:r>
          </w:p>
          <w:p w:rsidR="003C3877" w:rsidRPr="003F1149" w:rsidRDefault="003C3877" w:rsidP="003C3877">
            <w:pPr>
              <w:pStyle w:val="LetterShorty"/>
              <w:numPr>
                <w:ilvl w:val="0"/>
                <w:numId w:val="22"/>
              </w:numPr>
              <w:spacing w:line="180" w:lineRule="atLeast"/>
              <w:rPr>
                <w:rFonts w:ascii="Tahoma" w:hAnsi="Tahoma"/>
                <w:lang w:val="fi-FI"/>
              </w:rPr>
            </w:pPr>
            <w:r w:rsidRPr="003F1149">
              <w:rPr>
                <w:rFonts w:ascii="Tahoma" w:hAnsi="Tahoma"/>
                <w:lang w:val="fi-FI"/>
              </w:rPr>
              <w:t xml:space="preserve">Office 365 Academic A4 User SL, </w:t>
            </w:r>
            <w:r w:rsidRPr="003F1149">
              <w:rPr>
                <w:rFonts w:ascii="Tahoma" w:hAnsi="Tahoma"/>
                <w:b/>
                <w:lang w:val="fi-FI"/>
              </w:rPr>
              <w:t>tai</w:t>
            </w:r>
          </w:p>
          <w:p w:rsidR="003C3877" w:rsidRPr="003F1149" w:rsidRDefault="003C3877" w:rsidP="003C3877">
            <w:pPr>
              <w:pStyle w:val="PURBullet"/>
              <w:numPr>
                <w:ilvl w:val="0"/>
                <w:numId w:val="22"/>
              </w:numPr>
              <w:spacing w:after="0"/>
              <w:rPr>
                <w:rFonts w:cs="Arial"/>
                <w:lang w:val="fi-FI"/>
              </w:rPr>
            </w:pPr>
            <w:r w:rsidRPr="003F1149">
              <w:rPr>
                <w:rFonts w:cs="Arial"/>
                <w:lang w:val="fi-FI"/>
              </w:rPr>
              <w:t xml:space="preserve">Office 365 Enterprise E1 User SL, </w:t>
            </w:r>
            <w:r w:rsidRPr="003F1149">
              <w:rPr>
                <w:rFonts w:cs="Arial"/>
                <w:b/>
                <w:lang w:val="fi-FI"/>
              </w:rPr>
              <w:t xml:space="preserve">tai </w:t>
            </w:r>
          </w:p>
          <w:p w:rsidR="003C3877" w:rsidRPr="003F1149" w:rsidRDefault="003C3877" w:rsidP="003C3877">
            <w:pPr>
              <w:pStyle w:val="PURBullet"/>
              <w:numPr>
                <w:ilvl w:val="0"/>
                <w:numId w:val="22"/>
              </w:numPr>
              <w:spacing w:after="0"/>
              <w:rPr>
                <w:rFonts w:cs="Arial"/>
                <w:lang w:val="fi-FI"/>
              </w:rPr>
            </w:pPr>
            <w:r w:rsidRPr="003F1149">
              <w:rPr>
                <w:rFonts w:cs="Arial"/>
                <w:lang w:val="fi-FI"/>
              </w:rPr>
              <w:t xml:space="preserve">Office 365 Enterprise E2 User SL, </w:t>
            </w:r>
            <w:r w:rsidRPr="003F1149">
              <w:rPr>
                <w:rFonts w:cs="Arial"/>
                <w:b/>
                <w:lang w:val="fi-FI"/>
              </w:rPr>
              <w:t>tai</w:t>
            </w:r>
          </w:p>
          <w:p w:rsidR="003C3877" w:rsidRPr="003F1149" w:rsidRDefault="003C3877" w:rsidP="003C3877">
            <w:pPr>
              <w:pStyle w:val="PURBullet"/>
              <w:numPr>
                <w:ilvl w:val="0"/>
                <w:numId w:val="22"/>
              </w:numPr>
              <w:spacing w:after="0"/>
              <w:rPr>
                <w:rFonts w:cs="Arial"/>
                <w:lang w:val="fi-FI"/>
              </w:rPr>
            </w:pPr>
            <w:r w:rsidRPr="003F1149">
              <w:rPr>
                <w:rFonts w:cs="Arial"/>
                <w:lang w:val="fi-FI"/>
              </w:rPr>
              <w:t xml:space="preserve">Office 365 Enterprise E3 User SL, </w:t>
            </w:r>
            <w:r w:rsidRPr="003F1149">
              <w:rPr>
                <w:rFonts w:cs="Arial"/>
                <w:b/>
                <w:lang w:val="fi-FI"/>
              </w:rPr>
              <w:t>tai</w:t>
            </w:r>
          </w:p>
          <w:p w:rsidR="003C3877" w:rsidRPr="003F1149" w:rsidRDefault="003C3877" w:rsidP="003C3877">
            <w:pPr>
              <w:pStyle w:val="PURBullet"/>
              <w:numPr>
                <w:ilvl w:val="0"/>
                <w:numId w:val="22"/>
              </w:numPr>
              <w:spacing w:after="0"/>
              <w:rPr>
                <w:lang w:val="fi-FI" w:eastAsia="ja-JP"/>
              </w:rPr>
            </w:pPr>
            <w:r w:rsidRPr="003F1149">
              <w:rPr>
                <w:rFonts w:cs="Arial"/>
                <w:lang w:val="fi-FI"/>
              </w:rPr>
              <w:t>Office 365 Enterprise E4 User SL</w:t>
            </w:r>
          </w:p>
        </w:tc>
      </w:tr>
    </w:tbl>
    <w:p w:rsidR="003C3877" w:rsidRPr="003F1149" w:rsidRDefault="003C3877" w:rsidP="003C3877">
      <w:pPr>
        <w:pStyle w:val="PURBreadcrumb"/>
        <w:spacing w:before="200" w:after="200"/>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spacing w:before="200"/>
        <w:rPr>
          <w:lang w:val="fi-FI"/>
        </w:rPr>
      </w:pPr>
      <w:bookmarkStart w:id="231" w:name="_Sec365"/>
      <w:r w:rsidRPr="003F1149">
        <w:rPr>
          <w:lang w:val="fi-FI"/>
        </w:rPr>
        <w:t>Exchange Online Plan 2</w:t>
      </w:r>
      <w:bookmarkEnd w:id="231"/>
      <w:r w:rsidRPr="003F1149">
        <w:rPr>
          <w:lang w:val="fi-FI"/>
        </w:rPr>
        <w:fldChar w:fldCharType="begin"/>
      </w:r>
      <w:r w:rsidRPr="003F1149">
        <w:rPr>
          <w:lang w:val="fi-FI"/>
        </w:rPr>
        <w:instrText xml:space="preserve">XE "Exchange Online Plan 2" </w:instrText>
      </w:r>
      <w:r w:rsidRPr="003F1149">
        <w:rPr>
          <w:lang w:val="fi-FI"/>
        </w:rPr>
        <w:fldChar w:fldCharType="end"/>
      </w:r>
      <w:r w:rsidRPr="003F1149">
        <w:rPr>
          <w:lang w:val="fi-FI"/>
        </w:rPr>
        <w:fldChar w:fldCharType="begin"/>
      </w:r>
      <w:r w:rsidRPr="003F1149">
        <w:rPr>
          <w:lang w:val="fi-FI"/>
        </w:rPr>
        <w:instrText xml:space="preserve"> TC "</w:instrText>
      </w:r>
      <w:bookmarkStart w:id="232" w:name="_Toc343159537"/>
      <w:bookmarkStart w:id="233" w:name="_Toc343162275"/>
      <w:r w:rsidRPr="003F1149">
        <w:rPr>
          <w:lang w:val="fi-FI"/>
        </w:rPr>
        <w:instrText>Exchange Online Plan 2</w:instrText>
      </w:r>
      <w:bookmarkEnd w:id="232"/>
      <w:bookmarkEnd w:id="233"/>
      <w:r w:rsidRPr="003F1149">
        <w:rPr>
          <w:lang w:val="fi-FI"/>
        </w:rPr>
        <w:instrText>" \l 2</w:instrText>
      </w:r>
      <w:r w:rsidRPr="003F1149">
        <w:rPr>
          <w:lang w:val="fi-FI"/>
        </w:rPr>
        <w:fldChar w:fldCharType="end"/>
      </w:r>
    </w:p>
    <w:p w:rsidR="003C3877" w:rsidRPr="003F1149" w:rsidRDefault="003C3877" w:rsidP="003C3877">
      <w:pPr>
        <w:pStyle w:val="PURLicenseTerm"/>
        <w:spacing w:after="100"/>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(ks.</w:t>
            </w:r>
            <w:r w:rsidRPr="003F1149">
              <w:rPr>
                <w:rFonts w:ascii="Arial Narrow" w:hAnsi="Arial Narrow"/>
                <w:color w:val="404040"/>
                <w:lang w:val="fi-FI"/>
              </w:rPr>
              <w:t xml:space="preserve"> </w:t>
            </w:r>
            <w:hyperlink r:id="rId33">
              <w:r w:rsidRPr="003F1149">
                <w:rPr>
                  <w:rFonts w:ascii="Arial Narrow" w:hAnsi="Arial Narrow"/>
                  <w:color w:val="00467F"/>
                  <w:u w:val="single"/>
                  <w:lang w:val="fi-FI"/>
                </w:rPr>
                <w:t>http://go.microsoft.com/fwlink/?LinkID=212058&amp;clcid=0x409</w:t>
              </w:r>
            </w:hyperlink>
            <w:r w:rsidRPr="003F1149">
              <w:rPr>
                <w:rFonts w:ascii="Arial Narrow" w:hAnsi="Arial Narrow"/>
                <w:color w:val="00467F"/>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34"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0"/>
        <w:gridCol w:w="5322"/>
      </w:tblGrid>
      <w:tr w:rsidR="003C3877" w:rsidRPr="003F1149" w:rsidTr="009277DE">
        <w:tc>
          <w:tcPr>
            <w:tcW w:w="532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23"/>
              </w:numPr>
              <w:spacing w:after="0"/>
              <w:rPr>
                <w:lang w:val="fi-FI" w:eastAsia="ja-JP"/>
              </w:rPr>
            </w:pPr>
            <w:r w:rsidRPr="003F1149">
              <w:rPr>
                <w:lang w:val="fi-FI"/>
              </w:rPr>
              <w:t xml:space="preserve">Käyttäjille, jotka käyttävät online-palvelua tai siihen liittyvää ohjelmistoa. </w:t>
            </w:r>
            <w:r w:rsidRPr="003F1149">
              <w:rPr>
                <w:lang w:val="fi-FI"/>
              </w:rPr>
              <w:br/>
              <w:t>Arkistointia voi käyttää vain viestinnän tallentamiseen.</w:t>
            </w:r>
          </w:p>
        </w:tc>
        <w:tc>
          <w:tcPr>
            <w:tcW w:w="5322"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24"/>
              </w:numPr>
              <w:spacing w:after="0"/>
              <w:rPr>
                <w:rFonts w:cs="Arial"/>
                <w:lang w:val="fi-FI"/>
              </w:rPr>
            </w:pPr>
            <w:r w:rsidRPr="003F1149">
              <w:rPr>
                <w:rFonts w:cs="Arial"/>
                <w:lang w:val="fi-FI"/>
              </w:rPr>
              <w:t xml:space="preserve">Exchange Online Plan 2 User SL </w:t>
            </w:r>
            <w:r w:rsidRPr="003F1149">
              <w:rPr>
                <w:rFonts w:cs="Arial"/>
                <w:b/>
                <w:lang w:val="fi-FI"/>
              </w:rPr>
              <w:t>tai</w:t>
            </w:r>
          </w:p>
          <w:p w:rsidR="003C3877" w:rsidRPr="003F1149" w:rsidRDefault="003C3877" w:rsidP="003C3877">
            <w:pPr>
              <w:pStyle w:val="LetterShorty"/>
              <w:numPr>
                <w:ilvl w:val="0"/>
                <w:numId w:val="24"/>
              </w:numPr>
              <w:spacing w:line="240" w:lineRule="exact"/>
              <w:rPr>
                <w:rFonts w:ascii="Arial" w:hAnsi="Arial" w:cs="Arial"/>
                <w:lang w:val="fi-FI"/>
              </w:rPr>
            </w:pPr>
            <w:r w:rsidRPr="003F1149">
              <w:rPr>
                <w:rFonts w:ascii="Arial" w:hAnsi="Arial" w:cs="Arial"/>
                <w:lang w:val="fi-FI"/>
              </w:rPr>
              <w:t xml:space="preserve">Office 365 Academic A3 User SL, </w:t>
            </w:r>
            <w:r w:rsidRPr="003F1149">
              <w:rPr>
                <w:rFonts w:ascii="Arial" w:hAnsi="Arial" w:cs="Arial"/>
                <w:b/>
                <w:lang w:val="fi-FI"/>
              </w:rPr>
              <w:t>tai</w:t>
            </w:r>
          </w:p>
          <w:p w:rsidR="003C3877" w:rsidRPr="003F1149" w:rsidRDefault="003C3877" w:rsidP="003C3877">
            <w:pPr>
              <w:pStyle w:val="LetterShorty"/>
              <w:numPr>
                <w:ilvl w:val="0"/>
                <w:numId w:val="24"/>
              </w:numPr>
              <w:spacing w:line="240" w:lineRule="exact"/>
              <w:rPr>
                <w:rFonts w:ascii="Arial" w:hAnsi="Arial" w:cs="Arial"/>
                <w:lang w:val="fi-FI"/>
              </w:rPr>
            </w:pPr>
            <w:r w:rsidRPr="003F1149">
              <w:rPr>
                <w:rFonts w:ascii="Arial" w:hAnsi="Arial" w:cs="Arial"/>
                <w:lang w:val="fi-FI"/>
              </w:rPr>
              <w:t xml:space="preserve">Office 365 Academic A4 User SL, </w:t>
            </w:r>
            <w:r w:rsidRPr="003F1149">
              <w:rPr>
                <w:rFonts w:ascii="Arial" w:hAnsi="Arial" w:cs="Arial"/>
                <w:b/>
                <w:lang w:val="fi-FI"/>
              </w:rPr>
              <w:t>tai</w:t>
            </w:r>
          </w:p>
          <w:p w:rsidR="003C3877" w:rsidRPr="003F1149" w:rsidRDefault="003C3877" w:rsidP="003C3877">
            <w:pPr>
              <w:pStyle w:val="PURBullet"/>
              <w:numPr>
                <w:ilvl w:val="0"/>
                <w:numId w:val="24"/>
              </w:numPr>
              <w:spacing w:after="0"/>
              <w:rPr>
                <w:rFonts w:cs="Arial"/>
                <w:lang w:val="fi-FI"/>
              </w:rPr>
            </w:pPr>
            <w:r w:rsidRPr="003F1149">
              <w:rPr>
                <w:rFonts w:cs="Arial"/>
                <w:lang w:val="fi-FI"/>
              </w:rPr>
              <w:t xml:space="preserve">Office 365 Enterprise E3 User SL, </w:t>
            </w:r>
            <w:r w:rsidRPr="003F1149">
              <w:rPr>
                <w:rFonts w:cs="Arial"/>
                <w:b/>
                <w:lang w:val="fi-FI"/>
              </w:rPr>
              <w:t>tai</w:t>
            </w:r>
          </w:p>
          <w:p w:rsidR="003C3877" w:rsidRPr="003F1149" w:rsidRDefault="003C3877" w:rsidP="003C3877">
            <w:pPr>
              <w:pStyle w:val="PURBullet"/>
              <w:numPr>
                <w:ilvl w:val="0"/>
                <w:numId w:val="24"/>
              </w:numPr>
              <w:spacing w:after="0"/>
              <w:rPr>
                <w:lang w:val="fi-FI" w:eastAsia="ja-JP"/>
              </w:rPr>
            </w:pPr>
            <w:r w:rsidRPr="003F1149">
              <w:rPr>
                <w:rFonts w:cs="Arial"/>
                <w:lang w:val="fi-FI"/>
              </w:rPr>
              <w:t>Office 365 Enterprise E4 User SL</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ListParagraph"/>
        <w:ind w:left="0"/>
        <w:rPr>
          <w:lang w:val="fi-FI"/>
        </w:rPr>
      </w:pPr>
      <w:r w:rsidRPr="003F1149">
        <w:rPr>
          <w:rFonts w:ascii="Arial" w:hAnsi="Arial" w:cs="Arial"/>
          <w:sz w:val="18"/>
          <w:szCs w:val="18"/>
          <w:lang w:val="fi-FI"/>
        </w:rPr>
        <w:t>Exchange Online Plan 2 on Exchange Hosted Archiven seuraajana toimiva online-palvelu.</w:t>
      </w:r>
    </w:p>
    <w:p w:rsidR="003C3877" w:rsidRPr="003F1149" w:rsidRDefault="003C3877" w:rsidP="003C3877">
      <w:pPr>
        <w:pStyle w:val="ListParagraph"/>
        <w:rPr>
          <w:sz w:val="20"/>
          <w:szCs w:val="20"/>
          <w:lang w:val="fi-FI"/>
        </w:rPr>
      </w:pPr>
    </w:p>
    <w:p w:rsidR="003C3877" w:rsidRPr="003F1149" w:rsidRDefault="003C3877" w:rsidP="003C3877">
      <w:pPr>
        <w:pStyle w:val="exceptionbody"/>
        <w:spacing w:after="80" w:line="240" w:lineRule="auto"/>
        <w:ind w:left="0"/>
        <w:rPr>
          <w:spacing w:val="-2"/>
          <w:lang w:val="fi-FI"/>
        </w:rPr>
      </w:pPr>
      <w:r w:rsidRPr="003F1149">
        <w:rPr>
          <w:rFonts w:ascii="Arial" w:hAnsi="Arial" w:cs="Arial"/>
          <w:color w:val="auto"/>
          <w:spacing w:val="-2"/>
          <w:lang w:val="fi-FI"/>
        </w:rPr>
        <w:t>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ja kun asiakkaan hallussa olevat käyttäjän tilauskäyttöoikeudet Exchange Online Plan 2:lle päättyvät (näistä aiemmin tapahtuvaa sovelletaan).</w:t>
      </w:r>
    </w:p>
    <w:p w:rsidR="003C3877" w:rsidRPr="003F1149" w:rsidRDefault="003C3877" w:rsidP="003C3877">
      <w:pPr>
        <w:pStyle w:val="PURBreadcrumb"/>
        <w:spacing w:before="200" w:after="200"/>
        <w:rPr>
          <w:lang w:val="fi-FI"/>
        </w:rPr>
      </w:pPr>
      <w:hyperlink w:anchor="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spacing w:before="200"/>
        <w:rPr>
          <w:lang w:val="fi-FI"/>
        </w:rPr>
      </w:pPr>
      <w:r w:rsidRPr="003F1149">
        <w:rPr>
          <w:lang w:val="fi-FI"/>
        </w:rPr>
        <w:t>Exchange Online Protection</w:t>
      </w:r>
      <w:r w:rsidRPr="003F1149">
        <w:rPr>
          <w:lang w:val="fi-FI"/>
        </w:rPr>
        <w:fldChar w:fldCharType="begin"/>
      </w:r>
      <w:r w:rsidRPr="003F1149">
        <w:rPr>
          <w:lang w:val="fi-FI"/>
        </w:rPr>
        <w:instrText xml:space="preserve">XE "Exchange Online Protection" </w:instrText>
      </w:r>
      <w:r w:rsidRPr="003F1149">
        <w:rPr>
          <w:lang w:val="fi-FI"/>
        </w:rPr>
        <w:fldChar w:fldCharType="end"/>
      </w:r>
      <w:r w:rsidRPr="003F1149">
        <w:rPr>
          <w:lang w:val="fi-FI"/>
        </w:rPr>
        <w:fldChar w:fldCharType="begin"/>
      </w:r>
      <w:r w:rsidRPr="003F1149">
        <w:rPr>
          <w:lang w:val="fi-FI"/>
        </w:rPr>
        <w:instrText xml:space="preserve"> TC "</w:instrText>
      </w:r>
      <w:bookmarkStart w:id="234" w:name="_Toc337640786"/>
      <w:bookmarkStart w:id="235" w:name="_Toc343159538"/>
      <w:bookmarkStart w:id="236" w:name="_Toc343162276"/>
      <w:r w:rsidRPr="003F1149">
        <w:rPr>
          <w:lang w:val="fi-FI"/>
        </w:rPr>
        <w:instrText xml:space="preserve">Exchange Online </w:instrText>
      </w:r>
      <w:bookmarkEnd w:id="234"/>
      <w:r w:rsidRPr="003F1149">
        <w:rPr>
          <w:lang w:val="fi-FI"/>
        </w:rPr>
        <w:instrText>Protection</w:instrText>
      </w:r>
      <w:bookmarkEnd w:id="235"/>
      <w:bookmarkEnd w:id="236"/>
      <w:r w:rsidRPr="003F1149">
        <w:rPr>
          <w:lang w:val="fi-FI"/>
        </w:rPr>
        <w:instrText>" \l 2</w:instrText>
      </w:r>
      <w:r w:rsidRPr="003F1149">
        <w:rPr>
          <w:lang w:val="fi-FI"/>
        </w:rPr>
        <w:fldChar w:fldCharType="end"/>
      </w:r>
    </w:p>
    <w:p w:rsidR="003C3877" w:rsidRPr="003F1149" w:rsidRDefault="003C3877" w:rsidP="003C3877">
      <w:pPr>
        <w:pStyle w:val="PURLicenseTerm"/>
        <w:spacing w:after="100"/>
        <w:rPr>
          <w:lang w:val="fi-FI"/>
        </w:rPr>
      </w:pPr>
      <w:r w:rsidRPr="003F1149">
        <w:rPr>
          <w:lang w:val="fi-FI"/>
        </w:rPr>
        <w:t xml:space="preserve"> Tämän tuotteen käyttöön sovelletaan Käyttöoikeuden yleisiä ehtoja ja seuraavia: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(ks.</w:t>
            </w:r>
            <w:r w:rsidRPr="003F1149">
              <w:rPr>
                <w:rFonts w:ascii="Arial Narrow" w:hAnsi="Arial Narrow"/>
                <w:color w:val="404040"/>
                <w:lang w:val="fi-FI"/>
              </w:rPr>
              <w:t xml:space="preserve"> </w:t>
            </w:r>
            <w:hyperlink r:id="rId35">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36">
              <w:r w:rsidRPr="003F1149">
                <w:rPr>
                  <w:rFonts w:ascii="Arial Narrow" w:hAnsi="Arial Narrow"/>
                  <w:color w:val="00467F"/>
                  <w:u w:val="single"/>
                  <w:lang w:val="fi-FI"/>
                </w:rPr>
                <w:t>http://microsoft.com/licensing/contracts</w:t>
              </w:r>
            </w:hyperlink>
            <w:r w:rsidRPr="003F1149">
              <w:rPr>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68"/>
              </w:numPr>
              <w:spacing w:after="0"/>
              <w:rPr>
                <w:lang w:val="fi-FI"/>
              </w:rPr>
            </w:pPr>
            <w:r w:rsidRPr="003F1149">
              <w:rPr>
                <w:lang w:val="fi-FI"/>
              </w:rPr>
              <w:t>Käyttäjät, joiden Asiakastietoja</w:t>
            </w:r>
            <w:r w:rsidRPr="003F1149">
              <w:rPr>
                <w:vertAlign w:val="superscript"/>
                <w:lang w:val="fi-FI"/>
              </w:rPr>
              <w:t>1</w:t>
            </w:r>
            <w:r w:rsidRPr="003F1149">
              <w:rPr>
                <w:lang w:val="fi-FI"/>
              </w:rPr>
              <w:t xml:space="preserve"> online-palvelu tai siihen liittyvä ohjelmisto käsittelee</w:t>
            </w:r>
          </w:p>
          <w:p w:rsidR="003C3877" w:rsidRPr="003F1149" w:rsidRDefault="003C3877" w:rsidP="009277DE">
            <w:pPr>
              <w:pStyle w:val="PURBody"/>
              <w:spacing w:after="0"/>
              <w:rPr>
                <w:sz w:val="14"/>
                <w:szCs w:val="14"/>
                <w:lang w:val="fi-FI"/>
              </w:rPr>
            </w:pPr>
          </w:p>
          <w:p w:rsidR="003C3877" w:rsidRPr="003F1149" w:rsidRDefault="003C3877" w:rsidP="009277DE">
            <w:pPr>
              <w:pStyle w:val="PURBody"/>
              <w:spacing w:after="0"/>
              <w:rPr>
                <w:lang w:val="fi-FI" w:eastAsia="ja-JP"/>
              </w:rPr>
            </w:pPr>
            <w:r w:rsidRPr="003F1149">
              <w:rPr>
                <w:vertAlign w:val="superscript"/>
                <w:lang w:val="fi-FI"/>
              </w:rPr>
              <w:t xml:space="preserve">1 </w:t>
            </w:r>
            <w:r w:rsidRPr="003F1149">
              <w:rPr>
                <w:lang w:val="fi-FI"/>
              </w:rPr>
              <w:t xml:space="preserve">Ks. </w:t>
            </w:r>
            <w:hyperlink w:anchor="General_License_Terms">
              <w:r w:rsidRPr="003F1149">
                <w:rPr>
                  <w:color w:val="00467F"/>
                  <w:u w:val="single"/>
                  <w:lang w:val="fi-FI"/>
                </w:rPr>
                <w:t>Käyttöoikeuden yleiset ehdot: Määritelmät</w:t>
              </w:r>
            </w:hyperlink>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69"/>
              </w:numPr>
              <w:spacing w:after="0"/>
              <w:rPr>
                <w:lang w:val="fi-FI"/>
              </w:rPr>
            </w:pPr>
            <w:r w:rsidRPr="003F1149">
              <w:rPr>
                <w:lang w:val="fi-FI"/>
              </w:rPr>
              <w:t xml:space="preserve">Exchange Online Protection User SL, </w:t>
            </w:r>
            <w:r w:rsidRPr="003F1149">
              <w:rPr>
                <w:b/>
                <w:lang w:val="fi-FI"/>
              </w:rPr>
              <w:t>tai</w:t>
            </w:r>
          </w:p>
          <w:p w:rsidR="003C3877" w:rsidRPr="003F1149" w:rsidRDefault="003C3877" w:rsidP="003C3877">
            <w:pPr>
              <w:pStyle w:val="PURBullet"/>
              <w:numPr>
                <w:ilvl w:val="0"/>
                <w:numId w:val="69"/>
              </w:numPr>
              <w:spacing w:after="0"/>
              <w:rPr>
                <w:lang w:val="fi-FI" w:eastAsia="ja-JP"/>
              </w:rPr>
            </w:pPr>
            <w:r w:rsidRPr="003F1149">
              <w:rPr>
                <w:lang w:val="fi-FI"/>
              </w:rPr>
              <w:t>Exchange Online Protection A User SL</w:t>
            </w:r>
          </w:p>
        </w:tc>
      </w:tr>
    </w:tbl>
    <w:p w:rsidR="003C3877" w:rsidRPr="003F1149" w:rsidRDefault="003C3877" w:rsidP="003C3877">
      <w:pPr>
        <w:pStyle w:val="PURBreadcrumb"/>
        <w:keepNext w:val="0"/>
        <w:keepLines w:val="0"/>
        <w:spacing w:before="200" w:after="200"/>
        <w:rPr>
          <w:lang w:val="fi-FI"/>
        </w:rPr>
      </w:pPr>
      <w:hyperlink w:anchor="_Sec4">
        <w:r w:rsidRPr="003F1149">
          <w:rPr>
            <w:color w:val="00467F"/>
            <w:u w:val="single"/>
            <w:lang w:val="fi-FI"/>
          </w:rPr>
          <w:t>Sisällys</w:t>
        </w:r>
      </w:hyperlink>
      <w:r w:rsidRPr="003F1149">
        <w:rPr>
          <w:lang w:val="fi-FI"/>
        </w:rPr>
        <w:t xml:space="preserve"> / </w:t>
      </w:r>
      <w:hyperlink w:anchor="General_License_Terms" w:history="1">
        <w:r w:rsidRPr="003F1149">
          <w:rPr>
            <w:rStyle w:val="Hyperlink"/>
            <w:lang w:val="fi-FI"/>
          </w:rPr>
          <w:t>Yleiset ehdot</w:t>
        </w:r>
      </w:hyperlink>
      <w:r w:rsidRPr="003F1149">
        <w:rPr>
          <w:lang w:val="fi-FI"/>
        </w:rPr>
        <w:t xml:space="preserve"> </w:t>
      </w:r>
    </w:p>
    <w:p w:rsidR="003C3877" w:rsidRPr="003F1149" w:rsidRDefault="003C3877" w:rsidP="003C3877">
      <w:pPr>
        <w:pStyle w:val="PURProductName"/>
        <w:rPr>
          <w:lang w:val="fi-FI"/>
        </w:rPr>
      </w:pPr>
      <w:bookmarkStart w:id="237" w:name="_Sec378"/>
      <w:r w:rsidRPr="003F1149">
        <w:rPr>
          <w:lang w:val="fi-FI"/>
        </w:rPr>
        <w:lastRenderedPageBreak/>
        <w:t>Lync Online Plan 1</w:t>
      </w:r>
      <w:bookmarkEnd w:id="237"/>
      <w:r w:rsidRPr="003F1149">
        <w:rPr>
          <w:lang w:val="fi-FI"/>
        </w:rPr>
        <w:fldChar w:fldCharType="begin"/>
      </w:r>
      <w:r w:rsidRPr="003F1149">
        <w:rPr>
          <w:lang w:val="fi-FI"/>
        </w:rPr>
        <w:instrText xml:space="preserve">XE "Lync Online Plan 1" </w:instrText>
      </w:r>
      <w:r w:rsidRPr="003F1149">
        <w:rPr>
          <w:lang w:val="fi-FI"/>
        </w:rPr>
        <w:fldChar w:fldCharType="end"/>
      </w:r>
      <w:r w:rsidRPr="003F1149">
        <w:rPr>
          <w:lang w:val="fi-FI"/>
        </w:rPr>
        <w:fldChar w:fldCharType="begin"/>
      </w:r>
      <w:r w:rsidRPr="003F1149">
        <w:rPr>
          <w:lang w:val="fi-FI"/>
        </w:rPr>
        <w:instrText xml:space="preserve"> TC "</w:instrText>
      </w:r>
      <w:bookmarkStart w:id="238" w:name="_Toc343159539"/>
      <w:bookmarkStart w:id="239" w:name="_Toc343162277"/>
      <w:r w:rsidRPr="003F1149">
        <w:rPr>
          <w:lang w:val="fi-FI"/>
        </w:rPr>
        <w:instrText>Lync Online Plan 1</w:instrText>
      </w:r>
      <w:bookmarkEnd w:id="238"/>
      <w:bookmarkEnd w:id="239"/>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s="Arial"/>
                <w:color w:val="404040"/>
                <w:lang w:val="fi-FI"/>
              </w:rPr>
            </w:pPr>
            <w:r w:rsidRPr="003F1149">
              <w:rPr>
                <w:rFonts w:ascii="Arial Narrow" w:hAnsi="Arial Narrow" w:cs="Arial"/>
                <w:color w:val="000000"/>
                <w:lang w:val="fi-FI"/>
              </w:rPr>
              <w:t xml:space="preserve">Ks. ilmoitukset: </w:t>
            </w:r>
            <w:r w:rsidRPr="003F1149">
              <w:rPr>
                <w:rFonts w:ascii="Arial Narrow" w:hAnsi="Arial Narrow" w:cs="Arial"/>
                <w:b/>
                <w:color w:val="000000"/>
                <w:lang w:val="fi-FI"/>
              </w:rPr>
              <w:t xml:space="preserve">Tietojen taltiointia koskeva ilmoitus H.264/AVC-kuvastandardille, VC-1-videostandardille, MPEG-4-kuvastandardille ja </w:t>
            </w:r>
            <w:r w:rsidRPr="003F1149">
              <w:rPr>
                <w:rFonts w:ascii="Arial Narrow" w:hAnsi="Arial Narrow" w:cs="Arial"/>
                <w:b/>
                <w:color w:val="000000"/>
                <w:lang w:val="fi-FI"/>
              </w:rPr>
              <w:br/>
              <w:t xml:space="preserve">MPEG-2-videostandardille </w:t>
            </w:r>
            <w:r w:rsidRPr="003F1149">
              <w:rPr>
                <w:rFonts w:ascii="Arial Narrow" w:hAnsi="Arial Narrow" w:cs="Arial"/>
                <w:color w:val="000000"/>
                <w:lang w:val="fi-FI"/>
              </w:rPr>
              <w:t>(ks.</w:t>
            </w:r>
            <w:r w:rsidRPr="003F1149">
              <w:rPr>
                <w:rFonts w:ascii="Arial Narrow" w:hAnsi="Arial Narrow" w:cs="Arial"/>
                <w:color w:val="404040"/>
                <w:lang w:val="fi-FI"/>
              </w:rPr>
              <w:t xml:space="preserve"> </w:t>
            </w:r>
            <w:hyperlink w:anchor="Appendix_1">
              <w:r w:rsidRPr="003F1149">
                <w:rPr>
                  <w:rFonts w:ascii="Arial Narrow" w:hAnsi="Arial Narrow" w:cs="Arial"/>
                  <w:color w:val="00467F"/>
                  <w:u w:val="single"/>
                  <w:lang w:val="fi-FI"/>
                </w:rPr>
                <w:t>liite 1</w:t>
              </w:r>
            </w:hyperlink>
            <w:r w:rsidRPr="003F1149">
              <w:rPr>
                <w:rFonts w:ascii="Arial Narrow" w:hAnsi="Arial Narrow" w:cs="Arial"/>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37"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r w:rsidR="003C3877" w:rsidRPr="003F114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lang w:val="fi-FI"/>
              </w:rPr>
              <w:t xml:space="preserve">Office 365:n tietosuojaa ja tietoturvaa koskeva lisäys: </w:t>
            </w:r>
            <w:r w:rsidRPr="003F1149">
              <w:rPr>
                <w:rFonts w:ascii="Arial Narrow" w:hAnsi="Arial Narrow"/>
                <w:b/>
                <w:lang w:val="fi-FI"/>
              </w:rPr>
              <w:t>Kyllä</w:t>
            </w:r>
            <w:r w:rsidRPr="003F1149">
              <w:rPr>
                <w:rFonts w:ascii="Arial Narrow" w:hAnsi="Arial Narrow"/>
                <w:lang w:val="fi-FI"/>
              </w:rPr>
              <w:t xml:space="preserve"> </w:t>
            </w:r>
            <w:r w:rsidRPr="003F1149">
              <w:rPr>
                <w:rFonts w:ascii="Arial Narrow" w:hAnsi="Arial Narrow"/>
                <w:lang w:val="fi-FI"/>
              </w:rPr>
              <w:br/>
              <w:t>(ks</w:t>
            </w:r>
            <w:r w:rsidRPr="003F1149">
              <w:rPr>
                <w:rFonts w:ascii="Arial Narrow" w:hAnsi="Arial Narrow"/>
                <w:color w:val="404040"/>
                <w:lang w:val="fi-FI"/>
              </w:rPr>
              <w:t xml:space="preserve">. </w:t>
            </w:r>
            <w:hyperlink r:id="rId38">
              <w:r w:rsidRPr="003F1149">
                <w:rPr>
                  <w:rFonts w:ascii="Arial Narrow" w:hAnsi="Arial Narrow"/>
                  <w:color w:val="00467F"/>
                  <w:u w:val="single"/>
                  <w:lang w:val="fi-FI"/>
                </w:rPr>
                <w:t>http://go.microsoft.com/fwlink/?LinkID=212058&amp;clcid=0x409</w:t>
              </w:r>
            </w:hyperlink>
            <w:r w:rsidRPr="003F1149">
              <w:rPr>
                <w:rFonts w:ascii="Arial Narrow" w:hAnsi="Arial Narrow"/>
                <w:color w:val="40404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25"/>
              </w:numPr>
              <w:spacing w:after="0"/>
              <w:rPr>
                <w:lang w:val="fi-FI" w:eastAsia="ja-JP"/>
              </w:rPr>
            </w:pPr>
            <w:r w:rsidRPr="003F1149">
              <w:rPr>
                <w:lang w:val="fi-FI"/>
              </w:rPr>
              <w:t xml:space="preserve">Käyttäjille, jotka käyttävät online-palvelua tai siihen liittyvää ohjelmistoa. </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26"/>
              </w:numPr>
              <w:spacing w:after="0"/>
              <w:rPr>
                <w:rFonts w:cs="Arial"/>
                <w:lang w:val="fi-FI"/>
              </w:rPr>
            </w:pPr>
            <w:r w:rsidRPr="003F1149">
              <w:rPr>
                <w:rFonts w:cs="Arial"/>
                <w:lang w:val="fi-FI"/>
              </w:rPr>
              <w:t xml:space="preserve">Lync Online Plan 1 User SL </w:t>
            </w:r>
            <w:r w:rsidRPr="003F1149">
              <w:rPr>
                <w:rFonts w:cs="Arial"/>
                <w:b/>
                <w:lang w:val="fi-FI"/>
              </w:rPr>
              <w:t>tai</w:t>
            </w:r>
          </w:p>
          <w:p w:rsidR="003C3877" w:rsidRPr="003F1149" w:rsidRDefault="003C3877" w:rsidP="003C3877">
            <w:pPr>
              <w:pStyle w:val="PURBullet"/>
              <w:numPr>
                <w:ilvl w:val="0"/>
                <w:numId w:val="26"/>
              </w:numPr>
              <w:spacing w:after="0"/>
              <w:rPr>
                <w:rFonts w:cs="Arial"/>
                <w:lang w:val="fi-FI"/>
              </w:rPr>
            </w:pPr>
            <w:r w:rsidRPr="003F1149">
              <w:rPr>
                <w:rFonts w:cs="Arial"/>
                <w:lang w:val="fi-FI"/>
              </w:rPr>
              <w:t xml:space="preserve">Lync Online Plan 2 User SL </w:t>
            </w:r>
            <w:r w:rsidRPr="003F1149">
              <w:rPr>
                <w:rFonts w:cs="Arial"/>
                <w:b/>
                <w:lang w:val="fi-FI"/>
              </w:rPr>
              <w:t>tai</w:t>
            </w:r>
          </w:p>
          <w:p w:rsidR="003C3877" w:rsidRPr="003F1149" w:rsidRDefault="003C3877" w:rsidP="003C3877">
            <w:pPr>
              <w:pStyle w:val="Heading4nobold"/>
              <w:numPr>
                <w:ilvl w:val="0"/>
                <w:numId w:val="26"/>
              </w:numPr>
              <w:spacing w:after="0" w:line="180" w:lineRule="atLeast"/>
              <w:jc w:val="left"/>
              <w:rPr>
                <w:rFonts w:ascii="Tahoma" w:hAnsi="Tahoma"/>
                <w:color w:val="000000"/>
                <w:lang w:val="fi-FI"/>
              </w:rPr>
            </w:pPr>
            <w:r w:rsidRPr="003F1149">
              <w:rPr>
                <w:rFonts w:ascii="Tahoma" w:hAnsi="Tahoma"/>
                <w:color w:val="000000"/>
                <w:lang w:val="fi-FI"/>
              </w:rPr>
              <w:t xml:space="preserve">Office 365 Academic A1 User SL, </w:t>
            </w:r>
            <w:r w:rsidRPr="003F1149">
              <w:rPr>
                <w:rFonts w:ascii="Tahoma" w:hAnsi="Tahoma"/>
                <w:b/>
                <w:color w:val="000000"/>
                <w:lang w:val="fi-FI"/>
              </w:rPr>
              <w:t>tai</w:t>
            </w:r>
          </w:p>
          <w:p w:rsidR="003C3877" w:rsidRPr="003F1149" w:rsidRDefault="003C3877" w:rsidP="003C3877">
            <w:pPr>
              <w:pStyle w:val="Heading4nobold"/>
              <w:numPr>
                <w:ilvl w:val="0"/>
                <w:numId w:val="26"/>
              </w:numPr>
              <w:spacing w:after="0" w:line="180" w:lineRule="atLeast"/>
              <w:jc w:val="left"/>
              <w:rPr>
                <w:rFonts w:ascii="Tahoma" w:hAnsi="Tahoma"/>
                <w:color w:val="000000"/>
                <w:lang w:val="fi-FI"/>
              </w:rPr>
            </w:pPr>
            <w:r w:rsidRPr="003F1149">
              <w:rPr>
                <w:rFonts w:ascii="Tahoma" w:hAnsi="Tahoma"/>
                <w:color w:val="000000"/>
                <w:lang w:val="fi-FI"/>
              </w:rPr>
              <w:t xml:space="preserve">Office 365 Academic A2 User SL, </w:t>
            </w:r>
            <w:r w:rsidRPr="003F1149">
              <w:rPr>
                <w:rFonts w:ascii="Tahoma" w:hAnsi="Tahoma"/>
                <w:b/>
                <w:color w:val="000000"/>
                <w:lang w:val="fi-FI"/>
              </w:rPr>
              <w:t>tai</w:t>
            </w:r>
          </w:p>
          <w:p w:rsidR="003C3877" w:rsidRPr="003F1149" w:rsidRDefault="003C3877" w:rsidP="003C3877">
            <w:pPr>
              <w:pStyle w:val="Heading4nobold"/>
              <w:numPr>
                <w:ilvl w:val="0"/>
                <w:numId w:val="26"/>
              </w:numPr>
              <w:spacing w:after="0" w:line="180" w:lineRule="atLeast"/>
              <w:jc w:val="left"/>
              <w:rPr>
                <w:rFonts w:ascii="Tahoma" w:hAnsi="Tahoma"/>
                <w:color w:val="000000"/>
                <w:lang w:val="fi-FI"/>
              </w:rPr>
            </w:pPr>
            <w:r w:rsidRPr="003F1149">
              <w:rPr>
                <w:rFonts w:ascii="Tahoma" w:hAnsi="Tahoma"/>
                <w:color w:val="000000"/>
                <w:lang w:val="fi-FI"/>
              </w:rPr>
              <w:t xml:space="preserve">Office 365 Academic A3 User SL, </w:t>
            </w:r>
            <w:r w:rsidRPr="003F1149">
              <w:rPr>
                <w:rFonts w:ascii="Tahoma" w:hAnsi="Tahoma"/>
                <w:b/>
                <w:color w:val="000000"/>
                <w:lang w:val="fi-FI"/>
              </w:rPr>
              <w:t>tai</w:t>
            </w:r>
          </w:p>
          <w:p w:rsidR="003C3877" w:rsidRPr="003F1149" w:rsidRDefault="003C3877" w:rsidP="003C3877">
            <w:pPr>
              <w:pStyle w:val="Heading4nobold"/>
              <w:numPr>
                <w:ilvl w:val="0"/>
                <w:numId w:val="26"/>
              </w:numPr>
              <w:spacing w:after="0" w:line="180" w:lineRule="atLeast"/>
              <w:jc w:val="left"/>
              <w:rPr>
                <w:rFonts w:ascii="Tahoma" w:hAnsi="Tahoma"/>
                <w:color w:val="000000"/>
                <w:lang w:val="fi-FI"/>
              </w:rPr>
            </w:pPr>
            <w:r w:rsidRPr="003F1149">
              <w:rPr>
                <w:rFonts w:ascii="Tahoma" w:hAnsi="Tahoma"/>
                <w:color w:val="000000"/>
                <w:lang w:val="fi-FI"/>
              </w:rPr>
              <w:t xml:space="preserve">Office 365 Academic A4 User SL, </w:t>
            </w:r>
            <w:r w:rsidRPr="003F1149">
              <w:rPr>
                <w:rFonts w:ascii="Tahoma" w:hAnsi="Tahoma"/>
                <w:b/>
                <w:color w:val="000000"/>
                <w:lang w:val="fi-FI"/>
              </w:rPr>
              <w:t>tai</w:t>
            </w:r>
          </w:p>
          <w:p w:rsidR="003C3877" w:rsidRPr="003F1149" w:rsidRDefault="003C3877" w:rsidP="003C3877">
            <w:pPr>
              <w:pStyle w:val="PURBullet"/>
              <w:numPr>
                <w:ilvl w:val="0"/>
                <w:numId w:val="26"/>
              </w:numPr>
              <w:spacing w:after="0"/>
              <w:rPr>
                <w:rFonts w:cs="Arial"/>
                <w:lang w:val="fi-FI"/>
              </w:rPr>
            </w:pPr>
            <w:r w:rsidRPr="003F1149">
              <w:rPr>
                <w:rFonts w:cs="Arial"/>
                <w:lang w:val="fi-FI"/>
              </w:rPr>
              <w:t xml:space="preserve">Office 365 Enterprise E1 User SL, </w:t>
            </w:r>
            <w:r w:rsidRPr="003F1149">
              <w:rPr>
                <w:rFonts w:cs="Arial"/>
                <w:b/>
                <w:lang w:val="fi-FI"/>
              </w:rPr>
              <w:t>tai</w:t>
            </w:r>
          </w:p>
          <w:p w:rsidR="003C3877" w:rsidRPr="003F1149" w:rsidRDefault="003C3877" w:rsidP="003C3877">
            <w:pPr>
              <w:pStyle w:val="PURBullet"/>
              <w:numPr>
                <w:ilvl w:val="0"/>
                <w:numId w:val="26"/>
              </w:numPr>
              <w:spacing w:after="0"/>
              <w:rPr>
                <w:rFonts w:cs="Arial"/>
                <w:lang w:val="fi-FI"/>
              </w:rPr>
            </w:pPr>
            <w:r w:rsidRPr="003F1149">
              <w:rPr>
                <w:rFonts w:cs="Arial"/>
                <w:lang w:val="fi-FI"/>
              </w:rPr>
              <w:t xml:space="preserve">Office 365 Enterprise E2 User SL, </w:t>
            </w:r>
            <w:r w:rsidRPr="003F1149">
              <w:rPr>
                <w:rFonts w:cs="Arial"/>
                <w:b/>
                <w:lang w:val="fi-FI"/>
              </w:rPr>
              <w:t>tai</w:t>
            </w:r>
          </w:p>
          <w:p w:rsidR="003C3877" w:rsidRPr="003F1149" w:rsidRDefault="003C3877" w:rsidP="003C3877">
            <w:pPr>
              <w:pStyle w:val="PURBullet"/>
              <w:numPr>
                <w:ilvl w:val="0"/>
                <w:numId w:val="26"/>
              </w:numPr>
              <w:spacing w:after="0"/>
              <w:rPr>
                <w:rFonts w:cs="Arial"/>
                <w:lang w:val="fi-FI"/>
              </w:rPr>
            </w:pPr>
            <w:r w:rsidRPr="003F1149">
              <w:rPr>
                <w:rFonts w:cs="Arial"/>
                <w:lang w:val="fi-FI"/>
              </w:rPr>
              <w:t xml:space="preserve">Office 365 Enterprise E3 User SL, </w:t>
            </w:r>
            <w:r w:rsidRPr="003F1149">
              <w:rPr>
                <w:rFonts w:cs="Arial"/>
                <w:b/>
                <w:lang w:val="fi-FI"/>
              </w:rPr>
              <w:t>tai</w:t>
            </w:r>
          </w:p>
          <w:p w:rsidR="003C3877" w:rsidRPr="003F1149" w:rsidRDefault="003C3877" w:rsidP="003C3877">
            <w:pPr>
              <w:pStyle w:val="PURBullet"/>
              <w:numPr>
                <w:ilvl w:val="0"/>
                <w:numId w:val="26"/>
              </w:numPr>
              <w:spacing w:after="0"/>
              <w:rPr>
                <w:rFonts w:cs="Arial"/>
                <w:lang w:val="fi-FI"/>
              </w:rPr>
            </w:pPr>
            <w:r w:rsidRPr="003F1149">
              <w:rPr>
                <w:rFonts w:cs="Arial"/>
                <w:lang w:val="fi-FI"/>
              </w:rPr>
              <w:t xml:space="preserve">Office 365 Enterprise E4 User SL, </w:t>
            </w:r>
            <w:r w:rsidRPr="003F1149">
              <w:rPr>
                <w:rFonts w:cs="Arial"/>
                <w:b/>
                <w:lang w:val="fi-FI"/>
              </w:rPr>
              <w:t>tai</w:t>
            </w:r>
          </w:p>
          <w:p w:rsidR="003C3877" w:rsidRPr="003F1149" w:rsidRDefault="003C3877" w:rsidP="003C3877">
            <w:pPr>
              <w:pStyle w:val="PURBullet"/>
              <w:numPr>
                <w:ilvl w:val="0"/>
                <w:numId w:val="26"/>
              </w:numPr>
              <w:spacing w:after="0"/>
              <w:rPr>
                <w:rFonts w:cs="Arial"/>
                <w:lang w:val="fi-FI"/>
              </w:rPr>
            </w:pPr>
            <w:r w:rsidRPr="003F1149">
              <w:rPr>
                <w:rFonts w:cs="Arial"/>
                <w:lang w:val="fi-FI"/>
              </w:rPr>
              <w:t xml:space="preserve">Live Meeting Professional User SL </w:t>
            </w:r>
            <w:r w:rsidRPr="003F1149">
              <w:rPr>
                <w:rFonts w:cs="Arial"/>
                <w:b/>
                <w:lang w:val="fi-FI"/>
              </w:rPr>
              <w:t>tai</w:t>
            </w:r>
          </w:p>
          <w:p w:rsidR="003C3877" w:rsidRPr="003F1149" w:rsidRDefault="003C3877" w:rsidP="003C3877">
            <w:pPr>
              <w:pStyle w:val="PURBullet"/>
              <w:numPr>
                <w:ilvl w:val="0"/>
                <w:numId w:val="26"/>
              </w:numPr>
              <w:spacing w:after="0"/>
              <w:rPr>
                <w:lang w:val="fi-FI" w:eastAsia="ja-JP"/>
              </w:rPr>
            </w:pPr>
            <w:r w:rsidRPr="003F1149">
              <w:rPr>
                <w:rFonts w:cs="Arial"/>
                <w:lang w:val="fi-FI"/>
              </w:rPr>
              <w:t>Live Meeting Standard User SL</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lueStrong-Indented"/>
        <w:rPr>
          <w:lang w:val="fi-FI"/>
        </w:rPr>
      </w:pPr>
      <w:r w:rsidRPr="003F1149">
        <w:rPr>
          <w:lang w:val="fi-FI"/>
        </w:rPr>
        <w:t>Microsoft Silverlight -ohjelmisto</w:t>
      </w:r>
    </w:p>
    <w:p w:rsidR="003C3877" w:rsidRPr="003F1149" w:rsidRDefault="003C3877" w:rsidP="003C3877">
      <w:pPr>
        <w:pStyle w:val="PURBody-Indented"/>
        <w:rPr>
          <w:lang w:val="fi-FI"/>
        </w:rPr>
      </w:pPr>
      <w:r w:rsidRPr="003F1149">
        <w:rPr>
          <w:lang w:val="fi-FI"/>
        </w:rPr>
        <w:t xml:space="preserve">Lync 2010 sisältää Silverlightin. Silverlight saattaa sisältää H.264/MPEG-4 AVC- ja/tai VC-1-kuvankoodausteknologiaa. </w:t>
      </w:r>
    </w:p>
    <w:p w:rsidR="003C3877" w:rsidRPr="003F1149" w:rsidRDefault="003C3877" w:rsidP="003C3877">
      <w:pPr>
        <w:pStyle w:val="PURBreadcrumb"/>
        <w:rPr>
          <w:lang w:val="fi-FI"/>
        </w:rPr>
      </w:pP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bookmarkStart w:id="240" w:name="_Sec373"/>
      <w:r w:rsidRPr="003F1149">
        <w:rPr>
          <w:lang w:val="fi-FI"/>
        </w:rPr>
        <w:t>Lync Online Plan 2</w:t>
      </w:r>
      <w:bookmarkEnd w:id="240"/>
      <w:r w:rsidRPr="003F1149">
        <w:rPr>
          <w:lang w:val="fi-FI"/>
        </w:rPr>
        <w:fldChar w:fldCharType="begin"/>
      </w:r>
      <w:r w:rsidRPr="003F1149">
        <w:rPr>
          <w:lang w:val="fi-FI"/>
        </w:rPr>
        <w:instrText xml:space="preserve">XE "Lync Online Plan 2" </w:instrText>
      </w:r>
      <w:r w:rsidRPr="003F1149">
        <w:rPr>
          <w:lang w:val="fi-FI"/>
        </w:rPr>
        <w:fldChar w:fldCharType="end"/>
      </w:r>
      <w:r w:rsidRPr="003F1149">
        <w:rPr>
          <w:lang w:val="fi-FI"/>
        </w:rPr>
        <w:fldChar w:fldCharType="begin"/>
      </w:r>
      <w:r w:rsidRPr="003F1149">
        <w:rPr>
          <w:lang w:val="fi-FI"/>
        </w:rPr>
        <w:instrText xml:space="preserve"> TC "</w:instrText>
      </w:r>
      <w:bookmarkStart w:id="241" w:name="_Toc343159540"/>
      <w:bookmarkStart w:id="242" w:name="_Toc343162278"/>
      <w:r w:rsidRPr="003F1149">
        <w:rPr>
          <w:lang w:val="fi-FI"/>
        </w:rPr>
        <w:instrText>Lync Online Plan 2</w:instrText>
      </w:r>
      <w:bookmarkEnd w:id="241"/>
      <w:bookmarkEnd w:id="242"/>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Tietojen taltiointia koskeva ilmoitus H.264/AVC-kuvastandardille, VC-1-videostandardille, MPEG-4-kuvastandardille ja </w:t>
            </w:r>
            <w:r w:rsidRPr="003F1149">
              <w:rPr>
                <w:rFonts w:ascii="Arial Narrow" w:hAnsi="Arial Narrow"/>
                <w:b/>
                <w:color w:val="000000"/>
                <w:lang w:val="fi-FI"/>
              </w:rPr>
              <w:br/>
              <w:t>MPEG-2-videostandardille</w:t>
            </w:r>
            <w:r w:rsidRPr="003F1149">
              <w:rPr>
                <w:rFonts w:ascii="Arial Narrow" w:hAnsi="Arial Narrow"/>
                <w:color w:val="000000"/>
                <w:lang w:val="fi-FI"/>
              </w:rPr>
              <w:t xml:space="preserve"> (ks.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 xml:space="preserve">(ks. </w:t>
            </w:r>
            <w:hyperlink r:id="rId39">
              <w:r w:rsidRPr="003F1149">
                <w:rPr>
                  <w:rFonts w:ascii="Arial Narrow" w:hAnsi="Arial Narrow"/>
                  <w:color w:val="00467F"/>
                  <w:u w:val="single"/>
                  <w:lang w:val="fi-FI"/>
                </w:rPr>
                <w:t>http://microsoft.com/licensing/contracts</w:t>
              </w:r>
              <w:r w:rsidRPr="003F1149">
                <w:rPr>
                  <w:rFonts w:ascii="Arial Narrow" w:hAnsi="Arial Narrow"/>
                  <w:color w:val="000000"/>
                  <w:lang w:val="fi-FI"/>
                </w:rPr>
                <w:t>)</w:t>
              </w:r>
            </w:hyperlink>
          </w:p>
        </w:tc>
      </w:tr>
      <w:tr w:rsidR="003C3877" w:rsidRPr="003F114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 xml:space="preserve">(ks. </w:t>
            </w:r>
            <w:hyperlink r:id="rId40">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5"/>
        <w:gridCol w:w="5327"/>
      </w:tblGrid>
      <w:tr w:rsidR="003C3877" w:rsidRPr="008707E9" w:rsidTr="009277DE">
        <w:tc>
          <w:tcPr>
            <w:tcW w:w="5315"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9277DE">
            <w:pPr>
              <w:pStyle w:val="PURBody"/>
              <w:spacing w:after="0"/>
              <w:rPr>
                <w:lang w:val="fi-FI"/>
              </w:rPr>
            </w:pPr>
            <w:r w:rsidRPr="003F1149">
              <w:rPr>
                <w:lang w:val="fi-FI"/>
              </w:rPr>
              <w:t xml:space="preserve">Todennetuille käyttäjille, jotka käyttävät online-palvelua tai siihen liittyvää ohjelmistoa. Kuitenkin </w:t>
            </w:r>
          </w:p>
          <w:p w:rsidR="003C3877" w:rsidRPr="003F1149" w:rsidRDefault="003C3877" w:rsidP="003C3877">
            <w:pPr>
              <w:pStyle w:val="PURBullet"/>
              <w:numPr>
                <w:ilvl w:val="0"/>
                <w:numId w:val="27"/>
              </w:numPr>
              <w:spacing w:after="0"/>
              <w:rPr>
                <w:lang w:val="fi-FI"/>
              </w:rPr>
            </w:pPr>
            <w:r w:rsidRPr="003F1149">
              <w:rPr>
                <w:lang w:val="fi-FI"/>
              </w:rPr>
              <w:t>Käyttäjät, joilla on Lync Online Plan 1 -käyttöoikeus</w:t>
            </w:r>
          </w:p>
          <w:p w:rsidR="003C3877" w:rsidRPr="003F1149" w:rsidRDefault="003C3877" w:rsidP="003C3877">
            <w:pPr>
              <w:pStyle w:val="PURBullet"/>
              <w:numPr>
                <w:ilvl w:val="0"/>
                <w:numId w:val="27"/>
              </w:numPr>
              <w:spacing w:after="0"/>
              <w:rPr>
                <w:lang w:val="fi-FI"/>
              </w:rPr>
            </w:pPr>
            <w:r w:rsidRPr="003F1149">
              <w:rPr>
                <w:lang w:val="fi-FI"/>
              </w:rPr>
              <w:t xml:space="preserve">Käyttäjät, joilla on Lync Server Standard </w:t>
            </w:r>
            <w:r w:rsidRPr="003F1149">
              <w:rPr>
                <w:lang w:val="fi-FI"/>
              </w:rPr>
              <w:br/>
              <w:t>CAL -käyttöoikeus,</w:t>
            </w:r>
          </w:p>
          <w:p w:rsidR="003C3877" w:rsidRPr="003F1149" w:rsidRDefault="003C3877" w:rsidP="003C3877">
            <w:pPr>
              <w:pStyle w:val="PURBullet"/>
              <w:numPr>
                <w:ilvl w:val="0"/>
                <w:numId w:val="27"/>
              </w:numPr>
              <w:spacing w:after="0"/>
              <w:rPr>
                <w:lang w:val="fi-FI"/>
              </w:rPr>
            </w:pPr>
            <w:r w:rsidRPr="003F1149">
              <w:rPr>
                <w:lang w:val="fi-FI"/>
              </w:rPr>
              <w:t xml:space="preserve">Käyttäjät, joilla on Lync Server Enterprise </w:t>
            </w:r>
            <w:r w:rsidRPr="003F1149">
              <w:rPr>
                <w:lang w:val="fi-FI"/>
              </w:rPr>
              <w:br/>
              <w:t>CAL-käyttöoikeus,</w:t>
            </w:r>
          </w:p>
          <w:p w:rsidR="003C3877" w:rsidRPr="003F1149" w:rsidRDefault="003C3877" w:rsidP="009277DE">
            <w:pPr>
              <w:pStyle w:val="PURBody"/>
              <w:spacing w:after="0"/>
              <w:rPr>
                <w:lang w:val="fi-FI" w:eastAsia="ja-JP"/>
              </w:rPr>
            </w:pPr>
            <w:r w:rsidRPr="003F1149">
              <w:rPr>
                <w:lang w:val="fi-FI"/>
              </w:rPr>
              <w:t>eivät tarvitse online-palvelun vaadittuja Tilauskäyttöoikeuksia muihin tarkoituksiin kuin verkkokokousten ajoittamiseen ja</w:t>
            </w:r>
            <w:r w:rsidRPr="003F1149">
              <w:rPr>
                <w:rtl/>
                <w:lang w:val="fi-FI"/>
              </w:rPr>
              <w:t> </w:t>
            </w:r>
            <w:r w:rsidRPr="003F1149">
              <w:rPr>
                <w:lang w:val="fi-FI"/>
              </w:rPr>
              <w:t>järjestämiseen.</w:t>
            </w:r>
          </w:p>
        </w:tc>
        <w:tc>
          <w:tcPr>
            <w:tcW w:w="5327"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28"/>
              </w:numPr>
              <w:spacing w:after="0"/>
              <w:rPr>
                <w:rFonts w:cs="Arial"/>
                <w:lang w:val="fi-FI"/>
              </w:rPr>
            </w:pPr>
            <w:r w:rsidRPr="003F1149">
              <w:rPr>
                <w:rFonts w:cs="Arial"/>
                <w:lang w:val="fi-FI"/>
              </w:rPr>
              <w:t xml:space="preserve">Lync Online Plan 2 User SL </w:t>
            </w:r>
            <w:r w:rsidRPr="003F1149">
              <w:rPr>
                <w:rFonts w:cs="Arial"/>
                <w:b/>
                <w:lang w:val="fi-FI"/>
              </w:rPr>
              <w:t>tai</w:t>
            </w:r>
          </w:p>
          <w:p w:rsidR="003C3877" w:rsidRPr="003F1149" w:rsidRDefault="003C3877" w:rsidP="003C3877">
            <w:pPr>
              <w:pStyle w:val="Heading4nobold"/>
              <w:numPr>
                <w:ilvl w:val="0"/>
                <w:numId w:val="28"/>
              </w:numPr>
              <w:spacing w:after="0" w:line="180" w:lineRule="atLeast"/>
              <w:jc w:val="left"/>
              <w:rPr>
                <w:rFonts w:ascii="Tahoma" w:hAnsi="Tahoma"/>
                <w:lang w:val="fi-FI"/>
              </w:rPr>
            </w:pPr>
            <w:r w:rsidRPr="003F1149">
              <w:rPr>
                <w:rFonts w:ascii="Tahoma" w:hAnsi="Tahoma"/>
                <w:color w:val="000000"/>
                <w:lang w:val="fi-FI"/>
              </w:rPr>
              <w:t xml:space="preserve">Office 365 Academic A1 </w:t>
            </w:r>
            <w:r w:rsidRPr="003F1149">
              <w:rPr>
                <w:rFonts w:ascii="Tahoma" w:hAnsi="Tahoma"/>
                <w:color w:val="000000"/>
                <w:szCs w:val="18"/>
                <w:lang w:val="fi-FI"/>
              </w:rPr>
              <w:t>User SL</w:t>
            </w:r>
            <w:r w:rsidRPr="003F1149">
              <w:rPr>
                <w:rFonts w:ascii="Tahoma" w:hAnsi="Tahoma"/>
                <w:color w:val="000000"/>
                <w:szCs w:val="18"/>
                <w:vertAlign w:val="superscript"/>
                <w:lang w:val="fi-FI"/>
              </w:rPr>
              <w:t>1</w:t>
            </w:r>
            <w:r w:rsidRPr="003F1149">
              <w:rPr>
                <w:rFonts w:ascii="Tahoma" w:hAnsi="Tahoma"/>
                <w:color w:val="000000"/>
                <w:szCs w:val="18"/>
                <w:lang w:val="fi-FI"/>
              </w:rPr>
              <w:t xml:space="preserve">, </w:t>
            </w:r>
            <w:r w:rsidRPr="003F1149">
              <w:rPr>
                <w:rFonts w:ascii="Tahoma" w:hAnsi="Tahoma"/>
                <w:b/>
                <w:color w:val="000000"/>
                <w:szCs w:val="18"/>
                <w:lang w:val="fi-FI"/>
              </w:rPr>
              <w:t>tai</w:t>
            </w:r>
          </w:p>
          <w:p w:rsidR="003C3877" w:rsidRPr="003F1149" w:rsidRDefault="003C3877" w:rsidP="003C3877">
            <w:pPr>
              <w:pStyle w:val="Heading4nobold"/>
              <w:numPr>
                <w:ilvl w:val="0"/>
                <w:numId w:val="28"/>
              </w:numPr>
              <w:spacing w:after="0" w:line="180" w:lineRule="atLeast"/>
              <w:jc w:val="left"/>
              <w:rPr>
                <w:rFonts w:ascii="Tahoma" w:hAnsi="Tahoma"/>
                <w:lang w:val="fi-FI"/>
              </w:rPr>
            </w:pPr>
            <w:r w:rsidRPr="003F1149">
              <w:rPr>
                <w:rFonts w:ascii="Tahoma" w:hAnsi="Tahoma"/>
                <w:color w:val="000000"/>
                <w:lang w:val="fi-FI"/>
              </w:rPr>
              <w:t xml:space="preserve">Office 365 Academic A2 </w:t>
            </w:r>
            <w:r w:rsidRPr="003F1149">
              <w:rPr>
                <w:rFonts w:ascii="Tahoma" w:hAnsi="Tahoma"/>
                <w:color w:val="000000"/>
                <w:szCs w:val="18"/>
                <w:lang w:val="fi-FI"/>
              </w:rPr>
              <w:t xml:space="preserve">User SL, </w:t>
            </w:r>
            <w:r w:rsidRPr="003F1149">
              <w:rPr>
                <w:rFonts w:ascii="Tahoma" w:hAnsi="Tahoma"/>
                <w:b/>
                <w:color w:val="000000"/>
                <w:szCs w:val="18"/>
                <w:lang w:val="fi-FI"/>
              </w:rPr>
              <w:t>tai</w:t>
            </w:r>
          </w:p>
          <w:p w:rsidR="003C3877" w:rsidRPr="003F1149" w:rsidRDefault="003C3877" w:rsidP="003C3877">
            <w:pPr>
              <w:pStyle w:val="Heading4nobold"/>
              <w:numPr>
                <w:ilvl w:val="0"/>
                <w:numId w:val="28"/>
              </w:numPr>
              <w:spacing w:after="0" w:line="180" w:lineRule="atLeast"/>
              <w:jc w:val="left"/>
              <w:rPr>
                <w:rFonts w:ascii="Tahoma" w:hAnsi="Tahoma"/>
                <w:lang w:val="fi-FI"/>
              </w:rPr>
            </w:pPr>
            <w:r w:rsidRPr="003F1149">
              <w:rPr>
                <w:rFonts w:ascii="Tahoma" w:hAnsi="Tahoma"/>
                <w:color w:val="000000"/>
                <w:lang w:val="fi-FI"/>
              </w:rPr>
              <w:t xml:space="preserve">Office 365 Academic A3 </w:t>
            </w:r>
            <w:r w:rsidRPr="003F1149">
              <w:rPr>
                <w:rFonts w:ascii="Tahoma" w:hAnsi="Tahoma"/>
                <w:color w:val="000000"/>
                <w:szCs w:val="18"/>
                <w:lang w:val="fi-FI"/>
              </w:rPr>
              <w:t xml:space="preserve">User SL, </w:t>
            </w:r>
            <w:r w:rsidRPr="003F1149">
              <w:rPr>
                <w:rFonts w:ascii="Tahoma" w:hAnsi="Tahoma"/>
                <w:b/>
                <w:color w:val="000000"/>
                <w:szCs w:val="18"/>
                <w:lang w:val="fi-FI"/>
              </w:rPr>
              <w:t>tai</w:t>
            </w:r>
          </w:p>
          <w:p w:rsidR="003C3877" w:rsidRPr="003F1149" w:rsidRDefault="003C3877" w:rsidP="003C3877">
            <w:pPr>
              <w:pStyle w:val="Heading4nobold"/>
              <w:numPr>
                <w:ilvl w:val="0"/>
                <w:numId w:val="28"/>
              </w:numPr>
              <w:spacing w:after="0" w:line="180" w:lineRule="atLeast"/>
              <w:jc w:val="left"/>
              <w:rPr>
                <w:rFonts w:ascii="Tahoma" w:hAnsi="Tahoma"/>
                <w:lang w:val="fi-FI"/>
              </w:rPr>
            </w:pPr>
            <w:r w:rsidRPr="003F1149">
              <w:rPr>
                <w:rFonts w:ascii="Tahoma" w:hAnsi="Tahoma"/>
                <w:color w:val="000000"/>
                <w:lang w:val="fi-FI"/>
              </w:rPr>
              <w:t xml:space="preserve">Office 365 Academic A4 </w:t>
            </w:r>
            <w:r w:rsidRPr="003F1149">
              <w:rPr>
                <w:rFonts w:ascii="Tahoma" w:hAnsi="Tahoma"/>
                <w:color w:val="000000"/>
                <w:szCs w:val="18"/>
                <w:lang w:val="fi-FI"/>
              </w:rPr>
              <w:t xml:space="preserve">User SL, </w:t>
            </w:r>
            <w:r w:rsidRPr="003F1149">
              <w:rPr>
                <w:rFonts w:ascii="Tahoma" w:hAnsi="Tahoma"/>
                <w:b/>
                <w:color w:val="000000"/>
                <w:szCs w:val="18"/>
                <w:lang w:val="fi-FI"/>
              </w:rPr>
              <w:t>tai</w:t>
            </w:r>
          </w:p>
          <w:p w:rsidR="003C3877" w:rsidRPr="003F1149" w:rsidRDefault="003C3877" w:rsidP="003C3877">
            <w:pPr>
              <w:pStyle w:val="PURBullet"/>
              <w:numPr>
                <w:ilvl w:val="0"/>
                <w:numId w:val="28"/>
              </w:numPr>
              <w:spacing w:after="0"/>
              <w:rPr>
                <w:rFonts w:cs="Arial"/>
                <w:lang w:val="fi-FI"/>
              </w:rPr>
            </w:pPr>
            <w:r w:rsidRPr="003F1149">
              <w:rPr>
                <w:rFonts w:cs="Arial"/>
                <w:lang w:val="fi-FI"/>
              </w:rPr>
              <w:t>Office 365 Enterprise E1 User SL</w:t>
            </w:r>
            <w:r w:rsidRPr="003F1149">
              <w:rPr>
                <w:rFonts w:cs="Arial"/>
                <w:vertAlign w:val="superscript"/>
                <w:lang w:val="fi-FI"/>
              </w:rPr>
              <w:t>1</w:t>
            </w:r>
            <w:r w:rsidRPr="003F1149">
              <w:rPr>
                <w:rFonts w:cs="Arial"/>
                <w:lang w:val="fi-FI"/>
              </w:rPr>
              <w:t xml:space="preserve">, </w:t>
            </w:r>
            <w:r w:rsidRPr="003F1149">
              <w:rPr>
                <w:rFonts w:cs="Arial"/>
                <w:b/>
                <w:lang w:val="fi-FI"/>
              </w:rPr>
              <w:t>tai</w:t>
            </w:r>
          </w:p>
          <w:p w:rsidR="003C3877" w:rsidRPr="003F1149" w:rsidRDefault="003C3877" w:rsidP="003C3877">
            <w:pPr>
              <w:pStyle w:val="PURBullet"/>
              <w:numPr>
                <w:ilvl w:val="0"/>
                <w:numId w:val="28"/>
              </w:numPr>
              <w:spacing w:after="0"/>
              <w:rPr>
                <w:rFonts w:cs="Arial"/>
                <w:lang w:val="fi-FI"/>
              </w:rPr>
            </w:pPr>
            <w:r w:rsidRPr="003F1149">
              <w:rPr>
                <w:rFonts w:cs="Arial"/>
                <w:lang w:val="fi-FI"/>
              </w:rPr>
              <w:t xml:space="preserve">Office 365 Enterprise E2 User SL, </w:t>
            </w:r>
            <w:r w:rsidRPr="003F1149">
              <w:rPr>
                <w:rFonts w:cs="Arial"/>
                <w:b/>
                <w:lang w:val="fi-FI"/>
              </w:rPr>
              <w:t>tai</w:t>
            </w:r>
          </w:p>
          <w:p w:rsidR="003C3877" w:rsidRPr="003F1149" w:rsidRDefault="003C3877" w:rsidP="003C3877">
            <w:pPr>
              <w:pStyle w:val="PURBullet"/>
              <w:numPr>
                <w:ilvl w:val="0"/>
                <w:numId w:val="28"/>
              </w:numPr>
              <w:spacing w:after="0"/>
              <w:rPr>
                <w:rFonts w:cs="Arial"/>
                <w:lang w:val="fi-FI"/>
              </w:rPr>
            </w:pPr>
            <w:r w:rsidRPr="003F1149">
              <w:rPr>
                <w:rFonts w:cs="Arial"/>
                <w:lang w:val="fi-FI"/>
              </w:rPr>
              <w:t xml:space="preserve">Office 365 Enterprise E3 User SL, </w:t>
            </w:r>
            <w:r w:rsidRPr="003F1149">
              <w:rPr>
                <w:rFonts w:cs="Arial"/>
                <w:b/>
                <w:lang w:val="fi-FI"/>
              </w:rPr>
              <w:t>tai</w:t>
            </w:r>
          </w:p>
          <w:p w:rsidR="003C3877" w:rsidRPr="003F1149" w:rsidRDefault="003C3877" w:rsidP="003C3877">
            <w:pPr>
              <w:pStyle w:val="Heading4nobold"/>
              <w:numPr>
                <w:ilvl w:val="0"/>
                <w:numId w:val="28"/>
              </w:numPr>
              <w:spacing w:after="0" w:line="180" w:lineRule="atLeast"/>
              <w:jc w:val="left"/>
              <w:rPr>
                <w:rFonts w:ascii="Tahoma" w:hAnsi="Tahoma"/>
                <w:color w:val="000000"/>
                <w:lang w:val="fi-FI"/>
              </w:rPr>
            </w:pPr>
            <w:r w:rsidRPr="003F1149">
              <w:rPr>
                <w:rFonts w:ascii="Tahoma" w:hAnsi="Tahoma"/>
                <w:color w:val="000000"/>
                <w:lang w:val="fi-FI"/>
              </w:rPr>
              <w:t xml:space="preserve">Office 365 Enterprise E4 User SL, </w:t>
            </w:r>
            <w:r w:rsidRPr="003F1149">
              <w:rPr>
                <w:rFonts w:ascii="Tahoma" w:hAnsi="Tahoma"/>
                <w:b/>
                <w:color w:val="000000"/>
                <w:lang w:val="fi-FI"/>
              </w:rPr>
              <w:t>tai</w:t>
            </w:r>
          </w:p>
          <w:p w:rsidR="003C3877" w:rsidRPr="003F1149" w:rsidRDefault="003C3877" w:rsidP="009277DE">
            <w:pPr>
              <w:pStyle w:val="Heading4nobold"/>
              <w:spacing w:after="0" w:line="180" w:lineRule="atLeast"/>
              <w:jc w:val="left"/>
              <w:rPr>
                <w:rFonts w:ascii="Tahoma" w:hAnsi="Tahoma"/>
                <w:b/>
                <w:color w:val="000000"/>
                <w:lang w:val="fi-FI"/>
              </w:rPr>
            </w:pPr>
          </w:p>
          <w:p w:rsidR="003C3877" w:rsidRPr="003F1149" w:rsidRDefault="003C3877" w:rsidP="009277DE">
            <w:pPr>
              <w:pStyle w:val="Heading4nobold"/>
              <w:spacing w:after="0" w:line="180" w:lineRule="atLeast"/>
              <w:jc w:val="left"/>
              <w:rPr>
                <w:rFonts w:ascii="Tahoma" w:hAnsi="Tahoma"/>
                <w:b/>
                <w:color w:val="000000"/>
                <w:lang w:val="fi-FI"/>
              </w:rPr>
            </w:pPr>
          </w:p>
          <w:p w:rsidR="003C3877" w:rsidRPr="003F1149" w:rsidRDefault="003C3877" w:rsidP="009277DE">
            <w:pPr>
              <w:pStyle w:val="Heading4nobold"/>
              <w:spacing w:after="0" w:line="180" w:lineRule="atLeast"/>
              <w:jc w:val="left"/>
              <w:rPr>
                <w:rFonts w:ascii="Tahoma" w:hAnsi="Tahoma"/>
                <w:b/>
                <w:color w:val="000000"/>
                <w:lang w:val="fi-FI"/>
              </w:rPr>
            </w:pPr>
          </w:p>
          <w:p w:rsidR="003C3877" w:rsidRPr="003F1149" w:rsidRDefault="003C3877" w:rsidP="009277DE">
            <w:pPr>
              <w:pStyle w:val="Heading4nobold"/>
              <w:spacing w:after="0" w:line="180" w:lineRule="atLeast"/>
              <w:jc w:val="left"/>
              <w:rPr>
                <w:rFonts w:ascii="Tahoma" w:hAnsi="Tahoma"/>
                <w:b/>
                <w:color w:val="000000"/>
                <w:lang w:val="fi-FI"/>
              </w:rPr>
            </w:pPr>
          </w:p>
          <w:p w:rsidR="003C3877" w:rsidRPr="003F1149" w:rsidRDefault="003C3877" w:rsidP="009277DE">
            <w:pPr>
              <w:pStyle w:val="Heading4nobold"/>
              <w:spacing w:after="0" w:line="180" w:lineRule="atLeast"/>
              <w:jc w:val="left"/>
              <w:rPr>
                <w:rFonts w:ascii="Tahoma" w:hAnsi="Tahoma"/>
                <w:b/>
                <w:color w:val="000000"/>
                <w:lang w:val="fi-FI"/>
              </w:rPr>
            </w:pPr>
          </w:p>
          <w:p w:rsidR="003C3877" w:rsidRPr="003F1149" w:rsidRDefault="003C3877" w:rsidP="009277DE">
            <w:pPr>
              <w:pStyle w:val="Heading4nobold"/>
              <w:spacing w:after="0" w:line="180" w:lineRule="atLeast"/>
              <w:jc w:val="left"/>
              <w:rPr>
                <w:rFonts w:ascii="Tahoma" w:hAnsi="Tahoma"/>
                <w:b/>
                <w:color w:val="000000"/>
                <w:lang w:val="fi-FI"/>
              </w:rPr>
            </w:pPr>
          </w:p>
          <w:p w:rsidR="003C3877" w:rsidRPr="003F1149" w:rsidRDefault="003C3877" w:rsidP="009277DE">
            <w:pPr>
              <w:pStyle w:val="Heading4nobold"/>
              <w:spacing w:after="0" w:line="180" w:lineRule="atLeast"/>
              <w:jc w:val="left"/>
              <w:rPr>
                <w:rFonts w:ascii="Tahoma" w:hAnsi="Tahoma"/>
                <w:color w:val="000000"/>
                <w:lang w:val="fi-FI"/>
              </w:rPr>
            </w:pPr>
          </w:p>
          <w:p w:rsidR="003C3877" w:rsidRPr="003F1149" w:rsidRDefault="003C3877" w:rsidP="003C3877">
            <w:pPr>
              <w:pStyle w:val="PURBullet"/>
              <w:numPr>
                <w:ilvl w:val="0"/>
                <w:numId w:val="28"/>
              </w:numPr>
              <w:spacing w:after="0" w:line="220" w:lineRule="exact"/>
              <w:rPr>
                <w:rFonts w:cs="Arial"/>
                <w:lang w:val="fi-FI"/>
              </w:rPr>
            </w:pPr>
            <w:r w:rsidRPr="003F1149">
              <w:rPr>
                <w:rFonts w:cs="Arial"/>
                <w:lang w:val="fi-FI"/>
              </w:rPr>
              <w:lastRenderedPageBreak/>
              <w:t xml:space="preserve">Live Meeting Professional User SL </w:t>
            </w:r>
            <w:r w:rsidRPr="003F1149">
              <w:rPr>
                <w:rFonts w:cs="Arial"/>
                <w:b/>
                <w:lang w:val="fi-FI"/>
              </w:rPr>
              <w:t>tai</w:t>
            </w:r>
          </w:p>
          <w:p w:rsidR="003C3877" w:rsidRPr="003F1149" w:rsidRDefault="003C3877" w:rsidP="003C3877">
            <w:pPr>
              <w:pStyle w:val="PURBullet"/>
              <w:numPr>
                <w:ilvl w:val="0"/>
                <w:numId w:val="28"/>
              </w:numPr>
              <w:spacing w:after="0" w:line="220" w:lineRule="exact"/>
              <w:rPr>
                <w:rFonts w:cs="Arial"/>
                <w:lang w:val="fi-FI"/>
              </w:rPr>
            </w:pPr>
            <w:r w:rsidRPr="003F1149">
              <w:rPr>
                <w:rFonts w:cs="Arial"/>
                <w:lang w:val="fi-FI"/>
              </w:rPr>
              <w:t>Live Meeting Standard User SL</w:t>
            </w:r>
          </w:p>
          <w:p w:rsidR="003C3877" w:rsidRPr="003F1149" w:rsidRDefault="003C3877" w:rsidP="009277DE">
            <w:pPr>
              <w:pStyle w:val="PURBody"/>
              <w:spacing w:after="0"/>
              <w:rPr>
                <w:sz w:val="14"/>
                <w:szCs w:val="14"/>
                <w:lang w:val="fi-FI"/>
              </w:rPr>
            </w:pPr>
          </w:p>
          <w:p w:rsidR="003C3877" w:rsidRPr="003F1149" w:rsidRDefault="003C3877" w:rsidP="009277DE">
            <w:pPr>
              <w:spacing w:after="0"/>
              <w:ind w:left="720"/>
              <w:rPr>
                <w:lang w:val="fi-FI"/>
              </w:rPr>
            </w:pPr>
            <w:r w:rsidRPr="003F1149">
              <w:rPr>
                <w:rFonts w:ascii="Tahoma" w:hAnsi="Tahoma" w:cs="Tahoma"/>
                <w:color w:val="auto"/>
                <w:sz w:val="16"/>
                <w:szCs w:val="16"/>
                <w:vertAlign w:val="superscript"/>
                <w:lang w:val="fi-FI"/>
              </w:rPr>
              <w:t xml:space="preserve">1 </w:t>
            </w:r>
            <w:r w:rsidRPr="003F1149">
              <w:rPr>
                <w:rFonts w:ascii="Tahoma" w:hAnsi="Tahoma" w:cs="Tahoma"/>
                <w:color w:val="auto"/>
                <w:sz w:val="16"/>
                <w:szCs w:val="16"/>
                <w:lang w:val="fi-FI"/>
              </w:rPr>
              <w:t xml:space="preserve">Ne nykyiset tai tilauksensa uusivat Lync Online Plan 2 -asiakkaat, joilla oli voimassa olevat käyttäjän tilausoikeudet Business Productivity Online Suiteen 27. kesäkuuta 2011, voivat edelleen käyttää Live Meeting -palvelua huhtikuussa 2011 julkaistujen Online-palvelujen Käyttöoikeuksien mukaisesti, kun he ovat siirtyneet Business Productivity Online Suitesta Office 365 Enterprise E1:een. Käyttö on tällaisissa tapauksissa sallittua 1. huhtikuuta 2013 asti tai siihen asti, kunnes asiakkaan hallussa olevat käyttäjän tilauskäyttöoikeudet kyseiseen Office 365 Enterprise E1:een päättyvät (näistä aiemmin tapahtuvaa sovelletaan). Ne asiakkaat, joiden hallussa olevat käyttäjän tilausoikeudet jatkuvat 1. huhtikuuta 2013 jälkeen, voivat kyseisen ajankohdan jälkeen käyttää vain Office 365 -palvelun komponentteja. Ne asiakkaat, joilla on uudet, 27. kesäkuuta 2011 jälkeen hankitut käyttäjän Office 365 Enterprise E1 </w:t>
            </w:r>
            <w:r w:rsidRPr="003F1149">
              <w:rPr>
                <w:rFonts w:ascii="Tahoma" w:hAnsi="Tahoma" w:cs="Tahoma"/>
                <w:color w:val="auto"/>
                <w:sz w:val="16"/>
                <w:szCs w:val="16"/>
                <w:lang w:val="fi-FI"/>
              </w:rPr>
              <w:br/>
              <w:t>-tilauskäyttöoikeudet, eivät saa käyttää Live Meetingiä.</w:t>
            </w:r>
          </w:p>
          <w:p w:rsidR="003C3877" w:rsidRPr="003F1149" w:rsidRDefault="003C3877" w:rsidP="009277DE">
            <w:pPr>
              <w:pStyle w:val="PURBody"/>
              <w:spacing w:after="0"/>
              <w:rPr>
                <w:sz w:val="6"/>
                <w:szCs w:val="6"/>
                <w:lang w:val="fi-FI" w:eastAsia="ja-JP"/>
              </w:rPr>
            </w:pPr>
          </w:p>
        </w:tc>
      </w:tr>
    </w:tbl>
    <w:p w:rsidR="003C3877" w:rsidRPr="003F1149" w:rsidRDefault="003C3877" w:rsidP="003C3877">
      <w:pPr>
        <w:pStyle w:val="PURBreadcrumb"/>
        <w:tabs>
          <w:tab w:val="left" w:pos="475"/>
          <w:tab w:val="right" w:pos="10800"/>
        </w:tabs>
        <w:spacing w:before="200" w:after="200"/>
        <w:jc w:val="left"/>
        <w:rPr>
          <w:lang w:val="fi-FI"/>
        </w:rPr>
      </w:pPr>
      <w:r w:rsidRPr="003F1149">
        <w:rPr>
          <w:lang w:val="fi-FI"/>
        </w:rPr>
        <w:lastRenderedPageBreak/>
        <w:tab/>
      </w:r>
      <w:r w:rsidRPr="003F1149">
        <w:rPr>
          <w:lang w:val="fi-FI"/>
        </w:rPr>
        <w:tab/>
      </w: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spacing w:before="200"/>
        <w:rPr>
          <w:lang w:val="fi-FI"/>
        </w:rPr>
      </w:pPr>
      <w:bookmarkStart w:id="243" w:name="_Sec430"/>
      <w:r w:rsidRPr="003F1149">
        <w:rPr>
          <w:lang w:val="fi-FI"/>
        </w:rPr>
        <w:t>Lync Online Plan 3</w:t>
      </w:r>
      <w:bookmarkEnd w:id="243"/>
      <w:r w:rsidRPr="003F1149">
        <w:rPr>
          <w:lang w:val="fi-FI"/>
        </w:rPr>
        <w:fldChar w:fldCharType="begin"/>
      </w:r>
      <w:r w:rsidRPr="003F1149">
        <w:rPr>
          <w:lang w:val="fi-FI"/>
        </w:rPr>
        <w:instrText xml:space="preserve">XE "Lync Online Plan 3" </w:instrText>
      </w:r>
      <w:r w:rsidRPr="003F1149">
        <w:rPr>
          <w:lang w:val="fi-FI"/>
        </w:rPr>
        <w:fldChar w:fldCharType="end"/>
      </w:r>
      <w:r w:rsidRPr="003F1149">
        <w:rPr>
          <w:lang w:val="fi-FI"/>
        </w:rPr>
        <w:fldChar w:fldCharType="begin"/>
      </w:r>
      <w:r w:rsidRPr="003F1149">
        <w:rPr>
          <w:lang w:val="fi-FI"/>
        </w:rPr>
        <w:instrText xml:space="preserve"> TC "</w:instrText>
      </w:r>
      <w:bookmarkStart w:id="244" w:name="_Toc343159541"/>
      <w:bookmarkStart w:id="245" w:name="_Toc343162279"/>
      <w:r w:rsidRPr="003F1149">
        <w:rPr>
          <w:lang w:val="fi-FI"/>
        </w:rPr>
        <w:instrText>Lync Online Plan 3</w:instrText>
      </w:r>
      <w:bookmarkEnd w:id="244"/>
      <w:bookmarkEnd w:id="245"/>
      <w:r w:rsidRPr="003F1149">
        <w:rPr>
          <w:lang w:val="fi-FI"/>
        </w:rPr>
        <w:instrText>" \l 2</w:instrText>
      </w:r>
      <w:r w:rsidRPr="003F1149">
        <w:rPr>
          <w:lang w:val="fi-FI"/>
        </w:rPr>
        <w:fldChar w:fldCharType="end"/>
      </w:r>
    </w:p>
    <w:p w:rsidR="003C3877" w:rsidRPr="003F1149" w:rsidRDefault="003C3877" w:rsidP="003C3877">
      <w:pPr>
        <w:pStyle w:val="PURLicenseTerm"/>
        <w:spacing w:after="80"/>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72"/>
        <w:gridCol w:w="5358"/>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Tietojen taltiointia koskeva ilmoitus H.264/AVC-kuvastandardille, VC-1-videostandardille, MPEG-4-kuvastandardille ja </w:t>
            </w:r>
            <w:r w:rsidRPr="003F1149">
              <w:rPr>
                <w:rFonts w:ascii="Arial Narrow" w:hAnsi="Arial Narrow"/>
                <w:b/>
                <w:color w:val="000000"/>
                <w:lang w:val="fi-FI"/>
              </w:rPr>
              <w:br/>
              <w:t xml:space="preserve">MPEG-2-videostandardille </w:t>
            </w:r>
            <w:r w:rsidRPr="003F1149">
              <w:rPr>
                <w:rFonts w:ascii="Arial Narrow" w:hAnsi="Arial Narrow"/>
                <w:color w:val="000000"/>
                <w:lang w:val="fi-FI"/>
              </w:rPr>
              <w:t xml:space="preserve">(ks.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41"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r w:rsidR="003C3877" w:rsidRPr="003F114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 xml:space="preserve">(ks. </w:t>
            </w:r>
            <w:hyperlink r:id="rId42">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9277DE">
            <w:pPr>
              <w:pStyle w:val="PURBody"/>
              <w:spacing w:after="0"/>
              <w:rPr>
                <w:lang w:val="fi-FI"/>
              </w:rPr>
            </w:pPr>
            <w:r w:rsidRPr="003F1149">
              <w:rPr>
                <w:lang w:val="fi-FI"/>
              </w:rPr>
              <w:t xml:space="preserve">Todennetuille käyttäjille, jotka käyttävät online-palvelua tai siihen liittyvää ohjelmistoa. Kuitenkin </w:t>
            </w:r>
          </w:p>
          <w:p w:rsidR="003C3877" w:rsidRPr="003F1149" w:rsidRDefault="003C3877" w:rsidP="003C3877">
            <w:pPr>
              <w:pStyle w:val="PURBullet"/>
              <w:numPr>
                <w:ilvl w:val="0"/>
                <w:numId w:val="29"/>
              </w:numPr>
              <w:spacing w:after="0"/>
              <w:rPr>
                <w:lang w:val="fi-FI"/>
              </w:rPr>
            </w:pPr>
            <w:r w:rsidRPr="003F1149">
              <w:rPr>
                <w:lang w:val="fi-FI"/>
              </w:rPr>
              <w:t>Käyttäjät, joilla on Lync Online Plan 1 -käyttöoikeus</w:t>
            </w:r>
          </w:p>
          <w:p w:rsidR="003C3877" w:rsidRPr="003F1149" w:rsidRDefault="003C3877" w:rsidP="003C3877">
            <w:pPr>
              <w:pStyle w:val="PURBullet"/>
              <w:numPr>
                <w:ilvl w:val="0"/>
                <w:numId w:val="29"/>
              </w:numPr>
              <w:spacing w:after="0"/>
              <w:rPr>
                <w:lang w:val="fi-FI"/>
              </w:rPr>
            </w:pPr>
            <w:r w:rsidRPr="003F1149">
              <w:rPr>
                <w:lang w:val="fi-FI"/>
              </w:rPr>
              <w:t xml:space="preserve">Käyttäjät, joilla on Lync Server Standard </w:t>
            </w:r>
            <w:r w:rsidRPr="003F1149">
              <w:rPr>
                <w:lang w:val="fi-FI"/>
              </w:rPr>
              <w:br/>
              <w:t>CAL -käyttöoikeus,</w:t>
            </w:r>
          </w:p>
          <w:p w:rsidR="003C3877" w:rsidRPr="003F1149" w:rsidRDefault="003C3877" w:rsidP="003C3877">
            <w:pPr>
              <w:pStyle w:val="PURBullet"/>
              <w:numPr>
                <w:ilvl w:val="0"/>
                <w:numId w:val="29"/>
              </w:numPr>
              <w:spacing w:after="0"/>
              <w:rPr>
                <w:lang w:val="fi-FI"/>
              </w:rPr>
            </w:pPr>
            <w:r w:rsidRPr="003F1149">
              <w:rPr>
                <w:lang w:val="fi-FI"/>
              </w:rPr>
              <w:t xml:space="preserve">Käyttäjät, joilla on Lync Server Enterprise </w:t>
            </w:r>
            <w:r w:rsidRPr="003F1149">
              <w:rPr>
                <w:lang w:val="fi-FI"/>
              </w:rPr>
              <w:br/>
              <w:t>CAL-käyttöoikeus,</w:t>
            </w:r>
          </w:p>
          <w:p w:rsidR="003C3877" w:rsidRPr="003F1149" w:rsidRDefault="003C3877" w:rsidP="009277DE">
            <w:pPr>
              <w:pStyle w:val="PURBody"/>
              <w:spacing w:after="0"/>
              <w:ind w:left="288"/>
              <w:rPr>
                <w:lang w:val="fi-FI"/>
              </w:rPr>
            </w:pPr>
            <w:r w:rsidRPr="003F1149">
              <w:rPr>
                <w:lang w:val="fi-FI"/>
              </w:rPr>
              <w:t>eivät tarvitse online-palvelun vaadittuja Tilauskäyttöoikeuksia muihin tarkoituksiin kuin (i) verkkokokousten ajoittamiseen ja järjestämiseen tai (ii) puhelujen soittamiseen yleisen puhelinverkon kautta.</w:t>
            </w:r>
          </w:p>
          <w:p w:rsidR="003C3877" w:rsidRPr="003F1149" w:rsidRDefault="003C3877" w:rsidP="009277DE">
            <w:pPr>
              <w:pStyle w:val="PURBody"/>
              <w:spacing w:after="0"/>
              <w:ind w:left="288"/>
              <w:rPr>
                <w:sz w:val="12"/>
                <w:szCs w:val="12"/>
                <w:lang w:val="fi-FI"/>
              </w:rPr>
            </w:pPr>
          </w:p>
          <w:p w:rsidR="003C3877" w:rsidRPr="003F1149" w:rsidRDefault="003C3877" w:rsidP="009277DE">
            <w:pPr>
              <w:pStyle w:val="PURBody"/>
              <w:spacing w:after="0"/>
              <w:ind w:left="288"/>
              <w:rPr>
                <w:lang w:val="fi-FI"/>
              </w:rPr>
            </w:pPr>
            <w:r w:rsidRPr="003F1149">
              <w:rPr>
                <w:vertAlign w:val="superscript"/>
                <w:lang w:val="fi-FI"/>
              </w:rPr>
              <w:t>1</w:t>
            </w:r>
            <w:r w:rsidRPr="003F1149">
              <w:rPr>
                <w:lang w:val="fi-FI"/>
              </w:rPr>
              <w:t xml:space="preserve"> Muista maista kuin Yhdysvalloista tai Yhdistyneestä kuningaskunnasta ostavat asiakkaat saavat Lync Online Plan</w:t>
            </w:r>
            <w:r w:rsidRPr="003F1149">
              <w:rPr>
                <w:rtl/>
                <w:lang w:val="fi-FI"/>
              </w:rPr>
              <w:t> </w:t>
            </w:r>
            <w:r w:rsidRPr="003F1149">
              <w:rPr>
                <w:lang w:val="fi-FI"/>
              </w:rPr>
              <w:t xml:space="preserve">2:n Lync Online Plan 3:n sijaan </w:t>
            </w:r>
          </w:p>
          <w:p w:rsidR="003C3877" w:rsidRPr="003F1149" w:rsidRDefault="003C3877" w:rsidP="009277DE">
            <w:pPr>
              <w:pStyle w:val="PURBody"/>
              <w:spacing w:after="0"/>
              <w:rPr>
                <w:sz w:val="10"/>
                <w:szCs w:val="10"/>
                <w:lang w:val="fi-FI" w:eastAsia="ja-JP"/>
              </w:rPr>
            </w:pP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30"/>
              </w:numPr>
              <w:spacing w:after="0"/>
              <w:rPr>
                <w:lang w:val="fi-FI"/>
              </w:rPr>
            </w:pPr>
            <w:r w:rsidRPr="003F1149">
              <w:rPr>
                <w:lang w:val="fi-FI"/>
              </w:rPr>
              <w:t xml:space="preserve">Lync Online Plan 3 User SL </w:t>
            </w:r>
            <w:r w:rsidRPr="003F1149">
              <w:rPr>
                <w:b/>
                <w:lang w:val="fi-FI"/>
              </w:rPr>
              <w:t>tai</w:t>
            </w:r>
          </w:p>
          <w:p w:rsidR="003C3877" w:rsidRPr="003F1149" w:rsidRDefault="003C3877" w:rsidP="003C3877">
            <w:pPr>
              <w:pStyle w:val="Heading4nobold"/>
              <w:numPr>
                <w:ilvl w:val="0"/>
                <w:numId w:val="30"/>
              </w:numPr>
              <w:spacing w:after="0" w:line="180" w:lineRule="atLeast"/>
              <w:jc w:val="left"/>
              <w:rPr>
                <w:rFonts w:ascii="Tahoma" w:hAnsi="Tahoma"/>
                <w:color w:val="000000"/>
                <w:lang w:val="fi-FI"/>
              </w:rPr>
            </w:pPr>
            <w:r w:rsidRPr="003F1149">
              <w:rPr>
                <w:rFonts w:ascii="Tahoma" w:hAnsi="Tahoma"/>
                <w:color w:val="000000"/>
                <w:lang w:val="fi-FI"/>
              </w:rPr>
              <w:t>Office 365 Academic A4 User SL</w:t>
            </w:r>
            <w:r w:rsidRPr="003F1149">
              <w:rPr>
                <w:rFonts w:ascii="Tahoma" w:hAnsi="Tahoma"/>
                <w:color w:val="000000"/>
                <w:vertAlign w:val="superscript"/>
                <w:lang w:val="fi-FI"/>
              </w:rPr>
              <w:t>1</w:t>
            </w:r>
            <w:r w:rsidRPr="003F1149">
              <w:rPr>
                <w:rFonts w:ascii="Tahoma" w:hAnsi="Tahoma"/>
                <w:color w:val="000000"/>
                <w:lang w:val="fi-FI"/>
              </w:rPr>
              <w:t xml:space="preserve">, </w:t>
            </w:r>
            <w:r w:rsidRPr="003F1149">
              <w:rPr>
                <w:rFonts w:ascii="Tahoma" w:hAnsi="Tahoma"/>
                <w:b/>
                <w:color w:val="000000"/>
                <w:lang w:val="fi-FI"/>
              </w:rPr>
              <w:t>tai</w:t>
            </w:r>
          </w:p>
          <w:p w:rsidR="003C3877" w:rsidRPr="003F1149" w:rsidRDefault="003C3877" w:rsidP="003C3877">
            <w:pPr>
              <w:pStyle w:val="PURBullet"/>
              <w:numPr>
                <w:ilvl w:val="0"/>
                <w:numId w:val="30"/>
              </w:numPr>
              <w:spacing w:after="0"/>
              <w:rPr>
                <w:lang w:val="fi-FI" w:eastAsia="ja-JP"/>
              </w:rPr>
            </w:pPr>
            <w:r w:rsidRPr="003F1149">
              <w:rPr>
                <w:lang w:val="fi-FI"/>
              </w:rPr>
              <w:t>Office 365 Enterprise E4 User SL</w:t>
            </w:r>
            <w:r w:rsidRPr="003F1149">
              <w:rPr>
                <w:vertAlign w:val="superscript"/>
                <w:lang w:val="fi-FI"/>
              </w:rPr>
              <w:t>1</w:t>
            </w:r>
          </w:p>
        </w:tc>
      </w:tr>
    </w:tbl>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history="1">
        <w:r w:rsidRPr="003F1149">
          <w:rPr>
            <w:rStyle w:val="Hyperlink"/>
            <w:lang w:val="fi-FI"/>
          </w:rPr>
          <w:t>Yleiset ehdot</w:t>
        </w:r>
      </w:hyperlink>
      <w:r w:rsidRPr="003F1149">
        <w:rPr>
          <w:lang w:val="fi-FI"/>
        </w:rPr>
        <w:t xml:space="preserve"> </w:t>
      </w:r>
    </w:p>
    <w:p w:rsidR="003C3877" w:rsidRPr="003F1149" w:rsidRDefault="003C3877" w:rsidP="003C3877">
      <w:pPr>
        <w:pStyle w:val="PURProductName"/>
        <w:keepNext w:val="0"/>
        <w:keepLines w:val="0"/>
        <w:rPr>
          <w:lang w:val="fi-FI"/>
        </w:rPr>
      </w:pPr>
      <w:bookmarkStart w:id="246" w:name="_Sec401"/>
      <w:r w:rsidRPr="003F1149">
        <w:rPr>
          <w:lang w:val="fi-FI"/>
        </w:rPr>
        <w:t xml:space="preserve">Microsoft Desktop Optimization Pack (MDOP) </w:t>
      </w:r>
      <w:r w:rsidRPr="003F1149">
        <w:rPr>
          <w:lang w:val="fi-FI"/>
        </w:rPr>
        <w:fldChar w:fldCharType="begin"/>
      </w:r>
      <w:r w:rsidRPr="003F1149">
        <w:rPr>
          <w:lang w:val="fi-FI"/>
        </w:rPr>
        <w:instrText xml:space="preserve">XE "Microsoft Desktop Optimization Pack (MDOP)" </w:instrText>
      </w:r>
      <w:r w:rsidRPr="003F1149">
        <w:rPr>
          <w:lang w:val="fi-FI"/>
        </w:rPr>
        <w:fldChar w:fldCharType="end"/>
      </w:r>
      <w:r w:rsidRPr="003F1149">
        <w:rPr>
          <w:lang w:val="fi-FI"/>
        </w:rPr>
        <w:fldChar w:fldCharType="begin"/>
      </w:r>
      <w:r w:rsidRPr="003F1149">
        <w:rPr>
          <w:lang w:val="fi-FI"/>
        </w:rPr>
        <w:instrText xml:space="preserve"> TC "</w:instrText>
      </w:r>
      <w:bookmarkStart w:id="247" w:name="_Toc343159542"/>
      <w:bookmarkStart w:id="248" w:name="_Toc343162280"/>
      <w:r w:rsidRPr="003F1149">
        <w:rPr>
          <w:lang w:val="fi-FI"/>
        </w:rPr>
        <w:instrText>Microsoft Desktop Optimization Pack (MDOP)</w:instrText>
      </w:r>
      <w:bookmarkEnd w:id="247"/>
      <w:bookmarkEnd w:id="248"/>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52"/>
        <w:gridCol w:w="5478"/>
      </w:tblGrid>
      <w:tr w:rsidR="003C3877" w:rsidRPr="003F1149" w:rsidTr="009277DE">
        <w:tc>
          <w:tcPr>
            <w:tcW w:w="5552"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Tiedonsiirto, mahdolliset ei-toivotut ohjelmat (ilmoitus II)</w:t>
            </w:r>
            <w:r w:rsidRPr="003F1149">
              <w:rPr>
                <w:rFonts w:ascii="Arial Narrow" w:hAnsi="Arial Narrow"/>
                <w:color w:val="000000"/>
                <w:lang w:val="fi-FI"/>
              </w:rPr>
              <w:t xml:space="preserve"> </w:t>
            </w:r>
            <w:r w:rsidRPr="003F1149">
              <w:rPr>
                <w:rFonts w:ascii="Arial Narrow" w:hAnsi="Arial Narrow"/>
                <w:color w:val="000000"/>
                <w:lang w:val="fi-FI"/>
              </w:rPr>
              <w:br/>
              <w:t>(ks.</w:t>
            </w:r>
            <w:r w:rsidRPr="003F1149">
              <w:rPr>
                <w:rFonts w:ascii="Arial Narrow" w:hAnsi="Arial Narrow"/>
                <w:color w:val="404040"/>
                <w:lang w:val="fi-FI"/>
              </w:rPr>
              <w:t xml:space="preserve"> </w:t>
            </w:r>
            <w:hyperlink w:anchor="Liite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5478"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LAITEKOHTAISET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31"/>
              </w:numPr>
              <w:spacing w:after="0"/>
              <w:rPr>
                <w:lang w:val="fi-FI" w:eastAsia="ja-JP"/>
              </w:rPr>
            </w:pPr>
            <w:r w:rsidRPr="003F1149">
              <w:rPr>
                <w:lang w:val="fi-FI"/>
              </w:rPr>
              <w:t>Laitteille, jotka käyttävät ohjelmistoa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32"/>
              </w:numPr>
              <w:spacing w:after="0"/>
              <w:rPr>
                <w:lang w:val="fi-FI" w:eastAsia="ja-JP"/>
              </w:rPr>
            </w:pPr>
            <w:r w:rsidRPr="003F1149">
              <w:rPr>
                <w:lang w:val="fi-FI"/>
              </w:rPr>
              <w:t>Microsoft Desktop Optimization Pack Device SL</w:t>
            </w:r>
          </w:p>
        </w:tc>
      </w:tr>
    </w:tbl>
    <w:p w:rsidR="003C3877" w:rsidRPr="003F1149" w:rsidRDefault="003C3877" w:rsidP="003C3877">
      <w:pPr>
        <w:pStyle w:val="PURBody"/>
        <w:spacing w:after="0"/>
        <w:rPr>
          <w:b/>
          <w:i/>
          <w:lang w:val="fi-FI"/>
        </w:rPr>
      </w:pPr>
    </w:p>
    <w:p w:rsidR="003C3877" w:rsidRPr="003F1149" w:rsidRDefault="003C3877" w:rsidP="003C3877">
      <w:pPr>
        <w:pStyle w:val="PURBlueBGHeader"/>
        <w:rPr>
          <w:lang w:val="fi-FI"/>
        </w:rPr>
      </w:pPr>
      <w:r w:rsidRPr="003F1149">
        <w:rPr>
          <w:lang w:val="fi-FI"/>
        </w:rPr>
        <w:lastRenderedPageBreak/>
        <w:t>Lisäehdot:</w:t>
      </w:r>
    </w:p>
    <w:p w:rsidR="003C3877" w:rsidRPr="003F1149" w:rsidRDefault="003C3877" w:rsidP="003C3877">
      <w:pPr>
        <w:pStyle w:val="PURBody-Indented"/>
        <w:rPr>
          <w:lang w:val="fi-FI"/>
        </w:rPr>
      </w:pPr>
      <w:r w:rsidRPr="003F1149">
        <w:rPr>
          <w:lang w:val="fi-FI"/>
        </w:rPr>
        <w:t xml:space="preserve">Jokainen voimassa oleva Windows Intune Windows-työasemakäyttöjärjestelmällä käyttäjän ja laitteen tilauskäyttöoikeus antaa asiakkaalle mahdollisuuden hankkia MDOP -laitteen käyttöoikeudet ensisijaisen käyttäjän Windows-laitteelle (ks. Windows Intune Windows-työasemakäyttöjärjestelmällä -lisäehdoista ”Windows-laitteen” määritelmä). MDOP -laitteen tilauskäyttöoikeudet ovat valinnaiset ja erillinen hankinta Windows Intunesta Windows-työasemakäyttöjärjestelmällä. MDOP:hen kuuluvat seuraavat: </w:t>
      </w:r>
    </w:p>
    <w:p w:rsidR="003C3877" w:rsidRPr="003F1149" w:rsidRDefault="003C3877" w:rsidP="003C3877">
      <w:pPr>
        <w:pStyle w:val="PURBullet-Indented"/>
        <w:numPr>
          <w:ilvl w:val="0"/>
          <w:numId w:val="54"/>
        </w:numPr>
        <w:rPr>
          <w:lang w:val="fi-FI"/>
        </w:rPr>
      </w:pPr>
      <w:r w:rsidRPr="003F1149">
        <w:rPr>
          <w:lang w:val="fi-FI"/>
        </w:rPr>
        <w:t xml:space="preserve">Microsoft Application Virtualization for Windows Desktops (App-V) </w:t>
      </w:r>
    </w:p>
    <w:p w:rsidR="003C3877" w:rsidRPr="003F1149" w:rsidRDefault="003C3877" w:rsidP="003C3877">
      <w:pPr>
        <w:pStyle w:val="PURBullet-Indented"/>
        <w:numPr>
          <w:ilvl w:val="0"/>
          <w:numId w:val="54"/>
        </w:numPr>
        <w:rPr>
          <w:lang w:val="fi-FI"/>
        </w:rPr>
      </w:pPr>
      <w:r w:rsidRPr="003F1149">
        <w:rPr>
          <w:lang w:val="fi-FI"/>
        </w:rPr>
        <w:t xml:space="preserve">Microsoft Advanced Group Policy Management (AGPM) </w:t>
      </w:r>
    </w:p>
    <w:p w:rsidR="003C3877" w:rsidRPr="003F1149" w:rsidRDefault="003C3877" w:rsidP="003C3877">
      <w:pPr>
        <w:pStyle w:val="PURBullet-Indented"/>
        <w:numPr>
          <w:ilvl w:val="0"/>
          <w:numId w:val="54"/>
        </w:numPr>
        <w:rPr>
          <w:lang w:val="fi-FI"/>
        </w:rPr>
      </w:pPr>
      <w:r w:rsidRPr="003F1149">
        <w:rPr>
          <w:lang w:val="fi-FI"/>
        </w:rPr>
        <w:t xml:space="preserve">Microsoftin diagnostiikka- ja palautustyökalut (DPT) </w:t>
      </w:r>
    </w:p>
    <w:p w:rsidR="003C3877" w:rsidRPr="003F1149" w:rsidRDefault="003C3877" w:rsidP="003C3877">
      <w:pPr>
        <w:pStyle w:val="PURBullet-Indented"/>
        <w:numPr>
          <w:ilvl w:val="0"/>
          <w:numId w:val="54"/>
        </w:numPr>
        <w:rPr>
          <w:lang w:val="fi-FI"/>
        </w:rPr>
      </w:pPr>
      <w:r w:rsidRPr="003F1149">
        <w:rPr>
          <w:lang w:val="fi-FI"/>
        </w:rPr>
        <w:t xml:space="preserve">Microsoft System Center Desktop Error Monitoring (DEM) </w:t>
      </w:r>
    </w:p>
    <w:p w:rsidR="003C3877" w:rsidRPr="003F1149" w:rsidRDefault="003C3877" w:rsidP="003C3877">
      <w:pPr>
        <w:pStyle w:val="PURBullet-Indented"/>
        <w:numPr>
          <w:ilvl w:val="0"/>
          <w:numId w:val="54"/>
        </w:numPr>
        <w:rPr>
          <w:lang w:val="fi-FI"/>
        </w:rPr>
      </w:pPr>
      <w:r w:rsidRPr="003F1149">
        <w:rPr>
          <w:lang w:val="fi-FI"/>
        </w:rPr>
        <w:t xml:space="preserve">Microsoft Enterprise Desktop Virtualization (MED-V) </w:t>
      </w:r>
    </w:p>
    <w:p w:rsidR="003C3877" w:rsidRPr="003F1149" w:rsidRDefault="003C3877" w:rsidP="003C3877">
      <w:pPr>
        <w:pStyle w:val="PURBullet-Indented"/>
        <w:numPr>
          <w:ilvl w:val="0"/>
          <w:numId w:val="54"/>
        </w:numPr>
        <w:rPr>
          <w:lang w:val="fi-FI"/>
        </w:rPr>
      </w:pPr>
      <w:r w:rsidRPr="003F1149">
        <w:rPr>
          <w:lang w:val="fi-FI"/>
        </w:rPr>
        <w:t>Microsoft BitLocker Administration and Monitoring (MBAM)</w:t>
      </w:r>
    </w:p>
    <w:p w:rsidR="003C3877" w:rsidRPr="003F1149" w:rsidRDefault="003C3877" w:rsidP="003C3877">
      <w:pPr>
        <w:pStyle w:val="PURBullet-Indented"/>
        <w:numPr>
          <w:ilvl w:val="0"/>
          <w:numId w:val="54"/>
        </w:numPr>
        <w:rPr>
          <w:lang w:val="fi-FI"/>
        </w:rPr>
      </w:pPr>
      <w:r w:rsidRPr="003F1149">
        <w:rPr>
          <w:lang w:val="fi-FI"/>
        </w:rPr>
        <w:t>Microsoftin käyttäjäkokemuksen virtualisointi (UE-V)</w:t>
      </w:r>
    </w:p>
    <w:p w:rsidR="003C3877" w:rsidRPr="003F1149" w:rsidRDefault="003C3877" w:rsidP="003C3877">
      <w:pPr>
        <w:pStyle w:val="PURBody-Indented"/>
        <w:rPr>
          <w:lang w:val="fi-FI"/>
        </w:rPr>
      </w:pPr>
      <w:r w:rsidRPr="003F1149">
        <w:rPr>
          <w:lang w:val="fi-FI"/>
        </w:rPr>
        <w:t>Jokaiseen asiakkaan hankkimaan MDOP-käyttöoikeuteen kuuluvat seuraavat oikeudet.</w:t>
      </w:r>
    </w:p>
    <w:p w:rsidR="003C3877" w:rsidRPr="003F1149" w:rsidRDefault="003C3877" w:rsidP="003C3877">
      <w:pPr>
        <w:pStyle w:val="PURBlueStrong-Indented"/>
        <w:rPr>
          <w:lang w:val="fi-FI"/>
        </w:rPr>
      </w:pPr>
      <w:r w:rsidRPr="003F1149">
        <w:rPr>
          <w:lang w:val="fi-FI"/>
        </w:rPr>
        <w:t>Asennus- ja käyttöoikeudet</w:t>
      </w:r>
    </w:p>
    <w:p w:rsidR="003C3877" w:rsidRPr="003F1149" w:rsidRDefault="003C3877" w:rsidP="003C3877">
      <w:pPr>
        <w:pStyle w:val="PURBody-Indented"/>
        <w:rPr>
          <w:lang w:val="fi-FI"/>
        </w:rPr>
      </w:pPr>
      <w:r w:rsidRPr="003F1149">
        <w:rPr>
          <w:lang w:val="fi-FI"/>
        </w:rPr>
        <w:t xml:space="preserve">Asiakkaalla on lupa asentaa ohjelmisto ensisijaisen käyttäjän Windows-laitteelle ja käyttää sitä kyseisellä laitteella. Jotkin ohjelmiston toiminnot on tarkoitettu ohjelmiston hallintaan Windows-laitteessa. Asiakas saa käyttää näitä toimintoja muissa laitteissa vain Windows-laitteessa olevan ohjelmiston hallintaan. Asiakas voi käyttää seuraavia osia toimialueella sijaitsevien palvelinten ohjelmistojen hallintaan, mikäli toimialueella sijaitseville työasemille on MDOP-käyttöoikeudet: </w:t>
      </w:r>
    </w:p>
    <w:p w:rsidR="003C3877" w:rsidRPr="003F1149" w:rsidRDefault="003C3877" w:rsidP="003C3877">
      <w:pPr>
        <w:pStyle w:val="PURBullet-Indented"/>
        <w:numPr>
          <w:ilvl w:val="0"/>
          <w:numId w:val="54"/>
        </w:numPr>
        <w:rPr>
          <w:lang w:val="fi-FI"/>
        </w:rPr>
      </w:pPr>
      <w:r w:rsidRPr="003F1149">
        <w:rPr>
          <w:lang w:val="fi-FI"/>
        </w:rPr>
        <w:t>AGPM</w:t>
      </w:r>
    </w:p>
    <w:p w:rsidR="003C3877" w:rsidRPr="003F1149" w:rsidRDefault="003C3877" w:rsidP="003C3877">
      <w:pPr>
        <w:pStyle w:val="PURBullet-Indented"/>
        <w:numPr>
          <w:ilvl w:val="0"/>
          <w:numId w:val="54"/>
        </w:numPr>
        <w:rPr>
          <w:lang w:val="fi-FI"/>
        </w:rPr>
      </w:pPr>
      <w:r w:rsidRPr="003F1149">
        <w:rPr>
          <w:lang w:val="fi-FI"/>
        </w:rPr>
        <w:t xml:space="preserve">DPT </w:t>
      </w:r>
    </w:p>
    <w:p w:rsidR="003C3877" w:rsidRPr="003F1149" w:rsidRDefault="003C3877" w:rsidP="003C3877">
      <w:pPr>
        <w:pStyle w:val="PURBullet-Indented"/>
        <w:numPr>
          <w:ilvl w:val="0"/>
          <w:numId w:val="54"/>
        </w:numPr>
        <w:rPr>
          <w:lang w:val="fi-FI"/>
        </w:rPr>
      </w:pPr>
      <w:r w:rsidRPr="003F1149">
        <w:rPr>
          <w:lang w:val="fi-FI"/>
        </w:rPr>
        <w:t>UE-V</w:t>
      </w:r>
    </w:p>
    <w:p w:rsidR="003C3877" w:rsidRPr="003F1149" w:rsidRDefault="003C3877" w:rsidP="003C3877">
      <w:pPr>
        <w:pStyle w:val="PURBlueStrong-Indented"/>
        <w:rPr>
          <w:lang w:val="fi-FI"/>
        </w:rPr>
      </w:pPr>
      <w:r w:rsidRPr="003F1149">
        <w:rPr>
          <w:lang w:val="fi-FI"/>
        </w:rPr>
        <w:t>Etäkäyttö</w:t>
      </w:r>
    </w:p>
    <w:p w:rsidR="003C3877" w:rsidRPr="003F1149" w:rsidRDefault="003C3877" w:rsidP="003C3877">
      <w:pPr>
        <w:pStyle w:val="PURBody-Indented"/>
        <w:rPr>
          <w:lang w:val="fi-FI"/>
        </w:rPr>
      </w:pPr>
      <w:r w:rsidRPr="003F1149">
        <w:rPr>
          <w:lang w:val="fi-FI"/>
        </w:rPr>
        <w:t>Asiakas saa käyttää MDOP-ohjelmistoa, joka toimii Windows-laitteessa, etäkäytössä toiselta laitteelta jäljempänä kuvatulla tavalla.</w:t>
      </w:r>
    </w:p>
    <w:p w:rsidR="003C3877" w:rsidRPr="003F1149" w:rsidRDefault="003C3877" w:rsidP="003C3877">
      <w:pPr>
        <w:pStyle w:val="PURBullet-Indented"/>
        <w:numPr>
          <w:ilvl w:val="0"/>
          <w:numId w:val="55"/>
        </w:numPr>
        <w:rPr>
          <w:lang w:val="fi-FI"/>
        </w:rPr>
      </w:pPr>
      <w:r w:rsidRPr="003F1149">
        <w:rPr>
          <w:b/>
          <w:lang w:val="fi-FI"/>
        </w:rPr>
        <w:t>Pääasiallinen käyttäjä:</w:t>
      </w:r>
      <w:r w:rsidRPr="003F1149">
        <w:rPr>
          <w:lang w:val="fi-FI"/>
        </w:rPr>
        <w:t xml:space="preserve"> Laitteen ainoa ensisijainen käyttäjä saa käyttää ohjelmistoa etäyhteyden välityksellä mistä tahansa toisesta laitteesta. Kukaan muu käyttäjä ei saa käyttää ohjelmistoa samanaikaisesti samalla käyttöoikeudella muutoin kuin tukipalvelujen tarjoamista varten. </w:t>
      </w:r>
    </w:p>
    <w:p w:rsidR="003C3877" w:rsidRPr="003F1149" w:rsidRDefault="003C3877" w:rsidP="003C3877">
      <w:pPr>
        <w:pStyle w:val="PURBullet-Indented"/>
        <w:numPr>
          <w:ilvl w:val="0"/>
          <w:numId w:val="55"/>
        </w:numPr>
        <w:rPr>
          <w:lang w:val="fi-FI"/>
        </w:rPr>
      </w:pPr>
      <w:r w:rsidRPr="003F1149">
        <w:rPr>
          <w:b/>
          <w:lang w:val="fi-FI"/>
        </w:rPr>
        <w:t>Muut kuin pääasialliset käyttäjät:</w:t>
      </w:r>
      <w:r w:rsidRPr="003F1149">
        <w:rPr>
          <w:lang w:val="fi-FI"/>
        </w:rPr>
        <w:t xml:space="preserve"> Kuka tahansa käyttäjä saa käyttää ohjelmistoa etäyhteyden välityksellä laitteesta, jolla on erillinen käyttöoikeus. </w:t>
      </w:r>
    </w:p>
    <w:p w:rsidR="003C3877" w:rsidRPr="003F1149" w:rsidRDefault="003C3877" w:rsidP="003C3877">
      <w:pPr>
        <w:pStyle w:val="PURBullet-Indented"/>
        <w:numPr>
          <w:ilvl w:val="0"/>
          <w:numId w:val="55"/>
        </w:numPr>
        <w:rPr>
          <w:lang w:val="fi-FI"/>
        </w:rPr>
      </w:pPr>
      <w:r w:rsidRPr="003F1149">
        <w:rPr>
          <w:b/>
          <w:lang w:val="fi-FI"/>
        </w:rPr>
        <w:t>Etäavustaminen:</w:t>
      </w:r>
      <w:r w:rsidRPr="003F1149">
        <w:rPr>
          <w:lang w:val="fi-FI"/>
        </w:rPr>
        <w:t xml:space="preserve"> Asiakas voi sallia muille laitteille pääsyn ohjelmistoon tukipalvelujen tarjoamiseksi asiakkaalle. Asiakas ei tarvitse lisäkäyttöoikeuksia tällaista käyttöä varten.</w:t>
      </w:r>
    </w:p>
    <w:p w:rsidR="003C3877" w:rsidRPr="003F1149" w:rsidRDefault="003C3877" w:rsidP="003C3877">
      <w:pPr>
        <w:pStyle w:val="PURBlueStrong-Indented"/>
        <w:rPr>
          <w:lang w:val="fi-FI"/>
        </w:rPr>
      </w:pPr>
      <w:r w:rsidRPr="003F1149">
        <w:rPr>
          <w:lang w:val="fi-FI"/>
        </w:rPr>
        <w:t>Verkkovierailua koskevat Käyttöoikeudet</w:t>
      </w:r>
    </w:p>
    <w:p w:rsidR="003C3877" w:rsidRPr="003F1149" w:rsidRDefault="003C3877" w:rsidP="003C3877">
      <w:pPr>
        <w:pStyle w:val="PURBody-Indented"/>
        <w:rPr>
          <w:lang w:val="fi-FI"/>
        </w:rPr>
      </w:pPr>
      <w:r w:rsidRPr="003F1149">
        <w:rPr>
          <w:lang w:val="fi-FI"/>
        </w:rPr>
        <w:t xml:space="preserve">Jäljempänä mainittuja poikkeuksia lukuun ottamatta Windows-laitteen (ks. määritys kohdasta Windows Intune Windows-työasemakäyttöjärjestelmällä) yksittäinen ensisijainen käyttäjä (ks. Käyttöoikeuden yleiset ehdot: Määritelmät) saa käyttää MDOP-ohjelmistoa hyväksytyssä kolmannen osapuolen laitteessa (ks. </w:t>
      </w:r>
      <w:hyperlink w:anchor="General_License_Terms" w:history="1">
        <w:r w:rsidRPr="003F1149">
          <w:rPr>
            <w:rStyle w:val="Hyperlink"/>
            <w:color w:val="000000"/>
            <w:lang w:val="fi-FI"/>
          </w:rPr>
          <w:t>Käyttöoikeuden yleiset ehdot: Määritelmät</w:t>
        </w:r>
      </w:hyperlink>
      <w:r w:rsidRPr="003F1149">
        <w:rPr>
          <w:lang w:val="fi-FI"/>
        </w:rPr>
        <w:t xml:space="preserve">) työntekoon liittyvään käyttöön kyseisessä hyväksytyssä kolmannen osapuolen laitteessa tapahtuvaan käyttöoikeuden alaisen ohjelmiston sallittua käyttöä tukevaan käyttöön tai etäkäyttöön. </w:t>
      </w:r>
    </w:p>
    <w:p w:rsidR="003C3877" w:rsidRPr="003F1149" w:rsidRDefault="003C3877" w:rsidP="003C3877">
      <w:pPr>
        <w:pStyle w:val="PURBody-Indented"/>
        <w:rPr>
          <w:lang w:val="fi-FI"/>
        </w:rPr>
      </w:pPr>
      <w:r w:rsidRPr="003F1149">
        <w:rPr>
          <w:lang w:val="fi-FI"/>
        </w:rPr>
        <w:t xml:space="preserve">Jos ensisijainen käyttäjä on asiakkaan tai asiakkaan konserniyhtiön tiloissa, Verkkovierailua koskevia Käyttöoikeuksia ei sovelleta. </w:t>
      </w:r>
    </w:p>
    <w:p w:rsidR="003C3877" w:rsidRPr="003F1149" w:rsidRDefault="003C3877" w:rsidP="003C3877">
      <w:pPr>
        <w:pStyle w:val="PURBody-Indented"/>
        <w:rPr>
          <w:lang w:val="fi-FI"/>
        </w:rPr>
      </w:pPr>
      <w:r w:rsidRPr="003F1149">
        <w:rPr>
          <w:lang w:val="fi-FI"/>
        </w:rPr>
        <w:t>Ensisijaisen käyttäjän oikeus käyttää MDOP-ohjelmistoa näiden Verkkovierailua koskevien Käyttöoikeuksien nojalla päättyy, kun vastaavat oikeudet Windows-laitteessa vanhenevat tai kun ensisijaisen käyttäjän tila tavalla tai toisella muuttuu. Asiakkaan on tällöin varmistettava, ettei käyttäjä enää käytä MDOP-ohjelmistoa Verkkovierailuja koskevien Käyttöoikeuksien nojalla.</w:t>
      </w:r>
    </w:p>
    <w:p w:rsidR="003C3877" w:rsidRPr="003F1149" w:rsidRDefault="003C3877" w:rsidP="003C3877">
      <w:pPr>
        <w:pStyle w:val="PURBlueStrong-Indented"/>
        <w:rPr>
          <w:lang w:val="fi-FI"/>
        </w:rPr>
      </w:pPr>
      <w:r w:rsidRPr="003F1149">
        <w:rPr>
          <w:lang w:val="fi-FI"/>
        </w:rPr>
        <w:t>Käyttöoikeuden voimassaolo</w:t>
      </w:r>
    </w:p>
    <w:p w:rsidR="003C3877" w:rsidRPr="003F1149" w:rsidRDefault="003C3877" w:rsidP="003C3877">
      <w:pPr>
        <w:pStyle w:val="PURBody-Indented"/>
        <w:rPr>
          <w:lang w:val="fi-FI"/>
        </w:rPr>
      </w:pPr>
      <w:r w:rsidRPr="003F1149">
        <w:rPr>
          <w:lang w:val="fi-FI"/>
        </w:rPr>
        <w:t xml:space="preserve">Asiakas ei saa käyttää ohjelmistoa sen jälkeen, kun vastaavan Windows Intune Windows-työasemakäyttöjärjestelmällä </w:t>
      </w:r>
      <w:r w:rsidRPr="003F1149">
        <w:rPr>
          <w:lang w:val="fi-FI"/>
        </w:rPr>
        <w:br/>
        <w:t>-tilauskäyttöoikeuden tai MDOP-käyttöoikeuden voimassaolo on päättynyt.</w:t>
      </w:r>
    </w:p>
    <w:bookmarkEnd w:id="246"/>
    <w:p w:rsidR="003C3877" w:rsidRPr="003F1149" w:rsidRDefault="003C3877" w:rsidP="003C3877">
      <w:pPr>
        <w:pStyle w:val="PURBreadcrumb"/>
        <w:rPr>
          <w:lang w:val="fi-FI"/>
        </w:rPr>
      </w:pPr>
      <w:r w:rsidRPr="003F1149">
        <w:rPr>
          <w:lang w:val="fi-FI"/>
        </w:rPr>
        <w:fldChar w:fldCharType="begin"/>
      </w:r>
      <w:r w:rsidRPr="003F1149">
        <w:rPr>
          <w:lang w:val="fi-FI"/>
        </w:rPr>
        <w:instrText xml:space="preserve">HYPERLINK \l "_Sec4" </w:instrText>
      </w:r>
      <w:r w:rsidRPr="003F1149">
        <w:rPr>
          <w:lang w:val="fi-FI"/>
        </w:rPr>
        <w:fldChar w:fldCharType="separate"/>
      </w:r>
      <w:r w:rsidRPr="003F1149">
        <w:rPr>
          <w:color w:val="00467F"/>
          <w:u w:val="single"/>
          <w:lang w:val="fi-FI"/>
        </w:rPr>
        <w:t>Sisällys</w:t>
      </w:r>
      <w:r w:rsidRPr="003F1149">
        <w:rPr>
          <w:lang w:val="fi-FI"/>
        </w:rPr>
        <w:fldChar w:fldCharType="end"/>
      </w:r>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Office 365 Developer</w:t>
      </w:r>
      <w:r w:rsidRPr="003F1149">
        <w:rPr>
          <w:lang w:val="fi-FI"/>
        </w:rPr>
        <w:fldChar w:fldCharType="begin"/>
      </w:r>
      <w:r w:rsidRPr="003F1149">
        <w:rPr>
          <w:lang w:val="fi-FI"/>
        </w:rPr>
        <w:instrText xml:space="preserve">XE "Office 365 Developer" </w:instrText>
      </w:r>
      <w:r w:rsidRPr="003F1149">
        <w:rPr>
          <w:lang w:val="fi-FI"/>
        </w:rPr>
        <w:fldChar w:fldCharType="end"/>
      </w:r>
      <w:r w:rsidRPr="003F1149">
        <w:rPr>
          <w:lang w:val="fi-FI"/>
        </w:rPr>
        <w:fldChar w:fldCharType="begin"/>
      </w:r>
      <w:r w:rsidRPr="003F1149">
        <w:rPr>
          <w:lang w:val="fi-FI"/>
        </w:rPr>
        <w:instrText xml:space="preserve"> TC "</w:instrText>
      </w:r>
      <w:bookmarkStart w:id="249" w:name="_Toc343159543"/>
      <w:bookmarkStart w:id="250" w:name="_Toc343162281"/>
      <w:r w:rsidRPr="003F1149">
        <w:rPr>
          <w:lang w:val="fi-FI"/>
        </w:rPr>
        <w:instrText>Office 365 Developer</w:instrText>
      </w:r>
      <w:bookmarkEnd w:id="249"/>
      <w:bookmarkEnd w:id="250"/>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r w:rsidR="003C3877" w:rsidRPr="003F114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(ks.</w:t>
            </w:r>
            <w:r w:rsidRPr="003F1149">
              <w:rPr>
                <w:rFonts w:ascii="Arial Narrow" w:hAnsi="Arial Narrow"/>
                <w:color w:val="404040"/>
                <w:lang w:val="fi-FI"/>
              </w:rPr>
              <w:t xml:space="preserve"> </w:t>
            </w:r>
            <w:hyperlink r:id="rId43">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r w:rsidR="003C3877" w:rsidRPr="003F1149" w:rsidTr="009277DE">
        <w:tc>
          <w:tcPr>
            <w:tcW w:w="6120"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Ei</w:t>
            </w:r>
          </w:p>
        </w:tc>
        <w:tc>
          <w:tcPr>
            <w:tcW w:w="6120"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lastRenderedPageBreak/>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3C3877" w:rsidRPr="003F1149" w:rsidTr="009277DE">
        <w:tc>
          <w:tcPr>
            <w:tcW w:w="5323" w:type="dxa"/>
            <w:shd w:val="clear" w:color="auto" w:fill="auto"/>
          </w:tcPr>
          <w:p w:rsidR="003C3877" w:rsidRPr="003F1149" w:rsidRDefault="003C3877" w:rsidP="009277DE">
            <w:pPr>
              <w:pStyle w:val="PURBody"/>
              <w:spacing w:after="0"/>
              <w:rPr>
                <w:lang w:val="fi-FI" w:eastAsia="ja-JP"/>
              </w:rPr>
            </w:pPr>
            <w:r w:rsidRPr="003F1149">
              <w:rPr>
                <w:b/>
                <w:i/>
                <w:lang w:val="fi-FI"/>
              </w:rPr>
              <w:t>Tarvitaan jokaiselle asiakkaan:</w:t>
            </w:r>
          </w:p>
        </w:tc>
        <w:tc>
          <w:tcPr>
            <w:tcW w:w="5319" w:type="dxa"/>
            <w:shd w:val="clear" w:color="auto" w:fill="auto"/>
          </w:tcPr>
          <w:p w:rsidR="003C3877" w:rsidRPr="003F1149" w:rsidRDefault="003C3877" w:rsidP="009277DE">
            <w:pPr>
              <w:pStyle w:val="PURBody"/>
              <w:spacing w:after="0"/>
              <w:rPr>
                <w:lang w:val="fi-FI" w:eastAsia="ja-JP"/>
              </w:rPr>
            </w:pPr>
            <w:r w:rsidRPr="003F1149">
              <w:rPr>
                <w:b/>
                <w:i/>
                <w:lang w:val="fi-FI"/>
              </w:rPr>
              <w:t>Pakollinen tilauskäyttöoikeus:</w:t>
            </w:r>
          </w:p>
        </w:tc>
      </w:tr>
      <w:tr w:rsidR="003C3877" w:rsidRPr="003F1149" w:rsidTr="009277DE">
        <w:tc>
          <w:tcPr>
            <w:tcW w:w="5323" w:type="dxa"/>
            <w:shd w:val="clear" w:color="auto" w:fill="auto"/>
          </w:tcPr>
          <w:p w:rsidR="003C3877" w:rsidRPr="003F1149" w:rsidRDefault="003C3877" w:rsidP="003C3877">
            <w:pPr>
              <w:pStyle w:val="PURBullet"/>
              <w:numPr>
                <w:ilvl w:val="0"/>
                <w:numId w:val="33"/>
              </w:numPr>
              <w:spacing w:after="0" w:line="240" w:lineRule="auto"/>
              <w:rPr>
                <w:lang w:val="fi-FI"/>
              </w:rPr>
            </w:pPr>
            <w:r w:rsidRPr="003F1149">
              <w:rPr>
                <w:rFonts w:cs="Arial"/>
                <w:szCs w:val="18"/>
                <w:lang w:val="fi-FI"/>
              </w:rPr>
              <w:t>Käyttäjille, jotka käyttävät online-palvelua tai siihen liittyvää ohjelmistoa.</w:t>
            </w:r>
          </w:p>
          <w:p w:rsidR="003C3877" w:rsidRPr="003F1149" w:rsidRDefault="003C3877" w:rsidP="003C3877">
            <w:pPr>
              <w:pStyle w:val="PURBody"/>
              <w:numPr>
                <w:ilvl w:val="0"/>
                <w:numId w:val="33"/>
              </w:numPr>
              <w:spacing w:after="0"/>
              <w:rPr>
                <w:lang w:val="fi-FI"/>
              </w:rPr>
            </w:pPr>
            <w:r w:rsidRPr="003F1149">
              <w:rPr>
                <w:rFonts w:cs="Arial"/>
                <w:lang w:val="fi-FI"/>
              </w:rPr>
              <w:t>Asiakkaan loppukäyttäjät eivät tarvitse online-palvelun edellyttämiä tilauskäyttöoikeuksia asiakkaan ohjelmien hyväksymisen testausta tai asiakkaan ohjelmista palautteen antamista varten.</w:t>
            </w:r>
          </w:p>
          <w:p w:rsidR="003C3877" w:rsidRPr="003F1149" w:rsidRDefault="003C3877" w:rsidP="009277DE">
            <w:pPr>
              <w:pStyle w:val="PURBody"/>
              <w:spacing w:after="0"/>
              <w:ind w:left="288"/>
              <w:rPr>
                <w:rFonts w:cs="Arial"/>
                <w:lang w:val="fi-FI" w:eastAsia="ja-JP"/>
              </w:rPr>
            </w:pPr>
          </w:p>
        </w:tc>
        <w:tc>
          <w:tcPr>
            <w:tcW w:w="5319" w:type="dxa"/>
            <w:shd w:val="clear" w:color="auto" w:fill="auto"/>
          </w:tcPr>
          <w:p w:rsidR="003C3877" w:rsidRPr="003F1149" w:rsidRDefault="003C3877" w:rsidP="003C3877">
            <w:pPr>
              <w:pStyle w:val="PURBullet"/>
              <w:numPr>
                <w:ilvl w:val="0"/>
                <w:numId w:val="34"/>
              </w:numPr>
              <w:spacing w:after="0"/>
              <w:rPr>
                <w:rFonts w:cs="Arial"/>
                <w:lang w:val="fi-FI" w:eastAsia="ja-JP"/>
              </w:rPr>
            </w:pPr>
            <w:r w:rsidRPr="003F1149">
              <w:rPr>
                <w:rFonts w:cs="Arial"/>
                <w:lang w:val="fi-FI"/>
              </w:rPr>
              <w:t>Office 365 Developer User SL</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ProductName"/>
        <w:pBdr>
          <w:bottom w:val="none" w:sz="0" w:space="0" w:color="auto"/>
        </w:pBdr>
        <w:rPr>
          <w:spacing w:val="-4"/>
          <w:lang w:val="fi-FI"/>
        </w:rPr>
      </w:pPr>
      <w:r w:rsidRPr="003F1149">
        <w:rPr>
          <w:rFonts w:cs="Arial"/>
          <w:spacing w:val="-4"/>
          <w:sz w:val="18"/>
          <w:szCs w:val="18"/>
          <w:lang w:val="fi-FI"/>
        </w:rPr>
        <w:t>Jokainen käyttäjä, jolle asiakas määrittää käyttäjän tilauskäyttöoikeuden, voi käyttää online-palvelua asiakkaan sovellusten suunnittelemiseen, kehittämiseen ja testaamiseen tarjotakseen sovelluksia asiakkaan Office 365 online-palveluja, asiakkaan tiloissa tapahtuvia sovellusten käyttöönottoja ja Microsoft Office -kauppaa varten. Online-palvelun käyttöoikeudessa ei sallita käyttöä tuotantoa varten.</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history="1">
        <w:r w:rsidRPr="003F1149">
          <w:rPr>
            <w:rStyle w:val="Hyperlink"/>
            <w:lang w:val="fi-FI"/>
          </w:rPr>
          <w:t>Yleiset ehdot</w:t>
        </w:r>
      </w:hyperlink>
      <w:r w:rsidRPr="003F1149">
        <w:rPr>
          <w:lang w:val="fi-FI"/>
        </w:rPr>
        <w:t xml:space="preserve"> </w:t>
      </w:r>
    </w:p>
    <w:p w:rsidR="003C3877" w:rsidRPr="003F1149" w:rsidRDefault="003C3877" w:rsidP="003C3877">
      <w:pPr>
        <w:pStyle w:val="PURProductName"/>
        <w:pBdr>
          <w:bottom w:val="single" w:sz="8" w:space="0" w:color="404040"/>
        </w:pBdr>
        <w:rPr>
          <w:lang w:val="fi-FI"/>
        </w:rPr>
      </w:pPr>
      <w:r w:rsidRPr="003F1149">
        <w:rPr>
          <w:lang w:val="fi-FI"/>
        </w:rPr>
        <w:t>Office 365 ProPlus</w:t>
      </w:r>
      <w:r w:rsidRPr="003F1149">
        <w:rPr>
          <w:lang w:val="fi-FI"/>
        </w:rPr>
        <w:fldChar w:fldCharType="begin"/>
      </w:r>
      <w:r w:rsidRPr="003F1149">
        <w:rPr>
          <w:lang w:val="fi-FI"/>
        </w:rPr>
        <w:instrText xml:space="preserve">XE "Office 365 ProPlus" </w:instrText>
      </w:r>
      <w:r w:rsidRPr="003F1149">
        <w:rPr>
          <w:lang w:val="fi-FI"/>
        </w:rPr>
        <w:fldChar w:fldCharType="end"/>
      </w:r>
      <w:r w:rsidRPr="003F1149">
        <w:rPr>
          <w:lang w:val="fi-FI"/>
        </w:rPr>
        <w:fldChar w:fldCharType="begin"/>
      </w:r>
      <w:r w:rsidRPr="003F1149">
        <w:rPr>
          <w:lang w:val="fi-FI"/>
        </w:rPr>
        <w:instrText xml:space="preserve"> TC "</w:instrText>
      </w:r>
      <w:bookmarkStart w:id="251" w:name="_Toc343159544"/>
      <w:bookmarkStart w:id="252" w:name="_Toc343162282"/>
      <w:r w:rsidRPr="003F1149">
        <w:rPr>
          <w:lang w:val="fi-FI"/>
        </w:rPr>
        <w:instrText>Office 365 ProPlus</w:instrText>
      </w:r>
      <w:bookmarkEnd w:id="251"/>
      <w:bookmarkEnd w:id="252"/>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12"/>
        <w:gridCol w:w="5518"/>
      </w:tblGrid>
      <w:tr w:rsidR="003C3877" w:rsidRPr="003F1149" w:rsidTr="009277DE">
        <w:tc>
          <w:tcPr>
            <w:tcW w:w="5512"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 xml:space="preserve">); </w:t>
            </w:r>
            <w:r w:rsidRPr="003F1149">
              <w:rPr>
                <w:rFonts w:ascii="Arial Narrow" w:hAnsi="Arial Narrow"/>
                <w:b/>
                <w:color w:val="000000"/>
                <w:lang w:val="fi-FI"/>
              </w:rPr>
              <w:t xml:space="preserve">Bing Maps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5518" w:type="dxa"/>
          </w:tcPr>
          <w:p w:rsidR="003C3877" w:rsidRPr="003F1149" w:rsidRDefault="003C3877" w:rsidP="009277DE">
            <w:pPr>
              <w:pStyle w:val="PURBody"/>
              <w:spacing w:after="0"/>
              <w:rPr>
                <w:rFonts w:ascii="Arial Narrow" w:hAnsi="Arial Narrow"/>
                <w:color w:val="404040"/>
                <w:lang w:val="fi-FI"/>
              </w:rPr>
            </w:pPr>
          </w:p>
        </w:tc>
      </w:tr>
      <w:tr w:rsidR="003C3877" w:rsidRPr="003F1149" w:rsidTr="009277DE">
        <w:tc>
          <w:tcPr>
            <w:tcW w:w="5512"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Ei</w:t>
            </w:r>
          </w:p>
        </w:tc>
        <w:tc>
          <w:tcPr>
            <w:tcW w:w="5518"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caps/>
          <w:lang w:val="fi-FI"/>
        </w:rPr>
        <w:t xml:space="preserve">Työaseman sovellustuotteiden </w:t>
      </w:r>
      <w:r w:rsidRPr="003F1149">
        <w:rPr>
          <w:lang w:val="fi-FI"/>
        </w:rPr>
        <w:t>KÄYTTÄJÄN TILAUSOIKEUDET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Tarvitaan jokaiselle asiakkaan:</w:t>
            </w:r>
          </w:p>
        </w:tc>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Pakollinen tilauskäyttöoikeus:</w:t>
            </w:r>
          </w:p>
        </w:tc>
      </w:tr>
      <w:tr w:rsidR="003C3877" w:rsidRPr="003F1149" w:rsidTr="009277DE">
        <w:tc>
          <w:tcPr>
            <w:tcW w:w="5340" w:type="dxa"/>
            <w:shd w:val="clear" w:color="auto" w:fill="auto"/>
          </w:tcPr>
          <w:p w:rsidR="003C3877" w:rsidRPr="003F1149" w:rsidRDefault="003C3877" w:rsidP="003C3877">
            <w:pPr>
              <w:pStyle w:val="PURBullet"/>
              <w:numPr>
                <w:ilvl w:val="0"/>
                <w:numId w:val="33"/>
              </w:numPr>
              <w:spacing w:after="0"/>
              <w:rPr>
                <w:lang w:val="fi-FI" w:eastAsia="ja-JP"/>
              </w:rPr>
            </w:pPr>
            <w:r w:rsidRPr="003F1149">
              <w:rPr>
                <w:lang w:val="fi-FI"/>
              </w:rPr>
              <w:t>Käyttäjille, jotka käyttävät online-palvelua tai siihen liittyvää ohjelmistoa</w:t>
            </w:r>
          </w:p>
        </w:tc>
        <w:tc>
          <w:tcPr>
            <w:tcW w:w="5340" w:type="dxa"/>
            <w:shd w:val="clear" w:color="auto" w:fill="auto"/>
          </w:tcPr>
          <w:p w:rsidR="003C3877" w:rsidRPr="003F1149" w:rsidRDefault="003C3877" w:rsidP="009277DE">
            <w:pPr>
              <w:pStyle w:val="PURBody"/>
              <w:spacing w:after="0"/>
              <w:rPr>
                <w:lang w:val="fi-FI"/>
              </w:rPr>
            </w:pPr>
          </w:p>
          <w:p w:rsidR="003C3877" w:rsidRPr="003F1149" w:rsidRDefault="003C3877" w:rsidP="003C3877">
            <w:pPr>
              <w:pStyle w:val="PURBullet"/>
              <w:numPr>
                <w:ilvl w:val="0"/>
                <w:numId w:val="34"/>
              </w:numPr>
              <w:spacing w:after="0"/>
              <w:rPr>
                <w:lang w:val="fi-FI"/>
              </w:rPr>
            </w:pPr>
            <w:r w:rsidRPr="003F1149">
              <w:rPr>
                <w:lang w:val="fi-FI"/>
              </w:rPr>
              <w:t xml:space="preserve">Office 365 ProPlus User SL, </w:t>
            </w:r>
            <w:r w:rsidRPr="003F1149">
              <w:rPr>
                <w:b/>
                <w:lang w:val="fi-FI"/>
              </w:rPr>
              <w:t>tai</w:t>
            </w:r>
          </w:p>
          <w:p w:rsidR="003C3877" w:rsidRPr="003F1149" w:rsidRDefault="003C3877" w:rsidP="003C3877">
            <w:pPr>
              <w:pStyle w:val="PURBullet"/>
              <w:numPr>
                <w:ilvl w:val="0"/>
                <w:numId w:val="34"/>
              </w:numPr>
              <w:spacing w:after="0"/>
              <w:rPr>
                <w:lang w:val="fi-FI"/>
              </w:rPr>
            </w:pPr>
            <w:r w:rsidRPr="003F1149">
              <w:rPr>
                <w:lang w:val="fi-FI"/>
              </w:rPr>
              <w:t xml:space="preserve">Office 365 Enterprise E3-E4 User SL, </w:t>
            </w:r>
            <w:r w:rsidRPr="003F1149">
              <w:rPr>
                <w:b/>
                <w:lang w:val="fi-FI"/>
              </w:rPr>
              <w:t>tai</w:t>
            </w:r>
          </w:p>
          <w:p w:rsidR="003C3877" w:rsidRPr="003F1149" w:rsidRDefault="003C3877" w:rsidP="003C3877">
            <w:pPr>
              <w:pStyle w:val="PURBullet"/>
              <w:numPr>
                <w:ilvl w:val="0"/>
                <w:numId w:val="34"/>
              </w:numPr>
              <w:spacing w:after="0"/>
              <w:rPr>
                <w:lang w:val="fi-FI"/>
              </w:rPr>
            </w:pPr>
            <w:r w:rsidRPr="003F1149">
              <w:rPr>
                <w:lang w:val="fi-FI"/>
              </w:rPr>
              <w:t xml:space="preserve">Office Professional Plus A User SL </w:t>
            </w:r>
            <w:r w:rsidRPr="003F1149">
              <w:rPr>
                <w:b/>
                <w:lang w:val="fi-FI"/>
              </w:rPr>
              <w:t>tai</w:t>
            </w:r>
          </w:p>
          <w:p w:rsidR="003C3877" w:rsidRPr="003F1149" w:rsidRDefault="003C3877" w:rsidP="003C3877">
            <w:pPr>
              <w:pStyle w:val="PURBullet"/>
              <w:numPr>
                <w:ilvl w:val="0"/>
                <w:numId w:val="34"/>
              </w:numPr>
              <w:spacing w:after="0"/>
              <w:rPr>
                <w:lang w:val="fi-FI"/>
              </w:rPr>
            </w:pPr>
            <w:r w:rsidRPr="003F1149">
              <w:rPr>
                <w:lang w:val="fi-FI"/>
              </w:rPr>
              <w:t xml:space="preserve">Office 365 Academic A3-A4 User SL, </w:t>
            </w:r>
            <w:r w:rsidRPr="003F1149">
              <w:rPr>
                <w:b/>
                <w:lang w:val="fi-FI"/>
              </w:rPr>
              <w:t>tai</w:t>
            </w:r>
          </w:p>
          <w:p w:rsidR="003C3877" w:rsidRPr="003F1149" w:rsidRDefault="003C3877" w:rsidP="003C3877">
            <w:pPr>
              <w:pStyle w:val="PURBullet"/>
              <w:numPr>
                <w:ilvl w:val="0"/>
                <w:numId w:val="34"/>
              </w:numPr>
              <w:spacing w:after="0"/>
              <w:rPr>
                <w:lang w:val="fi-FI"/>
              </w:rPr>
            </w:pPr>
            <w:r w:rsidRPr="003F1149">
              <w:rPr>
                <w:lang w:val="fi-FI"/>
              </w:rPr>
              <w:t xml:space="preserve">Office Pro Plus with Office 365 Academic A3 (A4) User SL Add-on, </w:t>
            </w:r>
            <w:r w:rsidRPr="003F1149">
              <w:rPr>
                <w:b/>
                <w:lang w:val="fi-FI"/>
              </w:rPr>
              <w:t>tai</w:t>
            </w:r>
          </w:p>
          <w:p w:rsidR="003C3877" w:rsidRPr="003F1149" w:rsidRDefault="003C3877" w:rsidP="003C3877">
            <w:pPr>
              <w:pStyle w:val="PURBullet"/>
              <w:numPr>
                <w:ilvl w:val="0"/>
                <w:numId w:val="34"/>
              </w:numPr>
              <w:spacing w:after="0"/>
              <w:rPr>
                <w:lang w:val="fi-FI" w:eastAsia="ja-JP"/>
              </w:rPr>
            </w:pPr>
            <w:r w:rsidRPr="003F1149">
              <w:rPr>
                <w:lang w:val="fi-FI"/>
              </w:rPr>
              <w:t xml:space="preserve">Office 365 Midsize Business User SL </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lueStrong-Indented"/>
        <w:rPr>
          <w:lang w:val="fi-FI"/>
        </w:rPr>
      </w:pPr>
      <w:r w:rsidRPr="003F1149">
        <w:rPr>
          <w:lang w:val="fi-FI"/>
        </w:rPr>
        <w:t>Asennus- ja käyttöoikeudet</w:t>
      </w:r>
    </w:p>
    <w:p w:rsidR="003C3877" w:rsidRPr="003F1149" w:rsidRDefault="003C3877" w:rsidP="003C3877">
      <w:pPr>
        <w:pStyle w:val="ListParagraph"/>
        <w:numPr>
          <w:ilvl w:val="0"/>
          <w:numId w:val="64"/>
        </w:numPr>
        <w:ind w:left="540" w:hanging="270"/>
        <w:rPr>
          <w:lang w:val="fi-FI"/>
        </w:rPr>
      </w:pPr>
      <w:r w:rsidRPr="003F1149">
        <w:rPr>
          <w:rFonts w:ascii="Arial" w:hAnsi="Arial" w:cs="Arial"/>
          <w:sz w:val="18"/>
          <w:szCs w:val="18"/>
          <w:lang w:val="fi-FI"/>
        </w:rPr>
        <w:t>Kaikki ne käyttäjät, joille siirretään Käyttäjän tilausoikeus, saavat aktivoida ohjelmiston paikallista käyttöä tai etäkäyttöä varten enintään viidestä käyttöjärjestelmäympäristöstä.</w:t>
      </w:r>
    </w:p>
    <w:p w:rsidR="003C3877" w:rsidRPr="003F1149" w:rsidRDefault="003C3877" w:rsidP="003C3877">
      <w:pPr>
        <w:pStyle w:val="ListParagraph"/>
        <w:numPr>
          <w:ilvl w:val="0"/>
          <w:numId w:val="64"/>
        </w:numPr>
        <w:ind w:left="540" w:hanging="270"/>
        <w:rPr>
          <w:lang w:val="fi-FI"/>
        </w:rPr>
      </w:pPr>
      <w:r w:rsidRPr="003F1149">
        <w:rPr>
          <w:rFonts w:ascii="Arial" w:hAnsi="Arial" w:cs="Arial"/>
          <w:sz w:val="18"/>
          <w:szCs w:val="18"/>
          <w:lang w:val="fi-FI"/>
        </w:rPr>
        <w:t xml:space="preserve">Käyttöoikeuden haltija voi myös käyttää toisen käyttäjän, eri käyttäjän tilauskäyttöoikeuden alla aktivoimaa ohjelmistoa. </w:t>
      </w:r>
    </w:p>
    <w:p w:rsidR="003C3877" w:rsidRPr="003F1149" w:rsidRDefault="003C3877" w:rsidP="003C3877">
      <w:pPr>
        <w:pStyle w:val="ListParagraph"/>
        <w:numPr>
          <w:ilvl w:val="0"/>
          <w:numId w:val="64"/>
        </w:numPr>
        <w:ind w:left="540" w:hanging="270"/>
        <w:rPr>
          <w:lang w:val="fi-FI"/>
        </w:rPr>
      </w:pPr>
      <w:r w:rsidRPr="003F1149">
        <w:rPr>
          <w:rFonts w:ascii="Arial" w:hAnsi="Arial" w:cs="Arial"/>
          <w:sz w:val="18"/>
          <w:szCs w:val="18"/>
          <w:lang w:val="fi-FI"/>
        </w:rPr>
        <w:t xml:space="preserve">Asiakas voi sallia muille käyttäjille etäpääsyn ohjelmistoon ainoastaan tukipalvelujen tarjoamiseksi. </w:t>
      </w:r>
    </w:p>
    <w:p w:rsidR="003C3877" w:rsidRPr="003F1149" w:rsidRDefault="003C3877" w:rsidP="003C3877">
      <w:pPr>
        <w:pStyle w:val="PURBlueStrong-Indented"/>
        <w:rPr>
          <w:lang w:val="fi-FI"/>
        </w:rPr>
      </w:pPr>
    </w:p>
    <w:p w:rsidR="003C3877" w:rsidRPr="003F1149" w:rsidRDefault="003C3877" w:rsidP="003C3877">
      <w:pPr>
        <w:pStyle w:val="PURBlueStrong-Indented"/>
        <w:rPr>
          <w:lang w:val="fi-FI"/>
        </w:rPr>
      </w:pPr>
      <w:r w:rsidRPr="003F1149">
        <w:rPr>
          <w:lang w:val="fi-FI"/>
        </w:rPr>
        <w:t>Online-palvelu ja ohjelmistopäivitys</w:t>
      </w:r>
    </w:p>
    <w:p w:rsidR="003C3877" w:rsidRPr="003F1149" w:rsidRDefault="003C3877" w:rsidP="003C3877">
      <w:pPr>
        <w:pStyle w:val="PURBody-Indented"/>
        <w:rPr>
          <w:lang w:val="fi-FI"/>
        </w:rPr>
      </w:pPr>
      <w:r w:rsidRPr="003F1149">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3C3877" w:rsidRPr="003F1149" w:rsidRDefault="003C3877" w:rsidP="003C3877">
      <w:pPr>
        <w:pStyle w:val="PURBlueStrong-Indented"/>
        <w:rPr>
          <w:lang w:val="fi-FI"/>
        </w:rPr>
      </w:pPr>
      <w:r w:rsidRPr="003F1149">
        <w:rPr>
          <w:lang w:val="fi-FI"/>
        </w:rPr>
        <w:t>Tarvittava yhteys</w:t>
      </w:r>
    </w:p>
    <w:p w:rsidR="003C3877" w:rsidRPr="003F1149" w:rsidRDefault="003C3877" w:rsidP="003C3877">
      <w:pPr>
        <w:pStyle w:val="PURBody-Indented"/>
        <w:rPr>
          <w:lang w:val="fi-FI"/>
        </w:rPr>
      </w:pPr>
      <w:r w:rsidRPr="003F1149">
        <w:rPr>
          <w:lang w:val="fi-FI"/>
        </w:rPr>
        <w:t>Kaikkien asiakkaiden, joille määritetään User SL, on liitettävä vähintään kerran 30 päivässä Internetiin kaikki laitteet, joille ohjelmisto on asennettu. Jos käyttäjä ei noudata tätä vaatimusta, ohjelmisto ei ehkä toimi oikein.</w:t>
      </w:r>
    </w:p>
    <w:p w:rsidR="003C3877" w:rsidRPr="003F1149" w:rsidRDefault="003C3877" w:rsidP="003C3877">
      <w:pPr>
        <w:pStyle w:val="PURBlueStrong-Indented"/>
        <w:rPr>
          <w:lang w:val="fi-FI"/>
        </w:rPr>
      </w:pPr>
      <w:r w:rsidRPr="003F1149">
        <w:rPr>
          <w:lang w:val="fi-FI"/>
        </w:rPr>
        <w:t>Tilauksen todentaminen</w:t>
      </w:r>
    </w:p>
    <w:p w:rsidR="003C3877" w:rsidRPr="003F1149" w:rsidRDefault="003C3877" w:rsidP="003C3877">
      <w:pPr>
        <w:pStyle w:val="PURBody-Indented"/>
        <w:rPr>
          <w:lang w:val="fi-FI"/>
        </w:rPr>
      </w:pPr>
      <w:r w:rsidRPr="003F1149">
        <w:rPr>
          <w:lang w:val="fi-FI"/>
        </w:rPr>
        <w:t xml:space="preserve">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 Näitä tietoja ovat esimerkiksi ohjelmistoversio, käyttäjän Windows Live ID, tuotetunnustiedot, koneen tunnus ja laitteen IP-osoite. Jos ohjelmistolle ei ole voimassa olevaa käyttöoikeutta, se ei ehkä toimi oikein. Asiakas saa hankkia päivityksiä tai päivitettyjä versioita vain Microsoftilta tai Microsoftin hyväksymästä lähteestä. Lisätietoja päivityksien hankkimisesta hyväksytyistä lähteistä on osoitteessa </w:t>
      </w:r>
      <w:hyperlink r:id="rId44">
        <w:r w:rsidRPr="003F1149">
          <w:rPr>
            <w:color w:val="00467F"/>
            <w:u w:val="single"/>
            <w:lang w:val="fi-FI"/>
          </w:rPr>
          <w:t>http://windows.microsoft.com/en-US/windows/help/genuine/faq</w:t>
        </w:r>
      </w:hyperlink>
      <w:r w:rsidRPr="003F1149">
        <w:rPr>
          <w:lang w:val="fi-FI"/>
        </w:rPr>
        <w:t>. Käyttämällä ohjelmistoja asiakas suostuu tässä kohdassa kuvattujen tietojen lähettämiseen.</w:t>
      </w:r>
    </w:p>
    <w:p w:rsidR="003C3877" w:rsidRPr="003F1149" w:rsidRDefault="003C3877" w:rsidP="003C3877">
      <w:pPr>
        <w:pStyle w:val="PURBlueStrong-Indented"/>
        <w:rPr>
          <w:lang w:val="fi-FI"/>
        </w:rPr>
      </w:pPr>
      <w:r w:rsidRPr="003F1149">
        <w:rPr>
          <w:lang w:val="fi-FI"/>
        </w:rPr>
        <w:lastRenderedPageBreak/>
        <w:t>Mediaelementit ja mallit</w:t>
      </w:r>
    </w:p>
    <w:p w:rsidR="003C3877" w:rsidRPr="003F1149" w:rsidRDefault="003C3877" w:rsidP="003C3877">
      <w:pPr>
        <w:pStyle w:val="PURBody-Indented"/>
        <w:rPr>
          <w:spacing w:val="-2"/>
          <w:lang w:val="fi-FI"/>
        </w:rPr>
      </w:pPr>
      <w:r w:rsidRPr="003F1149">
        <w:rPr>
          <w:spacing w:val="-2"/>
          <w:lang w:val="fi-FI"/>
        </w:rPr>
        <w:t xml:space="preserve">Microsoft myöntää asiakkaalle oikeuden kopioida, levittää, käyttää ja näyttää ohjelmiston mukana toimitettuja ja Office Web </w:t>
      </w:r>
      <w:r w:rsidRPr="003F1149">
        <w:rPr>
          <w:spacing w:val="-2"/>
          <w:lang w:val="fi-FI"/>
        </w:rPr>
        <w:b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Pr="003F1149">
        <w:rPr>
          <w:spacing w:val="-2"/>
          <w:rtl/>
          <w:lang w:val="fi-FI"/>
        </w:rPr>
        <w:t> </w:t>
      </w:r>
      <w:r w:rsidRPr="003F1149">
        <w:rPr>
          <w:spacing w:val="-2"/>
          <w:lang w:val="fi-FI"/>
        </w:rPr>
        <w:t>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3C3877" w:rsidRPr="003F1149" w:rsidRDefault="003C3877" w:rsidP="003C3877">
      <w:pPr>
        <w:pStyle w:val="PURBlueStrong-Indented"/>
        <w:rPr>
          <w:lang w:val="fi-FI"/>
        </w:rPr>
      </w:pPr>
      <w:r w:rsidRPr="003F1149">
        <w:rPr>
          <w:lang w:val="fi-FI"/>
        </w:rPr>
        <w:t>Fonttikomponentit</w:t>
      </w:r>
    </w:p>
    <w:p w:rsidR="003C3877" w:rsidRPr="003F1149" w:rsidRDefault="003C3877" w:rsidP="003C3877">
      <w:pPr>
        <w:pStyle w:val="PURBody-Indented"/>
        <w:rPr>
          <w:lang w:val="fi-FI"/>
        </w:rPr>
      </w:pPr>
      <w:r w:rsidRPr="003F1149">
        <w:rPr>
          <w:lang w:val="fi-FI"/>
        </w:rPr>
        <w:t>Asiakas voi käyttää ohjelmiston asentamia tai osana asiaankuuluvaa palvelua tulevia fontteja tulostussisällön näyttämiseen ja tulostamiseen. Asiakas voi upottaa fontteja sisältöön ainoastaan fonttien upotusrajoitusten mukaisesti ja ladata fontteja väliaikaisesti tulostimeen tai muuhun tulostuslaitteeseen sisällön tulostamiseksi.</w:t>
      </w:r>
    </w:p>
    <w:p w:rsidR="003C3877" w:rsidRPr="003F1149" w:rsidRDefault="003C3877" w:rsidP="003C3877">
      <w:pPr>
        <w:pStyle w:val="PURBlueStrong-Indented"/>
        <w:rPr>
          <w:lang w:val="fi-FI"/>
        </w:rPr>
      </w:pPr>
      <w:r w:rsidRPr="003F1149">
        <w:rPr>
          <w:lang w:val="fi-FI"/>
        </w:rPr>
        <w:t>Office Home &amp; Student 2013 RT, kaupalliset käyttöoikeudet</w:t>
      </w:r>
    </w:p>
    <w:p w:rsidR="003C3877" w:rsidRPr="003F1149" w:rsidRDefault="003C3877" w:rsidP="003C3877">
      <w:pPr>
        <w:pStyle w:val="PURBullet-Indented"/>
        <w:numPr>
          <w:ilvl w:val="0"/>
          <w:numId w:val="63"/>
        </w:numPr>
        <w:spacing w:line="240" w:lineRule="auto"/>
        <w:rPr>
          <w:lang w:val="fi-FI"/>
        </w:rPr>
      </w:pPr>
      <w:r w:rsidRPr="003F1149">
        <w:rPr>
          <w:lang w:val="fi-FI"/>
        </w:rPr>
        <w:t xml:space="preserve">Käyttäjän tilausoikeudet muuttavat asiakkaan oikeutta käyttää ohjelmistoa erikseen hankitun Office Home &amp; Student 2013 </w:t>
      </w:r>
      <w:r w:rsidRPr="003F1149">
        <w:rPr>
          <w:lang w:val="fi-FI"/>
        </w:rPr>
        <w:br/>
        <w:t xml:space="preserve">RT -käyttöoikeuden nojalla siten, että ohjelmiston kaupallisen käytön kiellosta luovutaan. </w:t>
      </w:r>
    </w:p>
    <w:p w:rsidR="003C3877" w:rsidRPr="003F1149" w:rsidRDefault="003C3877" w:rsidP="003C3877">
      <w:pPr>
        <w:pStyle w:val="PURBullet-Indented"/>
        <w:numPr>
          <w:ilvl w:val="0"/>
          <w:numId w:val="63"/>
        </w:numPr>
        <w:rPr>
          <w:lang w:val="fi-FI"/>
        </w:rPr>
      </w:pPr>
      <w:r w:rsidRPr="003F1149">
        <w:rPr>
          <w:lang w:val="fi-FI"/>
        </w:rPr>
        <w:t>Asiakas saa antaa sen käyttäjän, jolle käyttäjän tilausoikeudet siirretään, käyttää Office Home &amp; Student 2013 RT:tä näiden ehtojen mukaisesti Office 365 Professional Plus -tilauksen voimassaolon ajan.</w:t>
      </w:r>
    </w:p>
    <w:p w:rsidR="003C3877" w:rsidRPr="003F1149" w:rsidRDefault="003C3877" w:rsidP="003C3877">
      <w:pPr>
        <w:pStyle w:val="PURBullet-Indented"/>
        <w:numPr>
          <w:ilvl w:val="0"/>
          <w:numId w:val="63"/>
        </w:numPr>
        <w:rPr>
          <w:lang w:val="fi-FI"/>
        </w:rPr>
      </w:pPr>
      <w:r w:rsidRPr="003F1149">
        <w:rPr>
          <w:lang w:val="fi-FI"/>
        </w:rPr>
        <w:t xml:space="preserve">Ohjelmiston kaupallisen käytön sallivaa ehtoa lukuun ottamatta kaikki ohjelmiston käyttö on Office Home &amp; Student 2013 </w:t>
      </w:r>
      <w:r w:rsidRPr="003F1149">
        <w:rPr>
          <w:lang w:val="fi-FI"/>
        </w:rPr>
        <w:br/>
        <w:t xml:space="preserve">RT -käyttöoikeuden ehtojen ja määräysten alaista. </w:t>
      </w:r>
    </w:p>
    <w:p w:rsidR="003C3877" w:rsidRPr="003F1149" w:rsidRDefault="003C3877" w:rsidP="003C3877">
      <w:pPr>
        <w:pStyle w:val="PURBullet-Indented"/>
        <w:numPr>
          <w:ilvl w:val="0"/>
          <w:numId w:val="63"/>
        </w:numPr>
        <w:rPr>
          <w:lang w:val="fi-FI"/>
        </w:rPr>
      </w:pPr>
      <w:r w:rsidRPr="003F1149">
        <w:rPr>
          <w:lang w:val="fi-FI"/>
        </w:rPr>
        <w:t xml:space="preserve">Office 365 Professional Plus -tilauskäyttöoikeuden hankkiminen ei laajenna mitään Office Home &amp; Student 2013 </w:t>
      </w:r>
      <w:r w:rsidRPr="003F1149">
        <w:rPr>
          <w:lang w:val="fi-FI"/>
        </w:rPr>
        <w:br/>
        <w:t>RT -käyttöoikeuden mukaisia takuu- tai tukivelvoitteita eikä tuo mitään uusia takuu- tai tukivelvoitteita.</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Breadcrumb"/>
        <w:rPr>
          <w:lang w:val="fi-FI"/>
        </w:rPr>
      </w:pPr>
    </w:p>
    <w:p w:rsidR="003C3877" w:rsidRPr="003F1149" w:rsidRDefault="003C3877" w:rsidP="003C3877">
      <w:pPr>
        <w:pStyle w:val="PURProductName"/>
        <w:rPr>
          <w:lang w:val="fi-FI"/>
        </w:rPr>
      </w:pPr>
      <w:bookmarkStart w:id="253" w:name="_Sec386"/>
      <w:r w:rsidRPr="003F1149">
        <w:rPr>
          <w:lang w:val="fi-FI"/>
        </w:rPr>
        <w:t>Office 365 Small Business</w:t>
      </w:r>
      <w:r w:rsidRPr="003F1149">
        <w:rPr>
          <w:lang w:val="fi-FI"/>
        </w:rPr>
        <w:fldChar w:fldCharType="begin"/>
      </w:r>
      <w:r w:rsidRPr="003F1149">
        <w:rPr>
          <w:lang w:val="fi-FI"/>
        </w:rPr>
        <w:instrText xml:space="preserve">XE "Office 365 Small Business" </w:instrText>
      </w:r>
      <w:r w:rsidRPr="003F1149">
        <w:rPr>
          <w:lang w:val="fi-FI"/>
        </w:rPr>
        <w:fldChar w:fldCharType="end"/>
      </w:r>
      <w:r w:rsidRPr="003F1149">
        <w:rPr>
          <w:lang w:val="fi-FI"/>
        </w:rPr>
        <w:fldChar w:fldCharType="begin"/>
      </w:r>
      <w:r w:rsidRPr="003F1149">
        <w:rPr>
          <w:lang w:val="fi-FI"/>
        </w:rPr>
        <w:instrText xml:space="preserve"> TC "</w:instrText>
      </w:r>
      <w:bookmarkStart w:id="254" w:name="_Toc343159545"/>
      <w:bookmarkStart w:id="255" w:name="_Toc343162283"/>
      <w:r w:rsidRPr="003F1149">
        <w:rPr>
          <w:lang w:val="fi-FI"/>
        </w:rPr>
        <w:instrText>Office 365 Small Business</w:instrText>
      </w:r>
      <w:bookmarkEnd w:id="254"/>
      <w:bookmarkEnd w:id="255"/>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r w:rsidR="003C3877" w:rsidRPr="00294B2A" w:rsidTr="009277DE">
        <w:tc>
          <w:tcPr>
            <w:tcW w:w="6120" w:type="dxa"/>
          </w:tcPr>
          <w:p w:rsidR="003C3877" w:rsidRPr="003F1149" w:rsidRDefault="003C3877" w:rsidP="009277DE">
            <w:pPr>
              <w:pStyle w:val="PURBody"/>
              <w:spacing w:after="0"/>
              <w:rPr>
                <w:rFonts w:ascii="Arial Narrow" w:hAnsi="Arial Narrow"/>
                <w:lang w:val="fi-FI"/>
              </w:rPr>
            </w:pPr>
            <w:r w:rsidRPr="003F1149">
              <w:rPr>
                <w:rFonts w:ascii="Arial Narrow" w:hAnsi="Arial Narrow"/>
                <w:color w:val="000000"/>
                <w:lang w:val="fi-FI"/>
              </w:rPr>
              <w:t xml:space="preserve">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w:t>
            </w:r>
            <w:r w:rsidRPr="003F1149">
              <w:rPr>
                <w:rFonts w:ascii="Arial Narrow" w:hAnsi="Arial Narrow"/>
                <w:color w:val="000000"/>
                <w:lang w:val="fi-FI"/>
              </w:rPr>
              <w:br/>
              <w:t xml:space="preserve">(ks. </w:t>
            </w:r>
            <w:hyperlink r:id="rId45">
              <w:r w:rsidRPr="003F1149">
                <w:rPr>
                  <w:rFonts w:ascii="Arial Narrow" w:hAnsi="Arial Narrow"/>
                  <w:color w:val="00467F"/>
                  <w:u w:val="single"/>
                  <w:lang w:val="fi-FI"/>
                </w:rPr>
                <w:t>http://go.microsoft.com/fwlink/?LinkID=212058&amp;clcid=0x409</w:t>
              </w:r>
            </w:hyperlink>
            <w:r w:rsidRPr="003F1149">
              <w:rPr>
                <w:rFonts w:ascii="Arial Narrow" w:hAnsi="Arial Narrow"/>
                <w:color w:val="000000"/>
                <w:lang w:val="fi-FI"/>
              </w:rPr>
              <w:t>)</w:t>
            </w:r>
          </w:p>
          <w:p w:rsidR="003C3877" w:rsidRPr="003F1149" w:rsidRDefault="003C3877" w:rsidP="009277DE">
            <w:pPr>
              <w:pStyle w:val="PURBody"/>
              <w:spacing w:after="0"/>
              <w:rPr>
                <w:rFonts w:ascii="Arial Narrow" w:hAnsi="Arial Narrow"/>
                <w:lang w:val="fi-FI"/>
              </w:rPr>
            </w:pPr>
          </w:p>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Ei</w:t>
            </w:r>
          </w:p>
        </w:tc>
        <w:tc>
          <w:tcPr>
            <w:tcW w:w="6120"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3C3877" w:rsidRPr="003F1149" w:rsidTr="009277DE">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Tarvitaan jokaiselle asiakkaan:</w:t>
            </w:r>
          </w:p>
        </w:tc>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Pakollinen tilauskäyttöoikeus:</w:t>
            </w:r>
          </w:p>
        </w:tc>
      </w:tr>
      <w:tr w:rsidR="003C3877" w:rsidRPr="003F1149" w:rsidTr="009277DE">
        <w:tc>
          <w:tcPr>
            <w:tcW w:w="5340" w:type="dxa"/>
            <w:shd w:val="clear" w:color="auto" w:fill="auto"/>
          </w:tcPr>
          <w:p w:rsidR="003C3877" w:rsidRPr="003F1149" w:rsidRDefault="003C3877" w:rsidP="003C3877">
            <w:pPr>
              <w:pStyle w:val="PURBullet"/>
              <w:numPr>
                <w:ilvl w:val="0"/>
                <w:numId w:val="33"/>
              </w:numPr>
              <w:spacing w:after="0"/>
              <w:rPr>
                <w:lang w:val="fi-FI"/>
              </w:rPr>
            </w:pPr>
            <w:r w:rsidRPr="003F1149">
              <w:rPr>
                <w:rFonts w:ascii="Tahoma" w:hAnsi="Tahoma"/>
                <w:szCs w:val="18"/>
                <w:lang w:val="fi-FI"/>
              </w:rPr>
              <w:t xml:space="preserve">käyttäjälle, joka käyttää online-palvelua tai siihen liittyvää ohjelmistoa. </w:t>
            </w:r>
          </w:p>
          <w:p w:rsidR="003C3877" w:rsidRPr="003F1149" w:rsidRDefault="003C3877" w:rsidP="003C3877">
            <w:pPr>
              <w:pStyle w:val="PURBullet"/>
              <w:numPr>
                <w:ilvl w:val="0"/>
                <w:numId w:val="33"/>
              </w:numPr>
              <w:spacing w:after="0"/>
              <w:rPr>
                <w:lang w:val="fi-FI"/>
              </w:rPr>
            </w:pPr>
            <w:r w:rsidRPr="003F1149">
              <w:rPr>
                <w:lang w:val="fi-FI"/>
              </w:rPr>
              <w:t>Ulkopuoliset käyttäjät</w:t>
            </w:r>
            <w:r w:rsidRPr="003F1149">
              <w:rPr>
                <w:vertAlign w:val="superscript"/>
                <w:lang w:val="fi-FI"/>
              </w:rPr>
              <w:t>1</w:t>
            </w:r>
            <w:r w:rsidRPr="003F1149">
              <w:rPr>
                <w:lang w:val="fi-FI"/>
              </w:rPr>
              <w:t xml:space="preserve">, jotka on kutsuttu sivustokokoelmiin Share-by-Mail -ominaisuuden kautta, enintään 500 ulkopuolista käyttäjää vuokralaista kohti, eivät tarvitse erillisiä käyttäjän tilauskäyttöoikeuksia. </w:t>
            </w:r>
          </w:p>
          <w:p w:rsidR="003C3877" w:rsidRPr="003F1149" w:rsidRDefault="003C3877" w:rsidP="009277DE">
            <w:pPr>
              <w:pStyle w:val="PURBody"/>
              <w:spacing w:after="0"/>
              <w:ind w:left="288"/>
              <w:rPr>
                <w:lang w:val="fi-FI" w:eastAsia="ja-JP"/>
              </w:rPr>
            </w:pPr>
            <w:r w:rsidRPr="003F1149">
              <w:rPr>
                <w:vertAlign w:val="superscript"/>
                <w:lang w:val="fi-FI"/>
              </w:rPr>
              <w:t xml:space="preserve">1 </w:t>
            </w:r>
            <w:r w:rsidRPr="003F1149">
              <w:rPr>
                <w:lang w:val="fi-FI"/>
              </w:rPr>
              <w:t xml:space="preserve">Ks. </w:t>
            </w:r>
            <w:hyperlink w:anchor="General_License_Terms">
              <w:r w:rsidRPr="003F1149">
                <w:rPr>
                  <w:color w:val="00467F"/>
                  <w:u w:val="single"/>
                  <w:lang w:val="fi-FI"/>
                </w:rPr>
                <w:t>Käyttöoikeuden yleiset ehdot: Määritelmät</w:t>
              </w:r>
            </w:hyperlink>
          </w:p>
        </w:tc>
        <w:tc>
          <w:tcPr>
            <w:tcW w:w="5340" w:type="dxa"/>
            <w:shd w:val="clear" w:color="auto" w:fill="auto"/>
          </w:tcPr>
          <w:p w:rsidR="003C3877" w:rsidRPr="003F1149" w:rsidRDefault="003C3877" w:rsidP="003C3877">
            <w:pPr>
              <w:pStyle w:val="PURBullet"/>
              <w:numPr>
                <w:ilvl w:val="0"/>
                <w:numId w:val="34"/>
              </w:numPr>
              <w:spacing w:after="0"/>
              <w:rPr>
                <w:lang w:val="fi-FI" w:eastAsia="ja-JP"/>
              </w:rPr>
            </w:pPr>
            <w:r w:rsidRPr="003F1149">
              <w:rPr>
                <w:rFonts w:ascii="Tahoma" w:hAnsi="Tahoma"/>
                <w:lang w:val="fi-FI"/>
              </w:rPr>
              <w:t>Office 365 Small Business User SL</w:t>
            </w:r>
          </w:p>
        </w:tc>
      </w:tr>
    </w:tbl>
    <w:p w:rsidR="003C3877" w:rsidRPr="003F1149" w:rsidRDefault="003C3877" w:rsidP="003C3877">
      <w:pPr>
        <w:pStyle w:val="PURBlueStrong-Indented"/>
        <w:rPr>
          <w:lang w:val="fi-FI"/>
        </w:rPr>
      </w:pPr>
    </w:p>
    <w:p w:rsidR="003C3877" w:rsidRPr="003F1149" w:rsidRDefault="003C3877" w:rsidP="003C3877">
      <w:pPr>
        <w:pStyle w:val="PURBreadcrumb"/>
        <w:keepNext w:val="0"/>
        <w:keepLines w:val="0"/>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Breadcrumb"/>
        <w:keepNext w:val="0"/>
        <w:keepLines w:val="0"/>
        <w:rPr>
          <w:lang w:val="fi-FI"/>
        </w:rPr>
      </w:pPr>
    </w:p>
    <w:p w:rsidR="003C3877" w:rsidRPr="003F1149" w:rsidRDefault="003C3877" w:rsidP="003C3877">
      <w:pPr>
        <w:pStyle w:val="PURBreadcrumb"/>
        <w:keepNext w:val="0"/>
        <w:keepLines w:val="0"/>
        <w:rPr>
          <w:lang w:val="fi-FI"/>
        </w:rPr>
      </w:pPr>
    </w:p>
    <w:p w:rsidR="003C3877" w:rsidRPr="003F1149" w:rsidRDefault="003C3877" w:rsidP="003C3877">
      <w:pPr>
        <w:pStyle w:val="PURBreadcrumb"/>
        <w:keepNext w:val="0"/>
        <w:keepLines w:val="0"/>
        <w:rPr>
          <w:lang w:val="fi-FI"/>
        </w:rPr>
      </w:pPr>
    </w:p>
    <w:p w:rsidR="003C3877" w:rsidRPr="003F1149" w:rsidRDefault="003C3877" w:rsidP="003C3877">
      <w:pPr>
        <w:pStyle w:val="PURProductName"/>
        <w:rPr>
          <w:lang w:val="fi-FI"/>
        </w:rPr>
      </w:pPr>
      <w:r w:rsidRPr="003F1149">
        <w:rPr>
          <w:lang w:val="fi-FI"/>
        </w:rPr>
        <w:lastRenderedPageBreak/>
        <w:t>Office 365 Small Business Premium</w:t>
      </w:r>
      <w:r w:rsidRPr="003F1149">
        <w:rPr>
          <w:lang w:val="fi-FI"/>
        </w:rPr>
        <w:fldChar w:fldCharType="begin"/>
      </w:r>
      <w:r w:rsidRPr="003F1149">
        <w:rPr>
          <w:lang w:val="fi-FI"/>
        </w:rPr>
        <w:instrText xml:space="preserve">XE "Office 365 Small Business Premium" </w:instrText>
      </w:r>
      <w:r w:rsidRPr="003F1149">
        <w:rPr>
          <w:lang w:val="fi-FI"/>
        </w:rPr>
        <w:fldChar w:fldCharType="end"/>
      </w:r>
      <w:r w:rsidRPr="003F1149">
        <w:rPr>
          <w:lang w:val="fi-FI"/>
        </w:rPr>
        <w:fldChar w:fldCharType="begin"/>
      </w:r>
      <w:r w:rsidRPr="003F1149">
        <w:rPr>
          <w:lang w:val="fi-FI"/>
        </w:rPr>
        <w:instrText xml:space="preserve"> TC "</w:instrText>
      </w:r>
      <w:bookmarkStart w:id="256" w:name="_Toc343159546"/>
      <w:bookmarkStart w:id="257" w:name="_Toc343162284"/>
      <w:r w:rsidRPr="003F1149">
        <w:rPr>
          <w:lang w:val="fi-FI"/>
        </w:rPr>
        <w:instrText>Office 365 Small Business Premium</w:instrText>
      </w:r>
      <w:bookmarkEnd w:id="256"/>
      <w:bookmarkEnd w:id="257"/>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821"/>
        <w:gridCol w:w="5209"/>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lang w:val="fi-FI"/>
              </w:rPr>
              <w:t xml:space="preserve">Ks. ilmoitukset: </w:t>
            </w:r>
            <w:r w:rsidRPr="003F1149">
              <w:rPr>
                <w:rFonts w:ascii="Arial Narrow" w:hAnsi="Arial Narrow"/>
                <w:b/>
                <w:lang w:val="fi-FI"/>
              </w:rPr>
              <w:t xml:space="preserve">Tiedonsiirto </w:t>
            </w:r>
            <w:r w:rsidRPr="003F1149">
              <w:rPr>
                <w:rFonts w:ascii="Arial Narrow" w:hAnsi="Arial Narrow"/>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r w:rsidR="003C3877" w:rsidRPr="00294B2A" w:rsidTr="009277DE">
        <w:tc>
          <w:tcPr>
            <w:tcW w:w="6120" w:type="dxa"/>
          </w:tcPr>
          <w:p w:rsidR="003C3877" w:rsidRPr="003F1149" w:rsidRDefault="003C3877" w:rsidP="009277DE">
            <w:pPr>
              <w:pStyle w:val="PURBody"/>
              <w:spacing w:after="0"/>
              <w:rPr>
                <w:lang w:val="fi-FI"/>
              </w:rPr>
            </w:pPr>
            <w:r w:rsidRPr="003F1149">
              <w:rPr>
                <w:rFonts w:ascii="Arial Narrow" w:hAnsi="Arial Narrow"/>
                <w:lang w:val="fi-FI"/>
              </w:rPr>
              <w:t xml:space="preserve">Tietosuojaa ja tietoturvaa koskeva lisäys: </w:t>
            </w:r>
            <w:r w:rsidRPr="003F1149">
              <w:rPr>
                <w:rFonts w:ascii="Arial Narrow" w:hAnsi="Arial Narrow"/>
                <w:b/>
                <w:lang w:val="fi-FI"/>
              </w:rPr>
              <w:t>Kyllä</w:t>
            </w:r>
            <w:r w:rsidRPr="003F1149">
              <w:rPr>
                <w:rFonts w:ascii="Arial Narrow" w:hAnsi="Arial Narrow"/>
                <w:lang w:val="fi-FI"/>
              </w:rPr>
              <w:t xml:space="preserve"> (ks. </w:t>
            </w:r>
            <w:hyperlink r:id="rId46">
              <w:r w:rsidRPr="003F1149">
                <w:rPr>
                  <w:rFonts w:ascii="Arial Narrow" w:hAnsi="Arial Narrow"/>
                  <w:color w:val="00467F"/>
                  <w:u w:val="single"/>
                  <w:lang w:val="fi-FI"/>
                </w:rPr>
                <w:t>http://go.microsoft.com/fwlink/?LinkID=212058&amp;clcid=0x409</w:t>
              </w:r>
            </w:hyperlink>
            <w:r w:rsidRPr="003F1149">
              <w:rPr>
                <w:rFonts w:ascii="Arial Narrow" w:hAnsi="Arial Narrow"/>
                <w:lang w:val="fi-FI"/>
              </w:rPr>
              <w:t>)</w:t>
            </w:r>
          </w:p>
          <w:p w:rsidR="003C3877" w:rsidRPr="003F1149" w:rsidRDefault="003C3877" w:rsidP="009277DE">
            <w:pPr>
              <w:pStyle w:val="PURBody"/>
              <w:spacing w:after="0"/>
              <w:rPr>
                <w:lang w:val="fi-FI"/>
              </w:rPr>
            </w:pPr>
          </w:p>
          <w:p w:rsidR="003C3877" w:rsidRPr="003F1149" w:rsidRDefault="003C3877" w:rsidP="009277DE">
            <w:pPr>
              <w:pStyle w:val="PURBody"/>
              <w:spacing w:after="0"/>
              <w:rPr>
                <w:rFonts w:ascii="Arial Narrow" w:hAnsi="Arial Narrow"/>
                <w:lang w:val="fi-FI"/>
              </w:rPr>
            </w:pPr>
            <w:r w:rsidRPr="003F1149">
              <w:rPr>
                <w:rFonts w:ascii="Arial Narrow" w:hAnsi="Arial Narrow"/>
                <w:lang w:val="fi-FI"/>
              </w:rPr>
              <w:t xml:space="preserve">Palvelutasosopimus: </w:t>
            </w:r>
            <w:r w:rsidRPr="003F1149">
              <w:rPr>
                <w:rFonts w:ascii="Arial Narrow" w:hAnsi="Arial Narrow"/>
                <w:b/>
                <w:lang w:val="fi-FI"/>
              </w:rPr>
              <w:t>Ei</w:t>
            </w:r>
          </w:p>
        </w:tc>
        <w:tc>
          <w:tcPr>
            <w:tcW w:w="6120" w:type="dxa"/>
          </w:tcPr>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3"/>
        <w:gridCol w:w="5319"/>
      </w:tblGrid>
      <w:tr w:rsidR="003C3877" w:rsidRPr="003F1149" w:rsidTr="009277DE">
        <w:tc>
          <w:tcPr>
            <w:tcW w:w="5323" w:type="dxa"/>
            <w:shd w:val="clear" w:color="auto" w:fill="auto"/>
          </w:tcPr>
          <w:p w:rsidR="003C3877" w:rsidRPr="003F1149" w:rsidRDefault="003C3877" w:rsidP="009277DE">
            <w:pPr>
              <w:pStyle w:val="PURBody"/>
              <w:spacing w:after="0"/>
              <w:rPr>
                <w:lang w:val="fi-FI" w:eastAsia="ja-JP"/>
              </w:rPr>
            </w:pPr>
            <w:r w:rsidRPr="003F1149">
              <w:rPr>
                <w:b/>
                <w:i/>
                <w:lang w:val="fi-FI"/>
              </w:rPr>
              <w:t>Tarvitaan jokaiselle asiakkaan:</w:t>
            </w:r>
          </w:p>
        </w:tc>
        <w:tc>
          <w:tcPr>
            <w:tcW w:w="5319" w:type="dxa"/>
            <w:shd w:val="clear" w:color="auto" w:fill="auto"/>
          </w:tcPr>
          <w:p w:rsidR="003C3877" w:rsidRPr="003F1149" w:rsidRDefault="003C3877" w:rsidP="009277DE">
            <w:pPr>
              <w:pStyle w:val="PURBody"/>
              <w:spacing w:after="0"/>
              <w:rPr>
                <w:lang w:val="fi-FI" w:eastAsia="ja-JP"/>
              </w:rPr>
            </w:pPr>
            <w:r w:rsidRPr="003F1149">
              <w:rPr>
                <w:b/>
                <w:i/>
                <w:lang w:val="fi-FI"/>
              </w:rPr>
              <w:t>Pakollinen tilauskäyttöoikeus:</w:t>
            </w:r>
          </w:p>
        </w:tc>
      </w:tr>
      <w:tr w:rsidR="003C3877" w:rsidRPr="003F1149" w:rsidTr="009277DE">
        <w:tc>
          <w:tcPr>
            <w:tcW w:w="5323" w:type="dxa"/>
            <w:shd w:val="clear" w:color="auto" w:fill="auto"/>
          </w:tcPr>
          <w:p w:rsidR="003C3877" w:rsidRPr="003F1149" w:rsidRDefault="003C3877" w:rsidP="003C3877">
            <w:pPr>
              <w:pStyle w:val="PURBullet"/>
              <w:numPr>
                <w:ilvl w:val="0"/>
                <w:numId w:val="33"/>
              </w:numPr>
              <w:spacing w:after="0"/>
              <w:rPr>
                <w:lang w:val="fi-FI"/>
              </w:rPr>
            </w:pPr>
            <w:r w:rsidRPr="003F1149">
              <w:rPr>
                <w:rFonts w:ascii="Tahoma" w:hAnsi="Tahoma"/>
                <w:szCs w:val="18"/>
                <w:lang w:val="fi-FI"/>
              </w:rPr>
              <w:t xml:space="preserve">käyttäjälle, joka käyttää online-palvelua tai siihen liittyvää ohjelmistoa. </w:t>
            </w:r>
          </w:p>
          <w:p w:rsidR="003C3877" w:rsidRPr="003F1149" w:rsidRDefault="003C3877" w:rsidP="003C3877">
            <w:pPr>
              <w:pStyle w:val="PURBullet"/>
              <w:numPr>
                <w:ilvl w:val="0"/>
                <w:numId w:val="33"/>
              </w:numPr>
              <w:spacing w:after="0"/>
              <w:rPr>
                <w:lang w:val="fi-FI"/>
              </w:rPr>
            </w:pPr>
            <w:r w:rsidRPr="003F1149">
              <w:rPr>
                <w:lang w:val="fi-FI"/>
              </w:rPr>
              <w:t>Ulkopuoliset käyttäjät</w:t>
            </w:r>
            <w:r w:rsidRPr="003F1149">
              <w:rPr>
                <w:vertAlign w:val="superscript"/>
                <w:lang w:val="fi-FI"/>
              </w:rPr>
              <w:t>1</w:t>
            </w:r>
            <w:r w:rsidRPr="003F1149">
              <w:rPr>
                <w:lang w:val="fi-FI"/>
              </w:rPr>
              <w:t xml:space="preserve">, jotka on kutsuttu sivustokokoelmiin Share-by-Mail -ominaisuuden kautta, enintään 500 ulkopuolista käyttäjää vuokralaista kohti, eivät tarvitse erillisiä käyttäjän tilauskäyttöoikeuksia. </w:t>
            </w:r>
          </w:p>
          <w:p w:rsidR="003C3877" w:rsidRPr="003F1149" w:rsidRDefault="003C3877" w:rsidP="009277DE">
            <w:pPr>
              <w:pStyle w:val="PURBody"/>
              <w:spacing w:after="0"/>
              <w:ind w:left="288"/>
              <w:rPr>
                <w:lang w:val="fi-FI" w:eastAsia="ja-JP"/>
              </w:rPr>
            </w:pPr>
            <w:r w:rsidRPr="003F1149">
              <w:rPr>
                <w:vertAlign w:val="superscript"/>
                <w:lang w:val="fi-FI"/>
              </w:rPr>
              <w:t xml:space="preserve">1 </w:t>
            </w:r>
            <w:r w:rsidRPr="003F1149">
              <w:rPr>
                <w:lang w:val="fi-FI"/>
              </w:rPr>
              <w:t xml:space="preserve">Ks. </w:t>
            </w:r>
            <w:hyperlink w:anchor="General_License_Terms">
              <w:r w:rsidRPr="003F1149">
                <w:rPr>
                  <w:color w:val="00467F"/>
                  <w:u w:val="single"/>
                  <w:lang w:val="fi-FI"/>
                </w:rPr>
                <w:t>Käyttöoikeuden yleiset ehdot: Määritelmät</w:t>
              </w:r>
            </w:hyperlink>
          </w:p>
        </w:tc>
        <w:tc>
          <w:tcPr>
            <w:tcW w:w="5319" w:type="dxa"/>
            <w:shd w:val="clear" w:color="auto" w:fill="auto"/>
          </w:tcPr>
          <w:p w:rsidR="003C3877" w:rsidRPr="003F1149" w:rsidRDefault="003C3877" w:rsidP="003C3877">
            <w:pPr>
              <w:pStyle w:val="PURBullet"/>
              <w:numPr>
                <w:ilvl w:val="0"/>
                <w:numId w:val="34"/>
              </w:numPr>
              <w:spacing w:after="0"/>
              <w:rPr>
                <w:lang w:val="fi-FI" w:eastAsia="ja-JP"/>
              </w:rPr>
            </w:pPr>
            <w:r w:rsidRPr="003F1149">
              <w:rPr>
                <w:rFonts w:ascii="Tahoma" w:hAnsi="Tahoma"/>
                <w:lang w:val="fi-FI"/>
              </w:rPr>
              <w:t>Office 365 Small Business Premium User SL</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lueStrong-Indented"/>
        <w:rPr>
          <w:lang w:val="fi-FI"/>
        </w:rPr>
      </w:pPr>
      <w:r w:rsidRPr="003F1149">
        <w:rPr>
          <w:lang w:val="fi-FI"/>
        </w:rPr>
        <w:t>Asiakkaan Office-sovellusten käyttöä koskevat ehdot:</w:t>
      </w:r>
    </w:p>
    <w:p w:rsidR="003C3877" w:rsidRPr="003F1149" w:rsidRDefault="003C3877" w:rsidP="003C3877">
      <w:pPr>
        <w:pStyle w:val="PURBlueStrong-Indented"/>
        <w:rPr>
          <w:lang w:val="fi-FI"/>
        </w:rPr>
      </w:pPr>
      <w:r w:rsidRPr="003F1149">
        <w:rPr>
          <w:lang w:val="fi-FI"/>
        </w:rPr>
        <w:t>Asennus- ja käyttöoikeudet</w:t>
      </w:r>
    </w:p>
    <w:p w:rsidR="003C3877" w:rsidRPr="003F1149" w:rsidRDefault="003C3877" w:rsidP="003C3877">
      <w:pPr>
        <w:pStyle w:val="ListParagraph"/>
        <w:numPr>
          <w:ilvl w:val="0"/>
          <w:numId w:val="71"/>
        </w:numPr>
        <w:ind w:left="540" w:hanging="270"/>
        <w:rPr>
          <w:lang w:val="fi-FI"/>
        </w:rPr>
      </w:pPr>
      <w:r w:rsidRPr="003F1149">
        <w:rPr>
          <w:rFonts w:ascii="Arial" w:hAnsi="Arial" w:cs="Arial"/>
          <w:sz w:val="18"/>
          <w:szCs w:val="18"/>
          <w:lang w:val="fi-FI"/>
        </w:rPr>
        <w:t>Kaikki ne käyttäjät, joille siirretään Käyttäjän tilausoikeus, saavat aktivoida ohjelmiston paikallista käyttöä tai etäkäyttöä varten enintään viidestä käyttöjärjestelmäympäristöstä.</w:t>
      </w:r>
    </w:p>
    <w:p w:rsidR="003C3877" w:rsidRPr="003F1149" w:rsidRDefault="003C3877" w:rsidP="003C3877">
      <w:pPr>
        <w:pStyle w:val="ListParagraph"/>
        <w:numPr>
          <w:ilvl w:val="0"/>
          <w:numId w:val="71"/>
        </w:numPr>
        <w:ind w:left="540" w:hanging="270"/>
        <w:rPr>
          <w:lang w:val="fi-FI"/>
        </w:rPr>
      </w:pPr>
      <w:r w:rsidRPr="003F1149">
        <w:rPr>
          <w:rFonts w:ascii="Arial" w:hAnsi="Arial" w:cs="Arial"/>
          <w:sz w:val="18"/>
          <w:szCs w:val="18"/>
          <w:lang w:val="fi-FI"/>
        </w:rPr>
        <w:t xml:space="preserve">Käyttöoikeuden haltija voi myös käyttää toisen käyttäjän, eri käyttäjän tilauskäyttöoikeuden alla aktivoimaa ohjelmistoa. </w:t>
      </w:r>
    </w:p>
    <w:p w:rsidR="003C3877" w:rsidRPr="003F1149" w:rsidRDefault="003C3877" w:rsidP="003C3877">
      <w:pPr>
        <w:pStyle w:val="ListParagraph"/>
        <w:numPr>
          <w:ilvl w:val="0"/>
          <w:numId w:val="71"/>
        </w:numPr>
        <w:tabs>
          <w:tab w:val="right" w:pos="5490"/>
        </w:tabs>
        <w:ind w:left="540" w:hanging="270"/>
        <w:rPr>
          <w:lang w:val="fi-FI"/>
        </w:rPr>
      </w:pPr>
      <w:r w:rsidRPr="003F1149">
        <w:rPr>
          <w:rFonts w:ascii="Arial" w:hAnsi="Arial" w:cs="Arial"/>
          <w:sz w:val="18"/>
          <w:szCs w:val="18"/>
          <w:lang w:val="fi-FI"/>
        </w:rPr>
        <w:t>Asiakas voi sallia muille käyttäjille etäpääsyn</w:t>
      </w:r>
      <w:r w:rsidRPr="003F1149">
        <w:rPr>
          <w:rFonts w:ascii="Arial" w:hAnsi="Arial" w:cs="Arial"/>
          <w:sz w:val="18"/>
          <w:szCs w:val="18"/>
          <w:lang w:val="fi-FI"/>
        </w:rPr>
        <w:tab/>
        <w:t xml:space="preserve"> ohjelmistoon ainoastaan tukipalvelujen tarjoamiseksi. </w:t>
      </w:r>
    </w:p>
    <w:p w:rsidR="003C3877" w:rsidRPr="003F1149" w:rsidRDefault="003C3877" w:rsidP="003C3877">
      <w:pPr>
        <w:pStyle w:val="PURBlueStrong-Indented"/>
        <w:rPr>
          <w:lang w:val="fi-FI"/>
        </w:rPr>
      </w:pPr>
    </w:p>
    <w:p w:rsidR="003C3877" w:rsidRPr="003F1149" w:rsidRDefault="003C3877" w:rsidP="003C3877">
      <w:pPr>
        <w:pStyle w:val="PURBlueStrong-Indented"/>
        <w:rPr>
          <w:lang w:val="fi-FI"/>
        </w:rPr>
      </w:pPr>
      <w:r w:rsidRPr="003F1149">
        <w:rPr>
          <w:lang w:val="fi-FI"/>
        </w:rPr>
        <w:t>Online-palvelu ja ohjelmistopäivitys</w:t>
      </w:r>
    </w:p>
    <w:p w:rsidR="003C3877" w:rsidRPr="003F1149" w:rsidRDefault="003C3877" w:rsidP="003C3877">
      <w:pPr>
        <w:pStyle w:val="PURBody-Indented"/>
        <w:rPr>
          <w:lang w:val="fi-FI"/>
        </w:rPr>
      </w:pPr>
      <w:r w:rsidRPr="003F1149">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3C3877" w:rsidRPr="003F1149" w:rsidRDefault="003C3877" w:rsidP="003C3877">
      <w:pPr>
        <w:pStyle w:val="PURBlueStrong-Indented"/>
        <w:rPr>
          <w:lang w:val="fi-FI"/>
        </w:rPr>
      </w:pPr>
      <w:r w:rsidRPr="003F1149">
        <w:rPr>
          <w:lang w:val="fi-FI"/>
        </w:rPr>
        <w:t>Tarvittava yhteys</w:t>
      </w:r>
    </w:p>
    <w:p w:rsidR="003C3877" w:rsidRPr="003F1149" w:rsidRDefault="003C3877" w:rsidP="003C3877">
      <w:pPr>
        <w:pStyle w:val="PURBody-Indented"/>
        <w:rPr>
          <w:lang w:val="fi-FI"/>
        </w:rPr>
      </w:pPr>
      <w:r w:rsidRPr="003F1149">
        <w:rPr>
          <w:lang w:val="fi-FI"/>
        </w:rPr>
        <w:t>Kaikkien asiakkaiden, joille määritetään User SL, on liitettävä vähintään kerran 30 päivässä Internetiin kaikki laitteet, joille ohjelmisto on asennettu. Jos käyttäjä ei noudata tätä vaatimusta, ohjelmisto ei ehkä toimi oikein.</w:t>
      </w:r>
    </w:p>
    <w:p w:rsidR="003C3877" w:rsidRPr="003F1149" w:rsidRDefault="003C3877" w:rsidP="003C3877">
      <w:pPr>
        <w:pStyle w:val="PURBlueStrong-Indented"/>
        <w:rPr>
          <w:lang w:val="fi-FI"/>
        </w:rPr>
      </w:pPr>
      <w:r w:rsidRPr="003F1149">
        <w:rPr>
          <w:lang w:val="fi-FI"/>
        </w:rPr>
        <w:t>Tilauksen todentaminen</w:t>
      </w:r>
    </w:p>
    <w:p w:rsidR="003C3877" w:rsidRPr="003F1149" w:rsidRDefault="003C3877" w:rsidP="003C3877">
      <w:pPr>
        <w:pStyle w:val="PURBody-Indented"/>
        <w:rPr>
          <w:lang w:val="fi-FI"/>
        </w:rPr>
      </w:pPr>
      <w:r w:rsidRPr="003F1149">
        <w:rPr>
          <w:lang w:val="fi-FI"/>
        </w:rPr>
        <w:t xml:space="preserve">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 Näitä tietoja ovat esimerkiksi ohjelmistoversio, käyttäjän Windows Live ID, tuotetunnustiedot, koneen tunnus ja laitteen IP-osoite. Jos ohjelmistolle ei ole voimassa olevaa käyttöoikeutta, se ei ehkä toimi oikein. Asiakas saa hankkia päivityksiä tai päivitettyjä versioita vain Microsoftilta tai Microsoftin hyväksymästä lähteestä. Lisätietoja päivityksien hankkimisesta hyväksytyistä lähteistä on osoitteessa </w:t>
      </w:r>
      <w:hyperlink r:id="rId47">
        <w:r w:rsidRPr="003F1149">
          <w:rPr>
            <w:color w:val="00467F"/>
            <w:u w:val="single"/>
            <w:lang w:val="fi-FI"/>
          </w:rPr>
          <w:t>http://windows.microsoft.com/en-US/windows/help/genuine/faq</w:t>
        </w:r>
      </w:hyperlink>
      <w:r w:rsidRPr="003F1149">
        <w:rPr>
          <w:color w:val="000000"/>
          <w:lang w:val="fi-FI"/>
        </w:rPr>
        <w:t>.</w:t>
      </w:r>
      <w:r w:rsidRPr="003F1149">
        <w:rPr>
          <w:lang w:val="fi-FI"/>
        </w:rPr>
        <w:t xml:space="preserve"> Käyttämällä ohjelmistoja asiakas suostuu tässä kohdassa kuvattujen tietojen lähettämiseen.</w:t>
      </w:r>
    </w:p>
    <w:p w:rsidR="003C3877" w:rsidRPr="003F1149" w:rsidRDefault="003C3877" w:rsidP="003C3877">
      <w:pPr>
        <w:pStyle w:val="PURBlueStrong-Indented"/>
        <w:rPr>
          <w:lang w:val="fi-FI"/>
        </w:rPr>
      </w:pPr>
      <w:r w:rsidRPr="003F1149">
        <w:rPr>
          <w:lang w:val="fi-FI"/>
        </w:rPr>
        <w:t>Mediaelementit ja mallit</w:t>
      </w:r>
    </w:p>
    <w:p w:rsidR="003C3877" w:rsidRPr="003F1149" w:rsidRDefault="003C3877" w:rsidP="003C3877">
      <w:pPr>
        <w:pStyle w:val="PURBody-Indented"/>
        <w:rPr>
          <w:spacing w:val="-2"/>
          <w:lang w:val="fi-FI"/>
        </w:rPr>
      </w:pPr>
      <w:r w:rsidRPr="003F1149">
        <w:rPr>
          <w:spacing w:val="-2"/>
          <w:lang w:val="fi-FI"/>
        </w:rPr>
        <w:t xml:space="preserve">Microsoft myöntää asiakkaalle oikeuden kopioida, levittää, käyttää ja näyttää ohjelmiston mukana toimitettuja ja Office Web </w:t>
      </w:r>
      <w:r w:rsidRPr="003F1149">
        <w:rPr>
          <w:spacing w:val="-2"/>
          <w:lang w:val="fi-FI"/>
        </w:rPr>
        <w:b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Pr="003F1149">
        <w:rPr>
          <w:spacing w:val="-2"/>
          <w:rtl/>
          <w:lang w:val="fi-FI"/>
        </w:rPr>
        <w:t> </w:t>
      </w:r>
      <w:r w:rsidRPr="003F1149">
        <w:rPr>
          <w:spacing w:val="-2"/>
          <w:lang w:val="fi-FI"/>
        </w:rPr>
        <w:t>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3C3877" w:rsidRPr="003F1149" w:rsidRDefault="003C3877" w:rsidP="003C3877">
      <w:pPr>
        <w:pStyle w:val="PURBlueStrong-Indented"/>
        <w:rPr>
          <w:lang w:val="fi-FI"/>
        </w:rPr>
      </w:pPr>
      <w:r w:rsidRPr="003F1149">
        <w:rPr>
          <w:lang w:val="fi-FI"/>
        </w:rPr>
        <w:t>Fonttikomponentit</w:t>
      </w:r>
    </w:p>
    <w:p w:rsidR="003C3877" w:rsidRPr="003F1149" w:rsidRDefault="003C3877" w:rsidP="003C3877">
      <w:pPr>
        <w:pStyle w:val="PURBody-Indented"/>
        <w:rPr>
          <w:lang w:val="fi-FI"/>
        </w:rPr>
      </w:pPr>
      <w:r w:rsidRPr="003F1149">
        <w:rPr>
          <w:lang w:val="fi-FI"/>
        </w:rPr>
        <w:t xml:space="preserve">Asiakas voi käyttää ohjelmiston asentamia tai osana asiaankuuluvaa palvelua tulevia fontteja tulostussisällön näyttämiseen ja tulostamiseen. Asiakas voi upottaa fontteja sisältöön ainoastaan fonttien upotusrajoitusten mukaisesti ja ladata fontteja </w:t>
      </w:r>
      <w:r w:rsidRPr="003F1149">
        <w:rPr>
          <w:lang w:val="fi-FI"/>
        </w:rPr>
        <w:br/>
        <w:t>väliaikaisesti tulostimeen tai muuhun tulostuslaitteeseen sisällön tulostamiseksi.</w:t>
      </w:r>
    </w:p>
    <w:p w:rsidR="003C3877" w:rsidRPr="003F1149" w:rsidRDefault="003C3877" w:rsidP="003C3877">
      <w:pPr>
        <w:pStyle w:val="PURBlueStrong-Indented"/>
        <w:rPr>
          <w:lang w:val="fi-FI"/>
        </w:rPr>
      </w:pPr>
      <w:r w:rsidRPr="003F1149">
        <w:rPr>
          <w:lang w:val="fi-FI"/>
        </w:rPr>
        <w:lastRenderedPageBreak/>
        <w:t>Office Home &amp; Student 2013 RT, kaupalliset käyttöoikeudet</w:t>
      </w:r>
    </w:p>
    <w:p w:rsidR="003C3877" w:rsidRPr="003F1149" w:rsidRDefault="003C3877" w:rsidP="003C3877">
      <w:pPr>
        <w:pStyle w:val="PURBullet-Indented"/>
        <w:numPr>
          <w:ilvl w:val="0"/>
          <w:numId w:val="70"/>
        </w:numPr>
        <w:spacing w:line="240" w:lineRule="auto"/>
        <w:rPr>
          <w:lang w:val="fi-FI"/>
        </w:rPr>
      </w:pPr>
      <w:r w:rsidRPr="003F1149">
        <w:rPr>
          <w:lang w:val="fi-FI"/>
        </w:rPr>
        <w:t xml:space="preserve">Käyttäjän tilausoikeudet muuttavat asiakkaan oikeutta käyttää ohjelmistoa erikseen hankitun Office Home &amp; Student 2013 </w:t>
      </w:r>
      <w:r w:rsidRPr="003F1149">
        <w:rPr>
          <w:lang w:val="fi-FI"/>
        </w:rPr>
        <w:br/>
        <w:t xml:space="preserve">RT -käyttöoikeuden nojalla siten, että ohjelmiston kaupallisen käytön kiellosta luovutaan. </w:t>
      </w:r>
    </w:p>
    <w:p w:rsidR="003C3877" w:rsidRPr="003F1149" w:rsidRDefault="003C3877" w:rsidP="003C3877">
      <w:pPr>
        <w:pStyle w:val="PURBullet-Indented"/>
        <w:numPr>
          <w:ilvl w:val="0"/>
          <w:numId w:val="70"/>
        </w:numPr>
        <w:rPr>
          <w:lang w:val="fi-FI"/>
        </w:rPr>
      </w:pPr>
      <w:r w:rsidRPr="003F1149">
        <w:rPr>
          <w:lang w:val="fi-FI"/>
        </w:rPr>
        <w:t>Asiakas saa antaa sen käyttäjän, jolle käyttäjän tilausoikeudet siirretään, käyttää Office Home &amp; Student 2013 RT:tä näiden ehtojen mukaisesti Office 365 Small Business Premium -tilauksen voimassaolon ajan.</w:t>
      </w:r>
    </w:p>
    <w:p w:rsidR="003C3877" w:rsidRPr="003F1149" w:rsidRDefault="003C3877" w:rsidP="003C3877">
      <w:pPr>
        <w:pStyle w:val="PURBullet-Indented"/>
        <w:numPr>
          <w:ilvl w:val="0"/>
          <w:numId w:val="70"/>
        </w:numPr>
        <w:rPr>
          <w:lang w:val="fi-FI"/>
        </w:rPr>
      </w:pPr>
      <w:r w:rsidRPr="003F1149">
        <w:rPr>
          <w:lang w:val="fi-FI"/>
        </w:rPr>
        <w:t xml:space="preserve">Ohjelmiston kaupallisen käytön sallivaa ehtoa lukuun ottamatta kaikki ohjelmiston käyttö on Office Home &amp; Student 2013 </w:t>
      </w:r>
      <w:r w:rsidRPr="003F1149">
        <w:rPr>
          <w:lang w:val="fi-FI"/>
        </w:rPr>
        <w:br/>
        <w:t xml:space="preserve">RT -käyttöoikeuden ehtojen ja määräysten alaista. </w:t>
      </w:r>
    </w:p>
    <w:p w:rsidR="003C3877" w:rsidRPr="003F1149" w:rsidRDefault="003C3877" w:rsidP="003C3877">
      <w:pPr>
        <w:pStyle w:val="PURBullet-Indented"/>
        <w:numPr>
          <w:ilvl w:val="0"/>
          <w:numId w:val="70"/>
        </w:numPr>
        <w:rPr>
          <w:lang w:val="fi-FI"/>
        </w:rPr>
      </w:pPr>
      <w:r w:rsidRPr="003F1149">
        <w:rPr>
          <w:lang w:val="fi-FI"/>
        </w:rPr>
        <w:t xml:space="preserve">Office 365 Small Business Premium -käyttöoikeuden hankkiminen ei laajenna mitään Office Home &amp; Student 2013 </w:t>
      </w:r>
      <w:r w:rsidRPr="003F1149">
        <w:rPr>
          <w:lang w:val="fi-FI"/>
        </w:rPr>
        <w:br/>
        <w:t>RT -käyttöoikeuden mukaisia takuu- tai tukivelvoitteita eikä tuo mitään uusia takuu- tai tukivelvoitteita.</w:t>
      </w:r>
    </w:p>
    <w:p w:rsidR="003C3877" w:rsidRPr="003F1149" w:rsidRDefault="003C3877" w:rsidP="003C3877">
      <w:pPr>
        <w:pStyle w:val="PURBlueStrong-Indented"/>
        <w:rPr>
          <w:lang w:val="fi-FI"/>
        </w:rPr>
      </w:pP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Office Web Applications</w:t>
      </w:r>
      <w:bookmarkEnd w:id="253"/>
      <w:r w:rsidRPr="003F1149">
        <w:rPr>
          <w:lang w:val="fi-FI"/>
        </w:rPr>
        <w:fldChar w:fldCharType="begin"/>
      </w:r>
      <w:r w:rsidRPr="003F1149">
        <w:rPr>
          <w:lang w:val="fi-FI"/>
        </w:rPr>
        <w:instrText xml:space="preserve">XE "Office Web Applications" </w:instrText>
      </w:r>
      <w:r w:rsidRPr="003F1149">
        <w:rPr>
          <w:lang w:val="fi-FI"/>
        </w:rPr>
        <w:fldChar w:fldCharType="end"/>
      </w:r>
      <w:r w:rsidRPr="003F1149">
        <w:rPr>
          <w:lang w:val="fi-FI"/>
        </w:rPr>
        <w:fldChar w:fldCharType="begin"/>
      </w:r>
      <w:r w:rsidRPr="003F1149">
        <w:rPr>
          <w:lang w:val="fi-FI"/>
        </w:rPr>
        <w:instrText xml:space="preserve"> TC "</w:instrText>
      </w:r>
      <w:bookmarkStart w:id="258" w:name="_Toc343159547"/>
      <w:bookmarkStart w:id="259" w:name="_Toc343162285"/>
      <w:r w:rsidRPr="003F1149">
        <w:rPr>
          <w:lang w:val="fi-FI"/>
        </w:rPr>
        <w:instrText>Office Web Applications</w:instrText>
      </w:r>
      <w:bookmarkEnd w:id="258"/>
      <w:bookmarkEnd w:id="259"/>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45"/>
        <w:gridCol w:w="5685"/>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48"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35"/>
              </w:numPr>
              <w:spacing w:after="0"/>
              <w:rPr>
                <w:lang w:val="fi-FI" w:eastAsia="ja-JP"/>
              </w:rPr>
            </w:pPr>
            <w:r w:rsidRPr="003F1149">
              <w:rPr>
                <w:lang w:val="fi-FI"/>
              </w:rPr>
              <w:t>Käyttäjille, jotka käyttävät online-palvelua tai siihen liittyvää ohjelmistoa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36"/>
              </w:numPr>
              <w:spacing w:after="0"/>
              <w:rPr>
                <w:lang w:val="fi-FI"/>
              </w:rPr>
            </w:pPr>
            <w:r w:rsidRPr="003F1149">
              <w:rPr>
                <w:rFonts w:ascii="Tahoma" w:hAnsi="Tahoma" w:cs="Arial"/>
                <w:color w:val="000000"/>
                <w:szCs w:val="18"/>
                <w:lang w:val="fi-FI"/>
              </w:rPr>
              <w:t xml:space="preserve">Office Web Applications User SL </w:t>
            </w:r>
            <w:r w:rsidRPr="003F1149">
              <w:rPr>
                <w:b/>
                <w:lang w:val="fi-FI"/>
              </w:rPr>
              <w:t>tai</w:t>
            </w:r>
          </w:p>
          <w:p w:rsidR="003C3877" w:rsidRPr="003F1149" w:rsidRDefault="003C3877" w:rsidP="003C3877">
            <w:pPr>
              <w:pStyle w:val="PURBullet"/>
              <w:numPr>
                <w:ilvl w:val="0"/>
                <w:numId w:val="36"/>
              </w:numPr>
              <w:spacing w:after="0"/>
              <w:rPr>
                <w:lang w:val="fi-FI"/>
              </w:rPr>
            </w:pPr>
            <w:r w:rsidRPr="003F1149">
              <w:rPr>
                <w:lang w:val="fi-FI"/>
              </w:rPr>
              <w:t xml:space="preserve">Office 365 Plan K2 User SL </w:t>
            </w:r>
            <w:r w:rsidRPr="003F1149">
              <w:rPr>
                <w:b/>
                <w:lang w:val="fi-FI"/>
              </w:rPr>
              <w:t>tai</w:t>
            </w:r>
          </w:p>
          <w:p w:rsidR="003C3877" w:rsidRPr="003F1149" w:rsidRDefault="003C3877" w:rsidP="003C3877">
            <w:pPr>
              <w:pStyle w:val="Heading4nobold"/>
              <w:numPr>
                <w:ilvl w:val="0"/>
                <w:numId w:val="36"/>
              </w:numPr>
              <w:spacing w:after="0" w:line="180" w:lineRule="atLeast"/>
              <w:jc w:val="left"/>
              <w:rPr>
                <w:lang w:val="fi-FI"/>
              </w:rPr>
            </w:pPr>
            <w:r w:rsidRPr="003F1149">
              <w:rPr>
                <w:rFonts w:ascii="Tahoma" w:hAnsi="Tahoma"/>
                <w:color w:val="000000"/>
                <w:lang w:val="fi-FI"/>
              </w:rPr>
              <w:t xml:space="preserve">Office 365 Academic A2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Heading4nobold"/>
              <w:numPr>
                <w:ilvl w:val="0"/>
                <w:numId w:val="36"/>
              </w:numPr>
              <w:spacing w:after="0" w:line="180" w:lineRule="atLeast"/>
              <w:jc w:val="left"/>
              <w:rPr>
                <w:lang w:val="fi-FI"/>
              </w:rPr>
            </w:pPr>
            <w:r w:rsidRPr="003F1149">
              <w:rPr>
                <w:rFonts w:ascii="Tahoma" w:hAnsi="Tahoma"/>
                <w:color w:val="000000"/>
                <w:lang w:val="fi-FI"/>
              </w:rPr>
              <w:t xml:space="preserve">Office 365 Academic A3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Heading4nobold"/>
              <w:numPr>
                <w:ilvl w:val="0"/>
                <w:numId w:val="36"/>
              </w:numPr>
              <w:spacing w:after="0" w:line="180" w:lineRule="atLeast"/>
              <w:jc w:val="left"/>
              <w:rPr>
                <w:lang w:val="fi-FI"/>
              </w:rPr>
            </w:pPr>
            <w:r w:rsidRPr="003F1149">
              <w:rPr>
                <w:rFonts w:ascii="Tahoma" w:hAnsi="Tahoma"/>
                <w:color w:val="000000"/>
                <w:lang w:val="fi-FI"/>
              </w:rPr>
              <w:t xml:space="preserve">Office 365 Academic A4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PURBullet"/>
              <w:numPr>
                <w:ilvl w:val="0"/>
                <w:numId w:val="36"/>
              </w:numPr>
              <w:spacing w:after="0"/>
              <w:rPr>
                <w:lang w:val="fi-FI"/>
              </w:rPr>
            </w:pPr>
            <w:r w:rsidRPr="003F1149">
              <w:rPr>
                <w:lang w:val="fi-FI"/>
              </w:rPr>
              <w:t xml:space="preserve">Office 365 Enterprise E2 User SL, </w:t>
            </w:r>
            <w:r w:rsidRPr="003F1149">
              <w:rPr>
                <w:b/>
                <w:lang w:val="fi-FI"/>
              </w:rPr>
              <w:t>tai</w:t>
            </w:r>
          </w:p>
          <w:p w:rsidR="003C3877" w:rsidRPr="003F1149" w:rsidRDefault="003C3877" w:rsidP="003C3877">
            <w:pPr>
              <w:pStyle w:val="PURBullet"/>
              <w:numPr>
                <w:ilvl w:val="0"/>
                <w:numId w:val="36"/>
              </w:numPr>
              <w:spacing w:after="0"/>
              <w:rPr>
                <w:lang w:val="fi-FI"/>
              </w:rPr>
            </w:pPr>
            <w:r w:rsidRPr="003F1149">
              <w:rPr>
                <w:lang w:val="fi-FI"/>
              </w:rPr>
              <w:t xml:space="preserve">Office 365 Enterprise E3 User SL, </w:t>
            </w:r>
            <w:r w:rsidRPr="003F1149">
              <w:rPr>
                <w:b/>
                <w:lang w:val="fi-FI"/>
              </w:rPr>
              <w:t>tai</w:t>
            </w:r>
          </w:p>
          <w:p w:rsidR="003C3877" w:rsidRPr="003F1149" w:rsidRDefault="003C3877" w:rsidP="003C3877">
            <w:pPr>
              <w:pStyle w:val="PURBullet"/>
              <w:numPr>
                <w:ilvl w:val="0"/>
                <w:numId w:val="36"/>
              </w:numPr>
              <w:spacing w:after="0"/>
              <w:rPr>
                <w:lang w:val="fi-FI" w:eastAsia="ja-JP"/>
              </w:rPr>
            </w:pPr>
            <w:r w:rsidRPr="003F1149">
              <w:rPr>
                <w:lang w:val="fi-FI"/>
              </w:rPr>
              <w:t>Office 365 Enterprise E4 User SL</w:t>
            </w:r>
          </w:p>
        </w:tc>
      </w:tr>
    </w:tbl>
    <w:p w:rsidR="003C3877" w:rsidRPr="003F1149" w:rsidRDefault="003C3877" w:rsidP="003C3877">
      <w:pPr>
        <w:pStyle w:val="PURBreadcrumb"/>
        <w:rPr>
          <w:lang w:val="fi-FI"/>
        </w:rPr>
      </w:pPr>
      <w:hyperlink w:anchor="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Project Online</w:t>
      </w:r>
      <w:r w:rsidRPr="003F1149">
        <w:rPr>
          <w:lang w:val="fi-FI"/>
        </w:rPr>
        <w:fldChar w:fldCharType="begin"/>
      </w:r>
      <w:r w:rsidRPr="003F1149">
        <w:rPr>
          <w:lang w:val="fi-FI"/>
        </w:rPr>
        <w:instrText xml:space="preserve">XE "Project Online" </w:instrText>
      </w:r>
      <w:r w:rsidRPr="003F1149">
        <w:rPr>
          <w:lang w:val="fi-FI"/>
        </w:rPr>
        <w:fldChar w:fldCharType="end"/>
      </w:r>
      <w:r w:rsidRPr="003F1149">
        <w:rPr>
          <w:lang w:val="fi-FI"/>
        </w:rPr>
        <w:fldChar w:fldCharType="begin"/>
      </w:r>
      <w:r w:rsidRPr="003F1149">
        <w:rPr>
          <w:lang w:val="fi-FI"/>
        </w:rPr>
        <w:instrText xml:space="preserve"> TC "</w:instrText>
      </w:r>
      <w:bookmarkStart w:id="260" w:name="_Toc343159548"/>
      <w:bookmarkStart w:id="261" w:name="_Toc343162286"/>
      <w:r w:rsidRPr="003F1149">
        <w:rPr>
          <w:lang w:val="fi-FI"/>
        </w:rPr>
        <w:instrText>Project Online</w:instrText>
      </w:r>
      <w:bookmarkEnd w:id="260"/>
      <w:bookmarkEnd w:id="261"/>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 xml:space="preserve"> Tämän tuotteen käyttöön sovelletaan Käyttöoikeuden yleisiä ehtoja ja seuraavia: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5"/>
        <w:gridCol w:w="5315"/>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(ks.</w:t>
            </w:r>
            <w:r w:rsidRPr="003F1149">
              <w:rPr>
                <w:rFonts w:ascii="Arial Narrow" w:hAnsi="Arial Narrow"/>
                <w:color w:val="404040"/>
                <w:lang w:val="fi-FI"/>
              </w:rPr>
              <w:t> </w:t>
            </w:r>
            <w:hyperlink r:id="rId49" w:history="1">
              <w:r w:rsidRPr="003F1149">
                <w:rPr>
                  <w:rStyle w:val="Hyperlink"/>
                  <w:rFonts w:ascii="Arial Narrow" w:hAnsi="Arial Narrow"/>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50" w:history="1">
              <w:r w:rsidRPr="003F1149">
                <w:rPr>
                  <w:rStyle w:val="Hyperlink"/>
                  <w:rFonts w:ascii="Arial Narrow" w:hAnsi="Arial Narrow"/>
                  <w:lang w:val="fi-FI"/>
                </w:rPr>
                <w:t>http://microsoft.com/licensing/contracts</w:t>
              </w:r>
            </w:hyperlink>
            <w:r w:rsidRPr="003F1149">
              <w:rPr>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21"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72"/>
              </w:numPr>
              <w:spacing w:after="0"/>
              <w:rPr>
                <w:lang w:val="fi-FI" w:eastAsia="ja-JP"/>
              </w:rPr>
            </w:pPr>
            <w:r w:rsidRPr="003F1149">
              <w:rPr>
                <w:lang w:val="fi-FI"/>
              </w:rPr>
              <w:t>Käyttäjille, jotka käyttävät palvelua tai siihen liittyvää ohjelmistoa</w:t>
            </w:r>
          </w:p>
        </w:tc>
        <w:tc>
          <w:tcPr>
            <w:tcW w:w="5321"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73"/>
              </w:numPr>
              <w:spacing w:after="0"/>
              <w:rPr>
                <w:lang w:val="fi-FI" w:eastAsia="ja-JP"/>
              </w:rPr>
            </w:pPr>
            <w:r w:rsidRPr="003F1149">
              <w:rPr>
                <w:lang w:val="fi-FI"/>
              </w:rPr>
              <w:t>Project Online User SL</w:t>
            </w:r>
          </w:p>
        </w:tc>
      </w:tr>
    </w:tbl>
    <w:p w:rsidR="003C3877" w:rsidRPr="003F1149" w:rsidRDefault="003C3877" w:rsidP="003C3877">
      <w:pPr>
        <w:rPr>
          <w:lang w:val="fi-FI"/>
        </w:rPr>
      </w:pPr>
    </w:p>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lueStrong-Indented"/>
        <w:rPr>
          <w:lang w:val="fi-FI"/>
        </w:rPr>
      </w:pPr>
      <w:r w:rsidRPr="003F1149">
        <w:rPr>
          <w:lang w:val="fi-FI"/>
        </w:rPr>
        <w:t xml:space="preserve">SharePoint Online </w:t>
      </w:r>
    </w:p>
    <w:p w:rsidR="003C3877" w:rsidRPr="003F1149" w:rsidRDefault="003C3877" w:rsidP="003C3877">
      <w:pPr>
        <w:pStyle w:val="PURProductName"/>
        <w:rPr>
          <w:lang w:val="fi-FI"/>
        </w:rPr>
      </w:pPr>
      <w:r w:rsidRPr="003F1149">
        <w:rPr>
          <w:rFonts w:cs="Arial"/>
          <w:sz w:val="18"/>
          <w:szCs w:val="18"/>
          <w:lang w:val="fi-FI"/>
        </w:rPr>
        <w:t>Asiakkaan Project Online -palvelu edellyttää SharePoint Online Plan 2:n käyttöä, joka voidaan toimittaa asiakkaalle osana Project Online -palvelua. Asiakas voi käyttää kyseistä SharePoint Online Plan 2 -palvelua ainoasta liittyen asiakkaan sallitun Project Onlinen käytön kanssa ja vain sen toiminnallisuuden tukemista varten, jota varten asiakas käyttää Project Onlinea. Asiakkaalla ei ole muita oikeuksia käyttää SharePoint Online Plan 2:ta näiden käyttöoikeusehtojen mukaisesti.</w:t>
      </w:r>
    </w:p>
    <w:p w:rsidR="003C3877" w:rsidRPr="003F1149" w:rsidRDefault="003C3877" w:rsidP="003C3877">
      <w:pPr>
        <w:pStyle w:val="PURBreadcrumb"/>
        <w:rPr>
          <w:lang w:val="fi-FI"/>
        </w:rPr>
      </w:pPr>
    </w:p>
    <w:p w:rsidR="003C3877" w:rsidRPr="003F1149" w:rsidRDefault="003C3877" w:rsidP="003C3877">
      <w:pPr>
        <w:pStyle w:val="PURBreadcrumb"/>
        <w:keepNext w:val="0"/>
        <w:keepLines w:val="0"/>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Breadcrumb"/>
        <w:keepNext w:val="0"/>
        <w:keepLines w:val="0"/>
        <w:rPr>
          <w:lang w:val="fi-FI"/>
        </w:rPr>
      </w:pPr>
    </w:p>
    <w:p w:rsidR="003C3877" w:rsidRPr="003F1149" w:rsidRDefault="003C3877" w:rsidP="003C3877">
      <w:pPr>
        <w:pStyle w:val="PURProductName"/>
        <w:rPr>
          <w:lang w:val="fi-FI"/>
        </w:rPr>
      </w:pPr>
      <w:r w:rsidRPr="003F1149">
        <w:rPr>
          <w:lang w:val="fi-FI"/>
        </w:rPr>
        <w:lastRenderedPageBreak/>
        <w:t>Project Pro for Office 365</w:t>
      </w:r>
      <w:r w:rsidRPr="003F1149">
        <w:rPr>
          <w:lang w:val="fi-FI"/>
        </w:rPr>
        <w:fldChar w:fldCharType="begin"/>
      </w:r>
      <w:r w:rsidRPr="003F1149">
        <w:rPr>
          <w:lang w:val="fi-FI"/>
        </w:rPr>
        <w:instrText xml:space="preserve">XE "Project Pro for Office 365" </w:instrText>
      </w:r>
      <w:r w:rsidRPr="003F1149">
        <w:rPr>
          <w:lang w:val="fi-FI"/>
        </w:rPr>
        <w:fldChar w:fldCharType="end"/>
      </w:r>
      <w:r w:rsidRPr="003F1149">
        <w:rPr>
          <w:lang w:val="fi-FI"/>
        </w:rPr>
        <w:fldChar w:fldCharType="begin"/>
      </w:r>
      <w:r w:rsidRPr="003F1149">
        <w:rPr>
          <w:lang w:val="fi-FI"/>
        </w:rPr>
        <w:instrText xml:space="preserve"> TC "</w:instrText>
      </w:r>
      <w:bookmarkStart w:id="262" w:name="_Toc343159549"/>
      <w:bookmarkStart w:id="263" w:name="_Toc343162287"/>
      <w:r w:rsidRPr="003F1149">
        <w:rPr>
          <w:lang w:val="fi-FI"/>
        </w:rPr>
        <w:instrText>Project Pro for Office 365</w:instrText>
      </w:r>
      <w:bookmarkEnd w:id="262"/>
      <w:bookmarkEnd w:id="263"/>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 xml:space="preserve"> Tämän tuotteen käyttöön sovelletaan Käyttöoikeuden yleisiä ehtoja ja seuraavia: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07"/>
        <w:gridCol w:w="5523"/>
      </w:tblGrid>
      <w:tr w:rsidR="003C3877" w:rsidRPr="003F114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Yleiset tietoturvatiedot </w:t>
            </w:r>
            <w:r w:rsidRPr="003F1149">
              <w:rPr>
                <w:rFonts w:ascii="Arial Narrow" w:hAnsi="Arial Narrow"/>
                <w:b/>
                <w:color w:val="000000"/>
                <w:lang w:val="fi-FI"/>
              </w:rPr>
              <w:t>Ei</w:t>
            </w:r>
          </w:p>
        </w:tc>
      </w:tr>
      <w:tr w:rsidR="003C3877" w:rsidRPr="003F1149" w:rsidTr="009277DE">
        <w:tc>
          <w:tcPr>
            <w:tcW w:w="6120"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Tietosuojalauseke: </w:t>
            </w:r>
            <w:r w:rsidRPr="003F1149">
              <w:rPr>
                <w:rFonts w:ascii="Arial Narrow" w:hAnsi="Arial Narrow"/>
                <w:b/>
                <w:color w:val="000000"/>
                <w:lang w:val="fi-FI"/>
              </w:rPr>
              <w:t>Ei</w:t>
            </w:r>
          </w:p>
        </w:tc>
        <w:tc>
          <w:tcPr>
            <w:tcW w:w="6120"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Ei</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Tarvitaan jokaiselle asiakkaan:</w:t>
            </w:r>
          </w:p>
        </w:tc>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Pakollinen tilauskäyttöoikeus:</w:t>
            </w:r>
          </w:p>
        </w:tc>
      </w:tr>
      <w:tr w:rsidR="003C3877" w:rsidRPr="003F1149" w:rsidTr="009277DE">
        <w:tc>
          <w:tcPr>
            <w:tcW w:w="5340" w:type="dxa"/>
            <w:shd w:val="clear" w:color="auto" w:fill="auto"/>
          </w:tcPr>
          <w:p w:rsidR="003C3877" w:rsidRPr="003F1149" w:rsidRDefault="003C3877" w:rsidP="003C3877">
            <w:pPr>
              <w:pStyle w:val="PURBullet"/>
              <w:numPr>
                <w:ilvl w:val="0"/>
                <w:numId w:val="65"/>
              </w:numPr>
              <w:spacing w:after="0"/>
              <w:rPr>
                <w:lang w:val="fi-FI" w:eastAsia="ja-JP"/>
              </w:rPr>
            </w:pPr>
            <w:r w:rsidRPr="003F1149">
              <w:rPr>
                <w:lang w:val="fi-FI"/>
              </w:rPr>
              <w:t>Käyttäjille, jotka käyttävät online-palvelua tai siihen liittyvää ohjelmistoa</w:t>
            </w:r>
          </w:p>
        </w:tc>
        <w:tc>
          <w:tcPr>
            <w:tcW w:w="5340" w:type="dxa"/>
            <w:shd w:val="clear" w:color="auto" w:fill="auto"/>
          </w:tcPr>
          <w:p w:rsidR="003C3877" w:rsidRPr="003F1149" w:rsidRDefault="003C3877" w:rsidP="009277DE">
            <w:pPr>
              <w:pStyle w:val="PURBody"/>
              <w:spacing w:after="0"/>
              <w:rPr>
                <w:lang w:val="fi-FI"/>
              </w:rPr>
            </w:pPr>
            <w:r w:rsidRPr="003F1149">
              <w:rPr>
                <w:lang w:val="fi-FI"/>
              </w:rPr>
              <w:t xml:space="preserve"> </w:t>
            </w:r>
          </w:p>
          <w:p w:rsidR="003C3877" w:rsidRPr="003F1149" w:rsidRDefault="003C3877" w:rsidP="003C3877">
            <w:pPr>
              <w:pStyle w:val="PURBullet"/>
              <w:numPr>
                <w:ilvl w:val="0"/>
                <w:numId w:val="66"/>
              </w:numPr>
              <w:spacing w:after="0"/>
              <w:rPr>
                <w:lang w:val="fi-FI"/>
              </w:rPr>
            </w:pPr>
            <w:r w:rsidRPr="003F1149">
              <w:rPr>
                <w:lang w:val="fi-FI"/>
              </w:rPr>
              <w:t xml:space="preserve">Project Pro for Office 365 User SL, </w:t>
            </w:r>
            <w:r w:rsidRPr="003F1149">
              <w:rPr>
                <w:b/>
                <w:lang w:val="fi-FI"/>
              </w:rPr>
              <w:t>tai</w:t>
            </w:r>
          </w:p>
          <w:p w:rsidR="003C3877" w:rsidRPr="003F1149" w:rsidRDefault="003C3877" w:rsidP="003C3877">
            <w:pPr>
              <w:pStyle w:val="PURBody"/>
              <w:numPr>
                <w:ilvl w:val="0"/>
                <w:numId w:val="66"/>
              </w:numPr>
              <w:spacing w:after="0"/>
              <w:rPr>
                <w:lang w:val="fi-FI" w:eastAsia="ja-JP"/>
              </w:rPr>
            </w:pPr>
            <w:r w:rsidRPr="003F1149">
              <w:rPr>
                <w:lang w:val="fi-FI"/>
              </w:rPr>
              <w:t xml:space="preserve">Project Online with Project Pro for Office 365 User SL </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lueStrong-Indented"/>
        <w:rPr>
          <w:lang w:val="fi-FI"/>
        </w:rPr>
      </w:pPr>
      <w:r w:rsidRPr="003F1149">
        <w:rPr>
          <w:lang w:val="fi-FI"/>
        </w:rPr>
        <w:t>Asennus- ja käyttöoikeudet</w:t>
      </w:r>
    </w:p>
    <w:p w:rsidR="003C3877" w:rsidRPr="003F1149" w:rsidRDefault="003C3877" w:rsidP="003C3877">
      <w:pPr>
        <w:pStyle w:val="ListParagraph"/>
        <w:numPr>
          <w:ilvl w:val="0"/>
          <w:numId w:val="67"/>
        </w:numPr>
        <w:ind w:left="540" w:hanging="270"/>
        <w:rPr>
          <w:lang w:val="fi-FI"/>
        </w:rPr>
      </w:pPr>
      <w:r w:rsidRPr="003F1149">
        <w:rPr>
          <w:rFonts w:ascii="Arial" w:hAnsi="Arial" w:cs="Arial"/>
          <w:sz w:val="18"/>
          <w:szCs w:val="18"/>
          <w:lang w:val="fi-FI"/>
        </w:rPr>
        <w:t xml:space="preserve">Kaikki ne käyttäjät, joille siirretään Käyttäjän tilausoikeus, saavat aktivoida ohjelmiston paikallista käyttöä tai etäkäyttöä </w:t>
      </w:r>
      <w:r w:rsidRPr="003F1149">
        <w:rPr>
          <w:rFonts w:ascii="Arial" w:hAnsi="Arial" w:cs="Arial"/>
          <w:sz w:val="18"/>
          <w:szCs w:val="18"/>
          <w:lang w:val="fi-FI"/>
        </w:rPr>
        <w:br/>
        <w:t>varten enintään viidestä käyttöjärjestelmäympäristöstä.</w:t>
      </w:r>
    </w:p>
    <w:p w:rsidR="003C3877" w:rsidRPr="003F1149" w:rsidRDefault="003C3877" w:rsidP="003C3877">
      <w:pPr>
        <w:pStyle w:val="ListParagraph"/>
        <w:numPr>
          <w:ilvl w:val="0"/>
          <w:numId w:val="67"/>
        </w:numPr>
        <w:ind w:left="540" w:hanging="270"/>
        <w:rPr>
          <w:lang w:val="fi-FI"/>
        </w:rPr>
      </w:pPr>
      <w:r w:rsidRPr="003F1149">
        <w:rPr>
          <w:rFonts w:ascii="Arial" w:hAnsi="Arial" w:cs="Arial"/>
          <w:sz w:val="18"/>
          <w:szCs w:val="18"/>
          <w:lang w:val="fi-FI"/>
        </w:rPr>
        <w:t xml:space="preserve">Käyttöoikeuden haltija voi myös käyttää toisen käyttäjän, eri käyttäjän tilauskäyttöoikeuden alla aktivoimaa ohjelmistoa. </w:t>
      </w:r>
    </w:p>
    <w:p w:rsidR="003C3877" w:rsidRPr="003F1149" w:rsidRDefault="003C3877" w:rsidP="003C3877">
      <w:pPr>
        <w:pStyle w:val="ListParagraph"/>
        <w:numPr>
          <w:ilvl w:val="0"/>
          <w:numId w:val="67"/>
        </w:numPr>
        <w:ind w:left="540" w:hanging="270"/>
        <w:rPr>
          <w:lang w:val="fi-FI"/>
        </w:rPr>
      </w:pPr>
      <w:r w:rsidRPr="003F1149">
        <w:rPr>
          <w:rFonts w:ascii="Arial" w:hAnsi="Arial" w:cs="Arial"/>
          <w:sz w:val="18"/>
          <w:szCs w:val="18"/>
          <w:lang w:val="fi-FI"/>
        </w:rPr>
        <w:t xml:space="preserve">Asiakas voi sallia muille käyttäjille etäpääsyn ohjelmistoon ainoastaan tukipalvelujen tarjoamiseksi. </w:t>
      </w:r>
    </w:p>
    <w:p w:rsidR="003C3877" w:rsidRPr="003F1149" w:rsidRDefault="003C3877" w:rsidP="003C3877">
      <w:pPr>
        <w:pStyle w:val="PURBody-Indented"/>
        <w:ind w:left="0"/>
        <w:rPr>
          <w:lang w:val="fi-FI"/>
        </w:rPr>
      </w:pPr>
    </w:p>
    <w:p w:rsidR="003C3877" w:rsidRPr="003F1149" w:rsidRDefault="003C3877" w:rsidP="003C3877">
      <w:pPr>
        <w:pStyle w:val="PURBlueStrong-Indented"/>
        <w:rPr>
          <w:lang w:val="fi-FI"/>
        </w:rPr>
      </w:pPr>
      <w:r w:rsidRPr="003F1149">
        <w:rPr>
          <w:lang w:val="fi-FI"/>
        </w:rPr>
        <w:t>Online-palvelu ja ohjelmistopäivitys</w:t>
      </w:r>
    </w:p>
    <w:p w:rsidR="003C3877" w:rsidRPr="003F1149" w:rsidRDefault="003C3877" w:rsidP="003C3877">
      <w:pPr>
        <w:pStyle w:val="PURBody-Indented"/>
        <w:rPr>
          <w:lang w:val="fi-FI"/>
        </w:rPr>
      </w:pPr>
      <w:r w:rsidRPr="003F1149">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3C3877" w:rsidRPr="003F1149" w:rsidRDefault="003C3877" w:rsidP="003C3877">
      <w:pPr>
        <w:pStyle w:val="PURBlueStrong-Indented"/>
        <w:rPr>
          <w:lang w:val="fi-FI"/>
        </w:rPr>
      </w:pPr>
      <w:r w:rsidRPr="003F1149">
        <w:rPr>
          <w:lang w:val="fi-FI"/>
        </w:rPr>
        <w:t>Tarvittava yhteys</w:t>
      </w:r>
    </w:p>
    <w:p w:rsidR="003C3877" w:rsidRPr="003F1149" w:rsidRDefault="003C3877" w:rsidP="003C3877">
      <w:pPr>
        <w:pStyle w:val="PURBody-Indented"/>
        <w:rPr>
          <w:lang w:val="fi-FI"/>
        </w:rPr>
      </w:pPr>
      <w:r w:rsidRPr="003F1149">
        <w:rPr>
          <w:lang w:val="fi-FI"/>
        </w:rPr>
        <w:t>Kaikkien asiakkaiden, joille määritetään User SL, on liitettävä vähintään kerran 30 päivässä Internetiin kaikki laitteet, joille ohjelmisto on asennettu. Jos käyttäjä ei noudata tätä vaatimusta, ohjelmisto ei ehkä toimi oikein.</w:t>
      </w:r>
    </w:p>
    <w:p w:rsidR="003C3877" w:rsidRPr="003F1149" w:rsidRDefault="003C3877" w:rsidP="003C3877">
      <w:pPr>
        <w:pStyle w:val="PURBlueStrong-Indented"/>
        <w:rPr>
          <w:lang w:val="fi-FI"/>
        </w:rPr>
      </w:pPr>
      <w:r w:rsidRPr="003F1149">
        <w:rPr>
          <w:lang w:val="fi-FI"/>
        </w:rPr>
        <w:t>Tilauksen todentaminen</w:t>
      </w:r>
    </w:p>
    <w:p w:rsidR="003C3877" w:rsidRPr="003F1149" w:rsidRDefault="003C3877" w:rsidP="003C3877">
      <w:pPr>
        <w:pStyle w:val="PURBody-Indented"/>
        <w:rPr>
          <w:lang w:val="fi-FI"/>
        </w:rPr>
      </w:pPr>
      <w:r w:rsidRPr="003F1149">
        <w:rPr>
          <w:lang w:val="fi-FI"/>
        </w:rPr>
        <w:t xml:space="preserve">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 Näitä tietoja ovat esimerkiksi ohjelmistoversio, käyttäjän Windows Live ID, tuotetunnustiedot, koneen tunnus ja laitteen IP-osoite. Jos ohjelmistolle ei ole voimassa olevaa käyttöoikeutta, se ei ehkä toimi oikein. Asiakas saa hankkia päivityksiä tai päivitettyjä versioita vain Microsoftilta tai Microsoftin hyväksymästä lähteestä. Lisätietoja päivityksien hankkimisesta hyväksytyistä lähteistä on osoitteessa </w:t>
      </w:r>
      <w:hyperlink r:id="rId51" w:history="1">
        <w:r w:rsidRPr="003F1149">
          <w:rPr>
            <w:rStyle w:val="Hyperlink"/>
            <w:lang w:val="fi-FI"/>
          </w:rPr>
          <w:t>http://windows.microsoft.com/en-US/windows/help/genuine/faq</w:t>
        </w:r>
      </w:hyperlink>
      <w:r w:rsidRPr="003F1149">
        <w:rPr>
          <w:lang w:val="fi-FI"/>
        </w:rPr>
        <w:t>. Käyttämällä ohjelmistoja asiakas suostuu tässä kohdassa kuvattujen tietojen lähettämiseen.</w:t>
      </w:r>
    </w:p>
    <w:p w:rsidR="003C3877" w:rsidRPr="003F1149" w:rsidRDefault="003C3877" w:rsidP="003C3877">
      <w:pPr>
        <w:pStyle w:val="PURBlueStrong-Indented"/>
        <w:rPr>
          <w:lang w:val="fi-FI"/>
        </w:rPr>
      </w:pPr>
      <w:r w:rsidRPr="003F1149">
        <w:rPr>
          <w:lang w:val="fi-FI"/>
        </w:rPr>
        <w:t>Mediaelementit ja mallit</w:t>
      </w:r>
    </w:p>
    <w:p w:rsidR="003C3877" w:rsidRPr="003F1149" w:rsidRDefault="003C3877" w:rsidP="003C3877">
      <w:pPr>
        <w:pStyle w:val="PURBody-Indented"/>
        <w:rPr>
          <w:spacing w:val="-2"/>
          <w:lang w:val="fi-FI"/>
        </w:rPr>
      </w:pPr>
      <w:r w:rsidRPr="003F1149">
        <w:rPr>
          <w:spacing w:val="-2"/>
          <w:lang w:val="fi-FI"/>
        </w:rPr>
        <w:t xml:space="preserve">Microsoft myöntää asiakkaalle oikeuden kopioida, levittää, käyttää ja näyttää ohjelmiston mukana toimitettuja ja Office Web </w:t>
      </w:r>
      <w:r w:rsidRPr="003F1149">
        <w:rPr>
          <w:spacing w:val="-2"/>
          <w:lang w:val="fi-FI"/>
        </w:rPr>
        <w:b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Pr="003F1149">
        <w:rPr>
          <w:spacing w:val="-2"/>
          <w:rtl/>
          <w:lang w:val="fi-FI"/>
        </w:rPr>
        <w:t> </w:t>
      </w:r>
      <w:r w:rsidRPr="003F1149">
        <w:rPr>
          <w:spacing w:val="-2"/>
          <w:lang w:val="fi-FI"/>
        </w:rPr>
        <w:t>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3C3877" w:rsidRPr="003F1149" w:rsidRDefault="003C3877" w:rsidP="003C3877">
      <w:pPr>
        <w:pStyle w:val="PURBlueStrong-Indented"/>
        <w:rPr>
          <w:lang w:val="fi-FI"/>
        </w:rPr>
      </w:pPr>
      <w:r w:rsidRPr="003F1149">
        <w:rPr>
          <w:lang w:val="fi-FI"/>
        </w:rPr>
        <w:t>Fonttikomponentit</w:t>
      </w:r>
    </w:p>
    <w:p w:rsidR="003C3877" w:rsidRPr="003F1149" w:rsidRDefault="003C3877" w:rsidP="003C3877">
      <w:pPr>
        <w:pStyle w:val="PURBlueStrong-Indented"/>
        <w:spacing w:after="120"/>
        <w:ind w:left="274"/>
        <w:rPr>
          <w:lang w:val="fi-FI"/>
        </w:rPr>
      </w:pPr>
      <w:r w:rsidRPr="003F1149">
        <w:rPr>
          <w:smallCaps w:val="0"/>
          <w:color w:val="auto"/>
          <w:lang w:val="fi-FI"/>
        </w:rPr>
        <w:t>Asiakas voi käyttää ohjelmiston asentamia tai osana asiaankuuluvaa palvelua tulevia fontteja tulostussisällön näyttämiseen ja tulostamiseen. Asiakas voi upottaa fontteja sisältöön ainoastaan fonttien upotusrajoitusten mukaisesti ja ladata fontteja väliaikaisesti tulostimeen tai muuhun tulostuslaitteeseen sisällön tulostamiseksi.</w:t>
      </w:r>
    </w:p>
    <w:p w:rsidR="003C3877" w:rsidRPr="003F1149" w:rsidRDefault="003C3877" w:rsidP="003C3877">
      <w:pPr>
        <w:pStyle w:val="PURBreadcrumb"/>
        <w:keepNext w:val="0"/>
        <w:keepLines w:val="0"/>
        <w:rPr>
          <w:color w:val="00467F"/>
          <w:u w:val="single"/>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p>
    <w:p w:rsidR="003C3877" w:rsidRPr="003F1149" w:rsidRDefault="003C3877" w:rsidP="003C3877">
      <w:pPr>
        <w:pStyle w:val="PURBreadcrumb"/>
        <w:keepNext w:val="0"/>
        <w:keepLines w:val="0"/>
        <w:rPr>
          <w:color w:val="00467F"/>
          <w:u w:val="single"/>
          <w:lang w:val="fi-FI"/>
        </w:rPr>
      </w:pPr>
    </w:p>
    <w:p w:rsidR="003C3877" w:rsidRPr="003F1149" w:rsidRDefault="003C3877" w:rsidP="003C3877">
      <w:pPr>
        <w:pStyle w:val="PURBreadcrumb"/>
        <w:keepNext w:val="0"/>
        <w:keepLines w:val="0"/>
        <w:rPr>
          <w:lang w:val="fi-FI"/>
        </w:rPr>
      </w:pPr>
    </w:p>
    <w:p w:rsidR="003C3877" w:rsidRPr="003F1149" w:rsidRDefault="003C3877" w:rsidP="003C3877">
      <w:pPr>
        <w:pStyle w:val="PURProductName"/>
        <w:rPr>
          <w:lang w:val="fi-FI"/>
        </w:rPr>
      </w:pPr>
      <w:bookmarkStart w:id="264" w:name="_Sec387"/>
      <w:r w:rsidRPr="003F1149">
        <w:rPr>
          <w:lang w:val="fi-FI"/>
        </w:rPr>
        <w:lastRenderedPageBreak/>
        <w:t>SharePoint Online Kiosk</w:t>
      </w:r>
      <w:bookmarkEnd w:id="264"/>
      <w:r w:rsidRPr="003F1149">
        <w:rPr>
          <w:lang w:val="fi-FI"/>
        </w:rPr>
        <w:fldChar w:fldCharType="begin"/>
      </w:r>
      <w:r w:rsidRPr="003F1149">
        <w:rPr>
          <w:lang w:val="fi-FI"/>
        </w:rPr>
        <w:instrText xml:space="preserve">XE "SharePoint Online Kiosk" </w:instrText>
      </w:r>
      <w:r w:rsidRPr="003F1149">
        <w:rPr>
          <w:lang w:val="fi-FI"/>
        </w:rPr>
        <w:fldChar w:fldCharType="end"/>
      </w:r>
      <w:r w:rsidRPr="003F1149">
        <w:rPr>
          <w:lang w:val="fi-FI"/>
        </w:rPr>
        <w:fldChar w:fldCharType="begin"/>
      </w:r>
      <w:r w:rsidRPr="003F1149">
        <w:rPr>
          <w:lang w:val="fi-FI"/>
        </w:rPr>
        <w:instrText xml:space="preserve"> TC "</w:instrText>
      </w:r>
      <w:bookmarkStart w:id="265" w:name="_Toc343159550"/>
      <w:bookmarkStart w:id="266" w:name="_Toc343162288"/>
      <w:r w:rsidRPr="003F1149">
        <w:rPr>
          <w:lang w:val="fi-FI"/>
        </w:rPr>
        <w:instrText>SharePoint Online Kiosk</w:instrText>
      </w:r>
      <w:bookmarkEnd w:id="265"/>
      <w:bookmarkEnd w:id="266"/>
      <w:r w:rsidRPr="003F1149">
        <w:rPr>
          <w:lang w:val="fi-FI"/>
        </w:rPr>
        <w:instrText>" \l 2</w:instrText>
      </w:r>
      <w:r w:rsidRPr="003F1149">
        <w:rPr>
          <w:lang w:val="fi-FI"/>
        </w:rPr>
        <w:fldChar w:fldCharType="end"/>
      </w:r>
    </w:p>
    <w:p w:rsidR="003C3877" w:rsidRPr="003F1149" w:rsidRDefault="003C3877" w:rsidP="003C3877">
      <w:pPr>
        <w:pStyle w:val="PURLicenseTerm"/>
        <w:spacing w:after="100"/>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5"/>
        <w:gridCol w:w="5315"/>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(ks.</w:t>
            </w:r>
            <w:r w:rsidRPr="003F1149">
              <w:rPr>
                <w:rFonts w:ascii="Arial Narrow" w:hAnsi="Arial Narrow"/>
                <w:color w:val="404040"/>
                <w:lang w:val="fi-FI"/>
              </w:rPr>
              <w:t> </w:t>
            </w:r>
            <w:hyperlink r:id="rId52" w:history="1">
              <w:r w:rsidRPr="003F1149">
                <w:rPr>
                  <w:rStyle w:val="Hyperlink"/>
                  <w:rFonts w:ascii="Arial Narrow" w:hAnsi="Arial Narrow"/>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53"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37"/>
              </w:numPr>
              <w:spacing w:after="100" w:line="240" w:lineRule="auto"/>
              <w:rPr>
                <w:lang w:val="fi-FI"/>
              </w:rPr>
            </w:pPr>
            <w:r w:rsidRPr="003F1149">
              <w:rPr>
                <w:lang w:val="fi-FI"/>
              </w:rPr>
              <w:t>Ne todennetut käyttäjät,</w:t>
            </w:r>
            <w:r w:rsidRPr="003F1149">
              <w:rPr>
                <w:vertAlign w:val="superscript"/>
                <w:lang w:val="fi-FI"/>
              </w:rPr>
              <w:t>1</w:t>
            </w:r>
            <w:r w:rsidRPr="003F1149">
              <w:rPr>
                <w:lang w:val="fi-FI"/>
              </w:rPr>
              <w:t xml:space="preserve"> jotka käyttävät online-palvelua tai siihen liittyvää ohjelmistoa ”vain luku” -muodossa sivuston sisällön tarkasteluun tai ”muokkausoikeudet”-muodossa selainpohjaisille tai InfoPath-lomakkeille, sekä ne Office 365 Plan K2:n käyttäjät, jotka käyttävät online-palvelua Office-asiakirjojen luomiseen ja muokkaamiseen. Palvelua ei saa käyttää muilla tavoilla.</w:t>
            </w:r>
          </w:p>
          <w:p w:rsidR="003C3877" w:rsidRPr="003F1149" w:rsidRDefault="003C3877" w:rsidP="009277DE">
            <w:pPr>
              <w:ind w:left="288"/>
              <w:rPr>
                <w:rFonts w:cs="Arial"/>
                <w:color w:val="auto"/>
                <w:sz w:val="18"/>
                <w:szCs w:val="18"/>
                <w:lang w:val="fi-FI" w:eastAsia="zh-CN"/>
              </w:rPr>
            </w:pPr>
            <w:r w:rsidRPr="003F1149">
              <w:rPr>
                <w:rFonts w:ascii="Tahoma" w:hAnsi="Tahoma"/>
                <w:color w:val="auto"/>
                <w:sz w:val="18"/>
                <w:szCs w:val="18"/>
                <w:vertAlign w:val="superscript"/>
                <w:lang w:val="fi-FI"/>
              </w:rPr>
              <w:t>1</w:t>
            </w:r>
            <w:r w:rsidRPr="003F1149">
              <w:rPr>
                <w:rFonts w:cs="Arial"/>
                <w:color w:val="auto"/>
                <w:sz w:val="18"/>
                <w:szCs w:val="18"/>
                <w:lang w:val="fi-FI"/>
              </w:rPr>
              <w:t>Ominaisuuksien esikatselu ulkopuolisille käyttäjille. Todennetuille ulkopuolisille käyttäjille on saatavilla tekninen esikatselu. Asiakas voi teknisen esikatselun yhteydessä kutsua todennettuja ulkopuolisia käyttäjiä käyttämään ulkopuolelle suunnattuja SharePoint-sivustoja SharePoint Onlinen Share-By-Mail -ominaisuuden kautta ilman, että kyseisille käyttäjille täytyisi hankkia ja siirtää erillisiä käyttäjän tilauskäyttöoikeuksia. Tekninen esikatselu päättyy, kun palveluun tehdään seuraava suuri päivitys. Tällöin Microsoft voi halutessaan tehdä tällaisen käytön mahdolliseksi erillisen tilauskäyttöoikeuden kautta. Online-palvelujen ja niihin liittyvien ohjelmistojen käyttö teknisen esikatselun kautta on asiakkaan Microsoft Online -tilaussopimuksen ja näiden Online-palvelujen käyttöoikeuksien alaista.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38"/>
              </w:numPr>
              <w:spacing w:after="0"/>
              <w:rPr>
                <w:lang w:val="fi-FI"/>
              </w:rPr>
            </w:pPr>
            <w:r w:rsidRPr="003F1149">
              <w:rPr>
                <w:lang w:val="fi-FI"/>
              </w:rPr>
              <w:t xml:space="preserve">Office 365 Plan K1 User SL </w:t>
            </w:r>
            <w:r w:rsidRPr="003F1149">
              <w:rPr>
                <w:b/>
                <w:lang w:val="fi-FI"/>
              </w:rPr>
              <w:t>tai</w:t>
            </w:r>
          </w:p>
          <w:p w:rsidR="003C3877" w:rsidRPr="003F1149" w:rsidRDefault="003C3877" w:rsidP="003C3877">
            <w:pPr>
              <w:pStyle w:val="PURBullet"/>
              <w:numPr>
                <w:ilvl w:val="0"/>
                <w:numId w:val="38"/>
              </w:numPr>
              <w:spacing w:after="0"/>
              <w:rPr>
                <w:lang w:val="fi-FI" w:eastAsia="ja-JP"/>
              </w:rPr>
            </w:pPr>
            <w:r w:rsidRPr="003F1149">
              <w:rPr>
                <w:lang w:val="fi-FI"/>
              </w:rPr>
              <w:t>Office 365 Plan K2 User SL</w:t>
            </w:r>
          </w:p>
        </w:tc>
      </w:tr>
    </w:tbl>
    <w:p w:rsidR="003C3877" w:rsidRPr="003F1149" w:rsidRDefault="003C3877" w:rsidP="003C3877">
      <w:pPr>
        <w:pStyle w:val="PURBreadcrumb"/>
        <w:spacing w:before="220" w:after="220"/>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bookmarkStart w:id="267" w:name="_Sec436"/>
      <w:r w:rsidRPr="003F1149">
        <w:rPr>
          <w:lang w:val="fi-FI"/>
        </w:rPr>
        <w:t>SharePoint Online Plan 1</w:t>
      </w:r>
      <w:bookmarkEnd w:id="267"/>
      <w:r w:rsidRPr="003F1149">
        <w:rPr>
          <w:lang w:val="fi-FI"/>
        </w:rPr>
        <w:fldChar w:fldCharType="begin"/>
      </w:r>
      <w:r w:rsidRPr="003F1149">
        <w:rPr>
          <w:lang w:val="fi-FI"/>
        </w:rPr>
        <w:instrText xml:space="preserve">XE "SharePoint Online Plan 1" </w:instrText>
      </w:r>
      <w:r w:rsidRPr="003F1149">
        <w:rPr>
          <w:lang w:val="fi-FI"/>
        </w:rPr>
        <w:fldChar w:fldCharType="end"/>
      </w:r>
      <w:r w:rsidRPr="003F1149">
        <w:rPr>
          <w:lang w:val="fi-FI"/>
        </w:rPr>
        <w:fldChar w:fldCharType="begin"/>
      </w:r>
      <w:r w:rsidRPr="003F1149">
        <w:rPr>
          <w:lang w:val="fi-FI"/>
        </w:rPr>
        <w:instrText xml:space="preserve"> TC "</w:instrText>
      </w:r>
      <w:bookmarkStart w:id="268" w:name="_Toc343159551"/>
      <w:bookmarkStart w:id="269" w:name="_Toc343162289"/>
      <w:r w:rsidRPr="003F1149">
        <w:rPr>
          <w:lang w:val="fi-FI"/>
        </w:rPr>
        <w:instrText>SharePoint Online Plan 1</w:instrText>
      </w:r>
      <w:bookmarkEnd w:id="268"/>
      <w:bookmarkEnd w:id="269"/>
      <w:r w:rsidRPr="003F1149">
        <w:rPr>
          <w:lang w:val="fi-FI"/>
        </w:rPr>
        <w:instrText>" \l 2</w:instrText>
      </w:r>
      <w:r w:rsidRPr="003F1149">
        <w:rPr>
          <w:lang w:val="fi-FI"/>
        </w:rPr>
        <w:fldChar w:fldCharType="end"/>
      </w:r>
    </w:p>
    <w:p w:rsidR="003C3877" w:rsidRPr="003F1149" w:rsidRDefault="003C3877" w:rsidP="003C3877">
      <w:pPr>
        <w:pStyle w:val="PURLicenseTerm"/>
        <w:spacing w:after="100"/>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5"/>
        <w:gridCol w:w="5315"/>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(ks. </w:t>
            </w:r>
            <w:hyperlink r:id="rId54" w:history="1">
              <w:r w:rsidRPr="003F1149">
                <w:rPr>
                  <w:rStyle w:val="Hyperlink"/>
                  <w:rFonts w:ascii="Arial Narrow" w:hAnsi="Arial Narrow"/>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55"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84"/>
              </w:numPr>
              <w:spacing w:after="0"/>
              <w:rPr>
                <w:lang w:val="fi-FI"/>
              </w:rPr>
            </w:pPr>
            <w:r w:rsidRPr="003F1149">
              <w:rPr>
                <w:lang w:val="fi-FI"/>
              </w:rPr>
              <w:t>Todennetuille käyttäjille,</w:t>
            </w:r>
            <w:r w:rsidRPr="003F1149">
              <w:rPr>
                <w:vertAlign w:val="superscript"/>
                <w:lang w:val="fi-FI"/>
              </w:rPr>
              <w:t>1</w:t>
            </w:r>
            <w:r w:rsidRPr="003F1149">
              <w:rPr>
                <w:lang w:val="fi-FI"/>
              </w:rPr>
              <w:t xml:space="preserve"> jotka käyttävät online-palvelua tai siihen liittyvää ohjelmistoa. Käyttäjä ei kuitenkaan voi käyttää Infopath-, Excel-, Access- tai Visio-palveluja. Ulkopuoliset käyttäjät</w:t>
            </w:r>
            <w:r w:rsidRPr="003F1149">
              <w:rPr>
                <w:vertAlign w:val="superscript"/>
                <w:lang w:val="fi-FI"/>
              </w:rPr>
              <w:t>1</w:t>
            </w:r>
            <w:r w:rsidRPr="003F1149">
              <w:rPr>
                <w:lang w:val="fi-FI"/>
              </w:rPr>
              <w:t>, jotka on kutsuttu sivustokokoelmiin Share-by-Mail -ominaisuuden kautta eivät tarvitse erillisiä käyttäjän tilauskäyttöoikeuksia.</w:t>
            </w:r>
          </w:p>
          <w:p w:rsidR="003C3877" w:rsidRPr="003F1149" w:rsidRDefault="003C3877" w:rsidP="003C3877">
            <w:pPr>
              <w:pStyle w:val="PURBullet"/>
              <w:numPr>
                <w:ilvl w:val="0"/>
                <w:numId w:val="39"/>
              </w:numPr>
              <w:spacing w:after="0" w:line="240" w:lineRule="auto"/>
              <w:rPr>
                <w:lang w:val="fi-FI" w:eastAsia="ja-JP"/>
              </w:rPr>
            </w:pPr>
            <w:r w:rsidRPr="003F1149">
              <w:rPr>
                <w:vertAlign w:val="superscript"/>
                <w:lang w:val="fi-FI"/>
              </w:rPr>
              <w:t xml:space="preserve">1 </w:t>
            </w:r>
            <w:r w:rsidRPr="003F1149">
              <w:rPr>
                <w:lang w:val="fi-FI"/>
              </w:rPr>
              <w:t xml:space="preserve">Ks. </w:t>
            </w:r>
            <w:hyperlink w:anchor="General_License_Terms" w:history="1">
              <w:r w:rsidRPr="003F1149">
                <w:rPr>
                  <w:rStyle w:val="Hyperlink"/>
                  <w:lang w:val="fi-FI"/>
                </w:rPr>
                <w:t>Käyttöoikeuden yleiset ehdot: Määritelmät</w:t>
              </w:r>
            </w:hyperlink>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40"/>
              </w:numPr>
              <w:spacing w:after="0"/>
              <w:rPr>
                <w:lang w:val="fi-FI"/>
              </w:rPr>
            </w:pPr>
            <w:r w:rsidRPr="003F1149">
              <w:rPr>
                <w:lang w:val="fi-FI"/>
              </w:rPr>
              <w:t xml:space="preserve">SharePoint Online Plan 1 User SL </w:t>
            </w:r>
            <w:r w:rsidRPr="003F1149">
              <w:rPr>
                <w:b/>
                <w:lang w:val="fi-FI"/>
              </w:rPr>
              <w:t>tai</w:t>
            </w:r>
          </w:p>
          <w:p w:rsidR="003C3877" w:rsidRPr="003F1149" w:rsidRDefault="003C3877" w:rsidP="003C3877">
            <w:pPr>
              <w:pStyle w:val="PURBullet"/>
              <w:numPr>
                <w:ilvl w:val="0"/>
                <w:numId w:val="40"/>
              </w:numPr>
              <w:spacing w:after="0"/>
              <w:rPr>
                <w:lang w:val="fi-FI"/>
              </w:rPr>
            </w:pPr>
            <w:r w:rsidRPr="003F1149">
              <w:rPr>
                <w:lang w:val="fi-FI"/>
              </w:rPr>
              <w:t xml:space="preserve">SharePoint Online Plan 2 User SL </w:t>
            </w:r>
            <w:r w:rsidRPr="003F1149">
              <w:rPr>
                <w:b/>
                <w:lang w:val="fi-FI"/>
              </w:rPr>
              <w:t>tai</w:t>
            </w:r>
          </w:p>
          <w:p w:rsidR="003C3877" w:rsidRPr="003F1149" w:rsidRDefault="003C3877" w:rsidP="003C3877">
            <w:pPr>
              <w:pStyle w:val="Heading4nobold"/>
              <w:numPr>
                <w:ilvl w:val="0"/>
                <w:numId w:val="40"/>
              </w:numPr>
              <w:spacing w:after="0" w:line="180" w:lineRule="atLeast"/>
              <w:jc w:val="left"/>
              <w:rPr>
                <w:lang w:val="fi-FI"/>
              </w:rPr>
            </w:pPr>
            <w:r w:rsidRPr="003F1149">
              <w:rPr>
                <w:rFonts w:ascii="Tahoma" w:hAnsi="Tahoma"/>
                <w:color w:val="000000"/>
                <w:lang w:val="fi-FI"/>
              </w:rPr>
              <w:t xml:space="preserve">Office 365 Academic A1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Heading4nobold"/>
              <w:numPr>
                <w:ilvl w:val="0"/>
                <w:numId w:val="40"/>
              </w:numPr>
              <w:spacing w:after="0" w:line="180" w:lineRule="atLeast"/>
              <w:jc w:val="left"/>
              <w:rPr>
                <w:lang w:val="fi-FI"/>
              </w:rPr>
            </w:pPr>
            <w:r w:rsidRPr="003F1149">
              <w:rPr>
                <w:rFonts w:ascii="Tahoma" w:hAnsi="Tahoma"/>
                <w:color w:val="000000"/>
                <w:lang w:val="fi-FI"/>
              </w:rPr>
              <w:t xml:space="preserve">Office 365 Academic A2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Heading4nobold"/>
              <w:numPr>
                <w:ilvl w:val="0"/>
                <w:numId w:val="40"/>
              </w:numPr>
              <w:spacing w:after="0" w:line="180" w:lineRule="atLeast"/>
              <w:jc w:val="left"/>
              <w:rPr>
                <w:lang w:val="fi-FI"/>
              </w:rPr>
            </w:pPr>
            <w:r w:rsidRPr="003F1149">
              <w:rPr>
                <w:rFonts w:ascii="Tahoma" w:hAnsi="Tahoma"/>
                <w:color w:val="000000"/>
                <w:lang w:val="fi-FI"/>
              </w:rPr>
              <w:t xml:space="preserve">Office 365 Academic A3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Heading4nobold"/>
              <w:numPr>
                <w:ilvl w:val="0"/>
                <w:numId w:val="40"/>
              </w:numPr>
              <w:spacing w:after="0" w:line="180" w:lineRule="atLeast"/>
              <w:jc w:val="left"/>
              <w:rPr>
                <w:lang w:val="fi-FI"/>
              </w:rPr>
            </w:pPr>
            <w:r w:rsidRPr="003F1149">
              <w:rPr>
                <w:rFonts w:ascii="Tahoma" w:hAnsi="Tahoma"/>
                <w:color w:val="000000"/>
                <w:lang w:val="fi-FI"/>
              </w:rPr>
              <w:t xml:space="preserve">Office 365 Academic A4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PURBullet"/>
              <w:numPr>
                <w:ilvl w:val="0"/>
                <w:numId w:val="40"/>
              </w:numPr>
              <w:spacing w:after="0"/>
              <w:rPr>
                <w:lang w:val="fi-FI"/>
              </w:rPr>
            </w:pPr>
            <w:r w:rsidRPr="003F1149">
              <w:rPr>
                <w:lang w:val="fi-FI"/>
              </w:rPr>
              <w:t xml:space="preserve">Office 365 Enterprise E1 User SL, </w:t>
            </w:r>
            <w:r w:rsidRPr="003F1149">
              <w:rPr>
                <w:b/>
                <w:lang w:val="fi-FI"/>
              </w:rPr>
              <w:t>tai</w:t>
            </w:r>
          </w:p>
          <w:p w:rsidR="003C3877" w:rsidRPr="003F1149" w:rsidRDefault="003C3877" w:rsidP="003C3877">
            <w:pPr>
              <w:pStyle w:val="PURBullet"/>
              <w:numPr>
                <w:ilvl w:val="0"/>
                <w:numId w:val="40"/>
              </w:numPr>
              <w:spacing w:after="0"/>
              <w:rPr>
                <w:lang w:val="fi-FI"/>
              </w:rPr>
            </w:pPr>
            <w:r w:rsidRPr="003F1149">
              <w:rPr>
                <w:lang w:val="fi-FI"/>
              </w:rPr>
              <w:t xml:space="preserve">Office 365 Enterprise E2 User SL, </w:t>
            </w:r>
            <w:r w:rsidRPr="003F1149">
              <w:rPr>
                <w:b/>
                <w:lang w:val="fi-FI"/>
              </w:rPr>
              <w:t>tai</w:t>
            </w:r>
          </w:p>
          <w:p w:rsidR="003C3877" w:rsidRPr="003F1149" w:rsidRDefault="003C3877" w:rsidP="003C3877">
            <w:pPr>
              <w:pStyle w:val="PURBullet"/>
              <w:numPr>
                <w:ilvl w:val="0"/>
                <w:numId w:val="40"/>
              </w:numPr>
              <w:spacing w:after="0"/>
              <w:rPr>
                <w:lang w:val="fi-FI"/>
              </w:rPr>
            </w:pPr>
            <w:r w:rsidRPr="003F1149">
              <w:rPr>
                <w:lang w:val="fi-FI"/>
              </w:rPr>
              <w:t xml:space="preserve">Office 365 Enterprise E3 User SL, </w:t>
            </w:r>
            <w:r w:rsidRPr="003F1149">
              <w:rPr>
                <w:b/>
                <w:lang w:val="fi-FI"/>
              </w:rPr>
              <w:t>tai</w:t>
            </w:r>
          </w:p>
          <w:p w:rsidR="003C3877" w:rsidRPr="003F1149" w:rsidRDefault="003C3877" w:rsidP="003C3877">
            <w:pPr>
              <w:pStyle w:val="PURBullet"/>
              <w:numPr>
                <w:ilvl w:val="0"/>
                <w:numId w:val="40"/>
              </w:numPr>
              <w:spacing w:after="0"/>
              <w:rPr>
                <w:lang w:val="fi-FI"/>
              </w:rPr>
            </w:pPr>
            <w:r w:rsidRPr="003F1149">
              <w:rPr>
                <w:lang w:val="fi-FI"/>
              </w:rPr>
              <w:t>Office 365 Enterprise E4 User SL</w:t>
            </w:r>
          </w:p>
          <w:p w:rsidR="003C3877" w:rsidRPr="003F1149" w:rsidRDefault="003C3877" w:rsidP="009277DE">
            <w:pPr>
              <w:pStyle w:val="PURBody"/>
              <w:rPr>
                <w:sz w:val="10"/>
                <w:szCs w:val="10"/>
                <w:lang w:val="fi-FI"/>
              </w:rPr>
            </w:pPr>
          </w:p>
          <w:p w:rsidR="003C3877" w:rsidRPr="003F1149" w:rsidRDefault="003C3877" w:rsidP="009277DE">
            <w:pPr>
              <w:pStyle w:val="PURBody"/>
              <w:spacing w:after="0"/>
              <w:rPr>
                <w:lang w:val="fi-FI"/>
              </w:rPr>
            </w:pPr>
          </w:p>
        </w:tc>
      </w:tr>
    </w:tbl>
    <w:p w:rsidR="003C3877" w:rsidRPr="003F1149" w:rsidRDefault="003C3877" w:rsidP="003C3877">
      <w:pPr>
        <w:pStyle w:val="PURBlueBGHeader"/>
        <w:rPr>
          <w:lang w:val="fi-FI"/>
        </w:rPr>
      </w:pPr>
      <w:r w:rsidRPr="003F1149">
        <w:rPr>
          <w:lang w:val="fi-FI"/>
        </w:rPr>
        <w:t>LISÄTILAUSKÄYTTÖOIKEUDET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60"/>
        <w:gridCol w:w="5382"/>
      </w:tblGrid>
      <w:tr w:rsidR="003C3877" w:rsidRPr="003F1149" w:rsidTr="009277DE">
        <w:tc>
          <w:tcPr>
            <w:tcW w:w="5740" w:type="dxa"/>
            <w:tcBorders>
              <w:top w:val="nil"/>
              <w:bottom w:val="nil"/>
            </w:tcBorders>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41"/>
              </w:numPr>
              <w:spacing w:after="0"/>
              <w:rPr>
                <w:lang w:val="fi-FI" w:eastAsia="ja-JP"/>
              </w:rPr>
            </w:pPr>
            <w:r w:rsidRPr="003F1149">
              <w:rPr>
                <w:lang w:val="fi-FI"/>
              </w:rPr>
              <w:t>Jokaiselle käyttäjän lisätilausoikeuksissa määritellyn määrän ylittävälle gigatavulle varastoitua tietoa</w:t>
            </w:r>
          </w:p>
        </w:tc>
        <w:tc>
          <w:tcPr>
            <w:tcW w:w="5760" w:type="dxa"/>
            <w:tcBorders>
              <w:top w:val="nil"/>
              <w:bottom w:val="nil"/>
            </w:tcBorders>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42"/>
              </w:numPr>
              <w:spacing w:after="0"/>
              <w:rPr>
                <w:lang w:val="fi-FI" w:eastAsia="ja-JP"/>
              </w:rPr>
            </w:pPr>
            <w:r w:rsidRPr="003F1149">
              <w:rPr>
                <w:lang w:val="fi-FI"/>
              </w:rPr>
              <w:t xml:space="preserve">SharePoint Online Extra Storage </w:t>
            </w:r>
            <w:r w:rsidRPr="003F1149">
              <w:rPr>
                <w:lang w:val="fi-FI"/>
              </w:rPr>
              <w:noBreakHyphen/>
              <w:t>lisätilauskäyttöoikeus</w:t>
            </w:r>
          </w:p>
        </w:tc>
      </w:tr>
    </w:tbl>
    <w:p w:rsidR="003C3877" w:rsidRPr="003F1149" w:rsidRDefault="003C3877" w:rsidP="003C3877">
      <w:pPr>
        <w:pStyle w:val="PURBody"/>
        <w:tabs>
          <w:tab w:val="left" w:pos="5579"/>
        </w:tabs>
        <w:spacing w:after="0"/>
        <w:ind w:left="274"/>
        <w:rPr>
          <w:sz w:val="2"/>
          <w:szCs w:val="2"/>
          <w:lang w:val="fi-FI" w:eastAsia="ja-JP"/>
        </w:rPr>
      </w:pPr>
      <w:r w:rsidRPr="003F1149">
        <w:rPr>
          <w:lang w:val="fi-FI" w:eastAsia="ja-JP"/>
        </w:rPr>
        <w:tab/>
      </w:r>
    </w:p>
    <w:p w:rsidR="003C3877" w:rsidRPr="003F1149" w:rsidRDefault="003C3877" w:rsidP="003C3877">
      <w:pPr>
        <w:pStyle w:val="PURBreadcrumb"/>
        <w:keepNext w:val="0"/>
        <w:keepLines w:val="0"/>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bookmarkStart w:id="270" w:name="_Sec385"/>
      <w:r w:rsidRPr="003F1149">
        <w:rPr>
          <w:lang w:val="fi-FI"/>
        </w:rPr>
        <w:lastRenderedPageBreak/>
        <w:t>SharePoint Online Plan 2</w:t>
      </w:r>
      <w:bookmarkEnd w:id="270"/>
      <w:r w:rsidRPr="003F1149">
        <w:rPr>
          <w:lang w:val="fi-FI"/>
        </w:rPr>
        <w:fldChar w:fldCharType="begin"/>
      </w:r>
      <w:r w:rsidRPr="003F1149">
        <w:rPr>
          <w:lang w:val="fi-FI"/>
        </w:rPr>
        <w:instrText xml:space="preserve">XE "SharePoint Online Plan 2" </w:instrText>
      </w:r>
      <w:r w:rsidRPr="003F1149">
        <w:rPr>
          <w:lang w:val="fi-FI"/>
        </w:rPr>
        <w:fldChar w:fldCharType="end"/>
      </w:r>
      <w:r w:rsidRPr="003F1149">
        <w:rPr>
          <w:lang w:val="fi-FI"/>
        </w:rPr>
        <w:fldChar w:fldCharType="begin"/>
      </w:r>
      <w:r w:rsidRPr="003F1149">
        <w:rPr>
          <w:lang w:val="fi-FI"/>
        </w:rPr>
        <w:instrText xml:space="preserve"> TC "</w:instrText>
      </w:r>
      <w:bookmarkStart w:id="271" w:name="_Toc343159552"/>
      <w:bookmarkStart w:id="272" w:name="_Toc343162290"/>
      <w:r w:rsidRPr="003F1149">
        <w:rPr>
          <w:lang w:val="fi-FI"/>
        </w:rPr>
        <w:instrText>SharePoint Online Plan 2</w:instrText>
      </w:r>
      <w:bookmarkEnd w:id="271"/>
      <w:bookmarkEnd w:id="272"/>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715"/>
        <w:gridCol w:w="5315"/>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Office 365:n tietosuojaa ja tietoturvaa koskeva lisäys: </w:t>
            </w:r>
            <w:r w:rsidRPr="003F1149">
              <w:rPr>
                <w:rFonts w:ascii="Arial Narrow" w:hAnsi="Arial Narrow"/>
                <w:b/>
                <w:color w:val="000000"/>
                <w:lang w:val="fi-FI"/>
              </w:rPr>
              <w:t>Kyllä</w:t>
            </w:r>
            <w:r w:rsidRPr="003F1149">
              <w:rPr>
                <w:rFonts w:ascii="Arial Narrow" w:hAnsi="Arial Narrow"/>
                <w:color w:val="000000"/>
                <w:lang w:val="fi-FI"/>
              </w:rPr>
              <w:t xml:space="preserve"> (ks.</w:t>
            </w:r>
            <w:r w:rsidRPr="003F1149">
              <w:rPr>
                <w:rFonts w:ascii="Arial Narrow" w:hAnsi="Arial Narrow"/>
                <w:color w:val="404040"/>
                <w:lang w:val="fi-FI"/>
              </w:rPr>
              <w:t> </w:t>
            </w:r>
            <w:hyperlink r:id="rId56" w:history="1">
              <w:r w:rsidRPr="003F1149">
                <w:rPr>
                  <w:rStyle w:val="Hyperlink"/>
                  <w:rFonts w:ascii="Arial Narrow" w:hAnsi="Arial Narrow"/>
                  <w:lang w:val="fi-FI"/>
                </w:rPr>
                <w:t>http://go.microsoft.com/fwlink/?LinkID=212058&amp;clcid=0x409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57"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51"/>
        <w:gridCol w:w="5291"/>
      </w:tblGrid>
      <w:tr w:rsidR="003C3877" w:rsidRPr="003F1149" w:rsidTr="009277DE">
        <w:tc>
          <w:tcPr>
            <w:tcW w:w="69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84"/>
              </w:numPr>
              <w:spacing w:after="0"/>
              <w:rPr>
                <w:lang w:val="fi-FI"/>
              </w:rPr>
            </w:pPr>
            <w:r w:rsidRPr="003F1149">
              <w:rPr>
                <w:lang w:val="fi-FI"/>
              </w:rPr>
              <w:t>Todennetuille käyttäjille, jotka käyttävät online-palvelua tai siihen liittyvää ohjelmistoa. Ulkopuoliset käyttäjät</w:t>
            </w:r>
            <w:r w:rsidRPr="003F1149">
              <w:rPr>
                <w:vertAlign w:val="superscript"/>
                <w:lang w:val="fi-FI"/>
              </w:rPr>
              <w:t>1</w:t>
            </w:r>
            <w:r w:rsidRPr="003F1149">
              <w:rPr>
                <w:lang w:val="fi-FI"/>
              </w:rPr>
              <w:t>, jotka on kutsuttu sivustokokoelmiin Share-by-Mail -ominaisuuden kautta eivät tarvitse erillisiä käyttäjän tilauskäyttöoikeuksia.</w:t>
            </w:r>
          </w:p>
          <w:p w:rsidR="003C3877" w:rsidRPr="003F1149" w:rsidRDefault="003C3877" w:rsidP="003C3877">
            <w:pPr>
              <w:pStyle w:val="PURBullet"/>
              <w:numPr>
                <w:ilvl w:val="0"/>
                <w:numId w:val="43"/>
              </w:numPr>
              <w:spacing w:after="0"/>
              <w:rPr>
                <w:lang w:val="fi-FI" w:eastAsia="ja-JP"/>
              </w:rPr>
            </w:pPr>
            <w:r w:rsidRPr="003F1149">
              <w:rPr>
                <w:vertAlign w:val="superscript"/>
                <w:lang w:val="fi-FI"/>
              </w:rPr>
              <w:t xml:space="preserve">1 </w:t>
            </w:r>
            <w:r w:rsidRPr="003F1149">
              <w:rPr>
                <w:lang w:val="fi-FI"/>
              </w:rPr>
              <w:t xml:space="preserve">Ks. </w:t>
            </w:r>
            <w:hyperlink w:anchor="General_License_Terms" w:history="1">
              <w:r w:rsidRPr="003F1149">
                <w:rPr>
                  <w:rStyle w:val="Hyperlink"/>
                  <w:lang w:val="fi-FI"/>
                </w:rPr>
                <w:t>Käyttöoikeuden yleiset ehdot: Määritelmät</w:t>
              </w:r>
            </w:hyperlink>
          </w:p>
        </w:tc>
        <w:tc>
          <w:tcPr>
            <w:tcW w:w="700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44"/>
              </w:numPr>
              <w:spacing w:after="0"/>
              <w:rPr>
                <w:lang w:val="fi-FI"/>
              </w:rPr>
            </w:pPr>
            <w:r w:rsidRPr="003F1149">
              <w:rPr>
                <w:lang w:val="fi-FI"/>
              </w:rPr>
              <w:t xml:space="preserve">SharePoint Online Plan 2 User SL </w:t>
            </w:r>
            <w:r w:rsidRPr="003F1149">
              <w:rPr>
                <w:b/>
                <w:lang w:val="fi-FI"/>
              </w:rPr>
              <w:t>tai</w:t>
            </w:r>
          </w:p>
          <w:p w:rsidR="003C3877" w:rsidRPr="003F1149" w:rsidRDefault="003C3877" w:rsidP="003C3877">
            <w:pPr>
              <w:pStyle w:val="Heading4nobold"/>
              <w:numPr>
                <w:ilvl w:val="0"/>
                <w:numId w:val="44"/>
              </w:numPr>
              <w:spacing w:after="0" w:line="180" w:lineRule="atLeast"/>
              <w:jc w:val="left"/>
              <w:rPr>
                <w:lang w:val="fi-FI"/>
              </w:rPr>
            </w:pPr>
            <w:r w:rsidRPr="003F1149">
              <w:rPr>
                <w:rFonts w:ascii="Tahoma" w:hAnsi="Tahoma"/>
                <w:color w:val="000000"/>
                <w:lang w:val="fi-FI"/>
              </w:rPr>
              <w:t xml:space="preserve">Office 365 Academic A3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p>
          <w:p w:rsidR="003C3877" w:rsidRPr="003F1149" w:rsidRDefault="003C3877" w:rsidP="003C3877">
            <w:pPr>
              <w:pStyle w:val="PURBullet"/>
              <w:numPr>
                <w:ilvl w:val="0"/>
                <w:numId w:val="44"/>
              </w:numPr>
              <w:spacing w:after="0"/>
              <w:rPr>
                <w:lang w:val="fi-FI"/>
              </w:rPr>
            </w:pPr>
            <w:r w:rsidRPr="003F1149">
              <w:rPr>
                <w:rFonts w:ascii="Tahoma" w:hAnsi="Tahoma"/>
                <w:color w:val="000000"/>
                <w:lang w:val="fi-FI"/>
              </w:rPr>
              <w:t xml:space="preserve">Office 365 Academic A4 </w:t>
            </w:r>
            <w:r w:rsidRPr="003F1149">
              <w:rPr>
                <w:rFonts w:ascii="Tahoma" w:hAnsi="Tahoma" w:cs="Arial"/>
                <w:color w:val="000000"/>
                <w:szCs w:val="18"/>
                <w:lang w:val="fi-FI"/>
              </w:rPr>
              <w:t xml:space="preserve">User SL, </w:t>
            </w:r>
            <w:r w:rsidRPr="003F1149">
              <w:rPr>
                <w:rFonts w:ascii="Tahoma" w:hAnsi="Tahoma" w:cs="Arial"/>
                <w:b/>
                <w:color w:val="000000"/>
                <w:szCs w:val="18"/>
                <w:lang w:val="fi-FI"/>
              </w:rPr>
              <w:t>tai</w:t>
            </w:r>
            <w:r w:rsidRPr="003F1149">
              <w:rPr>
                <w:lang w:val="fi-FI"/>
              </w:rPr>
              <w:t xml:space="preserve"> </w:t>
            </w:r>
          </w:p>
          <w:p w:rsidR="003C3877" w:rsidRPr="003F1149" w:rsidRDefault="003C3877" w:rsidP="003C3877">
            <w:pPr>
              <w:pStyle w:val="PURBullet"/>
              <w:numPr>
                <w:ilvl w:val="0"/>
                <w:numId w:val="44"/>
              </w:numPr>
              <w:spacing w:after="0"/>
              <w:rPr>
                <w:lang w:val="fi-FI"/>
              </w:rPr>
            </w:pPr>
            <w:r w:rsidRPr="003F1149">
              <w:rPr>
                <w:lang w:val="fi-FI"/>
              </w:rPr>
              <w:t xml:space="preserve">Office 365 Enterprise E3 User SL, </w:t>
            </w:r>
            <w:r w:rsidRPr="003F1149">
              <w:rPr>
                <w:b/>
                <w:lang w:val="fi-FI"/>
              </w:rPr>
              <w:t>tai</w:t>
            </w:r>
          </w:p>
          <w:p w:rsidR="003C3877" w:rsidRPr="003F1149" w:rsidRDefault="003C3877" w:rsidP="003C3877">
            <w:pPr>
              <w:pStyle w:val="PURBullet"/>
              <w:numPr>
                <w:ilvl w:val="0"/>
                <w:numId w:val="44"/>
              </w:numPr>
              <w:spacing w:after="0"/>
              <w:rPr>
                <w:lang w:val="fi-FI" w:eastAsia="ja-JP"/>
              </w:rPr>
            </w:pPr>
            <w:r w:rsidRPr="003F1149">
              <w:rPr>
                <w:lang w:val="fi-FI"/>
              </w:rPr>
              <w:t>Office 365 Enterprise E4 User SL</w:t>
            </w:r>
          </w:p>
        </w:tc>
      </w:tr>
    </w:tbl>
    <w:p w:rsidR="003C3877" w:rsidRPr="003F1149" w:rsidRDefault="003C3877" w:rsidP="003C3877">
      <w:pPr>
        <w:pStyle w:val="PURBlueBGHeader"/>
        <w:rPr>
          <w:lang w:val="fi-FI"/>
        </w:rPr>
      </w:pPr>
      <w:r w:rsidRPr="003F1149">
        <w:rPr>
          <w:lang w:val="fi-FI"/>
        </w:rPr>
        <w:t>LISÄTILAUSKÄYTTÖOIKEUDET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218"/>
        <w:gridCol w:w="5308"/>
      </w:tblGrid>
      <w:tr w:rsidR="003C3877" w:rsidRPr="003F1149" w:rsidTr="009277DE">
        <w:tc>
          <w:tcPr>
            <w:tcW w:w="5218" w:type="dxa"/>
            <w:tcBorders>
              <w:top w:val="nil"/>
              <w:bottom w:val="nil"/>
            </w:tcBorders>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45"/>
              </w:numPr>
              <w:spacing w:after="0"/>
              <w:rPr>
                <w:lang w:val="fi-FI" w:eastAsia="ja-JP"/>
              </w:rPr>
            </w:pPr>
            <w:r w:rsidRPr="003F1149">
              <w:rPr>
                <w:lang w:val="fi-FI"/>
              </w:rPr>
              <w:t>Jokaiselle käyttäjän lisätilausoikeuksissa määritellyn määrän ylittävälle gigatavulle varastoitua tietoa</w:t>
            </w:r>
          </w:p>
        </w:tc>
        <w:tc>
          <w:tcPr>
            <w:tcW w:w="5308" w:type="dxa"/>
            <w:tcBorders>
              <w:top w:val="nil"/>
              <w:bottom w:val="nil"/>
            </w:tcBorders>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46"/>
              </w:numPr>
              <w:spacing w:after="0"/>
              <w:rPr>
                <w:lang w:val="fi-FI" w:eastAsia="ja-JP"/>
              </w:rPr>
            </w:pPr>
            <w:r w:rsidRPr="003F1149">
              <w:rPr>
                <w:lang w:val="fi-FI"/>
              </w:rPr>
              <w:t xml:space="preserve">SharePoint Online Extra Storage </w:t>
            </w:r>
            <w:r w:rsidRPr="003F1149">
              <w:rPr>
                <w:lang w:val="fi-FI"/>
              </w:rPr>
              <w:noBreakHyphen/>
              <w:t>lisätilauskäyttöoikeus</w:t>
            </w:r>
          </w:p>
        </w:tc>
      </w:tr>
    </w:tbl>
    <w:bookmarkStart w:id="273" w:name="_Sec404"/>
    <w:p w:rsidR="003C3877" w:rsidRPr="003F1149" w:rsidRDefault="003C3877" w:rsidP="003C3877">
      <w:pPr>
        <w:pStyle w:val="PURBreadcrumb"/>
        <w:rPr>
          <w:lang w:val="fi-FI"/>
        </w:rPr>
      </w:pPr>
      <w:r w:rsidRPr="003F1149">
        <w:rPr>
          <w:lang w:val="fi-FI"/>
        </w:rPr>
        <w:fldChar w:fldCharType="begin"/>
      </w:r>
      <w:r w:rsidRPr="003F1149">
        <w:rPr>
          <w:lang w:val="fi-FI"/>
        </w:rPr>
        <w:instrText xml:space="preserve">HYPERLINK \l "_Sec4" </w:instrText>
      </w:r>
      <w:r w:rsidRPr="003F1149">
        <w:rPr>
          <w:lang w:val="fi-FI"/>
        </w:rPr>
        <w:fldChar w:fldCharType="separate"/>
      </w:r>
      <w:r w:rsidRPr="003F1149">
        <w:rPr>
          <w:color w:val="00467F"/>
          <w:u w:val="single"/>
          <w:lang w:val="fi-FI"/>
        </w:rPr>
        <w:t>Sisällys</w:t>
      </w:r>
      <w:r w:rsidRPr="003F1149">
        <w:rPr>
          <w:lang w:val="fi-FI"/>
        </w:rPr>
        <w:fldChar w:fldCharType="end"/>
      </w:r>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Visio Pro for Office 365</w:t>
      </w:r>
      <w:r w:rsidRPr="003F1149">
        <w:rPr>
          <w:lang w:val="fi-FI"/>
        </w:rPr>
        <w:fldChar w:fldCharType="begin"/>
      </w:r>
      <w:r w:rsidRPr="003F1149">
        <w:rPr>
          <w:lang w:val="fi-FI"/>
        </w:rPr>
        <w:instrText xml:space="preserve">XE "Visio Pro for Office 365" </w:instrText>
      </w:r>
      <w:r w:rsidRPr="003F1149">
        <w:rPr>
          <w:lang w:val="fi-FI"/>
        </w:rPr>
        <w:fldChar w:fldCharType="end"/>
      </w:r>
      <w:r w:rsidRPr="003F1149">
        <w:rPr>
          <w:lang w:val="fi-FI"/>
        </w:rPr>
        <w:fldChar w:fldCharType="begin"/>
      </w:r>
      <w:r w:rsidRPr="003F1149">
        <w:rPr>
          <w:lang w:val="fi-FI"/>
        </w:rPr>
        <w:instrText xml:space="preserve"> TC "</w:instrText>
      </w:r>
      <w:bookmarkStart w:id="274" w:name="_Toc343159553"/>
      <w:bookmarkStart w:id="275" w:name="_Toc343162291"/>
      <w:r w:rsidRPr="003F1149">
        <w:rPr>
          <w:lang w:val="fi-FI"/>
        </w:rPr>
        <w:instrText>Visio Pro for Office 365</w:instrText>
      </w:r>
      <w:bookmarkEnd w:id="274"/>
      <w:bookmarkEnd w:id="275"/>
      <w:r w:rsidRPr="003F1149">
        <w:rPr>
          <w:lang w:val="fi-FI"/>
        </w:rPr>
        <w:instrText>" \l 2</w:instrText>
      </w:r>
      <w:r w:rsidRPr="003F1149">
        <w:rPr>
          <w:lang w:val="fi-FI"/>
        </w:rPr>
        <w:fldChar w:fldCharType="end"/>
      </w:r>
    </w:p>
    <w:p w:rsidR="003C3877" w:rsidRPr="003F1149" w:rsidRDefault="003C3877" w:rsidP="003C3877">
      <w:pPr>
        <w:pStyle w:val="PURLicenseTerm"/>
        <w:rPr>
          <w:lang w:val="fi-FI"/>
        </w:rPr>
      </w:pPr>
      <w:r w:rsidRPr="003F1149">
        <w:rPr>
          <w:lang w:val="fi-FI"/>
        </w:rPr>
        <w:t xml:space="preserve"> Tämän tuotteen käyttöön sovelletaan Käyttöoikeuden yleisiä ehtoja ja seuraavia: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07"/>
        <w:gridCol w:w="5523"/>
      </w:tblGrid>
      <w:tr w:rsidR="003C3877" w:rsidRPr="003F114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Yleiset tietoturvatiedot: </w:t>
            </w:r>
            <w:r w:rsidRPr="003F1149">
              <w:rPr>
                <w:rFonts w:ascii="Arial Narrow" w:hAnsi="Arial Narrow"/>
                <w:b/>
                <w:color w:val="000000"/>
                <w:lang w:val="fi-FI"/>
              </w:rPr>
              <w:t>Ei</w:t>
            </w:r>
          </w:p>
        </w:tc>
      </w:tr>
      <w:tr w:rsidR="003C3877" w:rsidRPr="003F1149" w:rsidTr="009277DE">
        <w:tc>
          <w:tcPr>
            <w:tcW w:w="6120"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Tietosuojalauseke: </w:t>
            </w:r>
            <w:r w:rsidRPr="003F1149">
              <w:rPr>
                <w:rFonts w:ascii="Arial Narrow" w:hAnsi="Arial Narrow"/>
                <w:b/>
                <w:color w:val="000000"/>
                <w:lang w:val="fi-FI"/>
              </w:rPr>
              <w:t>Ei</w:t>
            </w:r>
          </w:p>
        </w:tc>
        <w:tc>
          <w:tcPr>
            <w:tcW w:w="6120" w:type="dxa"/>
          </w:tcPr>
          <w:p w:rsidR="003C3877" w:rsidRPr="003F1149" w:rsidRDefault="003C3877" w:rsidP="009277DE">
            <w:pPr>
              <w:pStyle w:val="PURBody"/>
              <w:spacing w:after="0"/>
              <w:rPr>
                <w:rFonts w:ascii="Arial Narrow" w:hAnsi="Arial Narrow"/>
                <w:color w:val="00000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Ei</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2"/>
        <w:gridCol w:w="5320"/>
      </w:tblGrid>
      <w:tr w:rsidR="003C3877" w:rsidRPr="003F1149" w:rsidTr="009277DE">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Tarvitaan jokaiselle asiakkaan:</w:t>
            </w:r>
          </w:p>
        </w:tc>
        <w:tc>
          <w:tcPr>
            <w:tcW w:w="5340" w:type="dxa"/>
            <w:shd w:val="clear" w:color="auto" w:fill="auto"/>
          </w:tcPr>
          <w:p w:rsidR="003C3877" w:rsidRPr="003F1149" w:rsidRDefault="003C3877" w:rsidP="009277DE">
            <w:pPr>
              <w:pStyle w:val="PURBody"/>
              <w:spacing w:after="0"/>
              <w:rPr>
                <w:lang w:val="fi-FI" w:eastAsia="ja-JP"/>
              </w:rPr>
            </w:pPr>
            <w:r w:rsidRPr="003F1149">
              <w:rPr>
                <w:b/>
                <w:i/>
                <w:lang w:val="fi-FI"/>
              </w:rPr>
              <w:t>Pakollinen tilauskäyttöoikeus:</w:t>
            </w:r>
          </w:p>
        </w:tc>
      </w:tr>
      <w:tr w:rsidR="003C3877" w:rsidRPr="003F1149" w:rsidTr="009277DE">
        <w:tc>
          <w:tcPr>
            <w:tcW w:w="5340" w:type="dxa"/>
            <w:shd w:val="clear" w:color="auto" w:fill="auto"/>
          </w:tcPr>
          <w:p w:rsidR="003C3877" w:rsidRPr="003F1149" w:rsidRDefault="003C3877" w:rsidP="003C3877">
            <w:pPr>
              <w:pStyle w:val="PURBullet"/>
              <w:numPr>
                <w:ilvl w:val="0"/>
                <w:numId w:val="65"/>
              </w:numPr>
              <w:spacing w:after="0"/>
              <w:rPr>
                <w:lang w:val="fi-FI" w:eastAsia="ja-JP"/>
              </w:rPr>
            </w:pPr>
            <w:r w:rsidRPr="003F1149">
              <w:rPr>
                <w:lang w:val="fi-FI"/>
              </w:rPr>
              <w:t>Käyttäjille, jotka käyttävät online-palvelua tai siihen liittyvää ohjelmistoa</w:t>
            </w:r>
          </w:p>
        </w:tc>
        <w:tc>
          <w:tcPr>
            <w:tcW w:w="5340" w:type="dxa"/>
            <w:shd w:val="clear" w:color="auto" w:fill="auto"/>
          </w:tcPr>
          <w:p w:rsidR="003C3877" w:rsidRPr="003F1149" w:rsidRDefault="003C3877" w:rsidP="009277DE">
            <w:pPr>
              <w:pStyle w:val="PURBody"/>
              <w:spacing w:after="0"/>
              <w:rPr>
                <w:lang w:val="fi-FI"/>
              </w:rPr>
            </w:pPr>
            <w:r w:rsidRPr="003F1149">
              <w:rPr>
                <w:lang w:val="fi-FI"/>
              </w:rPr>
              <w:t xml:space="preserve"> </w:t>
            </w:r>
          </w:p>
          <w:p w:rsidR="003C3877" w:rsidRPr="003F1149" w:rsidRDefault="003C3877" w:rsidP="003C3877">
            <w:pPr>
              <w:pStyle w:val="PURBullet"/>
              <w:numPr>
                <w:ilvl w:val="0"/>
                <w:numId w:val="66"/>
              </w:numPr>
              <w:spacing w:after="0"/>
              <w:rPr>
                <w:lang w:val="fi-FI" w:eastAsia="ja-JP"/>
              </w:rPr>
            </w:pPr>
            <w:r w:rsidRPr="003F1149">
              <w:rPr>
                <w:lang w:val="fi-FI"/>
              </w:rPr>
              <w:t xml:space="preserve">Visio Pro for Office 365 User SL </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lueStrong-Indented"/>
        <w:rPr>
          <w:lang w:val="fi-FI"/>
        </w:rPr>
      </w:pPr>
      <w:r w:rsidRPr="003F1149">
        <w:rPr>
          <w:lang w:val="fi-FI"/>
        </w:rPr>
        <w:t>Asennus- ja käyttöoikeudet</w:t>
      </w:r>
    </w:p>
    <w:p w:rsidR="003C3877" w:rsidRPr="003F1149" w:rsidRDefault="003C3877" w:rsidP="003C3877">
      <w:pPr>
        <w:pStyle w:val="PURBody-Indented"/>
        <w:ind w:left="0"/>
        <w:rPr>
          <w:lang w:val="fi-FI"/>
        </w:rPr>
      </w:pPr>
    </w:p>
    <w:p w:rsidR="003C3877" w:rsidRPr="003F1149" w:rsidRDefault="003C3877" w:rsidP="003C3877">
      <w:pPr>
        <w:pStyle w:val="ListParagraph"/>
        <w:numPr>
          <w:ilvl w:val="0"/>
          <w:numId w:val="74"/>
        </w:numPr>
        <w:ind w:left="540" w:hanging="270"/>
        <w:jc w:val="left"/>
        <w:rPr>
          <w:lang w:val="fi-FI"/>
        </w:rPr>
      </w:pPr>
      <w:r w:rsidRPr="003F1149">
        <w:rPr>
          <w:rFonts w:ascii="Arial" w:hAnsi="Arial" w:cs="Arial"/>
          <w:sz w:val="18"/>
          <w:szCs w:val="18"/>
          <w:lang w:val="fi-FI"/>
        </w:rPr>
        <w:t xml:space="preserve">Kaikki ne käyttäjät, joille siirretään Käyttäjän tilausoikeus, saavat aktivoida ohjelmiston paikallista käyttöä tai etäkäyttöä varten enintään viidestä käyttöjärjestelmäympäristöstä. </w:t>
      </w:r>
    </w:p>
    <w:p w:rsidR="003C3877" w:rsidRPr="003F1149" w:rsidRDefault="003C3877" w:rsidP="003C3877">
      <w:pPr>
        <w:pStyle w:val="ListParagraph"/>
        <w:numPr>
          <w:ilvl w:val="0"/>
          <w:numId w:val="74"/>
        </w:numPr>
        <w:ind w:left="540" w:hanging="270"/>
        <w:jc w:val="left"/>
        <w:rPr>
          <w:lang w:val="fi-FI"/>
        </w:rPr>
      </w:pPr>
      <w:r w:rsidRPr="003F1149">
        <w:rPr>
          <w:rFonts w:ascii="Arial" w:hAnsi="Arial" w:cs="Arial"/>
          <w:sz w:val="18"/>
          <w:szCs w:val="18"/>
          <w:lang w:val="fi-FI"/>
        </w:rPr>
        <w:t xml:space="preserve">Käyttöoikeuden haltija voi myös käyttää toisen käyttäjän, eri käyttäjän tilauskäyttöoikeuden alla aktivoimaa ohjelmistoa. </w:t>
      </w:r>
    </w:p>
    <w:p w:rsidR="003C3877" w:rsidRPr="003F1149" w:rsidRDefault="003C3877" w:rsidP="003C3877">
      <w:pPr>
        <w:pStyle w:val="ListParagraph"/>
        <w:numPr>
          <w:ilvl w:val="0"/>
          <w:numId w:val="74"/>
        </w:numPr>
        <w:ind w:left="540" w:hanging="270"/>
        <w:jc w:val="left"/>
        <w:rPr>
          <w:lang w:val="fi-FI"/>
        </w:rPr>
      </w:pPr>
      <w:r w:rsidRPr="003F1149">
        <w:rPr>
          <w:rFonts w:ascii="Arial" w:hAnsi="Arial" w:cs="Arial"/>
          <w:sz w:val="18"/>
          <w:szCs w:val="18"/>
          <w:lang w:val="fi-FI"/>
        </w:rPr>
        <w:t xml:space="preserve">Asiakas voi sallia muille käyttäjille etäpääsyn ohjelmistoon ainoastaan tukipalvelujen tarjoamiseksi. </w:t>
      </w:r>
    </w:p>
    <w:p w:rsidR="003C3877" w:rsidRPr="003F1149" w:rsidRDefault="003C3877" w:rsidP="003C3877">
      <w:pPr>
        <w:pStyle w:val="PURBody-Indented"/>
        <w:rPr>
          <w:lang w:val="fi-FI"/>
        </w:rPr>
      </w:pPr>
    </w:p>
    <w:p w:rsidR="003C3877" w:rsidRPr="003F1149" w:rsidRDefault="003C3877" w:rsidP="003C3877">
      <w:pPr>
        <w:pStyle w:val="PURBlueStrong-Indented"/>
        <w:rPr>
          <w:lang w:val="fi-FI"/>
        </w:rPr>
      </w:pPr>
      <w:r w:rsidRPr="003F1149">
        <w:rPr>
          <w:lang w:val="fi-FI"/>
        </w:rPr>
        <w:t>Online-palvelu ja ohjelmistopäivitys</w:t>
      </w:r>
    </w:p>
    <w:p w:rsidR="003C3877" w:rsidRPr="003F1149" w:rsidRDefault="003C3877" w:rsidP="003C3877">
      <w:pPr>
        <w:pStyle w:val="PURBody-Indented"/>
        <w:rPr>
          <w:lang w:val="fi-FI"/>
        </w:rPr>
      </w:pPr>
      <w:r w:rsidRPr="003F1149">
        <w:rPr>
          <w:lang w:val="fi-FI"/>
        </w:rPr>
        <w:t>Jos Microsoft tarjoaa tärkeän päivityksen ohjelmistolle, joka on online-palvelun User SL -käyttöoikeuksien alainen, käyttäjän on asennettava päivitys kaikkiin online-palvelua käyttäviin laitteisiin online-palvelun keskeytymisen estämiseksi.</w:t>
      </w:r>
    </w:p>
    <w:p w:rsidR="003C3877" w:rsidRPr="003F1149" w:rsidRDefault="003C3877" w:rsidP="003C3877">
      <w:pPr>
        <w:pStyle w:val="PURBlueStrong-Indented"/>
        <w:rPr>
          <w:lang w:val="fi-FI"/>
        </w:rPr>
      </w:pPr>
      <w:r w:rsidRPr="003F1149">
        <w:rPr>
          <w:lang w:val="fi-FI"/>
        </w:rPr>
        <w:t>Tarvittava yhteys</w:t>
      </w:r>
    </w:p>
    <w:p w:rsidR="003C3877" w:rsidRPr="003F1149" w:rsidRDefault="003C3877" w:rsidP="003C3877">
      <w:pPr>
        <w:pStyle w:val="PURBody-Indented"/>
        <w:rPr>
          <w:lang w:val="fi-FI"/>
        </w:rPr>
      </w:pPr>
      <w:r w:rsidRPr="003F1149">
        <w:rPr>
          <w:lang w:val="fi-FI"/>
        </w:rPr>
        <w:t>Kaikkien asiakkaiden, joille määritetään User SL, on liitettävä vähintään kerran 30 päivässä Internetiin kaikki laitteet, joille ohjelmisto on asennettu. Jos käyttäjä ei noudata tätä vaatimusta, ohjelmisto ei ehkä toimi oikein.</w:t>
      </w:r>
    </w:p>
    <w:p w:rsidR="003C3877" w:rsidRPr="003F1149" w:rsidRDefault="003C3877" w:rsidP="003C3877">
      <w:pPr>
        <w:pStyle w:val="PURBlueStrong-Indented"/>
        <w:rPr>
          <w:lang w:val="fi-FI"/>
        </w:rPr>
      </w:pPr>
      <w:r w:rsidRPr="003F1149">
        <w:rPr>
          <w:lang w:val="fi-FI"/>
        </w:rPr>
        <w:t>Tilauksen todentaminen</w:t>
      </w:r>
    </w:p>
    <w:p w:rsidR="003C3877" w:rsidRPr="003F1149" w:rsidRDefault="003C3877" w:rsidP="003C3877">
      <w:pPr>
        <w:pStyle w:val="PURBody-Indented"/>
        <w:rPr>
          <w:lang w:val="fi-FI"/>
        </w:rPr>
      </w:pPr>
      <w:r w:rsidRPr="003F1149">
        <w:rPr>
          <w:lang w:val="fi-FI"/>
        </w:rPr>
        <w:t xml:space="preserve">Microsoft voi tarkistaa automaattisesti kenen tahansa käyttäjän mille tahansa laitteelle asentaman ohjelmistoversion version. Laitteet, joille ohjelmisto on asennettu, voivat ajoittain antaa tietoja, joiden avulla tarkistetaan, että ohjelmistolla on asianmukainen voimassaoleva käyttöoikeus. Näitä tietoja ovat esimerkiksi ohjelmistoversio, käyttäjän Windows Live ID, tuotetunnustiedot, koneen tunnus ja laitteen IP-osoite. Jos ohjelmistolle ei ole voimassa olevaa käyttöoikeutta, se ei ehkä toimi oikein. Asiakas saa hankkia päivityksiä tai päivitettyjä versioita vain Microsoftilta tai Microsoftin hyväksymästä lähteestä. Lisätietoja päivityksien hankkimisesta hyväksytyistä lähteistä on osoitteessa </w:t>
      </w:r>
      <w:hyperlink r:id="rId58" w:history="1">
        <w:r w:rsidRPr="003F1149">
          <w:rPr>
            <w:rStyle w:val="Hyperlink"/>
            <w:lang w:val="fi-FI"/>
          </w:rPr>
          <w:t>http://windows.microsoft.com/en-US/windows/help/genuine/faq</w:t>
        </w:r>
      </w:hyperlink>
      <w:r w:rsidRPr="003F1149">
        <w:rPr>
          <w:lang w:val="fi-FI"/>
        </w:rPr>
        <w:t>. Käyttämällä ohjelmistoja asiakas suostuu tässä kohdassa kuvattujen tietojen lähettämiseen.</w:t>
      </w:r>
    </w:p>
    <w:p w:rsidR="003C3877" w:rsidRPr="003F1149" w:rsidRDefault="003C3877" w:rsidP="003C3877">
      <w:pPr>
        <w:pStyle w:val="PURBlueStrong-Indented"/>
        <w:rPr>
          <w:lang w:val="fi-FI"/>
        </w:rPr>
      </w:pPr>
      <w:r w:rsidRPr="003F1149">
        <w:rPr>
          <w:lang w:val="fi-FI"/>
        </w:rPr>
        <w:lastRenderedPageBreak/>
        <w:t>Mediaelementit ja mallit</w:t>
      </w:r>
    </w:p>
    <w:p w:rsidR="003C3877" w:rsidRPr="003F1149" w:rsidRDefault="003C3877" w:rsidP="003C3877">
      <w:pPr>
        <w:pStyle w:val="PURBody-Indented"/>
        <w:spacing w:after="100"/>
        <w:ind w:left="274"/>
        <w:rPr>
          <w:spacing w:val="-2"/>
          <w:lang w:val="fi-FI"/>
        </w:rPr>
      </w:pPr>
      <w:r w:rsidRPr="003F1149">
        <w:rPr>
          <w:spacing w:val="-2"/>
          <w:lang w:val="fi-FI"/>
        </w:rPr>
        <w:t xml:space="preserve">Microsoft myöntää asiakkaalle oikeuden kopioida, levittää, käyttää ja näyttää ohjelmiston mukana toimitettuja ja Office Web </w:t>
      </w:r>
      <w:r w:rsidRPr="003F1149">
        <w:rPr>
          <w:spacing w:val="-2"/>
          <w:lang w:val="fi-FI"/>
        </w:rPr>
        <w:br/>
        <w:t>Apps -sovelluksiin sisältyviä mediaelementtejä (kuvia, Clip Art -tiedostoja, animaatioita, äänitiedostoja, musiikkia, videotiedostoja, asiakirjamalleja ja muunlaista sisältöä) projekteissaan ja asiakirjoissaan, mutta asiakas ei kuitenkaan saa (i) myydä mitään mediaelementtejä irrallisina tai itsenäisinä tuotteina tai myöntää niihin käyttöoikeuksia tai levittää niiden kopioita, jos kyseisen tuotteen</w:t>
      </w:r>
      <w:r w:rsidRPr="003F1149">
        <w:rPr>
          <w:spacing w:val="-2"/>
          <w:rtl/>
          <w:lang w:val="fi-FI"/>
        </w:rPr>
        <w:t> </w:t>
      </w:r>
      <w:r w:rsidRPr="003F1149">
        <w:rPr>
          <w:spacing w:val="-2"/>
          <w:lang w:val="fi-FI"/>
        </w:rPr>
        <w:t>ensisijainen arvo perustuu mediaelementteihin; (ii) myöntää asiakkailleen lupaa myöntää tuotteen käyttöoikeuksia tai jakaa mediaelementtejä; (iii) myöntää mediaelementtien käyttöoikeuksia kaupallisiin tarkoituksiin tai jakaa sellaisia mediaelementtejä, jotka sisältävät tunnistettavia tietoja henkilöistä, hallituksista, logoista, tavaramerkeistä tai symboleista, tai käyttää kyseisiä mediaelementtejä viittaamaan asiakkaan tuotteen, yhteisön tai toiminnan tukemiseen tai muuhun yhteyteen; tai (iv) luoda mediaelementtien avulla töitä, jotka ovat hyvän maun vastaisia tai pahennusta herättäviä. Muiden Office.com-sivustossa tai muissa sivustoissa Officen ominaisuuksien kautta käytettävissä olevien mediaelementtien käyttöä koskevat kyseisten sivustojen käyttöehdot.</w:t>
      </w:r>
    </w:p>
    <w:p w:rsidR="003C3877" w:rsidRPr="003F1149" w:rsidRDefault="003C3877" w:rsidP="003C3877">
      <w:pPr>
        <w:pStyle w:val="PURBlueStrong-Indented"/>
        <w:spacing w:after="40"/>
        <w:ind w:left="274"/>
        <w:rPr>
          <w:lang w:val="fi-FI"/>
        </w:rPr>
      </w:pPr>
      <w:r w:rsidRPr="003F1149">
        <w:rPr>
          <w:lang w:val="fi-FI"/>
        </w:rPr>
        <w:t>Fonttikomponentit</w:t>
      </w:r>
    </w:p>
    <w:p w:rsidR="003C3877" w:rsidRPr="003F1149" w:rsidRDefault="003C3877" w:rsidP="003C3877">
      <w:pPr>
        <w:pStyle w:val="PURBlueStrong-Indented"/>
        <w:spacing w:after="100"/>
        <w:ind w:left="274"/>
        <w:rPr>
          <w:lang w:val="fi-FI"/>
        </w:rPr>
      </w:pPr>
      <w:r w:rsidRPr="003F1149">
        <w:rPr>
          <w:smallCaps w:val="0"/>
          <w:color w:val="auto"/>
          <w:lang w:val="fi-FI"/>
        </w:rPr>
        <w:t>Asiakas voi käyttää ohjelmiston asentamia tai osana asiaankuuluvaa palvelua tulevia fontteja tulostussisällön näyttämiseen ja tulostamiseen. Asiakas voi upottaa fontteja sisältöön ainoastaan fonttien upotusrajoitusten mukaisesti ja ladata fontteja väliaikaisesti tulostimeen tai muuhun tulostuslaitteeseen sisällön tulostamiseksi.</w:t>
      </w:r>
    </w:p>
    <w:p w:rsidR="003C3877" w:rsidRPr="003F1149" w:rsidRDefault="003C3877" w:rsidP="003C3877">
      <w:pPr>
        <w:pStyle w:val="PURBreadcrumb"/>
        <w:spacing w:before="200" w:after="200"/>
        <w:rPr>
          <w:lang w:val="fi-FI"/>
        </w:rPr>
      </w:pPr>
      <w:hyperlink w:anchor="_Sec4">
        <w:r w:rsidRPr="003F1149">
          <w:rPr>
            <w:color w:val="00467F"/>
            <w:szCs w:val="16"/>
            <w:u w:val="single"/>
            <w:lang w:val="fi-FI"/>
          </w:rPr>
          <w:t>Sisällys</w:t>
        </w:r>
      </w:hyperlink>
      <w:r w:rsidRPr="003F1149">
        <w:rPr>
          <w:szCs w:val="16"/>
          <w:lang w:val="fi-FI"/>
        </w:rPr>
        <w:t xml:space="preserve"> / </w:t>
      </w:r>
      <w:hyperlink w:anchor="General_License_Terms">
        <w:r w:rsidRPr="003F1149">
          <w:rPr>
            <w:color w:val="00467F"/>
            <w:szCs w:val="16"/>
            <w:u w:val="single"/>
            <w:lang w:val="fi-FI"/>
          </w:rPr>
          <w:t>Yleiset ehdot</w:t>
        </w:r>
      </w:hyperlink>
      <w:r w:rsidRPr="003F1149">
        <w:rPr>
          <w:szCs w:val="16"/>
          <w:lang w:val="fi-FI"/>
        </w:rPr>
        <w:t xml:space="preserve"> </w:t>
      </w:r>
    </w:p>
    <w:p w:rsidR="003C3877" w:rsidRPr="003F1149" w:rsidRDefault="003C3877" w:rsidP="003C3877">
      <w:pPr>
        <w:pStyle w:val="PURProductName"/>
        <w:spacing w:before="200"/>
        <w:rPr>
          <w:lang w:val="fi-FI"/>
        </w:rPr>
      </w:pPr>
      <w:r w:rsidRPr="003F1149">
        <w:rPr>
          <w:lang w:val="fi-FI"/>
        </w:rPr>
        <w:t xml:space="preserve">Windows Azure Active Directory Rights Management </w:t>
      </w:r>
      <w:r w:rsidRPr="003F1149">
        <w:rPr>
          <w:lang w:val="fi-FI"/>
        </w:rPr>
        <w:fldChar w:fldCharType="begin"/>
      </w:r>
      <w:r w:rsidRPr="003F1149">
        <w:rPr>
          <w:lang w:val="fi-FI"/>
        </w:rPr>
        <w:instrText xml:space="preserve">XE "Windows Azure Active Directory Rights Management" </w:instrText>
      </w:r>
      <w:r w:rsidRPr="003F1149">
        <w:rPr>
          <w:lang w:val="fi-FI"/>
        </w:rPr>
        <w:fldChar w:fldCharType="end"/>
      </w:r>
      <w:r w:rsidRPr="003F1149">
        <w:rPr>
          <w:lang w:val="fi-FI"/>
        </w:rPr>
        <w:fldChar w:fldCharType="begin"/>
      </w:r>
      <w:r w:rsidRPr="003F1149">
        <w:rPr>
          <w:lang w:val="fi-FI"/>
        </w:rPr>
        <w:instrText xml:space="preserve"> TC "</w:instrText>
      </w:r>
      <w:bookmarkStart w:id="276" w:name="_Toc343159554"/>
      <w:bookmarkStart w:id="277" w:name="_Toc343162292"/>
      <w:r w:rsidRPr="003F1149">
        <w:rPr>
          <w:lang w:val="fi-FI"/>
        </w:rPr>
        <w:instrText>Windows Azure Active Directory Rights Management</w:instrText>
      </w:r>
      <w:bookmarkEnd w:id="276"/>
      <w:bookmarkEnd w:id="277"/>
      <w:r w:rsidRPr="003F1149">
        <w:rPr>
          <w:lang w:val="fi-FI"/>
        </w:rPr>
        <w:instrText>" \l 2</w:instrText>
      </w:r>
      <w:r w:rsidRPr="003F1149">
        <w:rPr>
          <w:lang w:val="fi-FI"/>
        </w:rPr>
        <w:fldChar w:fldCharType="end"/>
      </w:r>
    </w:p>
    <w:p w:rsidR="003C3877" w:rsidRPr="003F1149" w:rsidRDefault="003C3877" w:rsidP="003C3877">
      <w:pPr>
        <w:pStyle w:val="PURLicenseTerm"/>
        <w:spacing w:after="100"/>
        <w:rPr>
          <w:lang w:val="fi-FI"/>
        </w:rPr>
      </w:pPr>
      <w:r w:rsidRPr="003F1149">
        <w:rPr>
          <w:lang w:val="fi-FI"/>
        </w:rPr>
        <w:t xml:space="preserve"> Tämän tuotteen käyttöön sovelletaan Käyttöoikeuden yleisiä ehtoja ja seuraavia: </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581"/>
        <w:gridCol w:w="5449"/>
      </w:tblGrid>
      <w:tr w:rsidR="003C3877" w:rsidRPr="008707E9" w:rsidTr="009277DE">
        <w:tc>
          <w:tcPr>
            <w:tcW w:w="6120" w:type="dxa"/>
          </w:tcPr>
          <w:p w:rsidR="003C3877" w:rsidRPr="003F1149" w:rsidRDefault="003C3877" w:rsidP="009277DE">
            <w:pPr>
              <w:pStyle w:val="PURBody"/>
              <w:spacing w:after="0"/>
              <w:rPr>
                <w:color w:val="000000"/>
                <w:lang w:val="fi-FI"/>
              </w:rPr>
            </w:pPr>
            <w:r w:rsidRPr="003F1149">
              <w:rPr>
                <w:rFonts w:ascii="Arial Narrow" w:hAnsi="Arial Narrow"/>
                <w:color w:val="000000"/>
                <w:lang w:val="fi-FI"/>
              </w:rPr>
              <w:t xml:space="preserve">Tietosuojalauseke: (ks. </w:t>
            </w:r>
            <w:hyperlink r:id="rId59" w:history="1">
              <w:r w:rsidRPr="001C5F08">
                <w:rPr>
                  <w:rStyle w:val="Hyperlink"/>
                  <w:rFonts w:ascii="Arial Narrow" w:hAnsi="Arial Narrow"/>
                  <w:lang w:val="fi-FI"/>
                </w:rPr>
                <w:t>http://www.microsoft.com/online/legal/?langid=en-us&amp;docid=5</w:t>
              </w:r>
            </w:hyperlink>
            <w:r w:rsidRPr="003F1149">
              <w:rPr>
                <w:rFonts w:ascii="Arial Narrow" w:hAnsi="Arial Narrow"/>
                <w:color w:val="000000"/>
                <w:lang w:val="fi-FI"/>
              </w:rPr>
              <w:t>)</w:t>
            </w:r>
          </w:p>
          <w:p w:rsidR="003C3877" w:rsidRPr="003F1149" w:rsidRDefault="003C3877" w:rsidP="009277DE">
            <w:pPr>
              <w:pStyle w:val="PURBody"/>
              <w:spacing w:after="0"/>
              <w:rPr>
                <w:rFonts w:ascii="Arial Narrow" w:hAnsi="Arial Narrow"/>
                <w:color w:val="404040"/>
                <w:lang w:val="fi-FI"/>
              </w:rPr>
            </w:pP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60" w:history="1">
              <w:r w:rsidRPr="003F1149">
                <w:rPr>
                  <w:rStyle w:val="Hyperlink"/>
                  <w:rFonts w:ascii="Arial Narrow" w:hAnsi="Arial Narrow"/>
                  <w:lang w:val="fi-FI"/>
                </w:rPr>
                <w:t>http://microsoft.com/licensing/contracts</w:t>
              </w:r>
            </w:hyperlink>
            <w:r w:rsidRPr="003F1149">
              <w:rPr>
                <w:color w:val="000000"/>
                <w:lang w:val="fi-FI"/>
              </w:rPr>
              <w:t>)</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4600"/>
        <w:gridCol w:w="4602"/>
      </w:tblGrid>
      <w:tr w:rsidR="003C3877" w:rsidRPr="003F1149" w:rsidTr="009277DE">
        <w:tc>
          <w:tcPr>
            <w:tcW w:w="460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68"/>
              </w:numPr>
              <w:spacing w:after="0"/>
              <w:rPr>
                <w:lang w:val="fi-FI" w:eastAsia="ja-JP"/>
              </w:rPr>
            </w:pPr>
            <w:r w:rsidRPr="003F1149">
              <w:rPr>
                <w:lang w:val="fi-FI"/>
              </w:rPr>
              <w:t>käyttäjälle, joka käyttää palvelua tai siihen liittyvää ohjelmistoa liittämään sisältöön oikeuksien hallintaa.</w:t>
            </w:r>
          </w:p>
        </w:tc>
        <w:tc>
          <w:tcPr>
            <w:tcW w:w="4602"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69"/>
              </w:numPr>
              <w:spacing w:after="0"/>
              <w:rPr>
                <w:lang w:val="fi-FI"/>
              </w:rPr>
            </w:pPr>
            <w:r w:rsidRPr="003F1149">
              <w:rPr>
                <w:lang w:val="fi-FI"/>
              </w:rPr>
              <w:t xml:space="preserve">Windows Azure Active Directory Rights Management User SL, </w:t>
            </w:r>
            <w:r w:rsidRPr="003F1149">
              <w:rPr>
                <w:b/>
                <w:lang w:val="fi-FI"/>
              </w:rPr>
              <w:t>tai</w:t>
            </w:r>
          </w:p>
          <w:p w:rsidR="003C3877" w:rsidRPr="003F1149" w:rsidRDefault="003C3877" w:rsidP="003C3877">
            <w:pPr>
              <w:pStyle w:val="PURBullet"/>
              <w:numPr>
                <w:ilvl w:val="0"/>
                <w:numId w:val="69"/>
              </w:numPr>
              <w:spacing w:after="0"/>
              <w:rPr>
                <w:lang w:val="fi-FI"/>
              </w:rPr>
            </w:pPr>
            <w:r w:rsidRPr="003F1149">
              <w:rPr>
                <w:lang w:val="fi-FI"/>
              </w:rPr>
              <w:t xml:space="preserve">Office 365 Enterprise E3-E4 User SL, </w:t>
            </w:r>
            <w:r w:rsidRPr="003F1149">
              <w:rPr>
                <w:b/>
                <w:lang w:val="fi-FI"/>
              </w:rPr>
              <w:t>tai</w:t>
            </w:r>
            <w:r w:rsidRPr="003F1149">
              <w:rPr>
                <w:lang w:val="fi-FI"/>
              </w:rPr>
              <w:t xml:space="preserve"> </w:t>
            </w:r>
          </w:p>
          <w:p w:rsidR="003C3877" w:rsidRPr="003F1149" w:rsidRDefault="003C3877" w:rsidP="003C3877">
            <w:pPr>
              <w:pStyle w:val="PURBullet"/>
              <w:numPr>
                <w:ilvl w:val="0"/>
                <w:numId w:val="69"/>
              </w:numPr>
              <w:spacing w:after="0"/>
              <w:rPr>
                <w:lang w:val="fi-FI" w:eastAsia="ja-JP"/>
              </w:rPr>
            </w:pPr>
            <w:r w:rsidRPr="003F1149">
              <w:rPr>
                <w:lang w:val="fi-FI"/>
              </w:rPr>
              <w:t>Office 365 Academic A3-A4 User SL</w:t>
            </w:r>
          </w:p>
        </w:tc>
      </w:tr>
    </w:tbl>
    <w:p w:rsidR="003C3877" w:rsidRPr="003F1149" w:rsidRDefault="003C3877" w:rsidP="003C3877">
      <w:pPr>
        <w:pStyle w:val="PURBreadcrumb"/>
        <w:rPr>
          <w:lang w:val="fi-FI"/>
        </w:rPr>
      </w:pPr>
      <w:hyperlink w:anchor="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Windows Azure -palvelut</w:t>
      </w:r>
      <w:bookmarkEnd w:id="273"/>
      <w:r w:rsidRPr="003F1149">
        <w:rPr>
          <w:lang w:val="fi-FI"/>
        </w:rPr>
        <w:fldChar w:fldCharType="begin"/>
      </w:r>
      <w:r w:rsidRPr="003F1149">
        <w:rPr>
          <w:lang w:val="fi-FI"/>
        </w:rPr>
        <w:instrText xml:space="preserve">XE "Windows Azure -palvelut" </w:instrText>
      </w:r>
      <w:r w:rsidRPr="003F1149">
        <w:rPr>
          <w:lang w:val="fi-FI"/>
        </w:rPr>
        <w:fldChar w:fldCharType="end"/>
      </w:r>
      <w:r w:rsidRPr="003F1149">
        <w:rPr>
          <w:lang w:val="fi-FI"/>
        </w:rPr>
        <w:fldChar w:fldCharType="begin"/>
      </w:r>
      <w:r w:rsidRPr="003F1149">
        <w:rPr>
          <w:lang w:val="fi-FI"/>
        </w:rPr>
        <w:instrText>TC "</w:instrText>
      </w:r>
      <w:bookmarkStart w:id="278" w:name="_Toc343159555"/>
      <w:bookmarkStart w:id="279" w:name="_Toc343162293"/>
      <w:r w:rsidRPr="003F1149">
        <w:rPr>
          <w:lang w:val="fi-FI"/>
        </w:rPr>
        <w:instrText>Windows Azure -palvelut</w:instrText>
      </w:r>
      <w:bookmarkEnd w:id="278"/>
      <w:bookmarkEnd w:id="279"/>
      <w:r w:rsidRPr="003F1149">
        <w:rPr>
          <w:lang w:val="fi-FI"/>
        </w:rPr>
        <w:instrText xml:space="preserve">" \l 2 </w:instrText>
      </w:r>
      <w:r w:rsidRPr="003F1149">
        <w:rPr>
          <w:lang w:val="fi-FI"/>
        </w:rPr>
        <w:fldChar w:fldCharType="end"/>
      </w:r>
    </w:p>
    <w:p w:rsidR="003C3877" w:rsidRPr="003F1149" w:rsidRDefault="003C3877" w:rsidP="003C3877">
      <w:pPr>
        <w:pStyle w:val="PURLicenseTerm"/>
        <w:spacing w:after="100"/>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19"/>
        <w:gridCol w:w="5411"/>
      </w:tblGrid>
      <w:tr w:rsidR="003C3877" w:rsidRPr="00294B2A"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Tietosuojalauseke: </w:t>
            </w:r>
            <w:r w:rsidRPr="003F1149">
              <w:rPr>
                <w:rFonts w:ascii="Arial Narrow" w:hAnsi="Arial Narrow"/>
                <w:b/>
                <w:color w:val="000000"/>
                <w:lang w:val="fi-FI"/>
              </w:rPr>
              <w:t xml:space="preserve">Kyllä </w:t>
            </w:r>
            <w:r w:rsidRPr="003F1149">
              <w:rPr>
                <w:rFonts w:ascii="Arial Narrow" w:hAnsi="Arial Narrow"/>
                <w:b/>
                <w:color w:val="000000"/>
                <w:lang w:val="fi-FI"/>
              </w:rPr>
              <w:br/>
            </w:r>
            <w:r w:rsidRPr="003F1149">
              <w:rPr>
                <w:rFonts w:ascii="Arial Narrow" w:hAnsi="Arial Narrow"/>
                <w:color w:val="000000"/>
                <w:lang w:val="fi-FI"/>
              </w:rPr>
              <w:t>(ks.</w:t>
            </w:r>
            <w:r w:rsidRPr="003F1149">
              <w:rPr>
                <w:rFonts w:ascii="Arial Narrow" w:hAnsi="Arial Narrow"/>
                <w:b/>
                <w:color w:val="404040"/>
                <w:lang w:val="fi-FI"/>
              </w:rPr>
              <w:t xml:space="preserve"> </w:t>
            </w:r>
            <w:hyperlink r:id="rId61" w:history="1">
              <w:r w:rsidRPr="003F1149">
                <w:rPr>
                  <w:rStyle w:val="Hyperlink"/>
                  <w:rFonts w:ascii="Arial Narrow" w:hAnsi="Arial Narrow"/>
                  <w:lang w:val="fi-FI"/>
                </w:rPr>
                <w:t>http://go.microsoft.com/fwlink/p/?LinkID=131004&amp;clcid=0x409</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p>
        </w:tc>
      </w:tr>
      <w:tr w:rsidR="003C3877" w:rsidRPr="00294B2A"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H.264/AVC-kuvastandardi, VC-1-videostandardi, MPEG-4-kuvastandardi ja MPEG-2-video </w:t>
            </w:r>
            <w:r w:rsidRPr="003F1149">
              <w:rPr>
                <w:rFonts w:ascii="Arial Narrow" w:hAnsi="Arial Narrow"/>
                <w:color w:val="000000"/>
                <w:lang w:val="fi-FI"/>
              </w:rPr>
              <w:t>ja</w:t>
            </w:r>
            <w:r w:rsidRPr="003F1149">
              <w:rPr>
                <w:rFonts w:ascii="Arial Narrow" w:hAnsi="Arial Narrow"/>
                <w:b/>
                <w:color w:val="000000"/>
                <w:lang w:val="fi-FI"/>
              </w:rPr>
              <w:t xml:space="preserve">mahdolliset ei-toivotut ohjelmat (ilmoitus I) </w:t>
            </w:r>
            <w:r w:rsidRPr="003F1149">
              <w:rPr>
                <w:rFonts w:ascii="Arial Narrow" w:hAnsi="Arial Narrow"/>
                <w:color w:val="000000"/>
                <w:lang w:val="fi-FI"/>
              </w:rPr>
              <w:t>(koskevat Windows Server -ohjelmistoa)</w:t>
            </w:r>
            <w:r w:rsidRPr="003F1149">
              <w:rPr>
                <w:rFonts w:ascii="Arial Narrow" w:hAnsi="Arial Narrow"/>
                <w:b/>
                <w:color w:val="000000"/>
                <w:lang w:val="fi-FI"/>
              </w:rPr>
              <w:t xml:space="preserve">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Yleiset tietoturvatiedot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w:t>
            </w:r>
            <w:hyperlink r:id="rId62" w:history="1">
              <w:r w:rsidRPr="003F1149">
                <w:rPr>
                  <w:rStyle w:val="Hyperlink"/>
                  <w:rFonts w:ascii="Arial Narrow" w:hAnsi="Arial Narrow"/>
                  <w:lang w:val="fi-FI"/>
                </w:rPr>
                <w:t>http://go.microsoft.com/fwlink/?LinkId=160079</w:t>
              </w:r>
            </w:hyperlink>
            <w:r w:rsidRPr="003F1149">
              <w:rPr>
                <w:rFonts w:ascii="Arial Narrow" w:hAnsi="Arial Narrow"/>
                <w:color w:val="000000"/>
                <w:lang w:val="fi-FI"/>
              </w:rPr>
              <w:t>)</w:t>
            </w:r>
          </w:p>
        </w:tc>
      </w:tr>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63" w:history="1">
              <w:r w:rsidRPr="003F1149">
                <w:rPr>
                  <w:rStyle w:val="Hyperlink"/>
                  <w:rFonts w:ascii="Arial Narrow" w:hAnsi="Arial Narrow"/>
                  <w:lang w:val="fi-FI"/>
                </w:rPr>
                <w:t>http://www.microsoft.com/windowsazure/sla/</w:t>
              </w:r>
            </w:hyperlink>
            <w:r w:rsidRPr="003F1149">
              <w:rPr>
                <w:rFonts w:ascii="Arial Narrow" w:hAnsi="Arial Narrow"/>
                <w:color w:val="000000"/>
                <w:lang w:val="fi-FI"/>
              </w:rPr>
              <w:t>)</w:t>
            </w:r>
          </w:p>
        </w:tc>
      </w:tr>
    </w:tbl>
    <w:p w:rsidR="003C3877" w:rsidRPr="003F1149" w:rsidRDefault="003C3877" w:rsidP="003C3877">
      <w:pPr>
        <w:pStyle w:val="PURBlueBGHeader"/>
        <w:rPr>
          <w:lang w:val="fi-FI"/>
        </w:rPr>
      </w:pPr>
      <w:r w:rsidRPr="003F1149">
        <w:rPr>
          <w:lang w:val="fi-FI"/>
        </w:rPr>
        <w:t>LISÄTILAUSKÄYTTÖOIKEUDET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724"/>
        <w:gridCol w:w="4918"/>
      </w:tblGrid>
      <w:tr w:rsidR="003C3877" w:rsidRPr="008707E9" w:rsidTr="009277DE">
        <w:tc>
          <w:tcPr>
            <w:tcW w:w="5724" w:type="dxa"/>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47"/>
              </w:numPr>
              <w:spacing w:after="0" w:line="220" w:lineRule="exact"/>
              <w:rPr>
                <w:spacing w:val="-4"/>
                <w:lang w:val="fi-FI" w:eastAsia="ja-JP"/>
              </w:rPr>
            </w:pPr>
            <w:r w:rsidRPr="003F1149">
              <w:rPr>
                <w:spacing w:val="-4"/>
                <w:lang w:val="fi-FI"/>
              </w:rPr>
              <w:t>Asiakkaalla on oikeus käyttää online-palvelua, edellyttäen, että asiakas maksaa Microsoftille tai jälleenmyyjälleen käyttämiensä yksiköiden määrään perustuvat kuukausittaiset käyttömaksut. Asiakkaalla voi olla tilauksensa nojalla oikeus tiettyyn määrään perusyksiköitä kuukaudessa. Tällöin ne käytetyt yksiköt, jotka ylittävät asiakkaalle määritettyjen kuukausittaisten perusyksiköiden määrän, ovat ”yli meneviä yksiköitä”. Asiakkaan on maksettava Microsoftille tai jälleenmyyjälleen käyttämiensä yli menevien yksiköiden määrään perustuvat kuukausittaiset käyttömaksut. Käyttöyksiköt vaihtelevat online-palvelun mukaisesti, ja niitä voidaan muuttaa. Käyttöyksikköjä ovat esimerkiksi viestitapahtumat, toiminnot käyttötunnin aikana, yhteydet, tiedonsiirrot gigatavuina, tietokanta ja tallennetut tiedot gigatavuina.</w:t>
            </w:r>
          </w:p>
        </w:tc>
        <w:tc>
          <w:tcPr>
            <w:tcW w:w="4918"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48"/>
              </w:numPr>
              <w:spacing w:after="0"/>
              <w:rPr>
                <w:lang w:val="fi-FI" w:eastAsia="ja-JP"/>
              </w:rPr>
            </w:pPr>
            <w:r w:rsidRPr="003F1149">
              <w:rPr>
                <w:lang w:val="fi-FI"/>
              </w:rPr>
              <w:t xml:space="preserve">Kun asiakas päättää hankkia online-palvelun, hän saa siihen käyttöoikeudet. </w:t>
            </w:r>
          </w:p>
        </w:tc>
      </w:tr>
    </w:tbl>
    <w:p w:rsidR="003C3877" w:rsidRPr="003F1149" w:rsidRDefault="003C3877" w:rsidP="003C3877">
      <w:pPr>
        <w:pStyle w:val="PURBlueBGHeader"/>
        <w:rPr>
          <w:lang w:val="fi-FI"/>
        </w:rPr>
      </w:pPr>
      <w:r w:rsidRPr="003F1149">
        <w:rPr>
          <w:lang w:val="fi-FI"/>
        </w:rPr>
        <w:lastRenderedPageBreak/>
        <w:t>Lisäehdot:</w:t>
      </w:r>
    </w:p>
    <w:p w:rsidR="003C3877" w:rsidRPr="003F1149" w:rsidRDefault="003C3877" w:rsidP="003C3877">
      <w:pPr>
        <w:pStyle w:val="PURBlueStrong-Indented"/>
        <w:rPr>
          <w:lang w:val="fi-FI"/>
        </w:rPr>
      </w:pPr>
      <w:r w:rsidRPr="003F1149">
        <w:rPr>
          <w:lang w:val="fi-FI"/>
        </w:rPr>
        <w:t>Tietojen säilytys sopimuksen päättymisen tai päättämisen jälkeen</w:t>
      </w:r>
    </w:p>
    <w:p w:rsidR="003C3877" w:rsidRPr="003F1149" w:rsidRDefault="003C3877" w:rsidP="003C3877">
      <w:pPr>
        <w:pStyle w:val="PURBody-Indented"/>
        <w:rPr>
          <w:lang w:val="fi-FI"/>
        </w:rPr>
      </w:pPr>
      <w:r w:rsidRPr="003F1149">
        <w:rPr>
          <w:lang w:val="fi-FI"/>
        </w:rPr>
        <w:t>Asiakkaan online-palvelutilauksen päättyminen tai päättäminen ei muuta asiakkaan velvoitetta maksaa Asiakastietojensa säilytykseen liittyviä maksuja säilytysaikana.</w:t>
      </w:r>
    </w:p>
    <w:p w:rsidR="003C3877" w:rsidRPr="003F1149" w:rsidRDefault="003C3877" w:rsidP="003C3877">
      <w:pPr>
        <w:pStyle w:val="PURBlueStrong-Indented"/>
        <w:rPr>
          <w:lang w:val="fi-FI"/>
        </w:rPr>
      </w:pPr>
      <w:r w:rsidRPr="003F1149">
        <w:rPr>
          <w:lang w:val="fi-FI"/>
        </w:rPr>
        <w:t>Isännöintiä koskeva poikkeus</w:t>
      </w:r>
    </w:p>
    <w:p w:rsidR="003C3877" w:rsidRPr="003F1149" w:rsidRDefault="003C3877" w:rsidP="003C3877">
      <w:pPr>
        <w:tabs>
          <w:tab w:val="left" w:pos="1080"/>
        </w:tabs>
        <w:ind w:left="270"/>
        <w:rPr>
          <w:lang w:val="fi-FI"/>
        </w:rPr>
      </w:pPr>
      <w:r w:rsidRPr="003F1149">
        <w:rPr>
          <w:color w:val="auto"/>
          <w:sz w:val="18"/>
          <w:lang w:val="fi-FI"/>
        </w:rPr>
        <w:t xml:space="preserve">Microsoft Online-palveluiden tilaussopimuksessa mahdollisesti olevista päinvastaisista ehdoista huolimatta asiakas voi yhdistää online-palvelun asiakkaan tai kolmannen osapuolen omistamiin tai käyttöoikeuden alaisiin asiakastietoihinsa luodakseen ratkaisun, joka käyttää online-palvelua yhdessä asiakastietojen kanssa. Kyseisen ratkaisun tulee myös lisätä toimintoja Windows Azure </w:t>
      </w:r>
      <w:r w:rsidRPr="003F1149">
        <w:rPr>
          <w:color w:val="auto"/>
          <w:sz w:val="18"/>
          <w:lang w:val="fi-FI"/>
        </w:rPr>
        <w:br/>
        <w:t xml:space="preserve">-palveluihin eikä toimia ensisijaisesti vain Windows Azure -palveluiden korvikkeena. Asiakas voi myöntää kolmansille osapuolille oikeuden käyttää online-palvelua kyseisen ratkaisun yhteydessä. Asiakas on kuitenkin vastuussa kyseisestä käytöstä sekä sen varmistamisesta, että nämä ehdot ja asiakkaan Microsoft Online-palveluiden tilaussopimuksen ehdot ja määräykset täyttyvät. </w:t>
      </w:r>
    </w:p>
    <w:p w:rsidR="003C3877" w:rsidRPr="003F1149" w:rsidRDefault="003C3877" w:rsidP="003C3877">
      <w:pPr>
        <w:pStyle w:val="PURBlueStrong-Indented"/>
        <w:rPr>
          <w:lang w:val="fi-FI"/>
        </w:rPr>
      </w:pPr>
      <w:r w:rsidRPr="003F1149">
        <w:rPr>
          <w:lang w:val="fi-FI"/>
        </w:rPr>
        <w:t xml:space="preserve">Esikatselut </w:t>
      </w:r>
    </w:p>
    <w:p w:rsidR="003C3877" w:rsidRPr="003F1149" w:rsidRDefault="003C3877" w:rsidP="003C3877">
      <w:pPr>
        <w:pStyle w:val="PURBody-Indented"/>
        <w:rPr>
          <w:lang w:val="fi-FI"/>
        </w:rPr>
      </w:pPr>
      <w:r w:rsidRPr="003F1149">
        <w:rPr>
          <w:lang w:val="fi-FI"/>
        </w:rPr>
        <w:t>”</w:t>
      </w:r>
      <w:r w:rsidRPr="003F1149">
        <w:rPr>
          <w:bCs/>
          <w:lang w:val="fi-FI"/>
        </w:rPr>
        <w:t>Esikatselut</w:t>
      </w:r>
      <w:r w:rsidRPr="003F1149">
        <w:rPr>
          <w:lang w:val="fi-FI"/>
        </w:rPr>
        <w:t>” tarkoittaa online-palvelun esikatseluja, beetaominaisuuksia tai muita julkaisua edeltäviä versioita, joita Microsoft tarjoaa saadakseen asiakaspalautetta.</w:t>
      </w:r>
    </w:p>
    <w:p w:rsidR="003C3877" w:rsidRPr="003F1149" w:rsidRDefault="003C3877" w:rsidP="003C3877">
      <w:pPr>
        <w:pStyle w:val="PURBlueStrong-Indented"/>
        <w:rPr>
          <w:lang w:val="fi-FI"/>
        </w:rPr>
      </w:pPr>
      <w:r w:rsidRPr="003F1149">
        <w:rPr>
          <w:smallCaps w:val="0"/>
          <w:color w:val="auto"/>
          <w:lang w:val="fi-FI"/>
        </w:rPr>
        <w:t xml:space="preserve">Microsoft saattaa tuoda Esikatseluita saataville. </w:t>
      </w:r>
      <w:r w:rsidRPr="003F1149">
        <w:rPr>
          <w:b/>
          <w:smallCaps w:val="0"/>
          <w:color w:val="auto"/>
          <w:lang w:val="fi-FI"/>
        </w:rPr>
        <w:t>ESIKATSELUT TOIMITETAAN SELLAISINA KUIN NE OVAT, MAHDOLLISINE VIKOINEEN JA KUTEN NE OVAT SAATAVILLA JA NE OVAT PALVELUTASOSOPIMUKSIEN JA RAJOITETUN TAKUUN ULKOPUOLELLA.</w:t>
      </w:r>
      <w:r w:rsidRPr="003F1149">
        <w:rPr>
          <w:smallCaps w:val="0"/>
          <w:color w:val="auto"/>
          <w:lang w:val="fi-FI"/>
        </w:rPr>
        <w:t>. Esikatselut voivat edellyttää alennettuja tai erilaisia turvallisuus- ja tietosuojasitoumuksiin, kuten Tietosuojalausekkeessa ja Esikatselun mukana mahdollisesti tulevista lisähuomautuksissa on selitetty. Microsoft voi muuttaa Esikatseluita tai lopettaa ne milloin tahansa ilman erillistä ilmoitusta. Microsoft voi myös päättää olla julkaisematta Esikatselua ”yleisesti saataville”.</w:t>
      </w:r>
    </w:p>
    <w:p w:rsidR="003C3877" w:rsidRPr="003F1149" w:rsidRDefault="003C3877" w:rsidP="003C3877">
      <w:pPr>
        <w:pStyle w:val="PURBlueStrong-Indented"/>
        <w:rPr>
          <w:lang w:val="fi-FI"/>
        </w:rPr>
      </w:pPr>
      <w:r w:rsidRPr="003F1149">
        <w:rPr>
          <w:lang w:val="fi-FI"/>
        </w:rPr>
        <w:t xml:space="preserve">Näennäiskoneet </w:t>
      </w:r>
    </w:p>
    <w:p w:rsidR="003C3877" w:rsidRPr="00F340F9" w:rsidRDefault="003C3877" w:rsidP="003C3877">
      <w:pPr>
        <w:pStyle w:val="PURBody-Indented"/>
        <w:rPr>
          <w:lang w:val="fi-FI"/>
        </w:rPr>
      </w:pPr>
      <w:r w:rsidRPr="00F340F9">
        <w:rPr>
          <w:lang w:val="fi-FI"/>
        </w:rPr>
        <w:t xml:space="preserve">Näennäiskoneominaisuus antaa asiakkaalle mahdollisuuden käyttää näennäispalvelinta yhden usean käyttöjärjestelmän joukosta valitun käyttöjärjestelmän kanssa. Asiakas voi ladata oman Näennäiskoneen image-tiedostonsa tai valita Microsoftilta tai kolmansilta osapuolilta saatavilla olevista, esiasetetuista Näennäiskoneen image-tiedostoista. </w:t>
      </w:r>
    </w:p>
    <w:p w:rsidR="003C3877" w:rsidRPr="00F340F9" w:rsidRDefault="003C3877" w:rsidP="003C3877">
      <w:pPr>
        <w:pStyle w:val="PURBlueStrong-Indented"/>
        <w:rPr>
          <w:spacing w:val="0"/>
          <w:lang w:val="fi-FI"/>
        </w:rPr>
      </w:pPr>
      <w:r w:rsidRPr="00F340F9">
        <w:rPr>
          <w:smallCaps w:val="0"/>
          <w:color w:val="auto"/>
          <w:spacing w:val="0"/>
          <w:lang w:val="fi-FI"/>
        </w:rPr>
        <w:t>Asiakkaalla on oltava tarvittavat oikeudet kaikkien ohjelmistojen (myös käyttöjärjestelmän) käyttämiseen asiakkaan Näennäiskoneessa. Asiakas on vastuussa käyttöjärjestelmän ja muiden ohjelmistojen täydennyksistä, määrityksistä ja ylläpidosta asiakkaan näennäiskoneessa. Asiakas ei saa poistaa käytöstä, muuttaa tai muutoin yrittää kiertää mitään sellaisia laskutusmekanismeja, jotka seuraavat asiakkaan Näennäiskoneen ja sen sisältämien ohjelmistojen tuntikohtaista käyttöä.</w:t>
      </w:r>
    </w:p>
    <w:p w:rsidR="003C3877" w:rsidRPr="00EF4106" w:rsidRDefault="003C3877" w:rsidP="003C3877">
      <w:pPr>
        <w:pStyle w:val="PURBody-Indented"/>
        <w:rPr>
          <w:rFonts w:cs="Arial"/>
          <w:lang w:val="fi-FI"/>
        </w:rPr>
      </w:pPr>
      <w:r w:rsidRPr="00EF4106">
        <w:rPr>
          <w:rFonts w:cs="Arial"/>
          <w:szCs w:val="18"/>
          <w:lang w:val="fi-FI"/>
        </w:rPr>
        <w:t xml:space="preserve">Windows Azure voi antaa asiakkaalle mahdollisuuden käyttää Windows Serveriä ja muita Microsoftin ohjelmistoja näennäiskoneessa. </w:t>
      </w:r>
      <w:r w:rsidRPr="00EF4106">
        <w:rPr>
          <w:rFonts w:cs="Arial"/>
          <w:lang w:val="fi-FI"/>
        </w:rPr>
        <w:t xml:space="preserve">Asiakas saa käyttää kyseisiä ohjelmistoja </w:t>
      </w:r>
      <w:r w:rsidRPr="00EF4106">
        <w:rPr>
          <w:rFonts w:cs="Arial"/>
          <w:szCs w:val="18"/>
          <w:lang w:val="fi-FI"/>
        </w:rPr>
        <w:t xml:space="preserve">vain Windows Azuren online-palvelussa ja </w:t>
      </w:r>
      <w:r w:rsidRPr="00EF4106">
        <w:rPr>
          <w:rFonts w:cs="Arial"/>
          <w:lang w:val="fi-FI"/>
        </w:rPr>
        <w:t>vain Windows Azuren soveltuvan, sallitun käytön yhteydessä. Asiakkaalla ei ole muita käyttöoikeuksia ohjelmistoon näiden käyttöoikeusehtojen nojalla (asiakas ei esimerkiksi saa käyttää ohjelmiston kopioita omissa tiloissaan sijaitsevilla palvelimilla</w:t>
      </w:r>
      <w:r w:rsidRPr="00EF4106">
        <w:rPr>
          <w:rFonts w:cs="Arial"/>
          <w:szCs w:val="18"/>
          <w:lang w:val="fi-FI"/>
        </w:rPr>
        <w:t>, ellei asiakas hanki tähän erillistä käyttöoikeutta</w:t>
      </w:r>
      <w:r w:rsidRPr="00EF4106">
        <w:rPr>
          <w:rFonts w:cs="Arial"/>
          <w:lang w:val="fi-FI"/>
        </w:rPr>
        <w:t>).</w:t>
      </w:r>
    </w:p>
    <w:p w:rsidR="003C3877" w:rsidRPr="003F1149" w:rsidRDefault="003C3877" w:rsidP="003C3877">
      <w:pPr>
        <w:pStyle w:val="PURBlueStrong-Indented"/>
        <w:rPr>
          <w:lang w:val="fi-FI"/>
        </w:rPr>
      </w:pPr>
      <w:r w:rsidRPr="003F1149">
        <w:rPr>
          <w:lang w:val="fi-FI"/>
        </w:rPr>
        <w:t xml:space="preserve">Windows Server </w:t>
      </w:r>
    </w:p>
    <w:p w:rsidR="003C3877" w:rsidRPr="003F1149" w:rsidRDefault="003C3877" w:rsidP="003C3877">
      <w:pPr>
        <w:pStyle w:val="PURBody-Indented"/>
        <w:rPr>
          <w:lang w:val="fi-FI"/>
        </w:rPr>
      </w:pPr>
      <w:r w:rsidRPr="003F1149">
        <w:rPr>
          <w:rFonts w:ascii="Tahoma" w:hAnsi="Tahoma" w:cs="Tahoma"/>
          <w:szCs w:val="18"/>
          <w:lang w:val="fi-FI"/>
        </w:rPr>
        <w:t>Minkä tahansa näennäiskoneen, joka sisältää minkä tahansa Windows Serverin version, käyttöön sovelletaan seuraavia lisäehtoja:</w:t>
      </w:r>
    </w:p>
    <w:p w:rsidR="003C3877" w:rsidRPr="003F1149" w:rsidRDefault="003C3877" w:rsidP="003C3877">
      <w:pPr>
        <w:pStyle w:val="PURBody-Indented"/>
        <w:rPr>
          <w:lang w:val="fi-FI"/>
        </w:rPr>
      </w:pPr>
      <w:r w:rsidRPr="003F1149">
        <w:rPr>
          <w:b/>
          <w:lang w:val="fi-FI"/>
        </w:rPr>
        <w:t>Käyttörajoitukset.</w:t>
      </w:r>
      <w:r w:rsidRPr="003F1149">
        <w:rPr>
          <w:lang w:val="fi-FI"/>
        </w:rPr>
        <w:t xml:space="preserve"> Ohjelmiston seuraavia toimintoja ei saa käyttää:</w:t>
      </w:r>
    </w:p>
    <w:p w:rsidR="003C3877" w:rsidRPr="003F1149" w:rsidRDefault="003C3877" w:rsidP="003C3877">
      <w:pPr>
        <w:pStyle w:val="PURBullet-Indented"/>
        <w:numPr>
          <w:ilvl w:val="0"/>
          <w:numId w:val="49"/>
        </w:numPr>
        <w:rPr>
          <w:lang w:val="fi-FI"/>
        </w:rPr>
      </w:pPr>
      <w:r w:rsidRPr="003F1149">
        <w:rPr>
          <w:lang w:val="fi-FI"/>
        </w:rPr>
        <w:t>etätyöpöytäpalvelut</w:t>
      </w:r>
    </w:p>
    <w:p w:rsidR="003C3877" w:rsidRPr="003F1149" w:rsidRDefault="003C3877" w:rsidP="003C3877">
      <w:pPr>
        <w:pStyle w:val="PURBullet-Indented"/>
        <w:numPr>
          <w:ilvl w:val="0"/>
          <w:numId w:val="49"/>
        </w:numPr>
        <w:rPr>
          <w:lang w:val="fi-FI"/>
        </w:rPr>
      </w:pPr>
      <w:r w:rsidRPr="003F1149">
        <w:rPr>
          <w:lang w:val="fi-FI"/>
        </w:rPr>
        <w:t xml:space="preserve">käyttöoikeuksien hallintapalvelut. </w:t>
      </w:r>
    </w:p>
    <w:p w:rsidR="003C3877" w:rsidRPr="003F1149" w:rsidRDefault="003C3877" w:rsidP="003C3877">
      <w:pPr>
        <w:pStyle w:val="PURBody-Indented"/>
        <w:rPr>
          <w:lang w:val="fi-FI"/>
        </w:rPr>
      </w:pPr>
      <w:r w:rsidRPr="003F1149">
        <w:rPr>
          <w:b/>
          <w:lang w:val="fi-FI"/>
        </w:rPr>
        <w:t>Isännöinti.</w:t>
      </w:r>
      <w:r w:rsidRPr="003F1149">
        <w:rPr>
          <w:rFonts w:ascii="Tahoma" w:hAnsi="Tahoma" w:cs="Tahoma"/>
          <w:lang w:val="fi-FI"/>
        </w:rPr>
        <w:t xml:space="preserve"> </w:t>
      </w:r>
      <w:r w:rsidRPr="003F1149">
        <w:rPr>
          <w:lang w:val="fi-FI"/>
        </w:rPr>
        <w:t>Jos asiakas käyttää ohjelmistoa kolmansien osapuolten käyttämän ratkaisun isännöimiseen, kyseisen ratkaisun täytyy muodostua sellaisesta sovelluksesta tai palvelusta, jonka asiakas tai kolmas osapuoli omistaa tai johon asiakkaalla tai kolmannella osapuolella on käyttöoikeus.</w:t>
      </w:r>
    </w:p>
    <w:p w:rsidR="003C3877" w:rsidRPr="003F1149" w:rsidRDefault="003C3877" w:rsidP="003C3877">
      <w:pPr>
        <w:pStyle w:val="PURBody-Indented"/>
        <w:rPr>
          <w:lang w:val="fi-FI"/>
        </w:rPr>
      </w:pPr>
      <w:r w:rsidRPr="003F1149">
        <w:rPr>
          <w:b/>
          <w:lang w:val="fi-FI"/>
        </w:rPr>
        <w:t>Tietojentallennustekniikka.</w:t>
      </w:r>
      <w:r w:rsidRPr="003F1149">
        <w:rPr>
          <w:lang w:val="fi-FI"/>
        </w:rPr>
        <w:t xml:space="preserve"> Palvelinohjelmisto sisältää Windows Internal Database- tai Microsoft SQL Server Desktop Engine for</w:t>
      </w:r>
      <w:r w:rsidRPr="003F1149">
        <w:rPr>
          <w:rtl/>
          <w:lang w:val="fi-FI"/>
        </w:rPr>
        <w:t> </w:t>
      </w:r>
      <w:r w:rsidRPr="003F1149">
        <w:rPr>
          <w:lang w:val="fi-FI"/>
        </w:rPr>
        <w:t>Windows -tietojentallennusteknologiaa. Palvelinohjelmiston osat tallentavat tietoja näiden tekniikoiden avulla. Nämä käyttöoikeusehdot kieltävät asiakasta käyttämästä kyseisiä teknologioita johonkin muuhun tarkoitukseen.</w:t>
      </w:r>
    </w:p>
    <w:p w:rsidR="003C3877" w:rsidRPr="003F1149" w:rsidRDefault="003C3877" w:rsidP="003C3877">
      <w:pPr>
        <w:pStyle w:val="PURBody-Indented"/>
        <w:rPr>
          <w:lang w:val="fi-FI"/>
        </w:rPr>
      </w:pPr>
      <w:r w:rsidRPr="003F1149">
        <w:rPr>
          <w:b/>
          <w:lang w:val="fi-FI"/>
        </w:rPr>
        <w:t xml:space="preserve">Kuvakkeet, kuvat ja äänet. </w:t>
      </w:r>
      <w:r w:rsidRPr="003F1149">
        <w:rPr>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3C3877" w:rsidRPr="003F1149" w:rsidRDefault="003C3877" w:rsidP="003C3877">
      <w:pPr>
        <w:pStyle w:val="PURBody-Indented"/>
        <w:rPr>
          <w:lang w:val="fi-FI"/>
        </w:rPr>
      </w:pPr>
      <w:r w:rsidRPr="003F1149">
        <w:rPr>
          <w:b/>
          <w:lang w:val="fi-FI"/>
        </w:rPr>
        <w:t>Tiedonsiirtoilmoitukset.</w:t>
      </w:r>
      <w:r w:rsidRPr="003F1149">
        <w:rPr>
          <w:lang w:val="fi-FI"/>
        </w:rPr>
        <w:t xml:space="preserve"> Windows Serveriin sovellettavat, </w:t>
      </w:r>
      <w:r w:rsidRPr="003F1149">
        <w:rPr>
          <w:rFonts w:ascii="Tahoma" w:hAnsi="Tahoma" w:cs="Tahoma"/>
          <w:szCs w:val="18"/>
          <w:lang w:val="fi-FI"/>
        </w:rPr>
        <w:t xml:space="preserve">osoitteessa </w:t>
      </w:r>
      <w:hyperlink r:id="rId64" w:history="1">
        <w:r w:rsidRPr="003F1149">
          <w:rPr>
            <w:color w:val="0000FF"/>
            <w:szCs w:val="18"/>
            <w:u w:val="single"/>
            <w:lang w:val="fi-FI"/>
          </w:rPr>
          <w:t>http://microsoft.com/licensing/contract</w:t>
        </w:r>
        <w:r w:rsidRPr="003F1149">
          <w:rPr>
            <w:rStyle w:val="Hyperlink"/>
            <w:rFonts w:ascii="Tahoma" w:hAnsi="Tahoma" w:cs="Tahoma"/>
            <w:szCs w:val="16"/>
            <w:lang w:val="fi-FI"/>
          </w:rPr>
          <w:t>s</w:t>
        </w:r>
      </w:hyperlink>
      <w:r w:rsidRPr="003F1149">
        <w:rPr>
          <w:rFonts w:ascii="Tahoma" w:hAnsi="Tahoma" w:cs="Tahoma"/>
          <w:szCs w:val="16"/>
          <w:lang w:val="fi-FI"/>
        </w:rPr>
        <w:t xml:space="preserve"> </w:t>
      </w:r>
      <w:r w:rsidRPr="003F1149">
        <w:rPr>
          <w:lang w:val="fi-FI"/>
        </w:rPr>
        <w:t>sijaitsevassa Tiedonsiirtoilmoitukset-asiakirjassa julkaistut ilmoitukset koskevat Windows Server -ohjelmiston Windows Azure -käyttöoikeuksien nojalla tapahtuvaa käyttöä.</w:t>
      </w:r>
    </w:p>
    <w:p w:rsidR="003C3877" w:rsidRPr="003F1149" w:rsidRDefault="003C3877" w:rsidP="003C3877">
      <w:pPr>
        <w:pStyle w:val="PURBlueStrong-Indented"/>
        <w:rPr>
          <w:lang w:val="fi-FI"/>
        </w:rPr>
      </w:pPr>
      <w:r w:rsidRPr="003F1149">
        <w:rPr>
          <w:lang w:val="fi-FI"/>
        </w:rPr>
        <w:t>SQLServer</w:t>
      </w:r>
    </w:p>
    <w:p w:rsidR="003C3877" w:rsidRPr="003F1149" w:rsidRDefault="003C3877" w:rsidP="003C3877">
      <w:pPr>
        <w:pStyle w:val="PURBody-Indented"/>
        <w:rPr>
          <w:lang w:val="fi-FI"/>
        </w:rPr>
      </w:pPr>
      <w:r w:rsidRPr="003F1149">
        <w:rPr>
          <w:lang w:val="fi-FI"/>
        </w:rPr>
        <w:t>SQL Serverin käyttöön näennäiskoneessa sovelletaan Käyttöoikeuden yleisien ehtojen kohtia ”Windows-ohjelmistokomponentit”, ”Vertailutestit” ja ”SQL Server Reporting Services -karttaraporttikohteet”.</w:t>
      </w:r>
    </w:p>
    <w:p w:rsidR="003C3877" w:rsidRPr="003F1149" w:rsidRDefault="003C3877" w:rsidP="003C3877">
      <w:pPr>
        <w:pStyle w:val="PURBlueStrong-Indented"/>
        <w:rPr>
          <w:lang w:val="fi-FI"/>
        </w:rPr>
      </w:pPr>
      <w:r w:rsidRPr="003F1149">
        <w:rPr>
          <w:lang w:val="fi-FI"/>
        </w:rPr>
        <w:lastRenderedPageBreak/>
        <w:t xml:space="preserve">Kauppa </w:t>
      </w:r>
    </w:p>
    <w:p w:rsidR="003C3877" w:rsidRPr="003F1149" w:rsidRDefault="003C3877" w:rsidP="003C3877">
      <w:pPr>
        <w:ind w:left="270"/>
        <w:rPr>
          <w:lang w:val="fi-FI"/>
        </w:rPr>
      </w:pPr>
      <w:r w:rsidRPr="003F1149">
        <w:rPr>
          <w:rFonts w:eastAsia="Times New Roman" w:cs="Arial"/>
          <w:color w:val="auto"/>
          <w:sz w:val="18"/>
          <w:szCs w:val="18"/>
          <w:lang w:val="fi-FI"/>
        </w:rPr>
        <w:t xml:space="preserve">Windows Azure mahdollistaa asiakkaan pääsyn muun kuin Microsoftin valmistamiin tuotteisiin tai niiden oston kolmannelta osapuolelta yhdistetyn hankkimis- ja laskutusratkaisun kautta sellaisten ominaisuuksien, kuten Windows Azure -kaupan ja Virtual Machine -gallerian kautta (”Kauppapalvelu”). </w:t>
      </w:r>
    </w:p>
    <w:p w:rsidR="003C3877" w:rsidRPr="003F1149" w:rsidRDefault="003C3877" w:rsidP="003C3877">
      <w:pPr>
        <w:pStyle w:val="ListParagraph"/>
        <w:numPr>
          <w:ilvl w:val="0"/>
          <w:numId w:val="75"/>
        </w:numPr>
        <w:spacing w:before="120" w:after="120"/>
        <w:jc w:val="left"/>
        <w:rPr>
          <w:lang w:val="fi-FI"/>
        </w:rPr>
      </w:pPr>
      <w:r w:rsidRPr="003F1149">
        <w:rPr>
          <w:rFonts w:ascii="Arial" w:eastAsia="Times New Roman" w:hAnsi="Arial" w:cs="Arial"/>
          <w:b/>
          <w:sz w:val="18"/>
          <w:szCs w:val="18"/>
          <w:lang w:val="fi-FI"/>
        </w:rPr>
        <w:t>Pörssitiedot.</w:t>
      </w:r>
      <w:r w:rsidRPr="003F1149">
        <w:rPr>
          <w:rFonts w:ascii="Arial" w:eastAsia="Times New Roman" w:hAnsi="Arial" w:cs="Arial"/>
          <w:sz w:val="18"/>
          <w:szCs w:val="18"/>
          <w:lang w:val="fi-FI"/>
        </w:rPr>
        <w:t xml:space="preserve"> Kauppapalvelun kautta saataville tuoduissa muiden kuin Microsoftin tuotteissa voi olla pörssitietoja. Microsoft ei ole Yhdysvaltojen liittovaltion arvopaperilainsäädännön tai muiden oikeustoimipaikkojen arvopaperilainsäädännön mukainen meklari eikä rekisteröitynyt sijoitusneuvoja eikä se anna yksityishenkilöille neuvoja arvopapereiden tai muiden rahoitustuotteiden tai -palvelujen ostamisen, myymisen ja niihin sijoittamisen kannattavuudesta. Mikään Kauppapalvelujen sisällössä ei ole tarjous tai kehotus ostaa tai myydä mitään arvopapereita. Microsoft ja sen pörssinoteerausten tai indeksitietojen käyttöoikeuksien myöntäjät eivät edusta eivätkä suosittele mitään tiettyjä arvopapereita tai muita rahoitustuotteita. Mitään Kauppapalveluissa olevaa aineistoa tai rahoitusalaan liittyviä sovelluksia ei ole tarkoitettu ammattimaiseksi neuvonnaksi, mukaan lukien rajoituksetta sijoitus- ja verotusneuvonta. </w:t>
      </w:r>
    </w:p>
    <w:p w:rsidR="003C3877" w:rsidRPr="003F1149" w:rsidRDefault="003C3877" w:rsidP="003C3877">
      <w:pPr>
        <w:pStyle w:val="ListParagraph"/>
        <w:numPr>
          <w:ilvl w:val="0"/>
          <w:numId w:val="75"/>
        </w:numPr>
        <w:spacing w:before="120" w:after="120"/>
        <w:jc w:val="left"/>
        <w:rPr>
          <w:lang w:val="fi-FI"/>
        </w:rPr>
      </w:pPr>
      <w:r w:rsidRPr="003F1149">
        <w:rPr>
          <w:rFonts w:ascii="Arial" w:eastAsia="Times New Roman" w:hAnsi="Arial" w:cs="Arial"/>
          <w:b/>
          <w:sz w:val="18"/>
          <w:szCs w:val="18"/>
          <w:lang w:val="fi-FI"/>
        </w:rPr>
        <w:t>Ohjelmointirajapinnat.</w:t>
      </w:r>
      <w:r w:rsidRPr="003F1149">
        <w:rPr>
          <w:rFonts w:ascii="Arial" w:eastAsia="Times New Roman" w:hAnsi="Arial" w:cs="Arial"/>
          <w:sz w:val="18"/>
          <w:szCs w:val="18"/>
          <w:lang w:val="fi-FI"/>
        </w:rPr>
        <w:t xml:space="preserve"> Microsoft saattaa tuoda ohjelmointirajapintoja (”Kauppapalvelun Ohjelmointirajapinnat”) käytettäviksi Kauppapalvelun kanssa. Jos asiakas käyttää joitakin Kauppapalvelun Ohjelmointirajapintoja tai ostaa tai käyttää muiden kuin Microsoftin tuotteita, (a) asiakas suostuu tekemään tämän vain omasta puolestaan, ja (b) asiakas on vastuussa julkaisijan toisinaan muuttuvien käyttöehtojen lukemisesta ja noudattamisesta. </w:t>
      </w:r>
    </w:p>
    <w:p w:rsidR="003C3877" w:rsidRPr="003F1149" w:rsidRDefault="003C3877" w:rsidP="003C3877">
      <w:pPr>
        <w:pStyle w:val="ListParagraph"/>
        <w:numPr>
          <w:ilvl w:val="0"/>
          <w:numId w:val="75"/>
        </w:numPr>
        <w:spacing w:before="120" w:after="120"/>
        <w:jc w:val="left"/>
        <w:rPr>
          <w:lang w:val="fi-FI"/>
        </w:rPr>
      </w:pPr>
      <w:r w:rsidRPr="003F1149">
        <w:rPr>
          <w:rFonts w:ascii="Arial" w:eastAsia="Times New Roman" w:hAnsi="Arial" w:cs="Arial"/>
          <w:b/>
          <w:sz w:val="18"/>
          <w:szCs w:val="18"/>
          <w:lang w:val="fi-FI"/>
        </w:rPr>
        <w:t xml:space="preserve">Rajoittaminen. </w:t>
      </w:r>
      <w:r w:rsidRPr="003F1149">
        <w:rPr>
          <w:rFonts w:ascii="Arial" w:eastAsia="Times New Roman" w:hAnsi="Arial" w:cs="Arial"/>
          <w:sz w:val="18"/>
          <w:szCs w:val="18"/>
          <w:lang w:val="fi-FI"/>
        </w:rPr>
        <w:t>Microsoft saattaa järjestelmiensä suojaamiseksi tai Kauppapalvelun käytön rajoittamiseksi rajoittaa niiden pyyntöjen määrää, jotka asiakas voi tehdä Kauppapalvelussa. Myös julkaisija voi asettaa rajoituksia sille, kuinka monta pyyntöä heidän sisältöönsä voi tehdä, ja Microsoft valvoo näiden rajoitusten noudattamista (”Erityisrajoitukset”). Erityisrajoitukset voidaan julkaista soveltuvalla julkaisijan sisältötietosivulla. Erityisrajoitukset saattavat muuttua, eikä</w:t>
      </w:r>
      <w:r w:rsidRPr="003F1149">
        <w:rPr>
          <w:rFonts w:ascii="Arial" w:eastAsia="Times New Roman" w:hAnsi="Arial" w:cs="Arial"/>
          <w:sz w:val="18"/>
          <w:szCs w:val="18"/>
          <w:rtl/>
          <w:lang w:val="fi-FI"/>
        </w:rPr>
        <w:t> </w:t>
      </w:r>
      <w:r w:rsidRPr="003F1149">
        <w:rPr>
          <w:rFonts w:ascii="Arial" w:eastAsia="Times New Roman" w:hAnsi="Arial" w:cs="Arial"/>
          <w:sz w:val="18"/>
          <w:szCs w:val="18"/>
          <w:lang w:val="fi-FI"/>
        </w:rPr>
        <w:t xml:space="preserve">muutoksista välttämättä anneta erillistä ilmoitusta. </w:t>
      </w:r>
    </w:p>
    <w:p w:rsidR="003C3877" w:rsidRPr="003F1149" w:rsidRDefault="003C3877" w:rsidP="003C3877">
      <w:pPr>
        <w:pStyle w:val="ListParagraph"/>
        <w:numPr>
          <w:ilvl w:val="0"/>
          <w:numId w:val="75"/>
        </w:numPr>
        <w:spacing w:before="120" w:after="120"/>
        <w:jc w:val="left"/>
        <w:rPr>
          <w:lang w:val="fi-FI"/>
        </w:rPr>
      </w:pPr>
      <w:r w:rsidRPr="003F1149">
        <w:rPr>
          <w:rFonts w:ascii="Arial" w:eastAsia="Times New Roman" w:hAnsi="Arial" w:cs="Arial"/>
          <w:b/>
          <w:bCs/>
          <w:sz w:val="18"/>
          <w:szCs w:val="18"/>
          <w:lang w:val="fi-FI"/>
        </w:rPr>
        <w:t xml:space="preserve">Muun kuin Microsoftin valmistamat tuotteet. </w:t>
      </w:r>
      <w:r w:rsidRPr="003F1149">
        <w:rPr>
          <w:rFonts w:ascii="Arial" w:hAnsi="Arial" w:cs="Arial"/>
          <w:sz w:val="18"/>
          <w:szCs w:val="18"/>
          <w:lang w:val="fi-FI"/>
        </w:rPr>
        <w:t>Kun asiakas ostaa Microsoftin joko Portaalin kautta tai muulla tavoin saataville tuomia muiden kuin Microsoftin tuotteita, asiakas suostuu samalla seuraaviin ehtoihin:</w:t>
      </w:r>
    </w:p>
    <w:p w:rsidR="003C3877" w:rsidRPr="003F1149" w:rsidRDefault="003C3877" w:rsidP="003C3877">
      <w:pPr>
        <w:pStyle w:val="ListParagraph"/>
        <w:numPr>
          <w:ilvl w:val="1"/>
          <w:numId w:val="76"/>
        </w:numPr>
        <w:spacing w:before="120" w:after="120"/>
        <w:jc w:val="left"/>
        <w:rPr>
          <w:lang w:val="fi-FI"/>
        </w:rPr>
      </w:pPr>
      <w:r w:rsidRPr="003F1149">
        <w:rPr>
          <w:rFonts w:ascii="Arial" w:hAnsi="Arial" w:cs="Arial"/>
          <w:sz w:val="18"/>
          <w:szCs w:val="18"/>
          <w:lang w:val="fi-FI"/>
        </w:rPr>
        <w:t xml:space="preserve">Asiakas suostuu maksamaan kaikki muiden kuin Microsoftin Tuotteisiin sovellettavat maksut, ja ostamalla tällaisia tuotteita asiakas valtuuttaa samalla Microsoftin veloittamaan asiakkaalta nämä maksut asiakkaan ilmoittamalla maksutavalla. </w:t>
      </w:r>
    </w:p>
    <w:p w:rsidR="003C3877" w:rsidRPr="003F1149" w:rsidRDefault="003C3877" w:rsidP="003C3877">
      <w:pPr>
        <w:pStyle w:val="ListParagraph"/>
        <w:numPr>
          <w:ilvl w:val="1"/>
          <w:numId w:val="76"/>
        </w:numPr>
        <w:spacing w:before="120" w:after="120"/>
        <w:jc w:val="left"/>
        <w:rPr>
          <w:lang w:val="fi-FI"/>
        </w:rPr>
      </w:pPr>
      <w:r w:rsidRPr="003F1149">
        <w:rPr>
          <w:rFonts w:ascii="Arial" w:hAnsi="Arial" w:cs="Arial"/>
          <w:sz w:val="18"/>
          <w:szCs w:val="18"/>
          <w:lang w:val="fi-FI"/>
        </w:rPr>
        <w:t xml:space="preserve">Microsoft voi asiakkaan ilmoittamasta maksutavasta riippuen laskuttaa asiakasta muiden kuin Microsoftin Tuotteista (a) etukäteen, (b) ostohetkellä, (c) ostotapahtuman jälkeen tai (d) toistuvana veloituksena, jos kyseessä on tilattava Tuote. Microsoft voi myös veloittaa asiakkaan hyväksymän summan ja ilmoittaa asiakkaalle etukäteen laskutettavaan summaan tehtävistä muutoksista, jos kyseessä on tilattava Tuote. Microsoft voi laskuttaa asiakkaalta kerrallaan aiemmin käsittelemättömän summan useammalta kuin yhdeltä edeltävältä laskutuskaudelta. </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t>Muiden kuin Microsoftin Tuotteiden hintaan eivät sisälly sovellettavat verot ja valuutanvaihtomaksut, jollei toisin ilmoiteta. Asiakas on yksin vastuussa kaikista tällaisista veroista tai muista maksuista.</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t xml:space="preserve">Microsoft voi irtisanoa tai perua asiakkaan oikeuden käyttää muiden kuin Microsoftin Tuotteita, jos Microsoft ei saa asiakkaalta ajallaan täyttä maksusuoritusta. Irtisanominen tai peruminen maksamattomien maksujen vuoksi saattaa johtaa asiakkaan tilin ja oman sisällön käyttöoikeuden menettämiseen. </w:t>
      </w:r>
    </w:p>
    <w:p w:rsidR="003C3877" w:rsidRPr="003F1149" w:rsidRDefault="003C3877" w:rsidP="003C3877">
      <w:pPr>
        <w:pStyle w:val="ListParagraph"/>
        <w:numPr>
          <w:ilvl w:val="1"/>
          <w:numId w:val="76"/>
        </w:numPr>
        <w:spacing w:before="120" w:after="120"/>
        <w:rPr>
          <w:spacing w:val="-2"/>
          <w:lang w:val="fi-FI"/>
        </w:rPr>
      </w:pPr>
      <w:r w:rsidRPr="003F1149">
        <w:rPr>
          <w:rFonts w:ascii="Arial" w:hAnsi="Arial" w:cs="Arial"/>
          <w:spacing w:val="-2"/>
          <w:sz w:val="18"/>
          <w:szCs w:val="18"/>
          <w:lang w:val="fi-FI"/>
        </w:rPr>
        <w:t>Asiakas voi tarkastella ja muuttaa laskutustilin tietoja ja maksutapaa Portaalin kautta. Lisäksi asiakas antaa Microsoftille luvan käyttää pankin tai maksupalvelun toimittamia, maksutapaan liittyviä päivitettyjä tilitietoja (jos maksutapana on luottokortti tai jokin verkkomaksutapa). Asiakas suostuu pitämään laskutustilin tiedot aina ajan tasalla. Asiakkaan laskutustiliin tehdyt muutokset eivät vaikuta niihin maksuihin, jotka Microsoft on perinyt asiakkaan laskutustililtä, ennen kuin laskutustilin tietoihin tulleisiin muutoksiin on kohtuullisessa ajassa voitu reagoida. Jos asiakkaan valitsema ensisijainen maksutapa ei ole käytettävissä tai ei jostakin syystä kelpaa, asiakas valtuuttaa Microsoftin veloittamaan maksut käyttämällä jotakin muuta asiakkaan ilmoittamaa maksutapaa.</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t>Jos asiakas osallistuu jonkun muun kuin Microsoftin Tuotteeseen liittyvään ilmaiseen kokeilujaksotarjoukseen eikä halua jatkaa käyttöä maksullisena kokeilujakson päätyttyä, asiakkaan on irtisanottava tilaus ennen jakson päättymistä, jollei toisin ilmoiteta. Jos asiakas ei peru muun kuin Microsoftin Tuotteen tilausta ilmaisen kokeilujakson loppuun mennessä, Microsoft voi laskuttaa asiakasta Tuotteista tuona ajankohtana voimassa olevien hintojen mukaisesti.</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t xml:space="preserve">Jos asiakkaan ostamaa muun kuin Microsoftin Tuotetta ei enää tarjota samaan hintaan, kyseisen tuotteen tarjoava kolmas osapuoli voi halutessaan jatkaa tuotteen toimittamista asiakkaalle samaan hintaan tai keskeyttää kyseisen muun kuin Microsoftin Tuotteen tarjoamisen. Jos muun kuin Microsoftin Tuotteen tarjoaminen keskeytetään, asiakkaalle annetaan tästä etukäteisilmoitus. </w:t>
      </w:r>
    </w:p>
    <w:p w:rsidR="003C3877" w:rsidRPr="003F1149" w:rsidRDefault="003C3877" w:rsidP="003C3877">
      <w:pPr>
        <w:pStyle w:val="ListParagraph"/>
        <w:numPr>
          <w:ilvl w:val="1"/>
          <w:numId w:val="76"/>
        </w:numPr>
        <w:tabs>
          <w:tab w:val="left" w:pos="1800"/>
          <w:tab w:val="left" w:pos="1890"/>
        </w:tabs>
        <w:spacing w:before="120" w:after="120"/>
        <w:rPr>
          <w:lang w:val="fi-FI"/>
        </w:rPr>
      </w:pPr>
      <w:r w:rsidRPr="003F1149">
        <w:rPr>
          <w:rFonts w:ascii="Arial" w:hAnsi="Arial" w:cs="Arial"/>
          <w:sz w:val="18"/>
          <w:szCs w:val="18"/>
          <w:lang w:val="fi-FI"/>
        </w:rPr>
        <w:t xml:space="preserve">Jos asiakkaan ostama muun kuin Microsoftin Tuote on automaattisesti uusiutuva tilaus, Microsoft voi ilmoituksesta uusia asiakkaan tilauksen tai tilaukset automaattisesti ja veloittaa asiakkaalta uudistamisjaksoa koskevat maksut, jollei asiakas peru tilausta ennen sen uusimisajankohtaa. </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t>Microsoft toimittaa asiakkaalle luettelon muutoksista osoitteessa https://account.windowsazure.com, missä asiakas voi tarkastella veloitustietoja ja tulostaa ne. Muuta tiliotetta ei toimiteta. Näiden tietojen tulostaminen ja tallentaminen on asiakkaan omalla vastuulla.</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lastRenderedPageBreak/>
        <w:t>Jos asiakas havaitsee jonkin virheen Microsoftin laatimassa laskussa, asiakkaan on ilmoitettava siitä 120 päivän kuluessa virheen ensimmäisestä ilmenemisestä. Microsoft tarkistaa tällöin laskun viipymättä. Jos asiakas ei ilmoita asiasta tässä ajassa, asiakas vapauttaa Microsoftin kaikista kyseisestä virheestä johtuvista vastuista ja vaatimuksista, eikä Microsoft ole velvollinen korjaamaan virhettä tai antamaan hyvitystä. Jos Microsoft havaitsee laskutusvirheen, se korjaa virheen 90 päivän kuluessa.</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t>Jollei toisin mainita tai jollei laki toisin määrää, mitään maksuja ei palauteta ja kaikki palautuskustannukset ovat asiakkaan vastuulla.</w:t>
      </w:r>
    </w:p>
    <w:p w:rsidR="003C3877" w:rsidRPr="003F1149" w:rsidRDefault="003C3877" w:rsidP="003C3877">
      <w:pPr>
        <w:pStyle w:val="ListParagraph"/>
        <w:numPr>
          <w:ilvl w:val="1"/>
          <w:numId w:val="76"/>
        </w:numPr>
        <w:spacing w:before="120" w:after="120"/>
        <w:rPr>
          <w:lang w:val="fi-FI"/>
        </w:rPr>
      </w:pPr>
      <w:r w:rsidRPr="003F1149">
        <w:rPr>
          <w:rFonts w:ascii="Arial" w:hAnsi="Arial" w:cs="Arial"/>
          <w:sz w:val="18"/>
          <w:szCs w:val="18"/>
          <w:lang w:val="fi-FI"/>
        </w:rPr>
        <w:t xml:space="preserve">Muiden kuin Microsoftin Tuotteiden tilausten perumista koskevat erilliset, asiakkaan ja kyseisen tuotteen toimittavan kolmannen osapuolen väliset ehdot. Jos peruminen sallitaan, asiakas saa jatkaa perutun tilauksen käyttöä perumishetkellä voimassa olevan laskutuskauden loppuun asti, mutta asiakasta ei enää laskuteta kyseisestä tilauksesta. Tilauksen peruminen asiakkaan toimesta ei vaikuta asiakkaan velvollisuuteen maksaa kaikkia maksuja ja muita erääntyviä saatavia. </w:t>
      </w:r>
    </w:p>
    <w:p w:rsidR="003C3877" w:rsidRPr="003F1149" w:rsidRDefault="003C3877" w:rsidP="003C3877">
      <w:pPr>
        <w:pStyle w:val="ListParagraph"/>
        <w:numPr>
          <w:ilvl w:val="1"/>
          <w:numId w:val="76"/>
        </w:numPr>
        <w:tabs>
          <w:tab w:val="left" w:pos="1890"/>
        </w:tabs>
        <w:spacing w:before="120" w:after="120"/>
        <w:ind w:left="1890" w:hanging="450"/>
        <w:rPr>
          <w:lang w:val="fi-FI"/>
        </w:rPr>
      </w:pPr>
      <w:r w:rsidRPr="003F1149">
        <w:rPr>
          <w:rFonts w:ascii="Arial" w:hAnsi="Arial" w:cs="Arial"/>
          <w:sz w:val="18"/>
          <w:szCs w:val="18"/>
          <w:lang w:val="fi-FI"/>
        </w:rPr>
        <w:t xml:space="preserve">Asiakkaan on korvattava kaikki erääntyneiden saatavien kohtuulliset perintäkustannukset. Kustannuksiin voi sisältyä kohtuullisia asianajopalkkioita ja muita oikeuskuluja. </w:t>
      </w:r>
    </w:p>
    <w:p w:rsidR="003C3877" w:rsidRPr="003F1149" w:rsidRDefault="003C3877" w:rsidP="003C3877">
      <w:pPr>
        <w:pStyle w:val="ListParagraph"/>
        <w:numPr>
          <w:ilvl w:val="1"/>
          <w:numId w:val="76"/>
        </w:numPr>
        <w:tabs>
          <w:tab w:val="left" w:pos="1890"/>
        </w:tabs>
        <w:spacing w:before="120" w:after="120"/>
        <w:ind w:left="1890" w:hanging="450"/>
        <w:jc w:val="left"/>
        <w:rPr>
          <w:lang w:val="fi-FI"/>
        </w:rPr>
      </w:pPr>
      <w:r w:rsidRPr="003F1149">
        <w:rPr>
          <w:rFonts w:ascii="Arial" w:hAnsi="Arial" w:cs="Arial"/>
          <w:sz w:val="18"/>
          <w:szCs w:val="18"/>
          <w:lang w:val="fi-FI"/>
        </w:rPr>
        <w:t>Jos Microsoft on asiakkaalle velkaa jonkin maksun, asiakas suostuu ilmoittamaan kaikki maksua varten tarvittavat tiedot hyvissä ajoin ja oikein. Asiakas sitoutuu maksamaan kaikki sellaiset verot ja kustannukset, joita maksun vastaanottamisesta mahdollisesti aiheutuu. Asiakkaan täytyy myös täyttää muut Microsoftin maksulle mahdollisesti asettamat ehdot. Jos asiakkaalle maksetaan jokin maksu virheellisesti, Microsoft voi perua maksun tai vaatia summan takaisinmaksua. Asiakas suostuu tekemään Microsoftin kanssa yhteistyötä tässä asiassa. Microsoft voi myös aiempien liikamaksujen tasaamiseksi pienentää asiakkaalle maksettavaa maksua ilman erillistä ilmoitusta.</w:t>
      </w:r>
    </w:p>
    <w:p w:rsidR="003C3877" w:rsidRPr="003F1149" w:rsidRDefault="003C3877" w:rsidP="003C3877">
      <w:pPr>
        <w:pStyle w:val="PURBlueStrong-Indented"/>
        <w:rPr>
          <w:lang w:val="fi-FI"/>
        </w:rPr>
      </w:pPr>
      <w:r w:rsidRPr="003F1149">
        <w:rPr>
          <w:lang w:val="fi-FI"/>
        </w:rPr>
        <w:t>Asiakastuki</w:t>
      </w:r>
    </w:p>
    <w:p w:rsidR="003C3877" w:rsidRPr="003F1149" w:rsidRDefault="003C3877" w:rsidP="003C3877">
      <w:pPr>
        <w:pStyle w:val="PURBody-Indented"/>
        <w:spacing w:after="110"/>
        <w:ind w:left="274"/>
        <w:rPr>
          <w:lang w:val="fi-FI"/>
        </w:rPr>
      </w:pPr>
      <w:r w:rsidRPr="003F1149">
        <w:rPr>
          <w:b/>
          <w:lang w:val="fi-FI"/>
        </w:rPr>
        <w:t>Korjaukset.</w:t>
      </w:r>
      <w:r w:rsidRPr="003F1149">
        <w:rPr>
          <w:b/>
          <w:bCs/>
          <w:color w:val="000000"/>
          <w:lang w:val="fi-FI"/>
        </w:rPr>
        <w:t xml:space="preserve"> </w:t>
      </w:r>
      <w:r w:rsidRPr="003F1149">
        <w:rPr>
          <w:lang w:val="fi-FI"/>
        </w:rPr>
        <w:t>Jos Microsoft toimittaa asiakkaalle Korjauksia Asiakastuen yhteydessä, kyseiset Korjaukset ovat sen Tuotteen käyttöoikeusehtojen alaisia, joita korjaukset koskevat, jollei Korjauksen mukana toimiteta erillisiä ehtoja, missä tapauksessa jälkimmäisiä sovelletaan. Jos Korjausta ei toimiteta Windows Azure -palveluille,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Asiakas ei saa muokata Korjauksia, muuttaa niiden tiedostonimiä tai yhdistää niitä minkään muun tahon kuin Microsoftin tietokonekoodiin.</w:t>
      </w:r>
    </w:p>
    <w:p w:rsidR="003C3877" w:rsidRPr="003F1149" w:rsidRDefault="003C3877" w:rsidP="003C3877">
      <w:pPr>
        <w:pStyle w:val="PURBody-Indented"/>
        <w:spacing w:after="110"/>
        <w:ind w:left="274"/>
        <w:rPr>
          <w:spacing w:val="-2"/>
          <w:lang w:val="fi-FI"/>
        </w:rPr>
      </w:pPr>
      <w:r w:rsidRPr="003F1149">
        <w:rPr>
          <w:b/>
          <w:bCs/>
          <w:color w:val="000000"/>
          <w:spacing w:val="-2"/>
          <w:lang w:val="fi-FI"/>
        </w:rPr>
        <w:t>Olemassa oleva aineisto.</w:t>
      </w:r>
      <w:r w:rsidRPr="003F1149">
        <w:rPr>
          <w:color w:val="000000"/>
          <w:spacing w:val="-2"/>
          <w:lang w:val="fi-FI"/>
        </w:rPr>
        <w:t xml:space="preserve"> </w:t>
      </w:r>
      <w:r w:rsidRPr="003F1149">
        <w:rPr>
          <w:spacing w:val="-2"/>
          <w:lang w:val="fi-FI"/>
        </w:rPr>
        <w:t>Kaikki oikeudet mihin tahansa tietokonekoodiin tai muihin kuin koodipohjaisiin kirjallisiin aineistoihin, jotka osapuolet tai niiden Microsoft online -tilaussopimuksesta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w:t>
      </w:r>
      <w:r>
        <w:rPr>
          <w:spacing w:val="-2"/>
          <w:lang w:val="fi-FI"/>
        </w:rPr>
        <w:noBreakHyphen/>
      </w:r>
      <w:r w:rsidRPr="003F1149">
        <w:rPr>
          <w:spacing w:val="-2"/>
          <w:lang w:val="fi-FI"/>
        </w:rPr>
        <w:t>yksinomaisen oikeuden käyttää, jäljentää ja muokata mitä tahansa sille 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Asiakaspalvelusuoritteen osana toimitettua aineistoa yksinomaan siinä muodossa, jossa se on asiakkaalle toimitettu ja ainoastaan asiakkaan sisäisiin liiketoimintatarkoituksiin. Microsoftin Olemassa olevan aineiston käyttöoikeus on riippuvainen siitä, että asiakas noudattaa Microsoft Online -tilaussopimuksen ehtoja.</w:t>
      </w:r>
      <w:r w:rsidRPr="003F1149">
        <w:rPr>
          <w:color w:val="FF0000"/>
          <w:spacing w:val="-2"/>
          <w:u w:val="single"/>
          <w:lang w:val="fi-FI"/>
        </w:rPr>
        <w:t xml:space="preserve"> </w:t>
      </w:r>
      <w:r w:rsidRPr="003F1149">
        <w:rPr>
          <w:spacing w:val="-2"/>
          <w:lang w:val="fi-FI"/>
        </w:rPr>
        <w:t>Jos asiakas sijaitsee Tšekin tasavallassa, asiakas vakuuttaa, että tekijä on myöntänyt tarvittavat hyväksynnät asiakkaan olemassa olevan aineiston muokkaamiseksi. Mikä tahansa asiakkaan Microsoft Online -tilaussopimuksen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rsidR="003C3877" w:rsidRPr="003F1149" w:rsidRDefault="003C3877" w:rsidP="003C3877">
      <w:pPr>
        <w:pStyle w:val="PURBody-Indented"/>
        <w:spacing w:after="110"/>
        <w:ind w:left="274"/>
        <w:rPr>
          <w:rFonts w:cs="Arial"/>
          <w:spacing w:val="-2"/>
          <w:lang w:val="fi-FI"/>
        </w:rPr>
      </w:pPr>
      <w:r w:rsidRPr="003F1149">
        <w:rPr>
          <w:rFonts w:cs="Arial"/>
          <w:b/>
          <w:bCs/>
          <w:color w:val="000000"/>
          <w:spacing w:val="-2"/>
          <w:lang w:val="fi-FI"/>
        </w:rPr>
        <w:t xml:space="preserve">Aineisto. </w:t>
      </w:r>
      <w:r w:rsidRPr="003F1149">
        <w:rPr>
          <w:rFonts w:cs="Arial"/>
          <w:spacing w:val="-2"/>
          <w:lang w:val="fi-FI"/>
        </w:rPr>
        <w:t>Microsoft omistaa kaikki oikeudet sellaisiin aineistoihin (muuhun kuin ohjelmistokoodiin), jotka Microsoft on kehittänyt ja toimittanut asiakkaalle Asiakastuen yhteydessä (</w:t>
      </w:r>
      <w:r w:rsidRPr="003F1149">
        <w:rPr>
          <w:rFonts w:cs="Arial"/>
          <w:spacing w:val="-2"/>
          <w:rtl/>
          <w:lang w:val="fi-FI"/>
        </w:rPr>
        <w:t>”</w:t>
      </w:r>
      <w:r w:rsidRPr="003F1149">
        <w:rPr>
          <w:rFonts w:cs="Arial"/>
          <w:spacing w:val="-2"/>
          <w:lang w:val="fi-FI"/>
        </w:rPr>
        <w:t>Aineistot</w:t>
      </w:r>
      <w:r w:rsidRPr="003F1149">
        <w:rPr>
          <w:rFonts w:cs="Arial"/>
          <w:spacing w:val="-2"/>
          <w:rtl/>
          <w:lang w:val="fi-FI"/>
        </w:rPr>
        <w:t>”</w:t>
      </w:r>
      <w:r w:rsidRPr="003F1149">
        <w:rPr>
          <w:rFonts w:cs="Arial"/>
          <w:spacing w:val="-2"/>
          <w:lang w:val="fi-FI"/>
        </w:rPr>
        <w:t>), paitsi jos kyseiset Aineistot ovat asiakkaan Olemassa olevaa aineistoa. Microsoft myöntää asiakkaalle ei-yksinomaisen, pysyvän ja kokonaan maksetun käyttöoikeuden Aineiston käyttämiseen, jäljentämiseen ja muokkaamiseen ainoastaan asiakkaan sisäisiin, liiketoiminnallisiin tarpeisiin, ilman velvollisuutta tilittää tai maksaa rojalteja.</w:t>
      </w:r>
    </w:p>
    <w:p w:rsidR="003C3877" w:rsidRPr="003F1149" w:rsidRDefault="003C3877" w:rsidP="003C3877">
      <w:pPr>
        <w:pStyle w:val="PURBody-Indented"/>
        <w:spacing w:after="110"/>
        <w:ind w:left="274"/>
        <w:rPr>
          <w:lang w:val="fi-FI"/>
        </w:rPr>
      </w:pPr>
      <w:r w:rsidRPr="003F1149">
        <w:rPr>
          <w:b/>
          <w:bCs/>
          <w:color w:val="000000"/>
          <w:lang w:val="fi-FI"/>
        </w:rPr>
        <w:t xml:space="preserve">Mallikoodi. </w:t>
      </w:r>
      <w:r w:rsidRPr="003F1149">
        <w:rPr>
          <w:lang w:val="fi-FI"/>
        </w:rPr>
        <w:t>Microsoft myöntää asiakkaalle ei-yksinomaisen, pysyvän, tekijänoikeusvapaan oikeuden käyttää ja muokata mitä tahansa Microsoftin esimerkin muodossa toimittamaa ohjelmistokoodia (”Mallikoodi”) ja toistaa ja levittää Mallikoodin kohdekoodimuotoa – edellyttäen, että asiakas suostuu seuraaviin: (i) pidättäytymään Microsoftin nimen, logon tai tavaramerkkien käyttämisestä Mallikoodin sisältävien ohjelmistotuotteidensa markkinoinnissa; (ii) sisällyttämään Mallikoodin sisältävään ohjelmistotuotteeseensa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r w:rsidRPr="003F1149">
        <w:rPr>
          <w:bCs/>
          <w:color w:val="000000"/>
          <w:lang w:val="fi-FI"/>
        </w:rPr>
        <w:t xml:space="preserve">. </w:t>
      </w:r>
    </w:p>
    <w:p w:rsidR="003C3877" w:rsidRPr="003F1149" w:rsidRDefault="003C3877" w:rsidP="003C3877">
      <w:pPr>
        <w:pStyle w:val="PURBody-Indented"/>
        <w:spacing w:after="110"/>
        <w:ind w:left="274"/>
        <w:rPr>
          <w:lang w:val="fi-FI"/>
        </w:rPr>
      </w:pPr>
      <w:r w:rsidRPr="003F1149">
        <w:rPr>
          <w:b/>
          <w:bCs/>
          <w:color w:val="000000"/>
          <w:lang w:val="fi-FI"/>
        </w:rPr>
        <w:t>Konsernityhtiöiden oikeudet.</w:t>
      </w:r>
      <w:r w:rsidRPr="003F1149">
        <w:rPr>
          <w:color w:val="000000"/>
          <w:lang w:val="fi-FI"/>
        </w:rPr>
        <w:t xml:space="preserve"> </w:t>
      </w:r>
      <w:r w:rsidRPr="003F1149">
        <w:rPr>
          <w:lang w:val="fi-FI"/>
        </w:rPr>
        <w:t>Asiakas voi myöntää tähän osaan sisältyvien oikeuksien alikäyttöoikeudet konserniyhtiöilleen, mutta konserniyhtiöt eivät voi myöntää näiden oikeuksien alikäyttöoikeuksia, ja konserniyhtiön käytön on noudatettava Microsoft Online -tilaussopimukseen sisältyviä käyttöoikeusehtoja.</w:t>
      </w:r>
    </w:p>
    <w:p w:rsidR="003C3877" w:rsidRPr="003F1149" w:rsidRDefault="003C3877" w:rsidP="003C3877">
      <w:pPr>
        <w:pStyle w:val="PURBody-Indented"/>
        <w:rPr>
          <w:b/>
          <w:rtl/>
          <w:lang w:val="fi-FI"/>
        </w:rPr>
      </w:pPr>
    </w:p>
    <w:p w:rsidR="003C3877" w:rsidRPr="003F1149" w:rsidRDefault="003C3877" w:rsidP="003C3877">
      <w:pPr>
        <w:pStyle w:val="PURBody-Indented"/>
        <w:rPr>
          <w:b/>
          <w:rtl/>
          <w:lang w:val="fi-FI"/>
        </w:rPr>
      </w:pPr>
    </w:p>
    <w:p w:rsidR="003C3877" w:rsidRPr="003F1149" w:rsidRDefault="003C3877" w:rsidP="003C3877">
      <w:pPr>
        <w:pStyle w:val="PURBody-Indented"/>
        <w:rPr>
          <w:b/>
          <w:rtl/>
          <w:lang w:val="fi-FI"/>
        </w:rPr>
      </w:pPr>
    </w:p>
    <w:p w:rsidR="003C3877" w:rsidRPr="003F1149" w:rsidRDefault="003C3877" w:rsidP="003C3877">
      <w:pPr>
        <w:pStyle w:val="PURBody-Indented"/>
        <w:rPr>
          <w:lang w:val="fi-FI"/>
        </w:rPr>
      </w:pPr>
      <w:r w:rsidRPr="003F1149">
        <w:rPr>
          <w:b/>
          <w:lang w:val="fi-FI"/>
        </w:rPr>
        <w:lastRenderedPageBreak/>
        <w:t>Takuut ja vastuuvapauslausekkeet</w:t>
      </w:r>
    </w:p>
    <w:p w:rsidR="003C3877" w:rsidRPr="003F1149" w:rsidRDefault="003C3877" w:rsidP="003C3877">
      <w:pPr>
        <w:pStyle w:val="ListParagraph"/>
        <w:tabs>
          <w:tab w:val="left" w:pos="1080"/>
        </w:tabs>
        <w:spacing w:after="120"/>
        <w:contextualSpacing/>
        <w:rPr>
          <w:lang w:val="fi-FI"/>
        </w:rPr>
      </w:pPr>
      <w:r w:rsidRPr="003F1149">
        <w:rPr>
          <w:rFonts w:ascii="Arial" w:eastAsia="Arial" w:hAnsi="Arial"/>
          <w:b/>
          <w:bCs/>
          <w:color w:val="000000"/>
          <w:sz w:val="18"/>
          <w:szCs w:val="20"/>
          <w:lang w:val="fi-FI"/>
        </w:rPr>
        <w:t>Asiakastuen takuu.</w:t>
      </w:r>
      <w:r w:rsidRPr="003F1149">
        <w:rPr>
          <w:color w:val="000000"/>
          <w:lang w:val="fi-FI"/>
        </w:rPr>
        <w:t xml:space="preserve"> </w:t>
      </w:r>
      <w:r w:rsidRPr="003F1149">
        <w:rPr>
          <w:rFonts w:ascii="Arial" w:eastAsia="Arial" w:hAnsi="Arial"/>
          <w:sz w:val="18"/>
          <w:szCs w:val="20"/>
          <w:lang w:val="fi-FI"/>
        </w:rPr>
        <w:t>Microsoft takaa, että kaikki Asiakastuki tuotetaan ammattimaisen huolellisesti ja taitavasti.</w:t>
      </w:r>
    </w:p>
    <w:p w:rsidR="003C3877" w:rsidRPr="003F1149" w:rsidRDefault="003C3877" w:rsidP="003C3877">
      <w:pPr>
        <w:pStyle w:val="PURBody-Indented"/>
        <w:tabs>
          <w:tab w:val="left" w:pos="1080"/>
        </w:tabs>
        <w:ind w:left="720"/>
        <w:rPr>
          <w:lang w:val="fi-FI"/>
        </w:rPr>
      </w:pPr>
      <w:r w:rsidRPr="003F1149">
        <w:rPr>
          <w:b/>
          <w:lang w:val="fi-FI"/>
        </w:rPr>
        <w:t>EI MUITA TAKUITA</w:t>
      </w:r>
      <w:r w:rsidRPr="003F1149">
        <w:rPr>
          <w:b/>
          <w:i/>
          <w:lang w:val="fi-FI"/>
        </w:rPr>
        <w:t>.</w:t>
      </w:r>
      <w:r w:rsidRPr="003F1149">
        <w:rPr>
          <w:lang w:val="fi-FI"/>
        </w:rPr>
        <w:t xml:space="preserve"> ELLEI SOVELLETTAVAN LAIN PAKOTTAVISTA SÄÄNNÖKSISTÄ MUUTA JOHDU, MICROSOFT KIISTÄÄ JA JÄTTÄÄ HUOMIOTTA KAIKKI MUUT VÄITTEET, TAKUUT JA VASTUUT, NIIN NIMENOMAISET, OLETETUT KUIN ASETUSTEN TAI MUIDEN SÄÄNNÖSTEN MUKAISET KUIN MITÄ ON NIMENOMAISESTI MAINITTU ASIAKKAAN MICROSOFT ONLINE -TILAUSSOPIMUKSESSA. TÄMÄ VASTUUVAPAUSLAUSEKE SISÄLTÄÄ KAIKKI TAKUUT TAI VASTUUT OMISTUSOIKEUDESTA, OIKEUKSIEN LOUKKAAMATTOMUUDESTA, TYYDYTTÄVÄSTÄ LAADUSTA TAI TYYDYTTÄVISTÄ TULOKSISTA, SOVELTUVUUDESTA KAUPANKÄYNNIN KOHTEEKSI JA SOPIVUUDESTA JOHONKIN TIETTYYN TARKOITUKSEEN LIITTYEN KAIKKIIN NEUVOIHIN, SUOSITUKSIIN, KORJAUKSIIN, ASIAKASTUKISUORITUKSIIN JA MICROSOFTIN, MICROSOFTIN TOIMITTAJIEN JA ALIHANKKIJOIDEN TOIMITTAMIIN LIITTYVIIN AINEISTOIHIN ASIAKASTUKEA SUORITTAESSA. </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bookmarkStart w:id="280" w:name="_Sec496"/>
      <w:r w:rsidRPr="003F1149">
        <w:rPr>
          <w:lang w:val="fi-FI"/>
        </w:rPr>
        <w:t>Windows Intune (käyttäjäkohtainen)</w:t>
      </w:r>
      <w:bookmarkEnd w:id="280"/>
      <w:r w:rsidRPr="003F1149">
        <w:rPr>
          <w:lang w:val="fi-FI"/>
        </w:rPr>
        <w:fldChar w:fldCharType="begin"/>
      </w:r>
      <w:r w:rsidRPr="003F1149">
        <w:rPr>
          <w:lang w:val="fi-FI"/>
        </w:rPr>
        <w:instrText xml:space="preserve">XE "Windows Intune (käyttäjäkohtainen)" </w:instrText>
      </w:r>
      <w:r w:rsidRPr="003F1149">
        <w:rPr>
          <w:lang w:val="fi-FI"/>
        </w:rPr>
        <w:fldChar w:fldCharType="end"/>
      </w:r>
      <w:r w:rsidRPr="003F1149">
        <w:rPr>
          <w:lang w:val="fi-FI"/>
        </w:rPr>
        <w:fldChar w:fldCharType="begin"/>
      </w:r>
      <w:r w:rsidRPr="003F1149">
        <w:rPr>
          <w:lang w:val="fi-FI"/>
        </w:rPr>
        <w:instrText>TC "</w:instrText>
      </w:r>
      <w:bookmarkStart w:id="281" w:name="_Toc343159556"/>
      <w:bookmarkStart w:id="282" w:name="_Toc343162294"/>
      <w:r w:rsidRPr="003F1149">
        <w:rPr>
          <w:lang w:val="fi-FI"/>
        </w:rPr>
        <w:instrText>Windows Intune (käyttäjäkohtainen)</w:instrText>
      </w:r>
      <w:bookmarkEnd w:id="281"/>
      <w:bookmarkEnd w:id="282"/>
      <w:r w:rsidRPr="003F1149">
        <w:rPr>
          <w:lang w:val="fi-FI"/>
        </w:rPr>
        <w:instrText xml:space="preserve">" \l 2 </w:instrText>
      </w:r>
      <w:bookmarkStart w:id="283" w:name="_Toc332416499"/>
      <w:bookmarkStart w:id="284" w:name="_Toc332416759"/>
      <w:bookmarkEnd w:id="283"/>
      <w:bookmarkEnd w:id="284"/>
      <w:r w:rsidRPr="003F1149">
        <w:rPr>
          <w:lang w:val="fi-FI"/>
        </w:rPr>
        <w:fldChar w:fldCharType="end"/>
      </w:r>
    </w:p>
    <w:p w:rsidR="003C3877" w:rsidRPr="003F1149" w:rsidRDefault="003C3877" w:rsidP="003C3877">
      <w:pPr>
        <w:pStyle w:val="PURLicenseTerm"/>
        <w:rPr>
          <w:lang w:val="fi-FI"/>
        </w:rPr>
      </w:pPr>
      <w:r w:rsidRPr="003F1149">
        <w:rPr>
          <w:lang w:val="fi-FI"/>
        </w:rPr>
        <w:t>Tämän tuotteen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691"/>
        <w:gridCol w:w="5339"/>
      </w:tblGrid>
      <w:tr w:rsidR="003C3877" w:rsidRPr="008707E9" w:rsidTr="009277DE">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lang w:val="fi-FI"/>
              </w:rPr>
              <w:t xml:space="preserve">Ks. ilmoitukset: </w:t>
            </w:r>
            <w:r w:rsidRPr="003F1149">
              <w:rPr>
                <w:rFonts w:ascii="Arial Narrow" w:hAnsi="Arial Narrow"/>
                <w:b/>
                <w:lang w:val="fi-FI"/>
              </w:rPr>
              <w:t>Tiedonsiirto</w:t>
            </w:r>
            <w:r w:rsidRPr="003F1149">
              <w:rPr>
                <w:rFonts w:ascii="Arial Narrow" w:hAnsi="Arial Narrow"/>
                <w:lang w:val="fi-FI"/>
              </w:rPr>
              <w:t xml:space="preserve"> (ks</w:t>
            </w:r>
            <w:r w:rsidRPr="003F1149">
              <w:rPr>
                <w:rFonts w:ascii="Arial Narrow" w:hAnsi="Arial Narrow"/>
                <w:color w:val="000000"/>
                <w:lang w:val="fi-FI"/>
              </w:rPr>
              <w:t>.</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w:t>
            </w: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65">
              <w:r w:rsidRPr="003F1149">
                <w:rPr>
                  <w:rFonts w:ascii="Arial Narrow" w:hAnsi="Arial Narrow"/>
                  <w:color w:val="00467F"/>
                  <w:u w:val="single"/>
                  <w:lang w:val="fi-FI"/>
                </w:rPr>
                <w:t>http://microsoft.com/licensing/contracts</w:t>
              </w:r>
            </w:hyperlink>
            <w:r w:rsidRPr="003F1149">
              <w:rPr>
                <w:color w:val="000000"/>
                <w:lang w:val="fi-FI"/>
              </w:rPr>
              <w:t>)</w:t>
            </w:r>
          </w:p>
        </w:tc>
      </w:tr>
      <w:tr w:rsidR="003C3877" w:rsidRPr="003F1149" w:rsidTr="009277DE">
        <w:tc>
          <w:tcPr>
            <w:tcW w:w="6120" w:type="dxa"/>
          </w:tcPr>
          <w:p w:rsidR="003C3877" w:rsidRPr="003F1149" w:rsidRDefault="003C3877" w:rsidP="009277DE">
            <w:pPr>
              <w:pStyle w:val="PURBody"/>
              <w:spacing w:after="0"/>
              <w:rPr>
                <w:lang w:val="fi-FI"/>
              </w:rPr>
            </w:pPr>
            <w:r w:rsidRPr="003F1149">
              <w:rPr>
                <w:rFonts w:ascii="Arial Narrow" w:hAnsi="Arial Narrow" w:cs="Arial"/>
                <w:color w:val="000000"/>
                <w:szCs w:val="18"/>
                <w:lang w:val="fi-FI"/>
              </w:rPr>
              <w:t>Windows Intunen tietosuojalauseke: Kyllä (ks.</w:t>
            </w:r>
            <w:r w:rsidRPr="003F1149">
              <w:rPr>
                <w:rFonts w:ascii="Arial Narrow" w:hAnsi="Arial Narrow" w:cs="Arial"/>
                <w:color w:val="404040"/>
                <w:szCs w:val="18"/>
                <w:lang w:val="fi-FI"/>
              </w:rPr>
              <w:t> </w:t>
            </w:r>
            <w:hyperlink r:id="rId66" w:history="1">
              <w:r w:rsidRPr="003F1149">
                <w:rPr>
                  <w:rStyle w:val="Hyperlink"/>
                  <w:rFonts w:ascii="Arial Narrow" w:hAnsi="Arial Narrow"/>
                  <w:b/>
                  <w:bCs/>
                  <w:iCs/>
                  <w:lang w:val="fi-FI"/>
                </w:rPr>
                <w:t>http://go.microsoft.com/fwlink/?LinkId=262214</w:t>
              </w:r>
            </w:hyperlink>
          </w:p>
          <w:p w:rsidR="003C3877" w:rsidRPr="003F1149" w:rsidRDefault="003C3877" w:rsidP="009277DE">
            <w:pPr>
              <w:pStyle w:val="PURBody"/>
              <w:spacing w:after="0"/>
              <w:rPr>
                <w:lang w:val="fi-FI"/>
              </w:rPr>
            </w:pPr>
          </w:p>
          <w:p w:rsidR="003C3877" w:rsidRPr="003F1149" w:rsidRDefault="003C3877" w:rsidP="009277DE">
            <w:pPr>
              <w:pStyle w:val="PURBody"/>
              <w:spacing w:after="0"/>
              <w:rPr>
                <w:lang w:val="fi-FI"/>
              </w:rPr>
            </w:pPr>
            <w:r w:rsidRPr="003F1149">
              <w:rPr>
                <w:rFonts w:ascii="Arial Narrow" w:hAnsi="Arial Narrow" w:cs="Arial"/>
                <w:color w:val="000000"/>
                <w:szCs w:val="18"/>
                <w:lang w:val="fi-FI"/>
              </w:rPr>
              <w:t xml:space="preserve">Windows Intunen yleiset tietoturvatiedot: Kyllä </w:t>
            </w:r>
            <w:r w:rsidRPr="003F1149">
              <w:rPr>
                <w:rFonts w:ascii="Arial Narrow" w:hAnsi="Arial Narrow" w:cs="Arial"/>
                <w:color w:val="000000"/>
                <w:szCs w:val="18"/>
                <w:lang w:val="fi-FI"/>
              </w:rPr>
              <w:br/>
              <w:t>(ks. </w:t>
            </w:r>
            <w:hyperlink r:id="rId67" w:history="1">
              <w:r w:rsidRPr="003F1149">
                <w:rPr>
                  <w:rStyle w:val="Hyperlink"/>
                  <w:rFonts w:ascii="Arial Narrow" w:hAnsi="Arial Narrow" w:cs="Arial"/>
                  <w:szCs w:val="18"/>
                  <w:lang w:val="fi-FI"/>
                </w:rPr>
                <w:t>http://download.microsoft.com/download/7/6/9/769E6AC2-0F41-4B46-9C48-F7DBBAD3FA20/Security in Windows Intune.pdf</w:t>
              </w:r>
            </w:hyperlink>
          </w:p>
          <w:p w:rsidR="003C3877" w:rsidRPr="003F1149" w:rsidRDefault="003C3877" w:rsidP="009277DE">
            <w:pPr>
              <w:pStyle w:val="PURBody"/>
              <w:spacing w:after="0"/>
              <w:rPr>
                <w:lang w:val="fi-FI"/>
              </w:rPr>
            </w:pPr>
          </w:p>
          <w:p w:rsidR="003C3877" w:rsidRPr="003F1149" w:rsidRDefault="003C3877" w:rsidP="009277DE">
            <w:pPr>
              <w:pStyle w:val="PURBody"/>
              <w:spacing w:after="0"/>
              <w:rPr>
                <w:color w:val="000000"/>
                <w:lang w:val="fi-FI"/>
              </w:rPr>
            </w:pPr>
            <w:r w:rsidRPr="003F1149">
              <w:rPr>
                <w:rFonts w:ascii="Arial Narrow" w:hAnsi="Arial Narrow" w:cs="Arial"/>
                <w:color w:val="000000"/>
                <w:szCs w:val="18"/>
                <w:lang w:val="fi-FI"/>
              </w:rPr>
              <w:t>System Centerin tietosuojalauseke: Kyllä (ks. </w:t>
            </w:r>
            <w:r w:rsidRPr="003F1149">
              <w:rPr>
                <w:rFonts w:ascii="Arial Narrow" w:hAnsi="Arial Narrow"/>
                <w:b/>
                <w:color w:val="000000"/>
                <w:lang w:val="fi-FI"/>
              </w:rPr>
              <w:t>http://go.microsoft.com/fwlink/?LinkID=244334)</w:t>
            </w:r>
          </w:p>
          <w:p w:rsidR="003C3877" w:rsidRPr="003F1149" w:rsidRDefault="003C3877" w:rsidP="009277DE">
            <w:pPr>
              <w:pStyle w:val="PURBody"/>
              <w:spacing w:after="0"/>
              <w:rPr>
                <w:lang w:val="fi-FI"/>
              </w:rPr>
            </w:pPr>
          </w:p>
          <w:p w:rsidR="003C3877" w:rsidRPr="003F1149" w:rsidRDefault="003C3877" w:rsidP="009277DE">
            <w:pPr>
              <w:spacing w:after="0"/>
              <w:rPr>
                <w:lang w:val="fi-FI"/>
              </w:rPr>
            </w:pPr>
            <w:r w:rsidRPr="003F1149">
              <w:rPr>
                <w:rFonts w:ascii="Arial Narrow" w:hAnsi="Arial Narrow" w:cs="Arial"/>
                <w:color w:val="000000"/>
                <w:sz w:val="18"/>
                <w:szCs w:val="18"/>
                <w:lang w:val="fi-FI"/>
              </w:rPr>
              <w:t>System Center Endpoint Protectionin tietosuojalauseke: Kyllä (ks.</w:t>
            </w:r>
            <w:r w:rsidRPr="003F1149">
              <w:rPr>
                <w:rFonts w:ascii="Arial Narrow" w:hAnsi="Arial Narrow" w:cs="Arial"/>
                <w:color w:val="404040"/>
                <w:sz w:val="18"/>
                <w:szCs w:val="18"/>
                <w:lang w:val="fi-FI"/>
              </w:rPr>
              <w:t> </w:t>
            </w:r>
            <w:hyperlink r:id="rId68" w:history="1">
              <w:r w:rsidRPr="003F1149">
                <w:rPr>
                  <w:rStyle w:val="Hyperlink"/>
                  <w:rFonts w:ascii="Arial Narrow" w:eastAsia="SimSun" w:hAnsi="Arial Narrow" w:cs="Arial"/>
                  <w:bCs/>
                  <w:sz w:val="18"/>
                  <w:szCs w:val="18"/>
                  <w:lang w:val="fi-FI"/>
                </w:rPr>
                <w:t>http://go.microsoft.com/fwlink/?LinkID=223678</w:t>
              </w:r>
            </w:hyperlink>
            <w:r w:rsidRPr="003F1149">
              <w:rPr>
                <w:rFonts w:ascii="Arial Narrow" w:eastAsia="MS PGothic" w:hAnsi="Arial Narrow" w:cs="Arial"/>
                <w:bCs/>
                <w:color w:val="000000"/>
                <w:sz w:val="18"/>
                <w:szCs w:val="18"/>
                <w:lang w:val="fi-FI"/>
              </w:rPr>
              <w:t>)</w:t>
            </w:r>
          </w:p>
          <w:p w:rsidR="003C3877" w:rsidRPr="003F1149" w:rsidRDefault="003C3877" w:rsidP="009277DE">
            <w:pPr>
              <w:pStyle w:val="PURBody"/>
              <w:spacing w:after="0"/>
              <w:rPr>
                <w:rFonts w:ascii="Arial Narrow" w:hAnsi="Arial Narrow"/>
                <w:color w:val="404040"/>
                <w:lang w:val="fi-FI"/>
              </w:rPr>
            </w:pPr>
          </w:p>
        </w:tc>
        <w:tc>
          <w:tcPr>
            <w:tcW w:w="6120" w:type="dxa"/>
          </w:tcPr>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Oikeuksiin sisältyvät teknologiat: </w:t>
            </w:r>
            <w:r w:rsidRPr="003F1149">
              <w:rPr>
                <w:rFonts w:ascii="Arial Narrow" w:hAnsi="Arial Narrow"/>
                <w:b/>
                <w:color w:val="000000"/>
                <w:lang w:val="fi-FI"/>
              </w:rPr>
              <w:t xml:space="preserve">Windows-ohjelmistokomponentit, SQL Server Reporting Services -karttaraporttikohteet, SQL-palvelinteknologia </w:t>
            </w:r>
            <w:r w:rsidRPr="003F1149">
              <w:rPr>
                <w:rFonts w:ascii="Arial Narrow" w:hAnsi="Arial Narrow"/>
                <w:color w:val="000000"/>
                <w:lang w:val="fi-FI"/>
              </w:rPr>
              <w:t>(ks.</w:t>
            </w:r>
            <w:r w:rsidRPr="003F1149">
              <w:rPr>
                <w:rFonts w:ascii="Arial Narrow" w:hAnsi="Arial Narrow"/>
                <w:color w:val="404040"/>
                <w:lang w:val="fi-FI"/>
              </w:rPr>
              <w:t xml:space="preserve"> </w:t>
            </w:r>
            <w:hyperlink w:anchor="General_License_Terms" w:history="1">
              <w:r w:rsidRPr="003F1149">
                <w:rPr>
                  <w:rStyle w:val="Hyperlink"/>
                  <w:rFonts w:ascii="Arial Narrow" w:hAnsi="Arial Narrow"/>
                  <w:lang w:val="fi-FI"/>
                </w:rPr>
                <w:t>Käyttöoikeuden yleiset ehdot</w:t>
              </w:r>
            </w:hyperlink>
            <w:r w:rsidRPr="003F1149">
              <w:rPr>
                <w:rFonts w:ascii="Arial Narrow" w:hAnsi="Arial Narrow"/>
                <w:color w:val="000000"/>
                <w:lang w:val="fi-FI"/>
              </w:rPr>
              <w:t>) (koskevat System Center Configuration Manager -ohjelmistoa)</w:t>
            </w: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77"/>
              </w:numPr>
              <w:spacing w:after="0"/>
              <w:rPr>
                <w:lang w:val="fi-FI" w:eastAsia="ja-JP"/>
              </w:rPr>
            </w:pPr>
            <w:r w:rsidRPr="003F1149">
              <w:rPr>
                <w:lang w:val="fi-FI"/>
              </w:rPr>
              <w:t>käyttäjälle, joka käyttää online-palvelua tai siihen liittyvää ohjelmistoa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78"/>
              </w:numPr>
              <w:spacing w:after="0"/>
              <w:rPr>
                <w:lang w:val="fi-FI" w:eastAsia="ja-JP"/>
              </w:rPr>
            </w:pPr>
            <w:r w:rsidRPr="003F1149">
              <w:rPr>
                <w:lang w:val="fi-FI"/>
              </w:rPr>
              <w:t>Windows Intune User SL</w:t>
            </w:r>
          </w:p>
        </w:tc>
      </w:tr>
    </w:tbl>
    <w:p w:rsidR="003C3877" w:rsidRPr="003F1149" w:rsidRDefault="003C3877" w:rsidP="003C3877">
      <w:pPr>
        <w:pStyle w:val="PURBlueBGHeader"/>
        <w:rPr>
          <w:lang w:val="fi-FI"/>
        </w:rPr>
      </w:pPr>
      <w:r w:rsidRPr="003F1149">
        <w:rPr>
          <w:lang w:val="fi-FI"/>
        </w:rPr>
        <w:t>LISÄTILAUSKÄYTTÖOIKEUDET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79"/>
              </w:numPr>
              <w:spacing w:after="0"/>
              <w:rPr>
                <w:lang w:val="fi-FI" w:eastAsia="ja-JP"/>
              </w:rPr>
            </w:pPr>
            <w:r w:rsidRPr="003F1149">
              <w:rPr>
                <w:lang w:val="fi-FI"/>
              </w:rPr>
              <w:t>Jokaiselle perustilauksessa määritellyn määrän ylittävälle gigatavulle varastoitua tietoa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80"/>
              </w:numPr>
              <w:spacing w:after="0"/>
              <w:rPr>
                <w:lang w:val="fi-FI" w:eastAsia="ja-JP"/>
              </w:rPr>
            </w:pPr>
            <w:r w:rsidRPr="003F1149">
              <w:rPr>
                <w:lang w:val="fi-FI"/>
              </w:rPr>
              <w:t>Windows Intune Extra Storage Add-on -tilauskäyttöoikeus</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ody-Indented"/>
        <w:rPr>
          <w:lang w:val="fi-FI"/>
        </w:rPr>
      </w:pPr>
      <w:r w:rsidRPr="003F1149">
        <w:rPr>
          <w:lang w:val="fi-FI"/>
        </w:rPr>
        <w:t>Kaikki ne käyttäjät, joille siirretään Käyttäjän tilausoikeus, saavat käyttää online-palvelua ja siihen liittyviä ohjelmistoja (mukaan</w:t>
      </w:r>
      <w:r>
        <w:rPr>
          <w:lang w:val="fi-FI"/>
        </w:rPr>
        <w:t> </w:t>
      </w:r>
      <w:r w:rsidRPr="003F1149">
        <w:rPr>
          <w:lang w:val="fi-FI"/>
        </w:rPr>
        <w:t xml:space="preserve">lukien System Center -ohjelmistoa) enintään viidestä laitteesta kerrallaan. </w:t>
      </w:r>
    </w:p>
    <w:p w:rsidR="003C3877" w:rsidRPr="003F1149" w:rsidRDefault="003C3877" w:rsidP="003C3877">
      <w:pPr>
        <w:pStyle w:val="PURBody-Indented"/>
        <w:rPr>
          <w:lang w:val="fi-FI"/>
        </w:rPr>
      </w:pPr>
      <w:r w:rsidRPr="003F1149">
        <w:rPr>
          <w:rFonts w:cs="Arial"/>
          <w:smallCaps/>
          <w:color w:val="1F497D"/>
          <w:szCs w:val="18"/>
          <w:lang w:val="fi-FI"/>
        </w:rPr>
        <w:t>Kolmannen osapuolen skriptit ja koodit</w:t>
      </w:r>
    </w:p>
    <w:p w:rsidR="003C3877" w:rsidRPr="003F1149" w:rsidRDefault="003C3877" w:rsidP="003C3877">
      <w:pPr>
        <w:pStyle w:val="PURBody-Indented"/>
        <w:rPr>
          <w:lang w:val="fi-FI"/>
        </w:rPr>
      </w:pPr>
      <w:r w:rsidRPr="003F1149">
        <w:rPr>
          <w:lang w:val="fi-FI"/>
        </w:rPr>
        <w:t xml:space="preserve">Asiakkaalle myöntää käyttöoikeuden kolmannen osapuolen skripteihin tai koodiin, johon linkitetään tai viitataan online-palvelusta, nämä koodit omistama kolmas osapuoli eikä Microsoft. </w:t>
      </w:r>
    </w:p>
    <w:p w:rsidR="003C3877" w:rsidRPr="003F1149" w:rsidRDefault="003C3877" w:rsidP="003C3877">
      <w:pPr>
        <w:keepNext/>
        <w:keepLines/>
        <w:spacing w:before="200" w:after="0" w:line="276" w:lineRule="auto"/>
        <w:ind w:left="630" w:hanging="360"/>
        <w:outlineLvl w:val="1"/>
        <w:rPr>
          <w:lang w:val="fi-FI"/>
        </w:rPr>
      </w:pPr>
      <w:r w:rsidRPr="003F1149">
        <w:rPr>
          <w:smallCaps/>
          <w:color w:val="00467F"/>
          <w:sz w:val="18"/>
          <w:lang w:val="fi-FI"/>
        </w:rPr>
        <w:t>System Center -ohjelmisto</w:t>
      </w:r>
    </w:p>
    <w:p w:rsidR="003C3877" w:rsidRPr="003F1149" w:rsidRDefault="003C3877" w:rsidP="003C3877">
      <w:pPr>
        <w:pStyle w:val="PURBody-Indented"/>
        <w:rPr>
          <w:lang w:val="fi-FI"/>
        </w:rPr>
      </w:pPr>
      <w:r w:rsidRPr="003F1149">
        <w:rPr>
          <w:lang w:val="fi-FI"/>
        </w:rPr>
        <w:t>Käyttäjän tilauskäyttöoikeuksiin sisältyvään System Center -ohjelmistoon sovelletaan näitä lisäehtoja.</w:t>
      </w:r>
    </w:p>
    <w:p w:rsidR="003C3877" w:rsidRPr="003F1149" w:rsidRDefault="003C3877" w:rsidP="003C3877">
      <w:pPr>
        <w:pStyle w:val="ListParagraph"/>
        <w:numPr>
          <w:ilvl w:val="0"/>
          <w:numId w:val="81"/>
        </w:numPr>
        <w:spacing w:after="120"/>
        <w:rPr>
          <w:lang w:val="fi-FI"/>
        </w:rPr>
      </w:pPr>
      <w:r w:rsidRPr="003F1149">
        <w:rPr>
          <w:rFonts w:ascii="Arial" w:eastAsia="Arial" w:hAnsi="Arial"/>
          <w:sz w:val="18"/>
          <w:szCs w:val="20"/>
          <w:lang w:val="fi-FI"/>
        </w:rPr>
        <w:t xml:space="preserve">Asiakas ei saa kopioida tai jakaa mitään ohjelmistoon sisältyvää tietokokonaisuutta (tai mitään tietokokonaisuuden osaa). </w:t>
      </w:r>
    </w:p>
    <w:p w:rsidR="003C3877" w:rsidRPr="003F1149" w:rsidRDefault="003C3877" w:rsidP="003C3877">
      <w:pPr>
        <w:pStyle w:val="PURBody-Indented"/>
        <w:numPr>
          <w:ilvl w:val="0"/>
          <w:numId w:val="81"/>
        </w:numPr>
        <w:rPr>
          <w:lang w:val="fi-FI"/>
        </w:rPr>
      </w:pPr>
      <w:r w:rsidRPr="003F1149">
        <w:rPr>
          <w:lang w:val="fi-FI"/>
        </w:rPr>
        <w:t>Luvattoman käytön estämiseksi jotkin online-palvelun System Center Endpoint Protection -komponentin ominaisuudet saatetaan poistaa käytöstä, kun asiakkaan tilaus päättyy tai päätetään. Jos asiakas uusii online-palvelun käyttöoikeuden, Microsoft toimittaa asiakkaalle tarvittavat välineet käyttökauden jatkamiseksi.</w:t>
      </w:r>
    </w:p>
    <w:p w:rsidR="003C3877" w:rsidRPr="003F1149" w:rsidRDefault="003C3877" w:rsidP="003C3877">
      <w:pPr>
        <w:pStyle w:val="PURBody-Indented"/>
        <w:numPr>
          <w:ilvl w:val="0"/>
          <w:numId w:val="81"/>
        </w:numPr>
        <w:rPr>
          <w:lang w:val="fi-FI"/>
        </w:rPr>
      </w:pPr>
      <w:r w:rsidRPr="003F1149">
        <w:rPr>
          <w:lang w:val="fi-FI"/>
        </w:rPr>
        <w:t>Microsoft saattaa korvata System Center Endpoint Protectionin virusten ja roskapostin torjuntaohjelmistot ja allekirjoitusten ja sisällön suodatukseen käytettävät tiedostot vastaavilla ohjelmistoilla ja tiedostoilla.</w:t>
      </w:r>
    </w:p>
    <w:p w:rsidR="003C3877" w:rsidRPr="003F1149" w:rsidRDefault="003C3877" w:rsidP="003C3877">
      <w:pPr>
        <w:pStyle w:val="PURBody-Indented"/>
        <w:numPr>
          <w:ilvl w:val="0"/>
          <w:numId w:val="81"/>
        </w:numPr>
        <w:rPr>
          <w:lang w:val="fi-FI"/>
        </w:rPr>
      </w:pPr>
      <w:r w:rsidRPr="003F1149">
        <w:rPr>
          <w:lang w:val="fi-FI"/>
        </w:rPr>
        <w:lastRenderedPageBreak/>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3C3877" w:rsidRPr="003F1149" w:rsidRDefault="003C3877" w:rsidP="003C3877">
      <w:pPr>
        <w:pStyle w:val="PURBody-Indented"/>
        <w:numPr>
          <w:ilvl w:val="0"/>
          <w:numId w:val="81"/>
        </w:numPr>
        <w:rPr>
          <w:lang w:val="fi-FI"/>
        </w:rPr>
      </w:pPr>
      <w:r w:rsidRPr="003F1149">
        <w:rPr>
          <w:rFonts w:cs="Arial"/>
          <w:lang w:val="fi-FI"/>
        </w:rPr>
        <w:t xml:space="preserve">System Center -ohjelmistoon saattaa kuulua lisäohjelmistoja, joita kutsutaan </w:t>
      </w:r>
      <w:r w:rsidRPr="003F1149">
        <w:rPr>
          <w:rFonts w:cs="Arial"/>
          <w:color w:val="00467F"/>
          <w:u w:val="single"/>
          <w:lang w:val="fi-FI"/>
        </w:rPr>
        <w:t>mukana tulevan ilmoituksen mukaisesti</w:t>
      </w:r>
      <w:r w:rsidRPr="003F1149">
        <w:rPr>
          <w:rFonts w:cs="Arial"/>
          <w:color w:val="000000"/>
          <w:lang w:val="fi-FI"/>
        </w:rPr>
        <w:t>.</w:t>
      </w:r>
      <w:r w:rsidRPr="003F1149">
        <w:rPr>
          <w:rFonts w:cs="Arial"/>
          <w:color w:val="00467F"/>
          <w:u w:val="single"/>
          <w:lang w:val="fi-FI"/>
        </w:rPr>
        <w:t xml:space="preserve"> </w:t>
      </w:r>
      <w:r w:rsidRPr="003F1149">
        <w:rPr>
          <w:rFonts w:cs="Arial"/>
          <w:lang w:val="fi-FI"/>
        </w:rPr>
        <w:t xml:space="preserve">Asiakkaalla on oikeus käyttää kuinka monta tahansa lisäohjelmistojen kopiota fyysisessä käyttöjärjestelmäympäristössä tai näennäiskäyttöjärjestelmäympäristössä kuinka monella laitteella tahansa. Asiakas saa käyttää näitä Kopioita vain yhdessä ohjelmiston kanssa. Minkä tahansa Kopion käyttö ohjelmiston kanssa voi olla epäsuoraa, lisäohjelmiston kautta tapahtuvaa tai suoraa. </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Windows Intune Windows-työasemakäyttöjärjestelmällä (käyttäjäkohtainen)</w:t>
      </w:r>
      <w:r w:rsidRPr="003F1149">
        <w:rPr>
          <w:lang w:val="fi-FI"/>
        </w:rPr>
        <w:fldChar w:fldCharType="begin"/>
      </w:r>
      <w:r w:rsidRPr="003F1149">
        <w:rPr>
          <w:lang w:val="fi-FI"/>
        </w:rPr>
        <w:instrText xml:space="preserve">XE "Windows Intune Windows-työasemakäyttöjärjestelmä (käyttäjäkohtainen)" </w:instrText>
      </w:r>
      <w:r w:rsidRPr="003F1149">
        <w:rPr>
          <w:lang w:val="fi-FI"/>
        </w:rPr>
        <w:fldChar w:fldCharType="end"/>
      </w:r>
      <w:r w:rsidRPr="003F1149">
        <w:rPr>
          <w:lang w:val="fi-FI"/>
        </w:rPr>
        <w:fldChar w:fldCharType="begin"/>
      </w:r>
      <w:r w:rsidRPr="003F1149">
        <w:rPr>
          <w:lang w:val="fi-FI"/>
        </w:rPr>
        <w:instrText>TC "</w:instrText>
      </w:r>
      <w:bookmarkStart w:id="285" w:name="_Toc343159557"/>
      <w:bookmarkStart w:id="286" w:name="_Toc343162295"/>
      <w:r w:rsidRPr="003F1149">
        <w:rPr>
          <w:lang w:val="fi-FI"/>
        </w:rPr>
        <w:instrText>Windows Intune Windows-työasemakäyttöjärjestelmä (käyttäjäkohtainen)</w:instrText>
      </w:r>
      <w:bookmarkEnd w:id="285"/>
      <w:bookmarkEnd w:id="286"/>
      <w:r w:rsidRPr="003F1149">
        <w:rPr>
          <w:lang w:val="fi-FI"/>
        </w:rPr>
        <w:instrText xml:space="preserve">" \l 2 </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34"/>
        <w:gridCol w:w="5696"/>
      </w:tblGrid>
      <w:tr w:rsidR="003C3877" w:rsidRPr="008707E9" w:rsidTr="009277DE">
        <w:tc>
          <w:tcPr>
            <w:tcW w:w="6120" w:type="dxa"/>
          </w:tcPr>
          <w:p w:rsidR="003C3877" w:rsidRPr="003F1149" w:rsidRDefault="003C3877" w:rsidP="009277DE">
            <w:pPr>
              <w:pStyle w:val="PURBody"/>
              <w:spacing w:after="0"/>
              <w:rPr>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H.264/AVC-kuvastandardi, MPEG-2-videostandardi, MPEG-4-kuvastandardi, VC-1-kuvastandardi, mahdolliset ei-toivotut ohjelmat (ilmoitukset I ja II), Windows 8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 (nämä koskevat Windows-työasemakäyttöjärjestelmäohjelmistoa)</w:t>
            </w:r>
          </w:p>
          <w:p w:rsidR="003C3877" w:rsidRPr="003F1149" w:rsidRDefault="003C3877" w:rsidP="009277DE">
            <w:pPr>
              <w:pStyle w:val="PURBody"/>
              <w:spacing w:after="0"/>
              <w:rPr>
                <w:lang w:val="fi-FI"/>
              </w:rPr>
            </w:pPr>
          </w:p>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Oikeuksiin sisältyvät teknologiat: </w:t>
            </w:r>
            <w:r w:rsidRPr="003F1149">
              <w:rPr>
                <w:rFonts w:ascii="Arial Narrow" w:hAnsi="Arial Narrow"/>
                <w:b/>
                <w:color w:val="000000"/>
                <w:lang w:val="fi-FI"/>
              </w:rPr>
              <w:t xml:space="preserve">Windows-ohjelmistokomponentit </w:t>
            </w:r>
            <w:r w:rsidRPr="003F1149">
              <w:rPr>
                <w:rFonts w:ascii="Arial Narrow" w:hAnsi="Arial Narrow"/>
                <w:color w:val="000000"/>
                <w:lang w:val="fi-FI"/>
              </w:rPr>
              <w:t>(ks. </w:t>
            </w:r>
            <w:hyperlink w:anchor="General_License_Terms" w:history="1">
              <w:r w:rsidRPr="003F1149">
                <w:rPr>
                  <w:rStyle w:val="Hyperlink"/>
                  <w:rFonts w:ascii="Arial Narrow" w:hAnsi="Arial Narrow"/>
                  <w:lang w:val="fi-FI"/>
                </w:rPr>
                <w:t>Käyttöoikeuden yleiset</w:t>
              </w:r>
            </w:hyperlink>
            <w:r w:rsidRPr="003F1149">
              <w:rPr>
                <w:rFonts w:ascii="Arial Narrow" w:hAnsi="Arial Narrow"/>
                <w:color w:val="000000"/>
                <w:lang w:val="fi-FI"/>
              </w:rPr>
              <w:t xml:space="preserve"> ehdot) (koskevat System Center Configuration Manager- ja Windows-ohjelmistoja)</w:t>
            </w:r>
            <w:r w:rsidRPr="003F1149">
              <w:rPr>
                <w:rFonts w:ascii="Arial Narrow" w:hAnsi="Arial Narrow"/>
                <w:b/>
                <w:color w:val="000000"/>
                <w:lang w:val="fi-FI"/>
              </w:rPr>
              <w:t xml:space="preserve">, SQL-palvelinteknologia ja and SQL Server Reporting Services -karttaraporttikohteet </w:t>
            </w:r>
            <w:r w:rsidRPr="003F1149">
              <w:rPr>
                <w:rFonts w:ascii="Arial Narrow" w:hAnsi="Arial Narrow"/>
                <w:color w:val="000000"/>
                <w:lang w:val="fi-FI"/>
              </w:rPr>
              <w:t>(ks. Käyttöoikeuden yleiset ehdot) (koskevat Systems Center Configuration Manager -ohjelmistoa)</w:t>
            </w:r>
          </w:p>
        </w:tc>
        <w:tc>
          <w:tcPr>
            <w:tcW w:w="6120" w:type="dxa"/>
          </w:tcPr>
          <w:p w:rsidR="003C3877" w:rsidRPr="003F1149" w:rsidRDefault="003C3877" w:rsidP="009277DE">
            <w:pPr>
              <w:pStyle w:val="PURBody"/>
              <w:spacing w:after="0"/>
              <w:rPr>
                <w:lang w:val="fi-FI"/>
              </w:rPr>
            </w:pPr>
            <w:r w:rsidRPr="003F1149">
              <w:rPr>
                <w:rFonts w:ascii="Arial Narrow" w:hAnsi="Arial Narrow" w:cs="Arial"/>
                <w:color w:val="000000"/>
                <w:szCs w:val="18"/>
                <w:lang w:val="fi-FI"/>
              </w:rPr>
              <w:t>Windows Intunen tietosuojalauseke: Kyllä (ks.</w:t>
            </w:r>
            <w:r w:rsidRPr="003F1149">
              <w:rPr>
                <w:rFonts w:ascii="Arial Narrow" w:hAnsi="Arial Narrow" w:cs="Arial"/>
                <w:color w:val="404040"/>
                <w:szCs w:val="18"/>
                <w:lang w:val="fi-FI"/>
              </w:rPr>
              <w:t> </w:t>
            </w:r>
            <w:hyperlink r:id="rId69" w:history="1">
              <w:r w:rsidRPr="003F1149">
                <w:rPr>
                  <w:rStyle w:val="Hyperlink"/>
                  <w:rFonts w:ascii="Arial Narrow" w:hAnsi="Arial Narrow"/>
                  <w:b/>
                  <w:bCs/>
                  <w:iCs/>
                  <w:lang w:val="fi-FI"/>
                </w:rPr>
                <w:t>http://go.microsoft.com/fwlink/?LinkId=262214</w:t>
              </w:r>
            </w:hyperlink>
          </w:p>
          <w:p w:rsidR="003C3877" w:rsidRPr="003F1149" w:rsidRDefault="003C3877" w:rsidP="009277DE">
            <w:pPr>
              <w:pStyle w:val="PURBody"/>
              <w:spacing w:after="0"/>
              <w:rPr>
                <w:lang w:val="fi-FI"/>
              </w:rPr>
            </w:pPr>
          </w:p>
          <w:p w:rsidR="003C3877" w:rsidRPr="003F1149" w:rsidRDefault="003C3877" w:rsidP="009277DE">
            <w:pPr>
              <w:pStyle w:val="PURBody"/>
              <w:spacing w:after="0"/>
              <w:rPr>
                <w:lang w:val="fi-FI"/>
              </w:rPr>
            </w:pPr>
            <w:r w:rsidRPr="003F1149">
              <w:rPr>
                <w:rFonts w:ascii="Arial Narrow" w:hAnsi="Arial Narrow" w:cs="Arial"/>
                <w:color w:val="000000"/>
                <w:szCs w:val="18"/>
                <w:lang w:val="fi-FI"/>
              </w:rPr>
              <w:t xml:space="preserve">Windows Intunen yleiset tietoturvatiedot: Kyllä </w:t>
            </w:r>
            <w:r w:rsidRPr="003F1149">
              <w:rPr>
                <w:rFonts w:ascii="Arial Narrow" w:hAnsi="Arial Narrow" w:cs="Arial"/>
                <w:color w:val="000000"/>
                <w:szCs w:val="18"/>
                <w:lang w:val="fi-FI"/>
              </w:rPr>
              <w:br/>
              <w:t>(ks. </w:t>
            </w:r>
            <w:hyperlink r:id="rId70" w:history="1">
              <w:r w:rsidRPr="003F1149">
                <w:rPr>
                  <w:rStyle w:val="Hyperlink"/>
                  <w:rFonts w:ascii="Arial Narrow" w:hAnsi="Arial Narrow" w:cs="Arial"/>
                  <w:szCs w:val="18"/>
                  <w:lang w:val="fi-FI"/>
                </w:rPr>
                <w:t>http://download.microsoft.com/download/7/6/9/769E6AC2-0F41-4B46-9C48-F7DBBAD3FA20/Security in Windows Intune.pdf</w:t>
              </w:r>
            </w:hyperlink>
          </w:p>
          <w:p w:rsidR="003C3877" w:rsidRPr="003F1149" w:rsidRDefault="003C3877" w:rsidP="009277DE">
            <w:pPr>
              <w:pStyle w:val="PURBody"/>
              <w:spacing w:after="0"/>
              <w:rPr>
                <w:lang w:val="fi-FI"/>
              </w:rPr>
            </w:pPr>
          </w:p>
          <w:p w:rsidR="003C3877" w:rsidRPr="003F1149" w:rsidRDefault="003C3877" w:rsidP="009277DE">
            <w:pPr>
              <w:pStyle w:val="PURBody"/>
              <w:spacing w:after="0"/>
              <w:rPr>
                <w:color w:val="000000"/>
                <w:lang w:val="fi-FI"/>
              </w:rPr>
            </w:pPr>
            <w:r w:rsidRPr="003F1149">
              <w:rPr>
                <w:rFonts w:ascii="Arial Narrow" w:hAnsi="Arial Narrow" w:cs="Arial"/>
                <w:color w:val="000000"/>
                <w:szCs w:val="18"/>
                <w:lang w:val="fi-FI"/>
              </w:rPr>
              <w:t>System Centerin tietosuojalauseke: Kyllä (ks. </w:t>
            </w:r>
            <w:r w:rsidRPr="003F1149">
              <w:rPr>
                <w:rFonts w:ascii="Arial Narrow" w:hAnsi="Arial Narrow"/>
                <w:b/>
                <w:color w:val="000000"/>
                <w:lang w:val="fi-FI"/>
              </w:rPr>
              <w:t>http://go.microsoft.com/fwlink/?LinkID=244334)</w:t>
            </w:r>
          </w:p>
          <w:p w:rsidR="003C3877" w:rsidRPr="003F1149" w:rsidRDefault="003C3877" w:rsidP="009277DE">
            <w:pPr>
              <w:pStyle w:val="PURBody"/>
              <w:spacing w:after="0"/>
              <w:rPr>
                <w:lang w:val="fi-FI"/>
              </w:rPr>
            </w:pPr>
          </w:p>
          <w:p w:rsidR="003C3877" w:rsidRPr="003F1149" w:rsidRDefault="003C3877" w:rsidP="009277DE">
            <w:pPr>
              <w:spacing w:after="0"/>
              <w:rPr>
                <w:lang w:val="fi-FI"/>
              </w:rPr>
            </w:pPr>
            <w:r w:rsidRPr="003F1149">
              <w:rPr>
                <w:rFonts w:ascii="Arial Narrow" w:hAnsi="Arial Narrow" w:cs="Arial"/>
                <w:color w:val="000000"/>
                <w:sz w:val="18"/>
                <w:szCs w:val="18"/>
                <w:lang w:val="fi-FI"/>
              </w:rPr>
              <w:t>System Center Endpoint Protectionin tietosuojalauseke: Kyllä (ks. </w:t>
            </w:r>
            <w:hyperlink r:id="rId71" w:history="1">
              <w:r w:rsidRPr="003F1149">
                <w:rPr>
                  <w:rStyle w:val="Hyperlink"/>
                  <w:rFonts w:ascii="Arial Narrow" w:eastAsia="SimSun" w:hAnsi="Arial Narrow" w:cs="Arial"/>
                  <w:bCs/>
                  <w:sz w:val="18"/>
                  <w:szCs w:val="18"/>
                  <w:lang w:val="fi-FI"/>
                </w:rPr>
                <w:t>http://go.microsoft.com/fwlink/?LinkID=223678</w:t>
              </w:r>
            </w:hyperlink>
            <w:r w:rsidRPr="003F1149">
              <w:rPr>
                <w:rFonts w:ascii="Arial Narrow" w:eastAsia="MS PGothic" w:hAnsi="Arial Narrow" w:cs="Arial"/>
                <w:bCs/>
                <w:color w:val="000000"/>
                <w:sz w:val="18"/>
                <w:szCs w:val="18"/>
                <w:lang w:val="fi-FI"/>
              </w:rPr>
              <w:t>)</w:t>
            </w:r>
          </w:p>
          <w:p w:rsidR="003C3877" w:rsidRPr="003F1149" w:rsidRDefault="003C3877" w:rsidP="009277DE">
            <w:pPr>
              <w:spacing w:after="0"/>
              <w:rPr>
                <w:lang w:val="fi-FI"/>
              </w:rPr>
            </w:pPr>
          </w:p>
          <w:p w:rsidR="003C3877" w:rsidRPr="003F1149" w:rsidRDefault="003C3877" w:rsidP="009277DE">
            <w:pPr>
              <w:spacing w:after="0"/>
              <w:rPr>
                <w:color w:val="auto"/>
                <w:lang w:val="fi-FI"/>
              </w:rPr>
            </w:pPr>
            <w:r w:rsidRPr="003F1149">
              <w:rPr>
                <w:rFonts w:ascii="Arial Narrow" w:hAnsi="Arial Narrow"/>
                <w:color w:val="auto"/>
                <w:sz w:val="18"/>
                <w:lang w:val="fi-FI"/>
              </w:rPr>
              <w:t xml:space="preserve">Windowsin tietosuojalauseke: </w:t>
            </w:r>
            <w:r w:rsidRPr="003F1149">
              <w:rPr>
                <w:rFonts w:ascii="Arial Narrow" w:hAnsi="Arial Narrow" w:cs="Tahoma"/>
                <w:color w:val="auto"/>
                <w:sz w:val="18"/>
                <w:lang w:val="fi-FI"/>
              </w:rPr>
              <w:t>go.microsoft.com/fwlink/?linkid=190175</w:t>
            </w:r>
          </w:p>
          <w:p w:rsidR="003C3877" w:rsidRPr="003F1149" w:rsidRDefault="003C3877" w:rsidP="009277DE">
            <w:pPr>
              <w:spacing w:after="0"/>
              <w:rPr>
                <w:lang w:val="fi-FI"/>
              </w:rPr>
            </w:pPr>
          </w:p>
          <w:p w:rsidR="003C3877" w:rsidRPr="003F1149" w:rsidRDefault="003C3877" w:rsidP="009277DE">
            <w:pPr>
              <w:pStyle w:val="PURBody"/>
              <w:spacing w:after="0"/>
              <w:rPr>
                <w:lang w:val="fi-FI"/>
              </w:rPr>
            </w:pPr>
            <w:r w:rsidRPr="003F1149">
              <w:rPr>
                <w:rFonts w:ascii="Arial Narrow" w:hAnsi="Arial Narrow"/>
                <w:lang w:val="fi-FI"/>
              </w:rPr>
              <w:t xml:space="preserve">Palvelutasosopimus: </w:t>
            </w:r>
            <w:r w:rsidRPr="003F1149">
              <w:rPr>
                <w:rFonts w:ascii="Arial Narrow" w:hAnsi="Arial Narrow"/>
                <w:b/>
                <w:lang w:val="fi-FI"/>
              </w:rPr>
              <w:t xml:space="preserve">Kyllä </w:t>
            </w:r>
            <w:r w:rsidRPr="003F1149">
              <w:rPr>
                <w:rFonts w:ascii="Arial Narrow" w:hAnsi="Arial Narrow"/>
                <w:lang w:val="fi-FI"/>
              </w:rPr>
              <w:t xml:space="preserve">(ks. </w:t>
            </w:r>
            <w:hyperlink r:id="rId72" w:history="1">
              <w:r w:rsidRPr="00552115">
                <w:rPr>
                  <w:rStyle w:val="Hyperlink"/>
                  <w:rFonts w:ascii="Arial Narrow" w:hAnsi="Arial Narrow"/>
                  <w:lang w:val="fi-FI"/>
                </w:rPr>
                <w:t>http://microsoft.com/licensing/contracts</w:t>
              </w:r>
            </w:hyperlink>
            <w:r w:rsidRPr="003F1149">
              <w:rPr>
                <w:rFonts w:ascii="Arial Narrow" w:hAnsi="Arial Narrow"/>
                <w:color w:val="404040"/>
                <w:lang w:val="fi-FI"/>
              </w:rPr>
              <w:t>)</w:t>
            </w:r>
          </w:p>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KÄYTTÄJÄN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3C3877" w:rsidRPr="008707E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50"/>
              </w:numPr>
              <w:spacing w:after="0"/>
              <w:rPr>
                <w:lang w:val="fi-FI" w:eastAsia="ja-JP"/>
              </w:rPr>
            </w:pPr>
            <w:r w:rsidRPr="003F1149">
              <w:rPr>
                <w:lang w:val="fi-FI"/>
              </w:rPr>
              <w:t>käyttäjälle, joka käyttää online-palvelua tai siihen liittyvää ohjelmistoa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51"/>
              </w:numPr>
              <w:spacing w:after="0"/>
              <w:rPr>
                <w:lang w:val="fi-FI" w:eastAsia="ja-JP"/>
              </w:rPr>
            </w:pPr>
            <w:r w:rsidRPr="003F1149">
              <w:rPr>
                <w:lang w:val="fi-FI"/>
              </w:rPr>
              <w:t>Windows Intune Windows-työasemakäyttöjärjestelmällä (käyttäjäkohtainen) User SL</w:t>
            </w:r>
          </w:p>
        </w:tc>
      </w:tr>
    </w:tbl>
    <w:p w:rsidR="003C3877" w:rsidRPr="003F1149" w:rsidRDefault="003C3877" w:rsidP="003C3877">
      <w:pPr>
        <w:pStyle w:val="PURBlueBGHeader"/>
        <w:rPr>
          <w:lang w:val="fi-FI"/>
        </w:rPr>
      </w:pPr>
      <w:r w:rsidRPr="003F1149">
        <w:rPr>
          <w:lang w:val="fi-FI"/>
        </w:rPr>
        <w:t>LISÄTILAUSKÄYTTÖOIKEUDET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52"/>
              </w:numPr>
              <w:spacing w:after="0"/>
              <w:rPr>
                <w:lang w:val="fi-FI" w:eastAsia="ja-JP"/>
              </w:rPr>
            </w:pPr>
            <w:r w:rsidRPr="003F1149">
              <w:rPr>
                <w:lang w:val="fi-FI"/>
              </w:rPr>
              <w:t>Jokaiselle perustilauksessa määritellyn määrän ylittävälle gigatavulle varastoitua tietoa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53"/>
              </w:numPr>
              <w:spacing w:after="0"/>
              <w:rPr>
                <w:lang w:val="fi-FI" w:eastAsia="ja-JP"/>
              </w:rPr>
            </w:pPr>
            <w:r w:rsidRPr="003F1149">
              <w:rPr>
                <w:lang w:val="fi-FI"/>
              </w:rPr>
              <w:t>Windows Intune Extra Storage Add-on -tilauskäyttöoikeus</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ody-Indented"/>
        <w:rPr>
          <w:lang w:val="fi-FI"/>
        </w:rPr>
      </w:pPr>
      <w:r w:rsidRPr="003F1149">
        <w:rPr>
          <w:smallCaps/>
          <w:color w:val="00467F"/>
          <w:lang w:val="fi-FI"/>
        </w:rPr>
        <w:t>Online-palvelun käyttöoikeus</w:t>
      </w:r>
    </w:p>
    <w:p w:rsidR="003C3877" w:rsidRPr="003F1149" w:rsidRDefault="003C3877" w:rsidP="003C3877">
      <w:pPr>
        <w:pStyle w:val="PURBody-Indented"/>
        <w:rPr>
          <w:lang w:val="fi-FI"/>
        </w:rPr>
      </w:pPr>
      <w:r w:rsidRPr="003F1149">
        <w:rPr>
          <w:lang w:val="fi-FI"/>
        </w:rPr>
        <w:t xml:space="preserve">Kaikki ne käyttäjät, joille siirretään Käyttäjän tilausoikeus, saavat käyttää online-palvelua ja siihen liittyviä ohjelmistoja (mukaan lukien System Center -ohjelmistoa) käyttäjän Windows-laitteesta ja enintään neljästä lisälaitteesta. </w:t>
      </w:r>
    </w:p>
    <w:p w:rsidR="003C3877" w:rsidRPr="003F1149" w:rsidRDefault="003C3877" w:rsidP="003C3877">
      <w:pPr>
        <w:pStyle w:val="PURBody-Indented"/>
        <w:rPr>
          <w:lang w:val="fi-FI"/>
        </w:rPr>
      </w:pPr>
      <w:r w:rsidRPr="003F1149">
        <w:rPr>
          <w:smallCaps/>
          <w:color w:val="00467F"/>
          <w:lang w:val="fi-FI"/>
        </w:rPr>
        <w:t>Käyttöoikeuden määrittäminen</w:t>
      </w:r>
      <w:r w:rsidRPr="003F1149">
        <w:rPr>
          <w:rFonts w:ascii="Tahoma" w:hAnsi="Tahoma" w:cs="Tahoma"/>
          <w:szCs w:val="18"/>
          <w:lang w:val="fi-FI"/>
        </w:rPr>
        <w:t xml:space="preserve"> </w:t>
      </w:r>
    </w:p>
    <w:p w:rsidR="003C3877" w:rsidRPr="003F1149" w:rsidRDefault="003C3877" w:rsidP="003C3877">
      <w:pPr>
        <w:pStyle w:val="PURBody-Indented"/>
        <w:rPr>
          <w:lang w:val="fi-FI"/>
        </w:rPr>
      </w:pPr>
      <w:r w:rsidRPr="003F1149">
        <w:rPr>
          <w:lang w:val="fi-FI"/>
        </w:rPr>
        <w:t xml:space="preserve">Se käyttäjä, jolle määritetään Käyttäjän tilauskäyttöoikeus, voi käyttää Windows-ohjelmistoa (kuten alla olevassa kohdassa ”Windows-työasemakäyttöjärjestelmä” on kuvattu) yhdellä laitteella, jolle vaatimukset täyttävä käyttöjärjestelmän käyttöoikeus on määritetty ja johon kyseinen vaatimukset täyttävä käyttöjärjestelmä on asennettu. </w:t>
      </w:r>
    </w:p>
    <w:p w:rsidR="003C3877" w:rsidRPr="003F1149" w:rsidRDefault="003C3877" w:rsidP="003C3877">
      <w:pPr>
        <w:pStyle w:val="PURBody-Indented"/>
        <w:rPr>
          <w:lang w:val="fi-FI"/>
        </w:rPr>
      </w:pPr>
      <w:r w:rsidRPr="003F1149">
        <w:rPr>
          <w:lang w:val="fi-FI"/>
        </w:rPr>
        <w:t>Käyttäjä, jolle Käyttäjän tilauskäyttöoikeus määritetään, on laitteen, johon Windows-ohjelmisto on asennettu, ensisijainen käyttäjä.</w:t>
      </w:r>
    </w:p>
    <w:p w:rsidR="003C3877" w:rsidRPr="003F1149" w:rsidRDefault="003C3877" w:rsidP="003C3877">
      <w:pPr>
        <w:pStyle w:val="PURBody-Indented"/>
        <w:rPr>
          <w:lang w:val="fi-FI"/>
        </w:rPr>
      </w:pPr>
      <w:r w:rsidRPr="003F1149">
        <w:rPr>
          <w:lang w:val="fi-FI"/>
        </w:rPr>
        <w:t xml:space="preserve">Kyseinen laite on ensisijaisen käyttäjän ”Windows-laite” näitä Windows Intune Windows-työasemakäyttöjärjestelmällä </w:t>
      </w:r>
      <w:r w:rsidRPr="003F1149">
        <w:rPr>
          <w:lang w:val="fi-FI"/>
        </w:rPr>
        <w:br/>
        <w:t xml:space="preserve">-käyttöoikeuden ehtoja ja Microsoft Desktop Optimization Pack (MDOP) -käyttöoikeuden ehtoja varten. </w:t>
      </w:r>
    </w:p>
    <w:p w:rsidR="003C3877" w:rsidRPr="003F1149" w:rsidRDefault="003C3877" w:rsidP="003C3877">
      <w:pPr>
        <w:pStyle w:val="PURBody-Indented"/>
        <w:rPr>
          <w:lang w:val="fi-FI"/>
        </w:rPr>
      </w:pPr>
      <w:r w:rsidRPr="003F1149">
        <w:rPr>
          <w:lang w:val="fi-FI"/>
        </w:rPr>
        <w:t xml:space="preserve">Vaatimukset täyttävän käyttöjärjestelmän käyttöoikeudet sisältävät seuraavat: </w:t>
      </w:r>
    </w:p>
    <w:p w:rsidR="003C3877" w:rsidRPr="003F1149" w:rsidRDefault="003C3877" w:rsidP="003C3877">
      <w:pPr>
        <w:pStyle w:val="PURBody-Indented"/>
        <w:numPr>
          <w:ilvl w:val="0"/>
          <w:numId w:val="82"/>
        </w:numPr>
        <w:rPr>
          <w:lang w:val="fi-FI"/>
        </w:rPr>
      </w:pPr>
      <w:r w:rsidRPr="003F1149">
        <w:rPr>
          <w:lang w:val="fi-FI"/>
        </w:rPr>
        <w:t>Windows 8 Enterprise tai Pro, (N-, K- ja KN-versiot)</w:t>
      </w:r>
    </w:p>
    <w:p w:rsidR="003C3877" w:rsidRPr="003F1149" w:rsidRDefault="003C3877" w:rsidP="003C3877">
      <w:pPr>
        <w:pStyle w:val="PURBody-Indented"/>
        <w:numPr>
          <w:ilvl w:val="0"/>
          <w:numId w:val="82"/>
        </w:numPr>
        <w:rPr>
          <w:lang w:val="fi-FI"/>
        </w:rPr>
      </w:pPr>
      <w:r w:rsidRPr="003F1149">
        <w:rPr>
          <w:lang w:val="fi-FI"/>
        </w:rPr>
        <w:t xml:space="preserve">Windows 7 Enterprise tai Professional (asennuslevytön) (myös N-, K- ja KN-versiot) tai Ultimate </w:t>
      </w:r>
    </w:p>
    <w:p w:rsidR="003C3877" w:rsidRPr="003F1149" w:rsidRDefault="003C3877" w:rsidP="003C3877">
      <w:pPr>
        <w:pStyle w:val="PURBody-Indented"/>
        <w:numPr>
          <w:ilvl w:val="0"/>
          <w:numId w:val="82"/>
        </w:numPr>
        <w:rPr>
          <w:lang w:val="fi-FI"/>
        </w:rPr>
      </w:pPr>
      <w:r w:rsidRPr="003F1149">
        <w:rPr>
          <w:lang w:val="fi-FI"/>
        </w:rPr>
        <w:t xml:space="preserve">Windows Vista Enterprise (N-, K- ja KN-versiot), Business (N-, K-, KN- ja Blade-versiot) tai Ultimate </w:t>
      </w:r>
    </w:p>
    <w:p w:rsidR="003C3877" w:rsidRPr="003F1149" w:rsidRDefault="003C3877" w:rsidP="003C3877">
      <w:pPr>
        <w:pStyle w:val="PURBody-Indented"/>
        <w:numPr>
          <w:ilvl w:val="0"/>
          <w:numId w:val="82"/>
        </w:numPr>
        <w:rPr>
          <w:lang w:val="fi-FI"/>
        </w:rPr>
      </w:pPr>
      <w:r w:rsidRPr="003F1149">
        <w:rPr>
          <w:lang w:val="fi-FI"/>
        </w:rPr>
        <w:lastRenderedPageBreak/>
        <w:t xml:space="preserve">Windows XP Professional- tai Tablet-versiot (myös N-, K-, KN- ja Blade-versiot), Windows XP Pro N tai Windows XP Pro Blade PC </w:t>
      </w:r>
    </w:p>
    <w:p w:rsidR="003C3877" w:rsidRPr="003F1149" w:rsidRDefault="003C3877" w:rsidP="003C3877">
      <w:pPr>
        <w:pStyle w:val="PURBody-Indented"/>
        <w:numPr>
          <w:ilvl w:val="0"/>
          <w:numId w:val="82"/>
        </w:numPr>
        <w:rPr>
          <w:lang w:val="fi-FI"/>
        </w:rPr>
      </w:pPr>
      <w:r w:rsidRPr="003F1149">
        <w:rPr>
          <w:lang w:val="fi-FI"/>
        </w:rPr>
        <w:t xml:space="preserve">Windows 2000 Professional </w:t>
      </w:r>
    </w:p>
    <w:p w:rsidR="003C3877" w:rsidRPr="003F1149" w:rsidRDefault="003C3877" w:rsidP="003C3877">
      <w:pPr>
        <w:pStyle w:val="PURBody-Indented"/>
        <w:numPr>
          <w:ilvl w:val="0"/>
          <w:numId w:val="82"/>
        </w:numPr>
        <w:rPr>
          <w:lang w:val="fi-FI"/>
        </w:rPr>
      </w:pPr>
      <w:r w:rsidRPr="003F1149">
        <w:rPr>
          <w:lang w:val="fi-FI"/>
        </w:rPr>
        <w:t>Windows NT Workstation 4.0</w:t>
      </w:r>
    </w:p>
    <w:p w:rsidR="003C3877" w:rsidRPr="003F1149" w:rsidRDefault="003C3877" w:rsidP="003C3877">
      <w:pPr>
        <w:pStyle w:val="PURBody-Indented"/>
        <w:numPr>
          <w:ilvl w:val="0"/>
          <w:numId w:val="82"/>
        </w:numPr>
        <w:rPr>
          <w:lang w:val="fi-FI"/>
        </w:rPr>
      </w:pPr>
      <w:r w:rsidRPr="003F1149">
        <w:rPr>
          <w:lang w:val="fi-FI"/>
        </w:rPr>
        <w:t>Windows 98 (myös 2nd Edition)</w:t>
      </w:r>
    </w:p>
    <w:p w:rsidR="003C3877" w:rsidRPr="003F1149" w:rsidRDefault="003C3877" w:rsidP="003C3877">
      <w:pPr>
        <w:pStyle w:val="PURBody-Indented"/>
        <w:numPr>
          <w:ilvl w:val="0"/>
          <w:numId w:val="82"/>
        </w:numPr>
        <w:rPr>
          <w:lang w:val="fi-FI"/>
        </w:rPr>
      </w:pPr>
      <w:r w:rsidRPr="003F1149">
        <w:rPr>
          <w:lang w:val="fi-FI"/>
        </w:rPr>
        <w:t xml:space="preserve">Apple Macintosh </w:t>
      </w:r>
    </w:p>
    <w:p w:rsidR="003C3877" w:rsidRPr="003F1149" w:rsidRDefault="003C3877" w:rsidP="003C3877">
      <w:pPr>
        <w:pStyle w:val="PURBody-Indented"/>
        <w:ind w:left="630"/>
        <w:rPr>
          <w:lang w:val="fi-FI"/>
        </w:rPr>
      </w:pPr>
      <w:r w:rsidRPr="003F1149">
        <w:rPr>
          <w:lang w:val="fi-FI"/>
        </w:rPr>
        <w:t xml:space="preserve">Edellytykset täyttäviin Windows-käyttöjärjestelmän käyttöoikeuksiin sisältyvät sekä 32- että 64-bittiset versiot. </w:t>
      </w:r>
    </w:p>
    <w:p w:rsidR="003C3877" w:rsidRPr="003F1149" w:rsidRDefault="003C3877" w:rsidP="003C3877">
      <w:pPr>
        <w:pStyle w:val="PURBody-Indented"/>
        <w:ind w:left="630"/>
        <w:rPr>
          <w:lang w:val="fi-FI"/>
        </w:rPr>
      </w:pPr>
      <w:r w:rsidRPr="003F1149">
        <w:rPr>
          <w:lang w:val="fi-FI"/>
        </w:rPr>
        <w:t>Asiakas saa korvata Windows-laitteet toisella laitteella, mutta se edellyttää pitkäaikaista käyttöä (vähintään 90 päivää edellisestä määrittämisestä) ja vain, jos korvaavassa laitteessa on käyttöoikeus Windows-työasemakäyttöjärjestelmän viimeisimmälle versiolle. Asiakkaan on tällöin poistettava ohjelmisto ensimmäisestä laitteesta.</w:t>
      </w:r>
    </w:p>
    <w:p w:rsidR="003C3877" w:rsidRPr="003F1149" w:rsidRDefault="003C3877" w:rsidP="003C3877">
      <w:pPr>
        <w:pStyle w:val="PURBlueStrong-Indented"/>
        <w:rPr>
          <w:lang w:val="fi-FI"/>
        </w:rPr>
      </w:pPr>
      <w:r w:rsidRPr="003F1149">
        <w:rPr>
          <w:lang w:val="fi-FI"/>
        </w:rPr>
        <w:t>Käyttöoikeuden voimassaolo</w:t>
      </w:r>
    </w:p>
    <w:p w:rsidR="003C3877" w:rsidRPr="003F1149" w:rsidRDefault="003C3877" w:rsidP="003C3877">
      <w:pPr>
        <w:pStyle w:val="PURBody-Indented"/>
        <w:rPr>
          <w:lang w:val="fi-FI"/>
        </w:rPr>
      </w:pPr>
      <w:r w:rsidRPr="003F1149">
        <w:rPr>
          <w:lang w:val="fi-FI"/>
        </w:rPr>
        <w:t xml:space="preserve">Asiakkaan oikeus käyttää ohjelmistoa tämän osion Käyttäjän tilauskäyttöoikeuksien nojalla ei ole pysyvä. Asiakas ei saa käyttää ohjelmistoa enää sen jälkeen, kun asiakkaan Windows Intune -tilaus päättyy. </w:t>
      </w:r>
    </w:p>
    <w:p w:rsidR="003C3877" w:rsidRPr="003F1149" w:rsidRDefault="003C3877" w:rsidP="003C3877">
      <w:pPr>
        <w:pStyle w:val="PURBlueStrong-Indented"/>
        <w:rPr>
          <w:lang w:val="fi-FI"/>
        </w:rPr>
      </w:pPr>
      <w:r w:rsidRPr="003F1149">
        <w:rPr>
          <w:lang w:val="fi-FI"/>
        </w:rPr>
        <w:t>Kolmannen osapuolen skriptit ja koodit</w:t>
      </w:r>
    </w:p>
    <w:p w:rsidR="003C3877" w:rsidRPr="003F1149" w:rsidRDefault="003C3877" w:rsidP="003C3877">
      <w:pPr>
        <w:pStyle w:val="PURBody-Indented"/>
        <w:rPr>
          <w:lang w:val="fi-FI"/>
        </w:rPr>
      </w:pPr>
      <w:r w:rsidRPr="003F1149">
        <w:rPr>
          <w:lang w:val="fi-FI"/>
        </w:rPr>
        <w:t xml:space="preserve">Asiakkaalle myöntää käyttöoikeuden kolmannen osapuolen skripteihin tai koodiin, johon linkitetään tai viitataan online-palvelusta, nämä koodit omistama kolmas osapuoli eikä Microsoft. </w:t>
      </w:r>
    </w:p>
    <w:p w:rsidR="003C3877" w:rsidRPr="003F1149" w:rsidRDefault="003C3877" w:rsidP="003C3877">
      <w:pPr>
        <w:pStyle w:val="PURBlueStrong-Indented"/>
        <w:rPr>
          <w:lang w:val="fi-FI"/>
        </w:rPr>
      </w:pPr>
      <w:r w:rsidRPr="003F1149">
        <w:rPr>
          <w:lang w:val="fi-FI"/>
        </w:rPr>
        <w:t>System Center -ohjelmisto</w:t>
      </w:r>
    </w:p>
    <w:p w:rsidR="003C3877" w:rsidRPr="003F1149" w:rsidRDefault="003C3877" w:rsidP="003C3877">
      <w:pPr>
        <w:pStyle w:val="PURBody-Indented"/>
        <w:ind w:left="630"/>
        <w:rPr>
          <w:lang w:val="fi-FI"/>
        </w:rPr>
      </w:pPr>
      <w:r w:rsidRPr="003F1149">
        <w:rPr>
          <w:lang w:val="fi-FI"/>
        </w:rPr>
        <w:t>Käyttäjän tilauskäyttöoikeuksiin sisältyvään System Center -ohjelmistoon sovelletaan näitä lisäehtoja.</w:t>
      </w:r>
    </w:p>
    <w:p w:rsidR="003C3877" w:rsidRPr="003F1149" w:rsidRDefault="003C3877" w:rsidP="003C3877">
      <w:pPr>
        <w:pStyle w:val="PURBody-Indented"/>
        <w:numPr>
          <w:ilvl w:val="0"/>
          <w:numId w:val="83"/>
        </w:numPr>
        <w:rPr>
          <w:lang w:val="fi-FI"/>
        </w:rPr>
      </w:pPr>
      <w:r w:rsidRPr="003F1149">
        <w:rPr>
          <w:lang w:val="fi-FI"/>
        </w:rPr>
        <w:t xml:space="preserve">Asiakas ei saa kopioida tai jakaa mitään ohjelmistoon sisältyvää tietokokonaisuutta (tai mitään tietokokonaisuuden osaa). </w:t>
      </w:r>
    </w:p>
    <w:p w:rsidR="003C3877" w:rsidRPr="003F1149" w:rsidRDefault="003C3877" w:rsidP="003C3877">
      <w:pPr>
        <w:pStyle w:val="PURBody-Indented"/>
        <w:numPr>
          <w:ilvl w:val="0"/>
          <w:numId w:val="83"/>
        </w:numPr>
        <w:rPr>
          <w:lang w:val="fi-FI"/>
        </w:rPr>
      </w:pPr>
      <w:r w:rsidRPr="003F1149">
        <w:rPr>
          <w:lang w:val="fi-FI"/>
        </w:rPr>
        <w:t>Luvattoman käytön estämiseksi jotkin online-palvelun System Center Endpoint Protection -komponentin ominaisuudet saatetaan poistaa käytöstä, kun asiakkaan tilaus päättyy tai päätetään. Jos asiakas uusii online-palvelun käyttöoikeuden, Microsoft toimittaa asiakkaalle tarvittavat välineet käyttökauden jatkamiseksi.</w:t>
      </w:r>
    </w:p>
    <w:p w:rsidR="003C3877" w:rsidRPr="003F1149" w:rsidRDefault="003C3877" w:rsidP="003C3877">
      <w:pPr>
        <w:pStyle w:val="PURBody-Indented"/>
        <w:numPr>
          <w:ilvl w:val="0"/>
          <w:numId w:val="83"/>
        </w:numPr>
        <w:rPr>
          <w:lang w:val="fi-FI"/>
        </w:rPr>
      </w:pPr>
      <w:r w:rsidRPr="003F1149">
        <w:rPr>
          <w:lang w:val="fi-FI"/>
        </w:rPr>
        <w:t>Microsoft saattaa korvata System Center Endpoint Protectionin virusten ja roskapostin torjuntaohjelmistot ja allekirjoitusten ja sisällön suodatukseen käytettävät tiedostot vastaavilla ohjelmistoilla ja tiedostoilla.</w:t>
      </w:r>
    </w:p>
    <w:p w:rsidR="003C3877" w:rsidRPr="003F1149" w:rsidRDefault="003C3877" w:rsidP="003C3877">
      <w:pPr>
        <w:pStyle w:val="PURBody-Indented"/>
        <w:numPr>
          <w:ilvl w:val="0"/>
          <w:numId w:val="83"/>
        </w:numPr>
        <w:rPr>
          <w:lang w:val="fi-FI"/>
        </w:rPr>
      </w:pPr>
      <w:r w:rsidRPr="003F1149">
        <w:rPr>
          <w:lang w:val="fi-FI"/>
        </w:rPr>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3C3877" w:rsidRPr="003F1149" w:rsidRDefault="003C3877" w:rsidP="003C3877">
      <w:pPr>
        <w:pStyle w:val="PURBody-Indented"/>
        <w:numPr>
          <w:ilvl w:val="0"/>
          <w:numId w:val="83"/>
        </w:numPr>
        <w:rPr>
          <w:lang w:val="fi-FI"/>
        </w:rPr>
      </w:pPr>
      <w:r w:rsidRPr="003F1149">
        <w:rPr>
          <w:lang w:val="fi-FI"/>
        </w:rPr>
        <w:t xml:space="preserve">System Center -ohjelmistoon saattaa kuulua lisäohjelmistoja, joita kutsutaan </w:t>
      </w:r>
      <w:r w:rsidRPr="003F1149">
        <w:rPr>
          <w:u w:val="single"/>
          <w:lang w:val="fi-FI"/>
        </w:rPr>
        <w:t>mukana tulevan ilmoituksen mukaisesti</w:t>
      </w:r>
      <w:r w:rsidRPr="003F1149">
        <w:rPr>
          <w:lang w:val="fi-FI"/>
        </w:rPr>
        <w:t>.</w:t>
      </w:r>
      <w:r w:rsidRPr="003F1149">
        <w:rPr>
          <w:u w:val="single"/>
          <w:lang w:val="fi-FI"/>
        </w:rPr>
        <w:t xml:space="preserve"> </w:t>
      </w:r>
      <w:r w:rsidRPr="003F1149">
        <w:rPr>
          <w:lang w:val="fi-FI"/>
        </w:rPr>
        <w:t xml:space="preserve">Asiakkaalla on oikeus käyttää kuinka monta tahansa lisäohjelmistojen kopiota fyysisessä käyttöjärjestelmäympäristössä tai näennäiskäyttöjärjestelmäympäristössä kuinka monella laitteella tahansa. Asiakas saa käyttää näitä Kopioita vain yhdessä ohjelmiston kanssa. Minkä tahansa Kopion käyttö ohjelmiston kanssa voi olla epäsuoraa, lisäohjelmiston kautta tapahtuvaa tai suoraa. </w:t>
      </w:r>
    </w:p>
    <w:p w:rsidR="003C3877" w:rsidRPr="003F1149" w:rsidRDefault="003C3877" w:rsidP="003C3877">
      <w:pPr>
        <w:pStyle w:val="PURBlueStrong-Indented"/>
        <w:rPr>
          <w:lang w:val="fi-FI"/>
        </w:rPr>
      </w:pPr>
      <w:r w:rsidRPr="003F1149">
        <w:rPr>
          <w:lang w:val="fi-FI"/>
        </w:rPr>
        <w:t>Windows-työasemakäyttöjärjestelmä</w:t>
      </w:r>
    </w:p>
    <w:p w:rsidR="003C3877" w:rsidRPr="003F1149" w:rsidRDefault="003C3877" w:rsidP="003C3877">
      <w:pPr>
        <w:pStyle w:val="PURBody-Indented"/>
        <w:rPr>
          <w:rFonts w:cs="Arial"/>
          <w:lang w:val="fi-FI"/>
        </w:rPr>
      </w:pPr>
      <w:r w:rsidRPr="003F1149">
        <w:rPr>
          <w:rFonts w:cs="Arial"/>
          <w:lang w:val="fi-FI"/>
        </w:rPr>
        <w:t xml:space="preserve">Windows Intune Windows-työasemakäyttöjärjestelmällä (käyttäjäkohtainen) User SL -käyttöoikeuteen sisältyvään Windows-työasemakäyttöjärjestelmäohjelmistoon sovelletaan seuraavia näitä käyttöoikeusehtoja. </w:t>
      </w:r>
      <w:r w:rsidRPr="003F1149">
        <w:rPr>
          <w:rFonts w:cs="Arial"/>
          <w:rtl/>
          <w:lang w:val="fi-FI"/>
        </w:rPr>
        <w:t>”</w:t>
      </w:r>
      <w:r w:rsidRPr="003F1149">
        <w:rPr>
          <w:rFonts w:cs="Arial"/>
          <w:lang w:val="fi-FI"/>
        </w:rPr>
        <w:t>Ohjelmisto</w:t>
      </w:r>
      <w:r w:rsidRPr="003F1149">
        <w:rPr>
          <w:rFonts w:cs="Arial"/>
          <w:rtl/>
          <w:lang w:val="fi-FI"/>
        </w:rPr>
        <w:t>”</w:t>
      </w:r>
      <w:r w:rsidRPr="003F1149">
        <w:rPr>
          <w:rFonts w:cs="Arial"/>
          <w:lang w:val="fi-FI"/>
        </w:rPr>
        <w:t xml:space="preserve"> viittaa tässä Windows Enterprise -ohjelmistoon. Tarkista termien </w:t>
      </w:r>
      <w:r w:rsidRPr="003F1149">
        <w:rPr>
          <w:rFonts w:cs="Arial"/>
          <w:rtl/>
          <w:lang w:val="fi-FI"/>
        </w:rPr>
        <w:t>”</w:t>
      </w:r>
      <w:r w:rsidRPr="003F1149">
        <w:rPr>
          <w:rFonts w:cs="Arial"/>
          <w:lang w:val="fi-FI"/>
        </w:rPr>
        <w:t>Kopio</w:t>
      </w:r>
      <w:r w:rsidRPr="003F1149">
        <w:rPr>
          <w:rFonts w:cs="Arial"/>
          <w:rtl/>
          <w:lang w:val="fi-FI"/>
        </w:rPr>
        <w:t>”</w:t>
      </w:r>
      <w:r w:rsidRPr="003F1149">
        <w:rPr>
          <w:rFonts w:cs="Arial"/>
          <w:lang w:val="fi-FI"/>
        </w:rPr>
        <w:t xml:space="preserve">, </w:t>
      </w:r>
      <w:r w:rsidRPr="003F1149">
        <w:rPr>
          <w:rFonts w:cs="Arial"/>
          <w:rtl/>
          <w:lang w:val="fi-FI"/>
        </w:rPr>
        <w:t>”</w:t>
      </w:r>
      <w:r w:rsidRPr="003F1149">
        <w:rPr>
          <w:rFonts w:cs="Arial"/>
          <w:lang w:val="fi-FI"/>
        </w:rPr>
        <w:t>Käyttöjärjestelmäympäristö</w:t>
      </w:r>
      <w:r w:rsidRPr="003F1149">
        <w:rPr>
          <w:rFonts w:cs="Arial"/>
          <w:rtl/>
          <w:lang w:val="fi-FI"/>
        </w:rPr>
        <w:t>”</w:t>
      </w:r>
      <w:r w:rsidRPr="003F1149">
        <w:rPr>
          <w:rFonts w:cs="Arial"/>
          <w:lang w:val="fi-FI"/>
        </w:rPr>
        <w:t xml:space="preserve">, </w:t>
      </w:r>
      <w:r w:rsidRPr="003F1149">
        <w:rPr>
          <w:rFonts w:cs="Arial"/>
          <w:rtl/>
          <w:lang w:val="fi-FI"/>
        </w:rPr>
        <w:t>”</w:t>
      </w:r>
      <w:r w:rsidRPr="003F1149">
        <w:rPr>
          <w:rFonts w:cs="Arial"/>
          <w:lang w:val="fi-FI"/>
        </w:rPr>
        <w:t>Fyysinen käyttöjärjestelmäympäristö</w:t>
      </w:r>
      <w:r w:rsidRPr="003F1149">
        <w:rPr>
          <w:rFonts w:cs="Arial"/>
          <w:rtl/>
          <w:lang w:val="fi-FI"/>
        </w:rPr>
        <w:t>”</w:t>
      </w:r>
      <w:r w:rsidRPr="003F1149">
        <w:rPr>
          <w:rFonts w:cs="Arial"/>
          <w:lang w:val="fi-FI"/>
        </w:rPr>
        <w:t xml:space="preserve">, </w:t>
      </w:r>
      <w:r w:rsidRPr="003F1149">
        <w:rPr>
          <w:rFonts w:cs="Arial"/>
          <w:rtl/>
          <w:lang w:val="fi-FI"/>
        </w:rPr>
        <w:t>”</w:t>
      </w:r>
      <w:r w:rsidRPr="003F1149">
        <w:rPr>
          <w:rFonts w:cs="Arial"/>
          <w:lang w:val="fi-FI"/>
        </w:rPr>
        <w:t>Ensisijainen käyttäjä</w:t>
      </w:r>
      <w:r w:rsidRPr="003F1149">
        <w:rPr>
          <w:rFonts w:cs="Arial"/>
          <w:rtl/>
          <w:lang w:val="fi-FI"/>
        </w:rPr>
        <w:t>”</w:t>
      </w:r>
      <w:r w:rsidRPr="003F1149">
        <w:rPr>
          <w:rFonts w:cs="Arial"/>
          <w:lang w:val="fi-FI"/>
        </w:rPr>
        <w:t xml:space="preserve">, </w:t>
      </w:r>
      <w:r w:rsidRPr="003F1149">
        <w:rPr>
          <w:rFonts w:cs="Arial"/>
          <w:rtl/>
          <w:lang w:val="fi-FI"/>
        </w:rPr>
        <w:t>”</w:t>
      </w:r>
      <w:r w:rsidRPr="003F1149">
        <w:rPr>
          <w:rFonts w:cs="Arial"/>
          <w:lang w:val="fi-FI"/>
        </w:rPr>
        <w:t>Hyväksytty kolmannen osapuolen laite</w:t>
      </w:r>
      <w:r w:rsidRPr="003F1149">
        <w:rPr>
          <w:rFonts w:cs="Arial"/>
          <w:rtl/>
          <w:lang w:val="fi-FI"/>
        </w:rPr>
        <w:t>”</w:t>
      </w:r>
      <w:r w:rsidRPr="003F1149">
        <w:rPr>
          <w:rFonts w:cs="Arial"/>
          <w:lang w:val="fi-FI"/>
        </w:rPr>
        <w:t xml:space="preserve">, </w:t>
      </w:r>
      <w:r w:rsidRPr="003F1149">
        <w:rPr>
          <w:rFonts w:cs="Arial"/>
          <w:rtl/>
          <w:lang w:val="fi-FI"/>
        </w:rPr>
        <w:t>”</w:t>
      </w:r>
      <w:r w:rsidRPr="003F1149">
        <w:rPr>
          <w:rFonts w:cs="Arial"/>
          <w:lang w:val="fi-FI"/>
        </w:rPr>
        <w:t>Käytössä oleva kopio</w:t>
      </w:r>
      <w:r w:rsidRPr="003F1149">
        <w:rPr>
          <w:rFonts w:cs="Arial"/>
          <w:rtl/>
          <w:lang w:val="fi-FI"/>
        </w:rPr>
        <w:t>”</w:t>
      </w:r>
      <w:r w:rsidRPr="003F1149">
        <w:rPr>
          <w:rFonts w:cs="Arial"/>
          <w:lang w:val="fi-FI"/>
        </w:rPr>
        <w:t xml:space="preserve">, </w:t>
      </w:r>
      <w:r w:rsidRPr="003F1149">
        <w:rPr>
          <w:rFonts w:cs="Arial"/>
          <w:rtl/>
          <w:lang w:val="fi-FI"/>
        </w:rPr>
        <w:t>”</w:t>
      </w:r>
      <w:r w:rsidRPr="003F1149">
        <w:rPr>
          <w:rFonts w:cs="Arial"/>
          <w:lang w:val="fi-FI"/>
        </w:rPr>
        <w:t>Palvelin</w:t>
      </w:r>
      <w:r w:rsidRPr="003F1149">
        <w:rPr>
          <w:rFonts w:cs="Arial"/>
          <w:rtl/>
          <w:lang w:val="fi-FI"/>
        </w:rPr>
        <w:t>”</w:t>
      </w:r>
      <w:r w:rsidRPr="003F1149">
        <w:rPr>
          <w:rFonts w:cs="Arial"/>
          <w:lang w:val="fi-FI"/>
        </w:rPr>
        <w:t xml:space="preserve"> ja </w:t>
      </w:r>
      <w:r w:rsidRPr="003F1149">
        <w:rPr>
          <w:rFonts w:cs="Arial"/>
          <w:rtl/>
          <w:lang w:val="fi-FI"/>
        </w:rPr>
        <w:t>”</w:t>
      </w:r>
      <w:r w:rsidRPr="003F1149">
        <w:rPr>
          <w:rFonts w:cs="Arial"/>
          <w:lang w:val="fi-FI"/>
        </w:rPr>
        <w:t xml:space="preserve">Näennäiskäyttöjärjestelmäympäristö” määritelmät Käyttöoikeuden yleisten ehtojen kohdasta Määritelmät. </w:t>
      </w:r>
    </w:p>
    <w:p w:rsidR="003C3877" w:rsidRPr="003F1149" w:rsidRDefault="003C3877" w:rsidP="003C3877">
      <w:pPr>
        <w:autoSpaceDN w:val="0"/>
        <w:spacing w:before="120"/>
        <w:ind w:left="720"/>
        <w:rPr>
          <w:lang w:val="fi-FI"/>
        </w:rPr>
      </w:pPr>
      <w:r w:rsidRPr="003F1149">
        <w:rPr>
          <w:b/>
          <w:color w:val="auto"/>
          <w:sz w:val="18"/>
          <w:lang w:val="fi-FI"/>
        </w:rPr>
        <w:t>Asennus ja käyttö</w:t>
      </w:r>
    </w:p>
    <w:p w:rsidR="003C3877" w:rsidRPr="003F1149" w:rsidRDefault="003C3877" w:rsidP="003C3877">
      <w:pPr>
        <w:numPr>
          <w:ilvl w:val="2"/>
          <w:numId w:val="57"/>
        </w:numPr>
        <w:autoSpaceDN w:val="0"/>
        <w:spacing w:after="100"/>
        <w:rPr>
          <w:lang w:val="fi-FI"/>
        </w:rPr>
      </w:pPr>
      <w:r w:rsidRPr="003F1149">
        <w:rPr>
          <w:rFonts w:cs="Arial"/>
          <w:color w:val="auto"/>
          <w:sz w:val="18"/>
          <w:szCs w:val="18"/>
          <w:lang w:val="fi-FI"/>
        </w:rPr>
        <w:t>Asiakas saa asentaa ohjelmistosta yhdenkopion Windows-laitteeseen.</w:t>
      </w:r>
    </w:p>
    <w:p w:rsidR="003C3877" w:rsidRPr="003F1149" w:rsidRDefault="003C3877" w:rsidP="003C3877">
      <w:pPr>
        <w:numPr>
          <w:ilvl w:val="2"/>
          <w:numId w:val="57"/>
        </w:numPr>
        <w:autoSpaceDN w:val="0"/>
        <w:spacing w:after="100"/>
        <w:rPr>
          <w:lang w:val="fi-FI"/>
        </w:rPr>
      </w:pPr>
      <w:r w:rsidRPr="003F1149">
        <w:rPr>
          <w:rFonts w:cs="Arial"/>
          <w:color w:val="auto"/>
          <w:sz w:val="18"/>
          <w:szCs w:val="18"/>
          <w:lang w:val="fi-FI"/>
        </w:rPr>
        <w:t xml:space="preserve">Asiakas saa käyttää ohjelmistoa enintään kahdella suorittimella. </w:t>
      </w:r>
    </w:p>
    <w:p w:rsidR="003C3877" w:rsidRPr="003F1149" w:rsidRDefault="003C3877" w:rsidP="003C3877">
      <w:pPr>
        <w:numPr>
          <w:ilvl w:val="2"/>
          <w:numId w:val="57"/>
        </w:numPr>
        <w:autoSpaceDN w:val="0"/>
        <w:spacing w:after="100"/>
        <w:rPr>
          <w:lang w:val="fi-FI"/>
        </w:rPr>
      </w:pPr>
      <w:r w:rsidRPr="003F1149">
        <w:rPr>
          <w:rFonts w:cs="Arial"/>
          <w:color w:val="auto"/>
          <w:sz w:val="18"/>
          <w:szCs w:val="18"/>
          <w:lang w:val="fi-FI"/>
        </w:rPr>
        <w:t>Windows-laitteessa paikallinen käyttö on sallittua Ensisijaiselle käyttäjälle.</w:t>
      </w:r>
    </w:p>
    <w:p w:rsidR="003C3877" w:rsidRPr="003F1149" w:rsidRDefault="003C3877" w:rsidP="003C3877">
      <w:pPr>
        <w:numPr>
          <w:ilvl w:val="2"/>
          <w:numId w:val="57"/>
        </w:numPr>
        <w:autoSpaceDN w:val="0"/>
        <w:spacing w:after="100"/>
        <w:rPr>
          <w:lang w:val="fi-FI"/>
        </w:rPr>
      </w:pPr>
      <w:r w:rsidRPr="003F1149">
        <w:rPr>
          <w:rFonts w:cs="Arial"/>
          <w:color w:val="auto"/>
          <w:sz w:val="18"/>
          <w:szCs w:val="18"/>
          <w:lang w:val="fi-FI"/>
        </w:rPr>
        <w:t>Windows-laitteessa etäkäyttö on sallittua Ensisijaiselle käyttäjälle toiselta laitteelta.</w:t>
      </w:r>
    </w:p>
    <w:p w:rsidR="003C3877" w:rsidRPr="003F1149" w:rsidRDefault="003C3877" w:rsidP="003C3877">
      <w:pPr>
        <w:numPr>
          <w:ilvl w:val="2"/>
          <w:numId w:val="57"/>
        </w:numPr>
        <w:autoSpaceDN w:val="0"/>
        <w:spacing w:after="100"/>
        <w:rPr>
          <w:lang w:val="fi-FI"/>
        </w:rPr>
      </w:pPr>
      <w:r w:rsidRPr="003F1149">
        <w:rPr>
          <w:rFonts w:cs="Arial"/>
          <w:color w:val="auto"/>
          <w:sz w:val="18"/>
          <w:szCs w:val="18"/>
          <w:lang w:val="fi-FI"/>
        </w:rPr>
        <w:t xml:space="preserve">Toinen käyttäjä saa käyttää ohjelmistoa etäavustamisen tai jonkin vastaavan tekniikan kautta ja ainoastaan teknisen tuen antamiseen. </w:t>
      </w:r>
    </w:p>
    <w:p w:rsidR="003C3877" w:rsidRPr="003F1149" w:rsidRDefault="003C3877" w:rsidP="003C3877">
      <w:pPr>
        <w:numPr>
          <w:ilvl w:val="2"/>
          <w:numId w:val="57"/>
        </w:numPr>
        <w:autoSpaceDN w:val="0"/>
        <w:spacing w:after="100"/>
        <w:rPr>
          <w:lang w:val="fi-FI"/>
        </w:rPr>
      </w:pPr>
      <w:r w:rsidRPr="003F1149">
        <w:rPr>
          <w:rFonts w:cs="Arial"/>
          <w:color w:val="auto"/>
          <w:sz w:val="18"/>
          <w:szCs w:val="18"/>
          <w:lang w:val="fi-FI"/>
        </w:rPr>
        <w:t>Asiakas saa yhdistää enintään 20 laitetta Windows-laitteeseen tiedostojen jakamista, tulostamista, Internet-tietopalveluja, Internet-yhteyksien jakamispalveluja ja puhelinpalveluja varten.</w:t>
      </w:r>
    </w:p>
    <w:p w:rsidR="003C3877" w:rsidRPr="003F1149" w:rsidRDefault="003C3877" w:rsidP="003C3877">
      <w:pPr>
        <w:numPr>
          <w:ilvl w:val="2"/>
          <w:numId w:val="57"/>
        </w:numPr>
        <w:autoSpaceDN w:val="0"/>
        <w:spacing w:after="100"/>
        <w:rPr>
          <w:lang w:val="fi-FI"/>
        </w:rPr>
      </w:pPr>
      <w:r w:rsidRPr="003F1149">
        <w:rPr>
          <w:rFonts w:cs="Arial"/>
          <w:color w:val="auto"/>
          <w:sz w:val="18"/>
          <w:szCs w:val="18"/>
          <w:lang w:val="fi-FI"/>
        </w:rPr>
        <w:t>Key Management -palvelun tai sitä vastaavan tekniikan aktivointia varten saa muodostaa rajoittamattoman määrän yhteyksiä.</w:t>
      </w:r>
    </w:p>
    <w:p w:rsidR="003C3877" w:rsidRPr="003F1149" w:rsidRDefault="003C3877" w:rsidP="003C3877">
      <w:pPr>
        <w:numPr>
          <w:ilvl w:val="2"/>
          <w:numId w:val="57"/>
        </w:numPr>
        <w:autoSpaceDN w:val="0"/>
        <w:rPr>
          <w:lang w:val="fi-FI"/>
        </w:rPr>
      </w:pPr>
      <w:r w:rsidRPr="003F1149">
        <w:rPr>
          <w:rFonts w:cs="Arial"/>
          <w:color w:val="auto"/>
          <w:sz w:val="18"/>
          <w:szCs w:val="18"/>
          <w:lang w:val="fi-FI"/>
        </w:rPr>
        <w:t>Ohjelmistoa käyttäessään asiakkaalla on oikeus käyttää mutta ei jakaa sen kuvakkeita, kuvia, ääniä ja materiaaleja. Ohjelmiston mukana toimitetut näytekuvat, -äänet ja -materiaali on tarkoitettu vain asiakkaan ei-kaupalliseen käyttöön.</w:t>
      </w:r>
    </w:p>
    <w:p w:rsidR="003C3877" w:rsidRPr="003F1149" w:rsidRDefault="003C3877" w:rsidP="003C3877">
      <w:pPr>
        <w:autoSpaceDN w:val="0"/>
        <w:spacing w:before="120"/>
        <w:ind w:left="720"/>
        <w:rPr>
          <w:lang w:val="fi-FI"/>
        </w:rPr>
      </w:pPr>
      <w:r w:rsidRPr="003F1149">
        <w:rPr>
          <w:b/>
          <w:color w:val="auto"/>
          <w:sz w:val="18"/>
          <w:lang w:val="fi-FI"/>
        </w:rPr>
        <w:lastRenderedPageBreak/>
        <w:t>Virtualisointioikeudet</w:t>
      </w:r>
    </w:p>
    <w:p w:rsidR="003C3877" w:rsidRPr="003F1149" w:rsidRDefault="003C3877" w:rsidP="003C3877">
      <w:pPr>
        <w:pStyle w:val="PURBody-Indented"/>
        <w:ind w:left="720"/>
        <w:rPr>
          <w:rFonts w:cs="Arial"/>
          <w:lang w:val="fi-FI"/>
        </w:rPr>
      </w:pPr>
      <w:r w:rsidRPr="003F1149">
        <w:rPr>
          <w:rFonts w:cs="Arial"/>
          <w:lang w:val="fi-FI"/>
        </w:rPr>
        <w:t xml:space="preserve">Jos kohdan </w:t>
      </w:r>
      <w:r w:rsidRPr="003F1149">
        <w:rPr>
          <w:rFonts w:cs="Arial"/>
          <w:rtl/>
          <w:lang w:val="fi-FI"/>
        </w:rPr>
        <w:t>”</w:t>
      </w:r>
      <w:r w:rsidRPr="003F1149">
        <w:rPr>
          <w:rFonts w:cs="Arial"/>
          <w:lang w:val="fi-FI"/>
        </w:rPr>
        <w:t>Asennus ja käyttö</w:t>
      </w:r>
      <w:r w:rsidRPr="003F1149">
        <w:rPr>
          <w:rFonts w:cs="Arial"/>
          <w:rtl/>
          <w:lang w:val="fi-FI"/>
        </w:rPr>
        <w:t>”</w:t>
      </w:r>
      <w:r w:rsidRPr="003F1149">
        <w:rPr>
          <w:rFonts w:cs="Arial"/>
          <w:lang w:val="fi-FI"/>
        </w:rPr>
        <w:t xml:space="preserve"> ja tämän kohdan ehtojen välillä on ristiriitoja, tätä kohtaa sovelletaan Virtualisointioikeuksien alaiseen käyttöön. </w:t>
      </w:r>
    </w:p>
    <w:p w:rsidR="003C3877" w:rsidRPr="003F1149" w:rsidRDefault="003C3877" w:rsidP="003C3877">
      <w:pPr>
        <w:numPr>
          <w:ilvl w:val="2"/>
          <w:numId w:val="58"/>
        </w:numPr>
        <w:autoSpaceDN w:val="0"/>
        <w:rPr>
          <w:lang w:val="fi-FI"/>
        </w:rPr>
      </w:pPr>
      <w:r w:rsidRPr="003F1149">
        <w:rPr>
          <w:rFonts w:cs="Arial"/>
          <w:color w:val="auto"/>
          <w:sz w:val="18"/>
          <w:szCs w:val="18"/>
          <w:lang w:val="fi-FI"/>
        </w:rPr>
        <w:t>Ensisijainen käyttäjä saa Windows-laitteen kautta käyttää etäältä käsin enintään neljää sellaista ohjelmiston Kopiota, jotka</w:t>
      </w:r>
      <w:r>
        <w:rPr>
          <w:rFonts w:cs="Arial"/>
          <w:color w:val="auto"/>
          <w:sz w:val="18"/>
          <w:szCs w:val="18"/>
          <w:lang w:val="fi-FI"/>
        </w:rPr>
        <w:t> </w:t>
      </w:r>
      <w:r w:rsidRPr="003F1149">
        <w:rPr>
          <w:rFonts w:cs="Arial"/>
          <w:color w:val="auto"/>
          <w:sz w:val="18"/>
          <w:szCs w:val="18"/>
          <w:lang w:val="fi-FI"/>
        </w:rPr>
        <w:t>suoritetaan asiakkaan palvelinkeskuksen Palvelimissa sijaitsevissa Näennäiskäyttöjärjestelmäympäristössä.</w:t>
      </w:r>
    </w:p>
    <w:p w:rsidR="003C3877" w:rsidRPr="003F1149" w:rsidRDefault="003C3877" w:rsidP="003C3877">
      <w:pPr>
        <w:numPr>
          <w:ilvl w:val="2"/>
          <w:numId w:val="58"/>
        </w:numPr>
        <w:autoSpaceDN w:val="0"/>
        <w:rPr>
          <w:lang w:val="fi-FI"/>
        </w:rPr>
      </w:pPr>
      <w:r w:rsidRPr="003F1149">
        <w:rPr>
          <w:rFonts w:cs="Arial"/>
          <w:color w:val="auto"/>
          <w:sz w:val="18"/>
          <w:szCs w:val="18"/>
          <w:lang w:val="fi-FI"/>
        </w:rPr>
        <w:t xml:space="preserve">Ensisijainen käyttäjä saa myös käyttää enintään neljää Kopiota Näennäiskäyttöjärjestelmäympäristössä ja yhtä paikallista, Fyysisessä käyttöjärjestelmäympäristössä sijaitsevaa Kopiota Windows-laitteessa. </w:t>
      </w:r>
    </w:p>
    <w:p w:rsidR="003C3877" w:rsidRPr="003F1149" w:rsidRDefault="003C3877" w:rsidP="003C3877">
      <w:pPr>
        <w:numPr>
          <w:ilvl w:val="2"/>
          <w:numId w:val="58"/>
        </w:numPr>
        <w:autoSpaceDN w:val="0"/>
        <w:rPr>
          <w:lang w:val="fi-FI"/>
        </w:rPr>
      </w:pPr>
      <w:r w:rsidRPr="003F1149">
        <w:rPr>
          <w:rFonts w:cs="Arial"/>
          <w:color w:val="auto"/>
          <w:sz w:val="18"/>
          <w:szCs w:val="18"/>
          <w:lang w:val="fi-FI"/>
        </w:rPr>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3C3877" w:rsidRPr="003F1149" w:rsidRDefault="003C3877" w:rsidP="003C3877">
      <w:pPr>
        <w:numPr>
          <w:ilvl w:val="2"/>
          <w:numId w:val="58"/>
        </w:numPr>
        <w:autoSpaceDN w:val="0"/>
        <w:rPr>
          <w:lang w:val="fi-FI"/>
        </w:rPr>
      </w:pPr>
      <w:r w:rsidRPr="003F1149">
        <w:rPr>
          <w:rFonts w:cs="Arial"/>
          <w:color w:val="auto"/>
          <w:sz w:val="18"/>
          <w:szCs w:val="18"/>
          <w:lang w:val="fi-FI"/>
        </w:rPr>
        <w:t>Ensisijainen käyttäjä saa käyttää kahta ohjelmiston Kopiota Fyysisessä käyttöjärjestelmäympäristössä sen sijaan, että hän käyttäisi palvelinkeskuksessa olevaa ohjelmistoa etäältä käsin tai Näennäiskäyttöjärjestelmässä olevaa kopiota paikallisesti.</w:t>
      </w:r>
    </w:p>
    <w:p w:rsidR="003C3877" w:rsidRPr="003F1149" w:rsidRDefault="003C3877" w:rsidP="003C3877">
      <w:pPr>
        <w:numPr>
          <w:ilvl w:val="2"/>
          <w:numId w:val="58"/>
        </w:numPr>
        <w:autoSpaceDN w:val="0"/>
        <w:rPr>
          <w:lang w:val="fi-FI"/>
        </w:rPr>
      </w:pPr>
      <w:r w:rsidRPr="003F1149">
        <w:rPr>
          <w:rFonts w:cs="Arial"/>
          <w:color w:val="auto"/>
          <w:sz w:val="18"/>
          <w:szCs w:val="18"/>
          <w:lang w:val="fi-FI"/>
        </w:rPr>
        <w:t>Asiakas saa käyttää Windows 8 Professional -versiota tai ohjelmiston tai Windows 8 Professionalin mitä tahansa aiempaa versiota minkä tahansa sallitun Kopion sijaan.</w:t>
      </w:r>
    </w:p>
    <w:p w:rsidR="003C3877" w:rsidRPr="003F1149" w:rsidRDefault="003C3877" w:rsidP="003C3877">
      <w:pPr>
        <w:numPr>
          <w:ilvl w:val="2"/>
          <w:numId w:val="58"/>
        </w:numPr>
        <w:autoSpaceDN w:val="0"/>
        <w:rPr>
          <w:lang w:val="fi-FI"/>
        </w:rPr>
      </w:pPr>
      <w:r w:rsidRPr="003F1149">
        <w:rPr>
          <w:rFonts w:cs="Arial"/>
          <w:color w:val="auto"/>
          <w:sz w:val="18"/>
          <w:szCs w:val="18"/>
          <w:lang w:val="fi-FI"/>
        </w:rPr>
        <w:t>Asiakas ei tarvitse käyttöoikeutta sellaiseen ohjelmiston Kopioiden käyttöön, joka tapahtuu ainoastaan ohjelmiston hallintatarkoituksiin.</w:t>
      </w:r>
    </w:p>
    <w:p w:rsidR="003C3877" w:rsidRPr="003F1149" w:rsidRDefault="003C3877" w:rsidP="003C3877">
      <w:pPr>
        <w:numPr>
          <w:ilvl w:val="2"/>
          <w:numId w:val="58"/>
        </w:numPr>
        <w:autoSpaceDN w:val="0"/>
        <w:rPr>
          <w:lang w:val="fi-FI"/>
        </w:rPr>
      </w:pPr>
      <w:r w:rsidRPr="003F1149">
        <w:rPr>
          <w:rFonts w:cs="Arial"/>
          <w:color w:val="auto"/>
          <w:sz w:val="18"/>
          <w:szCs w:val="18"/>
          <w:lang w:val="fi-FI"/>
        </w:rPr>
        <w:t>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(käyttäjäkohtainen) -käyttöoikeuksiensa nojalla (Kopioita ei saa jakaa kolmansille osapuolille).</w:t>
      </w:r>
    </w:p>
    <w:p w:rsidR="003C3877" w:rsidRPr="003F1149" w:rsidRDefault="003C3877" w:rsidP="003C3877">
      <w:pPr>
        <w:autoSpaceDN w:val="0"/>
        <w:spacing w:before="120"/>
        <w:ind w:left="720"/>
        <w:rPr>
          <w:lang w:val="fi-FI"/>
        </w:rPr>
      </w:pPr>
      <w:r w:rsidRPr="003F1149">
        <w:rPr>
          <w:b/>
          <w:color w:val="auto"/>
          <w:sz w:val="18"/>
          <w:lang w:val="fi-FI"/>
        </w:rPr>
        <w:t xml:space="preserve">Verkkovierailua koskevat Käyttöoikeudet </w:t>
      </w:r>
    </w:p>
    <w:p w:rsidR="003C3877" w:rsidRPr="003F1149" w:rsidRDefault="003C3877" w:rsidP="003C3877">
      <w:pPr>
        <w:pStyle w:val="PURBody-Indented"/>
        <w:ind w:left="720"/>
        <w:rPr>
          <w:rFonts w:cs="Arial"/>
          <w:lang w:val="fi-FI"/>
        </w:rPr>
      </w:pPr>
      <w:r w:rsidRPr="003F1149">
        <w:rPr>
          <w:rFonts w:cs="Arial"/>
          <w:lang w:val="fi-FI"/>
        </w:rPr>
        <w:t xml:space="preserve">Jos kohdan </w:t>
      </w:r>
      <w:r w:rsidRPr="003F1149">
        <w:rPr>
          <w:rFonts w:cs="Arial"/>
          <w:rtl/>
          <w:lang w:val="fi-FI"/>
        </w:rPr>
        <w:t>”</w:t>
      </w:r>
      <w:r w:rsidRPr="003F1149">
        <w:rPr>
          <w:rFonts w:cs="Arial"/>
          <w:lang w:val="fi-FI"/>
        </w:rPr>
        <w:t>Asennus ja käyttö</w:t>
      </w:r>
      <w:r w:rsidRPr="003F1149">
        <w:rPr>
          <w:rFonts w:cs="Arial"/>
          <w:rtl/>
          <w:lang w:val="fi-FI"/>
        </w:rPr>
        <w:t>”</w:t>
      </w:r>
      <w:r w:rsidRPr="003F1149">
        <w:rPr>
          <w:rFonts w:cs="Arial"/>
          <w:lang w:val="fi-FI"/>
        </w:rPr>
        <w:t xml:space="preserve"> ja tämän kohdan ehtojen välillä on ristiriitoja, tätä kohtaa sovelletaan Verkkovierailua koskeviin Käyttöoikeuksiin. </w:t>
      </w:r>
    </w:p>
    <w:p w:rsidR="003C3877" w:rsidRPr="003F1149" w:rsidRDefault="003C3877" w:rsidP="003C3877">
      <w:pPr>
        <w:numPr>
          <w:ilvl w:val="2"/>
          <w:numId w:val="59"/>
        </w:numPr>
        <w:autoSpaceDN w:val="0"/>
        <w:rPr>
          <w:lang w:val="fi-FI"/>
        </w:rPr>
      </w:pPr>
      <w:r w:rsidRPr="003F1149">
        <w:rPr>
          <w:rFonts w:cs="Arial"/>
          <w:color w:val="auto"/>
          <w:sz w:val="18"/>
          <w:szCs w:val="18"/>
          <w:lang w:val="fi-FI"/>
        </w:rPr>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3C3877" w:rsidRPr="003F1149" w:rsidRDefault="003C3877" w:rsidP="003C3877">
      <w:pPr>
        <w:numPr>
          <w:ilvl w:val="2"/>
          <w:numId w:val="59"/>
        </w:numPr>
        <w:autoSpaceDN w:val="0"/>
        <w:rPr>
          <w:lang w:val="fi-FI"/>
        </w:rPr>
      </w:pPr>
      <w:r w:rsidRPr="003F1149">
        <w:rPr>
          <w:rFonts w:cs="Arial"/>
          <w:color w:val="auto"/>
          <w:sz w:val="18"/>
          <w:szCs w:val="18"/>
          <w:lang w:val="fi-FI"/>
        </w:rPr>
        <w:t>Pääasiallinen käyttäjä saa myös asiakkaan tai sen konserniyhtiön tilojen ulkopuolella käyttää ohjelmiston yhtä Kopiota Näennäiskäyttöjärjestelmäympäristössä, hyväksytyssä kolmannen osapuolen laitteessa.</w:t>
      </w:r>
    </w:p>
    <w:p w:rsidR="003C3877" w:rsidRPr="003F1149" w:rsidRDefault="003C3877" w:rsidP="003C3877">
      <w:pPr>
        <w:numPr>
          <w:ilvl w:val="2"/>
          <w:numId w:val="59"/>
        </w:numPr>
        <w:autoSpaceDN w:val="0"/>
        <w:rPr>
          <w:lang w:val="fi-FI"/>
        </w:rPr>
      </w:pPr>
      <w:r w:rsidRPr="003F1149">
        <w:rPr>
          <w:rFonts w:cs="Arial"/>
          <w:color w:val="auto"/>
          <w:sz w:val="18"/>
          <w:szCs w:val="18"/>
          <w:lang w:val="fi-FI"/>
        </w:rPr>
        <w:t>Kaiken verkkovierailuja koskevien Käyttöoikeuksien nojalla tapahtuvan käytön tulee liittyä työntekoon.</w:t>
      </w:r>
    </w:p>
    <w:p w:rsidR="003C3877" w:rsidRPr="003F1149" w:rsidRDefault="003C3877" w:rsidP="003C3877">
      <w:pPr>
        <w:numPr>
          <w:ilvl w:val="2"/>
          <w:numId w:val="59"/>
        </w:numPr>
        <w:autoSpaceDN w:val="0"/>
        <w:rPr>
          <w:lang w:val="fi-FI"/>
        </w:rPr>
      </w:pPr>
      <w:r w:rsidRPr="003F1149">
        <w:rPr>
          <w:rFonts w:cs="Arial"/>
          <w:color w:val="auto"/>
          <w:sz w:val="18"/>
          <w:szCs w:val="18"/>
          <w:lang w:val="fi-FI"/>
        </w:rPr>
        <w:t>Kukaan muu käyttäjä ei saa käyttää ohjelmistoa samalla käyttöoikeudella muutoin kuin etäavustamisen tai sitä vastaavan tekniikan kautta tapahtuvan teknisen tuen tarjoamista varten.</w:t>
      </w:r>
    </w:p>
    <w:p w:rsidR="003C3877" w:rsidRPr="003F1149" w:rsidRDefault="003C3877" w:rsidP="003C3877">
      <w:pPr>
        <w:autoSpaceDN w:val="0"/>
        <w:spacing w:before="120"/>
        <w:ind w:left="720"/>
        <w:rPr>
          <w:lang w:val="fi-FI"/>
        </w:rPr>
      </w:pPr>
      <w:r w:rsidRPr="003F1149">
        <w:rPr>
          <w:b/>
          <w:color w:val="auto"/>
          <w:sz w:val="18"/>
          <w:lang w:val="fi-FI"/>
        </w:rPr>
        <w:t>Windows To Go -oikeudet</w:t>
      </w:r>
    </w:p>
    <w:p w:rsidR="003C3877" w:rsidRPr="003F1149" w:rsidRDefault="003C3877" w:rsidP="003C3877">
      <w:pPr>
        <w:pStyle w:val="PURBody-Indented"/>
        <w:ind w:left="720"/>
        <w:rPr>
          <w:rFonts w:cs="Arial"/>
          <w:lang w:val="fi-FI"/>
        </w:rPr>
      </w:pPr>
      <w:r w:rsidRPr="003F1149">
        <w:rPr>
          <w:rFonts w:cs="Arial"/>
          <w:lang w:val="fi-FI"/>
        </w:rPr>
        <w:t xml:space="preserve">Jos kohdan </w:t>
      </w:r>
      <w:r w:rsidRPr="003F1149">
        <w:rPr>
          <w:rFonts w:cs="Arial"/>
          <w:rtl/>
          <w:lang w:val="fi-FI"/>
        </w:rPr>
        <w:t>”</w:t>
      </w:r>
      <w:r w:rsidRPr="003F1149">
        <w:rPr>
          <w:rFonts w:cs="Arial"/>
          <w:lang w:val="fi-FI"/>
        </w:rPr>
        <w:t>Asennus ja käyttö</w:t>
      </w:r>
      <w:r w:rsidRPr="003F1149">
        <w:rPr>
          <w:rFonts w:cs="Arial"/>
          <w:rtl/>
          <w:lang w:val="fi-FI"/>
        </w:rPr>
        <w:t>”</w:t>
      </w:r>
      <w:r w:rsidRPr="003F1149">
        <w:rPr>
          <w:rFonts w:cs="Arial"/>
          <w:lang w:val="fi-FI"/>
        </w:rPr>
        <w:t xml:space="preserve"> ja tämän kohdan ehtojen välillä on ristiriitoja, tätä kohtaa sovelletaan </w:t>
      </w:r>
      <w:r w:rsidRPr="003F1149">
        <w:rPr>
          <w:rFonts w:cs="Arial"/>
          <w:lang w:val="fi-FI"/>
        </w:rPr>
        <w:br/>
        <w:t xml:space="preserve">Windows To Go -oikeuksiin. </w:t>
      </w:r>
    </w:p>
    <w:p w:rsidR="003C3877" w:rsidRPr="003F1149" w:rsidRDefault="003C3877" w:rsidP="003C3877">
      <w:pPr>
        <w:numPr>
          <w:ilvl w:val="2"/>
          <w:numId w:val="60"/>
        </w:numPr>
        <w:autoSpaceDN w:val="0"/>
        <w:rPr>
          <w:lang w:val="fi-FI"/>
        </w:rPr>
      </w:pPr>
      <w:r w:rsidRPr="003F1149">
        <w:rPr>
          <w:rFonts w:cs="Arial"/>
          <w:color w:val="auto"/>
          <w:sz w:val="18"/>
          <w:szCs w:val="18"/>
          <w:lang w:val="fi-FI"/>
        </w:rPr>
        <w:t>Asiakas saa luoda ja tallentaa Kopion ohjelmistosta enintään kahteen USB-laitteeseen.</w:t>
      </w:r>
    </w:p>
    <w:p w:rsidR="003C3877" w:rsidRPr="003F1149" w:rsidRDefault="003C3877" w:rsidP="003C3877">
      <w:pPr>
        <w:numPr>
          <w:ilvl w:val="2"/>
          <w:numId w:val="60"/>
        </w:numPr>
        <w:autoSpaceDN w:val="0"/>
        <w:rPr>
          <w:lang w:val="fi-FI"/>
        </w:rPr>
      </w:pPr>
      <w:r w:rsidRPr="003F1149">
        <w:rPr>
          <w:rFonts w:cs="Arial"/>
          <w:color w:val="auto"/>
          <w:sz w:val="18"/>
          <w:szCs w:val="18"/>
          <w:lang w:val="fi-FI"/>
        </w:rPr>
        <w:t>Ensisijainen käyttäjä saa käyttää USB-laitteeseen tallennettua Kopiota millä tahansa Windows-laitteella.</w:t>
      </w:r>
    </w:p>
    <w:p w:rsidR="003C3877" w:rsidRPr="003F1149" w:rsidRDefault="003C3877" w:rsidP="003C3877">
      <w:pPr>
        <w:numPr>
          <w:ilvl w:val="2"/>
          <w:numId w:val="60"/>
        </w:numPr>
        <w:autoSpaceDN w:val="0"/>
        <w:rPr>
          <w:lang w:val="fi-FI"/>
        </w:rPr>
      </w:pPr>
      <w:r w:rsidRPr="003F1149">
        <w:rPr>
          <w:rFonts w:cs="Arial"/>
          <w:color w:val="auto"/>
          <w:sz w:val="18"/>
          <w:szCs w:val="18"/>
          <w:lang w:val="fi-FI"/>
        </w:rPr>
        <w:t>Windows-laitteen Ensisijainen käyttäjä saa myös käyttää USB-laitteeseen tallennettua Kopiota käytön Edellytykset täyttävästä kolmannen osapuolen laitteesta asiakkaan tai sen konserniyhtiön tilojen ulkopuolelta.</w:t>
      </w:r>
    </w:p>
    <w:p w:rsidR="003C3877" w:rsidRPr="003F1149" w:rsidRDefault="003C3877" w:rsidP="003C3877">
      <w:pPr>
        <w:numPr>
          <w:ilvl w:val="2"/>
          <w:numId w:val="60"/>
        </w:numPr>
        <w:autoSpaceDN w:val="0"/>
        <w:rPr>
          <w:lang w:val="fi-FI"/>
        </w:rPr>
      </w:pPr>
      <w:r w:rsidRPr="003F1149">
        <w:rPr>
          <w:rFonts w:cs="Arial"/>
          <w:color w:val="auto"/>
          <w:sz w:val="18"/>
          <w:szCs w:val="18"/>
          <w:lang w:val="fi-FI"/>
        </w:rPr>
        <w:t>Kaiken Windows To Go -käytön tulee liittyä työntekoon.</w:t>
      </w:r>
    </w:p>
    <w:p w:rsidR="003C3877" w:rsidRPr="003F1149" w:rsidRDefault="003C3877" w:rsidP="003C3877">
      <w:pPr>
        <w:numPr>
          <w:ilvl w:val="2"/>
          <w:numId w:val="60"/>
        </w:numPr>
        <w:autoSpaceDN w:val="0"/>
        <w:rPr>
          <w:lang w:val="fi-FI"/>
        </w:rPr>
      </w:pPr>
      <w:r w:rsidRPr="003F1149">
        <w:rPr>
          <w:rFonts w:cs="Arial"/>
          <w:color w:val="auto"/>
          <w:sz w:val="18"/>
          <w:szCs w:val="18"/>
          <w:lang w:val="fi-FI"/>
        </w:rPr>
        <w:t>Kukaan muu käyttäjä ei saa käyttää ohjelmistoa samalla käyttöoikeudella muutoin kuin etäavustamisen tai sitä vastaavan tekniikan kautta tapahtuvan teknisen tuen tarjoamista varten.</w:t>
      </w:r>
    </w:p>
    <w:p w:rsidR="003C3877" w:rsidRPr="003F1149" w:rsidRDefault="003C3877" w:rsidP="003C3877">
      <w:pPr>
        <w:autoSpaceDN w:val="0"/>
        <w:spacing w:before="120"/>
        <w:ind w:left="720"/>
        <w:rPr>
          <w:lang w:val="fi-FI"/>
        </w:rPr>
      </w:pPr>
      <w:r w:rsidRPr="003F1149">
        <w:rPr>
          <w:b/>
          <w:color w:val="auto"/>
          <w:sz w:val="18"/>
          <w:lang w:val="fi-FI"/>
        </w:rPr>
        <w:t>Rinnakkaislaitteet</w:t>
      </w:r>
    </w:p>
    <w:p w:rsidR="003C3877" w:rsidRPr="003F1149" w:rsidRDefault="003C3877" w:rsidP="003C3877">
      <w:pPr>
        <w:pStyle w:val="PURBody-Indented"/>
        <w:ind w:left="720"/>
        <w:rPr>
          <w:lang w:val="fi-FI"/>
        </w:rPr>
      </w:pPr>
      <w:r w:rsidRPr="003F1149">
        <w:rPr>
          <w:lang w:val="fi-FI"/>
        </w:rPr>
        <w:t>Tässä kohdassa:</w:t>
      </w:r>
    </w:p>
    <w:p w:rsidR="003C3877" w:rsidRPr="003F1149" w:rsidRDefault="003C3877" w:rsidP="003C3877">
      <w:pPr>
        <w:pStyle w:val="PURBody-Indented"/>
        <w:ind w:left="720"/>
        <w:rPr>
          <w:rFonts w:cs="Arial"/>
          <w:lang w:val="fi-FI"/>
        </w:rPr>
      </w:pPr>
      <w:r w:rsidRPr="003F1149">
        <w:rPr>
          <w:rFonts w:cs="Arial"/>
          <w:rtl/>
          <w:lang w:val="fi-FI"/>
        </w:rPr>
        <w:t>”</w:t>
      </w:r>
      <w:r w:rsidRPr="003F1149">
        <w:rPr>
          <w:rFonts w:cs="Arial"/>
          <w:lang w:val="fi-FI"/>
        </w:rPr>
        <w:t xml:space="preserve">Windows RT -rinnakkaislaite” tarkoittaa mitä tahansa sellaista ylimääräistä laitetta, jota </w:t>
      </w:r>
      <w:r w:rsidRPr="003F1149">
        <w:rPr>
          <w:rFonts w:cs="Arial"/>
          <w:szCs w:val="18"/>
          <w:lang w:val="fi-FI"/>
        </w:rPr>
        <w:t>Ensisijainen</w:t>
      </w:r>
      <w:r w:rsidRPr="003F1149">
        <w:rPr>
          <w:rFonts w:cs="Arial"/>
          <w:lang w:val="fi-FI"/>
        </w:rPr>
        <w:t xml:space="preserve"> käyttäjä käyttää, johon asiakas (eikä mikään kolmas osapuoli) on hankkinut voimassa olevat Windows RT:n käyttöoikeudet. </w:t>
      </w:r>
    </w:p>
    <w:p w:rsidR="003C3877" w:rsidRPr="003F1149" w:rsidRDefault="003C3877" w:rsidP="003C3877">
      <w:pPr>
        <w:pStyle w:val="PURBody-Indented"/>
        <w:ind w:left="720"/>
        <w:rPr>
          <w:lang w:val="fi-FI"/>
        </w:rPr>
      </w:pPr>
    </w:p>
    <w:p w:rsidR="003C3877" w:rsidRPr="003F1149" w:rsidRDefault="003C3877" w:rsidP="003C3877">
      <w:pPr>
        <w:pStyle w:val="PURBody-Indented"/>
        <w:ind w:left="720"/>
        <w:rPr>
          <w:lang w:val="fi-FI"/>
        </w:rPr>
      </w:pPr>
    </w:p>
    <w:p w:rsidR="003C3877" w:rsidRPr="003F1149" w:rsidRDefault="003C3877" w:rsidP="003C3877">
      <w:pPr>
        <w:pStyle w:val="PURBody-Indented"/>
        <w:ind w:left="720"/>
        <w:rPr>
          <w:lang w:val="fi-FI"/>
        </w:rPr>
      </w:pPr>
    </w:p>
    <w:p w:rsidR="003C3877" w:rsidRPr="003F1149" w:rsidRDefault="003C3877" w:rsidP="003C3877">
      <w:pPr>
        <w:pStyle w:val="PURBody-Indented"/>
        <w:ind w:left="720"/>
        <w:rPr>
          <w:lang w:val="fi-FI"/>
        </w:rPr>
      </w:pPr>
    </w:p>
    <w:p w:rsidR="003C3877" w:rsidRPr="003F1149" w:rsidRDefault="003C3877" w:rsidP="003C3877">
      <w:pPr>
        <w:pStyle w:val="PURBody-Indented"/>
        <w:ind w:left="720"/>
        <w:rPr>
          <w:lang w:val="fi-FI"/>
        </w:rPr>
      </w:pPr>
      <w:r w:rsidRPr="003F1149">
        <w:rPr>
          <w:lang w:val="fi-FI"/>
        </w:rPr>
        <w:lastRenderedPageBreak/>
        <w:t xml:space="preserve">Jos kohdan ”Asennus ja käyttö” ja tämän kohdan ehtojen välillä on ristiriitoja, tätä kohtaa sovelletaan käyttöön </w:t>
      </w:r>
      <w:r w:rsidRPr="003F1149">
        <w:rPr>
          <w:lang w:val="fi-FI"/>
        </w:rPr>
        <w:br/>
        <w:t>Windows RT -rinnakkaislaitteissa.</w:t>
      </w:r>
    </w:p>
    <w:p w:rsidR="003C3877" w:rsidRPr="003F1149" w:rsidRDefault="003C3877" w:rsidP="003C3877">
      <w:pPr>
        <w:numPr>
          <w:ilvl w:val="2"/>
          <w:numId w:val="62"/>
        </w:numPr>
        <w:autoSpaceDN w:val="0"/>
        <w:rPr>
          <w:lang w:val="fi-FI"/>
        </w:rPr>
      </w:pPr>
      <w:r w:rsidRPr="003F1149">
        <w:rPr>
          <w:rFonts w:cs="Arial"/>
          <w:color w:val="auto"/>
          <w:sz w:val="18"/>
          <w:szCs w:val="18"/>
          <w:lang w:val="fi-FI"/>
        </w:rPr>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rsidR="003C3877" w:rsidRPr="003F1149" w:rsidRDefault="003C3877" w:rsidP="003C3877">
      <w:pPr>
        <w:numPr>
          <w:ilvl w:val="2"/>
          <w:numId w:val="62"/>
        </w:numPr>
        <w:autoSpaceDN w:val="0"/>
        <w:rPr>
          <w:lang w:val="fi-FI"/>
        </w:rPr>
      </w:pPr>
      <w:r w:rsidRPr="003F1149">
        <w:rPr>
          <w:rFonts w:cs="Arial"/>
          <w:color w:val="auto"/>
          <w:sz w:val="18"/>
          <w:szCs w:val="18"/>
          <w:lang w:val="fi-FI"/>
        </w:rPr>
        <w:t xml:space="preserve">Kukaan muu käyttäjä ei saa käyttää ohjelmistoa samanaikaisesti samalla käyttöoikeudella muutoin kuin etäavustamisen tai sitä vastaavan tekniikan kautta tapahtuvan teknisen tuen tarjoamista varten. </w:t>
      </w:r>
    </w:p>
    <w:p w:rsidR="003C3877" w:rsidRPr="003F1149" w:rsidRDefault="003C3877" w:rsidP="003C3877">
      <w:pPr>
        <w:numPr>
          <w:ilvl w:val="2"/>
          <w:numId w:val="62"/>
        </w:numPr>
        <w:autoSpaceDN w:val="0"/>
        <w:rPr>
          <w:lang w:val="fi-FI"/>
        </w:rPr>
      </w:pPr>
      <w:r w:rsidRPr="003F1149">
        <w:rPr>
          <w:rFonts w:cs="Arial"/>
          <w:color w:val="auto"/>
          <w:sz w:val="18"/>
          <w:szCs w:val="18"/>
          <w:lang w:val="fi-FI"/>
        </w:rPr>
        <w:t>Asiakkaan oikeus käyttää ohjelmistoa Windows RT -rinnakkaislaitteessa ei ole pysyvä. Asiakas ei saa avata tai käyttää ohjelmistoa tässä sallitulla tavalla enää sen jälkeen, kun asiakkaan Windows Intune Windows-työasemakäyttöjärjestelmällä -käyttöoikeus on päättynyt.</w:t>
      </w:r>
    </w:p>
    <w:p w:rsidR="003C3877" w:rsidRPr="003F1149" w:rsidRDefault="003C3877" w:rsidP="003C3877">
      <w:pPr>
        <w:autoSpaceDN w:val="0"/>
        <w:spacing w:before="120"/>
        <w:ind w:left="720"/>
        <w:rPr>
          <w:lang w:val="fi-FI"/>
        </w:rPr>
      </w:pPr>
      <w:r w:rsidRPr="003F1149">
        <w:rPr>
          <w:b/>
          <w:color w:val="auto"/>
          <w:sz w:val="18"/>
          <w:lang w:val="fi-FI"/>
        </w:rPr>
        <w:t>Tarkistaminen</w:t>
      </w:r>
    </w:p>
    <w:p w:rsidR="003C3877" w:rsidRPr="005A500F" w:rsidRDefault="003C3877" w:rsidP="003C3877">
      <w:pPr>
        <w:ind w:left="720"/>
        <w:rPr>
          <w:sz w:val="18"/>
          <w:szCs w:val="18"/>
          <w:lang w:val="fi-FI"/>
        </w:rPr>
      </w:pPr>
      <w:r w:rsidRPr="005A500F">
        <w:rPr>
          <w:rFonts w:cs="Arial"/>
          <w:bCs/>
          <w:color w:val="auto"/>
          <w:sz w:val="18"/>
          <w:szCs w:val="18"/>
          <w:lang w:val="fi-FI"/>
        </w:rPr>
        <w:t xml:space="preserve">Tarkistaminen varmistaa sen, että ohjelmisto on aktivoitu ja siihen on voimassa oleva käyttöoikeus. Se myös varmistaa, ettei 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 jatkaa ohjelmiston ja sen tiettyjen ominaisuuksien käyttöä tai hankkia lisäetuja. Asiakkaalla ei ole oikeutta kiertää tarkistamista. Tämä estää ohjelmiston käytön ilman asianmukaista käyttöoikeutta. Lisätietoja on osoitteessa </w:t>
      </w:r>
      <w:hyperlink r:id="rId73" w:history="1">
        <w:r w:rsidRPr="005A500F">
          <w:rPr>
            <w:rFonts w:cs="Arial"/>
            <w:bCs/>
            <w:color w:val="auto"/>
            <w:sz w:val="18"/>
            <w:szCs w:val="18"/>
            <w:lang w:val="fi-FI"/>
          </w:rPr>
          <w:t>http://go.microsoft.com/fwlink/?Linkid=104610</w:t>
        </w:r>
      </w:hyperlink>
      <w:r w:rsidRPr="005A500F">
        <w:rPr>
          <w:rFonts w:cs="Arial"/>
          <w:bCs/>
          <w:color w:val="auto"/>
          <w:sz w:val="18"/>
          <w:szCs w:val="18"/>
          <w:lang w:val="fi-FI"/>
        </w:rPr>
        <w:t>.</w:t>
      </w:r>
    </w:p>
    <w:p w:rsidR="003C3877" w:rsidRPr="005A500F" w:rsidRDefault="003C3877" w:rsidP="003C3877">
      <w:pPr>
        <w:ind w:left="720"/>
        <w:rPr>
          <w:sz w:val="18"/>
          <w:szCs w:val="18"/>
          <w:lang w:val="fi-FI"/>
        </w:rPr>
      </w:pPr>
      <w:r w:rsidRPr="005A500F">
        <w:rPr>
          <w:rFonts w:cs="Arial"/>
          <w:bCs/>
          <w:color w:val="auto"/>
          <w:sz w:val="18"/>
          <w:szCs w:val="18"/>
          <w:lang w:val="fi-FI"/>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tietoja asiakkaan tunnistamiseen tai ottaakseen tähän yhteyttä. Käyttämällä näitä ominaisuuksia asiakas suostuu näiden tietojen lähettämiseen. Lisätietoja tarkistamisesta ja tarkistuksen aikana tai sen jälkeen lähetettävistä tiedoista on osoitteessa </w:t>
      </w:r>
      <w:hyperlink r:id="rId74" w:history="1">
        <w:r w:rsidRPr="005A500F">
          <w:rPr>
            <w:rFonts w:cs="Arial"/>
            <w:bCs/>
            <w:color w:val="auto"/>
            <w:sz w:val="18"/>
            <w:szCs w:val="18"/>
            <w:lang w:val="fi-FI"/>
          </w:rPr>
          <w:t>http://go.microsoft.com/fwlink/?Linkid=104611</w:t>
        </w:r>
      </w:hyperlink>
      <w:r w:rsidRPr="005A500F">
        <w:rPr>
          <w:rFonts w:cs="Arial"/>
          <w:bCs/>
          <w:color w:val="auto"/>
          <w:sz w:val="18"/>
          <w:szCs w:val="18"/>
          <w:lang w:val="fi-FI"/>
        </w:rPr>
        <w:t>.</w:t>
      </w:r>
    </w:p>
    <w:p w:rsidR="003C3877" w:rsidRPr="003F1149" w:rsidRDefault="003C3877" w:rsidP="003C3877">
      <w:pPr>
        <w:ind w:left="720"/>
        <w:rPr>
          <w:sz w:val="18"/>
          <w:szCs w:val="18"/>
          <w:lang w:val="fi-FI"/>
        </w:rPr>
      </w:pPr>
      <w:r w:rsidRPr="003F1149">
        <w:rPr>
          <w:rFonts w:cs="Arial"/>
          <w:bCs/>
          <w:color w:val="auto"/>
          <w:sz w:val="18"/>
          <w:szCs w:val="18"/>
          <w:lang w:val="fi-FI"/>
        </w:rPr>
        <w:t>Jos ohjelmiston todetaan tarkistuksen jälkeen olevan väärennetty, käyttöoikeuksiltaan puutteellinen, epäaito Windows-tuote tai sen todetaan sisältävän valtuuttamattomia muutoksia, ohjelmisto ei toimi oikein ja sen käyttökokemus muuttuu. Esimerkiksi Microsoft voi korjata ohjelmiston, poistaa luvattomat muutokset tai asettaa ne karanteeniin tai ottaa ne pois käytöstä, jos ne 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3C3877" w:rsidRPr="005A500F" w:rsidRDefault="003C3877" w:rsidP="003C3877">
      <w:pPr>
        <w:ind w:left="720"/>
        <w:rPr>
          <w:sz w:val="18"/>
          <w:szCs w:val="18"/>
          <w:lang w:val="fi-FI"/>
        </w:rPr>
      </w:pPr>
      <w:r w:rsidRPr="005A500F">
        <w:rPr>
          <w:rFonts w:cs="Arial"/>
          <w:bCs/>
          <w:color w:val="auto"/>
          <w:sz w:val="18"/>
          <w:szCs w:val="18"/>
          <w:lang w:val="fi-FI"/>
        </w:rPr>
        <w:t xml:space="preserve">Asiakas saa hankkia päivityksiä tai päivitettyjä versioita vain Microsoftilta tai Microsoftin hyväksymästä lähteestä. Lisätietoja päivitysten hankkimisesta hyväksytyistä lähteistä on osoitteessa </w:t>
      </w:r>
      <w:hyperlink r:id="rId75" w:history="1">
        <w:r w:rsidRPr="005A500F">
          <w:rPr>
            <w:rFonts w:cs="Arial"/>
            <w:bCs/>
            <w:color w:val="auto"/>
            <w:sz w:val="18"/>
            <w:szCs w:val="18"/>
            <w:lang w:val="fi-FI"/>
          </w:rPr>
          <w:t>http://go.microsoft.com/fwlink/?Linkid=104612</w:t>
        </w:r>
      </w:hyperlink>
      <w:r w:rsidRPr="005A500F">
        <w:rPr>
          <w:rFonts w:cs="Arial"/>
          <w:bCs/>
          <w:color w:val="auto"/>
          <w:sz w:val="18"/>
          <w:szCs w:val="18"/>
          <w:lang w:val="fi-FI"/>
        </w:rPr>
        <w:t xml:space="preserve">. </w:t>
      </w:r>
    </w:p>
    <w:p w:rsidR="003C3877" w:rsidRPr="003F1149" w:rsidRDefault="003C3877" w:rsidP="003C3877">
      <w:pPr>
        <w:autoSpaceDN w:val="0"/>
        <w:spacing w:before="120"/>
        <w:ind w:left="720"/>
        <w:rPr>
          <w:lang w:val="fi-FI"/>
        </w:rPr>
      </w:pPr>
      <w:r w:rsidRPr="003F1149">
        <w:rPr>
          <w:b/>
          <w:color w:val="auto"/>
          <w:sz w:val="18"/>
          <w:lang w:val="fi-FI"/>
        </w:rPr>
        <w:t>Windowsin sovellukset</w:t>
      </w:r>
    </w:p>
    <w:p w:rsidR="003C3877" w:rsidRPr="003F1149" w:rsidRDefault="003C3877" w:rsidP="003C3877">
      <w:pPr>
        <w:autoSpaceDN w:val="0"/>
        <w:spacing w:before="120"/>
        <w:ind w:left="720"/>
        <w:rPr>
          <w:sz w:val="18"/>
          <w:szCs w:val="18"/>
          <w:lang w:val="fi-FI"/>
        </w:rPr>
      </w:pPr>
      <w:r w:rsidRPr="003F1149">
        <w:rPr>
          <w:rFonts w:cs="Arial"/>
          <w:color w:val="auto"/>
          <w:sz w:val="18"/>
          <w:szCs w:val="18"/>
          <w:lang w:val="fi-FI"/>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76">
        <w:r w:rsidRPr="003F1149">
          <w:rPr>
            <w:rFonts w:cs="Arial"/>
            <w:color w:val="auto"/>
            <w:sz w:val="18"/>
            <w:szCs w:val="18"/>
            <w:lang w:val="fi-FI"/>
          </w:rPr>
          <w:t>http://go.microsoft.com/fwlink/?linkid=248238</w:t>
        </w:r>
      </w:hyperlink>
      <w:r w:rsidRPr="003F1149">
        <w:rPr>
          <w:rFonts w:cs="Arial"/>
          <w:color w:val="auto"/>
          <w:sz w:val="18"/>
          <w:szCs w:val="18"/>
          <w:lang w:val="fi-FI"/>
        </w:rPr>
        <w:t xml:space="preserve">) ja asiakkaan Windowsin sovelluksien kautta käyttämiin Xboxin palveluihin sovelletaan verkko-osoitteessa </w:t>
      </w:r>
      <w:hyperlink r:id="rId77">
        <w:r w:rsidRPr="003F1149">
          <w:rPr>
            <w:rFonts w:cs="Arial"/>
            <w:color w:val="auto"/>
            <w:sz w:val="18"/>
            <w:szCs w:val="18"/>
            <w:lang w:val="fi-FI"/>
          </w:rPr>
          <w:t>http://xbox.com/legal/livetou</w:t>
        </w:r>
      </w:hyperlink>
      <w:r w:rsidRPr="003F1149">
        <w:rPr>
          <w:rFonts w:cs="Arial"/>
          <w:color w:val="auto"/>
          <w:sz w:val="18"/>
          <w:szCs w:val="18"/>
          <w:lang w:val="fi-FI"/>
        </w:rPr>
        <w:t xml:space="preserve"> luettavissa olevia ehtoja. Microsoft pyrkii jatkuvasti kehittämään palveluitaan, ja siksi niitä voidaan 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78">
        <w:r w:rsidRPr="003F1149">
          <w:rPr>
            <w:rFonts w:cs="Arial"/>
            <w:color w:val="auto"/>
            <w:sz w:val="18"/>
            <w:szCs w:val="18"/>
            <w:lang w:val="fi-FI"/>
          </w:rPr>
          <w:t>http://choice.live.com</w:t>
        </w:r>
      </w:hyperlink>
      <w:r w:rsidRPr="003F1149">
        <w:rPr>
          <w:rFonts w:cs="Arial"/>
          <w:color w:val="auto"/>
          <w:sz w:val="18"/>
          <w:szCs w:val="18"/>
          <w:lang w:val="fi-FI"/>
        </w:rPr>
        <w:t>.</w:t>
      </w:r>
    </w:p>
    <w:p w:rsidR="003C3877" w:rsidRPr="003F1149" w:rsidRDefault="003C3877" w:rsidP="003C3877">
      <w:pPr>
        <w:autoSpaceDN w:val="0"/>
        <w:spacing w:before="120"/>
        <w:ind w:left="720"/>
        <w:rPr>
          <w:lang w:val="fi-FI"/>
        </w:rPr>
      </w:pPr>
      <w:r w:rsidRPr="003F1149">
        <w:rPr>
          <w:b/>
          <w:color w:val="auto"/>
          <w:sz w:val="18"/>
          <w:lang w:val="fi-FI"/>
        </w:rPr>
        <w:t>Adobe Flash Player</w:t>
      </w:r>
    </w:p>
    <w:p w:rsidR="003C3877" w:rsidRPr="003F1149" w:rsidRDefault="003C3877" w:rsidP="003C3877">
      <w:pPr>
        <w:autoSpaceDN w:val="0"/>
        <w:spacing w:before="120"/>
        <w:ind w:left="720"/>
        <w:rPr>
          <w:lang w:val="fi-FI"/>
        </w:rPr>
      </w:pPr>
      <w:r w:rsidRPr="003F1149">
        <w:rPr>
          <w:rFonts w:cs="Arial"/>
          <w:color w:val="auto"/>
          <w:sz w:val="18"/>
          <w:szCs w:val="18"/>
          <w:lang w:val="fi-FI"/>
        </w:rPr>
        <w:t xml:space="preserve">Ohjelmisto voi sisältää Adobe Flash Player -sovelluksen version. Asiakas hyväksyy, että asiakkaan Adobe Flash Playerin käyttöön sovelletaan Adobe Systems Incorporatedin verkko-osoitteessa </w:t>
      </w:r>
      <w:hyperlink r:id="rId79">
        <w:r w:rsidRPr="003F1149">
          <w:rPr>
            <w:rFonts w:cs="Arial"/>
            <w:color w:val="auto"/>
            <w:sz w:val="18"/>
            <w:szCs w:val="18"/>
            <w:lang w:val="fi-FI"/>
          </w:rPr>
          <w:t>http://go.microsoft.com/fwlink/?linkid=248532</w:t>
        </w:r>
      </w:hyperlink>
      <w:r w:rsidRPr="003F1149">
        <w:rPr>
          <w:rFonts w:cs="Arial"/>
          <w:color w:val="auto"/>
          <w:sz w:val="18"/>
          <w:szCs w:val="18"/>
          <w:lang w:val="fi-FI"/>
        </w:rPr>
        <w:t xml:space="preserve"> julkaisemia käyttöoikeusehtoja. Adobe ja Flash ovat Adobe Systems Incorporatedin rekisteröimiä tavaramerkkejä tai tavaramerkkejä Yhdysvalloissa ja/tai muissa maissa.</w:t>
      </w:r>
    </w:p>
    <w:p w:rsidR="003C3877" w:rsidRPr="003F1149" w:rsidRDefault="003C3877" w:rsidP="003C3877">
      <w:pPr>
        <w:autoSpaceDN w:val="0"/>
        <w:spacing w:before="120"/>
        <w:ind w:left="720"/>
        <w:rPr>
          <w:b/>
          <w:color w:val="auto"/>
          <w:sz w:val="18"/>
          <w:lang w:val="fi-FI"/>
        </w:rPr>
      </w:pPr>
    </w:p>
    <w:p w:rsidR="003C3877" w:rsidRPr="003F1149" w:rsidRDefault="003C3877" w:rsidP="003C3877">
      <w:pPr>
        <w:autoSpaceDN w:val="0"/>
        <w:spacing w:before="120"/>
        <w:ind w:left="720"/>
        <w:rPr>
          <w:lang w:val="fi-FI"/>
        </w:rPr>
      </w:pPr>
      <w:r w:rsidRPr="003F1149">
        <w:rPr>
          <w:b/>
          <w:color w:val="auto"/>
          <w:sz w:val="18"/>
          <w:lang w:val="fi-FI"/>
        </w:rPr>
        <w:lastRenderedPageBreak/>
        <w:t>Windows-työasemakäyttöjärjestelmän lunastusoptio.</w:t>
      </w:r>
      <w:r w:rsidRPr="003F1149">
        <w:rPr>
          <w:rFonts w:ascii="Tahoma" w:hAnsi="Tahoma" w:cs="Tahoma"/>
          <w:b/>
          <w:color w:val="auto"/>
          <w:sz w:val="18"/>
          <w:szCs w:val="18"/>
          <w:lang w:val="fi-FI"/>
        </w:rPr>
        <w:t xml:space="preserve"> </w:t>
      </w:r>
      <w:r w:rsidRPr="003F1149">
        <w:rPr>
          <w:rFonts w:cs="Arial"/>
          <w:color w:val="auto"/>
          <w:sz w:val="18"/>
          <w:szCs w:val="18"/>
          <w:lang w:val="fi-FI"/>
        </w:rP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(”Windows Enterprise -ohjelmisto”). Asiakas voi tehdä lunastustilauksen voimassa olevan Windows Intune Windows-työasemakäyttöjärjestelmällä -tilauksen aikana tai milloin tahansa tilauksen 12. kalenterikuukauden jälkeen tai 90 päivän kuluessa tilauksen päättymisestä tai perumisesta. Asiakkaan tulee maksaa kaikki mahdollisesti maksamatta olevat tilaus- ja/tai peruutusmaksut joko lunastusoption käyttöhetkellä tai ennen sitä. Asiakkaan tekemässä Windows Enterprise -ohjelmiston lunastustilauksessa voi olla enintään yhtä 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http://www.microsoft.com/online/help/en-us/helphowto/0d8eb4c2-77c5-4dd8-b66c-9f1de7451e24.htm.</w:t>
      </w:r>
    </w:p>
    <w:p w:rsidR="003C3877" w:rsidRPr="003F1149" w:rsidRDefault="003C3877" w:rsidP="003C3877">
      <w:pPr>
        <w:autoSpaceDN w:val="0"/>
        <w:spacing w:before="120"/>
        <w:ind w:left="720"/>
        <w:rPr>
          <w:lang w:val="fi-FI"/>
        </w:rPr>
      </w:pPr>
      <w:r w:rsidRPr="003F1149">
        <w:rPr>
          <w:b/>
          <w:color w:val="auto"/>
          <w:sz w:val="18"/>
          <w:lang w:val="fi-FI"/>
        </w:rPr>
        <w:t>Pysyvät käyttöoikeudet</w:t>
      </w:r>
    </w:p>
    <w:p w:rsidR="003C3877" w:rsidRPr="003F1149" w:rsidRDefault="003C3877" w:rsidP="003C3877">
      <w:pPr>
        <w:autoSpaceDN w:val="0"/>
        <w:spacing w:before="120"/>
        <w:ind w:left="720"/>
        <w:rPr>
          <w:lang w:val="fi-FI"/>
        </w:rPr>
      </w:pPr>
      <w:r w:rsidRPr="003F1149">
        <w:rPr>
          <w:rFonts w:cs="Arial"/>
          <w:color w:val="auto"/>
          <w:sz w:val="18"/>
          <w:szCs w:val="18"/>
          <w:lang w:val="fi-FI"/>
        </w:rPr>
        <w:t>Kun Microsoft on hyväksynyt asiakkaan tekemän lunastustilauksen ja saanut sitä koskevan maksun kokonaisuudessaan, asiakas saa lunastustilauksessa mainitun määrän pysyviä käyttöoikeuksia Windows Enterprise -ohjelmistoon.</w:t>
      </w:r>
    </w:p>
    <w:p w:rsidR="003C3877" w:rsidRPr="003F1149" w:rsidRDefault="003C3877" w:rsidP="003C3877">
      <w:pPr>
        <w:autoSpaceDN w:val="0"/>
        <w:spacing w:before="120"/>
        <w:ind w:left="720"/>
        <w:rPr>
          <w:lang w:val="fi-FI"/>
        </w:rPr>
      </w:pPr>
      <w:r w:rsidRPr="003F1149">
        <w:rPr>
          <w:rFonts w:cs="Arial"/>
          <w:color w:val="auto"/>
          <w:sz w:val="18"/>
          <w:szCs w:val="18"/>
          <w:lang w:val="fi-FI"/>
        </w:rPr>
        <w:t>Lunastusoption kautta hankitut pysyvät käyttöoikeudet ovat asiakkaan Microsoft Online-palveluiden tilaussopimuksen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Microsoft Online-palveluiden tilaussopimuksen päättymisen tai päättämisen jälkeen.</w:t>
      </w:r>
    </w:p>
    <w:p w:rsidR="003C3877" w:rsidRPr="003F1149" w:rsidRDefault="003C3877" w:rsidP="003C3877">
      <w:pPr>
        <w:autoSpaceDN w:val="0"/>
        <w:ind w:left="720"/>
        <w:rPr>
          <w:lang w:val="fi-FI"/>
        </w:rPr>
      </w:pPr>
      <w:r w:rsidRPr="003F1149">
        <w:rPr>
          <w:b/>
          <w:color w:val="auto"/>
          <w:sz w:val="18"/>
          <w:lang w:val="fi-FI"/>
        </w:rPr>
        <w:t>Vastuunrajoitus.</w:t>
      </w:r>
      <w:r w:rsidRPr="003F1149">
        <w:rPr>
          <w:color w:val="auto"/>
          <w:lang w:val="fi-FI"/>
        </w:rPr>
        <w:t xml:space="preserve"> </w:t>
      </w:r>
      <w:r w:rsidRPr="003F1149">
        <w:rPr>
          <w:rFonts w:cs="Arial"/>
          <w:color w:val="auto"/>
          <w:sz w:val="18"/>
          <w:szCs w:val="18"/>
          <w:lang w:val="fi-FI"/>
        </w:rPr>
        <w:t xml:space="preserve">Asiakkaan Microsoft Online -tilaussopimuksessa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 sama kuin se summa, jonka asiakas maksoi lunastusoption yhteydessä. </w:t>
      </w:r>
    </w:p>
    <w:p w:rsidR="003C3877" w:rsidRPr="003F1149" w:rsidRDefault="003C3877" w:rsidP="003C3877">
      <w:pPr>
        <w:autoSpaceDN w:val="0"/>
        <w:ind w:left="720"/>
        <w:rPr>
          <w:lang w:val="fi-FI"/>
        </w:rPr>
      </w:pPr>
      <w:r w:rsidRPr="003F1149">
        <w:rPr>
          <w:b/>
          <w:color w:val="auto"/>
          <w:sz w:val="18"/>
          <w:lang w:val="fi-FI"/>
        </w:rPr>
        <w:t>Käyttöoikeuksien myöntäminen.</w:t>
      </w:r>
      <w:r w:rsidRPr="003F1149">
        <w:rPr>
          <w:color w:val="auto"/>
          <w:lang w:val="fi-FI"/>
        </w:rPr>
        <w:t xml:space="preserve"> </w:t>
      </w:r>
      <w:r w:rsidRPr="003F1149">
        <w:rPr>
          <w:rFonts w:cs="Arial"/>
          <w:bCs/>
          <w:color w:val="auto"/>
          <w:sz w:val="18"/>
          <w:szCs w:val="18"/>
          <w:lang w:val="fi-FI"/>
        </w:rPr>
        <w:t xml:space="preserve">Asiakkaan täytyy siirtää lunastusoption kautta hankkimansa pysyvät käyttöoikeudet niihin Windows-laitteisiin, joissa asiakkaan vastaavia Windows Intune Windows-työasemakäyttöjärjestelmällä (käyttäjäkohtainen) </w:t>
      </w:r>
      <w:r w:rsidRPr="003F1149">
        <w:rPr>
          <w:rFonts w:cs="Arial"/>
          <w:bCs/>
          <w:color w:val="auto"/>
          <w:sz w:val="18"/>
          <w:szCs w:val="18"/>
          <w:lang w:val="fi-FI"/>
        </w:rPr>
        <w:br/>
        <w:t>-tilauskäyttöoikeuksia on käytetty</w:t>
      </w:r>
      <w:r w:rsidRPr="003F1149">
        <w:rPr>
          <w:rFonts w:cs="Arial"/>
          <w:bCs/>
          <w:color w:val="auto"/>
          <w:sz w:val="18"/>
          <w:szCs w:val="18"/>
          <w:shd w:val="clear" w:color="auto" w:fill="D9D9D9"/>
          <w:lang w:val="fi-FI"/>
        </w:rPr>
        <w:t>.</w:t>
      </w:r>
    </w:p>
    <w:p w:rsidR="003C3877" w:rsidRPr="003F1149" w:rsidRDefault="003C3877" w:rsidP="003C3877">
      <w:pPr>
        <w:autoSpaceDN w:val="0"/>
        <w:ind w:left="720"/>
        <w:rPr>
          <w:lang w:val="fi-FI"/>
        </w:rPr>
      </w:pPr>
      <w:r w:rsidRPr="003F1149">
        <w:rPr>
          <w:b/>
          <w:color w:val="auto"/>
          <w:sz w:val="18"/>
          <w:lang w:val="fi-FI"/>
        </w:rPr>
        <w:t>Tuotteen käyttöoikeudet.</w:t>
      </w:r>
      <w:r w:rsidRPr="003F1149">
        <w:rPr>
          <w:color w:val="auto"/>
          <w:lang w:val="fi-FI"/>
        </w:rPr>
        <w:t xml:space="preserve"> </w:t>
      </w:r>
      <w:r w:rsidRPr="003F1149">
        <w:rPr>
          <w:rFonts w:cs="Arial"/>
          <w:bCs/>
          <w:color w:val="auto"/>
          <w:sz w:val="18"/>
          <w:szCs w:val="18"/>
          <w:lang w:val="fi-FI"/>
        </w:rPr>
        <w:t xml:space="preserve">Käyttöoikeuden yleisiä ehtoja sekä Windows Intune Windows-työasemakäyttöjärjestelmällä </w:t>
      </w:r>
      <w:r w:rsidRPr="003F1149">
        <w:rPr>
          <w:rFonts w:cs="Arial"/>
          <w:bCs/>
          <w:color w:val="auto"/>
          <w:sz w:val="18"/>
          <w:szCs w:val="18"/>
          <w:lang w:val="fi-FI"/>
        </w:rPr>
        <w:br/>
        <w:t>-käyttöoikeusehtojen kohtia ”Asennus ja käyttö”, ”Ilmoitukset” ja ”Tarkistaminen”, ”Windowsin sovellukset” ja ”Adobe Flash Player” sovelletaan asiakkaan harjoittamaan, hänen lunastusoption kautta hankkimiensa pysyvien käyttöoikeuksien nojalla tapahtuvaan Windows Enterprise -ohjelmiston käyttöön. Kohtia ”Virtualisointioikeudet”, ”Verkkovierailua koskevat Käyttöoikeudet”, ” Windows To Go –oikeuksia” ja ”Rinnakkaislaitteet” ei sovelleta.</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pStyle w:val="PURProductName"/>
        <w:rPr>
          <w:lang w:val="fi-FI"/>
        </w:rPr>
      </w:pPr>
      <w:r w:rsidRPr="003F1149">
        <w:rPr>
          <w:lang w:val="fi-FI"/>
        </w:rPr>
        <w:t xml:space="preserve">Windows Intune Windows-työasemakäyttöjärjestelmällä (laitekohtainen) </w:t>
      </w:r>
      <w:r w:rsidRPr="003F1149">
        <w:rPr>
          <w:lang w:val="fi-FI"/>
        </w:rPr>
        <w:fldChar w:fldCharType="begin"/>
      </w:r>
      <w:r w:rsidRPr="003F1149">
        <w:rPr>
          <w:lang w:val="fi-FI"/>
        </w:rPr>
        <w:instrText xml:space="preserve">XE "Windows Intune Windows-työasemakäyttöjärjestelmällä (laitekohtainen)" </w:instrText>
      </w:r>
      <w:r w:rsidRPr="003F1149">
        <w:rPr>
          <w:lang w:val="fi-FI"/>
        </w:rPr>
        <w:fldChar w:fldCharType="end"/>
      </w:r>
      <w:r w:rsidRPr="003F1149">
        <w:rPr>
          <w:lang w:val="fi-FI"/>
        </w:rPr>
        <w:fldChar w:fldCharType="begin"/>
      </w:r>
      <w:r w:rsidRPr="003F1149">
        <w:rPr>
          <w:lang w:val="fi-FI"/>
        </w:rPr>
        <w:instrText>TC "</w:instrText>
      </w:r>
      <w:bookmarkStart w:id="287" w:name="_Toc343159558"/>
      <w:bookmarkStart w:id="288" w:name="_Toc343162296"/>
      <w:r w:rsidRPr="003F1149">
        <w:rPr>
          <w:lang w:val="fi-FI"/>
        </w:rPr>
        <w:instrText>Windows Intune Windows-työasemakäyttöjärjestelmällä (laitekohtainen)</w:instrText>
      </w:r>
      <w:bookmarkEnd w:id="287"/>
      <w:bookmarkEnd w:id="288"/>
      <w:r w:rsidRPr="003F1149">
        <w:rPr>
          <w:lang w:val="fi-FI"/>
        </w:rPr>
        <w:instrText xml:space="preserve">" \l 2 </w:instrText>
      </w:r>
      <w:r w:rsidRPr="003F1149">
        <w:rPr>
          <w:lang w:val="fi-FI"/>
        </w:rPr>
        <w:fldChar w:fldCharType="end"/>
      </w:r>
    </w:p>
    <w:p w:rsidR="003C3877" w:rsidRPr="003F1149" w:rsidRDefault="003C3877" w:rsidP="003C3877">
      <w:pPr>
        <w:pStyle w:val="PURLicenseTerm"/>
        <w:rPr>
          <w:lang w:val="fi-FI"/>
        </w:rPr>
      </w:pPr>
      <w:r w:rsidRPr="003F1149">
        <w:rPr>
          <w:lang w:val="fi-FI"/>
        </w:rPr>
        <w:t>Tämän online-palvelun käyttöön sovelletaan Käyttöoikeuden yleisiä ehtoja ja seuraavia:</w:t>
      </w:r>
    </w:p>
    <w:tbl>
      <w:tblPr>
        <w:tblW w:w="0" w:type="auto"/>
        <w:tblBorders>
          <w:top w:val="single" w:sz="4" w:space="0" w:color="00467F"/>
          <w:bottom w:val="single" w:sz="4" w:space="0" w:color="00467F"/>
        </w:tblBorders>
        <w:tblCellMar>
          <w:top w:w="58" w:type="dxa"/>
          <w:left w:w="115" w:type="dxa"/>
          <w:bottom w:w="58" w:type="dxa"/>
          <w:right w:w="115" w:type="dxa"/>
        </w:tblCellMar>
        <w:tblLook w:val="04A0" w:firstRow="1" w:lastRow="0" w:firstColumn="1" w:lastColumn="0" w:noHBand="0" w:noVBand="1"/>
      </w:tblPr>
      <w:tblGrid>
        <w:gridCol w:w="5334"/>
        <w:gridCol w:w="5696"/>
      </w:tblGrid>
      <w:tr w:rsidR="003C3877" w:rsidRPr="00552115" w:rsidTr="009277DE">
        <w:tc>
          <w:tcPr>
            <w:tcW w:w="6120" w:type="dxa"/>
          </w:tcPr>
          <w:p w:rsidR="003C3877" w:rsidRPr="003F1149" w:rsidRDefault="003C3877" w:rsidP="009277DE">
            <w:pPr>
              <w:pStyle w:val="PURBody"/>
              <w:spacing w:after="0"/>
              <w:rPr>
                <w:color w:val="000000"/>
                <w:lang w:val="fi-FI"/>
              </w:rPr>
            </w:pPr>
            <w:r w:rsidRPr="003F1149">
              <w:rPr>
                <w:rFonts w:ascii="Arial Narrow" w:hAnsi="Arial Narrow"/>
                <w:color w:val="000000"/>
                <w:lang w:val="fi-FI"/>
              </w:rPr>
              <w:t xml:space="preserve">Ks. ilmoitukset: </w:t>
            </w:r>
            <w:r w:rsidRPr="003F1149">
              <w:rPr>
                <w:rFonts w:ascii="Arial Narrow" w:hAnsi="Arial Narrow"/>
                <w:b/>
                <w:color w:val="000000"/>
                <w:lang w:val="fi-FI"/>
              </w:rPr>
              <w:t xml:space="preserve">Tiedonsiirto, H.264/AVC-kuvastandardi, MPEG-2-videostandardi, MPEG-4-kuvastandardi, VC-1-kuvastandardi, mahdolliset ei-toivotut ohjelmat (ilmoitukset I ja II), Windows 8 </w:t>
            </w:r>
            <w:r w:rsidRPr="003F1149">
              <w:rPr>
                <w:rFonts w:ascii="Arial Narrow" w:hAnsi="Arial Narrow"/>
                <w:color w:val="000000"/>
                <w:lang w:val="fi-FI"/>
              </w:rPr>
              <w:t>(ks.</w:t>
            </w:r>
            <w:r w:rsidRPr="003F1149">
              <w:rPr>
                <w:rFonts w:ascii="Arial Narrow" w:hAnsi="Arial Narrow"/>
                <w:color w:val="404040"/>
                <w:lang w:val="fi-FI"/>
              </w:rPr>
              <w:t xml:space="preserve"> </w:t>
            </w:r>
            <w:hyperlink w:anchor="Appendix_1">
              <w:r w:rsidRPr="003F1149">
                <w:rPr>
                  <w:rFonts w:ascii="Arial Narrow" w:hAnsi="Arial Narrow"/>
                  <w:color w:val="00467F"/>
                  <w:u w:val="single"/>
                  <w:lang w:val="fi-FI"/>
                </w:rPr>
                <w:t>liite 1</w:t>
              </w:r>
            </w:hyperlink>
            <w:r w:rsidRPr="003F1149">
              <w:rPr>
                <w:rFonts w:ascii="Arial Narrow" w:hAnsi="Arial Narrow"/>
                <w:color w:val="000000"/>
                <w:lang w:val="fi-FI"/>
              </w:rPr>
              <w:t>) (nämä koskevat Windows-työasemakäyttöjärjestelmäohjelmistoa)</w:t>
            </w:r>
          </w:p>
          <w:p w:rsidR="003C3877" w:rsidRPr="003F1149" w:rsidRDefault="003C3877" w:rsidP="009277DE">
            <w:pPr>
              <w:pStyle w:val="PURBody"/>
              <w:spacing w:after="0"/>
              <w:rPr>
                <w:lang w:val="fi-FI"/>
              </w:rPr>
            </w:pPr>
          </w:p>
          <w:p w:rsidR="003C3877" w:rsidRPr="003F1149" w:rsidRDefault="003C3877" w:rsidP="009277DE">
            <w:pPr>
              <w:pStyle w:val="PURBody"/>
              <w:spacing w:after="0"/>
              <w:rPr>
                <w:rFonts w:ascii="Arial Narrow" w:hAnsi="Arial Narrow"/>
                <w:color w:val="404040"/>
                <w:lang w:val="fi-FI"/>
              </w:rPr>
            </w:pPr>
            <w:r w:rsidRPr="003F1149">
              <w:rPr>
                <w:rFonts w:ascii="Arial Narrow" w:hAnsi="Arial Narrow"/>
                <w:color w:val="000000"/>
                <w:lang w:val="fi-FI"/>
              </w:rPr>
              <w:t xml:space="preserve">Oikeuksiin sisältyvät teknologiat: </w:t>
            </w:r>
            <w:r w:rsidRPr="003F1149">
              <w:rPr>
                <w:rFonts w:ascii="Arial Narrow" w:hAnsi="Arial Narrow"/>
                <w:b/>
                <w:color w:val="000000"/>
                <w:lang w:val="fi-FI"/>
              </w:rPr>
              <w:t xml:space="preserve">Windows-ohjelmistokomponentit </w:t>
            </w:r>
            <w:r w:rsidRPr="003F1149">
              <w:rPr>
                <w:rFonts w:ascii="Arial Narrow" w:hAnsi="Arial Narrow"/>
                <w:b/>
                <w:color w:val="000000"/>
                <w:lang w:val="fi-FI"/>
              </w:rPr>
              <w:br/>
            </w:r>
            <w:r w:rsidRPr="003F1149">
              <w:rPr>
                <w:rFonts w:ascii="Arial Narrow" w:hAnsi="Arial Narrow"/>
                <w:color w:val="000000"/>
                <w:lang w:val="fi-FI"/>
              </w:rPr>
              <w:t>(ks.</w:t>
            </w:r>
            <w:r w:rsidRPr="003F1149">
              <w:rPr>
                <w:rFonts w:ascii="Arial Narrow" w:hAnsi="Arial Narrow"/>
                <w:color w:val="404040"/>
                <w:lang w:val="fi-FI"/>
              </w:rPr>
              <w:t xml:space="preserve"> </w:t>
            </w:r>
            <w:hyperlink w:anchor="General_License_Terms" w:history="1">
              <w:r w:rsidRPr="003F1149">
                <w:rPr>
                  <w:rStyle w:val="Hyperlink"/>
                  <w:rFonts w:ascii="Arial Narrow" w:hAnsi="Arial Narrow"/>
                  <w:lang w:val="fi-FI"/>
                </w:rPr>
                <w:t>Käyttöoikeuden yleiset</w:t>
              </w:r>
            </w:hyperlink>
            <w:r w:rsidRPr="003F1149">
              <w:rPr>
                <w:rFonts w:ascii="Arial Narrow" w:hAnsi="Arial Narrow"/>
                <w:color w:val="000000"/>
                <w:lang w:val="fi-FI"/>
              </w:rPr>
              <w:t xml:space="preserve"> ehdot) (koskevat System Center Configuration Manager- ja Windows-ohjelmistoja)</w:t>
            </w:r>
            <w:r w:rsidRPr="003F1149">
              <w:rPr>
                <w:rFonts w:ascii="Arial Narrow" w:hAnsi="Arial Narrow"/>
                <w:b/>
                <w:color w:val="000000"/>
                <w:lang w:val="fi-FI"/>
              </w:rPr>
              <w:t xml:space="preserve">, SQL-palvelinteknologia ja and SQL Server Reporting Services -karttaraporttikohteet </w:t>
            </w:r>
            <w:r w:rsidRPr="003F1149">
              <w:rPr>
                <w:rFonts w:ascii="Arial Narrow" w:hAnsi="Arial Narrow"/>
                <w:color w:val="000000"/>
                <w:lang w:val="fi-FI"/>
              </w:rPr>
              <w:t>(ks. Käyttöoikeuden yleiset ehdot) (koskevat Systems Center Configuration Manager -ohjelmistoa)</w:t>
            </w:r>
          </w:p>
        </w:tc>
        <w:tc>
          <w:tcPr>
            <w:tcW w:w="6120" w:type="dxa"/>
          </w:tcPr>
          <w:p w:rsidR="003C3877" w:rsidRPr="003F1149" w:rsidRDefault="003C3877" w:rsidP="009277DE">
            <w:pPr>
              <w:pStyle w:val="PURBody"/>
              <w:spacing w:after="0"/>
              <w:rPr>
                <w:lang w:val="fi-FI"/>
              </w:rPr>
            </w:pPr>
            <w:r w:rsidRPr="003F1149">
              <w:rPr>
                <w:rFonts w:ascii="Arial Narrow" w:hAnsi="Arial Narrow" w:cs="Arial"/>
                <w:color w:val="000000"/>
                <w:szCs w:val="18"/>
                <w:lang w:val="fi-FI"/>
              </w:rPr>
              <w:t>Windows Intunen tietosuojalauseke: Kyllä (ks.</w:t>
            </w:r>
            <w:r w:rsidRPr="003F1149">
              <w:rPr>
                <w:rFonts w:ascii="Arial Narrow" w:hAnsi="Arial Narrow" w:cs="Arial"/>
                <w:color w:val="404040"/>
                <w:szCs w:val="18"/>
                <w:lang w:val="fi-FI"/>
              </w:rPr>
              <w:t> </w:t>
            </w:r>
            <w:hyperlink r:id="rId80" w:history="1">
              <w:r w:rsidRPr="003F1149">
                <w:rPr>
                  <w:rStyle w:val="Hyperlink"/>
                  <w:rFonts w:ascii="Arial Narrow" w:hAnsi="Arial Narrow"/>
                  <w:b/>
                  <w:bCs/>
                  <w:iCs/>
                  <w:lang w:val="fi-FI"/>
                </w:rPr>
                <w:t>http://go.microsoft.com/fwlink/?LinkId=262214</w:t>
              </w:r>
            </w:hyperlink>
            <w:r w:rsidRPr="003F1149">
              <w:rPr>
                <w:rFonts w:ascii="Arial Narrow" w:hAnsi="Arial Narrow" w:cs="Arial"/>
                <w:color w:val="000000"/>
                <w:szCs w:val="18"/>
                <w:lang w:val="fi-FI"/>
              </w:rPr>
              <w:t>)</w:t>
            </w:r>
          </w:p>
          <w:p w:rsidR="003C3877" w:rsidRPr="003F1149" w:rsidRDefault="003C3877" w:rsidP="009277DE">
            <w:pPr>
              <w:pStyle w:val="PURBody"/>
              <w:spacing w:after="0"/>
              <w:rPr>
                <w:lang w:val="fi-FI"/>
              </w:rPr>
            </w:pPr>
          </w:p>
          <w:p w:rsidR="003C3877" w:rsidRPr="003F1149" w:rsidRDefault="003C3877" w:rsidP="009277DE">
            <w:pPr>
              <w:pStyle w:val="PURBody"/>
              <w:spacing w:after="0"/>
              <w:rPr>
                <w:lang w:val="fi-FI"/>
              </w:rPr>
            </w:pPr>
            <w:r w:rsidRPr="003F1149">
              <w:rPr>
                <w:rFonts w:ascii="Arial Narrow" w:hAnsi="Arial Narrow" w:cs="Arial"/>
                <w:color w:val="000000"/>
                <w:szCs w:val="18"/>
                <w:lang w:val="fi-FI"/>
              </w:rPr>
              <w:t>Windows Intunen yleiset tietoturvatiedot: Kyllä (ks. </w:t>
            </w:r>
            <w:hyperlink r:id="rId81" w:history="1">
              <w:r w:rsidRPr="003F1149">
                <w:rPr>
                  <w:rStyle w:val="Hyperlink"/>
                  <w:rFonts w:ascii="Arial Narrow" w:hAnsi="Arial Narrow" w:cs="Arial"/>
                  <w:szCs w:val="18"/>
                  <w:lang w:val="fi-FI"/>
                </w:rPr>
                <w:t>http://download.microsoft.com/download/7/6/9/769E6AC2-0F41-4B46-9C48-F7DBBAD3FA20/Security in Windows Intune.pdf</w:t>
              </w:r>
            </w:hyperlink>
            <w:r w:rsidRPr="003F1149">
              <w:rPr>
                <w:rStyle w:val="Hyperlink"/>
                <w:rFonts w:ascii="Arial Narrow" w:hAnsi="Arial Narrow" w:cs="Arial"/>
                <w:color w:val="000000"/>
                <w:szCs w:val="18"/>
                <w:lang w:val="fi-FI"/>
              </w:rPr>
              <w:t>)</w:t>
            </w:r>
          </w:p>
          <w:p w:rsidR="003C3877" w:rsidRPr="003F1149" w:rsidRDefault="003C3877" w:rsidP="009277DE">
            <w:pPr>
              <w:pStyle w:val="PURBody"/>
              <w:spacing w:after="0"/>
              <w:rPr>
                <w:lang w:val="fi-FI"/>
              </w:rPr>
            </w:pPr>
          </w:p>
          <w:p w:rsidR="003C3877" w:rsidRPr="003F1149" w:rsidRDefault="003C3877" w:rsidP="009277DE">
            <w:pPr>
              <w:pStyle w:val="PURBody"/>
              <w:spacing w:after="0"/>
              <w:rPr>
                <w:color w:val="000000"/>
                <w:lang w:val="fi-FI"/>
              </w:rPr>
            </w:pPr>
            <w:r w:rsidRPr="003F1149">
              <w:rPr>
                <w:rFonts w:ascii="Arial Narrow" w:hAnsi="Arial Narrow" w:cs="Arial"/>
                <w:color w:val="000000"/>
                <w:szCs w:val="18"/>
                <w:lang w:val="fi-FI"/>
              </w:rPr>
              <w:t>System Centerin tietosuojalauseke: Kyllä (ks. </w:t>
            </w:r>
            <w:r w:rsidRPr="003F1149">
              <w:rPr>
                <w:rFonts w:ascii="Arial Narrow" w:hAnsi="Arial Narrow"/>
                <w:b/>
                <w:color w:val="000000"/>
                <w:lang w:val="fi-FI"/>
              </w:rPr>
              <w:t>http://go.microsoft.com/fwlink/?LinkID=244334)</w:t>
            </w:r>
          </w:p>
          <w:p w:rsidR="003C3877" w:rsidRPr="003F1149" w:rsidRDefault="003C3877" w:rsidP="009277DE">
            <w:pPr>
              <w:pStyle w:val="PURBody"/>
              <w:spacing w:after="0"/>
              <w:rPr>
                <w:lang w:val="fi-FI"/>
              </w:rPr>
            </w:pPr>
          </w:p>
          <w:p w:rsidR="003C3877" w:rsidRPr="003F1149" w:rsidRDefault="003C3877" w:rsidP="009277DE">
            <w:pPr>
              <w:spacing w:after="0"/>
              <w:rPr>
                <w:lang w:val="fi-FI"/>
              </w:rPr>
            </w:pPr>
            <w:r w:rsidRPr="003F1149">
              <w:rPr>
                <w:rFonts w:ascii="Arial Narrow" w:hAnsi="Arial Narrow" w:cs="Arial"/>
                <w:color w:val="000000"/>
                <w:sz w:val="18"/>
                <w:szCs w:val="18"/>
                <w:lang w:val="fi-FI"/>
              </w:rPr>
              <w:t>System Center Endpoint Protectionin tietosuojalauseke: Kyllä (ks. </w:t>
            </w:r>
            <w:hyperlink r:id="rId82" w:history="1">
              <w:r w:rsidRPr="003F1149">
                <w:rPr>
                  <w:rStyle w:val="Hyperlink"/>
                  <w:rFonts w:ascii="Arial Narrow" w:eastAsia="SimSun" w:hAnsi="Arial Narrow" w:cs="Arial"/>
                  <w:bCs/>
                  <w:sz w:val="18"/>
                  <w:szCs w:val="18"/>
                  <w:lang w:val="fi-FI"/>
                </w:rPr>
                <w:t>http://go.microsoft.com/fwlink/?LinkID=223678</w:t>
              </w:r>
            </w:hyperlink>
            <w:r w:rsidRPr="003F1149">
              <w:rPr>
                <w:rFonts w:ascii="Arial Narrow" w:eastAsia="MS PGothic" w:hAnsi="Arial Narrow" w:cs="Arial"/>
                <w:bCs/>
                <w:color w:val="000000"/>
                <w:sz w:val="18"/>
                <w:szCs w:val="18"/>
                <w:lang w:val="fi-FI"/>
              </w:rPr>
              <w:t>)</w:t>
            </w:r>
          </w:p>
          <w:p w:rsidR="003C3877" w:rsidRPr="003F1149" w:rsidRDefault="003C3877" w:rsidP="009277DE">
            <w:pPr>
              <w:spacing w:after="0"/>
              <w:rPr>
                <w:lang w:val="fi-FI"/>
              </w:rPr>
            </w:pPr>
          </w:p>
          <w:p w:rsidR="003C3877" w:rsidRPr="003F1149" w:rsidRDefault="003C3877" w:rsidP="009277DE">
            <w:pPr>
              <w:spacing w:after="0"/>
              <w:rPr>
                <w:color w:val="000000"/>
                <w:lang w:val="fi-FI"/>
              </w:rPr>
            </w:pPr>
            <w:r w:rsidRPr="003F1149">
              <w:rPr>
                <w:rFonts w:ascii="Arial Narrow" w:hAnsi="Arial Narrow"/>
                <w:color w:val="000000"/>
                <w:sz w:val="18"/>
                <w:lang w:val="fi-FI"/>
              </w:rPr>
              <w:t xml:space="preserve">Windowsin tietosuojalauseke: </w:t>
            </w:r>
            <w:r w:rsidRPr="003F1149">
              <w:rPr>
                <w:rFonts w:ascii="Arial Narrow" w:hAnsi="Arial Narrow" w:cs="Tahoma"/>
                <w:color w:val="000000"/>
                <w:sz w:val="18"/>
                <w:lang w:val="fi-FI"/>
              </w:rPr>
              <w:t>go.microsoft.com/fwlink/?linkid=190175</w:t>
            </w:r>
          </w:p>
          <w:p w:rsidR="003C3877" w:rsidRPr="003F1149" w:rsidRDefault="003C3877" w:rsidP="009277DE">
            <w:pPr>
              <w:spacing w:after="0"/>
              <w:rPr>
                <w:lang w:val="fi-FI"/>
              </w:rPr>
            </w:pPr>
          </w:p>
          <w:p w:rsidR="003C3877" w:rsidRPr="003F1149" w:rsidRDefault="003C3877" w:rsidP="009277DE">
            <w:pPr>
              <w:pStyle w:val="PURBody"/>
              <w:spacing w:after="0"/>
              <w:rPr>
                <w:lang w:val="fi-FI"/>
              </w:rPr>
            </w:pPr>
            <w:r w:rsidRPr="003F1149">
              <w:rPr>
                <w:rFonts w:ascii="Arial Narrow" w:hAnsi="Arial Narrow"/>
                <w:color w:val="000000"/>
                <w:lang w:val="fi-FI"/>
              </w:rPr>
              <w:t xml:space="preserve">Palvelutasosopimus: </w:t>
            </w:r>
            <w:r w:rsidRPr="003F1149">
              <w:rPr>
                <w:rFonts w:ascii="Arial Narrow" w:hAnsi="Arial Narrow"/>
                <w:b/>
                <w:color w:val="000000"/>
                <w:lang w:val="fi-FI"/>
              </w:rPr>
              <w:t xml:space="preserve">Kyllä </w:t>
            </w:r>
            <w:r w:rsidRPr="003F1149">
              <w:rPr>
                <w:rFonts w:ascii="Arial Narrow" w:hAnsi="Arial Narrow"/>
                <w:color w:val="000000"/>
                <w:lang w:val="fi-FI"/>
              </w:rPr>
              <w:t>(ks.</w:t>
            </w:r>
            <w:r w:rsidRPr="003F1149">
              <w:rPr>
                <w:rFonts w:ascii="Arial Narrow" w:hAnsi="Arial Narrow"/>
                <w:color w:val="404040"/>
                <w:lang w:val="fi-FI"/>
              </w:rPr>
              <w:t xml:space="preserve"> </w:t>
            </w:r>
            <w:hyperlink r:id="rId83" w:history="1">
              <w:r w:rsidRPr="003F1149">
                <w:rPr>
                  <w:rStyle w:val="Hyperlink"/>
                  <w:rFonts w:ascii="Arial Narrow" w:hAnsi="Arial Narrow"/>
                  <w:lang w:val="fi-FI"/>
                </w:rPr>
                <w:t>http://microsoft.com/licensing/contracts</w:t>
              </w:r>
            </w:hyperlink>
            <w:r w:rsidRPr="003F1149">
              <w:rPr>
                <w:rFonts w:ascii="Arial Narrow" w:hAnsi="Arial Narrow"/>
                <w:color w:val="000000"/>
                <w:lang w:val="fi-FI"/>
              </w:rPr>
              <w:t>)</w:t>
            </w:r>
          </w:p>
          <w:p w:rsidR="003C3877" w:rsidRPr="003F1149" w:rsidRDefault="003C3877" w:rsidP="009277DE">
            <w:pPr>
              <w:pStyle w:val="PURBody"/>
              <w:spacing w:after="0"/>
              <w:rPr>
                <w:rFonts w:ascii="Arial Narrow" w:hAnsi="Arial Narrow"/>
                <w:color w:val="404040"/>
                <w:lang w:val="fi-FI"/>
              </w:rPr>
            </w:pPr>
          </w:p>
        </w:tc>
      </w:tr>
    </w:tbl>
    <w:p w:rsidR="003C3877" w:rsidRPr="003F1149" w:rsidRDefault="003C3877" w:rsidP="003C3877">
      <w:pPr>
        <w:pStyle w:val="PURBlueBGHeader"/>
        <w:rPr>
          <w:lang w:val="fi-FI"/>
        </w:rPr>
      </w:pPr>
      <w:r w:rsidRPr="003F1149">
        <w:rPr>
          <w:lang w:val="fi-FI"/>
        </w:rPr>
        <w:t>LAITEKOHTAISET 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18"/>
        <w:gridCol w:w="5324"/>
      </w:tblGrid>
      <w:tr w:rsidR="003C3877" w:rsidRPr="00552115"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Tarvitaan jokaiselle asiakkaan:</w:t>
            </w:r>
          </w:p>
          <w:p w:rsidR="003C3877" w:rsidRPr="003F1149" w:rsidRDefault="003C3877" w:rsidP="003C3877">
            <w:pPr>
              <w:pStyle w:val="PURBullet"/>
              <w:numPr>
                <w:ilvl w:val="0"/>
                <w:numId w:val="50"/>
              </w:numPr>
              <w:spacing w:after="0"/>
              <w:rPr>
                <w:lang w:val="fi-FI" w:eastAsia="ja-JP"/>
              </w:rPr>
            </w:pPr>
            <w:r w:rsidRPr="003F1149">
              <w:rPr>
                <w:lang w:val="fi-FI"/>
              </w:rPr>
              <w:t>Windows-laitteet (ks. jäljempänä oleva ”Windows-laitteen” määritys)</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51"/>
              </w:numPr>
              <w:spacing w:after="0"/>
              <w:rPr>
                <w:lang w:val="fi-FI" w:eastAsia="ja-JP"/>
              </w:rPr>
            </w:pPr>
            <w:r w:rsidRPr="003F1149">
              <w:rPr>
                <w:lang w:val="fi-FI"/>
              </w:rPr>
              <w:t>Windows Intune Windows-työasemakäyttöjärjestelmällä (laitekohtainen) laitteen tilauskäyttöoikeus</w:t>
            </w:r>
          </w:p>
        </w:tc>
      </w:tr>
    </w:tbl>
    <w:p w:rsidR="003C3877" w:rsidRPr="003F1149" w:rsidRDefault="003C3877" w:rsidP="003C3877">
      <w:pPr>
        <w:pStyle w:val="PURBlueBGHeader"/>
        <w:pBdr>
          <w:top w:val="none" w:sz="0" w:space="0" w:color="auto"/>
          <w:left w:val="none" w:sz="0" w:space="0" w:color="auto"/>
          <w:bottom w:val="none" w:sz="0" w:space="0" w:color="auto"/>
          <w:right w:val="none" w:sz="0" w:space="0" w:color="auto"/>
        </w:pBdr>
        <w:shd w:val="clear" w:color="auto" w:fill="auto"/>
        <w:rPr>
          <w:lang w:val="fi-FI"/>
        </w:rPr>
      </w:pPr>
    </w:p>
    <w:p w:rsidR="003C3877" w:rsidRPr="003F1149" w:rsidRDefault="003C3877" w:rsidP="003C3877">
      <w:pPr>
        <w:pStyle w:val="PURBlueBGHeader"/>
        <w:rPr>
          <w:lang w:val="fi-FI"/>
        </w:rPr>
      </w:pPr>
      <w:r w:rsidRPr="003F1149">
        <w:rPr>
          <w:lang w:val="fi-FI"/>
        </w:rPr>
        <w:lastRenderedPageBreak/>
        <w:t>LISÄTILAUSKÄYTTÖOIKEUDET</w:t>
      </w:r>
    </w:p>
    <w:tbl>
      <w:tblPr>
        <w:tblW w:w="0" w:type="auto"/>
        <w:tblInd w:w="274" w:type="dxa"/>
        <w:tblBorders>
          <w:insideH w:val="single" w:sz="4" w:space="0" w:color="00467F"/>
        </w:tblBorders>
        <w:tblCellMar>
          <w:top w:w="58" w:type="dxa"/>
          <w:left w:w="58" w:type="dxa"/>
          <w:bottom w:w="58" w:type="dxa"/>
          <w:right w:w="58" w:type="dxa"/>
        </w:tblCellMar>
        <w:tblLook w:val="04A0" w:firstRow="1" w:lastRow="0" w:firstColumn="1" w:lastColumn="0" w:noHBand="0" w:noVBand="1"/>
      </w:tblPr>
      <w:tblGrid>
        <w:gridCol w:w="5321"/>
        <w:gridCol w:w="5321"/>
      </w:tblGrid>
      <w:tr w:rsidR="003C3877" w:rsidRPr="003F1149" w:rsidTr="009277DE">
        <w:tc>
          <w:tcPr>
            <w:tcW w:w="5340" w:type="dxa"/>
            <w:shd w:val="clear" w:color="auto" w:fill="auto"/>
          </w:tcPr>
          <w:p w:rsidR="003C3877" w:rsidRPr="003F1149" w:rsidRDefault="003C3877" w:rsidP="009277DE">
            <w:pPr>
              <w:pStyle w:val="PURBody"/>
              <w:spacing w:after="0"/>
              <w:rPr>
                <w:lang w:val="fi-FI"/>
              </w:rPr>
            </w:pPr>
            <w:r w:rsidRPr="003F1149">
              <w:rPr>
                <w:b/>
                <w:i/>
                <w:lang w:val="fi-FI"/>
              </w:rPr>
              <w:t>Milloin tarvitaan:</w:t>
            </w:r>
          </w:p>
          <w:p w:rsidR="003C3877" w:rsidRPr="003F1149" w:rsidRDefault="003C3877" w:rsidP="003C3877">
            <w:pPr>
              <w:pStyle w:val="PURBullet"/>
              <w:numPr>
                <w:ilvl w:val="0"/>
                <w:numId w:val="52"/>
              </w:numPr>
              <w:spacing w:after="0"/>
              <w:rPr>
                <w:lang w:val="fi-FI" w:eastAsia="ja-JP"/>
              </w:rPr>
            </w:pPr>
            <w:r w:rsidRPr="003F1149">
              <w:rPr>
                <w:lang w:val="fi-FI"/>
              </w:rPr>
              <w:t>Jokaiselle perustilauksessa määritellyn määrän ylittävälle gigatavulle varastoitua tietoa</w:t>
            </w:r>
          </w:p>
        </w:tc>
        <w:tc>
          <w:tcPr>
            <w:tcW w:w="5340" w:type="dxa"/>
            <w:shd w:val="clear" w:color="auto" w:fill="auto"/>
          </w:tcPr>
          <w:p w:rsidR="003C3877" w:rsidRPr="003F1149" w:rsidRDefault="003C3877" w:rsidP="009277DE">
            <w:pPr>
              <w:pStyle w:val="PURBody"/>
              <w:spacing w:after="0"/>
              <w:rPr>
                <w:lang w:val="fi-FI"/>
              </w:rPr>
            </w:pPr>
            <w:r w:rsidRPr="003F1149">
              <w:rPr>
                <w:b/>
                <w:i/>
                <w:lang w:val="fi-FI"/>
              </w:rPr>
              <w:t>Pakollinen tilauskäyttöoikeus:</w:t>
            </w:r>
          </w:p>
          <w:p w:rsidR="003C3877" w:rsidRPr="003F1149" w:rsidRDefault="003C3877" w:rsidP="003C3877">
            <w:pPr>
              <w:pStyle w:val="PURBullet"/>
              <w:numPr>
                <w:ilvl w:val="0"/>
                <w:numId w:val="53"/>
              </w:numPr>
              <w:spacing w:after="0"/>
              <w:rPr>
                <w:lang w:val="fi-FI" w:eastAsia="ja-JP"/>
              </w:rPr>
            </w:pPr>
            <w:r w:rsidRPr="003F1149">
              <w:rPr>
                <w:lang w:val="fi-FI"/>
              </w:rPr>
              <w:t>Windows Intune Extra Storage Add-on -tilauskäyttöoikeus</w:t>
            </w:r>
          </w:p>
        </w:tc>
      </w:tr>
    </w:tbl>
    <w:p w:rsidR="003C3877" w:rsidRPr="003F1149" w:rsidRDefault="003C3877" w:rsidP="003C3877">
      <w:pPr>
        <w:pStyle w:val="PURBlueBGHeader"/>
        <w:rPr>
          <w:lang w:val="fi-FI"/>
        </w:rPr>
      </w:pPr>
      <w:r w:rsidRPr="003F1149">
        <w:rPr>
          <w:lang w:val="fi-FI"/>
        </w:rPr>
        <w:t>Lisäehdot:</w:t>
      </w:r>
    </w:p>
    <w:p w:rsidR="003C3877" w:rsidRPr="003F1149" w:rsidRDefault="003C3877" w:rsidP="003C3877">
      <w:pPr>
        <w:pStyle w:val="PURBody-Indented"/>
        <w:rPr>
          <w:lang w:val="fi-FI"/>
        </w:rPr>
      </w:pPr>
      <w:r w:rsidRPr="003F1149">
        <w:rPr>
          <w:smallCaps/>
          <w:color w:val="00467F"/>
          <w:lang w:val="fi-FI"/>
        </w:rPr>
        <w:t>Online-palvelun käyttöoikeus</w:t>
      </w:r>
    </w:p>
    <w:p w:rsidR="003C3877" w:rsidRPr="003F1149" w:rsidRDefault="003C3877" w:rsidP="003C3877">
      <w:pPr>
        <w:pStyle w:val="PURBody-Indented"/>
        <w:rPr>
          <w:lang w:val="fi-FI"/>
        </w:rPr>
      </w:pPr>
      <w:r w:rsidRPr="003F1149">
        <w:rPr>
          <w:color w:val="000000"/>
          <w:lang w:val="fi-FI"/>
        </w:rPr>
        <w:t xml:space="preserve">Se laitteen Ensisijainen käyttäjä, jolle asiakas määrittää </w:t>
      </w:r>
      <w:r w:rsidRPr="003F1149">
        <w:rPr>
          <w:lang w:val="fi-FI"/>
        </w:rPr>
        <w:t xml:space="preserve">laitteen tilauskäyttöoikeuden, saa käyttää online-palvelua ja siihen liittyviä ohjelmistoja (mukaan lukien System Center -ohjelmistoa) käyttäjän Windows-laitteesta ja enintään neljästä lisälaitteesta. </w:t>
      </w:r>
    </w:p>
    <w:p w:rsidR="003C3877" w:rsidRPr="003F1149" w:rsidRDefault="003C3877" w:rsidP="003C3877">
      <w:pPr>
        <w:pStyle w:val="PURBody-Indented"/>
        <w:rPr>
          <w:lang w:val="fi-FI"/>
        </w:rPr>
      </w:pPr>
      <w:r w:rsidRPr="003F1149">
        <w:rPr>
          <w:smallCaps/>
          <w:color w:val="00467F"/>
          <w:lang w:val="fi-FI"/>
        </w:rPr>
        <w:t>Käyttöoikeuden määrittäminen</w:t>
      </w:r>
      <w:r w:rsidRPr="003F1149">
        <w:rPr>
          <w:rFonts w:ascii="Tahoma" w:hAnsi="Tahoma" w:cs="Tahoma"/>
          <w:szCs w:val="18"/>
          <w:lang w:val="fi-FI"/>
        </w:rPr>
        <w:t xml:space="preserve"> </w:t>
      </w:r>
    </w:p>
    <w:p w:rsidR="003C3877" w:rsidRPr="003F1149" w:rsidRDefault="003C3877" w:rsidP="003C3877">
      <w:pPr>
        <w:pStyle w:val="PURBody-Indented"/>
        <w:rPr>
          <w:lang w:val="fi-FI"/>
        </w:rPr>
      </w:pPr>
      <w:r w:rsidRPr="003F1149">
        <w:rPr>
          <w:lang w:val="fi-FI"/>
        </w:rPr>
        <w:t xml:space="preserve">Käyttöoikeus tulee määrittää sille laitteelle, jolle myös vastaava, vaatimukset täyttävä käyttöjärjestelmän käyttöoikeus on määritetty ja johon kyseinen vaatimukset täyttävä käyttöjärjestelmä on asennettu. </w:t>
      </w:r>
    </w:p>
    <w:p w:rsidR="003C3877" w:rsidRPr="003F1149" w:rsidRDefault="003C3877" w:rsidP="003C3877">
      <w:pPr>
        <w:pStyle w:val="PURBody-Indented"/>
        <w:rPr>
          <w:lang w:val="fi-FI"/>
        </w:rPr>
      </w:pPr>
      <w:r w:rsidRPr="003F1149">
        <w:rPr>
          <w:lang w:val="fi-FI"/>
        </w:rPr>
        <w:t xml:space="preserve">Käyttöoikeuden alainen laite on ensisijaisen käyttäjän ”Windows-laite” näitä Windows Intune Windows-työasemakäyttöjärjestelmällä (laitekohtainen) -käyttöoikeuden ehtoja ja Microsoft Desktop Optimization Pack (MDOP) -käyttöoikeuden ehtoja varten. </w:t>
      </w:r>
    </w:p>
    <w:p w:rsidR="003C3877" w:rsidRPr="003F1149" w:rsidRDefault="003C3877" w:rsidP="003C3877">
      <w:pPr>
        <w:pStyle w:val="PURBody-Indented"/>
        <w:rPr>
          <w:lang w:val="fi-FI"/>
        </w:rPr>
      </w:pPr>
      <w:r w:rsidRPr="003F1149">
        <w:rPr>
          <w:lang w:val="fi-FI"/>
        </w:rPr>
        <w:t xml:space="preserve">Vaatimukset täyttävän käyttöjärjestelmän käyttöoikeudet sisältävät seuraavat: </w:t>
      </w:r>
    </w:p>
    <w:p w:rsidR="003C3877" w:rsidRPr="003F1149" w:rsidRDefault="003C3877" w:rsidP="003C3877">
      <w:pPr>
        <w:pStyle w:val="PURBody-Indented"/>
        <w:numPr>
          <w:ilvl w:val="0"/>
          <w:numId w:val="82"/>
        </w:numPr>
        <w:rPr>
          <w:lang w:val="fi-FI"/>
        </w:rPr>
      </w:pPr>
      <w:r w:rsidRPr="003F1149">
        <w:rPr>
          <w:lang w:val="fi-FI"/>
        </w:rPr>
        <w:t>Windows 8 Enterprise tai Pro, (N-, K- ja KN-versiot)</w:t>
      </w:r>
    </w:p>
    <w:p w:rsidR="003C3877" w:rsidRPr="003F1149" w:rsidRDefault="003C3877" w:rsidP="003C3877">
      <w:pPr>
        <w:pStyle w:val="PURBody-Indented"/>
        <w:numPr>
          <w:ilvl w:val="0"/>
          <w:numId w:val="82"/>
        </w:numPr>
        <w:rPr>
          <w:lang w:val="fi-FI"/>
        </w:rPr>
      </w:pPr>
      <w:r w:rsidRPr="003F1149">
        <w:rPr>
          <w:lang w:val="fi-FI"/>
        </w:rPr>
        <w:t xml:space="preserve">Windows 7 Enterprise tai Professional (asennuslevytön) (myös N-, K- ja KN-versiot) tai Ultimate </w:t>
      </w:r>
    </w:p>
    <w:p w:rsidR="003C3877" w:rsidRPr="003F1149" w:rsidRDefault="003C3877" w:rsidP="003C3877">
      <w:pPr>
        <w:pStyle w:val="PURBody-Indented"/>
        <w:numPr>
          <w:ilvl w:val="0"/>
          <w:numId w:val="82"/>
        </w:numPr>
        <w:rPr>
          <w:lang w:val="fi-FI"/>
        </w:rPr>
      </w:pPr>
      <w:r w:rsidRPr="003F1149">
        <w:rPr>
          <w:lang w:val="fi-FI"/>
        </w:rPr>
        <w:t xml:space="preserve">Windows Vista Enterprise (N-, K- ja KN-versiot), Business (N-, K-, KN- ja Blade-versiot) tai Ultimate </w:t>
      </w:r>
    </w:p>
    <w:p w:rsidR="003C3877" w:rsidRPr="003F1149" w:rsidRDefault="003C3877" w:rsidP="003C3877">
      <w:pPr>
        <w:pStyle w:val="PURBody-Indented"/>
        <w:numPr>
          <w:ilvl w:val="0"/>
          <w:numId w:val="82"/>
        </w:numPr>
        <w:rPr>
          <w:lang w:val="fi-FI"/>
        </w:rPr>
      </w:pPr>
      <w:r w:rsidRPr="003F1149">
        <w:rPr>
          <w:lang w:val="fi-FI"/>
        </w:rPr>
        <w:t xml:space="preserve">Windows XP Professional- tai Tablet-versiot (myös N-, K-, KN- ja Blade-versiot), Windows XP Pro N tai Windows XP Pro Blade PC </w:t>
      </w:r>
    </w:p>
    <w:p w:rsidR="003C3877" w:rsidRPr="003F1149" w:rsidRDefault="003C3877" w:rsidP="003C3877">
      <w:pPr>
        <w:pStyle w:val="PURBody-Indented"/>
        <w:numPr>
          <w:ilvl w:val="0"/>
          <w:numId w:val="82"/>
        </w:numPr>
        <w:rPr>
          <w:lang w:val="fi-FI"/>
        </w:rPr>
      </w:pPr>
      <w:r w:rsidRPr="003F1149">
        <w:rPr>
          <w:lang w:val="fi-FI"/>
        </w:rPr>
        <w:t xml:space="preserve">Windows 2000 Professional </w:t>
      </w:r>
    </w:p>
    <w:p w:rsidR="003C3877" w:rsidRPr="003F1149" w:rsidRDefault="003C3877" w:rsidP="003C3877">
      <w:pPr>
        <w:pStyle w:val="PURBody-Indented"/>
        <w:numPr>
          <w:ilvl w:val="0"/>
          <w:numId w:val="82"/>
        </w:numPr>
        <w:rPr>
          <w:lang w:val="fi-FI"/>
        </w:rPr>
      </w:pPr>
      <w:r w:rsidRPr="003F1149">
        <w:rPr>
          <w:lang w:val="fi-FI"/>
        </w:rPr>
        <w:t>Windows NT Workstation 4.0</w:t>
      </w:r>
    </w:p>
    <w:p w:rsidR="003C3877" w:rsidRPr="003F1149" w:rsidRDefault="003C3877" w:rsidP="003C3877">
      <w:pPr>
        <w:pStyle w:val="PURBody-Indented"/>
        <w:numPr>
          <w:ilvl w:val="0"/>
          <w:numId w:val="82"/>
        </w:numPr>
        <w:rPr>
          <w:lang w:val="fi-FI"/>
        </w:rPr>
      </w:pPr>
      <w:r w:rsidRPr="003F1149">
        <w:rPr>
          <w:lang w:val="fi-FI"/>
        </w:rPr>
        <w:t>Windows 98 (myös 2nd Edition)</w:t>
      </w:r>
    </w:p>
    <w:p w:rsidR="003C3877" w:rsidRPr="003F1149" w:rsidRDefault="003C3877" w:rsidP="003C3877">
      <w:pPr>
        <w:pStyle w:val="PURBody-Indented"/>
        <w:numPr>
          <w:ilvl w:val="0"/>
          <w:numId w:val="82"/>
        </w:numPr>
        <w:rPr>
          <w:lang w:val="fi-FI"/>
        </w:rPr>
      </w:pPr>
      <w:r w:rsidRPr="003F1149">
        <w:rPr>
          <w:lang w:val="fi-FI"/>
        </w:rPr>
        <w:t xml:space="preserve">Apple Macintosh </w:t>
      </w:r>
    </w:p>
    <w:p w:rsidR="003C3877" w:rsidRPr="003F1149" w:rsidRDefault="003C3877" w:rsidP="003C3877">
      <w:pPr>
        <w:pStyle w:val="PURBody-Indented"/>
        <w:ind w:left="630"/>
        <w:rPr>
          <w:lang w:val="fi-FI"/>
        </w:rPr>
      </w:pPr>
      <w:r w:rsidRPr="003F1149">
        <w:rPr>
          <w:lang w:val="fi-FI"/>
        </w:rPr>
        <w:t xml:space="preserve">Edellytykset täyttäviin Windows-käyttöjärjestelmän käyttöoikeuksiin sisältyvät sekä 32- että 64-bittiset versiot. </w:t>
      </w:r>
    </w:p>
    <w:p w:rsidR="003C3877" w:rsidRPr="003F1149" w:rsidRDefault="003C3877" w:rsidP="003C3877">
      <w:pPr>
        <w:pStyle w:val="PURBody-Indented"/>
        <w:ind w:left="630"/>
        <w:rPr>
          <w:lang w:val="fi-FI"/>
        </w:rPr>
      </w:pPr>
      <w:r w:rsidRPr="003F1149">
        <w:rPr>
          <w:lang w:val="fi-FI"/>
        </w:rPr>
        <w:t>Asiakas saa korvata Windows-laitteet toisella laitteella, mutta se edellyttää pitkäaikaista käyttöä (vähintään 90 päivää edellisestä määrittämisestä) ja vain, jos korvaavassa laitteessa on käyttöoikeus Windows-työasemakäyttöjärjestelmän viimeisimmälle versiolle. Asiakkaan on tällöin poistettava ohjelmisto ensimmäisestä laitteesta.</w:t>
      </w:r>
    </w:p>
    <w:p w:rsidR="003C3877" w:rsidRPr="003F1149" w:rsidRDefault="003C3877" w:rsidP="003C3877">
      <w:pPr>
        <w:pStyle w:val="PURBlueStrong-Indented"/>
        <w:rPr>
          <w:lang w:val="fi-FI"/>
        </w:rPr>
      </w:pPr>
      <w:r w:rsidRPr="003F1149">
        <w:rPr>
          <w:lang w:val="fi-FI"/>
        </w:rPr>
        <w:t>Käyttöoikeuden voimassaolo</w:t>
      </w:r>
    </w:p>
    <w:p w:rsidR="003C3877" w:rsidRPr="003F1149" w:rsidRDefault="003C3877" w:rsidP="003C3877">
      <w:pPr>
        <w:pStyle w:val="PURBody-Indented"/>
        <w:rPr>
          <w:lang w:val="fi-FI"/>
        </w:rPr>
      </w:pPr>
      <w:r w:rsidRPr="003F1149">
        <w:rPr>
          <w:lang w:val="fi-FI"/>
        </w:rPr>
        <w:t xml:space="preserve">Asiakkaan oikeus käyttää ohjelmistoa tämän osion Laitteen tilauskäyttöoikeuksien nojalla ei ole pysyvä. Asiakas ei saa käyttää ohjelmistoa enää sen jälkeen, kun asiakkaan Windows Intune -tilaus päättyy. </w:t>
      </w:r>
    </w:p>
    <w:p w:rsidR="003C3877" w:rsidRPr="003F1149" w:rsidRDefault="003C3877" w:rsidP="003C3877">
      <w:pPr>
        <w:pStyle w:val="PURBlueStrong-Indented"/>
        <w:rPr>
          <w:lang w:val="fi-FI"/>
        </w:rPr>
      </w:pPr>
      <w:r w:rsidRPr="003F1149">
        <w:rPr>
          <w:lang w:val="fi-FI"/>
        </w:rPr>
        <w:t>Kolmannen osapuolen skriptit ja koodit</w:t>
      </w:r>
    </w:p>
    <w:p w:rsidR="003C3877" w:rsidRPr="003F1149" w:rsidRDefault="003C3877" w:rsidP="003C3877">
      <w:pPr>
        <w:pStyle w:val="PURBody-Indented"/>
        <w:rPr>
          <w:lang w:val="fi-FI"/>
        </w:rPr>
      </w:pPr>
      <w:r w:rsidRPr="003F1149">
        <w:rPr>
          <w:lang w:val="fi-FI"/>
        </w:rPr>
        <w:t xml:space="preserve">Asiakkaalle myöntää käyttöoikeuden kolmannen osapuolen skripteihin tai koodiin, johon linkitetään tai viitataan online-palvelusta, nämä koodit omistama kolmas osapuoli eikä Microsoft. </w:t>
      </w:r>
    </w:p>
    <w:p w:rsidR="003C3877" w:rsidRPr="003F1149" w:rsidRDefault="003C3877" w:rsidP="003C3877">
      <w:pPr>
        <w:pStyle w:val="PURBlueStrong-Indented"/>
        <w:rPr>
          <w:lang w:val="fi-FI"/>
        </w:rPr>
      </w:pPr>
      <w:r w:rsidRPr="003F1149">
        <w:rPr>
          <w:lang w:val="fi-FI"/>
        </w:rPr>
        <w:t>System Center -ohjelmisto</w:t>
      </w:r>
    </w:p>
    <w:p w:rsidR="003C3877" w:rsidRPr="003F1149" w:rsidRDefault="003C3877" w:rsidP="003C3877">
      <w:pPr>
        <w:pStyle w:val="PURBody-Indented"/>
        <w:ind w:left="630"/>
        <w:rPr>
          <w:lang w:val="fi-FI"/>
        </w:rPr>
      </w:pPr>
      <w:r w:rsidRPr="003F1149">
        <w:rPr>
          <w:lang w:val="fi-FI"/>
        </w:rPr>
        <w:t>Laitteen tilauskäyttöoikeuksiin sisältyvään System Center -ohjelmistoon sovelletaan näitä lisäehtoja.</w:t>
      </w:r>
    </w:p>
    <w:p w:rsidR="003C3877" w:rsidRPr="003F1149" w:rsidRDefault="003C3877" w:rsidP="003C3877">
      <w:pPr>
        <w:pStyle w:val="PURBody-Indented"/>
        <w:tabs>
          <w:tab w:val="left" w:pos="990"/>
        </w:tabs>
        <w:ind w:left="990" w:hanging="360"/>
        <w:rPr>
          <w:lang w:val="fi-FI"/>
        </w:rPr>
      </w:pPr>
      <w:r w:rsidRPr="003F1149">
        <w:rPr>
          <w:lang w:val="fi-FI"/>
        </w:rPr>
        <w:t>1.</w:t>
      </w:r>
      <w:r w:rsidRPr="003F1149">
        <w:rPr>
          <w:lang w:val="fi-FI"/>
        </w:rPr>
        <w:tab/>
        <w:t xml:space="preserve">Asiakas ei saa kopioida tai jakaa mitään ohjelmistoon sisältyvää tietokokonaisuutta (tai mitään tietokokonaisuuden osaa). </w:t>
      </w:r>
    </w:p>
    <w:p w:rsidR="003C3877" w:rsidRPr="003F1149" w:rsidRDefault="003C3877" w:rsidP="003C3877">
      <w:pPr>
        <w:pStyle w:val="PURBody-Indented"/>
        <w:tabs>
          <w:tab w:val="left" w:pos="990"/>
        </w:tabs>
        <w:ind w:left="990" w:hanging="360"/>
        <w:rPr>
          <w:lang w:val="fi-FI"/>
        </w:rPr>
      </w:pPr>
      <w:r w:rsidRPr="003F1149">
        <w:rPr>
          <w:lang w:val="fi-FI"/>
        </w:rPr>
        <w:t>2.</w:t>
      </w:r>
      <w:r w:rsidRPr="003F1149">
        <w:rPr>
          <w:lang w:val="fi-FI"/>
        </w:rPr>
        <w:tab/>
        <w:t>Luvattoman käytön estämiseksi jotkin online-palvelun System Center Endpoint Protection -komponentin ominaisuudet saatetaan poistaa käytöstä, kun asiakkaan tilaus päättyy tai päätetään. Jos asiakas uusii online-palvelun käyttöoikeuden, Microsoft toimittaa asiakkaalle tarvittavat välineet käyttökauden jatkamiseksi.</w:t>
      </w:r>
    </w:p>
    <w:p w:rsidR="003C3877" w:rsidRPr="003F1149" w:rsidRDefault="003C3877" w:rsidP="003C3877">
      <w:pPr>
        <w:pStyle w:val="PURBody-Indented"/>
        <w:tabs>
          <w:tab w:val="left" w:pos="990"/>
        </w:tabs>
        <w:ind w:left="990" w:hanging="360"/>
        <w:rPr>
          <w:lang w:val="fi-FI"/>
        </w:rPr>
      </w:pPr>
      <w:r w:rsidRPr="003F1149">
        <w:rPr>
          <w:lang w:val="fi-FI"/>
        </w:rPr>
        <w:t>3.</w:t>
      </w:r>
      <w:r w:rsidRPr="003F1149">
        <w:rPr>
          <w:lang w:val="fi-FI"/>
        </w:rPr>
        <w:tab/>
        <w:t>Microsoft saattaa korvata System Center Endpoint Protectionin virusten ja roskapostin torjuntaohjelmistot ja allekirjoitusten ja sisällön suodatukseen käytettävät tiedostot vastaavilla ohjelmistoilla ja tiedostoilla.</w:t>
      </w:r>
    </w:p>
    <w:p w:rsidR="003C3877" w:rsidRPr="003F1149" w:rsidRDefault="003C3877" w:rsidP="003C3877">
      <w:pPr>
        <w:pStyle w:val="PURBody-Indented"/>
        <w:tabs>
          <w:tab w:val="left" w:pos="990"/>
        </w:tabs>
        <w:ind w:left="990" w:hanging="360"/>
        <w:rPr>
          <w:lang w:val="fi-FI"/>
        </w:rPr>
      </w:pPr>
      <w:r w:rsidRPr="003F1149">
        <w:rPr>
          <w:lang w:val="fi-FI"/>
        </w:rPr>
        <w:t>4.</w:t>
      </w:r>
      <w:r w:rsidRPr="003F1149">
        <w:rPr>
          <w:lang w:val="fi-FI"/>
        </w:rPr>
        <w:tab/>
        <w:t>Microsoft saattaa sovellettavan lain sallimassa määrin seurata System Center Endpoint Protectionin käyttöä ja poistaa tai paljastaa asiakkaan tietoja tai materiaalia laillisten vaatimusten tai menettelyjen noudattamiseksi, Microsoftin tai muiden osapuolien oikeuksien suojaamiseksi tai sen varmistamiseksi, että asiakas noudattaa tätä sopimusta.</w:t>
      </w:r>
    </w:p>
    <w:p w:rsidR="003C3877" w:rsidRPr="003F1149" w:rsidRDefault="003C3877" w:rsidP="003C3877">
      <w:pPr>
        <w:pStyle w:val="PURBody-Indented"/>
        <w:tabs>
          <w:tab w:val="left" w:pos="990"/>
        </w:tabs>
        <w:ind w:left="990" w:hanging="360"/>
        <w:rPr>
          <w:lang w:val="fi-FI"/>
        </w:rPr>
      </w:pPr>
      <w:r w:rsidRPr="003F1149">
        <w:rPr>
          <w:lang w:val="fi-FI"/>
        </w:rPr>
        <w:t>5.</w:t>
      </w:r>
      <w:r w:rsidRPr="003F1149">
        <w:rPr>
          <w:lang w:val="fi-FI"/>
        </w:rPr>
        <w:tab/>
        <w:t xml:space="preserve">System Center -ohjelmistoon saattaa kuulua lisäohjelmistoja, joita kutsutaan </w:t>
      </w:r>
      <w:r w:rsidRPr="003F1149">
        <w:rPr>
          <w:u w:val="single"/>
          <w:lang w:val="fi-FI"/>
        </w:rPr>
        <w:t>mukana tulevan ilmoituksen mukaisesti</w:t>
      </w:r>
      <w:r w:rsidRPr="003F1149">
        <w:rPr>
          <w:lang w:val="fi-FI"/>
        </w:rPr>
        <w:t>.</w:t>
      </w:r>
      <w:r w:rsidRPr="003F1149">
        <w:rPr>
          <w:u w:val="single"/>
          <w:lang w:val="fi-FI"/>
        </w:rPr>
        <w:t xml:space="preserve"> </w:t>
      </w:r>
      <w:r w:rsidRPr="003F1149">
        <w:rPr>
          <w:lang w:val="fi-FI"/>
        </w:rPr>
        <w:t xml:space="preserve">Asiakkaalla on oikeus käyttää kuinka monta tahansa lisäohjelmistojen kopiota fyysisessä käyttöjärjestelmäympäristössä tai näennäiskäyttöjärjestelmäympäristössä kuinka monella laitteella tahansa. Asiakas saa käyttää näitä Kopioita vain yhdessä ohjelmiston kanssa. Minkä tahansa Kopion käyttö ohjelmiston kanssa voi olla epäsuoraa, lisäohjelmiston kautta tapahtuvaa tai suoraa. </w:t>
      </w:r>
    </w:p>
    <w:p w:rsidR="003C3877" w:rsidRPr="003F1149" w:rsidRDefault="003C3877" w:rsidP="003C3877">
      <w:pPr>
        <w:pStyle w:val="PURBlueStrong-Indented"/>
        <w:rPr>
          <w:lang w:val="fi-FI"/>
        </w:rPr>
      </w:pPr>
      <w:r w:rsidRPr="003F1149">
        <w:rPr>
          <w:lang w:val="fi-FI"/>
        </w:rPr>
        <w:lastRenderedPageBreak/>
        <w:t>Windows-työasemakäyttöjärjestelmä</w:t>
      </w:r>
    </w:p>
    <w:p w:rsidR="003C3877" w:rsidRPr="003F1149" w:rsidRDefault="003C3877" w:rsidP="003C3877">
      <w:pPr>
        <w:pStyle w:val="PURBody-Indented"/>
        <w:rPr>
          <w:lang w:val="fi-FI"/>
        </w:rPr>
      </w:pPr>
      <w:r w:rsidRPr="003F1149">
        <w:rPr>
          <w:lang w:val="fi-FI"/>
        </w:rPr>
        <w:t xml:space="preserve">Windows Intune Windows-työasemakäyttöjärjestelmällä laitteen tilauskäyttöoikeuteen sisältyvään Windows-työasemakäyttöjärjestelmäohjelmistoon sovelletaan seuraavia näitä käyttöoikeusehtoja. ”Ohjelmisto” viittaa tässä Windows Enterprise -ohjelmistoon. Tarkista termien ”Kopio”, ”Käyttöjärjestelmäympäristö”, ”Fyysinen käyttöjärjestelmäympäristö”, ”Ensisijainen käyttäjä”, ”Hyväksytty kolmannen osapuolen laite”, ”Käytössä oleva kopio”, ”Palvelin” ja ”Näennäiskäyttöjärjestelmäympäristö” määritelmät Käyttöoikeuden yleisten ehtojen kohdasta Määritelmät. </w:t>
      </w:r>
    </w:p>
    <w:p w:rsidR="003C3877" w:rsidRPr="003F1149" w:rsidRDefault="003C3877" w:rsidP="003C3877">
      <w:pPr>
        <w:autoSpaceDN w:val="0"/>
        <w:spacing w:before="120"/>
        <w:ind w:left="720"/>
        <w:rPr>
          <w:lang w:val="fi-FI"/>
        </w:rPr>
      </w:pPr>
      <w:r w:rsidRPr="003F1149">
        <w:rPr>
          <w:b/>
          <w:color w:val="auto"/>
          <w:sz w:val="18"/>
          <w:lang w:val="fi-FI"/>
        </w:rPr>
        <w:t>Asennus ja käyttö</w:t>
      </w:r>
    </w:p>
    <w:p w:rsidR="003C3877" w:rsidRPr="003F1149" w:rsidRDefault="003C3877" w:rsidP="003C3877">
      <w:pPr>
        <w:autoSpaceDN w:val="0"/>
        <w:ind w:left="1080" w:hanging="360"/>
        <w:rPr>
          <w:lang w:val="fi-FI"/>
        </w:rPr>
      </w:pPr>
      <w:r w:rsidRPr="003F1149">
        <w:rPr>
          <w:rFonts w:cs="Arial"/>
          <w:color w:val="auto"/>
          <w:sz w:val="18"/>
          <w:szCs w:val="18"/>
          <w:lang w:val="fi-FI"/>
        </w:rPr>
        <w:t>1.</w:t>
      </w:r>
      <w:r w:rsidRPr="003F1149">
        <w:rPr>
          <w:rFonts w:cs="Arial"/>
          <w:color w:val="auto"/>
          <w:sz w:val="18"/>
          <w:szCs w:val="18"/>
          <w:lang w:val="fi-FI"/>
        </w:rPr>
        <w:tab/>
        <w:t>Asiakas saa asentaa ohjelmistosta yhdenkopion Windows-laitteeseen.</w:t>
      </w:r>
    </w:p>
    <w:p w:rsidR="003C3877" w:rsidRPr="003F1149" w:rsidRDefault="003C3877" w:rsidP="003C3877">
      <w:pPr>
        <w:autoSpaceDN w:val="0"/>
        <w:ind w:left="1080" w:hanging="360"/>
        <w:rPr>
          <w:lang w:val="fi-FI"/>
        </w:rPr>
      </w:pPr>
      <w:r w:rsidRPr="003F1149">
        <w:rPr>
          <w:rFonts w:cs="Arial"/>
          <w:color w:val="auto"/>
          <w:sz w:val="18"/>
          <w:szCs w:val="18"/>
          <w:lang w:val="fi-FI"/>
        </w:rPr>
        <w:t>2.</w:t>
      </w:r>
      <w:r w:rsidRPr="003F1149">
        <w:rPr>
          <w:rFonts w:cs="Arial"/>
          <w:color w:val="auto"/>
          <w:sz w:val="18"/>
          <w:szCs w:val="18"/>
          <w:lang w:val="fi-FI"/>
        </w:rPr>
        <w:tab/>
        <w:t xml:space="preserve">Asiakas saa käyttää ohjelmistoa enintään kahdella suorittimella. </w:t>
      </w:r>
    </w:p>
    <w:p w:rsidR="003C3877" w:rsidRPr="003F1149" w:rsidRDefault="003C3877" w:rsidP="003C3877">
      <w:pPr>
        <w:autoSpaceDN w:val="0"/>
        <w:ind w:left="1080" w:hanging="360"/>
        <w:rPr>
          <w:lang w:val="fi-FI"/>
        </w:rPr>
      </w:pPr>
      <w:r w:rsidRPr="003F1149">
        <w:rPr>
          <w:rFonts w:cs="Arial"/>
          <w:color w:val="auto"/>
          <w:sz w:val="18"/>
          <w:szCs w:val="18"/>
          <w:lang w:val="fi-FI"/>
        </w:rPr>
        <w:t>3.</w:t>
      </w:r>
      <w:r w:rsidRPr="003F1149">
        <w:rPr>
          <w:rFonts w:cs="Arial"/>
          <w:color w:val="auto"/>
          <w:sz w:val="18"/>
          <w:szCs w:val="18"/>
          <w:lang w:val="fi-FI"/>
        </w:rPr>
        <w:tab/>
        <w:t>Windows-laitteessa paikallinen käyttö on sallittua Ensisijaiselle käyttäjälle.</w:t>
      </w:r>
    </w:p>
    <w:p w:rsidR="003C3877" w:rsidRPr="003F1149" w:rsidRDefault="003C3877" w:rsidP="003C3877">
      <w:pPr>
        <w:autoSpaceDN w:val="0"/>
        <w:ind w:left="1080" w:hanging="360"/>
        <w:rPr>
          <w:lang w:val="fi-FI"/>
        </w:rPr>
      </w:pPr>
      <w:r w:rsidRPr="003F1149">
        <w:rPr>
          <w:rFonts w:cs="Arial"/>
          <w:color w:val="auto"/>
          <w:sz w:val="18"/>
          <w:szCs w:val="18"/>
          <w:lang w:val="fi-FI"/>
        </w:rPr>
        <w:t>4.</w:t>
      </w:r>
      <w:r w:rsidRPr="003F1149">
        <w:rPr>
          <w:rFonts w:cs="Arial"/>
          <w:color w:val="auto"/>
          <w:sz w:val="18"/>
          <w:szCs w:val="18"/>
          <w:lang w:val="fi-FI"/>
        </w:rPr>
        <w:tab/>
        <w:t>Windows-laitteessa etäkäyttö on sallittua Ensisijaiselle käyttäjälle toiselta laitteelta.</w:t>
      </w:r>
    </w:p>
    <w:p w:rsidR="003C3877" w:rsidRPr="003F1149" w:rsidRDefault="003C3877" w:rsidP="003C3877">
      <w:pPr>
        <w:autoSpaceDN w:val="0"/>
        <w:ind w:left="1080" w:hanging="360"/>
        <w:rPr>
          <w:lang w:val="fi-FI"/>
        </w:rPr>
      </w:pPr>
      <w:r w:rsidRPr="003F1149">
        <w:rPr>
          <w:rFonts w:cs="Arial"/>
          <w:color w:val="auto"/>
          <w:sz w:val="18"/>
          <w:szCs w:val="18"/>
          <w:lang w:val="fi-FI"/>
        </w:rPr>
        <w:t>5.</w:t>
      </w:r>
      <w:r w:rsidRPr="003F1149">
        <w:rPr>
          <w:rFonts w:cs="Arial"/>
          <w:color w:val="auto"/>
          <w:sz w:val="18"/>
          <w:szCs w:val="18"/>
          <w:lang w:val="fi-FI"/>
        </w:rPr>
        <w:tab/>
        <w:t xml:space="preserve">Toinen käyttäjä saa käyttää ohjelmistoa etäavustamisen tai jonkin vastaavan tekniikan kautta ja ainoastaan teknisen </w:t>
      </w:r>
      <w:r w:rsidRPr="003F1149">
        <w:rPr>
          <w:rFonts w:cs="Arial"/>
          <w:color w:val="auto"/>
          <w:sz w:val="18"/>
          <w:szCs w:val="18"/>
          <w:lang w:val="fi-FI"/>
        </w:rPr>
        <w:br/>
        <w:t xml:space="preserve">tuen antamiseen. </w:t>
      </w:r>
    </w:p>
    <w:p w:rsidR="003C3877" w:rsidRPr="003F1149" w:rsidRDefault="003C3877" w:rsidP="003C3877">
      <w:pPr>
        <w:autoSpaceDN w:val="0"/>
        <w:ind w:left="1080" w:hanging="360"/>
        <w:rPr>
          <w:lang w:val="fi-FI"/>
        </w:rPr>
      </w:pPr>
      <w:r w:rsidRPr="003F1149">
        <w:rPr>
          <w:rFonts w:cs="Arial"/>
          <w:color w:val="auto"/>
          <w:sz w:val="18"/>
          <w:szCs w:val="18"/>
          <w:lang w:val="fi-FI"/>
        </w:rPr>
        <w:t>6.</w:t>
      </w:r>
      <w:r w:rsidRPr="003F1149">
        <w:rPr>
          <w:rFonts w:cs="Arial"/>
          <w:color w:val="auto"/>
          <w:sz w:val="18"/>
          <w:szCs w:val="18"/>
          <w:lang w:val="fi-FI"/>
        </w:rPr>
        <w:tab/>
        <w:t>Asiakas saa yhdistää enintään 20 laitetta Windows-laitteeseen tiedostojen jakamista, tulostamista, Internet-tietopalveluja, Internet-yhteyksien jakamispalveluja ja puhelinpalveluja varten.</w:t>
      </w:r>
    </w:p>
    <w:p w:rsidR="003C3877" w:rsidRPr="003F1149" w:rsidRDefault="003C3877" w:rsidP="003C3877">
      <w:pPr>
        <w:autoSpaceDN w:val="0"/>
        <w:ind w:left="1080" w:hanging="360"/>
        <w:rPr>
          <w:lang w:val="fi-FI"/>
        </w:rPr>
      </w:pPr>
      <w:r w:rsidRPr="003F1149">
        <w:rPr>
          <w:rFonts w:cs="Arial"/>
          <w:color w:val="auto"/>
          <w:sz w:val="18"/>
          <w:szCs w:val="18"/>
          <w:lang w:val="fi-FI"/>
        </w:rPr>
        <w:t>7.</w:t>
      </w:r>
      <w:r w:rsidRPr="003F1149">
        <w:rPr>
          <w:rFonts w:cs="Arial"/>
          <w:color w:val="auto"/>
          <w:sz w:val="18"/>
          <w:szCs w:val="18"/>
          <w:lang w:val="fi-FI"/>
        </w:rPr>
        <w:tab/>
        <w:t>Key Management -palvelun tai sitä vastaavan tekniikan aktivointia varten saa muodostaa rajoittamattoman määrän yhteyksiä.</w:t>
      </w:r>
    </w:p>
    <w:p w:rsidR="003C3877" w:rsidRPr="003F1149" w:rsidRDefault="003C3877" w:rsidP="003C3877">
      <w:pPr>
        <w:autoSpaceDN w:val="0"/>
        <w:ind w:left="1080" w:hanging="360"/>
        <w:rPr>
          <w:lang w:val="fi-FI"/>
        </w:rPr>
      </w:pPr>
      <w:r w:rsidRPr="003F1149">
        <w:rPr>
          <w:rFonts w:cs="Arial"/>
          <w:color w:val="auto"/>
          <w:sz w:val="18"/>
          <w:szCs w:val="18"/>
          <w:lang w:val="fi-FI"/>
        </w:rPr>
        <w:t>8.</w:t>
      </w:r>
      <w:r w:rsidRPr="003F1149">
        <w:rPr>
          <w:rFonts w:cs="Arial"/>
          <w:color w:val="auto"/>
          <w:sz w:val="18"/>
          <w:szCs w:val="18"/>
          <w:lang w:val="fi-FI"/>
        </w:rPr>
        <w:tab/>
        <w:t>Ohjelmistoa käyttäessään asiakkaalla on oikeus käyttää mutta ei jakaa sen kuvakkeita, kuvia, ääniä ja materiaaleja. Ohjelmiston mukana toimitetut näytekuvat, -äänet ja -materiaali on tarkoitettu vain asiakkaan ei-kaupalliseen käyttöön.</w:t>
      </w:r>
    </w:p>
    <w:p w:rsidR="003C3877" w:rsidRPr="003F1149" w:rsidRDefault="003C3877" w:rsidP="003C3877">
      <w:pPr>
        <w:autoSpaceDN w:val="0"/>
        <w:spacing w:before="120"/>
        <w:ind w:left="720"/>
        <w:rPr>
          <w:lang w:val="fi-FI"/>
        </w:rPr>
      </w:pPr>
      <w:r w:rsidRPr="003F1149">
        <w:rPr>
          <w:b/>
          <w:color w:val="auto"/>
          <w:sz w:val="18"/>
          <w:lang w:val="fi-FI"/>
        </w:rPr>
        <w:t>Virtualisointioikeudet</w:t>
      </w:r>
    </w:p>
    <w:p w:rsidR="003C3877" w:rsidRPr="003F1149" w:rsidRDefault="003C3877" w:rsidP="003C3877">
      <w:pPr>
        <w:pStyle w:val="PURBody-Indented"/>
        <w:ind w:left="720"/>
        <w:rPr>
          <w:lang w:val="fi-FI"/>
        </w:rPr>
      </w:pPr>
      <w:r w:rsidRPr="003F1149">
        <w:rPr>
          <w:lang w:val="fi-FI"/>
        </w:rPr>
        <w:t xml:space="preserve">Jos kohdan ”Asennus ja käyttö” ja tämän kohdan ehtojen välillä on ristiriitoja, tätä kohtaa sovelletaan Virtualisointioikeuksien alaiseen käyttöön. </w:t>
      </w:r>
    </w:p>
    <w:p w:rsidR="003C3877" w:rsidRPr="003F1149" w:rsidRDefault="003C3877" w:rsidP="003C3877">
      <w:pPr>
        <w:autoSpaceDN w:val="0"/>
        <w:ind w:left="1080" w:hanging="360"/>
        <w:rPr>
          <w:lang w:val="fi-FI"/>
        </w:rPr>
      </w:pPr>
      <w:r w:rsidRPr="003F1149">
        <w:rPr>
          <w:rFonts w:cs="Arial"/>
          <w:color w:val="auto"/>
          <w:sz w:val="18"/>
          <w:szCs w:val="18"/>
          <w:lang w:val="fi-FI"/>
        </w:rPr>
        <w:t>1.</w:t>
      </w:r>
      <w:r w:rsidRPr="003F1149">
        <w:rPr>
          <w:rFonts w:cs="Arial"/>
          <w:color w:val="auto"/>
          <w:sz w:val="18"/>
          <w:szCs w:val="18"/>
          <w:lang w:val="fi-FI"/>
        </w:rPr>
        <w:tab/>
        <w:t>Ensisijainen käyttäjä saa Windows-laitteen kautta käyttää etäältä käsin enintään neljää sellaista ohjelmiston Kopiota, jotka suoritetaan asiakkaan palvelinkeskuksen Palvelimissa sijaitsevissa Näennäiskäyttöjärjestelmäympäristössä.</w:t>
      </w:r>
    </w:p>
    <w:p w:rsidR="003C3877" w:rsidRPr="003F1149" w:rsidRDefault="003C3877" w:rsidP="003C3877">
      <w:pPr>
        <w:autoSpaceDN w:val="0"/>
        <w:ind w:left="1080" w:hanging="360"/>
        <w:rPr>
          <w:lang w:val="fi-FI"/>
        </w:rPr>
      </w:pPr>
      <w:r w:rsidRPr="003F1149">
        <w:rPr>
          <w:rFonts w:cs="Arial"/>
          <w:color w:val="auto"/>
          <w:sz w:val="18"/>
          <w:szCs w:val="18"/>
          <w:lang w:val="fi-FI"/>
        </w:rPr>
        <w:t>2.</w:t>
      </w:r>
      <w:r w:rsidRPr="003F1149">
        <w:rPr>
          <w:rFonts w:cs="Arial"/>
          <w:color w:val="auto"/>
          <w:sz w:val="18"/>
          <w:szCs w:val="18"/>
          <w:lang w:val="fi-FI"/>
        </w:rPr>
        <w:tab/>
        <w:t xml:space="preserve">Ensisijainen käyttäjä saa myös käyttää enintään neljää Kopiota Näennäiskäyttöjärjestelmäympäristössä ja yhtä paikallista, Fyysisessä käyttöjärjestelmäympäristössä sijaitsevaa Kopiota Windows-laitteessa. </w:t>
      </w:r>
    </w:p>
    <w:p w:rsidR="003C3877" w:rsidRPr="003F1149" w:rsidRDefault="003C3877" w:rsidP="003C3877">
      <w:pPr>
        <w:autoSpaceDN w:val="0"/>
        <w:ind w:left="1080" w:hanging="360"/>
        <w:rPr>
          <w:lang w:val="fi-FI"/>
        </w:rPr>
      </w:pPr>
      <w:r w:rsidRPr="003F1149">
        <w:rPr>
          <w:rFonts w:cs="Arial"/>
          <w:color w:val="auto"/>
          <w:sz w:val="18"/>
          <w:szCs w:val="18"/>
          <w:lang w:val="fi-FI"/>
        </w:rPr>
        <w:t>3.</w:t>
      </w:r>
      <w:r w:rsidRPr="003F1149">
        <w:rPr>
          <w:rFonts w:cs="Arial"/>
          <w:color w:val="auto"/>
          <w:sz w:val="18"/>
          <w:szCs w:val="18"/>
          <w:lang w:val="fi-FI"/>
        </w:rPr>
        <w:tab/>
        <w:t>Jos kaikki ne kopiot ovat käytössä, joita asiakas saa käyttää Näennäiskäyttöjärjestelmäympäristöissä paikallisesti, asiakas saa käyttää Fyysisessä käyttöjärjestelmäympäristössä olevaa Kopiota ainoastaan Näennäiskäyttöjärjestelmäympäristöjen isännöintiin ja hallinnointiin.</w:t>
      </w:r>
    </w:p>
    <w:p w:rsidR="003C3877" w:rsidRPr="003F1149" w:rsidRDefault="003C3877" w:rsidP="003C3877">
      <w:pPr>
        <w:autoSpaceDN w:val="0"/>
        <w:ind w:left="1080" w:hanging="360"/>
        <w:rPr>
          <w:lang w:val="fi-FI"/>
        </w:rPr>
      </w:pPr>
      <w:r w:rsidRPr="003F1149">
        <w:rPr>
          <w:rFonts w:cs="Arial"/>
          <w:color w:val="auto"/>
          <w:sz w:val="18"/>
          <w:szCs w:val="18"/>
          <w:lang w:val="fi-FI"/>
        </w:rPr>
        <w:t>4.</w:t>
      </w:r>
      <w:r w:rsidRPr="003F1149">
        <w:rPr>
          <w:rFonts w:cs="Arial"/>
          <w:color w:val="auto"/>
          <w:sz w:val="18"/>
          <w:szCs w:val="18"/>
          <w:lang w:val="fi-FI"/>
        </w:rPr>
        <w:tab/>
        <w:t>Ensisijainen käyttäjä saa käyttää kahta ohjelmiston Kopiota Fyysisessä käyttöjärjestelmäympäristössä sen sijaan, että hän käyttäisi palvelinkeskuksessa olevaa ohjelmistoa etäältä käsin tai Näennäiskäyttöjärjestelmässä olevaa kopiota paikallisesti.</w:t>
      </w:r>
    </w:p>
    <w:p w:rsidR="003C3877" w:rsidRPr="003F1149" w:rsidRDefault="003C3877" w:rsidP="003C3877">
      <w:pPr>
        <w:autoSpaceDN w:val="0"/>
        <w:ind w:left="1080" w:hanging="360"/>
        <w:rPr>
          <w:lang w:val="fi-FI"/>
        </w:rPr>
      </w:pPr>
      <w:r w:rsidRPr="003F1149">
        <w:rPr>
          <w:rFonts w:cs="Arial"/>
          <w:color w:val="auto"/>
          <w:sz w:val="18"/>
          <w:szCs w:val="18"/>
          <w:lang w:val="fi-FI"/>
        </w:rPr>
        <w:t>5.</w:t>
      </w:r>
      <w:r w:rsidRPr="003F1149">
        <w:rPr>
          <w:rFonts w:cs="Arial"/>
          <w:color w:val="auto"/>
          <w:sz w:val="18"/>
          <w:szCs w:val="18"/>
          <w:lang w:val="fi-FI"/>
        </w:rPr>
        <w:tab/>
        <w:t>Asiakas saa käyttää Windows 8 Professional -versiota tai ohjelmiston tai Windows 8 Professionalin mitä tahansa aiempaa versiota minkä tahansa sallitun Kopion sijaan.</w:t>
      </w:r>
    </w:p>
    <w:p w:rsidR="003C3877" w:rsidRPr="003F1149" w:rsidRDefault="003C3877" w:rsidP="003C3877">
      <w:pPr>
        <w:autoSpaceDN w:val="0"/>
        <w:ind w:left="1080" w:hanging="360"/>
        <w:rPr>
          <w:lang w:val="fi-FI"/>
        </w:rPr>
      </w:pPr>
      <w:r w:rsidRPr="003F1149">
        <w:rPr>
          <w:rFonts w:cs="Arial"/>
          <w:color w:val="auto"/>
          <w:sz w:val="18"/>
          <w:szCs w:val="18"/>
          <w:lang w:val="fi-FI"/>
        </w:rPr>
        <w:t>6.</w:t>
      </w:r>
      <w:r w:rsidRPr="003F1149">
        <w:rPr>
          <w:rFonts w:cs="Arial"/>
          <w:color w:val="auto"/>
          <w:sz w:val="18"/>
          <w:szCs w:val="18"/>
          <w:lang w:val="fi-FI"/>
        </w:rPr>
        <w:tab/>
        <w:t>Asiakas ei tarvitse käyttöoikeutta sellaiseen ohjelmiston Kopioiden käyttöön, joka tapahtuu ainoastaan ohjelmiston hallintatarkoituksiin.</w:t>
      </w:r>
    </w:p>
    <w:p w:rsidR="003C3877" w:rsidRPr="003F1149" w:rsidRDefault="003C3877" w:rsidP="003C3877">
      <w:pPr>
        <w:autoSpaceDN w:val="0"/>
        <w:ind w:left="1080" w:hanging="360"/>
        <w:rPr>
          <w:lang w:val="fi-FI"/>
        </w:rPr>
      </w:pPr>
      <w:r w:rsidRPr="003F1149">
        <w:rPr>
          <w:rFonts w:cs="Arial"/>
          <w:color w:val="auto"/>
          <w:sz w:val="18"/>
          <w:szCs w:val="18"/>
          <w:lang w:val="fi-FI"/>
        </w:rPr>
        <w:t>7.</w:t>
      </w:r>
      <w:r w:rsidRPr="003F1149">
        <w:rPr>
          <w:rFonts w:cs="Arial"/>
          <w:color w:val="auto"/>
          <w:sz w:val="18"/>
          <w:szCs w:val="18"/>
          <w:lang w:val="fi-FI"/>
        </w:rPr>
        <w:tab/>
        <w:t>Asiakas saa tehdä ohjelmistosta haluamansa määrän Kopioita ja säilyttää niitä millä tahansa palvelimellaan tai tallennuslaitteellaan, mutta ainoastaan käyttääkseen oikeuttaan käyttää ohjelmiston Kopioita minkä tahansa Windows Intune Windows-työasemakäyttöjärjestelmällä -käyttöoikeuksiensa nojalla (Kopioita ei saa jakaa kolmansille osapuolille).</w:t>
      </w:r>
    </w:p>
    <w:p w:rsidR="003C3877" w:rsidRPr="003F1149" w:rsidRDefault="003C3877" w:rsidP="003C3877">
      <w:pPr>
        <w:autoSpaceDN w:val="0"/>
        <w:spacing w:before="120"/>
        <w:ind w:left="720"/>
        <w:rPr>
          <w:lang w:val="fi-FI"/>
        </w:rPr>
      </w:pPr>
      <w:r w:rsidRPr="003F1149">
        <w:rPr>
          <w:b/>
          <w:color w:val="auto"/>
          <w:sz w:val="18"/>
          <w:lang w:val="fi-FI"/>
        </w:rPr>
        <w:t xml:space="preserve">Verkkovierailua koskevat Käyttöoikeudet </w:t>
      </w:r>
    </w:p>
    <w:p w:rsidR="003C3877" w:rsidRPr="003F1149" w:rsidRDefault="003C3877" w:rsidP="003C3877">
      <w:pPr>
        <w:pStyle w:val="PURBody-Indented"/>
        <w:ind w:left="720"/>
        <w:rPr>
          <w:lang w:val="fi-FI"/>
        </w:rPr>
      </w:pPr>
      <w:r w:rsidRPr="003F1149">
        <w:rPr>
          <w:lang w:val="fi-FI"/>
        </w:rPr>
        <w:t xml:space="preserve">Jos kohdan ”Asennus ja käyttö” ja tämän kohdan ehtojen välillä on ristiriitoja, tätä kohtaa sovelletaan Verkkovierailua koskeviin Käyttöoikeuksiin. </w:t>
      </w:r>
    </w:p>
    <w:p w:rsidR="003C3877" w:rsidRPr="003F1149" w:rsidRDefault="003C3877" w:rsidP="003C3877">
      <w:pPr>
        <w:autoSpaceDN w:val="0"/>
        <w:ind w:left="1080" w:hanging="360"/>
        <w:rPr>
          <w:lang w:val="fi-FI"/>
        </w:rPr>
      </w:pPr>
      <w:r w:rsidRPr="003F1149">
        <w:rPr>
          <w:rFonts w:cs="Arial"/>
          <w:color w:val="auto"/>
          <w:sz w:val="18"/>
          <w:szCs w:val="18"/>
          <w:lang w:val="fi-FI"/>
        </w:rPr>
        <w:t>1.</w:t>
      </w:r>
      <w:r w:rsidRPr="003F1149">
        <w:rPr>
          <w:rFonts w:cs="Arial"/>
          <w:color w:val="auto"/>
          <w:sz w:val="18"/>
          <w:szCs w:val="18"/>
          <w:lang w:val="fi-FI"/>
        </w:rPr>
        <w:tab/>
        <w:t xml:space="preserve">Käyttöoikeuden alaisen laitteen Pääasiallinen käyttäjä saa käytön Edellytykset täyttävästä kolmannen osapuolen laitteesta käyttää etäältä käsin – asiakkaan tai sen konserniyhtiön tilojen ulkopuolelta – sellaisia sallittuja Kopioita, joita suoritetaan asiakkaan palvelinkeskuksessa sijaitsevilla palvelimilla. </w:t>
      </w:r>
    </w:p>
    <w:p w:rsidR="003C3877" w:rsidRPr="003F1149" w:rsidRDefault="003C3877" w:rsidP="003C3877">
      <w:pPr>
        <w:autoSpaceDN w:val="0"/>
        <w:ind w:left="1080" w:hanging="360"/>
        <w:rPr>
          <w:lang w:val="fi-FI"/>
        </w:rPr>
      </w:pPr>
      <w:r w:rsidRPr="003F1149">
        <w:rPr>
          <w:rFonts w:cs="Arial"/>
          <w:color w:val="auto"/>
          <w:sz w:val="18"/>
          <w:szCs w:val="18"/>
          <w:lang w:val="fi-FI"/>
        </w:rPr>
        <w:t>2.</w:t>
      </w:r>
      <w:r w:rsidRPr="003F1149">
        <w:rPr>
          <w:rFonts w:cs="Arial"/>
          <w:color w:val="auto"/>
          <w:sz w:val="18"/>
          <w:szCs w:val="18"/>
          <w:lang w:val="fi-FI"/>
        </w:rPr>
        <w:tab/>
        <w:t>Pääasiallinen käyttäjä saa myös asiakkaan tai sen konserniyhtiön tilojen ulkopuolella käyttää ohjelmiston yhtä Kopiota Näennäiskäyttöjärjestelmäympäristössä, hyväksytyssä kolmannen osapuolen laitteessa.</w:t>
      </w:r>
    </w:p>
    <w:p w:rsidR="003C3877" w:rsidRPr="003F1149" w:rsidRDefault="003C3877" w:rsidP="003C3877">
      <w:pPr>
        <w:autoSpaceDN w:val="0"/>
        <w:ind w:left="1080" w:hanging="360"/>
        <w:rPr>
          <w:lang w:val="fi-FI"/>
        </w:rPr>
      </w:pPr>
      <w:r w:rsidRPr="003F1149">
        <w:rPr>
          <w:rFonts w:cs="Arial"/>
          <w:color w:val="auto"/>
          <w:sz w:val="18"/>
          <w:szCs w:val="18"/>
          <w:lang w:val="fi-FI"/>
        </w:rPr>
        <w:t>3.</w:t>
      </w:r>
      <w:r w:rsidRPr="003F1149">
        <w:rPr>
          <w:rFonts w:cs="Arial"/>
          <w:color w:val="auto"/>
          <w:sz w:val="18"/>
          <w:szCs w:val="18"/>
          <w:lang w:val="fi-FI"/>
        </w:rPr>
        <w:tab/>
        <w:t>Kaiken verkkovierailuja koskevien Käyttöoikeuksien nojalla tapahtuvan käytön tulee liittyä työntekoon.</w:t>
      </w:r>
    </w:p>
    <w:p w:rsidR="003C3877" w:rsidRPr="003F1149" w:rsidRDefault="003C3877" w:rsidP="003C3877">
      <w:pPr>
        <w:autoSpaceDN w:val="0"/>
        <w:ind w:left="1080" w:hanging="360"/>
        <w:rPr>
          <w:lang w:val="fi-FI"/>
        </w:rPr>
      </w:pPr>
      <w:r w:rsidRPr="003F1149">
        <w:rPr>
          <w:rFonts w:cs="Arial"/>
          <w:color w:val="auto"/>
          <w:sz w:val="18"/>
          <w:szCs w:val="18"/>
          <w:lang w:val="fi-FI"/>
        </w:rPr>
        <w:t>4.</w:t>
      </w:r>
      <w:r w:rsidRPr="003F1149">
        <w:rPr>
          <w:rFonts w:cs="Arial"/>
          <w:color w:val="auto"/>
          <w:sz w:val="18"/>
          <w:szCs w:val="18"/>
          <w:lang w:val="fi-FI"/>
        </w:rPr>
        <w:tab/>
        <w:t>Kukaan muu käyttäjä ei saa käyttää ohjelmistoa samalla käyttöoikeudella muutoin kuin etäavustamisen tai sitä vastaavan tekniikan kautta tapahtuvan teknisen tuen tarjoamista varten.</w:t>
      </w:r>
    </w:p>
    <w:p w:rsidR="003C3877" w:rsidRPr="003F1149" w:rsidRDefault="003C3877" w:rsidP="003C3877">
      <w:pPr>
        <w:autoSpaceDN w:val="0"/>
        <w:spacing w:before="120"/>
        <w:ind w:left="720"/>
        <w:rPr>
          <w:b/>
          <w:color w:val="auto"/>
          <w:sz w:val="18"/>
          <w:lang w:val="fi-FI"/>
        </w:rPr>
      </w:pPr>
    </w:p>
    <w:p w:rsidR="003C3877" w:rsidRPr="003F1149" w:rsidRDefault="003C3877" w:rsidP="003C3877">
      <w:pPr>
        <w:autoSpaceDN w:val="0"/>
        <w:spacing w:before="120"/>
        <w:ind w:left="720"/>
        <w:rPr>
          <w:lang w:val="fi-FI"/>
        </w:rPr>
      </w:pPr>
      <w:r w:rsidRPr="003F1149">
        <w:rPr>
          <w:b/>
          <w:color w:val="auto"/>
          <w:sz w:val="18"/>
          <w:lang w:val="fi-FI"/>
        </w:rPr>
        <w:lastRenderedPageBreak/>
        <w:t>Windows To Go -oikeudet</w:t>
      </w:r>
    </w:p>
    <w:p w:rsidR="003C3877" w:rsidRPr="003F1149" w:rsidRDefault="003C3877" w:rsidP="003C3877">
      <w:pPr>
        <w:pStyle w:val="PURBody-Indented"/>
        <w:ind w:left="720"/>
        <w:rPr>
          <w:lang w:val="fi-FI"/>
        </w:rPr>
      </w:pPr>
      <w:r w:rsidRPr="003F1149">
        <w:rPr>
          <w:lang w:val="fi-FI"/>
        </w:rPr>
        <w:t xml:space="preserve">Jos kohdan ”Asennus ja käyttö” ja tämän kohdan ehtojen välillä on ristiriitoja, tätä kohtaa sovelletaan </w:t>
      </w:r>
      <w:r w:rsidRPr="003F1149">
        <w:rPr>
          <w:lang w:val="fi-FI"/>
        </w:rPr>
        <w:br/>
        <w:t xml:space="preserve">Windows To Go -oikeuksiin. </w:t>
      </w:r>
    </w:p>
    <w:p w:rsidR="003C3877" w:rsidRPr="003F1149" w:rsidRDefault="003C3877" w:rsidP="003C3877">
      <w:pPr>
        <w:autoSpaceDN w:val="0"/>
        <w:ind w:left="1080" w:hanging="360"/>
        <w:rPr>
          <w:lang w:val="fi-FI"/>
        </w:rPr>
      </w:pPr>
      <w:r w:rsidRPr="003F1149">
        <w:rPr>
          <w:rFonts w:cs="Arial"/>
          <w:color w:val="auto"/>
          <w:sz w:val="18"/>
          <w:szCs w:val="18"/>
          <w:lang w:val="fi-FI"/>
        </w:rPr>
        <w:t>1.</w:t>
      </w:r>
      <w:r w:rsidRPr="003F1149">
        <w:rPr>
          <w:rFonts w:cs="Arial"/>
          <w:color w:val="auto"/>
          <w:sz w:val="18"/>
          <w:szCs w:val="18"/>
          <w:lang w:val="fi-FI"/>
        </w:rPr>
        <w:tab/>
        <w:t>Asiakas saa luoda ja tallentaa Kopion ohjelmistosta enintään kahteen USB-laitteeseen.</w:t>
      </w:r>
    </w:p>
    <w:p w:rsidR="003C3877" w:rsidRPr="003F1149" w:rsidRDefault="003C3877" w:rsidP="003C3877">
      <w:pPr>
        <w:autoSpaceDN w:val="0"/>
        <w:ind w:left="1080" w:hanging="360"/>
        <w:rPr>
          <w:lang w:val="fi-FI"/>
        </w:rPr>
      </w:pPr>
      <w:r w:rsidRPr="003F1149">
        <w:rPr>
          <w:rFonts w:cs="Arial"/>
          <w:color w:val="auto"/>
          <w:sz w:val="18"/>
          <w:szCs w:val="18"/>
          <w:lang w:val="fi-FI"/>
        </w:rPr>
        <w:t>2.</w:t>
      </w:r>
      <w:r w:rsidRPr="003F1149">
        <w:rPr>
          <w:rFonts w:cs="Arial"/>
          <w:color w:val="auto"/>
          <w:sz w:val="18"/>
          <w:szCs w:val="18"/>
          <w:lang w:val="fi-FI"/>
        </w:rPr>
        <w:tab/>
        <w:t>Ensisijainen käyttäjä saa käyttää USB-laitteeseen tallennettua Kopiota millä tahansa Windows-laitteella.</w:t>
      </w:r>
    </w:p>
    <w:p w:rsidR="003C3877" w:rsidRPr="003F1149" w:rsidRDefault="003C3877" w:rsidP="003C3877">
      <w:pPr>
        <w:autoSpaceDN w:val="0"/>
        <w:ind w:left="1080" w:hanging="360"/>
        <w:rPr>
          <w:lang w:val="fi-FI"/>
        </w:rPr>
      </w:pPr>
      <w:r w:rsidRPr="003F1149">
        <w:rPr>
          <w:rFonts w:cs="Arial"/>
          <w:color w:val="auto"/>
          <w:sz w:val="18"/>
          <w:szCs w:val="18"/>
          <w:lang w:val="fi-FI"/>
        </w:rPr>
        <w:t>3.</w:t>
      </w:r>
      <w:r w:rsidRPr="003F1149">
        <w:rPr>
          <w:rFonts w:cs="Arial"/>
          <w:color w:val="auto"/>
          <w:sz w:val="18"/>
          <w:szCs w:val="18"/>
          <w:lang w:val="fi-FI"/>
        </w:rPr>
        <w:tab/>
        <w:t>Windows-laitteen Ensisijainen käyttäjä saa myös käyttää USB-laitteeseen tallennettua Kopiota käytön Edellytykset täyttävästä kolmannen osapuolen laitteesta asiakkaan tai sen konserniyhtiön tilojen ulkopuolelta.</w:t>
      </w:r>
    </w:p>
    <w:p w:rsidR="003C3877" w:rsidRPr="003F1149" w:rsidRDefault="003C3877" w:rsidP="003C3877">
      <w:pPr>
        <w:autoSpaceDN w:val="0"/>
        <w:ind w:left="1080" w:hanging="360"/>
        <w:rPr>
          <w:lang w:val="fi-FI"/>
        </w:rPr>
      </w:pPr>
      <w:r w:rsidRPr="003F1149">
        <w:rPr>
          <w:rFonts w:cs="Arial"/>
          <w:color w:val="auto"/>
          <w:sz w:val="18"/>
          <w:szCs w:val="18"/>
          <w:lang w:val="fi-FI"/>
        </w:rPr>
        <w:t>4.</w:t>
      </w:r>
      <w:r w:rsidRPr="003F1149">
        <w:rPr>
          <w:rFonts w:cs="Arial"/>
          <w:color w:val="auto"/>
          <w:sz w:val="18"/>
          <w:szCs w:val="18"/>
          <w:lang w:val="fi-FI"/>
        </w:rPr>
        <w:tab/>
        <w:t>Kaiken Windows To Go -käytön tulee liittyä työntekoon.</w:t>
      </w:r>
    </w:p>
    <w:p w:rsidR="003C3877" w:rsidRPr="003F1149" w:rsidRDefault="003C3877" w:rsidP="003C3877">
      <w:pPr>
        <w:autoSpaceDN w:val="0"/>
        <w:ind w:left="1080" w:hanging="360"/>
        <w:rPr>
          <w:lang w:val="fi-FI"/>
        </w:rPr>
      </w:pPr>
      <w:r w:rsidRPr="003F1149">
        <w:rPr>
          <w:rFonts w:cs="Arial"/>
          <w:color w:val="auto"/>
          <w:sz w:val="18"/>
          <w:szCs w:val="18"/>
          <w:lang w:val="fi-FI"/>
        </w:rPr>
        <w:t>5.</w:t>
      </w:r>
      <w:r w:rsidRPr="003F1149">
        <w:rPr>
          <w:rFonts w:cs="Arial"/>
          <w:color w:val="auto"/>
          <w:sz w:val="18"/>
          <w:szCs w:val="18"/>
          <w:lang w:val="fi-FI"/>
        </w:rPr>
        <w:tab/>
        <w:t>Kukaan muu käyttäjä ei saa käyttää ohjelmistoa samalla käyttöoikeudella muutoin kuin etäavustamisen tai sitä vastaavan tekniikan kautta tapahtuvan teknisen tuen tarjoamista varten.</w:t>
      </w:r>
    </w:p>
    <w:p w:rsidR="003C3877" w:rsidRPr="003F1149" w:rsidRDefault="003C3877" w:rsidP="003C3877">
      <w:pPr>
        <w:autoSpaceDN w:val="0"/>
        <w:spacing w:before="120"/>
        <w:ind w:left="720"/>
        <w:rPr>
          <w:lang w:val="fi-FI"/>
        </w:rPr>
      </w:pPr>
      <w:r w:rsidRPr="003F1149">
        <w:rPr>
          <w:b/>
          <w:color w:val="auto"/>
          <w:sz w:val="18"/>
          <w:lang w:val="fi-FI"/>
        </w:rPr>
        <w:t>Rinnakkaislaitteet</w:t>
      </w:r>
    </w:p>
    <w:p w:rsidR="003C3877" w:rsidRPr="003F1149" w:rsidRDefault="003C3877" w:rsidP="003C3877">
      <w:pPr>
        <w:pStyle w:val="PURBody-Indented"/>
        <w:ind w:left="720"/>
        <w:rPr>
          <w:lang w:val="fi-FI"/>
        </w:rPr>
      </w:pPr>
      <w:r w:rsidRPr="003F1149">
        <w:rPr>
          <w:lang w:val="fi-FI"/>
        </w:rPr>
        <w:t>Tässä kohdassa:</w:t>
      </w:r>
    </w:p>
    <w:p w:rsidR="003C3877" w:rsidRPr="003F1149" w:rsidRDefault="003C3877" w:rsidP="003C3877">
      <w:pPr>
        <w:pStyle w:val="PURBody-Indented"/>
        <w:ind w:left="1080" w:hanging="360"/>
        <w:rPr>
          <w:lang w:val="fi-FI"/>
        </w:rPr>
      </w:pPr>
      <w:r w:rsidRPr="003F1149">
        <w:rPr>
          <w:lang w:val="fi-FI"/>
        </w:rPr>
        <w:t>1.</w:t>
      </w:r>
      <w:r w:rsidRPr="003F1149">
        <w:rPr>
          <w:lang w:val="fi-FI"/>
        </w:rPr>
        <w:tab/>
        <w:t xml:space="preserve">”Windows RT -rinnakkaislaite” tarkoittaa mitä tahansa sellaista ylimääräistä laitetta, jota </w:t>
      </w:r>
      <w:r w:rsidRPr="003F1149">
        <w:rPr>
          <w:rFonts w:cs="Arial"/>
          <w:szCs w:val="18"/>
          <w:lang w:val="fi-FI"/>
        </w:rPr>
        <w:t>Ensisijainen käyttäjä</w:t>
      </w:r>
      <w:r w:rsidRPr="003F1149">
        <w:rPr>
          <w:lang w:val="fi-FI"/>
        </w:rPr>
        <w:t xml:space="preserve"> käyttää, johon asiakas (eikä mikään kolmas osapuoli) on hankkinut voimassa olevat Windows RT:n käyttöoikeudet. </w:t>
      </w:r>
    </w:p>
    <w:p w:rsidR="003C3877" w:rsidRPr="003F1149" w:rsidRDefault="003C3877" w:rsidP="003C3877">
      <w:pPr>
        <w:pStyle w:val="PURBody-Indented"/>
        <w:ind w:left="1080" w:hanging="360"/>
        <w:rPr>
          <w:lang w:val="fi-FI"/>
        </w:rPr>
      </w:pPr>
      <w:r w:rsidRPr="003F1149">
        <w:rPr>
          <w:lang w:val="fi-FI"/>
        </w:rPr>
        <w:t>2.</w:t>
      </w:r>
      <w:r w:rsidRPr="003F1149">
        <w:rPr>
          <w:lang w:val="fi-FI"/>
        </w:rPr>
        <w:tab/>
        <w:t>Jos kohdan ”Asennus ja käyttö” ja tämän kohdan ehtojen välillä on ristiriitoja, tätä kohtaa sovelletaan käyttöön Windows RT -rinnakkaislaitteissa.</w:t>
      </w:r>
    </w:p>
    <w:p w:rsidR="003C3877" w:rsidRPr="003F1149" w:rsidRDefault="003C3877" w:rsidP="003C3877">
      <w:pPr>
        <w:autoSpaceDN w:val="0"/>
        <w:ind w:left="1080" w:hanging="360"/>
        <w:rPr>
          <w:lang w:val="fi-FI"/>
        </w:rPr>
      </w:pPr>
      <w:r w:rsidRPr="003F1149">
        <w:rPr>
          <w:color w:val="auto"/>
          <w:sz w:val="18"/>
          <w:lang w:val="fi-FI"/>
        </w:rPr>
        <w:t>3.</w:t>
      </w:r>
      <w:r w:rsidRPr="003F1149">
        <w:rPr>
          <w:color w:val="auto"/>
          <w:sz w:val="18"/>
          <w:lang w:val="fi-FI"/>
        </w:rPr>
        <w:tab/>
        <w:t>Pääasiallinen käyttäjä saa käyttää etäältä käsin mitä tahansa sellaista sallittua ohjelmiston Kopiota, jota suoritetaan asiakkaan datakeskuksessa sijaitsevissa palvelimissa, kuten Windows RT -rinnakkaislaitteen Virtualisointioikeudet -kohdassa on mainittu.</w:t>
      </w:r>
    </w:p>
    <w:p w:rsidR="003C3877" w:rsidRPr="003F1149" w:rsidRDefault="003C3877" w:rsidP="003C3877">
      <w:pPr>
        <w:autoSpaceDN w:val="0"/>
        <w:ind w:left="1080" w:hanging="360"/>
        <w:rPr>
          <w:lang w:val="fi-FI"/>
        </w:rPr>
      </w:pPr>
      <w:r w:rsidRPr="003F1149">
        <w:rPr>
          <w:color w:val="auto"/>
          <w:sz w:val="18"/>
          <w:lang w:val="fi-FI"/>
        </w:rPr>
        <w:t>4.</w:t>
      </w:r>
      <w:r w:rsidRPr="003F1149">
        <w:rPr>
          <w:color w:val="auto"/>
          <w:sz w:val="18"/>
          <w:lang w:val="fi-FI"/>
        </w:rPr>
        <w:tab/>
        <w:t xml:space="preserve">Kukaan muu käyttäjä ei saa käyttää ohjelmistoa samanaikaisesti samalla käyttöoikeudella muutoin kuin etäavustamisen tai sitä vastaavan tekniikan kautta tapahtuvan teknisen tuen tarjoamista varten. </w:t>
      </w:r>
    </w:p>
    <w:p w:rsidR="003C3877" w:rsidRPr="003F1149" w:rsidRDefault="003C3877" w:rsidP="003C3877">
      <w:pPr>
        <w:autoSpaceDN w:val="0"/>
        <w:ind w:left="1080" w:hanging="360"/>
        <w:rPr>
          <w:lang w:val="fi-FI"/>
        </w:rPr>
      </w:pPr>
      <w:r w:rsidRPr="003F1149">
        <w:rPr>
          <w:rFonts w:cs="Arial"/>
          <w:color w:val="auto"/>
          <w:sz w:val="18"/>
          <w:szCs w:val="18"/>
          <w:lang w:val="fi-FI"/>
        </w:rPr>
        <w:t>5.</w:t>
      </w:r>
      <w:r w:rsidRPr="003F1149">
        <w:rPr>
          <w:rFonts w:cs="Arial"/>
          <w:color w:val="auto"/>
          <w:sz w:val="18"/>
          <w:szCs w:val="18"/>
          <w:lang w:val="fi-FI"/>
        </w:rPr>
        <w:tab/>
        <w:t>Asiakkaan oikeus käyttää ohjelmistoa Windows RT -rinnakkaislaitteessa ei ole pysyvä. Asiakas ei saa avata tai käyttää ohjelmistoa tässä sallitulla tavalla enää sen jälkeen, kun asiakkaan Windows Intune Windows-työasemakäyttöjärjestelmällä -käyttöoikeus on päättynyt.</w:t>
      </w:r>
    </w:p>
    <w:p w:rsidR="003C3877" w:rsidRPr="003F1149" w:rsidRDefault="003C3877" w:rsidP="003C3877">
      <w:pPr>
        <w:autoSpaceDN w:val="0"/>
        <w:spacing w:before="120"/>
        <w:ind w:left="720"/>
        <w:rPr>
          <w:lang w:val="fi-FI"/>
        </w:rPr>
      </w:pPr>
      <w:r w:rsidRPr="003F1149">
        <w:rPr>
          <w:b/>
          <w:color w:val="auto"/>
          <w:sz w:val="18"/>
          <w:lang w:val="fi-FI"/>
        </w:rPr>
        <w:t>Tarkistaminen</w:t>
      </w:r>
    </w:p>
    <w:p w:rsidR="003C3877" w:rsidRPr="003F1149" w:rsidRDefault="003C3877" w:rsidP="003C3877">
      <w:pPr>
        <w:ind w:left="720"/>
        <w:rPr>
          <w:spacing w:val="-1"/>
          <w:sz w:val="18"/>
          <w:szCs w:val="18"/>
          <w:lang w:val="fi-FI"/>
        </w:rPr>
      </w:pPr>
      <w:r w:rsidRPr="003F1149">
        <w:rPr>
          <w:rFonts w:cs="Arial"/>
          <w:bCs/>
          <w:color w:val="auto"/>
          <w:spacing w:val="-1"/>
          <w:sz w:val="18"/>
          <w:szCs w:val="18"/>
          <w:lang w:val="fi-FI"/>
        </w:rPr>
        <w:t xml:space="preserve">Tarkistaminen varmistaa sen, että ohjelmisto on aktivoitu ja siihen on voimassa oleva käyttöoikeus. Se myös varmistaa, ettei ohjelmiston tarkistamiseen, käyttöoikeuteen tai aktivointitoimintoihin ole tehty valtuuttamattomia muutoksia. Tarkistamisella voidaan myös tehdä tarkistus valtuuttamattomiin muutoksiin liittyvien tiettyjen vahingollisten tai valtuuttamattomien ohjelmistojen varalta. Voimassa olevan käyttöoikeuden vahvistava tarkistus antaa asiakkaalle oikeuden jatkaa ohjelmiston ja sen tiettyjen ominaisuuksien käyttöä tai hankkia lisäetuja. Asiakkaalla ei ole oikeutta kiertää tarkistamista. Tämä estää ohjelmiston käytön ilman asianmukaista käyttöoikeutta. Lisätietoja on osoitteessa </w:t>
      </w:r>
      <w:hyperlink r:id="rId84" w:history="1">
        <w:r w:rsidRPr="003F1149">
          <w:rPr>
            <w:rFonts w:cs="Arial"/>
            <w:bCs/>
            <w:color w:val="auto"/>
            <w:spacing w:val="-1"/>
            <w:sz w:val="18"/>
            <w:szCs w:val="18"/>
            <w:lang w:val="fi-FI"/>
          </w:rPr>
          <w:t>http://go.microsoft.com/fwlink/?Linkid=104610</w:t>
        </w:r>
      </w:hyperlink>
      <w:r w:rsidRPr="003F1149">
        <w:rPr>
          <w:rFonts w:cs="Arial"/>
          <w:bCs/>
          <w:color w:val="auto"/>
          <w:spacing w:val="-1"/>
          <w:sz w:val="18"/>
          <w:szCs w:val="18"/>
          <w:lang w:val="fi-FI"/>
        </w:rPr>
        <w:t>.</w:t>
      </w:r>
    </w:p>
    <w:p w:rsidR="003C3877" w:rsidRPr="003F1149" w:rsidRDefault="003C3877" w:rsidP="003C3877">
      <w:pPr>
        <w:ind w:left="720"/>
        <w:rPr>
          <w:sz w:val="18"/>
          <w:szCs w:val="18"/>
          <w:lang w:val="fi-FI"/>
        </w:rPr>
      </w:pPr>
      <w:r w:rsidRPr="003F1149">
        <w:rPr>
          <w:rFonts w:cs="Arial"/>
          <w:bCs/>
          <w:color w:val="auto"/>
          <w:sz w:val="18"/>
          <w:szCs w:val="18"/>
          <w:lang w:val="fi-FI"/>
        </w:rPr>
        <w:t xml:space="preserve">Ohjelmisto suorittaa silloin tällöin ohjelmiston tarkistuksen. Tarkistuksen alkuunpanija voi olla ohjelmisto tai Microsoft. Jotta aktivointitoiminto ja tarkistukset ovat käytössä, ohjelmisto voi silloin tällöin pyytää ohjelmiston tarkistamisen, käyttöoikeuksien tai aktivointitoimintojen päivityksiä tai lisälatauksia. Päivitykset tai lataukset ovat ohjelmiston asianmukaisen toiminnan edellytys. Ne voidaan ladata ja asentaa ilman asiakkaalle annettavaa erillistä ilmoitusta. Tarkistuksen aikana tai sen jälkeen ohjelmisto voi lähettää tietoja ohjelmistosta, tietokoneesta ja tarkistuksen tuloksista Microsoftille. Näitä tietoja ovat esimerkiksi ohjelmiston versio ja tuoteavain, ohjelmiston tarkistamiseen, käyttöoikeuteen tai aktivointitoimintoihin tehdyt valtuuttamattomat muutokset, näihin liittyvät löydetyt vahingolliset tai valtuuttamattomat ohjelmistot sekä tietokoneen Internet-protokollaosoite. Microsoft ei käytä tietoja asiakkaan tunnistamiseen tai ottaakseen tähän yhteyttä. Käyttämällä näitä ominaisuuksia asiakas suostuu näiden tietojen lähettämiseen. Lisätietoja tarkistamisesta ja tarkistuksen aikana tai sen jälkeen lähetettävistä tiedoista on osoitteessa </w:t>
      </w:r>
      <w:hyperlink r:id="rId85" w:history="1">
        <w:r w:rsidRPr="003F1149">
          <w:rPr>
            <w:rFonts w:cs="Arial"/>
            <w:bCs/>
            <w:color w:val="auto"/>
            <w:sz w:val="18"/>
            <w:szCs w:val="18"/>
            <w:lang w:val="fi-FI"/>
          </w:rPr>
          <w:t>http://go.microsoft.com/fwlink/?Linkid=104611</w:t>
        </w:r>
      </w:hyperlink>
      <w:r w:rsidRPr="003F1149">
        <w:rPr>
          <w:rFonts w:cs="Arial"/>
          <w:bCs/>
          <w:color w:val="auto"/>
          <w:sz w:val="18"/>
          <w:szCs w:val="18"/>
          <w:lang w:val="fi-FI"/>
        </w:rPr>
        <w:t>.</w:t>
      </w:r>
    </w:p>
    <w:p w:rsidR="003C3877" w:rsidRPr="003F1149" w:rsidRDefault="003C3877" w:rsidP="003C3877">
      <w:pPr>
        <w:ind w:left="720"/>
        <w:rPr>
          <w:sz w:val="18"/>
          <w:szCs w:val="18"/>
          <w:lang w:val="fi-FI"/>
        </w:rPr>
      </w:pPr>
      <w:r w:rsidRPr="003F1149">
        <w:rPr>
          <w:rFonts w:cs="Arial"/>
          <w:bCs/>
          <w:color w:val="auto"/>
          <w:sz w:val="18"/>
          <w:szCs w:val="18"/>
          <w:lang w:val="fi-FI"/>
        </w:rPr>
        <w:t>Jos ohjelmiston todetaan tarkistuksen jälkeen olevan väärennetty, käyttöoikeuksiltaan puutteellinen, epäaito Windows-tuote tai sen todetaan sisältävän valtuuttamattomia muutoksia, ohjelmisto ei toimi oikein ja sen käyttökokemus muuttuu. Esimerkiksi Microsoft voi korjata ohjelmiston, poistaa luvattomat muutokset tai asettaa ne karanteeniin tai ottaa ne pois käytöstä, jos ne voivat häiritä ohjelmiston oikeanlaista käyttöä. Microsoft voi myös tarkistaa ja poistaa sellaiset haittaohjelmat tai valtuuttamattomat ohjelmistot, joiden tiedetään liittyvän edellä mainittuihin luvattomiin muutoksiin. Lisäksi Microsoft voi antaa ilmoituksia ohjelmiston puutteellisista käyttöoikeuksista tai ei-aidon Windows-tuotteen käytöstä. Asiakkaalle saatetaan myös lähettää muistutuksia voimassa olevan käyttöoikeuden alaisen ohjelmistokopion hankkimisesta, tai asiakkaan saattaa täytyä noudattaa Microsoftin antamia ohjeita ohjelmiston käyttöoikeuksien hankkimiseksi tai ohjelmiston aktivoimiseksi uudelleen. Asiakas ei ehkä myöskään voi hankkia tiettyjä päivityksiä Microsoftilta.</w:t>
      </w:r>
    </w:p>
    <w:p w:rsidR="003C3877" w:rsidRPr="003F1149" w:rsidRDefault="003C3877" w:rsidP="003C3877">
      <w:pPr>
        <w:ind w:left="720"/>
        <w:rPr>
          <w:sz w:val="18"/>
          <w:szCs w:val="18"/>
          <w:lang w:val="fi-FI"/>
        </w:rPr>
      </w:pPr>
      <w:r w:rsidRPr="003F1149">
        <w:rPr>
          <w:rFonts w:cs="Arial"/>
          <w:bCs/>
          <w:color w:val="auto"/>
          <w:sz w:val="18"/>
          <w:szCs w:val="18"/>
          <w:lang w:val="fi-FI"/>
        </w:rPr>
        <w:t xml:space="preserve">Asiakas saa hankkia päivityksiä tai päivitettyjä versioita vain Microsoftilta tai Microsoftin hyväksymästä lähteestä. Lisätietoja päivitysten hankkimisesta hyväksytyistä lähteistä on osoitteessa </w:t>
      </w:r>
      <w:hyperlink r:id="rId86" w:history="1">
        <w:r w:rsidRPr="003F1149">
          <w:rPr>
            <w:rFonts w:cs="Arial"/>
            <w:bCs/>
            <w:color w:val="auto"/>
            <w:sz w:val="18"/>
            <w:szCs w:val="18"/>
            <w:lang w:val="fi-FI"/>
          </w:rPr>
          <w:t>http://go.microsoft.com/fwlink/?Linkid=104612</w:t>
        </w:r>
      </w:hyperlink>
      <w:r w:rsidRPr="003F1149">
        <w:rPr>
          <w:rFonts w:cs="Arial"/>
          <w:bCs/>
          <w:color w:val="auto"/>
          <w:sz w:val="18"/>
          <w:szCs w:val="18"/>
          <w:lang w:val="fi-FI"/>
        </w:rPr>
        <w:t xml:space="preserve">. </w:t>
      </w:r>
    </w:p>
    <w:p w:rsidR="003C3877" w:rsidRPr="003F1149" w:rsidRDefault="003C3877" w:rsidP="003C3877">
      <w:pPr>
        <w:autoSpaceDN w:val="0"/>
        <w:spacing w:before="120"/>
        <w:ind w:left="720"/>
        <w:rPr>
          <w:b/>
          <w:color w:val="auto"/>
          <w:sz w:val="18"/>
          <w:lang w:val="fi-FI"/>
        </w:rPr>
      </w:pPr>
    </w:p>
    <w:p w:rsidR="003C3877" w:rsidRPr="003F1149" w:rsidRDefault="003C3877" w:rsidP="003C3877">
      <w:pPr>
        <w:autoSpaceDN w:val="0"/>
        <w:spacing w:before="120"/>
        <w:ind w:left="720"/>
        <w:rPr>
          <w:b/>
          <w:color w:val="auto"/>
          <w:sz w:val="18"/>
          <w:lang w:val="fi-FI"/>
        </w:rPr>
      </w:pPr>
    </w:p>
    <w:p w:rsidR="003C3877" w:rsidRPr="003F1149" w:rsidRDefault="003C3877" w:rsidP="003C3877">
      <w:pPr>
        <w:autoSpaceDN w:val="0"/>
        <w:spacing w:before="120"/>
        <w:ind w:left="720"/>
        <w:rPr>
          <w:b/>
          <w:color w:val="auto"/>
          <w:sz w:val="18"/>
          <w:lang w:val="fi-FI"/>
        </w:rPr>
      </w:pPr>
    </w:p>
    <w:p w:rsidR="003C3877" w:rsidRPr="003F1149" w:rsidRDefault="003C3877" w:rsidP="003C3877">
      <w:pPr>
        <w:autoSpaceDN w:val="0"/>
        <w:spacing w:before="120"/>
        <w:ind w:left="720"/>
        <w:rPr>
          <w:lang w:val="fi-FI"/>
        </w:rPr>
      </w:pPr>
      <w:r w:rsidRPr="003F1149">
        <w:rPr>
          <w:b/>
          <w:color w:val="auto"/>
          <w:sz w:val="18"/>
          <w:lang w:val="fi-FI"/>
        </w:rPr>
        <w:lastRenderedPageBreak/>
        <w:t>Windowsin sovellukset</w:t>
      </w:r>
    </w:p>
    <w:p w:rsidR="003C3877" w:rsidRPr="003F1149" w:rsidRDefault="003C3877" w:rsidP="003C3877">
      <w:pPr>
        <w:autoSpaceDN w:val="0"/>
        <w:spacing w:before="120"/>
        <w:ind w:left="720"/>
        <w:rPr>
          <w:sz w:val="18"/>
          <w:szCs w:val="18"/>
          <w:lang w:val="fi-FI"/>
        </w:rPr>
      </w:pPr>
      <w:r w:rsidRPr="003F1149">
        <w:rPr>
          <w:rFonts w:cs="Arial"/>
          <w:color w:val="auto"/>
          <w:sz w:val="18"/>
          <w:szCs w:val="18"/>
          <w:lang w:val="fi-FI"/>
        </w:rPr>
        <w:t>Windowsin sovellukset ovat sovelluksia, jotka Microsoft on kehittänyt, sisältyvät Windowsiin ja joiden käyttöoikeuden asiakas on saanut Windowsin käyttöoikeusehtojen nojalla. Kunkin Windowsin sovelluksen voi avata sen vastaavasta Käynnistä-valikon ruudusta. Joissain Windowsin sovelluksissa on liitäntäpiste online-palveluihin, ja näiden palveluiden käyttöä koskevat joskus erilliset ehdot ja tietosuojakäytännöt. Nämä ehdot ja käytännöt voi tarkastaa sovelluksen asetuksia tarkastelemalla. Ellei asiakkaalle näytetä tai sovelluksen asetuksissa esitetä mitään muita ehtoja, asiakas hyväksyy, että asiakkaan Windowsin sovelluksista käyttämiin palveluihin sovelletaan Microsoftin Palvelusopimusta (</w:t>
      </w:r>
      <w:hyperlink r:id="rId87">
        <w:r w:rsidRPr="003F1149">
          <w:rPr>
            <w:rFonts w:cs="Arial"/>
            <w:color w:val="auto"/>
            <w:sz w:val="18"/>
            <w:szCs w:val="18"/>
            <w:lang w:val="fi-FI"/>
          </w:rPr>
          <w:t>http://go.microsoft.com/fwlink/?linkid=248238</w:t>
        </w:r>
      </w:hyperlink>
      <w:r w:rsidRPr="003F1149">
        <w:rPr>
          <w:rFonts w:cs="Arial"/>
          <w:color w:val="auto"/>
          <w:sz w:val="18"/>
          <w:szCs w:val="18"/>
          <w:lang w:val="fi-FI"/>
        </w:rPr>
        <w:t xml:space="preserve">) ja asiakkaan Windowsin sovelluksien kautta käyttämiin Xboxin palveluihin sovelletaan verkko-osoitteessa </w:t>
      </w:r>
      <w:hyperlink r:id="rId88">
        <w:r w:rsidRPr="003F1149">
          <w:rPr>
            <w:rFonts w:cs="Arial"/>
            <w:color w:val="auto"/>
            <w:sz w:val="18"/>
            <w:szCs w:val="18"/>
            <w:lang w:val="fi-FI"/>
          </w:rPr>
          <w:t>http://xbox.com/legal/livetou</w:t>
        </w:r>
      </w:hyperlink>
      <w:r w:rsidRPr="003F1149">
        <w:rPr>
          <w:rFonts w:cs="Arial"/>
          <w:color w:val="auto"/>
          <w:sz w:val="18"/>
          <w:szCs w:val="18"/>
          <w:lang w:val="fi-FI"/>
        </w:rPr>
        <w:t xml:space="preserve"> luettavissa olevia ehtoja. Microsoft pyrkii jatkuvasti kehittämään palveluitaan, ja siksi niitä voidaan muuttaa milloin tahansa. Palvelut eivät ole välttämättä käytettävissä tietyissä maissa. Asiakas voi poistaa minkä tahansa Windowsin sovelluksen asennuksen milloin tahansa ja halutessaan myös asentaa minkä tahansa Windowsin sovelluksen takaisin lataamalla sen Windows Storesta. Jotkin Windowsin sovellukset sisältävät mainoksia. Asiakas voi poistaa käytöstä asiakkaan mukaan mukautetut mainokset käymällä verkko-osoitteessa </w:t>
      </w:r>
      <w:hyperlink r:id="rId89">
        <w:r w:rsidRPr="003F1149">
          <w:rPr>
            <w:rFonts w:cs="Arial"/>
            <w:color w:val="auto"/>
            <w:sz w:val="18"/>
            <w:szCs w:val="18"/>
            <w:lang w:val="fi-FI"/>
          </w:rPr>
          <w:t>http://choice.live.com</w:t>
        </w:r>
      </w:hyperlink>
      <w:r w:rsidRPr="003F1149">
        <w:rPr>
          <w:rFonts w:cs="Arial"/>
          <w:color w:val="auto"/>
          <w:sz w:val="18"/>
          <w:szCs w:val="18"/>
          <w:lang w:val="fi-FI"/>
        </w:rPr>
        <w:t>.</w:t>
      </w:r>
    </w:p>
    <w:p w:rsidR="003C3877" w:rsidRPr="003F1149" w:rsidRDefault="003C3877" w:rsidP="003C3877">
      <w:pPr>
        <w:autoSpaceDN w:val="0"/>
        <w:spacing w:before="120"/>
        <w:ind w:left="720"/>
        <w:rPr>
          <w:lang w:val="fi-FI"/>
        </w:rPr>
      </w:pPr>
      <w:r w:rsidRPr="003F1149">
        <w:rPr>
          <w:b/>
          <w:color w:val="auto"/>
          <w:sz w:val="18"/>
          <w:lang w:val="fi-FI"/>
        </w:rPr>
        <w:t>Adobe Flash Player</w:t>
      </w:r>
    </w:p>
    <w:p w:rsidR="003C3877" w:rsidRPr="003F1149" w:rsidRDefault="003C3877" w:rsidP="003C3877">
      <w:pPr>
        <w:autoSpaceDN w:val="0"/>
        <w:spacing w:before="120"/>
        <w:ind w:left="720"/>
        <w:rPr>
          <w:sz w:val="18"/>
          <w:szCs w:val="18"/>
          <w:lang w:val="fi-FI"/>
        </w:rPr>
      </w:pPr>
      <w:r w:rsidRPr="003F1149">
        <w:rPr>
          <w:rFonts w:cs="Arial"/>
          <w:color w:val="auto"/>
          <w:sz w:val="18"/>
          <w:szCs w:val="18"/>
          <w:lang w:val="fi-FI"/>
        </w:rPr>
        <w:t xml:space="preserve">Ohjelmisto voi sisältää Adobe Flash Player -sovelluksen version. Asiakas hyväksyy, että asiakkaan Adobe Flash Playerin käyttöön sovelletaan Adobe Systems Incorporatedin verkko-osoitteessa </w:t>
      </w:r>
      <w:hyperlink r:id="rId90">
        <w:r w:rsidRPr="003F1149">
          <w:rPr>
            <w:rFonts w:cs="Arial"/>
            <w:color w:val="auto"/>
            <w:sz w:val="18"/>
            <w:szCs w:val="18"/>
            <w:lang w:val="fi-FI"/>
          </w:rPr>
          <w:t>http://go.microsoft.com/fwlink/?linkid=248532</w:t>
        </w:r>
      </w:hyperlink>
      <w:r w:rsidRPr="003F1149">
        <w:rPr>
          <w:rFonts w:cs="Arial"/>
          <w:color w:val="auto"/>
          <w:sz w:val="18"/>
          <w:szCs w:val="18"/>
          <w:lang w:val="fi-FI"/>
        </w:rPr>
        <w:t xml:space="preserve"> julkaisemia käyttöoikeusehtoja. Adobe ja Flash ovat Adobe Systems Incorporatedin rekisteröimiä tavaramerkkejä tai tavaramerkkejä Yhdysvalloissa ja/tai muissa maissa.</w:t>
      </w:r>
    </w:p>
    <w:p w:rsidR="003C3877" w:rsidRPr="003F1149" w:rsidRDefault="003C3877" w:rsidP="003C3877">
      <w:pPr>
        <w:autoSpaceDN w:val="0"/>
        <w:spacing w:before="120"/>
        <w:ind w:left="720"/>
        <w:rPr>
          <w:rFonts w:cs="Arial"/>
          <w:sz w:val="18"/>
          <w:szCs w:val="18"/>
          <w:lang w:val="fi-FI"/>
        </w:rPr>
      </w:pPr>
      <w:r w:rsidRPr="003F1149">
        <w:rPr>
          <w:rFonts w:cs="Arial"/>
          <w:b/>
          <w:color w:val="auto"/>
          <w:sz w:val="18"/>
          <w:szCs w:val="18"/>
          <w:lang w:val="fi-FI"/>
        </w:rPr>
        <w:t xml:space="preserve">Windows-työasemakäyttöjärjestelmän lunastusoptio. </w:t>
      </w:r>
      <w:r w:rsidRPr="003F1149">
        <w:rPr>
          <w:rFonts w:cs="Arial"/>
          <w:color w:val="auto"/>
          <w:sz w:val="18"/>
          <w:szCs w:val="18"/>
          <w:lang w:val="fi-FI"/>
        </w:rPr>
        <w:t>Lunastusoptio pysyvien käyttöoikeuksien hankkimiseksi on saatavilla sille Windows Enterprisen viimeisimmälle versiolle, joka on tuotu asiakkaan saataville asiakkaan Windows Intune Windows-työasemakäyttöjärjestelmällä -tilauksen nojalla joko lunastusoption käyttöpäivänä tai ennen sitä (</w:t>
      </w:r>
      <w:r w:rsidRPr="003F1149">
        <w:rPr>
          <w:rFonts w:cs="Arial"/>
          <w:color w:val="000000" w:themeColor="text1"/>
          <w:sz w:val="18"/>
          <w:szCs w:val="18"/>
          <w:lang w:val="fi-FI"/>
        </w:rPr>
        <w:t>”</w:t>
      </w:r>
      <w:r w:rsidRPr="003F1149">
        <w:rPr>
          <w:rFonts w:cs="Arial"/>
          <w:color w:val="auto"/>
          <w:sz w:val="18"/>
          <w:szCs w:val="18"/>
          <w:lang w:val="fi-FI"/>
        </w:rPr>
        <w:t>Windows Enterprise -ohjelmisto</w:t>
      </w:r>
      <w:r w:rsidRPr="003F1149">
        <w:rPr>
          <w:rFonts w:cs="Arial"/>
          <w:color w:val="000000" w:themeColor="text1"/>
          <w:sz w:val="18"/>
          <w:szCs w:val="18"/>
          <w:lang w:val="fi-FI"/>
        </w:rPr>
        <w:t>”</w:t>
      </w:r>
      <w:r w:rsidRPr="003F1149">
        <w:rPr>
          <w:rFonts w:cs="Arial"/>
          <w:color w:val="auto"/>
          <w:sz w:val="18"/>
          <w:szCs w:val="18"/>
          <w:lang w:val="fi-FI"/>
        </w:rPr>
        <w:t>). Asiakas voi tehdä lunastustilauksen voimassa olevan Windows Intune Windows-työasemakäyttöjärjestelmällä -tilauksen aikana tai milloin tahansa tilauksen 12. kalenterikuukauden jälkeen tai 90 päivän kuluessa tilauksen päättymisestä tai perumisesta. Asiakkaan tulee maksaa kaikki mahdollisesti maksamatta olevat tilaus- ja/tai peruutusmaksut joko lunastusoption käyttöhetkellä tai ennen sitä. Asiakkaan tekemässä Windows Enterprise -ohjelmiston lunastustilauksessa voi olla enintään yhtä monta käyttöoikeutta kuin lunastushetkellä (tai sitä edeltäneen 90 päivän aikana) voimassa olevissa Windows Intune Windows-työasemakäyttöjärjestelmällä -tilauskäyttöoikeuksissa. Hinnoista, maksuehdoista ja lunastusoption käyttämisestä saa lisätietoja lähimmästä tukikeskuksesta: http://www.microsoft.com/online/help/en-us/helphowto/0d8eb4c2-77c5-4dd8-b66c-9f1de7451e24.htm.</w:t>
      </w:r>
    </w:p>
    <w:p w:rsidR="003C3877" w:rsidRPr="003F1149" w:rsidRDefault="003C3877" w:rsidP="003C3877">
      <w:pPr>
        <w:autoSpaceDN w:val="0"/>
        <w:spacing w:before="120"/>
        <w:ind w:left="720"/>
        <w:rPr>
          <w:lang w:val="fi-FI"/>
        </w:rPr>
      </w:pPr>
      <w:r w:rsidRPr="003F1149">
        <w:rPr>
          <w:b/>
          <w:color w:val="auto"/>
          <w:sz w:val="18"/>
          <w:lang w:val="fi-FI"/>
        </w:rPr>
        <w:t>Pysyvät käyttöoikeudet</w:t>
      </w:r>
    </w:p>
    <w:p w:rsidR="003C3877" w:rsidRPr="003F1149" w:rsidRDefault="003C3877" w:rsidP="003C3877">
      <w:pPr>
        <w:autoSpaceDN w:val="0"/>
        <w:spacing w:before="120"/>
        <w:ind w:left="720"/>
        <w:rPr>
          <w:lang w:val="fi-FI"/>
        </w:rPr>
      </w:pPr>
      <w:r w:rsidRPr="003F1149">
        <w:rPr>
          <w:color w:val="auto"/>
          <w:sz w:val="18"/>
          <w:lang w:val="fi-FI"/>
        </w:rPr>
        <w:t>Kun Microsoft on hyväksynyt asiakkaan tekemän lunastustilauksen ja saanut sitä koskevan maksun kokonaisuudessaan, asiakas saa lunastustilauksessa mainitun määrän pysyviä käyttöoikeuksia Windows Enterprise -ohjelmistoon.</w:t>
      </w:r>
    </w:p>
    <w:p w:rsidR="003C3877" w:rsidRPr="003F1149" w:rsidRDefault="003C3877" w:rsidP="003C3877">
      <w:pPr>
        <w:autoSpaceDN w:val="0"/>
        <w:spacing w:before="120"/>
        <w:ind w:left="720"/>
        <w:rPr>
          <w:lang w:val="fi-FI"/>
        </w:rPr>
      </w:pPr>
      <w:r w:rsidRPr="003F1149">
        <w:rPr>
          <w:color w:val="auto"/>
          <w:sz w:val="18"/>
          <w:lang w:val="fi-FI"/>
        </w:rPr>
        <w:t>Lunastusoption kautta hankitut pysyvät käyttöoikeudet ovat asiakkaan Microsoft Online-palveluiden tilaussopimuksen alaisia (nämä Online-palvelujen Käyttöoikeudet mukaan lukien, kuten alla on tarkemmin kerrottu, sekä kaikki käyttöoikeuksien rajoitukset mukaan lukien), ja ne syrjäyttävät ja korvaavat asiakkaan ensisijaiset pysyvät käyttöoikeudet edellytykset täyttävään Microsoftin käyttöjärjestelmään. Asiakkaan harjoittamaa Windows Enterprise -ohjelmiston käyttöä koskevat ehdot pysyvät voimassa myös asiakkaan Microsoft Online-palveluiden tilaussopimuksen päättymisen tai päättämisen jälkeen.</w:t>
      </w:r>
    </w:p>
    <w:p w:rsidR="003C3877" w:rsidRPr="003F1149" w:rsidRDefault="003C3877" w:rsidP="003C3877">
      <w:pPr>
        <w:autoSpaceDN w:val="0"/>
        <w:ind w:left="720"/>
        <w:rPr>
          <w:lang w:val="fi-FI"/>
        </w:rPr>
      </w:pPr>
      <w:r w:rsidRPr="003F1149">
        <w:rPr>
          <w:b/>
          <w:color w:val="auto"/>
          <w:sz w:val="18"/>
          <w:lang w:val="fi-FI"/>
        </w:rPr>
        <w:t>Vastuunrajoitus.</w:t>
      </w:r>
      <w:r w:rsidRPr="003F1149">
        <w:rPr>
          <w:color w:val="auto"/>
          <w:lang w:val="fi-FI"/>
        </w:rPr>
        <w:t xml:space="preserve"> </w:t>
      </w:r>
      <w:r w:rsidRPr="003F1149">
        <w:rPr>
          <w:color w:val="auto"/>
          <w:sz w:val="18"/>
          <w:lang w:val="fi-FI"/>
        </w:rPr>
        <w:t xml:space="preserve">Asiakkaan Microsoft Online -tilaussopimuksessa mahdollisesti olevista päinvastaisista ehdoista huolimatta, ja jollei sovellettavan lain säännöksistä muuta johdu, Microsoftin ja sen konserniyhtiöiden ja alihankkijoiden Windows Enterprise -ohjelmistoon kyseisen sopimuksen nojalla liittyvä vastuu rajoittuu suoriin vahinkoihin ja on suuruudeltaan enintään sama kuin se summa, jonka asiakas maksoi lunastusoption yhteydessä. </w:t>
      </w:r>
    </w:p>
    <w:p w:rsidR="003C3877" w:rsidRPr="003F1149" w:rsidRDefault="003C3877" w:rsidP="003C3877">
      <w:pPr>
        <w:autoSpaceDN w:val="0"/>
        <w:ind w:left="720"/>
        <w:rPr>
          <w:lang w:val="fi-FI"/>
        </w:rPr>
      </w:pPr>
      <w:r w:rsidRPr="003F1149">
        <w:rPr>
          <w:b/>
          <w:color w:val="auto"/>
          <w:sz w:val="18"/>
          <w:lang w:val="fi-FI"/>
        </w:rPr>
        <w:t>Käyttöoikeuksien myöntäminen.</w:t>
      </w:r>
      <w:r w:rsidRPr="003F1149">
        <w:rPr>
          <w:color w:val="auto"/>
          <w:lang w:val="fi-FI"/>
        </w:rPr>
        <w:t xml:space="preserve"> </w:t>
      </w:r>
      <w:r w:rsidRPr="003F1149">
        <w:rPr>
          <w:color w:val="auto"/>
          <w:sz w:val="18"/>
          <w:lang w:val="fi-FI"/>
        </w:rPr>
        <w:t>Asiakkaan täytyy siirtää lunastusoption kautta hankkimansa pysyvät käyttöoikeudet niihin Windows-laitteisiin, joissa asiakkaan vastaavia Windows Intune Windows-työasemakäyttöjärjestelmällä -tilauskäyttöoikeuksia on käytetty.</w:t>
      </w:r>
    </w:p>
    <w:p w:rsidR="003C3877" w:rsidRPr="003F1149" w:rsidRDefault="003C3877" w:rsidP="003C3877">
      <w:pPr>
        <w:ind w:left="720"/>
        <w:rPr>
          <w:lang w:val="fi-FI"/>
        </w:rPr>
      </w:pPr>
      <w:r w:rsidRPr="003F1149">
        <w:rPr>
          <w:b/>
          <w:color w:val="auto"/>
          <w:sz w:val="18"/>
          <w:lang w:val="fi-FI"/>
        </w:rPr>
        <w:t>Tuotteen käyttöoikeudet.</w:t>
      </w:r>
      <w:r w:rsidRPr="003F1149">
        <w:rPr>
          <w:color w:val="auto"/>
          <w:lang w:val="fi-FI"/>
        </w:rPr>
        <w:t xml:space="preserve"> </w:t>
      </w:r>
      <w:r w:rsidRPr="003F1149">
        <w:rPr>
          <w:color w:val="auto"/>
          <w:sz w:val="18"/>
          <w:lang w:val="fi-FI"/>
        </w:rPr>
        <w:t>Käyttöoikeuden yleisiä ehtoja sekä Windows Intune Windows-työasemakäyttöjärjestelmällä -käyttöoikeusehtojen kohtia ”Asennus ja käyttö”, ”Ilmoitukset” ja ”Tarkistaminen”, ”Windowsin sovellukset” ja ”Adobe Flash Player” sovelletaan asiakkaan harjoittamaan, hänen lunastusoption kautta hankkimiensa pysyvien käyttöoikeuksien nojalla tapahtuvaan Windows Enterprise -ohjelmiston käyttöön. Kohtia ”Virtualisointioikeudet”, ”Verkkovierailua koskevat Käyttöoikeudet”, ”Windows To Go –oikeuksia” ja ”Rinnakkaislaitteet” ei sovelleta</w:t>
      </w: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p w:rsidR="003C3877" w:rsidRPr="003F1149" w:rsidRDefault="003C3877" w:rsidP="003C3877">
      <w:pPr>
        <w:autoSpaceDN w:val="0"/>
        <w:ind w:left="720"/>
        <w:rPr>
          <w:lang w:val="fi-FI"/>
        </w:rPr>
      </w:pPr>
    </w:p>
    <w:p w:rsidR="003C3877" w:rsidRPr="003F1149" w:rsidRDefault="003C3877" w:rsidP="003C3877">
      <w:pPr>
        <w:autoSpaceDN w:val="0"/>
        <w:ind w:left="720"/>
        <w:rPr>
          <w:lang w:val="fi-FI"/>
        </w:rPr>
      </w:pPr>
    </w:p>
    <w:p w:rsidR="003C3877" w:rsidRPr="003F1149" w:rsidRDefault="003C3877" w:rsidP="003C3877">
      <w:pPr>
        <w:rPr>
          <w:lang w:val="fi-FI"/>
        </w:rPr>
        <w:sectPr w:rsidR="003C3877" w:rsidRPr="003F1149" w:rsidSect="00D01D10">
          <w:footerReference w:type="default" r:id="rId91"/>
          <w:pgSz w:w="12240" w:h="15840" w:code="1"/>
          <w:pgMar w:top="1166" w:right="720" w:bottom="720" w:left="720" w:header="432" w:footer="288" w:gutter="0"/>
          <w:cols w:space="360"/>
        </w:sectPr>
      </w:pPr>
    </w:p>
    <w:p w:rsidR="003C3877" w:rsidRPr="003F1149" w:rsidRDefault="003C3877" w:rsidP="003C3877">
      <w:pPr>
        <w:pStyle w:val="PURSectionHeading"/>
        <w:pageBreakBefore/>
        <w:rPr>
          <w:lang w:val="fi-FI"/>
        </w:rPr>
      </w:pPr>
      <w:bookmarkStart w:id="289" w:name="Appendix_1"/>
      <w:bookmarkStart w:id="290" w:name="_Sec10"/>
      <w:bookmarkEnd w:id="5"/>
      <w:r w:rsidRPr="003F1149">
        <w:rPr>
          <w:lang w:val="fi-FI"/>
        </w:rPr>
        <w:lastRenderedPageBreak/>
        <w:t xml:space="preserve">Liite </w:t>
      </w:r>
      <w:bookmarkEnd w:id="289"/>
      <w:r w:rsidRPr="003F1149">
        <w:rPr>
          <w:lang w:val="fi-FI"/>
        </w:rPr>
        <w:t>1: Ilmoitukset</w:t>
      </w:r>
      <w:r w:rsidRPr="003F1149">
        <w:rPr>
          <w:lang w:val="fi-FI"/>
        </w:rPr>
        <w:fldChar w:fldCharType="begin"/>
      </w:r>
      <w:r w:rsidRPr="003F1149">
        <w:rPr>
          <w:lang w:val="fi-FI"/>
        </w:rPr>
        <w:instrText>TC "</w:instrText>
      </w:r>
      <w:bookmarkStart w:id="291" w:name="_Toc343162297"/>
      <w:r w:rsidRPr="003F1149">
        <w:rPr>
          <w:lang w:val="fi-FI"/>
        </w:rPr>
        <w:instrText>Liite 1: ilmoitukset</w:instrText>
      </w:r>
      <w:bookmarkEnd w:id="291"/>
      <w:r w:rsidRPr="003F1149">
        <w:rPr>
          <w:lang w:val="fi-FI"/>
        </w:rPr>
        <w:instrText xml:space="preserve">" \l 1 </w:instrText>
      </w:r>
      <w:r w:rsidRPr="003F1149">
        <w:rPr>
          <w:lang w:val="fi-FI"/>
        </w:rPr>
        <w:fldChar w:fldCharType="end"/>
      </w:r>
    </w:p>
    <w:p w:rsidR="003C3877" w:rsidRPr="003F1149" w:rsidRDefault="003C3877" w:rsidP="003C3877">
      <w:pPr>
        <w:pStyle w:val="PURHeading1"/>
        <w:rPr>
          <w:lang w:val="fi-FI"/>
        </w:rPr>
      </w:pPr>
      <w:r w:rsidRPr="003F1149">
        <w:rPr>
          <w:lang w:val="fi-FI"/>
        </w:rPr>
        <w:t xml:space="preserve">Bing Maps </w:t>
      </w:r>
    </w:p>
    <w:p w:rsidR="003C3877" w:rsidRPr="003F1149" w:rsidRDefault="003C3877" w:rsidP="003C3877">
      <w:pPr>
        <w:pStyle w:val="PURHeading1"/>
        <w:spacing w:line="240" w:lineRule="auto"/>
        <w:ind w:left="270"/>
        <w:rPr>
          <w:sz w:val="18"/>
          <w:szCs w:val="18"/>
          <w:lang w:val="fi-FI"/>
        </w:rPr>
      </w:pPr>
      <w:r w:rsidRPr="003F1149">
        <w:rPr>
          <w:smallCaps w:val="0"/>
          <w:color w:val="auto"/>
          <w:sz w:val="18"/>
          <w:szCs w:val="18"/>
          <w:lang w:val="fi-FI"/>
        </w:rPr>
        <w:t xml:space="preserve">Ohjelmisto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on saatavilla osoitteessa </w:t>
      </w:r>
      <w:hyperlink r:id="rId92" w:history="1">
        <w:r w:rsidRPr="003F1149">
          <w:rPr>
            <w:rStyle w:val="Hyperlink"/>
            <w:smallCaps w:val="0"/>
            <w:sz w:val="18"/>
            <w:szCs w:val="18"/>
            <w:lang w:val="fi-FI"/>
          </w:rPr>
          <w:t>http://go.microsoft.com/?linkid=9710837</w:t>
        </w:r>
      </w:hyperlink>
      <w:r w:rsidRPr="003F1149">
        <w:rPr>
          <w:smallCaps w:val="0"/>
          <w:color w:val="auto"/>
          <w:sz w:val="18"/>
          <w:szCs w:val="18"/>
          <w:lang w:val="fi-FI"/>
        </w:rPr>
        <w:t xml:space="preserve"> ja Bing Mapsin Tietosuojalauseketta, joka on saatavilla osoitteessa </w:t>
      </w:r>
      <w:hyperlink r:id="rId93" w:history="1">
        <w:r w:rsidRPr="003F1149">
          <w:rPr>
            <w:smallCaps w:val="0"/>
            <w:color w:val="auto"/>
            <w:sz w:val="18"/>
            <w:szCs w:val="18"/>
            <w:lang w:val="fi-FI"/>
          </w:rPr>
          <w:t>http://go.microsoft.com/fwlink/?LinkID=248686</w:t>
        </w:r>
      </w:hyperlink>
      <w:r w:rsidRPr="003F1149">
        <w:rPr>
          <w:smallCaps w:val="0"/>
          <w:color w:val="auto"/>
          <w:sz w:val="18"/>
          <w:szCs w:val="18"/>
          <w:lang w:val="fi-FI"/>
        </w:rPr>
        <w:t>.</w:t>
      </w:r>
      <w:r w:rsidRPr="003F1149">
        <w:rPr>
          <w:sz w:val="18"/>
          <w:szCs w:val="18"/>
          <w:lang w:val="fi-FI"/>
        </w:rPr>
        <w:t xml:space="preserve"> </w:t>
      </w:r>
    </w:p>
    <w:p w:rsidR="003C3877" w:rsidRPr="003F1149" w:rsidRDefault="003C3877" w:rsidP="003C3877">
      <w:pPr>
        <w:pStyle w:val="PURHeading1"/>
        <w:rPr>
          <w:lang w:val="fi-FI"/>
        </w:rPr>
      </w:pPr>
      <w:r w:rsidRPr="003F1149">
        <w:rPr>
          <w:lang w:val="fi-FI"/>
        </w:rPr>
        <w:t>Ilmoitus SQL Serverin aiempiin versioihin tehtävistä automaattisista päivityksistä</w:t>
      </w:r>
    </w:p>
    <w:p w:rsidR="003C3877" w:rsidRPr="003F1149" w:rsidRDefault="003C3877" w:rsidP="003C3877">
      <w:pPr>
        <w:pStyle w:val="PURBody-Indented"/>
        <w:rPr>
          <w:spacing w:val="-2"/>
          <w:lang w:val="fi-FI"/>
        </w:rPr>
      </w:pPr>
      <w:r w:rsidRPr="003F1149">
        <w:rPr>
          <w:spacing w:val="-2"/>
          <w:lang w:val="fi-FI"/>
        </w:rPr>
        <w:t xml:space="preserve">Jos ohjelmisto on asennettu sellaisiin palvelimiin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palvelimeen tai sellaiseen laitteeseen, jossa käytetään kyseisiä versioita, asiakas suostuu samalla näihin kyseisessä palvelimessa tai laitteessa käytettäviin SQL Serverin versioihin ja kopioihin tehtäviin päivityksiin (versioiden komponentit mukaan lukien). </w:t>
      </w:r>
    </w:p>
    <w:p w:rsidR="003C3877" w:rsidRPr="003F1149" w:rsidRDefault="003C3877" w:rsidP="003C3877">
      <w:pPr>
        <w:pStyle w:val="PURHeading1"/>
        <w:rPr>
          <w:lang w:val="fi-FI"/>
        </w:rPr>
      </w:pPr>
      <w:r w:rsidRPr="003F1149">
        <w:rPr>
          <w:lang w:val="fi-FI"/>
        </w:rPr>
        <w:t>Tiedonsiirtoilmoitus</w:t>
      </w:r>
    </w:p>
    <w:p w:rsidR="003C3877" w:rsidRPr="003F1149" w:rsidRDefault="003C3877" w:rsidP="003C3877">
      <w:pPr>
        <w:pStyle w:val="PURBody-Indented"/>
        <w:rPr>
          <w:lang w:val="fi-FI"/>
        </w:rPr>
      </w:pPr>
      <w:r w:rsidRPr="003F1149">
        <w:rPr>
          <w:lang w:val="fi-FI"/>
        </w:rPr>
        <w:t xml:space="preserve">Tuotteessa on yksi tai useampia sellaisia ohjelmisto-ominaisuuksia, jotka muodostavat yhteyden Microsoftin tai palveluntarjoajan tietokonejärjestelmään Internetin välityksellä. Nämä ominaisuudet on kuvattu osoitteessa </w:t>
      </w:r>
      <w:hyperlink r:id="rId94" w:history="1">
        <w:r w:rsidRPr="003F1149">
          <w:rPr>
            <w:rStyle w:val="Hyperlink"/>
            <w:lang w:val="fi-FI"/>
          </w:rPr>
          <w:t>http://microsoft.com/licensing/contracts</w:t>
        </w:r>
      </w:hyperlink>
      <w:r w:rsidRPr="003F1149">
        <w:rPr>
          <w:lang w:val="fi-FI"/>
        </w:rPr>
        <w:t xml:space="preserve"> sijaitsevassa Tiedonsiirtoilmoitukset-asiakirjassa. Microsoft tarjoaa palveluja tuotteiden mukana kyseisten ominaisuuksien kautta. Kun ohjelman ominaisuus muodostaa yhteyden, tästä ei aina ilmoiteta erikseen. Joissakin tapauksissa asiakas voi poistaa ominaisuuden käytöstä tai olla käyttämättä sitä.</w:t>
      </w:r>
    </w:p>
    <w:p w:rsidR="003C3877" w:rsidRPr="003F1149" w:rsidRDefault="003C3877" w:rsidP="003C3877">
      <w:pPr>
        <w:pStyle w:val="PURHeading2"/>
        <w:rPr>
          <w:lang w:val="fi-FI"/>
        </w:rPr>
      </w:pPr>
      <w:r w:rsidRPr="003F1149">
        <w:rPr>
          <w:lang w:val="fi-FI"/>
        </w:rPr>
        <w:t>Tietokoneen tiedot</w:t>
      </w:r>
    </w:p>
    <w:p w:rsidR="003C3877" w:rsidRPr="003F1149" w:rsidRDefault="003C3877" w:rsidP="003C3877">
      <w:pPr>
        <w:pStyle w:val="PURBody-Indented"/>
        <w:rPr>
          <w:lang w:val="fi-FI"/>
        </w:rPr>
      </w:pPr>
      <w:r w:rsidRPr="003F1149">
        <w:rPr>
          <w:lang w:val="fi-FI"/>
        </w:rPr>
        <w:t xml:space="preserve">Ominaisuudet käyttävät Internet-protokollia, jotka lähettävät kyseisille järjestelmille tietokonetta koskevia tietoja, esimerkiksi asiakkaan Internet-protokollaosoitteen, käyttöjärjestelmän tyypin, asiakkaan käyttämän selaimen ja ohjelmiston nimen ja version sekä sen laitteen kielikoodin, johon asiakas on asentanut ohjelmiston. </w:t>
      </w:r>
    </w:p>
    <w:p w:rsidR="003C3877" w:rsidRPr="003F1149" w:rsidRDefault="003C3877" w:rsidP="003C3877">
      <w:pPr>
        <w:pStyle w:val="PURHeading2"/>
        <w:rPr>
          <w:lang w:val="fi-FI"/>
        </w:rPr>
      </w:pPr>
      <w:r w:rsidRPr="003F1149">
        <w:rPr>
          <w:lang w:val="fi-FI"/>
        </w:rPr>
        <w:t>Tietojen käyttäminen</w:t>
      </w:r>
    </w:p>
    <w:p w:rsidR="003C3877" w:rsidRPr="003F1149" w:rsidRDefault="003C3877" w:rsidP="003C3877">
      <w:pPr>
        <w:pStyle w:val="PURBody-Indented"/>
        <w:rPr>
          <w:lang w:val="fi-FI"/>
        </w:rPr>
      </w:pPr>
      <w:r w:rsidRPr="003F1149">
        <w:rPr>
          <w:lang w:val="fi-FI"/>
        </w:rPr>
        <w:t>Microsoft ei käytä tietoja asiakkaan tunnistamiseen tai ottaakseen tähän yhteyttä. Microsoft käyttää näitä tietoja vain voidakseen tarjota asiakkaalle palveluja tämän käyttäessä ohjelmistoa. Microsoft voi käyttää tietokoneen tietoja, kiihdytintietoja, hakuehdotustietoja, virheraportteja, Haittaohjelmaraportteja ja URL-suodatusraportteja ohjelmistojensa ja palvelujensa parantamiseen. Microsoft voi myös antaa tietoja muille, kuten laitteistojen ja ohjelmistojen toimittajille. Kyseiset tahot saavat käyttää tietoja parantaakseen tuotteidensa toimivuutta Microsoftin ohjelmistojen kanssa.</w:t>
      </w:r>
    </w:p>
    <w:p w:rsidR="003C3877" w:rsidRPr="003F1149" w:rsidRDefault="003C3877" w:rsidP="003C3877">
      <w:pPr>
        <w:pStyle w:val="PURHeading2"/>
        <w:rPr>
          <w:lang w:val="fi-FI"/>
        </w:rPr>
      </w:pPr>
      <w:r w:rsidRPr="003F1149">
        <w:rPr>
          <w:lang w:val="fi-FI"/>
        </w:rPr>
        <w:t>Suostumus tiedonsiirtoon</w:t>
      </w:r>
    </w:p>
    <w:p w:rsidR="003C3877" w:rsidRPr="003F1149" w:rsidRDefault="003C3877" w:rsidP="003C3877">
      <w:pPr>
        <w:pStyle w:val="PURBody-Indented"/>
        <w:rPr>
          <w:lang w:val="fi-FI"/>
        </w:rPr>
      </w:pPr>
      <w:r w:rsidRPr="003F1149">
        <w:rPr>
          <w:lang w:val="fi-FI"/>
        </w:rPr>
        <w:t xml:space="preserve">Ohjelmiston kyseisiä ominaisuuksia käyttämällä asiakas samalla suostuu siihen, että ominaisuudet lähettävät kyseisille järjestelmille tietokonetta koskevia tietoja, esimerkiksi asiakkaan Internet-protokollaosoitteen, käyttöjärjestelmän tyypin, asiakkaan käyttämän selaimen ja ohjelmiston nimen ja version sekä sen laitteen kielikoodin, jossa asiakas käyttää ohjelmistoa. </w:t>
      </w:r>
    </w:p>
    <w:p w:rsidR="003C3877" w:rsidRPr="003F1149" w:rsidRDefault="003C3877" w:rsidP="003C3877">
      <w:pPr>
        <w:pStyle w:val="PURHeading1"/>
        <w:rPr>
          <w:lang w:val="fi-FI"/>
        </w:rPr>
      </w:pPr>
      <w:r w:rsidRPr="003F1149">
        <w:rPr>
          <w:lang w:val="fi-FI"/>
        </w:rPr>
        <w:t>H.264/AVC-kuvastandardia, VC-1-videostandardia, MPEG-4-kuvastandardia ja MPEG-2-videostandardia koskeva ilmoitus</w:t>
      </w:r>
    </w:p>
    <w:p w:rsidR="003C3877" w:rsidRPr="003F1149" w:rsidRDefault="003C3877" w:rsidP="003C3877">
      <w:pPr>
        <w:pStyle w:val="PURBody-Indented"/>
        <w:rPr>
          <w:lang w:val="fi-FI"/>
        </w:rPr>
      </w:pPr>
      <w:r w:rsidRPr="003F1149">
        <w:rPr>
          <w:lang w:val="fi-FI"/>
        </w:rPr>
        <w:t>Tämä ohjelmisto saattaa sisältää H.264/AVC-, VC-1-, MPEG-4 Part 2- ja MPEG-2-kuvanpakkausteknologiaa. MPEG LA, L.L.C. on edellyttänyt seuraavan ilmoituksen lisäämistä tekstiin:</w:t>
      </w:r>
    </w:p>
    <w:p w:rsidR="003C3877" w:rsidRPr="003F1149" w:rsidRDefault="003C3877" w:rsidP="003C3877">
      <w:pPr>
        <w:pStyle w:val="PURBody-Indented"/>
        <w:rPr>
          <w:lang w:val="fi-FI"/>
        </w:rPr>
      </w:pPr>
      <w:r w:rsidRPr="003F1149">
        <w:rPr>
          <w:lang w:val="fi-FI"/>
        </w:rPr>
        <w:t>TÄLLE TUOTTEELLE MYÖNNETÄÄN HENKILÖKOHTAINEN KÄYTTÖOIKEUS EI-KAUPALLISEEN KÄYTTÖÖN AVC-, VC-1-, MPEG-4 PART 2- JA MPEG-2-KUVA- JA -VIDEOPATENTTILISENSSIEN MUKAISESTI (i) VIDEOIDEN KOODAAMISEEN EDELLÄ MAINITUN (”VIDEOSTANDARDIT”) MUKAISESTI JA/TAI (ii) SELLAISTEN AVC-, VC-1-, MPEG-4 PART 2- TAI MPEG 2 -VIDEOIDEN TOISTAMISEEN, JOTKA ON KOODANNUT EI-KAUPALLISTA TOIMINTAA HARJOITTAVA YKSITYINEN HENKILÖ JA/TAI JOTKA ON HANKITTU KYSEISEN VIDEON TARJOAMISEEN OIKEUTETULTA VIDEOIDEN TARJOAJALTA. KÄYTTÖOIKEUTTA MIHINKÄÄN MUUHUN KÄYTTÖÖN EI MYÖNNETÄ EIKÄ SELLAISTA TULE OLETTAA. KAIKKI TÄMÄN TUOTTEEN MUU KUIN HENKILÖKOHTAINEN JA VIDEOTIETOJEN KOODAUSTA PAKATTUUN MEDIAAN KOSKEVAN MPEG-2-STANDARDIN MUKAINEN KÄYTTÖ ON KIELLETTY ILMAN MPEG LA:N MYÖNTÄMÄÄ KÄYTTÖOIKEUTTA.</w:t>
      </w:r>
      <w:r w:rsidRPr="003F1149">
        <w:rPr>
          <w:sz w:val="24"/>
          <w:szCs w:val="24"/>
          <w:lang w:val="fi-FI"/>
        </w:rPr>
        <w:t xml:space="preserve"> </w:t>
      </w:r>
      <w:r w:rsidRPr="003F1149">
        <w:rPr>
          <w:lang w:val="fi-FI"/>
        </w:rPr>
        <w:t xml:space="preserve">LISÄTIETOJA ANTAA MPEG LA, L.L.C. KATSO </w:t>
      </w:r>
      <w:hyperlink r:id="rId95" w:history="1">
        <w:r w:rsidRPr="003F1149">
          <w:rPr>
            <w:rStyle w:val="Hyperlink"/>
            <w:lang w:val="fi-FI"/>
          </w:rPr>
          <w:t>http://www.mpegla.com/index1.cfm</w:t>
        </w:r>
      </w:hyperlink>
      <w:r w:rsidRPr="003F1149">
        <w:rPr>
          <w:color w:val="000000"/>
          <w:lang w:val="fi-FI"/>
        </w:rPr>
        <w:t>.</w:t>
      </w:r>
    </w:p>
    <w:p w:rsidR="003C3877" w:rsidRPr="003F1149" w:rsidRDefault="003C3877" w:rsidP="003C3877">
      <w:pPr>
        <w:pStyle w:val="PURBody-Indented"/>
        <w:rPr>
          <w:lang w:val="fi-FI"/>
        </w:rPr>
      </w:pPr>
      <w:r w:rsidRPr="003F1149">
        <w:rPr>
          <w:lang w:val="fi-FI"/>
        </w:rPr>
        <w:t xml:space="preserve">Selvennyksen vuoksi tarkennettakoon, että tämä ilmoitus ei rajoita tai estä ohjelmiston käyttöä tavanomaisiin, kulloisellekin yritykselle ominaisiin liiketoimintatarkoituksiin, joihin ei liity (i) ohjelmiston levittämistä edelleen kolmansille osapuolille tai </w:t>
      </w:r>
      <w:r w:rsidRPr="003F1149">
        <w:rPr>
          <w:lang w:val="fi-FI"/>
        </w:rPr>
        <w:br/>
        <w:t>(ii) sisällön luomista VIDEOSTANDARDIEN mukaisten tekniikoiden avulla levitettäväksi edelleen kolmansille osapuolille.</w:t>
      </w:r>
    </w:p>
    <w:p w:rsidR="003C3877" w:rsidRPr="003F1149" w:rsidRDefault="003C3877" w:rsidP="003C3877">
      <w:pPr>
        <w:pStyle w:val="PURHeading1"/>
        <w:rPr>
          <w:lang w:val="fi-FI"/>
        </w:rPr>
      </w:pPr>
      <w:r w:rsidRPr="003F1149">
        <w:rPr>
          <w:lang w:val="fi-FI"/>
        </w:rPr>
        <w:lastRenderedPageBreak/>
        <w:t>Mahdolliset ei-toivotut ohjelmat (Ilmoitus I)</w:t>
      </w:r>
    </w:p>
    <w:p w:rsidR="003C3877" w:rsidRPr="003F1149" w:rsidRDefault="003C3877" w:rsidP="003C3877">
      <w:pPr>
        <w:pStyle w:val="PURBody-Indented"/>
        <w:rPr>
          <w:lang w:val="fi-FI"/>
        </w:rPr>
      </w:pPr>
      <w:r w:rsidRPr="003F1149">
        <w:rPr>
          <w:lang w:val="fi-FI"/>
        </w:rPr>
        <w:t>Jos Windows Defender otetaan käyttöön, se etsii asiakkaan tietokoneelta ”spyware”- ja ”adware”-ohjelmistoja sekä muita mahdollisesti epätoivottuja ohjelmia. Jos mahdollisesti epätoivottuja ohjelmia löytyy, Windows Defender kysyy asiakkaalta, haluaako</w:t>
      </w:r>
      <w:r>
        <w:rPr>
          <w:lang w:val="fi-FI"/>
        </w:rPr>
        <w:t> </w:t>
      </w:r>
      <w:r w:rsidRPr="003F1149">
        <w:rPr>
          <w:lang w:val="fi-FI"/>
        </w:rPr>
        <w:t>tämä jättää ohjelman huomiotta, poistaa sen käytöstä (laittaa sen karanteeniin) vai poistaa sen. Kaikki ”merkityksellisiksi” tai ”vakaviksi” luokitellut mahdolliset epätoivotut ohjelmistot poistetaan automaattisesti tarkistuksen jälkeen, ellei asiakas muuta ohjelmiston oletusasetuksia. Mahdollisten ei-toivottujen ohjelmistojen poistaminen tai estäminen voi aiheuttaa sen, että samalla tietokoneella olevat muut ohjelmistot eivät enää toimi tai että asiakas rikkoo jonkin tietokoneella olevan muun ohjelmiston käyttöoikeutta.</w:t>
      </w:r>
    </w:p>
    <w:p w:rsidR="003C3877" w:rsidRPr="003F1149" w:rsidRDefault="003C3877" w:rsidP="003C3877">
      <w:pPr>
        <w:pStyle w:val="PURBody-Indented"/>
        <w:rPr>
          <w:lang w:val="fi-FI"/>
        </w:rPr>
      </w:pPr>
      <w:r w:rsidRPr="003F1149">
        <w:rPr>
          <w:lang w:val="fi-FI"/>
        </w:rPr>
        <w:t>Käyttämällä tätä ohjelmistoa asiakas saattaa myös poistaa tai ottaa pois käytöstä ohjelmia, jotka eivät ole mahdollisesti epätoivottuja ohjelmia.</w:t>
      </w:r>
    </w:p>
    <w:p w:rsidR="003C3877" w:rsidRPr="003F1149" w:rsidRDefault="003C3877" w:rsidP="003C3877">
      <w:pPr>
        <w:pStyle w:val="PURHeading1"/>
        <w:rPr>
          <w:lang w:val="fi-FI"/>
        </w:rPr>
      </w:pPr>
      <w:r w:rsidRPr="003F1149">
        <w:rPr>
          <w:lang w:val="fi-FI"/>
        </w:rPr>
        <w:t>Mahdolliset ei-toivotut ohjelmat (Ilmoitus II)</w:t>
      </w:r>
    </w:p>
    <w:p w:rsidR="003C3877" w:rsidRPr="003F1149" w:rsidRDefault="003C3877" w:rsidP="003C3877">
      <w:pPr>
        <w:pStyle w:val="PURBody-Indented"/>
        <w:rPr>
          <w:lang w:val="fi-FI"/>
        </w:rPr>
      </w:pPr>
      <w:r w:rsidRPr="003F1149">
        <w:rPr>
          <w:lang w:val="fi-FI"/>
        </w:rPr>
        <w:t xml:space="preserve">Ohjelmisto etsii asiakkaan tietokoneesta haitallisuudeltaan alhaisen tai keskitason haittaohjelmia, mukaan lukien rajoituksetta vakoiluohjelmat ja muut mahdollisesti ei-toivotut ohjelmat (”Mahdolliset Ei-toivotut Ohjelmat”). Ohjelmisto poistaa tai ottaa pois käytöstä haitallisuudeltaan alhaisen tai keskitason Mahdolliset Ei-toivotut Ohjelmat ainoastaan asiakkaan suostumuksella. Mahdollisten Ei-toivottujen Ohjelmien poistaminen tai ottaminen pois käytöstä voi estää muiden tietokoneeseen asennettujen ohjelmistojen toiminnan ja asiakas saattaa rikkoa muiden tietokoneeseen asennettujen ohjelmien käyttöoikeuksia, jos kyseinen muu ohjelmisto asensi Mahdollisen Ei-toivotun Ohjelman tietokoneeseen kyseisen ohjelmiston käyttöedellytyksenä. Asiakkaan tulisi lukea muiden ohjelmistojen käyttöoikeussopimukset ennen Mahdollisten Ei-toivottujen Ohjelmien poistamisen hyväksymistä. </w:t>
      </w:r>
    </w:p>
    <w:p w:rsidR="003C3877" w:rsidRPr="003F1149" w:rsidRDefault="003C3877" w:rsidP="003C3877">
      <w:pPr>
        <w:pStyle w:val="PURBody-Indented"/>
        <w:rPr>
          <w:lang w:val="fi-FI"/>
        </w:rPr>
      </w:pPr>
      <w:r w:rsidRPr="003F1149">
        <w:rPr>
          <w:lang w:val="fi-FI"/>
        </w:rPr>
        <w:t>Käyttämällä ohjelmistoa asiakas tai järjestelmä saattaa poistaa tai ottaa pois käytöstä myös sellaisia ohjelmia, jotka eivät ole Mahdollisesti Ei-toivottuja Ohjelmia.</w:t>
      </w:r>
    </w:p>
    <w:p w:rsidR="003C3877" w:rsidRPr="003F1149" w:rsidRDefault="003C3877" w:rsidP="003C3877">
      <w:pPr>
        <w:pStyle w:val="PURHeading1"/>
        <w:rPr>
          <w:lang w:val="fi-FI"/>
        </w:rPr>
      </w:pPr>
      <w:r w:rsidRPr="003F1149">
        <w:rPr>
          <w:lang w:val="fi-FI"/>
        </w:rPr>
        <w:t>Tietojen taltiointia koskeva ilmoitus</w:t>
      </w:r>
    </w:p>
    <w:p w:rsidR="003C3877" w:rsidRPr="003F1149" w:rsidRDefault="003C3877" w:rsidP="003C3877">
      <w:pPr>
        <w:pStyle w:val="PURBody-Indented"/>
        <w:rPr>
          <w:lang w:val="fi-FI"/>
        </w:rPr>
      </w:pPr>
      <w:r w:rsidRPr="003F1149">
        <w:rPr>
          <w:lang w:val="fi-FI"/>
        </w:rPr>
        <w:t>Joidenkin oikeudenkäyttöalueiden lait edellyttävät, että henkilölle ilmoitetaan tai henkilöltä pyydetään suostumus, ennen kuin heidän siirtämäänsä tietoliikennettä voidaan siepata, seurata ja/tai taltioida, ja/tai rajoittavat henkilökohtaisten tunnistetietojen keräämistä, säilyttämistä ja käyttämistä. Asiakas sitoutuu noudattamaan kaikkia sovellettavia lakeja, hankkimaan kaikki tarvittavat suostumukset ja luovuttamaan kaikki tarvittavat tiedot ennen online-palvelun ja/tai tietoja taltioivien toimintojen käyttämistä.</w:t>
      </w:r>
    </w:p>
    <w:p w:rsidR="003C3877" w:rsidRPr="003F1149" w:rsidRDefault="003C3877" w:rsidP="003C3877">
      <w:pPr>
        <w:pStyle w:val="PURHeading1"/>
        <w:rPr>
          <w:lang w:val="fi-FI"/>
        </w:rPr>
      </w:pPr>
      <w:r w:rsidRPr="003F1149">
        <w:rPr>
          <w:lang w:val="fi-FI"/>
        </w:rPr>
        <w:t xml:space="preserve">Windows 8-, Windows 8 K-, Windows 8 KN-, Windows 8N -ilmoitukset </w:t>
      </w:r>
    </w:p>
    <w:p w:rsidR="003C3877" w:rsidRPr="003F1149" w:rsidRDefault="003C3877" w:rsidP="003C3877">
      <w:pPr>
        <w:pStyle w:val="PURBody-Indented"/>
        <w:rPr>
          <w:lang w:val="fi-FI"/>
        </w:rPr>
      </w:pPr>
      <w:r w:rsidRPr="003F1149">
        <w:rPr>
          <w:rFonts w:cs="Arial"/>
          <w:bCs/>
          <w:szCs w:val="18"/>
          <w:lang w:val="fi-FI"/>
        </w:rPr>
        <w:t xml:space="preserve">Windows 8 ja Windows 8 K sisältävät Korean kauppakomission (Korean Fair Trade Commission, KFTC) määritelmän mukaisesti Windows Media Playerin sekä siihen liittyviä teknologioita ja linkin, josta voi ladata Windows Live Messengerin. Windows 8 KN ei sisällä KFTC:n määrittämää Windows Media Playeriä tai siihen liittyviä teknologioita. </w:t>
      </w:r>
    </w:p>
    <w:p w:rsidR="003C3877" w:rsidRPr="003F1149" w:rsidRDefault="003C3877" w:rsidP="003C3877">
      <w:pPr>
        <w:pStyle w:val="PURBody-Indented"/>
        <w:rPr>
          <w:lang w:val="fi-FI"/>
        </w:rPr>
      </w:pPr>
      <w:r w:rsidRPr="003F1149">
        <w:rPr>
          <w:b/>
          <w:lang w:val="fi-FI"/>
        </w:rPr>
        <w:t>Windows 8 K.</w:t>
      </w:r>
      <w:r w:rsidRPr="003F1149">
        <w:rPr>
          <w:rFonts w:ascii="Tahoma" w:hAnsi="Tahoma" w:cs="Tahoma"/>
          <w:bCs/>
          <w:szCs w:val="18"/>
          <w:lang w:val="fi-FI"/>
        </w:rPr>
        <w:t xml:space="preserve"> </w:t>
      </w:r>
      <w:r w:rsidRPr="003F1149">
        <w:rPr>
          <w:rFonts w:cs="Arial"/>
          <w:bCs/>
          <w:szCs w:val="18"/>
          <w:lang w:val="fi-FI"/>
        </w:rPr>
        <w:t xml:space="preserve">KFTC edellyttää, että ohjelmisto sisältää linkkejä Media Player Center -sivustoon ja sellaiseen Messenger Center </w:t>
      </w:r>
      <w:r w:rsidRPr="003F1149">
        <w:rPr>
          <w:rFonts w:cs="Arial"/>
          <w:bCs/>
          <w:szCs w:val="18"/>
          <w:lang w:val="fi-FI"/>
        </w:rPr>
        <w:noBreakHyphen/>
        <w:t>sivustoon, jossa on linkkejä kolmansien osapuolten sivustoihin kolmansien osapuolten mediatoistimien ja pikaviestintäohjelmistojen lataamista varten. Microsoft ei hallinnoi näitä kolmansien osapuolien sivustoja eikä Microsoft ole vastuussa minkään kolmannen osapuolen sivustolla olevista ohjelmistoista tai sivuston sisällöstä, mistään kolmansien osapuolien sivustoilla olevista linkeistä tai mistään kolmansien osapuolien ohjelmistoihin tai sivustoihin tehdyistä muutoksista tai päivityksistä. Microsoft ei tue mitään kolmansien osapuolten ohjelmistoja, sivustoja tai niiden sisältöä, joihin on linkki Media Player Center -sivustolla tai Messenger Center -sivustolla.</w:t>
      </w:r>
    </w:p>
    <w:p w:rsidR="003C3877" w:rsidRPr="003F1149" w:rsidRDefault="003C3877" w:rsidP="003C3877">
      <w:pPr>
        <w:pStyle w:val="PURBody-Indented"/>
        <w:rPr>
          <w:lang w:val="fi-FI"/>
        </w:rPr>
      </w:pPr>
      <w:r w:rsidRPr="003F1149">
        <w:rPr>
          <w:b/>
          <w:lang w:val="fi-FI"/>
        </w:rPr>
        <w:t>Windows 8 KN</w:t>
      </w:r>
    </w:p>
    <w:p w:rsidR="003C3877" w:rsidRPr="003F1149" w:rsidRDefault="003C3877" w:rsidP="003C3877">
      <w:pPr>
        <w:pStyle w:val="PURBody-Indented"/>
        <w:rPr>
          <w:lang w:val="fi-FI"/>
        </w:rPr>
      </w:pPr>
      <w:r w:rsidRPr="003F1149">
        <w:rPr>
          <w:b/>
          <w:lang w:val="fi-FI"/>
        </w:rPr>
        <w:t>Windows Media Player -käyttöoikeudet, joita ei sovelleta.</w:t>
      </w:r>
      <w:r w:rsidRPr="003F1149">
        <w:rPr>
          <w:rFonts w:cs="Arial"/>
          <w:b/>
          <w:i/>
          <w:szCs w:val="18"/>
          <w:lang w:val="fi-FI"/>
        </w:rPr>
        <w:t xml:space="preserve"> </w:t>
      </w:r>
      <w:r w:rsidRPr="003F1149">
        <w:rPr>
          <w:rFonts w:cs="Arial"/>
          <w:bCs/>
          <w:szCs w:val="18"/>
          <w:lang w:val="fi-FI"/>
        </w:rPr>
        <w:t>Windows Media -teknologiaan perustuvaa digitaalisten oikeuksien hallintateknologiaa ja Windows Media Player -mediatoistimen käyttöehtoja ei sovelleta tämän ohjelman käyttöön.</w:t>
      </w:r>
      <w:r w:rsidRPr="003F1149">
        <w:rPr>
          <w:rFonts w:cs="Arial"/>
          <w:b/>
          <w:i/>
          <w:szCs w:val="18"/>
          <w:lang w:val="fi-FI"/>
        </w:rPr>
        <w:t xml:space="preserve"> </w:t>
      </w:r>
    </w:p>
    <w:p w:rsidR="003C3877" w:rsidRPr="003F1149" w:rsidRDefault="003C3877" w:rsidP="003C3877">
      <w:pPr>
        <w:pStyle w:val="PURBody-Indented"/>
        <w:rPr>
          <w:spacing w:val="-2"/>
          <w:lang w:val="fi-FI"/>
        </w:rPr>
      </w:pPr>
      <w:r w:rsidRPr="003F1149">
        <w:rPr>
          <w:b/>
          <w:spacing w:val="-2"/>
          <w:lang w:val="fi-FI"/>
        </w:rPr>
        <w:t xml:space="preserve">Windows Media Playerin puuttumista koskeva ilmoitus. </w:t>
      </w:r>
      <w:r w:rsidRPr="003F1149">
        <w:rPr>
          <w:rFonts w:cs="Arial"/>
          <w:bCs/>
          <w:spacing w:val="-2"/>
          <w:szCs w:val="18"/>
          <w:lang w:val="fi-FI"/>
        </w:rPr>
        <w:t xml:space="preserve">Ohjelmisto ei sisällä Windows Media Player </w:t>
      </w:r>
      <w:r w:rsidRPr="003F1149">
        <w:rPr>
          <w:rFonts w:cs="Arial"/>
          <w:bCs/>
          <w:spacing w:val="-2"/>
          <w:szCs w:val="18"/>
          <w:lang w:val="fi-FI"/>
        </w:rPr>
        <w:noBreakHyphen/>
        <w:t xml:space="preserve">mediasoitinta (Korean kauppakomission määritelmän mukaisesti) eikä siihen liittyviä teknologioita, kuten Windows Media Centeriä tai Windows DVD Makeria. Näin ollen asiakas tarvitsee ohjelmiston Microsoftilta tai kolmannelta osapuolelta voidakseen toistaa tai luoda ääni-CD-levyjä, mediatiedostoja ja video-DVD-levyjä, järjestää mediakirjaston sisältöä, luoda toistolistoja, muuntaa ääni-CD-levyjä mediatiedostoiksi, tarkastella mediatiedostojen esiintyjä- ja otsikkotietoja, tarkastella musiikkitiedostojen levykuvia, siirtää musiikkia henkilökohtaisiin toistolaitteisiin tai tallentaa ja toistaa TV-lähetyksiä. Lisätietoja on </w:t>
      </w:r>
      <w:r w:rsidRPr="003F1149">
        <w:rPr>
          <w:rFonts w:ascii="Tahoma" w:hAnsi="Tahoma" w:cs="Tahoma"/>
          <w:bCs/>
          <w:spacing w:val="-2"/>
          <w:szCs w:val="18"/>
          <w:lang w:val="fi-FI"/>
        </w:rPr>
        <w:t>osoitteessa</w:t>
      </w:r>
      <w:r w:rsidRPr="003F1149">
        <w:rPr>
          <w:rFonts w:ascii="Tahoma" w:hAnsi="Tahoma" w:cs="Tahoma"/>
          <w:spacing w:val="-2"/>
          <w:szCs w:val="18"/>
          <w:lang w:val="fi-FI"/>
        </w:rPr>
        <w:t xml:space="preserve"> </w:t>
      </w:r>
      <w:hyperlink r:id="rId96" w:history="1">
        <w:r w:rsidRPr="003F1149">
          <w:rPr>
            <w:rStyle w:val="Hyperlink"/>
            <w:rFonts w:ascii="Tahoma" w:hAnsi="Tahoma" w:cs="Tahoma"/>
            <w:spacing w:val="-2"/>
            <w:szCs w:val="18"/>
            <w:lang w:val="fi-FI"/>
          </w:rPr>
          <w:t>http://go.microsoft.com/fwlink/?LinkId=147432</w:t>
        </w:r>
      </w:hyperlink>
      <w:r w:rsidRPr="003F1149">
        <w:rPr>
          <w:rFonts w:cs="Arial"/>
          <w:bCs/>
          <w:spacing w:val="-2"/>
          <w:szCs w:val="18"/>
          <w:lang w:val="fi-FI"/>
        </w:rPr>
        <w:t>.</w:t>
      </w:r>
    </w:p>
    <w:p w:rsidR="003C3877" w:rsidRPr="003F1149" w:rsidRDefault="003C3877" w:rsidP="003C3877">
      <w:pPr>
        <w:pStyle w:val="PURBody-Indented"/>
        <w:rPr>
          <w:lang w:val="fi-FI"/>
        </w:rPr>
      </w:pPr>
      <w:r w:rsidRPr="003F1149">
        <w:rPr>
          <w:b/>
          <w:lang w:val="fi-FI"/>
        </w:rPr>
        <w:t>Muiden takuiden poissulkeminen.</w:t>
      </w:r>
      <w:r w:rsidRPr="003F1149">
        <w:rPr>
          <w:rFonts w:ascii="Tahoma" w:hAnsi="Tahoma"/>
          <w:b/>
          <w:i/>
          <w:szCs w:val="18"/>
          <w:lang w:val="fi-FI"/>
        </w:rPr>
        <w:t xml:space="preserve"> </w:t>
      </w:r>
      <w:r w:rsidRPr="003F1149">
        <w:rPr>
          <w:rFonts w:cs="Arial"/>
          <w:bCs/>
          <w:szCs w:val="18"/>
          <w:lang w:val="fi-FI"/>
        </w:rPr>
        <w:t>Microsoft ei anna mitään takuita, jotka liittyvät KFTC:n määrittämiin Windows Media Player -mediasoittimen toimintoihin, riippumatta siitä, sisältääkö asiakkaan Microsoft Online-palveluiden tilaussopimus päinvastaisia asiaa koskevia ilmoituksia.</w:t>
      </w:r>
    </w:p>
    <w:p w:rsidR="003C3877" w:rsidRPr="003F1149" w:rsidRDefault="003C3877" w:rsidP="003C3877">
      <w:pPr>
        <w:pStyle w:val="PURBody-Indented"/>
        <w:rPr>
          <w:lang w:val="fi-FI"/>
        </w:rPr>
      </w:pPr>
      <w:r w:rsidRPr="003F1149">
        <w:rPr>
          <w:b/>
          <w:lang w:val="fi-FI"/>
        </w:rPr>
        <w:t>Windows 8 N</w:t>
      </w:r>
    </w:p>
    <w:p w:rsidR="003C3877" w:rsidRPr="003F1149" w:rsidRDefault="003C3877" w:rsidP="003C3877">
      <w:pPr>
        <w:pStyle w:val="PURBody-Indented"/>
        <w:rPr>
          <w:lang w:val="fi-FI"/>
        </w:rPr>
      </w:pPr>
      <w:r w:rsidRPr="003F1149">
        <w:rPr>
          <w:b/>
          <w:lang w:val="fi-FI"/>
        </w:rPr>
        <w:t>Ne Windows Media Playerin käyttöoikeudet, joita ei sovelleta.</w:t>
      </w:r>
      <w:r w:rsidRPr="003F1149">
        <w:rPr>
          <w:rFonts w:ascii="Tahoma" w:hAnsi="Tahoma" w:cs="Tahoma"/>
          <w:szCs w:val="18"/>
          <w:lang w:val="fi-FI"/>
        </w:rPr>
        <w:t xml:space="preserve"> </w:t>
      </w:r>
      <w:r w:rsidRPr="003F1149">
        <w:rPr>
          <w:rFonts w:cs="Arial"/>
          <w:szCs w:val="18"/>
          <w:lang w:val="fi-FI"/>
        </w:rPr>
        <w:t>Windows Media -teknologiaan perustuvaa digitaalisten oikeuksien hallintateknologiaa ja Windows Media Player -mediatoistimen käyttöehtoja ei sovelleta tämän ohjelman käyttöön.</w:t>
      </w:r>
      <w:r w:rsidRPr="003F1149">
        <w:rPr>
          <w:rFonts w:ascii="Tahoma" w:hAnsi="Tahoma" w:cs="Tahoma"/>
          <w:szCs w:val="18"/>
          <w:lang w:val="fi-FI"/>
        </w:rPr>
        <w:t xml:space="preserve"> </w:t>
      </w:r>
    </w:p>
    <w:p w:rsidR="003C3877" w:rsidRPr="003F1149" w:rsidRDefault="003C3877" w:rsidP="003C3877">
      <w:pPr>
        <w:pStyle w:val="Heading4"/>
        <w:ind w:left="270"/>
        <w:rPr>
          <w:lang w:val="fi-FI"/>
        </w:rPr>
      </w:pPr>
      <w:r w:rsidRPr="003F1149">
        <w:rPr>
          <w:rFonts w:eastAsia="Arial"/>
          <w:bCs w:val="0"/>
          <w:i w:val="0"/>
          <w:iCs w:val="0"/>
          <w:color w:val="auto"/>
          <w:sz w:val="18"/>
          <w:lang w:val="fi-FI"/>
        </w:rPr>
        <w:lastRenderedPageBreak/>
        <w:t>Windows Media -toimintojen puuttumista koskeva ilmoitus.</w:t>
      </w:r>
      <w:r w:rsidRPr="003F1149">
        <w:rPr>
          <w:rFonts w:ascii="Tahoma" w:hAnsi="Tahoma" w:cs="Tahoma"/>
          <w:b w:val="0"/>
          <w:i w:val="0"/>
          <w:color w:val="auto"/>
          <w:sz w:val="18"/>
          <w:szCs w:val="18"/>
          <w:lang w:val="fi-FI"/>
        </w:rPr>
        <w:t xml:space="preserve"> </w:t>
      </w:r>
      <w:r w:rsidRPr="003F1149">
        <w:rPr>
          <w:rFonts w:cs="Arial"/>
          <w:b w:val="0"/>
          <w:i w:val="0"/>
          <w:color w:val="auto"/>
          <w:sz w:val="18"/>
          <w:szCs w:val="18"/>
          <w:lang w:val="fi-FI"/>
        </w:rPr>
        <w:t xml:space="preserve">Ohjelmisto ei sisällä Windows Media Player </w:t>
      </w:r>
      <w:r w:rsidRPr="003F1149">
        <w:rPr>
          <w:rFonts w:cs="Arial"/>
          <w:b w:val="0"/>
          <w:i w:val="0"/>
          <w:color w:val="auto"/>
          <w:sz w:val="18"/>
          <w:szCs w:val="18"/>
          <w:lang w:val="fi-FI"/>
        </w:rPr>
        <w:noBreakHyphen/>
        <w:t xml:space="preserve">mediasoitinta (Euroopan komission määritelmän mukaisesti) eikä Windows Media Playeriin liittyviä tekniikoita, kuten Windows Media Centeriä ja Windows DVD Makeria. Näin ollen asiakas tarvitsee ohjelmiston Microsoftilta tai kolmannelta osapuolelta voidakseen toistaa tai luoda ääni-CD-levyjä, mediatiedostoja ja video-DVD-levyjä, järjestää mediakirjaston sisältöä, luoda toistolistoja, muuntaa </w:t>
      </w:r>
      <w:r w:rsidRPr="003F1149">
        <w:rPr>
          <w:rFonts w:cs="Arial"/>
          <w:b w:val="0"/>
          <w:i w:val="0"/>
          <w:color w:val="auto"/>
          <w:sz w:val="18"/>
          <w:szCs w:val="18"/>
          <w:lang w:val="fi-FI"/>
        </w:rPr>
        <w:br/>
        <w:t xml:space="preserve">ääni-CD-levyjä mediatiedostoiksi, tarkastella mediatiedostojen esiintyjä- ja otsikkotietoja, tarkastella musiikkitiedostojen levykuvia, siirtää musiikkia henkilökohtaisiin toistolaitteisiin tai tallentaa ja toistaa TV-lähetyksiä. Lisätietoja on osoitteessa </w:t>
      </w:r>
      <w:hyperlink r:id="rId97" w:tgtFrame="_blank" w:history="1">
        <w:r w:rsidRPr="003F1149">
          <w:rPr>
            <w:rStyle w:val="Hyperlink"/>
            <w:rFonts w:ascii="Tahoma" w:hAnsi="Tahoma" w:cs="Tahoma"/>
            <w:b w:val="0"/>
            <w:i w:val="0"/>
            <w:sz w:val="18"/>
            <w:szCs w:val="18"/>
            <w:lang w:val="fi-FI"/>
          </w:rPr>
          <w:t>http://go.microsoft.com/fwlink/?LinkId=147431</w:t>
        </w:r>
      </w:hyperlink>
      <w:r w:rsidRPr="003F1149">
        <w:rPr>
          <w:rFonts w:ascii="Tahoma" w:hAnsi="Tahoma" w:cs="Tahoma"/>
          <w:b w:val="0"/>
          <w:i w:val="0"/>
          <w:color w:val="auto"/>
          <w:sz w:val="18"/>
          <w:szCs w:val="18"/>
          <w:lang w:val="fi-FI"/>
        </w:rPr>
        <w:t>.</w:t>
      </w:r>
    </w:p>
    <w:p w:rsidR="003C3877" w:rsidRPr="003F1149" w:rsidRDefault="003C3877" w:rsidP="003C3877">
      <w:pPr>
        <w:pStyle w:val="Heading4"/>
        <w:ind w:left="270"/>
        <w:rPr>
          <w:lang w:val="fi-FI"/>
        </w:rPr>
      </w:pPr>
      <w:r w:rsidRPr="003F1149">
        <w:rPr>
          <w:rFonts w:eastAsia="Arial"/>
          <w:bCs w:val="0"/>
          <w:i w:val="0"/>
          <w:iCs w:val="0"/>
          <w:color w:val="auto"/>
          <w:sz w:val="18"/>
          <w:lang w:val="fi-FI"/>
        </w:rPr>
        <w:t xml:space="preserve">Muiden takuiden poissulkeminen. </w:t>
      </w:r>
      <w:r w:rsidRPr="003F1149">
        <w:rPr>
          <w:rFonts w:cs="Arial"/>
          <w:b w:val="0"/>
          <w:i w:val="0"/>
          <w:color w:val="auto"/>
          <w:sz w:val="18"/>
          <w:szCs w:val="18"/>
          <w:lang w:val="fi-FI"/>
        </w:rPr>
        <w:t>Microsoft ei anna mitään takuita, jotka liittyvät Euroopan komission määrittämiin Windows Media Player -mediasoittimen toimintoihin, riippumatta siitä, sisältääkö asiakkaan Microsoft Online-palveluiden tilaussopimus päinvastaisia asiaa koskevia ilmoituksia.</w:t>
      </w:r>
    </w:p>
    <w:p w:rsidR="003C3877" w:rsidRPr="003F1149" w:rsidRDefault="003C3877" w:rsidP="003C3877">
      <w:pPr>
        <w:pStyle w:val="PURBody-Indented"/>
        <w:rPr>
          <w:lang w:val="fi-FI"/>
        </w:rPr>
      </w:pPr>
    </w:p>
    <w:p w:rsidR="003C3877" w:rsidRPr="003F1149" w:rsidRDefault="003C3877" w:rsidP="003C3877">
      <w:pPr>
        <w:pStyle w:val="PURBreadcrumb"/>
        <w:rPr>
          <w:lang w:val="fi-FI"/>
        </w:rPr>
      </w:pPr>
      <w:hyperlink w:anchor="_Sec4">
        <w:r w:rsidRPr="003F1149">
          <w:rPr>
            <w:color w:val="00467F"/>
            <w:u w:val="single"/>
            <w:lang w:val="fi-FI"/>
          </w:rPr>
          <w:t>Sisällys</w:t>
        </w:r>
      </w:hyperlink>
      <w:r w:rsidRPr="003F1149">
        <w:rPr>
          <w:lang w:val="fi-FI"/>
        </w:rPr>
        <w:t xml:space="preserve"> / </w:t>
      </w:r>
      <w:hyperlink w:anchor="General_License_Terms">
        <w:r w:rsidRPr="003F1149">
          <w:rPr>
            <w:color w:val="00467F"/>
            <w:u w:val="single"/>
            <w:lang w:val="fi-FI"/>
          </w:rPr>
          <w:t>Yleiset ehdot</w:t>
        </w:r>
      </w:hyperlink>
      <w:r w:rsidRPr="003F1149">
        <w:rPr>
          <w:lang w:val="fi-FI"/>
        </w:rPr>
        <w:t xml:space="preserve"> </w:t>
      </w:r>
    </w:p>
    <w:bookmarkEnd w:id="290"/>
    <w:p w:rsidR="003C3877" w:rsidRPr="003F1149" w:rsidRDefault="003C3877" w:rsidP="003C3877">
      <w:pPr>
        <w:pStyle w:val="PURSectionHeading"/>
        <w:pageBreakBefore/>
        <w:rPr>
          <w:lang w:val="fi-FI"/>
        </w:rPr>
        <w:sectPr w:rsidR="003C3877" w:rsidRPr="003F1149" w:rsidSect="00D01D10">
          <w:headerReference w:type="default" r:id="rId98"/>
          <w:footerReference w:type="default" r:id="rId99"/>
          <w:type w:val="continuous"/>
          <w:pgSz w:w="12240" w:h="15840" w:code="1"/>
          <w:pgMar w:top="1166" w:right="720" w:bottom="720" w:left="720" w:header="432" w:footer="288" w:gutter="0"/>
          <w:cols w:space="360"/>
          <w:docGrid w:linePitch="360"/>
        </w:sectPr>
      </w:pPr>
    </w:p>
    <w:p w:rsidR="003C3877" w:rsidRPr="003F1149" w:rsidRDefault="003C3877" w:rsidP="003C3877">
      <w:pPr>
        <w:pStyle w:val="PURSectionHeading"/>
        <w:pageBreakBefore/>
        <w:rPr>
          <w:lang w:val="fi-FI"/>
        </w:rPr>
      </w:pPr>
      <w:r w:rsidRPr="003F1149">
        <w:rPr>
          <w:lang w:val="fi-FI"/>
        </w:rPr>
        <w:lastRenderedPageBreak/>
        <w:t>Tuotehakemisto</w:t>
      </w:r>
      <w:r w:rsidRPr="003F1149">
        <w:rPr>
          <w:lang w:val="fi-FI"/>
        </w:rPr>
        <w:fldChar w:fldCharType="begin"/>
      </w:r>
      <w:r w:rsidRPr="003F1149">
        <w:rPr>
          <w:lang w:val="fi-FI"/>
        </w:rPr>
        <w:instrText xml:space="preserve">TC </w:instrText>
      </w:r>
      <w:bookmarkStart w:id="292" w:name="_Toc343162298"/>
      <w:r w:rsidRPr="003F1149">
        <w:rPr>
          <w:lang w:val="fi-FI"/>
        </w:rPr>
        <w:instrText>Tuotehakemisto</w:instrText>
      </w:r>
      <w:bookmarkEnd w:id="292"/>
      <w:r w:rsidRPr="003F1149">
        <w:rPr>
          <w:lang w:val="fi-FI"/>
        </w:rPr>
        <w:instrText xml:space="preserve"> \l 1 </w:instrText>
      </w:r>
      <w:r w:rsidRPr="003F1149">
        <w:rPr>
          <w:lang w:val="fi-FI"/>
        </w:rPr>
        <w:fldChar w:fldCharType="end"/>
      </w:r>
    </w:p>
    <w:p w:rsidR="003C3877" w:rsidRDefault="003C3877" w:rsidP="003C3877">
      <w:pPr>
        <w:pStyle w:val="Index1"/>
        <w:tabs>
          <w:tab w:val="right" w:leader="dot" w:pos="5030"/>
        </w:tabs>
        <w:rPr>
          <w:noProof/>
          <w:color w:val="auto"/>
          <w:sz w:val="18"/>
          <w:lang w:val="fi-FI"/>
        </w:rPr>
        <w:sectPr w:rsidR="003C3877" w:rsidSect="0073386E">
          <w:footerReference w:type="default" r:id="rId100"/>
          <w:pgSz w:w="12240" w:h="15840" w:code="1"/>
          <w:pgMar w:top="1166" w:right="720" w:bottom="720" w:left="720" w:header="432" w:footer="288" w:gutter="0"/>
          <w:cols w:space="360"/>
          <w:docGrid w:linePitch="360"/>
        </w:sectPr>
      </w:pPr>
      <w:r w:rsidRPr="003F1149">
        <w:rPr>
          <w:color w:val="auto"/>
          <w:sz w:val="18"/>
          <w:lang w:val="fi-FI"/>
        </w:rPr>
        <w:fldChar w:fldCharType="begin"/>
      </w:r>
      <w:r w:rsidRPr="003F1149">
        <w:rPr>
          <w:lang w:val="fi-FI"/>
        </w:rPr>
        <w:instrText xml:space="preserve"> INDEX \c "2" </w:instrText>
      </w:r>
      <w:r w:rsidRPr="003F1149">
        <w:rPr>
          <w:color w:val="auto"/>
          <w:sz w:val="18"/>
          <w:lang w:val="fi-FI"/>
        </w:rPr>
        <w:fldChar w:fldCharType="separate"/>
      </w:r>
    </w:p>
    <w:p w:rsidR="003C3877" w:rsidRDefault="003C3877" w:rsidP="003C3877">
      <w:pPr>
        <w:pStyle w:val="Index1"/>
        <w:tabs>
          <w:tab w:val="right" w:leader="dot" w:pos="5030"/>
        </w:tabs>
        <w:rPr>
          <w:noProof/>
        </w:rPr>
      </w:pPr>
      <w:r w:rsidRPr="00CE35D0">
        <w:rPr>
          <w:noProof/>
          <w:lang w:val="fi-FI"/>
        </w:rPr>
        <w:lastRenderedPageBreak/>
        <w:t>Dynamics CRM Online</w:t>
      </w:r>
      <w:r>
        <w:rPr>
          <w:noProof/>
        </w:rPr>
        <w:t>, 13</w:t>
      </w:r>
    </w:p>
    <w:p w:rsidR="003C3877" w:rsidRDefault="003C3877" w:rsidP="003C3877">
      <w:pPr>
        <w:pStyle w:val="Index1"/>
        <w:tabs>
          <w:tab w:val="right" w:leader="dot" w:pos="5030"/>
        </w:tabs>
        <w:rPr>
          <w:noProof/>
        </w:rPr>
      </w:pPr>
      <w:r w:rsidRPr="00CE35D0">
        <w:rPr>
          <w:noProof/>
          <w:lang w:val="fi-FI"/>
        </w:rPr>
        <w:t>Exchange Online Archiving</w:t>
      </w:r>
      <w:r>
        <w:rPr>
          <w:noProof/>
        </w:rPr>
        <w:t>, 14</w:t>
      </w:r>
    </w:p>
    <w:p w:rsidR="003C3877" w:rsidRDefault="003C3877" w:rsidP="003C3877">
      <w:pPr>
        <w:pStyle w:val="Index1"/>
        <w:tabs>
          <w:tab w:val="right" w:leader="dot" w:pos="5030"/>
        </w:tabs>
        <w:rPr>
          <w:noProof/>
        </w:rPr>
      </w:pPr>
      <w:r w:rsidRPr="00CE35D0">
        <w:rPr>
          <w:noProof/>
          <w:lang w:val="fi-FI"/>
        </w:rPr>
        <w:t>Exchange Online Kiosk</w:t>
      </w:r>
      <w:r>
        <w:rPr>
          <w:noProof/>
        </w:rPr>
        <w:t>, 14</w:t>
      </w:r>
    </w:p>
    <w:p w:rsidR="003C3877" w:rsidRDefault="003C3877" w:rsidP="003C3877">
      <w:pPr>
        <w:pStyle w:val="Index1"/>
        <w:tabs>
          <w:tab w:val="right" w:leader="dot" w:pos="5030"/>
        </w:tabs>
        <w:rPr>
          <w:noProof/>
        </w:rPr>
      </w:pPr>
      <w:r w:rsidRPr="00CE35D0">
        <w:rPr>
          <w:noProof/>
          <w:lang w:val="fi-FI"/>
        </w:rPr>
        <w:t>Exchange Online Plan 1</w:t>
      </w:r>
      <w:r>
        <w:rPr>
          <w:noProof/>
        </w:rPr>
        <w:t>, 15</w:t>
      </w:r>
    </w:p>
    <w:p w:rsidR="003C3877" w:rsidRDefault="003C3877" w:rsidP="003C3877">
      <w:pPr>
        <w:pStyle w:val="Index1"/>
        <w:tabs>
          <w:tab w:val="right" w:leader="dot" w:pos="5030"/>
        </w:tabs>
        <w:rPr>
          <w:noProof/>
        </w:rPr>
      </w:pPr>
      <w:r w:rsidRPr="00CE35D0">
        <w:rPr>
          <w:noProof/>
          <w:lang w:val="fi-FI"/>
        </w:rPr>
        <w:t>Exchange Online Plan 2</w:t>
      </w:r>
      <w:r>
        <w:rPr>
          <w:noProof/>
        </w:rPr>
        <w:t>, 15</w:t>
      </w:r>
    </w:p>
    <w:p w:rsidR="003C3877" w:rsidRDefault="003C3877" w:rsidP="003C3877">
      <w:pPr>
        <w:pStyle w:val="Index1"/>
        <w:tabs>
          <w:tab w:val="right" w:leader="dot" w:pos="5030"/>
        </w:tabs>
        <w:rPr>
          <w:noProof/>
        </w:rPr>
      </w:pPr>
      <w:r w:rsidRPr="00CE35D0">
        <w:rPr>
          <w:noProof/>
          <w:lang w:val="fi-FI"/>
        </w:rPr>
        <w:t>Exchange Online Protection</w:t>
      </w:r>
      <w:r>
        <w:rPr>
          <w:noProof/>
        </w:rPr>
        <w:t>, 15</w:t>
      </w:r>
    </w:p>
    <w:p w:rsidR="003C3877" w:rsidRDefault="003C3877" w:rsidP="003C3877">
      <w:pPr>
        <w:pStyle w:val="Index1"/>
        <w:tabs>
          <w:tab w:val="right" w:leader="dot" w:pos="5030"/>
        </w:tabs>
        <w:rPr>
          <w:noProof/>
        </w:rPr>
      </w:pPr>
      <w:r w:rsidRPr="00CE35D0">
        <w:rPr>
          <w:noProof/>
          <w:lang w:val="fi-FI"/>
        </w:rPr>
        <w:t>Lync Online Plan 1</w:t>
      </w:r>
      <w:r>
        <w:rPr>
          <w:noProof/>
        </w:rPr>
        <w:t>, 16</w:t>
      </w:r>
    </w:p>
    <w:p w:rsidR="003C3877" w:rsidRDefault="003C3877" w:rsidP="003C3877">
      <w:pPr>
        <w:pStyle w:val="Index1"/>
        <w:tabs>
          <w:tab w:val="right" w:leader="dot" w:pos="5030"/>
        </w:tabs>
        <w:rPr>
          <w:noProof/>
        </w:rPr>
      </w:pPr>
      <w:r w:rsidRPr="00CE35D0">
        <w:rPr>
          <w:noProof/>
          <w:lang w:val="fi-FI"/>
        </w:rPr>
        <w:t>Lync Online Plan 2</w:t>
      </w:r>
      <w:r>
        <w:rPr>
          <w:noProof/>
        </w:rPr>
        <w:t>, 16</w:t>
      </w:r>
    </w:p>
    <w:p w:rsidR="003C3877" w:rsidRDefault="003C3877" w:rsidP="003C3877">
      <w:pPr>
        <w:pStyle w:val="Index1"/>
        <w:tabs>
          <w:tab w:val="right" w:leader="dot" w:pos="5030"/>
        </w:tabs>
        <w:rPr>
          <w:noProof/>
        </w:rPr>
      </w:pPr>
      <w:r w:rsidRPr="00CE35D0">
        <w:rPr>
          <w:noProof/>
          <w:lang w:val="fi-FI"/>
        </w:rPr>
        <w:t>Lync Online Plan 3</w:t>
      </w:r>
      <w:r>
        <w:rPr>
          <w:noProof/>
        </w:rPr>
        <w:t>, 17</w:t>
      </w:r>
    </w:p>
    <w:p w:rsidR="003C3877" w:rsidRDefault="003C3877" w:rsidP="003C3877">
      <w:pPr>
        <w:pStyle w:val="Index1"/>
        <w:tabs>
          <w:tab w:val="right" w:leader="dot" w:pos="5030"/>
        </w:tabs>
        <w:rPr>
          <w:noProof/>
        </w:rPr>
      </w:pPr>
      <w:r w:rsidRPr="00CE35D0">
        <w:rPr>
          <w:noProof/>
          <w:lang w:val="fi-FI"/>
        </w:rPr>
        <w:t>Microsoft Desktop Optimization Pack (MDOP)</w:t>
      </w:r>
      <w:r>
        <w:rPr>
          <w:noProof/>
        </w:rPr>
        <w:t>, 17</w:t>
      </w:r>
    </w:p>
    <w:p w:rsidR="003C3877" w:rsidRDefault="003C3877" w:rsidP="003C3877">
      <w:pPr>
        <w:pStyle w:val="Index1"/>
        <w:tabs>
          <w:tab w:val="right" w:leader="dot" w:pos="5030"/>
        </w:tabs>
        <w:rPr>
          <w:noProof/>
        </w:rPr>
      </w:pPr>
      <w:r w:rsidRPr="00CE35D0">
        <w:rPr>
          <w:noProof/>
          <w:lang w:val="fi-FI"/>
        </w:rPr>
        <w:t>Office 365 Developer</w:t>
      </w:r>
      <w:r>
        <w:rPr>
          <w:noProof/>
        </w:rPr>
        <w:t>, 18</w:t>
      </w:r>
    </w:p>
    <w:p w:rsidR="003C3877" w:rsidRDefault="003C3877" w:rsidP="003C3877">
      <w:pPr>
        <w:pStyle w:val="Index1"/>
        <w:tabs>
          <w:tab w:val="right" w:leader="dot" w:pos="5030"/>
        </w:tabs>
        <w:rPr>
          <w:noProof/>
        </w:rPr>
      </w:pPr>
      <w:r w:rsidRPr="00CE35D0">
        <w:rPr>
          <w:noProof/>
          <w:lang w:val="fi-FI"/>
        </w:rPr>
        <w:t>Office 365 ProPlus</w:t>
      </w:r>
      <w:r>
        <w:rPr>
          <w:noProof/>
        </w:rPr>
        <w:t>, 19</w:t>
      </w:r>
    </w:p>
    <w:p w:rsidR="003C3877" w:rsidRDefault="003C3877" w:rsidP="003C3877">
      <w:pPr>
        <w:pStyle w:val="Index1"/>
        <w:tabs>
          <w:tab w:val="right" w:leader="dot" w:pos="5030"/>
        </w:tabs>
        <w:rPr>
          <w:noProof/>
        </w:rPr>
      </w:pPr>
      <w:r w:rsidRPr="00CE35D0">
        <w:rPr>
          <w:noProof/>
          <w:lang w:val="fi-FI"/>
        </w:rPr>
        <w:t>Office 365 Small Business</w:t>
      </w:r>
      <w:r>
        <w:rPr>
          <w:noProof/>
        </w:rPr>
        <w:t>, 20</w:t>
      </w:r>
    </w:p>
    <w:p w:rsidR="003C3877" w:rsidRDefault="003C3877" w:rsidP="003C3877">
      <w:pPr>
        <w:pStyle w:val="Index1"/>
        <w:tabs>
          <w:tab w:val="right" w:leader="dot" w:pos="5030"/>
        </w:tabs>
        <w:rPr>
          <w:noProof/>
        </w:rPr>
      </w:pPr>
      <w:r w:rsidRPr="00CE35D0">
        <w:rPr>
          <w:noProof/>
          <w:lang w:val="fi-FI"/>
        </w:rPr>
        <w:t>Office 365 Small Business Premium</w:t>
      </w:r>
      <w:r>
        <w:rPr>
          <w:noProof/>
        </w:rPr>
        <w:t>, 21</w:t>
      </w:r>
    </w:p>
    <w:p w:rsidR="003C3877" w:rsidRDefault="003C3877" w:rsidP="003C3877">
      <w:pPr>
        <w:pStyle w:val="Index1"/>
        <w:tabs>
          <w:tab w:val="right" w:leader="dot" w:pos="5030"/>
        </w:tabs>
        <w:rPr>
          <w:noProof/>
        </w:rPr>
      </w:pPr>
      <w:r w:rsidRPr="00CE35D0">
        <w:rPr>
          <w:noProof/>
          <w:lang w:val="fi-FI"/>
        </w:rPr>
        <w:lastRenderedPageBreak/>
        <w:t>Office Web Applications</w:t>
      </w:r>
      <w:r>
        <w:rPr>
          <w:noProof/>
        </w:rPr>
        <w:t>, 22</w:t>
      </w:r>
    </w:p>
    <w:p w:rsidR="003C3877" w:rsidRDefault="003C3877" w:rsidP="003C3877">
      <w:pPr>
        <w:pStyle w:val="Index1"/>
        <w:tabs>
          <w:tab w:val="right" w:leader="dot" w:pos="5030"/>
        </w:tabs>
        <w:rPr>
          <w:noProof/>
        </w:rPr>
      </w:pPr>
      <w:r w:rsidRPr="00CE35D0">
        <w:rPr>
          <w:noProof/>
          <w:lang w:val="fi-FI"/>
        </w:rPr>
        <w:t>Project Online</w:t>
      </w:r>
      <w:r>
        <w:rPr>
          <w:noProof/>
        </w:rPr>
        <w:t>, 22</w:t>
      </w:r>
    </w:p>
    <w:p w:rsidR="003C3877" w:rsidRDefault="003C3877" w:rsidP="003C3877">
      <w:pPr>
        <w:pStyle w:val="Index1"/>
        <w:tabs>
          <w:tab w:val="right" w:leader="dot" w:pos="5030"/>
        </w:tabs>
        <w:rPr>
          <w:noProof/>
        </w:rPr>
      </w:pPr>
      <w:r w:rsidRPr="00CE35D0">
        <w:rPr>
          <w:noProof/>
          <w:lang w:val="fi-FI"/>
        </w:rPr>
        <w:t>Project Pro for Office 365</w:t>
      </w:r>
      <w:r>
        <w:rPr>
          <w:noProof/>
        </w:rPr>
        <w:t>, 23</w:t>
      </w:r>
    </w:p>
    <w:p w:rsidR="003C3877" w:rsidRDefault="003C3877" w:rsidP="003C3877">
      <w:pPr>
        <w:pStyle w:val="Index1"/>
        <w:tabs>
          <w:tab w:val="right" w:leader="dot" w:pos="5030"/>
        </w:tabs>
        <w:rPr>
          <w:noProof/>
        </w:rPr>
      </w:pPr>
      <w:r w:rsidRPr="00CE35D0">
        <w:rPr>
          <w:noProof/>
          <w:lang w:val="fi-FI"/>
        </w:rPr>
        <w:t>SharePoint Online Kiosk</w:t>
      </w:r>
      <w:r>
        <w:rPr>
          <w:noProof/>
        </w:rPr>
        <w:t>, 24</w:t>
      </w:r>
    </w:p>
    <w:p w:rsidR="003C3877" w:rsidRDefault="003C3877" w:rsidP="003C3877">
      <w:pPr>
        <w:pStyle w:val="Index1"/>
        <w:tabs>
          <w:tab w:val="right" w:leader="dot" w:pos="5030"/>
        </w:tabs>
        <w:rPr>
          <w:noProof/>
        </w:rPr>
      </w:pPr>
      <w:r w:rsidRPr="00CE35D0">
        <w:rPr>
          <w:noProof/>
          <w:lang w:val="fi-FI"/>
        </w:rPr>
        <w:t>SharePoint Online Plan 1</w:t>
      </w:r>
      <w:r>
        <w:rPr>
          <w:noProof/>
        </w:rPr>
        <w:t>, 24</w:t>
      </w:r>
    </w:p>
    <w:p w:rsidR="003C3877" w:rsidRDefault="003C3877" w:rsidP="003C3877">
      <w:pPr>
        <w:pStyle w:val="Index1"/>
        <w:tabs>
          <w:tab w:val="right" w:leader="dot" w:pos="5030"/>
        </w:tabs>
        <w:rPr>
          <w:noProof/>
        </w:rPr>
      </w:pPr>
      <w:r w:rsidRPr="00CE35D0">
        <w:rPr>
          <w:noProof/>
          <w:lang w:val="fi-FI"/>
        </w:rPr>
        <w:t>SharePoint Online Plan 2</w:t>
      </w:r>
      <w:r>
        <w:rPr>
          <w:noProof/>
        </w:rPr>
        <w:t>, 25</w:t>
      </w:r>
    </w:p>
    <w:p w:rsidR="003C3877" w:rsidRDefault="003C3877" w:rsidP="003C3877">
      <w:pPr>
        <w:pStyle w:val="Index1"/>
        <w:tabs>
          <w:tab w:val="right" w:leader="dot" w:pos="5030"/>
        </w:tabs>
        <w:rPr>
          <w:noProof/>
        </w:rPr>
      </w:pPr>
      <w:r w:rsidRPr="00CE35D0">
        <w:rPr>
          <w:noProof/>
          <w:lang w:val="fi-FI"/>
        </w:rPr>
        <w:t>Visio Pro for Office 365</w:t>
      </w:r>
      <w:r>
        <w:rPr>
          <w:noProof/>
        </w:rPr>
        <w:t>, 25</w:t>
      </w:r>
    </w:p>
    <w:p w:rsidR="003C3877" w:rsidRDefault="003C3877" w:rsidP="003C3877">
      <w:pPr>
        <w:pStyle w:val="Index1"/>
        <w:tabs>
          <w:tab w:val="right" w:leader="dot" w:pos="5030"/>
        </w:tabs>
        <w:rPr>
          <w:noProof/>
        </w:rPr>
      </w:pPr>
      <w:r w:rsidRPr="00CE35D0">
        <w:rPr>
          <w:noProof/>
          <w:lang w:val="fi-FI"/>
        </w:rPr>
        <w:t>Windows Azure Active Directory Rights Management</w:t>
      </w:r>
      <w:r>
        <w:rPr>
          <w:noProof/>
        </w:rPr>
        <w:t>, 26</w:t>
      </w:r>
    </w:p>
    <w:p w:rsidR="003C3877" w:rsidRDefault="003C3877" w:rsidP="003C3877">
      <w:pPr>
        <w:pStyle w:val="Index1"/>
        <w:tabs>
          <w:tab w:val="right" w:leader="dot" w:pos="5030"/>
        </w:tabs>
        <w:rPr>
          <w:noProof/>
        </w:rPr>
      </w:pPr>
      <w:r w:rsidRPr="00CE35D0">
        <w:rPr>
          <w:noProof/>
          <w:lang w:val="fi-FI"/>
        </w:rPr>
        <w:t>Windows Azure -palvelut</w:t>
      </w:r>
      <w:r>
        <w:rPr>
          <w:noProof/>
        </w:rPr>
        <w:t>, 26</w:t>
      </w:r>
    </w:p>
    <w:p w:rsidR="003C3877" w:rsidRDefault="003C3877" w:rsidP="003C3877">
      <w:pPr>
        <w:pStyle w:val="Index1"/>
        <w:tabs>
          <w:tab w:val="right" w:leader="dot" w:pos="5030"/>
        </w:tabs>
        <w:rPr>
          <w:noProof/>
        </w:rPr>
      </w:pPr>
      <w:r w:rsidRPr="00CE35D0">
        <w:rPr>
          <w:noProof/>
          <w:lang w:val="fi-FI"/>
        </w:rPr>
        <w:t>Windows Intune (käyttäjäkohtainen)</w:t>
      </w:r>
      <w:r>
        <w:rPr>
          <w:noProof/>
        </w:rPr>
        <w:t>, 30</w:t>
      </w:r>
    </w:p>
    <w:p w:rsidR="003C3877" w:rsidRDefault="003C3877" w:rsidP="003C3877">
      <w:pPr>
        <w:pStyle w:val="Index1"/>
        <w:tabs>
          <w:tab w:val="right" w:leader="dot" w:pos="5030"/>
        </w:tabs>
        <w:rPr>
          <w:noProof/>
        </w:rPr>
      </w:pPr>
      <w:r w:rsidRPr="00CE35D0">
        <w:rPr>
          <w:noProof/>
          <w:lang w:val="fi-FI"/>
        </w:rPr>
        <w:t>Windows Intune Windows-työasemakäyttöjärjestelmä (käyttäjäkohtainen)</w:t>
      </w:r>
      <w:r>
        <w:rPr>
          <w:noProof/>
        </w:rPr>
        <w:t>, 31</w:t>
      </w:r>
    </w:p>
    <w:p w:rsidR="003C3877" w:rsidRDefault="003C3877" w:rsidP="003C3877">
      <w:pPr>
        <w:pStyle w:val="Index1"/>
        <w:tabs>
          <w:tab w:val="right" w:leader="dot" w:pos="5030"/>
        </w:tabs>
        <w:rPr>
          <w:noProof/>
        </w:rPr>
      </w:pPr>
      <w:r w:rsidRPr="00CE35D0">
        <w:rPr>
          <w:noProof/>
          <w:lang w:val="fi-FI"/>
        </w:rPr>
        <w:t>Windows Intune Windows-työasemakäyttöjärjestelmällä (laitekohtainen)</w:t>
      </w:r>
      <w:r>
        <w:rPr>
          <w:noProof/>
        </w:rPr>
        <w:t>, 35</w:t>
      </w:r>
    </w:p>
    <w:p w:rsidR="003C3877" w:rsidRDefault="003C3877" w:rsidP="003C3877">
      <w:pPr>
        <w:pStyle w:val="Index1"/>
        <w:tabs>
          <w:tab w:val="right" w:leader="dot" w:pos="5030"/>
        </w:tabs>
        <w:rPr>
          <w:noProof/>
          <w:color w:val="auto"/>
          <w:sz w:val="18"/>
          <w:lang w:val="fi-FI"/>
        </w:rPr>
        <w:sectPr w:rsidR="003C3877" w:rsidSect="0073386E">
          <w:type w:val="continuous"/>
          <w:pgSz w:w="12240" w:h="15840" w:code="1"/>
          <w:pgMar w:top="1166" w:right="720" w:bottom="720" w:left="720" w:header="432" w:footer="288" w:gutter="0"/>
          <w:cols w:num="2" w:space="720"/>
          <w:docGrid w:linePitch="360"/>
        </w:sectPr>
      </w:pPr>
    </w:p>
    <w:p w:rsidR="003C3877" w:rsidRPr="003F1149" w:rsidRDefault="003C3877" w:rsidP="003C3877">
      <w:pPr>
        <w:pStyle w:val="Index1"/>
        <w:tabs>
          <w:tab w:val="right" w:leader="dot" w:pos="5030"/>
        </w:tabs>
        <w:rPr>
          <w:lang w:val="fi-FI"/>
        </w:rPr>
      </w:pPr>
      <w:r w:rsidRPr="003F1149">
        <w:rPr>
          <w:lang w:val="fi-FI"/>
        </w:rPr>
        <w:lastRenderedPageBreak/>
        <w:fldChar w:fldCharType="end"/>
      </w:r>
    </w:p>
    <w:p w:rsidR="003C3877" w:rsidRPr="003F1149" w:rsidRDefault="003C3877" w:rsidP="003C3877">
      <w:pPr>
        <w:pStyle w:val="PURBody-Indented"/>
        <w:rPr>
          <w:lang w:val="fi-FI"/>
        </w:rPr>
      </w:pPr>
    </w:p>
    <w:p w:rsidR="00D668B6" w:rsidRDefault="00D668B6"/>
    <w:sectPr w:rsidR="00D668B6" w:rsidSect="0073386E">
      <w:type w:val="continuous"/>
      <w:pgSz w:w="12240" w:h="15840" w:code="1"/>
      <w:pgMar w:top="1166" w:right="720" w:bottom="720" w:left="720" w:header="432" w:footer="288" w:gutter="0"/>
      <w:cols w:space="36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3129F"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D9D9D9"/>
        </w:tcPr>
        <w:p w:rsidR="0023129F" w:rsidRPr="00D878C7" w:rsidRDefault="00551DD2" w:rsidP="00D878C7">
          <w:pPr>
            <w:pStyle w:val="PURFooterText"/>
            <w:jc w:val="center"/>
          </w:pPr>
          <w:r>
            <w:t>Johdanto</w:t>
          </w:r>
        </w:p>
      </w:tc>
      <w:tc>
        <w:tcPr>
          <w:tcW w:w="232" w:type="dxa"/>
        </w:tcPr>
        <w:p w:rsidR="0023129F" w:rsidRPr="00D878C7" w:rsidRDefault="00551DD2"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Yleiset ehdot</w:t>
          </w:r>
        </w:p>
      </w:tc>
      <w:tc>
        <w:tcPr>
          <w:tcW w:w="232" w:type="dxa"/>
        </w:tcPr>
        <w:p w:rsidR="0023129F" w:rsidRPr="00D878C7" w:rsidRDefault="00551DD2"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Palvelun ehdot</w:t>
          </w:r>
        </w:p>
      </w:tc>
      <w:tc>
        <w:tcPr>
          <w:tcW w:w="184" w:type="dxa"/>
        </w:tcPr>
        <w:p w:rsidR="0023129F" w:rsidRPr="00D878C7" w:rsidRDefault="00551DD2"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Liitteet</w:t>
          </w:r>
        </w:p>
      </w:tc>
      <w:tc>
        <w:tcPr>
          <w:tcW w:w="184" w:type="dxa"/>
        </w:tcPr>
        <w:p w:rsidR="0023129F" w:rsidRPr="00D878C7" w:rsidRDefault="00551DD2"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Tuotehakemisto</w:t>
          </w:r>
        </w:p>
      </w:tc>
      <w:tc>
        <w:tcPr>
          <w:tcW w:w="184" w:type="dxa"/>
        </w:tcPr>
        <w:p w:rsidR="0023129F" w:rsidRPr="00D878C7" w:rsidRDefault="00551DD2" w:rsidP="00D878C7">
          <w:pPr>
            <w:pStyle w:val="PURFooterText"/>
            <w:jc w:val="center"/>
          </w:pPr>
        </w:p>
      </w:tc>
    </w:tr>
  </w:tbl>
  <w:p w:rsidR="0023129F" w:rsidRDefault="00551DD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744"/>
      <w:gridCol w:w="177"/>
      <w:gridCol w:w="890"/>
      <w:gridCol w:w="176"/>
      <w:gridCol w:w="1386"/>
      <w:gridCol w:w="176"/>
      <w:gridCol w:w="1714"/>
      <w:gridCol w:w="176"/>
      <w:gridCol w:w="1569"/>
      <w:gridCol w:w="176"/>
      <w:gridCol w:w="921"/>
      <w:gridCol w:w="176"/>
      <w:gridCol w:w="1337"/>
      <w:gridCol w:w="176"/>
      <w:gridCol w:w="1006"/>
    </w:tblGrid>
    <w:tr w:rsidR="0023129F" w:rsidRPr="00D878C7" w:rsidTr="00D878C7">
      <w:trPr>
        <w:jc w:val="center"/>
      </w:trPr>
      <w:tc>
        <w:tcPr>
          <w:tcW w:w="1540" w:type="dxa"/>
        </w:tcPr>
        <w:p w:rsidR="0023129F" w:rsidRPr="00D878C7" w:rsidRDefault="00551DD2" w:rsidP="00D878C7">
          <w:pPr>
            <w:pStyle w:val="PURFooterText"/>
            <w:jc w:val="center"/>
          </w:pPr>
          <w:r>
            <w:t>Johdanto</w:t>
          </w:r>
        </w:p>
      </w:tc>
      <w:tc>
        <w:tcPr>
          <w:tcW w:w="260" w:type="dxa"/>
        </w:tcPr>
        <w:p w:rsidR="0023129F" w:rsidRPr="00D878C7" w:rsidRDefault="00551DD2" w:rsidP="00D878C7">
          <w:pPr>
            <w:pStyle w:val="PURFooterText"/>
            <w:jc w:val="center"/>
          </w:pPr>
          <w:r>
            <w:t>→</w:t>
          </w:r>
        </w:p>
      </w:tc>
      <w:tc>
        <w:tcPr>
          <w:tcW w:w="1540" w:type="dxa"/>
          <w:shd w:val="clear" w:color="auto" w:fill="A8C7E6"/>
        </w:tcPr>
        <w:p w:rsidR="0023129F" w:rsidRPr="00D878C7" w:rsidRDefault="00551DD2" w:rsidP="00D878C7">
          <w:pPr>
            <w:pStyle w:val="PURFooterText"/>
            <w:jc w:val="center"/>
          </w:pPr>
          <w:r>
            <w:t>Yleispätevät ehdot</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Työasemasovellukset</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Työasemakäyttöjärjestelmä</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Palvelinkäyttöjärjestelmä</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Palvelin/CAL</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Prosessorikohtainen</w:t>
          </w:r>
        </w:p>
      </w:tc>
      <w:tc>
        <w:tcPr>
          <w:tcW w:w="260" w:type="dxa"/>
        </w:tcPr>
        <w:p w:rsidR="0023129F" w:rsidRPr="00D878C7" w:rsidRDefault="00551DD2" w:rsidP="00D878C7">
          <w:pPr>
            <w:pStyle w:val="PURFooterText"/>
            <w:jc w:val="center"/>
          </w:pPr>
          <w:r>
            <w:t>→</w:t>
          </w:r>
        </w:p>
      </w:tc>
      <w:tc>
        <w:tcPr>
          <w:tcW w:w="1540" w:type="dxa"/>
          <w:shd w:val="clear" w:color="auto" w:fill="auto"/>
        </w:tcPr>
        <w:p w:rsidR="0023129F" w:rsidRPr="00D878C7" w:rsidRDefault="00551DD2" w:rsidP="00D878C7">
          <w:pPr>
            <w:pStyle w:val="PURFooterText"/>
            <w:jc w:val="center"/>
          </w:pPr>
          <w:r>
            <w:t>Ydinkohtainen</w:t>
          </w:r>
        </w:p>
      </w:tc>
    </w:tr>
  </w:tbl>
  <w:p w:rsidR="0023129F" w:rsidRDefault="00551DD2">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852"/>
      <w:gridCol w:w="122"/>
      <w:gridCol w:w="824"/>
      <w:gridCol w:w="122"/>
      <w:gridCol w:w="985"/>
      <w:gridCol w:w="122"/>
      <w:gridCol w:w="379"/>
      <w:gridCol w:w="122"/>
      <w:gridCol w:w="485"/>
      <w:gridCol w:w="122"/>
      <w:gridCol w:w="329"/>
      <w:gridCol w:w="122"/>
      <w:gridCol w:w="769"/>
      <w:gridCol w:w="852"/>
      <w:gridCol w:w="122"/>
      <w:gridCol w:w="824"/>
      <w:gridCol w:w="127"/>
      <w:gridCol w:w="995"/>
      <w:gridCol w:w="132"/>
      <w:gridCol w:w="389"/>
      <w:gridCol w:w="132"/>
      <w:gridCol w:w="495"/>
      <w:gridCol w:w="132"/>
      <w:gridCol w:w="339"/>
      <w:gridCol w:w="132"/>
      <w:gridCol w:w="779"/>
    </w:tblGrid>
    <w:tr w:rsidR="0023129F" w:rsidRPr="00D878C7" w:rsidTr="00D878C7">
      <w:trPr>
        <w:jc w:val="center"/>
      </w:trPr>
      <w:tc>
        <w:tcPr>
          <w:tcW w:w="1740" w:type="dxa"/>
        </w:tcPr>
        <w:p w:rsidR="0023129F" w:rsidRPr="00D878C7" w:rsidRDefault="00551DD2" w:rsidP="00D878C7">
          <w:pPr>
            <w:pStyle w:val="PURFooterText"/>
            <w:jc w:val="center"/>
          </w:pPr>
          <w:r>
            <w:t>Hallintapalvelimet</w:t>
          </w:r>
        </w:p>
      </w:tc>
      <w:tc>
        <w:tcPr>
          <w:tcW w:w="1740" w:type="dxa"/>
        </w:tcPr>
        <w:p w:rsidR="0023129F" w:rsidRPr="00D878C7" w:rsidRDefault="00551DD2" w:rsidP="00D878C7">
          <w:pPr>
            <w:pStyle w:val="PURFooterText"/>
            <w:jc w:val="center"/>
          </w:pPr>
          <w:r>
            <w:t>→</w:t>
          </w:r>
        </w:p>
      </w:tc>
      <w:tc>
        <w:tcPr>
          <w:tcW w:w="1740" w:type="dxa"/>
        </w:tcPr>
        <w:p w:rsidR="0023129F" w:rsidRPr="00D878C7" w:rsidRDefault="00551DD2" w:rsidP="00D878C7">
          <w:pPr>
            <w:pStyle w:val="PURFooterText"/>
            <w:jc w:val="center"/>
          </w:pPr>
          <w:r>
            <w:t>Erikoispalvelimet</w:t>
          </w:r>
        </w:p>
      </w:tc>
      <w:tc>
        <w:tcPr>
          <w:tcW w:w="280" w:type="dxa"/>
        </w:tcPr>
        <w:p w:rsidR="0023129F" w:rsidRPr="00D878C7" w:rsidRDefault="00551DD2" w:rsidP="00D878C7">
          <w:pPr>
            <w:pStyle w:val="PURFooterText"/>
            <w:jc w:val="center"/>
          </w:pPr>
          <w:r>
            <w:t>→</w:t>
          </w:r>
        </w:p>
      </w:tc>
      <w:tc>
        <w:tcPr>
          <w:tcW w:w="280" w:type="dxa"/>
        </w:tcPr>
        <w:p w:rsidR="0023129F" w:rsidRPr="00D878C7" w:rsidRDefault="00551DD2" w:rsidP="00D878C7">
          <w:pPr>
            <w:pStyle w:val="PURFooterText"/>
            <w:jc w:val="center"/>
          </w:pPr>
          <w:r>
            <w:t xml:space="preserve">Ohjelmistokehittäjän </w:t>
          </w:r>
          <w:r>
            <w:t>työkalut</w:t>
          </w:r>
        </w:p>
      </w:tc>
      <w:tc>
        <w:tcPr>
          <w:tcW w:w="1640" w:type="dxa"/>
        </w:tcPr>
        <w:p w:rsidR="0023129F" w:rsidRPr="00D878C7" w:rsidRDefault="00551DD2" w:rsidP="00D878C7">
          <w:pPr>
            <w:pStyle w:val="PURFooterText"/>
            <w:jc w:val="center"/>
          </w:pPr>
          <w:r>
            <w:t>→</w:t>
          </w:r>
        </w:p>
      </w:tc>
      <w:tc>
        <w:tcPr>
          <w:tcW w:w="280" w:type="dxa"/>
        </w:tcPr>
        <w:p w:rsidR="0023129F" w:rsidRPr="00D878C7" w:rsidRDefault="00551DD2" w:rsidP="00D878C7">
          <w:pPr>
            <w:pStyle w:val="PURFooterText"/>
            <w:jc w:val="center"/>
          </w:pPr>
          <w:r>
            <w:t>Online-palvelut</w:t>
          </w:r>
        </w:p>
      </w:tc>
      <w:tc>
        <w:tcPr>
          <w:tcW w:w="280" w:type="dxa"/>
        </w:tcPr>
        <w:p w:rsidR="0023129F" w:rsidRPr="00D878C7" w:rsidRDefault="00551DD2" w:rsidP="00D878C7">
          <w:pPr>
            <w:pStyle w:val="PURFooterText"/>
            <w:jc w:val="center"/>
          </w:pPr>
          <w:r>
            <w:t>→</w:t>
          </w:r>
        </w:p>
      </w:tc>
      <w:tc>
        <w:tcPr>
          <w:tcW w:w="1740" w:type="dxa"/>
        </w:tcPr>
        <w:p w:rsidR="0023129F" w:rsidRPr="00D878C7" w:rsidRDefault="00551DD2" w:rsidP="00D878C7">
          <w:pPr>
            <w:pStyle w:val="PURFooterText"/>
            <w:jc w:val="center"/>
          </w:pPr>
          <w:r>
            <w:t>Yhdistetyt mallit</w:t>
          </w:r>
        </w:p>
      </w:tc>
      <w:tc>
        <w:tcPr>
          <w:tcW w:w="280" w:type="dxa"/>
        </w:tcPr>
        <w:p w:rsidR="0023129F" w:rsidRPr="00D878C7" w:rsidRDefault="00551DD2" w:rsidP="00D878C7">
          <w:pPr>
            <w:pStyle w:val="PURFooterText"/>
            <w:jc w:val="center"/>
          </w:pPr>
          <w:r>
            <w:t>→</w:t>
          </w:r>
        </w:p>
      </w:tc>
      <w:tc>
        <w:tcPr>
          <w:tcW w:w="1640" w:type="dxa"/>
        </w:tcPr>
        <w:p w:rsidR="0023129F" w:rsidRPr="00D878C7" w:rsidRDefault="00551DD2" w:rsidP="00D878C7">
          <w:pPr>
            <w:pStyle w:val="PURFooterText"/>
            <w:jc w:val="center"/>
          </w:pPr>
          <w:r>
            <w:t>Liitteet</w:t>
          </w:r>
        </w:p>
      </w:tc>
      <w:tc>
        <w:tcPr>
          <w:tcW w:w="280" w:type="dxa"/>
        </w:tcPr>
        <w:p w:rsidR="0023129F" w:rsidRPr="00D878C7" w:rsidRDefault="00551DD2" w:rsidP="00D878C7">
          <w:pPr>
            <w:pStyle w:val="PURFooterText"/>
            <w:jc w:val="center"/>
          </w:pPr>
          <w:r>
            <w:t>→</w:t>
          </w:r>
        </w:p>
      </w:tc>
      <w:tc>
        <w:tcPr>
          <w:tcW w:w="1640" w:type="dxa"/>
        </w:tcPr>
        <w:p w:rsidR="0023129F" w:rsidRPr="00D878C7" w:rsidRDefault="00551DD2" w:rsidP="00D878C7">
          <w:pPr>
            <w:pStyle w:val="PURFooterText"/>
            <w:jc w:val="center"/>
          </w:pPr>
          <w:r>
            <w:t>Tuotehakemisto</w:t>
          </w:r>
        </w:p>
      </w:tc>
      <w:tc>
        <w:tcPr>
          <w:tcW w:w="280" w:type="dxa"/>
        </w:tcPr>
        <w:p w:rsidR="0023129F" w:rsidRPr="00D878C7" w:rsidRDefault="00551DD2" w:rsidP="00D878C7">
          <w:pPr>
            <w:pStyle w:val="PURFooterText"/>
            <w:jc w:val="center"/>
          </w:pPr>
          <w:r>
            <w:t>Hallintapalvelimet</w:t>
          </w:r>
        </w:p>
      </w:tc>
      <w:tc>
        <w:tcPr>
          <w:tcW w:w="1660" w:type="dxa"/>
        </w:tcPr>
        <w:p w:rsidR="0023129F" w:rsidRPr="00D878C7" w:rsidRDefault="00551DD2" w:rsidP="00D878C7">
          <w:pPr>
            <w:pStyle w:val="PURFooterText"/>
            <w:jc w:val="center"/>
          </w:pPr>
          <w:r>
            <w:t>→</w:t>
          </w:r>
        </w:p>
      </w:tc>
      <w:tc>
        <w:tcPr>
          <w:tcW w:w="0" w:type="auto"/>
        </w:tcPr>
        <w:p w:rsidR="0023129F" w:rsidRPr="00D878C7" w:rsidRDefault="00551DD2" w:rsidP="00D878C7">
          <w:pPr>
            <w:pStyle w:val="PURFooterText"/>
            <w:jc w:val="center"/>
          </w:pPr>
          <w:r>
            <w:t>Erikoispalvelimet</w:t>
          </w:r>
        </w:p>
      </w:tc>
      <w:tc>
        <w:tcPr>
          <w:tcW w:w="1540" w:type="dxa"/>
          <w:shd w:val="clear" w:color="auto" w:fill="auto"/>
        </w:tcPr>
        <w:p w:rsidR="0023129F" w:rsidRPr="00D878C7" w:rsidRDefault="00551DD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Ohjelmistokehittäjän työkalut</w:t>
          </w:r>
        </w:p>
      </w:tc>
      <w:tc>
        <w:tcPr>
          <w:tcW w:w="1540" w:type="dxa"/>
          <w:shd w:val="clear" w:color="auto" w:fill="auto"/>
        </w:tcPr>
        <w:p w:rsidR="0023129F" w:rsidRPr="00D878C7" w:rsidRDefault="00551DD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Online-palvelut</w:t>
          </w:r>
        </w:p>
      </w:tc>
      <w:tc>
        <w:tcPr>
          <w:tcW w:w="1540" w:type="dxa"/>
          <w:shd w:val="clear" w:color="auto" w:fill="auto"/>
        </w:tcPr>
        <w:p w:rsidR="0023129F" w:rsidRPr="00D878C7" w:rsidRDefault="00551DD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Yhdistetyt mallit</w:t>
          </w:r>
        </w:p>
      </w:tc>
      <w:tc>
        <w:tcPr>
          <w:tcW w:w="1540" w:type="dxa"/>
          <w:shd w:val="clear" w:color="auto" w:fill="auto"/>
        </w:tcPr>
        <w:p w:rsidR="0023129F" w:rsidRPr="00D878C7" w:rsidRDefault="00551DD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Liitteet</w:t>
          </w:r>
        </w:p>
      </w:tc>
      <w:tc>
        <w:tcPr>
          <w:tcW w:w="1540" w:type="dxa"/>
          <w:shd w:val="clear" w:color="auto" w:fill="auto"/>
        </w:tcPr>
        <w:p w:rsidR="0023129F" w:rsidRPr="00D878C7" w:rsidRDefault="00551DD2" w:rsidP="00D878C7">
          <w:pPr>
            <w:pStyle w:val="PURFooterText"/>
            <w:jc w:val="center"/>
          </w:pPr>
          <w:r>
            <w: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Tuotehakemisto</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3129F"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Johdanto</w:t>
          </w:r>
        </w:p>
      </w:tc>
      <w:tc>
        <w:tcPr>
          <w:tcW w:w="232" w:type="dxa"/>
        </w:tcPr>
        <w:p w:rsidR="0023129F" w:rsidRPr="00D878C7" w:rsidRDefault="00551DD2"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23129F" w:rsidRPr="00D878C7" w:rsidRDefault="00551DD2" w:rsidP="00D878C7">
          <w:pPr>
            <w:pStyle w:val="PURFooterText"/>
            <w:jc w:val="center"/>
          </w:pPr>
          <w:r>
            <w:t>Yleiset ehdot</w:t>
          </w:r>
        </w:p>
      </w:tc>
      <w:tc>
        <w:tcPr>
          <w:tcW w:w="232" w:type="dxa"/>
        </w:tcPr>
        <w:p w:rsidR="0023129F" w:rsidRPr="00D878C7" w:rsidRDefault="00551DD2"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Palvelun ehdot</w:t>
          </w:r>
        </w:p>
      </w:tc>
      <w:tc>
        <w:tcPr>
          <w:tcW w:w="184" w:type="dxa"/>
        </w:tcPr>
        <w:p w:rsidR="0023129F" w:rsidRPr="00D878C7" w:rsidRDefault="00551DD2"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Liitteet</w:t>
          </w:r>
        </w:p>
      </w:tc>
      <w:tc>
        <w:tcPr>
          <w:tcW w:w="184" w:type="dxa"/>
        </w:tcPr>
        <w:p w:rsidR="0023129F" w:rsidRPr="00D878C7" w:rsidRDefault="00551DD2"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Tuotehakemisto</w:t>
          </w:r>
        </w:p>
      </w:tc>
      <w:tc>
        <w:tcPr>
          <w:tcW w:w="184" w:type="dxa"/>
        </w:tcPr>
        <w:p w:rsidR="0023129F" w:rsidRPr="00D878C7" w:rsidRDefault="00551DD2" w:rsidP="00D878C7">
          <w:pPr>
            <w:pStyle w:val="PURFooterText"/>
            <w:jc w:val="center"/>
          </w:pPr>
        </w:p>
      </w:tc>
    </w:tr>
  </w:tbl>
  <w:p w:rsidR="0023129F" w:rsidRDefault="00551DD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744"/>
      <w:gridCol w:w="177"/>
      <w:gridCol w:w="890"/>
      <w:gridCol w:w="176"/>
      <w:gridCol w:w="1386"/>
      <w:gridCol w:w="176"/>
      <w:gridCol w:w="1714"/>
      <w:gridCol w:w="176"/>
      <w:gridCol w:w="1569"/>
      <w:gridCol w:w="176"/>
      <w:gridCol w:w="921"/>
      <w:gridCol w:w="176"/>
      <w:gridCol w:w="1337"/>
      <w:gridCol w:w="176"/>
      <w:gridCol w:w="1006"/>
    </w:tblGrid>
    <w:tr w:rsidR="0023129F" w:rsidRPr="00D878C7" w:rsidTr="00D878C7">
      <w:trPr>
        <w:jc w:val="center"/>
      </w:trPr>
      <w:tc>
        <w:tcPr>
          <w:tcW w:w="1540" w:type="dxa"/>
        </w:tcPr>
        <w:p w:rsidR="0023129F" w:rsidRPr="00D878C7" w:rsidRDefault="00551DD2" w:rsidP="00D878C7">
          <w:pPr>
            <w:pStyle w:val="PURFooterText"/>
            <w:jc w:val="center"/>
          </w:pPr>
          <w:r>
            <w:t>Johdanto</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Yleispätevät ehdot</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Työasemasovellukset</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Työasemakäyttöjärjestelmä</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Palvelinkäyttöjärjestelmä</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Palvelin/CAL</w:t>
          </w:r>
        </w:p>
      </w:tc>
      <w:tc>
        <w:tcPr>
          <w:tcW w:w="260" w:type="dxa"/>
        </w:tcPr>
        <w:p w:rsidR="0023129F" w:rsidRPr="00D878C7" w:rsidRDefault="00551DD2" w:rsidP="00D878C7">
          <w:pPr>
            <w:pStyle w:val="PURFooterText"/>
            <w:jc w:val="center"/>
          </w:pPr>
          <w:r>
            <w:t>→</w:t>
          </w:r>
        </w:p>
      </w:tc>
      <w:tc>
        <w:tcPr>
          <w:tcW w:w="1540" w:type="dxa"/>
        </w:tcPr>
        <w:p w:rsidR="0023129F" w:rsidRPr="00D878C7" w:rsidRDefault="00551DD2" w:rsidP="00D878C7">
          <w:pPr>
            <w:pStyle w:val="PURFooterText"/>
            <w:jc w:val="center"/>
          </w:pPr>
          <w:r>
            <w:t>Prosessorikohtainen</w:t>
          </w:r>
        </w:p>
      </w:tc>
      <w:tc>
        <w:tcPr>
          <w:tcW w:w="260" w:type="dxa"/>
        </w:tcPr>
        <w:p w:rsidR="0023129F" w:rsidRPr="00D878C7" w:rsidRDefault="00551DD2" w:rsidP="00D878C7">
          <w:pPr>
            <w:pStyle w:val="PURFooterText"/>
            <w:jc w:val="center"/>
          </w:pPr>
          <w:r>
            <w:t>→</w:t>
          </w:r>
        </w:p>
      </w:tc>
      <w:tc>
        <w:tcPr>
          <w:tcW w:w="1540" w:type="dxa"/>
          <w:shd w:val="clear" w:color="auto" w:fill="auto"/>
        </w:tcPr>
        <w:p w:rsidR="0023129F" w:rsidRPr="00D878C7" w:rsidRDefault="00551DD2" w:rsidP="00D878C7">
          <w:pPr>
            <w:pStyle w:val="PURFooterText"/>
            <w:jc w:val="center"/>
          </w:pPr>
          <w:r>
            <w:t>Ydinkohtainen</w:t>
          </w:r>
        </w:p>
      </w:tc>
    </w:tr>
  </w:tbl>
  <w:p w:rsidR="0023129F" w:rsidRDefault="00551DD2">
    <w:pPr>
      <w:pStyle w:val="PURFooterText"/>
    </w:pPr>
    <w:r>
      <w:t xml:space="preserve"> </w:t>
    </w:r>
  </w:p>
  <w:tbl>
    <w:tblPr>
      <w:tblW w:w="0" w:type="auto"/>
      <w:jc w:val="center"/>
      <w:tblCellMar>
        <w:left w:w="0" w:type="dxa"/>
        <w:right w:w="0" w:type="dxa"/>
      </w:tblCellMar>
      <w:tblLook w:val="0000" w:firstRow="0" w:lastRow="0" w:firstColumn="0" w:lastColumn="0" w:noHBand="0" w:noVBand="0"/>
    </w:tblPr>
    <w:tblGrid>
      <w:gridCol w:w="862"/>
      <w:gridCol w:w="834"/>
      <w:gridCol w:w="124"/>
      <w:gridCol w:w="996"/>
      <w:gridCol w:w="123"/>
      <w:gridCol w:w="383"/>
      <w:gridCol w:w="123"/>
      <w:gridCol w:w="490"/>
      <w:gridCol w:w="123"/>
      <w:gridCol w:w="332"/>
      <w:gridCol w:w="123"/>
      <w:gridCol w:w="777"/>
      <w:gridCol w:w="861"/>
      <w:gridCol w:w="123"/>
      <w:gridCol w:w="838"/>
      <w:gridCol w:w="133"/>
      <w:gridCol w:w="1006"/>
      <w:gridCol w:w="133"/>
      <w:gridCol w:w="393"/>
      <w:gridCol w:w="133"/>
      <w:gridCol w:w="500"/>
      <w:gridCol w:w="133"/>
      <w:gridCol w:w="342"/>
      <w:gridCol w:w="133"/>
      <w:gridCol w:w="782"/>
    </w:tblGrid>
    <w:tr w:rsidR="0023129F" w:rsidRPr="00D878C7" w:rsidTr="00D878C7">
      <w:trPr>
        <w:gridAfter w:val="24"/>
        <w:wAfter w:w="10250" w:type="dxa"/>
        <w:jc w:val="center"/>
      </w:trPr>
      <w:tc>
        <w:tcPr>
          <w:tcW w:w="1740" w:type="dxa"/>
        </w:tcPr>
        <w:p w:rsidR="0023129F" w:rsidRPr="00D878C7" w:rsidRDefault="00551DD2" w:rsidP="00D878C7">
          <w:pPr>
            <w:pStyle w:val="PURFooterText"/>
            <w:jc w:val="center"/>
          </w:pPr>
          <w:r>
            <w:t>Hallintapalvelimet</w:t>
          </w:r>
        </w:p>
      </w:tc>
    </w:tr>
    <w:tr w:rsidR="0023129F" w:rsidRPr="00D878C7" w:rsidTr="00D878C7">
      <w:trPr>
        <w:jc w:val="center"/>
      </w:trPr>
      <w:tc>
        <w:tcPr>
          <w:tcW w:w="1740" w:type="dxa"/>
        </w:tcPr>
        <w:p w:rsidR="0023129F" w:rsidRPr="00D878C7" w:rsidRDefault="00551DD2" w:rsidP="00D878C7">
          <w:pPr>
            <w:pStyle w:val="PURFooterText"/>
            <w:jc w:val="center"/>
          </w:pPr>
          <w:r>
            <w:t>→</w:t>
          </w:r>
        </w:p>
      </w:tc>
      <w:tc>
        <w:tcPr>
          <w:tcW w:w="1740" w:type="dxa"/>
        </w:tcPr>
        <w:p w:rsidR="0023129F" w:rsidRPr="00D878C7" w:rsidRDefault="00551DD2" w:rsidP="00D878C7">
          <w:pPr>
            <w:pStyle w:val="PURFooterText"/>
            <w:jc w:val="center"/>
          </w:pPr>
          <w:r>
            <w:t>Erikoispalvelimet</w:t>
          </w:r>
        </w:p>
      </w:tc>
      <w:tc>
        <w:tcPr>
          <w:tcW w:w="280" w:type="dxa"/>
        </w:tcPr>
        <w:p w:rsidR="0023129F" w:rsidRPr="00D878C7" w:rsidRDefault="00551DD2" w:rsidP="00D878C7">
          <w:pPr>
            <w:pStyle w:val="PURFooterText"/>
            <w:jc w:val="center"/>
          </w:pPr>
          <w:r>
            <w:t>→</w:t>
          </w:r>
        </w:p>
      </w:tc>
      <w:tc>
        <w:tcPr>
          <w:tcW w:w="280" w:type="dxa"/>
        </w:tcPr>
        <w:p w:rsidR="0023129F" w:rsidRPr="00D878C7" w:rsidRDefault="00551DD2" w:rsidP="00D878C7">
          <w:pPr>
            <w:pStyle w:val="PURFooterText"/>
            <w:jc w:val="center"/>
          </w:pPr>
          <w:r>
            <w:t>Ohjelmistokehittäjän työkalut</w:t>
          </w:r>
        </w:p>
      </w:tc>
      <w:tc>
        <w:tcPr>
          <w:tcW w:w="1640" w:type="dxa"/>
        </w:tcPr>
        <w:p w:rsidR="0023129F" w:rsidRPr="00D878C7" w:rsidRDefault="00551DD2" w:rsidP="00D878C7">
          <w:pPr>
            <w:pStyle w:val="PURFooterText"/>
            <w:jc w:val="center"/>
          </w:pPr>
          <w:r>
            <w:t>→</w:t>
          </w:r>
        </w:p>
      </w:tc>
      <w:tc>
        <w:tcPr>
          <w:tcW w:w="280" w:type="dxa"/>
        </w:tcPr>
        <w:p w:rsidR="0023129F" w:rsidRPr="00D878C7" w:rsidRDefault="00551DD2" w:rsidP="00D878C7">
          <w:pPr>
            <w:pStyle w:val="PURFooterText"/>
            <w:jc w:val="center"/>
          </w:pPr>
          <w:r>
            <w:t>Online-palvelut</w:t>
          </w:r>
        </w:p>
      </w:tc>
      <w:tc>
        <w:tcPr>
          <w:tcW w:w="280" w:type="dxa"/>
        </w:tcPr>
        <w:p w:rsidR="0023129F" w:rsidRPr="00D878C7" w:rsidRDefault="00551DD2" w:rsidP="00D878C7">
          <w:pPr>
            <w:pStyle w:val="PURFooterText"/>
            <w:jc w:val="center"/>
          </w:pPr>
          <w:r>
            <w:t>→</w:t>
          </w:r>
        </w:p>
      </w:tc>
      <w:tc>
        <w:tcPr>
          <w:tcW w:w="1740" w:type="dxa"/>
          <w:shd w:val="clear" w:color="auto" w:fill="A8C7E6"/>
        </w:tcPr>
        <w:p w:rsidR="0023129F" w:rsidRPr="00D878C7" w:rsidRDefault="00551DD2" w:rsidP="00D878C7">
          <w:pPr>
            <w:pStyle w:val="PURFooterText"/>
            <w:jc w:val="center"/>
          </w:pPr>
          <w:r>
            <w:t>Yhdistetyt mallit</w:t>
          </w:r>
        </w:p>
      </w:tc>
      <w:tc>
        <w:tcPr>
          <w:tcW w:w="280" w:type="dxa"/>
        </w:tcPr>
        <w:p w:rsidR="0023129F" w:rsidRPr="00D878C7" w:rsidRDefault="00551DD2" w:rsidP="00D878C7">
          <w:pPr>
            <w:pStyle w:val="PURFooterText"/>
            <w:jc w:val="center"/>
          </w:pPr>
          <w:r>
            <w:t>→</w:t>
          </w:r>
        </w:p>
      </w:tc>
      <w:tc>
        <w:tcPr>
          <w:tcW w:w="1640" w:type="dxa"/>
        </w:tcPr>
        <w:p w:rsidR="0023129F" w:rsidRPr="00D878C7" w:rsidRDefault="00551DD2" w:rsidP="00D878C7">
          <w:pPr>
            <w:pStyle w:val="PURFooterText"/>
            <w:jc w:val="center"/>
          </w:pPr>
          <w:r>
            <w:t>Liitteet</w:t>
          </w:r>
        </w:p>
      </w:tc>
      <w:tc>
        <w:tcPr>
          <w:tcW w:w="280" w:type="dxa"/>
        </w:tcPr>
        <w:p w:rsidR="0023129F" w:rsidRPr="00D878C7" w:rsidRDefault="00551DD2" w:rsidP="00D878C7">
          <w:pPr>
            <w:pStyle w:val="PURFooterText"/>
            <w:jc w:val="center"/>
          </w:pPr>
          <w:r>
            <w:t>→</w:t>
          </w:r>
        </w:p>
      </w:tc>
      <w:tc>
        <w:tcPr>
          <w:tcW w:w="1640" w:type="dxa"/>
        </w:tcPr>
        <w:p w:rsidR="0023129F" w:rsidRPr="00D878C7" w:rsidRDefault="00551DD2" w:rsidP="00D878C7">
          <w:pPr>
            <w:pStyle w:val="PURFooterText"/>
            <w:jc w:val="center"/>
          </w:pPr>
          <w:r>
            <w:t>Tuotehakemisto</w:t>
          </w:r>
        </w:p>
      </w:tc>
      <w:tc>
        <w:tcPr>
          <w:tcW w:w="280" w:type="dxa"/>
        </w:tcPr>
        <w:p w:rsidR="0023129F" w:rsidRPr="00D878C7" w:rsidRDefault="00551DD2" w:rsidP="00D878C7">
          <w:pPr>
            <w:pStyle w:val="PURFooterText"/>
            <w:jc w:val="center"/>
          </w:pPr>
          <w:r>
            <w:t>Hallintapalvelimet</w:t>
          </w:r>
        </w:p>
      </w:tc>
      <w:tc>
        <w:tcPr>
          <w:tcW w:w="1660" w:type="dxa"/>
        </w:tcPr>
        <w:p w:rsidR="0023129F" w:rsidRPr="00D878C7" w:rsidRDefault="00551DD2" w:rsidP="00D878C7">
          <w:pPr>
            <w:pStyle w:val="PURFooterText"/>
            <w:jc w:val="center"/>
          </w:pPr>
          <w:r>
            <w:t>→</w:t>
          </w:r>
        </w:p>
      </w:tc>
      <w:tc>
        <w:tcPr>
          <w:tcW w:w="0" w:type="auto"/>
        </w:tcPr>
        <w:p w:rsidR="0023129F" w:rsidRPr="00D878C7" w:rsidRDefault="00551DD2" w:rsidP="00D878C7">
          <w:pPr>
            <w:pStyle w:val="PURFooterText"/>
            <w:jc w:val="center"/>
          </w:pPr>
          <w:r>
            <w:t>Erikoispalvelimet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w:t>
          </w:r>
        </w:p>
      </w:tc>
      <w:tc>
        <w:tcPr>
          <w:tcW w:w="1540" w:type="dxa"/>
          <w:tcBorders>
            <w:top w:val="single" w:sz="4" w:space="0" w:color="BFBFBF"/>
          </w:tcBorders>
          <w:shd w:val="clear" w:color="auto" w:fill="auto"/>
        </w:tcPr>
        <w:p w:rsidR="0023129F" w:rsidRPr="00D878C7" w:rsidRDefault="00551DD2" w:rsidP="00D878C7">
          <w:pPr>
            <w:pStyle w:val="PURFooterText"/>
            <w:jc w:val="center"/>
          </w:pPr>
          <w:r>
            <w:t>Ohjelmistokehittäjän työkalut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w:t>
          </w:r>
        </w:p>
      </w:tc>
      <w:tc>
        <w:tcPr>
          <w:tcW w:w="1540" w:type="dxa"/>
          <w:tcBorders>
            <w:top w:val="single" w:sz="4" w:space="0" w:color="BFBFBF"/>
          </w:tcBorders>
          <w:shd w:val="clear" w:color="auto" w:fill="auto"/>
        </w:tcPr>
        <w:p w:rsidR="0023129F" w:rsidRPr="00D878C7" w:rsidRDefault="00551DD2" w:rsidP="00D878C7">
          <w:pPr>
            <w:pStyle w:val="PURFooterText"/>
            <w:jc w:val="center"/>
          </w:pPr>
          <w:r>
            <w:t>Online-palvelut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w:t>
          </w:r>
        </w:p>
      </w:tc>
      <w:tc>
        <w:tcPr>
          <w:tcW w:w="1540" w:type="dxa"/>
          <w:tcBorders>
            <w:top w:val="single" w:sz="4" w:space="0" w:color="BFBFBF"/>
          </w:tcBorders>
          <w:shd w:val="clear" w:color="auto" w:fill="auto"/>
        </w:tcPr>
        <w:p w:rsidR="0023129F" w:rsidRPr="00D878C7" w:rsidRDefault="00551DD2" w:rsidP="00D878C7">
          <w:pPr>
            <w:pStyle w:val="PURFooterText"/>
            <w:jc w:val="center"/>
          </w:pPr>
          <w:r>
            <w:t>Yhdistetyt mallit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w:t>
          </w:r>
        </w:p>
      </w:tc>
      <w:tc>
        <w:tcPr>
          <w:tcW w:w="1540" w:type="dxa"/>
          <w:tcBorders>
            <w:top w:val="single" w:sz="4" w:space="0" w:color="BFBFBF"/>
          </w:tcBorders>
          <w:shd w:val="clear" w:color="auto" w:fill="auto"/>
        </w:tcPr>
        <w:p w:rsidR="0023129F" w:rsidRPr="00D878C7" w:rsidRDefault="00551DD2" w:rsidP="00D878C7">
          <w:pPr>
            <w:pStyle w:val="PURFooterText"/>
            <w:jc w:val="center"/>
          </w:pPr>
          <w:r>
            <w:t>Liitteet</w:t>
          </w:r>
        </w:p>
      </w:tc>
      <w:tc>
        <w:tcPr>
          <w:tcW w:w="1540" w:type="dxa"/>
          <w:tcBorders>
            <w:top w:val="single" w:sz="4" w:space="0" w:color="BFBFBF"/>
            <w:left w:val="single" w:sz="4" w:space="0" w:color="BFBFBF"/>
            <w:bottom w:val="single" w:sz="4" w:space="0" w:color="BFBFBF"/>
            <w:right w:val="single" w:sz="4" w:space="0" w:color="BFBFBF"/>
          </w:tcBorders>
          <w:shd w:val="clear" w:color="auto" w:fill="auto"/>
        </w:tcPr>
        <w:p w:rsidR="0023129F" w:rsidRPr="00D878C7" w:rsidRDefault="00551DD2" w:rsidP="00D878C7">
          <w:pPr>
            <w:pStyle w:val="PURFooterText"/>
            <w:jc w:val="center"/>
          </w:pPr>
          <w:r>
            <w:t>→</w:t>
          </w:r>
        </w:p>
      </w:tc>
      <w:tc>
        <w:tcPr>
          <w:tcW w:w="1540" w:type="dxa"/>
          <w:tcBorders>
            <w:top w:val="single" w:sz="4" w:space="0" w:color="BFBFBF"/>
          </w:tcBorders>
          <w:shd w:val="clear" w:color="auto" w:fill="auto"/>
        </w:tcPr>
        <w:p w:rsidR="0023129F" w:rsidRPr="00D878C7" w:rsidRDefault="00551DD2" w:rsidP="00D878C7">
          <w:pPr>
            <w:pStyle w:val="PURFooterText"/>
            <w:jc w:val="center"/>
          </w:pPr>
          <w:r>
            <w:t>Tuotehakemisto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3129F"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Johdanto</w:t>
          </w:r>
        </w:p>
      </w:tc>
      <w:tc>
        <w:tcPr>
          <w:tcW w:w="232" w:type="dxa"/>
        </w:tcPr>
        <w:p w:rsidR="0023129F" w:rsidRPr="00D878C7" w:rsidRDefault="00551DD2"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D9D9D9"/>
        </w:tcPr>
        <w:p w:rsidR="0023129F" w:rsidRPr="00D878C7" w:rsidRDefault="00551DD2" w:rsidP="00D878C7">
          <w:pPr>
            <w:pStyle w:val="PURFooterText"/>
            <w:jc w:val="center"/>
          </w:pPr>
          <w:r>
            <w:t>Yleiset ehdot</w:t>
          </w:r>
        </w:p>
      </w:tc>
      <w:tc>
        <w:tcPr>
          <w:tcW w:w="232" w:type="dxa"/>
        </w:tcPr>
        <w:p w:rsidR="0023129F" w:rsidRPr="00D878C7" w:rsidRDefault="00551DD2"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Palvelun ehdot</w:t>
          </w:r>
        </w:p>
      </w:tc>
      <w:tc>
        <w:tcPr>
          <w:tcW w:w="184" w:type="dxa"/>
        </w:tcPr>
        <w:p w:rsidR="0023129F" w:rsidRPr="00D878C7" w:rsidRDefault="00551DD2"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Liitteet</w:t>
          </w:r>
        </w:p>
      </w:tc>
      <w:tc>
        <w:tcPr>
          <w:tcW w:w="184" w:type="dxa"/>
        </w:tcPr>
        <w:p w:rsidR="0023129F" w:rsidRPr="00D878C7" w:rsidRDefault="00551DD2"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Tuotehakemisto</w:t>
          </w:r>
        </w:p>
      </w:tc>
      <w:tc>
        <w:tcPr>
          <w:tcW w:w="184" w:type="dxa"/>
        </w:tcPr>
        <w:p w:rsidR="0023129F" w:rsidRPr="00D878C7" w:rsidRDefault="00551DD2" w:rsidP="00D878C7">
          <w:pPr>
            <w:pStyle w:val="PURFooterText"/>
            <w:jc w:val="center"/>
          </w:pPr>
        </w:p>
      </w:tc>
    </w:tr>
  </w:tbl>
  <w:p w:rsidR="0023129F" w:rsidRDefault="00551DD2">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3129F"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Johdanto</w:t>
          </w:r>
        </w:p>
      </w:tc>
      <w:tc>
        <w:tcPr>
          <w:tcW w:w="232" w:type="dxa"/>
        </w:tcPr>
        <w:p w:rsidR="0023129F" w:rsidRPr="00D878C7" w:rsidRDefault="00551DD2"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Yleiset ehdot</w:t>
          </w:r>
        </w:p>
      </w:tc>
      <w:tc>
        <w:tcPr>
          <w:tcW w:w="232" w:type="dxa"/>
        </w:tcPr>
        <w:p w:rsidR="0023129F" w:rsidRPr="00D878C7" w:rsidRDefault="00551DD2"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D9D9D9"/>
        </w:tcPr>
        <w:p w:rsidR="0023129F" w:rsidRPr="00D878C7" w:rsidRDefault="00551DD2" w:rsidP="00D878C7">
          <w:pPr>
            <w:pStyle w:val="PURFooterText"/>
            <w:jc w:val="center"/>
          </w:pPr>
          <w:r>
            <w:t>Palvelun ehdot</w:t>
          </w:r>
        </w:p>
      </w:tc>
      <w:tc>
        <w:tcPr>
          <w:tcW w:w="184" w:type="dxa"/>
        </w:tcPr>
        <w:p w:rsidR="0023129F" w:rsidRPr="00D878C7" w:rsidRDefault="00551DD2"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Liitteet</w:t>
          </w:r>
        </w:p>
      </w:tc>
      <w:tc>
        <w:tcPr>
          <w:tcW w:w="184" w:type="dxa"/>
        </w:tcPr>
        <w:p w:rsidR="0023129F" w:rsidRPr="00D878C7" w:rsidRDefault="00551DD2"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Tuotehakemisto</w:t>
          </w:r>
        </w:p>
      </w:tc>
      <w:tc>
        <w:tcPr>
          <w:tcW w:w="184" w:type="dxa"/>
        </w:tcPr>
        <w:p w:rsidR="0023129F" w:rsidRPr="00D878C7" w:rsidRDefault="00551DD2" w:rsidP="00D878C7">
          <w:pPr>
            <w:pStyle w:val="PURFooterText"/>
            <w:jc w:val="center"/>
          </w:pPr>
        </w:p>
      </w:tc>
    </w:tr>
  </w:tbl>
  <w:p w:rsidR="0023129F" w:rsidRDefault="00551DD2">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3129F"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 xml:space="preserve"> Johdanto</w:t>
          </w:r>
        </w:p>
      </w:tc>
      <w:tc>
        <w:tcPr>
          <w:tcW w:w="232" w:type="dxa"/>
        </w:tcPr>
        <w:p w:rsidR="0023129F" w:rsidRPr="00D878C7" w:rsidRDefault="00551DD2"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Yleiset ehdot</w:t>
          </w:r>
        </w:p>
      </w:tc>
      <w:tc>
        <w:tcPr>
          <w:tcW w:w="232" w:type="dxa"/>
        </w:tcPr>
        <w:p w:rsidR="0023129F" w:rsidRPr="00D878C7" w:rsidRDefault="00551DD2"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Palvelun ehdot</w:t>
          </w:r>
        </w:p>
      </w:tc>
      <w:tc>
        <w:tcPr>
          <w:tcW w:w="184" w:type="dxa"/>
        </w:tcPr>
        <w:p w:rsidR="0023129F" w:rsidRPr="00D878C7" w:rsidRDefault="00551DD2"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D9D9D9"/>
        </w:tcPr>
        <w:p w:rsidR="0023129F" w:rsidRPr="00D878C7" w:rsidRDefault="00551DD2" w:rsidP="00D878C7">
          <w:pPr>
            <w:pStyle w:val="PURFooterText"/>
            <w:jc w:val="center"/>
          </w:pPr>
          <w:r>
            <w:t>Liitteet</w:t>
          </w:r>
        </w:p>
      </w:tc>
      <w:tc>
        <w:tcPr>
          <w:tcW w:w="184" w:type="dxa"/>
        </w:tcPr>
        <w:p w:rsidR="0023129F" w:rsidRPr="00D878C7" w:rsidRDefault="00551DD2"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Tuotehakemisto</w:t>
          </w:r>
        </w:p>
      </w:tc>
      <w:tc>
        <w:tcPr>
          <w:tcW w:w="184" w:type="dxa"/>
        </w:tcPr>
        <w:p w:rsidR="0023129F" w:rsidRPr="00D878C7" w:rsidRDefault="00551DD2" w:rsidP="00D878C7">
          <w:pPr>
            <w:pStyle w:val="PURFooterText"/>
            <w:jc w:val="center"/>
          </w:pPr>
        </w:p>
      </w:tc>
    </w:tr>
  </w:tbl>
  <w:p w:rsidR="0023129F" w:rsidRDefault="00551DD2">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CellMar>
        <w:left w:w="0" w:type="dxa"/>
        <w:right w:w="0" w:type="dxa"/>
      </w:tblCellMar>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3129F" w:rsidRPr="00D878C7" w:rsidTr="00D878C7">
      <w:trPr>
        <w:jc w:val="center"/>
      </w:trPr>
      <w:tc>
        <w:tcPr>
          <w:tcW w:w="1300"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Johdanto</w:t>
          </w:r>
        </w:p>
      </w:tc>
      <w:tc>
        <w:tcPr>
          <w:tcW w:w="232" w:type="dxa"/>
        </w:tcPr>
        <w:p w:rsidR="0023129F" w:rsidRPr="00D878C7" w:rsidRDefault="00551DD2" w:rsidP="00D878C7">
          <w:pPr>
            <w:pStyle w:val="PURFooterText"/>
            <w:jc w:val="center"/>
          </w:pPr>
          <w:r>
            <w:t>→</w:t>
          </w:r>
        </w:p>
      </w:tc>
      <w:tc>
        <w:tcPr>
          <w:tcW w:w="1215"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Yleiset ehdot</w:t>
          </w:r>
        </w:p>
      </w:tc>
      <w:tc>
        <w:tcPr>
          <w:tcW w:w="232" w:type="dxa"/>
        </w:tcPr>
        <w:p w:rsidR="0023129F" w:rsidRPr="00D878C7" w:rsidRDefault="00551DD2" w:rsidP="00D878C7">
          <w:pPr>
            <w:pStyle w:val="PURFooterText"/>
            <w:jc w:val="center"/>
          </w:pPr>
          <w:r>
            <w:t>→</w:t>
          </w:r>
        </w:p>
      </w:tc>
      <w:tc>
        <w:tcPr>
          <w:tcW w:w="1208"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Palvelun ehdot</w:t>
          </w:r>
        </w:p>
      </w:tc>
      <w:tc>
        <w:tcPr>
          <w:tcW w:w="184" w:type="dxa"/>
        </w:tcPr>
        <w:p w:rsidR="0023129F" w:rsidRPr="00D878C7" w:rsidRDefault="00551DD2" w:rsidP="00D878C7">
          <w:pPr>
            <w:pStyle w:val="PURFooterText"/>
            <w:jc w:val="center"/>
          </w:pPr>
          <w:r>
            <w:t>→</w:t>
          </w:r>
        </w:p>
      </w:tc>
      <w:tc>
        <w:tcPr>
          <w:tcW w:w="1294" w:type="dxa"/>
          <w:tcBorders>
            <w:top w:val="single" w:sz="4" w:space="0" w:color="BFBFBF"/>
            <w:left w:val="single" w:sz="4" w:space="0" w:color="BFBFBF"/>
            <w:bottom w:val="single" w:sz="4" w:space="0" w:color="BFBFBF"/>
            <w:right w:val="single" w:sz="4" w:space="0" w:color="BFBFBF"/>
          </w:tcBorders>
          <w:shd w:val="clear" w:color="auto" w:fill="F2F2F2"/>
        </w:tcPr>
        <w:p w:rsidR="0023129F" w:rsidRPr="00D878C7" w:rsidRDefault="00551DD2" w:rsidP="00D878C7">
          <w:pPr>
            <w:pStyle w:val="PURFooterText"/>
            <w:jc w:val="center"/>
          </w:pPr>
          <w:r>
            <w:t>Liitteet</w:t>
          </w:r>
        </w:p>
      </w:tc>
      <w:tc>
        <w:tcPr>
          <w:tcW w:w="184" w:type="dxa"/>
        </w:tcPr>
        <w:p w:rsidR="0023129F" w:rsidRPr="00D878C7" w:rsidRDefault="00551DD2" w:rsidP="00D878C7">
          <w:pPr>
            <w:pStyle w:val="PURFooterText"/>
            <w:jc w:val="center"/>
          </w:pPr>
          <w:r>
            <w:t>→</w:t>
          </w:r>
        </w:p>
      </w:tc>
      <w:tc>
        <w:tcPr>
          <w:tcW w:w="1217" w:type="dxa"/>
          <w:tcBorders>
            <w:top w:val="single" w:sz="4" w:space="0" w:color="BFBFBF"/>
            <w:left w:val="single" w:sz="4" w:space="0" w:color="BFBFBF"/>
            <w:bottom w:val="single" w:sz="4" w:space="0" w:color="BFBFBF"/>
            <w:right w:val="single" w:sz="4" w:space="0" w:color="BFBFBF"/>
          </w:tcBorders>
          <w:shd w:val="clear" w:color="auto" w:fill="D9D9D9"/>
        </w:tcPr>
        <w:p w:rsidR="0023129F" w:rsidRPr="00D878C7" w:rsidRDefault="00551DD2" w:rsidP="00D878C7">
          <w:pPr>
            <w:pStyle w:val="PURFooterText"/>
            <w:jc w:val="center"/>
          </w:pPr>
          <w:r>
            <w:t>Tuotehakemisto</w:t>
          </w:r>
        </w:p>
      </w:tc>
      <w:tc>
        <w:tcPr>
          <w:tcW w:w="184" w:type="dxa"/>
        </w:tcPr>
        <w:p w:rsidR="0023129F" w:rsidRPr="00D878C7" w:rsidRDefault="00551DD2" w:rsidP="00D878C7">
          <w:pPr>
            <w:pStyle w:val="PURFooterText"/>
            <w:jc w:val="center"/>
          </w:pPr>
        </w:p>
      </w:tc>
    </w:tr>
  </w:tbl>
  <w:p w:rsidR="0023129F" w:rsidRDefault="00551DD2">
    <w:pPr>
      <w:pStyle w:val="PURFooterTex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D10" w:rsidRPr="00D878C7" w:rsidRDefault="00551DD2" w:rsidP="00D01D10">
    <w:pPr>
      <w:pStyle w:val="PURBody"/>
      <w:tabs>
        <w:tab w:val="left" w:pos="10440"/>
      </w:tabs>
      <w:spacing w:after="0"/>
    </w:pPr>
    <w:r>
      <w:t>Microsoftin volyymikäyttöoikeuksien Online-palvelujen Käyttöoikeudet (Suomi [Finnish], tammikuu 2013)</w:t>
    </w:r>
    <w:r>
      <w:tab/>
    </w:r>
    <w:r w:rsidRPr="00D878C7">
      <w:fldChar w:fldCharType="begin"/>
    </w:r>
    <w:r w:rsidRPr="00D878C7">
      <w:instrText xml:space="preserve"> PAGE \* MERGEFORMAT </w:instrText>
    </w:r>
    <w:r w:rsidRPr="00D878C7">
      <w:fldChar w:fldCharType="separate"/>
    </w:r>
    <w:r w:rsidR="003C3877">
      <w:rPr>
        <w:noProof/>
      </w:rPr>
      <w:t>3</w:t>
    </w:r>
    <w:r w:rsidRPr="00D878C7">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3858"/>
      <w:gridCol w:w="2402"/>
      <w:gridCol w:w="3857"/>
      <w:gridCol w:w="899"/>
    </w:tblGrid>
    <w:tr w:rsidR="0023129F" w:rsidRPr="00D878C7">
      <w:tc>
        <w:tcPr>
          <w:tcW w:w="10500" w:type="dxa"/>
        </w:tcPr>
        <w:p w:rsidR="0023129F" w:rsidRPr="00D878C7" w:rsidRDefault="00551DD2" w:rsidP="00F924C3">
          <w:pPr>
            <w:pStyle w:val="PURBody"/>
          </w:pPr>
          <w:r>
            <w:t>Microsoftin volyymikäyttöoikeuksien Online-palvelujen Käyttöoikeudet (suomi [Finnish], huhtikuu 2012)</w:t>
          </w:r>
        </w:p>
      </w:tc>
      <w:tc>
        <w:tcPr>
          <w:tcW w:w="10500" w:type="dxa"/>
        </w:tcPr>
        <w:p w:rsidR="0023129F" w:rsidRPr="00D878C7" w:rsidRDefault="00551DD2">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c>
        <w:tcPr>
          <w:tcW w:w="10500" w:type="dxa"/>
        </w:tcPr>
        <w:p w:rsidR="0023129F" w:rsidRPr="00D878C7" w:rsidRDefault="00551DD2" w:rsidP="00F924C3">
          <w:pPr>
            <w:pStyle w:val="PURBody"/>
          </w:pPr>
          <w:r>
            <w:t>Microsoftin volyymikäyttöoikeuksien Online-palvelujen Käyttöoikeudet (suomi [Finnish], huhtikuu 2012)</w:t>
          </w:r>
        </w:p>
      </w:tc>
      <w:tc>
        <w:tcPr>
          <w:tcW w:w="3160" w:type="dxa"/>
        </w:tcPr>
        <w:p w:rsidR="0023129F" w:rsidRPr="00D878C7" w:rsidRDefault="00551DD2">
          <w:pPr>
            <w:pStyle w:val="PURBody"/>
            <w:jc w:val="right"/>
          </w:pPr>
          <w:r w:rsidRPr="00D878C7">
            <w:fldChar w:fldCharType="begin"/>
          </w:r>
          <w:r w:rsidRPr="00D878C7">
            <w:instrText xml:space="preserve"> PAGE \* MERGEFORMAT </w:instrText>
          </w:r>
          <w:r w:rsidRPr="00D878C7">
            <w:fldChar w:fldCharType="separate"/>
          </w:r>
          <w:r w:rsidRPr="00D878C7">
            <w:rPr>
              <w:noProof/>
            </w:rPr>
            <w:t>4</w:t>
          </w:r>
          <w:r w:rsidRPr="00D878C7">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left w:w="0" w:type="dxa"/>
        <w:right w:w="0" w:type="dxa"/>
      </w:tblCellMar>
      <w:tblLook w:val="0000" w:firstRow="0" w:lastRow="0" w:firstColumn="0" w:lastColumn="0" w:noHBand="0" w:noVBand="0"/>
    </w:tblPr>
    <w:tblGrid>
      <w:gridCol w:w="10800"/>
    </w:tblGrid>
    <w:tr w:rsidR="0023129F" w:rsidRPr="00D878C7" w:rsidTr="00D878C7">
      <w:trPr>
        <w:jc w:val="center"/>
      </w:trPr>
      <w:tc>
        <w:tcPr>
          <w:tcW w:w="10800" w:type="dxa"/>
          <w:shd w:val="clear" w:color="auto" w:fill="auto"/>
        </w:tcPr>
        <w:p w:rsidR="0023129F" w:rsidRPr="00D878C7" w:rsidRDefault="00551DD2" w:rsidP="00FC6BC0">
          <w:pPr>
            <w:pStyle w:val="PURBody"/>
            <w:tabs>
              <w:tab w:val="left" w:pos="10440"/>
            </w:tabs>
            <w:spacing w:after="0"/>
          </w:pPr>
          <w:r>
            <w:t>Microsoftin volyymikäyttöoikeuksien Online-palvelujen Käyttöoikeudet (Suomi [Finnish], tammikuu 2013)</w:t>
          </w:r>
          <w:r>
            <w:tab/>
          </w:r>
          <w:r w:rsidRPr="00D878C7">
            <w:fldChar w:fldCharType="begin"/>
          </w:r>
          <w:r w:rsidRPr="00D878C7">
            <w:instrText xml:space="preserve"> PAGE \* MERGEFORMAT </w:instrText>
          </w:r>
          <w:r w:rsidRPr="00D878C7">
            <w:fldChar w:fldCharType="separate"/>
          </w:r>
          <w:r w:rsidR="003C3877">
            <w:rPr>
              <w:noProof/>
            </w:rPr>
            <w:t>4</w:t>
          </w:r>
          <w:r w:rsidRPr="00D878C7">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4884"/>
      <w:gridCol w:w="4884"/>
      <w:gridCol w:w="1248"/>
    </w:tblGrid>
    <w:tr w:rsidR="0023129F" w:rsidRPr="00D878C7">
      <w:trPr>
        <w:gridAfter w:val="2"/>
        <w:wAfter w:w="2905" w:type="dxa"/>
      </w:trPr>
      <w:tc>
        <w:tcPr>
          <w:tcW w:w="10500" w:type="dxa"/>
        </w:tcPr>
        <w:p w:rsidR="0023129F" w:rsidRPr="00D878C7" w:rsidRDefault="00551DD2">
          <w:pPr>
            <w:pStyle w:val="PURBody"/>
          </w:pPr>
          <w:r>
            <w:t>Microsoftin volyymikäyttöoikeuksien Tuotteen Käyttöoikeudet (suomi [Finnish], huhtikuu 2012)</w:t>
          </w:r>
        </w:p>
      </w:tc>
    </w:tr>
    <w:tr w:rsidR="0023129F" w:rsidRPr="00D878C7">
      <w:tc>
        <w:tcPr>
          <w:tcW w:w="10500" w:type="dxa"/>
        </w:tcPr>
        <w:p w:rsidR="0023129F" w:rsidRPr="00D878C7" w:rsidRDefault="00551DD2">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c>
        <w:tcPr>
          <w:tcW w:w="10500" w:type="dxa"/>
        </w:tcPr>
        <w:p w:rsidR="0023129F" w:rsidRPr="00D878C7" w:rsidRDefault="00551DD2">
          <w:pPr>
            <w:pStyle w:val="PURBody"/>
          </w:pPr>
          <w:r>
            <w:t>Microsoftin volyymikäyttöoikeuksien Tuotteen Käyttöoikeudet (suomi [Finnish], huhtikuu 2012)</w:t>
          </w:r>
        </w:p>
      </w:tc>
      <w:tc>
        <w:tcPr>
          <w:tcW w:w="3160" w:type="dxa"/>
        </w:tcPr>
        <w:p w:rsidR="0023129F" w:rsidRPr="00D878C7" w:rsidRDefault="00551DD2">
          <w:pPr>
            <w:pStyle w:val="PURBody"/>
            <w:jc w:val="right"/>
          </w:pPr>
          <w:r w:rsidRPr="00D878C7">
            <w:fldChar w:fldCharType="begin"/>
          </w:r>
          <w:r w:rsidRPr="00D878C7">
            <w:instrText xml:space="preserve"> PAGE \* MERGEFORMAT </w:instrText>
          </w:r>
          <w:r w:rsidRPr="00D878C7">
            <w:fldChar w:fldCharType="separate"/>
          </w:r>
          <w:r w:rsidRPr="00D878C7">
            <w:rPr>
              <w:noProof/>
            </w:rPr>
            <w:t>8</w:t>
          </w:r>
          <w:r w:rsidRPr="00D878C7">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1D10" w:rsidRPr="00D878C7" w:rsidRDefault="00551DD2" w:rsidP="00D01D10">
    <w:pPr>
      <w:pStyle w:val="PURBody"/>
      <w:tabs>
        <w:tab w:val="left" w:pos="10440"/>
      </w:tabs>
      <w:spacing w:after="0"/>
    </w:pPr>
    <w:r>
      <w:t>Microsoftin volyymikäyttöoikeuksien Online-palvelujen Käyttöoikeudet (Suomi [Finnish], tammikuu 2013)</w:t>
    </w:r>
    <w:r>
      <w:tab/>
    </w:r>
    <w:r w:rsidRPr="00D878C7">
      <w:fldChar w:fldCharType="begin"/>
    </w:r>
    <w:r w:rsidRPr="00D878C7">
      <w:instrText xml:space="preserve"> PAGE \* MERGEFORMAT </w:instrText>
    </w:r>
    <w:r w:rsidRPr="00D878C7">
      <w:fldChar w:fldCharType="separate"/>
    </w:r>
    <w:r w:rsidR="003C3877">
      <w:rPr>
        <w:noProof/>
      </w:rPr>
      <w:t>39</w:t>
    </w:r>
    <w:r w:rsidRPr="00D878C7">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1FCE" w:rsidRPr="00D878C7" w:rsidRDefault="00551DD2" w:rsidP="00294B2A">
    <w:pPr>
      <w:pStyle w:val="PURBody"/>
      <w:tabs>
        <w:tab w:val="left" w:pos="10440"/>
      </w:tabs>
      <w:spacing w:after="0"/>
    </w:pPr>
    <w:r>
      <w:t xml:space="preserve">Microsoftin volyymikäyttöoikeuksien Online-palvelujen Käyttöoikeudet (Suomi [Finnish], </w:t>
    </w:r>
    <w:r>
      <w:t>tammikuu 2013</w:t>
    </w:r>
    <w:r>
      <w:t>)</w:t>
    </w:r>
    <w:r>
      <w:tab/>
    </w:r>
    <w:r w:rsidRPr="00D878C7">
      <w:fldChar w:fldCharType="begin"/>
    </w:r>
    <w:r w:rsidRPr="00D878C7">
      <w:instrText xml:space="preserve"> PAGE \* MERGEFORMAT </w:instrText>
    </w:r>
    <w:r w:rsidRPr="00D878C7">
      <w:fldChar w:fldCharType="separate"/>
    </w:r>
    <w:r w:rsidR="003C3877">
      <w:rPr>
        <w:noProof/>
      </w:rPr>
      <w:t>43</w:t>
    </w:r>
    <w:r w:rsidRPr="00D878C7">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97D44E7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FF7185F"/>
    <w:multiLevelType w:val="multilevel"/>
    <w:tmpl w:val="336C012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4">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40B2704"/>
    <w:multiLevelType w:val="multilevel"/>
    <w:tmpl w:val="262E385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7507133"/>
    <w:multiLevelType w:val="hybridMultilevel"/>
    <w:tmpl w:val="AAF05394"/>
    <w:lvl w:ilvl="0" w:tplc="C0BA11F0">
      <w:start w:val="1"/>
      <w:numFmt w:val="lowerLetter"/>
      <w:lvlText w:val="%1."/>
      <w:lvlJc w:val="left"/>
      <w:pPr>
        <w:ind w:left="1080" w:hanging="360"/>
      </w:pPr>
      <w:rPr>
        <w:rFonts w:hint="default"/>
        <w:b/>
      </w:rPr>
    </w:lvl>
    <w:lvl w:ilvl="1" w:tplc="DA5A68F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43F026F"/>
    <w:multiLevelType w:val="hybridMultilevel"/>
    <w:tmpl w:val="B2D898E4"/>
    <w:lvl w:ilvl="0" w:tplc="DB70F80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43B5995"/>
    <w:multiLevelType w:val="multilevel"/>
    <w:tmpl w:val="5A3AD35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C9C4ECF"/>
    <w:multiLevelType w:val="hybridMultilevel"/>
    <w:tmpl w:val="AC665C86"/>
    <w:lvl w:ilvl="0" w:tplc="EB8E572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5AB81FA9"/>
    <w:multiLevelType w:val="hybridMultilevel"/>
    <w:tmpl w:val="70C6CA8C"/>
    <w:lvl w:ilvl="0" w:tplc="E1680EF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1">
    <w:nsid w:val="5C322338"/>
    <w:multiLevelType w:val="hybridMultilevel"/>
    <w:tmpl w:val="84841C2A"/>
    <w:lvl w:ilvl="0" w:tplc="F9D0258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DAC68B3"/>
    <w:multiLevelType w:val="multilevel"/>
    <w:tmpl w:val="6A441D3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1FB38EA"/>
    <w:multiLevelType w:val="hybridMultilevel"/>
    <w:tmpl w:val="F9F845E0"/>
    <w:lvl w:ilvl="0" w:tplc="0B6CA29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9693239"/>
    <w:multiLevelType w:val="hybridMultilevel"/>
    <w:tmpl w:val="1B5AA50A"/>
    <w:lvl w:ilvl="0" w:tplc="E0F80A1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2"/>
  </w:num>
  <w:num w:numId="2">
    <w:abstractNumId w:val="55"/>
  </w:num>
  <w:num w:numId="3">
    <w:abstractNumId w:val="40"/>
  </w:num>
  <w:num w:numId="4">
    <w:abstractNumId w:val="0"/>
  </w:num>
  <w:num w:numId="5">
    <w:abstractNumId w:val="17"/>
  </w:num>
  <w:num w:numId="6">
    <w:abstractNumId w:val="67"/>
  </w:num>
  <w:num w:numId="7">
    <w:abstractNumId w:val="42"/>
  </w:num>
  <w:num w:numId="8">
    <w:abstractNumId w:val="6"/>
  </w:num>
  <w:num w:numId="9">
    <w:abstractNumId w:val="64"/>
  </w:num>
  <w:num w:numId="10">
    <w:abstractNumId w:val="75"/>
  </w:num>
  <w:num w:numId="11">
    <w:abstractNumId w:val="44"/>
  </w:num>
  <w:num w:numId="12">
    <w:abstractNumId w:val="66"/>
  </w:num>
  <w:num w:numId="13">
    <w:abstractNumId w:val="76"/>
  </w:num>
  <w:num w:numId="14">
    <w:abstractNumId w:val="9"/>
  </w:num>
  <w:num w:numId="15">
    <w:abstractNumId w:val="11"/>
  </w:num>
  <w:num w:numId="16">
    <w:abstractNumId w:val="36"/>
  </w:num>
  <w:num w:numId="17">
    <w:abstractNumId w:val="45"/>
  </w:num>
  <w:num w:numId="18">
    <w:abstractNumId w:val="31"/>
  </w:num>
  <w:num w:numId="19">
    <w:abstractNumId w:val="21"/>
  </w:num>
  <w:num w:numId="20">
    <w:abstractNumId w:val="30"/>
  </w:num>
  <w:num w:numId="21">
    <w:abstractNumId w:val="65"/>
  </w:num>
  <w:num w:numId="22">
    <w:abstractNumId w:val="19"/>
  </w:num>
  <w:num w:numId="23">
    <w:abstractNumId w:val="47"/>
  </w:num>
  <w:num w:numId="24">
    <w:abstractNumId w:val="12"/>
  </w:num>
  <w:num w:numId="25">
    <w:abstractNumId w:val="43"/>
  </w:num>
  <w:num w:numId="26">
    <w:abstractNumId w:val="52"/>
  </w:num>
  <w:num w:numId="27">
    <w:abstractNumId w:val="57"/>
  </w:num>
  <w:num w:numId="28">
    <w:abstractNumId w:val="18"/>
  </w:num>
  <w:num w:numId="29">
    <w:abstractNumId w:val="38"/>
  </w:num>
  <w:num w:numId="30">
    <w:abstractNumId w:val="79"/>
  </w:num>
  <w:num w:numId="31">
    <w:abstractNumId w:val="23"/>
  </w:num>
  <w:num w:numId="32">
    <w:abstractNumId w:val="1"/>
  </w:num>
  <w:num w:numId="33">
    <w:abstractNumId w:val="50"/>
  </w:num>
  <w:num w:numId="34">
    <w:abstractNumId w:val="46"/>
  </w:num>
  <w:num w:numId="35">
    <w:abstractNumId w:val="70"/>
  </w:num>
  <w:num w:numId="36">
    <w:abstractNumId w:val="80"/>
  </w:num>
  <w:num w:numId="37">
    <w:abstractNumId w:val="82"/>
  </w:num>
  <w:num w:numId="38">
    <w:abstractNumId w:val="34"/>
  </w:num>
  <w:num w:numId="39">
    <w:abstractNumId w:val="72"/>
  </w:num>
  <w:num w:numId="40">
    <w:abstractNumId w:val="37"/>
  </w:num>
  <w:num w:numId="41">
    <w:abstractNumId w:val="78"/>
  </w:num>
  <w:num w:numId="42">
    <w:abstractNumId w:val="73"/>
  </w:num>
  <w:num w:numId="43">
    <w:abstractNumId w:val="25"/>
  </w:num>
  <w:num w:numId="44">
    <w:abstractNumId w:val="81"/>
  </w:num>
  <w:num w:numId="45">
    <w:abstractNumId w:val="39"/>
  </w:num>
  <w:num w:numId="46">
    <w:abstractNumId w:val="24"/>
  </w:num>
  <w:num w:numId="47">
    <w:abstractNumId w:val="27"/>
  </w:num>
  <w:num w:numId="48">
    <w:abstractNumId w:val="33"/>
  </w:num>
  <w:num w:numId="49">
    <w:abstractNumId w:val="32"/>
  </w:num>
  <w:num w:numId="50">
    <w:abstractNumId w:val="8"/>
  </w:num>
  <w:num w:numId="51">
    <w:abstractNumId w:val="14"/>
  </w:num>
  <w:num w:numId="52">
    <w:abstractNumId w:val="54"/>
  </w:num>
  <w:num w:numId="53">
    <w:abstractNumId w:val="20"/>
  </w:num>
  <w:num w:numId="54">
    <w:abstractNumId w:val="5"/>
  </w:num>
  <w:num w:numId="55">
    <w:abstractNumId w:val="10"/>
  </w:num>
  <w:num w:numId="56">
    <w:abstractNumId w:val="56"/>
  </w:num>
  <w:num w:numId="57">
    <w:abstractNumId w:val="49"/>
  </w:num>
  <w:num w:numId="58">
    <w:abstractNumId w:val="15"/>
  </w:num>
  <w:num w:numId="59">
    <w:abstractNumId w:val="7"/>
  </w:num>
  <w:num w:numId="60">
    <w:abstractNumId w:val="63"/>
  </w:num>
  <w:num w:numId="61">
    <w:abstractNumId w:val="2"/>
  </w:num>
  <w:num w:numId="62">
    <w:abstractNumId w:val="13"/>
  </w:num>
  <w:num w:numId="63">
    <w:abstractNumId w:val="69"/>
  </w:num>
  <w:num w:numId="64">
    <w:abstractNumId w:val="61"/>
  </w:num>
  <w:num w:numId="65">
    <w:abstractNumId w:val="26"/>
  </w:num>
  <w:num w:numId="66">
    <w:abstractNumId w:val="3"/>
  </w:num>
  <w:num w:numId="67">
    <w:abstractNumId w:val="53"/>
  </w:num>
  <w:num w:numId="68">
    <w:abstractNumId w:val="83"/>
  </w:num>
  <w:num w:numId="69">
    <w:abstractNumId w:val="28"/>
  </w:num>
  <w:num w:numId="70">
    <w:abstractNumId w:val="41"/>
  </w:num>
  <w:num w:numId="71">
    <w:abstractNumId w:val="60"/>
  </w:num>
  <w:num w:numId="72">
    <w:abstractNumId w:val="71"/>
  </w:num>
  <w:num w:numId="73">
    <w:abstractNumId w:val="16"/>
  </w:num>
  <w:num w:numId="74">
    <w:abstractNumId w:val="35"/>
  </w:num>
  <w:num w:numId="75">
    <w:abstractNumId w:val="68"/>
  </w:num>
  <w:num w:numId="76">
    <w:abstractNumId w:val="29"/>
  </w:num>
  <w:num w:numId="77">
    <w:abstractNumId w:val="22"/>
  </w:num>
  <w:num w:numId="78">
    <w:abstractNumId w:val="51"/>
  </w:num>
  <w:num w:numId="79">
    <w:abstractNumId w:val="77"/>
  </w:num>
  <w:num w:numId="80">
    <w:abstractNumId w:val="48"/>
  </w:num>
  <w:num w:numId="81">
    <w:abstractNumId w:val="74"/>
  </w:num>
  <w:num w:numId="82">
    <w:abstractNumId w:val="59"/>
  </w:num>
  <w:num w:numId="83">
    <w:abstractNumId w:val="4"/>
  </w:num>
  <w:num w:numId="84">
    <w:abstractNumId w:val="5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HHyBATcFdGZnquRDjQXedetXUdY=" w:salt="iQYqxkAFEiI20S/piHj9C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877"/>
    <w:rsid w:val="003C3877"/>
    <w:rsid w:val="00551DD2"/>
    <w:rsid w:val="00D668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3C3877"/>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3C3877"/>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3C3877"/>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3C3877"/>
    <w:pPr>
      <w:spacing w:before="240" w:after="80"/>
      <w:outlineLvl w:val="2"/>
    </w:pPr>
    <w:rPr>
      <w:color w:val="auto"/>
      <w:sz w:val="30"/>
    </w:rPr>
  </w:style>
  <w:style w:type="paragraph" w:styleId="Heading4">
    <w:name w:val="heading 4"/>
    <w:basedOn w:val="Normal"/>
    <w:next w:val="Normal"/>
    <w:link w:val="Heading4Char1"/>
    <w:uiPriority w:val="9"/>
    <w:qFormat/>
    <w:rsid w:val="003C3877"/>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877"/>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3C3877"/>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3C3877"/>
    <w:rPr>
      <w:rFonts w:ascii="Arial" w:eastAsia="Arial" w:hAnsi="Arial" w:cs="Times New Roman"/>
      <w:sz w:val="30"/>
      <w:szCs w:val="20"/>
    </w:rPr>
  </w:style>
  <w:style w:type="character" w:customStyle="1" w:styleId="Heading4Char">
    <w:name w:val="Heading 4 Char"/>
    <w:basedOn w:val="DefaultParagraphFont"/>
    <w:semiHidden/>
    <w:rsid w:val="003C3877"/>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3C3877"/>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3C3877"/>
    <w:pPr>
      <w:spacing w:after="60"/>
    </w:pPr>
    <w:rPr>
      <w:b/>
      <w:color w:val="00467F"/>
      <w:spacing w:val="-4"/>
    </w:rPr>
  </w:style>
  <w:style w:type="paragraph" w:customStyle="1" w:styleId="PURHeading1">
    <w:name w:val="PUR Heading 1"/>
    <w:next w:val="PURBody"/>
    <w:uiPriority w:val="3"/>
    <w:qFormat/>
    <w:rsid w:val="003C3877"/>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3C3877"/>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3C3877"/>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3C3877"/>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3C387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877"/>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3C3877"/>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3C3877"/>
    <w:pPr>
      <w:tabs>
        <w:tab w:val="center" w:pos="4680"/>
        <w:tab w:val="right" w:pos="9360"/>
      </w:tabs>
      <w:spacing w:after="0"/>
    </w:pPr>
  </w:style>
  <w:style w:type="character" w:customStyle="1" w:styleId="HeaderChar">
    <w:name w:val="Header Char"/>
    <w:basedOn w:val="DefaultParagraphFont"/>
    <w:link w:val="Header"/>
    <w:uiPriority w:val="99"/>
    <w:rsid w:val="003C3877"/>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3C3877"/>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3C3877"/>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3C3877"/>
    <w:pPr>
      <w:spacing w:line="240" w:lineRule="exact"/>
      <w:ind w:left="216" w:hanging="360"/>
      <w:contextualSpacing/>
    </w:pPr>
  </w:style>
  <w:style w:type="table" w:styleId="TableGrid">
    <w:name w:val="Table Grid"/>
    <w:basedOn w:val="TableNormal"/>
    <w:uiPriority w:val="59"/>
    <w:rsid w:val="003C3877"/>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3C3877"/>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3C3877"/>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3C3877"/>
    <w:pPr>
      <w:tabs>
        <w:tab w:val="center" w:pos="4680"/>
        <w:tab w:val="right" w:pos="9360"/>
      </w:tabs>
      <w:spacing w:after="0"/>
    </w:pPr>
  </w:style>
  <w:style w:type="character" w:customStyle="1" w:styleId="FooterChar">
    <w:name w:val="Footer Char"/>
    <w:basedOn w:val="DefaultParagraphFont"/>
    <w:link w:val="Footer"/>
    <w:uiPriority w:val="99"/>
    <w:semiHidden/>
    <w:rsid w:val="003C3877"/>
    <w:rPr>
      <w:rFonts w:ascii="Arial" w:eastAsia="Arial" w:hAnsi="Arial" w:cs="Times New Roman"/>
      <w:color w:val="797979"/>
      <w:sz w:val="20"/>
      <w:szCs w:val="20"/>
    </w:rPr>
  </w:style>
  <w:style w:type="paragraph" w:styleId="TOC2">
    <w:name w:val="toc 2"/>
    <w:basedOn w:val="Heading1"/>
    <w:next w:val="Normal"/>
    <w:uiPriority w:val="39"/>
    <w:unhideWhenUsed/>
    <w:qFormat/>
    <w:rsid w:val="003C3877"/>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3C3877"/>
    <w:pPr>
      <w:spacing w:before="60" w:after="60"/>
    </w:pPr>
    <w:rPr>
      <w:b/>
      <w:caps/>
      <w:color w:val="00467F"/>
      <w:sz w:val="16"/>
    </w:rPr>
  </w:style>
  <w:style w:type="paragraph" w:styleId="TOC3">
    <w:name w:val="toc 3"/>
    <w:basedOn w:val="Heading2"/>
    <w:next w:val="Normal"/>
    <w:uiPriority w:val="39"/>
    <w:unhideWhenUsed/>
    <w:qFormat/>
    <w:rsid w:val="003C3877"/>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3C3877"/>
    <w:rPr>
      <w:color w:val="00467F"/>
      <w:u w:val="single"/>
    </w:rPr>
  </w:style>
  <w:style w:type="character" w:styleId="FollowedHyperlink">
    <w:name w:val="FollowedHyperlink"/>
    <w:basedOn w:val="DefaultParagraphFont"/>
    <w:uiPriority w:val="99"/>
    <w:semiHidden/>
    <w:rsid w:val="003C3877"/>
    <w:rPr>
      <w:color w:val="2E6BA3"/>
      <w:u w:val="single"/>
    </w:rPr>
  </w:style>
  <w:style w:type="character" w:styleId="Strong">
    <w:name w:val="Strong"/>
    <w:basedOn w:val="DefaultParagraphFont"/>
    <w:uiPriority w:val="22"/>
    <w:qFormat/>
    <w:rsid w:val="003C3877"/>
    <w:rPr>
      <w:b/>
      <w:bCs/>
    </w:rPr>
  </w:style>
  <w:style w:type="paragraph" w:customStyle="1" w:styleId="licensemodelindex">
    <w:name w:val="license model index"/>
    <w:basedOn w:val="Normal"/>
    <w:uiPriority w:val="99"/>
    <w:semiHidden/>
    <w:locked/>
    <w:rsid w:val="003C3877"/>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3C3877"/>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3C3877"/>
    <w:pPr>
      <w:spacing w:before="120"/>
    </w:pPr>
    <w:rPr>
      <w:spacing w:val="8"/>
      <w:sz w:val="22"/>
    </w:rPr>
  </w:style>
  <w:style w:type="paragraph" w:customStyle="1" w:styleId="PURFootnote">
    <w:name w:val="PUR Footnote"/>
    <w:next w:val="PURBody"/>
    <w:link w:val="PURFootnoteChar"/>
    <w:uiPriority w:val="3"/>
    <w:qFormat/>
    <w:rsid w:val="003C3877"/>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3C3877"/>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3C3877"/>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3C3877"/>
    <w:pPr>
      <w:spacing w:after="0" w:line="240" w:lineRule="exact"/>
      <w:ind w:left="200" w:hanging="200"/>
    </w:pPr>
    <w:rPr>
      <w:rFonts w:ascii="Arial" w:eastAsia="Arial" w:hAnsi="Arial" w:cs="Times New Roman"/>
      <w:color w:val="404040"/>
      <w:sz w:val="16"/>
      <w:szCs w:val="20"/>
    </w:rPr>
  </w:style>
  <w:style w:type="character" w:styleId="CommentReference">
    <w:name w:val="annotation reference"/>
    <w:basedOn w:val="DefaultParagraphFont"/>
    <w:uiPriority w:val="99"/>
    <w:rsid w:val="003C3877"/>
    <w:rPr>
      <w:sz w:val="16"/>
      <w:szCs w:val="16"/>
    </w:rPr>
  </w:style>
  <w:style w:type="paragraph" w:styleId="CommentText">
    <w:name w:val="annotation text"/>
    <w:basedOn w:val="Normal"/>
    <w:link w:val="CommentTextChar"/>
    <w:uiPriority w:val="99"/>
    <w:rsid w:val="003C3877"/>
  </w:style>
  <w:style w:type="character" w:customStyle="1" w:styleId="CommentTextChar">
    <w:name w:val="Comment Text Char"/>
    <w:basedOn w:val="DefaultParagraphFont"/>
    <w:link w:val="CommentText"/>
    <w:uiPriority w:val="99"/>
    <w:rsid w:val="003C3877"/>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3C3877"/>
    <w:rPr>
      <w:b/>
      <w:bCs/>
    </w:rPr>
  </w:style>
  <w:style w:type="character" w:customStyle="1" w:styleId="CommentSubjectChar">
    <w:name w:val="Comment Subject Char"/>
    <w:basedOn w:val="CommentTextChar"/>
    <w:link w:val="CommentSubject"/>
    <w:uiPriority w:val="99"/>
    <w:semiHidden/>
    <w:rsid w:val="003C3877"/>
    <w:rPr>
      <w:rFonts w:ascii="Arial" w:eastAsia="Arial" w:hAnsi="Arial" w:cs="Times New Roman"/>
      <w:b/>
      <w:bCs/>
      <w:color w:val="797979"/>
      <w:sz w:val="20"/>
      <w:szCs w:val="20"/>
    </w:rPr>
  </w:style>
  <w:style w:type="paragraph" w:styleId="Revision">
    <w:name w:val="Revision"/>
    <w:hidden/>
    <w:uiPriority w:val="99"/>
    <w:semiHidden/>
    <w:rsid w:val="003C3877"/>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3C3877"/>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3C3877"/>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3C3877"/>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3C3877"/>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3C3877"/>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3C3877"/>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3C3877"/>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3C3877"/>
    <w:pPr>
      <w:spacing w:after="80" w:line="240" w:lineRule="auto"/>
    </w:pPr>
    <w:rPr>
      <w:szCs w:val="18"/>
    </w:rPr>
  </w:style>
  <w:style w:type="character" w:customStyle="1" w:styleId="PURPCLMProductListChar">
    <w:name w:val="PUR PCLM Product List Char"/>
    <w:basedOn w:val="PURTableTextChar"/>
    <w:link w:val="PURPCLMProductList"/>
    <w:uiPriority w:val="3"/>
    <w:rsid w:val="003C3877"/>
    <w:rPr>
      <w:rFonts w:ascii="Arial" w:eastAsia="Arial" w:hAnsi="Arial" w:cs="Times New Roman"/>
      <w:b/>
      <w:i/>
      <w:sz w:val="18"/>
      <w:szCs w:val="18"/>
    </w:rPr>
  </w:style>
  <w:style w:type="paragraph" w:customStyle="1" w:styleId="exceptionheader">
    <w:name w:val="exception header"/>
    <w:rsid w:val="003C3877"/>
    <w:pPr>
      <w:spacing w:before="120" w:after="0" w:line="240" w:lineRule="auto"/>
    </w:pPr>
    <w:rPr>
      <w:rFonts w:ascii="Trebuchet MS" w:eastAsia="MS Mincho" w:hAnsi="Trebuchet MS" w:cs="Tahoma"/>
      <w:b/>
      <w:sz w:val="18"/>
      <w:szCs w:val="18"/>
      <w:lang w:val="fr-FR"/>
    </w:rPr>
  </w:style>
  <w:style w:type="character" w:styleId="Emphasis">
    <w:name w:val="Emphasis"/>
    <w:qFormat/>
    <w:rsid w:val="003C3877"/>
    <w:rPr>
      <w:rFonts w:cs="Times New Roman"/>
      <w:i/>
      <w:iCs/>
    </w:rPr>
  </w:style>
  <w:style w:type="paragraph" w:styleId="ListParagraph">
    <w:name w:val="List Paragraph"/>
    <w:basedOn w:val="Normal"/>
    <w:uiPriority w:val="34"/>
    <w:qFormat/>
    <w:rsid w:val="003C3877"/>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3C3877"/>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3C3877"/>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3C3877"/>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3C3877"/>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3C3877"/>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3C3877"/>
    <w:rPr>
      <w:rFonts w:ascii="Arial" w:eastAsia="Arial" w:hAnsi="Arial" w:cs="Times New Roman"/>
      <w:sz w:val="28"/>
      <w:szCs w:val="20"/>
    </w:rPr>
  </w:style>
  <w:style w:type="paragraph" w:customStyle="1" w:styleId="AdditionalSoftware">
    <w:name w:val="AdditionalSoftware"/>
    <w:rsid w:val="003C3877"/>
    <w:pPr>
      <w:spacing w:after="0" w:line="240" w:lineRule="exact"/>
    </w:pPr>
    <w:rPr>
      <w:rFonts w:ascii="Trebuchet MS" w:eastAsia="MS Mincho" w:hAnsi="Trebuchet MS" w:cs="Tahoma"/>
      <w:sz w:val="18"/>
      <w:szCs w:val="20"/>
    </w:rPr>
  </w:style>
  <w:style w:type="paragraph" w:customStyle="1" w:styleId="subhead">
    <w:name w:val="subhead"/>
    <w:basedOn w:val="Normal"/>
    <w:rsid w:val="003C3877"/>
    <w:pPr>
      <w:spacing w:after="80"/>
    </w:pPr>
    <w:rPr>
      <w:rFonts w:ascii="Trebuchet MS" w:eastAsia="MS Mincho" w:hAnsi="Trebuchet MS" w:cs="Tahoma"/>
      <w:b/>
      <w:color w:val="FFFFFF"/>
    </w:rPr>
  </w:style>
  <w:style w:type="paragraph" w:styleId="BodyText3">
    <w:name w:val="Body Text 3"/>
    <w:basedOn w:val="Normal"/>
    <w:link w:val="BodyText3Char"/>
    <w:semiHidden/>
    <w:rsid w:val="003C3877"/>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3C3877"/>
    <w:rPr>
      <w:rFonts w:ascii="Tahoma" w:eastAsia="MS Mincho" w:hAnsi="Tahoma" w:cs="Tahoma"/>
      <w:sz w:val="18"/>
      <w:szCs w:val="18"/>
    </w:rPr>
  </w:style>
  <w:style w:type="paragraph" w:customStyle="1" w:styleId="bullet3">
    <w:name w:val="bullet3"/>
    <w:basedOn w:val="Normal"/>
    <w:rsid w:val="003C3877"/>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3C3877"/>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3C3877"/>
    <w:rPr>
      <w:rFonts w:ascii="Tahoma" w:eastAsia="Calibri" w:hAnsi="Tahoma" w:cs="Times New Roman"/>
      <w:sz w:val="19"/>
      <w:szCs w:val="19"/>
    </w:rPr>
  </w:style>
  <w:style w:type="character" w:customStyle="1" w:styleId="exceptionheaderChar">
    <w:name w:val="exception header Char"/>
    <w:rsid w:val="003C3877"/>
    <w:rPr>
      <w:rFonts w:ascii="Trebuchet MS" w:hAnsi="Trebuchet MS" w:cs="Tahoma"/>
      <w:b/>
      <w:sz w:val="18"/>
      <w:szCs w:val="18"/>
      <w:lang w:val="fr-FR" w:eastAsia="en-US" w:bidi="ar-SA"/>
    </w:rPr>
  </w:style>
  <w:style w:type="paragraph" w:customStyle="1" w:styleId="Preamble">
    <w:name w:val="Preamble"/>
    <w:basedOn w:val="Normal"/>
    <w:uiPriority w:val="99"/>
    <w:rsid w:val="003C3877"/>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3C3877"/>
    <w:pPr>
      <w:spacing w:after="160" w:line="240" w:lineRule="exact"/>
    </w:pPr>
    <w:rPr>
      <w:rFonts w:ascii="Tahoma" w:eastAsia="MS Mincho" w:hAnsi="Tahoma"/>
      <w:color w:val="auto"/>
    </w:rPr>
  </w:style>
  <w:style w:type="paragraph" w:customStyle="1" w:styleId="productlist">
    <w:name w:val="product list"/>
    <w:basedOn w:val="Normal"/>
    <w:uiPriority w:val="99"/>
    <w:rsid w:val="003C3877"/>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3C3877"/>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3C3877"/>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3C3877"/>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3C3877"/>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3C3877"/>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3C3877"/>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3C3877"/>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3C3877"/>
    <w:pPr>
      <w:spacing w:after="100" w:line="276" w:lineRule="auto"/>
      <w:ind w:left="1760"/>
    </w:pPr>
    <w:rPr>
      <w:rFonts w:eastAsia="MS PGothic"/>
      <w:color w:val="auto"/>
      <w:sz w:val="22"/>
      <w:szCs w:val="22"/>
    </w:rPr>
  </w:style>
  <w:style w:type="character" w:customStyle="1" w:styleId="Heading7Char">
    <w:name w:val="Heading 7 Char"/>
    <w:rsid w:val="003C3877"/>
    <w:rPr>
      <w:rFonts w:ascii="Trebuchet MS" w:eastAsia="MS Mincho" w:hAnsi="Trebuchet MS" w:cs="Trebuchet MS"/>
      <w:sz w:val="20"/>
      <w:szCs w:val="20"/>
    </w:rPr>
  </w:style>
  <w:style w:type="paragraph" w:customStyle="1" w:styleId="Heading4nobold">
    <w:name w:val="Heading 4 no bold"/>
    <w:basedOn w:val="Normal"/>
    <w:rsid w:val="003C3877"/>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3C3877"/>
    <w:rPr>
      <w:rFonts w:ascii="Trebuchet MS" w:eastAsia="MS Mincho" w:hAnsi="Trebuchet MS"/>
      <w:color w:val="auto"/>
      <w:szCs w:val="24"/>
    </w:rPr>
  </w:style>
  <w:style w:type="character" w:customStyle="1" w:styleId="BodyTextChar">
    <w:name w:val="Body Text Char"/>
    <w:basedOn w:val="DefaultParagraphFont"/>
    <w:link w:val="BodyText"/>
    <w:uiPriority w:val="99"/>
    <w:rsid w:val="003C3877"/>
    <w:rPr>
      <w:rFonts w:ascii="Trebuchet MS" w:eastAsia="MS Mincho" w:hAnsi="Trebuchet MS" w:cs="Times New Roman"/>
      <w:sz w:val="20"/>
      <w:szCs w:val="24"/>
    </w:rPr>
  </w:style>
  <w:style w:type="paragraph" w:customStyle="1" w:styleId="3iNumbered2ndlevel">
    <w:name w:val="3i. Numbered 2nd level"/>
    <w:basedOn w:val="Normal"/>
    <w:uiPriority w:val="99"/>
    <w:rsid w:val="003C3877"/>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3C3877"/>
    <w:pPr>
      <w:spacing w:after="0"/>
    </w:pPr>
    <w:rPr>
      <w:rFonts w:ascii="Trebuchet MS" w:eastAsia="MS Mincho" w:hAnsi="Trebuchet MS"/>
      <w:b/>
      <w:color w:val="FFFFFF"/>
      <w:szCs w:val="24"/>
    </w:rPr>
  </w:style>
  <w:style w:type="paragraph" w:customStyle="1" w:styleId="LetterShorty">
    <w:name w:val="LetterShorty"/>
    <w:basedOn w:val="Normal"/>
    <w:rsid w:val="003C3877"/>
    <w:pPr>
      <w:spacing w:after="0"/>
    </w:pPr>
    <w:rPr>
      <w:rFonts w:ascii="Times New Roman" w:eastAsia="Times New Roman" w:hAnsi="Times New Roman"/>
      <w:color w:val="auto"/>
      <w:sz w:val="18"/>
      <w:szCs w:val="24"/>
    </w:rPr>
  </w:style>
  <w:style w:type="paragraph" w:customStyle="1" w:styleId="productlist0">
    <w:name w:val="productlist"/>
    <w:basedOn w:val="Normal"/>
    <w:rsid w:val="003C3877"/>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3C3877"/>
  </w:style>
  <w:style w:type="paragraph" w:customStyle="1" w:styleId="ClauseLevel2">
    <w:name w:val="Clause Level 2"/>
    <w:basedOn w:val="Normal"/>
    <w:rsid w:val="003C3877"/>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3C3877"/>
    <w:pPr>
      <w:numPr>
        <w:ilvl w:val="2"/>
      </w:numPr>
      <w:tabs>
        <w:tab w:val="num" w:pos="504"/>
        <w:tab w:val="num" w:pos="1104"/>
        <w:tab w:val="num" w:pos="1512"/>
      </w:tabs>
      <w:outlineLvl w:val="2"/>
    </w:pPr>
  </w:style>
  <w:style w:type="paragraph" w:customStyle="1" w:styleId="Title1">
    <w:name w:val="Title1"/>
    <w:basedOn w:val="Normal"/>
    <w:rsid w:val="003C3877"/>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3C3877"/>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3C3877"/>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3C3877"/>
    <w:rPr>
      <w:rFonts w:ascii="Arial" w:eastAsia="MS PGothic" w:hAnsi="Arial" w:cs="Times New Roman"/>
      <w:lang w:eastAsia="ja-JP"/>
    </w:rPr>
  </w:style>
  <w:style w:type="paragraph" w:customStyle="1" w:styleId="VLTitleCover">
    <w:name w:val="VL Title Cover"/>
    <w:basedOn w:val="Normal"/>
    <w:link w:val="VLTitleCoverChar"/>
    <w:qFormat/>
    <w:rsid w:val="003C3877"/>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3C3877"/>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3C3877"/>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3C3877"/>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3C3877"/>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3C3877"/>
    <w:rPr>
      <w:rFonts w:ascii="Arial" w:eastAsia="MS PGothic" w:hAnsi="Arial" w:cs="Times New Roman"/>
      <w:i/>
      <w:iCs/>
      <w:color w:val="B9D3EB"/>
      <w:spacing w:val="15"/>
      <w:sz w:val="24"/>
      <w:szCs w:val="24"/>
    </w:rPr>
  </w:style>
  <w:style w:type="paragraph" w:customStyle="1" w:styleId="appendindent">
    <w:name w:val="appendindent"/>
    <w:basedOn w:val="Normal"/>
    <w:rsid w:val="003C3877"/>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3C3877"/>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3C3877"/>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3C3877"/>
    <w:pPr>
      <w:ind w:left="270"/>
    </w:pPr>
  </w:style>
  <w:style w:type="paragraph" w:customStyle="1" w:styleId="PURBullet-Indented">
    <w:name w:val="PUR Bullet- Indented"/>
    <w:basedOn w:val="PURBullet"/>
    <w:link w:val="PURBullet-IndentedChar"/>
    <w:uiPriority w:val="3"/>
    <w:qFormat/>
    <w:rsid w:val="003C3877"/>
    <w:pPr>
      <w:ind w:left="540"/>
    </w:pPr>
  </w:style>
  <w:style w:type="character" w:customStyle="1" w:styleId="PURBodyChar">
    <w:name w:val="PUR Body Char"/>
    <w:basedOn w:val="DefaultParagraphFont"/>
    <w:link w:val="PURBody"/>
    <w:rsid w:val="003C3877"/>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3C3877"/>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3C3877"/>
    <w:pPr>
      <w:ind w:left="270"/>
    </w:pPr>
  </w:style>
  <w:style w:type="character" w:customStyle="1" w:styleId="PURBulletChar">
    <w:name w:val="PUR Bullet Char"/>
    <w:basedOn w:val="PURBodyChar"/>
    <w:link w:val="PURBullet"/>
    <w:uiPriority w:val="3"/>
    <w:rsid w:val="003C3877"/>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3C3877"/>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3C3877"/>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3C3877"/>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3C3877"/>
    <w:pPr>
      <w:spacing w:after="120"/>
    </w:pPr>
    <w:rPr>
      <w:b w:val="0"/>
      <w:sz w:val="36"/>
    </w:rPr>
  </w:style>
  <w:style w:type="paragraph" w:customStyle="1" w:styleId="PURBreadcrumb">
    <w:name w:val="PUR Breadcrumb"/>
    <w:basedOn w:val="PURHotBread"/>
    <w:link w:val="PURBreadcrumbChar"/>
    <w:uiPriority w:val="3"/>
    <w:qFormat/>
    <w:rsid w:val="003C3877"/>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3C3877"/>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3C3877"/>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3C3877"/>
    <w:pPr>
      <w:spacing w:after="120"/>
      <w:ind w:left="547" w:hanging="216"/>
      <w:contextualSpacing/>
    </w:pPr>
  </w:style>
  <w:style w:type="character" w:customStyle="1" w:styleId="PURHotBreadChar">
    <w:name w:val="PUR Hot Bread Char"/>
    <w:basedOn w:val="DefaultParagraphFont"/>
    <w:link w:val="PURHotBread"/>
    <w:uiPriority w:val="3"/>
    <w:rsid w:val="003C3877"/>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3C3877"/>
    <w:rPr>
      <w:rFonts w:ascii="Arial Narrow" w:eastAsia="Arial" w:hAnsi="Arial Narrow" w:cs="Times New Roman"/>
      <w:color w:val="797979"/>
      <w:sz w:val="16"/>
      <w:szCs w:val="20"/>
    </w:rPr>
  </w:style>
  <w:style w:type="paragraph" w:customStyle="1" w:styleId="PURLMSH">
    <w:name w:val="PUR LM_SH"/>
    <w:basedOn w:val="PURBody"/>
    <w:uiPriority w:val="3"/>
    <w:qFormat/>
    <w:rsid w:val="003C3877"/>
    <w:pPr>
      <w:spacing w:after="0"/>
    </w:pPr>
    <w:rPr>
      <w:rFonts w:ascii="Arial Narrow" w:hAnsi="Arial Narrow"/>
    </w:rPr>
  </w:style>
  <w:style w:type="character" w:customStyle="1" w:styleId="PURFootnoteChar">
    <w:name w:val="PUR Footnote Char"/>
    <w:basedOn w:val="DefaultParagraphFont"/>
    <w:link w:val="PURFootnote"/>
    <w:uiPriority w:val="3"/>
    <w:rsid w:val="003C3877"/>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3C3877"/>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3C3877"/>
  </w:style>
  <w:style w:type="character" w:customStyle="1" w:styleId="PURTOCHeaderChar">
    <w:name w:val="PUR TOC Header Char"/>
    <w:basedOn w:val="PURSectionHeadingChar"/>
    <w:link w:val="PURTOCHeader"/>
    <w:uiPriority w:val="3"/>
    <w:rsid w:val="003C3877"/>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3C3877"/>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3C3877"/>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3C3877"/>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3C3877"/>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3C3877"/>
    <w:pPr>
      <w:spacing w:after="0"/>
    </w:pPr>
    <w:rPr>
      <w:rFonts w:ascii="Arial Narrow" w:hAnsi="Arial Narrow"/>
      <w:b/>
      <w:color w:val="404040"/>
      <w:sz w:val="16"/>
    </w:rPr>
  </w:style>
  <w:style w:type="paragraph" w:customStyle="1" w:styleId="PURBlueBGHeader">
    <w:name w:val="PURBlueBGHeader"/>
    <w:basedOn w:val="PURBody"/>
    <w:uiPriority w:val="3"/>
    <w:qFormat/>
    <w:rsid w:val="003C3877"/>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3C3877"/>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3C3877"/>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3C3877"/>
    <w:rPr>
      <w:rFonts w:ascii="Arial Black" w:eastAsia="Arial" w:hAnsi="Arial Black" w:cs="Times New Roman"/>
      <w:color w:val="00467F"/>
      <w:sz w:val="32"/>
      <w:szCs w:val="20"/>
    </w:rPr>
  </w:style>
  <w:style w:type="paragraph" w:customStyle="1" w:styleId="PURTitlePage">
    <w:name w:val="PURTitlePage"/>
    <w:basedOn w:val="Normal"/>
    <w:uiPriority w:val="3"/>
    <w:qFormat/>
    <w:rsid w:val="003C3877"/>
    <w:rPr>
      <w:color w:val="00467F"/>
      <w:sz w:val="72"/>
    </w:rPr>
  </w:style>
  <w:style w:type="table" w:customStyle="1" w:styleId="PURTableNoVertical">
    <w:name w:val="PURTableNoVertical"/>
    <w:basedOn w:val="PURTable"/>
    <w:uiPriority w:val="99"/>
    <w:rsid w:val="003C3877"/>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3C3877"/>
    <w:rPr>
      <w:b/>
    </w:rPr>
  </w:style>
  <w:style w:type="paragraph" w:customStyle="1" w:styleId="normal1">
    <w:name w:val="normal1"/>
    <w:basedOn w:val="Normal"/>
    <w:rsid w:val="003C3877"/>
    <w:pPr>
      <w:spacing w:after="0"/>
    </w:pPr>
    <w:rPr>
      <w:rFonts w:eastAsia="Calibri" w:cs="Arial"/>
      <w:color w:val="auto"/>
    </w:rPr>
  </w:style>
  <w:style w:type="character" w:customStyle="1" w:styleId="LogoportMarkup">
    <w:name w:val="LogoportMarkup"/>
    <w:basedOn w:val="DefaultParagraphFont"/>
    <w:rsid w:val="003C3877"/>
    <w:rPr>
      <w:rFonts w:ascii="Courier New" w:hAnsi="Courier New" w:cs="Courier New"/>
      <w:b w:val="0"/>
      <w:i w:val="0"/>
      <w:color w:val="FF0000"/>
      <w:sz w:val="18"/>
    </w:rPr>
  </w:style>
  <w:style w:type="character" w:customStyle="1" w:styleId="LogoportDoNotTranslate">
    <w:name w:val="LogoportDoNotTranslate"/>
    <w:basedOn w:val="DefaultParagraphFont"/>
    <w:rsid w:val="003C3877"/>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3"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3"/>
    <w:qFormat/>
    <w:rsid w:val="003C3877"/>
    <w:pPr>
      <w:spacing w:after="120" w:line="240" w:lineRule="auto"/>
    </w:pPr>
    <w:rPr>
      <w:rFonts w:ascii="Arial" w:eastAsia="Arial" w:hAnsi="Arial" w:cs="Times New Roman"/>
      <w:color w:val="797979"/>
      <w:sz w:val="20"/>
      <w:szCs w:val="20"/>
    </w:rPr>
  </w:style>
  <w:style w:type="paragraph" w:styleId="Heading1">
    <w:name w:val="heading 1"/>
    <w:basedOn w:val="Normal"/>
    <w:next w:val="Normal"/>
    <w:link w:val="Heading1Char"/>
    <w:uiPriority w:val="9"/>
    <w:qFormat/>
    <w:rsid w:val="003C3877"/>
    <w:pPr>
      <w:shd w:val="clear" w:color="auto" w:fill="B9D3EB"/>
      <w:spacing w:before="280" w:line="220" w:lineRule="exact"/>
      <w:outlineLvl w:val="0"/>
    </w:pPr>
    <w:rPr>
      <w:b/>
      <w:noProof/>
      <w:color w:val="FFFFFF"/>
    </w:rPr>
  </w:style>
  <w:style w:type="paragraph" w:styleId="Heading2">
    <w:name w:val="heading 2"/>
    <w:aliases w:val="PUR H2"/>
    <w:basedOn w:val="Normal"/>
    <w:next w:val="Normal"/>
    <w:link w:val="Heading2Char"/>
    <w:uiPriority w:val="9"/>
    <w:qFormat/>
    <w:rsid w:val="003C3877"/>
    <w:pPr>
      <w:pBdr>
        <w:bottom w:val="single" w:sz="4" w:space="1" w:color="00467F"/>
      </w:pBdr>
      <w:spacing w:before="200" w:after="60"/>
      <w:outlineLvl w:val="1"/>
    </w:pPr>
    <w:rPr>
      <w:b/>
      <w:caps/>
      <w:color w:val="00467F"/>
      <w:sz w:val="16"/>
    </w:rPr>
  </w:style>
  <w:style w:type="paragraph" w:styleId="Heading3">
    <w:name w:val="heading 3"/>
    <w:aliases w:val="PUR H3"/>
    <w:basedOn w:val="Normal"/>
    <w:next w:val="Normal"/>
    <w:link w:val="Heading3Char"/>
    <w:qFormat/>
    <w:rsid w:val="003C3877"/>
    <w:pPr>
      <w:spacing w:before="240" w:after="80"/>
      <w:outlineLvl w:val="2"/>
    </w:pPr>
    <w:rPr>
      <w:color w:val="auto"/>
      <w:sz w:val="30"/>
    </w:rPr>
  </w:style>
  <w:style w:type="paragraph" w:styleId="Heading4">
    <w:name w:val="heading 4"/>
    <w:basedOn w:val="Normal"/>
    <w:next w:val="Normal"/>
    <w:link w:val="Heading4Char1"/>
    <w:uiPriority w:val="9"/>
    <w:qFormat/>
    <w:rsid w:val="003C3877"/>
    <w:pPr>
      <w:keepNext/>
      <w:keepLines/>
      <w:spacing w:before="200" w:after="0"/>
      <w:outlineLvl w:val="3"/>
    </w:pPr>
    <w:rPr>
      <w:rFonts w:eastAsia="MS PGothic"/>
      <w:b/>
      <w:bCs/>
      <w:i/>
      <w:iCs/>
      <w:color w:val="B9D3E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877"/>
    <w:rPr>
      <w:rFonts w:ascii="Arial" w:eastAsia="Arial" w:hAnsi="Arial" w:cs="Times New Roman"/>
      <w:b/>
      <w:noProof/>
      <w:color w:val="FFFFFF"/>
      <w:sz w:val="20"/>
      <w:szCs w:val="20"/>
      <w:shd w:val="clear" w:color="auto" w:fill="B9D3EB"/>
    </w:rPr>
  </w:style>
  <w:style w:type="character" w:customStyle="1" w:styleId="Heading2Char">
    <w:name w:val="Heading 2 Char"/>
    <w:aliases w:val="PUR H2 Char"/>
    <w:basedOn w:val="DefaultParagraphFont"/>
    <w:link w:val="Heading2"/>
    <w:uiPriority w:val="9"/>
    <w:rsid w:val="003C3877"/>
    <w:rPr>
      <w:rFonts w:ascii="Arial" w:eastAsia="Arial" w:hAnsi="Arial" w:cs="Times New Roman"/>
      <w:b/>
      <w:caps/>
      <w:color w:val="00467F"/>
      <w:sz w:val="16"/>
      <w:szCs w:val="20"/>
    </w:rPr>
  </w:style>
  <w:style w:type="character" w:customStyle="1" w:styleId="Heading3Char">
    <w:name w:val="Heading 3 Char"/>
    <w:aliases w:val="PUR H3 Char"/>
    <w:basedOn w:val="DefaultParagraphFont"/>
    <w:link w:val="Heading3"/>
    <w:rsid w:val="003C3877"/>
    <w:rPr>
      <w:rFonts w:ascii="Arial" w:eastAsia="Arial" w:hAnsi="Arial" w:cs="Times New Roman"/>
      <w:sz w:val="30"/>
      <w:szCs w:val="20"/>
    </w:rPr>
  </w:style>
  <w:style w:type="character" w:customStyle="1" w:styleId="Heading4Char">
    <w:name w:val="Heading 4 Char"/>
    <w:basedOn w:val="DefaultParagraphFont"/>
    <w:semiHidden/>
    <w:rsid w:val="003C3877"/>
    <w:rPr>
      <w:rFonts w:asciiTheme="majorHAnsi" w:eastAsiaTheme="majorEastAsia" w:hAnsiTheme="majorHAnsi" w:cstheme="majorBidi"/>
      <w:b/>
      <w:bCs/>
      <w:i/>
      <w:iCs/>
      <w:color w:val="4F81BD" w:themeColor="accent1"/>
      <w:sz w:val="20"/>
      <w:szCs w:val="20"/>
    </w:rPr>
  </w:style>
  <w:style w:type="paragraph" w:customStyle="1" w:styleId="PURBody">
    <w:name w:val="PUR Body"/>
    <w:link w:val="PURBodyChar"/>
    <w:qFormat/>
    <w:rsid w:val="003C3877"/>
    <w:pPr>
      <w:spacing w:after="120" w:line="240" w:lineRule="auto"/>
    </w:pPr>
    <w:rPr>
      <w:rFonts w:ascii="Arial" w:eastAsia="Arial" w:hAnsi="Arial" w:cs="Times New Roman"/>
      <w:sz w:val="18"/>
      <w:szCs w:val="20"/>
    </w:rPr>
  </w:style>
  <w:style w:type="paragraph" w:customStyle="1" w:styleId="PURHeading3">
    <w:name w:val="PUR Heading 3"/>
    <w:basedOn w:val="PURBody"/>
    <w:next w:val="PURBody"/>
    <w:link w:val="PURHeading3Char"/>
    <w:uiPriority w:val="3"/>
    <w:rsid w:val="003C3877"/>
    <w:pPr>
      <w:spacing w:after="60"/>
    </w:pPr>
    <w:rPr>
      <w:b/>
      <w:color w:val="00467F"/>
      <w:spacing w:val="-4"/>
    </w:rPr>
  </w:style>
  <w:style w:type="paragraph" w:customStyle="1" w:styleId="PURHeading1">
    <w:name w:val="PUR Heading 1"/>
    <w:next w:val="PURBody"/>
    <w:uiPriority w:val="3"/>
    <w:qFormat/>
    <w:rsid w:val="003C3877"/>
    <w:pPr>
      <w:keepNext/>
      <w:keepLines/>
      <w:pBdr>
        <w:bottom w:val="single" w:sz="8" w:space="1" w:color="00467F"/>
      </w:pBdr>
      <w:spacing w:before="240" w:after="240" w:line="240" w:lineRule="exact"/>
    </w:pPr>
    <w:rPr>
      <w:rFonts w:ascii="Arial" w:eastAsia="Arial" w:hAnsi="Arial" w:cs="Times New Roman"/>
      <w:smallCaps/>
      <w:noProof/>
      <w:color w:val="00467F"/>
      <w:sz w:val="24"/>
      <w:szCs w:val="24"/>
    </w:rPr>
  </w:style>
  <w:style w:type="paragraph" w:customStyle="1" w:styleId="PURHeading2">
    <w:name w:val="PUR Heading 2"/>
    <w:next w:val="PURBody"/>
    <w:uiPriority w:val="3"/>
    <w:qFormat/>
    <w:rsid w:val="003C3877"/>
    <w:pPr>
      <w:keepNext/>
      <w:keepLines/>
      <w:spacing w:after="120" w:line="240" w:lineRule="exact"/>
    </w:pPr>
    <w:rPr>
      <w:rFonts w:ascii="Arial Black" w:eastAsia="Arial" w:hAnsi="Arial Black" w:cs="Times New Roman"/>
      <w:color w:val="404040"/>
      <w:sz w:val="20"/>
      <w:szCs w:val="20"/>
    </w:rPr>
  </w:style>
  <w:style w:type="paragraph" w:customStyle="1" w:styleId="PURLicenseTerm">
    <w:name w:val="PUR License Term"/>
    <w:next w:val="PURBody"/>
    <w:uiPriority w:val="3"/>
    <w:qFormat/>
    <w:rsid w:val="003C3877"/>
    <w:pPr>
      <w:spacing w:after="120" w:line="240" w:lineRule="exact"/>
    </w:pPr>
    <w:rPr>
      <w:rFonts w:ascii="Arial" w:eastAsia="Arial" w:hAnsi="Arial" w:cs="Times New Roman"/>
      <w:spacing w:val="-2"/>
      <w:sz w:val="12"/>
      <w:szCs w:val="20"/>
    </w:rPr>
  </w:style>
  <w:style w:type="paragraph" w:customStyle="1" w:styleId="PURGraphic">
    <w:name w:val="PUR Graphic"/>
    <w:next w:val="PURBody"/>
    <w:uiPriority w:val="3"/>
    <w:qFormat/>
    <w:rsid w:val="003C3877"/>
    <w:pPr>
      <w:spacing w:before="120" w:after="120" w:line="240" w:lineRule="auto"/>
    </w:pPr>
    <w:rPr>
      <w:rFonts w:ascii="Arial" w:eastAsia="Arial" w:hAnsi="Arial" w:cs="Times New Roman"/>
      <w:noProof/>
      <w:color w:val="797979"/>
      <w:sz w:val="20"/>
      <w:szCs w:val="20"/>
    </w:rPr>
  </w:style>
  <w:style w:type="paragraph" w:styleId="BalloonText">
    <w:name w:val="Balloon Text"/>
    <w:basedOn w:val="Normal"/>
    <w:link w:val="BalloonTextChar"/>
    <w:uiPriority w:val="99"/>
    <w:semiHidden/>
    <w:rsid w:val="003C387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877"/>
    <w:rPr>
      <w:rFonts w:ascii="Tahoma" w:eastAsia="Arial" w:hAnsi="Tahoma" w:cs="Tahoma"/>
      <w:color w:val="797979"/>
      <w:sz w:val="16"/>
      <w:szCs w:val="16"/>
    </w:rPr>
  </w:style>
  <w:style w:type="paragraph" w:customStyle="1" w:styleId="PURHeading4">
    <w:name w:val="PUR Heading 4"/>
    <w:next w:val="PURBody"/>
    <w:link w:val="PURHeading4Char"/>
    <w:uiPriority w:val="3"/>
    <w:qFormat/>
    <w:rsid w:val="003C3877"/>
    <w:pPr>
      <w:spacing w:after="0" w:line="240" w:lineRule="auto"/>
    </w:pPr>
    <w:rPr>
      <w:rFonts w:ascii="Arial" w:eastAsia="Arial" w:hAnsi="Arial" w:cs="Times New Roman"/>
      <w:sz w:val="30"/>
      <w:szCs w:val="20"/>
    </w:rPr>
  </w:style>
  <w:style w:type="paragraph" w:styleId="Header">
    <w:name w:val="header"/>
    <w:basedOn w:val="Normal"/>
    <w:link w:val="HeaderChar"/>
    <w:uiPriority w:val="99"/>
    <w:rsid w:val="003C3877"/>
    <w:pPr>
      <w:tabs>
        <w:tab w:val="center" w:pos="4680"/>
        <w:tab w:val="right" w:pos="9360"/>
      </w:tabs>
      <w:spacing w:after="0"/>
    </w:pPr>
  </w:style>
  <w:style w:type="character" w:customStyle="1" w:styleId="HeaderChar">
    <w:name w:val="Header Char"/>
    <w:basedOn w:val="DefaultParagraphFont"/>
    <w:link w:val="Header"/>
    <w:uiPriority w:val="99"/>
    <w:rsid w:val="003C3877"/>
    <w:rPr>
      <w:rFonts w:ascii="Arial" w:eastAsia="Arial" w:hAnsi="Arial" w:cs="Times New Roman"/>
      <w:color w:val="797979"/>
      <w:sz w:val="20"/>
      <w:szCs w:val="20"/>
    </w:rPr>
  </w:style>
  <w:style w:type="paragraph" w:customStyle="1" w:styleId="PURBlueStrong">
    <w:name w:val="PUR Blue Strong"/>
    <w:next w:val="PURBody"/>
    <w:link w:val="PURBlueStrongChar"/>
    <w:uiPriority w:val="3"/>
    <w:qFormat/>
    <w:rsid w:val="003C3877"/>
    <w:pPr>
      <w:keepNext/>
      <w:keepLines/>
      <w:spacing w:after="60" w:line="240" w:lineRule="exact"/>
    </w:pPr>
    <w:rPr>
      <w:rFonts w:ascii="Arial" w:eastAsia="Arial" w:hAnsi="Arial" w:cs="Times New Roman"/>
      <w:smallCaps/>
      <w:color w:val="00467F"/>
      <w:spacing w:val="-4"/>
      <w:sz w:val="18"/>
      <w:szCs w:val="20"/>
    </w:rPr>
  </w:style>
  <w:style w:type="paragraph" w:customStyle="1" w:styleId="PURPageNumber">
    <w:name w:val="PUR Page Number"/>
    <w:next w:val="PURBody"/>
    <w:uiPriority w:val="3"/>
    <w:qFormat/>
    <w:rsid w:val="003C3877"/>
    <w:pPr>
      <w:tabs>
        <w:tab w:val="right" w:pos="14400"/>
      </w:tabs>
      <w:spacing w:after="0" w:line="240" w:lineRule="auto"/>
    </w:pPr>
    <w:rPr>
      <w:rFonts w:ascii="Arial" w:eastAsia="Arial" w:hAnsi="Arial" w:cs="Times New Roman"/>
      <w:b/>
      <w:color w:val="00467F"/>
      <w:sz w:val="20"/>
      <w:szCs w:val="20"/>
    </w:rPr>
  </w:style>
  <w:style w:type="paragraph" w:customStyle="1" w:styleId="PURBullet">
    <w:name w:val="PUR Bullet"/>
    <w:basedOn w:val="PURBody"/>
    <w:next w:val="PURBody"/>
    <w:link w:val="PURBulletChar"/>
    <w:uiPriority w:val="3"/>
    <w:qFormat/>
    <w:rsid w:val="003C3877"/>
    <w:pPr>
      <w:spacing w:line="240" w:lineRule="exact"/>
      <w:ind w:left="216" w:hanging="360"/>
      <w:contextualSpacing/>
    </w:pPr>
  </w:style>
  <w:style w:type="table" w:styleId="TableGrid">
    <w:name w:val="Table Grid"/>
    <w:basedOn w:val="TableNormal"/>
    <w:uiPriority w:val="59"/>
    <w:rsid w:val="003C3877"/>
    <w:pPr>
      <w:spacing w:after="0" w:line="240" w:lineRule="auto"/>
    </w:pPr>
    <w:rPr>
      <w:rFonts w:ascii="Arial" w:eastAsia="Arial" w:hAnsi="Arial"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3C3877"/>
    <w:pPr>
      <w:keepNext/>
      <w:keepLines/>
      <w:spacing w:after="120" w:line="240" w:lineRule="exact"/>
    </w:pPr>
    <w:rPr>
      <w:rFonts w:ascii="Arial" w:eastAsia="Arial" w:hAnsi="Arial" w:cs="Times New Roman"/>
      <w:b/>
      <w:i/>
      <w:sz w:val="18"/>
      <w:szCs w:val="20"/>
    </w:rPr>
  </w:style>
  <w:style w:type="paragraph" w:customStyle="1" w:styleId="PURTableHeaderGrey">
    <w:name w:val="PUR Table Header/Grey"/>
    <w:next w:val="PURBody"/>
    <w:uiPriority w:val="3"/>
    <w:qFormat/>
    <w:rsid w:val="003C3877"/>
    <w:pPr>
      <w:keepNext/>
      <w:spacing w:after="0" w:line="240" w:lineRule="auto"/>
    </w:pPr>
    <w:rPr>
      <w:rFonts w:ascii="Arial" w:eastAsia="Arial" w:hAnsi="Arial" w:cs="Times New Roman"/>
      <w:b/>
      <w:color w:val="000000"/>
      <w:sz w:val="18"/>
      <w:szCs w:val="20"/>
    </w:rPr>
  </w:style>
  <w:style w:type="paragraph" w:styleId="Footer">
    <w:name w:val="footer"/>
    <w:basedOn w:val="Normal"/>
    <w:link w:val="FooterChar"/>
    <w:uiPriority w:val="99"/>
    <w:semiHidden/>
    <w:rsid w:val="003C3877"/>
    <w:pPr>
      <w:tabs>
        <w:tab w:val="center" w:pos="4680"/>
        <w:tab w:val="right" w:pos="9360"/>
      </w:tabs>
      <w:spacing w:after="0"/>
    </w:pPr>
  </w:style>
  <w:style w:type="character" w:customStyle="1" w:styleId="FooterChar">
    <w:name w:val="Footer Char"/>
    <w:basedOn w:val="DefaultParagraphFont"/>
    <w:link w:val="Footer"/>
    <w:uiPriority w:val="99"/>
    <w:semiHidden/>
    <w:rsid w:val="003C3877"/>
    <w:rPr>
      <w:rFonts w:ascii="Arial" w:eastAsia="Arial" w:hAnsi="Arial" w:cs="Times New Roman"/>
      <w:color w:val="797979"/>
      <w:sz w:val="20"/>
      <w:szCs w:val="20"/>
    </w:rPr>
  </w:style>
  <w:style w:type="paragraph" w:styleId="TOC2">
    <w:name w:val="toc 2"/>
    <w:basedOn w:val="Heading1"/>
    <w:next w:val="Normal"/>
    <w:uiPriority w:val="39"/>
    <w:unhideWhenUsed/>
    <w:qFormat/>
    <w:rsid w:val="003C3877"/>
    <w:pPr>
      <w:shd w:val="clear" w:color="auto" w:fill="auto"/>
      <w:tabs>
        <w:tab w:val="right" w:pos="5210"/>
      </w:tabs>
      <w:spacing w:before="60" w:after="0" w:line="240" w:lineRule="auto"/>
      <w:ind w:left="144"/>
    </w:pPr>
    <w:rPr>
      <w:b w:val="0"/>
      <w:noProof w:val="0"/>
      <w:color w:val="2E6BA3"/>
      <w:sz w:val="16"/>
      <w:szCs w:val="22"/>
    </w:rPr>
  </w:style>
  <w:style w:type="paragraph" w:styleId="TOC1">
    <w:name w:val="toc 1"/>
    <w:basedOn w:val="Normal"/>
    <w:next w:val="Normal"/>
    <w:uiPriority w:val="39"/>
    <w:unhideWhenUsed/>
    <w:qFormat/>
    <w:rsid w:val="003C3877"/>
    <w:pPr>
      <w:spacing w:before="60" w:after="60"/>
    </w:pPr>
    <w:rPr>
      <w:b/>
      <w:caps/>
      <w:color w:val="00467F"/>
      <w:sz w:val="16"/>
    </w:rPr>
  </w:style>
  <w:style w:type="paragraph" w:styleId="TOC3">
    <w:name w:val="toc 3"/>
    <w:basedOn w:val="Heading2"/>
    <w:next w:val="Normal"/>
    <w:uiPriority w:val="39"/>
    <w:unhideWhenUsed/>
    <w:qFormat/>
    <w:rsid w:val="003C3877"/>
    <w:pPr>
      <w:pBdr>
        <w:bottom w:val="none" w:sz="0" w:space="0" w:color="auto"/>
      </w:pBdr>
      <w:tabs>
        <w:tab w:val="right" w:pos="5130"/>
      </w:tabs>
      <w:spacing w:before="0" w:after="0" w:line="260" w:lineRule="exact"/>
      <w:ind w:left="720" w:hanging="187"/>
    </w:pPr>
    <w:rPr>
      <w:b w:val="0"/>
      <w:caps w:val="0"/>
      <w:color w:val="797979"/>
      <w:sz w:val="20"/>
      <w:szCs w:val="22"/>
    </w:rPr>
  </w:style>
  <w:style w:type="character" w:styleId="Hyperlink">
    <w:name w:val="Hyperlink"/>
    <w:basedOn w:val="DefaultParagraphFont"/>
    <w:uiPriority w:val="99"/>
    <w:rsid w:val="003C3877"/>
    <w:rPr>
      <w:color w:val="00467F"/>
      <w:u w:val="single"/>
    </w:rPr>
  </w:style>
  <w:style w:type="character" w:styleId="FollowedHyperlink">
    <w:name w:val="FollowedHyperlink"/>
    <w:basedOn w:val="DefaultParagraphFont"/>
    <w:uiPriority w:val="99"/>
    <w:semiHidden/>
    <w:rsid w:val="003C3877"/>
    <w:rPr>
      <w:color w:val="2E6BA3"/>
      <w:u w:val="single"/>
    </w:rPr>
  </w:style>
  <w:style w:type="character" w:styleId="Strong">
    <w:name w:val="Strong"/>
    <w:basedOn w:val="DefaultParagraphFont"/>
    <w:uiPriority w:val="22"/>
    <w:qFormat/>
    <w:rsid w:val="003C3877"/>
    <w:rPr>
      <w:b/>
      <w:bCs/>
    </w:rPr>
  </w:style>
  <w:style w:type="paragraph" w:customStyle="1" w:styleId="licensemodelindex">
    <w:name w:val="license model index"/>
    <w:basedOn w:val="Normal"/>
    <w:uiPriority w:val="99"/>
    <w:semiHidden/>
    <w:locked/>
    <w:rsid w:val="003C3877"/>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3C3877"/>
    <w:pPr>
      <w:keepNext/>
      <w:keepLines/>
      <w:spacing w:before="120" w:after="120" w:line="240" w:lineRule="auto"/>
    </w:pPr>
    <w:rPr>
      <w:rFonts w:ascii="Arial" w:eastAsia="Arial" w:hAnsi="Arial" w:cs="Times New Roman"/>
      <w:color w:val="797979"/>
      <w:sz w:val="18"/>
      <w:szCs w:val="20"/>
    </w:rPr>
  </w:style>
  <w:style w:type="paragraph" w:customStyle="1" w:styleId="PURHashMarks">
    <w:name w:val="PUR Hash Marks"/>
    <w:basedOn w:val="PURBody"/>
    <w:next w:val="PURBody"/>
    <w:uiPriority w:val="3"/>
    <w:qFormat/>
    <w:rsid w:val="003C3877"/>
    <w:pPr>
      <w:spacing w:before="120"/>
    </w:pPr>
    <w:rPr>
      <w:spacing w:val="8"/>
      <w:sz w:val="22"/>
    </w:rPr>
  </w:style>
  <w:style w:type="paragraph" w:customStyle="1" w:styleId="PURFootnote">
    <w:name w:val="PUR Footnote"/>
    <w:next w:val="PURBody"/>
    <w:link w:val="PURFootnoteChar"/>
    <w:uiPriority w:val="3"/>
    <w:qFormat/>
    <w:rsid w:val="003C3877"/>
    <w:pPr>
      <w:spacing w:after="0" w:line="240" w:lineRule="auto"/>
    </w:pPr>
    <w:rPr>
      <w:rFonts w:ascii="Arial" w:eastAsia="Arial" w:hAnsi="Arial" w:cs="Times New Roman"/>
      <w:color w:val="404040"/>
      <w:sz w:val="16"/>
      <w:szCs w:val="20"/>
    </w:rPr>
  </w:style>
  <w:style w:type="paragraph" w:customStyle="1" w:styleId="PURRunningHeader">
    <w:name w:val="PUR Running Header"/>
    <w:uiPriority w:val="3"/>
    <w:qFormat/>
    <w:rsid w:val="003C3877"/>
    <w:pPr>
      <w:pBdr>
        <w:bottom w:val="single" w:sz="6" w:space="8" w:color="00467F"/>
      </w:pBdr>
      <w:tabs>
        <w:tab w:val="right" w:pos="14400"/>
      </w:tabs>
      <w:spacing w:after="120" w:line="240" w:lineRule="exact"/>
    </w:pPr>
    <w:rPr>
      <w:rFonts w:ascii="Arial" w:eastAsia="Arial" w:hAnsi="Arial" w:cs="Times New Roman"/>
      <w:color w:val="797979"/>
      <w:sz w:val="20"/>
      <w:szCs w:val="20"/>
    </w:rPr>
  </w:style>
  <w:style w:type="paragraph" w:customStyle="1" w:styleId="PURSideBar">
    <w:name w:val="PUR Side Bar"/>
    <w:basedOn w:val="Normal"/>
    <w:qFormat/>
    <w:rsid w:val="003C3877"/>
    <w:pPr>
      <w:spacing w:after="60" w:line="200" w:lineRule="exact"/>
      <w:ind w:left="90" w:hanging="90"/>
    </w:pPr>
    <w:rPr>
      <w:rFonts w:ascii="Arial Narrow" w:hAnsi="Arial Narrow"/>
      <w:color w:val="00467F"/>
      <w:sz w:val="18"/>
      <w:szCs w:val="17"/>
    </w:rPr>
  </w:style>
  <w:style w:type="paragraph" w:styleId="Index1">
    <w:name w:val="index 1"/>
    <w:next w:val="Normal"/>
    <w:autoRedefine/>
    <w:uiPriority w:val="99"/>
    <w:unhideWhenUsed/>
    <w:rsid w:val="003C3877"/>
    <w:pPr>
      <w:spacing w:after="0" w:line="240" w:lineRule="exact"/>
      <w:ind w:left="200" w:hanging="200"/>
    </w:pPr>
    <w:rPr>
      <w:rFonts w:ascii="Arial" w:eastAsia="Arial" w:hAnsi="Arial" w:cs="Times New Roman"/>
      <w:color w:val="404040"/>
      <w:sz w:val="16"/>
      <w:szCs w:val="20"/>
    </w:rPr>
  </w:style>
  <w:style w:type="character" w:styleId="CommentReference">
    <w:name w:val="annotation reference"/>
    <w:basedOn w:val="DefaultParagraphFont"/>
    <w:uiPriority w:val="99"/>
    <w:rsid w:val="003C3877"/>
    <w:rPr>
      <w:sz w:val="16"/>
      <w:szCs w:val="16"/>
    </w:rPr>
  </w:style>
  <w:style w:type="paragraph" w:styleId="CommentText">
    <w:name w:val="annotation text"/>
    <w:basedOn w:val="Normal"/>
    <w:link w:val="CommentTextChar"/>
    <w:uiPriority w:val="99"/>
    <w:rsid w:val="003C3877"/>
  </w:style>
  <w:style w:type="character" w:customStyle="1" w:styleId="CommentTextChar">
    <w:name w:val="Comment Text Char"/>
    <w:basedOn w:val="DefaultParagraphFont"/>
    <w:link w:val="CommentText"/>
    <w:uiPriority w:val="99"/>
    <w:rsid w:val="003C3877"/>
    <w:rPr>
      <w:rFonts w:ascii="Arial" w:eastAsia="Arial" w:hAnsi="Arial" w:cs="Times New Roman"/>
      <w:color w:val="797979"/>
      <w:sz w:val="20"/>
      <w:szCs w:val="20"/>
    </w:rPr>
  </w:style>
  <w:style w:type="paragraph" w:styleId="CommentSubject">
    <w:name w:val="annotation subject"/>
    <w:basedOn w:val="CommentText"/>
    <w:next w:val="CommentText"/>
    <w:link w:val="CommentSubjectChar"/>
    <w:uiPriority w:val="99"/>
    <w:semiHidden/>
    <w:rsid w:val="003C3877"/>
    <w:rPr>
      <w:b/>
      <w:bCs/>
    </w:rPr>
  </w:style>
  <w:style w:type="character" w:customStyle="1" w:styleId="CommentSubjectChar">
    <w:name w:val="Comment Subject Char"/>
    <w:basedOn w:val="CommentTextChar"/>
    <w:link w:val="CommentSubject"/>
    <w:uiPriority w:val="99"/>
    <w:semiHidden/>
    <w:rsid w:val="003C3877"/>
    <w:rPr>
      <w:rFonts w:ascii="Arial" w:eastAsia="Arial" w:hAnsi="Arial" w:cs="Times New Roman"/>
      <w:b/>
      <w:bCs/>
      <w:color w:val="797979"/>
      <w:sz w:val="20"/>
      <w:szCs w:val="20"/>
    </w:rPr>
  </w:style>
  <w:style w:type="paragraph" w:styleId="Revision">
    <w:name w:val="Revision"/>
    <w:hidden/>
    <w:uiPriority w:val="99"/>
    <w:semiHidden/>
    <w:rsid w:val="003C3877"/>
    <w:pPr>
      <w:spacing w:after="0" w:line="240" w:lineRule="auto"/>
    </w:pPr>
    <w:rPr>
      <w:rFonts w:ascii="Arial" w:eastAsia="Arial" w:hAnsi="Arial" w:cs="Times New Roman"/>
      <w:color w:val="797979"/>
      <w:sz w:val="20"/>
      <w:szCs w:val="20"/>
    </w:rPr>
  </w:style>
  <w:style w:type="paragraph" w:customStyle="1" w:styleId="exceptionbody">
    <w:name w:val="exception body"/>
    <w:uiPriority w:val="99"/>
    <w:rsid w:val="003C3877"/>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3C3877"/>
    <w:pPr>
      <w:spacing w:before="120" w:after="120" w:line="240" w:lineRule="exact"/>
    </w:pPr>
    <w:rPr>
      <w:rFonts w:ascii="Arial" w:eastAsia="Arial" w:hAnsi="Arial" w:cs="Times New Roman"/>
      <w:b/>
      <w:i/>
      <w:color w:val="404040"/>
      <w:sz w:val="20"/>
      <w:szCs w:val="20"/>
    </w:rPr>
  </w:style>
  <w:style w:type="character" w:customStyle="1" w:styleId="productlistChar">
    <w:name w:val="product list Char"/>
    <w:rsid w:val="003C3877"/>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3C3877"/>
    <w:rPr>
      <w:rFonts w:ascii="Arial" w:eastAsia="Arial" w:hAnsi="Arial" w:cs="Times New Roman"/>
      <w:b/>
      <w:i/>
      <w:sz w:val="18"/>
      <w:szCs w:val="20"/>
    </w:rPr>
  </w:style>
  <w:style w:type="character" w:customStyle="1" w:styleId="PURADDITIONALTERMSHEADERMBChar">
    <w:name w:val="PUR ADDITIONAL TERMS HEADER (MB) Char"/>
    <w:basedOn w:val="PURTableTextChar"/>
    <w:link w:val="PURADDITIONALTERMSHEADERMB"/>
    <w:uiPriority w:val="3"/>
    <w:rsid w:val="003C3877"/>
    <w:rPr>
      <w:rFonts w:ascii="Arial" w:eastAsia="Arial" w:hAnsi="Arial" w:cs="Times New Roman"/>
      <w:b/>
      <w:i/>
      <w:color w:val="404040"/>
      <w:sz w:val="20"/>
      <w:szCs w:val="20"/>
    </w:rPr>
  </w:style>
  <w:style w:type="paragraph" w:customStyle="1" w:styleId="Heading1Warranty">
    <w:name w:val="Heading 1 Warranty"/>
    <w:basedOn w:val="Normal"/>
    <w:next w:val="Normal"/>
    <w:uiPriority w:val="99"/>
    <w:rsid w:val="003C3877"/>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3C3877"/>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3C3877"/>
    <w:pPr>
      <w:spacing w:after="80" w:line="240" w:lineRule="auto"/>
    </w:pPr>
    <w:rPr>
      <w:szCs w:val="18"/>
    </w:rPr>
  </w:style>
  <w:style w:type="character" w:customStyle="1" w:styleId="PURPCLMProductListChar">
    <w:name w:val="PUR PCLM Product List Char"/>
    <w:basedOn w:val="PURTableTextChar"/>
    <w:link w:val="PURPCLMProductList"/>
    <w:uiPriority w:val="3"/>
    <w:rsid w:val="003C3877"/>
    <w:rPr>
      <w:rFonts w:ascii="Arial" w:eastAsia="Arial" w:hAnsi="Arial" w:cs="Times New Roman"/>
      <w:b/>
      <w:i/>
      <w:sz w:val="18"/>
      <w:szCs w:val="18"/>
    </w:rPr>
  </w:style>
  <w:style w:type="paragraph" w:customStyle="1" w:styleId="exceptionheader">
    <w:name w:val="exception header"/>
    <w:rsid w:val="003C3877"/>
    <w:pPr>
      <w:spacing w:before="120" w:after="0" w:line="240" w:lineRule="auto"/>
    </w:pPr>
    <w:rPr>
      <w:rFonts w:ascii="Trebuchet MS" w:eastAsia="MS Mincho" w:hAnsi="Trebuchet MS" w:cs="Tahoma"/>
      <w:b/>
      <w:sz w:val="18"/>
      <w:szCs w:val="18"/>
      <w:lang w:val="fr-FR"/>
    </w:rPr>
  </w:style>
  <w:style w:type="character" w:styleId="Emphasis">
    <w:name w:val="Emphasis"/>
    <w:qFormat/>
    <w:rsid w:val="003C3877"/>
    <w:rPr>
      <w:rFonts w:cs="Times New Roman"/>
      <w:i/>
      <w:iCs/>
    </w:rPr>
  </w:style>
  <w:style w:type="paragraph" w:styleId="ListParagraph">
    <w:name w:val="List Paragraph"/>
    <w:basedOn w:val="Normal"/>
    <w:uiPriority w:val="34"/>
    <w:qFormat/>
    <w:rsid w:val="003C3877"/>
    <w:pPr>
      <w:spacing w:after="0"/>
      <w:ind w:left="720"/>
      <w:jc w:val="both"/>
    </w:pPr>
    <w:rPr>
      <w:rFonts w:ascii="Calibri" w:eastAsia="MS Mincho" w:hAnsi="Calibri"/>
      <w:color w:val="auto"/>
      <w:sz w:val="22"/>
      <w:szCs w:val="22"/>
      <w:lang w:eastAsia="zh-CN"/>
    </w:rPr>
  </w:style>
  <w:style w:type="paragraph" w:styleId="PlainText">
    <w:name w:val="Plain Text"/>
    <w:basedOn w:val="Normal"/>
    <w:link w:val="PlainTextChar"/>
    <w:semiHidden/>
    <w:unhideWhenUsed/>
    <w:rsid w:val="003C3877"/>
    <w:pPr>
      <w:spacing w:after="0"/>
    </w:pPr>
    <w:rPr>
      <w:rFonts w:ascii="Consolas" w:eastAsia="Calibri" w:hAnsi="Consolas"/>
      <w:color w:val="auto"/>
      <w:sz w:val="21"/>
      <w:szCs w:val="21"/>
    </w:rPr>
  </w:style>
  <w:style w:type="character" w:customStyle="1" w:styleId="PlainTextChar">
    <w:name w:val="Plain Text Char"/>
    <w:basedOn w:val="DefaultParagraphFont"/>
    <w:link w:val="PlainText"/>
    <w:semiHidden/>
    <w:rsid w:val="003C3877"/>
    <w:rPr>
      <w:rFonts w:ascii="Consolas" w:eastAsia="Calibri" w:hAnsi="Consolas" w:cs="Times New Roman"/>
      <w:sz w:val="21"/>
      <w:szCs w:val="21"/>
    </w:rPr>
  </w:style>
  <w:style w:type="character" w:customStyle="1" w:styleId="Heading4Char1">
    <w:name w:val="Heading 4 Char1"/>
    <w:basedOn w:val="DefaultParagraphFont"/>
    <w:link w:val="Heading4"/>
    <w:uiPriority w:val="9"/>
    <w:rsid w:val="003C3877"/>
    <w:rPr>
      <w:rFonts w:ascii="Arial" w:eastAsia="MS PGothic" w:hAnsi="Arial" w:cs="Times New Roman"/>
      <w:b/>
      <w:bCs/>
      <w:i/>
      <w:iCs/>
      <w:color w:val="B9D3EB"/>
      <w:sz w:val="20"/>
      <w:szCs w:val="20"/>
    </w:rPr>
  </w:style>
  <w:style w:type="paragraph" w:customStyle="1" w:styleId="PURProductName">
    <w:name w:val="PUR Product Name"/>
    <w:basedOn w:val="PURHeading4"/>
    <w:link w:val="PURProductNameChar"/>
    <w:uiPriority w:val="3"/>
    <w:qFormat/>
    <w:rsid w:val="003C3877"/>
    <w:pPr>
      <w:keepNext/>
      <w:keepLines/>
      <w:pBdr>
        <w:bottom w:val="single" w:sz="8" w:space="1" w:color="404040"/>
      </w:pBdr>
      <w:spacing w:before="240"/>
    </w:pPr>
    <w:rPr>
      <w:sz w:val="28"/>
    </w:rPr>
  </w:style>
  <w:style w:type="character" w:customStyle="1" w:styleId="PURHeading4Char">
    <w:name w:val="PUR Heading 4 Char"/>
    <w:basedOn w:val="DefaultParagraphFont"/>
    <w:link w:val="PURHeading4"/>
    <w:uiPriority w:val="3"/>
    <w:rsid w:val="003C3877"/>
    <w:rPr>
      <w:rFonts w:ascii="Arial" w:eastAsia="Arial" w:hAnsi="Arial" w:cs="Times New Roman"/>
      <w:sz w:val="30"/>
      <w:szCs w:val="20"/>
    </w:rPr>
  </w:style>
  <w:style w:type="character" w:customStyle="1" w:styleId="PURProductNameChar">
    <w:name w:val="PUR Product Name Char"/>
    <w:basedOn w:val="PURHeading4Char"/>
    <w:link w:val="PURProductName"/>
    <w:uiPriority w:val="3"/>
    <w:rsid w:val="003C3877"/>
    <w:rPr>
      <w:rFonts w:ascii="Arial" w:eastAsia="Arial" w:hAnsi="Arial" w:cs="Times New Roman"/>
      <w:sz w:val="28"/>
      <w:szCs w:val="20"/>
    </w:rPr>
  </w:style>
  <w:style w:type="paragraph" w:customStyle="1" w:styleId="AdditionalSoftware">
    <w:name w:val="AdditionalSoftware"/>
    <w:rsid w:val="003C3877"/>
    <w:pPr>
      <w:spacing w:after="0" w:line="240" w:lineRule="exact"/>
    </w:pPr>
    <w:rPr>
      <w:rFonts w:ascii="Trebuchet MS" w:eastAsia="MS Mincho" w:hAnsi="Trebuchet MS" w:cs="Tahoma"/>
      <w:sz w:val="18"/>
      <w:szCs w:val="20"/>
    </w:rPr>
  </w:style>
  <w:style w:type="paragraph" w:customStyle="1" w:styleId="subhead">
    <w:name w:val="subhead"/>
    <w:basedOn w:val="Normal"/>
    <w:rsid w:val="003C3877"/>
    <w:pPr>
      <w:spacing w:after="80"/>
    </w:pPr>
    <w:rPr>
      <w:rFonts w:ascii="Trebuchet MS" w:eastAsia="MS Mincho" w:hAnsi="Trebuchet MS" w:cs="Tahoma"/>
      <w:b/>
      <w:color w:val="FFFFFF"/>
    </w:rPr>
  </w:style>
  <w:style w:type="paragraph" w:styleId="BodyText3">
    <w:name w:val="Body Text 3"/>
    <w:basedOn w:val="Normal"/>
    <w:link w:val="BodyText3Char"/>
    <w:semiHidden/>
    <w:rsid w:val="003C3877"/>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3C3877"/>
    <w:rPr>
      <w:rFonts w:ascii="Tahoma" w:eastAsia="MS Mincho" w:hAnsi="Tahoma" w:cs="Tahoma"/>
      <w:sz w:val="18"/>
      <w:szCs w:val="18"/>
    </w:rPr>
  </w:style>
  <w:style w:type="paragraph" w:customStyle="1" w:styleId="bullet3">
    <w:name w:val="bullet3"/>
    <w:basedOn w:val="Normal"/>
    <w:rsid w:val="003C3877"/>
    <w:pPr>
      <w:spacing w:after="0"/>
      <w:ind w:left="2160" w:hanging="732"/>
    </w:pPr>
    <w:rPr>
      <w:rFonts w:ascii="Trebuchet MS" w:eastAsia="MS Mincho" w:hAnsi="Trebuchet MS"/>
      <w:color w:val="auto"/>
      <w:sz w:val="24"/>
      <w:szCs w:val="24"/>
    </w:rPr>
  </w:style>
  <w:style w:type="paragraph" w:customStyle="1" w:styleId="Body1">
    <w:name w:val="Body 1"/>
    <w:basedOn w:val="Normal"/>
    <w:link w:val="Body1Char1"/>
    <w:uiPriority w:val="99"/>
    <w:rsid w:val="003C3877"/>
    <w:pPr>
      <w:spacing w:before="120"/>
      <w:ind w:left="357"/>
    </w:pPr>
    <w:rPr>
      <w:rFonts w:ascii="Tahoma" w:eastAsia="Calibri" w:hAnsi="Tahoma"/>
      <w:color w:val="auto"/>
      <w:sz w:val="19"/>
      <w:szCs w:val="19"/>
    </w:rPr>
  </w:style>
  <w:style w:type="character" w:customStyle="1" w:styleId="Body1Char1">
    <w:name w:val="Body 1 Char1"/>
    <w:link w:val="Body1"/>
    <w:uiPriority w:val="99"/>
    <w:locked/>
    <w:rsid w:val="003C3877"/>
    <w:rPr>
      <w:rFonts w:ascii="Tahoma" w:eastAsia="Calibri" w:hAnsi="Tahoma" w:cs="Times New Roman"/>
      <w:sz w:val="19"/>
      <w:szCs w:val="19"/>
    </w:rPr>
  </w:style>
  <w:style w:type="character" w:customStyle="1" w:styleId="exceptionheaderChar">
    <w:name w:val="exception header Char"/>
    <w:rsid w:val="003C3877"/>
    <w:rPr>
      <w:rFonts w:ascii="Trebuchet MS" w:hAnsi="Trebuchet MS" w:cs="Tahoma"/>
      <w:b/>
      <w:sz w:val="18"/>
      <w:szCs w:val="18"/>
      <w:lang w:val="fr-FR" w:eastAsia="en-US" w:bidi="ar-SA"/>
    </w:rPr>
  </w:style>
  <w:style w:type="paragraph" w:customStyle="1" w:styleId="Preamble">
    <w:name w:val="Preamble"/>
    <w:basedOn w:val="Normal"/>
    <w:uiPriority w:val="99"/>
    <w:rsid w:val="003C3877"/>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3C3877"/>
    <w:pPr>
      <w:spacing w:after="160" w:line="240" w:lineRule="exact"/>
    </w:pPr>
    <w:rPr>
      <w:rFonts w:ascii="Tahoma" w:eastAsia="MS Mincho" w:hAnsi="Tahoma"/>
      <w:color w:val="auto"/>
    </w:rPr>
  </w:style>
  <w:style w:type="paragraph" w:customStyle="1" w:styleId="productlist">
    <w:name w:val="product list"/>
    <w:basedOn w:val="Normal"/>
    <w:uiPriority w:val="99"/>
    <w:rsid w:val="003C3877"/>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3C3877"/>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3C3877"/>
    <w:rPr>
      <w:rFonts w:ascii="Trebuchet MS" w:hAnsi="Trebuchet MS" w:cs="Tahoma"/>
      <w:sz w:val="24"/>
      <w:szCs w:val="24"/>
      <w:lang w:val="en-US" w:eastAsia="en-US" w:bidi="ar-SA"/>
    </w:rPr>
  </w:style>
  <w:style w:type="paragraph" w:styleId="TOC4">
    <w:name w:val="toc 4"/>
    <w:basedOn w:val="Normal"/>
    <w:next w:val="Normal"/>
    <w:autoRedefine/>
    <w:uiPriority w:val="39"/>
    <w:unhideWhenUsed/>
    <w:rsid w:val="003C3877"/>
    <w:pPr>
      <w:spacing w:after="100" w:line="276" w:lineRule="auto"/>
      <w:ind w:left="660"/>
    </w:pPr>
    <w:rPr>
      <w:rFonts w:eastAsia="MS PGothic"/>
      <w:color w:val="auto"/>
      <w:sz w:val="22"/>
      <w:szCs w:val="22"/>
    </w:rPr>
  </w:style>
  <w:style w:type="paragraph" w:styleId="TOC5">
    <w:name w:val="toc 5"/>
    <w:basedOn w:val="Normal"/>
    <w:next w:val="Normal"/>
    <w:autoRedefine/>
    <w:uiPriority w:val="39"/>
    <w:unhideWhenUsed/>
    <w:rsid w:val="003C3877"/>
    <w:pPr>
      <w:spacing w:after="100" w:line="276" w:lineRule="auto"/>
      <w:ind w:left="880"/>
    </w:pPr>
    <w:rPr>
      <w:rFonts w:eastAsia="MS PGothic"/>
      <w:color w:val="auto"/>
      <w:sz w:val="22"/>
      <w:szCs w:val="22"/>
    </w:rPr>
  </w:style>
  <w:style w:type="paragraph" w:styleId="TOC6">
    <w:name w:val="toc 6"/>
    <w:basedOn w:val="Normal"/>
    <w:next w:val="Normal"/>
    <w:autoRedefine/>
    <w:uiPriority w:val="39"/>
    <w:unhideWhenUsed/>
    <w:rsid w:val="003C3877"/>
    <w:pPr>
      <w:spacing w:after="100" w:line="276" w:lineRule="auto"/>
      <w:ind w:left="1100"/>
    </w:pPr>
    <w:rPr>
      <w:rFonts w:eastAsia="MS PGothic"/>
      <w:color w:val="auto"/>
      <w:sz w:val="22"/>
      <w:szCs w:val="22"/>
    </w:rPr>
  </w:style>
  <w:style w:type="paragraph" w:styleId="TOC7">
    <w:name w:val="toc 7"/>
    <w:basedOn w:val="Normal"/>
    <w:next w:val="Normal"/>
    <w:autoRedefine/>
    <w:uiPriority w:val="39"/>
    <w:unhideWhenUsed/>
    <w:rsid w:val="003C3877"/>
    <w:pPr>
      <w:spacing w:after="100" w:line="276" w:lineRule="auto"/>
      <w:ind w:left="1320"/>
    </w:pPr>
    <w:rPr>
      <w:rFonts w:eastAsia="MS PGothic"/>
      <w:color w:val="auto"/>
      <w:sz w:val="22"/>
      <w:szCs w:val="22"/>
    </w:rPr>
  </w:style>
  <w:style w:type="paragraph" w:styleId="TOC8">
    <w:name w:val="toc 8"/>
    <w:basedOn w:val="Normal"/>
    <w:next w:val="Normal"/>
    <w:autoRedefine/>
    <w:uiPriority w:val="39"/>
    <w:unhideWhenUsed/>
    <w:rsid w:val="003C3877"/>
    <w:pPr>
      <w:spacing w:after="100" w:line="276" w:lineRule="auto"/>
      <w:ind w:left="1540"/>
    </w:pPr>
    <w:rPr>
      <w:rFonts w:eastAsia="MS PGothic"/>
      <w:color w:val="auto"/>
      <w:sz w:val="22"/>
      <w:szCs w:val="22"/>
    </w:rPr>
  </w:style>
  <w:style w:type="paragraph" w:styleId="TOC9">
    <w:name w:val="toc 9"/>
    <w:basedOn w:val="Normal"/>
    <w:next w:val="Normal"/>
    <w:autoRedefine/>
    <w:uiPriority w:val="39"/>
    <w:unhideWhenUsed/>
    <w:rsid w:val="003C3877"/>
    <w:pPr>
      <w:spacing w:after="100" w:line="276" w:lineRule="auto"/>
      <w:ind w:left="1760"/>
    </w:pPr>
    <w:rPr>
      <w:rFonts w:eastAsia="MS PGothic"/>
      <w:color w:val="auto"/>
      <w:sz w:val="22"/>
      <w:szCs w:val="22"/>
    </w:rPr>
  </w:style>
  <w:style w:type="character" w:customStyle="1" w:styleId="Heading7Char">
    <w:name w:val="Heading 7 Char"/>
    <w:rsid w:val="003C3877"/>
    <w:rPr>
      <w:rFonts w:ascii="Trebuchet MS" w:eastAsia="MS Mincho" w:hAnsi="Trebuchet MS" w:cs="Trebuchet MS"/>
      <w:sz w:val="20"/>
      <w:szCs w:val="20"/>
    </w:rPr>
  </w:style>
  <w:style w:type="paragraph" w:customStyle="1" w:styleId="Heading4nobold">
    <w:name w:val="Heading 4 no bold"/>
    <w:basedOn w:val="Normal"/>
    <w:rsid w:val="003C3877"/>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rsid w:val="003C3877"/>
    <w:rPr>
      <w:rFonts w:ascii="Trebuchet MS" w:eastAsia="MS Mincho" w:hAnsi="Trebuchet MS"/>
      <w:color w:val="auto"/>
      <w:szCs w:val="24"/>
    </w:rPr>
  </w:style>
  <w:style w:type="character" w:customStyle="1" w:styleId="BodyTextChar">
    <w:name w:val="Body Text Char"/>
    <w:basedOn w:val="DefaultParagraphFont"/>
    <w:link w:val="BodyText"/>
    <w:uiPriority w:val="99"/>
    <w:rsid w:val="003C3877"/>
    <w:rPr>
      <w:rFonts w:ascii="Trebuchet MS" w:eastAsia="MS Mincho" w:hAnsi="Trebuchet MS" w:cs="Times New Roman"/>
      <w:sz w:val="20"/>
      <w:szCs w:val="24"/>
    </w:rPr>
  </w:style>
  <w:style w:type="paragraph" w:customStyle="1" w:styleId="3iNumbered2ndlevel">
    <w:name w:val="3i. Numbered 2nd level"/>
    <w:basedOn w:val="Normal"/>
    <w:uiPriority w:val="99"/>
    <w:rsid w:val="003C3877"/>
    <w:pPr>
      <w:spacing w:before="60" w:after="0" w:line="160" w:lineRule="exact"/>
      <w:ind w:left="624" w:hanging="340"/>
    </w:pPr>
    <w:rPr>
      <w:rFonts w:ascii="Tahoma" w:eastAsia="MS Mincho" w:hAnsi="Tahoma"/>
      <w:color w:val="000000"/>
      <w:sz w:val="14"/>
    </w:rPr>
  </w:style>
  <w:style w:type="paragraph" w:customStyle="1" w:styleId="Heading1b">
    <w:name w:val="Heading 1b"/>
    <w:basedOn w:val="Normal"/>
    <w:rsid w:val="003C3877"/>
    <w:pPr>
      <w:spacing w:after="0"/>
    </w:pPr>
    <w:rPr>
      <w:rFonts w:ascii="Trebuchet MS" w:eastAsia="MS Mincho" w:hAnsi="Trebuchet MS"/>
      <w:b/>
      <w:color w:val="FFFFFF"/>
      <w:szCs w:val="24"/>
    </w:rPr>
  </w:style>
  <w:style w:type="paragraph" w:customStyle="1" w:styleId="LetterShorty">
    <w:name w:val="LetterShorty"/>
    <w:basedOn w:val="Normal"/>
    <w:rsid w:val="003C3877"/>
    <w:pPr>
      <w:spacing w:after="0"/>
    </w:pPr>
    <w:rPr>
      <w:rFonts w:ascii="Times New Roman" w:eastAsia="Times New Roman" w:hAnsi="Times New Roman"/>
      <w:color w:val="auto"/>
      <w:sz w:val="18"/>
      <w:szCs w:val="24"/>
    </w:rPr>
  </w:style>
  <w:style w:type="paragraph" w:customStyle="1" w:styleId="productlist0">
    <w:name w:val="productlist"/>
    <w:basedOn w:val="Normal"/>
    <w:rsid w:val="003C3877"/>
    <w:pPr>
      <w:spacing w:after="80" w:line="180" w:lineRule="atLeast"/>
      <w:ind w:left="115"/>
    </w:pPr>
    <w:rPr>
      <w:rFonts w:ascii="Trebuchet MS" w:eastAsia="Times New Roman" w:hAnsi="Trebuchet MS"/>
      <w:color w:val="auto"/>
      <w:sz w:val="18"/>
      <w:szCs w:val="18"/>
    </w:rPr>
  </w:style>
  <w:style w:type="character" w:customStyle="1" w:styleId="msoins0">
    <w:name w:val="msoins0"/>
    <w:basedOn w:val="DefaultParagraphFont"/>
    <w:rsid w:val="003C3877"/>
  </w:style>
  <w:style w:type="paragraph" w:customStyle="1" w:styleId="ClauseLevel2">
    <w:name w:val="Clause Level 2"/>
    <w:basedOn w:val="Normal"/>
    <w:rsid w:val="003C3877"/>
    <w:pPr>
      <w:widowControl w:val="0"/>
      <w:numPr>
        <w:ilvl w:val="1"/>
      </w:numPr>
      <w:tabs>
        <w:tab w:val="num" w:pos="504"/>
        <w:tab w:val="num" w:pos="1008"/>
      </w:tabs>
      <w:spacing w:after="80"/>
      <w:jc w:val="both"/>
      <w:outlineLvl w:val="1"/>
    </w:pPr>
    <w:rPr>
      <w:rFonts w:ascii="Times New Roman" w:eastAsia="MS Mincho" w:hAnsi="Times New Roman"/>
      <w:iCs/>
      <w:color w:val="auto"/>
      <w:sz w:val="22"/>
      <w:szCs w:val="22"/>
    </w:rPr>
  </w:style>
  <w:style w:type="paragraph" w:customStyle="1" w:styleId="ClauseLevel3">
    <w:name w:val="Clause Level 3"/>
    <w:basedOn w:val="ClauseLevel2"/>
    <w:rsid w:val="003C3877"/>
    <w:pPr>
      <w:numPr>
        <w:ilvl w:val="2"/>
      </w:numPr>
      <w:tabs>
        <w:tab w:val="num" w:pos="504"/>
        <w:tab w:val="num" w:pos="1104"/>
        <w:tab w:val="num" w:pos="1512"/>
      </w:tabs>
      <w:outlineLvl w:val="2"/>
    </w:pPr>
  </w:style>
  <w:style w:type="paragraph" w:customStyle="1" w:styleId="Title1">
    <w:name w:val="Title1"/>
    <w:basedOn w:val="Normal"/>
    <w:rsid w:val="003C3877"/>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qFormat/>
    <w:rsid w:val="003C3877"/>
    <w:pPr>
      <w:keepNext/>
      <w:keepLines/>
      <w:shd w:val="clear" w:color="auto" w:fill="auto"/>
      <w:spacing w:before="480" w:after="0" w:line="276" w:lineRule="auto"/>
      <w:outlineLvl w:val="9"/>
    </w:pPr>
    <w:rPr>
      <w:rFonts w:eastAsia="MS PGothic"/>
      <w:bCs/>
      <w:noProof w:val="0"/>
      <w:color w:val="669FD3"/>
      <w:sz w:val="28"/>
      <w:szCs w:val="28"/>
      <w:lang w:eastAsia="ja-JP"/>
    </w:rPr>
  </w:style>
  <w:style w:type="paragraph" w:styleId="NoSpacing">
    <w:name w:val="No Spacing"/>
    <w:link w:val="NoSpacingChar"/>
    <w:uiPriority w:val="1"/>
    <w:qFormat/>
    <w:rsid w:val="003C3877"/>
    <w:pPr>
      <w:spacing w:after="0" w:line="240" w:lineRule="auto"/>
    </w:pPr>
    <w:rPr>
      <w:rFonts w:ascii="Arial" w:eastAsia="MS PGothic" w:hAnsi="Arial" w:cs="Times New Roman"/>
      <w:lang w:eastAsia="ja-JP"/>
    </w:rPr>
  </w:style>
  <w:style w:type="character" w:customStyle="1" w:styleId="NoSpacingChar">
    <w:name w:val="No Spacing Char"/>
    <w:basedOn w:val="DefaultParagraphFont"/>
    <w:link w:val="NoSpacing"/>
    <w:uiPriority w:val="1"/>
    <w:rsid w:val="003C3877"/>
    <w:rPr>
      <w:rFonts w:ascii="Arial" w:eastAsia="MS PGothic" w:hAnsi="Arial" w:cs="Times New Roman"/>
      <w:lang w:eastAsia="ja-JP"/>
    </w:rPr>
  </w:style>
  <w:style w:type="paragraph" w:customStyle="1" w:styleId="VLTitleCover">
    <w:name w:val="VL Title Cover"/>
    <w:basedOn w:val="Normal"/>
    <w:link w:val="VLTitleCoverChar"/>
    <w:qFormat/>
    <w:rsid w:val="003C3877"/>
    <w:pPr>
      <w:spacing w:after="0" w:line="760" w:lineRule="exact"/>
      <w:ind w:left="-360"/>
      <w:contextualSpacing/>
    </w:pPr>
    <w:rPr>
      <w:rFonts w:ascii="Segoe UI Light" w:eastAsia="MS PGothic" w:hAnsi="Segoe UI Light"/>
      <w:color w:val="FFFFFF"/>
      <w:spacing w:val="-10"/>
      <w:kern w:val="28"/>
      <w:sz w:val="69"/>
      <w:szCs w:val="52"/>
    </w:rPr>
  </w:style>
  <w:style w:type="character" w:customStyle="1" w:styleId="VLTitleCoverChar">
    <w:name w:val="VL Title Cover Char"/>
    <w:basedOn w:val="DefaultParagraphFont"/>
    <w:link w:val="VLTitleCover"/>
    <w:rsid w:val="003C3877"/>
    <w:rPr>
      <w:rFonts w:ascii="Segoe UI Light" w:eastAsia="MS PGothic" w:hAnsi="Segoe UI Light" w:cs="Times New Roman"/>
      <w:color w:val="FFFFFF"/>
      <w:spacing w:val="-10"/>
      <w:kern w:val="28"/>
      <w:sz w:val="69"/>
      <w:szCs w:val="52"/>
    </w:rPr>
  </w:style>
  <w:style w:type="paragraph" w:customStyle="1" w:styleId="VLSubtitleCover">
    <w:name w:val="VL Subtitle Cover"/>
    <w:basedOn w:val="Subtitle"/>
    <w:link w:val="VLSubtitleCoverChar"/>
    <w:qFormat/>
    <w:rsid w:val="003C3877"/>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3C3877"/>
    <w:rPr>
      <w:rFonts w:ascii="Segoe UI Semibold" w:eastAsia="MS PGothic" w:hAnsi="Segoe UI Semibold" w:cs="Times New Roman"/>
      <w:iCs/>
      <w:caps/>
      <w:color w:val="112E58"/>
      <w:spacing w:val="16"/>
      <w:sz w:val="21"/>
      <w:szCs w:val="24"/>
    </w:rPr>
  </w:style>
  <w:style w:type="paragraph" w:styleId="Subtitle">
    <w:name w:val="Subtitle"/>
    <w:basedOn w:val="Normal"/>
    <w:next w:val="Normal"/>
    <w:link w:val="SubtitleChar"/>
    <w:uiPriority w:val="11"/>
    <w:qFormat/>
    <w:rsid w:val="003C3877"/>
    <w:pPr>
      <w:numPr>
        <w:ilvl w:val="1"/>
      </w:numPr>
    </w:pPr>
    <w:rPr>
      <w:rFonts w:eastAsia="MS PGothic"/>
      <w:i/>
      <w:iCs/>
      <w:color w:val="B9D3EB"/>
      <w:spacing w:val="15"/>
      <w:sz w:val="24"/>
      <w:szCs w:val="24"/>
    </w:rPr>
  </w:style>
  <w:style w:type="character" w:customStyle="1" w:styleId="SubtitleChar">
    <w:name w:val="Subtitle Char"/>
    <w:basedOn w:val="DefaultParagraphFont"/>
    <w:link w:val="Subtitle"/>
    <w:uiPriority w:val="11"/>
    <w:rsid w:val="003C3877"/>
    <w:rPr>
      <w:rFonts w:ascii="Arial" w:eastAsia="MS PGothic" w:hAnsi="Arial" w:cs="Times New Roman"/>
      <w:i/>
      <w:iCs/>
      <w:color w:val="B9D3EB"/>
      <w:spacing w:val="15"/>
      <w:sz w:val="24"/>
      <w:szCs w:val="24"/>
    </w:rPr>
  </w:style>
  <w:style w:type="paragraph" w:customStyle="1" w:styleId="appendindent">
    <w:name w:val="appendindent"/>
    <w:basedOn w:val="Normal"/>
    <w:rsid w:val="003C3877"/>
    <w:pPr>
      <w:spacing w:after="0"/>
      <w:ind w:left="720" w:hanging="360"/>
    </w:pPr>
    <w:rPr>
      <w:rFonts w:ascii="Trebuchet MS" w:eastAsia="MS Mincho" w:hAnsi="Trebuchet MS"/>
      <w:b/>
      <w:bCs/>
      <w:color w:val="auto"/>
    </w:rPr>
  </w:style>
  <w:style w:type="paragraph" w:styleId="BodyText2">
    <w:name w:val="Body Text 2"/>
    <w:basedOn w:val="Normal"/>
    <w:link w:val="BodyText2Char"/>
    <w:semiHidden/>
    <w:rsid w:val="003C3877"/>
    <w:pPr>
      <w:spacing w:line="480" w:lineRule="auto"/>
    </w:pPr>
    <w:rPr>
      <w:rFonts w:ascii="Trebuchet MS" w:eastAsia="MS Mincho" w:hAnsi="Trebuchet MS"/>
      <w:color w:val="auto"/>
      <w:szCs w:val="24"/>
    </w:rPr>
  </w:style>
  <w:style w:type="character" w:customStyle="1" w:styleId="BodyText2Char">
    <w:name w:val="Body Text 2 Char"/>
    <w:basedOn w:val="DefaultParagraphFont"/>
    <w:link w:val="BodyText2"/>
    <w:semiHidden/>
    <w:rsid w:val="003C3877"/>
    <w:rPr>
      <w:rFonts w:ascii="Trebuchet MS" w:eastAsia="MS Mincho" w:hAnsi="Trebuchet MS" w:cs="Times New Roman"/>
      <w:sz w:val="20"/>
      <w:szCs w:val="24"/>
    </w:rPr>
  </w:style>
  <w:style w:type="paragraph" w:customStyle="1" w:styleId="PURBody-Indented">
    <w:name w:val="PUR Body - Indented"/>
    <w:basedOn w:val="PURBody"/>
    <w:link w:val="PURBody-IndentedChar"/>
    <w:uiPriority w:val="3"/>
    <w:qFormat/>
    <w:rsid w:val="003C3877"/>
    <w:pPr>
      <w:ind w:left="270"/>
    </w:pPr>
  </w:style>
  <w:style w:type="paragraph" w:customStyle="1" w:styleId="PURBullet-Indented">
    <w:name w:val="PUR Bullet- Indented"/>
    <w:basedOn w:val="PURBullet"/>
    <w:link w:val="PURBullet-IndentedChar"/>
    <w:uiPriority w:val="3"/>
    <w:qFormat/>
    <w:rsid w:val="003C3877"/>
    <w:pPr>
      <w:ind w:left="540"/>
    </w:pPr>
  </w:style>
  <w:style w:type="character" w:customStyle="1" w:styleId="PURBodyChar">
    <w:name w:val="PUR Body Char"/>
    <w:basedOn w:val="DefaultParagraphFont"/>
    <w:link w:val="PURBody"/>
    <w:rsid w:val="003C3877"/>
    <w:rPr>
      <w:rFonts w:ascii="Arial" w:eastAsia="Arial" w:hAnsi="Arial" w:cs="Times New Roman"/>
      <w:sz w:val="18"/>
      <w:szCs w:val="20"/>
    </w:rPr>
  </w:style>
  <w:style w:type="character" w:customStyle="1" w:styleId="PURBody-IndentedChar">
    <w:name w:val="PUR Body - Indented Char"/>
    <w:basedOn w:val="PURBodyChar"/>
    <w:link w:val="PURBody-Indented"/>
    <w:uiPriority w:val="3"/>
    <w:rsid w:val="003C3877"/>
    <w:rPr>
      <w:rFonts w:ascii="Arial" w:eastAsia="Arial" w:hAnsi="Arial" w:cs="Times New Roman"/>
      <w:sz w:val="18"/>
      <w:szCs w:val="20"/>
    </w:rPr>
  </w:style>
  <w:style w:type="paragraph" w:customStyle="1" w:styleId="PURBlueStrong-Indented">
    <w:name w:val="PUR Blue Strong - Indented"/>
    <w:basedOn w:val="PURBlueStrong"/>
    <w:link w:val="PURBlueStrong-IndentedChar"/>
    <w:uiPriority w:val="3"/>
    <w:qFormat/>
    <w:rsid w:val="003C3877"/>
    <w:pPr>
      <w:ind w:left="270"/>
    </w:pPr>
  </w:style>
  <w:style w:type="character" w:customStyle="1" w:styleId="PURBulletChar">
    <w:name w:val="PUR Bullet Char"/>
    <w:basedOn w:val="PURBodyChar"/>
    <w:link w:val="PURBullet"/>
    <w:uiPriority w:val="3"/>
    <w:rsid w:val="003C3877"/>
    <w:rPr>
      <w:rFonts w:ascii="Arial" w:eastAsia="Arial" w:hAnsi="Arial" w:cs="Times New Roman"/>
      <w:sz w:val="18"/>
      <w:szCs w:val="20"/>
    </w:rPr>
  </w:style>
  <w:style w:type="character" w:customStyle="1" w:styleId="PURBullet-IndentedChar">
    <w:name w:val="PUR Bullet- Indented Char"/>
    <w:basedOn w:val="PURBulletChar"/>
    <w:link w:val="PURBullet-Indented"/>
    <w:uiPriority w:val="3"/>
    <w:rsid w:val="003C3877"/>
    <w:rPr>
      <w:rFonts w:ascii="Arial" w:eastAsia="Arial" w:hAnsi="Arial" w:cs="Times New Roman"/>
      <w:sz w:val="18"/>
      <w:szCs w:val="20"/>
    </w:rPr>
  </w:style>
  <w:style w:type="character" w:customStyle="1" w:styleId="PURBlueStrongChar">
    <w:name w:val="PUR Blue Strong Char"/>
    <w:basedOn w:val="DefaultParagraphFont"/>
    <w:link w:val="PURBlueStrong"/>
    <w:uiPriority w:val="3"/>
    <w:rsid w:val="003C3877"/>
    <w:rPr>
      <w:rFonts w:ascii="Arial" w:eastAsia="Arial" w:hAnsi="Arial" w:cs="Times New Roman"/>
      <w:smallCaps/>
      <w:color w:val="00467F"/>
      <w:spacing w:val="-4"/>
      <w:sz w:val="18"/>
      <w:szCs w:val="20"/>
    </w:rPr>
  </w:style>
  <w:style w:type="character" w:customStyle="1" w:styleId="PURBlueStrong-IndentedChar">
    <w:name w:val="PUR Blue Strong - Indented Char"/>
    <w:basedOn w:val="PURBlueStrongChar"/>
    <w:link w:val="PURBlueStrong-Indented"/>
    <w:uiPriority w:val="3"/>
    <w:rsid w:val="003C3877"/>
    <w:rPr>
      <w:rFonts w:ascii="Arial" w:eastAsia="Arial" w:hAnsi="Arial" w:cs="Times New Roman"/>
      <w:smallCaps/>
      <w:color w:val="00467F"/>
      <w:spacing w:val="-4"/>
      <w:sz w:val="18"/>
      <w:szCs w:val="20"/>
    </w:rPr>
  </w:style>
  <w:style w:type="paragraph" w:customStyle="1" w:styleId="PURSectionHeading">
    <w:name w:val="PUR Section Heading"/>
    <w:basedOn w:val="PURHeading3"/>
    <w:link w:val="PURSectionHeadingChar"/>
    <w:uiPriority w:val="3"/>
    <w:qFormat/>
    <w:rsid w:val="003C3877"/>
    <w:pPr>
      <w:spacing w:after="120"/>
    </w:pPr>
    <w:rPr>
      <w:b w:val="0"/>
      <w:sz w:val="36"/>
    </w:rPr>
  </w:style>
  <w:style w:type="paragraph" w:customStyle="1" w:styleId="PURBreadcrumb">
    <w:name w:val="PUR Breadcrumb"/>
    <w:basedOn w:val="PURHotBread"/>
    <w:link w:val="PURBreadcrumbChar"/>
    <w:uiPriority w:val="3"/>
    <w:qFormat/>
    <w:rsid w:val="003C3877"/>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3C3877"/>
    <w:rPr>
      <w:rFonts w:ascii="Arial" w:eastAsia="Arial" w:hAnsi="Arial" w:cs="Times New Roman"/>
      <w:b/>
      <w:color w:val="00467F"/>
      <w:spacing w:val="-4"/>
      <w:sz w:val="18"/>
      <w:szCs w:val="20"/>
    </w:rPr>
  </w:style>
  <w:style w:type="character" w:customStyle="1" w:styleId="PURSectionHeadingChar">
    <w:name w:val="PUR Section Heading Char"/>
    <w:basedOn w:val="PURHeading3Char"/>
    <w:link w:val="PURSectionHeading"/>
    <w:uiPriority w:val="3"/>
    <w:rsid w:val="003C3877"/>
    <w:rPr>
      <w:rFonts w:ascii="Arial" w:eastAsia="Arial" w:hAnsi="Arial" w:cs="Times New Roman"/>
      <w:b w:val="0"/>
      <w:color w:val="00467F"/>
      <w:spacing w:val="-4"/>
      <w:sz w:val="36"/>
      <w:szCs w:val="20"/>
    </w:rPr>
  </w:style>
  <w:style w:type="paragraph" w:customStyle="1" w:styleId="PURFootnoteBullet">
    <w:name w:val="PUR Footnote Bullet"/>
    <w:basedOn w:val="PURFootnote"/>
    <w:link w:val="PURFootnoteBulletChar"/>
    <w:uiPriority w:val="3"/>
    <w:qFormat/>
    <w:rsid w:val="003C3877"/>
    <w:pPr>
      <w:spacing w:after="120"/>
      <w:ind w:left="547" w:hanging="216"/>
      <w:contextualSpacing/>
    </w:pPr>
  </w:style>
  <w:style w:type="character" w:customStyle="1" w:styleId="PURHotBreadChar">
    <w:name w:val="PUR Hot Bread Char"/>
    <w:basedOn w:val="DefaultParagraphFont"/>
    <w:link w:val="PURHotBread"/>
    <w:uiPriority w:val="3"/>
    <w:rsid w:val="003C3877"/>
    <w:rPr>
      <w:rFonts w:ascii="Arial" w:eastAsia="Arial" w:hAnsi="Arial" w:cs="Times New Roman"/>
      <w:color w:val="797979"/>
      <w:sz w:val="18"/>
      <w:szCs w:val="20"/>
    </w:rPr>
  </w:style>
  <w:style w:type="character" w:customStyle="1" w:styleId="PURBreadcrumbChar">
    <w:name w:val="PUR Breadcrumb Char"/>
    <w:basedOn w:val="PURHotBreadChar"/>
    <w:link w:val="PURBreadcrumb"/>
    <w:uiPriority w:val="3"/>
    <w:rsid w:val="003C3877"/>
    <w:rPr>
      <w:rFonts w:ascii="Arial Narrow" w:eastAsia="Arial" w:hAnsi="Arial Narrow" w:cs="Times New Roman"/>
      <w:color w:val="797979"/>
      <w:sz w:val="16"/>
      <w:szCs w:val="20"/>
    </w:rPr>
  </w:style>
  <w:style w:type="paragraph" w:customStyle="1" w:styleId="PURLMSH">
    <w:name w:val="PUR LM_SH"/>
    <w:basedOn w:val="PURBody"/>
    <w:uiPriority w:val="3"/>
    <w:qFormat/>
    <w:rsid w:val="003C3877"/>
    <w:pPr>
      <w:spacing w:after="0"/>
    </w:pPr>
    <w:rPr>
      <w:rFonts w:ascii="Arial Narrow" w:hAnsi="Arial Narrow"/>
    </w:rPr>
  </w:style>
  <w:style w:type="character" w:customStyle="1" w:styleId="PURFootnoteChar">
    <w:name w:val="PUR Footnote Char"/>
    <w:basedOn w:val="DefaultParagraphFont"/>
    <w:link w:val="PURFootnote"/>
    <w:uiPriority w:val="3"/>
    <w:rsid w:val="003C3877"/>
    <w:rPr>
      <w:rFonts w:ascii="Arial" w:eastAsia="Arial" w:hAnsi="Arial" w:cs="Times New Roman"/>
      <w:color w:val="404040"/>
      <w:sz w:val="16"/>
      <w:szCs w:val="20"/>
    </w:rPr>
  </w:style>
  <w:style w:type="character" w:customStyle="1" w:styleId="PURFootnoteBulletChar">
    <w:name w:val="PUR Footnote Bullet Char"/>
    <w:basedOn w:val="PURFootnoteChar"/>
    <w:link w:val="PURFootnoteBullet"/>
    <w:uiPriority w:val="3"/>
    <w:rsid w:val="003C3877"/>
    <w:rPr>
      <w:rFonts w:ascii="Arial" w:eastAsia="Arial" w:hAnsi="Arial" w:cs="Times New Roman"/>
      <w:color w:val="404040"/>
      <w:sz w:val="16"/>
      <w:szCs w:val="20"/>
    </w:rPr>
  </w:style>
  <w:style w:type="paragraph" w:customStyle="1" w:styleId="PURTOCHeader">
    <w:name w:val="PUR TOC Header"/>
    <w:basedOn w:val="PURSectionHeading"/>
    <w:link w:val="PURTOCHeaderChar"/>
    <w:uiPriority w:val="3"/>
    <w:qFormat/>
    <w:rsid w:val="003C3877"/>
  </w:style>
  <w:style w:type="character" w:customStyle="1" w:styleId="PURTOCHeaderChar">
    <w:name w:val="PUR TOC Header Char"/>
    <w:basedOn w:val="PURSectionHeadingChar"/>
    <w:link w:val="PURTOCHeader"/>
    <w:uiPriority w:val="3"/>
    <w:rsid w:val="003C3877"/>
    <w:rPr>
      <w:rFonts w:ascii="Arial" w:eastAsia="Arial" w:hAnsi="Arial" w:cs="Times New Roman"/>
      <w:b w:val="0"/>
      <w:color w:val="00467F"/>
      <w:spacing w:val="-4"/>
      <w:sz w:val="36"/>
      <w:szCs w:val="20"/>
    </w:rPr>
  </w:style>
  <w:style w:type="paragraph" w:customStyle="1" w:styleId="PURAddtlSoftwareProductName">
    <w:name w:val="PUR Addtl Software Product Name"/>
    <w:basedOn w:val="PURBody"/>
    <w:uiPriority w:val="3"/>
    <w:qFormat/>
    <w:rsid w:val="003C3877"/>
    <w:pPr>
      <w:keepNext/>
      <w:keepLines/>
      <w:pBdr>
        <w:top w:val="dotted" w:sz="4" w:space="6" w:color="B9D3EB"/>
      </w:pBdr>
      <w:spacing w:before="120"/>
    </w:pPr>
    <w:rPr>
      <w:b/>
      <w:sz w:val="20"/>
    </w:rPr>
  </w:style>
  <w:style w:type="table" w:customStyle="1" w:styleId="ProductAttributesTable">
    <w:name w:val="ProductAttributesTable"/>
    <w:basedOn w:val="TableNormal"/>
    <w:uiPriority w:val="99"/>
    <w:rsid w:val="003C3877"/>
    <w:pPr>
      <w:spacing w:after="0" w:line="240" w:lineRule="auto"/>
    </w:pPr>
    <w:rPr>
      <w:rFonts w:ascii="Arial Narrow" w:eastAsia="Arial" w:hAnsi="Arial Narrow" w:cs="Times New Roman"/>
      <w:color w:val="404040"/>
      <w:sz w:val="18"/>
      <w:szCs w:val="20"/>
    </w:rPr>
    <w:tblPr>
      <w:tblInd w:w="0" w:type="dxa"/>
      <w:tblBorders>
        <w:top w:val="single" w:sz="4" w:space="0" w:color="00467F"/>
        <w:bottom w:val="single" w:sz="4" w:space="0" w:color="00467F"/>
      </w:tblBorders>
      <w:tblCellMar>
        <w:top w:w="58" w:type="dxa"/>
        <w:left w:w="115" w:type="dxa"/>
        <w:bottom w:w="58" w:type="dxa"/>
        <w:right w:w="115" w:type="dxa"/>
      </w:tblCellMar>
    </w:tblPr>
  </w:style>
  <w:style w:type="table" w:customStyle="1" w:styleId="PURTable">
    <w:name w:val="PURTable"/>
    <w:uiPriority w:val="99"/>
    <w:rsid w:val="003C3877"/>
    <w:pPr>
      <w:spacing w:after="0" w:line="240" w:lineRule="auto"/>
    </w:pPr>
    <w:rPr>
      <w:rFonts w:ascii="Arial" w:eastAsia="Arial" w:hAnsi="Arial" w:cs="Times New Roman"/>
      <w:sz w:val="18"/>
      <w:szCs w:val="20"/>
      <w:lang w:eastAsia="ja-JP"/>
    </w:rPr>
    <w:tblPr>
      <w:tblInd w:w="274" w:type="dxa"/>
      <w:tblBorders>
        <w:top w:val="single" w:sz="4" w:space="0" w:color="00467F"/>
        <w:bottom w:val="single" w:sz="4" w:space="0" w:color="00467F"/>
        <w:insideH w:val="single" w:sz="4" w:space="0" w:color="00467F"/>
        <w:insideV w:val="single" w:sz="4" w:space="0" w:color="00467F"/>
      </w:tblBorders>
      <w:tblCellMar>
        <w:top w:w="58" w:type="dxa"/>
        <w:left w:w="58" w:type="dxa"/>
        <w:bottom w:w="58" w:type="dxa"/>
        <w:right w:w="58" w:type="dxa"/>
      </w:tblCellMar>
    </w:tblPr>
    <w:tcPr>
      <w:shd w:val="clear" w:color="auto" w:fill="auto"/>
    </w:tcPr>
  </w:style>
  <w:style w:type="table" w:customStyle="1" w:styleId="PURFooterTable">
    <w:name w:val="PURFooterTable"/>
    <w:basedOn w:val="TableNormal"/>
    <w:uiPriority w:val="99"/>
    <w:rsid w:val="003C3877"/>
    <w:pPr>
      <w:spacing w:after="0" w:line="240" w:lineRule="auto"/>
    </w:pPr>
    <w:rPr>
      <w:rFonts w:ascii="Arial" w:eastAsia="Arial" w:hAnsi="Arial" w:cs="Times New Roman"/>
      <w:sz w:val="16"/>
      <w:szCs w:val="20"/>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left w:val="single" w:sz="4" w:space="0" w:color="BFBFBF"/>
          <w:bottom w:val="single" w:sz="4" w:space="0" w:color="BFBFBF"/>
          <w:right w:val="single" w:sz="4" w:space="0" w:color="BFBFBF"/>
        </w:tcBorders>
        <w:shd w:val="clear" w:color="auto" w:fill="F2F2F2"/>
      </w:tcPr>
    </w:tblStylePr>
  </w:style>
  <w:style w:type="paragraph" w:customStyle="1" w:styleId="PURFooterText">
    <w:name w:val="PURFooterText"/>
    <w:basedOn w:val="Normal"/>
    <w:uiPriority w:val="3"/>
    <w:qFormat/>
    <w:rsid w:val="003C3877"/>
    <w:pPr>
      <w:spacing w:after="0"/>
    </w:pPr>
    <w:rPr>
      <w:rFonts w:ascii="Arial Narrow" w:hAnsi="Arial Narrow"/>
      <w:b/>
      <w:color w:val="404040"/>
      <w:sz w:val="16"/>
    </w:rPr>
  </w:style>
  <w:style w:type="paragraph" w:customStyle="1" w:styleId="PURBlueBGHeader">
    <w:name w:val="PURBlueBGHeader"/>
    <w:basedOn w:val="PURBody"/>
    <w:uiPriority w:val="3"/>
    <w:qFormat/>
    <w:rsid w:val="003C3877"/>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3C3877"/>
    <w:pPr>
      <w:spacing w:after="0" w:line="240" w:lineRule="auto"/>
    </w:pPr>
    <w:rPr>
      <w:rFonts w:ascii="Arial" w:eastAsia="Arial" w:hAnsi="Arial" w:cs="Times New Roman"/>
      <w:sz w:val="20"/>
      <w:szCs w:val="20"/>
    </w:r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3C3877"/>
    <w:pPr>
      <w:spacing w:before="4880"/>
    </w:pPr>
    <w:rPr>
      <w:rFonts w:ascii="Arial Black" w:hAnsi="Arial Black"/>
      <w:color w:val="00467F"/>
      <w:sz w:val="32"/>
    </w:rPr>
  </w:style>
  <w:style w:type="character" w:customStyle="1" w:styleId="PURTOCHeader1Char">
    <w:name w:val="PURTOCHeader1 Char"/>
    <w:basedOn w:val="PURBodyChar"/>
    <w:link w:val="PURTOCHeader1"/>
    <w:uiPriority w:val="3"/>
    <w:rsid w:val="003C3877"/>
    <w:rPr>
      <w:rFonts w:ascii="Arial Black" w:eastAsia="Arial" w:hAnsi="Arial Black" w:cs="Times New Roman"/>
      <w:color w:val="00467F"/>
      <w:sz w:val="32"/>
      <w:szCs w:val="20"/>
    </w:rPr>
  </w:style>
  <w:style w:type="paragraph" w:customStyle="1" w:styleId="PURTitlePage">
    <w:name w:val="PURTitlePage"/>
    <w:basedOn w:val="Normal"/>
    <w:uiPriority w:val="3"/>
    <w:qFormat/>
    <w:rsid w:val="003C3877"/>
    <w:rPr>
      <w:color w:val="00467F"/>
      <w:sz w:val="72"/>
    </w:rPr>
  </w:style>
  <w:style w:type="table" w:customStyle="1" w:styleId="PURTableNoVertical">
    <w:name w:val="PURTableNoVertical"/>
    <w:basedOn w:val="PURTable"/>
    <w:uiPriority w:val="99"/>
    <w:rsid w:val="003C3877"/>
    <w:tblPr>
      <w:tblInd w:w="274" w:type="dxa"/>
      <w:tblBorders>
        <w:insideH w:val="single" w:sz="4" w:space="0" w:color="00467F"/>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3C3877"/>
    <w:rPr>
      <w:b/>
    </w:rPr>
  </w:style>
  <w:style w:type="paragraph" w:customStyle="1" w:styleId="normal1">
    <w:name w:val="normal1"/>
    <w:basedOn w:val="Normal"/>
    <w:rsid w:val="003C3877"/>
    <w:pPr>
      <w:spacing w:after="0"/>
    </w:pPr>
    <w:rPr>
      <w:rFonts w:eastAsia="Calibri" w:cs="Arial"/>
      <w:color w:val="auto"/>
    </w:rPr>
  </w:style>
  <w:style w:type="character" w:customStyle="1" w:styleId="LogoportMarkup">
    <w:name w:val="LogoportMarkup"/>
    <w:basedOn w:val="DefaultParagraphFont"/>
    <w:rsid w:val="003C3877"/>
    <w:rPr>
      <w:rFonts w:ascii="Courier New" w:hAnsi="Courier New" w:cs="Courier New"/>
      <w:b w:val="0"/>
      <w:i w:val="0"/>
      <w:color w:val="FF0000"/>
      <w:sz w:val="18"/>
    </w:rPr>
  </w:style>
  <w:style w:type="character" w:customStyle="1" w:styleId="LogoportDoNotTranslate">
    <w:name w:val="LogoportDoNotTranslate"/>
    <w:basedOn w:val="DefaultParagraphFont"/>
    <w:rsid w:val="003C3877"/>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76092" TargetMode="External"/><Relationship Id="rId21" Type="http://schemas.openxmlformats.org/officeDocument/2006/relationships/header" Target="header5.xml"/><Relationship Id="rId42" Type="http://schemas.openxmlformats.org/officeDocument/2006/relationships/hyperlink" Target="http://go.microsoft.com/fwlink/?LinkID=212058&amp;amp;clcid=0x409" TargetMode="External"/><Relationship Id="rId47" Type="http://schemas.openxmlformats.org/officeDocument/2006/relationships/hyperlink" Target="http://windows.microsoft.com/en-US/windows/help/genuine/faq" TargetMode="External"/><Relationship Id="rId63" Type="http://schemas.openxmlformats.org/officeDocument/2006/relationships/hyperlink" Target="http://www.microsoft.com/windowsazure/sla/" TargetMode="External"/><Relationship Id="rId68" Type="http://schemas.openxmlformats.org/officeDocument/2006/relationships/hyperlink" Target="http://go.microsoft.com/fwlink/?LinkID=223678" TargetMode="External"/><Relationship Id="rId84" Type="http://schemas.openxmlformats.org/officeDocument/2006/relationships/hyperlink" Target="http://go.microsoft.com/fwlink/?Linkid=104610" TargetMode="External"/><Relationship Id="rId89" Type="http://schemas.openxmlformats.org/officeDocument/2006/relationships/hyperlink" Target="http://choice.live.com/" TargetMode="External"/><Relationship Id="rId16" Type="http://schemas.openxmlformats.org/officeDocument/2006/relationships/footer" Target="footer4.xml"/><Relationship Id="rId11" Type="http://schemas.openxmlformats.org/officeDocument/2006/relationships/header" Target="header2.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windows.microsoft.com/en-US/windows/help/genuine/faq" TargetMode="External"/><Relationship Id="rId74" Type="http://schemas.openxmlformats.org/officeDocument/2006/relationships/hyperlink" Target="http://go.microsoft.com/fwlink/?Linkid=104611" TargetMode="External"/><Relationship Id="rId79" Type="http://schemas.openxmlformats.org/officeDocument/2006/relationships/hyperlink" Target="http://go.microsoft.com/fwlink/?linkid=24853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go.microsoft.com/fwlink/?linkid=248532" TargetMode="External"/><Relationship Id="rId95" Type="http://schemas.openxmlformats.org/officeDocument/2006/relationships/hyperlink" Target="http://www.mpegla.com/index1.cfm" TargetMode="External"/><Relationship Id="rId22" Type="http://schemas.openxmlformats.org/officeDocument/2006/relationships/footer" Target="footer5.xml"/><Relationship Id="rId27"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62214" TargetMode="External"/><Relationship Id="rId80" Type="http://schemas.openxmlformats.org/officeDocument/2006/relationships/hyperlink" Target="http://go.microsoft.com/fwlink/?LinkId=262214" TargetMode="External"/><Relationship Id="rId85" Type="http://schemas.openxmlformats.org/officeDocument/2006/relationships/hyperlink" Target="http://go.microsoft.com/fwlink/?Linkid=104611" TargetMode="External"/><Relationship Id="rId12" Type="http://schemas.openxmlformats.org/officeDocument/2006/relationships/footer" Target="footer2.xml"/><Relationship Id="rId17" Type="http://schemas.openxmlformats.org/officeDocument/2006/relationships/hyperlink" Target="http://www.microsoftvolumelicensing.com/userights/TechLimit.aspx" TargetMode="External"/><Relationship Id="rId25" Type="http://schemas.openxmlformats.org/officeDocument/2006/relationships/hyperlink" Target="http://microsoft.com/licensing/contracts" TargetMode="External"/><Relationship Id="rId33" Type="http://schemas.openxmlformats.org/officeDocument/2006/relationships/hyperlink" Target="http://go.microsoft.com/fwlink/?LinkID=212058&amp;amp;clcid=0x409"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www.microsoft.com/online/legal/?langid=en-us&amp;docid=5" TargetMode="External"/><Relationship Id="rId67" Type="http://schemas.openxmlformats.org/officeDocument/2006/relationships/hyperlink" Target="http://download.microsoft.com/download/7/6/9/769E6AC2-0F41-4B46-9C48-F7DBBAD3FA20/Security%20in%20Windows%20Intune.pdf" TargetMode="External"/><Relationship Id="rId20" Type="http://schemas.openxmlformats.org/officeDocument/2006/relationships/hyperlink" Target="http://go.microsoft.com/fwlink/?LinkId=21969"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go.microsoft.com/fwlink/?LinkId=160079" TargetMode="External"/><Relationship Id="rId70" Type="http://schemas.openxmlformats.org/officeDocument/2006/relationships/hyperlink" Target="http://download.microsoft.com/download/7/6/9/769E6AC2-0F41-4B46-9C48-F7DBBAD3FA20/Security%20in%20Windows%20Intune.pdf" TargetMode="External"/><Relationship Id="rId75" Type="http://schemas.openxmlformats.org/officeDocument/2006/relationships/hyperlink" Target="http://go.microsoft.com/fwlink/?Linkid=104612" TargetMode="External"/><Relationship Id="rId83" Type="http://schemas.openxmlformats.org/officeDocument/2006/relationships/hyperlink" Target="http://microsoft.com/licensing/contracts" TargetMode="External"/><Relationship Id="rId88" Type="http://schemas.openxmlformats.org/officeDocument/2006/relationships/hyperlink" Target="http://xbox.com/legal/livetou" TargetMode="External"/><Relationship Id="rId91" Type="http://schemas.openxmlformats.org/officeDocument/2006/relationships/footer" Target="footer6.xml"/><Relationship Id="rId96" Type="http://schemas.openxmlformats.org/officeDocument/2006/relationships/hyperlink" Target="http://go.microsoft.com/fwlink/?LinkId=147432" TargetMode="External"/><Relationship Id="rId1" Type="http://schemas.openxmlformats.org/officeDocument/2006/relationships/numbering" Target="numbering.xml"/><Relationship Id="rId6" Type="http://schemas.openxmlformats.org/officeDocument/2006/relationships/image" Target="media/image1.png"/><Relationship Id="rId15" Type="http://schemas.openxmlformats.org/officeDocument/2006/relationships/header" Target="header4.xml"/><Relationship Id="rId23" Type="http://schemas.openxmlformats.org/officeDocument/2006/relationships/hyperlink" Target="http://go.microsoft.com/fwlink/?LinkID=101172" TargetMode="External"/><Relationship Id="rId28" Type="http://schemas.openxmlformats.org/officeDocument/2006/relationships/hyperlink" Target="http://microsoft.com/licensing/contracts"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microsoft.com/licensing/contracts" TargetMode="External"/><Relationship Id="rId10" Type="http://schemas.openxmlformats.org/officeDocument/2006/relationships/footer" Target="footer1.xml"/><Relationship Id="rId31" Type="http://schemas.openxmlformats.org/officeDocument/2006/relationships/hyperlink" Target="http://go.microsoft.com/fwlink/?LinkID=212058&amp;amp;clcid=0x409" TargetMode="External"/><Relationship Id="rId44" Type="http://schemas.openxmlformats.org/officeDocument/2006/relationships/hyperlink" Target="http://windows.microsoft.com/en-US/windows/help/genuine/faq" TargetMode="External"/><Relationship Id="rId52" Type="http://schemas.openxmlformats.org/officeDocument/2006/relationships/hyperlink" Target="http://go.microsoft.com/fwlink/?LinkID=212058&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104610" TargetMode="External"/><Relationship Id="rId78" Type="http://schemas.openxmlformats.org/officeDocument/2006/relationships/hyperlink" Target="http://choice.live.com/" TargetMode="External"/><Relationship Id="rId81" Type="http://schemas.openxmlformats.org/officeDocument/2006/relationships/hyperlink" Target="http://download.microsoft.com/download/7/6/9/769E6AC2-0F41-4B46-9C48-F7DBBAD3FA20/Security%20in%20Windows%20Intune.pdf" TargetMode="External"/><Relationship Id="rId86" Type="http://schemas.openxmlformats.org/officeDocument/2006/relationships/hyperlink" Target="http://go.microsoft.com/fwlink/?Linkid=104612" TargetMode="External"/><Relationship Id="rId94" Type="http://schemas.openxmlformats.org/officeDocument/2006/relationships/hyperlink" Target="http://microsoft.com/licensing/contracts" TargetMode="External"/><Relationship Id="rId99" Type="http://schemas.openxmlformats.org/officeDocument/2006/relationships/footer" Target="footer7.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 TargetMode="External"/><Relationship Id="rId39" Type="http://schemas.openxmlformats.org/officeDocument/2006/relationships/hyperlink" Target="http://microsoft.com/licensing/contracts)" TargetMode="External"/><Relationship Id="rId34"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go.microsoft.com/fwlink/?linkid=248238" TargetMode="External"/><Relationship Id="rId97" Type="http://schemas.openxmlformats.org/officeDocument/2006/relationships/hyperlink" Target="http://go.microsoft.com/fwlink/?LinkId=147431" TargetMode="External"/><Relationship Id="rId7" Type="http://schemas.openxmlformats.org/officeDocument/2006/relationships/image" Target="media/image2.png"/><Relationship Id="rId71" Type="http://schemas.openxmlformats.org/officeDocument/2006/relationships/hyperlink" Target="http://go.microsoft.com/fwlink/?LinkID=223678" TargetMode="External"/><Relationship Id="rId92" Type="http://schemas.openxmlformats.org/officeDocument/2006/relationships/hyperlink" Target="http://go.microsoft.com/?linkid=9710837" TargetMode="External"/><Relationship Id="rId2" Type="http://schemas.openxmlformats.org/officeDocument/2006/relationships/styles" Target="styles.xml"/><Relationship Id="rId29" Type="http://schemas.openxmlformats.org/officeDocument/2006/relationships/hyperlink" Target="http://go.microsoft.com/fwlink/?LinkID=212058&amp;amp;clcid=0x409" TargetMode="External"/><Relationship Id="rId24" Type="http://schemas.openxmlformats.org/officeDocument/2006/relationships/hyperlink" Target="http://www.microsoft.com/download/en/details.aspx?id=15543"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62214" TargetMode="External"/><Relationship Id="rId87" Type="http://schemas.openxmlformats.org/officeDocument/2006/relationships/hyperlink" Target="http://go.microsoft.com/fwlink/?linkid=248238" TargetMode="External"/><Relationship Id="rId61" Type="http://schemas.openxmlformats.org/officeDocument/2006/relationships/hyperlink" Target="http://go.microsoft.com/fwlink/p/?LinkID=131004&amp;clcid=0x409" TargetMode="External"/><Relationship Id="rId82" Type="http://schemas.openxmlformats.org/officeDocument/2006/relationships/hyperlink" Target="http://go.microsoft.com/fwlink/?LinkID=223678" TargetMode="External"/><Relationship Id="rId19" Type="http://schemas.openxmlformats.org/officeDocument/2006/relationships/hyperlink" Target="http://www.microsoft.com/licensing/existing-customers/product-activation.aspx" TargetMode="External"/><Relationship Id="rId14" Type="http://schemas.openxmlformats.org/officeDocument/2006/relationships/footer" Target="footer3.xml"/><Relationship Id="rId30" Type="http://schemas.openxmlformats.org/officeDocument/2006/relationships/hyperlink" Target="http://microsoft.com/licensing/contracts" TargetMode="External"/><Relationship Id="rId35"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clcid=0x409" TargetMode="External"/><Relationship Id="rId77" Type="http://schemas.openxmlformats.org/officeDocument/2006/relationships/hyperlink" Target="http://xbox.com/legal/livetou" TargetMode="External"/><Relationship Id="rId100" Type="http://schemas.openxmlformats.org/officeDocument/2006/relationships/footer" Target="footer8.xml"/><Relationship Id="rId8" Type="http://schemas.openxmlformats.org/officeDocument/2006/relationships/image" Target="media/image3.png"/><Relationship Id="rId51" Type="http://schemas.openxmlformats.org/officeDocument/2006/relationships/hyperlink" Target="http://windows.microsoft.com/en-US/windows/help/genuine/faq" TargetMode="External"/><Relationship Id="rId72" Type="http://schemas.openxmlformats.org/officeDocument/2006/relationships/hyperlink" Target="http://microsoft.com/licensing/contracts" TargetMode="External"/><Relationship Id="rId93" Type="http://schemas.openxmlformats.org/officeDocument/2006/relationships/hyperlink" Target="http://go.microsoft.com/fwlink/?LinkID=248686" TargetMode="External"/><Relationship Id="rId98" Type="http://schemas.openxmlformats.org/officeDocument/2006/relationships/header" Target="header6.xm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43</Pages>
  <Words>27657</Words>
  <Characters>157650</Characters>
  <Application>Microsoft Office Word</Application>
  <DocSecurity>0</DocSecurity>
  <Lines>1313</Lines>
  <Paragraphs>369</Paragraphs>
  <ScaleCrop>false</ScaleCrop>
  <Company>Microsoft Corporation</Company>
  <LinksUpToDate>false</LinksUpToDate>
  <CharactersWithSpaces>184938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2012-12-27T20:18:00Z</dcterms:created>
  <dcterms:modified xsi:type="dcterms:W3CDTF">2012-12-27T20:18:00Z</dcterms:modified>
</cp:coreProperties>
</file>